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CA57" w14:textId="77777777" w:rsidR="0061337E" w:rsidRDefault="0061337E">
      <w:pPr>
        <w:spacing w:line="500" w:lineRule="atLeast"/>
        <w:jc w:val="center"/>
        <w:divId w:val="1848515958"/>
        <w:rPr>
          <w:rFonts w:ascii="黑体" w:eastAsia="黑体" w:hAnsi="黑体"/>
          <w:sz w:val="36"/>
          <w:szCs w:val="36"/>
        </w:rPr>
      </w:pPr>
      <w:r>
        <w:rPr>
          <w:rFonts w:ascii="黑体" w:eastAsia="黑体" w:hAnsi="黑体" w:hint="eastAsia"/>
          <w:sz w:val="36"/>
          <w:szCs w:val="36"/>
        </w:rPr>
        <w:t>广东省吴川市人民法院</w:t>
      </w:r>
    </w:p>
    <w:p w14:paraId="1F6B1472" w14:textId="77777777" w:rsidR="0061337E" w:rsidRDefault="0061337E">
      <w:pPr>
        <w:spacing w:line="500" w:lineRule="atLeast"/>
        <w:jc w:val="center"/>
        <w:divId w:val="12272592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FC0CAA" w14:textId="77777777" w:rsidR="0061337E" w:rsidRDefault="0061337E">
      <w:pPr>
        <w:spacing w:line="500" w:lineRule="atLeast"/>
        <w:jc w:val="right"/>
        <w:divId w:val="2054572858"/>
        <w:rPr>
          <w:rFonts w:hint="eastAsia"/>
          <w:sz w:val="30"/>
          <w:szCs w:val="30"/>
        </w:rPr>
      </w:pPr>
      <w:r>
        <w:rPr>
          <w:rFonts w:hint="eastAsia"/>
          <w:sz w:val="30"/>
          <w:szCs w:val="30"/>
        </w:rPr>
        <w:t>（</w:t>
      </w:r>
      <w:r>
        <w:rPr>
          <w:rFonts w:hint="eastAsia"/>
          <w:sz w:val="30"/>
          <w:szCs w:val="30"/>
        </w:rPr>
        <w:t>2014</w:t>
      </w:r>
      <w:r>
        <w:rPr>
          <w:rFonts w:hint="eastAsia"/>
          <w:sz w:val="30"/>
          <w:szCs w:val="30"/>
        </w:rPr>
        <w:t>）湛吴法刑初字第</w:t>
      </w:r>
      <w:r>
        <w:rPr>
          <w:rFonts w:hint="eastAsia"/>
          <w:sz w:val="30"/>
          <w:szCs w:val="30"/>
        </w:rPr>
        <w:t>260</w:t>
      </w:r>
      <w:r>
        <w:rPr>
          <w:rFonts w:hint="eastAsia"/>
          <w:sz w:val="30"/>
          <w:szCs w:val="30"/>
        </w:rPr>
        <w:t>号</w:t>
      </w:r>
    </w:p>
    <w:p w14:paraId="057EB8E4" w14:textId="77777777" w:rsidR="0061337E" w:rsidRDefault="0061337E">
      <w:pPr>
        <w:spacing w:line="500" w:lineRule="atLeast"/>
        <w:ind w:firstLine="600"/>
        <w:divId w:val="270552583"/>
        <w:rPr>
          <w:rFonts w:hint="eastAsia"/>
          <w:sz w:val="30"/>
          <w:szCs w:val="30"/>
        </w:rPr>
      </w:pPr>
      <w:r>
        <w:rPr>
          <w:rFonts w:hint="eastAsia"/>
          <w:sz w:val="30"/>
          <w:szCs w:val="30"/>
        </w:rPr>
        <w:t>公诉机关广东省吴川市人民检察院。</w:t>
      </w:r>
    </w:p>
    <w:p w14:paraId="6987C237" w14:textId="77777777" w:rsidR="0061337E" w:rsidRDefault="0061337E">
      <w:pPr>
        <w:spacing w:line="500" w:lineRule="atLeast"/>
        <w:ind w:firstLine="600"/>
        <w:divId w:val="1986204806"/>
        <w:rPr>
          <w:rFonts w:hint="eastAsia"/>
          <w:sz w:val="30"/>
          <w:szCs w:val="30"/>
        </w:rPr>
      </w:pPr>
      <w:r>
        <w:rPr>
          <w:rFonts w:hint="eastAsia"/>
          <w:sz w:val="30"/>
          <w:szCs w:val="30"/>
        </w:rPr>
        <w:t>被告人杨崇信杨某，曾用名杨于某菟，男，</w:t>
      </w:r>
      <w:r>
        <w:rPr>
          <w:rFonts w:hint="eastAsia"/>
          <w:sz w:val="30"/>
          <w:szCs w:val="30"/>
        </w:rPr>
        <w:t>1972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日出生，广东省吴川市人，汉族，大学本科文化，住广东省吴川市，现任吴川市市志办副主任（负责全面工作）。因本案于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日被吴川市人民检察院取保候审，于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日被本院取保候审。</w:t>
      </w:r>
    </w:p>
    <w:p w14:paraId="1832AB73" w14:textId="77777777" w:rsidR="0061337E" w:rsidRDefault="0061337E">
      <w:pPr>
        <w:spacing w:line="500" w:lineRule="atLeast"/>
        <w:ind w:firstLine="600"/>
        <w:divId w:val="1907522021"/>
        <w:rPr>
          <w:rFonts w:hint="eastAsia"/>
          <w:sz w:val="30"/>
          <w:szCs w:val="30"/>
        </w:rPr>
      </w:pPr>
      <w:r>
        <w:rPr>
          <w:rFonts w:hint="eastAsia"/>
          <w:sz w:val="30"/>
          <w:szCs w:val="30"/>
        </w:rPr>
        <w:t>辩护人冼日生，广东佳业律师事务所律师。</w:t>
      </w:r>
    </w:p>
    <w:p w14:paraId="6AE80ABB" w14:textId="77777777" w:rsidR="0061337E" w:rsidRDefault="0061337E">
      <w:pPr>
        <w:spacing w:line="500" w:lineRule="atLeast"/>
        <w:ind w:firstLine="600"/>
        <w:divId w:val="2071344080"/>
        <w:rPr>
          <w:rFonts w:hint="eastAsia"/>
          <w:sz w:val="30"/>
          <w:szCs w:val="30"/>
        </w:rPr>
      </w:pPr>
      <w:r>
        <w:rPr>
          <w:rFonts w:hint="eastAsia"/>
          <w:sz w:val="30"/>
          <w:szCs w:val="30"/>
        </w:rPr>
        <w:t>吴川市人民检察院以吴检刑诉（</w:t>
      </w:r>
      <w:r>
        <w:rPr>
          <w:rFonts w:hint="eastAsia"/>
          <w:sz w:val="30"/>
          <w:szCs w:val="30"/>
        </w:rPr>
        <w:t>2014</w:t>
      </w:r>
      <w:r>
        <w:rPr>
          <w:rFonts w:hint="eastAsia"/>
          <w:sz w:val="30"/>
          <w:szCs w:val="30"/>
        </w:rPr>
        <w:t>）</w:t>
      </w:r>
      <w:r>
        <w:rPr>
          <w:rFonts w:hint="eastAsia"/>
          <w:sz w:val="30"/>
          <w:szCs w:val="30"/>
        </w:rPr>
        <w:t>259</w:t>
      </w:r>
      <w:r>
        <w:rPr>
          <w:rFonts w:hint="eastAsia"/>
          <w:sz w:val="30"/>
          <w:szCs w:val="30"/>
        </w:rPr>
        <w:t>号起诉书，指控被告人杨崇信杨某犯受贿罪，向本院提起公诉。本院依法组成合议庭，公开开庭审理了本案。吴川市人民检察院指派检察员容海平出庭支持公诉，被告人杨崇信杨某及其辩护人冼日生到庭参加诉讼。现已审理终结。</w:t>
      </w:r>
    </w:p>
    <w:p w14:paraId="62F08B5D" w14:textId="77777777" w:rsidR="0061337E" w:rsidRDefault="0061337E">
      <w:pPr>
        <w:spacing w:line="500" w:lineRule="atLeast"/>
        <w:ind w:firstLine="600"/>
        <w:divId w:val="1355422751"/>
        <w:rPr>
          <w:rFonts w:hint="eastAsia"/>
          <w:sz w:val="30"/>
          <w:szCs w:val="30"/>
        </w:rPr>
      </w:pPr>
      <w:r>
        <w:rPr>
          <w:rFonts w:hint="eastAsia"/>
          <w:sz w:val="30"/>
          <w:szCs w:val="30"/>
        </w:rPr>
        <w:t>吴川市人民检察院指控：被告人杨崇信杨某在负责吴川市市志办全面工作期间，在编印《吴川市志</w:t>
      </w:r>
      <w:r>
        <w:rPr>
          <w:rFonts w:hint="eastAsia"/>
          <w:sz w:val="30"/>
          <w:szCs w:val="30"/>
        </w:rPr>
        <w:t>1979-2000</w:t>
      </w:r>
      <w:r>
        <w:rPr>
          <w:rFonts w:hint="eastAsia"/>
          <w:sz w:val="30"/>
          <w:szCs w:val="30"/>
        </w:rPr>
        <w:t>》和装修吴川市志办公室工作过程中，利用职务便利，分别收受印刷商刘某送的现金</w:t>
      </w:r>
      <w:r>
        <w:rPr>
          <w:rFonts w:hint="eastAsia"/>
          <w:sz w:val="30"/>
          <w:szCs w:val="30"/>
        </w:rPr>
        <w:t>39000</w:t>
      </w:r>
      <w:r>
        <w:rPr>
          <w:rFonts w:hint="eastAsia"/>
          <w:sz w:val="30"/>
          <w:szCs w:val="30"/>
        </w:rPr>
        <w:t>元、包工头康某送的现金</w:t>
      </w:r>
      <w:r>
        <w:rPr>
          <w:rFonts w:hint="eastAsia"/>
          <w:sz w:val="30"/>
          <w:szCs w:val="30"/>
        </w:rPr>
        <w:t>12100</w:t>
      </w:r>
      <w:r>
        <w:rPr>
          <w:rFonts w:hint="eastAsia"/>
          <w:sz w:val="30"/>
          <w:szCs w:val="30"/>
        </w:rPr>
        <w:t>元，共</w:t>
      </w:r>
      <w:r>
        <w:rPr>
          <w:rFonts w:hint="eastAsia"/>
          <w:sz w:val="30"/>
          <w:szCs w:val="30"/>
        </w:rPr>
        <w:t>51100</w:t>
      </w:r>
      <w:r>
        <w:rPr>
          <w:rFonts w:hint="eastAsia"/>
          <w:sz w:val="30"/>
          <w:szCs w:val="30"/>
        </w:rPr>
        <w:t>元。</w:t>
      </w:r>
    </w:p>
    <w:p w14:paraId="411F4A1F" w14:textId="77777777" w:rsidR="0061337E" w:rsidRDefault="0061337E">
      <w:pPr>
        <w:spacing w:line="500" w:lineRule="atLeast"/>
        <w:ind w:firstLine="600"/>
        <w:divId w:val="1439518747"/>
        <w:rPr>
          <w:rFonts w:hint="eastAsia"/>
          <w:sz w:val="30"/>
          <w:szCs w:val="30"/>
        </w:rPr>
      </w:pPr>
      <w:r>
        <w:rPr>
          <w:rFonts w:hint="eastAsia"/>
          <w:sz w:val="30"/>
          <w:szCs w:val="30"/>
        </w:rPr>
        <w:t>被告人杨崇信杨某收受康某贿送现金</w:t>
      </w:r>
      <w:r>
        <w:rPr>
          <w:rFonts w:hint="eastAsia"/>
          <w:sz w:val="30"/>
          <w:szCs w:val="30"/>
        </w:rPr>
        <w:t>12100</w:t>
      </w:r>
      <w:r>
        <w:rPr>
          <w:rFonts w:hint="eastAsia"/>
          <w:sz w:val="30"/>
          <w:szCs w:val="30"/>
        </w:rPr>
        <w:t>元的事实。</w:t>
      </w:r>
    </w:p>
    <w:p w14:paraId="686B7135" w14:textId="77777777" w:rsidR="0061337E" w:rsidRDefault="0061337E">
      <w:pPr>
        <w:spacing w:line="500" w:lineRule="atLeast"/>
        <w:ind w:firstLine="600"/>
        <w:divId w:val="94156859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月，杨崇信杨某与包工头康某商谈吴川市志办两间办公室装修事宜。康某对工程估价，认为</w:t>
      </w:r>
      <w:r>
        <w:rPr>
          <w:rFonts w:hint="eastAsia"/>
          <w:sz w:val="30"/>
          <w:szCs w:val="30"/>
        </w:rPr>
        <w:t>17000</w:t>
      </w:r>
      <w:r>
        <w:rPr>
          <w:rFonts w:hint="eastAsia"/>
          <w:sz w:val="30"/>
          <w:szCs w:val="30"/>
        </w:rPr>
        <w:t>元可以完成，为了能送些回扣款给杨崇信杨某，双方商定工程的造价为</w:t>
      </w:r>
      <w:r>
        <w:rPr>
          <w:rFonts w:hint="eastAsia"/>
          <w:sz w:val="30"/>
          <w:szCs w:val="30"/>
        </w:rPr>
        <w:t>29700</w:t>
      </w:r>
      <w:r>
        <w:rPr>
          <w:rFonts w:hint="eastAsia"/>
          <w:sz w:val="30"/>
          <w:szCs w:val="30"/>
        </w:rPr>
        <w:t>元。工程完成后，吴川市志办于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日将</w:t>
      </w:r>
      <w:r>
        <w:rPr>
          <w:rFonts w:hint="eastAsia"/>
          <w:sz w:val="30"/>
          <w:szCs w:val="30"/>
        </w:rPr>
        <w:t>29700</w:t>
      </w:r>
      <w:r>
        <w:rPr>
          <w:rFonts w:hint="eastAsia"/>
          <w:sz w:val="30"/>
          <w:szCs w:val="30"/>
        </w:rPr>
        <w:t>元工程款付给康某，当天，康某约杨崇信杨某在</w:t>
      </w:r>
      <w:r>
        <w:rPr>
          <w:rFonts w:hint="eastAsia"/>
          <w:sz w:val="30"/>
          <w:szCs w:val="30"/>
        </w:rPr>
        <w:t>325</w:t>
      </w:r>
      <w:r>
        <w:rPr>
          <w:rFonts w:hint="eastAsia"/>
          <w:sz w:val="30"/>
          <w:szCs w:val="30"/>
        </w:rPr>
        <w:t>国</w:t>
      </w:r>
      <w:r>
        <w:rPr>
          <w:rFonts w:hint="eastAsia"/>
          <w:sz w:val="30"/>
          <w:szCs w:val="30"/>
        </w:rPr>
        <w:lastRenderedPageBreak/>
        <w:t>道吴川市塘尾村路段见面，将</w:t>
      </w:r>
      <w:r>
        <w:rPr>
          <w:rFonts w:hint="eastAsia"/>
          <w:sz w:val="30"/>
          <w:szCs w:val="30"/>
        </w:rPr>
        <w:t>12100</w:t>
      </w:r>
      <w:r>
        <w:rPr>
          <w:rFonts w:hint="eastAsia"/>
          <w:sz w:val="30"/>
          <w:szCs w:val="30"/>
        </w:rPr>
        <w:t>元送给杨崇信杨某，杨崇信杨某收下作为个人使用。</w:t>
      </w:r>
    </w:p>
    <w:p w14:paraId="7CE2F84F" w14:textId="77777777" w:rsidR="0061337E" w:rsidRDefault="0061337E">
      <w:pPr>
        <w:spacing w:line="500" w:lineRule="atLeast"/>
        <w:ind w:firstLine="600"/>
        <w:divId w:val="1179655116"/>
        <w:rPr>
          <w:rFonts w:hint="eastAsia"/>
          <w:sz w:val="30"/>
          <w:szCs w:val="30"/>
        </w:rPr>
      </w:pPr>
      <w:r>
        <w:rPr>
          <w:rFonts w:hint="eastAsia"/>
          <w:sz w:val="30"/>
          <w:szCs w:val="30"/>
        </w:rPr>
        <w:t>被告人杨崇信杨某收受刘某贿送现金</w:t>
      </w:r>
      <w:r>
        <w:rPr>
          <w:rFonts w:hint="eastAsia"/>
          <w:sz w:val="30"/>
          <w:szCs w:val="30"/>
        </w:rPr>
        <w:t>39000</w:t>
      </w:r>
      <w:r>
        <w:rPr>
          <w:rFonts w:hint="eastAsia"/>
          <w:sz w:val="30"/>
          <w:szCs w:val="30"/>
        </w:rPr>
        <w:t>元的事实。</w:t>
      </w:r>
    </w:p>
    <w:p w14:paraId="2A5CEAC8" w14:textId="77777777" w:rsidR="0061337E" w:rsidRDefault="0061337E">
      <w:pPr>
        <w:spacing w:line="500" w:lineRule="atLeast"/>
        <w:ind w:firstLine="600"/>
        <w:divId w:val="210090547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月，被告人杨崇信杨某与印刷商刘某商议《吴川市志</w:t>
      </w:r>
      <w:r>
        <w:rPr>
          <w:rFonts w:hint="eastAsia"/>
          <w:sz w:val="30"/>
          <w:szCs w:val="30"/>
        </w:rPr>
        <w:t>1979-2000</w:t>
      </w:r>
      <w:r>
        <w:rPr>
          <w:rFonts w:hint="eastAsia"/>
          <w:sz w:val="30"/>
          <w:szCs w:val="30"/>
        </w:rPr>
        <w:t>》（以下简称《市志》）设计排版事宜并签订合同。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日，吴川市志办将设计排版费</w:t>
      </w:r>
      <w:r>
        <w:rPr>
          <w:rFonts w:hint="eastAsia"/>
          <w:sz w:val="30"/>
          <w:szCs w:val="30"/>
        </w:rPr>
        <w:t>48000</w:t>
      </w:r>
      <w:r>
        <w:rPr>
          <w:rFonts w:hint="eastAsia"/>
          <w:sz w:val="30"/>
          <w:szCs w:val="30"/>
        </w:rPr>
        <w:t>元通过银行汇付给刘某。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12</w:t>
      </w:r>
      <w:r>
        <w:rPr>
          <w:rFonts w:hint="eastAsia"/>
          <w:sz w:val="30"/>
          <w:szCs w:val="30"/>
        </w:rPr>
        <w:t>日，被告人杨崇信杨某到广州，约刘某谈《市志》的印刷事宜。在此期间，刘某到被告人杨崇信杨某住的酒店房间，送给杨崇信杨某</w:t>
      </w:r>
      <w:r>
        <w:rPr>
          <w:rFonts w:hint="eastAsia"/>
          <w:sz w:val="30"/>
          <w:szCs w:val="30"/>
        </w:rPr>
        <w:t>19000</w:t>
      </w:r>
      <w:r>
        <w:rPr>
          <w:rFonts w:hint="eastAsia"/>
          <w:sz w:val="30"/>
          <w:szCs w:val="30"/>
        </w:rPr>
        <w:t>元，感谢杨崇信杨某将《市志》的设计排版业务给其做，杨崇信杨某收下作为个人使用。</w:t>
      </w:r>
    </w:p>
    <w:p w14:paraId="49A7CCB4" w14:textId="77777777" w:rsidR="0061337E" w:rsidRDefault="0061337E">
      <w:pPr>
        <w:spacing w:line="500" w:lineRule="atLeast"/>
        <w:ind w:firstLine="600"/>
        <w:divId w:val="143486450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月，刘某为吴川市志办印刷了第一批《市志》</w:t>
      </w:r>
      <w:r>
        <w:rPr>
          <w:rFonts w:hint="eastAsia"/>
          <w:sz w:val="30"/>
          <w:szCs w:val="30"/>
        </w:rPr>
        <w:t>1000</w:t>
      </w:r>
      <w:r>
        <w:rPr>
          <w:rFonts w:hint="eastAsia"/>
          <w:sz w:val="30"/>
          <w:szCs w:val="30"/>
        </w:rPr>
        <w:t>册，吴川市志办汇付了印刷费。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日，杨崇信杨某在广州市与刘某商谈印刷第二批《市志》的事宜，并签订合同。当晚，刘某约杨崇信杨某在广州大桥桥头见面，将</w:t>
      </w:r>
      <w:r>
        <w:rPr>
          <w:rFonts w:hint="eastAsia"/>
          <w:sz w:val="30"/>
          <w:szCs w:val="30"/>
        </w:rPr>
        <w:t>20000</w:t>
      </w:r>
      <w:r>
        <w:rPr>
          <w:rFonts w:hint="eastAsia"/>
          <w:sz w:val="30"/>
          <w:szCs w:val="30"/>
        </w:rPr>
        <w:t>元送给杨崇信杨某，感谢杨崇信杨某将印刷业务给其做，杨崇信杨某收下作为个人使用。</w:t>
      </w:r>
    </w:p>
    <w:p w14:paraId="4564EB42" w14:textId="77777777" w:rsidR="0061337E" w:rsidRDefault="0061337E">
      <w:pPr>
        <w:spacing w:line="500" w:lineRule="atLeast"/>
        <w:ind w:firstLine="600"/>
        <w:divId w:val="1058163772"/>
        <w:rPr>
          <w:rFonts w:hint="eastAsia"/>
          <w:sz w:val="30"/>
          <w:szCs w:val="30"/>
        </w:rPr>
      </w:pPr>
      <w:r>
        <w:rPr>
          <w:rFonts w:hint="eastAsia"/>
          <w:sz w:val="30"/>
          <w:szCs w:val="30"/>
        </w:rPr>
        <w:t>杨崇信杨某到案接受调查其涉嫌收受刘某贿送现金一事后，主动供述吴川市人民检察院未掌握的其收受康某贿送现金</w:t>
      </w:r>
      <w:r>
        <w:rPr>
          <w:rFonts w:hint="eastAsia"/>
          <w:sz w:val="30"/>
          <w:szCs w:val="30"/>
        </w:rPr>
        <w:t>12100</w:t>
      </w:r>
      <w:r>
        <w:rPr>
          <w:rFonts w:hint="eastAsia"/>
          <w:sz w:val="30"/>
          <w:szCs w:val="30"/>
        </w:rPr>
        <w:t>元的犯罪事实，并协助吴川市人民检察院抓获康某。</w:t>
      </w:r>
    </w:p>
    <w:p w14:paraId="4BA222F6" w14:textId="77777777" w:rsidR="0061337E" w:rsidRDefault="0061337E">
      <w:pPr>
        <w:spacing w:line="500" w:lineRule="atLeast"/>
        <w:ind w:firstLine="600"/>
        <w:divId w:val="1247374433"/>
        <w:rPr>
          <w:rFonts w:hint="eastAsia"/>
          <w:sz w:val="30"/>
          <w:szCs w:val="30"/>
        </w:rPr>
      </w:pPr>
      <w:r>
        <w:rPr>
          <w:rFonts w:hint="eastAsia"/>
          <w:sz w:val="30"/>
          <w:szCs w:val="30"/>
        </w:rPr>
        <w:t>公诉机关为指控的事实提供了相应的证据，认为被告人杨崇信杨某身为国家工作人员，在工作工程中，利用职务便利，非法收受他人现金</w:t>
      </w:r>
      <w:r>
        <w:rPr>
          <w:rFonts w:hint="eastAsia"/>
          <w:sz w:val="30"/>
          <w:szCs w:val="30"/>
        </w:rPr>
        <w:t>51100</w:t>
      </w:r>
      <w:r>
        <w:rPr>
          <w:rFonts w:hint="eastAsia"/>
          <w:sz w:val="30"/>
          <w:szCs w:val="30"/>
        </w:rPr>
        <w:t>元，其行为触犯《中华人民共和国刑法》第三百八十五条的规定，应以受贿罪追究其刑事责任。被告人杨崇信杨某有立功情节，可从轻或减轻处罚。提请本院依法判处。</w:t>
      </w:r>
    </w:p>
    <w:p w14:paraId="262404FF" w14:textId="77777777" w:rsidR="0061337E" w:rsidRDefault="0061337E">
      <w:pPr>
        <w:spacing w:line="500" w:lineRule="atLeast"/>
        <w:ind w:firstLine="600"/>
        <w:divId w:val="2007976639"/>
        <w:rPr>
          <w:rFonts w:hint="eastAsia"/>
          <w:sz w:val="30"/>
          <w:szCs w:val="30"/>
        </w:rPr>
      </w:pPr>
      <w:r>
        <w:rPr>
          <w:rFonts w:hint="eastAsia"/>
          <w:sz w:val="30"/>
          <w:szCs w:val="30"/>
        </w:rPr>
        <w:t>被告人杨崇信杨某对公诉机关指控的主要犯罪事实及罪名没有异议，辩解：</w:t>
      </w:r>
      <w:r>
        <w:rPr>
          <w:rFonts w:hint="eastAsia"/>
          <w:sz w:val="30"/>
          <w:szCs w:val="30"/>
        </w:rPr>
        <w:t>1</w:t>
      </w:r>
      <w:r>
        <w:rPr>
          <w:rFonts w:hint="eastAsia"/>
          <w:sz w:val="30"/>
          <w:szCs w:val="30"/>
        </w:rPr>
        <w:t>、其印象中收受康某的现金不是</w:t>
      </w:r>
      <w:r>
        <w:rPr>
          <w:rFonts w:hint="eastAsia"/>
          <w:sz w:val="30"/>
          <w:szCs w:val="30"/>
        </w:rPr>
        <w:t>12100</w:t>
      </w:r>
      <w:r>
        <w:rPr>
          <w:rFonts w:hint="eastAsia"/>
          <w:sz w:val="30"/>
          <w:szCs w:val="30"/>
        </w:rPr>
        <w:t>元，而是</w:t>
      </w:r>
      <w:r>
        <w:rPr>
          <w:rFonts w:hint="eastAsia"/>
          <w:sz w:val="30"/>
          <w:szCs w:val="30"/>
        </w:rPr>
        <w:t>10600</w:t>
      </w:r>
      <w:r>
        <w:rPr>
          <w:rFonts w:hint="eastAsia"/>
          <w:sz w:val="30"/>
          <w:szCs w:val="30"/>
        </w:rPr>
        <w:t>元，但其尊重法院所认定的数额。</w:t>
      </w:r>
      <w:r>
        <w:rPr>
          <w:rFonts w:hint="eastAsia"/>
          <w:sz w:val="30"/>
          <w:szCs w:val="30"/>
        </w:rPr>
        <w:t>2</w:t>
      </w:r>
      <w:r>
        <w:rPr>
          <w:rFonts w:hint="eastAsia"/>
          <w:sz w:val="30"/>
          <w:szCs w:val="30"/>
        </w:rPr>
        <w:t>、其收到康某的钱已全部用于发放单位福利，收到刘某的钱也有部分用于发放单位福利，是从</w:t>
      </w:r>
      <w:r>
        <w:rPr>
          <w:rFonts w:hint="eastAsia"/>
          <w:sz w:val="30"/>
          <w:szCs w:val="30"/>
        </w:rPr>
        <w:t>2013</w:t>
      </w:r>
      <w:r>
        <w:rPr>
          <w:rFonts w:hint="eastAsia"/>
          <w:sz w:val="30"/>
          <w:szCs w:val="30"/>
        </w:rPr>
        <w:t>年端午节开始至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作为单位的员工福利发放的。被告人杨崇信杨某向法庭提交了其向湛江市人民检察院举报吴川市志办前任负责人林某和原出纳钟某涉嫌贪污的材料，吴川市人民检察院受理来信来访回执，吴川市人民检察院来访人提交材料清单，吴川市人民检察院申诉人答复通知书，湛江市人民检察院来访人提交材料清单等证据。</w:t>
      </w:r>
    </w:p>
    <w:p w14:paraId="4EE06501" w14:textId="77777777" w:rsidR="0061337E" w:rsidRDefault="0061337E">
      <w:pPr>
        <w:spacing w:line="500" w:lineRule="atLeast"/>
        <w:ind w:firstLine="600"/>
        <w:divId w:val="295182098"/>
        <w:rPr>
          <w:rFonts w:hint="eastAsia"/>
          <w:sz w:val="30"/>
          <w:szCs w:val="30"/>
        </w:rPr>
      </w:pPr>
      <w:r>
        <w:rPr>
          <w:rFonts w:hint="eastAsia"/>
          <w:sz w:val="30"/>
          <w:szCs w:val="30"/>
        </w:rPr>
        <w:t>被告人杨崇信杨某的辩护人对本案的定性没有异议，辩称：</w:t>
      </w:r>
      <w:r>
        <w:rPr>
          <w:rFonts w:hint="eastAsia"/>
          <w:sz w:val="30"/>
          <w:szCs w:val="30"/>
        </w:rPr>
        <w:t>1</w:t>
      </w:r>
      <w:r>
        <w:rPr>
          <w:rFonts w:hint="eastAsia"/>
          <w:sz w:val="30"/>
          <w:szCs w:val="30"/>
        </w:rPr>
        <w:t>、杨崇信杨某收受康某贿送的现金应是</w:t>
      </w:r>
      <w:r>
        <w:rPr>
          <w:rFonts w:hint="eastAsia"/>
          <w:sz w:val="30"/>
          <w:szCs w:val="30"/>
        </w:rPr>
        <w:t>10600</w:t>
      </w:r>
      <w:r>
        <w:rPr>
          <w:rFonts w:hint="eastAsia"/>
          <w:sz w:val="30"/>
          <w:szCs w:val="30"/>
        </w:rPr>
        <w:t>元。</w:t>
      </w:r>
      <w:r>
        <w:rPr>
          <w:rFonts w:hint="eastAsia"/>
          <w:sz w:val="30"/>
          <w:szCs w:val="30"/>
        </w:rPr>
        <w:t>2</w:t>
      </w:r>
      <w:r>
        <w:rPr>
          <w:rFonts w:hint="eastAsia"/>
          <w:sz w:val="30"/>
          <w:szCs w:val="30"/>
        </w:rPr>
        <w:t>、杨崇信杨某所收受康某的</w:t>
      </w:r>
      <w:r>
        <w:rPr>
          <w:rFonts w:hint="eastAsia"/>
          <w:sz w:val="30"/>
          <w:szCs w:val="30"/>
        </w:rPr>
        <w:t>10600</w:t>
      </w:r>
      <w:r>
        <w:rPr>
          <w:rFonts w:hint="eastAsia"/>
          <w:sz w:val="30"/>
          <w:szCs w:val="30"/>
        </w:rPr>
        <w:t>元是扩大的工程款，属于公款，不属于康某的个人资金，而杨崇信杨某也将该款用于单位员工的福利发放，其没有占为己有，因此，杨崇信杨某的行为虽然违法，但不构成受贿罪或贪污罪。</w:t>
      </w:r>
      <w:r>
        <w:rPr>
          <w:rFonts w:hint="eastAsia"/>
          <w:sz w:val="30"/>
          <w:szCs w:val="30"/>
        </w:rPr>
        <w:t>3</w:t>
      </w:r>
      <w:r>
        <w:rPr>
          <w:rFonts w:hint="eastAsia"/>
          <w:sz w:val="30"/>
          <w:szCs w:val="30"/>
        </w:rPr>
        <w:t>、杨崇信杨某协助办案机关抓获行贿人康某，有立功情节，可从轻或减轻处罚。</w:t>
      </w:r>
      <w:r>
        <w:rPr>
          <w:rFonts w:hint="eastAsia"/>
          <w:sz w:val="30"/>
          <w:szCs w:val="30"/>
        </w:rPr>
        <w:t>4</w:t>
      </w:r>
      <w:r>
        <w:rPr>
          <w:rFonts w:hint="eastAsia"/>
          <w:sz w:val="30"/>
          <w:szCs w:val="30"/>
        </w:rPr>
        <w:t>、请求法庭对杨崇信杨某免予刑事处罚。</w:t>
      </w:r>
    </w:p>
    <w:p w14:paraId="118FC450" w14:textId="77777777" w:rsidR="0061337E" w:rsidRDefault="0061337E">
      <w:pPr>
        <w:spacing w:line="500" w:lineRule="atLeast"/>
        <w:ind w:firstLine="600"/>
        <w:divId w:val="287973181"/>
        <w:rPr>
          <w:rFonts w:hint="eastAsia"/>
          <w:sz w:val="30"/>
          <w:szCs w:val="30"/>
        </w:rPr>
      </w:pPr>
      <w:r>
        <w:rPr>
          <w:rFonts w:hint="eastAsia"/>
          <w:sz w:val="30"/>
          <w:szCs w:val="30"/>
        </w:rPr>
        <w:t>经审理查明：</w:t>
      </w:r>
    </w:p>
    <w:p w14:paraId="536AE895" w14:textId="77777777" w:rsidR="0061337E" w:rsidRDefault="0061337E">
      <w:pPr>
        <w:spacing w:line="500" w:lineRule="atLeast"/>
        <w:ind w:firstLine="600"/>
        <w:divId w:val="2091080005"/>
        <w:rPr>
          <w:rFonts w:hint="eastAsia"/>
          <w:sz w:val="30"/>
          <w:szCs w:val="30"/>
        </w:rPr>
      </w:pPr>
      <w:r>
        <w:rPr>
          <w:rFonts w:hint="eastAsia"/>
          <w:sz w:val="30"/>
          <w:szCs w:val="30"/>
        </w:rPr>
        <w:t>被告人杨崇信杨某在负责吴川市市志办全面工作期间，在编印《吴川市志</w:t>
      </w:r>
      <w:r>
        <w:rPr>
          <w:rFonts w:hint="eastAsia"/>
          <w:sz w:val="30"/>
          <w:szCs w:val="30"/>
        </w:rPr>
        <w:t>1979-2000</w:t>
      </w:r>
      <w:r>
        <w:rPr>
          <w:rFonts w:hint="eastAsia"/>
          <w:sz w:val="30"/>
          <w:szCs w:val="30"/>
        </w:rPr>
        <w:t>》过程中，利用职务便利，收受印刷商刘某贿送的现金共</w:t>
      </w:r>
      <w:r>
        <w:rPr>
          <w:rFonts w:hint="eastAsia"/>
          <w:sz w:val="30"/>
          <w:szCs w:val="30"/>
        </w:rPr>
        <w:t>39000</w:t>
      </w:r>
      <w:r>
        <w:rPr>
          <w:rFonts w:hint="eastAsia"/>
          <w:sz w:val="30"/>
          <w:szCs w:val="30"/>
        </w:rPr>
        <w:t>元，具体如下：</w:t>
      </w:r>
    </w:p>
    <w:p w14:paraId="47698CD2" w14:textId="77777777" w:rsidR="0061337E" w:rsidRDefault="0061337E">
      <w:pPr>
        <w:spacing w:line="500" w:lineRule="atLeast"/>
        <w:ind w:firstLine="600"/>
        <w:divId w:val="103457896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月，被告人杨崇信杨某与印刷商刘某商议《吴川市志</w:t>
      </w:r>
      <w:r>
        <w:rPr>
          <w:rFonts w:hint="eastAsia"/>
          <w:sz w:val="30"/>
          <w:szCs w:val="30"/>
        </w:rPr>
        <w:t>1979-2000</w:t>
      </w:r>
      <w:r>
        <w:rPr>
          <w:rFonts w:hint="eastAsia"/>
          <w:sz w:val="30"/>
          <w:szCs w:val="30"/>
        </w:rPr>
        <w:t>》（以下简称《市志》）设计排版事宜并签订合同。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日，吴川市志办将设计排版费</w:t>
      </w:r>
      <w:r>
        <w:rPr>
          <w:rFonts w:hint="eastAsia"/>
          <w:sz w:val="30"/>
          <w:szCs w:val="30"/>
        </w:rPr>
        <w:t>48000</w:t>
      </w:r>
      <w:r>
        <w:rPr>
          <w:rFonts w:hint="eastAsia"/>
          <w:sz w:val="30"/>
          <w:szCs w:val="30"/>
        </w:rPr>
        <w:t>元通过银行汇付给刘某。</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12</w:t>
      </w:r>
      <w:r>
        <w:rPr>
          <w:rFonts w:hint="eastAsia"/>
          <w:sz w:val="30"/>
          <w:szCs w:val="30"/>
        </w:rPr>
        <w:t>日，被告人杨崇信杨某到广州，约刘某谈《市志》的印刷事宜。在此期间，刘某到被告人杨崇信杨某住的酒店房间，送给杨崇信杨某</w:t>
      </w:r>
      <w:r>
        <w:rPr>
          <w:rFonts w:hint="eastAsia"/>
          <w:sz w:val="30"/>
          <w:szCs w:val="30"/>
        </w:rPr>
        <w:t>19000</w:t>
      </w:r>
      <w:r>
        <w:rPr>
          <w:rFonts w:hint="eastAsia"/>
          <w:sz w:val="30"/>
          <w:szCs w:val="30"/>
        </w:rPr>
        <w:t>元，感谢杨崇信杨某将《市志》的设计排版业务给其做，杨崇信杨某收下作为个人使用。</w:t>
      </w:r>
    </w:p>
    <w:p w14:paraId="374C3552" w14:textId="77777777" w:rsidR="0061337E" w:rsidRDefault="0061337E">
      <w:pPr>
        <w:spacing w:line="500" w:lineRule="atLeast"/>
        <w:ind w:firstLine="600"/>
        <w:divId w:val="130457897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月，刘某为吴川市志办印刷了第一批《市志》</w:t>
      </w:r>
      <w:r>
        <w:rPr>
          <w:rFonts w:hint="eastAsia"/>
          <w:sz w:val="30"/>
          <w:szCs w:val="30"/>
        </w:rPr>
        <w:t>1000</w:t>
      </w:r>
      <w:r>
        <w:rPr>
          <w:rFonts w:hint="eastAsia"/>
          <w:sz w:val="30"/>
          <w:szCs w:val="30"/>
        </w:rPr>
        <w:t>册，吴川市志办汇付了印刷费。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日，杨崇信杨某在广州市与刘某商谈印刷第二批《市志》的事宜，并签订合同。当晚，刘某约杨崇信杨某在广州大桥桥头见面，将</w:t>
      </w:r>
      <w:r>
        <w:rPr>
          <w:rFonts w:hint="eastAsia"/>
          <w:sz w:val="30"/>
          <w:szCs w:val="30"/>
        </w:rPr>
        <w:t>20000</w:t>
      </w:r>
      <w:r>
        <w:rPr>
          <w:rFonts w:hint="eastAsia"/>
          <w:sz w:val="30"/>
          <w:szCs w:val="30"/>
        </w:rPr>
        <w:t>元送给杨崇信杨某，感谢杨崇信杨某将印刷业务给其做，杨崇信杨某收下作为个人使用。</w:t>
      </w:r>
    </w:p>
    <w:p w14:paraId="01A66D40" w14:textId="77777777" w:rsidR="0061337E" w:rsidRDefault="0061337E">
      <w:pPr>
        <w:spacing w:line="500" w:lineRule="atLeast"/>
        <w:ind w:firstLine="600"/>
        <w:divId w:val="1904027449"/>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日，被告人杨崇信杨某将其收受刘某贿送的</w:t>
      </w:r>
      <w:r>
        <w:rPr>
          <w:rFonts w:hint="eastAsia"/>
          <w:sz w:val="30"/>
          <w:szCs w:val="30"/>
        </w:rPr>
        <w:t>39000</w:t>
      </w:r>
      <w:r>
        <w:rPr>
          <w:rFonts w:hint="eastAsia"/>
          <w:sz w:val="30"/>
          <w:szCs w:val="30"/>
        </w:rPr>
        <w:t>元全部退交吴川市人民检察院。</w:t>
      </w:r>
    </w:p>
    <w:p w14:paraId="68B9D749" w14:textId="77777777" w:rsidR="0061337E" w:rsidRDefault="0061337E">
      <w:pPr>
        <w:spacing w:line="500" w:lineRule="atLeast"/>
        <w:ind w:firstLine="600"/>
        <w:divId w:val="1078399631"/>
        <w:rPr>
          <w:rFonts w:hint="eastAsia"/>
          <w:sz w:val="30"/>
          <w:szCs w:val="30"/>
        </w:rPr>
      </w:pPr>
      <w:r>
        <w:rPr>
          <w:rFonts w:hint="eastAsia"/>
          <w:sz w:val="30"/>
          <w:szCs w:val="30"/>
        </w:rPr>
        <w:t>上述事实，被告人杨崇信杨某在开庭审理过程中亦无异议，且有公诉机关提交的，经庭审质证、认证的证人刘某、邱某、熊某、钟某、史某、张某、李某、叶某、林某、庞某的证言，广州市凯荣都酒店出具的证明，杨崇信杨某的辨认笔录，杨崇信杨某的户籍证明及人事档案，非税收入罚款通知书等证据予以证实，足以认定。</w:t>
      </w:r>
    </w:p>
    <w:p w14:paraId="3C84FDB6" w14:textId="77777777" w:rsidR="0061337E" w:rsidRDefault="0061337E">
      <w:pPr>
        <w:spacing w:line="500" w:lineRule="atLeast"/>
        <w:ind w:firstLine="600"/>
        <w:divId w:val="1951467930"/>
        <w:rPr>
          <w:rFonts w:hint="eastAsia"/>
          <w:sz w:val="30"/>
          <w:szCs w:val="30"/>
        </w:rPr>
      </w:pPr>
      <w:r>
        <w:rPr>
          <w:rFonts w:hint="eastAsia"/>
          <w:sz w:val="30"/>
          <w:szCs w:val="30"/>
        </w:rPr>
        <w:t>另查明，被告人杨崇信杨某在负责吴川市市志办全面工作期间，在装修吴川市志办公室工作过程中，与包工头康某共同贪污了公款</w:t>
      </w:r>
      <w:r>
        <w:rPr>
          <w:rFonts w:hint="eastAsia"/>
          <w:sz w:val="30"/>
          <w:szCs w:val="30"/>
        </w:rPr>
        <w:t>12100</w:t>
      </w:r>
      <w:r>
        <w:rPr>
          <w:rFonts w:hint="eastAsia"/>
          <w:sz w:val="30"/>
          <w:szCs w:val="30"/>
        </w:rPr>
        <w:t>元，具体如下：</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月，杨崇信杨某与包工头康某商谈吴川市志办两间办公室装修事宜。康某对工程估价，认为</w:t>
      </w:r>
      <w:r>
        <w:rPr>
          <w:rFonts w:hint="eastAsia"/>
          <w:sz w:val="30"/>
          <w:szCs w:val="30"/>
        </w:rPr>
        <w:t>17000</w:t>
      </w:r>
      <w:r>
        <w:rPr>
          <w:rFonts w:hint="eastAsia"/>
          <w:sz w:val="30"/>
          <w:szCs w:val="30"/>
        </w:rPr>
        <w:t>元左右可以完成，为了能送些回扣款给杨崇信杨某，双方商定提高工程预算，将工程造价定为</w:t>
      </w:r>
      <w:r>
        <w:rPr>
          <w:rFonts w:hint="eastAsia"/>
          <w:sz w:val="30"/>
          <w:szCs w:val="30"/>
        </w:rPr>
        <w:t>29700</w:t>
      </w:r>
      <w:r>
        <w:rPr>
          <w:rFonts w:hint="eastAsia"/>
          <w:sz w:val="30"/>
          <w:szCs w:val="30"/>
        </w:rPr>
        <w:t>元，并签订了《工程合同》。工程完成后，吴川市志办于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日将</w:t>
      </w:r>
      <w:r>
        <w:rPr>
          <w:rFonts w:hint="eastAsia"/>
          <w:sz w:val="30"/>
          <w:szCs w:val="30"/>
        </w:rPr>
        <w:t>29700</w:t>
      </w:r>
      <w:r>
        <w:rPr>
          <w:rFonts w:hint="eastAsia"/>
          <w:sz w:val="30"/>
          <w:szCs w:val="30"/>
        </w:rPr>
        <w:t>元工程款付给康某，当天，康某约杨崇信杨某在</w:t>
      </w:r>
      <w:r>
        <w:rPr>
          <w:rFonts w:hint="eastAsia"/>
          <w:sz w:val="30"/>
          <w:szCs w:val="30"/>
        </w:rPr>
        <w:t>325</w:t>
      </w:r>
      <w:r>
        <w:rPr>
          <w:rFonts w:hint="eastAsia"/>
          <w:sz w:val="30"/>
          <w:szCs w:val="30"/>
        </w:rPr>
        <w:t>国道吴川市塘尾村路段见面，康某将双方事前约定的工程回扣款现金</w:t>
      </w:r>
      <w:r>
        <w:rPr>
          <w:rFonts w:hint="eastAsia"/>
          <w:sz w:val="30"/>
          <w:szCs w:val="30"/>
        </w:rPr>
        <w:t>12100</w:t>
      </w:r>
      <w:r>
        <w:rPr>
          <w:rFonts w:hint="eastAsia"/>
          <w:sz w:val="30"/>
          <w:szCs w:val="30"/>
        </w:rPr>
        <w:t>元送给杨崇信杨某，杨崇信杨某收下作为个人使用。</w:t>
      </w:r>
    </w:p>
    <w:p w14:paraId="55060D87" w14:textId="77777777" w:rsidR="0061337E" w:rsidRDefault="0061337E">
      <w:pPr>
        <w:spacing w:line="500" w:lineRule="atLeast"/>
        <w:ind w:firstLine="600"/>
        <w:divId w:val="1814637750"/>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吴川市人民检察院以涉嫌受贿罪对杨崇信杨某立案侦查，同日，杨崇信杨某被采取取保候审的强制措施，杨崇信杨某在讯问过程中主动供述了吴川市人民检察院尚未掌握的其与康某商定以扩大工程款的形式共同贪污公款</w:t>
      </w:r>
      <w:r>
        <w:rPr>
          <w:rFonts w:hint="eastAsia"/>
          <w:sz w:val="30"/>
          <w:szCs w:val="30"/>
        </w:rPr>
        <w:t>12100</w:t>
      </w:r>
      <w:r>
        <w:rPr>
          <w:rFonts w:hint="eastAsia"/>
          <w:sz w:val="30"/>
          <w:szCs w:val="30"/>
        </w:rPr>
        <w:t>元的事实，并在吴川市人民检察院的安排下，采用打电话、现场指引方式积极协助吴川市人民检察院侦查人员抓获了康某。</w:t>
      </w:r>
    </w:p>
    <w:p w14:paraId="6441C8C9" w14:textId="77777777" w:rsidR="0061337E" w:rsidRDefault="0061337E">
      <w:pPr>
        <w:spacing w:line="500" w:lineRule="atLeast"/>
        <w:ind w:firstLine="600"/>
        <w:divId w:val="1412121401"/>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日，被告人杨崇信杨某将其与康某共同贪污的公款</w:t>
      </w:r>
      <w:r>
        <w:rPr>
          <w:rFonts w:hint="eastAsia"/>
          <w:sz w:val="30"/>
          <w:szCs w:val="30"/>
        </w:rPr>
        <w:t>12100</w:t>
      </w:r>
      <w:r>
        <w:rPr>
          <w:rFonts w:hint="eastAsia"/>
          <w:sz w:val="30"/>
          <w:szCs w:val="30"/>
        </w:rPr>
        <w:t>元退交吴川市人民检察院。</w:t>
      </w:r>
    </w:p>
    <w:p w14:paraId="4AC0B191" w14:textId="77777777" w:rsidR="0061337E" w:rsidRDefault="0061337E">
      <w:pPr>
        <w:spacing w:line="500" w:lineRule="atLeast"/>
        <w:ind w:firstLine="600"/>
        <w:divId w:val="1791705103"/>
        <w:rPr>
          <w:rFonts w:hint="eastAsia"/>
          <w:sz w:val="30"/>
          <w:szCs w:val="30"/>
        </w:rPr>
      </w:pPr>
      <w:r>
        <w:rPr>
          <w:rFonts w:hint="eastAsia"/>
          <w:sz w:val="30"/>
          <w:szCs w:val="30"/>
        </w:rPr>
        <w:t>上述事实，有公诉机关提供，并经庭审质证认证的下列证据予以证实：</w:t>
      </w:r>
    </w:p>
    <w:p w14:paraId="5D68ECC1" w14:textId="77777777" w:rsidR="0061337E" w:rsidRDefault="0061337E">
      <w:pPr>
        <w:spacing w:line="500" w:lineRule="atLeast"/>
        <w:ind w:firstLine="600"/>
        <w:divId w:val="592008020"/>
        <w:rPr>
          <w:rFonts w:hint="eastAsia"/>
          <w:sz w:val="30"/>
          <w:szCs w:val="30"/>
        </w:rPr>
      </w:pPr>
      <w:r>
        <w:rPr>
          <w:rFonts w:hint="eastAsia"/>
          <w:sz w:val="30"/>
          <w:szCs w:val="30"/>
        </w:rPr>
        <w:t>一、书证</w:t>
      </w:r>
    </w:p>
    <w:p w14:paraId="1D4F833B" w14:textId="77777777" w:rsidR="0061337E" w:rsidRDefault="0061337E">
      <w:pPr>
        <w:spacing w:line="500" w:lineRule="atLeast"/>
        <w:ind w:firstLine="600"/>
        <w:divId w:val="1547259224"/>
        <w:rPr>
          <w:rFonts w:hint="eastAsia"/>
          <w:sz w:val="30"/>
          <w:szCs w:val="30"/>
        </w:rPr>
      </w:pPr>
      <w:r>
        <w:rPr>
          <w:rFonts w:hint="eastAsia"/>
          <w:sz w:val="30"/>
          <w:szCs w:val="30"/>
        </w:rPr>
        <w:t>1</w:t>
      </w:r>
      <w:r>
        <w:rPr>
          <w:rFonts w:hint="eastAsia"/>
          <w:sz w:val="30"/>
          <w:szCs w:val="30"/>
        </w:rPr>
        <w:t>、《关于杨崇信杨某立功的情况说明》，证明被告人杨崇信杨某在吴川市人民检察院的安排下，采用打电话、现场指引方式积极协助吴川市人民检察院侦查人员抓获了康某，吴川市人民检察院反贪污贿赂局认为被告人杨崇信杨某具有立功情节。</w:t>
      </w:r>
    </w:p>
    <w:p w14:paraId="0E6A1D1E" w14:textId="77777777" w:rsidR="0061337E" w:rsidRDefault="0061337E">
      <w:pPr>
        <w:spacing w:line="500" w:lineRule="atLeast"/>
        <w:ind w:firstLine="600"/>
        <w:divId w:val="1237939357"/>
        <w:rPr>
          <w:rFonts w:hint="eastAsia"/>
          <w:sz w:val="30"/>
          <w:szCs w:val="30"/>
        </w:rPr>
      </w:pPr>
      <w:r>
        <w:rPr>
          <w:rFonts w:hint="eastAsia"/>
          <w:sz w:val="30"/>
          <w:szCs w:val="30"/>
        </w:rPr>
        <w:t>2</w:t>
      </w:r>
      <w:r>
        <w:rPr>
          <w:rFonts w:hint="eastAsia"/>
          <w:sz w:val="30"/>
          <w:szCs w:val="30"/>
        </w:rPr>
        <w:t>、《非税收入罚款通知书》，证明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日，被告人杨崇信杨某将其与康某共同贪污的公款</w:t>
      </w:r>
      <w:r>
        <w:rPr>
          <w:rFonts w:hint="eastAsia"/>
          <w:sz w:val="30"/>
          <w:szCs w:val="30"/>
        </w:rPr>
        <w:t>12100</w:t>
      </w:r>
      <w:r>
        <w:rPr>
          <w:rFonts w:hint="eastAsia"/>
          <w:sz w:val="30"/>
          <w:szCs w:val="30"/>
        </w:rPr>
        <w:t>元退交吴川市人民检察院。</w:t>
      </w:r>
    </w:p>
    <w:p w14:paraId="17EBC199" w14:textId="77777777" w:rsidR="0061337E" w:rsidRDefault="0061337E">
      <w:pPr>
        <w:spacing w:line="500" w:lineRule="atLeast"/>
        <w:ind w:firstLine="600"/>
        <w:divId w:val="1262569741"/>
        <w:rPr>
          <w:rFonts w:hint="eastAsia"/>
          <w:sz w:val="30"/>
          <w:szCs w:val="30"/>
        </w:rPr>
      </w:pPr>
      <w:r>
        <w:rPr>
          <w:rFonts w:hint="eastAsia"/>
          <w:sz w:val="30"/>
          <w:szCs w:val="30"/>
        </w:rPr>
        <w:t>3</w:t>
      </w:r>
      <w:r>
        <w:rPr>
          <w:rFonts w:hint="eastAsia"/>
          <w:sz w:val="30"/>
          <w:szCs w:val="30"/>
        </w:rPr>
        <w:t>、被告人杨崇信杨某的户籍证明及人事档案在卷证实。</w:t>
      </w:r>
    </w:p>
    <w:p w14:paraId="4A6EB8D0" w14:textId="77777777" w:rsidR="0061337E" w:rsidRDefault="0061337E">
      <w:pPr>
        <w:spacing w:line="500" w:lineRule="atLeast"/>
        <w:ind w:firstLine="600"/>
        <w:divId w:val="411120946"/>
        <w:rPr>
          <w:rFonts w:hint="eastAsia"/>
          <w:sz w:val="30"/>
          <w:szCs w:val="30"/>
        </w:rPr>
      </w:pPr>
      <w:r>
        <w:rPr>
          <w:rFonts w:hint="eastAsia"/>
          <w:sz w:val="30"/>
          <w:szCs w:val="30"/>
        </w:rPr>
        <w:t>二、证人证言</w:t>
      </w:r>
    </w:p>
    <w:p w14:paraId="14B4E02D" w14:textId="77777777" w:rsidR="0061337E" w:rsidRDefault="0061337E">
      <w:pPr>
        <w:spacing w:line="500" w:lineRule="atLeast"/>
        <w:ind w:firstLine="600"/>
        <w:divId w:val="1742095001"/>
        <w:rPr>
          <w:rFonts w:hint="eastAsia"/>
          <w:sz w:val="30"/>
          <w:szCs w:val="30"/>
        </w:rPr>
      </w:pPr>
      <w:r>
        <w:rPr>
          <w:rFonts w:hint="eastAsia"/>
          <w:sz w:val="30"/>
          <w:szCs w:val="30"/>
        </w:rPr>
        <w:t>1</w:t>
      </w:r>
      <w:r>
        <w:rPr>
          <w:rFonts w:hint="eastAsia"/>
          <w:sz w:val="30"/>
          <w:szCs w:val="30"/>
        </w:rPr>
        <w:t>、证人康某的证言，主要内容为：我从</w:t>
      </w:r>
      <w:r>
        <w:rPr>
          <w:rFonts w:hint="eastAsia"/>
          <w:sz w:val="30"/>
          <w:szCs w:val="30"/>
        </w:rPr>
        <w:t>2012</w:t>
      </w:r>
      <w:r>
        <w:rPr>
          <w:rFonts w:hint="eastAsia"/>
          <w:sz w:val="30"/>
          <w:szCs w:val="30"/>
        </w:rPr>
        <w:t>年开始任吴川市海滨街道塘尾村村长，平常我会从事一些开货车的生意，也会出去领一些装修、建筑工程来做。在</w:t>
      </w:r>
      <w:r>
        <w:rPr>
          <w:rFonts w:hint="eastAsia"/>
          <w:sz w:val="30"/>
          <w:szCs w:val="30"/>
        </w:rPr>
        <w:t>2012</w:t>
      </w:r>
      <w:r>
        <w:rPr>
          <w:rFonts w:hint="eastAsia"/>
          <w:sz w:val="30"/>
          <w:szCs w:val="30"/>
        </w:rPr>
        <w:t>年的时候，我与朋友聚餐喝茶的时候认识了吴川市地方志办杨崇信杨某主任。杨主任知道我是做装修工程的后，还拿了我的电话，说有些工程想承包给我做。在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杨崇信杨某打电话约我到他办公室去谈装修的事情，他让我看看他们两个办公室的情况，因为他们办公室年久失修，需要装修，我到了杨崇信杨某办公室后，就与他商量如何做，看完现场后，我给了一个预算给杨崇信杨某，我说他们办公室装修的工程大概要</w:t>
      </w:r>
      <w:r>
        <w:rPr>
          <w:rFonts w:hint="eastAsia"/>
          <w:sz w:val="30"/>
          <w:szCs w:val="30"/>
        </w:rPr>
        <w:t>17000</w:t>
      </w:r>
      <w:r>
        <w:rPr>
          <w:rFonts w:hint="eastAsia"/>
          <w:sz w:val="30"/>
          <w:szCs w:val="30"/>
        </w:rPr>
        <w:t>元左右就能完工了，杨崇信杨某就问我完工后能不能给点回扣，我说可以给回扣，但需要提高工程的预算，如果单单按照</w:t>
      </w:r>
      <w:r>
        <w:rPr>
          <w:rFonts w:hint="eastAsia"/>
          <w:sz w:val="30"/>
          <w:szCs w:val="30"/>
        </w:rPr>
        <w:t>17000</w:t>
      </w:r>
      <w:r>
        <w:rPr>
          <w:rFonts w:hint="eastAsia"/>
          <w:sz w:val="30"/>
          <w:szCs w:val="30"/>
        </w:rPr>
        <w:t>元的工程款，是没法给回扣的。后来经过商量，我们就将装修工程款价格定在</w:t>
      </w:r>
      <w:r>
        <w:rPr>
          <w:rFonts w:hint="eastAsia"/>
          <w:sz w:val="30"/>
          <w:szCs w:val="30"/>
        </w:rPr>
        <w:t>29700</w:t>
      </w:r>
      <w:r>
        <w:rPr>
          <w:rFonts w:hint="eastAsia"/>
          <w:sz w:val="30"/>
          <w:szCs w:val="30"/>
        </w:rPr>
        <w:t>元左右，具体金额要看合同才知道，我自己拿</w:t>
      </w:r>
      <w:r>
        <w:rPr>
          <w:rFonts w:hint="eastAsia"/>
          <w:sz w:val="30"/>
          <w:szCs w:val="30"/>
        </w:rPr>
        <w:t>17000</w:t>
      </w:r>
      <w:r>
        <w:rPr>
          <w:rFonts w:hint="eastAsia"/>
          <w:sz w:val="30"/>
          <w:szCs w:val="30"/>
        </w:rPr>
        <w:t>多元的工程款，剩余的</w:t>
      </w:r>
      <w:r>
        <w:rPr>
          <w:rFonts w:hint="eastAsia"/>
          <w:sz w:val="30"/>
          <w:szCs w:val="30"/>
        </w:rPr>
        <w:t>12100</w:t>
      </w:r>
      <w:r>
        <w:rPr>
          <w:rFonts w:hint="eastAsia"/>
          <w:sz w:val="30"/>
          <w:szCs w:val="30"/>
        </w:rPr>
        <w:t>元就给杨崇信杨某作回扣。</w:t>
      </w:r>
    </w:p>
    <w:p w14:paraId="7A08E54D" w14:textId="77777777" w:rsidR="0061337E" w:rsidRDefault="0061337E">
      <w:pPr>
        <w:spacing w:line="500" w:lineRule="atLeast"/>
        <w:ind w:firstLine="600"/>
        <w:divId w:val="215556146"/>
        <w:rPr>
          <w:rFonts w:hint="eastAsia"/>
          <w:sz w:val="30"/>
          <w:szCs w:val="30"/>
        </w:rPr>
      </w:pPr>
      <w:r>
        <w:rPr>
          <w:rFonts w:hint="eastAsia"/>
          <w:sz w:val="30"/>
          <w:szCs w:val="30"/>
        </w:rPr>
        <w:t>签订合同后，我派了工人进去装修，前前后后大概做了十来天我们就将杨崇信杨某主任单位的该两间办公室装修工程完工了。过了不久，杨主任就通过他们单位的公户将</w:t>
      </w:r>
      <w:r>
        <w:rPr>
          <w:rFonts w:hint="eastAsia"/>
          <w:sz w:val="30"/>
          <w:szCs w:val="30"/>
        </w:rPr>
        <w:t>29700</w:t>
      </w:r>
      <w:r>
        <w:rPr>
          <w:rFonts w:hint="eastAsia"/>
          <w:sz w:val="30"/>
          <w:szCs w:val="30"/>
        </w:rPr>
        <w:t>元工程款汇入我个人的账户，我在收到工程款后，我就打电话给杨崇信杨某叫他到我们村</w:t>
      </w:r>
      <w:r>
        <w:rPr>
          <w:rFonts w:hint="eastAsia"/>
          <w:sz w:val="30"/>
          <w:szCs w:val="30"/>
        </w:rPr>
        <w:t>325</w:t>
      </w:r>
      <w:r>
        <w:rPr>
          <w:rFonts w:hint="eastAsia"/>
          <w:sz w:val="30"/>
          <w:szCs w:val="30"/>
        </w:rPr>
        <w:t>国道附近等我，我有些东西要给他，过了一会，杨崇信杨某开了一辆小车到达</w:t>
      </w:r>
      <w:r>
        <w:rPr>
          <w:rFonts w:hint="eastAsia"/>
          <w:sz w:val="30"/>
          <w:szCs w:val="30"/>
        </w:rPr>
        <w:t>325</w:t>
      </w:r>
      <w:r>
        <w:rPr>
          <w:rFonts w:hint="eastAsia"/>
          <w:sz w:val="30"/>
          <w:szCs w:val="30"/>
        </w:rPr>
        <w:t>国道塘尾村附近，我见到杨崇信杨某后，就拿出装有</w:t>
      </w:r>
      <w:r>
        <w:rPr>
          <w:rFonts w:hint="eastAsia"/>
          <w:sz w:val="30"/>
          <w:szCs w:val="30"/>
        </w:rPr>
        <w:t>12100</w:t>
      </w:r>
      <w:r>
        <w:rPr>
          <w:rFonts w:hint="eastAsia"/>
          <w:sz w:val="30"/>
          <w:szCs w:val="30"/>
        </w:rPr>
        <w:t>元现金的塑料袋给杨崇信杨某收下，这</w:t>
      </w:r>
      <w:r>
        <w:rPr>
          <w:rFonts w:hint="eastAsia"/>
          <w:sz w:val="30"/>
          <w:szCs w:val="30"/>
        </w:rPr>
        <w:t>12100</w:t>
      </w:r>
      <w:r>
        <w:rPr>
          <w:rFonts w:hint="eastAsia"/>
          <w:sz w:val="30"/>
          <w:szCs w:val="30"/>
        </w:rPr>
        <w:t>元面值都是</w:t>
      </w:r>
      <w:r>
        <w:rPr>
          <w:rFonts w:hint="eastAsia"/>
          <w:sz w:val="30"/>
          <w:szCs w:val="30"/>
        </w:rPr>
        <w:t>100</w:t>
      </w:r>
      <w:r>
        <w:rPr>
          <w:rFonts w:hint="eastAsia"/>
          <w:sz w:val="30"/>
          <w:szCs w:val="30"/>
        </w:rPr>
        <w:t>，杨崇信杨某收下钱后就开车离开了，也没有多说什么，反正这些都是工程的回扣，大家都心知肚明，所以我也没说什么。</w:t>
      </w:r>
    </w:p>
    <w:p w14:paraId="4251BBB3" w14:textId="77777777" w:rsidR="0061337E" w:rsidRDefault="0061337E">
      <w:pPr>
        <w:spacing w:line="500" w:lineRule="atLeast"/>
        <w:ind w:firstLine="600"/>
        <w:divId w:val="558593379"/>
        <w:rPr>
          <w:rFonts w:hint="eastAsia"/>
          <w:sz w:val="30"/>
          <w:szCs w:val="30"/>
        </w:rPr>
      </w:pPr>
      <w:r>
        <w:rPr>
          <w:rFonts w:hint="eastAsia"/>
          <w:sz w:val="30"/>
          <w:szCs w:val="30"/>
        </w:rPr>
        <w:t>我不认识吴川市地方志办公室的钟某。我除了送</w:t>
      </w:r>
      <w:r>
        <w:rPr>
          <w:rFonts w:hint="eastAsia"/>
          <w:sz w:val="30"/>
          <w:szCs w:val="30"/>
        </w:rPr>
        <w:t>12100</w:t>
      </w:r>
      <w:r>
        <w:rPr>
          <w:rFonts w:hint="eastAsia"/>
          <w:sz w:val="30"/>
          <w:szCs w:val="30"/>
        </w:rPr>
        <w:t>元回扣款给杨崇信杨某外，我从来没有送过任何回扣款给吴川市志办的其他人员。这</w:t>
      </w:r>
      <w:r>
        <w:rPr>
          <w:rFonts w:hint="eastAsia"/>
          <w:sz w:val="30"/>
          <w:szCs w:val="30"/>
        </w:rPr>
        <w:t>12100</w:t>
      </w:r>
      <w:r>
        <w:rPr>
          <w:rFonts w:hint="eastAsia"/>
          <w:sz w:val="30"/>
          <w:szCs w:val="30"/>
        </w:rPr>
        <w:t>元我只是按事前约定送给杨崇信杨某的回扣款，我从来没有叫杨崇信杨某从这</w:t>
      </w:r>
      <w:r>
        <w:rPr>
          <w:rFonts w:hint="eastAsia"/>
          <w:sz w:val="30"/>
          <w:szCs w:val="30"/>
        </w:rPr>
        <w:t>12100</w:t>
      </w:r>
      <w:r>
        <w:rPr>
          <w:rFonts w:hint="eastAsia"/>
          <w:sz w:val="30"/>
          <w:szCs w:val="30"/>
        </w:rPr>
        <w:t>元回扣款拿</w:t>
      </w:r>
      <w:r>
        <w:rPr>
          <w:rFonts w:hint="eastAsia"/>
          <w:sz w:val="30"/>
          <w:szCs w:val="30"/>
        </w:rPr>
        <w:t>1000</w:t>
      </w:r>
      <w:r>
        <w:rPr>
          <w:rFonts w:hint="eastAsia"/>
          <w:sz w:val="30"/>
          <w:szCs w:val="30"/>
        </w:rPr>
        <w:t>元送给钟某，我连钟某都不认识，我不可能需要送钱给钟某的。经我辨认，办案人员向我出示的康某的吴川市建设银行账户</w:t>
      </w:r>
      <w:r>
        <w:rPr>
          <w:rFonts w:hint="eastAsia"/>
          <w:sz w:val="30"/>
          <w:szCs w:val="30"/>
        </w:rPr>
        <w:t>62</w:t>
      </w:r>
      <w:r>
        <w:rPr>
          <w:rFonts w:hint="eastAsia"/>
          <w:sz w:val="30"/>
          <w:szCs w:val="30"/>
        </w:rPr>
        <w:t>×××</w:t>
      </w:r>
      <w:r>
        <w:rPr>
          <w:rFonts w:hint="eastAsia"/>
          <w:sz w:val="30"/>
          <w:szCs w:val="30"/>
        </w:rPr>
        <w:t>92</w:t>
      </w:r>
      <w:r>
        <w:rPr>
          <w:rFonts w:hint="eastAsia"/>
          <w:sz w:val="30"/>
          <w:szCs w:val="30"/>
        </w:rPr>
        <w:t>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月的流水清单，该清单上的</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w:t>
      </w:r>
      <w:r>
        <w:rPr>
          <w:rFonts w:hint="eastAsia"/>
          <w:sz w:val="30"/>
          <w:szCs w:val="30"/>
        </w:rPr>
        <w:t>29700</w:t>
      </w:r>
      <w:r>
        <w:rPr>
          <w:rFonts w:hint="eastAsia"/>
          <w:sz w:val="30"/>
          <w:szCs w:val="30"/>
        </w:rPr>
        <w:t>元是吴川市志办给我的工程款，在当天即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日，我从康某账户</w:t>
      </w:r>
      <w:r>
        <w:rPr>
          <w:rFonts w:hint="eastAsia"/>
          <w:sz w:val="30"/>
          <w:szCs w:val="30"/>
        </w:rPr>
        <w:t>62</w:t>
      </w:r>
      <w:r>
        <w:rPr>
          <w:rFonts w:hint="eastAsia"/>
          <w:sz w:val="30"/>
          <w:szCs w:val="30"/>
        </w:rPr>
        <w:t>×××</w:t>
      </w:r>
      <w:r>
        <w:rPr>
          <w:rFonts w:hint="eastAsia"/>
          <w:sz w:val="30"/>
          <w:szCs w:val="30"/>
        </w:rPr>
        <w:t>92</w:t>
      </w:r>
      <w:r>
        <w:rPr>
          <w:rFonts w:hint="eastAsia"/>
          <w:sz w:val="30"/>
          <w:szCs w:val="30"/>
        </w:rPr>
        <w:t>中取出现金</w:t>
      </w:r>
      <w:r>
        <w:rPr>
          <w:rFonts w:hint="eastAsia"/>
          <w:sz w:val="30"/>
          <w:szCs w:val="30"/>
        </w:rPr>
        <w:t>26000</w:t>
      </w:r>
      <w:r>
        <w:rPr>
          <w:rFonts w:hint="eastAsia"/>
          <w:sz w:val="30"/>
          <w:szCs w:val="30"/>
        </w:rPr>
        <w:t>元，这</w:t>
      </w:r>
      <w:r>
        <w:rPr>
          <w:rFonts w:hint="eastAsia"/>
          <w:sz w:val="30"/>
          <w:szCs w:val="30"/>
        </w:rPr>
        <w:t>26000</w:t>
      </w:r>
      <w:r>
        <w:rPr>
          <w:rFonts w:hint="eastAsia"/>
          <w:sz w:val="30"/>
          <w:szCs w:val="30"/>
        </w:rPr>
        <w:t>元我除了从中拿部分钱交材料钱，余下的</w:t>
      </w:r>
      <w:r>
        <w:rPr>
          <w:rFonts w:hint="eastAsia"/>
          <w:sz w:val="30"/>
          <w:szCs w:val="30"/>
        </w:rPr>
        <w:t>12100</w:t>
      </w:r>
      <w:r>
        <w:rPr>
          <w:rFonts w:hint="eastAsia"/>
          <w:sz w:val="30"/>
          <w:szCs w:val="30"/>
        </w:rPr>
        <w:t>元我送给杨崇信杨某了。</w:t>
      </w:r>
    </w:p>
    <w:p w14:paraId="549A9E43" w14:textId="77777777" w:rsidR="0061337E" w:rsidRDefault="0061337E">
      <w:pPr>
        <w:spacing w:line="500" w:lineRule="atLeast"/>
        <w:ind w:firstLine="600"/>
        <w:divId w:val="273370292"/>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日晚上</w:t>
      </w:r>
      <w:r>
        <w:rPr>
          <w:rFonts w:hint="eastAsia"/>
          <w:sz w:val="30"/>
          <w:szCs w:val="30"/>
        </w:rPr>
        <w:t>8</w:t>
      </w:r>
      <w:r>
        <w:rPr>
          <w:rFonts w:hint="eastAsia"/>
          <w:sz w:val="30"/>
          <w:szCs w:val="30"/>
        </w:rPr>
        <w:t>、</w:t>
      </w:r>
      <w:r>
        <w:rPr>
          <w:rFonts w:hint="eastAsia"/>
          <w:sz w:val="30"/>
          <w:szCs w:val="30"/>
        </w:rPr>
        <w:t>9</w:t>
      </w:r>
      <w:r>
        <w:rPr>
          <w:rFonts w:hint="eastAsia"/>
          <w:sz w:val="30"/>
          <w:szCs w:val="30"/>
        </w:rPr>
        <w:t>点钟左右，杨崇信杨某用他自己的手机</w:t>
      </w:r>
      <w:r>
        <w:rPr>
          <w:rFonts w:hint="eastAsia"/>
          <w:sz w:val="30"/>
          <w:szCs w:val="30"/>
        </w:rPr>
        <w:t>138</w:t>
      </w:r>
      <w:r>
        <w:rPr>
          <w:rFonts w:hint="eastAsia"/>
          <w:sz w:val="30"/>
          <w:szCs w:val="30"/>
        </w:rPr>
        <w:t>××××</w:t>
      </w:r>
      <w:r>
        <w:rPr>
          <w:rFonts w:hint="eastAsia"/>
          <w:sz w:val="30"/>
          <w:szCs w:val="30"/>
        </w:rPr>
        <w:t>2366</w:t>
      </w:r>
      <w:r>
        <w:rPr>
          <w:rFonts w:hint="eastAsia"/>
          <w:sz w:val="30"/>
          <w:szCs w:val="30"/>
        </w:rPr>
        <w:t>打电话给我（我手机号码是</w:t>
      </w:r>
      <w:r>
        <w:rPr>
          <w:rFonts w:hint="eastAsia"/>
          <w:sz w:val="30"/>
          <w:szCs w:val="30"/>
        </w:rPr>
        <w:t>137</w:t>
      </w:r>
      <w:r>
        <w:rPr>
          <w:rFonts w:hint="eastAsia"/>
          <w:sz w:val="30"/>
          <w:szCs w:val="30"/>
        </w:rPr>
        <w:t>××××</w:t>
      </w:r>
      <w:r>
        <w:rPr>
          <w:rFonts w:hint="eastAsia"/>
          <w:sz w:val="30"/>
          <w:szCs w:val="30"/>
        </w:rPr>
        <w:t>6498</w:t>
      </w:r>
      <w:r>
        <w:rPr>
          <w:rFonts w:hint="eastAsia"/>
          <w:sz w:val="30"/>
          <w:szCs w:val="30"/>
        </w:rPr>
        <w:t>），问我在哪里，我说我在吴川市钦仔酒店，杨崇信杨某叫我在钦仔酒店等，说有工程方面的事要来酒店与我见面商量，我表示同意。过了一段时间，杨崇信杨某又用其手机</w:t>
      </w:r>
      <w:r>
        <w:rPr>
          <w:rFonts w:hint="eastAsia"/>
          <w:sz w:val="30"/>
          <w:szCs w:val="30"/>
        </w:rPr>
        <w:t>138</w:t>
      </w:r>
      <w:r>
        <w:rPr>
          <w:rFonts w:hint="eastAsia"/>
          <w:sz w:val="30"/>
          <w:szCs w:val="30"/>
        </w:rPr>
        <w:t>××××</w:t>
      </w:r>
      <w:r>
        <w:rPr>
          <w:rFonts w:hint="eastAsia"/>
          <w:sz w:val="30"/>
          <w:szCs w:val="30"/>
        </w:rPr>
        <w:t>2366</w:t>
      </w:r>
      <w:r>
        <w:rPr>
          <w:rFonts w:hint="eastAsia"/>
          <w:sz w:val="30"/>
          <w:szCs w:val="30"/>
        </w:rPr>
        <w:t>打电话给我，说他已经来到钦仔酒店门口，叫我走出酒店。于是我就来到钦仔酒店面前的空地，见到了杨崇信杨某和检察机关的工作人员，后我跟随办公人员到吴川市人民检察院，如实彻底将我为吴川市志办公室装修工程而贿送</w:t>
      </w:r>
      <w:r>
        <w:rPr>
          <w:rFonts w:hint="eastAsia"/>
          <w:sz w:val="30"/>
          <w:szCs w:val="30"/>
        </w:rPr>
        <w:t>12100</w:t>
      </w:r>
      <w:r>
        <w:rPr>
          <w:rFonts w:hint="eastAsia"/>
          <w:sz w:val="30"/>
          <w:szCs w:val="30"/>
        </w:rPr>
        <w:t>元给杨崇信杨某的事情经过讲清楚。</w:t>
      </w:r>
    </w:p>
    <w:p w14:paraId="4AB6612E" w14:textId="77777777" w:rsidR="0061337E" w:rsidRDefault="0061337E">
      <w:pPr>
        <w:spacing w:line="500" w:lineRule="atLeast"/>
        <w:ind w:firstLine="600"/>
        <w:divId w:val="915818759"/>
        <w:rPr>
          <w:rFonts w:hint="eastAsia"/>
          <w:sz w:val="30"/>
          <w:szCs w:val="30"/>
        </w:rPr>
      </w:pPr>
      <w:r>
        <w:rPr>
          <w:rFonts w:hint="eastAsia"/>
          <w:sz w:val="30"/>
          <w:szCs w:val="30"/>
        </w:rPr>
        <w:t>三、被告人的供述及辩解</w:t>
      </w:r>
    </w:p>
    <w:p w14:paraId="51BB10AE" w14:textId="77777777" w:rsidR="0061337E" w:rsidRDefault="0061337E">
      <w:pPr>
        <w:spacing w:line="500" w:lineRule="atLeast"/>
        <w:ind w:firstLine="600"/>
        <w:divId w:val="606936579"/>
        <w:rPr>
          <w:rFonts w:hint="eastAsia"/>
          <w:sz w:val="30"/>
          <w:szCs w:val="30"/>
        </w:rPr>
      </w:pPr>
      <w:r>
        <w:rPr>
          <w:rFonts w:hint="eastAsia"/>
          <w:sz w:val="30"/>
          <w:szCs w:val="30"/>
        </w:rPr>
        <w:t>1</w:t>
      </w:r>
      <w:r>
        <w:rPr>
          <w:rFonts w:hint="eastAsia"/>
          <w:sz w:val="30"/>
          <w:szCs w:val="30"/>
        </w:rPr>
        <w:t>、被告人杨崇信杨某在侦查阶段的供述，主要内容为：我在</w:t>
      </w:r>
      <w:r>
        <w:rPr>
          <w:rFonts w:hint="eastAsia"/>
          <w:sz w:val="30"/>
          <w:szCs w:val="30"/>
        </w:rPr>
        <w:t>1995</w:t>
      </w:r>
      <w:r>
        <w:rPr>
          <w:rFonts w:hint="eastAsia"/>
          <w:sz w:val="30"/>
          <w:szCs w:val="30"/>
        </w:rPr>
        <w:t>年</w:t>
      </w:r>
      <w:r>
        <w:rPr>
          <w:rFonts w:hint="eastAsia"/>
          <w:sz w:val="30"/>
          <w:szCs w:val="30"/>
        </w:rPr>
        <w:t>5</w:t>
      </w:r>
      <w:r>
        <w:rPr>
          <w:rFonts w:hint="eastAsia"/>
          <w:sz w:val="30"/>
          <w:szCs w:val="30"/>
        </w:rPr>
        <w:t>月开始在吴川市新华书店上班，</w:t>
      </w:r>
      <w:r>
        <w:rPr>
          <w:rFonts w:hint="eastAsia"/>
          <w:sz w:val="30"/>
          <w:szCs w:val="30"/>
        </w:rPr>
        <w:t>2001</w:t>
      </w:r>
      <w:r>
        <w:rPr>
          <w:rFonts w:hint="eastAsia"/>
          <w:sz w:val="30"/>
          <w:szCs w:val="30"/>
        </w:rPr>
        <w:t>年调入吴川市委党史研究室工作，一直到</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月调任吴川市地方志办公室任副主任，</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月起开始负责吴川市地方志办公室全面工作。</w:t>
      </w:r>
    </w:p>
    <w:p w14:paraId="107BBD6E" w14:textId="77777777" w:rsidR="0061337E" w:rsidRDefault="0061337E">
      <w:pPr>
        <w:spacing w:line="500" w:lineRule="atLeast"/>
        <w:ind w:firstLine="600"/>
        <w:divId w:val="1833057015"/>
        <w:rPr>
          <w:rFonts w:hint="eastAsia"/>
          <w:sz w:val="30"/>
          <w:szCs w:val="30"/>
        </w:rPr>
      </w:pPr>
      <w:r>
        <w:rPr>
          <w:rFonts w:hint="eastAsia"/>
          <w:sz w:val="30"/>
          <w:szCs w:val="30"/>
        </w:rPr>
        <w:t>在</w:t>
      </w:r>
      <w:r>
        <w:rPr>
          <w:rFonts w:hint="eastAsia"/>
          <w:sz w:val="30"/>
          <w:szCs w:val="30"/>
        </w:rPr>
        <w:t>2013</w:t>
      </w:r>
      <w:r>
        <w:rPr>
          <w:rFonts w:hint="eastAsia"/>
          <w:sz w:val="30"/>
          <w:szCs w:val="30"/>
        </w:rPr>
        <w:t>年春节期间的时候，我与朋友聚餐时候认识了小包工头康某，康某是塘尾人，我留有电话给他，说有些工程想承包给他做。在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我打电话约康某到我办公室去谈装修的事情，并让康某去看看我单位两个办公室的情况，因为单位办公室破旧，急需装修。康某到后，我与康某在办公室商量如何做，看完现场后，因为我对装修工作不熟悉，主要是康某介绍，康某给了一个预算给我，康某说办公室装修的工程大概要</w:t>
      </w:r>
      <w:r>
        <w:rPr>
          <w:rFonts w:hint="eastAsia"/>
          <w:sz w:val="30"/>
          <w:szCs w:val="30"/>
        </w:rPr>
        <w:t>10000</w:t>
      </w:r>
      <w:r>
        <w:rPr>
          <w:rFonts w:hint="eastAsia"/>
          <w:sz w:val="30"/>
          <w:szCs w:val="30"/>
        </w:rPr>
        <w:t>大几元左右就能完工了，将工程款提高到</w:t>
      </w:r>
      <w:r>
        <w:rPr>
          <w:rFonts w:hint="eastAsia"/>
          <w:sz w:val="30"/>
          <w:szCs w:val="30"/>
        </w:rPr>
        <w:t>29700</w:t>
      </w:r>
      <w:r>
        <w:rPr>
          <w:rFonts w:hint="eastAsia"/>
          <w:sz w:val="30"/>
          <w:szCs w:val="30"/>
        </w:rPr>
        <w:t>元，我可从中得到</w:t>
      </w:r>
      <w:r>
        <w:rPr>
          <w:rFonts w:hint="eastAsia"/>
          <w:sz w:val="30"/>
          <w:szCs w:val="30"/>
        </w:rPr>
        <w:t>12000</w:t>
      </w:r>
      <w:r>
        <w:rPr>
          <w:rFonts w:hint="eastAsia"/>
          <w:sz w:val="30"/>
          <w:szCs w:val="30"/>
        </w:rPr>
        <w:t>多元的回扣款。后经过我与康某商量，我们就将装修工程款确定为</w:t>
      </w:r>
      <w:r>
        <w:rPr>
          <w:rFonts w:hint="eastAsia"/>
          <w:sz w:val="30"/>
          <w:szCs w:val="30"/>
        </w:rPr>
        <w:t>29700</w:t>
      </w:r>
      <w:r>
        <w:rPr>
          <w:rFonts w:hint="eastAsia"/>
          <w:sz w:val="30"/>
          <w:szCs w:val="30"/>
        </w:rPr>
        <w:t>元，因为超过</w:t>
      </w:r>
      <w:r>
        <w:rPr>
          <w:rFonts w:hint="eastAsia"/>
          <w:sz w:val="30"/>
          <w:szCs w:val="30"/>
        </w:rPr>
        <w:t>30000</w:t>
      </w:r>
      <w:r>
        <w:rPr>
          <w:rFonts w:hint="eastAsia"/>
          <w:sz w:val="30"/>
          <w:szCs w:val="30"/>
        </w:rPr>
        <w:t>元需要在财政部门备案，所以为了怕麻烦，就确定了</w:t>
      </w:r>
      <w:r>
        <w:rPr>
          <w:rFonts w:hint="eastAsia"/>
          <w:sz w:val="30"/>
          <w:szCs w:val="30"/>
        </w:rPr>
        <w:t>29700</w:t>
      </w:r>
      <w:r>
        <w:rPr>
          <w:rFonts w:hint="eastAsia"/>
          <w:sz w:val="30"/>
          <w:szCs w:val="30"/>
        </w:rPr>
        <w:t>元，并与康某签订装修合同，后康某派了工人进去装修，前后大概做了不到十天，该两间办公室装修工程完工了。过了一段时间，我单位出纳经手将</w:t>
      </w:r>
      <w:r>
        <w:rPr>
          <w:rFonts w:hint="eastAsia"/>
          <w:sz w:val="30"/>
          <w:szCs w:val="30"/>
        </w:rPr>
        <w:t>29700</w:t>
      </w:r>
      <w:r>
        <w:rPr>
          <w:rFonts w:hint="eastAsia"/>
          <w:sz w:val="30"/>
          <w:szCs w:val="30"/>
        </w:rPr>
        <w:t>元工程款汇入康某个人的账户，后康某就打电话给我叫我到他村</w:t>
      </w:r>
      <w:r>
        <w:rPr>
          <w:rFonts w:hint="eastAsia"/>
          <w:sz w:val="30"/>
          <w:szCs w:val="30"/>
        </w:rPr>
        <w:t>325</w:t>
      </w:r>
      <w:r>
        <w:rPr>
          <w:rFonts w:hint="eastAsia"/>
          <w:sz w:val="30"/>
          <w:szCs w:val="30"/>
        </w:rPr>
        <w:t>国道附近等他，讲要给钱我，过了一会，我开了一辆小车到达</w:t>
      </w:r>
      <w:r>
        <w:rPr>
          <w:rFonts w:hint="eastAsia"/>
          <w:sz w:val="30"/>
          <w:szCs w:val="30"/>
        </w:rPr>
        <w:t>325</w:t>
      </w:r>
      <w:r>
        <w:rPr>
          <w:rFonts w:hint="eastAsia"/>
          <w:sz w:val="30"/>
          <w:szCs w:val="30"/>
        </w:rPr>
        <w:t>国道收费站塘尾村附近，康某见到我后，就拿出一个塑料袋装着钱给我收下，我收下后，就开车到海滨客运站附近，我停下车，打开该塑料袋，数过共有</w:t>
      </w:r>
      <w:r>
        <w:rPr>
          <w:rFonts w:hint="eastAsia"/>
          <w:sz w:val="30"/>
          <w:szCs w:val="30"/>
        </w:rPr>
        <w:t>1210</w:t>
      </w:r>
      <w:r>
        <w:rPr>
          <w:rFonts w:hint="eastAsia"/>
          <w:sz w:val="30"/>
          <w:szCs w:val="30"/>
        </w:rPr>
        <w:t>0</w:t>
      </w:r>
      <w:r>
        <w:rPr>
          <w:rFonts w:hint="eastAsia"/>
          <w:sz w:val="30"/>
          <w:szCs w:val="30"/>
        </w:rPr>
        <w:t>元，面额是</w:t>
      </w:r>
      <w:r>
        <w:rPr>
          <w:rFonts w:hint="eastAsia"/>
          <w:sz w:val="30"/>
          <w:szCs w:val="30"/>
        </w:rPr>
        <w:t>100</w:t>
      </w:r>
      <w:r>
        <w:rPr>
          <w:rFonts w:hint="eastAsia"/>
          <w:sz w:val="30"/>
          <w:szCs w:val="30"/>
        </w:rPr>
        <w:t>元。我之前向你们检察机关供述过我当时收受康某送的</w:t>
      </w:r>
      <w:r>
        <w:rPr>
          <w:rFonts w:hint="eastAsia"/>
          <w:sz w:val="30"/>
          <w:szCs w:val="30"/>
        </w:rPr>
        <w:t>16000</w:t>
      </w:r>
      <w:r>
        <w:rPr>
          <w:rFonts w:hint="eastAsia"/>
          <w:sz w:val="30"/>
          <w:szCs w:val="30"/>
        </w:rPr>
        <w:t>元，经过我认真回忆，我记清楚了康某当时只送了</w:t>
      </w:r>
      <w:r>
        <w:rPr>
          <w:rFonts w:hint="eastAsia"/>
          <w:sz w:val="30"/>
          <w:szCs w:val="30"/>
        </w:rPr>
        <w:t>12100</w:t>
      </w:r>
      <w:r>
        <w:rPr>
          <w:rFonts w:hint="eastAsia"/>
          <w:sz w:val="30"/>
          <w:szCs w:val="30"/>
        </w:rPr>
        <w:t>元回扣款给我，当时我身上还有其他钱，你们检察机关对我调查时，我混淆了身上的其他钱，现在经过我仔细回忆，我记清楚了当时康某送给我的回扣款只有</w:t>
      </w:r>
      <w:r>
        <w:rPr>
          <w:rFonts w:hint="eastAsia"/>
          <w:sz w:val="30"/>
          <w:szCs w:val="30"/>
        </w:rPr>
        <w:t>12100</w:t>
      </w:r>
      <w:r>
        <w:rPr>
          <w:rFonts w:hint="eastAsia"/>
          <w:sz w:val="30"/>
          <w:szCs w:val="30"/>
        </w:rPr>
        <w:t>元。在我负责吴川市志办全面工作期间，我没有交过钱给出纳或者会计作单位收入或者支出。</w:t>
      </w:r>
    </w:p>
    <w:p w14:paraId="761ECCBF" w14:textId="77777777" w:rsidR="0061337E" w:rsidRDefault="0061337E">
      <w:pPr>
        <w:spacing w:line="500" w:lineRule="atLeast"/>
        <w:ind w:firstLine="600"/>
        <w:divId w:val="734553097"/>
        <w:rPr>
          <w:rFonts w:hint="eastAsia"/>
          <w:sz w:val="30"/>
          <w:szCs w:val="30"/>
        </w:rPr>
      </w:pPr>
      <w:r>
        <w:rPr>
          <w:rFonts w:hint="eastAsia"/>
          <w:sz w:val="30"/>
          <w:szCs w:val="30"/>
        </w:rPr>
        <w:t>被告人杨崇信杨某在庭审阶段的供述：我印象中收受康某的现金不是</w:t>
      </w:r>
      <w:r>
        <w:rPr>
          <w:rFonts w:hint="eastAsia"/>
          <w:sz w:val="30"/>
          <w:szCs w:val="30"/>
        </w:rPr>
        <w:t>12100</w:t>
      </w:r>
      <w:r>
        <w:rPr>
          <w:rFonts w:hint="eastAsia"/>
          <w:sz w:val="30"/>
          <w:szCs w:val="30"/>
        </w:rPr>
        <w:t>元，而是</w:t>
      </w:r>
      <w:r>
        <w:rPr>
          <w:rFonts w:hint="eastAsia"/>
          <w:sz w:val="30"/>
          <w:szCs w:val="30"/>
        </w:rPr>
        <w:t>10600</w:t>
      </w:r>
      <w:r>
        <w:rPr>
          <w:rFonts w:hint="eastAsia"/>
          <w:sz w:val="30"/>
          <w:szCs w:val="30"/>
        </w:rPr>
        <w:t>元，但我尊重法院所认定的数额。我收到康某的钱已全部用于发放单位福利，收到刘某的钱也有部分用于发放单位福利，是从</w:t>
      </w:r>
      <w:r>
        <w:rPr>
          <w:rFonts w:hint="eastAsia"/>
          <w:sz w:val="30"/>
          <w:szCs w:val="30"/>
        </w:rPr>
        <w:t>2013</w:t>
      </w:r>
      <w:r>
        <w:rPr>
          <w:rFonts w:hint="eastAsia"/>
          <w:sz w:val="30"/>
          <w:szCs w:val="30"/>
        </w:rPr>
        <w:t>年端午节开始至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月份作为单位的员工福利发放的。</w:t>
      </w:r>
    </w:p>
    <w:p w14:paraId="16A1A689" w14:textId="77777777" w:rsidR="0061337E" w:rsidRDefault="0061337E">
      <w:pPr>
        <w:spacing w:line="500" w:lineRule="atLeast"/>
        <w:ind w:firstLine="600"/>
        <w:divId w:val="1160267721"/>
        <w:rPr>
          <w:rFonts w:hint="eastAsia"/>
          <w:sz w:val="30"/>
          <w:szCs w:val="30"/>
        </w:rPr>
      </w:pPr>
      <w:r>
        <w:rPr>
          <w:rFonts w:hint="eastAsia"/>
          <w:sz w:val="30"/>
          <w:szCs w:val="30"/>
        </w:rPr>
        <w:t>四、辨认笔录</w:t>
      </w:r>
    </w:p>
    <w:p w14:paraId="527EA604" w14:textId="77777777" w:rsidR="0061337E" w:rsidRDefault="0061337E">
      <w:pPr>
        <w:spacing w:line="500" w:lineRule="atLeast"/>
        <w:ind w:firstLine="600"/>
        <w:divId w:val="313611503"/>
        <w:rPr>
          <w:rFonts w:hint="eastAsia"/>
          <w:sz w:val="30"/>
          <w:szCs w:val="30"/>
        </w:rPr>
      </w:pPr>
      <w:r>
        <w:rPr>
          <w:rFonts w:hint="eastAsia"/>
          <w:sz w:val="30"/>
          <w:szCs w:val="30"/>
        </w:rPr>
        <w:t>1</w:t>
      </w:r>
      <w:r>
        <w:rPr>
          <w:rFonts w:hint="eastAsia"/>
          <w:sz w:val="30"/>
          <w:szCs w:val="30"/>
        </w:rPr>
        <w:t>、证人康某的辨认笔录：证明康某对吴川市志办支付工程款</w:t>
      </w:r>
      <w:r>
        <w:rPr>
          <w:rFonts w:hint="eastAsia"/>
          <w:sz w:val="30"/>
          <w:szCs w:val="30"/>
        </w:rPr>
        <w:t>29700</w:t>
      </w:r>
      <w:r>
        <w:rPr>
          <w:rFonts w:hint="eastAsia"/>
          <w:sz w:val="30"/>
          <w:szCs w:val="30"/>
        </w:rPr>
        <w:t>元给其的《工程款发票》、《工程合同》、《工程签证单》、《工程竣工验收证明》、《银行账户交易明细》分别进行辨认的情况。</w:t>
      </w:r>
    </w:p>
    <w:p w14:paraId="5FB3D5E5" w14:textId="77777777" w:rsidR="0061337E" w:rsidRDefault="0061337E">
      <w:pPr>
        <w:spacing w:line="500" w:lineRule="atLeast"/>
        <w:ind w:firstLine="600"/>
        <w:divId w:val="1842423546"/>
        <w:rPr>
          <w:rFonts w:hint="eastAsia"/>
          <w:sz w:val="30"/>
          <w:szCs w:val="30"/>
        </w:rPr>
      </w:pPr>
      <w:r>
        <w:rPr>
          <w:rFonts w:hint="eastAsia"/>
          <w:sz w:val="30"/>
          <w:szCs w:val="30"/>
        </w:rPr>
        <w:t>2</w:t>
      </w:r>
      <w:r>
        <w:rPr>
          <w:rFonts w:hint="eastAsia"/>
          <w:sz w:val="30"/>
          <w:szCs w:val="30"/>
        </w:rPr>
        <w:t>、被告人杨崇信杨某的辨认笔录，证明被告人杨崇信杨某对吴川市志办支付工程款</w:t>
      </w:r>
      <w:r>
        <w:rPr>
          <w:rFonts w:hint="eastAsia"/>
          <w:sz w:val="30"/>
          <w:szCs w:val="30"/>
        </w:rPr>
        <w:t>29700</w:t>
      </w:r>
      <w:r>
        <w:rPr>
          <w:rFonts w:hint="eastAsia"/>
          <w:sz w:val="30"/>
          <w:szCs w:val="30"/>
        </w:rPr>
        <w:t>元给康某的《银行进账单》、《工程款发票》、《工程合同》、《工程签证单》、《工程竣工验收证明》分别进行辨认的情况。</w:t>
      </w:r>
    </w:p>
    <w:p w14:paraId="1121A85B" w14:textId="77777777" w:rsidR="0061337E" w:rsidRDefault="0061337E">
      <w:pPr>
        <w:spacing w:line="500" w:lineRule="atLeast"/>
        <w:ind w:firstLine="600"/>
        <w:divId w:val="1754931870"/>
        <w:rPr>
          <w:rFonts w:hint="eastAsia"/>
          <w:sz w:val="30"/>
          <w:szCs w:val="30"/>
        </w:rPr>
      </w:pPr>
      <w:r>
        <w:rPr>
          <w:rFonts w:hint="eastAsia"/>
          <w:sz w:val="30"/>
          <w:szCs w:val="30"/>
        </w:rPr>
        <w:t>本院认为，被告人杨崇信杨某在任吴川市市志办副主任并负责全面工作期间，利用其职务之便，在出版《吴川市志</w:t>
      </w:r>
      <w:r>
        <w:rPr>
          <w:rFonts w:hint="eastAsia"/>
          <w:sz w:val="30"/>
          <w:szCs w:val="30"/>
        </w:rPr>
        <w:t>1979-2000</w:t>
      </w:r>
      <w:r>
        <w:rPr>
          <w:rFonts w:hint="eastAsia"/>
          <w:sz w:val="30"/>
          <w:szCs w:val="30"/>
        </w:rPr>
        <w:t>》过程中，收受印刷商刘某贿送的好处费</w:t>
      </w:r>
      <w:r>
        <w:rPr>
          <w:rFonts w:hint="eastAsia"/>
          <w:sz w:val="30"/>
          <w:szCs w:val="30"/>
        </w:rPr>
        <w:t>39000</w:t>
      </w:r>
      <w:r>
        <w:rPr>
          <w:rFonts w:hint="eastAsia"/>
          <w:sz w:val="30"/>
          <w:szCs w:val="30"/>
        </w:rPr>
        <w:t>元，为他人谋取利益，其行为已构成受贿罪，应依法惩处。公诉机关指控被告人杨崇信杨某收受印刷商刘某</w:t>
      </w:r>
      <w:r>
        <w:rPr>
          <w:rFonts w:hint="eastAsia"/>
          <w:sz w:val="30"/>
          <w:szCs w:val="30"/>
        </w:rPr>
        <w:t>39000</w:t>
      </w:r>
      <w:r>
        <w:rPr>
          <w:rFonts w:hint="eastAsia"/>
          <w:sz w:val="30"/>
          <w:szCs w:val="30"/>
        </w:rPr>
        <w:t>元好处费的事实清楚，证据确实、充实，指控的罪名成立，但对被告人杨崇信杨某所收受包工头康某</w:t>
      </w:r>
      <w:r>
        <w:rPr>
          <w:rFonts w:hint="eastAsia"/>
          <w:sz w:val="30"/>
          <w:szCs w:val="30"/>
        </w:rPr>
        <w:t>12100</w:t>
      </w:r>
      <w:r>
        <w:rPr>
          <w:rFonts w:hint="eastAsia"/>
          <w:sz w:val="30"/>
          <w:szCs w:val="30"/>
        </w:rPr>
        <w:t>元也计入受贿数额的指控不成立，理由如下：被告人杨崇信杨某所收受康某的</w:t>
      </w:r>
      <w:r>
        <w:rPr>
          <w:rFonts w:hint="eastAsia"/>
          <w:sz w:val="30"/>
          <w:szCs w:val="30"/>
        </w:rPr>
        <w:t>12100</w:t>
      </w:r>
      <w:r>
        <w:rPr>
          <w:rFonts w:hint="eastAsia"/>
          <w:sz w:val="30"/>
          <w:szCs w:val="30"/>
        </w:rPr>
        <w:t>元不属于受贿金额，因为杨崇信杨某与康某是事前共同商量好通过扩大工程款的形式来非法侵占公共财物，然后再把扩大的工程款部分送给杨崇信杨某的，康某所送给杨崇信杨某的</w:t>
      </w:r>
      <w:r>
        <w:rPr>
          <w:rFonts w:hint="eastAsia"/>
          <w:sz w:val="30"/>
          <w:szCs w:val="30"/>
        </w:rPr>
        <w:t>12100</w:t>
      </w:r>
      <w:r>
        <w:rPr>
          <w:rFonts w:hint="eastAsia"/>
          <w:sz w:val="30"/>
          <w:szCs w:val="30"/>
        </w:rPr>
        <w:t>元是扩大的工程款，属于公款性质，而不是康某用其个人资金去行贿杨崇信杨某，因此，杨崇信杨某和康某共同商定并实施了扩大工程款</w:t>
      </w:r>
      <w:r>
        <w:rPr>
          <w:rFonts w:hint="eastAsia"/>
          <w:sz w:val="30"/>
          <w:szCs w:val="30"/>
        </w:rPr>
        <w:t>12100</w:t>
      </w:r>
      <w:r>
        <w:rPr>
          <w:rFonts w:hint="eastAsia"/>
          <w:sz w:val="30"/>
          <w:szCs w:val="30"/>
        </w:rPr>
        <w:t>元的行为涉嫌贪污，该行为违法，但数额尚未达到贪污罪的追诉标准，不予追究刑事责任。综上，被告人杨崇信杨某收受康某的</w:t>
      </w:r>
      <w:r>
        <w:rPr>
          <w:rFonts w:hint="eastAsia"/>
          <w:sz w:val="30"/>
          <w:szCs w:val="30"/>
        </w:rPr>
        <w:t>12100</w:t>
      </w:r>
      <w:r>
        <w:rPr>
          <w:rFonts w:hint="eastAsia"/>
          <w:sz w:val="30"/>
          <w:szCs w:val="30"/>
        </w:rPr>
        <w:t>元不属于受贿金额，应在受贿总额中予以减除。公诉机关认为被告人杨崇信杨某能协助侦查机关抓获其他犯罪嫌疑人（康某），应认定为具有立功情节。经查，根据刑法溯及力从旧兼从轻的原则，杨崇信杨某是在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日协助侦查机关抓获康某的，当时其二人共同贪污的数额</w:t>
      </w:r>
      <w:r>
        <w:rPr>
          <w:rFonts w:hint="eastAsia"/>
          <w:sz w:val="30"/>
          <w:szCs w:val="30"/>
        </w:rPr>
        <w:t>121</w:t>
      </w:r>
      <w:r>
        <w:rPr>
          <w:rFonts w:hint="eastAsia"/>
          <w:sz w:val="30"/>
          <w:szCs w:val="30"/>
        </w:rPr>
        <w:t>00</w:t>
      </w:r>
      <w:r>
        <w:rPr>
          <w:rFonts w:hint="eastAsia"/>
          <w:sz w:val="30"/>
          <w:szCs w:val="30"/>
        </w:rPr>
        <w:t>元已达到贪污罪的追诉标准，故康某属于其他犯罪嫌疑人（同案犯），根据《最高人民法院关于处理自首和立功具体应用法律若干问题的解释》第五条和《最高人民法院关于处理自首和立功若干具体问题的意见》第五条的规定，协助侦查机关抓获其他犯罪嫌疑人（包括同案犯）的，应认定为具有立功表现，因此，杨崇信杨某协助侦查机关抓获康某的行为应认定为具有立功表现，公诉机关该公诉意见本院予以采纳。被告人杨崇信杨某对公诉机关指控的主要犯罪事实及罪名没有异议，辩解：</w:t>
      </w:r>
      <w:r>
        <w:rPr>
          <w:rFonts w:hint="eastAsia"/>
          <w:sz w:val="30"/>
          <w:szCs w:val="30"/>
        </w:rPr>
        <w:t>1</w:t>
      </w:r>
      <w:r>
        <w:rPr>
          <w:rFonts w:hint="eastAsia"/>
          <w:sz w:val="30"/>
          <w:szCs w:val="30"/>
        </w:rPr>
        <w:t>、其印象中收受康某的现金不是</w:t>
      </w:r>
      <w:r>
        <w:rPr>
          <w:rFonts w:hint="eastAsia"/>
          <w:sz w:val="30"/>
          <w:szCs w:val="30"/>
        </w:rPr>
        <w:t>12100</w:t>
      </w:r>
      <w:r>
        <w:rPr>
          <w:rFonts w:hint="eastAsia"/>
          <w:sz w:val="30"/>
          <w:szCs w:val="30"/>
        </w:rPr>
        <w:t>元，而是</w:t>
      </w:r>
      <w:r>
        <w:rPr>
          <w:rFonts w:hint="eastAsia"/>
          <w:sz w:val="30"/>
          <w:szCs w:val="30"/>
        </w:rPr>
        <w:t>10600</w:t>
      </w:r>
      <w:r>
        <w:rPr>
          <w:rFonts w:hint="eastAsia"/>
          <w:sz w:val="30"/>
          <w:szCs w:val="30"/>
        </w:rPr>
        <w:t>元，但其尊重法院所认定的数额。经查，被告人杨崇信杨某在侦查阶段一直稳定地供述其收受康某</w:t>
      </w:r>
      <w:r>
        <w:rPr>
          <w:rFonts w:hint="eastAsia"/>
          <w:sz w:val="30"/>
          <w:szCs w:val="30"/>
        </w:rPr>
        <w:t>12100</w:t>
      </w:r>
      <w:r>
        <w:rPr>
          <w:rFonts w:hint="eastAsia"/>
          <w:sz w:val="30"/>
          <w:szCs w:val="30"/>
        </w:rPr>
        <w:t>元，该供述与证人康某的证言能相互印证，故本院认定被告人杨崇信杨某收受康某的工程回扣款是</w:t>
      </w:r>
      <w:r>
        <w:rPr>
          <w:rFonts w:hint="eastAsia"/>
          <w:sz w:val="30"/>
          <w:szCs w:val="30"/>
        </w:rPr>
        <w:t>12100</w:t>
      </w:r>
      <w:r>
        <w:rPr>
          <w:rFonts w:hint="eastAsia"/>
          <w:sz w:val="30"/>
          <w:szCs w:val="30"/>
        </w:rPr>
        <w:t>元。</w:t>
      </w:r>
      <w:r>
        <w:rPr>
          <w:rFonts w:hint="eastAsia"/>
          <w:sz w:val="30"/>
          <w:szCs w:val="30"/>
        </w:rPr>
        <w:t>2</w:t>
      </w:r>
      <w:r>
        <w:rPr>
          <w:rFonts w:hint="eastAsia"/>
          <w:sz w:val="30"/>
          <w:szCs w:val="30"/>
        </w:rPr>
        <w:t>、其收到康某的钱已全部用于发放单位福利，收到刘某的钱也有部分用于发放单位福利，是从</w:t>
      </w:r>
      <w:r>
        <w:rPr>
          <w:rFonts w:hint="eastAsia"/>
          <w:sz w:val="30"/>
          <w:szCs w:val="30"/>
        </w:rPr>
        <w:t>2013</w:t>
      </w:r>
      <w:r>
        <w:rPr>
          <w:rFonts w:hint="eastAsia"/>
          <w:sz w:val="30"/>
          <w:szCs w:val="30"/>
        </w:rPr>
        <w:t>年端午节开始至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月份作为单位的员工福利发放的。经查，证人邱某、熊某等人的证言均证实吴川市志办于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月间确实违规发放了员工福利，但根据本案现有证据，尚未能证实被告人杨崇信杨某所收受康某、刘某的钱是用于发放员工福</w:t>
      </w:r>
      <w:r>
        <w:rPr>
          <w:rFonts w:hint="eastAsia"/>
          <w:sz w:val="30"/>
          <w:szCs w:val="30"/>
        </w:rPr>
        <w:t>利，故被告人该辩护意见本院不予采纳。被告人杨崇信杨某向法庭提交了其向湛江市人民检察院举报吴川市志办前任负责人林某和原出纳钟某涉嫌贪污的材料，吴川市人民检察院受理来信来访回执，吴川市人民检察院来访人提交材料清单，吴川市人民检察院申诉人答复通知书，湛江市人民检察院来访人提交材料清单等证据。经查，被告人杨崇信杨某所揭发的他人犯罪行为尚未查证属实，故不能认定其有立功表现。被告人杨崇信杨某的辩护人对本案的定性没有异议，辩称：</w:t>
      </w:r>
      <w:r>
        <w:rPr>
          <w:rFonts w:hint="eastAsia"/>
          <w:sz w:val="30"/>
          <w:szCs w:val="30"/>
        </w:rPr>
        <w:t>1</w:t>
      </w:r>
      <w:r>
        <w:rPr>
          <w:rFonts w:hint="eastAsia"/>
          <w:sz w:val="30"/>
          <w:szCs w:val="30"/>
        </w:rPr>
        <w:t>、杨崇信杨某收受康某贿送的现金应是</w:t>
      </w:r>
      <w:r>
        <w:rPr>
          <w:rFonts w:hint="eastAsia"/>
          <w:sz w:val="30"/>
          <w:szCs w:val="30"/>
        </w:rPr>
        <w:t>10600</w:t>
      </w:r>
      <w:r>
        <w:rPr>
          <w:rFonts w:hint="eastAsia"/>
          <w:sz w:val="30"/>
          <w:szCs w:val="30"/>
        </w:rPr>
        <w:t>元。经查，被告人杨崇信杨某在侦查阶段一直稳定地供述其收受康某</w:t>
      </w:r>
      <w:r>
        <w:rPr>
          <w:rFonts w:hint="eastAsia"/>
          <w:sz w:val="30"/>
          <w:szCs w:val="30"/>
        </w:rPr>
        <w:t>12100</w:t>
      </w:r>
      <w:r>
        <w:rPr>
          <w:rFonts w:hint="eastAsia"/>
          <w:sz w:val="30"/>
          <w:szCs w:val="30"/>
        </w:rPr>
        <w:t>元，该供述与证人康某的陈述能相互印证，故本院认定被告人杨崇信杨某收受康某的工程回扣款是</w:t>
      </w:r>
      <w:r>
        <w:rPr>
          <w:rFonts w:hint="eastAsia"/>
          <w:sz w:val="30"/>
          <w:szCs w:val="30"/>
        </w:rPr>
        <w:t>12100</w:t>
      </w:r>
      <w:r>
        <w:rPr>
          <w:rFonts w:hint="eastAsia"/>
          <w:sz w:val="30"/>
          <w:szCs w:val="30"/>
        </w:rPr>
        <w:t>元。</w:t>
      </w:r>
      <w:r>
        <w:rPr>
          <w:rFonts w:hint="eastAsia"/>
          <w:sz w:val="30"/>
          <w:szCs w:val="30"/>
        </w:rPr>
        <w:t>2</w:t>
      </w:r>
      <w:r>
        <w:rPr>
          <w:rFonts w:hint="eastAsia"/>
          <w:sz w:val="30"/>
          <w:szCs w:val="30"/>
        </w:rPr>
        <w:t>、杨崇信杨某所收受康某的</w:t>
      </w:r>
      <w:r>
        <w:rPr>
          <w:rFonts w:hint="eastAsia"/>
          <w:sz w:val="30"/>
          <w:szCs w:val="30"/>
        </w:rPr>
        <w:t>10600</w:t>
      </w:r>
      <w:r>
        <w:rPr>
          <w:rFonts w:hint="eastAsia"/>
          <w:sz w:val="30"/>
          <w:szCs w:val="30"/>
        </w:rPr>
        <w:t>元是扩大的工程款，属于公款，不属于康某的个人资金，而杨崇信杨某也将该款用于单位员工的福利发放，其没有占为己有，因此，杨崇信杨某的行为虽然违法，但不构成受贿罪或贪污罪。经查，杨崇信杨某是否将收受康某的工程回扣款用于单位员工的福利发放，该事实尚不能证实，但杨崇信杨某和康某共同商定并实施了扩大工程款</w:t>
      </w:r>
      <w:r>
        <w:rPr>
          <w:rFonts w:hint="eastAsia"/>
          <w:sz w:val="30"/>
          <w:szCs w:val="30"/>
        </w:rPr>
        <w:t>12100</w:t>
      </w:r>
      <w:r>
        <w:rPr>
          <w:rFonts w:hint="eastAsia"/>
          <w:sz w:val="30"/>
          <w:szCs w:val="30"/>
        </w:rPr>
        <w:t>元的行为是属于涉嫌贪污的违法行为，因数额尚未达到贪</w:t>
      </w:r>
      <w:r>
        <w:rPr>
          <w:rFonts w:hint="eastAsia"/>
          <w:sz w:val="30"/>
          <w:szCs w:val="30"/>
        </w:rPr>
        <w:t>污罪的追诉标准，不予追究刑事责任。</w:t>
      </w:r>
      <w:r>
        <w:rPr>
          <w:rFonts w:hint="eastAsia"/>
          <w:sz w:val="30"/>
          <w:szCs w:val="30"/>
        </w:rPr>
        <w:t>3</w:t>
      </w:r>
      <w:r>
        <w:rPr>
          <w:rFonts w:hint="eastAsia"/>
          <w:sz w:val="30"/>
          <w:szCs w:val="30"/>
        </w:rPr>
        <w:t>、杨崇信杨某协助办案机关抓获行贿人康某，有立功情节，可从轻或减轻处罚。经查，杨崇信杨某协助办案机关抓获与其共同贪污的犯罪嫌疑人康某，具有立功表现，故该辩护意见本院采纳。</w:t>
      </w:r>
      <w:r>
        <w:rPr>
          <w:rFonts w:hint="eastAsia"/>
          <w:sz w:val="30"/>
          <w:szCs w:val="30"/>
        </w:rPr>
        <w:t>4</w:t>
      </w:r>
      <w:r>
        <w:rPr>
          <w:rFonts w:hint="eastAsia"/>
          <w:sz w:val="30"/>
          <w:szCs w:val="30"/>
        </w:rPr>
        <w:t>、请求法庭对杨崇信杨某免予刑事处罚。经查，鉴于被告人杨崇信杨某受贿数额为较大，其在提起公诉前能如实供述自己的罪行，并积极退赃，其具有立功情节，此次犯罪是初犯，其犯罪行为尚未造成严重危害后果，因此，本院认为被告人杨崇信杨某在本案中的犯罪情节轻微，可免予刑事处罚，故辩护人该辩护意见本院予以采纳。根据被告人杨崇信杨某犯罪的事实、犯罪的性质、情节和对于社会的危害程度，经本院审判委员会讨论决定，依照《中华人民共和国刑法》第三百八十五条第一款、第三百八十六条、第三百八十三条第一款第（一）项和第三款、第三十七条、第六十四条、第六十八条、第九十三条第一款，《最高人民法院最高人民检察院关于办理贪污贿赂刑事案件适用法律若干问题的解释》第一条第一款、第十八条，《最高人民法院关于处理自首和立功具体应用法律若干问题的解释》第五条，《最高人民法院关于处理自首和立功若干具体问题的意见》第五条第一款之规定，判决如下：</w:t>
      </w:r>
    </w:p>
    <w:p w14:paraId="53446FB1" w14:textId="77777777" w:rsidR="0061337E" w:rsidRDefault="0061337E">
      <w:pPr>
        <w:spacing w:line="500" w:lineRule="atLeast"/>
        <w:ind w:firstLine="600"/>
        <w:divId w:val="610629271"/>
        <w:rPr>
          <w:rFonts w:hint="eastAsia"/>
          <w:sz w:val="30"/>
          <w:szCs w:val="30"/>
        </w:rPr>
      </w:pPr>
      <w:r>
        <w:rPr>
          <w:rFonts w:hint="eastAsia"/>
          <w:sz w:val="30"/>
          <w:szCs w:val="30"/>
        </w:rPr>
        <w:t>一、被告人杨崇信杨某犯受贿罪，免予刑事处罚。</w:t>
      </w:r>
    </w:p>
    <w:p w14:paraId="037DC1D4" w14:textId="77777777" w:rsidR="0061337E" w:rsidRDefault="0061337E">
      <w:pPr>
        <w:spacing w:line="500" w:lineRule="atLeast"/>
        <w:ind w:firstLine="600"/>
        <w:divId w:val="537201197"/>
        <w:rPr>
          <w:rFonts w:hint="eastAsia"/>
          <w:sz w:val="30"/>
          <w:szCs w:val="30"/>
        </w:rPr>
      </w:pPr>
      <w:r>
        <w:rPr>
          <w:rFonts w:hint="eastAsia"/>
          <w:sz w:val="30"/>
          <w:szCs w:val="30"/>
        </w:rPr>
        <w:t>二、对被告人杨崇信杨某退交吴川市人民检察院的受贿款</w:t>
      </w:r>
      <w:r>
        <w:rPr>
          <w:rFonts w:hint="eastAsia"/>
          <w:sz w:val="30"/>
          <w:szCs w:val="30"/>
        </w:rPr>
        <w:t>39000</w:t>
      </w:r>
      <w:r>
        <w:rPr>
          <w:rFonts w:hint="eastAsia"/>
          <w:sz w:val="30"/>
          <w:szCs w:val="30"/>
        </w:rPr>
        <w:t>元、违法所得</w:t>
      </w:r>
      <w:r>
        <w:rPr>
          <w:rFonts w:hint="eastAsia"/>
          <w:sz w:val="30"/>
          <w:szCs w:val="30"/>
        </w:rPr>
        <w:t>12100</w:t>
      </w:r>
      <w:r>
        <w:rPr>
          <w:rFonts w:hint="eastAsia"/>
          <w:sz w:val="30"/>
          <w:szCs w:val="30"/>
        </w:rPr>
        <w:t>元予以没收，上缴国库。</w:t>
      </w:r>
    </w:p>
    <w:p w14:paraId="0A81A468" w14:textId="77777777" w:rsidR="0061337E" w:rsidRDefault="0061337E">
      <w:pPr>
        <w:spacing w:line="500" w:lineRule="atLeast"/>
        <w:ind w:firstLine="600"/>
        <w:divId w:val="1582324409"/>
        <w:rPr>
          <w:rFonts w:hint="eastAsia"/>
          <w:sz w:val="30"/>
          <w:szCs w:val="30"/>
        </w:rPr>
      </w:pPr>
      <w:r>
        <w:rPr>
          <w:rFonts w:hint="eastAsia"/>
          <w:sz w:val="30"/>
          <w:szCs w:val="30"/>
        </w:rPr>
        <w:t>如不服本判决，可在接到判决书的第二日起十日内，通过本院或直接向广东省湛江市中级人民法院提出上诉。书面上诉的，应提交上诉状正本一份，副本二份。</w:t>
      </w:r>
    </w:p>
    <w:p w14:paraId="2A8CDAB6" w14:textId="77777777" w:rsidR="0061337E" w:rsidRDefault="0061337E">
      <w:pPr>
        <w:spacing w:line="500" w:lineRule="atLeast"/>
        <w:jc w:val="right"/>
        <w:divId w:val="2066951850"/>
        <w:rPr>
          <w:rFonts w:hint="eastAsia"/>
          <w:sz w:val="30"/>
          <w:szCs w:val="30"/>
        </w:rPr>
      </w:pPr>
      <w:r>
        <w:rPr>
          <w:rFonts w:hint="eastAsia"/>
          <w:sz w:val="30"/>
          <w:szCs w:val="30"/>
        </w:rPr>
        <w:t>审判员　陈　建　冲</w:t>
      </w:r>
    </w:p>
    <w:p w14:paraId="78AF430B" w14:textId="77777777" w:rsidR="0061337E" w:rsidRDefault="0061337E">
      <w:pPr>
        <w:spacing w:line="500" w:lineRule="atLeast"/>
        <w:jc w:val="right"/>
        <w:divId w:val="867252873"/>
        <w:rPr>
          <w:rFonts w:hint="eastAsia"/>
          <w:sz w:val="30"/>
          <w:szCs w:val="30"/>
        </w:rPr>
      </w:pPr>
      <w:r>
        <w:rPr>
          <w:rFonts w:hint="eastAsia"/>
          <w:sz w:val="30"/>
          <w:szCs w:val="30"/>
        </w:rPr>
        <w:t>审判员　刘　敏　英</w:t>
      </w:r>
    </w:p>
    <w:p w14:paraId="76ABEF69" w14:textId="77777777" w:rsidR="0061337E" w:rsidRDefault="0061337E">
      <w:pPr>
        <w:spacing w:line="500" w:lineRule="atLeast"/>
        <w:jc w:val="right"/>
        <w:divId w:val="1037394489"/>
        <w:rPr>
          <w:rFonts w:hint="eastAsia"/>
          <w:sz w:val="30"/>
          <w:szCs w:val="30"/>
        </w:rPr>
      </w:pPr>
      <w:r>
        <w:rPr>
          <w:rFonts w:hint="eastAsia"/>
          <w:sz w:val="30"/>
          <w:szCs w:val="30"/>
        </w:rPr>
        <w:t>审判员　林　　　弦</w:t>
      </w:r>
    </w:p>
    <w:p w14:paraId="3D0C7712" w14:textId="77777777" w:rsidR="0061337E" w:rsidRDefault="0061337E">
      <w:pPr>
        <w:spacing w:line="500" w:lineRule="atLeast"/>
        <w:jc w:val="right"/>
        <w:divId w:val="1202480802"/>
        <w:rPr>
          <w:rFonts w:hint="eastAsia"/>
          <w:sz w:val="30"/>
          <w:szCs w:val="30"/>
        </w:rPr>
      </w:pPr>
      <w:r>
        <w:rPr>
          <w:rFonts w:hint="eastAsia"/>
          <w:sz w:val="30"/>
          <w:szCs w:val="30"/>
        </w:rPr>
        <w:t>二〇一六年十一月一日</w:t>
      </w:r>
    </w:p>
    <w:p w14:paraId="2240C4FC" w14:textId="77777777" w:rsidR="0061337E" w:rsidRDefault="0061337E">
      <w:pPr>
        <w:spacing w:line="500" w:lineRule="atLeast"/>
        <w:jc w:val="right"/>
        <w:divId w:val="136923946"/>
        <w:rPr>
          <w:rFonts w:hint="eastAsia"/>
          <w:sz w:val="30"/>
          <w:szCs w:val="30"/>
        </w:rPr>
      </w:pPr>
      <w:r>
        <w:rPr>
          <w:rFonts w:hint="eastAsia"/>
          <w:sz w:val="30"/>
          <w:szCs w:val="30"/>
        </w:rPr>
        <w:t>书记员　陈丽（代）</w:t>
      </w:r>
    </w:p>
    <w:p w14:paraId="29D1AA0D" w14:textId="77777777" w:rsidR="0061337E" w:rsidRDefault="0061337E">
      <w:pPr>
        <w:spacing w:line="500" w:lineRule="atLeast"/>
        <w:ind w:firstLine="600"/>
        <w:divId w:val="527723867"/>
        <w:rPr>
          <w:rFonts w:hint="eastAsia"/>
          <w:sz w:val="30"/>
          <w:szCs w:val="30"/>
        </w:rPr>
      </w:pPr>
      <w:r>
        <w:rPr>
          <w:rFonts w:hint="eastAsia"/>
          <w:sz w:val="30"/>
          <w:szCs w:val="30"/>
        </w:rPr>
        <w:t>附相关法律条文</w:t>
      </w:r>
    </w:p>
    <w:p w14:paraId="6B757888" w14:textId="77777777" w:rsidR="0061337E" w:rsidRDefault="0061337E">
      <w:pPr>
        <w:spacing w:line="500" w:lineRule="atLeast"/>
        <w:ind w:firstLine="600"/>
        <w:divId w:val="2006980064"/>
        <w:rPr>
          <w:rFonts w:hint="eastAsia"/>
          <w:sz w:val="30"/>
          <w:szCs w:val="30"/>
        </w:rPr>
      </w:pPr>
      <w:r>
        <w:rPr>
          <w:rFonts w:hint="eastAsia"/>
          <w:sz w:val="30"/>
          <w:szCs w:val="30"/>
        </w:rPr>
        <w:t>《中华人民共和国刑法》</w:t>
      </w:r>
    </w:p>
    <w:p w14:paraId="149DE202" w14:textId="77777777" w:rsidR="0061337E" w:rsidRDefault="0061337E">
      <w:pPr>
        <w:spacing w:line="500" w:lineRule="atLeast"/>
        <w:ind w:firstLine="600"/>
        <w:divId w:val="1326201661"/>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07F43016" w14:textId="77777777" w:rsidR="0061337E" w:rsidRDefault="0061337E">
      <w:pPr>
        <w:spacing w:line="500" w:lineRule="atLeast"/>
        <w:ind w:firstLine="600"/>
        <w:divId w:val="51650152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DE568CD" w14:textId="77777777" w:rsidR="0061337E" w:rsidRDefault="0061337E">
      <w:pPr>
        <w:spacing w:line="500" w:lineRule="atLeast"/>
        <w:ind w:firstLine="600"/>
        <w:divId w:val="1901019461"/>
        <w:rPr>
          <w:rFonts w:hint="eastAsia"/>
          <w:sz w:val="30"/>
          <w:szCs w:val="30"/>
        </w:rPr>
      </w:pPr>
      <w:r>
        <w:rPr>
          <w:rFonts w:hint="eastAsia"/>
          <w:sz w:val="30"/>
          <w:szCs w:val="30"/>
        </w:rPr>
        <w:t>第三百八十三条第一款第（一）项和第三款对犯贪污罪的，根据情节轻重，分别依照下列规定处罚：</w:t>
      </w:r>
    </w:p>
    <w:p w14:paraId="24F24BC7" w14:textId="77777777" w:rsidR="0061337E" w:rsidRDefault="0061337E">
      <w:pPr>
        <w:spacing w:line="500" w:lineRule="atLeast"/>
        <w:ind w:firstLine="600"/>
        <w:divId w:val="55511674"/>
        <w:rPr>
          <w:rFonts w:hint="eastAsia"/>
          <w:sz w:val="30"/>
          <w:szCs w:val="30"/>
        </w:rPr>
      </w:pPr>
      <w:r>
        <w:rPr>
          <w:rFonts w:hint="eastAsia"/>
          <w:sz w:val="30"/>
          <w:szCs w:val="30"/>
        </w:rPr>
        <w:t>（一）贪污数额较大或者有其他较重情节的，处三年以下有期徒刑或者拘役，并处罚金。</w:t>
      </w:r>
    </w:p>
    <w:p w14:paraId="7E51D9D2" w14:textId="77777777" w:rsidR="0061337E" w:rsidRDefault="0061337E">
      <w:pPr>
        <w:spacing w:line="500" w:lineRule="atLeast"/>
        <w:ind w:firstLine="600"/>
        <w:divId w:val="173493535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51E46E6" w14:textId="77777777" w:rsidR="0061337E" w:rsidRDefault="0061337E">
      <w:pPr>
        <w:spacing w:line="500" w:lineRule="atLeast"/>
        <w:ind w:firstLine="600"/>
        <w:divId w:val="528296226"/>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1592B7E7" w14:textId="77777777" w:rsidR="0061337E" w:rsidRDefault="0061337E">
      <w:pPr>
        <w:spacing w:line="500" w:lineRule="atLeast"/>
        <w:ind w:firstLine="600"/>
        <w:divId w:val="46512891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8A5E44C" w14:textId="77777777" w:rsidR="0061337E" w:rsidRDefault="0061337E">
      <w:pPr>
        <w:spacing w:line="500" w:lineRule="atLeast"/>
        <w:ind w:firstLine="600"/>
        <w:divId w:val="134266488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F34071C" w14:textId="77777777" w:rsidR="0061337E" w:rsidRDefault="0061337E">
      <w:pPr>
        <w:spacing w:line="500" w:lineRule="atLeast"/>
        <w:ind w:firstLine="600"/>
        <w:divId w:val="396706131"/>
        <w:rPr>
          <w:rFonts w:hint="eastAsia"/>
          <w:sz w:val="30"/>
          <w:szCs w:val="30"/>
        </w:rPr>
      </w:pPr>
      <w:r>
        <w:rPr>
          <w:rFonts w:hint="eastAsia"/>
          <w:sz w:val="30"/>
          <w:szCs w:val="30"/>
        </w:rPr>
        <w:t>第九十三条第一款本法所称国家工作人员，是指国家机关中从事公务的人员。</w:t>
      </w:r>
    </w:p>
    <w:p w14:paraId="1A018C4C" w14:textId="77777777" w:rsidR="0061337E" w:rsidRDefault="0061337E">
      <w:pPr>
        <w:spacing w:line="500" w:lineRule="atLeast"/>
        <w:ind w:firstLine="600"/>
        <w:divId w:val="383409476"/>
        <w:rPr>
          <w:rFonts w:hint="eastAsia"/>
          <w:sz w:val="30"/>
          <w:szCs w:val="30"/>
        </w:rPr>
      </w:pPr>
      <w:r>
        <w:rPr>
          <w:rFonts w:hint="eastAsia"/>
          <w:sz w:val="30"/>
          <w:szCs w:val="30"/>
        </w:rPr>
        <w:t>《最高人民法院最高人民检察院关于办理贪污贿赂刑事案件适用法律若干问题的解释》</w:t>
      </w:r>
    </w:p>
    <w:p w14:paraId="48701241" w14:textId="77777777" w:rsidR="0061337E" w:rsidRDefault="0061337E">
      <w:pPr>
        <w:spacing w:line="500" w:lineRule="atLeast"/>
        <w:ind w:firstLine="600"/>
        <w:divId w:val="659237570"/>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14:paraId="0E792EDE" w14:textId="77777777" w:rsidR="0061337E" w:rsidRDefault="0061337E">
      <w:pPr>
        <w:spacing w:line="500" w:lineRule="atLeast"/>
        <w:ind w:firstLine="600"/>
        <w:divId w:val="196033383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A07B9A9" w14:textId="77777777" w:rsidR="0061337E" w:rsidRDefault="0061337E">
      <w:pPr>
        <w:spacing w:line="500" w:lineRule="atLeast"/>
        <w:ind w:firstLine="600"/>
        <w:divId w:val="270472826"/>
        <w:rPr>
          <w:rFonts w:hint="eastAsia"/>
          <w:sz w:val="30"/>
          <w:szCs w:val="30"/>
        </w:rPr>
      </w:pPr>
      <w:r>
        <w:rPr>
          <w:rFonts w:hint="eastAsia"/>
          <w:sz w:val="30"/>
          <w:szCs w:val="30"/>
        </w:rPr>
        <w:t>《最高人民法院关于处理自首和立功具体应用法律若干问题的解释》</w:t>
      </w:r>
    </w:p>
    <w:p w14:paraId="756A7F61" w14:textId="77777777" w:rsidR="0061337E" w:rsidRDefault="0061337E">
      <w:pPr>
        <w:spacing w:line="500" w:lineRule="atLeast"/>
        <w:ind w:firstLine="600"/>
        <w:divId w:val="1589921284"/>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11A5972A" w14:textId="77777777" w:rsidR="0061337E" w:rsidRDefault="0061337E">
      <w:pPr>
        <w:spacing w:line="500" w:lineRule="atLeast"/>
        <w:ind w:firstLine="600"/>
        <w:divId w:val="677195945"/>
        <w:rPr>
          <w:rFonts w:hint="eastAsia"/>
          <w:sz w:val="30"/>
          <w:szCs w:val="30"/>
        </w:rPr>
      </w:pPr>
      <w:r>
        <w:rPr>
          <w:rFonts w:hint="eastAsia"/>
          <w:sz w:val="30"/>
          <w:szCs w:val="30"/>
        </w:rPr>
        <w:t>《最高人民法院关于处理自首和立功若干具体问题的意见》</w:t>
      </w:r>
    </w:p>
    <w:p w14:paraId="18A4E187" w14:textId="77777777" w:rsidR="0061337E" w:rsidRDefault="0061337E">
      <w:pPr>
        <w:spacing w:line="500" w:lineRule="atLeast"/>
        <w:ind w:firstLine="600"/>
        <w:divId w:val="1602564453"/>
        <w:rPr>
          <w:rFonts w:hint="eastAsia"/>
          <w:sz w:val="30"/>
          <w:szCs w:val="30"/>
        </w:rPr>
      </w:pPr>
      <w:r>
        <w:rPr>
          <w:rFonts w:hint="eastAsia"/>
          <w:sz w:val="30"/>
          <w:szCs w:val="30"/>
        </w:rPr>
        <w:t>关于“协助抓捕其他犯罪嫌疑人”的具体认定</w:t>
      </w:r>
    </w:p>
    <w:p w14:paraId="086CC586" w14:textId="77777777" w:rsidR="0061337E" w:rsidRDefault="0061337E">
      <w:pPr>
        <w:spacing w:line="500" w:lineRule="atLeast"/>
        <w:ind w:firstLine="600"/>
        <w:divId w:val="50423514"/>
        <w:rPr>
          <w:rFonts w:hint="eastAsia"/>
          <w:sz w:val="30"/>
          <w:szCs w:val="30"/>
        </w:rPr>
      </w:pPr>
      <w:r>
        <w:rPr>
          <w:rFonts w:hint="eastAsia"/>
          <w:sz w:val="30"/>
          <w:szCs w:val="30"/>
        </w:rPr>
        <w:t>犯罪分子具有下列行为之一，使司法机关抓获其他犯罪嫌疑</w:t>
      </w:r>
    </w:p>
    <w:p w14:paraId="4FE2521D" w14:textId="77777777" w:rsidR="0061337E" w:rsidRDefault="0061337E">
      <w:pPr>
        <w:spacing w:line="500" w:lineRule="atLeast"/>
        <w:ind w:firstLine="600"/>
        <w:divId w:val="1677227456"/>
        <w:rPr>
          <w:rFonts w:hint="eastAsia"/>
          <w:sz w:val="30"/>
          <w:szCs w:val="30"/>
        </w:rPr>
      </w:pPr>
      <w:r>
        <w:rPr>
          <w:rFonts w:hint="eastAsia"/>
          <w:sz w:val="30"/>
          <w:szCs w:val="30"/>
        </w:rPr>
        <w:t>人的，属于《解释》第五条规定的“协助司法机关抓捕其他犯罪嫌疑人”：</w:t>
      </w:r>
      <w:r>
        <w:rPr>
          <w:rFonts w:hint="eastAsia"/>
          <w:sz w:val="30"/>
          <w:szCs w:val="30"/>
        </w:rPr>
        <w:t>1</w:t>
      </w:r>
      <w:r>
        <w:rPr>
          <w:rFonts w:hint="eastAsia"/>
          <w:sz w:val="30"/>
          <w:szCs w:val="30"/>
        </w:rPr>
        <w:t>、按照司法机关的安排，以打电话、发信息等方式将其他犯罪嫌疑人（包括同案犯）约至指定地点的；</w:t>
      </w:r>
      <w:r>
        <w:rPr>
          <w:rFonts w:hint="eastAsia"/>
          <w:sz w:val="30"/>
          <w:szCs w:val="30"/>
        </w:rPr>
        <w:t>2</w:t>
      </w:r>
      <w:r>
        <w:rPr>
          <w:rFonts w:hint="eastAsia"/>
          <w:sz w:val="30"/>
          <w:szCs w:val="30"/>
        </w:rPr>
        <w:t>、按照司法机关的安排，当场指认、辨认其他犯罪嫌疑人（包括同案犯）的；</w:t>
      </w:r>
      <w:r>
        <w:rPr>
          <w:rFonts w:hint="eastAsia"/>
          <w:sz w:val="30"/>
          <w:szCs w:val="30"/>
        </w:rPr>
        <w:t>3</w:t>
      </w:r>
      <w:r>
        <w:rPr>
          <w:rFonts w:hint="eastAsia"/>
          <w:sz w:val="30"/>
          <w:szCs w:val="30"/>
        </w:rPr>
        <w:t>、带领侦查人员抓获其他犯罪嫌疑人（包括同案犯）的；</w:t>
      </w:r>
      <w:r>
        <w:rPr>
          <w:rFonts w:hint="eastAsia"/>
          <w:sz w:val="30"/>
          <w:szCs w:val="30"/>
        </w:rPr>
        <w:t>4</w:t>
      </w:r>
      <w:r>
        <w:rPr>
          <w:rFonts w:hint="eastAsia"/>
          <w:sz w:val="30"/>
          <w:szCs w:val="30"/>
        </w:rPr>
        <w:t>、提供司法机关尚未掌握的其他案件犯罪嫌疑人的联络方式、隐匿地址的，等等。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8291" w14:textId="77777777" w:rsidR="00E4090E" w:rsidRDefault="00E4090E" w:rsidP="00E4090E">
      <w:pPr>
        <w:rPr>
          <w:rFonts w:hint="eastAsia"/>
        </w:rPr>
      </w:pPr>
      <w:r>
        <w:separator/>
      </w:r>
    </w:p>
  </w:endnote>
  <w:endnote w:type="continuationSeparator" w:id="0">
    <w:p w14:paraId="7538B81A" w14:textId="77777777" w:rsidR="00E4090E" w:rsidRDefault="00E4090E" w:rsidP="00E409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C338E" w14:textId="77777777" w:rsidR="00E4090E" w:rsidRDefault="00E4090E" w:rsidP="00E4090E">
      <w:pPr>
        <w:rPr>
          <w:rFonts w:hint="eastAsia"/>
        </w:rPr>
      </w:pPr>
      <w:r>
        <w:separator/>
      </w:r>
    </w:p>
  </w:footnote>
  <w:footnote w:type="continuationSeparator" w:id="0">
    <w:p w14:paraId="73EF1BD1" w14:textId="77777777" w:rsidR="00E4090E" w:rsidRDefault="00E4090E" w:rsidP="00E409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090E"/>
    <w:rsid w:val="0061337E"/>
    <w:rsid w:val="00A23C24"/>
    <w:rsid w:val="00E40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477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090E"/>
    <w:pPr>
      <w:tabs>
        <w:tab w:val="center" w:pos="4153"/>
        <w:tab w:val="right" w:pos="8306"/>
      </w:tabs>
      <w:snapToGrid w:val="0"/>
      <w:jc w:val="center"/>
    </w:pPr>
    <w:rPr>
      <w:sz w:val="18"/>
      <w:szCs w:val="18"/>
    </w:rPr>
  </w:style>
  <w:style w:type="character" w:customStyle="1" w:styleId="a4">
    <w:name w:val="页眉 字符"/>
    <w:basedOn w:val="a0"/>
    <w:link w:val="a3"/>
    <w:uiPriority w:val="99"/>
    <w:rsid w:val="00E4090E"/>
    <w:rPr>
      <w:rFonts w:ascii="宋体" w:eastAsia="宋体" w:hAnsi="宋体" w:cs="宋体"/>
      <w:sz w:val="18"/>
      <w:szCs w:val="18"/>
    </w:rPr>
  </w:style>
  <w:style w:type="paragraph" w:styleId="a5">
    <w:name w:val="footer"/>
    <w:basedOn w:val="a"/>
    <w:link w:val="a6"/>
    <w:uiPriority w:val="99"/>
    <w:unhideWhenUsed/>
    <w:rsid w:val="00E4090E"/>
    <w:pPr>
      <w:tabs>
        <w:tab w:val="center" w:pos="4153"/>
        <w:tab w:val="right" w:pos="8306"/>
      </w:tabs>
      <w:snapToGrid w:val="0"/>
    </w:pPr>
    <w:rPr>
      <w:sz w:val="18"/>
      <w:szCs w:val="18"/>
    </w:rPr>
  </w:style>
  <w:style w:type="character" w:customStyle="1" w:styleId="a6">
    <w:name w:val="页脚 字符"/>
    <w:basedOn w:val="a0"/>
    <w:link w:val="a5"/>
    <w:uiPriority w:val="99"/>
    <w:rsid w:val="00E409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23514">
      <w:marLeft w:val="0"/>
      <w:marRight w:val="0"/>
      <w:marTop w:val="10"/>
      <w:marBottom w:val="10"/>
      <w:divBdr>
        <w:top w:val="none" w:sz="0" w:space="0" w:color="auto"/>
        <w:left w:val="none" w:sz="0" w:space="0" w:color="auto"/>
        <w:bottom w:val="none" w:sz="0" w:space="0" w:color="auto"/>
        <w:right w:val="none" w:sz="0" w:space="0" w:color="auto"/>
      </w:divBdr>
    </w:div>
    <w:div w:id="55511674">
      <w:marLeft w:val="0"/>
      <w:marRight w:val="0"/>
      <w:marTop w:val="10"/>
      <w:marBottom w:val="10"/>
      <w:divBdr>
        <w:top w:val="none" w:sz="0" w:space="0" w:color="auto"/>
        <w:left w:val="none" w:sz="0" w:space="0" w:color="auto"/>
        <w:bottom w:val="none" w:sz="0" w:space="0" w:color="auto"/>
        <w:right w:val="none" w:sz="0" w:space="0" w:color="auto"/>
      </w:divBdr>
    </w:div>
    <w:div w:id="136923946">
      <w:marLeft w:val="0"/>
      <w:marRight w:val="720"/>
      <w:marTop w:val="10"/>
      <w:marBottom w:val="10"/>
      <w:divBdr>
        <w:top w:val="none" w:sz="0" w:space="0" w:color="auto"/>
        <w:left w:val="none" w:sz="0" w:space="0" w:color="auto"/>
        <w:bottom w:val="none" w:sz="0" w:space="0" w:color="auto"/>
        <w:right w:val="none" w:sz="0" w:space="0" w:color="auto"/>
      </w:divBdr>
    </w:div>
    <w:div w:id="215556146">
      <w:marLeft w:val="0"/>
      <w:marRight w:val="0"/>
      <w:marTop w:val="10"/>
      <w:marBottom w:val="10"/>
      <w:divBdr>
        <w:top w:val="none" w:sz="0" w:space="0" w:color="auto"/>
        <w:left w:val="none" w:sz="0" w:space="0" w:color="auto"/>
        <w:bottom w:val="none" w:sz="0" w:space="0" w:color="auto"/>
        <w:right w:val="none" w:sz="0" w:space="0" w:color="auto"/>
      </w:divBdr>
    </w:div>
    <w:div w:id="270472826">
      <w:marLeft w:val="0"/>
      <w:marRight w:val="0"/>
      <w:marTop w:val="10"/>
      <w:marBottom w:val="10"/>
      <w:divBdr>
        <w:top w:val="none" w:sz="0" w:space="0" w:color="auto"/>
        <w:left w:val="none" w:sz="0" w:space="0" w:color="auto"/>
        <w:bottom w:val="none" w:sz="0" w:space="0" w:color="auto"/>
        <w:right w:val="none" w:sz="0" w:space="0" w:color="auto"/>
      </w:divBdr>
    </w:div>
    <w:div w:id="270552583">
      <w:marLeft w:val="0"/>
      <w:marRight w:val="0"/>
      <w:marTop w:val="10"/>
      <w:marBottom w:val="10"/>
      <w:divBdr>
        <w:top w:val="none" w:sz="0" w:space="0" w:color="auto"/>
        <w:left w:val="none" w:sz="0" w:space="0" w:color="auto"/>
        <w:bottom w:val="none" w:sz="0" w:space="0" w:color="auto"/>
        <w:right w:val="none" w:sz="0" w:space="0" w:color="auto"/>
      </w:divBdr>
    </w:div>
    <w:div w:id="273370292">
      <w:marLeft w:val="0"/>
      <w:marRight w:val="0"/>
      <w:marTop w:val="10"/>
      <w:marBottom w:val="10"/>
      <w:divBdr>
        <w:top w:val="none" w:sz="0" w:space="0" w:color="auto"/>
        <w:left w:val="none" w:sz="0" w:space="0" w:color="auto"/>
        <w:bottom w:val="none" w:sz="0" w:space="0" w:color="auto"/>
        <w:right w:val="none" w:sz="0" w:space="0" w:color="auto"/>
      </w:divBdr>
    </w:div>
    <w:div w:id="287973181">
      <w:marLeft w:val="0"/>
      <w:marRight w:val="0"/>
      <w:marTop w:val="10"/>
      <w:marBottom w:val="10"/>
      <w:divBdr>
        <w:top w:val="none" w:sz="0" w:space="0" w:color="auto"/>
        <w:left w:val="none" w:sz="0" w:space="0" w:color="auto"/>
        <w:bottom w:val="none" w:sz="0" w:space="0" w:color="auto"/>
        <w:right w:val="none" w:sz="0" w:space="0" w:color="auto"/>
      </w:divBdr>
    </w:div>
    <w:div w:id="295182098">
      <w:marLeft w:val="0"/>
      <w:marRight w:val="0"/>
      <w:marTop w:val="10"/>
      <w:marBottom w:val="10"/>
      <w:divBdr>
        <w:top w:val="none" w:sz="0" w:space="0" w:color="auto"/>
        <w:left w:val="none" w:sz="0" w:space="0" w:color="auto"/>
        <w:bottom w:val="none" w:sz="0" w:space="0" w:color="auto"/>
        <w:right w:val="none" w:sz="0" w:space="0" w:color="auto"/>
      </w:divBdr>
    </w:div>
    <w:div w:id="313611503">
      <w:marLeft w:val="0"/>
      <w:marRight w:val="0"/>
      <w:marTop w:val="10"/>
      <w:marBottom w:val="10"/>
      <w:divBdr>
        <w:top w:val="none" w:sz="0" w:space="0" w:color="auto"/>
        <w:left w:val="none" w:sz="0" w:space="0" w:color="auto"/>
        <w:bottom w:val="none" w:sz="0" w:space="0" w:color="auto"/>
        <w:right w:val="none" w:sz="0" w:space="0" w:color="auto"/>
      </w:divBdr>
    </w:div>
    <w:div w:id="383409476">
      <w:marLeft w:val="0"/>
      <w:marRight w:val="0"/>
      <w:marTop w:val="10"/>
      <w:marBottom w:val="10"/>
      <w:divBdr>
        <w:top w:val="none" w:sz="0" w:space="0" w:color="auto"/>
        <w:left w:val="none" w:sz="0" w:space="0" w:color="auto"/>
        <w:bottom w:val="none" w:sz="0" w:space="0" w:color="auto"/>
        <w:right w:val="none" w:sz="0" w:space="0" w:color="auto"/>
      </w:divBdr>
    </w:div>
    <w:div w:id="396706131">
      <w:marLeft w:val="0"/>
      <w:marRight w:val="0"/>
      <w:marTop w:val="10"/>
      <w:marBottom w:val="10"/>
      <w:divBdr>
        <w:top w:val="none" w:sz="0" w:space="0" w:color="auto"/>
        <w:left w:val="none" w:sz="0" w:space="0" w:color="auto"/>
        <w:bottom w:val="none" w:sz="0" w:space="0" w:color="auto"/>
        <w:right w:val="none" w:sz="0" w:space="0" w:color="auto"/>
      </w:divBdr>
    </w:div>
    <w:div w:id="411120946">
      <w:marLeft w:val="0"/>
      <w:marRight w:val="0"/>
      <w:marTop w:val="10"/>
      <w:marBottom w:val="10"/>
      <w:divBdr>
        <w:top w:val="none" w:sz="0" w:space="0" w:color="auto"/>
        <w:left w:val="none" w:sz="0" w:space="0" w:color="auto"/>
        <w:bottom w:val="none" w:sz="0" w:space="0" w:color="auto"/>
        <w:right w:val="none" w:sz="0" w:space="0" w:color="auto"/>
      </w:divBdr>
    </w:div>
    <w:div w:id="465128919">
      <w:marLeft w:val="0"/>
      <w:marRight w:val="0"/>
      <w:marTop w:val="10"/>
      <w:marBottom w:val="10"/>
      <w:divBdr>
        <w:top w:val="none" w:sz="0" w:space="0" w:color="auto"/>
        <w:left w:val="none" w:sz="0" w:space="0" w:color="auto"/>
        <w:bottom w:val="none" w:sz="0" w:space="0" w:color="auto"/>
        <w:right w:val="none" w:sz="0" w:space="0" w:color="auto"/>
      </w:divBdr>
    </w:div>
    <w:div w:id="516501523">
      <w:marLeft w:val="0"/>
      <w:marRight w:val="0"/>
      <w:marTop w:val="10"/>
      <w:marBottom w:val="10"/>
      <w:divBdr>
        <w:top w:val="none" w:sz="0" w:space="0" w:color="auto"/>
        <w:left w:val="none" w:sz="0" w:space="0" w:color="auto"/>
        <w:bottom w:val="none" w:sz="0" w:space="0" w:color="auto"/>
        <w:right w:val="none" w:sz="0" w:space="0" w:color="auto"/>
      </w:divBdr>
    </w:div>
    <w:div w:id="527723867">
      <w:marLeft w:val="0"/>
      <w:marRight w:val="0"/>
      <w:marTop w:val="10"/>
      <w:marBottom w:val="10"/>
      <w:divBdr>
        <w:top w:val="none" w:sz="0" w:space="0" w:color="auto"/>
        <w:left w:val="none" w:sz="0" w:space="0" w:color="auto"/>
        <w:bottom w:val="none" w:sz="0" w:space="0" w:color="auto"/>
        <w:right w:val="none" w:sz="0" w:space="0" w:color="auto"/>
      </w:divBdr>
    </w:div>
    <w:div w:id="528296226">
      <w:marLeft w:val="0"/>
      <w:marRight w:val="0"/>
      <w:marTop w:val="10"/>
      <w:marBottom w:val="10"/>
      <w:divBdr>
        <w:top w:val="none" w:sz="0" w:space="0" w:color="auto"/>
        <w:left w:val="none" w:sz="0" w:space="0" w:color="auto"/>
        <w:bottom w:val="none" w:sz="0" w:space="0" w:color="auto"/>
        <w:right w:val="none" w:sz="0" w:space="0" w:color="auto"/>
      </w:divBdr>
    </w:div>
    <w:div w:id="537201197">
      <w:marLeft w:val="0"/>
      <w:marRight w:val="0"/>
      <w:marTop w:val="10"/>
      <w:marBottom w:val="10"/>
      <w:divBdr>
        <w:top w:val="none" w:sz="0" w:space="0" w:color="auto"/>
        <w:left w:val="none" w:sz="0" w:space="0" w:color="auto"/>
        <w:bottom w:val="none" w:sz="0" w:space="0" w:color="auto"/>
        <w:right w:val="none" w:sz="0" w:space="0" w:color="auto"/>
      </w:divBdr>
    </w:div>
    <w:div w:id="558593379">
      <w:marLeft w:val="0"/>
      <w:marRight w:val="0"/>
      <w:marTop w:val="10"/>
      <w:marBottom w:val="10"/>
      <w:divBdr>
        <w:top w:val="none" w:sz="0" w:space="0" w:color="auto"/>
        <w:left w:val="none" w:sz="0" w:space="0" w:color="auto"/>
        <w:bottom w:val="none" w:sz="0" w:space="0" w:color="auto"/>
        <w:right w:val="none" w:sz="0" w:space="0" w:color="auto"/>
      </w:divBdr>
    </w:div>
    <w:div w:id="592008020">
      <w:marLeft w:val="0"/>
      <w:marRight w:val="0"/>
      <w:marTop w:val="10"/>
      <w:marBottom w:val="10"/>
      <w:divBdr>
        <w:top w:val="none" w:sz="0" w:space="0" w:color="auto"/>
        <w:left w:val="none" w:sz="0" w:space="0" w:color="auto"/>
        <w:bottom w:val="none" w:sz="0" w:space="0" w:color="auto"/>
        <w:right w:val="none" w:sz="0" w:space="0" w:color="auto"/>
      </w:divBdr>
    </w:div>
    <w:div w:id="606936579">
      <w:marLeft w:val="0"/>
      <w:marRight w:val="0"/>
      <w:marTop w:val="10"/>
      <w:marBottom w:val="10"/>
      <w:divBdr>
        <w:top w:val="none" w:sz="0" w:space="0" w:color="auto"/>
        <w:left w:val="none" w:sz="0" w:space="0" w:color="auto"/>
        <w:bottom w:val="none" w:sz="0" w:space="0" w:color="auto"/>
        <w:right w:val="none" w:sz="0" w:space="0" w:color="auto"/>
      </w:divBdr>
    </w:div>
    <w:div w:id="610629271">
      <w:marLeft w:val="0"/>
      <w:marRight w:val="0"/>
      <w:marTop w:val="10"/>
      <w:marBottom w:val="10"/>
      <w:divBdr>
        <w:top w:val="none" w:sz="0" w:space="0" w:color="auto"/>
        <w:left w:val="none" w:sz="0" w:space="0" w:color="auto"/>
        <w:bottom w:val="none" w:sz="0" w:space="0" w:color="auto"/>
        <w:right w:val="none" w:sz="0" w:space="0" w:color="auto"/>
      </w:divBdr>
    </w:div>
    <w:div w:id="659237570">
      <w:marLeft w:val="0"/>
      <w:marRight w:val="0"/>
      <w:marTop w:val="10"/>
      <w:marBottom w:val="10"/>
      <w:divBdr>
        <w:top w:val="none" w:sz="0" w:space="0" w:color="auto"/>
        <w:left w:val="none" w:sz="0" w:space="0" w:color="auto"/>
        <w:bottom w:val="none" w:sz="0" w:space="0" w:color="auto"/>
        <w:right w:val="none" w:sz="0" w:space="0" w:color="auto"/>
      </w:divBdr>
    </w:div>
    <w:div w:id="677195945">
      <w:marLeft w:val="0"/>
      <w:marRight w:val="0"/>
      <w:marTop w:val="10"/>
      <w:marBottom w:val="10"/>
      <w:divBdr>
        <w:top w:val="none" w:sz="0" w:space="0" w:color="auto"/>
        <w:left w:val="none" w:sz="0" w:space="0" w:color="auto"/>
        <w:bottom w:val="none" w:sz="0" w:space="0" w:color="auto"/>
        <w:right w:val="none" w:sz="0" w:space="0" w:color="auto"/>
      </w:divBdr>
    </w:div>
    <w:div w:id="734553097">
      <w:marLeft w:val="0"/>
      <w:marRight w:val="0"/>
      <w:marTop w:val="10"/>
      <w:marBottom w:val="10"/>
      <w:divBdr>
        <w:top w:val="none" w:sz="0" w:space="0" w:color="auto"/>
        <w:left w:val="none" w:sz="0" w:space="0" w:color="auto"/>
        <w:bottom w:val="none" w:sz="0" w:space="0" w:color="auto"/>
        <w:right w:val="none" w:sz="0" w:space="0" w:color="auto"/>
      </w:divBdr>
    </w:div>
    <w:div w:id="867252873">
      <w:marLeft w:val="0"/>
      <w:marRight w:val="720"/>
      <w:marTop w:val="10"/>
      <w:marBottom w:val="10"/>
      <w:divBdr>
        <w:top w:val="none" w:sz="0" w:space="0" w:color="auto"/>
        <w:left w:val="none" w:sz="0" w:space="0" w:color="auto"/>
        <w:bottom w:val="none" w:sz="0" w:space="0" w:color="auto"/>
        <w:right w:val="none" w:sz="0" w:space="0" w:color="auto"/>
      </w:divBdr>
    </w:div>
    <w:div w:id="915818759">
      <w:marLeft w:val="0"/>
      <w:marRight w:val="0"/>
      <w:marTop w:val="10"/>
      <w:marBottom w:val="10"/>
      <w:divBdr>
        <w:top w:val="none" w:sz="0" w:space="0" w:color="auto"/>
        <w:left w:val="none" w:sz="0" w:space="0" w:color="auto"/>
        <w:bottom w:val="none" w:sz="0" w:space="0" w:color="auto"/>
        <w:right w:val="none" w:sz="0" w:space="0" w:color="auto"/>
      </w:divBdr>
    </w:div>
    <w:div w:id="941568596">
      <w:marLeft w:val="0"/>
      <w:marRight w:val="0"/>
      <w:marTop w:val="10"/>
      <w:marBottom w:val="10"/>
      <w:divBdr>
        <w:top w:val="none" w:sz="0" w:space="0" w:color="auto"/>
        <w:left w:val="none" w:sz="0" w:space="0" w:color="auto"/>
        <w:bottom w:val="none" w:sz="0" w:space="0" w:color="auto"/>
        <w:right w:val="none" w:sz="0" w:space="0" w:color="auto"/>
      </w:divBdr>
    </w:div>
    <w:div w:id="1034578960">
      <w:marLeft w:val="0"/>
      <w:marRight w:val="0"/>
      <w:marTop w:val="10"/>
      <w:marBottom w:val="10"/>
      <w:divBdr>
        <w:top w:val="none" w:sz="0" w:space="0" w:color="auto"/>
        <w:left w:val="none" w:sz="0" w:space="0" w:color="auto"/>
        <w:bottom w:val="none" w:sz="0" w:space="0" w:color="auto"/>
        <w:right w:val="none" w:sz="0" w:space="0" w:color="auto"/>
      </w:divBdr>
    </w:div>
    <w:div w:id="1037394489">
      <w:marLeft w:val="0"/>
      <w:marRight w:val="720"/>
      <w:marTop w:val="10"/>
      <w:marBottom w:val="10"/>
      <w:divBdr>
        <w:top w:val="none" w:sz="0" w:space="0" w:color="auto"/>
        <w:left w:val="none" w:sz="0" w:space="0" w:color="auto"/>
        <w:bottom w:val="none" w:sz="0" w:space="0" w:color="auto"/>
        <w:right w:val="none" w:sz="0" w:space="0" w:color="auto"/>
      </w:divBdr>
    </w:div>
    <w:div w:id="1058163772">
      <w:marLeft w:val="0"/>
      <w:marRight w:val="0"/>
      <w:marTop w:val="10"/>
      <w:marBottom w:val="10"/>
      <w:divBdr>
        <w:top w:val="none" w:sz="0" w:space="0" w:color="auto"/>
        <w:left w:val="none" w:sz="0" w:space="0" w:color="auto"/>
        <w:bottom w:val="none" w:sz="0" w:space="0" w:color="auto"/>
        <w:right w:val="none" w:sz="0" w:space="0" w:color="auto"/>
      </w:divBdr>
    </w:div>
    <w:div w:id="1078399631">
      <w:marLeft w:val="0"/>
      <w:marRight w:val="0"/>
      <w:marTop w:val="10"/>
      <w:marBottom w:val="10"/>
      <w:divBdr>
        <w:top w:val="none" w:sz="0" w:space="0" w:color="auto"/>
        <w:left w:val="none" w:sz="0" w:space="0" w:color="auto"/>
        <w:bottom w:val="none" w:sz="0" w:space="0" w:color="auto"/>
        <w:right w:val="none" w:sz="0" w:space="0" w:color="auto"/>
      </w:divBdr>
    </w:div>
    <w:div w:id="1160267721">
      <w:marLeft w:val="0"/>
      <w:marRight w:val="0"/>
      <w:marTop w:val="10"/>
      <w:marBottom w:val="10"/>
      <w:divBdr>
        <w:top w:val="none" w:sz="0" w:space="0" w:color="auto"/>
        <w:left w:val="none" w:sz="0" w:space="0" w:color="auto"/>
        <w:bottom w:val="none" w:sz="0" w:space="0" w:color="auto"/>
        <w:right w:val="none" w:sz="0" w:space="0" w:color="auto"/>
      </w:divBdr>
    </w:div>
    <w:div w:id="1179655116">
      <w:marLeft w:val="0"/>
      <w:marRight w:val="0"/>
      <w:marTop w:val="10"/>
      <w:marBottom w:val="10"/>
      <w:divBdr>
        <w:top w:val="none" w:sz="0" w:space="0" w:color="auto"/>
        <w:left w:val="none" w:sz="0" w:space="0" w:color="auto"/>
        <w:bottom w:val="none" w:sz="0" w:space="0" w:color="auto"/>
        <w:right w:val="none" w:sz="0" w:space="0" w:color="auto"/>
      </w:divBdr>
    </w:div>
    <w:div w:id="1202480802">
      <w:marLeft w:val="0"/>
      <w:marRight w:val="720"/>
      <w:marTop w:val="10"/>
      <w:marBottom w:val="10"/>
      <w:divBdr>
        <w:top w:val="none" w:sz="0" w:space="0" w:color="auto"/>
        <w:left w:val="none" w:sz="0" w:space="0" w:color="auto"/>
        <w:bottom w:val="none" w:sz="0" w:space="0" w:color="auto"/>
        <w:right w:val="none" w:sz="0" w:space="0" w:color="auto"/>
      </w:divBdr>
    </w:div>
    <w:div w:id="1227259255">
      <w:marLeft w:val="0"/>
      <w:marRight w:val="0"/>
      <w:marTop w:val="10"/>
      <w:marBottom w:val="10"/>
      <w:divBdr>
        <w:top w:val="none" w:sz="0" w:space="0" w:color="auto"/>
        <w:left w:val="none" w:sz="0" w:space="0" w:color="auto"/>
        <w:bottom w:val="none" w:sz="0" w:space="0" w:color="auto"/>
        <w:right w:val="none" w:sz="0" w:space="0" w:color="auto"/>
      </w:divBdr>
    </w:div>
    <w:div w:id="1237939357">
      <w:marLeft w:val="0"/>
      <w:marRight w:val="0"/>
      <w:marTop w:val="10"/>
      <w:marBottom w:val="10"/>
      <w:divBdr>
        <w:top w:val="none" w:sz="0" w:space="0" w:color="auto"/>
        <w:left w:val="none" w:sz="0" w:space="0" w:color="auto"/>
        <w:bottom w:val="none" w:sz="0" w:space="0" w:color="auto"/>
        <w:right w:val="none" w:sz="0" w:space="0" w:color="auto"/>
      </w:divBdr>
    </w:div>
    <w:div w:id="1247374433">
      <w:marLeft w:val="0"/>
      <w:marRight w:val="0"/>
      <w:marTop w:val="10"/>
      <w:marBottom w:val="10"/>
      <w:divBdr>
        <w:top w:val="none" w:sz="0" w:space="0" w:color="auto"/>
        <w:left w:val="none" w:sz="0" w:space="0" w:color="auto"/>
        <w:bottom w:val="none" w:sz="0" w:space="0" w:color="auto"/>
        <w:right w:val="none" w:sz="0" w:space="0" w:color="auto"/>
      </w:divBdr>
    </w:div>
    <w:div w:id="1262569741">
      <w:marLeft w:val="0"/>
      <w:marRight w:val="0"/>
      <w:marTop w:val="10"/>
      <w:marBottom w:val="10"/>
      <w:divBdr>
        <w:top w:val="none" w:sz="0" w:space="0" w:color="auto"/>
        <w:left w:val="none" w:sz="0" w:space="0" w:color="auto"/>
        <w:bottom w:val="none" w:sz="0" w:space="0" w:color="auto"/>
        <w:right w:val="none" w:sz="0" w:space="0" w:color="auto"/>
      </w:divBdr>
    </w:div>
    <w:div w:id="1304578977">
      <w:marLeft w:val="0"/>
      <w:marRight w:val="0"/>
      <w:marTop w:val="10"/>
      <w:marBottom w:val="10"/>
      <w:divBdr>
        <w:top w:val="none" w:sz="0" w:space="0" w:color="auto"/>
        <w:left w:val="none" w:sz="0" w:space="0" w:color="auto"/>
        <w:bottom w:val="none" w:sz="0" w:space="0" w:color="auto"/>
        <w:right w:val="none" w:sz="0" w:space="0" w:color="auto"/>
      </w:divBdr>
    </w:div>
    <w:div w:id="1326201661">
      <w:marLeft w:val="0"/>
      <w:marRight w:val="0"/>
      <w:marTop w:val="10"/>
      <w:marBottom w:val="10"/>
      <w:divBdr>
        <w:top w:val="none" w:sz="0" w:space="0" w:color="auto"/>
        <w:left w:val="none" w:sz="0" w:space="0" w:color="auto"/>
        <w:bottom w:val="none" w:sz="0" w:space="0" w:color="auto"/>
        <w:right w:val="none" w:sz="0" w:space="0" w:color="auto"/>
      </w:divBdr>
    </w:div>
    <w:div w:id="1342664882">
      <w:marLeft w:val="0"/>
      <w:marRight w:val="0"/>
      <w:marTop w:val="10"/>
      <w:marBottom w:val="10"/>
      <w:divBdr>
        <w:top w:val="none" w:sz="0" w:space="0" w:color="auto"/>
        <w:left w:val="none" w:sz="0" w:space="0" w:color="auto"/>
        <w:bottom w:val="none" w:sz="0" w:space="0" w:color="auto"/>
        <w:right w:val="none" w:sz="0" w:space="0" w:color="auto"/>
      </w:divBdr>
    </w:div>
    <w:div w:id="1355422751">
      <w:marLeft w:val="0"/>
      <w:marRight w:val="0"/>
      <w:marTop w:val="10"/>
      <w:marBottom w:val="10"/>
      <w:divBdr>
        <w:top w:val="none" w:sz="0" w:space="0" w:color="auto"/>
        <w:left w:val="none" w:sz="0" w:space="0" w:color="auto"/>
        <w:bottom w:val="none" w:sz="0" w:space="0" w:color="auto"/>
        <w:right w:val="none" w:sz="0" w:space="0" w:color="auto"/>
      </w:divBdr>
    </w:div>
    <w:div w:id="1412121401">
      <w:marLeft w:val="0"/>
      <w:marRight w:val="0"/>
      <w:marTop w:val="10"/>
      <w:marBottom w:val="10"/>
      <w:divBdr>
        <w:top w:val="none" w:sz="0" w:space="0" w:color="auto"/>
        <w:left w:val="none" w:sz="0" w:space="0" w:color="auto"/>
        <w:bottom w:val="none" w:sz="0" w:space="0" w:color="auto"/>
        <w:right w:val="none" w:sz="0" w:space="0" w:color="auto"/>
      </w:divBdr>
    </w:div>
    <w:div w:id="1434864500">
      <w:marLeft w:val="0"/>
      <w:marRight w:val="0"/>
      <w:marTop w:val="10"/>
      <w:marBottom w:val="10"/>
      <w:divBdr>
        <w:top w:val="none" w:sz="0" w:space="0" w:color="auto"/>
        <w:left w:val="none" w:sz="0" w:space="0" w:color="auto"/>
        <w:bottom w:val="none" w:sz="0" w:space="0" w:color="auto"/>
        <w:right w:val="none" w:sz="0" w:space="0" w:color="auto"/>
      </w:divBdr>
    </w:div>
    <w:div w:id="1439518747">
      <w:marLeft w:val="0"/>
      <w:marRight w:val="0"/>
      <w:marTop w:val="10"/>
      <w:marBottom w:val="10"/>
      <w:divBdr>
        <w:top w:val="none" w:sz="0" w:space="0" w:color="auto"/>
        <w:left w:val="none" w:sz="0" w:space="0" w:color="auto"/>
        <w:bottom w:val="none" w:sz="0" w:space="0" w:color="auto"/>
        <w:right w:val="none" w:sz="0" w:space="0" w:color="auto"/>
      </w:divBdr>
    </w:div>
    <w:div w:id="1547259224">
      <w:marLeft w:val="0"/>
      <w:marRight w:val="0"/>
      <w:marTop w:val="10"/>
      <w:marBottom w:val="10"/>
      <w:divBdr>
        <w:top w:val="none" w:sz="0" w:space="0" w:color="auto"/>
        <w:left w:val="none" w:sz="0" w:space="0" w:color="auto"/>
        <w:bottom w:val="none" w:sz="0" w:space="0" w:color="auto"/>
        <w:right w:val="none" w:sz="0" w:space="0" w:color="auto"/>
      </w:divBdr>
    </w:div>
    <w:div w:id="1582324409">
      <w:marLeft w:val="0"/>
      <w:marRight w:val="0"/>
      <w:marTop w:val="10"/>
      <w:marBottom w:val="10"/>
      <w:divBdr>
        <w:top w:val="none" w:sz="0" w:space="0" w:color="auto"/>
        <w:left w:val="none" w:sz="0" w:space="0" w:color="auto"/>
        <w:bottom w:val="none" w:sz="0" w:space="0" w:color="auto"/>
        <w:right w:val="none" w:sz="0" w:space="0" w:color="auto"/>
      </w:divBdr>
    </w:div>
    <w:div w:id="1589921284">
      <w:marLeft w:val="0"/>
      <w:marRight w:val="0"/>
      <w:marTop w:val="10"/>
      <w:marBottom w:val="10"/>
      <w:divBdr>
        <w:top w:val="none" w:sz="0" w:space="0" w:color="auto"/>
        <w:left w:val="none" w:sz="0" w:space="0" w:color="auto"/>
        <w:bottom w:val="none" w:sz="0" w:space="0" w:color="auto"/>
        <w:right w:val="none" w:sz="0" w:space="0" w:color="auto"/>
      </w:divBdr>
    </w:div>
    <w:div w:id="1602564453">
      <w:marLeft w:val="0"/>
      <w:marRight w:val="0"/>
      <w:marTop w:val="10"/>
      <w:marBottom w:val="10"/>
      <w:divBdr>
        <w:top w:val="none" w:sz="0" w:space="0" w:color="auto"/>
        <w:left w:val="none" w:sz="0" w:space="0" w:color="auto"/>
        <w:bottom w:val="none" w:sz="0" w:space="0" w:color="auto"/>
        <w:right w:val="none" w:sz="0" w:space="0" w:color="auto"/>
      </w:divBdr>
    </w:div>
    <w:div w:id="1677227456">
      <w:marLeft w:val="0"/>
      <w:marRight w:val="0"/>
      <w:marTop w:val="10"/>
      <w:marBottom w:val="10"/>
      <w:divBdr>
        <w:top w:val="none" w:sz="0" w:space="0" w:color="auto"/>
        <w:left w:val="none" w:sz="0" w:space="0" w:color="auto"/>
        <w:bottom w:val="none" w:sz="0" w:space="0" w:color="auto"/>
        <w:right w:val="none" w:sz="0" w:space="0" w:color="auto"/>
      </w:divBdr>
    </w:div>
    <w:div w:id="1734935359">
      <w:marLeft w:val="0"/>
      <w:marRight w:val="0"/>
      <w:marTop w:val="10"/>
      <w:marBottom w:val="10"/>
      <w:divBdr>
        <w:top w:val="none" w:sz="0" w:space="0" w:color="auto"/>
        <w:left w:val="none" w:sz="0" w:space="0" w:color="auto"/>
        <w:bottom w:val="none" w:sz="0" w:space="0" w:color="auto"/>
        <w:right w:val="none" w:sz="0" w:space="0" w:color="auto"/>
      </w:divBdr>
    </w:div>
    <w:div w:id="1742095001">
      <w:marLeft w:val="0"/>
      <w:marRight w:val="0"/>
      <w:marTop w:val="10"/>
      <w:marBottom w:val="10"/>
      <w:divBdr>
        <w:top w:val="none" w:sz="0" w:space="0" w:color="auto"/>
        <w:left w:val="none" w:sz="0" w:space="0" w:color="auto"/>
        <w:bottom w:val="none" w:sz="0" w:space="0" w:color="auto"/>
        <w:right w:val="none" w:sz="0" w:space="0" w:color="auto"/>
      </w:divBdr>
    </w:div>
    <w:div w:id="1754931870">
      <w:marLeft w:val="0"/>
      <w:marRight w:val="0"/>
      <w:marTop w:val="10"/>
      <w:marBottom w:val="10"/>
      <w:divBdr>
        <w:top w:val="none" w:sz="0" w:space="0" w:color="auto"/>
        <w:left w:val="none" w:sz="0" w:space="0" w:color="auto"/>
        <w:bottom w:val="none" w:sz="0" w:space="0" w:color="auto"/>
        <w:right w:val="none" w:sz="0" w:space="0" w:color="auto"/>
      </w:divBdr>
    </w:div>
    <w:div w:id="1791705103">
      <w:marLeft w:val="0"/>
      <w:marRight w:val="0"/>
      <w:marTop w:val="10"/>
      <w:marBottom w:val="10"/>
      <w:divBdr>
        <w:top w:val="none" w:sz="0" w:space="0" w:color="auto"/>
        <w:left w:val="none" w:sz="0" w:space="0" w:color="auto"/>
        <w:bottom w:val="none" w:sz="0" w:space="0" w:color="auto"/>
        <w:right w:val="none" w:sz="0" w:space="0" w:color="auto"/>
      </w:divBdr>
    </w:div>
    <w:div w:id="1814637750">
      <w:marLeft w:val="0"/>
      <w:marRight w:val="0"/>
      <w:marTop w:val="10"/>
      <w:marBottom w:val="10"/>
      <w:divBdr>
        <w:top w:val="none" w:sz="0" w:space="0" w:color="auto"/>
        <w:left w:val="none" w:sz="0" w:space="0" w:color="auto"/>
        <w:bottom w:val="none" w:sz="0" w:space="0" w:color="auto"/>
        <w:right w:val="none" w:sz="0" w:space="0" w:color="auto"/>
      </w:divBdr>
    </w:div>
    <w:div w:id="1833057015">
      <w:marLeft w:val="0"/>
      <w:marRight w:val="0"/>
      <w:marTop w:val="10"/>
      <w:marBottom w:val="10"/>
      <w:divBdr>
        <w:top w:val="none" w:sz="0" w:space="0" w:color="auto"/>
        <w:left w:val="none" w:sz="0" w:space="0" w:color="auto"/>
        <w:bottom w:val="none" w:sz="0" w:space="0" w:color="auto"/>
        <w:right w:val="none" w:sz="0" w:space="0" w:color="auto"/>
      </w:divBdr>
    </w:div>
    <w:div w:id="1842423546">
      <w:marLeft w:val="0"/>
      <w:marRight w:val="0"/>
      <w:marTop w:val="10"/>
      <w:marBottom w:val="10"/>
      <w:divBdr>
        <w:top w:val="none" w:sz="0" w:space="0" w:color="auto"/>
        <w:left w:val="none" w:sz="0" w:space="0" w:color="auto"/>
        <w:bottom w:val="none" w:sz="0" w:space="0" w:color="auto"/>
        <w:right w:val="none" w:sz="0" w:space="0" w:color="auto"/>
      </w:divBdr>
    </w:div>
    <w:div w:id="1848515958">
      <w:marLeft w:val="0"/>
      <w:marRight w:val="0"/>
      <w:marTop w:val="10"/>
      <w:marBottom w:val="10"/>
      <w:divBdr>
        <w:top w:val="none" w:sz="0" w:space="0" w:color="auto"/>
        <w:left w:val="none" w:sz="0" w:space="0" w:color="auto"/>
        <w:bottom w:val="none" w:sz="0" w:space="0" w:color="auto"/>
        <w:right w:val="none" w:sz="0" w:space="0" w:color="auto"/>
      </w:divBdr>
    </w:div>
    <w:div w:id="1901019461">
      <w:marLeft w:val="0"/>
      <w:marRight w:val="0"/>
      <w:marTop w:val="10"/>
      <w:marBottom w:val="10"/>
      <w:divBdr>
        <w:top w:val="none" w:sz="0" w:space="0" w:color="auto"/>
        <w:left w:val="none" w:sz="0" w:space="0" w:color="auto"/>
        <w:bottom w:val="none" w:sz="0" w:space="0" w:color="auto"/>
        <w:right w:val="none" w:sz="0" w:space="0" w:color="auto"/>
      </w:divBdr>
    </w:div>
    <w:div w:id="1904027449">
      <w:marLeft w:val="0"/>
      <w:marRight w:val="0"/>
      <w:marTop w:val="10"/>
      <w:marBottom w:val="10"/>
      <w:divBdr>
        <w:top w:val="none" w:sz="0" w:space="0" w:color="auto"/>
        <w:left w:val="none" w:sz="0" w:space="0" w:color="auto"/>
        <w:bottom w:val="none" w:sz="0" w:space="0" w:color="auto"/>
        <w:right w:val="none" w:sz="0" w:space="0" w:color="auto"/>
      </w:divBdr>
    </w:div>
    <w:div w:id="1907522021">
      <w:marLeft w:val="0"/>
      <w:marRight w:val="0"/>
      <w:marTop w:val="10"/>
      <w:marBottom w:val="10"/>
      <w:divBdr>
        <w:top w:val="none" w:sz="0" w:space="0" w:color="auto"/>
        <w:left w:val="none" w:sz="0" w:space="0" w:color="auto"/>
        <w:bottom w:val="none" w:sz="0" w:space="0" w:color="auto"/>
        <w:right w:val="none" w:sz="0" w:space="0" w:color="auto"/>
      </w:divBdr>
    </w:div>
    <w:div w:id="1951467930">
      <w:marLeft w:val="0"/>
      <w:marRight w:val="0"/>
      <w:marTop w:val="10"/>
      <w:marBottom w:val="10"/>
      <w:divBdr>
        <w:top w:val="none" w:sz="0" w:space="0" w:color="auto"/>
        <w:left w:val="none" w:sz="0" w:space="0" w:color="auto"/>
        <w:bottom w:val="none" w:sz="0" w:space="0" w:color="auto"/>
        <w:right w:val="none" w:sz="0" w:space="0" w:color="auto"/>
      </w:divBdr>
    </w:div>
    <w:div w:id="1960333832">
      <w:marLeft w:val="0"/>
      <w:marRight w:val="0"/>
      <w:marTop w:val="10"/>
      <w:marBottom w:val="10"/>
      <w:divBdr>
        <w:top w:val="none" w:sz="0" w:space="0" w:color="auto"/>
        <w:left w:val="none" w:sz="0" w:space="0" w:color="auto"/>
        <w:bottom w:val="none" w:sz="0" w:space="0" w:color="auto"/>
        <w:right w:val="none" w:sz="0" w:space="0" w:color="auto"/>
      </w:divBdr>
    </w:div>
    <w:div w:id="1986204806">
      <w:marLeft w:val="0"/>
      <w:marRight w:val="0"/>
      <w:marTop w:val="10"/>
      <w:marBottom w:val="10"/>
      <w:divBdr>
        <w:top w:val="none" w:sz="0" w:space="0" w:color="auto"/>
        <w:left w:val="none" w:sz="0" w:space="0" w:color="auto"/>
        <w:bottom w:val="none" w:sz="0" w:space="0" w:color="auto"/>
        <w:right w:val="none" w:sz="0" w:space="0" w:color="auto"/>
      </w:divBdr>
    </w:div>
    <w:div w:id="2006980064">
      <w:marLeft w:val="0"/>
      <w:marRight w:val="0"/>
      <w:marTop w:val="10"/>
      <w:marBottom w:val="10"/>
      <w:divBdr>
        <w:top w:val="none" w:sz="0" w:space="0" w:color="auto"/>
        <w:left w:val="none" w:sz="0" w:space="0" w:color="auto"/>
        <w:bottom w:val="none" w:sz="0" w:space="0" w:color="auto"/>
        <w:right w:val="none" w:sz="0" w:space="0" w:color="auto"/>
      </w:divBdr>
    </w:div>
    <w:div w:id="2007976639">
      <w:marLeft w:val="0"/>
      <w:marRight w:val="0"/>
      <w:marTop w:val="10"/>
      <w:marBottom w:val="10"/>
      <w:divBdr>
        <w:top w:val="none" w:sz="0" w:space="0" w:color="auto"/>
        <w:left w:val="none" w:sz="0" w:space="0" w:color="auto"/>
        <w:bottom w:val="none" w:sz="0" w:space="0" w:color="auto"/>
        <w:right w:val="none" w:sz="0" w:space="0" w:color="auto"/>
      </w:divBdr>
    </w:div>
    <w:div w:id="2054572858">
      <w:marLeft w:val="0"/>
      <w:marRight w:val="0"/>
      <w:marTop w:val="10"/>
      <w:marBottom w:val="10"/>
      <w:divBdr>
        <w:top w:val="none" w:sz="0" w:space="0" w:color="auto"/>
        <w:left w:val="none" w:sz="0" w:space="0" w:color="auto"/>
        <w:bottom w:val="none" w:sz="0" w:space="0" w:color="auto"/>
        <w:right w:val="none" w:sz="0" w:space="0" w:color="auto"/>
      </w:divBdr>
    </w:div>
    <w:div w:id="2066951850">
      <w:marLeft w:val="0"/>
      <w:marRight w:val="720"/>
      <w:marTop w:val="10"/>
      <w:marBottom w:val="10"/>
      <w:divBdr>
        <w:top w:val="none" w:sz="0" w:space="0" w:color="auto"/>
        <w:left w:val="none" w:sz="0" w:space="0" w:color="auto"/>
        <w:bottom w:val="none" w:sz="0" w:space="0" w:color="auto"/>
        <w:right w:val="none" w:sz="0" w:space="0" w:color="auto"/>
      </w:divBdr>
    </w:div>
    <w:div w:id="2071344080">
      <w:marLeft w:val="0"/>
      <w:marRight w:val="0"/>
      <w:marTop w:val="10"/>
      <w:marBottom w:val="10"/>
      <w:divBdr>
        <w:top w:val="none" w:sz="0" w:space="0" w:color="auto"/>
        <w:left w:val="none" w:sz="0" w:space="0" w:color="auto"/>
        <w:bottom w:val="none" w:sz="0" w:space="0" w:color="auto"/>
        <w:right w:val="none" w:sz="0" w:space="0" w:color="auto"/>
      </w:divBdr>
    </w:div>
    <w:div w:id="2091080005">
      <w:marLeft w:val="0"/>
      <w:marRight w:val="0"/>
      <w:marTop w:val="10"/>
      <w:marBottom w:val="10"/>
      <w:divBdr>
        <w:top w:val="none" w:sz="0" w:space="0" w:color="auto"/>
        <w:left w:val="none" w:sz="0" w:space="0" w:color="auto"/>
        <w:bottom w:val="none" w:sz="0" w:space="0" w:color="auto"/>
        <w:right w:val="none" w:sz="0" w:space="0" w:color="auto"/>
      </w:divBdr>
    </w:div>
    <w:div w:id="21009054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1367</Words>
  <Characters>7792</Characters>
  <Application>Microsoft Office Word</Application>
  <DocSecurity>0</DocSecurity>
  <Lines>64</Lines>
  <Paragraphs>18</Paragraphs>
  <ScaleCrop>false</ScaleCrop>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2025-04-30T07:55:00Z</dcterms:created>
  <dcterms:modified xsi:type="dcterms:W3CDTF">2025-04-30T07:55:00Z</dcterms:modified>
</cp:coreProperties>
</file>