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ED85E" w14:textId="77777777" w:rsidR="00D6377E" w:rsidRDefault="00D6377E">
      <w:pPr>
        <w:spacing w:line="500" w:lineRule="atLeast"/>
        <w:jc w:val="center"/>
        <w:divId w:val="313917907"/>
        <w:rPr>
          <w:rFonts w:ascii="黑体" w:eastAsia="黑体" w:hAnsi="黑体"/>
          <w:sz w:val="36"/>
          <w:szCs w:val="36"/>
        </w:rPr>
      </w:pPr>
      <w:r>
        <w:rPr>
          <w:rFonts w:ascii="黑体" w:eastAsia="黑体" w:hAnsi="黑体" w:hint="eastAsia"/>
          <w:sz w:val="36"/>
          <w:szCs w:val="36"/>
        </w:rPr>
        <w:t>广东省海丰县人民法院</w:t>
      </w:r>
    </w:p>
    <w:p w14:paraId="259F8908" w14:textId="77777777" w:rsidR="00D6377E" w:rsidRDefault="00D6377E">
      <w:pPr>
        <w:spacing w:line="500" w:lineRule="atLeast"/>
        <w:jc w:val="center"/>
        <w:divId w:val="2856964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58CD8C" w14:textId="77777777" w:rsidR="00D6377E" w:rsidRDefault="00D6377E">
      <w:pPr>
        <w:spacing w:line="500" w:lineRule="atLeast"/>
        <w:jc w:val="right"/>
        <w:divId w:val="76214225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59</w:t>
      </w:r>
      <w:r>
        <w:rPr>
          <w:rFonts w:hint="eastAsia"/>
          <w:sz w:val="30"/>
          <w:szCs w:val="30"/>
        </w:rPr>
        <w:t>号</w:t>
      </w:r>
    </w:p>
    <w:p w14:paraId="0DD2654E" w14:textId="77777777" w:rsidR="00D6377E" w:rsidRDefault="00D6377E">
      <w:pPr>
        <w:spacing w:line="500" w:lineRule="atLeast"/>
        <w:ind w:firstLine="600"/>
        <w:divId w:val="1739816138"/>
        <w:rPr>
          <w:rFonts w:hint="eastAsia"/>
          <w:sz w:val="30"/>
          <w:szCs w:val="30"/>
        </w:rPr>
      </w:pPr>
      <w:r>
        <w:rPr>
          <w:rFonts w:hint="eastAsia"/>
          <w:sz w:val="30"/>
          <w:szCs w:val="30"/>
        </w:rPr>
        <w:t>被告人杨文明，男，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日出生于广东省海丰县，汉族，中专文化，原系海丰县粤东医院负责人，住海丰县。因本案于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日被海丰县人民检察院决定取保候审，于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日被本院决定取保候审，现在家。</w:t>
      </w:r>
    </w:p>
    <w:p w14:paraId="5B85151C" w14:textId="77777777" w:rsidR="00D6377E" w:rsidRDefault="00D6377E">
      <w:pPr>
        <w:spacing w:line="500" w:lineRule="atLeast"/>
        <w:ind w:firstLine="600"/>
        <w:divId w:val="180557186"/>
        <w:rPr>
          <w:rFonts w:hint="eastAsia"/>
          <w:sz w:val="30"/>
          <w:szCs w:val="30"/>
        </w:rPr>
      </w:pPr>
      <w:r>
        <w:rPr>
          <w:rFonts w:hint="eastAsia"/>
          <w:sz w:val="30"/>
          <w:szCs w:val="30"/>
        </w:rPr>
        <w:t>指定辩护人卓楚花，广东愿力律师事务所律师。</w:t>
      </w:r>
    </w:p>
    <w:p w14:paraId="1B87C0B8" w14:textId="77777777" w:rsidR="00D6377E" w:rsidRDefault="00D6377E">
      <w:pPr>
        <w:spacing w:line="500" w:lineRule="atLeast"/>
        <w:ind w:firstLine="600"/>
        <w:divId w:val="485321589"/>
        <w:rPr>
          <w:rFonts w:hint="eastAsia"/>
          <w:sz w:val="30"/>
          <w:szCs w:val="30"/>
        </w:rPr>
      </w:pPr>
      <w:r>
        <w:rPr>
          <w:rFonts w:hint="eastAsia"/>
          <w:sz w:val="30"/>
          <w:szCs w:val="30"/>
        </w:rPr>
        <w:t>海丰县人民检察院以海检公刑诉（</w:t>
      </w:r>
      <w:r>
        <w:rPr>
          <w:rFonts w:hint="eastAsia"/>
          <w:sz w:val="30"/>
          <w:szCs w:val="30"/>
        </w:rPr>
        <w:t>2018</w:t>
      </w:r>
      <w:r>
        <w:rPr>
          <w:rFonts w:hint="eastAsia"/>
          <w:sz w:val="30"/>
          <w:szCs w:val="30"/>
        </w:rPr>
        <w:t>）</w:t>
      </w:r>
      <w:r>
        <w:rPr>
          <w:rFonts w:hint="eastAsia"/>
          <w:sz w:val="30"/>
          <w:szCs w:val="30"/>
        </w:rPr>
        <w:t>53</w:t>
      </w:r>
      <w:r>
        <w:rPr>
          <w:rFonts w:hint="eastAsia"/>
          <w:sz w:val="30"/>
          <w:szCs w:val="30"/>
        </w:rPr>
        <w:t>号起诉书指控被告人杨文明犯行贿罪，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日向本院提起公诉。本院于同月</w:t>
      </w:r>
      <w:r>
        <w:rPr>
          <w:rFonts w:hint="eastAsia"/>
          <w:sz w:val="30"/>
          <w:szCs w:val="30"/>
        </w:rPr>
        <w:t>29</w:t>
      </w:r>
      <w:r>
        <w:rPr>
          <w:rFonts w:hint="eastAsia"/>
          <w:sz w:val="30"/>
          <w:szCs w:val="30"/>
        </w:rPr>
        <w:t>日立案，并依法组成合议庭，于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日公开开庭审理了本案，海丰县人民检察院指派检察员林钦赐出庭支持公诉，被告人杨文明及其指定辩护人卓楚花到庭参加诉讼。现已审理终结。</w:t>
      </w:r>
    </w:p>
    <w:p w14:paraId="41F91BC0" w14:textId="77777777" w:rsidR="00D6377E" w:rsidRDefault="00D6377E">
      <w:pPr>
        <w:spacing w:line="500" w:lineRule="atLeast"/>
        <w:ind w:firstLine="600"/>
        <w:divId w:val="428087674"/>
        <w:rPr>
          <w:rFonts w:hint="eastAsia"/>
          <w:sz w:val="30"/>
          <w:szCs w:val="30"/>
        </w:rPr>
      </w:pPr>
      <w:r>
        <w:rPr>
          <w:rFonts w:hint="eastAsia"/>
          <w:sz w:val="30"/>
          <w:szCs w:val="30"/>
        </w:rPr>
        <w:t>海丰县人民检察院指控，</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年期间，时任海丰县粤东医院负责人的被告人杨文明为谋取不正当利益，送给海丰县社会保险基金管理局原局长陈某</w:t>
      </w:r>
      <w:r>
        <w:rPr>
          <w:rFonts w:hint="eastAsia"/>
          <w:sz w:val="30"/>
          <w:szCs w:val="30"/>
        </w:rPr>
        <w:t>(</w:t>
      </w:r>
      <w:r>
        <w:rPr>
          <w:rFonts w:hint="eastAsia"/>
          <w:sz w:val="30"/>
          <w:szCs w:val="30"/>
        </w:rPr>
        <w:t>已判刑</w:t>
      </w:r>
      <w:r>
        <w:rPr>
          <w:rFonts w:hint="eastAsia"/>
          <w:sz w:val="30"/>
          <w:szCs w:val="30"/>
        </w:rPr>
        <w:t>)</w:t>
      </w:r>
      <w:r>
        <w:rPr>
          <w:rFonts w:hint="eastAsia"/>
          <w:sz w:val="30"/>
          <w:szCs w:val="30"/>
        </w:rPr>
        <w:t>人民币</w:t>
      </w:r>
      <w:r>
        <w:rPr>
          <w:rFonts w:hint="eastAsia"/>
          <w:sz w:val="30"/>
          <w:szCs w:val="30"/>
        </w:rPr>
        <w:t>7.4</w:t>
      </w:r>
      <w:r>
        <w:rPr>
          <w:rFonts w:hint="eastAsia"/>
          <w:sz w:val="30"/>
          <w:szCs w:val="30"/>
        </w:rPr>
        <w:t>万元，送给海丰县社会保险基金管理局原副局长林某</w:t>
      </w:r>
      <w:r>
        <w:rPr>
          <w:rFonts w:hint="eastAsia"/>
          <w:sz w:val="30"/>
          <w:szCs w:val="30"/>
        </w:rPr>
        <w:t>1(</w:t>
      </w:r>
      <w:r>
        <w:rPr>
          <w:rFonts w:hint="eastAsia"/>
          <w:sz w:val="30"/>
          <w:szCs w:val="30"/>
        </w:rPr>
        <w:t>已判刑</w:t>
      </w:r>
      <w:r>
        <w:rPr>
          <w:rFonts w:hint="eastAsia"/>
          <w:sz w:val="30"/>
          <w:szCs w:val="30"/>
        </w:rPr>
        <w:t>)</w:t>
      </w:r>
      <w:r>
        <w:rPr>
          <w:rFonts w:hint="eastAsia"/>
          <w:sz w:val="30"/>
          <w:szCs w:val="30"/>
        </w:rPr>
        <w:t>人民币</w:t>
      </w:r>
      <w:r>
        <w:rPr>
          <w:rFonts w:hint="eastAsia"/>
          <w:sz w:val="30"/>
          <w:szCs w:val="30"/>
        </w:rPr>
        <w:t>25.5</w:t>
      </w:r>
      <w:r>
        <w:rPr>
          <w:rFonts w:hint="eastAsia"/>
          <w:sz w:val="30"/>
          <w:szCs w:val="30"/>
        </w:rPr>
        <w:t>万元，送给海丰县社会保险基金管理局城乡居民医疗保险股股长林某</w:t>
      </w:r>
      <w:r>
        <w:rPr>
          <w:rFonts w:hint="eastAsia"/>
          <w:sz w:val="30"/>
          <w:szCs w:val="30"/>
        </w:rPr>
        <w:t>2(</w:t>
      </w:r>
      <w:r>
        <w:rPr>
          <w:rFonts w:hint="eastAsia"/>
          <w:sz w:val="30"/>
          <w:szCs w:val="30"/>
        </w:rPr>
        <w:t>已判刑</w:t>
      </w:r>
      <w:r>
        <w:rPr>
          <w:rFonts w:hint="eastAsia"/>
          <w:sz w:val="30"/>
          <w:szCs w:val="30"/>
        </w:rPr>
        <w:t>)</w:t>
      </w:r>
      <w:r>
        <w:rPr>
          <w:rFonts w:hint="eastAsia"/>
          <w:sz w:val="30"/>
          <w:szCs w:val="30"/>
        </w:rPr>
        <w:t>人民币</w:t>
      </w:r>
      <w:r>
        <w:rPr>
          <w:rFonts w:hint="eastAsia"/>
          <w:sz w:val="30"/>
          <w:szCs w:val="30"/>
        </w:rPr>
        <w:t>0.5</w:t>
      </w:r>
      <w:r>
        <w:rPr>
          <w:rFonts w:hint="eastAsia"/>
          <w:sz w:val="30"/>
          <w:szCs w:val="30"/>
        </w:rPr>
        <w:t>万元，合计人民币</w:t>
      </w:r>
      <w:r>
        <w:rPr>
          <w:rFonts w:hint="eastAsia"/>
          <w:sz w:val="30"/>
          <w:szCs w:val="30"/>
        </w:rPr>
        <w:t>33.4</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日，被告人杨文明主动向本院交代上述犯罪事实，同年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日被本院立案侦查。</w:t>
      </w:r>
    </w:p>
    <w:p w14:paraId="0CAA647A" w14:textId="77777777" w:rsidR="00D6377E" w:rsidRDefault="00D6377E">
      <w:pPr>
        <w:spacing w:line="500" w:lineRule="atLeast"/>
        <w:ind w:firstLine="600"/>
        <w:divId w:val="1589579501"/>
        <w:rPr>
          <w:rFonts w:hint="eastAsia"/>
          <w:sz w:val="30"/>
          <w:szCs w:val="30"/>
        </w:rPr>
      </w:pPr>
      <w:r>
        <w:rPr>
          <w:rFonts w:hint="eastAsia"/>
          <w:sz w:val="30"/>
          <w:szCs w:val="30"/>
        </w:rPr>
        <w:t>在法庭审理过程中，公诉机关向法庭提供了书证，证人证言，被告人的供述与辩解等证据。海丰县人民检察院认为，被告人杨文明无视国法，为谋取不正当利益，给予海丰县社会保险基金管理局工作人员陈某、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合计人民币</w:t>
      </w:r>
      <w:r>
        <w:rPr>
          <w:rFonts w:hint="eastAsia"/>
          <w:sz w:val="30"/>
          <w:szCs w:val="30"/>
        </w:rPr>
        <w:t>33.4</w:t>
      </w:r>
      <w:r>
        <w:rPr>
          <w:rFonts w:hint="eastAsia"/>
          <w:sz w:val="30"/>
          <w:szCs w:val="30"/>
        </w:rPr>
        <w:t>万元，其行为触犯了《中华人民共和国刑法》第三百八十九条</w:t>
      </w:r>
      <w:r>
        <w:rPr>
          <w:rFonts w:hint="eastAsia"/>
          <w:sz w:val="30"/>
          <w:szCs w:val="30"/>
        </w:rPr>
        <w:lastRenderedPageBreak/>
        <w:t>第一款、第三百九十条第一款的规定，犯罪事实清楚，证据确实、充分，应以行贿罪追究其刑事责任。被告人杨文明在被追诉前主动交待行贿行为，依照《中华人民共和国刑法》第三百九十条第二款之规定，可以从轻处罚。被告人杨文明犯罪以后自动投案，如实供述自己的罪行，是自首，依照《中华人民共和国刑法》第六十七条第一款之规定，可以从轻处罚。特提请本院依法判处。</w:t>
      </w:r>
    </w:p>
    <w:p w14:paraId="7FDD59FC" w14:textId="77777777" w:rsidR="00D6377E" w:rsidRDefault="00D6377E">
      <w:pPr>
        <w:spacing w:line="500" w:lineRule="atLeast"/>
        <w:ind w:firstLine="600"/>
        <w:divId w:val="361201498"/>
        <w:rPr>
          <w:rFonts w:hint="eastAsia"/>
          <w:sz w:val="30"/>
          <w:szCs w:val="30"/>
        </w:rPr>
      </w:pPr>
      <w:r>
        <w:rPr>
          <w:rFonts w:hint="eastAsia"/>
          <w:sz w:val="30"/>
          <w:szCs w:val="30"/>
        </w:rPr>
        <w:t>被告人杨文明对公诉机关指控的犯罪事实没有异议。</w:t>
      </w:r>
    </w:p>
    <w:p w14:paraId="69D20531" w14:textId="77777777" w:rsidR="00D6377E" w:rsidRDefault="00D6377E">
      <w:pPr>
        <w:spacing w:line="500" w:lineRule="atLeast"/>
        <w:ind w:firstLine="600"/>
        <w:divId w:val="1016731836"/>
        <w:rPr>
          <w:rFonts w:hint="eastAsia"/>
          <w:sz w:val="30"/>
          <w:szCs w:val="30"/>
        </w:rPr>
      </w:pPr>
      <w:r>
        <w:rPr>
          <w:rFonts w:hint="eastAsia"/>
          <w:sz w:val="30"/>
          <w:szCs w:val="30"/>
        </w:rPr>
        <w:t>被告人的辩护人辩称，被告人在被追诉前主动交待其行贿行为，能主动认罪，积极配合检察机关查明案情，依法可以从轻或减轻处罚。被告人在被追诉前主动到案，如实供述自己的罪行，应当认定自首，依法可以从轻或减轻处罚。希望法庭能综合考虑以上量刑情节，给予被告人适用缓刑。</w:t>
      </w:r>
    </w:p>
    <w:p w14:paraId="391E1154" w14:textId="77777777" w:rsidR="00D6377E" w:rsidRDefault="00D6377E">
      <w:pPr>
        <w:spacing w:line="500" w:lineRule="atLeast"/>
        <w:ind w:firstLine="600"/>
        <w:divId w:val="2301678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年期间，时任海丰县粤东医院负责人的被告人杨文明为谋取不正当利益，送给海丰县社会保险基金管理局原局长陈某</w:t>
      </w:r>
      <w:r>
        <w:rPr>
          <w:rFonts w:hint="eastAsia"/>
          <w:sz w:val="30"/>
          <w:szCs w:val="30"/>
        </w:rPr>
        <w:t>(</w:t>
      </w:r>
      <w:r>
        <w:rPr>
          <w:rFonts w:hint="eastAsia"/>
          <w:sz w:val="30"/>
          <w:szCs w:val="30"/>
        </w:rPr>
        <w:t>已判刑</w:t>
      </w:r>
      <w:r>
        <w:rPr>
          <w:rFonts w:hint="eastAsia"/>
          <w:sz w:val="30"/>
          <w:szCs w:val="30"/>
        </w:rPr>
        <w:t>)</w:t>
      </w:r>
      <w:r>
        <w:rPr>
          <w:rFonts w:hint="eastAsia"/>
          <w:sz w:val="30"/>
          <w:szCs w:val="30"/>
        </w:rPr>
        <w:t>人民币</w:t>
      </w:r>
      <w:r>
        <w:rPr>
          <w:rFonts w:hint="eastAsia"/>
          <w:sz w:val="30"/>
          <w:szCs w:val="30"/>
        </w:rPr>
        <w:t>7.4</w:t>
      </w:r>
      <w:r>
        <w:rPr>
          <w:rFonts w:hint="eastAsia"/>
          <w:sz w:val="30"/>
          <w:szCs w:val="30"/>
        </w:rPr>
        <w:t>万元，送给海丰县社会保险基金管理局原副局长林某</w:t>
      </w:r>
      <w:r>
        <w:rPr>
          <w:rFonts w:hint="eastAsia"/>
          <w:sz w:val="30"/>
          <w:szCs w:val="30"/>
        </w:rPr>
        <w:t>1(</w:t>
      </w:r>
      <w:r>
        <w:rPr>
          <w:rFonts w:hint="eastAsia"/>
          <w:sz w:val="30"/>
          <w:szCs w:val="30"/>
        </w:rPr>
        <w:t>已判刑</w:t>
      </w:r>
      <w:r>
        <w:rPr>
          <w:rFonts w:hint="eastAsia"/>
          <w:sz w:val="30"/>
          <w:szCs w:val="30"/>
        </w:rPr>
        <w:t>)</w:t>
      </w:r>
      <w:r>
        <w:rPr>
          <w:rFonts w:hint="eastAsia"/>
          <w:sz w:val="30"/>
          <w:szCs w:val="30"/>
        </w:rPr>
        <w:t>人民币</w:t>
      </w:r>
      <w:r>
        <w:rPr>
          <w:rFonts w:hint="eastAsia"/>
          <w:sz w:val="30"/>
          <w:szCs w:val="30"/>
        </w:rPr>
        <w:t>25.5</w:t>
      </w:r>
      <w:r>
        <w:rPr>
          <w:rFonts w:hint="eastAsia"/>
          <w:sz w:val="30"/>
          <w:szCs w:val="30"/>
        </w:rPr>
        <w:t>万元，送给海丰县社会保险基金管理局城乡居民医疗保险股股长林某</w:t>
      </w:r>
      <w:r>
        <w:rPr>
          <w:rFonts w:hint="eastAsia"/>
          <w:sz w:val="30"/>
          <w:szCs w:val="30"/>
        </w:rPr>
        <w:t>2(</w:t>
      </w:r>
      <w:r>
        <w:rPr>
          <w:rFonts w:hint="eastAsia"/>
          <w:sz w:val="30"/>
          <w:szCs w:val="30"/>
        </w:rPr>
        <w:t>已判刑</w:t>
      </w:r>
      <w:r>
        <w:rPr>
          <w:rFonts w:hint="eastAsia"/>
          <w:sz w:val="30"/>
          <w:szCs w:val="30"/>
        </w:rPr>
        <w:t>)</w:t>
      </w:r>
      <w:r>
        <w:rPr>
          <w:rFonts w:hint="eastAsia"/>
          <w:sz w:val="30"/>
          <w:szCs w:val="30"/>
        </w:rPr>
        <w:t>人民币</w:t>
      </w:r>
      <w:r>
        <w:rPr>
          <w:rFonts w:hint="eastAsia"/>
          <w:sz w:val="30"/>
          <w:szCs w:val="30"/>
        </w:rPr>
        <w:t>0.5</w:t>
      </w:r>
      <w:r>
        <w:rPr>
          <w:rFonts w:hint="eastAsia"/>
          <w:sz w:val="30"/>
          <w:szCs w:val="30"/>
        </w:rPr>
        <w:t>万元，合计人民币</w:t>
      </w:r>
      <w:r>
        <w:rPr>
          <w:rFonts w:hint="eastAsia"/>
          <w:sz w:val="30"/>
          <w:szCs w:val="30"/>
        </w:rPr>
        <w:t>33.4</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日，被告人杨文明在被追诉前主动到海丰县人民检察院自动投案自首，如实交待其行贿行为。</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日被海丰县人民检察院立案侦查，同日被该院决定取保候审。</w:t>
      </w:r>
    </w:p>
    <w:p w14:paraId="518B85E7" w14:textId="77777777" w:rsidR="00D6377E" w:rsidRDefault="00D6377E">
      <w:pPr>
        <w:spacing w:line="500" w:lineRule="atLeast"/>
        <w:ind w:firstLine="600"/>
        <w:divId w:val="1262449911"/>
        <w:rPr>
          <w:rFonts w:hint="eastAsia"/>
          <w:sz w:val="30"/>
          <w:szCs w:val="30"/>
        </w:rPr>
      </w:pPr>
      <w:r>
        <w:rPr>
          <w:rFonts w:hint="eastAsia"/>
          <w:sz w:val="30"/>
          <w:szCs w:val="30"/>
        </w:rPr>
        <w:t>上述事实，有下列证据予以证明：</w:t>
      </w:r>
    </w:p>
    <w:p w14:paraId="709CC635" w14:textId="77777777" w:rsidR="00D6377E" w:rsidRDefault="00D6377E">
      <w:pPr>
        <w:spacing w:line="500" w:lineRule="atLeast"/>
        <w:ind w:firstLine="600"/>
        <w:divId w:val="1072314403"/>
        <w:rPr>
          <w:rFonts w:hint="eastAsia"/>
          <w:sz w:val="30"/>
          <w:szCs w:val="30"/>
        </w:rPr>
      </w:pPr>
      <w:r>
        <w:rPr>
          <w:rFonts w:hint="eastAsia"/>
          <w:sz w:val="30"/>
          <w:szCs w:val="30"/>
        </w:rPr>
        <w:t>（一）书证</w:t>
      </w:r>
    </w:p>
    <w:p w14:paraId="496CD08C" w14:textId="77777777" w:rsidR="00D6377E" w:rsidRDefault="00D6377E">
      <w:pPr>
        <w:spacing w:line="500" w:lineRule="atLeast"/>
        <w:ind w:firstLine="600"/>
        <w:divId w:val="687483599"/>
        <w:rPr>
          <w:rFonts w:hint="eastAsia"/>
          <w:sz w:val="30"/>
          <w:szCs w:val="30"/>
        </w:rPr>
      </w:pPr>
      <w:r>
        <w:rPr>
          <w:rFonts w:hint="eastAsia"/>
          <w:sz w:val="30"/>
          <w:szCs w:val="30"/>
        </w:rPr>
        <w:t>1</w:t>
      </w:r>
      <w:r>
        <w:rPr>
          <w:rFonts w:hint="eastAsia"/>
          <w:sz w:val="30"/>
          <w:szCs w:val="30"/>
        </w:rPr>
        <w:t>、海丰县人民检察院反贪污贿赂局出具的《到案证明》：证实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日，海丰县纪律检查委员会向该院移交线索称，海丰县社会保险基金管理局原局长陈某、原副局长林某</w:t>
      </w:r>
      <w:r>
        <w:rPr>
          <w:rFonts w:hint="eastAsia"/>
          <w:sz w:val="30"/>
          <w:szCs w:val="30"/>
        </w:rPr>
        <w:t>1</w:t>
      </w:r>
      <w:r>
        <w:rPr>
          <w:rFonts w:hint="eastAsia"/>
          <w:sz w:val="30"/>
          <w:szCs w:val="30"/>
        </w:rPr>
        <w:t>、城乡居民医疗保险股股长林某</w:t>
      </w:r>
      <w:r>
        <w:rPr>
          <w:rFonts w:hint="eastAsia"/>
          <w:sz w:val="30"/>
          <w:szCs w:val="30"/>
        </w:rPr>
        <w:t>2</w:t>
      </w:r>
      <w:r>
        <w:rPr>
          <w:rFonts w:hint="eastAsia"/>
          <w:sz w:val="30"/>
          <w:szCs w:val="30"/>
        </w:rPr>
        <w:t>涉嫌经济犯罪，经检察长批准，该局派员进行调查。在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日，陈某、林某</w:t>
      </w:r>
      <w:r>
        <w:rPr>
          <w:rFonts w:hint="eastAsia"/>
          <w:sz w:val="30"/>
          <w:szCs w:val="30"/>
        </w:rPr>
        <w:t>1</w:t>
      </w:r>
      <w:r>
        <w:rPr>
          <w:rFonts w:hint="eastAsia"/>
          <w:sz w:val="30"/>
          <w:szCs w:val="30"/>
        </w:rPr>
        <w:t>、林某</w:t>
      </w:r>
      <w:r>
        <w:rPr>
          <w:rFonts w:hint="eastAsia"/>
          <w:sz w:val="30"/>
          <w:szCs w:val="30"/>
        </w:rPr>
        <w:t>4</w:t>
      </w:r>
      <w:r>
        <w:rPr>
          <w:rFonts w:hint="eastAsia"/>
          <w:sz w:val="30"/>
          <w:szCs w:val="30"/>
        </w:rPr>
        <w:t>被刑事立案之前，海丰县粤东医院负责人杨文明主动向该院交代其向陈某、林某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行贿的犯罪事实。直至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日，杨文明被海丰县人民检察院立案侦查，同日被决定取保候审。</w:t>
      </w:r>
    </w:p>
    <w:p w14:paraId="6E8956E9" w14:textId="77777777" w:rsidR="00D6377E" w:rsidRDefault="00D6377E">
      <w:pPr>
        <w:spacing w:line="500" w:lineRule="atLeast"/>
        <w:ind w:firstLine="600"/>
        <w:divId w:val="1625966048"/>
        <w:rPr>
          <w:rFonts w:hint="eastAsia"/>
          <w:sz w:val="30"/>
          <w:szCs w:val="30"/>
        </w:rPr>
      </w:pPr>
      <w:r>
        <w:rPr>
          <w:rFonts w:hint="eastAsia"/>
          <w:sz w:val="30"/>
          <w:szCs w:val="30"/>
        </w:rPr>
        <w:t>2</w:t>
      </w:r>
      <w:r>
        <w:rPr>
          <w:rFonts w:hint="eastAsia"/>
          <w:sz w:val="30"/>
          <w:szCs w:val="30"/>
        </w:rPr>
        <w:t>、海丰县公安局新园派出所出具的《户籍证明》：证明被告人杨文明，男，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日出生于广东省海丰县，身份证号码</w:t>
      </w:r>
      <w:r>
        <w:rPr>
          <w:rFonts w:hint="eastAsia"/>
          <w:sz w:val="30"/>
          <w:szCs w:val="30"/>
        </w:rPr>
        <w:t>:</w:t>
      </w:r>
      <w:r>
        <w:rPr>
          <w:rFonts w:hint="eastAsia"/>
          <w:sz w:val="30"/>
          <w:szCs w:val="30"/>
        </w:rPr>
        <w:t>，汉族，住海丰县，无犯罪前科。</w:t>
      </w:r>
    </w:p>
    <w:p w14:paraId="25D8107F" w14:textId="77777777" w:rsidR="00D6377E" w:rsidRDefault="00D6377E">
      <w:pPr>
        <w:spacing w:line="500" w:lineRule="atLeast"/>
        <w:ind w:firstLine="600"/>
        <w:divId w:val="822702047"/>
        <w:rPr>
          <w:rFonts w:hint="eastAsia"/>
          <w:sz w:val="30"/>
          <w:szCs w:val="30"/>
        </w:rPr>
      </w:pPr>
      <w:r>
        <w:rPr>
          <w:rFonts w:hint="eastAsia"/>
          <w:sz w:val="30"/>
          <w:szCs w:val="30"/>
        </w:rPr>
        <w:t>3</w:t>
      </w:r>
      <w:r>
        <w:rPr>
          <w:rFonts w:hint="eastAsia"/>
          <w:sz w:val="30"/>
          <w:szCs w:val="30"/>
        </w:rPr>
        <w:t>、本院于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日作出的（</w:t>
      </w:r>
      <w:r>
        <w:rPr>
          <w:rFonts w:hint="eastAsia"/>
          <w:sz w:val="30"/>
          <w:szCs w:val="30"/>
        </w:rPr>
        <w:t>2017</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334</w:t>
      </w:r>
      <w:r>
        <w:rPr>
          <w:rFonts w:hint="eastAsia"/>
          <w:sz w:val="30"/>
          <w:szCs w:val="30"/>
        </w:rPr>
        <w:t>号、</w:t>
      </w:r>
      <w:r>
        <w:rPr>
          <w:rFonts w:hint="eastAsia"/>
          <w:sz w:val="30"/>
          <w:szCs w:val="30"/>
        </w:rPr>
        <w:t>379</w:t>
      </w:r>
      <w:r>
        <w:rPr>
          <w:rFonts w:hint="eastAsia"/>
          <w:sz w:val="30"/>
          <w:szCs w:val="30"/>
        </w:rPr>
        <w:t>号、</w:t>
      </w:r>
      <w:r>
        <w:rPr>
          <w:rFonts w:hint="eastAsia"/>
          <w:sz w:val="30"/>
          <w:szCs w:val="30"/>
        </w:rPr>
        <w:t>375</w:t>
      </w:r>
      <w:r>
        <w:rPr>
          <w:rFonts w:hint="eastAsia"/>
          <w:sz w:val="30"/>
          <w:szCs w:val="30"/>
        </w:rPr>
        <w:t>号《刑事判决书》：证实时任海丰县粤东医院负责人的被告人杨文明，送给海丰县社会保险基金管理局原局长陈某人民币</w:t>
      </w:r>
      <w:r>
        <w:rPr>
          <w:rFonts w:hint="eastAsia"/>
          <w:sz w:val="30"/>
          <w:szCs w:val="30"/>
        </w:rPr>
        <w:t>7.4</w:t>
      </w:r>
      <w:r>
        <w:rPr>
          <w:rFonts w:hint="eastAsia"/>
          <w:sz w:val="30"/>
          <w:szCs w:val="30"/>
        </w:rPr>
        <w:t>万元，送给海丰县社会保险基金管理局原副局长林某</w:t>
      </w:r>
      <w:r>
        <w:rPr>
          <w:rFonts w:hint="eastAsia"/>
          <w:sz w:val="30"/>
          <w:szCs w:val="30"/>
        </w:rPr>
        <w:t>1</w:t>
      </w:r>
      <w:r>
        <w:rPr>
          <w:rFonts w:hint="eastAsia"/>
          <w:sz w:val="30"/>
          <w:szCs w:val="30"/>
        </w:rPr>
        <w:t>人民币</w:t>
      </w:r>
      <w:r>
        <w:rPr>
          <w:rFonts w:hint="eastAsia"/>
          <w:sz w:val="30"/>
          <w:szCs w:val="30"/>
        </w:rPr>
        <w:t>25.5</w:t>
      </w:r>
      <w:r>
        <w:rPr>
          <w:rFonts w:hint="eastAsia"/>
          <w:sz w:val="30"/>
          <w:szCs w:val="30"/>
        </w:rPr>
        <w:t>万元，送给海丰县社会保险基金管理局城乡居民医疗保险股股长林某</w:t>
      </w:r>
      <w:r>
        <w:rPr>
          <w:rFonts w:hint="eastAsia"/>
          <w:sz w:val="30"/>
          <w:szCs w:val="30"/>
        </w:rPr>
        <w:t>2</w:t>
      </w:r>
      <w:r>
        <w:rPr>
          <w:rFonts w:hint="eastAsia"/>
          <w:sz w:val="30"/>
          <w:szCs w:val="30"/>
        </w:rPr>
        <w:t>人民币</w:t>
      </w:r>
      <w:r>
        <w:rPr>
          <w:rFonts w:hint="eastAsia"/>
          <w:sz w:val="30"/>
          <w:szCs w:val="30"/>
        </w:rPr>
        <w:t>0.5</w:t>
      </w:r>
      <w:r>
        <w:rPr>
          <w:rFonts w:hint="eastAsia"/>
          <w:sz w:val="30"/>
          <w:szCs w:val="30"/>
        </w:rPr>
        <w:t>万元，合计人民币</w:t>
      </w:r>
      <w:r>
        <w:rPr>
          <w:rFonts w:hint="eastAsia"/>
          <w:sz w:val="30"/>
          <w:szCs w:val="30"/>
        </w:rPr>
        <w:t>33.4</w:t>
      </w:r>
      <w:r>
        <w:rPr>
          <w:rFonts w:hint="eastAsia"/>
          <w:sz w:val="30"/>
          <w:szCs w:val="30"/>
        </w:rPr>
        <w:t>万元的行贿事实。</w:t>
      </w:r>
    </w:p>
    <w:p w14:paraId="6CFDA8AF" w14:textId="77777777" w:rsidR="00D6377E" w:rsidRDefault="00D6377E">
      <w:pPr>
        <w:spacing w:line="500" w:lineRule="atLeast"/>
        <w:ind w:firstLine="600"/>
        <w:divId w:val="1816335296"/>
        <w:rPr>
          <w:rFonts w:hint="eastAsia"/>
          <w:sz w:val="30"/>
          <w:szCs w:val="30"/>
        </w:rPr>
      </w:pPr>
      <w:r>
        <w:rPr>
          <w:rFonts w:hint="eastAsia"/>
          <w:sz w:val="30"/>
          <w:szCs w:val="30"/>
        </w:rPr>
        <w:t>（二）证人证言</w:t>
      </w:r>
    </w:p>
    <w:p w14:paraId="5A3D2587" w14:textId="77777777" w:rsidR="00D6377E" w:rsidRDefault="00D6377E">
      <w:pPr>
        <w:spacing w:line="500" w:lineRule="atLeast"/>
        <w:ind w:firstLine="600"/>
        <w:divId w:val="1175729350"/>
        <w:rPr>
          <w:rFonts w:hint="eastAsia"/>
          <w:sz w:val="30"/>
          <w:szCs w:val="30"/>
        </w:rPr>
      </w:pPr>
      <w:r>
        <w:rPr>
          <w:rFonts w:hint="eastAsia"/>
          <w:sz w:val="30"/>
          <w:szCs w:val="30"/>
        </w:rPr>
        <w:t>1</w:t>
      </w:r>
      <w:r>
        <w:rPr>
          <w:rFonts w:hint="eastAsia"/>
          <w:sz w:val="30"/>
          <w:szCs w:val="30"/>
        </w:rPr>
        <w:t>、证人林某</w:t>
      </w:r>
      <w:r>
        <w:rPr>
          <w:rFonts w:hint="eastAsia"/>
          <w:sz w:val="30"/>
          <w:szCs w:val="30"/>
        </w:rPr>
        <w:t>2</w:t>
      </w:r>
      <w:r>
        <w:rPr>
          <w:rFonts w:hint="eastAsia"/>
          <w:sz w:val="30"/>
          <w:szCs w:val="30"/>
        </w:rPr>
        <w:t>的证言：我自</w:t>
      </w:r>
      <w:r>
        <w:rPr>
          <w:rFonts w:hint="eastAsia"/>
          <w:sz w:val="30"/>
          <w:szCs w:val="30"/>
        </w:rPr>
        <w:t>2014</w:t>
      </w:r>
      <w:r>
        <w:rPr>
          <w:rFonts w:hint="eastAsia"/>
          <w:sz w:val="30"/>
          <w:szCs w:val="30"/>
        </w:rPr>
        <w:t>年起，在春节和中秋节收受一些医院送给我的金钱合计</w:t>
      </w:r>
      <w:r>
        <w:rPr>
          <w:rFonts w:hint="eastAsia"/>
          <w:sz w:val="30"/>
          <w:szCs w:val="30"/>
        </w:rPr>
        <w:t>99600</w:t>
      </w:r>
      <w:r>
        <w:rPr>
          <w:rFonts w:hint="eastAsia"/>
          <w:sz w:val="30"/>
          <w:szCs w:val="30"/>
        </w:rPr>
        <w:t>元，另外我在复核城乡居民医保零星报销件的过程中疏于职守，致使社会保险基金损失达</w:t>
      </w:r>
      <w:r>
        <w:rPr>
          <w:rFonts w:hint="eastAsia"/>
          <w:sz w:val="30"/>
          <w:szCs w:val="30"/>
        </w:rPr>
        <w:t>500</w:t>
      </w:r>
      <w:r>
        <w:rPr>
          <w:rFonts w:hint="eastAsia"/>
          <w:sz w:val="30"/>
          <w:szCs w:val="30"/>
        </w:rPr>
        <w:t>多万元；我于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月份从海丰县卫生局调到海丰县社会保险基金管理局，担任海丰县社会保险基金管理局农村合作医疗管理办公室主任；</w:t>
      </w:r>
      <w:r>
        <w:rPr>
          <w:rFonts w:hint="eastAsia"/>
          <w:sz w:val="30"/>
          <w:szCs w:val="30"/>
        </w:rPr>
        <w:t>2014</w:t>
      </w:r>
      <w:r>
        <w:rPr>
          <w:rFonts w:hint="eastAsia"/>
          <w:sz w:val="30"/>
          <w:szCs w:val="30"/>
        </w:rPr>
        <w:t>年海丰县社保局的农村合作医疗管理办公室更名为城乡居民医疗保险股，我开始任县社保局城乡居民医疗保险股股长至现；从我任城乡医保股股长以后，海丰一些医院的工作人员便利用在春节和中秋节给我送红包，其中海丰县粤东医院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年的春节和中秋节及</w:t>
      </w:r>
      <w:r>
        <w:rPr>
          <w:rFonts w:hint="eastAsia"/>
          <w:sz w:val="30"/>
          <w:szCs w:val="30"/>
        </w:rPr>
        <w:t>2017</w:t>
      </w:r>
      <w:r>
        <w:rPr>
          <w:rFonts w:hint="eastAsia"/>
          <w:sz w:val="30"/>
          <w:szCs w:val="30"/>
        </w:rPr>
        <w:t>年春节前几天，通过杨文明或邱宪初先后</w:t>
      </w:r>
      <w:r>
        <w:rPr>
          <w:rFonts w:hint="eastAsia"/>
          <w:sz w:val="30"/>
          <w:szCs w:val="30"/>
        </w:rPr>
        <w:t>7</w:t>
      </w:r>
      <w:r>
        <w:rPr>
          <w:rFonts w:hint="eastAsia"/>
          <w:sz w:val="30"/>
          <w:szCs w:val="30"/>
        </w:rPr>
        <w:t>次送给我红包共</w:t>
      </w:r>
      <w:r>
        <w:rPr>
          <w:rFonts w:hint="eastAsia"/>
          <w:sz w:val="30"/>
          <w:szCs w:val="30"/>
        </w:rPr>
        <w:t>1.2</w:t>
      </w:r>
      <w:r>
        <w:rPr>
          <w:rFonts w:hint="eastAsia"/>
          <w:sz w:val="30"/>
          <w:szCs w:val="30"/>
        </w:rPr>
        <w:t>万元，其中通过杨文明送给我的红包共</w:t>
      </w:r>
      <w:r>
        <w:rPr>
          <w:rFonts w:hint="eastAsia"/>
          <w:sz w:val="30"/>
          <w:szCs w:val="30"/>
        </w:rPr>
        <w:t>5000</w:t>
      </w:r>
      <w:r>
        <w:rPr>
          <w:rFonts w:hint="eastAsia"/>
          <w:sz w:val="30"/>
          <w:szCs w:val="30"/>
        </w:rPr>
        <w:t>元（具体：</w:t>
      </w:r>
      <w:r>
        <w:rPr>
          <w:rFonts w:hint="eastAsia"/>
          <w:sz w:val="30"/>
          <w:szCs w:val="30"/>
        </w:rPr>
        <w:t>2014</w:t>
      </w:r>
      <w:r>
        <w:rPr>
          <w:rFonts w:hint="eastAsia"/>
          <w:sz w:val="30"/>
          <w:szCs w:val="30"/>
        </w:rPr>
        <w:t>年春节的几天前在我局门口送给我红包</w:t>
      </w:r>
      <w:r>
        <w:rPr>
          <w:rFonts w:hint="eastAsia"/>
          <w:sz w:val="30"/>
          <w:szCs w:val="30"/>
        </w:rPr>
        <w:t>1000</w:t>
      </w:r>
      <w:r>
        <w:rPr>
          <w:rFonts w:hint="eastAsia"/>
          <w:sz w:val="30"/>
          <w:szCs w:val="30"/>
        </w:rPr>
        <w:t>元，</w:t>
      </w:r>
      <w:r>
        <w:rPr>
          <w:rFonts w:hint="eastAsia"/>
          <w:sz w:val="30"/>
          <w:szCs w:val="30"/>
        </w:rPr>
        <w:t>2014</w:t>
      </w:r>
      <w:r>
        <w:rPr>
          <w:rFonts w:hint="eastAsia"/>
          <w:sz w:val="30"/>
          <w:szCs w:val="30"/>
        </w:rPr>
        <w:t>年中秋在我局门口送给我红包</w:t>
      </w:r>
      <w:r>
        <w:rPr>
          <w:rFonts w:hint="eastAsia"/>
          <w:sz w:val="30"/>
          <w:szCs w:val="30"/>
        </w:rPr>
        <w:t>1000</w:t>
      </w:r>
      <w:r>
        <w:rPr>
          <w:rFonts w:hint="eastAsia"/>
          <w:sz w:val="30"/>
          <w:szCs w:val="30"/>
        </w:rPr>
        <w:t>元，</w:t>
      </w:r>
      <w:r>
        <w:rPr>
          <w:rFonts w:hint="eastAsia"/>
          <w:sz w:val="30"/>
          <w:szCs w:val="30"/>
        </w:rPr>
        <w:t>2015</w:t>
      </w:r>
      <w:r>
        <w:rPr>
          <w:rFonts w:hint="eastAsia"/>
          <w:sz w:val="30"/>
          <w:szCs w:val="30"/>
        </w:rPr>
        <w:t>年春节的几天前在我局门口红包</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年中秋在我局门口送给我红包</w:t>
      </w:r>
      <w:r>
        <w:rPr>
          <w:rFonts w:hint="eastAsia"/>
          <w:sz w:val="30"/>
          <w:szCs w:val="30"/>
        </w:rPr>
        <w:t>1000</w:t>
      </w:r>
      <w:r>
        <w:rPr>
          <w:rFonts w:hint="eastAsia"/>
          <w:sz w:val="30"/>
          <w:szCs w:val="30"/>
        </w:rPr>
        <w:t>元）。</w:t>
      </w:r>
    </w:p>
    <w:p w14:paraId="76D591DE" w14:textId="77777777" w:rsidR="00D6377E" w:rsidRDefault="00D6377E">
      <w:pPr>
        <w:spacing w:line="500" w:lineRule="atLeast"/>
        <w:ind w:firstLine="600"/>
        <w:divId w:val="899094543"/>
        <w:rPr>
          <w:rFonts w:hint="eastAsia"/>
          <w:sz w:val="30"/>
          <w:szCs w:val="30"/>
        </w:rPr>
      </w:pPr>
      <w:r>
        <w:rPr>
          <w:rFonts w:hint="eastAsia"/>
          <w:sz w:val="30"/>
          <w:szCs w:val="30"/>
        </w:rPr>
        <w:t>2</w:t>
      </w:r>
      <w:r>
        <w:rPr>
          <w:rFonts w:hint="eastAsia"/>
          <w:sz w:val="30"/>
          <w:szCs w:val="30"/>
        </w:rPr>
        <w:t>、证人陈某的证言：我于</w:t>
      </w:r>
      <w:r>
        <w:rPr>
          <w:rFonts w:hint="eastAsia"/>
          <w:sz w:val="30"/>
          <w:szCs w:val="30"/>
        </w:rPr>
        <w:t>2005</w:t>
      </w:r>
      <w:r>
        <w:rPr>
          <w:rFonts w:hint="eastAsia"/>
          <w:sz w:val="30"/>
          <w:szCs w:val="30"/>
        </w:rPr>
        <w:t>年开始任海丰县社会保险基金管理局局长，我自</w:t>
      </w:r>
      <w:r>
        <w:rPr>
          <w:rFonts w:hint="eastAsia"/>
          <w:sz w:val="30"/>
          <w:szCs w:val="30"/>
        </w:rPr>
        <w:t>2011</w:t>
      </w:r>
      <w:r>
        <w:rPr>
          <w:rFonts w:hint="eastAsia"/>
          <w:sz w:val="30"/>
          <w:szCs w:val="30"/>
        </w:rPr>
        <w:t>年以来在春节和中秋节期间收受一些医院和药店送给我的钱物，其中：海丰县粤东医院负责人杨文明于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年的春节和中秋节分</w:t>
      </w:r>
      <w:r>
        <w:rPr>
          <w:rFonts w:hint="eastAsia"/>
          <w:sz w:val="30"/>
          <w:szCs w:val="30"/>
        </w:rPr>
        <w:t>6</w:t>
      </w:r>
      <w:r>
        <w:rPr>
          <w:rFonts w:hint="eastAsia"/>
          <w:sz w:val="30"/>
          <w:szCs w:val="30"/>
        </w:rPr>
        <w:t>次（每次</w:t>
      </w:r>
      <w:r>
        <w:rPr>
          <w:rFonts w:hint="eastAsia"/>
          <w:sz w:val="30"/>
          <w:szCs w:val="30"/>
        </w:rPr>
        <w:t>1</w:t>
      </w:r>
      <w:r>
        <w:rPr>
          <w:rFonts w:hint="eastAsia"/>
          <w:sz w:val="30"/>
          <w:szCs w:val="30"/>
        </w:rPr>
        <w:t>万元）送给我人民币</w:t>
      </w:r>
      <w:r>
        <w:rPr>
          <w:rFonts w:hint="eastAsia"/>
          <w:sz w:val="30"/>
          <w:szCs w:val="30"/>
        </w:rPr>
        <w:t>6</w:t>
      </w:r>
      <w:r>
        <w:rPr>
          <w:rFonts w:hint="eastAsia"/>
          <w:sz w:val="30"/>
          <w:szCs w:val="30"/>
        </w:rPr>
        <w:t>万元；另</w:t>
      </w:r>
      <w:r>
        <w:rPr>
          <w:rFonts w:hint="eastAsia"/>
          <w:sz w:val="30"/>
          <w:szCs w:val="30"/>
        </w:rPr>
        <w:t>2014</w:t>
      </w:r>
      <w:r>
        <w:rPr>
          <w:rFonts w:hint="eastAsia"/>
          <w:sz w:val="30"/>
          <w:szCs w:val="30"/>
        </w:rPr>
        <w:t>年下半年，杨文明还分</w:t>
      </w:r>
      <w:r>
        <w:rPr>
          <w:rFonts w:hint="eastAsia"/>
          <w:sz w:val="30"/>
          <w:szCs w:val="30"/>
        </w:rPr>
        <w:t>4</w:t>
      </w:r>
      <w:r>
        <w:rPr>
          <w:rFonts w:hint="eastAsia"/>
          <w:sz w:val="30"/>
          <w:szCs w:val="30"/>
        </w:rPr>
        <w:t>次送给我人民币</w:t>
      </w:r>
      <w:r>
        <w:rPr>
          <w:rFonts w:hint="eastAsia"/>
          <w:sz w:val="30"/>
          <w:szCs w:val="30"/>
        </w:rPr>
        <w:t>1.4</w:t>
      </w:r>
      <w:r>
        <w:rPr>
          <w:rFonts w:hint="eastAsia"/>
          <w:sz w:val="30"/>
          <w:szCs w:val="30"/>
        </w:rPr>
        <w:t>万元（其中</w:t>
      </w:r>
      <w:r>
        <w:rPr>
          <w:rFonts w:hint="eastAsia"/>
          <w:sz w:val="30"/>
          <w:szCs w:val="30"/>
        </w:rPr>
        <w:t>2</w:t>
      </w:r>
      <w:r>
        <w:rPr>
          <w:rFonts w:hint="eastAsia"/>
          <w:sz w:val="30"/>
          <w:szCs w:val="30"/>
        </w:rPr>
        <w:t>次每次是</w:t>
      </w:r>
      <w:r>
        <w:rPr>
          <w:rFonts w:hint="eastAsia"/>
          <w:sz w:val="30"/>
          <w:szCs w:val="30"/>
        </w:rPr>
        <w:t>3</w:t>
      </w:r>
      <w:r>
        <w:rPr>
          <w:rFonts w:hint="eastAsia"/>
          <w:sz w:val="30"/>
          <w:szCs w:val="30"/>
        </w:rPr>
        <w:t>千元，另外</w:t>
      </w:r>
      <w:r>
        <w:rPr>
          <w:rFonts w:hint="eastAsia"/>
          <w:sz w:val="30"/>
          <w:szCs w:val="30"/>
        </w:rPr>
        <w:t>2</w:t>
      </w:r>
      <w:r>
        <w:rPr>
          <w:rFonts w:hint="eastAsia"/>
          <w:sz w:val="30"/>
          <w:szCs w:val="30"/>
        </w:rPr>
        <w:t>次每次是</w:t>
      </w:r>
      <w:r>
        <w:rPr>
          <w:rFonts w:hint="eastAsia"/>
          <w:sz w:val="30"/>
          <w:szCs w:val="30"/>
        </w:rPr>
        <w:t>4</w:t>
      </w:r>
      <w:r>
        <w:rPr>
          <w:rFonts w:hint="eastAsia"/>
          <w:sz w:val="30"/>
          <w:szCs w:val="30"/>
        </w:rPr>
        <w:t>千元）；这些年杨文明共送给我人民币</w:t>
      </w:r>
      <w:r>
        <w:rPr>
          <w:rFonts w:hint="eastAsia"/>
          <w:sz w:val="30"/>
          <w:szCs w:val="30"/>
        </w:rPr>
        <w:t>7.4</w:t>
      </w:r>
      <w:r>
        <w:rPr>
          <w:rFonts w:hint="eastAsia"/>
          <w:sz w:val="30"/>
          <w:szCs w:val="30"/>
        </w:rPr>
        <w:t>万元，都是杨文明在县社保局我的办公室将现金装在信封里送给我的。</w:t>
      </w:r>
    </w:p>
    <w:p w14:paraId="7A49EC14" w14:textId="77777777" w:rsidR="00D6377E" w:rsidRDefault="00D6377E">
      <w:pPr>
        <w:spacing w:line="500" w:lineRule="atLeast"/>
        <w:ind w:firstLine="600"/>
        <w:divId w:val="206140907"/>
        <w:rPr>
          <w:rFonts w:hint="eastAsia"/>
          <w:sz w:val="30"/>
          <w:szCs w:val="30"/>
        </w:rPr>
      </w:pPr>
      <w:r>
        <w:rPr>
          <w:rFonts w:hint="eastAsia"/>
          <w:sz w:val="30"/>
          <w:szCs w:val="30"/>
        </w:rPr>
        <w:t>3</w:t>
      </w:r>
      <w:r>
        <w:rPr>
          <w:rFonts w:hint="eastAsia"/>
          <w:sz w:val="30"/>
          <w:szCs w:val="30"/>
        </w:rPr>
        <w:t>、证人林某</w:t>
      </w:r>
      <w:r>
        <w:rPr>
          <w:rFonts w:hint="eastAsia"/>
          <w:sz w:val="30"/>
          <w:szCs w:val="30"/>
        </w:rPr>
        <w:t>1</w:t>
      </w:r>
      <w:r>
        <w:rPr>
          <w:rFonts w:hint="eastAsia"/>
          <w:sz w:val="30"/>
          <w:szCs w:val="30"/>
        </w:rPr>
        <w:t>（原海丰县社会保险基金管理局副局长）的证言：我于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月开始任海丰县社会保险基金管理局副局长，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日提前退休；在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年退休之前，我收受一些医院送给我的金钱，其中粤东医院在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年共送给我人民币</w:t>
      </w:r>
      <w:r>
        <w:rPr>
          <w:rFonts w:hint="eastAsia"/>
          <w:sz w:val="30"/>
          <w:szCs w:val="30"/>
        </w:rPr>
        <w:t>30.5</w:t>
      </w:r>
      <w:r>
        <w:rPr>
          <w:rFonts w:hint="eastAsia"/>
          <w:sz w:val="30"/>
          <w:szCs w:val="30"/>
        </w:rPr>
        <w:t>万元。杨文明任海丰县粤东医院负责人期间，于</w:t>
      </w:r>
      <w:r>
        <w:rPr>
          <w:rFonts w:hint="eastAsia"/>
          <w:sz w:val="30"/>
          <w:szCs w:val="30"/>
        </w:rPr>
        <w:t>2013</w:t>
      </w:r>
      <w:r>
        <w:rPr>
          <w:rFonts w:hint="eastAsia"/>
          <w:sz w:val="30"/>
          <w:szCs w:val="30"/>
        </w:rPr>
        <w:t>年春节和中秋节送给我</w:t>
      </w:r>
      <w:r>
        <w:rPr>
          <w:rFonts w:hint="eastAsia"/>
          <w:sz w:val="30"/>
          <w:szCs w:val="30"/>
        </w:rPr>
        <w:t>2</w:t>
      </w:r>
      <w:r>
        <w:rPr>
          <w:rFonts w:hint="eastAsia"/>
          <w:sz w:val="30"/>
          <w:szCs w:val="30"/>
        </w:rPr>
        <w:t>万元，每次</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年春节和中秋节送给我</w:t>
      </w:r>
      <w:r>
        <w:rPr>
          <w:rFonts w:hint="eastAsia"/>
          <w:sz w:val="30"/>
          <w:szCs w:val="30"/>
        </w:rPr>
        <w:t>4</w:t>
      </w:r>
      <w:r>
        <w:rPr>
          <w:rFonts w:hint="eastAsia"/>
          <w:sz w:val="30"/>
          <w:szCs w:val="30"/>
        </w:rPr>
        <w:t>万元，每次各</w:t>
      </w:r>
      <w:r>
        <w:rPr>
          <w:rFonts w:hint="eastAsia"/>
          <w:sz w:val="30"/>
          <w:szCs w:val="30"/>
        </w:rPr>
        <w:t>2</w:t>
      </w:r>
      <w:r>
        <w:rPr>
          <w:rFonts w:hint="eastAsia"/>
          <w:sz w:val="30"/>
          <w:szCs w:val="30"/>
        </w:rPr>
        <w:t>万元；另外从</w:t>
      </w:r>
      <w:r>
        <w:rPr>
          <w:rFonts w:hint="eastAsia"/>
          <w:sz w:val="30"/>
          <w:szCs w:val="30"/>
        </w:rPr>
        <w:t>2014</w:t>
      </w:r>
      <w:r>
        <w:rPr>
          <w:rFonts w:hint="eastAsia"/>
          <w:sz w:val="30"/>
          <w:szCs w:val="30"/>
        </w:rPr>
        <w:t>年下半年开始，杨文明每个月送给我</w:t>
      </w:r>
      <w:r>
        <w:rPr>
          <w:rFonts w:hint="eastAsia"/>
          <w:sz w:val="30"/>
          <w:szCs w:val="30"/>
        </w:rPr>
        <w:t>1</w:t>
      </w:r>
      <w:r>
        <w:rPr>
          <w:rFonts w:hint="eastAsia"/>
          <w:sz w:val="30"/>
          <w:szCs w:val="30"/>
        </w:rPr>
        <w:t>万元，从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月共送给我</w:t>
      </w:r>
      <w:r>
        <w:rPr>
          <w:rFonts w:hint="eastAsia"/>
          <w:sz w:val="30"/>
          <w:szCs w:val="30"/>
        </w:rPr>
        <w:t>6</w:t>
      </w:r>
      <w:r>
        <w:rPr>
          <w:rFonts w:hint="eastAsia"/>
          <w:sz w:val="30"/>
          <w:szCs w:val="30"/>
        </w:rPr>
        <w:t>万元；从</w:t>
      </w:r>
      <w:r>
        <w:rPr>
          <w:rFonts w:hint="eastAsia"/>
          <w:sz w:val="30"/>
          <w:szCs w:val="30"/>
        </w:rPr>
        <w:t>2015</w:t>
      </w:r>
      <w:r>
        <w:rPr>
          <w:rFonts w:hint="eastAsia"/>
          <w:sz w:val="30"/>
          <w:szCs w:val="30"/>
        </w:rPr>
        <w:t>年开始，杨文明每个月送给我</w:t>
      </w:r>
      <w:r>
        <w:rPr>
          <w:rFonts w:hint="eastAsia"/>
          <w:sz w:val="30"/>
          <w:szCs w:val="30"/>
        </w:rPr>
        <w:t>1.5</w:t>
      </w:r>
      <w:r>
        <w:rPr>
          <w:rFonts w:hint="eastAsia"/>
          <w:sz w:val="30"/>
          <w:szCs w:val="30"/>
        </w:rPr>
        <w:t>万元，其中</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月被市局暂停医保报销就没有送钱给我，所以杨文明在</w:t>
      </w:r>
      <w:r>
        <w:rPr>
          <w:rFonts w:hint="eastAsia"/>
          <w:sz w:val="30"/>
          <w:szCs w:val="30"/>
        </w:rPr>
        <w:t>2015</w:t>
      </w:r>
      <w:r>
        <w:rPr>
          <w:rFonts w:hint="eastAsia"/>
          <w:sz w:val="30"/>
          <w:szCs w:val="30"/>
        </w:rPr>
        <w:t>年共送给我</w:t>
      </w:r>
      <w:r>
        <w:rPr>
          <w:rFonts w:hint="eastAsia"/>
          <w:sz w:val="30"/>
          <w:szCs w:val="30"/>
        </w:rPr>
        <w:t>13.5</w:t>
      </w:r>
      <w:r>
        <w:rPr>
          <w:rFonts w:hint="eastAsia"/>
          <w:sz w:val="30"/>
          <w:szCs w:val="30"/>
        </w:rPr>
        <w:t>万元；杨文明在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年共送给我人民币</w:t>
      </w:r>
      <w:r>
        <w:rPr>
          <w:rFonts w:hint="eastAsia"/>
          <w:sz w:val="30"/>
          <w:szCs w:val="30"/>
        </w:rPr>
        <w:t>25.5</w:t>
      </w:r>
      <w:r>
        <w:rPr>
          <w:rFonts w:hint="eastAsia"/>
          <w:sz w:val="30"/>
          <w:szCs w:val="30"/>
        </w:rPr>
        <w:t>万元。以上杨文明每次都是将装有现金的信封送到我在西华路家中，有一二次他是到我在社保局二楼办公室送给我，他们送钱给我是为了让我不要派局的稽查队对他们医院进行检查，另外还希望我在医保报销结算业务上给予便利和关照。</w:t>
      </w:r>
    </w:p>
    <w:p w14:paraId="00F2B3FB" w14:textId="77777777" w:rsidR="00D6377E" w:rsidRDefault="00D6377E">
      <w:pPr>
        <w:spacing w:line="500" w:lineRule="atLeast"/>
        <w:ind w:firstLine="600"/>
        <w:divId w:val="1416173837"/>
        <w:rPr>
          <w:rFonts w:hint="eastAsia"/>
          <w:sz w:val="30"/>
          <w:szCs w:val="30"/>
        </w:rPr>
      </w:pPr>
      <w:r>
        <w:rPr>
          <w:rFonts w:hint="eastAsia"/>
          <w:sz w:val="30"/>
          <w:szCs w:val="30"/>
        </w:rPr>
        <w:t>（三）被告人的供述与辩解</w:t>
      </w:r>
    </w:p>
    <w:p w14:paraId="79EF4945" w14:textId="77777777" w:rsidR="00D6377E" w:rsidRDefault="00D6377E">
      <w:pPr>
        <w:spacing w:line="500" w:lineRule="atLeast"/>
        <w:ind w:firstLine="600"/>
        <w:divId w:val="521211011"/>
        <w:rPr>
          <w:rFonts w:hint="eastAsia"/>
          <w:sz w:val="30"/>
          <w:szCs w:val="30"/>
        </w:rPr>
      </w:pPr>
      <w:r>
        <w:rPr>
          <w:rFonts w:hint="eastAsia"/>
          <w:sz w:val="30"/>
          <w:szCs w:val="30"/>
        </w:rPr>
        <w:t>被告人杨文明的供述：我于</w:t>
      </w:r>
      <w:r>
        <w:rPr>
          <w:rFonts w:hint="eastAsia"/>
          <w:sz w:val="30"/>
          <w:szCs w:val="30"/>
        </w:rPr>
        <w:t>2013</w:t>
      </w:r>
      <w:r>
        <w:rPr>
          <w:rFonts w:hint="eastAsia"/>
          <w:sz w:val="30"/>
          <w:szCs w:val="30"/>
        </w:rPr>
        <w:t>年开始担任海丰县粤东医院的临时负责人期间，粤东医院有送钱物给海丰县社会保险基金管理局（以下简称县社保局）的工作人员，由于医院的医保业务需要县社保局给予业务上的支持，同时也需要他们在医保及相关业务上给予关照，减少来医院检查和为难的次数，同时希望他们能够加快医保结算资金的拨付，所以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年年底，我负责粤东医院的工作期间，我决定从医院的资金中抽取出一部分送给县医保局的陈某、林某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等人；</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年这三年的春节和中秋，我经手共分</w:t>
      </w:r>
      <w:r>
        <w:rPr>
          <w:rFonts w:hint="eastAsia"/>
          <w:sz w:val="30"/>
          <w:szCs w:val="30"/>
        </w:rPr>
        <w:t>6</w:t>
      </w:r>
      <w:r>
        <w:rPr>
          <w:rFonts w:hint="eastAsia"/>
          <w:sz w:val="30"/>
          <w:szCs w:val="30"/>
        </w:rPr>
        <w:t>次送了</w:t>
      </w:r>
      <w:r>
        <w:rPr>
          <w:rFonts w:hint="eastAsia"/>
          <w:sz w:val="30"/>
          <w:szCs w:val="30"/>
        </w:rPr>
        <w:t>6</w:t>
      </w:r>
      <w:r>
        <w:rPr>
          <w:rFonts w:hint="eastAsia"/>
          <w:sz w:val="30"/>
          <w:szCs w:val="30"/>
        </w:rPr>
        <w:t>万元给县社保局局长陈某，每次都是人民币</w:t>
      </w:r>
      <w:r>
        <w:rPr>
          <w:rFonts w:hint="eastAsia"/>
          <w:sz w:val="30"/>
          <w:szCs w:val="30"/>
        </w:rPr>
        <w:t>1</w:t>
      </w:r>
      <w:r>
        <w:rPr>
          <w:rFonts w:hint="eastAsia"/>
          <w:sz w:val="30"/>
          <w:szCs w:val="30"/>
        </w:rPr>
        <w:t>万元，都是用信封装着的一叠面额</w:t>
      </w:r>
      <w:r>
        <w:rPr>
          <w:rFonts w:hint="eastAsia"/>
          <w:sz w:val="30"/>
          <w:szCs w:val="30"/>
        </w:rPr>
        <w:t>100</w:t>
      </w:r>
      <w:r>
        <w:rPr>
          <w:rFonts w:hint="eastAsia"/>
          <w:sz w:val="30"/>
          <w:szCs w:val="30"/>
        </w:rPr>
        <w:t>元的人民币现金，都是在春节前或中秋前几天去他在县社保局的办公室送给他的；另外</w:t>
      </w:r>
      <w:r>
        <w:rPr>
          <w:rFonts w:hint="eastAsia"/>
          <w:sz w:val="30"/>
          <w:szCs w:val="30"/>
        </w:rPr>
        <w:t>2014</w:t>
      </w:r>
      <w:r>
        <w:rPr>
          <w:rFonts w:hint="eastAsia"/>
          <w:sz w:val="30"/>
          <w:szCs w:val="30"/>
        </w:rPr>
        <w:t>年下半年，陈某每隔一两个月就打电话给我，过问医院的情况同时说他们社保局要招待上级部门，所以我在</w:t>
      </w:r>
      <w:r>
        <w:rPr>
          <w:rFonts w:hint="eastAsia"/>
          <w:sz w:val="30"/>
          <w:szCs w:val="30"/>
        </w:rPr>
        <w:t>2014</w:t>
      </w:r>
      <w:r>
        <w:rPr>
          <w:rFonts w:hint="eastAsia"/>
          <w:sz w:val="30"/>
          <w:szCs w:val="30"/>
        </w:rPr>
        <w:t>年下半年，有</w:t>
      </w:r>
      <w:r>
        <w:rPr>
          <w:rFonts w:hint="eastAsia"/>
          <w:sz w:val="30"/>
          <w:szCs w:val="30"/>
        </w:rPr>
        <w:t>4</w:t>
      </w:r>
      <w:r>
        <w:rPr>
          <w:rFonts w:hint="eastAsia"/>
          <w:sz w:val="30"/>
          <w:szCs w:val="30"/>
        </w:rPr>
        <w:t>次共送了</w:t>
      </w:r>
      <w:r>
        <w:rPr>
          <w:rFonts w:hint="eastAsia"/>
          <w:sz w:val="30"/>
          <w:szCs w:val="30"/>
        </w:rPr>
        <w:t>1.4</w:t>
      </w:r>
      <w:r>
        <w:rPr>
          <w:rFonts w:hint="eastAsia"/>
          <w:sz w:val="30"/>
          <w:szCs w:val="30"/>
        </w:rPr>
        <w:t>万元给陈某，有</w:t>
      </w:r>
      <w:r>
        <w:rPr>
          <w:rFonts w:hint="eastAsia"/>
          <w:sz w:val="30"/>
          <w:szCs w:val="30"/>
        </w:rPr>
        <w:t>2</w:t>
      </w:r>
      <w:r>
        <w:rPr>
          <w:rFonts w:hint="eastAsia"/>
          <w:sz w:val="30"/>
          <w:szCs w:val="30"/>
        </w:rPr>
        <w:t>次是</w:t>
      </w:r>
      <w:r>
        <w:rPr>
          <w:rFonts w:hint="eastAsia"/>
          <w:sz w:val="30"/>
          <w:szCs w:val="30"/>
        </w:rPr>
        <w:t>4</w:t>
      </w:r>
      <w:r>
        <w:rPr>
          <w:rFonts w:hint="eastAsia"/>
          <w:sz w:val="30"/>
          <w:szCs w:val="30"/>
        </w:rPr>
        <w:t>千元，有</w:t>
      </w:r>
      <w:r>
        <w:rPr>
          <w:rFonts w:hint="eastAsia"/>
          <w:sz w:val="30"/>
          <w:szCs w:val="30"/>
        </w:rPr>
        <w:t>2</w:t>
      </w:r>
      <w:r>
        <w:rPr>
          <w:rFonts w:hint="eastAsia"/>
          <w:sz w:val="30"/>
          <w:szCs w:val="30"/>
        </w:rPr>
        <w:t>次是</w:t>
      </w:r>
      <w:r>
        <w:rPr>
          <w:rFonts w:hint="eastAsia"/>
          <w:sz w:val="30"/>
          <w:szCs w:val="30"/>
        </w:rPr>
        <w:t>3</w:t>
      </w:r>
      <w:r>
        <w:rPr>
          <w:rFonts w:hint="eastAsia"/>
          <w:sz w:val="30"/>
          <w:szCs w:val="30"/>
        </w:rPr>
        <w:t>千元，都是用信封装着的一叠面额</w:t>
      </w:r>
      <w:r>
        <w:rPr>
          <w:rFonts w:hint="eastAsia"/>
          <w:sz w:val="30"/>
          <w:szCs w:val="30"/>
        </w:rPr>
        <w:t>100</w:t>
      </w:r>
      <w:r>
        <w:rPr>
          <w:rFonts w:hint="eastAsia"/>
          <w:sz w:val="30"/>
          <w:szCs w:val="30"/>
        </w:rPr>
        <w:t>元的人民币现金，也都是我拿到他在县社保局的办公室送给他；在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年年底期间，由我经手送给陈某的钱一共是</w:t>
      </w:r>
      <w:r>
        <w:rPr>
          <w:rFonts w:hint="eastAsia"/>
          <w:sz w:val="30"/>
          <w:szCs w:val="30"/>
        </w:rPr>
        <w:t>7.4</w:t>
      </w:r>
      <w:r>
        <w:rPr>
          <w:rFonts w:hint="eastAsia"/>
          <w:sz w:val="30"/>
          <w:szCs w:val="30"/>
        </w:rPr>
        <w:t>万元；</w:t>
      </w:r>
    </w:p>
    <w:p w14:paraId="6BDAD8E5" w14:textId="77777777" w:rsidR="00D6377E" w:rsidRDefault="00D6377E">
      <w:pPr>
        <w:spacing w:line="500" w:lineRule="atLeast"/>
        <w:ind w:firstLine="600"/>
        <w:divId w:val="358627772"/>
        <w:rPr>
          <w:rFonts w:hint="eastAsia"/>
          <w:sz w:val="30"/>
          <w:szCs w:val="30"/>
        </w:rPr>
      </w:pPr>
      <w:r>
        <w:rPr>
          <w:rFonts w:hint="eastAsia"/>
          <w:sz w:val="30"/>
          <w:szCs w:val="30"/>
        </w:rPr>
        <w:t>我经手送钱给县社保局分管医保工作的副局长林某</w:t>
      </w:r>
      <w:r>
        <w:rPr>
          <w:rFonts w:hint="eastAsia"/>
          <w:sz w:val="30"/>
          <w:szCs w:val="30"/>
        </w:rPr>
        <w:t>1</w:t>
      </w:r>
      <w:r>
        <w:rPr>
          <w:rFonts w:hint="eastAsia"/>
          <w:sz w:val="30"/>
          <w:szCs w:val="30"/>
        </w:rPr>
        <w:t>的具体情况如下：</w:t>
      </w:r>
      <w:r>
        <w:rPr>
          <w:rFonts w:hint="eastAsia"/>
          <w:sz w:val="30"/>
          <w:szCs w:val="30"/>
        </w:rPr>
        <w:t>2013</w:t>
      </w:r>
      <w:r>
        <w:rPr>
          <w:rFonts w:hint="eastAsia"/>
          <w:sz w:val="30"/>
          <w:szCs w:val="30"/>
        </w:rPr>
        <w:t>年春节和中秋前几天，我先后</w:t>
      </w:r>
      <w:r>
        <w:rPr>
          <w:rFonts w:hint="eastAsia"/>
          <w:sz w:val="30"/>
          <w:szCs w:val="30"/>
        </w:rPr>
        <w:t>2</w:t>
      </w:r>
      <w:r>
        <w:rPr>
          <w:rFonts w:hint="eastAsia"/>
          <w:sz w:val="30"/>
          <w:szCs w:val="30"/>
        </w:rPr>
        <w:t>次每次</w:t>
      </w:r>
      <w:r>
        <w:rPr>
          <w:rFonts w:hint="eastAsia"/>
          <w:sz w:val="30"/>
          <w:szCs w:val="30"/>
        </w:rPr>
        <w:t>1</w:t>
      </w:r>
      <w:r>
        <w:rPr>
          <w:rFonts w:hint="eastAsia"/>
          <w:sz w:val="30"/>
          <w:szCs w:val="30"/>
        </w:rPr>
        <w:t>万元送给林某</w:t>
      </w:r>
      <w:r>
        <w:rPr>
          <w:rFonts w:hint="eastAsia"/>
          <w:sz w:val="30"/>
          <w:szCs w:val="30"/>
        </w:rPr>
        <w:t>12</w:t>
      </w:r>
      <w:r>
        <w:rPr>
          <w:rFonts w:hint="eastAsia"/>
          <w:sz w:val="30"/>
          <w:szCs w:val="30"/>
        </w:rPr>
        <w:t>万元；</w:t>
      </w:r>
      <w:r>
        <w:rPr>
          <w:rFonts w:hint="eastAsia"/>
          <w:sz w:val="30"/>
          <w:szCs w:val="30"/>
        </w:rPr>
        <w:t>2014</w:t>
      </w:r>
      <w:r>
        <w:rPr>
          <w:rFonts w:hint="eastAsia"/>
          <w:sz w:val="30"/>
          <w:szCs w:val="30"/>
        </w:rPr>
        <w:t>年春节和中秋前几天，有先后</w:t>
      </w:r>
      <w:r>
        <w:rPr>
          <w:rFonts w:hint="eastAsia"/>
          <w:sz w:val="30"/>
          <w:szCs w:val="30"/>
        </w:rPr>
        <w:t>2</w:t>
      </w:r>
      <w:r>
        <w:rPr>
          <w:rFonts w:hint="eastAsia"/>
          <w:sz w:val="30"/>
          <w:szCs w:val="30"/>
        </w:rPr>
        <w:t>次每次</w:t>
      </w:r>
      <w:r>
        <w:rPr>
          <w:rFonts w:hint="eastAsia"/>
          <w:sz w:val="30"/>
          <w:szCs w:val="30"/>
        </w:rPr>
        <w:t>2</w:t>
      </w:r>
      <w:r>
        <w:rPr>
          <w:rFonts w:hint="eastAsia"/>
          <w:sz w:val="30"/>
          <w:szCs w:val="30"/>
        </w:rPr>
        <w:t>万元送给林某</w:t>
      </w:r>
      <w:r>
        <w:rPr>
          <w:rFonts w:hint="eastAsia"/>
          <w:sz w:val="30"/>
          <w:szCs w:val="30"/>
        </w:rPr>
        <w:t>14</w:t>
      </w:r>
      <w:r>
        <w:rPr>
          <w:rFonts w:hint="eastAsia"/>
          <w:sz w:val="30"/>
          <w:szCs w:val="30"/>
        </w:rPr>
        <w:t>万元；</w:t>
      </w:r>
      <w:r>
        <w:rPr>
          <w:rFonts w:hint="eastAsia"/>
          <w:sz w:val="30"/>
          <w:szCs w:val="30"/>
        </w:rPr>
        <w:t>2014</w:t>
      </w:r>
      <w:r>
        <w:rPr>
          <w:rFonts w:hint="eastAsia"/>
          <w:sz w:val="30"/>
          <w:szCs w:val="30"/>
        </w:rPr>
        <w:t>年下半年开始，我就按照每个月</w:t>
      </w:r>
      <w:r>
        <w:rPr>
          <w:rFonts w:hint="eastAsia"/>
          <w:sz w:val="30"/>
          <w:szCs w:val="30"/>
        </w:rPr>
        <w:t>1</w:t>
      </w:r>
      <w:r>
        <w:rPr>
          <w:rFonts w:hint="eastAsia"/>
          <w:sz w:val="30"/>
          <w:szCs w:val="30"/>
        </w:rPr>
        <w:t>万元的标准送现金给林某</w:t>
      </w:r>
      <w:r>
        <w:rPr>
          <w:rFonts w:hint="eastAsia"/>
          <w:sz w:val="30"/>
          <w:szCs w:val="30"/>
        </w:rPr>
        <w:t>1</w:t>
      </w:r>
      <w:r>
        <w:rPr>
          <w:rFonts w:hint="eastAsia"/>
          <w:sz w:val="30"/>
          <w:szCs w:val="30"/>
        </w:rPr>
        <w:t>，一般都是每月月初送钱给他；</w:t>
      </w:r>
      <w:r>
        <w:rPr>
          <w:rFonts w:hint="eastAsia"/>
          <w:sz w:val="30"/>
          <w:szCs w:val="30"/>
        </w:rPr>
        <w:t>2014</w:t>
      </w:r>
      <w:r>
        <w:rPr>
          <w:rFonts w:hint="eastAsia"/>
          <w:sz w:val="30"/>
          <w:szCs w:val="30"/>
        </w:rPr>
        <w:t>年下半年（</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12</w:t>
      </w:r>
      <w:r>
        <w:rPr>
          <w:rFonts w:hint="eastAsia"/>
          <w:sz w:val="30"/>
          <w:szCs w:val="30"/>
        </w:rPr>
        <w:t>月份），我经手送钱给林某</w:t>
      </w:r>
      <w:r>
        <w:rPr>
          <w:rFonts w:hint="eastAsia"/>
          <w:sz w:val="30"/>
          <w:szCs w:val="30"/>
        </w:rPr>
        <w:t>1</w:t>
      </w:r>
      <w:r>
        <w:rPr>
          <w:rFonts w:hint="eastAsia"/>
          <w:sz w:val="30"/>
          <w:szCs w:val="30"/>
        </w:rPr>
        <w:t>，送了</w:t>
      </w:r>
      <w:r>
        <w:rPr>
          <w:rFonts w:hint="eastAsia"/>
          <w:sz w:val="30"/>
          <w:szCs w:val="30"/>
        </w:rPr>
        <w:t>6</w:t>
      </w:r>
      <w:r>
        <w:rPr>
          <w:rFonts w:hint="eastAsia"/>
          <w:sz w:val="30"/>
          <w:szCs w:val="30"/>
        </w:rPr>
        <w:t>次共</w:t>
      </w:r>
      <w:r>
        <w:rPr>
          <w:rFonts w:hint="eastAsia"/>
          <w:sz w:val="30"/>
          <w:szCs w:val="30"/>
        </w:rPr>
        <w:t>6</w:t>
      </w:r>
      <w:r>
        <w:rPr>
          <w:rFonts w:hint="eastAsia"/>
          <w:sz w:val="30"/>
          <w:szCs w:val="30"/>
        </w:rPr>
        <w:t>万元；从</w:t>
      </w:r>
      <w:r>
        <w:rPr>
          <w:rFonts w:hint="eastAsia"/>
          <w:sz w:val="30"/>
          <w:szCs w:val="30"/>
        </w:rPr>
        <w:t>2015</w:t>
      </w:r>
      <w:r>
        <w:rPr>
          <w:rFonts w:hint="eastAsia"/>
          <w:sz w:val="30"/>
          <w:szCs w:val="30"/>
        </w:rPr>
        <w:t>年开始，送给林某</w:t>
      </w:r>
      <w:r>
        <w:rPr>
          <w:rFonts w:hint="eastAsia"/>
          <w:sz w:val="30"/>
          <w:szCs w:val="30"/>
        </w:rPr>
        <w:t>1</w:t>
      </w:r>
      <w:r>
        <w:rPr>
          <w:rFonts w:hint="eastAsia"/>
          <w:sz w:val="30"/>
          <w:szCs w:val="30"/>
        </w:rPr>
        <w:t>的钱提高到每个月</w:t>
      </w:r>
      <w:r>
        <w:rPr>
          <w:rFonts w:hint="eastAsia"/>
          <w:sz w:val="30"/>
          <w:szCs w:val="30"/>
        </w:rPr>
        <w:t>1.5</w:t>
      </w:r>
      <w:r>
        <w:rPr>
          <w:rFonts w:hint="eastAsia"/>
          <w:sz w:val="30"/>
          <w:szCs w:val="30"/>
        </w:rPr>
        <w:t>万元，其中</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月三个月由于我医院被市社保局暂停医保报销结算就没有送钱给林某</w:t>
      </w:r>
      <w:r>
        <w:rPr>
          <w:rFonts w:hint="eastAsia"/>
          <w:sz w:val="30"/>
          <w:szCs w:val="30"/>
        </w:rPr>
        <w:t>1</w:t>
      </w:r>
      <w:r>
        <w:rPr>
          <w:rFonts w:hint="eastAsia"/>
          <w:sz w:val="30"/>
          <w:szCs w:val="30"/>
        </w:rPr>
        <w:t>，</w:t>
      </w:r>
      <w:r>
        <w:rPr>
          <w:rFonts w:hint="eastAsia"/>
          <w:sz w:val="30"/>
          <w:szCs w:val="30"/>
        </w:rPr>
        <w:t>2015</w:t>
      </w:r>
      <w:r>
        <w:rPr>
          <w:rFonts w:hint="eastAsia"/>
          <w:sz w:val="30"/>
          <w:szCs w:val="30"/>
        </w:rPr>
        <w:t>年除了上述</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三个月，我经手送钱给林某</w:t>
      </w:r>
      <w:r>
        <w:rPr>
          <w:rFonts w:hint="eastAsia"/>
          <w:sz w:val="30"/>
          <w:szCs w:val="30"/>
        </w:rPr>
        <w:t>1</w:t>
      </w:r>
      <w:r>
        <w:rPr>
          <w:rFonts w:hint="eastAsia"/>
          <w:sz w:val="30"/>
          <w:szCs w:val="30"/>
        </w:rPr>
        <w:t>总共</w:t>
      </w:r>
      <w:r>
        <w:rPr>
          <w:rFonts w:hint="eastAsia"/>
          <w:sz w:val="30"/>
          <w:szCs w:val="30"/>
        </w:rPr>
        <w:t>9</w:t>
      </w:r>
      <w:r>
        <w:rPr>
          <w:rFonts w:hint="eastAsia"/>
          <w:sz w:val="30"/>
          <w:szCs w:val="30"/>
        </w:rPr>
        <w:t>个月，每月是</w:t>
      </w:r>
      <w:r>
        <w:rPr>
          <w:rFonts w:hint="eastAsia"/>
          <w:sz w:val="30"/>
          <w:szCs w:val="30"/>
        </w:rPr>
        <w:t>1.5</w:t>
      </w:r>
      <w:r>
        <w:rPr>
          <w:rFonts w:hint="eastAsia"/>
          <w:sz w:val="30"/>
          <w:szCs w:val="30"/>
        </w:rPr>
        <w:t>万元，一共送了</w:t>
      </w:r>
      <w:r>
        <w:rPr>
          <w:rFonts w:hint="eastAsia"/>
          <w:sz w:val="30"/>
          <w:szCs w:val="30"/>
        </w:rPr>
        <w:t>13.5</w:t>
      </w:r>
      <w:r>
        <w:rPr>
          <w:rFonts w:hint="eastAsia"/>
          <w:sz w:val="30"/>
          <w:szCs w:val="30"/>
        </w:rPr>
        <w:t>万元；上述我送给林某</w:t>
      </w:r>
      <w:r>
        <w:rPr>
          <w:rFonts w:hint="eastAsia"/>
          <w:sz w:val="30"/>
          <w:szCs w:val="30"/>
        </w:rPr>
        <w:t>1</w:t>
      </w:r>
      <w:r>
        <w:rPr>
          <w:rFonts w:hint="eastAsia"/>
          <w:sz w:val="30"/>
          <w:szCs w:val="30"/>
        </w:rPr>
        <w:t>的钱共计</w:t>
      </w:r>
      <w:r>
        <w:rPr>
          <w:rFonts w:hint="eastAsia"/>
          <w:sz w:val="30"/>
          <w:szCs w:val="30"/>
        </w:rPr>
        <w:t>25.5</w:t>
      </w:r>
      <w:r>
        <w:rPr>
          <w:rFonts w:hint="eastAsia"/>
          <w:sz w:val="30"/>
          <w:szCs w:val="30"/>
        </w:rPr>
        <w:t>万元，我都是将钱用信封装着送到林某</w:t>
      </w:r>
      <w:r>
        <w:rPr>
          <w:rFonts w:hint="eastAsia"/>
          <w:sz w:val="30"/>
          <w:szCs w:val="30"/>
        </w:rPr>
        <w:t>1</w:t>
      </w:r>
      <w:r>
        <w:rPr>
          <w:rFonts w:hint="eastAsia"/>
          <w:sz w:val="30"/>
          <w:szCs w:val="30"/>
        </w:rPr>
        <w:t>位于海丰县海城镇城西西华路的家中，有时他不在家就送到他在县社保局的办公室；</w:t>
      </w:r>
    </w:p>
    <w:p w14:paraId="45BFC619" w14:textId="77777777" w:rsidR="00D6377E" w:rsidRDefault="00D6377E">
      <w:pPr>
        <w:spacing w:line="500" w:lineRule="atLeast"/>
        <w:ind w:firstLine="600"/>
        <w:divId w:val="2062829396"/>
        <w:rPr>
          <w:rFonts w:hint="eastAsia"/>
          <w:sz w:val="30"/>
          <w:szCs w:val="30"/>
        </w:rPr>
      </w:pPr>
      <w:r>
        <w:rPr>
          <w:rFonts w:hint="eastAsia"/>
          <w:sz w:val="30"/>
          <w:szCs w:val="30"/>
        </w:rPr>
        <w:t>由于林某</w:t>
      </w:r>
      <w:r>
        <w:rPr>
          <w:rFonts w:hint="eastAsia"/>
          <w:sz w:val="30"/>
          <w:szCs w:val="30"/>
        </w:rPr>
        <w:t>2</w:t>
      </w:r>
      <w:r>
        <w:rPr>
          <w:rFonts w:hint="eastAsia"/>
          <w:sz w:val="30"/>
          <w:szCs w:val="30"/>
        </w:rPr>
        <w:t>是县社保局医保股股长，考虑到不要被县社保局拖延下发医保报销资金，所以我们医院也向林某</w:t>
      </w:r>
      <w:r>
        <w:rPr>
          <w:rFonts w:hint="eastAsia"/>
          <w:sz w:val="30"/>
          <w:szCs w:val="30"/>
        </w:rPr>
        <w:t>2</w:t>
      </w:r>
      <w:r>
        <w:rPr>
          <w:rFonts w:hint="eastAsia"/>
          <w:sz w:val="30"/>
          <w:szCs w:val="30"/>
        </w:rPr>
        <w:t>送钱，我经手向林某</w:t>
      </w:r>
      <w:r>
        <w:rPr>
          <w:rFonts w:hint="eastAsia"/>
          <w:sz w:val="30"/>
          <w:szCs w:val="30"/>
        </w:rPr>
        <w:t>2</w:t>
      </w:r>
      <w:r>
        <w:rPr>
          <w:rFonts w:hint="eastAsia"/>
          <w:sz w:val="30"/>
          <w:szCs w:val="30"/>
        </w:rPr>
        <w:t>送钱的情况如下：</w:t>
      </w:r>
      <w:r>
        <w:rPr>
          <w:rFonts w:hint="eastAsia"/>
          <w:sz w:val="30"/>
          <w:szCs w:val="30"/>
        </w:rPr>
        <w:t>2014</w:t>
      </w:r>
      <w:r>
        <w:rPr>
          <w:rFonts w:hint="eastAsia"/>
          <w:sz w:val="30"/>
          <w:szCs w:val="30"/>
        </w:rPr>
        <w:t>年春节和中秋节，我先后</w:t>
      </w:r>
      <w:r>
        <w:rPr>
          <w:rFonts w:hint="eastAsia"/>
          <w:sz w:val="30"/>
          <w:szCs w:val="30"/>
        </w:rPr>
        <w:t>2</w:t>
      </w:r>
      <w:r>
        <w:rPr>
          <w:rFonts w:hint="eastAsia"/>
          <w:sz w:val="30"/>
          <w:szCs w:val="30"/>
        </w:rPr>
        <w:t>次每次</w:t>
      </w:r>
      <w:r>
        <w:rPr>
          <w:rFonts w:hint="eastAsia"/>
          <w:sz w:val="30"/>
          <w:szCs w:val="30"/>
        </w:rPr>
        <w:t>1</w:t>
      </w:r>
      <w:r>
        <w:rPr>
          <w:rFonts w:hint="eastAsia"/>
          <w:sz w:val="30"/>
          <w:szCs w:val="30"/>
        </w:rPr>
        <w:t>千元送给林某</w:t>
      </w:r>
      <w:r>
        <w:rPr>
          <w:rFonts w:hint="eastAsia"/>
          <w:sz w:val="30"/>
          <w:szCs w:val="30"/>
        </w:rPr>
        <w:t>2</w:t>
      </w:r>
      <w:r>
        <w:rPr>
          <w:rFonts w:hint="eastAsia"/>
          <w:sz w:val="30"/>
          <w:szCs w:val="30"/>
        </w:rPr>
        <w:t>共</w:t>
      </w:r>
      <w:r>
        <w:rPr>
          <w:rFonts w:hint="eastAsia"/>
          <w:sz w:val="30"/>
          <w:szCs w:val="30"/>
        </w:rPr>
        <w:t>2</w:t>
      </w:r>
      <w:r>
        <w:rPr>
          <w:rFonts w:hint="eastAsia"/>
          <w:sz w:val="30"/>
          <w:szCs w:val="30"/>
        </w:rPr>
        <w:t>千元；</w:t>
      </w:r>
      <w:r>
        <w:rPr>
          <w:rFonts w:hint="eastAsia"/>
          <w:sz w:val="30"/>
          <w:szCs w:val="30"/>
        </w:rPr>
        <w:t>2015</w:t>
      </w:r>
      <w:r>
        <w:rPr>
          <w:rFonts w:hint="eastAsia"/>
          <w:sz w:val="30"/>
          <w:szCs w:val="30"/>
        </w:rPr>
        <w:t>年春节我送给林某</w:t>
      </w:r>
      <w:r>
        <w:rPr>
          <w:rFonts w:hint="eastAsia"/>
          <w:sz w:val="30"/>
          <w:szCs w:val="30"/>
        </w:rPr>
        <w:t>22</w:t>
      </w:r>
      <w:r>
        <w:rPr>
          <w:rFonts w:hint="eastAsia"/>
          <w:sz w:val="30"/>
          <w:szCs w:val="30"/>
        </w:rPr>
        <w:t>千元；</w:t>
      </w:r>
      <w:r>
        <w:rPr>
          <w:rFonts w:hint="eastAsia"/>
          <w:sz w:val="30"/>
          <w:szCs w:val="30"/>
        </w:rPr>
        <w:t>2015</w:t>
      </w:r>
      <w:r>
        <w:rPr>
          <w:rFonts w:hint="eastAsia"/>
          <w:sz w:val="30"/>
          <w:szCs w:val="30"/>
        </w:rPr>
        <w:t>年中秋节，我送给林某</w:t>
      </w:r>
      <w:r>
        <w:rPr>
          <w:rFonts w:hint="eastAsia"/>
          <w:sz w:val="30"/>
          <w:szCs w:val="30"/>
        </w:rPr>
        <w:t>21</w:t>
      </w:r>
      <w:r>
        <w:rPr>
          <w:rFonts w:hint="eastAsia"/>
          <w:sz w:val="30"/>
          <w:szCs w:val="30"/>
        </w:rPr>
        <w:t>千元；每次都是我打电话给他，然后开车到县社保局附近路边，将一个装着现金的信封送给他；我送给林某</w:t>
      </w:r>
      <w:r>
        <w:rPr>
          <w:rFonts w:hint="eastAsia"/>
          <w:sz w:val="30"/>
          <w:szCs w:val="30"/>
        </w:rPr>
        <w:t>2</w:t>
      </w:r>
      <w:r>
        <w:rPr>
          <w:rFonts w:hint="eastAsia"/>
          <w:sz w:val="30"/>
          <w:szCs w:val="30"/>
        </w:rPr>
        <w:t>的钱共</w:t>
      </w:r>
      <w:r>
        <w:rPr>
          <w:rFonts w:hint="eastAsia"/>
          <w:sz w:val="30"/>
          <w:szCs w:val="30"/>
        </w:rPr>
        <w:t>5</w:t>
      </w:r>
      <w:r>
        <w:rPr>
          <w:rFonts w:hint="eastAsia"/>
          <w:sz w:val="30"/>
          <w:szCs w:val="30"/>
        </w:rPr>
        <w:t>千元；</w:t>
      </w:r>
    </w:p>
    <w:p w14:paraId="691F7F20" w14:textId="77777777" w:rsidR="00D6377E" w:rsidRDefault="00D6377E">
      <w:pPr>
        <w:spacing w:line="500" w:lineRule="atLeast"/>
        <w:ind w:firstLine="600"/>
        <w:divId w:val="1996644641"/>
        <w:rPr>
          <w:rFonts w:hint="eastAsia"/>
          <w:sz w:val="30"/>
          <w:szCs w:val="30"/>
        </w:rPr>
      </w:pPr>
      <w:r>
        <w:rPr>
          <w:rFonts w:hint="eastAsia"/>
          <w:sz w:val="30"/>
          <w:szCs w:val="30"/>
        </w:rPr>
        <w:t>我们医院送钱给陈某、林某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等人是因为县社保局是定点医院和医保报销的核定和审核单位，同时县社保局也成立了稽核组，对定点医院的住院情况等进行稽核；为了能够让他们减少来医院检查和为难我们医院，同时为了医保报销款的下拨不被拖延，所以按照惯例我就决定向县社保局的局长陈某、分管副局长林某</w:t>
      </w:r>
      <w:r>
        <w:rPr>
          <w:rFonts w:hint="eastAsia"/>
          <w:sz w:val="30"/>
          <w:szCs w:val="30"/>
        </w:rPr>
        <w:t>1</w:t>
      </w:r>
      <w:r>
        <w:rPr>
          <w:rFonts w:hint="eastAsia"/>
          <w:sz w:val="30"/>
          <w:szCs w:val="30"/>
        </w:rPr>
        <w:t>、医保股股长林某</w:t>
      </w:r>
      <w:r>
        <w:rPr>
          <w:rFonts w:hint="eastAsia"/>
          <w:sz w:val="30"/>
          <w:szCs w:val="30"/>
        </w:rPr>
        <w:t>2</w:t>
      </w:r>
      <w:r>
        <w:rPr>
          <w:rFonts w:hint="eastAsia"/>
          <w:sz w:val="30"/>
          <w:szCs w:val="30"/>
        </w:rPr>
        <w:t>等人送钱，请求他们在日常工作上给予关照，同时不要频繁对我们医院进行检查。</w:t>
      </w:r>
    </w:p>
    <w:p w14:paraId="785CEADA" w14:textId="77777777" w:rsidR="00D6377E" w:rsidRDefault="00D6377E">
      <w:pPr>
        <w:spacing w:line="500" w:lineRule="atLeast"/>
        <w:ind w:firstLine="600"/>
        <w:divId w:val="1177114421"/>
        <w:rPr>
          <w:rFonts w:hint="eastAsia"/>
          <w:sz w:val="30"/>
          <w:szCs w:val="30"/>
        </w:rPr>
      </w:pPr>
      <w:r>
        <w:rPr>
          <w:rFonts w:hint="eastAsia"/>
          <w:sz w:val="30"/>
          <w:szCs w:val="30"/>
        </w:rPr>
        <w:t>上述证据经法庭示证、质证，本院予以确认。</w:t>
      </w:r>
    </w:p>
    <w:p w14:paraId="1FAAB38B" w14:textId="77777777" w:rsidR="00D6377E" w:rsidRDefault="00D6377E">
      <w:pPr>
        <w:spacing w:line="500" w:lineRule="atLeast"/>
        <w:ind w:firstLine="600"/>
        <w:divId w:val="768697085"/>
        <w:rPr>
          <w:rFonts w:hint="eastAsia"/>
          <w:sz w:val="30"/>
          <w:szCs w:val="30"/>
        </w:rPr>
      </w:pPr>
      <w:r>
        <w:rPr>
          <w:rFonts w:hint="eastAsia"/>
          <w:sz w:val="30"/>
          <w:szCs w:val="30"/>
        </w:rPr>
        <w:t>本院认为，被告人杨文明无视国法，为谋取不正当利益，给予海丰县社会保险基金管理局工作人员陈某、林某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合计人民币</w:t>
      </w:r>
      <w:r>
        <w:rPr>
          <w:rFonts w:hint="eastAsia"/>
          <w:sz w:val="30"/>
          <w:szCs w:val="30"/>
        </w:rPr>
        <w:t>33.4</w:t>
      </w:r>
      <w:r>
        <w:rPr>
          <w:rFonts w:hint="eastAsia"/>
          <w:sz w:val="30"/>
          <w:szCs w:val="30"/>
        </w:rPr>
        <w:t>万元，其行为已构成行贿罪。公诉机关指控被告人杨文明所犯的罪名成立，本院予以支持。被告人杨文明在被追诉前主动交待其行贿行为，依法可以从轻处罚。被告人杨文明犯罪以后自动投案，如实供述自己的罪行，是自首，依法可以从轻处罚。被告人的指定辩护人认为被告人杨文明在被追诉前主动交待其行贿行为，且具有自首情节，可以从轻处罚并适用缓刑的辩护意见，本院予以采纳。根据被告人杨文明的犯罪事实，性质、情节以及对社会的危害程度，依照《中华人民共和国刑法》第三百八十九条第一款，第三百九十条，第六十七条第一款，第七十二条第一款、第三款，第七十三条第二款、第三款，第五十二条，第五十三条第一款</w:t>
      </w:r>
      <w:r>
        <w:rPr>
          <w:rFonts w:hint="eastAsia"/>
          <w:sz w:val="30"/>
          <w:szCs w:val="30"/>
        </w:rPr>
        <w:t>,</w:t>
      </w:r>
      <w:r>
        <w:rPr>
          <w:rFonts w:hint="eastAsia"/>
          <w:sz w:val="30"/>
          <w:szCs w:val="30"/>
        </w:rPr>
        <w:t>《最高人民法院、最高人民检察院关于办理贪污贿赂刑事案件适用法律若干问题的解释》（法释</w:t>
      </w:r>
      <w:r>
        <w:rPr>
          <w:rFonts w:hint="eastAsia"/>
          <w:sz w:val="30"/>
          <w:szCs w:val="30"/>
        </w:rPr>
        <w:t>[2016]9</w:t>
      </w:r>
      <w:r>
        <w:rPr>
          <w:rFonts w:hint="eastAsia"/>
          <w:sz w:val="30"/>
          <w:szCs w:val="30"/>
        </w:rPr>
        <w:t>号</w:t>
      </w:r>
      <w:r>
        <w:rPr>
          <w:rFonts w:hint="eastAsia"/>
          <w:sz w:val="30"/>
          <w:szCs w:val="30"/>
        </w:rPr>
        <w:t>)</w:t>
      </w:r>
      <w:r>
        <w:rPr>
          <w:rFonts w:hint="eastAsia"/>
          <w:sz w:val="30"/>
          <w:szCs w:val="30"/>
        </w:rPr>
        <w:t>第七条，第十九条第二款的规定，判决如下：</w:t>
      </w:r>
    </w:p>
    <w:p w14:paraId="72B6A932" w14:textId="77777777" w:rsidR="00D6377E" w:rsidRDefault="00D6377E">
      <w:pPr>
        <w:spacing w:line="500" w:lineRule="atLeast"/>
        <w:ind w:firstLine="600"/>
        <w:divId w:val="727535299"/>
        <w:rPr>
          <w:rFonts w:hint="eastAsia"/>
          <w:sz w:val="30"/>
          <w:szCs w:val="30"/>
        </w:rPr>
      </w:pPr>
      <w:r>
        <w:rPr>
          <w:rFonts w:hint="eastAsia"/>
          <w:sz w:val="30"/>
          <w:szCs w:val="30"/>
        </w:rPr>
        <w:t>被告人杨文明犯行贿罪，判处有期徒刑一年二个月，缓刑一年六个月，并处罚金人民币</w:t>
      </w:r>
      <w:r>
        <w:rPr>
          <w:rFonts w:hint="eastAsia"/>
          <w:sz w:val="30"/>
          <w:szCs w:val="30"/>
        </w:rPr>
        <w:t>100000</w:t>
      </w:r>
      <w:r>
        <w:rPr>
          <w:rFonts w:hint="eastAsia"/>
          <w:sz w:val="30"/>
          <w:szCs w:val="30"/>
        </w:rPr>
        <w:t>元。</w:t>
      </w:r>
    </w:p>
    <w:p w14:paraId="6485CADD" w14:textId="77777777" w:rsidR="00D6377E" w:rsidRDefault="00D6377E">
      <w:pPr>
        <w:spacing w:line="500" w:lineRule="atLeast"/>
        <w:ind w:firstLine="600"/>
        <w:divId w:val="649017258"/>
        <w:rPr>
          <w:rFonts w:hint="eastAsia"/>
          <w:sz w:val="30"/>
          <w:szCs w:val="30"/>
        </w:rPr>
      </w:pPr>
      <w:r>
        <w:rPr>
          <w:rFonts w:hint="eastAsia"/>
          <w:sz w:val="30"/>
          <w:szCs w:val="30"/>
        </w:rPr>
        <w:t>(</w:t>
      </w:r>
      <w:r>
        <w:rPr>
          <w:rFonts w:hint="eastAsia"/>
          <w:sz w:val="30"/>
          <w:szCs w:val="30"/>
        </w:rPr>
        <w:t>缓刑考验期限，从判决确定之日起计算。罚金限于本判决生效后十日内缴清。</w:t>
      </w:r>
      <w:r>
        <w:rPr>
          <w:rFonts w:hint="eastAsia"/>
          <w:sz w:val="30"/>
          <w:szCs w:val="30"/>
        </w:rPr>
        <w:t>)</w:t>
      </w:r>
    </w:p>
    <w:p w14:paraId="7BC4691B" w14:textId="77777777" w:rsidR="00D6377E" w:rsidRDefault="00D6377E">
      <w:pPr>
        <w:spacing w:line="500" w:lineRule="atLeast"/>
        <w:ind w:firstLine="600"/>
        <w:divId w:val="2064137887"/>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3901356F" w14:textId="77777777" w:rsidR="00D6377E" w:rsidRDefault="00D6377E">
      <w:pPr>
        <w:spacing w:line="500" w:lineRule="atLeast"/>
        <w:jc w:val="right"/>
        <w:divId w:val="1784495082"/>
        <w:rPr>
          <w:rFonts w:hint="eastAsia"/>
          <w:sz w:val="30"/>
          <w:szCs w:val="30"/>
        </w:rPr>
      </w:pPr>
      <w:r>
        <w:rPr>
          <w:rFonts w:hint="eastAsia"/>
          <w:sz w:val="30"/>
          <w:szCs w:val="30"/>
        </w:rPr>
        <w:t>审判长　　李捷辉</w:t>
      </w:r>
    </w:p>
    <w:p w14:paraId="7E6BAA47" w14:textId="77777777" w:rsidR="00D6377E" w:rsidRDefault="00D6377E">
      <w:pPr>
        <w:spacing w:line="500" w:lineRule="atLeast"/>
        <w:jc w:val="right"/>
        <w:divId w:val="152988763"/>
        <w:rPr>
          <w:rFonts w:hint="eastAsia"/>
          <w:sz w:val="30"/>
          <w:szCs w:val="30"/>
        </w:rPr>
      </w:pPr>
      <w:r>
        <w:rPr>
          <w:rFonts w:hint="eastAsia"/>
          <w:sz w:val="30"/>
          <w:szCs w:val="30"/>
        </w:rPr>
        <w:t>审判员　　刘如辉</w:t>
      </w:r>
    </w:p>
    <w:p w14:paraId="03706686" w14:textId="77777777" w:rsidR="00D6377E" w:rsidRDefault="00D6377E">
      <w:pPr>
        <w:spacing w:line="500" w:lineRule="atLeast"/>
        <w:jc w:val="right"/>
        <w:divId w:val="66004620"/>
        <w:rPr>
          <w:rFonts w:hint="eastAsia"/>
          <w:sz w:val="30"/>
          <w:szCs w:val="30"/>
        </w:rPr>
      </w:pPr>
      <w:r>
        <w:rPr>
          <w:rFonts w:hint="eastAsia"/>
          <w:sz w:val="30"/>
          <w:szCs w:val="30"/>
        </w:rPr>
        <w:t>审判员　　王春林</w:t>
      </w:r>
    </w:p>
    <w:p w14:paraId="0A19D88F" w14:textId="77777777" w:rsidR="00D6377E" w:rsidRDefault="00D6377E">
      <w:pPr>
        <w:spacing w:line="500" w:lineRule="atLeast"/>
        <w:jc w:val="right"/>
        <w:divId w:val="1438064799"/>
        <w:rPr>
          <w:rFonts w:hint="eastAsia"/>
          <w:sz w:val="30"/>
          <w:szCs w:val="30"/>
        </w:rPr>
      </w:pPr>
      <w:r>
        <w:rPr>
          <w:rFonts w:hint="eastAsia"/>
          <w:sz w:val="30"/>
          <w:szCs w:val="30"/>
        </w:rPr>
        <w:t>二〇一八年四月二十四日</w:t>
      </w:r>
    </w:p>
    <w:p w14:paraId="1C958A11" w14:textId="77777777" w:rsidR="00D6377E" w:rsidRDefault="00D6377E">
      <w:pPr>
        <w:spacing w:line="500" w:lineRule="atLeast"/>
        <w:jc w:val="right"/>
        <w:divId w:val="236480908"/>
        <w:rPr>
          <w:rFonts w:hint="eastAsia"/>
          <w:sz w:val="30"/>
          <w:szCs w:val="30"/>
        </w:rPr>
      </w:pPr>
      <w:r>
        <w:rPr>
          <w:rFonts w:hint="eastAsia"/>
          <w:sz w:val="30"/>
          <w:szCs w:val="30"/>
        </w:rPr>
        <w:t>书记员　　陈慧莹</w:t>
      </w:r>
    </w:p>
    <w:p w14:paraId="2FDE76C8" w14:textId="77777777" w:rsidR="00D6377E" w:rsidRDefault="00D6377E">
      <w:pPr>
        <w:spacing w:line="500" w:lineRule="atLeast"/>
        <w:ind w:firstLine="600"/>
        <w:divId w:val="1079251964"/>
        <w:rPr>
          <w:rFonts w:hint="eastAsia"/>
          <w:sz w:val="30"/>
          <w:szCs w:val="30"/>
        </w:rPr>
      </w:pPr>
      <w:r>
        <w:rPr>
          <w:rFonts w:hint="eastAsia"/>
          <w:sz w:val="30"/>
          <w:szCs w:val="30"/>
        </w:rPr>
        <w:t>附相关法律条文：</w:t>
      </w:r>
    </w:p>
    <w:p w14:paraId="047FB0E0" w14:textId="77777777" w:rsidR="00D6377E" w:rsidRDefault="00D6377E">
      <w:pPr>
        <w:spacing w:line="500" w:lineRule="atLeast"/>
        <w:ind w:firstLine="600"/>
        <w:divId w:val="674646926"/>
        <w:rPr>
          <w:rFonts w:hint="eastAsia"/>
          <w:sz w:val="30"/>
          <w:szCs w:val="30"/>
        </w:rPr>
      </w:pPr>
      <w:r>
        <w:rPr>
          <w:rFonts w:hint="eastAsia"/>
          <w:sz w:val="30"/>
          <w:szCs w:val="30"/>
        </w:rPr>
        <w:t>《中华人民共和国刑法》</w:t>
      </w:r>
    </w:p>
    <w:p w14:paraId="31B1292A" w14:textId="77777777" w:rsidR="00D6377E" w:rsidRDefault="00D6377E">
      <w:pPr>
        <w:spacing w:line="500" w:lineRule="atLeast"/>
        <w:ind w:firstLine="600"/>
        <w:divId w:val="815873333"/>
        <w:rPr>
          <w:rFonts w:hint="eastAsia"/>
          <w:sz w:val="30"/>
          <w:szCs w:val="30"/>
        </w:rPr>
      </w:pPr>
      <w:r>
        <w:rPr>
          <w:rFonts w:hint="eastAsia"/>
          <w:sz w:val="30"/>
          <w:szCs w:val="30"/>
        </w:rPr>
        <w:t>第三百八十九条为谋取不正当利益，给予国家工作人员以财物的，是行贿罪。</w:t>
      </w:r>
    </w:p>
    <w:p w14:paraId="7484F50A" w14:textId="77777777" w:rsidR="00D6377E" w:rsidRDefault="00D6377E">
      <w:pPr>
        <w:spacing w:line="500" w:lineRule="atLeast"/>
        <w:ind w:firstLine="600"/>
        <w:divId w:val="94125618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BB97719" w14:textId="77777777" w:rsidR="00D6377E" w:rsidRDefault="00D6377E">
      <w:pPr>
        <w:spacing w:line="500" w:lineRule="atLeast"/>
        <w:ind w:firstLine="600"/>
        <w:divId w:val="2140604237"/>
        <w:rPr>
          <w:rFonts w:hint="eastAsia"/>
          <w:sz w:val="30"/>
          <w:szCs w:val="30"/>
        </w:rPr>
      </w:pPr>
      <w:r>
        <w:rPr>
          <w:rFonts w:hint="eastAsia"/>
          <w:sz w:val="30"/>
          <w:szCs w:val="30"/>
        </w:rPr>
        <w:t>因被勒索给予国家工作人员以财物，没有获得不正当利益的，不是行贿。</w:t>
      </w:r>
    </w:p>
    <w:p w14:paraId="051AB44E" w14:textId="77777777" w:rsidR="00D6377E" w:rsidRDefault="00D6377E">
      <w:pPr>
        <w:spacing w:line="500" w:lineRule="atLeast"/>
        <w:ind w:firstLine="600"/>
        <w:divId w:val="506215298"/>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6C83CCFB" w14:textId="77777777" w:rsidR="00D6377E" w:rsidRDefault="00D6377E">
      <w:pPr>
        <w:spacing w:line="500" w:lineRule="atLeast"/>
        <w:ind w:firstLine="600"/>
        <w:divId w:val="32054215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75B9F50" w14:textId="77777777" w:rsidR="00D6377E" w:rsidRDefault="00D6377E">
      <w:pPr>
        <w:spacing w:line="500" w:lineRule="atLeast"/>
        <w:ind w:firstLine="600"/>
        <w:divId w:val="11772585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0FB89B8" w14:textId="77777777" w:rsidR="00D6377E" w:rsidRDefault="00D6377E">
      <w:pPr>
        <w:spacing w:line="500" w:lineRule="atLeast"/>
        <w:ind w:firstLine="600"/>
        <w:divId w:val="131873198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CDF2086" w14:textId="77777777" w:rsidR="00D6377E" w:rsidRDefault="00D6377E">
      <w:pPr>
        <w:spacing w:line="500" w:lineRule="atLeast"/>
        <w:ind w:firstLine="600"/>
        <w:divId w:val="20109410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6EF95DC" w14:textId="77777777" w:rsidR="00D6377E" w:rsidRDefault="00D6377E">
      <w:pPr>
        <w:spacing w:line="500" w:lineRule="atLeast"/>
        <w:ind w:firstLine="600"/>
        <w:divId w:val="99773547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0550951" w14:textId="77777777" w:rsidR="00D6377E" w:rsidRDefault="00D6377E">
      <w:pPr>
        <w:spacing w:line="500" w:lineRule="atLeast"/>
        <w:ind w:firstLine="600"/>
        <w:divId w:val="1349217975"/>
        <w:rPr>
          <w:rFonts w:hint="eastAsia"/>
          <w:sz w:val="30"/>
          <w:szCs w:val="30"/>
        </w:rPr>
      </w:pPr>
      <w:r>
        <w:rPr>
          <w:rFonts w:hint="eastAsia"/>
          <w:sz w:val="30"/>
          <w:szCs w:val="30"/>
        </w:rPr>
        <w:t>（一）犯罪情节较轻；</w:t>
      </w:r>
    </w:p>
    <w:p w14:paraId="19532D96" w14:textId="77777777" w:rsidR="00D6377E" w:rsidRDefault="00D6377E">
      <w:pPr>
        <w:spacing w:line="500" w:lineRule="atLeast"/>
        <w:ind w:firstLine="600"/>
        <w:divId w:val="2077893770"/>
        <w:rPr>
          <w:rFonts w:hint="eastAsia"/>
          <w:sz w:val="30"/>
          <w:szCs w:val="30"/>
        </w:rPr>
      </w:pPr>
      <w:r>
        <w:rPr>
          <w:rFonts w:hint="eastAsia"/>
          <w:sz w:val="30"/>
          <w:szCs w:val="30"/>
        </w:rPr>
        <w:t>（二）有悔罪表现；</w:t>
      </w:r>
    </w:p>
    <w:p w14:paraId="2708A012" w14:textId="77777777" w:rsidR="00D6377E" w:rsidRDefault="00D6377E">
      <w:pPr>
        <w:spacing w:line="500" w:lineRule="atLeast"/>
        <w:ind w:firstLine="600"/>
        <w:divId w:val="1427310807"/>
        <w:rPr>
          <w:rFonts w:hint="eastAsia"/>
          <w:sz w:val="30"/>
          <w:szCs w:val="30"/>
        </w:rPr>
      </w:pPr>
      <w:r>
        <w:rPr>
          <w:rFonts w:hint="eastAsia"/>
          <w:sz w:val="30"/>
          <w:szCs w:val="30"/>
        </w:rPr>
        <w:t>（三）没有再犯罪的危险；</w:t>
      </w:r>
    </w:p>
    <w:p w14:paraId="10F19E72" w14:textId="77777777" w:rsidR="00D6377E" w:rsidRDefault="00D6377E">
      <w:pPr>
        <w:spacing w:line="500" w:lineRule="atLeast"/>
        <w:ind w:firstLine="600"/>
        <w:divId w:val="956840474"/>
        <w:rPr>
          <w:rFonts w:hint="eastAsia"/>
          <w:sz w:val="30"/>
          <w:szCs w:val="30"/>
        </w:rPr>
      </w:pPr>
      <w:r>
        <w:rPr>
          <w:rFonts w:hint="eastAsia"/>
          <w:sz w:val="30"/>
          <w:szCs w:val="30"/>
        </w:rPr>
        <w:t>（四）宣告缓刑对所居住社区没有重大不良影响。</w:t>
      </w:r>
    </w:p>
    <w:p w14:paraId="20582EF8" w14:textId="77777777" w:rsidR="00D6377E" w:rsidRDefault="00D6377E">
      <w:pPr>
        <w:spacing w:line="500" w:lineRule="atLeast"/>
        <w:ind w:firstLine="600"/>
        <w:divId w:val="51835562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20E925E" w14:textId="77777777" w:rsidR="00D6377E" w:rsidRDefault="00D6377E">
      <w:pPr>
        <w:spacing w:line="500" w:lineRule="atLeast"/>
        <w:ind w:firstLine="600"/>
        <w:divId w:val="1820001290"/>
        <w:rPr>
          <w:rFonts w:hint="eastAsia"/>
          <w:sz w:val="30"/>
          <w:szCs w:val="30"/>
        </w:rPr>
      </w:pPr>
      <w:r>
        <w:rPr>
          <w:rFonts w:hint="eastAsia"/>
          <w:sz w:val="30"/>
          <w:szCs w:val="30"/>
        </w:rPr>
        <w:t>被宣告缓刑的犯罪分子，如果被判处附加刑，附加刑仍须执行。</w:t>
      </w:r>
    </w:p>
    <w:p w14:paraId="34121BC8" w14:textId="77777777" w:rsidR="00D6377E" w:rsidRDefault="00D6377E">
      <w:pPr>
        <w:spacing w:line="500" w:lineRule="atLeast"/>
        <w:ind w:firstLine="600"/>
        <w:divId w:val="246572753"/>
        <w:rPr>
          <w:rFonts w:hint="eastAsia"/>
          <w:sz w:val="30"/>
          <w:szCs w:val="30"/>
        </w:rPr>
      </w:pPr>
      <w:r>
        <w:rPr>
          <w:rFonts w:hint="eastAsia"/>
          <w:sz w:val="30"/>
          <w:szCs w:val="30"/>
        </w:rPr>
        <w:t>第七十三条拘役的缓刑考验期限为原判刑期以上一年以下，但是不能少于二个月。</w:t>
      </w:r>
    </w:p>
    <w:p w14:paraId="35C09668" w14:textId="77777777" w:rsidR="00D6377E" w:rsidRDefault="00D6377E">
      <w:pPr>
        <w:spacing w:line="500" w:lineRule="atLeast"/>
        <w:ind w:firstLine="600"/>
        <w:divId w:val="414673149"/>
        <w:rPr>
          <w:rFonts w:hint="eastAsia"/>
          <w:sz w:val="30"/>
          <w:szCs w:val="30"/>
        </w:rPr>
      </w:pPr>
      <w:r>
        <w:rPr>
          <w:rFonts w:hint="eastAsia"/>
          <w:sz w:val="30"/>
          <w:szCs w:val="30"/>
        </w:rPr>
        <w:t>有期徒刑的缓刑考验期限为原判刑期以上五年以下，但是不能少于一年。</w:t>
      </w:r>
    </w:p>
    <w:p w14:paraId="3856E9F3" w14:textId="77777777" w:rsidR="00D6377E" w:rsidRDefault="00D6377E">
      <w:pPr>
        <w:spacing w:line="500" w:lineRule="atLeast"/>
        <w:ind w:firstLine="600"/>
        <w:divId w:val="1449009684"/>
        <w:rPr>
          <w:rFonts w:hint="eastAsia"/>
          <w:sz w:val="30"/>
          <w:szCs w:val="30"/>
        </w:rPr>
      </w:pPr>
      <w:r>
        <w:rPr>
          <w:rFonts w:hint="eastAsia"/>
          <w:sz w:val="30"/>
          <w:szCs w:val="30"/>
        </w:rPr>
        <w:t>缓刑考验期限，从判决确定之日起计算。</w:t>
      </w:r>
    </w:p>
    <w:p w14:paraId="7959E4C4" w14:textId="77777777" w:rsidR="00D6377E" w:rsidRDefault="00D6377E">
      <w:pPr>
        <w:spacing w:line="500" w:lineRule="atLeast"/>
        <w:ind w:firstLine="600"/>
        <w:divId w:val="1550534775"/>
        <w:rPr>
          <w:rFonts w:hint="eastAsia"/>
          <w:sz w:val="30"/>
          <w:szCs w:val="30"/>
        </w:rPr>
      </w:pPr>
      <w:r>
        <w:rPr>
          <w:rFonts w:hint="eastAsia"/>
          <w:sz w:val="30"/>
          <w:szCs w:val="30"/>
        </w:rPr>
        <w:t>第五十二条判处罚金，应当根据犯罪情节决定罚金数额。</w:t>
      </w:r>
    </w:p>
    <w:p w14:paraId="08AA3D13" w14:textId="77777777" w:rsidR="00D6377E" w:rsidRDefault="00D6377E">
      <w:pPr>
        <w:spacing w:line="500" w:lineRule="atLeast"/>
        <w:ind w:firstLine="600"/>
        <w:divId w:val="21963857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5F5BDC6" w14:textId="77777777" w:rsidR="00D6377E" w:rsidRDefault="00D6377E">
      <w:pPr>
        <w:spacing w:line="500" w:lineRule="atLeast"/>
        <w:ind w:firstLine="600"/>
        <w:divId w:val="309748381"/>
        <w:rPr>
          <w:rFonts w:hint="eastAsia"/>
          <w:sz w:val="30"/>
          <w:szCs w:val="30"/>
        </w:rPr>
      </w:pPr>
      <w:r>
        <w:rPr>
          <w:rFonts w:hint="eastAsia"/>
          <w:sz w:val="30"/>
          <w:szCs w:val="30"/>
        </w:rPr>
        <w:t>由于遭遇不能抗拒的灾祸等原因缴纳确实有困难的，经人民法院裁定，可以延期缴纳、酌情减少或者免除。</w:t>
      </w:r>
    </w:p>
    <w:p w14:paraId="3F7E0D6D" w14:textId="77777777" w:rsidR="00D6377E" w:rsidRDefault="00D6377E">
      <w:pPr>
        <w:spacing w:line="500" w:lineRule="atLeast"/>
        <w:ind w:firstLine="600"/>
        <w:divId w:val="1323007740"/>
        <w:rPr>
          <w:rFonts w:hint="eastAsia"/>
          <w:sz w:val="30"/>
          <w:szCs w:val="30"/>
        </w:rPr>
      </w:pPr>
      <w:r>
        <w:rPr>
          <w:rFonts w:hint="eastAsia"/>
          <w:sz w:val="30"/>
          <w:szCs w:val="30"/>
        </w:rPr>
        <w:t>《最高人民法院、最高人民检察院关于办理贪污贿赂刑事案件适用法律若干问题的解释》</w:t>
      </w:r>
    </w:p>
    <w:p w14:paraId="61D5E6C9" w14:textId="77777777" w:rsidR="00D6377E" w:rsidRDefault="00D6377E">
      <w:pPr>
        <w:spacing w:line="500" w:lineRule="atLeast"/>
        <w:ind w:firstLine="600"/>
        <w:divId w:val="68737292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6603A534" w14:textId="77777777" w:rsidR="00D6377E" w:rsidRDefault="00D6377E">
      <w:pPr>
        <w:spacing w:line="500" w:lineRule="atLeast"/>
        <w:ind w:firstLine="600"/>
        <w:divId w:val="1465151174"/>
        <w:rPr>
          <w:rFonts w:hint="eastAsia"/>
          <w:sz w:val="30"/>
          <w:szCs w:val="30"/>
        </w:rPr>
      </w:pPr>
      <w:r>
        <w:rPr>
          <w:rFonts w:hint="eastAsia"/>
          <w:sz w:val="30"/>
          <w:szCs w:val="30"/>
        </w:rPr>
        <w:t>行贿数额在一万元以上不满三万元，具有下列情形之一的，应当依照刑法第三百九十条的规定以行贿罪追究刑事责任</w:t>
      </w:r>
      <w:r>
        <w:rPr>
          <w:rFonts w:hint="eastAsia"/>
          <w:sz w:val="30"/>
          <w:szCs w:val="30"/>
        </w:rPr>
        <w:t>:</w:t>
      </w:r>
    </w:p>
    <w:p w14:paraId="34E5A338" w14:textId="77777777" w:rsidR="00D6377E" w:rsidRDefault="00D6377E">
      <w:pPr>
        <w:spacing w:line="500" w:lineRule="atLeast"/>
        <w:ind w:firstLine="600"/>
        <w:divId w:val="1211720569"/>
        <w:rPr>
          <w:rFonts w:hint="eastAsia"/>
          <w:sz w:val="30"/>
          <w:szCs w:val="30"/>
        </w:rPr>
      </w:pPr>
      <w:r>
        <w:rPr>
          <w:rFonts w:hint="eastAsia"/>
          <w:sz w:val="30"/>
          <w:szCs w:val="30"/>
        </w:rPr>
        <w:t>(1</w:t>
      </w:r>
      <w:r>
        <w:rPr>
          <w:rFonts w:hint="eastAsia"/>
          <w:sz w:val="30"/>
          <w:szCs w:val="30"/>
        </w:rPr>
        <w:t>向三人以上行贿的；</w:t>
      </w:r>
    </w:p>
    <w:p w14:paraId="68B36153" w14:textId="77777777" w:rsidR="00D6377E" w:rsidRDefault="00D6377E">
      <w:pPr>
        <w:spacing w:line="500" w:lineRule="atLeast"/>
        <w:ind w:firstLine="600"/>
        <w:divId w:val="774055320"/>
        <w:rPr>
          <w:rFonts w:hint="eastAsia"/>
          <w:sz w:val="30"/>
          <w:szCs w:val="30"/>
        </w:rPr>
      </w:pPr>
      <w:r>
        <w:rPr>
          <w:rFonts w:hint="eastAsia"/>
          <w:sz w:val="30"/>
          <w:szCs w:val="30"/>
        </w:rPr>
        <w:t>(1</w:t>
      </w:r>
      <w:r>
        <w:rPr>
          <w:rFonts w:hint="eastAsia"/>
          <w:sz w:val="30"/>
          <w:szCs w:val="30"/>
        </w:rPr>
        <w:t>将违法所得用于行贿的</w:t>
      </w:r>
      <w:r>
        <w:rPr>
          <w:rFonts w:hint="eastAsia"/>
          <w:sz w:val="30"/>
          <w:szCs w:val="30"/>
        </w:rPr>
        <w:t>;</w:t>
      </w:r>
    </w:p>
    <w:p w14:paraId="44A9A004" w14:textId="77777777" w:rsidR="00D6377E" w:rsidRDefault="00D6377E">
      <w:pPr>
        <w:spacing w:line="500" w:lineRule="atLeast"/>
        <w:ind w:firstLine="600"/>
        <w:divId w:val="1349869262"/>
        <w:rPr>
          <w:rFonts w:hint="eastAsia"/>
          <w:sz w:val="30"/>
          <w:szCs w:val="30"/>
        </w:rPr>
      </w:pPr>
      <w:r>
        <w:rPr>
          <w:rFonts w:hint="eastAsia"/>
          <w:sz w:val="30"/>
          <w:szCs w:val="30"/>
        </w:rPr>
        <w:t>(1</w:t>
      </w:r>
      <w:r>
        <w:rPr>
          <w:rFonts w:hint="eastAsia"/>
          <w:sz w:val="30"/>
          <w:szCs w:val="30"/>
        </w:rPr>
        <w:t>通过行贿谋取职务提拔、调整的；</w:t>
      </w:r>
    </w:p>
    <w:p w14:paraId="3A6CA4C0" w14:textId="77777777" w:rsidR="00D6377E" w:rsidRDefault="00D6377E">
      <w:pPr>
        <w:spacing w:line="500" w:lineRule="atLeast"/>
        <w:ind w:firstLine="600"/>
        <w:divId w:val="701367090"/>
        <w:rPr>
          <w:rFonts w:hint="eastAsia"/>
          <w:sz w:val="30"/>
          <w:szCs w:val="30"/>
        </w:rPr>
      </w:pPr>
      <w:r>
        <w:rPr>
          <w:rFonts w:hint="eastAsia"/>
          <w:sz w:val="30"/>
          <w:szCs w:val="30"/>
        </w:rPr>
        <w:t>(1</w:t>
      </w:r>
      <w:r>
        <w:rPr>
          <w:rFonts w:hint="eastAsia"/>
          <w:sz w:val="30"/>
          <w:szCs w:val="30"/>
        </w:rPr>
        <w:t>向负有食品、药品、安全生产、环境保等护等监督管理职责的国家工作人员行贿，实施非法活动的</w:t>
      </w:r>
      <w:r>
        <w:rPr>
          <w:rFonts w:hint="eastAsia"/>
          <w:sz w:val="30"/>
          <w:szCs w:val="30"/>
        </w:rPr>
        <w:t>;</w:t>
      </w:r>
    </w:p>
    <w:p w14:paraId="74F937C8" w14:textId="77777777" w:rsidR="00D6377E" w:rsidRDefault="00D6377E">
      <w:pPr>
        <w:spacing w:line="500" w:lineRule="atLeast"/>
        <w:ind w:firstLine="600"/>
        <w:divId w:val="359860411"/>
        <w:rPr>
          <w:rFonts w:hint="eastAsia"/>
          <w:sz w:val="30"/>
          <w:szCs w:val="30"/>
        </w:rPr>
      </w:pPr>
      <w:r>
        <w:rPr>
          <w:rFonts w:hint="eastAsia"/>
          <w:sz w:val="30"/>
          <w:szCs w:val="30"/>
        </w:rPr>
        <w:t>(1</w:t>
      </w:r>
      <w:r>
        <w:rPr>
          <w:rFonts w:hint="eastAsia"/>
          <w:sz w:val="30"/>
          <w:szCs w:val="30"/>
        </w:rPr>
        <w:t>向司法工作人员行贿，影响司法公正的</w:t>
      </w:r>
    </w:p>
    <w:p w14:paraId="17DDF24A" w14:textId="77777777" w:rsidR="00D6377E" w:rsidRDefault="00D6377E">
      <w:pPr>
        <w:spacing w:line="500" w:lineRule="atLeast"/>
        <w:ind w:firstLine="600"/>
        <w:divId w:val="2135557417"/>
        <w:rPr>
          <w:rFonts w:hint="eastAsia"/>
          <w:sz w:val="30"/>
          <w:szCs w:val="30"/>
        </w:rPr>
      </w:pPr>
      <w:r>
        <w:rPr>
          <w:rFonts w:hint="eastAsia"/>
          <w:sz w:val="30"/>
          <w:szCs w:val="30"/>
        </w:rPr>
        <w:t>(1</w:t>
      </w:r>
      <w:r>
        <w:rPr>
          <w:rFonts w:hint="eastAsia"/>
          <w:sz w:val="30"/>
          <w:szCs w:val="30"/>
        </w:rPr>
        <w:t>造成经济损失数额在五十万元以上三不满一百万元的。</w:t>
      </w:r>
    </w:p>
    <w:p w14:paraId="38A4B376" w14:textId="77777777" w:rsidR="00D6377E" w:rsidRDefault="00D6377E">
      <w:pPr>
        <w:spacing w:line="500" w:lineRule="atLeast"/>
        <w:ind w:firstLine="600"/>
        <w:divId w:val="1861238057"/>
        <w:rPr>
          <w:rFonts w:hint="eastAsia"/>
          <w:sz w:val="30"/>
          <w:szCs w:val="30"/>
        </w:rPr>
      </w:pPr>
      <w:r>
        <w:rPr>
          <w:rFonts w:hint="eastAsia"/>
          <w:sz w:val="30"/>
          <w:szCs w:val="30"/>
        </w:rPr>
        <w:t>第十九条对贪污罪、受贿罪判处三年以下有期徒刑或者拘役的，应当并处十万元以上二十万元以下的罚金</w:t>
      </w:r>
      <w:r>
        <w:rPr>
          <w:rFonts w:hint="eastAsia"/>
          <w:sz w:val="30"/>
          <w:szCs w:val="30"/>
        </w:rPr>
        <w:t>;</w:t>
      </w:r>
      <w:r>
        <w:rPr>
          <w:rFonts w:hint="eastAsia"/>
          <w:sz w:val="30"/>
          <w:szCs w:val="30"/>
        </w:rPr>
        <w:t>判处三年以上十年以有期徒刑的，应当并处二十万元以上犯罪数额二倍以下的罚金或者没收财产</w:t>
      </w:r>
      <w:r>
        <w:rPr>
          <w:rFonts w:hint="eastAsia"/>
          <w:sz w:val="30"/>
          <w:szCs w:val="30"/>
        </w:rPr>
        <w:t>;</w:t>
      </w:r>
      <w:r>
        <w:rPr>
          <w:rFonts w:hint="eastAsia"/>
          <w:sz w:val="30"/>
          <w:szCs w:val="30"/>
        </w:rPr>
        <w:t>判处十年以上有期徒刑或者无期徒刑的，应当并处五十万元以上犯罪数额二倍以下的罚金或者没收财财产。</w:t>
      </w:r>
    </w:p>
    <w:p w14:paraId="218580A6" w14:textId="77777777" w:rsidR="00D6377E" w:rsidRDefault="00D6377E">
      <w:pPr>
        <w:spacing w:line="500" w:lineRule="atLeast"/>
        <w:ind w:firstLine="600"/>
        <w:divId w:val="191963354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5ABC5" w14:textId="77777777" w:rsidR="00C22E42" w:rsidRDefault="00C22E42" w:rsidP="00C22E42">
      <w:pPr>
        <w:rPr>
          <w:rFonts w:hint="eastAsia"/>
        </w:rPr>
      </w:pPr>
      <w:r>
        <w:separator/>
      </w:r>
    </w:p>
  </w:endnote>
  <w:endnote w:type="continuationSeparator" w:id="0">
    <w:p w14:paraId="7AE84742" w14:textId="77777777" w:rsidR="00C22E42" w:rsidRDefault="00C22E42" w:rsidP="00C22E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CDEF6" w14:textId="77777777" w:rsidR="00C22E42" w:rsidRDefault="00C22E42" w:rsidP="00C22E42">
      <w:pPr>
        <w:rPr>
          <w:rFonts w:hint="eastAsia"/>
        </w:rPr>
      </w:pPr>
      <w:r>
        <w:separator/>
      </w:r>
    </w:p>
  </w:footnote>
  <w:footnote w:type="continuationSeparator" w:id="0">
    <w:p w14:paraId="50075B60" w14:textId="77777777" w:rsidR="00C22E42" w:rsidRDefault="00C22E42" w:rsidP="00C22E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2E42"/>
    <w:rsid w:val="00A23C24"/>
    <w:rsid w:val="00C22E42"/>
    <w:rsid w:val="00D637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25BE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2E42"/>
    <w:pPr>
      <w:tabs>
        <w:tab w:val="center" w:pos="4153"/>
        <w:tab w:val="right" w:pos="8306"/>
      </w:tabs>
      <w:snapToGrid w:val="0"/>
      <w:jc w:val="center"/>
    </w:pPr>
    <w:rPr>
      <w:sz w:val="18"/>
      <w:szCs w:val="18"/>
    </w:rPr>
  </w:style>
  <w:style w:type="character" w:customStyle="1" w:styleId="a4">
    <w:name w:val="页眉 字符"/>
    <w:basedOn w:val="a0"/>
    <w:link w:val="a3"/>
    <w:uiPriority w:val="99"/>
    <w:rsid w:val="00C22E42"/>
    <w:rPr>
      <w:rFonts w:ascii="宋体" w:eastAsia="宋体" w:hAnsi="宋体" w:cs="宋体"/>
      <w:sz w:val="18"/>
      <w:szCs w:val="18"/>
    </w:rPr>
  </w:style>
  <w:style w:type="paragraph" w:styleId="a5">
    <w:name w:val="footer"/>
    <w:basedOn w:val="a"/>
    <w:link w:val="a6"/>
    <w:uiPriority w:val="99"/>
    <w:unhideWhenUsed/>
    <w:rsid w:val="00C22E42"/>
    <w:pPr>
      <w:tabs>
        <w:tab w:val="center" w:pos="4153"/>
        <w:tab w:val="right" w:pos="8306"/>
      </w:tabs>
      <w:snapToGrid w:val="0"/>
    </w:pPr>
    <w:rPr>
      <w:sz w:val="18"/>
      <w:szCs w:val="18"/>
    </w:rPr>
  </w:style>
  <w:style w:type="character" w:customStyle="1" w:styleId="a6">
    <w:name w:val="页脚 字符"/>
    <w:basedOn w:val="a0"/>
    <w:link w:val="a5"/>
    <w:uiPriority w:val="99"/>
    <w:rsid w:val="00C22E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16784">
      <w:marLeft w:val="0"/>
      <w:marRight w:val="0"/>
      <w:marTop w:val="10"/>
      <w:marBottom w:val="10"/>
      <w:divBdr>
        <w:top w:val="none" w:sz="0" w:space="0" w:color="auto"/>
        <w:left w:val="none" w:sz="0" w:space="0" w:color="auto"/>
        <w:bottom w:val="none" w:sz="0" w:space="0" w:color="auto"/>
        <w:right w:val="none" w:sz="0" w:space="0" w:color="auto"/>
      </w:divBdr>
    </w:div>
    <w:div w:id="66004620">
      <w:marLeft w:val="0"/>
      <w:marRight w:val="720"/>
      <w:marTop w:val="10"/>
      <w:marBottom w:val="10"/>
      <w:divBdr>
        <w:top w:val="none" w:sz="0" w:space="0" w:color="auto"/>
        <w:left w:val="none" w:sz="0" w:space="0" w:color="auto"/>
        <w:bottom w:val="none" w:sz="0" w:space="0" w:color="auto"/>
        <w:right w:val="none" w:sz="0" w:space="0" w:color="auto"/>
      </w:divBdr>
    </w:div>
    <w:div w:id="117725859">
      <w:marLeft w:val="0"/>
      <w:marRight w:val="0"/>
      <w:marTop w:val="10"/>
      <w:marBottom w:val="10"/>
      <w:divBdr>
        <w:top w:val="none" w:sz="0" w:space="0" w:color="auto"/>
        <w:left w:val="none" w:sz="0" w:space="0" w:color="auto"/>
        <w:bottom w:val="none" w:sz="0" w:space="0" w:color="auto"/>
        <w:right w:val="none" w:sz="0" w:space="0" w:color="auto"/>
      </w:divBdr>
    </w:div>
    <w:div w:id="152988763">
      <w:marLeft w:val="0"/>
      <w:marRight w:val="720"/>
      <w:marTop w:val="10"/>
      <w:marBottom w:val="10"/>
      <w:divBdr>
        <w:top w:val="none" w:sz="0" w:space="0" w:color="auto"/>
        <w:left w:val="none" w:sz="0" w:space="0" w:color="auto"/>
        <w:bottom w:val="none" w:sz="0" w:space="0" w:color="auto"/>
        <w:right w:val="none" w:sz="0" w:space="0" w:color="auto"/>
      </w:divBdr>
    </w:div>
    <w:div w:id="180557186">
      <w:marLeft w:val="0"/>
      <w:marRight w:val="0"/>
      <w:marTop w:val="10"/>
      <w:marBottom w:val="10"/>
      <w:divBdr>
        <w:top w:val="none" w:sz="0" w:space="0" w:color="auto"/>
        <w:left w:val="none" w:sz="0" w:space="0" w:color="auto"/>
        <w:bottom w:val="none" w:sz="0" w:space="0" w:color="auto"/>
        <w:right w:val="none" w:sz="0" w:space="0" w:color="auto"/>
      </w:divBdr>
    </w:div>
    <w:div w:id="201094103">
      <w:marLeft w:val="0"/>
      <w:marRight w:val="0"/>
      <w:marTop w:val="10"/>
      <w:marBottom w:val="10"/>
      <w:divBdr>
        <w:top w:val="none" w:sz="0" w:space="0" w:color="auto"/>
        <w:left w:val="none" w:sz="0" w:space="0" w:color="auto"/>
        <w:bottom w:val="none" w:sz="0" w:space="0" w:color="auto"/>
        <w:right w:val="none" w:sz="0" w:space="0" w:color="auto"/>
      </w:divBdr>
    </w:div>
    <w:div w:id="206140907">
      <w:marLeft w:val="0"/>
      <w:marRight w:val="0"/>
      <w:marTop w:val="10"/>
      <w:marBottom w:val="10"/>
      <w:divBdr>
        <w:top w:val="none" w:sz="0" w:space="0" w:color="auto"/>
        <w:left w:val="none" w:sz="0" w:space="0" w:color="auto"/>
        <w:bottom w:val="none" w:sz="0" w:space="0" w:color="auto"/>
        <w:right w:val="none" w:sz="0" w:space="0" w:color="auto"/>
      </w:divBdr>
    </w:div>
    <w:div w:id="219638578">
      <w:marLeft w:val="0"/>
      <w:marRight w:val="0"/>
      <w:marTop w:val="10"/>
      <w:marBottom w:val="10"/>
      <w:divBdr>
        <w:top w:val="none" w:sz="0" w:space="0" w:color="auto"/>
        <w:left w:val="none" w:sz="0" w:space="0" w:color="auto"/>
        <w:bottom w:val="none" w:sz="0" w:space="0" w:color="auto"/>
        <w:right w:val="none" w:sz="0" w:space="0" w:color="auto"/>
      </w:divBdr>
    </w:div>
    <w:div w:id="236480908">
      <w:marLeft w:val="0"/>
      <w:marRight w:val="720"/>
      <w:marTop w:val="10"/>
      <w:marBottom w:val="10"/>
      <w:divBdr>
        <w:top w:val="none" w:sz="0" w:space="0" w:color="auto"/>
        <w:left w:val="none" w:sz="0" w:space="0" w:color="auto"/>
        <w:bottom w:val="none" w:sz="0" w:space="0" w:color="auto"/>
        <w:right w:val="none" w:sz="0" w:space="0" w:color="auto"/>
      </w:divBdr>
    </w:div>
    <w:div w:id="246572753">
      <w:marLeft w:val="0"/>
      <w:marRight w:val="0"/>
      <w:marTop w:val="10"/>
      <w:marBottom w:val="10"/>
      <w:divBdr>
        <w:top w:val="none" w:sz="0" w:space="0" w:color="auto"/>
        <w:left w:val="none" w:sz="0" w:space="0" w:color="auto"/>
        <w:bottom w:val="none" w:sz="0" w:space="0" w:color="auto"/>
        <w:right w:val="none" w:sz="0" w:space="0" w:color="auto"/>
      </w:divBdr>
    </w:div>
    <w:div w:id="285696471">
      <w:marLeft w:val="0"/>
      <w:marRight w:val="0"/>
      <w:marTop w:val="10"/>
      <w:marBottom w:val="10"/>
      <w:divBdr>
        <w:top w:val="none" w:sz="0" w:space="0" w:color="auto"/>
        <w:left w:val="none" w:sz="0" w:space="0" w:color="auto"/>
        <w:bottom w:val="none" w:sz="0" w:space="0" w:color="auto"/>
        <w:right w:val="none" w:sz="0" w:space="0" w:color="auto"/>
      </w:divBdr>
    </w:div>
    <w:div w:id="309748381">
      <w:marLeft w:val="0"/>
      <w:marRight w:val="0"/>
      <w:marTop w:val="10"/>
      <w:marBottom w:val="10"/>
      <w:divBdr>
        <w:top w:val="none" w:sz="0" w:space="0" w:color="auto"/>
        <w:left w:val="none" w:sz="0" w:space="0" w:color="auto"/>
        <w:bottom w:val="none" w:sz="0" w:space="0" w:color="auto"/>
        <w:right w:val="none" w:sz="0" w:space="0" w:color="auto"/>
      </w:divBdr>
    </w:div>
    <w:div w:id="313917907">
      <w:marLeft w:val="0"/>
      <w:marRight w:val="0"/>
      <w:marTop w:val="10"/>
      <w:marBottom w:val="10"/>
      <w:divBdr>
        <w:top w:val="none" w:sz="0" w:space="0" w:color="auto"/>
        <w:left w:val="none" w:sz="0" w:space="0" w:color="auto"/>
        <w:bottom w:val="none" w:sz="0" w:space="0" w:color="auto"/>
        <w:right w:val="none" w:sz="0" w:space="0" w:color="auto"/>
      </w:divBdr>
    </w:div>
    <w:div w:id="320542158">
      <w:marLeft w:val="0"/>
      <w:marRight w:val="0"/>
      <w:marTop w:val="10"/>
      <w:marBottom w:val="10"/>
      <w:divBdr>
        <w:top w:val="none" w:sz="0" w:space="0" w:color="auto"/>
        <w:left w:val="none" w:sz="0" w:space="0" w:color="auto"/>
        <w:bottom w:val="none" w:sz="0" w:space="0" w:color="auto"/>
        <w:right w:val="none" w:sz="0" w:space="0" w:color="auto"/>
      </w:divBdr>
    </w:div>
    <w:div w:id="358627772">
      <w:marLeft w:val="0"/>
      <w:marRight w:val="0"/>
      <w:marTop w:val="10"/>
      <w:marBottom w:val="10"/>
      <w:divBdr>
        <w:top w:val="none" w:sz="0" w:space="0" w:color="auto"/>
        <w:left w:val="none" w:sz="0" w:space="0" w:color="auto"/>
        <w:bottom w:val="none" w:sz="0" w:space="0" w:color="auto"/>
        <w:right w:val="none" w:sz="0" w:space="0" w:color="auto"/>
      </w:divBdr>
    </w:div>
    <w:div w:id="359860411">
      <w:marLeft w:val="0"/>
      <w:marRight w:val="0"/>
      <w:marTop w:val="10"/>
      <w:marBottom w:val="10"/>
      <w:divBdr>
        <w:top w:val="none" w:sz="0" w:space="0" w:color="auto"/>
        <w:left w:val="none" w:sz="0" w:space="0" w:color="auto"/>
        <w:bottom w:val="none" w:sz="0" w:space="0" w:color="auto"/>
        <w:right w:val="none" w:sz="0" w:space="0" w:color="auto"/>
      </w:divBdr>
    </w:div>
    <w:div w:id="361201498">
      <w:marLeft w:val="0"/>
      <w:marRight w:val="0"/>
      <w:marTop w:val="10"/>
      <w:marBottom w:val="10"/>
      <w:divBdr>
        <w:top w:val="none" w:sz="0" w:space="0" w:color="auto"/>
        <w:left w:val="none" w:sz="0" w:space="0" w:color="auto"/>
        <w:bottom w:val="none" w:sz="0" w:space="0" w:color="auto"/>
        <w:right w:val="none" w:sz="0" w:space="0" w:color="auto"/>
      </w:divBdr>
    </w:div>
    <w:div w:id="414673149">
      <w:marLeft w:val="0"/>
      <w:marRight w:val="0"/>
      <w:marTop w:val="10"/>
      <w:marBottom w:val="10"/>
      <w:divBdr>
        <w:top w:val="none" w:sz="0" w:space="0" w:color="auto"/>
        <w:left w:val="none" w:sz="0" w:space="0" w:color="auto"/>
        <w:bottom w:val="none" w:sz="0" w:space="0" w:color="auto"/>
        <w:right w:val="none" w:sz="0" w:space="0" w:color="auto"/>
      </w:divBdr>
    </w:div>
    <w:div w:id="428087674">
      <w:marLeft w:val="0"/>
      <w:marRight w:val="0"/>
      <w:marTop w:val="10"/>
      <w:marBottom w:val="10"/>
      <w:divBdr>
        <w:top w:val="none" w:sz="0" w:space="0" w:color="auto"/>
        <w:left w:val="none" w:sz="0" w:space="0" w:color="auto"/>
        <w:bottom w:val="none" w:sz="0" w:space="0" w:color="auto"/>
        <w:right w:val="none" w:sz="0" w:space="0" w:color="auto"/>
      </w:divBdr>
    </w:div>
    <w:div w:id="485321589">
      <w:marLeft w:val="0"/>
      <w:marRight w:val="0"/>
      <w:marTop w:val="10"/>
      <w:marBottom w:val="10"/>
      <w:divBdr>
        <w:top w:val="none" w:sz="0" w:space="0" w:color="auto"/>
        <w:left w:val="none" w:sz="0" w:space="0" w:color="auto"/>
        <w:bottom w:val="none" w:sz="0" w:space="0" w:color="auto"/>
        <w:right w:val="none" w:sz="0" w:space="0" w:color="auto"/>
      </w:divBdr>
    </w:div>
    <w:div w:id="506215298">
      <w:marLeft w:val="0"/>
      <w:marRight w:val="0"/>
      <w:marTop w:val="10"/>
      <w:marBottom w:val="10"/>
      <w:divBdr>
        <w:top w:val="none" w:sz="0" w:space="0" w:color="auto"/>
        <w:left w:val="none" w:sz="0" w:space="0" w:color="auto"/>
        <w:bottom w:val="none" w:sz="0" w:space="0" w:color="auto"/>
        <w:right w:val="none" w:sz="0" w:space="0" w:color="auto"/>
      </w:divBdr>
    </w:div>
    <w:div w:id="518355629">
      <w:marLeft w:val="0"/>
      <w:marRight w:val="0"/>
      <w:marTop w:val="10"/>
      <w:marBottom w:val="10"/>
      <w:divBdr>
        <w:top w:val="none" w:sz="0" w:space="0" w:color="auto"/>
        <w:left w:val="none" w:sz="0" w:space="0" w:color="auto"/>
        <w:bottom w:val="none" w:sz="0" w:space="0" w:color="auto"/>
        <w:right w:val="none" w:sz="0" w:space="0" w:color="auto"/>
      </w:divBdr>
    </w:div>
    <w:div w:id="521211011">
      <w:marLeft w:val="0"/>
      <w:marRight w:val="0"/>
      <w:marTop w:val="10"/>
      <w:marBottom w:val="10"/>
      <w:divBdr>
        <w:top w:val="none" w:sz="0" w:space="0" w:color="auto"/>
        <w:left w:val="none" w:sz="0" w:space="0" w:color="auto"/>
        <w:bottom w:val="none" w:sz="0" w:space="0" w:color="auto"/>
        <w:right w:val="none" w:sz="0" w:space="0" w:color="auto"/>
      </w:divBdr>
    </w:div>
    <w:div w:id="649017258">
      <w:marLeft w:val="0"/>
      <w:marRight w:val="0"/>
      <w:marTop w:val="10"/>
      <w:marBottom w:val="10"/>
      <w:divBdr>
        <w:top w:val="none" w:sz="0" w:space="0" w:color="auto"/>
        <w:left w:val="none" w:sz="0" w:space="0" w:color="auto"/>
        <w:bottom w:val="none" w:sz="0" w:space="0" w:color="auto"/>
        <w:right w:val="none" w:sz="0" w:space="0" w:color="auto"/>
      </w:divBdr>
    </w:div>
    <w:div w:id="674646926">
      <w:marLeft w:val="0"/>
      <w:marRight w:val="0"/>
      <w:marTop w:val="10"/>
      <w:marBottom w:val="10"/>
      <w:divBdr>
        <w:top w:val="none" w:sz="0" w:space="0" w:color="auto"/>
        <w:left w:val="none" w:sz="0" w:space="0" w:color="auto"/>
        <w:bottom w:val="none" w:sz="0" w:space="0" w:color="auto"/>
        <w:right w:val="none" w:sz="0" w:space="0" w:color="auto"/>
      </w:divBdr>
    </w:div>
    <w:div w:id="687372929">
      <w:marLeft w:val="0"/>
      <w:marRight w:val="0"/>
      <w:marTop w:val="10"/>
      <w:marBottom w:val="10"/>
      <w:divBdr>
        <w:top w:val="none" w:sz="0" w:space="0" w:color="auto"/>
        <w:left w:val="none" w:sz="0" w:space="0" w:color="auto"/>
        <w:bottom w:val="none" w:sz="0" w:space="0" w:color="auto"/>
        <w:right w:val="none" w:sz="0" w:space="0" w:color="auto"/>
      </w:divBdr>
    </w:div>
    <w:div w:id="687483599">
      <w:marLeft w:val="0"/>
      <w:marRight w:val="0"/>
      <w:marTop w:val="10"/>
      <w:marBottom w:val="10"/>
      <w:divBdr>
        <w:top w:val="none" w:sz="0" w:space="0" w:color="auto"/>
        <w:left w:val="none" w:sz="0" w:space="0" w:color="auto"/>
        <w:bottom w:val="none" w:sz="0" w:space="0" w:color="auto"/>
        <w:right w:val="none" w:sz="0" w:space="0" w:color="auto"/>
      </w:divBdr>
    </w:div>
    <w:div w:id="701367090">
      <w:marLeft w:val="0"/>
      <w:marRight w:val="0"/>
      <w:marTop w:val="10"/>
      <w:marBottom w:val="10"/>
      <w:divBdr>
        <w:top w:val="none" w:sz="0" w:space="0" w:color="auto"/>
        <w:left w:val="none" w:sz="0" w:space="0" w:color="auto"/>
        <w:bottom w:val="none" w:sz="0" w:space="0" w:color="auto"/>
        <w:right w:val="none" w:sz="0" w:space="0" w:color="auto"/>
      </w:divBdr>
    </w:div>
    <w:div w:id="727535299">
      <w:marLeft w:val="0"/>
      <w:marRight w:val="0"/>
      <w:marTop w:val="10"/>
      <w:marBottom w:val="10"/>
      <w:divBdr>
        <w:top w:val="none" w:sz="0" w:space="0" w:color="auto"/>
        <w:left w:val="none" w:sz="0" w:space="0" w:color="auto"/>
        <w:bottom w:val="none" w:sz="0" w:space="0" w:color="auto"/>
        <w:right w:val="none" w:sz="0" w:space="0" w:color="auto"/>
      </w:divBdr>
    </w:div>
    <w:div w:id="762142259">
      <w:marLeft w:val="0"/>
      <w:marRight w:val="0"/>
      <w:marTop w:val="10"/>
      <w:marBottom w:val="10"/>
      <w:divBdr>
        <w:top w:val="none" w:sz="0" w:space="0" w:color="auto"/>
        <w:left w:val="none" w:sz="0" w:space="0" w:color="auto"/>
        <w:bottom w:val="none" w:sz="0" w:space="0" w:color="auto"/>
        <w:right w:val="none" w:sz="0" w:space="0" w:color="auto"/>
      </w:divBdr>
    </w:div>
    <w:div w:id="768697085">
      <w:marLeft w:val="0"/>
      <w:marRight w:val="0"/>
      <w:marTop w:val="10"/>
      <w:marBottom w:val="10"/>
      <w:divBdr>
        <w:top w:val="none" w:sz="0" w:space="0" w:color="auto"/>
        <w:left w:val="none" w:sz="0" w:space="0" w:color="auto"/>
        <w:bottom w:val="none" w:sz="0" w:space="0" w:color="auto"/>
        <w:right w:val="none" w:sz="0" w:space="0" w:color="auto"/>
      </w:divBdr>
    </w:div>
    <w:div w:id="774055320">
      <w:marLeft w:val="0"/>
      <w:marRight w:val="0"/>
      <w:marTop w:val="10"/>
      <w:marBottom w:val="10"/>
      <w:divBdr>
        <w:top w:val="none" w:sz="0" w:space="0" w:color="auto"/>
        <w:left w:val="none" w:sz="0" w:space="0" w:color="auto"/>
        <w:bottom w:val="none" w:sz="0" w:space="0" w:color="auto"/>
        <w:right w:val="none" w:sz="0" w:space="0" w:color="auto"/>
      </w:divBdr>
    </w:div>
    <w:div w:id="815873333">
      <w:marLeft w:val="0"/>
      <w:marRight w:val="0"/>
      <w:marTop w:val="10"/>
      <w:marBottom w:val="10"/>
      <w:divBdr>
        <w:top w:val="none" w:sz="0" w:space="0" w:color="auto"/>
        <w:left w:val="none" w:sz="0" w:space="0" w:color="auto"/>
        <w:bottom w:val="none" w:sz="0" w:space="0" w:color="auto"/>
        <w:right w:val="none" w:sz="0" w:space="0" w:color="auto"/>
      </w:divBdr>
    </w:div>
    <w:div w:id="822702047">
      <w:marLeft w:val="0"/>
      <w:marRight w:val="0"/>
      <w:marTop w:val="10"/>
      <w:marBottom w:val="10"/>
      <w:divBdr>
        <w:top w:val="none" w:sz="0" w:space="0" w:color="auto"/>
        <w:left w:val="none" w:sz="0" w:space="0" w:color="auto"/>
        <w:bottom w:val="none" w:sz="0" w:space="0" w:color="auto"/>
        <w:right w:val="none" w:sz="0" w:space="0" w:color="auto"/>
      </w:divBdr>
    </w:div>
    <w:div w:id="899094543">
      <w:marLeft w:val="0"/>
      <w:marRight w:val="0"/>
      <w:marTop w:val="10"/>
      <w:marBottom w:val="10"/>
      <w:divBdr>
        <w:top w:val="none" w:sz="0" w:space="0" w:color="auto"/>
        <w:left w:val="none" w:sz="0" w:space="0" w:color="auto"/>
        <w:bottom w:val="none" w:sz="0" w:space="0" w:color="auto"/>
        <w:right w:val="none" w:sz="0" w:space="0" w:color="auto"/>
      </w:divBdr>
    </w:div>
    <w:div w:id="941256188">
      <w:marLeft w:val="0"/>
      <w:marRight w:val="0"/>
      <w:marTop w:val="10"/>
      <w:marBottom w:val="10"/>
      <w:divBdr>
        <w:top w:val="none" w:sz="0" w:space="0" w:color="auto"/>
        <w:left w:val="none" w:sz="0" w:space="0" w:color="auto"/>
        <w:bottom w:val="none" w:sz="0" w:space="0" w:color="auto"/>
        <w:right w:val="none" w:sz="0" w:space="0" w:color="auto"/>
      </w:divBdr>
    </w:div>
    <w:div w:id="956840474">
      <w:marLeft w:val="0"/>
      <w:marRight w:val="0"/>
      <w:marTop w:val="10"/>
      <w:marBottom w:val="10"/>
      <w:divBdr>
        <w:top w:val="none" w:sz="0" w:space="0" w:color="auto"/>
        <w:left w:val="none" w:sz="0" w:space="0" w:color="auto"/>
        <w:bottom w:val="none" w:sz="0" w:space="0" w:color="auto"/>
        <w:right w:val="none" w:sz="0" w:space="0" w:color="auto"/>
      </w:divBdr>
    </w:div>
    <w:div w:id="997735470">
      <w:marLeft w:val="0"/>
      <w:marRight w:val="0"/>
      <w:marTop w:val="10"/>
      <w:marBottom w:val="10"/>
      <w:divBdr>
        <w:top w:val="none" w:sz="0" w:space="0" w:color="auto"/>
        <w:left w:val="none" w:sz="0" w:space="0" w:color="auto"/>
        <w:bottom w:val="none" w:sz="0" w:space="0" w:color="auto"/>
        <w:right w:val="none" w:sz="0" w:space="0" w:color="auto"/>
      </w:divBdr>
    </w:div>
    <w:div w:id="1016731836">
      <w:marLeft w:val="0"/>
      <w:marRight w:val="0"/>
      <w:marTop w:val="10"/>
      <w:marBottom w:val="10"/>
      <w:divBdr>
        <w:top w:val="none" w:sz="0" w:space="0" w:color="auto"/>
        <w:left w:val="none" w:sz="0" w:space="0" w:color="auto"/>
        <w:bottom w:val="none" w:sz="0" w:space="0" w:color="auto"/>
        <w:right w:val="none" w:sz="0" w:space="0" w:color="auto"/>
      </w:divBdr>
    </w:div>
    <w:div w:id="1072314403">
      <w:marLeft w:val="0"/>
      <w:marRight w:val="0"/>
      <w:marTop w:val="10"/>
      <w:marBottom w:val="10"/>
      <w:divBdr>
        <w:top w:val="none" w:sz="0" w:space="0" w:color="auto"/>
        <w:left w:val="none" w:sz="0" w:space="0" w:color="auto"/>
        <w:bottom w:val="none" w:sz="0" w:space="0" w:color="auto"/>
        <w:right w:val="none" w:sz="0" w:space="0" w:color="auto"/>
      </w:divBdr>
    </w:div>
    <w:div w:id="1079251964">
      <w:marLeft w:val="0"/>
      <w:marRight w:val="0"/>
      <w:marTop w:val="10"/>
      <w:marBottom w:val="10"/>
      <w:divBdr>
        <w:top w:val="none" w:sz="0" w:space="0" w:color="auto"/>
        <w:left w:val="none" w:sz="0" w:space="0" w:color="auto"/>
        <w:bottom w:val="none" w:sz="0" w:space="0" w:color="auto"/>
        <w:right w:val="none" w:sz="0" w:space="0" w:color="auto"/>
      </w:divBdr>
    </w:div>
    <w:div w:id="1175729350">
      <w:marLeft w:val="0"/>
      <w:marRight w:val="0"/>
      <w:marTop w:val="10"/>
      <w:marBottom w:val="10"/>
      <w:divBdr>
        <w:top w:val="none" w:sz="0" w:space="0" w:color="auto"/>
        <w:left w:val="none" w:sz="0" w:space="0" w:color="auto"/>
        <w:bottom w:val="none" w:sz="0" w:space="0" w:color="auto"/>
        <w:right w:val="none" w:sz="0" w:space="0" w:color="auto"/>
      </w:divBdr>
    </w:div>
    <w:div w:id="1177114421">
      <w:marLeft w:val="0"/>
      <w:marRight w:val="0"/>
      <w:marTop w:val="10"/>
      <w:marBottom w:val="10"/>
      <w:divBdr>
        <w:top w:val="none" w:sz="0" w:space="0" w:color="auto"/>
        <w:left w:val="none" w:sz="0" w:space="0" w:color="auto"/>
        <w:bottom w:val="none" w:sz="0" w:space="0" w:color="auto"/>
        <w:right w:val="none" w:sz="0" w:space="0" w:color="auto"/>
      </w:divBdr>
    </w:div>
    <w:div w:id="1211720569">
      <w:marLeft w:val="0"/>
      <w:marRight w:val="0"/>
      <w:marTop w:val="10"/>
      <w:marBottom w:val="10"/>
      <w:divBdr>
        <w:top w:val="none" w:sz="0" w:space="0" w:color="auto"/>
        <w:left w:val="none" w:sz="0" w:space="0" w:color="auto"/>
        <w:bottom w:val="none" w:sz="0" w:space="0" w:color="auto"/>
        <w:right w:val="none" w:sz="0" w:space="0" w:color="auto"/>
      </w:divBdr>
    </w:div>
    <w:div w:id="1262449911">
      <w:marLeft w:val="0"/>
      <w:marRight w:val="0"/>
      <w:marTop w:val="10"/>
      <w:marBottom w:val="10"/>
      <w:divBdr>
        <w:top w:val="none" w:sz="0" w:space="0" w:color="auto"/>
        <w:left w:val="none" w:sz="0" w:space="0" w:color="auto"/>
        <w:bottom w:val="none" w:sz="0" w:space="0" w:color="auto"/>
        <w:right w:val="none" w:sz="0" w:space="0" w:color="auto"/>
      </w:divBdr>
    </w:div>
    <w:div w:id="1318731984">
      <w:marLeft w:val="0"/>
      <w:marRight w:val="0"/>
      <w:marTop w:val="10"/>
      <w:marBottom w:val="10"/>
      <w:divBdr>
        <w:top w:val="none" w:sz="0" w:space="0" w:color="auto"/>
        <w:left w:val="none" w:sz="0" w:space="0" w:color="auto"/>
        <w:bottom w:val="none" w:sz="0" w:space="0" w:color="auto"/>
        <w:right w:val="none" w:sz="0" w:space="0" w:color="auto"/>
      </w:divBdr>
    </w:div>
    <w:div w:id="1323007740">
      <w:marLeft w:val="0"/>
      <w:marRight w:val="0"/>
      <w:marTop w:val="10"/>
      <w:marBottom w:val="10"/>
      <w:divBdr>
        <w:top w:val="none" w:sz="0" w:space="0" w:color="auto"/>
        <w:left w:val="none" w:sz="0" w:space="0" w:color="auto"/>
        <w:bottom w:val="none" w:sz="0" w:space="0" w:color="auto"/>
        <w:right w:val="none" w:sz="0" w:space="0" w:color="auto"/>
      </w:divBdr>
    </w:div>
    <w:div w:id="1349217975">
      <w:marLeft w:val="0"/>
      <w:marRight w:val="0"/>
      <w:marTop w:val="10"/>
      <w:marBottom w:val="10"/>
      <w:divBdr>
        <w:top w:val="none" w:sz="0" w:space="0" w:color="auto"/>
        <w:left w:val="none" w:sz="0" w:space="0" w:color="auto"/>
        <w:bottom w:val="none" w:sz="0" w:space="0" w:color="auto"/>
        <w:right w:val="none" w:sz="0" w:space="0" w:color="auto"/>
      </w:divBdr>
    </w:div>
    <w:div w:id="1349869262">
      <w:marLeft w:val="0"/>
      <w:marRight w:val="0"/>
      <w:marTop w:val="10"/>
      <w:marBottom w:val="10"/>
      <w:divBdr>
        <w:top w:val="none" w:sz="0" w:space="0" w:color="auto"/>
        <w:left w:val="none" w:sz="0" w:space="0" w:color="auto"/>
        <w:bottom w:val="none" w:sz="0" w:space="0" w:color="auto"/>
        <w:right w:val="none" w:sz="0" w:space="0" w:color="auto"/>
      </w:divBdr>
    </w:div>
    <w:div w:id="1416173837">
      <w:marLeft w:val="0"/>
      <w:marRight w:val="0"/>
      <w:marTop w:val="10"/>
      <w:marBottom w:val="10"/>
      <w:divBdr>
        <w:top w:val="none" w:sz="0" w:space="0" w:color="auto"/>
        <w:left w:val="none" w:sz="0" w:space="0" w:color="auto"/>
        <w:bottom w:val="none" w:sz="0" w:space="0" w:color="auto"/>
        <w:right w:val="none" w:sz="0" w:space="0" w:color="auto"/>
      </w:divBdr>
    </w:div>
    <w:div w:id="1427310807">
      <w:marLeft w:val="0"/>
      <w:marRight w:val="0"/>
      <w:marTop w:val="10"/>
      <w:marBottom w:val="10"/>
      <w:divBdr>
        <w:top w:val="none" w:sz="0" w:space="0" w:color="auto"/>
        <w:left w:val="none" w:sz="0" w:space="0" w:color="auto"/>
        <w:bottom w:val="none" w:sz="0" w:space="0" w:color="auto"/>
        <w:right w:val="none" w:sz="0" w:space="0" w:color="auto"/>
      </w:divBdr>
    </w:div>
    <w:div w:id="1438064799">
      <w:marLeft w:val="0"/>
      <w:marRight w:val="720"/>
      <w:marTop w:val="10"/>
      <w:marBottom w:val="10"/>
      <w:divBdr>
        <w:top w:val="none" w:sz="0" w:space="0" w:color="auto"/>
        <w:left w:val="none" w:sz="0" w:space="0" w:color="auto"/>
        <w:bottom w:val="none" w:sz="0" w:space="0" w:color="auto"/>
        <w:right w:val="none" w:sz="0" w:space="0" w:color="auto"/>
      </w:divBdr>
    </w:div>
    <w:div w:id="1449009684">
      <w:marLeft w:val="0"/>
      <w:marRight w:val="0"/>
      <w:marTop w:val="10"/>
      <w:marBottom w:val="10"/>
      <w:divBdr>
        <w:top w:val="none" w:sz="0" w:space="0" w:color="auto"/>
        <w:left w:val="none" w:sz="0" w:space="0" w:color="auto"/>
        <w:bottom w:val="none" w:sz="0" w:space="0" w:color="auto"/>
        <w:right w:val="none" w:sz="0" w:space="0" w:color="auto"/>
      </w:divBdr>
    </w:div>
    <w:div w:id="1465151174">
      <w:marLeft w:val="0"/>
      <w:marRight w:val="0"/>
      <w:marTop w:val="10"/>
      <w:marBottom w:val="10"/>
      <w:divBdr>
        <w:top w:val="none" w:sz="0" w:space="0" w:color="auto"/>
        <w:left w:val="none" w:sz="0" w:space="0" w:color="auto"/>
        <w:bottom w:val="none" w:sz="0" w:space="0" w:color="auto"/>
        <w:right w:val="none" w:sz="0" w:space="0" w:color="auto"/>
      </w:divBdr>
    </w:div>
    <w:div w:id="1550534775">
      <w:marLeft w:val="0"/>
      <w:marRight w:val="0"/>
      <w:marTop w:val="10"/>
      <w:marBottom w:val="10"/>
      <w:divBdr>
        <w:top w:val="none" w:sz="0" w:space="0" w:color="auto"/>
        <w:left w:val="none" w:sz="0" w:space="0" w:color="auto"/>
        <w:bottom w:val="none" w:sz="0" w:space="0" w:color="auto"/>
        <w:right w:val="none" w:sz="0" w:space="0" w:color="auto"/>
      </w:divBdr>
    </w:div>
    <w:div w:id="1589579501">
      <w:marLeft w:val="0"/>
      <w:marRight w:val="0"/>
      <w:marTop w:val="10"/>
      <w:marBottom w:val="10"/>
      <w:divBdr>
        <w:top w:val="none" w:sz="0" w:space="0" w:color="auto"/>
        <w:left w:val="none" w:sz="0" w:space="0" w:color="auto"/>
        <w:bottom w:val="none" w:sz="0" w:space="0" w:color="auto"/>
        <w:right w:val="none" w:sz="0" w:space="0" w:color="auto"/>
      </w:divBdr>
    </w:div>
    <w:div w:id="1625966048">
      <w:marLeft w:val="0"/>
      <w:marRight w:val="0"/>
      <w:marTop w:val="10"/>
      <w:marBottom w:val="10"/>
      <w:divBdr>
        <w:top w:val="none" w:sz="0" w:space="0" w:color="auto"/>
        <w:left w:val="none" w:sz="0" w:space="0" w:color="auto"/>
        <w:bottom w:val="none" w:sz="0" w:space="0" w:color="auto"/>
        <w:right w:val="none" w:sz="0" w:space="0" w:color="auto"/>
      </w:divBdr>
    </w:div>
    <w:div w:id="1739816138">
      <w:marLeft w:val="0"/>
      <w:marRight w:val="0"/>
      <w:marTop w:val="10"/>
      <w:marBottom w:val="10"/>
      <w:divBdr>
        <w:top w:val="none" w:sz="0" w:space="0" w:color="auto"/>
        <w:left w:val="none" w:sz="0" w:space="0" w:color="auto"/>
        <w:bottom w:val="none" w:sz="0" w:space="0" w:color="auto"/>
        <w:right w:val="none" w:sz="0" w:space="0" w:color="auto"/>
      </w:divBdr>
    </w:div>
    <w:div w:id="1784495082">
      <w:marLeft w:val="0"/>
      <w:marRight w:val="720"/>
      <w:marTop w:val="10"/>
      <w:marBottom w:val="10"/>
      <w:divBdr>
        <w:top w:val="none" w:sz="0" w:space="0" w:color="auto"/>
        <w:left w:val="none" w:sz="0" w:space="0" w:color="auto"/>
        <w:bottom w:val="none" w:sz="0" w:space="0" w:color="auto"/>
        <w:right w:val="none" w:sz="0" w:space="0" w:color="auto"/>
      </w:divBdr>
    </w:div>
    <w:div w:id="1816335296">
      <w:marLeft w:val="0"/>
      <w:marRight w:val="0"/>
      <w:marTop w:val="10"/>
      <w:marBottom w:val="10"/>
      <w:divBdr>
        <w:top w:val="none" w:sz="0" w:space="0" w:color="auto"/>
        <w:left w:val="none" w:sz="0" w:space="0" w:color="auto"/>
        <w:bottom w:val="none" w:sz="0" w:space="0" w:color="auto"/>
        <w:right w:val="none" w:sz="0" w:space="0" w:color="auto"/>
      </w:divBdr>
    </w:div>
    <w:div w:id="1820001290">
      <w:marLeft w:val="0"/>
      <w:marRight w:val="0"/>
      <w:marTop w:val="10"/>
      <w:marBottom w:val="10"/>
      <w:divBdr>
        <w:top w:val="none" w:sz="0" w:space="0" w:color="auto"/>
        <w:left w:val="none" w:sz="0" w:space="0" w:color="auto"/>
        <w:bottom w:val="none" w:sz="0" w:space="0" w:color="auto"/>
        <w:right w:val="none" w:sz="0" w:space="0" w:color="auto"/>
      </w:divBdr>
    </w:div>
    <w:div w:id="1861238057">
      <w:marLeft w:val="0"/>
      <w:marRight w:val="0"/>
      <w:marTop w:val="10"/>
      <w:marBottom w:val="10"/>
      <w:divBdr>
        <w:top w:val="none" w:sz="0" w:space="0" w:color="auto"/>
        <w:left w:val="none" w:sz="0" w:space="0" w:color="auto"/>
        <w:bottom w:val="none" w:sz="0" w:space="0" w:color="auto"/>
        <w:right w:val="none" w:sz="0" w:space="0" w:color="auto"/>
      </w:divBdr>
    </w:div>
    <w:div w:id="1919633541">
      <w:marLeft w:val="0"/>
      <w:marRight w:val="0"/>
      <w:marTop w:val="10"/>
      <w:marBottom w:val="10"/>
      <w:divBdr>
        <w:top w:val="none" w:sz="0" w:space="0" w:color="auto"/>
        <w:left w:val="none" w:sz="0" w:space="0" w:color="auto"/>
        <w:bottom w:val="none" w:sz="0" w:space="0" w:color="auto"/>
        <w:right w:val="none" w:sz="0" w:space="0" w:color="auto"/>
      </w:divBdr>
    </w:div>
    <w:div w:id="1996644641">
      <w:marLeft w:val="0"/>
      <w:marRight w:val="0"/>
      <w:marTop w:val="10"/>
      <w:marBottom w:val="10"/>
      <w:divBdr>
        <w:top w:val="none" w:sz="0" w:space="0" w:color="auto"/>
        <w:left w:val="none" w:sz="0" w:space="0" w:color="auto"/>
        <w:bottom w:val="none" w:sz="0" w:space="0" w:color="auto"/>
        <w:right w:val="none" w:sz="0" w:space="0" w:color="auto"/>
      </w:divBdr>
    </w:div>
    <w:div w:id="2062829396">
      <w:marLeft w:val="0"/>
      <w:marRight w:val="0"/>
      <w:marTop w:val="10"/>
      <w:marBottom w:val="10"/>
      <w:divBdr>
        <w:top w:val="none" w:sz="0" w:space="0" w:color="auto"/>
        <w:left w:val="none" w:sz="0" w:space="0" w:color="auto"/>
        <w:bottom w:val="none" w:sz="0" w:space="0" w:color="auto"/>
        <w:right w:val="none" w:sz="0" w:space="0" w:color="auto"/>
      </w:divBdr>
    </w:div>
    <w:div w:id="2064137887">
      <w:marLeft w:val="0"/>
      <w:marRight w:val="0"/>
      <w:marTop w:val="10"/>
      <w:marBottom w:val="10"/>
      <w:divBdr>
        <w:top w:val="none" w:sz="0" w:space="0" w:color="auto"/>
        <w:left w:val="none" w:sz="0" w:space="0" w:color="auto"/>
        <w:bottom w:val="none" w:sz="0" w:space="0" w:color="auto"/>
        <w:right w:val="none" w:sz="0" w:space="0" w:color="auto"/>
      </w:divBdr>
    </w:div>
    <w:div w:id="2077893770">
      <w:marLeft w:val="0"/>
      <w:marRight w:val="0"/>
      <w:marTop w:val="10"/>
      <w:marBottom w:val="10"/>
      <w:divBdr>
        <w:top w:val="none" w:sz="0" w:space="0" w:color="auto"/>
        <w:left w:val="none" w:sz="0" w:space="0" w:color="auto"/>
        <w:bottom w:val="none" w:sz="0" w:space="0" w:color="auto"/>
        <w:right w:val="none" w:sz="0" w:space="0" w:color="auto"/>
      </w:divBdr>
    </w:div>
    <w:div w:id="2135557417">
      <w:marLeft w:val="0"/>
      <w:marRight w:val="0"/>
      <w:marTop w:val="10"/>
      <w:marBottom w:val="10"/>
      <w:divBdr>
        <w:top w:val="none" w:sz="0" w:space="0" w:color="auto"/>
        <w:left w:val="none" w:sz="0" w:space="0" w:color="auto"/>
        <w:bottom w:val="none" w:sz="0" w:space="0" w:color="auto"/>
        <w:right w:val="none" w:sz="0" w:space="0" w:color="auto"/>
      </w:divBdr>
    </w:div>
    <w:div w:id="21406042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942</Words>
  <Characters>5375</Characters>
  <Application>Microsoft Office Word</Application>
  <DocSecurity>0</DocSecurity>
  <Lines>44</Lines>
  <Paragraphs>12</Paragraphs>
  <ScaleCrop>false</ScaleCrop>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2025-04-30T07:57:00Z</dcterms:created>
  <dcterms:modified xsi:type="dcterms:W3CDTF">2025-04-30T07:57:00Z</dcterms:modified>
</cp:coreProperties>
</file>