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99ED" w14:textId="77777777" w:rsidR="00EB4F9C" w:rsidRDefault="00EB4F9C">
      <w:pPr>
        <w:spacing w:line="500" w:lineRule="atLeast"/>
        <w:jc w:val="center"/>
        <w:divId w:val="138235608"/>
        <w:rPr>
          <w:rFonts w:ascii="黑体" w:eastAsia="黑体" w:hAnsi="黑体"/>
          <w:sz w:val="36"/>
          <w:szCs w:val="36"/>
        </w:rPr>
      </w:pPr>
      <w:r>
        <w:rPr>
          <w:rFonts w:ascii="黑体" w:eastAsia="黑体" w:hAnsi="黑体" w:hint="eastAsia"/>
          <w:sz w:val="36"/>
          <w:szCs w:val="36"/>
        </w:rPr>
        <w:t>广东省阳山县人民法院</w:t>
      </w:r>
    </w:p>
    <w:p w14:paraId="7643BA4A" w14:textId="77777777" w:rsidR="00EB4F9C" w:rsidRDefault="00EB4F9C">
      <w:pPr>
        <w:spacing w:line="500" w:lineRule="atLeast"/>
        <w:jc w:val="center"/>
        <w:divId w:val="13319076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4E94A2" w14:textId="77777777" w:rsidR="00EB4F9C" w:rsidRDefault="00EB4F9C">
      <w:pPr>
        <w:spacing w:line="500" w:lineRule="atLeast"/>
        <w:jc w:val="right"/>
        <w:divId w:val="25679003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10</w:t>
      </w:r>
      <w:r>
        <w:rPr>
          <w:rFonts w:hint="eastAsia"/>
          <w:sz w:val="30"/>
          <w:szCs w:val="30"/>
        </w:rPr>
        <w:t>号</w:t>
      </w:r>
    </w:p>
    <w:p w14:paraId="24A8C61F" w14:textId="77777777" w:rsidR="00EB4F9C" w:rsidRDefault="00EB4F9C">
      <w:pPr>
        <w:spacing w:line="500" w:lineRule="atLeast"/>
        <w:ind w:firstLine="600"/>
        <w:divId w:val="1090006416"/>
        <w:rPr>
          <w:rFonts w:hint="eastAsia"/>
          <w:sz w:val="30"/>
          <w:szCs w:val="30"/>
        </w:rPr>
      </w:pPr>
      <w:r>
        <w:rPr>
          <w:rFonts w:hint="eastAsia"/>
          <w:sz w:val="30"/>
          <w:szCs w:val="30"/>
        </w:rPr>
        <w:t>公诉机关广东省阳山县人民检察院。</w:t>
      </w:r>
    </w:p>
    <w:p w14:paraId="79C560BC" w14:textId="77777777" w:rsidR="00EB4F9C" w:rsidRDefault="00EB4F9C">
      <w:pPr>
        <w:spacing w:line="500" w:lineRule="atLeast"/>
        <w:ind w:firstLine="600"/>
        <w:divId w:val="139152997"/>
        <w:rPr>
          <w:rFonts w:hint="eastAsia"/>
          <w:sz w:val="30"/>
          <w:szCs w:val="30"/>
        </w:rPr>
      </w:pPr>
      <w:r>
        <w:rPr>
          <w:rFonts w:hint="eastAsia"/>
          <w:sz w:val="30"/>
          <w:szCs w:val="30"/>
        </w:rPr>
        <w:t>被告人林发广，男，</w:t>
      </w:r>
      <w:r>
        <w:rPr>
          <w:rFonts w:hint="eastAsia"/>
          <w:sz w:val="30"/>
          <w:szCs w:val="30"/>
        </w:rPr>
        <w:t>1969</w:t>
      </w:r>
      <w:r>
        <w:rPr>
          <w:rFonts w:hint="eastAsia"/>
          <w:sz w:val="30"/>
          <w:szCs w:val="30"/>
        </w:rPr>
        <w:t>年出生，广东省英德市人，汉族，本科文化，中共党员，案发前任广东省清远市公安局</w:t>
      </w:r>
      <w:r>
        <w:rPr>
          <w:rFonts w:hint="eastAsia"/>
          <w:sz w:val="30"/>
          <w:szCs w:val="30"/>
        </w:rPr>
        <w:t>XX</w:t>
      </w:r>
      <w:r>
        <w:rPr>
          <w:rFonts w:hint="eastAsia"/>
          <w:sz w:val="30"/>
          <w:szCs w:val="30"/>
        </w:rPr>
        <w:t>支队副支队长（正科级），户籍地广东省清远市清城区市公安局宿舍，住广东省清远市清城区凤城世家。</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日被清远市监察委员会采取留置措施，</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日因涉嫌受贿罪被刑事拘留，</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日被依法逮捕。现羁押在清远市清新区看守所。</w:t>
      </w:r>
    </w:p>
    <w:p w14:paraId="241D0575" w14:textId="77777777" w:rsidR="00EB4F9C" w:rsidRDefault="00EB4F9C">
      <w:pPr>
        <w:spacing w:line="500" w:lineRule="atLeast"/>
        <w:ind w:firstLine="600"/>
        <w:divId w:val="200284609"/>
        <w:rPr>
          <w:rFonts w:hint="eastAsia"/>
          <w:sz w:val="30"/>
          <w:szCs w:val="30"/>
        </w:rPr>
      </w:pPr>
      <w:r>
        <w:rPr>
          <w:rFonts w:hint="eastAsia"/>
          <w:sz w:val="30"/>
          <w:szCs w:val="30"/>
        </w:rPr>
        <w:t>辩护人林海宝，广东正鑫律师事务所律师。</w:t>
      </w:r>
    </w:p>
    <w:p w14:paraId="08672868" w14:textId="77777777" w:rsidR="00EB4F9C" w:rsidRDefault="00EB4F9C">
      <w:pPr>
        <w:spacing w:line="500" w:lineRule="atLeast"/>
        <w:ind w:firstLine="600"/>
        <w:divId w:val="1707310"/>
        <w:rPr>
          <w:rFonts w:hint="eastAsia"/>
          <w:sz w:val="30"/>
          <w:szCs w:val="30"/>
        </w:rPr>
      </w:pPr>
      <w:r>
        <w:rPr>
          <w:rFonts w:hint="eastAsia"/>
          <w:sz w:val="30"/>
          <w:szCs w:val="30"/>
        </w:rPr>
        <w:t>阳山县人民检察院以阳检诉刑诉〔</w:t>
      </w:r>
      <w:r>
        <w:rPr>
          <w:rFonts w:hint="eastAsia"/>
          <w:sz w:val="30"/>
          <w:szCs w:val="30"/>
        </w:rPr>
        <w:t>2019</w:t>
      </w:r>
      <w:r>
        <w:rPr>
          <w:rFonts w:hint="eastAsia"/>
          <w:sz w:val="30"/>
          <w:szCs w:val="30"/>
        </w:rPr>
        <w:t>〕</w:t>
      </w:r>
      <w:r>
        <w:rPr>
          <w:rFonts w:hint="eastAsia"/>
          <w:sz w:val="30"/>
          <w:szCs w:val="30"/>
        </w:rPr>
        <w:t>213</w:t>
      </w:r>
      <w:r>
        <w:rPr>
          <w:rFonts w:hint="eastAsia"/>
          <w:sz w:val="30"/>
          <w:szCs w:val="30"/>
        </w:rPr>
        <w:t>号起诉书指控被告人林发广犯受贿罪，于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日向本院提起公诉。本院收案后报请广东省清远市中级人民法院指定管辖，清远市中级人民法院指定本院以第一审程序进行审理本案。本院依法组成合议庭，于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公开开庭审理了本案。阳山县人民检察院指派检察员陈海敏、陈杰飞出庭支持公诉，被告人林发广及其辩护人林海宝到庭参加诉讼。经广东省清远市中级人民法院批准，本案延长审理期限三个月。现已审理终结。</w:t>
      </w:r>
    </w:p>
    <w:p w14:paraId="7885DB85" w14:textId="77777777" w:rsidR="00EB4F9C" w:rsidRDefault="00EB4F9C">
      <w:pPr>
        <w:spacing w:line="500" w:lineRule="atLeast"/>
        <w:divId w:val="850988961"/>
        <w:rPr>
          <w:rFonts w:hint="eastAsia"/>
          <w:sz w:val="30"/>
          <w:szCs w:val="30"/>
        </w:rPr>
      </w:pPr>
      <w:r>
        <w:rPr>
          <w:rFonts w:hint="eastAsia"/>
          <w:sz w:val="30"/>
          <w:szCs w:val="30"/>
        </w:rPr>
        <w:t>阳山县人民检察院指控：</w:t>
      </w:r>
    </w:p>
    <w:p w14:paraId="424370EE" w14:textId="77777777" w:rsidR="00EB4F9C" w:rsidRDefault="00EB4F9C">
      <w:pPr>
        <w:spacing w:line="500" w:lineRule="atLeast"/>
        <w:ind w:firstLine="600"/>
        <w:divId w:val="315035487"/>
        <w:rPr>
          <w:rFonts w:hint="eastAsia"/>
          <w:sz w:val="30"/>
          <w:szCs w:val="30"/>
        </w:rPr>
      </w:pP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年期间，被告人林发广利用其先后担任清远市公安局</w:t>
      </w:r>
      <w:r>
        <w:rPr>
          <w:rFonts w:hint="eastAsia"/>
          <w:sz w:val="30"/>
          <w:szCs w:val="30"/>
        </w:rPr>
        <w:t>XX</w:t>
      </w:r>
      <w:r>
        <w:rPr>
          <w:rFonts w:hint="eastAsia"/>
          <w:sz w:val="30"/>
          <w:szCs w:val="30"/>
        </w:rPr>
        <w:t>支队三大队队长、清远市公安局技术</w:t>
      </w:r>
      <w:r>
        <w:rPr>
          <w:rFonts w:hint="eastAsia"/>
          <w:sz w:val="30"/>
          <w:szCs w:val="30"/>
        </w:rPr>
        <w:t>XX</w:t>
      </w:r>
      <w:r>
        <w:rPr>
          <w:rFonts w:hint="eastAsia"/>
          <w:sz w:val="30"/>
          <w:szCs w:val="30"/>
        </w:rPr>
        <w:t>支队副支队长等职务的便利，为张某某经营的砂场获悉打击非法采砂行动的安排部署信息方面提供帮助，多次收受张某某给予的“砂场干股分红”贿赂款共计人民币</w:t>
      </w:r>
      <w:r>
        <w:rPr>
          <w:rFonts w:hint="eastAsia"/>
          <w:sz w:val="30"/>
          <w:szCs w:val="30"/>
        </w:rPr>
        <w:t>257</w:t>
      </w:r>
      <w:r>
        <w:rPr>
          <w:rFonts w:hint="eastAsia"/>
          <w:sz w:val="30"/>
          <w:szCs w:val="30"/>
        </w:rPr>
        <w:t>万元。</w:t>
      </w:r>
    </w:p>
    <w:p w14:paraId="30503ECB" w14:textId="77777777" w:rsidR="00EB4F9C" w:rsidRDefault="00EB4F9C">
      <w:pPr>
        <w:spacing w:line="500" w:lineRule="atLeast"/>
        <w:ind w:firstLine="600"/>
        <w:divId w:val="1166047607"/>
        <w:rPr>
          <w:rFonts w:hint="eastAsia"/>
          <w:sz w:val="30"/>
          <w:szCs w:val="30"/>
        </w:rPr>
      </w:pPr>
      <w:r>
        <w:rPr>
          <w:rFonts w:hint="eastAsia"/>
          <w:sz w:val="30"/>
          <w:szCs w:val="30"/>
        </w:rPr>
        <w:lastRenderedPageBreak/>
        <w:t>案发后，被告人林发广的家属于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日帮林发广向清远市监察委员会退出违法违纪所得款共计人民币</w:t>
      </w:r>
      <w:r>
        <w:rPr>
          <w:rFonts w:hint="eastAsia"/>
          <w:sz w:val="30"/>
          <w:szCs w:val="30"/>
        </w:rPr>
        <w:t>264</w:t>
      </w:r>
      <w:r>
        <w:rPr>
          <w:rFonts w:hint="eastAsia"/>
          <w:sz w:val="30"/>
          <w:szCs w:val="30"/>
        </w:rPr>
        <w:t>万元。</w:t>
      </w:r>
    </w:p>
    <w:p w14:paraId="1185AD8B" w14:textId="77777777" w:rsidR="00EB4F9C" w:rsidRDefault="00EB4F9C">
      <w:pPr>
        <w:spacing w:line="500" w:lineRule="atLeast"/>
        <w:ind w:firstLine="600"/>
        <w:divId w:val="1731027864"/>
        <w:rPr>
          <w:rFonts w:hint="eastAsia"/>
          <w:sz w:val="30"/>
          <w:szCs w:val="30"/>
        </w:rPr>
      </w:pPr>
      <w:r>
        <w:rPr>
          <w:rFonts w:hint="eastAsia"/>
          <w:sz w:val="30"/>
          <w:szCs w:val="30"/>
        </w:rPr>
        <w:t>公诉机关为指控被告人林发广的上述犯罪事实，提供了如下证据：</w:t>
      </w:r>
      <w:r>
        <w:rPr>
          <w:rFonts w:hint="eastAsia"/>
          <w:sz w:val="30"/>
          <w:szCs w:val="30"/>
        </w:rPr>
        <w:t>1.</w:t>
      </w:r>
      <w:r>
        <w:rPr>
          <w:rFonts w:hint="eastAsia"/>
          <w:sz w:val="30"/>
          <w:szCs w:val="30"/>
        </w:rPr>
        <w:t>被告人林发广的供述和辩解；</w:t>
      </w:r>
      <w:r>
        <w:rPr>
          <w:rFonts w:hint="eastAsia"/>
          <w:sz w:val="30"/>
          <w:szCs w:val="30"/>
        </w:rPr>
        <w:t>2.</w:t>
      </w:r>
      <w:r>
        <w:rPr>
          <w:rFonts w:hint="eastAsia"/>
          <w:sz w:val="30"/>
          <w:szCs w:val="30"/>
        </w:rPr>
        <w:t>行贿人张某某、潘某某的供述；</w:t>
      </w:r>
      <w:r>
        <w:rPr>
          <w:rFonts w:hint="eastAsia"/>
          <w:sz w:val="30"/>
          <w:szCs w:val="30"/>
        </w:rPr>
        <w:t>3.</w:t>
      </w:r>
      <w:r>
        <w:rPr>
          <w:rFonts w:hint="eastAsia"/>
          <w:sz w:val="30"/>
          <w:szCs w:val="30"/>
        </w:rPr>
        <w:t>证人张某</w:t>
      </w:r>
      <w:r>
        <w:rPr>
          <w:rFonts w:hint="eastAsia"/>
          <w:sz w:val="30"/>
          <w:szCs w:val="30"/>
        </w:rPr>
        <w:t>1</w:t>
      </w:r>
      <w:r>
        <w:rPr>
          <w:rFonts w:hint="eastAsia"/>
          <w:sz w:val="30"/>
          <w:szCs w:val="30"/>
        </w:rPr>
        <w:t>等人的证言；</w:t>
      </w:r>
      <w:r>
        <w:rPr>
          <w:rFonts w:hint="eastAsia"/>
          <w:sz w:val="30"/>
          <w:szCs w:val="30"/>
        </w:rPr>
        <w:t>4.</w:t>
      </w:r>
      <w:r>
        <w:rPr>
          <w:rFonts w:hint="eastAsia"/>
          <w:sz w:val="30"/>
          <w:szCs w:val="30"/>
        </w:rPr>
        <w:t>立案决定书、银行流水记录、工商登记资料等；</w:t>
      </w:r>
      <w:r>
        <w:rPr>
          <w:rFonts w:hint="eastAsia"/>
          <w:sz w:val="30"/>
          <w:szCs w:val="30"/>
        </w:rPr>
        <w:t>5.</w:t>
      </w:r>
      <w:r>
        <w:rPr>
          <w:rFonts w:hint="eastAsia"/>
          <w:sz w:val="30"/>
          <w:szCs w:val="30"/>
        </w:rPr>
        <w:t>林发广任职证明文件、到案经过、户籍证明等证据。</w:t>
      </w:r>
    </w:p>
    <w:p w14:paraId="505F5F06" w14:textId="77777777" w:rsidR="00EB4F9C" w:rsidRDefault="00EB4F9C">
      <w:pPr>
        <w:spacing w:line="500" w:lineRule="atLeast"/>
        <w:ind w:firstLine="600"/>
        <w:divId w:val="1965648277"/>
        <w:rPr>
          <w:rFonts w:hint="eastAsia"/>
          <w:sz w:val="30"/>
          <w:szCs w:val="30"/>
        </w:rPr>
      </w:pPr>
      <w:r>
        <w:rPr>
          <w:rFonts w:hint="eastAsia"/>
          <w:sz w:val="30"/>
          <w:szCs w:val="30"/>
        </w:rPr>
        <w:t>公诉机关认为，被告人林发广身为国家工作人员，利用职务上的便利，为他人谋取利益，非法收受他人贿赂款，数额巨大，其行为触犯了《中华人民共和国刑法》第三百八十五条的规定，犯罪事实清楚，证据确实、充分，应当以受贿罪追究其刑事责任。建议对被告人林发广判处四年以上六年以下有期徒刑，并处罚金。</w:t>
      </w:r>
    </w:p>
    <w:p w14:paraId="75CD457D" w14:textId="77777777" w:rsidR="00EB4F9C" w:rsidRDefault="00EB4F9C">
      <w:pPr>
        <w:spacing w:line="500" w:lineRule="atLeast"/>
        <w:ind w:firstLine="600"/>
        <w:divId w:val="533542306"/>
        <w:rPr>
          <w:rFonts w:hint="eastAsia"/>
          <w:sz w:val="30"/>
          <w:szCs w:val="30"/>
        </w:rPr>
      </w:pPr>
      <w:r>
        <w:rPr>
          <w:rFonts w:hint="eastAsia"/>
          <w:sz w:val="30"/>
          <w:szCs w:val="30"/>
        </w:rPr>
        <w:t>被告人林发广对公诉机关指控其收受张某某给付的“砂场干股分红”共计人民币</w:t>
      </w:r>
      <w:r>
        <w:rPr>
          <w:rFonts w:hint="eastAsia"/>
          <w:sz w:val="30"/>
          <w:szCs w:val="30"/>
        </w:rPr>
        <w:t>257</w:t>
      </w:r>
      <w:r>
        <w:rPr>
          <w:rFonts w:hint="eastAsia"/>
          <w:sz w:val="30"/>
          <w:szCs w:val="30"/>
        </w:rPr>
        <w:t>万元没有异议，但辩称上述款项为张某某考虑其经济困难而赠与的，其没有利用职务的便利为他人谋取过利益，没有权钱交易，认为自己的行为不构成受贿罪。</w:t>
      </w:r>
    </w:p>
    <w:p w14:paraId="5EEFC438" w14:textId="77777777" w:rsidR="00EB4F9C" w:rsidRDefault="00EB4F9C">
      <w:pPr>
        <w:spacing w:line="500" w:lineRule="atLeast"/>
        <w:ind w:firstLine="600"/>
        <w:divId w:val="667368568"/>
        <w:rPr>
          <w:rFonts w:hint="eastAsia"/>
          <w:sz w:val="30"/>
          <w:szCs w:val="30"/>
        </w:rPr>
      </w:pPr>
      <w:r>
        <w:rPr>
          <w:rFonts w:hint="eastAsia"/>
          <w:sz w:val="30"/>
          <w:szCs w:val="30"/>
        </w:rPr>
        <w:t>被告人林发广的辩护人提出的辩护意见是：</w:t>
      </w:r>
      <w:r>
        <w:rPr>
          <w:rFonts w:hint="eastAsia"/>
          <w:sz w:val="30"/>
          <w:szCs w:val="30"/>
        </w:rPr>
        <w:t>1.</w:t>
      </w:r>
      <w:r>
        <w:rPr>
          <w:rFonts w:hint="eastAsia"/>
          <w:sz w:val="30"/>
          <w:szCs w:val="30"/>
        </w:rPr>
        <w:t>公诉机关指控被告人林发广利用职务的便利为张某某经营的砂场谋取利益的证据不足，被告人林发广不构成受贿罪；</w:t>
      </w:r>
      <w:r>
        <w:rPr>
          <w:rFonts w:hint="eastAsia"/>
          <w:sz w:val="30"/>
          <w:szCs w:val="30"/>
        </w:rPr>
        <w:t>2.</w:t>
      </w:r>
      <w:r>
        <w:rPr>
          <w:rFonts w:hint="eastAsia"/>
          <w:sz w:val="30"/>
          <w:szCs w:val="30"/>
        </w:rPr>
        <w:t>行贿人张某某未被追诉行贿罪，不应认定被告人林发广构成受贿罪，否则是违反公平原则的；</w:t>
      </w:r>
      <w:r>
        <w:rPr>
          <w:rFonts w:hint="eastAsia"/>
          <w:sz w:val="30"/>
          <w:szCs w:val="30"/>
        </w:rPr>
        <w:t>3.</w:t>
      </w:r>
      <w:r>
        <w:rPr>
          <w:rFonts w:hint="eastAsia"/>
          <w:sz w:val="30"/>
          <w:szCs w:val="30"/>
        </w:rPr>
        <w:t>即使认定本案构成受贿罪，受贿金额应为</w:t>
      </w:r>
      <w:r>
        <w:rPr>
          <w:rFonts w:hint="eastAsia"/>
          <w:sz w:val="30"/>
          <w:szCs w:val="30"/>
        </w:rPr>
        <w:t>25</w:t>
      </w:r>
      <w:r>
        <w:rPr>
          <w:rFonts w:hint="eastAsia"/>
          <w:sz w:val="30"/>
          <w:szCs w:val="30"/>
        </w:rPr>
        <w:t>万元，公诉机关指控的分红款</w:t>
      </w:r>
      <w:r>
        <w:rPr>
          <w:rFonts w:hint="eastAsia"/>
          <w:sz w:val="30"/>
          <w:szCs w:val="30"/>
        </w:rPr>
        <w:t>257</w:t>
      </w:r>
      <w:r>
        <w:rPr>
          <w:rFonts w:hint="eastAsia"/>
          <w:sz w:val="30"/>
          <w:szCs w:val="30"/>
        </w:rPr>
        <w:t>万元，应属于受贿孳息，而非受贿金额；</w:t>
      </w:r>
      <w:r>
        <w:rPr>
          <w:rFonts w:hint="eastAsia"/>
          <w:sz w:val="30"/>
          <w:szCs w:val="30"/>
        </w:rPr>
        <w:t>4.</w:t>
      </w:r>
      <w:r>
        <w:rPr>
          <w:rFonts w:hint="eastAsia"/>
          <w:sz w:val="30"/>
          <w:szCs w:val="30"/>
        </w:rPr>
        <w:t>如认定被告人林发广构成受贿罪，被告人林发广一直表现良好，积极主动退出全部赃款，且系初犯，建议法院对被告人林发广从轻或减轻处罚。</w:t>
      </w:r>
      <w:r>
        <w:rPr>
          <w:rFonts w:hint="eastAsia"/>
          <w:sz w:val="30"/>
          <w:szCs w:val="30"/>
        </w:rPr>
        <w:t>5.</w:t>
      </w:r>
      <w:r>
        <w:rPr>
          <w:rFonts w:hint="eastAsia"/>
          <w:sz w:val="30"/>
          <w:szCs w:val="30"/>
        </w:rPr>
        <w:t>被告人林发广被清远市监察委员会采取留置措施期间，应折抵相应的刑期。</w:t>
      </w:r>
    </w:p>
    <w:p w14:paraId="2F478345" w14:textId="77777777" w:rsidR="00EB4F9C" w:rsidRDefault="00EB4F9C">
      <w:pPr>
        <w:spacing w:line="500" w:lineRule="atLeast"/>
        <w:ind w:firstLine="600"/>
        <w:divId w:val="1941595807"/>
        <w:rPr>
          <w:rFonts w:hint="eastAsia"/>
          <w:sz w:val="30"/>
          <w:szCs w:val="30"/>
        </w:rPr>
      </w:pPr>
      <w:r>
        <w:rPr>
          <w:rFonts w:hint="eastAsia"/>
          <w:sz w:val="30"/>
          <w:szCs w:val="30"/>
        </w:rPr>
        <w:t>经审理查明：</w:t>
      </w:r>
    </w:p>
    <w:p w14:paraId="6583A942" w14:textId="77777777" w:rsidR="00EB4F9C" w:rsidRDefault="00EB4F9C">
      <w:pPr>
        <w:spacing w:line="500" w:lineRule="atLeast"/>
        <w:ind w:firstLine="600"/>
        <w:divId w:val="217278074"/>
        <w:rPr>
          <w:rFonts w:hint="eastAsia"/>
          <w:sz w:val="30"/>
          <w:szCs w:val="30"/>
        </w:rPr>
      </w:pPr>
      <w:r>
        <w:rPr>
          <w:rFonts w:hint="eastAsia"/>
          <w:sz w:val="30"/>
          <w:szCs w:val="30"/>
        </w:rPr>
        <w:t>2011</w:t>
      </w:r>
      <w:r>
        <w:rPr>
          <w:rFonts w:hint="eastAsia"/>
          <w:sz w:val="30"/>
          <w:szCs w:val="30"/>
        </w:rPr>
        <w:t>年春节前，被告人林发广利用其担任清远市公安局行动</w:t>
      </w:r>
      <w:r>
        <w:rPr>
          <w:rFonts w:hint="eastAsia"/>
          <w:sz w:val="30"/>
          <w:szCs w:val="30"/>
        </w:rPr>
        <w:t>XX</w:t>
      </w:r>
      <w:r>
        <w:rPr>
          <w:rFonts w:hint="eastAsia"/>
          <w:sz w:val="30"/>
          <w:szCs w:val="30"/>
        </w:rPr>
        <w:t>支队三大队大队长的职务便利，非法收受张某某给与的人民币</w:t>
      </w:r>
      <w:r>
        <w:rPr>
          <w:rFonts w:hint="eastAsia"/>
          <w:sz w:val="30"/>
          <w:szCs w:val="30"/>
        </w:rPr>
        <w:t>25</w:t>
      </w:r>
      <w:r>
        <w:rPr>
          <w:rFonts w:hint="eastAsia"/>
          <w:sz w:val="30"/>
          <w:szCs w:val="30"/>
        </w:rPr>
        <w:t>万元份额的“砂场干股”，并以此为基数多次收受张某某等人组织经营的砂场的分红款。收受“干股”后，被告人林发广利用其担任清远市公安局行动</w:t>
      </w:r>
      <w:r>
        <w:rPr>
          <w:rFonts w:hint="eastAsia"/>
          <w:sz w:val="30"/>
          <w:szCs w:val="30"/>
        </w:rPr>
        <w:t>XX</w:t>
      </w:r>
      <w:r>
        <w:rPr>
          <w:rFonts w:hint="eastAsia"/>
          <w:sz w:val="30"/>
          <w:szCs w:val="30"/>
        </w:rPr>
        <w:t>支队三大队大队长、清远市公安局</w:t>
      </w:r>
      <w:r>
        <w:rPr>
          <w:rFonts w:hint="eastAsia"/>
          <w:sz w:val="30"/>
          <w:szCs w:val="30"/>
        </w:rPr>
        <w:t>XX</w:t>
      </w:r>
      <w:r>
        <w:rPr>
          <w:rFonts w:hint="eastAsia"/>
          <w:sz w:val="30"/>
          <w:szCs w:val="30"/>
        </w:rPr>
        <w:t>支队副支队长等职务的便利，为张某某获悉打击非法采砂行动的安排部署信息等方面提供帮助。至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月，被告人林发广共收受张某某给予的“砂场干股分红”贿赂款共计人民币</w:t>
      </w:r>
      <w:r>
        <w:rPr>
          <w:rFonts w:hint="eastAsia"/>
          <w:sz w:val="30"/>
          <w:szCs w:val="30"/>
        </w:rPr>
        <w:t>257</w:t>
      </w:r>
      <w:r>
        <w:rPr>
          <w:rFonts w:hint="eastAsia"/>
          <w:sz w:val="30"/>
          <w:szCs w:val="30"/>
        </w:rPr>
        <w:t>万元。具体事实如下：</w:t>
      </w:r>
    </w:p>
    <w:p w14:paraId="070135DA" w14:textId="77777777" w:rsidR="00EB4F9C" w:rsidRDefault="00EB4F9C">
      <w:pPr>
        <w:spacing w:line="500" w:lineRule="atLeast"/>
        <w:ind w:firstLine="600"/>
        <w:divId w:val="2091542645"/>
        <w:rPr>
          <w:rFonts w:hint="eastAsia"/>
          <w:sz w:val="30"/>
          <w:szCs w:val="30"/>
        </w:rPr>
      </w:pPr>
      <w:r>
        <w:rPr>
          <w:rFonts w:hint="eastAsia"/>
          <w:sz w:val="30"/>
          <w:szCs w:val="30"/>
        </w:rPr>
        <w:t>1.2011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日，被告人林发广收受张某某给予的“砂场干股分红”贿赂款人民币</w:t>
      </w:r>
      <w:r>
        <w:rPr>
          <w:rFonts w:hint="eastAsia"/>
          <w:sz w:val="30"/>
          <w:szCs w:val="30"/>
        </w:rPr>
        <w:t>25</w:t>
      </w:r>
      <w:r>
        <w:rPr>
          <w:rFonts w:hint="eastAsia"/>
          <w:sz w:val="30"/>
          <w:szCs w:val="30"/>
        </w:rPr>
        <w:t>万元；</w:t>
      </w:r>
    </w:p>
    <w:p w14:paraId="547B9CBF" w14:textId="77777777" w:rsidR="00EB4F9C" w:rsidRDefault="00EB4F9C">
      <w:pPr>
        <w:spacing w:line="500" w:lineRule="atLeast"/>
        <w:ind w:firstLine="600"/>
        <w:divId w:val="1989046783"/>
        <w:rPr>
          <w:rFonts w:hint="eastAsia"/>
          <w:sz w:val="30"/>
          <w:szCs w:val="30"/>
        </w:rPr>
      </w:pPr>
      <w:r>
        <w:rPr>
          <w:rFonts w:hint="eastAsia"/>
          <w:sz w:val="30"/>
          <w:szCs w:val="30"/>
        </w:rPr>
        <w:t>2.2011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日，被告人林发广收受张某某给予的“砂场干股分红”贿赂款人民币</w:t>
      </w:r>
      <w:r>
        <w:rPr>
          <w:rFonts w:hint="eastAsia"/>
          <w:sz w:val="30"/>
          <w:szCs w:val="30"/>
        </w:rPr>
        <w:t>37.5</w:t>
      </w:r>
      <w:r>
        <w:rPr>
          <w:rFonts w:hint="eastAsia"/>
          <w:sz w:val="30"/>
          <w:szCs w:val="30"/>
        </w:rPr>
        <w:t>万元；</w:t>
      </w:r>
    </w:p>
    <w:p w14:paraId="25394034" w14:textId="77777777" w:rsidR="00EB4F9C" w:rsidRDefault="00EB4F9C">
      <w:pPr>
        <w:spacing w:line="500" w:lineRule="atLeast"/>
        <w:ind w:firstLine="600"/>
        <w:divId w:val="1903442147"/>
        <w:rPr>
          <w:rFonts w:hint="eastAsia"/>
          <w:sz w:val="30"/>
          <w:szCs w:val="30"/>
        </w:rPr>
      </w:pPr>
      <w:r>
        <w:rPr>
          <w:rFonts w:hint="eastAsia"/>
          <w:sz w:val="30"/>
          <w:szCs w:val="30"/>
        </w:rPr>
        <w:t>3.2012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日，被告人林发广收受张某某给予的“砂场干股分红”贿赂款人民币</w:t>
      </w:r>
      <w:r>
        <w:rPr>
          <w:rFonts w:hint="eastAsia"/>
          <w:sz w:val="30"/>
          <w:szCs w:val="30"/>
        </w:rPr>
        <w:t>25</w:t>
      </w:r>
      <w:r>
        <w:rPr>
          <w:rFonts w:hint="eastAsia"/>
          <w:sz w:val="30"/>
          <w:szCs w:val="30"/>
        </w:rPr>
        <w:t>万元；</w:t>
      </w:r>
    </w:p>
    <w:p w14:paraId="2060C530" w14:textId="77777777" w:rsidR="00EB4F9C" w:rsidRDefault="00EB4F9C">
      <w:pPr>
        <w:spacing w:line="500" w:lineRule="atLeast"/>
        <w:ind w:firstLine="600"/>
        <w:divId w:val="1896165149"/>
        <w:rPr>
          <w:rFonts w:hint="eastAsia"/>
          <w:sz w:val="30"/>
          <w:szCs w:val="30"/>
        </w:rPr>
      </w:pPr>
      <w:r>
        <w:rPr>
          <w:rFonts w:hint="eastAsia"/>
          <w:sz w:val="30"/>
          <w:szCs w:val="30"/>
        </w:rPr>
        <w:t>4.2013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日，被告人林发广收受张某某给予的“砂场干股分红”贿赂款人民币</w:t>
      </w:r>
      <w:r>
        <w:rPr>
          <w:rFonts w:hint="eastAsia"/>
          <w:sz w:val="30"/>
          <w:szCs w:val="30"/>
        </w:rPr>
        <w:t>25</w:t>
      </w:r>
      <w:r>
        <w:rPr>
          <w:rFonts w:hint="eastAsia"/>
          <w:sz w:val="30"/>
          <w:szCs w:val="30"/>
        </w:rPr>
        <w:t>万元；</w:t>
      </w:r>
    </w:p>
    <w:p w14:paraId="3B79820D" w14:textId="77777777" w:rsidR="00EB4F9C" w:rsidRDefault="00EB4F9C">
      <w:pPr>
        <w:spacing w:line="500" w:lineRule="atLeast"/>
        <w:ind w:firstLine="600"/>
        <w:divId w:val="2089108942"/>
        <w:rPr>
          <w:rFonts w:hint="eastAsia"/>
          <w:sz w:val="30"/>
          <w:szCs w:val="30"/>
        </w:rPr>
      </w:pPr>
      <w:r>
        <w:rPr>
          <w:rFonts w:hint="eastAsia"/>
          <w:sz w:val="30"/>
          <w:szCs w:val="30"/>
        </w:rPr>
        <w:t>5.2013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日，被告人林发广收受张某某给予的“砂场干股分红”贿赂款人民币</w:t>
      </w:r>
      <w:r>
        <w:rPr>
          <w:rFonts w:hint="eastAsia"/>
          <w:sz w:val="30"/>
          <w:szCs w:val="30"/>
        </w:rPr>
        <w:t>25</w:t>
      </w:r>
      <w:r>
        <w:rPr>
          <w:rFonts w:hint="eastAsia"/>
          <w:sz w:val="30"/>
          <w:szCs w:val="30"/>
        </w:rPr>
        <w:t>万元；</w:t>
      </w:r>
    </w:p>
    <w:p w14:paraId="3F7F0EBB" w14:textId="77777777" w:rsidR="00EB4F9C" w:rsidRDefault="00EB4F9C">
      <w:pPr>
        <w:spacing w:line="500" w:lineRule="atLeast"/>
        <w:ind w:firstLine="600"/>
        <w:divId w:val="69085400"/>
        <w:rPr>
          <w:rFonts w:hint="eastAsia"/>
          <w:sz w:val="30"/>
          <w:szCs w:val="30"/>
        </w:rPr>
      </w:pPr>
      <w:r>
        <w:rPr>
          <w:rFonts w:hint="eastAsia"/>
          <w:sz w:val="30"/>
          <w:szCs w:val="30"/>
        </w:rPr>
        <w:t>6.2013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日，被告人林发广收受张某某给予的“砂场干股分红”贿赂款人民币</w:t>
      </w:r>
      <w:r>
        <w:rPr>
          <w:rFonts w:hint="eastAsia"/>
          <w:sz w:val="30"/>
          <w:szCs w:val="30"/>
        </w:rPr>
        <w:t>25</w:t>
      </w:r>
      <w:r>
        <w:rPr>
          <w:rFonts w:hint="eastAsia"/>
          <w:sz w:val="30"/>
          <w:szCs w:val="30"/>
        </w:rPr>
        <w:t>万元；</w:t>
      </w:r>
    </w:p>
    <w:p w14:paraId="0864E5E4" w14:textId="77777777" w:rsidR="00EB4F9C" w:rsidRDefault="00EB4F9C">
      <w:pPr>
        <w:spacing w:line="500" w:lineRule="atLeast"/>
        <w:ind w:firstLine="600"/>
        <w:divId w:val="1885097790"/>
        <w:rPr>
          <w:rFonts w:hint="eastAsia"/>
          <w:sz w:val="30"/>
          <w:szCs w:val="30"/>
        </w:rPr>
      </w:pPr>
      <w:r>
        <w:rPr>
          <w:rFonts w:hint="eastAsia"/>
          <w:sz w:val="30"/>
          <w:szCs w:val="30"/>
        </w:rPr>
        <w:t>7.2014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日，被告人林发广收受张某某给予的“砂场干股分红”贿赂款人民币</w:t>
      </w:r>
      <w:r>
        <w:rPr>
          <w:rFonts w:hint="eastAsia"/>
          <w:sz w:val="30"/>
          <w:szCs w:val="30"/>
        </w:rPr>
        <w:t>25</w:t>
      </w:r>
      <w:r>
        <w:rPr>
          <w:rFonts w:hint="eastAsia"/>
          <w:sz w:val="30"/>
          <w:szCs w:val="30"/>
        </w:rPr>
        <w:t>万元；</w:t>
      </w:r>
    </w:p>
    <w:p w14:paraId="21D41A05" w14:textId="77777777" w:rsidR="00EB4F9C" w:rsidRDefault="00EB4F9C">
      <w:pPr>
        <w:spacing w:line="500" w:lineRule="atLeast"/>
        <w:ind w:firstLine="600"/>
        <w:divId w:val="422722570"/>
        <w:rPr>
          <w:rFonts w:hint="eastAsia"/>
          <w:sz w:val="30"/>
          <w:szCs w:val="30"/>
        </w:rPr>
      </w:pPr>
      <w:r>
        <w:rPr>
          <w:rFonts w:hint="eastAsia"/>
          <w:sz w:val="30"/>
          <w:szCs w:val="30"/>
        </w:rPr>
        <w:t>8.2014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日，被告人林发广收受张某某给予的“砂场干股分红”贿赂款人民币</w:t>
      </w:r>
      <w:r>
        <w:rPr>
          <w:rFonts w:hint="eastAsia"/>
          <w:sz w:val="30"/>
          <w:szCs w:val="30"/>
        </w:rPr>
        <w:t>15</w:t>
      </w:r>
      <w:r>
        <w:rPr>
          <w:rFonts w:hint="eastAsia"/>
          <w:sz w:val="30"/>
          <w:szCs w:val="30"/>
        </w:rPr>
        <w:t>万元；</w:t>
      </w:r>
    </w:p>
    <w:p w14:paraId="60F70283" w14:textId="77777777" w:rsidR="00EB4F9C" w:rsidRDefault="00EB4F9C">
      <w:pPr>
        <w:spacing w:line="500" w:lineRule="atLeast"/>
        <w:ind w:firstLine="600"/>
        <w:divId w:val="1759789394"/>
        <w:rPr>
          <w:rFonts w:hint="eastAsia"/>
          <w:sz w:val="30"/>
          <w:szCs w:val="30"/>
        </w:rPr>
      </w:pPr>
      <w:r>
        <w:rPr>
          <w:rFonts w:hint="eastAsia"/>
          <w:sz w:val="30"/>
          <w:szCs w:val="30"/>
        </w:rPr>
        <w:t>9.2015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日，被告人林发广收受张某某给予的“砂场干股分红”贿赂款人民币</w:t>
      </w:r>
      <w:r>
        <w:rPr>
          <w:rFonts w:hint="eastAsia"/>
          <w:sz w:val="30"/>
          <w:szCs w:val="30"/>
        </w:rPr>
        <w:t>25</w:t>
      </w:r>
      <w:r>
        <w:rPr>
          <w:rFonts w:hint="eastAsia"/>
          <w:sz w:val="30"/>
          <w:szCs w:val="30"/>
        </w:rPr>
        <w:t>万元；</w:t>
      </w:r>
    </w:p>
    <w:p w14:paraId="7F284D7A" w14:textId="77777777" w:rsidR="00EB4F9C" w:rsidRDefault="00EB4F9C">
      <w:pPr>
        <w:spacing w:line="500" w:lineRule="atLeast"/>
        <w:ind w:firstLine="600"/>
        <w:divId w:val="263265604"/>
        <w:rPr>
          <w:rFonts w:hint="eastAsia"/>
          <w:sz w:val="30"/>
          <w:szCs w:val="30"/>
        </w:rPr>
      </w:pPr>
      <w:r>
        <w:rPr>
          <w:rFonts w:hint="eastAsia"/>
          <w:sz w:val="30"/>
          <w:szCs w:val="30"/>
        </w:rPr>
        <w:t>10.2015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日，被告人林发广收受张某某给予的“砂场干股分红”贿赂款人民币</w:t>
      </w:r>
      <w:r>
        <w:rPr>
          <w:rFonts w:hint="eastAsia"/>
          <w:sz w:val="30"/>
          <w:szCs w:val="30"/>
        </w:rPr>
        <w:t>10</w:t>
      </w:r>
      <w:r>
        <w:rPr>
          <w:rFonts w:hint="eastAsia"/>
          <w:sz w:val="30"/>
          <w:szCs w:val="30"/>
        </w:rPr>
        <w:t>万元；</w:t>
      </w:r>
    </w:p>
    <w:p w14:paraId="4831451E" w14:textId="77777777" w:rsidR="00EB4F9C" w:rsidRDefault="00EB4F9C">
      <w:pPr>
        <w:spacing w:line="500" w:lineRule="atLeast"/>
        <w:ind w:firstLine="600"/>
        <w:divId w:val="1314062365"/>
        <w:rPr>
          <w:rFonts w:hint="eastAsia"/>
          <w:sz w:val="30"/>
          <w:szCs w:val="30"/>
        </w:rPr>
      </w:pPr>
      <w:r>
        <w:rPr>
          <w:rFonts w:hint="eastAsia"/>
          <w:sz w:val="30"/>
          <w:szCs w:val="30"/>
        </w:rPr>
        <w:t>11.2016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日，被告人林发广收受张某某给予的“砂场干股分红”贿赂款人民币</w:t>
      </w:r>
      <w:r>
        <w:rPr>
          <w:rFonts w:hint="eastAsia"/>
          <w:sz w:val="30"/>
          <w:szCs w:val="30"/>
        </w:rPr>
        <w:t>10</w:t>
      </w:r>
      <w:r>
        <w:rPr>
          <w:rFonts w:hint="eastAsia"/>
          <w:sz w:val="30"/>
          <w:szCs w:val="30"/>
        </w:rPr>
        <w:t>万元；</w:t>
      </w:r>
    </w:p>
    <w:p w14:paraId="25357D39" w14:textId="77777777" w:rsidR="00EB4F9C" w:rsidRDefault="00EB4F9C">
      <w:pPr>
        <w:spacing w:line="500" w:lineRule="atLeast"/>
        <w:ind w:firstLine="600"/>
        <w:divId w:val="1913733472"/>
        <w:rPr>
          <w:rFonts w:hint="eastAsia"/>
          <w:sz w:val="30"/>
          <w:szCs w:val="30"/>
        </w:rPr>
      </w:pPr>
      <w:r>
        <w:rPr>
          <w:rFonts w:hint="eastAsia"/>
          <w:sz w:val="30"/>
          <w:szCs w:val="30"/>
        </w:rPr>
        <w:t>12.2018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日，被告人林发广收受张某某给予的“砂场干股分红”贿赂款人民币</w:t>
      </w:r>
      <w:r>
        <w:rPr>
          <w:rFonts w:hint="eastAsia"/>
          <w:sz w:val="30"/>
          <w:szCs w:val="30"/>
        </w:rPr>
        <w:t>9.5</w:t>
      </w:r>
      <w:r>
        <w:rPr>
          <w:rFonts w:hint="eastAsia"/>
          <w:sz w:val="30"/>
          <w:szCs w:val="30"/>
        </w:rPr>
        <w:t>万元。</w:t>
      </w:r>
    </w:p>
    <w:p w14:paraId="1011A7B6" w14:textId="77777777" w:rsidR="00EB4F9C" w:rsidRDefault="00EB4F9C">
      <w:pPr>
        <w:spacing w:line="500" w:lineRule="atLeast"/>
        <w:ind w:firstLine="600"/>
        <w:divId w:val="682629208"/>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日，被告人林发广的家属代林发广向清远市监察委员会退出违法违纪所得款共计人民币</w:t>
      </w:r>
      <w:r>
        <w:rPr>
          <w:rFonts w:hint="eastAsia"/>
          <w:sz w:val="30"/>
          <w:szCs w:val="30"/>
        </w:rPr>
        <w:t>264</w:t>
      </w:r>
      <w:r>
        <w:rPr>
          <w:rFonts w:hint="eastAsia"/>
          <w:sz w:val="30"/>
          <w:szCs w:val="30"/>
        </w:rPr>
        <w:t>万元。</w:t>
      </w:r>
    </w:p>
    <w:p w14:paraId="105BA6D8" w14:textId="77777777" w:rsidR="00EB4F9C" w:rsidRDefault="00EB4F9C">
      <w:pPr>
        <w:spacing w:line="500" w:lineRule="atLeast"/>
        <w:ind w:firstLine="600"/>
        <w:divId w:val="1696534691"/>
        <w:rPr>
          <w:rFonts w:hint="eastAsia"/>
          <w:sz w:val="30"/>
          <w:szCs w:val="30"/>
        </w:rPr>
      </w:pPr>
      <w:r>
        <w:rPr>
          <w:rFonts w:hint="eastAsia"/>
          <w:sz w:val="30"/>
          <w:szCs w:val="30"/>
        </w:rPr>
        <w:t>上述事实，有公诉机关提交，并经庭审质证、认证的下列证据予以证明：</w:t>
      </w:r>
    </w:p>
    <w:p w14:paraId="271C6903" w14:textId="77777777" w:rsidR="00EB4F9C" w:rsidRDefault="00EB4F9C">
      <w:pPr>
        <w:spacing w:line="500" w:lineRule="atLeast"/>
        <w:ind w:firstLine="600"/>
        <w:divId w:val="1462578970"/>
        <w:rPr>
          <w:rFonts w:hint="eastAsia"/>
          <w:sz w:val="30"/>
          <w:szCs w:val="30"/>
        </w:rPr>
      </w:pPr>
      <w:r>
        <w:rPr>
          <w:rFonts w:hint="eastAsia"/>
          <w:sz w:val="30"/>
          <w:szCs w:val="30"/>
        </w:rPr>
        <w:t>1.</w:t>
      </w:r>
      <w:r>
        <w:rPr>
          <w:rFonts w:hint="eastAsia"/>
          <w:sz w:val="30"/>
          <w:szCs w:val="30"/>
        </w:rPr>
        <w:t>立案决定书、留置决定书、到案经过证实</w:t>
      </w:r>
      <w:r>
        <w:rPr>
          <w:rFonts w:hint="eastAsia"/>
          <w:sz w:val="30"/>
          <w:szCs w:val="30"/>
        </w:rPr>
        <w:t>,</w:t>
      </w:r>
      <w:r>
        <w:rPr>
          <w:rFonts w:hint="eastAsia"/>
          <w:sz w:val="30"/>
          <w:szCs w:val="30"/>
        </w:rPr>
        <w:t>清远市监察委员会在查办张某某等人案件过程中，发现清远市公安局禁毒支队副支队长涉嫌利用职务上的便利，非法收受他人贿赂等严重违法违纪问题线索。</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日，对林发广立案调查。同月</w:t>
      </w:r>
      <w:r>
        <w:rPr>
          <w:rFonts w:hint="eastAsia"/>
          <w:sz w:val="30"/>
          <w:szCs w:val="30"/>
        </w:rPr>
        <w:t>11</w:t>
      </w:r>
      <w:r>
        <w:rPr>
          <w:rFonts w:hint="eastAsia"/>
          <w:sz w:val="30"/>
          <w:szCs w:val="30"/>
        </w:rPr>
        <w:t>日，对林发广采取留置措施。在组织审查期间，林发广虽承认收受张某某送给砂场干股分红的事实，但拒不交代张某某的请托事项以及其为张某某提供的具体帮助。</w:t>
      </w:r>
    </w:p>
    <w:p w14:paraId="07F568F1" w14:textId="77777777" w:rsidR="00EB4F9C" w:rsidRDefault="00EB4F9C">
      <w:pPr>
        <w:spacing w:line="500" w:lineRule="atLeast"/>
        <w:ind w:firstLine="600"/>
        <w:divId w:val="503738643"/>
        <w:rPr>
          <w:rFonts w:hint="eastAsia"/>
          <w:sz w:val="30"/>
          <w:szCs w:val="30"/>
        </w:rPr>
      </w:pPr>
      <w:r>
        <w:rPr>
          <w:rFonts w:hint="eastAsia"/>
          <w:sz w:val="30"/>
          <w:szCs w:val="30"/>
        </w:rPr>
        <w:t>2.</w:t>
      </w:r>
      <w:r>
        <w:rPr>
          <w:rFonts w:hint="eastAsia"/>
          <w:sz w:val="30"/>
          <w:szCs w:val="30"/>
        </w:rPr>
        <w:t>广东省暂时扣留、冻结财物收据证实，被告人林发广的家属于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日代其退出违法违纪款共计人民币</w:t>
      </w:r>
      <w:r>
        <w:rPr>
          <w:rFonts w:hint="eastAsia"/>
          <w:sz w:val="30"/>
          <w:szCs w:val="30"/>
        </w:rPr>
        <w:t>264</w:t>
      </w:r>
      <w:r>
        <w:rPr>
          <w:rFonts w:hint="eastAsia"/>
          <w:sz w:val="30"/>
          <w:szCs w:val="30"/>
        </w:rPr>
        <w:t>万元，上述款项暂扣在中共清远市纪委。</w:t>
      </w:r>
    </w:p>
    <w:p w14:paraId="6CC798A6" w14:textId="77777777" w:rsidR="00EB4F9C" w:rsidRDefault="00EB4F9C">
      <w:pPr>
        <w:spacing w:line="500" w:lineRule="atLeast"/>
        <w:ind w:firstLine="600"/>
        <w:divId w:val="88435414"/>
        <w:rPr>
          <w:rFonts w:hint="eastAsia"/>
          <w:sz w:val="30"/>
          <w:szCs w:val="30"/>
        </w:rPr>
      </w:pPr>
      <w:r>
        <w:rPr>
          <w:rFonts w:hint="eastAsia"/>
          <w:sz w:val="30"/>
          <w:szCs w:val="30"/>
        </w:rPr>
        <w:t>3.</w:t>
      </w:r>
      <w:r>
        <w:rPr>
          <w:rFonts w:hint="eastAsia"/>
          <w:sz w:val="30"/>
          <w:szCs w:val="30"/>
        </w:rPr>
        <w:t>银行账户开户信息、银行交易明细、银行交易凭证证实，潘某某等人通过银行转账的方式向被告人林发广或查某的账户进行转账“砂场干股分红”。林发广、潘某某分别对支付给林发广的“干股分红款”共计人民币</w:t>
      </w:r>
      <w:r>
        <w:rPr>
          <w:rFonts w:hint="eastAsia"/>
          <w:sz w:val="30"/>
          <w:szCs w:val="30"/>
        </w:rPr>
        <w:t>257</w:t>
      </w:r>
      <w:r>
        <w:rPr>
          <w:rFonts w:hint="eastAsia"/>
          <w:sz w:val="30"/>
          <w:szCs w:val="30"/>
        </w:rPr>
        <w:t>万元的银行转账凭证进行辨认；查某能对转账至其名下账户的“干股分红款”共计人民币</w:t>
      </w:r>
      <w:r>
        <w:rPr>
          <w:rFonts w:hint="eastAsia"/>
          <w:sz w:val="30"/>
          <w:szCs w:val="30"/>
        </w:rPr>
        <w:t>84.5</w:t>
      </w:r>
      <w:r>
        <w:rPr>
          <w:rFonts w:hint="eastAsia"/>
          <w:sz w:val="30"/>
          <w:szCs w:val="30"/>
        </w:rPr>
        <w:t>万元的银行转账凭证进行辨认。</w:t>
      </w:r>
    </w:p>
    <w:p w14:paraId="403813DD" w14:textId="77777777" w:rsidR="00EB4F9C" w:rsidRDefault="00EB4F9C">
      <w:pPr>
        <w:spacing w:line="500" w:lineRule="atLeast"/>
        <w:ind w:firstLine="600"/>
        <w:divId w:val="689376569"/>
        <w:rPr>
          <w:rFonts w:hint="eastAsia"/>
          <w:sz w:val="30"/>
          <w:szCs w:val="30"/>
        </w:rPr>
      </w:pPr>
      <w:r>
        <w:rPr>
          <w:rFonts w:hint="eastAsia"/>
          <w:sz w:val="30"/>
          <w:szCs w:val="30"/>
        </w:rPr>
        <w:t>4.</w:t>
      </w:r>
      <w:r>
        <w:rPr>
          <w:rFonts w:hint="eastAsia"/>
          <w:sz w:val="30"/>
          <w:szCs w:val="30"/>
        </w:rPr>
        <w:t>清远市公安局技术侦察支队出具的《关于林发广</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年期间侦办案件情况的复函》证实，林发广在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年期间在该支队主侦或协办英德市公安局交办的非法采矿案件共计</w:t>
      </w:r>
      <w:r>
        <w:rPr>
          <w:rFonts w:hint="eastAsia"/>
          <w:sz w:val="30"/>
          <w:szCs w:val="30"/>
        </w:rPr>
        <w:t>3</w:t>
      </w:r>
      <w:r>
        <w:rPr>
          <w:rFonts w:hint="eastAsia"/>
          <w:sz w:val="30"/>
          <w:szCs w:val="30"/>
        </w:rPr>
        <w:t>件。</w:t>
      </w:r>
    </w:p>
    <w:p w14:paraId="425ECCFE" w14:textId="77777777" w:rsidR="00EB4F9C" w:rsidRDefault="00EB4F9C">
      <w:pPr>
        <w:spacing w:line="500" w:lineRule="atLeast"/>
        <w:ind w:firstLine="600"/>
        <w:divId w:val="1418870265"/>
        <w:rPr>
          <w:rFonts w:hint="eastAsia"/>
          <w:sz w:val="30"/>
          <w:szCs w:val="30"/>
        </w:rPr>
      </w:pPr>
      <w:r>
        <w:rPr>
          <w:rFonts w:hint="eastAsia"/>
          <w:sz w:val="30"/>
          <w:szCs w:val="30"/>
        </w:rPr>
        <w:t>5.</w:t>
      </w:r>
      <w:r>
        <w:rPr>
          <w:rFonts w:hint="eastAsia"/>
          <w:sz w:val="30"/>
          <w:szCs w:val="30"/>
        </w:rPr>
        <w:t>广东公安人口信息查询资料、清远市公安局光明派出所出具的证明证实，林发广的户籍身份信息以及至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月未发现其有犯罪前科纪录在案。</w:t>
      </w:r>
    </w:p>
    <w:p w14:paraId="49EAFF98" w14:textId="77777777" w:rsidR="00EB4F9C" w:rsidRDefault="00EB4F9C">
      <w:pPr>
        <w:spacing w:line="500" w:lineRule="atLeast"/>
        <w:ind w:firstLine="600"/>
        <w:divId w:val="568928939"/>
        <w:rPr>
          <w:rFonts w:hint="eastAsia"/>
          <w:sz w:val="30"/>
          <w:szCs w:val="30"/>
        </w:rPr>
      </w:pPr>
      <w:r>
        <w:rPr>
          <w:rFonts w:hint="eastAsia"/>
          <w:sz w:val="30"/>
          <w:szCs w:val="30"/>
        </w:rPr>
        <w:t>6.</w:t>
      </w:r>
      <w:r>
        <w:rPr>
          <w:rFonts w:hint="eastAsia"/>
          <w:sz w:val="30"/>
          <w:szCs w:val="30"/>
        </w:rPr>
        <w:t>公务员登记表、职务任免通知证实，林发广系国家工作人员的身份。其中，</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日任清远市公安局行动</w:t>
      </w:r>
      <w:r>
        <w:rPr>
          <w:rFonts w:hint="eastAsia"/>
          <w:sz w:val="30"/>
          <w:szCs w:val="30"/>
        </w:rPr>
        <w:t>XX</w:t>
      </w:r>
      <w:r>
        <w:rPr>
          <w:rFonts w:hint="eastAsia"/>
          <w:sz w:val="30"/>
          <w:szCs w:val="30"/>
        </w:rPr>
        <w:t>支队三大队大队长；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日任清远市公安局</w:t>
      </w:r>
      <w:r>
        <w:rPr>
          <w:rFonts w:hint="eastAsia"/>
          <w:sz w:val="30"/>
          <w:szCs w:val="30"/>
        </w:rPr>
        <w:t>XX</w:t>
      </w:r>
      <w:r>
        <w:rPr>
          <w:rFonts w:hint="eastAsia"/>
          <w:sz w:val="30"/>
          <w:szCs w:val="30"/>
        </w:rPr>
        <w:t>支队副支队长；</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日任清远市公安局刑事警察支队</w:t>
      </w:r>
      <w:r>
        <w:rPr>
          <w:rFonts w:hint="eastAsia"/>
          <w:sz w:val="30"/>
          <w:szCs w:val="30"/>
        </w:rPr>
        <w:t>XX</w:t>
      </w:r>
      <w:r>
        <w:rPr>
          <w:rFonts w:hint="eastAsia"/>
          <w:sz w:val="30"/>
          <w:szCs w:val="30"/>
        </w:rPr>
        <w:t>大队教导员；</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日任清远市公安局交通警察支队</w:t>
      </w:r>
      <w:r>
        <w:rPr>
          <w:rFonts w:hint="eastAsia"/>
          <w:sz w:val="30"/>
          <w:szCs w:val="30"/>
        </w:rPr>
        <w:t>XX</w:t>
      </w:r>
      <w:r>
        <w:rPr>
          <w:rFonts w:hint="eastAsia"/>
          <w:sz w:val="30"/>
          <w:szCs w:val="30"/>
        </w:rPr>
        <w:t>大队大队长；</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日任清远市公安局</w:t>
      </w:r>
      <w:r>
        <w:rPr>
          <w:rFonts w:hint="eastAsia"/>
          <w:sz w:val="30"/>
          <w:szCs w:val="30"/>
        </w:rPr>
        <w:t>XX</w:t>
      </w:r>
      <w:r>
        <w:rPr>
          <w:rFonts w:hint="eastAsia"/>
          <w:sz w:val="30"/>
          <w:szCs w:val="30"/>
        </w:rPr>
        <w:t>支队副支队长（正科级）。</w:t>
      </w:r>
    </w:p>
    <w:p w14:paraId="575C4375" w14:textId="77777777" w:rsidR="00EB4F9C" w:rsidRDefault="00EB4F9C">
      <w:pPr>
        <w:spacing w:line="500" w:lineRule="atLeast"/>
        <w:ind w:firstLine="600"/>
        <w:divId w:val="1970940747"/>
        <w:rPr>
          <w:rFonts w:hint="eastAsia"/>
          <w:sz w:val="30"/>
          <w:szCs w:val="30"/>
        </w:rPr>
      </w:pPr>
      <w:r>
        <w:rPr>
          <w:rFonts w:hint="eastAsia"/>
          <w:sz w:val="30"/>
          <w:szCs w:val="30"/>
        </w:rPr>
        <w:t>7.</w:t>
      </w:r>
      <w:r>
        <w:rPr>
          <w:rFonts w:hint="eastAsia"/>
          <w:sz w:val="30"/>
          <w:szCs w:val="30"/>
        </w:rPr>
        <w:t>清远市公安局技术侦察支队岗位职责证实，被告人林发广在清远市公安局</w:t>
      </w:r>
      <w:r>
        <w:rPr>
          <w:rFonts w:hint="eastAsia"/>
          <w:sz w:val="30"/>
          <w:szCs w:val="30"/>
        </w:rPr>
        <w:t>XX</w:t>
      </w:r>
      <w:r>
        <w:rPr>
          <w:rFonts w:hint="eastAsia"/>
          <w:sz w:val="30"/>
          <w:szCs w:val="30"/>
        </w:rPr>
        <w:t>支队任职的岗位职责情况。</w:t>
      </w:r>
    </w:p>
    <w:p w14:paraId="0994C629" w14:textId="77777777" w:rsidR="00EB4F9C" w:rsidRDefault="00EB4F9C">
      <w:pPr>
        <w:spacing w:line="500" w:lineRule="atLeast"/>
        <w:ind w:firstLine="600"/>
        <w:divId w:val="19865547"/>
        <w:rPr>
          <w:rFonts w:hint="eastAsia"/>
          <w:sz w:val="30"/>
          <w:szCs w:val="30"/>
        </w:rPr>
      </w:pPr>
      <w:r>
        <w:rPr>
          <w:rFonts w:hint="eastAsia"/>
          <w:sz w:val="30"/>
          <w:szCs w:val="30"/>
        </w:rPr>
        <w:t>8.</w:t>
      </w:r>
      <w:r>
        <w:rPr>
          <w:rFonts w:hint="eastAsia"/>
          <w:sz w:val="30"/>
          <w:szCs w:val="30"/>
        </w:rPr>
        <w:t>清远市监察委员会出具的《情况说明》、成某某医疗证明材料证实，清远市监察委员在办理“</w:t>
      </w:r>
      <w:r>
        <w:rPr>
          <w:rFonts w:hint="eastAsia"/>
          <w:sz w:val="30"/>
          <w:szCs w:val="30"/>
        </w:rPr>
        <w:t>905</w:t>
      </w:r>
      <w:r>
        <w:rPr>
          <w:rFonts w:hint="eastAsia"/>
          <w:sz w:val="30"/>
          <w:szCs w:val="30"/>
        </w:rPr>
        <w:t>”专案期间，发现涉案人员成某某因身患重大疾病，神志不清，认知能力、记忆力下降，无法正常言语沟通，无法向其取证询问。</w:t>
      </w:r>
    </w:p>
    <w:p w14:paraId="2B82C087" w14:textId="77777777" w:rsidR="00EB4F9C" w:rsidRDefault="00EB4F9C">
      <w:pPr>
        <w:spacing w:line="500" w:lineRule="atLeast"/>
        <w:ind w:firstLine="600"/>
        <w:divId w:val="1288855587"/>
        <w:rPr>
          <w:rFonts w:hint="eastAsia"/>
          <w:sz w:val="30"/>
          <w:szCs w:val="30"/>
        </w:rPr>
      </w:pPr>
      <w:r>
        <w:rPr>
          <w:rFonts w:hint="eastAsia"/>
          <w:sz w:val="30"/>
          <w:szCs w:val="30"/>
        </w:rPr>
        <w:t>9.</w:t>
      </w:r>
      <w:r>
        <w:rPr>
          <w:rFonts w:hint="eastAsia"/>
          <w:sz w:val="30"/>
          <w:szCs w:val="30"/>
        </w:rPr>
        <w:t>行贿人的供述</w:t>
      </w:r>
    </w:p>
    <w:p w14:paraId="5220C645" w14:textId="77777777" w:rsidR="00EB4F9C" w:rsidRDefault="00EB4F9C">
      <w:pPr>
        <w:spacing w:line="500" w:lineRule="atLeast"/>
        <w:ind w:firstLine="600"/>
        <w:divId w:val="1317882650"/>
        <w:rPr>
          <w:rFonts w:hint="eastAsia"/>
          <w:sz w:val="30"/>
          <w:szCs w:val="30"/>
        </w:rPr>
      </w:pPr>
      <w:r>
        <w:rPr>
          <w:rFonts w:hint="eastAsia"/>
          <w:sz w:val="30"/>
          <w:szCs w:val="30"/>
        </w:rPr>
        <w:t>（</w:t>
      </w:r>
      <w:r>
        <w:rPr>
          <w:rFonts w:hint="eastAsia"/>
          <w:sz w:val="30"/>
          <w:szCs w:val="30"/>
        </w:rPr>
        <w:t>1</w:t>
      </w:r>
      <w:r>
        <w:rPr>
          <w:rFonts w:hint="eastAsia"/>
          <w:sz w:val="30"/>
          <w:szCs w:val="30"/>
        </w:rPr>
        <w:t>）行贿人张某某的供述证实，</w:t>
      </w:r>
      <w:r>
        <w:rPr>
          <w:rFonts w:hint="eastAsia"/>
          <w:sz w:val="30"/>
          <w:szCs w:val="30"/>
        </w:rPr>
        <w:t>2010</w:t>
      </w:r>
      <w:r>
        <w:rPr>
          <w:rFonts w:hint="eastAsia"/>
          <w:sz w:val="30"/>
          <w:szCs w:val="30"/>
        </w:rPr>
        <w:t>年的时候，时任清远市公安局技侦支队支队长的付某某跟林发广到英德市办案，当时林发广是清远市公安局技侦支队的大队长，专门联系英德、佛冈片区的案件。在晚上吃饭时，付某某悄悄跟张某某说：“林发广这个人是很不错的，砂场那边是不是给他点股份”。张某某听后表示：“我是没有意见的，迟点我跟老成（成某某）说一说”。经征求公司股东意见后，张某某决定给林发广股份并不需要林发广出资入股。张某某给林发广干股的原因是：一方面，林发广在清远市公安局技侦支队当大队长，平时掌握打击盗采、偷采、非法采砂方面信息比较灵通，手中有很大的资源和权力，能在张某某等人非法开采河砂过程中逃避相关部门打击一事上提供很大的帮助；另一方面，张某某当时是英德市公安局副局长，分管刑侦工作，很多案件的侦破也需要清远市公安局技侦部门的支持和帮助，林发广是联系英德案件的市局技侦部门骨干，张某某也想跟林发广搞好关系；还有一方面，张某某知道林发广跟查某私生了一个小孩，林发广的工资都被其老婆管住了，林发广和查某的生活过得相对比较困难。所以，张某某就答应送干股给林发广，这样林发广自然就会在日后的工作中帮助张某某等人。张某某送给林发广</w:t>
      </w:r>
      <w:r>
        <w:rPr>
          <w:rFonts w:hint="eastAsia"/>
          <w:sz w:val="30"/>
          <w:szCs w:val="30"/>
        </w:rPr>
        <w:t>20</w:t>
      </w:r>
      <w:r>
        <w:rPr>
          <w:rFonts w:hint="eastAsia"/>
          <w:sz w:val="30"/>
          <w:szCs w:val="30"/>
        </w:rPr>
        <w:t>万或</w:t>
      </w:r>
      <w:r>
        <w:rPr>
          <w:rFonts w:hint="eastAsia"/>
          <w:sz w:val="30"/>
          <w:szCs w:val="30"/>
        </w:rPr>
        <w:t>25</w:t>
      </w:r>
      <w:r>
        <w:rPr>
          <w:rFonts w:hint="eastAsia"/>
          <w:sz w:val="30"/>
          <w:szCs w:val="30"/>
        </w:rPr>
        <w:t>万干股后，付某某和林发广分别用手机通知张某某说：“清远市区正在开展打击非法开采河砂的行动，你们在英德要注意。”张某某问他们：“英德会不会也有同样的打击行动？”付某某和林发广均答不会，并且答应如果英德有什么行动会第一时间通知张某某。</w:t>
      </w:r>
    </w:p>
    <w:p w14:paraId="4E632CFE" w14:textId="77777777" w:rsidR="00EB4F9C" w:rsidRDefault="00EB4F9C">
      <w:pPr>
        <w:spacing w:line="500" w:lineRule="atLeast"/>
        <w:ind w:firstLine="600"/>
        <w:divId w:val="1329164479"/>
        <w:rPr>
          <w:rFonts w:hint="eastAsia"/>
          <w:sz w:val="30"/>
          <w:szCs w:val="30"/>
        </w:rPr>
      </w:pPr>
      <w:r>
        <w:rPr>
          <w:rFonts w:hint="eastAsia"/>
          <w:sz w:val="30"/>
          <w:szCs w:val="30"/>
        </w:rPr>
        <w:t>（</w:t>
      </w:r>
      <w:r>
        <w:rPr>
          <w:rFonts w:hint="eastAsia"/>
          <w:sz w:val="30"/>
          <w:szCs w:val="30"/>
        </w:rPr>
        <w:t>2</w:t>
      </w:r>
      <w:r>
        <w:rPr>
          <w:rFonts w:hint="eastAsia"/>
          <w:sz w:val="30"/>
          <w:szCs w:val="30"/>
        </w:rPr>
        <w:t>）行贿人潘某某的供述证实，</w:t>
      </w:r>
      <w:r>
        <w:rPr>
          <w:rFonts w:hint="eastAsia"/>
          <w:sz w:val="30"/>
          <w:szCs w:val="30"/>
        </w:rPr>
        <w:t>2010</w:t>
      </w:r>
      <w:r>
        <w:rPr>
          <w:rFonts w:hint="eastAsia"/>
          <w:sz w:val="30"/>
          <w:szCs w:val="30"/>
        </w:rPr>
        <w:t>年或者是</w:t>
      </w:r>
      <w:r>
        <w:rPr>
          <w:rFonts w:hint="eastAsia"/>
          <w:sz w:val="30"/>
          <w:szCs w:val="30"/>
        </w:rPr>
        <w:t>2011</w:t>
      </w:r>
      <w:r>
        <w:rPr>
          <w:rFonts w:hint="eastAsia"/>
          <w:sz w:val="30"/>
          <w:szCs w:val="30"/>
        </w:rPr>
        <w:t>年春节前，张某某跟潘某某说：“这次分红分</w:t>
      </w:r>
      <w:r>
        <w:rPr>
          <w:rFonts w:hint="eastAsia"/>
          <w:sz w:val="30"/>
          <w:szCs w:val="30"/>
        </w:rPr>
        <w:t>25</w:t>
      </w:r>
      <w:r>
        <w:rPr>
          <w:rFonts w:hint="eastAsia"/>
          <w:sz w:val="30"/>
          <w:szCs w:val="30"/>
        </w:rPr>
        <w:t>万元给林发广，其他股东的分红就按照当年的系数分”。后来，潘某某就叫砂场的财务梁某某做分红表，再由潘某某拿给成某某审核批准。在交表给成某某的时候，潘某某跟成某某说：“这次增加了新的股东林发广，‘老板’（张某某）说给林发广的分红款是</w:t>
      </w:r>
      <w:r>
        <w:rPr>
          <w:rFonts w:hint="eastAsia"/>
          <w:sz w:val="30"/>
          <w:szCs w:val="30"/>
        </w:rPr>
        <w:t>25</w:t>
      </w:r>
      <w:r>
        <w:rPr>
          <w:rFonts w:hint="eastAsia"/>
          <w:sz w:val="30"/>
          <w:szCs w:val="30"/>
        </w:rPr>
        <w:t>万元”。成某某看过分红表后也没有说什么就签字同意了。但林发广没有实际出资，砂场没有收过林发广一分钱。从</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年春节前那次分红开始一直到</w:t>
      </w:r>
      <w:r>
        <w:rPr>
          <w:rFonts w:hint="eastAsia"/>
          <w:sz w:val="30"/>
          <w:szCs w:val="30"/>
        </w:rPr>
        <w:t>2018</w:t>
      </w:r>
      <w:r>
        <w:rPr>
          <w:rFonts w:hint="eastAsia"/>
          <w:sz w:val="30"/>
          <w:szCs w:val="30"/>
        </w:rPr>
        <w:t>年春节前，砂场给林发广的分红款就一直没有间断，分红款共计</w:t>
      </w:r>
      <w:r>
        <w:rPr>
          <w:rFonts w:hint="eastAsia"/>
          <w:sz w:val="30"/>
          <w:szCs w:val="30"/>
        </w:rPr>
        <w:t>200</w:t>
      </w:r>
      <w:r>
        <w:rPr>
          <w:rFonts w:hint="eastAsia"/>
          <w:sz w:val="30"/>
          <w:szCs w:val="30"/>
        </w:rPr>
        <w:t>万元左右。林发广的砂场分红款都是划账方式支付到林发广或其“女朋友”查某名下的账户。潘某某听张某某说给林发广股份的主要原因是因为林发广在清远市公安局搞技术工作的，他们经营的南山砂场大部分的股东都是英德市公安系统的干警，张某某自己也在公安系统工作，英德公安和张某某的很多工作需要林发广的支持和帮助；还有就是林发广与其“女朋友”查某私生了一小孩，经济上不太宽裕，给林发广分红可以帮一下他。</w:t>
      </w:r>
    </w:p>
    <w:p w14:paraId="4DC1E3A4" w14:textId="77777777" w:rsidR="00EB4F9C" w:rsidRDefault="00EB4F9C">
      <w:pPr>
        <w:spacing w:line="500" w:lineRule="atLeast"/>
        <w:ind w:firstLine="600"/>
        <w:divId w:val="154028603"/>
        <w:rPr>
          <w:rFonts w:hint="eastAsia"/>
          <w:sz w:val="30"/>
          <w:szCs w:val="30"/>
        </w:rPr>
      </w:pPr>
      <w:r>
        <w:rPr>
          <w:rFonts w:hint="eastAsia"/>
          <w:sz w:val="30"/>
          <w:szCs w:val="30"/>
        </w:rPr>
        <w:t>10.</w:t>
      </w:r>
      <w:r>
        <w:rPr>
          <w:rFonts w:hint="eastAsia"/>
          <w:sz w:val="30"/>
          <w:szCs w:val="30"/>
        </w:rPr>
        <w:t>证人证言</w:t>
      </w:r>
    </w:p>
    <w:p w14:paraId="2246DC7A" w14:textId="77777777" w:rsidR="00EB4F9C" w:rsidRDefault="00EB4F9C">
      <w:pPr>
        <w:spacing w:line="500" w:lineRule="atLeast"/>
        <w:ind w:firstLine="600"/>
        <w:divId w:val="1197736293"/>
        <w:rPr>
          <w:rFonts w:hint="eastAsia"/>
          <w:sz w:val="30"/>
          <w:szCs w:val="30"/>
        </w:rPr>
      </w:pPr>
      <w:r>
        <w:rPr>
          <w:rFonts w:hint="eastAsia"/>
          <w:sz w:val="30"/>
          <w:szCs w:val="30"/>
        </w:rPr>
        <w:t>（</w:t>
      </w:r>
      <w:r>
        <w:rPr>
          <w:rFonts w:hint="eastAsia"/>
          <w:sz w:val="30"/>
          <w:szCs w:val="30"/>
        </w:rPr>
        <w:t>1</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年，张某</w:t>
      </w:r>
      <w:r>
        <w:rPr>
          <w:rFonts w:hint="eastAsia"/>
          <w:sz w:val="30"/>
          <w:szCs w:val="30"/>
        </w:rPr>
        <w:t>1</w:t>
      </w:r>
      <w:r>
        <w:rPr>
          <w:rFonts w:hint="eastAsia"/>
          <w:sz w:val="30"/>
          <w:szCs w:val="30"/>
        </w:rPr>
        <w:t>根据其弟弟张某某的安排到砂场做管理，张某</w:t>
      </w:r>
      <w:r>
        <w:rPr>
          <w:rFonts w:hint="eastAsia"/>
          <w:sz w:val="30"/>
          <w:szCs w:val="30"/>
        </w:rPr>
        <w:t>1</w:t>
      </w:r>
      <w:r>
        <w:rPr>
          <w:rFonts w:hint="eastAsia"/>
          <w:sz w:val="30"/>
          <w:szCs w:val="30"/>
        </w:rPr>
        <w:t>到砂场做总负责之前，砂场主要是张某某、成某某、潘某某三个人负责的。林发广在</w:t>
      </w:r>
      <w:r>
        <w:rPr>
          <w:rFonts w:hint="eastAsia"/>
          <w:sz w:val="30"/>
          <w:szCs w:val="30"/>
        </w:rPr>
        <w:t>2012</w:t>
      </w:r>
      <w:r>
        <w:rPr>
          <w:rFonts w:hint="eastAsia"/>
          <w:sz w:val="30"/>
          <w:szCs w:val="30"/>
        </w:rPr>
        <w:t>年之前就已经是砂场的股东了，如果要给林发广干股，必须要张某某同意。</w:t>
      </w:r>
    </w:p>
    <w:p w14:paraId="1384FC41" w14:textId="77777777" w:rsidR="00EB4F9C" w:rsidRDefault="00EB4F9C">
      <w:pPr>
        <w:spacing w:line="500" w:lineRule="atLeast"/>
        <w:ind w:firstLine="600"/>
        <w:divId w:val="48916298"/>
        <w:rPr>
          <w:rFonts w:hint="eastAsia"/>
          <w:sz w:val="30"/>
          <w:szCs w:val="30"/>
        </w:rPr>
      </w:pPr>
      <w:r>
        <w:rPr>
          <w:rFonts w:hint="eastAsia"/>
          <w:sz w:val="30"/>
          <w:szCs w:val="30"/>
        </w:rPr>
        <w:t>（</w:t>
      </w:r>
      <w:r>
        <w:rPr>
          <w:rFonts w:hint="eastAsia"/>
          <w:sz w:val="30"/>
          <w:szCs w:val="30"/>
        </w:rPr>
        <w:t>2</w:t>
      </w:r>
      <w:r>
        <w:rPr>
          <w:rFonts w:hint="eastAsia"/>
          <w:sz w:val="30"/>
          <w:szCs w:val="30"/>
        </w:rPr>
        <w:t>）证人查某的证言证实，查某与林发广是情人关系，并生育一男孩。自</w:t>
      </w:r>
      <w:r>
        <w:rPr>
          <w:rFonts w:hint="eastAsia"/>
          <w:sz w:val="30"/>
          <w:szCs w:val="30"/>
        </w:rPr>
        <w:t>2012</w:t>
      </w:r>
      <w:r>
        <w:rPr>
          <w:rFonts w:hint="eastAsia"/>
          <w:sz w:val="30"/>
          <w:szCs w:val="30"/>
        </w:rPr>
        <w:t>年开始，林发广收取砂场干股分红款时便通知查某把账号发给潘某某，查某名下的账户收取分红款共计人民币</w:t>
      </w:r>
      <w:r>
        <w:rPr>
          <w:rFonts w:hint="eastAsia"/>
          <w:sz w:val="30"/>
          <w:szCs w:val="30"/>
        </w:rPr>
        <w:t>84.5</w:t>
      </w:r>
      <w:r>
        <w:rPr>
          <w:rFonts w:hint="eastAsia"/>
          <w:sz w:val="30"/>
          <w:szCs w:val="30"/>
        </w:rPr>
        <w:t>万元。</w:t>
      </w:r>
    </w:p>
    <w:p w14:paraId="6FCE0B79" w14:textId="77777777" w:rsidR="00EB4F9C" w:rsidRDefault="00EB4F9C">
      <w:pPr>
        <w:spacing w:line="500" w:lineRule="atLeast"/>
        <w:ind w:firstLine="600"/>
        <w:divId w:val="809708645"/>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年左右，陈某</w:t>
      </w:r>
      <w:r>
        <w:rPr>
          <w:rFonts w:hint="eastAsia"/>
          <w:sz w:val="30"/>
          <w:szCs w:val="30"/>
        </w:rPr>
        <w:t>1</w:t>
      </w:r>
      <w:r>
        <w:rPr>
          <w:rFonts w:hint="eastAsia"/>
          <w:sz w:val="30"/>
          <w:szCs w:val="30"/>
        </w:rPr>
        <w:t>和其妻子郑某某筹钱</w:t>
      </w:r>
      <w:r>
        <w:rPr>
          <w:rFonts w:hint="eastAsia"/>
          <w:sz w:val="30"/>
          <w:szCs w:val="30"/>
        </w:rPr>
        <w:t>35</w:t>
      </w:r>
      <w:r>
        <w:rPr>
          <w:rFonts w:hint="eastAsia"/>
          <w:sz w:val="30"/>
          <w:szCs w:val="30"/>
        </w:rPr>
        <w:t>万元投资砂场，并提供两人的银行账户给砂场使用，平时不参与砂场的经营管理。钱入账时两人不用管，但钱从两人的银行账户中转出或取现时，主要由成某某和潘某某指示陈某</w:t>
      </w:r>
      <w:r>
        <w:rPr>
          <w:rFonts w:hint="eastAsia"/>
          <w:sz w:val="30"/>
          <w:szCs w:val="30"/>
        </w:rPr>
        <w:t>1</w:t>
      </w:r>
      <w:r>
        <w:rPr>
          <w:rFonts w:hint="eastAsia"/>
          <w:sz w:val="30"/>
          <w:szCs w:val="30"/>
        </w:rPr>
        <w:t>和郑某某去银行协助办理。</w:t>
      </w:r>
    </w:p>
    <w:p w14:paraId="4E9B1432" w14:textId="77777777" w:rsidR="00EB4F9C" w:rsidRDefault="00EB4F9C">
      <w:pPr>
        <w:spacing w:line="500" w:lineRule="atLeast"/>
        <w:ind w:firstLine="600"/>
        <w:divId w:val="776217355"/>
        <w:rPr>
          <w:rFonts w:hint="eastAsia"/>
          <w:sz w:val="30"/>
          <w:szCs w:val="30"/>
        </w:rPr>
      </w:pPr>
      <w:r>
        <w:rPr>
          <w:rFonts w:hint="eastAsia"/>
          <w:sz w:val="30"/>
          <w:szCs w:val="30"/>
        </w:rPr>
        <w:t>（</w:t>
      </w:r>
      <w:r>
        <w:rPr>
          <w:rFonts w:hint="eastAsia"/>
          <w:sz w:val="30"/>
          <w:szCs w:val="30"/>
        </w:rPr>
        <w:t>4</w:t>
      </w:r>
      <w:r>
        <w:rPr>
          <w:rFonts w:hint="eastAsia"/>
          <w:sz w:val="30"/>
          <w:szCs w:val="30"/>
        </w:rPr>
        <w:t>）证人赖某某的证言证实，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月，赖某某入股</w:t>
      </w:r>
      <w:r>
        <w:rPr>
          <w:rFonts w:hint="eastAsia"/>
          <w:sz w:val="30"/>
          <w:szCs w:val="30"/>
        </w:rPr>
        <w:t>25</w:t>
      </w:r>
      <w:r>
        <w:rPr>
          <w:rFonts w:hint="eastAsia"/>
          <w:sz w:val="30"/>
          <w:szCs w:val="30"/>
        </w:rPr>
        <w:t>万元到张某某、张某</w:t>
      </w:r>
      <w:r>
        <w:rPr>
          <w:rFonts w:hint="eastAsia"/>
          <w:sz w:val="30"/>
          <w:szCs w:val="30"/>
        </w:rPr>
        <w:t>1</w:t>
      </w:r>
      <w:r>
        <w:rPr>
          <w:rFonts w:hint="eastAsia"/>
          <w:sz w:val="30"/>
          <w:szCs w:val="30"/>
        </w:rPr>
        <w:t>组织的英城砂场。林发广在</w:t>
      </w:r>
      <w:r>
        <w:rPr>
          <w:rFonts w:hint="eastAsia"/>
          <w:sz w:val="30"/>
          <w:szCs w:val="30"/>
        </w:rPr>
        <w:t>2010</w:t>
      </w:r>
      <w:r>
        <w:rPr>
          <w:rFonts w:hint="eastAsia"/>
          <w:sz w:val="30"/>
          <w:szCs w:val="30"/>
        </w:rPr>
        <w:t>年左右也入股了砂场并从砂场中分红，至于林发广是否实际出资要问张某某或潘某某比较清楚。</w:t>
      </w:r>
    </w:p>
    <w:p w14:paraId="2E62AA17" w14:textId="77777777" w:rsidR="00EB4F9C" w:rsidRDefault="00EB4F9C">
      <w:pPr>
        <w:spacing w:line="500" w:lineRule="atLeast"/>
        <w:ind w:firstLine="600"/>
        <w:divId w:val="1588886398"/>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2</w:t>
      </w:r>
      <w:r>
        <w:rPr>
          <w:rFonts w:hint="eastAsia"/>
          <w:sz w:val="30"/>
          <w:szCs w:val="30"/>
        </w:rPr>
        <w:t>入股</w:t>
      </w:r>
      <w:r>
        <w:rPr>
          <w:rFonts w:hint="eastAsia"/>
          <w:sz w:val="30"/>
          <w:szCs w:val="30"/>
        </w:rPr>
        <w:t>25</w:t>
      </w:r>
      <w:r>
        <w:rPr>
          <w:rFonts w:hint="eastAsia"/>
          <w:sz w:val="30"/>
          <w:szCs w:val="30"/>
        </w:rPr>
        <w:t>万元到张某某、张某</w:t>
      </w:r>
      <w:r>
        <w:rPr>
          <w:rFonts w:hint="eastAsia"/>
          <w:sz w:val="30"/>
          <w:szCs w:val="30"/>
        </w:rPr>
        <w:t>1</w:t>
      </w:r>
      <w:r>
        <w:rPr>
          <w:rFonts w:hint="eastAsia"/>
          <w:sz w:val="30"/>
          <w:szCs w:val="30"/>
        </w:rPr>
        <w:t>组织的英城砂场，林发广后来在砂场也有份分红。</w:t>
      </w:r>
    </w:p>
    <w:p w14:paraId="1A240BB9" w14:textId="77777777" w:rsidR="00EB4F9C" w:rsidRDefault="00EB4F9C">
      <w:pPr>
        <w:spacing w:line="500" w:lineRule="atLeast"/>
        <w:ind w:firstLine="600"/>
        <w:divId w:val="1342515354"/>
        <w:rPr>
          <w:rFonts w:hint="eastAsia"/>
          <w:sz w:val="30"/>
          <w:szCs w:val="30"/>
        </w:rPr>
      </w:pPr>
      <w:r>
        <w:rPr>
          <w:rFonts w:hint="eastAsia"/>
          <w:sz w:val="30"/>
          <w:szCs w:val="30"/>
        </w:rPr>
        <w:t>（</w:t>
      </w:r>
      <w:r>
        <w:rPr>
          <w:rFonts w:hint="eastAsia"/>
          <w:sz w:val="30"/>
          <w:szCs w:val="30"/>
        </w:rPr>
        <w:t>6</w:t>
      </w:r>
      <w:r>
        <w:rPr>
          <w:rFonts w:hint="eastAsia"/>
          <w:sz w:val="30"/>
          <w:szCs w:val="30"/>
        </w:rPr>
        <w:t>）证人钟某某的证言证实，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月，钟某某入股</w:t>
      </w:r>
      <w:r>
        <w:rPr>
          <w:rFonts w:hint="eastAsia"/>
          <w:sz w:val="30"/>
          <w:szCs w:val="30"/>
        </w:rPr>
        <w:t>50</w:t>
      </w:r>
      <w:r>
        <w:rPr>
          <w:rFonts w:hint="eastAsia"/>
          <w:sz w:val="30"/>
          <w:szCs w:val="30"/>
        </w:rPr>
        <w:t>万元到张某某、张某</w:t>
      </w:r>
      <w:r>
        <w:rPr>
          <w:rFonts w:hint="eastAsia"/>
          <w:sz w:val="30"/>
          <w:szCs w:val="30"/>
        </w:rPr>
        <w:t>1</w:t>
      </w:r>
      <w:r>
        <w:rPr>
          <w:rFonts w:hint="eastAsia"/>
          <w:sz w:val="30"/>
          <w:szCs w:val="30"/>
        </w:rPr>
        <w:t>组织的英城砂场。钟某某入股三四年左右，林发广亲口说他在砂场中有份，并从砂场分红。林发广在技侦工作时候，张某某办理案件需要林发广帮忙时，林发广都会积极协助；曾经有一封关于张某某或砂场的举报信，林发广也有利用技侦手段帮助张某某找到了举报的人。</w:t>
      </w:r>
    </w:p>
    <w:p w14:paraId="73E28A1A" w14:textId="77777777" w:rsidR="00EB4F9C" w:rsidRDefault="00EB4F9C">
      <w:pPr>
        <w:spacing w:line="500" w:lineRule="atLeast"/>
        <w:ind w:firstLine="600"/>
        <w:divId w:val="609319845"/>
        <w:rPr>
          <w:rFonts w:hint="eastAsia"/>
          <w:sz w:val="30"/>
          <w:szCs w:val="30"/>
        </w:rPr>
      </w:pPr>
      <w:r>
        <w:rPr>
          <w:rFonts w:hint="eastAsia"/>
          <w:sz w:val="30"/>
          <w:szCs w:val="30"/>
        </w:rPr>
        <w:t>11.</w:t>
      </w:r>
      <w:r>
        <w:rPr>
          <w:rFonts w:hint="eastAsia"/>
          <w:sz w:val="30"/>
          <w:szCs w:val="30"/>
        </w:rPr>
        <w:t>被告人林发广的供述与辩解证实，被告人林发广供认其收受张某某给与的砂场干股后收取</w:t>
      </w:r>
      <w:r>
        <w:rPr>
          <w:rFonts w:hint="eastAsia"/>
          <w:sz w:val="30"/>
          <w:szCs w:val="30"/>
        </w:rPr>
        <w:t>257</w:t>
      </w:r>
      <w:r>
        <w:rPr>
          <w:rFonts w:hint="eastAsia"/>
          <w:sz w:val="30"/>
          <w:szCs w:val="30"/>
        </w:rPr>
        <w:t>万元分红款，并能够对每笔款项的银行转账情况进行逐笔辨认。但林发广认为张某某因为知道查某是其女朋友，肯定要用钱，为了在经济上补贴其才给予其干股和分红，林发广并没有在工作过程中给与张某某任何帮助。</w:t>
      </w:r>
    </w:p>
    <w:p w14:paraId="54D8F5BD" w14:textId="77777777" w:rsidR="00EB4F9C" w:rsidRDefault="00EB4F9C">
      <w:pPr>
        <w:spacing w:line="500" w:lineRule="atLeast"/>
        <w:ind w:firstLine="600"/>
        <w:divId w:val="289170102"/>
        <w:rPr>
          <w:rFonts w:hint="eastAsia"/>
          <w:sz w:val="30"/>
          <w:szCs w:val="30"/>
        </w:rPr>
      </w:pPr>
      <w:r>
        <w:rPr>
          <w:rFonts w:hint="eastAsia"/>
          <w:sz w:val="30"/>
          <w:szCs w:val="30"/>
        </w:rPr>
        <w:t>以上证据均经当庭举证、质证，来源清楚，收集程序合法，证据内容能相互印证上述事实，本院予以确认。</w:t>
      </w:r>
    </w:p>
    <w:p w14:paraId="22583BE3" w14:textId="77777777" w:rsidR="00EB4F9C" w:rsidRDefault="00EB4F9C">
      <w:pPr>
        <w:spacing w:line="500" w:lineRule="atLeast"/>
        <w:ind w:firstLine="600"/>
        <w:divId w:val="1947805304"/>
        <w:rPr>
          <w:rFonts w:hint="eastAsia"/>
          <w:sz w:val="30"/>
          <w:szCs w:val="30"/>
        </w:rPr>
      </w:pPr>
      <w:r>
        <w:rPr>
          <w:rFonts w:hint="eastAsia"/>
          <w:sz w:val="30"/>
          <w:szCs w:val="30"/>
        </w:rPr>
        <w:t>对于被告人林发广及其辩护人提出的辩解和辩护意见，综合评析如下：</w:t>
      </w:r>
    </w:p>
    <w:p w14:paraId="2DFE4058" w14:textId="77777777" w:rsidR="00EB4F9C" w:rsidRDefault="00EB4F9C">
      <w:pPr>
        <w:spacing w:line="500" w:lineRule="atLeast"/>
        <w:ind w:firstLine="600"/>
        <w:divId w:val="1672176447"/>
        <w:rPr>
          <w:rFonts w:hint="eastAsia"/>
          <w:sz w:val="30"/>
          <w:szCs w:val="30"/>
        </w:rPr>
      </w:pPr>
      <w:r>
        <w:rPr>
          <w:rFonts w:hint="eastAsia"/>
          <w:sz w:val="30"/>
          <w:szCs w:val="30"/>
        </w:rPr>
        <w:t>1.</w:t>
      </w:r>
      <w:r>
        <w:rPr>
          <w:rFonts w:hint="eastAsia"/>
          <w:sz w:val="30"/>
          <w:szCs w:val="30"/>
        </w:rPr>
        <w:t>关于被告人林发广及其辩护人提出被告人林发广没有利用职务的便利为张某某或其经营的砂场谋取利益，被告人林发广不构成受贿罪的辩解及辩护意见。经查，行贿人张某某、潘某某等人的供述能够相互印证，证实张某某等人之所以提供“砂场干股”并支付分红款给被告人林发广是考虑到被告人林发广当时任清远市公安局行动技术</w:t>
      </w:r>
      <w:r>
        <w:rPr>
          <w:rFonts w:hint="eastAsia"/>
          <w:sz w:val="30"/>
          <w:szCs w:val="30"/>
        </w:rPr>
        <w:t>XX</w:t>
      </w:r>
      <w:r>
        <w:rPr>
          <w:rFonts w:hint="eastAsia"/>
          <w:sz w:val="30"/>
          <w:szCs w:val="30"/>
        </w:rPr>
        <w:t>支队大队长，负责英德片区技侦工作，信息灵通，能在相关部门打击巡查非法采砂时提供帮助；另外，行贿人张某某的供述和证人钟某某的证言证实，被告人林发广收受张某某给与的“砂场干股”后，确有利用职务上的便利为张某某或其经营的砂场提供帮助。本案中，从行贿人张某某经营的砂场性质和被告人林发广的职权范围可见，两者之间明显存在利益关系。只要被告人林发广实施收受他人财物的行为，即侵犯了国家工作人员职务行为与财物之间的不可交换性和国家工作人员公务行为的廉洁性。综上，被告人林发广的行为符合受贿罪的构成要件。因此，对上述辩解及辩护意见，本院不予采纳。</w:t>
      </w:r>
    </w:p>
    <w:p w14:paraId="0DF73162" w14:textId="77777777" w:rsidR="00EB4F9C" w:rsidRDefault="00EB4F9C">
      <w:pPr>
        <w:spacing w:line="500" w:lineRule="atLeast"/>
        <w:ind w:firstLine="600"/>
        <w:divId w:val="469985133"/>
        <w:rPr>
          <w:rFonts w:hint="eastAsia"/>
          <w:sz w:val="30"/>
          <w:szCs w:val="30"/>
        </w:rPr>
      </w:pPr>
      <w:r>
        <w:rPr>
          <w:rFonts w:hint="eastAsia"/>
          <w:sz w:val="30"/>
          <w:szCs w:val="30"/>
        </w:rPr>
        <w:t>2.</w:t>
      </w:r>
      <w:r>
        <w:rPr>
          <w:rFonts w:hint="eastAsia"/>
          <w:sz w:val="30"/>
          <w:szCs w:val="30"/>
        </w:rPr>
        <w:t>关于被告人林发广的辩护人提出行贿人张某某未被追诉行贿罪，亦不应追究被告人林发广受贿罪的意见。行贿人张某某是否被追究行贿罪并不影响被告人林发广犯受贿罪的认定。因此，辩护人提出的该项辩护意见，理据不足，本院不予采纳。</w:t>
      </w:r>
    </w:p>
    <w:p w14:paraId="5F2E4608" w14:textId="77777777" w:rsidR="00EB4F9C" w:rsidRDefault="00EB4F9C">
      <w:pPr>
        <w:spacing w:line="500" w:lineRule="atLeast"/>
        <w:ind w:firstLine="600"/>
        <w:divId w:val="1480614154"/>
        <w:rPr>
          <w:rFonts w:hint="eastAsia"/>
          <w:sz w:val="30"/>
          <w:szCs w:val="30"/>
        </w:rPr>
      </w:pPr>
      <w:r>
        <w:rPr>
          <w:rFonts w:hint="eastAsia"/>
          <w:sz w:val="30"/>
          <w:szCs w:val="30"/>
        </w:rPr>
        <w:t>3.</w:t>
      </w:r>
      <w:r>
        <w:rPr>
          <w:rFonts w:hint="eastAsia"/>
          <w:sz w:val="30"/>
          <w:szCs w:val="30"/>
        </w:rPr>
        <w:t>关于辩护人提出被告人林发广收受的分红款</w:t>
      </w:r>
      <w:r>
        <w:rPr>
          <w:rFonts w:hint="eastAsia"/>
          <w:sz w:val="30"/>
          <w:szCs w:val="30"/>
        </w:rPr>
        <w:t>257</w:t>
      </w:r>
      <w:r>
        <w:rPr>
          <w:rFonts w:hint="eastAsia"/>
          <w:sz w:val="30"/>
          <w:szCs w:val="30"/>
        </w:rPr>
        <w:t>万元应属于受贿孳息，不应当认定为受贿金额的意见。经查，依照《最高人民法院、最高人民检察院关于办理受贿刑事案件适用法律若干问题的意见》的规定，收受请托人提供的干股的，以股份分红名义获取利益的，实际获利数额应当认定为受贿数额。本案中，被告人林发广利用职务之便以非法收受张某某等人给予的人民币</w:t>
      </w:r>
      <w:r>
        <w:rPr>
          <w:rFonts w:hint="eastAsia"/>
          <w:sz w:val="30"/>
          <w:szCs w:val="30"/>
        </w:rPr>
        <w:t>25</w:t>
      </w:r>
      <w:r>
        <w:rPr>
          <w:rFonts w:hint="eastAsia"/>
          <w:sz w:val="30"/>
          <w:szCs w:val="30"/>
        </w:rPr>
        <w:t>万元份额“砂场干股”的名义，非法获利人民币</w:t>
      </w:r>
      <w:r>
        <w:rPr>
          <w:rFonts w:hint="eastAsia"/>
          <w:sz w:val="30"/>
          <w:szCs w:val="30"/>
        </w:rPr>
        <w:t>257</w:t>
      </w:r>
      <w:r>
        <w:rPr>
          <w:rFonts w:hint="eastAsia"/>
          <w:sz w:val="30"/>
          <w:szCs w:val="30"/>
        </w:rPr>
        <w:t>万元，上述人民币</w:t>
      </w:r>
      <w:r>
        <w:rPr>
          <w:rFonts w:hint="eastAsia"/>
          <w:sz w:val="30"/>
          <w:szCs w:val="30"/>
        </w:rPr>
        <w:t>257</w:t>
      </w:r>
      <w:r>
        <w:rPr>
          <w:rFonts w:hint="eastAsia"/>
          <w:sz w:val="30"/>
          <w:szCs w:val="30"/>
        </w:rPr>
        <w:t>万元应当认定为受贿数额。因此，对辩护人提出的该项辩护意见，本院不予采纳。</w:t>
      </w:r>
    </w:p>
    <w:p w14:paraId="0D417B0C" w14:textId="77777777" w:rsidR="00EB4F9C" w:rsidRDefault="00EB4F9C">
      <w:pPr>
        <w:spacing w:line="500" w:lineRule="atLeast"/>
        <w:ind w:firstLine="600"/>
        <w:divId w:val="1481384036"/>
        <w:rPr>
          <w:rFonts w:hint="eastAsia"/>
          <w:sz w:val="30"/>
          <w:szCs w:val="30"/>
        </w:rPr>
      </w:pPr>
      <w:r>
        <w:rPr>
          <w:rFonts w:hint="eastAsia"/>
          <w:sz w:val="30"/>
          <w:szCs w:val="30"/>
        </w:rPr>
        <w:t>4.</w:t>
      </w:r>
      <w:r>
        <w:rPr>
          <w:rFonts w:hint="eastAsia"/>
          <w:sz w:val="30"/>
          <w:szCs w:val="30"/>
        </w:rPr>
        <w:t>关于辩护人提出被告人林发广积极退出赃款，且系初犯，要求对其从轻处罚及被告人林发广被清远市监察委员会采取留置措施期间，应计入刑期的辩护意见。经查属实，于法有据，本院予以采纳。</w:t>
      </w:r>
    </w:p>
    <w:p w14:paraId="241A428B" w14:textId="77777777" w:rsidR="00EB4F9C" w:rsidRDefault="00EB4F9C">
      <w:pPr>
        <w:spacing w:line="500" w:lineRule="atLeast"/>
        <w:ind w:firstLine="600"/>
        <w:divId w:val="770857148"/>
        <w:rPr>
          <w:rFonts w:hint="eastAsia"/>
          <w:sz w:val="30"/>
          <w:szCs w:val="30"/>
        </w:rPr>
      </w:pPr>
      <w:r>
        <w:rPr>
          <w:rFonts w:hint="eastAsia"/>
          <w:sz w:val="30"/>
          <w:szCs w:val="30"/>
        </w:rPr>
        <w:t>本院认为，被告人林发广身为国家机关工作人员，利用职务之便，非法收受他人财物，数额巨大，为他人谋取利益，其行为已构成受贿罪，依法应予惩处。被告人林发广归案后如实供述了其主要犯罪事实，具有坦白情节，且在被提起公诉前退出全部赃款，依法可对其从轻处罚。</w:t>
      </w:r>
    </w:p>
    <w:p w14:paraId="1E779767" w14:textId="77777777" w:rsidR="00EB4F9C" w:rsidRDefault="00EB4F9C">
      <w:pPr>
        <w:spacing w:line="500" w:lineRule="atLeast"/>
        <w:ind w:firstLine="600"/>
        <w:divId w:val="1170370903"/>
        <w:rPr>
          <w:rFonts w:hint="eastAsia"/>
          <w:sz w:val="30"/>
          <w:szCs w:val="30"/>
        </w:rPr>
      </w:pPr>
      <w:r>
        <w:rPr>
          <w:rFonts w:hint="eastAsia"/>
          <w:sz w:val="30"/>
          <w:szCs w:val="30"/>
        </w:rPr>
        <w:t>公诉机关指控被告人林发广犯受贿罪，事实清楚，证据确实、充分，本院予以支持。庭审中，提出对被告人林发广的量刑意见，与被告人林发广的罪责不相适应，本院不予采纳。</w:t>
      </w:r>
    </w:p>
    <w:p w14:paraId="6CF81A24" w14:textId="77777777" w:rsidR="00EB4F9C" w:rsidRDefault="00EB4F9C">
      <w:pPr>
        <w:spacing w:line="500" w:lineRule="atLeast"/>
        <w:ind w:firstLine="600"/>
        <w:divId w:val="1134523180"/>
        <w:rPr>
          <w:rFonts w:hint="eastAsia"/>
          <w:sz w:val="30"/>
          <w:szCs w:val="30"/>
        </w:rPr>
      </w:pPr>
      <w:r>
        <w:rPr>
          <w:rFonts w:hint="eastAsia"/>
          <w:sz w:val="30"/>
          <w:szCs w:val="30"/>
        </w:rPr>
        <w:t>根据被告人林发广的犯罪事实、情节以及认罪态度，依照《中华人民共和国刑法》第三百八十三条第一款第（二）项、第二款、第三款、第三百八十五条第一款、第三百八十六条、第六十七条第三款、第五十二条、第五十三条、第六十四条，《最高人民法院、最高人民检察院关于办理受贿刑事案件适用法律若干问题的意见》第二条、《最高人民法院、最高人民检察院关于办理贪污贿赂刑事案件适用法律若干问题的解释》第二条第一款、第十九条第一款的规定，判决如下：</w:t>
      </w:r>
    </w:p>
    <w:p w14:paraId="050FBB1C" w14:textId="77777777" w:rsidR="00EB4F9C" w:rsidRDefault="00EB4F9C">
      <w:pPr>
        <w:spacing w:line="500" w:lineRule="atLeast"/>
        <w:ind w:firstLine="600"/>
        <w:divId w:val="2028017454"/>
        <w:rPr>
          <w:rFonts w:hint="eastAsia"/>
          <w:sz w:val="30"/>
          <w:szCs w:val="30"/>
        </w:rPr>
      </w:pPr>
      <w:r>
        <w:rPr>
          <w:rFonts w:hint="eastAsia"/>
          <w:sz w:val="30"/>
          <w:szCs w:val="30"/>
        </w:rPr>
        <w:t>一、被告人林发广犯受贿罪，判处有期徒刑七年，并处罚金人民币五十万元；</w:t>
      </w:r>
    </w:p>
    <w:p w14:paraId="4789E788" w14:textId="77777777" w:rsidR="00EB4F9C" w:rsidRDefault="00EB4F9C">
      <w:pPr>
        <w:spacing w:line="500" w:lineRule="atLeast"/>
        <w:ind w:firstLine="600"/>
        <w:divId w:val="14488895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日止；罚金应自本判决生效第二日起十日内缴纳。）</w:t>
      </w:r>
    </w:p>
    <w:p w14:paraId="10841564" w14:textId="77777777" w:rsidR="00EB4F9C" w:rsidRDefault="00EB4F9C">
      <w:pPr>
        <w:spacing w:line="500" w:lineRule="atLeast"/>
        <w:ind w:firstLine="600"/>
        <w:divId w:val="1831868124"/>
        <w:rPr>
          <w:rFonts w:hint="eastAsia"/>
          <w:sz w:val="30"/>
          <w:szCs w:val="30"/>
        </w:rPr>
      </w:pPr>
      <w:r>
        <w:rPr>
          <w:rFonts w:hint="eastAsia"/>
          <w:sz w:val="30"/>
          <w:szCs w:val="30"/>
        </w:rPr>
        <w:t>二、被告人林发广退出的违法所得人民币</w:t>
      </w:r>
      <w:r>
        <w:rPr>
          <w:rFonts w:hint="eastAsia"/>
          <w:sz w:val="30"/>
          <w:szCs w:val="30"/>
        </w:rPr>
        <w:t>257</w:t>
      </w:r>
      <w:r>
        <w:rPr>
          <w:rFonts w:hint="eastAsia"/>
          <w:sz w:val="30"/>
          <w:szCs w:val="30"/>
        </w:rPr>
        <w:t>万元，依法予以没收，上缴国库。</w:t>
      </w:r>
    </w:p>
    <w:p w14:paraId="36354DA8" w14:textId="77777777" w:rsidR="00EB4F9C" w:rsidRDefault="00EB4F9C">
      <w:pPr>
        <w:spacing w:line="500" w:lineRule="atLeast"/>
        <w:ind w:firstLine="600"/>
        <w:divId w:val="295962097"/>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35F105F1" w14:textId="77777777" w:rsidR="00EB4F9C" w:rsidRDefault="00EB4F9C">
      <w:pPr>
        <w:spacing w:line="500" w:lineRule="atLeast"/>
        <w:jc w:val="right"/>
        <w:divId w:val="1706175832"/>
        <w:rPr>
          <w:rFonts w:hint="eastAsia"/>
          <w:sz w:val="30"/>
          <w:szCs w:val="30"/>
        </w:rPr>
      </w:pPr>
      <w:r>
        <w:rPr>
          <w:rFonts w:hint="eastAsia"/>
          <w:sz w:val="30"/>
          <w:szCs w:val="30"/>
        </w:rPr>
        <w:t>审　判　长　　汤杏君</w:t>
      </w:r>
    </w:p>
    <w:p w14:paraId="7A7DB534" w14:textId="77777777" w:rsidR="00EB4F9C" w:rsidRDefault="00EB4F9C">
      <w:pPr>
        <w:spacing w:line="500" w:lineRule="atLeast"/>
        <w:jc w:val="right"/>
        <w:divId w:val="503933572"/>
        <w:rPr>
          <w:rFonts w:hint="eastAsia"/>
          <w:sz w:val="30"/>
          <w:szCs w:val="30"/>
        </w:rPr>
      </w:pPr>
      <w:r>
        <w:rPr>
          <w:rFonts w:hint="eastAsia"/>
          <w:sz w:val="30"/>
          <w:szCs w:val="30"/>
        </w:rPr>
        <w:t>审　判　员　　黄扬林</w:t>
      </w:r>
    </w:p>
    <w:p w14:paraId="439D971C" w14:textId="77777777" w:rsidR="00EB4F9C" w:rsidRDefault="00EB4F9C">
      <w:pPr>
        <w:spacing w:line="500" w:lineRule="atLeast"/>
        <w:jc w:val="right"/>
        <w:divId w:val="1764717642"/>
        <w:rPr>
          <w:rFonts w:hint="eastAsia"/>
          <w:sz w:val="30"/>
          <w:szCs w:val="30"/>
        </w:rPr>
      </w:pPr>
      <w:r>
        <w:rPr>
          <w:rFonts w:hint="eastAsia"/>
          <w:sz w:val="30"/>
          <w:szCs w:val="30"/>
        </w:rPr>
        <w:t>人民陪审员　　吴羽鹏</w:t>
      </w:r>
    </w:p>
    <w:p w14:paraId="0FBAD388" w14:textId="77777777" w:rsidR="00EB4F9C" w:rsidRDefault="00EB4F9C">
      <w:pPr>
        <w:spacing w:line="500" w:lineRule="atLeast"/>
        <w:jc w:val="right"/>
        <w:divId w:val="1889488564"/>
        <w:rPr>
          <w:rFonts w:hint="eastAsia"/>
          <w:sz w:val="30"/>
          <w:szCs w:val="30"/>
        </w:rPr>
      </w:pPr>
      <w:r>
        <w:rPr>
          <w:rFonts w:hint="eastAsia"/>
          <w:sz w:val="30"/>
          <w:szCs w:val="30"/>
        </w:rPr>
        <w:t>二〇二〇年六月二十二日</w:t>
      </w:r>
    </w:p>
    <w:p w14:paraId="0D51D164" w14:textId="77777777" w:rsidR="00EB4F9C" w:rsidRDefault="00EB4F9C">
      <w:pPr>
        <w:spacing w:line="500" w:lineRule="atLeast"/>
        <w:jc w:val="right"/>
        <w:divId w:val="1759055248"/>
        <w:rPr>
          <w:rFonts w:hint="eastAsia"/>
          <w:sz w:val="30"/>
          <w:szCs w:val="30"/>
        </w:rPr>
      </w:pPr>
      <w:r>
        <w:rPr>
          <w:rFonts w:hint="eastAsia"/>
          <w:sz w:val="30"/>
          <w:szCs w:val="30"/>
        </w:rPr>
        <w:t>法官　助理　　余伟业</w:t>
      </w:r>
    </w:p>
    <w:p w14:paraId="16DA99A9" w14:textId="77777777" w:rsidR="00EB4F9C" w:rsidRDefault="00EB4F9C">
      <w:pPr>
        <w:spacing w:line="500" w:lineRule="atLeast"/>
        <w:jc w:val="right"/>
        <w:divId w:val="1508715329"/>
        <w:rPr>
          <w:rFonts w:hint="eastAsia"/>
          <w:sz w:val="30"/>
          <w:szCs w:val="30"/>
        </w:rPr>
      </w:pPr>
      <w:r>
        <w:rPr>
          <w:rFonts w:hint="eastAsia"/>
          <w:sz w:val="30"/>
          <w:szCs w:val="30"/>
        </w:rPr>
        <w:t>书　记　员　　张敏琦</w:t>
      </w:r>
    </w:p>
    <w:p w14:paraId="5B45A1F0" w14:textId="77777777" w:rsidR="00EB4F9C" w:rsidRDefault="00EB4F9C">
      <w:pPr>
        <w:spacing w:line="500" w:lineRule="atLeast"/>
        <w:ind w:firstLine="600"/>
        <w:divId w:val="1790276764"/>
        <w:rPr>
          <w:rFonts w:hint="eastAsia"/>
          <w:sz w:val="30"/>
          <w:szCs w:val="30"/>
        </w:rPr>
      </w:pPr>
      <w:r>
        <w:rPr>
          <w:rFonts w:hint="eastAsia"/>
          <w:sz w:val="30"/>
          <w:szCs w:val="30"/>
        </w:rPr>
        <w:t>附：相关法律条文</w:t>
      </w:r>
    </w:p>
    <w:p w14:paraId="19626136" w14:textId="77777777" w:rsidR="00EB4F9C" w:rsidRDefault="00EB4F9C">
      <w:pPr>
        <w:spacing w:line="500" w:lineRule="atLeast"/>
        <w:ind w:firstLine="600"/>
        <w:divId w:val="679284568"/>
        <w:rPr>
          <w:rFonts w:hint="eastAsia"/>
          <w:sz w:val="30"/>
          <w:szCs w:val="30"/>
        </w:rPr>
      </w:pPr>
      <w:r>
        <w:rPr>
          <w:rFonts w:hint="eastAsia"/>
          <w:sz w:val="30"/>
          <w:szCs w:val="30"/>
        </w:rPr>
        <w:t>《中华人民共和国刑法》</w:t>
      </w:r>
    </w:p>
    <w:p w14:paraId="6E38131B" w14:textId="77777777" w:rsidR="00EB4F9C" w:rsidRDefault="00EB4F9C">
      <w:pPr>
        <w:spacing w:line="500" w:lineRule="atLeast"/>
        <w:ind w:firstLine="600"/>
        <w:divId w:val="1060054060"/>
        <w:rPr>
          <w:rFonts w:hint="eastAsia"/>
          <w:sz w:val="30"/>
          <w:szCs w:val="30"/>
        </w:rPr>
      </w:pPr>
      <w:r>
        <w:rPr>
          <w:rFonts w:hint="eastAsia"/>
          <w:sz w:val="30"/>
          <w:szCs w:val="30"/>
        </w:rPr>
        <w:t>第三百八十三条对犯贪污罪的，根据情节轻重，分别依照下列规定处罚：</w:t>
      </w:r>
    </w:p>
    <w:p w14:paraId="7841DF60" w14:textId="77777777" w:rsidR="00EB4F9C" w:rsidRDefault="00EB4F9C">
      <w:pPr>
        <w:spacing w:line="500" w:lineRule="atLeast"/>
        <w:ind w:firstLine="600"/>
        <w:divId w:val="114308196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2236DB9" w14:textId="77777777" w:rsidR="00EB4F9C" w:rsidRDefault="00EB4F9C">
      <w:pPr>
        <w:spacing w:line="500" w:lineRule="atLeast"/>
        <w:ind w:firstLine="600"/>
        <w:divId w:val="72864767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43511D1" w14:textId="77777777" w:rsidR="00EB4F9C" w:rsidRDefault="00EB4F9C">
      <w:pPr>
        <w:spacing w:line="500" w:lineRule="atLeast"/>
        <w:ind w:firstLine="600"/>
        <w:divId w:val="126668986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32F9874C" w14:textId="77777777" w:rsidR="00EB4F9C" w:rsidRDefault="00EB4F9C">
      <w:pPr>
        <w:spacing w:line="500" w:lineRule="atLeast"/>
        <w:ind w:firstLine="600"/>
        <w:divId w:val="19673674"/>
        <w:rPr>
          <w:rFonts w:hint="eastAsia"/>
          <w:sz w:val="30"/>
          <w:szCs w:val="30"/>
        </w:rPr>
      </w:pPr>
      <w:r>
        <w:rPr>
          <w:rFonts w:hint="eastAsia"/>
          <w:sz w:val="30"/>
          <w:szCs w:val="30"/>
        </w:rPr>
        <w:t>对多次贪污未经处理的，按照累计贪污数额处罚。</w:t>
      </w:r>
    </w:p>
    <w:p w14:paraId="29C83891" w14:textId="77777777" w:rsidR="00EB4F9C" w:rsidRDefault="00EB4F9C">
      <w:pPr>
        <w:spacing w:line="500" w:lineRule="atLeast"/>
        <w:ind w:firstLine="600"/>
        <w:divId w:val="13604261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012ED0DF" w14:textId="77777777" w:rsidR="00EB4F9C" w:rsidRDefault="00EB4F9C">
      <w:pPr>
        <w:spacing w:line="500" w:lineRule="atLeast"/>
        <w:ind w:firstLine="600"/>
        <w:divId w:val="4794205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C0FA558" w14:textId="77777777" w:rsidR="00EB4F9C" w:rsidRDefault="00EB4F9C">
      <w:pPr>
        <w:spacing w:line="500" w:lineRule="atLeast"/>
        <w:ind w:firstLine="600"/>
        <w:divId w:val="20301842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F4712DB" w14:textId="77777777" w:rsidR="00EB4F9C" w:rsidRDefault="00EB4F9C">
      <w:pPr>
        <w:spacing w:line="500" w:lineRule="atLeast"/>
        <w:ind w:firstLine="600"/>
        <w:divId w:val="344015012"/>
        <w:rPr>
          <w:rFonts w:hint="eastAsia"/>
          <w:sz w:val="30"/>
          <w:szCs w:val="30"/>
        </w:rPr>
      </w:pPr>
      <w:r>
        <w:rPr>
          <w:rFonts w:hint="eastAsia"/>
          <w:sz w:val="30"/>
          <w:szCs w:val="30"/>
        </w:rPr>
        <w:t>国家工作人员在经济往来中，违反国家规定，收受各种名义的回扣、手续费，归个人所有的，以受贿论处。</w:t>
      </w:r>
    </w:p>
    <w:p w14:paraId="64AB6AE5" w14:textId="77777777" w:rsidR="00EB4F9C" w:rsidRDefault="00EB4F9C">
      <w:pPr>
        <w:spacing w:line="500" w:lineRule="atLeast"/>
        <w:ind w:firstLine="600"/>
        <w:divId w:val="18634705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F30BF77" w14:textId="77777777" w:rsidR="00EB4F9C" w:rsidRDefault="00EB4F9C">
      <w:pPr>
        <w:spacing w:line="500" w:lineRule="atLeast"/>
        <w:ind w:firstLine="600"/>
        <w:divId w:val="12274542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C2DFDC4" w14:textId="77777777" w:rsidR="00EB4F9C" w:rsidRDefault="00EB4F9C">
      <w:pPr>
        <w:spacing w:line="500" w:lineRule="atLeast"/>
        <w:ind w:firstLine="600"/>
        <w:divId w:val="618025583"/>
        <w:rPr>
          <w:rFonts w:hint="eastAsia"/>
          <w:sz w:val="30"/>
          <w:szCs w:val="30"/>
        </w:rPr>
      </w:pPr>
      <w:r>
        <w:rPr>
          <w:rFonts w:hint="eastAsia"/>
          <w:sz w:val="30"/>
          <w:szCs w:val="30"/>
        </w:rPr>
        <w:t>犯罪嫌疑人虽不具</w:t>
      </w:r>
      <w:r>
        <w:rPr>
          <w:rFonts w:hint="eastAsia"/>
          <w:sz w:val="30"/>
          <w:szCs w:val="30"/>
        </w:rPr>
        <w:t>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B6D1141" w14:textId="77777777" w:rsidR="00EB4F9C" w:rsidRDefault="00EB4F9C">
      <w:pPr>
        <w:spacing w:line="500" w:lineRule="atLeast"/>
        <w:ind w:firstLine="600"/>
        <w:divId w:val="210340640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23BEEA4" w14:textId="77777777" w:rsidR="00EB4F9C" w:rsidRDefault="00EB4F9C">
      <w:pPr>
        <w:spacing w:line="500" w:lineRule="atLeast"/>
        <w:ind w:firstLine="600"/>
        <w:divId w:val="1689405961"/>
        <w:rPr>
          <w:rFonts w:hint="eastAsia"/>
          <w:sz w:val="30"/>
          <w:szCs w:val="30"/>
        </w:rPr>
      </w:pPr>
      <w:r>
        <w:rPr>
          <w:rFonts w:hint="eastAsia"/>
          <w:sz w:val="30"/>
          <w:szCs w:val="30"/>
        </w:rPr>
        <w:t>第五十二条判处罚金，应当根据犯罪情节决定罚金数额。</w:t>
      </w:r>
    </w:p>
    <w:p w14:paraId="703EBF26" w14:textId="77777777" w:rsidR="00EB4F9C" w:rsidRDefault="00EB4F9C">
      <w:pPr>
        <w:spacing w:line="500" w:lineRule="atLeast"/>
        <w:ind w:firstLine="600"/>
        <w:divId w:val="155662051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2381023" w14:textId="77777777" w:rsidR="00EB4F9C" w:rsidRDefault="00EB4F9C">
      <w:pPr>
        <w:spacing w:line="500" w:lineRule="atLeast"/>
        <w:ind w:firstLine="600"/>
        <w:divId w:val="1463813581"/>
        <w:rPr>
          <w:rFonts w:hint="eastAsia"/>
          <w:sz w:val="30"/>
          <w:szCs w:val="30"/>
        </w:rPr>
      </w:pPr>
      <w:r>
        <w:rPr>
          <w:rFonts w:hint="eastAsia"/>
          <w:sz w:val="30"/>
          <w:szCs w:val="30"/>
        </w:rPr>
        <w:t>由于遭遇不能抗拒的灾祸等原因缴纳确实有困难的，经人民法院裁定，可以延期缴纳、酌情减少或者免除。</w:t>
      </w:r>
    </w:p>
    <w:p w14:paraId="2BCFE7F5" w14:textId="77777777" w:rsidR="00EB4F9C" w:rsidRDefault="00EB4F9C">
      <w:pPr>
        <w:spacing w:line="500" w:lineRule="atLeast"/>
        <w:ind w:firstLine="600"/>
        <w:divId w:val="5046559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202624A" w14:textId="77777777" w:rsidR="00EB4F9C" w:rsidRDefault="00EB4F9C">
      <w:pPr>
        <w:spacing w:line="500" w:lineRule="atLeast"/>
        <w:ind w:firstLine="600"/>
        <w:divId w:val="1078556132"/>
        <w:rPr>
          <w:rFonts w:hint="eastAsia"/>
          <w:sz w:val="30"/>
          <w:szCs w:val="30"/>
        </w:rPr>
      </w:pPr>
      <w:r>
        <w:rPr>
          <w:rFonts w:hint="eastAsia"/>
          <w:sz w:val="30"/>
          <w:szCs w:val="30"/>
        </w:rPr>
        <w:t>《最高人民法院、最高人民检察院关于办理受贿刑事案件适用法律若干问题的意见》</w:t>
      </w:r>
    </w:p>
    <w:p w14:paraId="1081AB3E" w14:textId="77777777" w:rsidR="00EB4F9C" w:rsidRDefault="00EB4F9C">
      <w:pPr>
        <w:spacing w:line="500" w:lineRule="atLeast"/>
        <w:ind w:firstLine="600"/>
        <w:divId w:val="1243637587"/>
        <w:rPr>
          <w:rFonts w:hint="eastAsia"/>
          <w:sz w:val="30"/>
          <w:szCs w:val="30"/>
        </w:rPr>
      </w:pPr>
      <w:r>
        <w:rPr>
          <w:rFonts w:hint="eastAsia"/>
          <w:sz w:val="30"/>
          <w:szCs w:val="30"/>
        </w:rPr>
        <w:t>二、关于收受干股问题</w:t>
      </w:r>
    </w:p>
    <w:p w14:paraId="599334C0" w14:textId="77777777" w:rsidR="00EB4F9C" w:rsidRDefault="00EB4F9C">
      <w:pPr>
        <w:spacing w:line="500" w:lineRule="atLeast"/>
        <w:ind w:firstLine="600"/>
        <w:divId w:val="274601317"/>
        <w:rPr>
          <w:rFonts w:hint="eastAsia"/>
          <w:sz w:val="30"/>
          <w:szCs w:val="30"/>
        </w:rPr>
      </w:pPr>
      <w:r>
        <w:rPr>
          <w:rFonts w:hint="eastAsia"/>
          <w:sz w:val="30"/>
          <w:szCs w:val="30"/>
        </w:rPr>
        <w:t>干股是指未出资而获得的股份。国家工作人员利用职务上的便利为请托人谋取利益，收受请托人提供的干股的，以受贿论处。进行了股权转让登记，或者相关证据证明股份发生了实际转让的，受贿数额按转让行为时股份价值计算，所分红利按受贿孳息处理。股份未实际转让，以股份分红名义获取利益的，实际获利数额应当认定为受贿数额。</w:t>
      </w:r>
    </w:p>
    <w:p w14:paraId="7F5B91AC" w14:textId="77777777" w:rsidR="00EB4F9C" w:rsidRDefault="00EB4F9C">
      <w:pPr>
        <w:spacing w:line="500" w:lineRule="atLeast"/>
        <w:ind w:firstLine="600"/>
        <w:divId w:val="1501045614"/>
        <w:rPr>
          <w:rFonts w:hint="eastAsia"/>
          <w:sz w:val="30"/>
          <w:szCs w:val="30"/>
        </w:rPr>
      </w:pPr>
      <w:r>
        <w:rPr>
          <w:rFonts w:hint="eastAsia"/>
          <w:sz w:val="30"/>
          <w:szCs w:val="30"/>
        </w:rPr>
        <w:t>《最高人民法院、最高人民检察院关于办理贪污贿赂刑事案件适用法律若干问题的解释》</w:t>
      </w:r>
    </w:p>
    <w:p w14:paraId="76F07136" w14:textId="77777777" w:rsidR="00EB4F9C" w:rsidRDefault="00EB4F9C">
      <w:pPr>
        <w:spacing w:line="500" w:lineRule="atLeast"/>
        <w:ind w:firstLine="600"/>
        <w:divId w:val="119407260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1341D08" w14:textId="77777777" w:rsidR="00EB4F9C" w:rsidRDefault="00EB4F9C">
      <w:pPr>
        <w:spacing w:line="500" w:lineRule="atLeast"/>
        <w:ind w:firstLine="600"/>
        <w:divId w:val="59717429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74A6B7C" w14:textId="77777777" w:rsidR="00EB4F9C" w:rsidRDefault="00EB4F9C">
      <w:pPr>
        <w:spacing w:line="500" w:lineRule="atLeast"/>
        <w:ind w:firstLine="600"/>
        <w:divId w:val="64901834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D0A5B01" w14:textId="77777777" w:rsidR="00EB4F9C" w:rsidRDefault="00EB4F9C">
      <w:pPr>
        <w:spacing w:line="500" w:lineRule="atLeast"/>
        <w:ind w:firstLine="600"/>
        <w:divId w:val="6294821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151E3F8" w14:textId="77777777" w:rsidR="00EB4F9C" w:rsidRDefault="00EB4F9C">
      <w:pPr>
        <w:spacing w:line="500" w:lineRule="atLeast"/>
        <w:ind w:firstLine="600"/>
        <w:divId w:val="200835938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FAB34" w14:textId="77777777" w:rsidR="00EB4F9C" w:rsidRDefault="00EB4F9C" w:rsidP="00EB4F9C">
      <w:pPr>
        <w:rPr>
          <w:rFonts w:hint="eastAsia"/>
        </w:rPr>
      </w:pPr>
      <w:r>
        <w:separator/>
      </w:r>
    </w:p>
  </w:endnote>
  <w:endnote w:type="continuationSeparator" w:id="0">
    <w:p w14:paraId="0B2C42C9" w14:textId="77777777" w:rsidR="00EB4F9C" w:rsidRDefault="00EB4F9C" w:rsidP="00EB4F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335CB" w14:textId="77777777" w:rsidR="00EB4F9C" w:rsidRDefault="00EB4F9C" w:rsidP="00EB4F9C">
      <w:pPr>
        <w:rPr>
          <w:rFonts w:hint="eastAsia"/>
        </w:rPr>
      </w:pPr>
      <w:r>
        <w:separator/>
      </w:r>
    </w:p>
  </w:footnote>
  <w:footnote w:type="continuationSeparator" w:id="0">
    <w:p w14:paraId="086B383F" w14:textId="77777777" w:rsidR="00EB4F9C" w:rsidRDefault="00EB4F9C" w:rsidP="00EB4F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4F9C"/>
    <w:rsid w:val="00A23C24"/>
    <w:rsid w:val="00EB4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2B7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4F9C"/>
    <w:pPr>
      <w:tabs>
        <w:tab w:val="center" w:pos="4153"/>
        <w:tab w:val="right" w:pos="8306"/>
      </w:tabs>
      <w:snapToGrid w:val="0"/>
      <w:jc w:val="center"/>
    </w:pPr>
    <w:rPr>
      <w:sz w:val="18"/>
      <w:szCs w:val="18"/>
    </w:rPr>
  </w:style>
  <w:style w:type="character" w:customStyle="1" w:styleId="a4">
    <w:name w:val="页眉 字符"/>
    <w:basedOn w:val="a0"/>
    <w:link w:val="a3"/>
    <w:uiPriority w:val="99"/>
    <w:rsid w:val="00EB4F9C"/>
    <w:rPr>
      <w:rFonts w:ascii="宋体" w:eastAsia="宋体" w:hAnsi="宋体" w:cs="宋体"/>
      <w:sz w:val="18"/>
      <w:szCs w:val="18"/>
    </w:rPr>
  </w:style>
  <w:style w:type="paragraph" w:styleId="a5">
    <w:name w:val="footer"/>
    <w:basedOn w:val="a"/>
    <w:link w:val="a6"/>
    <w:uiPriority w:val="99"/>
    <w:unhideWhenUsed/>
    <w:rsid w:val="00EB4F9C"/>
    <w:pPr>
      <w:tabs>
        <w:tab w:val="center" w:pos="4153"/>
        <w:tab w:val="right" w:pos="8306"/>
      </w:tabs>
      <w:snapToGrid w:val="0"/>
    </w:pPr>
    <w:rPr>
      <w:sz w:val="18"/>
      <w:szCs w:val="18"/>
    </w:rPr>
  </w:style>
  <w:style w:type="character" w:customStyle="1" w:styleId="a6">
    <w:name w:val="页脚 字符"/>
    <w:basedOn w:val="a0"/>
    <w:link w:val="a5"/>
    <w:uiPriority w:val="99"/>
    <w:rsid w:val="00EB4F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10">
      <w:marLeft w:val="0"/>
      <w:marRight w:val="0"/>
      <w:marTop w:val="10"/>
      <w:marBottom w:val="10"/>
      <w:divBdr>
        <w:top w:val="none" w:sz="0" w:space="0" w:color="auto"/>
        <w:left w:val="none" w:sz="0" w:space="0" w:color="auto"/>
        <w:bottom w:val="none" w:sz="0" w:space="0" w:color="auto"/>
        <w:right w:val="none" w:sz="0" w:space="0" w:color="auto"/>
      </w:divBdr>
    </w:div>
    <w:div w:id="19673674">
      <w:marLeft w:val="0"/>
      <w:marRight w:val="0"/>
      <w:marTop w:val="10"/>
      <w:marBottom w:val="10"/>
      <w:divBdr>
        <w:top w:val="none" w:sz="0" w:space="0" w:color="auto"/>
        <w:left w:val="none" w:sz="0" w:space="0" w:color="auto"/>
        <w:bottom w:val="none" w:sz="0" w:space="0" w:color="auto"/>
        <w:right w:val="none" w:sz="0" w:space="0" w:color="auto"/>
      </w:divBdr>
    </w:div>
    <w:div w:id="19865547">
      <w:marLeft w:val="0"/>
      <w:marRight w:val="0"/>
      <w:marTop w:val="10"/>
      <w:marBottom w:val="10"/>
      <w:divBdr>
        <w:top w:val="none" w:sz="0" w:space="0" w:color="auto"/>
        <w:left w:val="none" w:sz="0" w:space="0" w:color="auto"/>
        <w:bottom w:val="none" w:sz="0" w:space="0" w:color="auto"/>
        <w:right w:val="none" w:sz="0" w:space="0" w:color="auto"/>
      </w:divBdr>
    </w:div>
    <w:div w:id="48916298">
      <w:marLeft w:val="0"/>
      <w:marRight w:val="0"/>
      <w:marTop w:val="10"/>
      <w:marBottom w:val="10"/>
      <w:divBdr>
        <w:top w:val="none" w:sz="0" w:space="0" w:color="auto"/>
        <w:left w:val="none" w:sz="0" w:space="0" w:color="auto"/>
        <w:bottom w:val="none" w:sz="0" w:space="0" w:color="auto"/>
        <w:right w:val="none" w:sz="0" w:space="0" w:color="auto"/>
      </w:divBdr>
    </w:div>
    <w:div w:id="50465594">
      <w:marLeft w:val="0"/>
      <w:marRight w:val="0"/>
      <w:marTop w:val="10"/>
      <w:marBottom w:val="10"/>
      <w:divBdr>
        <w:top w:val="none" w:sz="0" w:space="0" w:color="auto"/>
        <w:left w:val="none" w:sz="0" w:space="0" w:color="auto"/>
        <w:bottom w:val="none" w:sz="0" w:space="0" w:color="auto"/>
        <w:right w:val="none" w:sz="0" w:space="0" w:color="auto"/>
      </w:divBdr>
    </w:div>
    <w:div w:id="69085400">
      <w:marLeft w:val="0"/>
      <w:marRight w:val="0"/>
      <w:marTop w:val="10"/>
      <w:marBottom w:val="10"/>
      <w:divBdr>
        <w:top w:val="none" w:sz="0" w:space="0" w:color="auto"/>
        <w:left w:val="none" w:sz="0" w:space="0" w:color="auto"/>
        <w:bottom w:val="none" w:sz="0" w:space="0" w:color="auto"/>
        <w:right w:val="none" w:sz="0" w:space="0" w:color="auto"/>
      </w:divBdr>
    </w:div>
    <w:div w:id="88435414">
      <w:marLeft w:val="0"/>
      <w:marRight w:val="0"/>
      <w:marTop w:val="10"/>
      <w:marBottom w:val="10"/>
      <w:divBdr>
        <w:top w:val="none" w:sz="0" w:space="0" w:color="auto"/>
        <w:left w:val="none" w:sz="0" w:space="0" w:color="auto"/>
        <w:bottom w:val="none" w:sz="0" w:space="0" w:color="auto"/>
        <w:right w:val="none" w:sz="0" w:space="0" w:color="auto"/>
      </w:divBdr>
    </w:div>
    <w:div w:id="138235608">
      <w:marLeft w:val="0"/>
      <w:marRight w:val="0"/>
      <w:marTop w:val="10"/>
      <w:marBottom w:val="10"/>
      <w:divBdr>
        <w:top w:val="none" w:sz="0" w:space="0" w:color="auto"/>
        <w:left w:val="none" w:sz="0" w:space="0" w:color="auto"/>
        <w:bottom w:val="none" w:sz="0" w:space="0" w:color="auto"/>
        <w:right w:val="none" w:sz="0" w:space="0" w:color="auto"/>
      </w:divBdr>
    </w:div>
    <w:div w:id="139152997">
      <w:marLeft w:val="0"/>
      <w:marRight w:val="0"/>
      <w:marTop w:val="10"/>
      <w:marBottom w:val="10"/>
      <w:divBdr>
        <w:top w:val="none" w:sz="0" w:space="0" w:color="auto"/>
        <w:left w:val="none" w:sz="0" w:space="0" w:color="auto"/>
        <w:bottom w:val="none" w:sz="0" w:space="0" w:color="auto"/>
        <w:right w:val="none" w:sz="0" w:space="0" w:color="auto"/>
      </w:divBdr>
    </w:div>
    <w:div w:id="154028603">
      <w:marLeft w:val="0"/>
      <w:marRight w:val="0"/>
      <w:marTop w:val="10"/>
      <w:marBottom w:val="10"/>
      <w:divBdr>
        <w:top w:val="none" w:sz="0" w:space="0" w:color="auto"/>
        <w:left w:val="none" w:sz="0" w:space="0" w:color="auto"/>
        <w:bottom w:val="none" w:sz="0" w:space="0" w:color="auto"/>
        <w:right w:val="none" w:sz="0" w:space="0" w:color="auto"/>
      </w:divBdr>
    </w:div>
    <w:div w:id="200284609">
      <w:marLeft w:val="0"/>
      <w:marRight w:val="0"/>
      <w:marTop w:val="10"/>
      <w:marBottom w:val="10"/>
      <w:divBdr>
        <w:top w:val="none" w:sz="0" w:space="0" w:color="auto"/>
        <w:left w:val="none" w:sz="0" w:space="0" w:color="auto"/>
        <w:bottom w:val="none" w:sz="0" w:space="0" w:color="auto"/>
        <w:right w:val="none" w:sz="0" w:space="0" w:color="auto"/>
      </w:divBdr>
    </w:div>
    <w:div w:id="217278074">
      <w:marLeft w:val="0"/>
      <w:marRight w:val="0"/>
      <w:marTop w:val="10"/>
      <w:marBottom w:val="10"/>
      <w:divBdr>
        <w:top w:val="none" w:sz="0" w:space="0" w:color="auto"/>
        <w:left w:val="none" w:sz="0" w:space="0" w:color="auto"/>
        <w:bottom w:val="none" w:sz="0" w:space="0" w:color="auto"/>
        <w:right w:val="none" w:sz="0" w:space="0" w:color="auto"/>
      </w:divBdr>
    </w:div>
    <w:div w:id="256790031">
      <w:marLeft w:val="0"/>
      <w:marRight w:val="0"/>
      <w:marTop w:val="10"/>
      <w:marBottom w:val="10"/>
      <w:divBdr>
        <w:top w:val="none" w:sz="0" w:space="0" w:color="auto"/>
        <w:left w:val="none" w:sz="0" w:space="0" w:color="auto"/>
        <w:bottom w:val="none" w:sz="0" w:space="0" w:color="auto"/>
        <w:right w:val="none" w:sz="0" w:space="0" w:color="auto"/>
      </w:divBdr>
    </w:div>
    <w:div w:id="263265604">
      <w:marLeft w:val="0"/>
      <w:marRight w:val="0"/>
      <w:marTop w:val="10"/>
      <w:marBottom w:val="10"/>
      <w:divBdr>
        <w:top w:val="none" w:sz="0" w:space="0" w:color="auto"/>
        <w:left w:val="none" w:sz="0" w:space="0" w:color="auto"/>
        <w:bottom w:val="none" w:sz="0" w:space="0" w:color="auto"/>
        <w:right w:val="none" w:sz="0" w:space="0" w:color="auto"/>
      </w:divBdr>
    </w:div>
    <w:div w:id="274601317">
      <w:marLeft w:val="0"/>
      <w:marRight w:val="0"/>
      <w:marTop w:val="10"/>
      <w:marBottom w:val="10"/>
      <w:divBdr>
        <w:top w:val="none" w:sz="0" w:space="0" w:color="auto"/>
        <w:left w:val="none" w:sz="0" w:space="0" w:color="auto"/>
        <w:bottom w:val="none" w:sz="0" w:space="0" w:color="auto"/>
        <w:right w:val="none" w:sz="0" w:space="0" w:color="auto"/>
      </w:divBdr>
    </w:div>
    <w:div w:id="289170102">
      <w:marLeft w:val="0"/>
      <w:marRight w:val="0"/>
      <w:marTop w:val="10"/>
      <w:marBottom w:val="10"/>
      <w:divBdr>
        <w:top w:val="none" w:sz="0" w:space="0" w:color="auto"/>
        <w:left w:val="none" w:sz="0" w:space="0" w:color="auto"/>
        <w:bottom w:val="none" w:sz="0" w:space="0" w:color="auto"/>
        <w:right w:val="none" w:sz="0" w:space="0" w:color="auto"/>
      </w:divBdr>
    </w:div>
    <w:div w:id="295962097">
      <w:marLeft w:val="0"/>
      <w:marRight w:val="0"/>
      <w:marTop w:val="10"/>
      <w:marBottom w:val="10"/>
      <w:divBdr>
        <w:top w:val="none" w:sz="0" w:space="0" w:color="auto"/>
        <w:left w:val="none" w:sz="0" w:space="0" w:color="auto"/>
        <w:bottom w:val="none" w:sz="0" w:space="0" w:color="auto"/>
        <w:right w:val="none" w:sz="0" w:space="0" w:color="auto"/>
      </w:divBdr>
    </w:div>
    <w:div w:id="315035487">
      <w:marLeft w:val="0"/>
      <w:marRight w:val="0"/>
      <w:marTop w:val="10"/>
      <w:marBottom w:val="10"/>
      <w:divBdr>
        <w:top w:val="none" w:sz="0" w:space="0" w:color="auto"/>
        <w:left w:val="none" w:sz="0" w:space="0" w:color="auto"/>
        <w:bottom w:val="none" w:sz="0" w:space="0" w:color="auto"/>
        <w:right w:val="none" w:sz="0" w:space="0" w:color="auto"/>
      </w:divBdr>
    </w:div>
    <w:div w:id="344015012">
      <w:marLeft w:val="0"/>
      <w:marRight w:val="0"/>
      <w:marTop w:val="10"/>
      <w:marBottom w:val="10"/>
      <w:divBdr>
        <w:top w:val="none" w:sz="0" w:space="0" w:color="auto"/>
        <w:left w:val="none" w:sz="0" w:space="0" w:color="auto"/>
        <w:bottom w:val="none" w:sz="0" w:space="0" w:color="auto"/>
        <w:right w:val="none" w:sz="0" w:space="0" w:color="auto"/>
      </w:divBdr>
    </w:div>
    <w:div w:id="422722570">
      <w:marLeft w:val="0"/>
      <w:marRight w:val="0"/>
      <w:marTop w:val="10"/>
      <w:marBottom w:val="10"/>
      <w:divBdr>
        <w:top w:val="none" w:sz="0" w:space="0" w:color="auto"/>
        <w:left w:val="none" w:sz="0" w:space="0" w:color="auto"/>
        <w:bottom w:val="none" w:sz="0" w:space="0" w:color="auto"/>
        <w:right w:val="none" w:sz="0" w:space="0" w:color="auto"/>
      </w:divBdr>
    </w:div>
    <w:div w:id="469985133">
      <w:marLeft w:val="0"/>
      <w:marRight w:val="0"/>
      <w:marTop w:val="10"/>
      <w:marBottom w:val="10"/>
      <w:divBdr>
        <w:top w:val="none" w:sz="0" w:space="0" w:color="auto"/>
        <w:left w:val="none" w:sz="0" w:space="0" w:color="auto"/>
        <w:bottom w:val="none" w:sz="0" w:space="0" w:color="auto"/>
        <w:right w:val="none" w:sz="0" w:space="0" w:color="auto"/>
      </w:divBdr>
    </w:div>
    <w:div w:id="479420546">
      <w:marLeft w:val="0"/>
      <w:marRight w:val="0"/>
      <w:marTop w:val="10"/>
      <w:marBottom w:val="10"/>
      <w:divBdr>
        <w:top w:val="none" w:sz="0" w:space="0" w:color="auto"/>
        <w:left w:val="none" w:sz="0" w:space="0" w:color="auto"/>
        <w:bottom w:val="none" w:sz="0" w:space="0" w:color="auto"/>
        <w:right w:val="none" w:sz="0" w:space="0" w:color="auto"/>
      </w:divBdr>
    </w:div>
    <w:div w:id="503738643">
      <w:marLeft w:val="0"/>
      <w:marRight w:val="0"/>
      <w:marTop w:val="10"/>
      <w:marBottom w:val="10"/>
      <w:divBdr>
        <w:top w:val="none" w:sz="0" w:space="0" w:color="auto"/>
        <w:left w:val="none" w:sz="0" w:space="0" w:color="auto"/>
        <w:bottom w:val="none" w:sz="0" w:space="0" w:color="auto"/>
        <w:right w:val="none" w:sz="0" w:space="0" w:color="auto"/>
      </w:divBdr>
    </w:div>
    <w:div w:id="503933572">
      <w:marLeft w:val="0"/>
      <w:marRight w:val="720"/>
      <w:marTop w:val="10"/>
      <w:marBottom w:val="10"/>
      <w:divBdr>
        <w:top w:val="none" w:sz="0" w:space="0" w:color="auto"/>
        <w:left w:val="none" w:sz="0" w:space="0" w:color="auto"/>
        <w:bottom w:val="none" w:sz="0" w:space="0" w:color="auto"/>
        <w:right w:val="none" w:sz="0" w:space="0" w:color="auto"/>
      </w:divBdr>
    </w:div>
    <w:div w:id="533542306">
      <w:marLeft w:val="0"/>
      <w:marRight w:val="0"/>
      <w:marTop w:val="10"/>
      <w:marBottom w:val="10"/>
      <w:divBdr>
        <w:top w:val="none" w:sz="0" w:space="0" w:color="auto"/>
        <w:left w:val="none" w:sz="0" w:space="0" w:color="auto"/>
        <w:bottom w:val="none" w:sz="0" w:space="0" w:color="auto"/>
        <w:right w:val="none" w:sz="0" w:space="0" w:color="auto"/>
      </w:divBdr>
    </w:div>
    <w:div w:id="568928939">
      <w:marLeft w:val="0"/>
      <w:marRight w:val="0"/>
      <w:marTop w:val="10"/>
      <w:marBottom w:val="10"/>
      <w:divBdr>
        <w:top w:val="none" w:sz="0" w:space="0" w:color="auto"/>
        <w:left w:val="none" w:sz="0" w:space="0" w:color="auto"/>
        <w:bottom w:val="none" w:sz="0" w:space="0" w:color="auto"/>
        <w:right w:val="none" w:sz="0" w:space="0" w:color="auto"/>
      </w:divBdr>
    </w:div>
    <w:div w:id="597174296">
      <w:marLeft w:val="0"/>
      <w:marRight w:val="0"/>
      <w:marTop w:val="10"/>
      <w:marBottom w:val="10"/>
      <w:divBdr>
        <w:top w:val="none" w:sz="0" w:space="0" w:color="auto"/>
        <w:left w:val="none" w:sz="0" w:space="0" w:color="auto"/>
        <w:bottom w:val="none" w:sz="0" w:space="0" w:color="auto"/>
        <w:right w:val="none" w:sz="0" w:space="0" w:color="auto"/>
      </w:divBdr>
    </w:div>
    <w:div w:id="609319845">
      <w:marLeft w:val="0"/>
      <w:marRight w:val="0"/>
      <w:marTop w:val="10"/>
      <w:marBottom w:val="10"/>
      <w:divBdr>
        <w:top w:val="none" w:sz="0" w:space="0" w:color="auto"/>
        <w:left w:val="none" w:sz="0" w:space="0" w:color="auto"/>
        <w:bottom w:val="none" w:sz="0" w:space="0" w:color="auto"/>
        <w:right w:val="none" w:sz="0" w:space="0" w:color="auto"/>
      </w:divBdr>
    </w:div>
    <w:div w:id="618025583">
      <w:marLeft w:val="0"/>
      <w:marRight w:val="0"/>
      <w:marTop w:val="10"/>
      <w:marBottom w:val="10"/>
      <w:divBdr>
        <w:top w:val="none" w:sz="0" w:space="0" w:color="auto"/>
        <w:left w:val="none" w:sz="0" w:space="0" w:color="auto"/>
        <w:bottom w:val="none" w:sz="0" w:space="0" w:color="auto"/>
        <w:right w:val="none" w:sz="0" w:space="0" w:color="auto"/>
      </w:divBdr>
    </w:div>
    <w:div w:id="629482134">
      <w:marLeft w:val="0"/>
      <w:marRight w:val="0"/>
      <w:marTop w:val="10"/>
      <w:marBottom w:val="10"/>
      <w:divBdr>
        <w:top w:val="none" w:sz="0" w:space="0" w:color="auto"/>
        <w:left w:val="none" w:sz="0" w:space="0" w:color="auto"/>
        <w:bottom w:val="none" w:sz="0" w:space="0" w:color="auto"/>
        <w:right w:val="none" w:sz="0" w:space="0" w:color="auto"/>
      </w:divBdr>
    </w:div>
    <w:div w:id="649018346">
      <w:marLeft w:val="0"/>
      <w:marRight w:val="0"/>
      <w:marTop w:val="10"/>
      <w:marBottom w:val="10"/>
      <w:divBdr>
        <w:top w:val="none" w:sz="0" w:space="0" w:color="auto"/>
        <w:left w:val="none" w:sz="0" w:space="0" w:color="auto"/>
        <w:bottom w:val="none" w:sz="0" w:space="0" w:color="auto"/>
        <w:right w:val="none" w:sz="0" w:space="0" w:color="auto"/>
      </w:divBdr>
    </w:div>
    <w:div w:id="667368568">
      <w:marLeft w:val="0"/>
      <w:marRight w:val="0"/>
      <w:marTop w:val="10"/>
      <w:marBottom w:val="10"/>
      <w:divBdr>
        <w:top w:val="none" w:sz="0" w:space="0" w:color="auto"/>
        <w:left w:val="none" w:sz="0" w:space="0" w:color="auto"/>
        <w:bottom w:val="none" w:sz="0" w:space="0" w:color="auto"/>
        <w:right w:val="none" w:sz="0" w:space="0" w:color="auto"/>
      </w:divBdr>
    </w:div>
    <w:div w:id="679284568">
      <w:marLeft w:val="0"/>
      <w:marRight w:val="0"/>
      <w:marTop w:val="10"/>
      <w:marBottom w:val="10"/>
      <w:divBdr>
        <w:top w:val="none" w:sz="0" w:space="0" w:color="auto"/>
        <w:left w:val="none" w:sz="0" w:space="0" w:color="auto"/>
        <w:bottom w:val="none" w:sz="0" w:space="0" w:color="auto"/>
        <w:right w:val="none" w:sz="0" w:space="0" w:color="auto"/>
      </w:divBdr>
    </w:div>
    <w:div w:id="682629208">
      <w:marLeft w:val="0"/>
      <w:marRight w:val="0"/>
      <w:marTop w:val="10"/>
      <w:marBottom w:val="10"/>
      <w:divBdr>
        <w:top w:val="none" w:sz="0" w:space="0" w:color="auto"/>
        <w:left w:val="none" w:sz="0" w:space="0" w:color="auto"/>
        <w:bottom w:val="none" w:sz="0" w:space="0" w:color="auto"/>
        <w:right w:val="none" w:sz="0" w:space="0" w:color="auto"/>
      </w:divBdr>
    </w:div>
    <w:div w:id="689376569">
      <w:marLeft w:val="0"/>
      <w:marRight w:val="0"/>
      <w:marTop w:val="10"/>
      <w:marBottom w:val="10"/>
      <w:divBdr>
        <w:top w:val="none" w:sz="0" w:space="0" w:color="auto"/>
        <w:left w:val="none" w:sz="0" w:space="0" w:color="auto"/>
        <w:bottom w:val="none" w:sz="0" w:space="0" w:color="auto"/>
        <w:right w:val="none" w:sz="0" w:space="0" w:color="auto"/>
      </w:divBdr>
    </w:div>
    <w:div w:id="728647670">
      <w:marLeft w:val="0"/>
      <w:marRight w:val="0"/>
      <w:marTop w:val="10"/>
      <w:marBottom w:val="10"/>
      <w:divBdr>
        <w:top w:val="none" w:sz="0" w:space="0" w:color="auto"/>
        <w:left w:val="none" w:sz="0" w:space="0" w:color="auto"/>
        <w:bottom w:val="none" w:sz="0" w:space="0" w:color="auto"/>
        <w:right w:val="none" w:sz="0" w:space="0" w:color="auto"/>
      </w:divBdr>
    </w:div>
    <w:div w:id="770857148">
      <w:marLeft w:val="0"/>
      <w:marRight w:val="0"/>
      <w:marTop w:val="10"/>
      <w:marBottom w:val="10"/>
      <w:divBdr>
        <w:top w:val="none" w:sz="0" w:space="0" w:color="auto"/>
        <w:left w:val="none" w:sz="0" w:space="0" w:color="auto"/>
        <w:bottom w:val="none" w:sz="0" w:space="0" w:color="auto"/>
        <w:right w:val="none" w:sz="0" w:space="0" w:color="auto"/>
      </w:divBdr>
    </w:div>
    <w:div w:id="776217355">
      <w:marLeft w:val="0"/>
      <w:marRight w:val="0"/>
      <w:marTop w:val="10"/>
      <w:marBottom w:val="10"/>
      <w:divBdr>
        <w:top w:val="none" w:sz="0" w:space="0" w:color="auto"/>
        <w:left w:val="none" w:sz="0" w:space="0" w:color="auto"/>
        <w:bottom w:val="none" w:sz="0" w:space="0" w:color="auto"/>
        <w:right w:val="none" w:sz="0" w:space="0" w:color="auto"/>
      </w:divBdr>
    </w:div>
    <w:div w:id="809708645">
      <w:marLeft w:val="0"/>
      <w:marRight w:val="0"/>
      <w:marTop w:val="10"/>
      <w:marBottom w:val="10"/>
      <w:divBdr>
        <w:top w:val="none" w:sz="0" w:space="0" w:color="auto"/>
        <w:left w:val="none" w:sz="0" w:space="0" w:color="auto"/>
        <w:bottom w:val="none" w:sz="0" w:space="0" w:color="auto"/>
        <w:right w:val="none" w:sz="0" w:space="0" w:color="auto"/>
      </w:divBdr>
    </w:div>
    <w:div w:id="850988961">
      <w:marLeft w:val="0"/>
      <w:marRight w:val="0"/>
      <w:marTop w:val="10"/>
      <w:marBottom w:val="10"/>
      <w:divBdr>
        <w:top w:val="none" w:sz="0" w:space="0" w:color="auto"/>
        <w:left w:val="none" w:sz="0" w:space="0" w:color="auto"/>
        <w:bottom w:val="none" w:sz="0" w:space="0" w:color="auto"/>
        <w:right w:val="none" w:sz="0" w:space="0" w:color="auto"/>
      </w:divBdr>
    </w:div>
    <w:div w:id="1060054060">
      <w:marLeft w:val="0"/>
      <w:marRight w:val="0"/>
      <w:marTop w:val="10"/>
      <w:marBottom w:val="10"/>
      <w:divBdr>
        <w:top w:val="none" w:sz="0" w:space="0" w:color="auto"/>
        <w:left w:val="none" w:sz="0" w:space="0" w:color="auto"/>
        <w:bottom w:val="none" w:sz="0" w:space="0" w:color="auto"/>
        <w:right w:val="none" w:sz="0" w:space="0" w:color="auto"/>
      </w:divBdr>
    </w:div>
    <w:div w:id="1078556132">
      <w:marLeft w:val="0"/>
      <w:marRight w:val="0"/>
      <w:marTop w:val="10"/>
      <w:marBottom w:val="10"/>
      <w:divBdr>
        <w:top w:val="none" w:sz="0" w:space="0" w:color="auto"/>
        <w:left w:val="none" w:sz="0" w:space="0" w:color="auto"/>
        <w:bottom w:val="none" w:sz="0" w:space="0" w:color="auto"/>
        <w:right w:val="none" w:sz="0" w:space="0" w:color="auto"/>
      </w:divBdr>
    </w:div>
    <w:div w:id="1090006416">
      <w:marLeft w:val="0"/>
      <w:marRight w:val="0"/>
      <w:marTop w:val="10"/>
      <w:marBottom w:val="10"/>
      <w:divBdr>
        <w:top w:val="none" w:sz="0" w:space="0" w:color="auto"/>
        <w:left w:val="none" w:sz="0" w:space="0" w:color="auto"/>
        <w:bottom w:val="none" w:sz="0" w:space="0" w:color="auto"/>
        <w:right w:val="none" w:sz="0" w:space="0" w:color="auto"/>
      </w:divBdr>
    </w:div>
    <w:div w:id="1134523180">
      <w:marLeft w:val="0"/>
      <w:marRight w:val="0"/>
      <w:marTop w:val="10"/>
      <w:marBottom w:val="10"/>
      <w:divBdr>
        <w:top w:val="none" w:sz="0" w:space="0" w:color="auto"/>
        <w:left w:val="none" w:sz="0" w:space="0" w:color="auto"/>
        <w:bottom w:val="none" w:sz="0" w:space="0" w:color="auto"/>
        <w:right w:val="none" w:sz="0" w:space="0" w:color="auto"/>
      </w:divBdr>
    </w:div>
    <w:div w:id="1143081962">
      <w:marLeft w:val="0"/>
      <w:marRight w:val="0"/>
      <w:marTop w:val="10"/>
      <w:marBottom w:val="10"/>
      <w:divBdr>
        <w:top w:val="none" w:sz="0" w:space="0" w:color="auto"/>
        <w:left w:val="none" w:sz="0" w:space="0" w:color="auto"/>
        <w:bottom w:val="none" w:sz="0" w:space="0" w:color="auto"/>
        <w:right w:val="none" w:sz="0" w:space="0" w:color="auto"/>
      </w:divBdr>
    </w:div>
    <w:div w:id="1166047607">
      <w:marLeft w:val="0"/>
      <w:marRight w:val="0"/>
      <w:marTop w:val="10"/>
      <w:marBottom w:val="10"/>
      <w:divBdr>
        <w:top w:val="none" w:sz="0" w:space="0" w:color="auto"/>
        <w:left w:val="none" w:sz="0" w:space="0" w:color="auto"/>
        <w:bottom w:val="none" w:sz="0" w:space="0" w:color="auto"/>
        <w:right w:val="none" w:sz="0" w:space="0" w:color="auto"/>
      </w:divBdr>
    </w:div>
    <w:div w:id="1170370903">
      <w:marLeft w:val="0"/>
      <w:marRight w:val="0"/>
      <w:marTop w:val="10"/>
      <w:marBottom w:val="10"/>
      <w:divBdr>
        <w:top w:val="none" w:sz="0" w:space="0" w:color="auto"/>
        <w:left w:val="none" w:sz="0" w:space="0" w:color="auto"/>
        <w:bottom w:val="none" w:sz="0" w:space="0" w:color="auto"/>
        <w:right w:val="none" w:sz="0" w:space="0" w:color="auto"/>
      </w:divBdr>
    </w:div>
    <w:div w:id="1194072600">
      <w:marLeft w:val="0"/>
      <w:marRight w:val="0"/>
      <w:marTop w:val="10"/>
      <w:marBottom w:val="10"/>
      <w:divBdr>
        <w:top w:val="none" w:sz="0" w:space="0" w:color="auto"/>
        <w:left w:val="none" w:sz="0" w:space="0" w:color="auto"/>
        <w:bottom w:val="none" w:sz="0" w:space="0" w:color="auto"/>
        <w:right w:val="none" w:sz="0" w:space="0" w:color="auto"/>
      </w:divBdr>
    </w:div>
    <w:div w:id="1197736293">
      <w:marLeft w:val="0"/>
      <w:marRight w:val="0"/>
      <w:marTop w:val="10"/>
      <w:marBottom w:val="10"/>
      <w:divBdr>
        <w:top w:val="none" w:sz="0" w:space="0" w:color="auto"/>
        <w:left w:val="none" w:sz="0" w:space="0" w:color="auto"/>
        <w:bottom w:val="none" w:sz="0" w:space="0" w:color="auto"/>
        <w:right w:val="none" w:sz="0" w:space="0" w:color="auto"/>
      </w:divBdr>
    </w:div>
    <w:div w:id="1227454240">
      <w:marLeft w:val="0"/>
      <w:marRight w:val="0"/>
      <w:marTop w:val="10"/>
      <w:marBottom w:val="10"/>
      <w:divBdr>
        <w:top w:val="none" w:sz="0" w:space="0" w:color="auto"/>
        <w:left w:val="none" w:sz="0" w:space="0" w:color="auto"/>
        <w:bottom w:val="none" w:sz="0" w:space="0" w:color="auto"/>
        <w:right w:val="none" w:sz="0" w:space="0" w:color="auto"/>
      </w:divBdr>
    </w:div>
    <w:div w:id="1243637587">
      <w:marLeft w:val="0"/>
      <w:marRight w:val="0"/>
      <w:marTop w:val="10"/>
      <w:marBottom w:val="10"/>
      <w:divBdr>
        <w:top w:val="none" w:sz="0" w:space="0" w:color="auto"/>
        <w:left w:val="none" w:sz="0" w:space="0" w:color="auto"/>
        <w:bottom w:val="none" w:sz="0" w:space="0" w:color="auto"/>
        <w:right w:val="none" w:sz="0" w:space="0" w:color="auto"/>
      </w:divBdr>
    </w:div>
    <w:div w:id="1266689860">
      <w:marLeft w:val="0"/>
      <w:marRight w:val="0"/>
      <w:marTop w:val="10"/>
      <w:marBottom w:val="10"/>
      <w:divBdr>
        <w:top w:val="none" w:sz="0" w:space="0" w:color="auto"/>
        <w:left w:val="none" w:sz="0" w:space="0" w:color="auto"/>
        <w:bottom w:val="none" w:sz="0" w:space="0" w:color="auto"/>
        <w:right w:val="none" w:sz="0" w:space="0" w:color="auto"/>
      </w:divBdr>
    </w:div>
    <w:div w:id="1288855587">
      <w:marLeft w:val="0"/>
      <w:marRight w:val="0"/>
      <w:marTop w:val="10"/>
      <w:marBottom w:val="10"/>
      <w:divBdr>
        <w:top w:val="none" w:sz="0" w:space="0" w:color="auto"/>
        <w:left w:val="none" w:sz="0" w:space="0" w:color="auto"/>
        <w:bottom w:val="none" w:sz="0" w:space="0" w:color="auto"/>
        <w:right w:val="none" w:sz="0" w:space="0" w:color="auto"/>
      </w:divBdr>
    </w:div>
    <w:div w:id="1314062365">
      <w:marLeft w:val="0"/>
      <w:marRight w:val="0"/>
      <w:marTop w:val="10"/>
      <w:marBottom w:val="10"/>
      <w:divBdr>
        <w:top w:val="none" w:sz="0" w:space="0" w:color="auto"/>
        <w:left w:val="none" w:sz="0" w:space="0" w:color="auto"/>
        <w:bottom w:val="none" w:sz="0" w:space="0" w:color="auto"/>
        <w:right w:val="none" w:sz="0" w:space="0" w:color="auto"/>
      </w:divBdr>
    </w:div>
    <w:div w:id="1317882650">
      <w:marLeft w:val="0"/>
      <w:marRight w:val="0"/>
      <w:marTop w:val="10"/>
      <w:marBottom w:val="10"/>
      <w:divBdr>
        <w:top w:val="none" w:sz="0" w:space="0" w:color="auto"/>
        <w:left w:val="none" w:sz="0" w:space="0" w:color="auto"/>
        <w:bottom w:val="none" w:sz="0" w:space="0" w:color="auto"/>
        <w:right w:val="none" w:sz="0" w:space="0" w:color="auto"/>
      </w:divBdr>
    </w:div>
    <w:div w:id="1329164479">
      <w:marLeft w:val="0"/>
      <w:marRight w:val="0"/>
      <w:marTop w:val="10"/>
      <w:marBottom w:val="10"/>
      <w:divBdr>
        <w:top w:val="none" w:sz="0" w:space="0" w:color="auto"/>
        <w:left w:val="none" w:sz="0" w:space="0" w:color="auto"/>
        <w:bottom w:val="none" w:sz="0" w:space="0" w:color="auto"/>
        <w:right w:val="none" w:sz="0" w:space="0" w:color="auto"/>
      </w:divBdr>
    </w:div>
    <w:div w:id="1331907613">
      <w:marLeft w:val="0"/>
      <w:marRight w:val="0"/>
      <w:marTop w:val="10"/>
      <w:marBottom w:val="10"/>
      <w:divBdr>
        <w:top w:val="none" w:sz="0" w:space="0" w:color="auto"/>
        <w:left w:val="none" w:sz="0" w:space="0" w:color="auto"/>
        <w:bottom w:val="none" w:sz="0" w:space="0" w:color="auto"/>
        <w:right w:val="none" w:sz="0" w:space="0" w:color="auto"/>
      </w:divBdr>
    </w:div>
    <w:div w:id="1342515354">
      <w:marLeft w:val="0"/>
      <w:marRight w:val="0"/>
      <w:marTop w:val="10"/>
      <w:marBottom w:val="10"/>
      <w:divBdr>
        <w:top w:val="none" w:sz="0" w:space="0" w:color="auto"/>
        <w:left w:val="none" w:sz="0" w:space="0" w:color="auto"/>
        <w:bottom w:val="none" w:sz="0" w:space="0" w:color="auto"/>
        <w:right w:val="none" w:sz="0" w:space="0" w:color="auto"/>
      </w:divBdr>
    </w:div>
    <w:div w:id="1360426129">
      <w:marLeft w:val="0"/>
      <w:marRight w:val="0"/>
      <w:marTop w:val="10"/>
      <w:marBottom w:val="10"/>
      <w:divBdr>
        <w:top w:val="none" w:sz="0" w:space="0" w:color="auto"/>
        <w:left w:val="none" w:sz="0" w:space="0" w:color="auto"/>
        <w:bottom w:val="none" w:sz="0" w:space="0" w:color="auto"/>
        <w:right w:val="none" w:sz="0" w:space="0" w:color="auto"/>
      </w:divBdr>
    </w:div>
    <w:div w:id="1418870265">
      <w:marLeft w:val="0"/>
      <w:marRight w:val="0"/>
      <w:marTop w:val="10"/>
      <w:marBottom w:val="10"/>
      <w:divBdr>
        <w:top w:val="none" w:sz="0" w:space="0" w:color="auto"/>
        <w:left w:val="none" w:sz="0" w:space="0" w:color="auto"/>
        <w:bottom w:val="none" w:sz="0" w:space="0" w:color="auto"/>
        <w:right w:val="none" w:sz="0" w:space="0" w:color="auto"/>
      </w:divBdr>
    </w:div>
    <w:div w:id="1448889519">
      <w:marLeft w:val="0"/>
      <w:marRight w:val="0"/>
      <w:marTop w:val="10"/>
      <w:marBottom w:val="10"/>
      <w:divBdr>
        <w:top w:val="none" w:sz="0" w:space="0" w:color="auto"/>
        <w:left w:val="none" w:sz="0" w:space="0" w:color="auto"/>
        <w:bottom w:val="none" w:sz="0" w:space="0" w:color="auto"/>
        <w:right w:val="none" w:sz="0" w:space="0" w:color="auto"/>
      </w:divBdr>
    </w:div>
    <w:div w:id="1462578970">
      <w:marLeft w:val="0"/>
      <w:marRight w:val="0"/>
      <w:marTop w:val="10"/>
      <w:marBottom w:val="10"/>
      <w:divBdr>
        <w:top w:val="none" w:sz="0" w:space="0" w:color="auto"/>
        <w:left w:val="none" w:sz="0" w:space="0" w:color="auto"/>
        <w:bottom w:val="none" w:sz="0" w:space="0" w:color="auto"/>
        <w:right w:val="none" w:sz="0" w:space="0" w:color="auto"/>
      </w:divBdr>
    </w:div>
    <w:div w:id="1463813581">
      <w:marLeft w:val="0"/>
      <w:marRight w:val="0"/>
      <w:marTop w:val="10"/>
      <w:marBottom w:val="10"/>
      <w:divBdr>
        <w:top w:val="none" w:sz="0" w:space="0" w:color="auto"/>
        <w:left w:val="none" w:sz="0" w:space="0" w:color="auto"/>
        <w:bottom w:val="none" w:sz="0" w:space="0" w:color="auto"/>
        <w:right w:val="none" w:sz="0" w:space="0" w:color="auto"/>
      </w:divBdr>
    </w:div>
    <w:div w:id="1480614154">
      <w:marLeft w:val="0"/>
      <w:marRight w:val="0"/>
      <w:marTop w:val="10"/>
      <w:marBottom w:val="10"/>
      <w:divBdr>
        <w:top w:val="none" w:sz="0" w:space="0" w:color="auto"/>
        <w:left w:val="none" w:sz="0" w:space="0" w:color="auto"/>
        <w:bottom w:val="none" w:sz="0" w:space="0" w:color="auto"/>
        <w:right w:val="none" w:sz="0" w:space="0" w:color="auto"/>
      </w:divBdr>
    </w:div>
    <w:div w:id="1481384036">
      <w:marLeft w:val="0"/>
      <w:marRight w:val="0"/>
      <w:marTop w:val="10"/>
      <w:marBottom w:val="10"/>
      <w:divBdr>
        <w:top w:val="none" w:sz="0" w:space="0" w:color="auto"/>
        <w:left w:val="none" w:sz="0" w:space="0" w:color="auto"/>
        <w:bottom w:val="none" w:sz="0" w:space="0" w:color="auto"/>
        <w:right w:val="none" w:sz="0" w:space="0" w:color="auto"/>
      </w:divBdr>
    </w:div>
    <w:div w:id="1501045614">
      <w:marLeft w:val="0"/>
      <w:marRight w:val="0"/>
      <w:marTop w:val="10"/>
      <w:marBottom w:val="10"/>
      <w:divBdr>
        <w:top w:val="none" w:sz="0" w:space="0" w:color="auto"/>
        <w:left w:val="none" w:sz="0" w:space="0" w:color="auto"/>
        <w:bottom w:val="none" w:sz="0" w:space="0" w:color="auto"/>
        <w:right w:val="none" w:sz="0" w:space="0" w:color="auto"/>
      </w:divBdr>
    </w:div>
    <w:div w:id="1508715329">
      <w:marLeft w:val="0"/>
      <w:marRight w:val="720"/>
      <w:marTop w:val="10"/>
      <w:marBottom w:val="10"/>
      <w:divBdr>
        <w:top w:val="none" w:sz="0" w:space="0" w:color="auto"/>
        <w:left w:val="none" w:sz="0" w:space="0" w:color="auto"/>
        <w:bottom w:val="none" w:sz="0" w:space="0" w:color="auto"/>
        <w:right w:val="none" w:sz="0" w:space="0" w:color="auto"/>
      </w:divBdr>
    </w:div>
    <w:div w:id="1556620519">
      <w:marLeft w:val="0"/>
      <w:marRight w:val="0"/>
      <w:marTop w:val="10"/>
      <w:marBottom w:val="10"/>
      <w:divBdr>
        <w:top w:val="none" w:sz="0" w:space="0" w:color="auto"/>
        <w:left w:val="none" w:sz="0" w:space="0" w:color="auto"/>
        <w:bottom w:val="none" w:sz="0" w:space="0" w:color="auto"/>
        <w:right w:val="none" w:sz="0" w:space="0" w:color="auto"/>
      </w:divBdr>
    </w:div>
    <w:div w:id="1588886398">
      <w:marLeft w:val="0"/>
      <w:marRight w:val="0"/>
      <w:marTop w:val="10"/>
      <w:marBottom w:val="10"/>
      <w:divBdr>
        <w:top w:val="none" w:sz="0" w:space="0" w:color="auto"/>
        <w:left w:val="none" w:sz="0" w:space="0" w:color="auto"/>
        <w:bottom w:val="none" w:sz="0" w:space="0" w:color="auto"/>
        <w:right w:val="none" w:sz="0" w:space="0" w:color="auto"/>
      </w:divBdr>
    </w:div>
    <w:div w:id="1672176447">
      <w:marLeft w:val="0"/>
      <w:marRight w:val="0"/>
      <w:marTop w:val="10"/>
      <w:marBottom w:val="10"/>
      <w:divBdr>
        <w:top w:val="none" w:sz="0" w:space="0" w:color="auto"/>
        <w:left w:val="none" w:sz="0" w:space="0" w:color="auto"/>
        <w:bottom w:val="none" w:sz="0" w:space="0" w:color="auto"/>
        <w:right w:val="none" w:sz="0" w:space="0" w:color="auto"/>
      </w:divBdr>
    </w:div>
    <w:div w:id="1689405961">
      <w:marLeft w:val="0"/>
      <w:marRight w:val="0"/>
      <w:marTop w:val="10"/>
      <w:marBottom w:val="10"/>
      <w:divBdr>
        <w:top w:val="none" w:sz="0" w:space="0" w:color="auto"/>
        <w:left w:val="none" w:sz="0" w:space="0" w:color="auto"/>
        <w:bottom w:val="none" w:sz="0" w:space="0" w:color="auto"/>
        <w:right w:val="none" w:sz="0" w:space="0" w:color="auto"/>
      </w:divBdr>
    </w:div>
    <w:div w:id="1696534691">
      <w:marLeft w:val="0"/>
      <w:marRight w:val="0"/>
      <w:marTop w:val="10"/>
      <w:marBottom w:val="10"/>
      <w:divBdr>
        <w:top w:val="none" w:sz="0" w:space="0" w:color="auto"/>
        <w:left w:val="none" w:sz="0" w:space="0" w:color="auto"/>
        <w:bottom w:val="none" w:sz="0" w:space="0" w:color="auto"/>
        <w:right w:val="none" w:sz="0" w:space="0" w:color="auto"/>
      </w:divBdr>
    </w:div>
    <w:div w:id="1706175832">
      <w:marLeft w:val="0"/>
      <w:marRight w:val="720"/>
      <w:marTop w:val="10"/>
      <w:marBottom w:val="10"/>
      <w:divBdr>
        <w:top w:val="none" w:sz="0" w:space="0" w:color="auto"/>
        <w:left w:val="none" w:sz="0" w:space="0" w:color="auto"/>
        <w:bottom w:val="none" w:sz="0" w:space="0" w:color="auto"/>
        <w:right w:val="none" w:sz="0" w:space="0" w:color="auto"/>
      </w:divBdr>
    </w:div>
    <w:div w:id="1731027864">
      <w:marLeft w:val="0"/>
      <w:marRight w:val="0"/>
      <w:marTop w:val="10"/>
      <w:marBottom w:val="10"/>
      <w:divBdr>
        <w:top w:val="none" w:sz="0" w:space="0" w:color="auto"/>
        <w:left w:val="none" w:sz="0" w:space="0" w:color="auto"/>
        <w:bottom w:val="none" w:sz="0" w:space="0" w:color="auto"/>
        <w:right w:val="none" w:sz="0" w:space="0" w:color="auto"/>
      </w:divBdr>
    </w:div>
    <w:div w:id="1759055248">
      <w:marLeft w:val="0"/>
      <w:marRight w:val="720"/>
      <w:marTop w:val="10"/>
      <w:marBottom w:val="10"/>
      <w:divBdr>
        <w:top w:val="none" w:sz="0" w:space="0" w:color="auto"/>
        <w:left w:val="none" w:sz="0" w:space="0" w:color="auto"/>
        <w:bottom w:val="none" w:sz="0" w:space="0" w:color="auto"/>
        <w:right w:val="none" w:sz="0" w:space="0" w:color="auto"/>
      </w:divBdr>
    </w:div>
    <w:div w:id="1759789394">
      <w:marLeft w:val="0"/>
      <w:marRight w:val="0"/>
      <w:marTop w:val="10"/>
      <w:marBottom w:val="10"/>
      <w:divBdr>
        <w:top w:val="none" w:sz="0" w:space="0" w:color="auto"/>
        <w:left w:val="none" w:sz="0" w:space="0" w:color="auto"/>
        <w:bottom w:val="none" w:sz="0" w:space="0" w:color="auto"/>
        <w:right w:val="none" w:sz="0" w:space="0" w:color="auto"/>
      </w:divBdr>
    </w:div>
    <w:div w:id="1764717642">
      <w:marLeft w:val="0"/>
      <w:marRight w:val="720"/>
      <w:marTop w:val="10"/>
      <w:marBottom w:val="10"/>
      <w:divBdr>
        <w:top w:val="none" w:sz="0" w:space="0" w:color="auto"/>
        <w:left w:val="none" w:sz="0" w:space="0" w:color="auto"/>
        <w:bottom w:val="none" w:sz="0" w:space="0" w:color="auto"/>
        <w:right w:val="none" w:sz="0" w:space="0" w:color="auto"/>
      </w:divBdr>
    </w:div>
    <w:div w:id="1790276764">
      <w:marLeft w:val="0"/>
      <w:marRight w:val="0"/>
      <w:marTop w:val="10"/>
      <w:marBottom w:val="10"/>
      <w:divBdr>
        <w:top w:val="none" w:sz="0" w:space="0" w:color="auto"/>
        <w:left w:val="none" w:sz="0" w:space="0" w:color="auto"/>
        <w:bottom w:val="none" w:sz="0" w:space="0" w:color="auto"/>
        <w:right w:val="none" w:sz="0" w:space="0" w:color="auto"/>
      </w:divBdr>
    </w:div>
    <w:div w:id="1831868124">
      <w:marLeft w:val="0"/>
      <w:marRight w:val="0"/>
      <w:marTop w:val="10"/>
      <w:marBottom w:val="10"/>
      <w:divBdr>
        <w:top w:val="none" w:sz="0" w:space="0" w:color="auto"/>
        <w:left w:val="none" w:sz="0" w:space="0" w:color="auto"/>
        <w:bottom w:val="none" w:sz="0" w:space="0" w:color="auto"/>
        <w:right w:val="none" w:sz="0" w:space="0" w:color="auto"/>
      </w:divBdr>
    </w:div>
    <w:div w:id="1863470507">
      <w:marLeft w:val="0"/>
      <w:marRight w:val="0"/>
      <w:marTop w:val="10"/>
      <w:marBottom w:val="10"/>
      <w:divBdr>
        <w:top w:val="none" w:sz="0" w:space="0" w:color="auto"/>
        <w:left w:val="none" w:sz="0" w:space="0" w:color="auto"/>
        <w:bottom w:val="none" w:sz="0" w:space="0" w:color="auto"/>
        <w:right w:val="none" w:sz="0" w:space="0" w:color="auto"/>
      </w:divBdr>
    </w:div>
    <w:div w:id="1885097790">
      <w:marLeft w:val="0"/>
      <w:marRight w:val="0"/>
      <w:marTop w:val="10"/>
      <w:marBottom w:val="10"/>
      <w:divBdr>
        <w:top w:val="none" w:sz="0" w:space="0" w:color="auto"/>
        <w:left w:val="none" w:sz="0" w:space="0" w:color="auto"/>
        <w:bottom w:val="none" w:sz="0" w:space="0" w:color="auto"/>
        <w:right w:val="none" w:sz="0" w:space="0" w:color="auto"/>
      </w:divBdr>
    </w:div>
    <w:div w:id="1889488564">
      <w:marLeft w:val="0"/>
      <w:marRight w:val="720"/>
      <w:marTop w:val="10"/>
      <w:marBottom w:val="10"/>
      <w:divBdr>
        <w:top w:val="none" w:sz="0" w:space="0" w:color="auto"/>
        <w:left w:val="none" w:sz="0" w:space="0" w:color="auto"/>
        <w:bottom w:val="none" w:sz="0" w:space="0" w:color="auto"/>
        <w:right w:val="none" w:sz="0" w:space="0" w:color="auto"/>
      </w:divBdr>
    </w:div>
    <w:div w:id="1896165149">
      <w:marLeft w:val="0"/>
      <w:marRight w:val="0"/>
      <w:marTop w:val="10"/>
      <w:marBottom w:val="10"/>
      <w:divBdr>
        <w:top w:val="none" w:sz="0" w:space="0" w:color="auto"/>
        <w:left w:val="none" w:sz="0" w:space="0" w:color="auto"/>
        <w:bottom w:val="none" w:sz="0" w:space="0" w:color="auto"/>
        <w:right w:val="none" w:sz="0" w:space="0" w:color="auto"/>
      </w:divBdr>
    </w:div>
    <w:div w:id="1903442147">
      <w:marLeft w:val="0"/>
      <w:marRight w:val="0"/>
      <w:marTop w:val="10"/>
      <w:marBottom w:val="10"/>
      <w:divBdr>
        <w:top w:val="none" w:sz="0" w:space="0" w:color="auto"/>
        <w:left w:val="none" w:sz="0" w:space="0" w:color="auto"/>
        <w:bottom w:val="none" w:sz="0" w:space="0" w:color="auto"/>
        <w:right w:val="none" w:sz="0" w:space="0" w:color="auto"/>
      </w:divBdr>
    </w:div>
    <w:div w:id="1913733472">
      <w:marLeft w:val="0"/>
      <w:marRight w:val="0"/>
      <w:marTop w:val="10"/>
      <w:marBottom w:val="10"/>
      <w:divBdr>
        <w:top w:val="none" w:sz="0" w:space="0" w:color="auto"/>
        <w:left w:val="none" w:sz="0" w:space="0" w:color="auto"/>
        <w:bottom w:val="none" w:sz="0" w:space="0" w:color="auto"/>
        <w:right w:val="none" w:sz="0" w:space="0" w:color="auto"/>
      </w:divBdr>
    </w:div>
    <w:div w:id="1941595807">
      <w:marLeft w:val="0"/>
      <w:marRight w:val="0"/>
      <w:marTop w:val="10"/>
      <w:marBottom w:val="10"/>
      <w:divBdr>
        <w:top w:val="none" w:sz="0" w:space="0" w:color="auto"/>
        <w:left w:val="none" w:sz="0" w:space="0" w:color="auto"/>
        <w:bottom w:val="none" w:sz="0" w:space="0" w:color="auto"/>
        <w:right w:val="none" w:sz="0" w:space="0" w:color="auto"/>
      </w:divBdr>
    </w:div>
    <w:div w:id="1947805304">
      <w:marLeft w:val="0"/>
      <w:marRight w:val="0"/>
      <w:marTop w:val="10"/>
      <w:marBottom w:val="10"/>
      <w:divBdr>
        <w:top w:val="none" w:sz="0" w:space="0" w:color="auto"/>
        <w:left w:val="none" w:sz="0" w:space="0" w:color="auto"/>
        <w:bottom w:val="none" w:sz="0" w:space="0" w:color="auto"/>
        <w:right w:val="none" w:sz="0" w:space="0" w:color="auto"/>
      </w:divBdr>
    </w:div>
    <w:div w:id="1965648277">
      <w:marLeft w:val="0"/>
      <w:marRight w:val="0"/>
      <w:marTop w:val="10"/>
      <w:marBottom w:val="10"/>
      <w:divBdr>
        <w:top w:val="none" w:sz="0" w:space="0" w:color="auto"/>
        <w:left w:val="none" w:sz="0" w:space="0" w:color="auto"/>
        <w:bottom w:val="none" w:sz="0" w:space="0" w:color="auto"/>
        <w:right w:val="none" w:sz="0" w:space="0" w:color="auto"/>
      </w:divBdr>
    </w:div>
    <w:div w:id="1970940747">
      <w:marLeft w:val="0"/>
      <w:marRight w:val="0"/>
      <w:marTop w:val="10"/>
      <w:marBottom w:val="10"/>
      <w:divBdr>
        <w:top w:val="none" w:sz="0" w:space="0" w:color="auto"/>
        <w:left w:val="none" w:sz="0" w:space="0" w:color="auto"/>
        <w:bottom w:val="none" w:sz="0" w:space="0" w:color="auto"/>
        <w:right w:val="none" w:sz="0" w:space="0" w:color="auto"/>
      </w:divBdr>
    </w:div>
    <w:div w:id="1989046783">
      <w:marLeft w:val="0"/>
      <w:marRight w:val="0"/>
      <w:marTop w:val="10"/>
      <w:marBottom w:val="10"/>
      <w:divBdr>
        <w:top w:val="none" w:sz="0" w:space="0" w:color="auto"/>
        <w:left w:val="none" w:sz="0" w:space="0" w:color="auto"/>
        <w:bottom w:val="none" w:sz="0" w:space="0" w:color="auto"/>
        <w:right w:val="none" w:sz="0" w:space="0" w:color="auto"/>
      </w:divBdr>
    </w:div>
    <w:div w:id="2008359381">
      <w:marLeft w:val="0"/>
      <w:marRight w:val="0"/>
      <w:marTop w:val="10"/>
      <w:marBottom w:val="10"/>
      <w:divBdr>
        <w:top w:val="none" w:sz="0" w:space="0" w:color="auto"/>
        <w:left w:val="none" w:sz="0" w:space="0" w:color="auto"/>
        <w:bottom w:val="none" w:sz="0" w:space="0" w:color="auto"/>
        <w:right w:val="none" w:sz="0" w:space="0" w:color="auto"/>
      </w:divBdr>
    </w:div>
    <w:div w:id="2028017454">
      <w:marLeft w:val="0"/>
      <w:marRight w:val="0"/>
      <w:marTop w:val="10"/>
      <w:marBottom w:val="10"/>
      <w:divBdr>
        <w:top w:val="none" w:sz="0" w:space="0" w:color="auto"/>
        <w:left w:val="none" w:sz="0" w:space="0" w:color="auto"/>
        <w:bottom w:val="none" w:sz="0" w:space="0" w:color="auto"/>
        <w:right w:val="none" w:sz="0" w:space="0" w:color="auto"/>
      </w:divBdr>
    </w:div>
    <w:div w:id="2030184238">
      <w:marLeft w:val="0"/>
      <w:marRight w:val="0"/>
      <w:marTop w:val="10"/>
      <w:marBottom w:val="10"/>
      <w:divBdr>
        <w:top w:val="none" w:sz="0" w:space="0" w:color="auto"/>
        <w:left w:val="none" w:sz="0" w:space="0" w:color="auto"/>
        <w:bottom w:val="none" w:sz="0" w:space="0" w:color="auto"/>
        <w:right w:val="none" w:sz="0" w:space="0" w:color="auto"/>
      </w:divBdr>
    </w:div>
    <w:div w:id="2089108942">
      <w:marLeft w:val="0"/>
      <w:marRight w:val="0"/>
      <w:marTop w:val="10"/>
      <w:marBottom w:val="10"/>
      <w:divBdr>
        <w:top w:val="none" w:sz="0" w:space="0" w:color="auto"/>
        <w:left w:val="none" w:sz="0" w:space="0" w:color="auto"/>
        <w:bottom w:val="none" w:sz="0" w:space="0" w:color="auto"/>
        <w:right w:val="none" w:sz="0" w:space="0" w:color="auto"/>
      </w:divBdr>
    </w:div>
    <w:div w:id="2091542645">
      <w:marLeft w:val="0"/>
      <w:marRight w:val="0"/>
      <w:marTop w:val="10"/>
      <w:marBottom w:val="10"/>
      <w:divBdr>
        <w:top w:val="none" w:sz="0" w:space="0" w:color="auto"/>
        <w:left w:val="none" w:sz="0" w:space="0" w:color="auto"/>
        <w:bottom w:val="none" w:sz="0" w:space="0" w:color="auto"/>
        <w:right w:val="none" w:sz="0" w:space="0" w:color="auto"/>
      </w:divBdr>
    </w:div>
    <w:div w:id="21034064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1257</Words>
  <Characters>7168</Characters>
  <Application>Microsoft Office Word</Application>
  <DocSecurity>0</DocSecurity>
  <Lines>59</Lines>
  <Paragraphs>16</Paragraphs>
  <ScaleCrop>false</ScaleCrop>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2025-04-30T08:11:00Z</dcterms:created>
  <dcterms:modified xsi:type="dcterms:W3CDTF">2025-04-30T08:11:00Z</dcterms:modified>
</cp:coreProperties>
</file>