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ADAB6" w14:textId="77777777" w:rsidR="00027CCE" w:rsidRDefault="00027CCE">
      <w:pPr>
        <w:spacing w:line="500" w:lineRule="atLeast"/>
        <w:jc w:val="center"/>
        <w:divId w:val="893852559"/>
        <w:rPr>
          <w:rFonts w:ascii="黑体" w:eastAsia="黑体" w:hAnsi="黑体"/>
          <w:sz w:val="36"/>
          <w:szCs w:val="36"/>
        </w:rPr>
      </w:pPr>
      <w:r>
        <w:rPr>
          <w:rFonts w:ascii="黑体" w:eastAsia="黑体" w:hAnsi="黑体" w:hint="eastAsia"/>
          <w:sz w:val="36"/>
          <w:szCs w:val="36"/>
        </w:rPr>
        <w:t>广东省广州市中级人民法院</w:t>
      </w:r>
    </w:p>
    <w:p w14:paraId="439572A0" w14:textId="77777777" w:rsidR="00027CCE" w:rsidRDefault="00027CCE">
      <w:pPr>
        <w:spacing w:line="500" w:lineRule="atLeast"/>
        <w:jc w:val="center"/>
        <w:divId w:val="139199615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75B3D4A" w14:textId="77777777" w:rsidR="00027CCE" w:rsidRDefault="00027CCE">
      <w:pPr>
        <w:spacing w:line="500" w:lineRule="atLeast"/>
        <w:jc w:val="right"/>
        <w:divId w:val="676612134"/>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w:t>
      </w:r>
      <w:r>
        <w:rPr>
          <w:rFonts w:hint="eastAsia"/>
          <w:sz w:val="30"/>
          <w:szCs w:val="30"/>
        </w:rPr>
        <w:t>刑初</w:t>
      </w:r>
      <w:r>
        <w:rPr>
          <w:rFonts w:hint="eastAsia"/>
          <w:sz w:val="30"/>
          <w:szCs w:val="30"/>
        </w:rPr>
        <w:t>223</w:t>
      </w:r>
      <w:r>
        <w:rPr>
          <w:rFonts w:hint="eastAsia"/>
          <w:sz w:val="30"/>
          <w:szCs w:val="30"/>
        </w:rPr>
        <w:t>号</w:t>
      </w:r>
    </w:p>
    <w:p w14:paraId="624B1F91" w14:textId="77777777" w:rsidR="00027CCE" w:rsidRDefault="00027CCE">
      <w:pPr>
        <w:spacing w:line="500" w:lineRule="atLeast"/>
        <w:ind w:firstLine="600"/>
        <w:divId w:val="1931573125"/>
        <w:rPr>
          <w:rFonts w:hint="eastAsia"/>
          <w:sz w:val="30"/>
          <w:szCs w:val="30"/>
        </w:rPr>
      </w:pPr>
      <w:r>
        <w:rPr>
          <w:rFonts w:hint="eastAsia"/>
          <w:sz w:val="30"/>
          <w:szCs w:val="30"/>
        </w:rPr>
        <w:t>公诉机关广东省广州市人民检察院。</w:t>
      </w:r>
    </w:p>
    <w:p w14:paraId="7706D5CA" w14:textId="77777777" w:rsidR="00027CCE" w:rsidRDefault="00027CCE">
      <w:pPr>
        <w:spacing w:line="500" w:lineRule="atLeast"/>
        <w:ind w:firstLine="600"/>
        <w:divId w:val="1408571538"/>
        <w:rPr>
          <w:rFonts w:hint="eastAsia"/>
          <w:sz w:val="30"/>
          <w:szCs w:val="30"/>
        </w:rPr>
      </w:pPr>
      <w:r>
        <w:rPr>
          <w:rFonts w:hint="eastAsia"/>
          <w:sz w:val="30"/>
          <w:szCs w:val="30"/>
        </w:rPr>
        <w:t>被告人林庆文，男，</w:t>
      </w:r>
      <w:r>
        <w:rPr>
          <w:rFonts w:hint="eastAsia"/>
          <w:sz w:val="30"/>
          <w:szCs w:val="30"/>
        </w:rPr>
        <w:t>1968</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日出生，汉族，出生地广东省河源市，文化程度硕士研究生，户籍地广州市天河区，住广州市天河区，曾任广州市黄埔区建设局局长，案发前任广州市黄埔区交通运输局局长（正处级）。</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日因涉嫌受贿罪被广州市人民检察院刑事拘留，</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日被逮捕。现羁押于广州市第一看守所。</w:t>
      </w:r>
    </w:p>
    <w:p w14:paraId="5C449799" w14:textId="77777777" w:rsidR="00027CCE" w:rsidRDefault="00027CCE">
      <w:pPr>
        <w:spacing w:line="500" w:lineRule="atLeast"/>
        <w:ind w:firstLine="600"/>
        <w:divId w:val="711660707"/>
        <w:rPr>
          <w:rFonts w:hint="eastAsia"/>
          <w:sz w:val="30"/>
          <w:szCs w:val="30"/>
        </w:rPr>
      </w:pPr>
      <w:r>
        <w:rPr>
          <w:rFonts w:hint="eastAsia"/>
          <w:sz w:val="30"/>
          <w:szCs w:val="30"/>
        </w:rPr>
        <w:t>辩护人杨瑞贞、李惠壮，广东壮达律师事务所律师。</w:t>
      </w:r>
    </w:p>
    <w:p w14:paraId="4E78B41B" w14:textId="77777777" w:rsidR="00027CCE" w:rsidRDefault="00027CCE">
      <w:pPr>
        <w:spacing w:line="500" w:lineRule="atLeast"/>
        <w:ind w:firstLine="600"/>
        <w:divId w:val="765004409"/>
        <w:rPr>
          <w:rFonts w:hint="eastAsia"/>
          <w:sz w:val="30"/>
          <w:szCs w:val="30"/>
        </w:rPr>
      </w:pPr>
      <w:r>
        <w:rPr>
          <w:rFonts w:hint="eastAsia"/>
          <w:sz w:val="30"/>
          <w:szCs w:val="30"/>
        </w:rPr>
        <w:t>广东省广州市人民检察院以穗检公二刑诉〔</w:t>
      </w:r>
      <w:r>
        <w:rPr>
          <w:rFonts w:hint="eastAsia"/>
          <w:sz w:val="30"/>
          <w:szCs w:val="30"/>
        </w:rPr>
        <w:t>2018</w:t>
      </w:r>
      <w:r>
        <w:rPr>
          <w:rFonts w:hint="eastAsia"/>
          <w:sz w:val="30"/>
          <w:szCs w:val="30"/>
        </w:rPr>
        <w:t>〕</w:t>
      </w:r>
      <w:r>
        <w:rPr>
          <w:rFonts w:hint="eastAsia"/>
          <w:sz w:val="30"/>
          <w:szCs w:val="30"/>
        </w:rPr>
        <w:t>96</w:t>
      </w:r>
      <w:r>
        <w:rPr>
          <w:rFonts w:hint="eastAsia"/>
          <w:sz w:val="30"/>
          <w:szCs w:val="30"/>
        </w:rPr>
        <w:t>号起诉书指控被告人林庆文犯受贿罪一案，于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日向本院提起公诉。本院依法组成合议庭，公开开庭进行了审理。广东省广州市人民检察院指派检察员吴悠出庭支持公诉，被告人林庆文及其辩护人杨瑞贞、李惠壮到庭参加诉讼。现已审理终结。</w:t>
      </w:r>
    </w:p>
    <w:p w14:paraId="07A23C64" w14:textId="77777777" w:rsidR="00027CCE" w:rsidRDefault="00027CCE">
      <w:pPr>
        <w:spacing w:line="500" w:lineRule="atLeast"/>
        <w:ind w:firstLine="600"/>
        <w:divId w:val="1233351543"/>
        <w:rPr>
          <w:rFonts w:hint="eastAsia"/>
          <w:sz w:val="30"/>
          <w:szCs w:val="30"/>
        </w:rPr>
      </w:pPr>
      <w:r>
        <w:rPr>
          <w:rFonts w:hint="eastAsia"/>
          <w:sz w:val="30"/>
          <w:szCs w:val="30"/>
        </w:rPr>
        <w:t>广东省广州市人民检察院指控：</w:t>
      </w:r>
      <w:r>
        <w:rPr>
          <w:rFonts w:hint="eastAsia"/>
          <w:sz w:val="30"/>
          <w:szCs w:val="30"/>
        </w:rPr>
        <w:t>2009</w:t>
      </w:r>
      <w:r>
        <w:rPr>
          <w:rFonts w:hint="eastAsia"/>
          <w:sz w:val="30"/>
          <w:szCs w:val="30"/>
        </w:rPr>
        <w:t>年至</w:t>
      </w:r>
      <w:r>
        <w:rPr>
          <w:rFonts w:hint="eastAsia"/>
          <w:sz w:val="30"/>
          <w:szCs w:val="30"/>
        </w:rPr>
        <w:t>2016</w:t>
      </w:r>
      <w:r>
        <w:rPr>
          <w:rFonts w:hint="eastAsia"/>
          <w:sz w:val="30"/>
          <w:szCs w:val="30"/>
        </w:rPr>
        <w:t>年，被告人林庆文在担任广州市黄埔区建设局局长、党委书记期间，利用其职务便利，为他人谋取利益，收受他人贿送的财物共计现金人民币</w:t>
      </w:r>
      <w:r>
        <w:rPr>
          <w:rFonts w:hint="eastAsia"/>
          <w:sz w:val="30"/>
          <w:szCs w:val="30"/>
        </w:rPr>
        <w:t>285</w:t>
      </w:r>
      <w:r>
        <w:rPr>
          <w:rFonts w:hint="eastAsia"/>
          <w:sz w:val="30"/>
          <w:szCs w:val="30"/>
        </w:rPr>
        <w:t>万元、以置换汽车的名义收受丰田卡罗拉小汽车一辆（差价为人民币</w:t>
      </w:r>
      <w:r>
        <w:rPr>
          <w:rFonts w:hint="eastAsia"/>
          <w:sz w:val="30"/>
          <w:szCs w:val="30"/>
        </w:rPr>
        <w:t>5</w:t>
      </w:r>
      <w:r>
        <w:rPr>
          <w:rFonts w:hint="eastAsia"/>
          <w:sz w:val="30"/>
          <w:szCs w:val="30"/>
        </w:rPr>
        <w:t>万元）、河源市房产一套及装修（共价值人民币</w:t>
      </w:r>
      <w:r>
        <w:rPr>
          <w:rFonts w:hint="eastAsia"/>
          <w:sz w:val="30"/>
          <w:szCs w:val="30"/>
        </w:rPr>
        <w:t>140.4</w:t>
      </w:r>
      <w:r>
        <w:rPr>
          <w:rFonts w:hint="eastAsia"/>
          <w:sz w:val="30"/>
          <w:szCs w:val="30"/>
        </w:rPr>
        <w:t>元）、广州市房产装修及家具、家电（共价值人民币</w:t>
      </w:r>
      <w:r>
        <w:rPr>
          <w:rFonts w:hint="eastAsia"/>
          <w:sz w:val="30"/>
          <w:szCs w:val="30"/>
        </w:rPr>
        <w:t>50</w:t>
      </w:r>
      <w:r>
        <w:rPr>
          <w:rFonts w:hint="eastAsia"/>
          <w:sz w:val="30"/>
          <w:szCs w:val="30"/>
        </w:rPr>
        <w:t>万元），均据为己有。上述财物共计价值</w:t>
      </w:r>
      <w:r>
        <w:rPr>
          <w:rFonts w:hint="eastAsia"/>
          <w:sz w:val="30"/>
          <w:szCs w:val="30"/>
        </w:rPr>
        <w:t>480.4</w:t>
      </w:r>
      <w:r>
        <w:rPr>
          <w:rFonts w:hint="eastAsia"/>
          <w:sz w:val="30"/>
          <w:szCs w:val="30"/>
        </w:rPr>
        <w:t>万元，分述如下：</w:t>
      </w:r>
    </w:p>
    <w:p w14:paraId="75F36DDD" w14:textId="77777777" w:rsidR="00027CCE" w:rsidRDefault="00027CCE">
      <w:pPr>
        <w:spacing w:line="500" w:lineRule="atLeast"/>
        <w:ind w:firstLine="600"/>
        <w:divId w:val="1022975812"/>
        <w:rPr>
          <w:rFonts w:hint="eastAsia"/>
          <w:sz w:val="30"/>
          <w:szCs w:val="30"/>
        </w:rPr>
      </w:pPr>
      <w:r>
        <w:rPr>
          <w:rFonts w:hint="eastAsia"/>
          <w:sz w:val="30"/>
          <w:szCs w:val="30"/>
        </w:rPr>
        <w:t>一、</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年，被告人林庆文在担任上述职务期间，利用职务便利，为广州新民建设工程管理有限公司获取工</w:t>
      </w:r>
      <w:r>
        <w:rPr>
          <w:rFonts w:hint="eastAsia"/>
          <w:sz w:val="30"/>
          <w:szCs w:val="30"/>
        </w:rPr>
        <w:lastRenderedPageBreak/>
        <w:t>程提供帮助，收受该公司总经理包某（另案处理）贿送的现金共计人民币</w:t>
      </w:r>
      <w:r>
        <w:rPr>
          <w:rFonts w:hint="eastAsia"/>
          <w:sz w:val="30"/>
          <w:szCs w:val="30"/>
        </w:rPr>
        <w:t>185</w:t>
      </w:r>
      <w:r>
        <w:rPr>
          <w:rFonts w:hint="eastAsia"/>
          <w:sz w:val="30"/>
          <w:szCs w:val="30"/>
        </w:rPr>
        <w:t>万元、以置换汽车的名义收受丰田卡罗拉小汽车一辆（差价为人民币</w:t>
      </w:r>
      <w:r>
        <w:rPr>
          <w:rFonts w:hint="eastAsia"/>
          <w:sz w:val="30"/>
          <w:szCs w:val="30"/>
        </w:rPr>
        <w:t>5</w:t>
      </w:r>
      <w:r>
        <w:rPr>
          <w:rFonts w:hint="eastAsia"/>
          <w:sz w:val="30"/>
          <w:szCs w:val="30"/>
        </w:rPr>
        <w:t>万元）、河源市房产一套及装修（共价值人民币</w:t>
      </w:r>
      <w:r>
        <w:rPr>
          <w:rFonts w:hint="eastAsia"/>
          <w:sz w:val="30"/>
          <w:szCs w:val="30"/>
        </w:rPr>
        <w:t>140.4</w:t>
      </w:r>
      <w:r>
        <w:rPr>
          <w:rFonts w:hint="eastAsia"/>
          <w:sz w:val="30"/>
          <w:szCs w:val="30"/>
        </w:rPr>
        <w:t>元）、广州市房产装修及家具、家电（共价值人民币</w:t>
      </w:r>
      <w:r>
        <w:rPr>
          <w:rFonts w:hint="eastAsia"/>
          <w:sz w:val="30"/>
          <w:szCs w:val="30"/>
        </w:rPr>
        <w:t>50</w:t>
      </w:r>
      <w:r>
        <w:rPr>
          <w:rFonts w:hint="eastAsia"/>
          <w:sz w:val="30"/>
          <w:szCs w:val="30"/>
        </w:rPr>
        <w:t>万元），上述财物共价值人民币</w:t>
      </w:r>
      <w:r>
        <w:rPr>
          <w:rFonts w:hint="eastAsia"/>
          <w:sz w:val="30"/>
          <w:szCs w:val="30"/>
        </w:rPr>
        <w:t>380.4</w:t>
      </w:r>
      <w:r>
        <w:rPr>
          <w:rFonts w:hint="eastAsia"/>
          <w:sz w:val="30"/>
          <w:szCs w:val="30"/>
        </w:rPr>
        <w:t>万元。</w:t>
      </w:r>
    </w:p>
    <w:p w14:paraId="16CAB791" w14:textId="77777777" w:rsidR="00027CCE" w:rsidRDefault="00027CCE">
      <w:pPr>
        <w:spacing w:line="500" w:lineRule="atLeast"/>
        <w:ind w:firstLine="600"/>
        <w:divId w:val="1594048310"/>
        <w:rPr>
          <w:rFonts w:hint="eastAsia"/>
          <w:sz w:val="30"/>
          <w:szCs w:val="30"/>
        </w:rPr>
      </w:pPr>
      <w:r>
        <w:rPr>
          <w:rFonts w:hint="eastAsia"/>
          <w:sz w:val="30"/>
          <w:szCs w:val="30"/>
        </w:rPr>
        <w:t>二、</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年，被告人林庆文在担任上述职务期间，利用职务便利，为行贿人陈某</w:t>
      </w:r>
      <w:r>
        <w:rPr>
          <w:rFonts w:hint="eastAsia"/>
          <w:sz w:val="30"/>
          <w:szCs w:val="30"/>
        </w:rPr>
        <w:t>1</w:t>
      </w:r>
      <w:r>
        <w:rPr>
          <w:rFonts w:hint="eastAsia"/>
          <w:sz w:val="30"/>
          <w:szCs w:val="30"/>
        </w:rPr>
        <w:t>（另案处理）获取工程提供帮助，先后多次收受陈某</w:t>
      </w:r>
      <w:r>
        <w:rPr>
          <w:rFonts w:hint="eastAsia"/>
          <w:sz w:val="30"/>
          <w:szCs w:val="30"/>
        </w:rPr>
        <w:t>1</w:t>
      </w:r>
      <w:r>
        <w:rPr>
          <w:rFonts w:hint="eastAsia"/>
          <w:sz w:val="30"/>
          <w:szCs w:val="30"/>
        </w:rPr>
        <w:t>贿送的钱款共计人民币</w:t>
      </w:r>
      <w:r>
        <w:rPr>
          <w:rFonts w:hint="eastAsia"/>
          <w:sz w:val="30"/>
          <w:szCs w:val="30"/>
        </w:rPr>
        <w:t>74</w:t>
      </w:r>
      <w:r>
        <w:rPr>
          <w:rFonts w:hint="eastAsia"/>
          <w:sz w:val="30"/>
          <w:szCs w:val="30"/>
        </w:rPr>
        <w:t>万元。</w:t>
      </w:r>
    </w:p>
    <w:p w14:paraId="79F0E7F3" w14:textId="77777777" w:rsidR="00027CCE" w:rsidRDefault="00027CCE">
      <w:pPr>
        <w:spacing w:line="500" w:lineRule="atLeast"/>
        <w:ind w:firstLine="600"/>
        <w:divId w:val="410272402"/>
        <w:rPr>
          <w:rFonts w:hint="eastAsia"/>
          <w:sz w:val="30"/>
          <w:szCs w:val="30"/>
        </w:rPr>
      </w:pPr>
      <w:r>
        <w:rPr>
          <w:rFonts w:hint="eastAsia"/>
          <w:sz w:val="30"/>
          <w:szCs w:val="30"/>
        </w:rPr>
        <w:t>三、</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年，被告人林庆文在担任上述职务期间，利用职务便利，为行贿人曾某</w:t>
      </w:r>
      <w:r>
        <w:rPr>
          <w:rFonts w:hint="eastAsia"/>
          <w:sz w:val="30"/>
          <w:szCs w:val="30"/>
        </w:rPr>
        <w:t>1</w:t>
      </w:r>
      <w:r>
        <w:rPr>
          <w:rFonts w:hint="eastAsia"/>
          <w:sz w:val="30"/>
          <w:szCs w:val="30"/>
        </w:rPr>
        <w:t>（另案处理）获取工程提供帮助，先后多次收受曾某</w:t>
      </w:r>
      <w:r>
        <w:rPr>
          <w:rFonts w:hint="eastAsia"/>
          <w:sz w:val="30"/>
          <w:szCs w:val="30"/>
        </w:rPr>
        <w:t>1</w:t>
      </w:r>
      <w:r>
        <w:rPr>
          <w:rFonts w:hint="eastAsia"/>
          <w:sz w:val="30"/>
          <w:szCs w:val="30"/>
        </w:rPr>
        <w:t>贿送的现金共计人民币</w:t>
      </w:r>
      <w:r>
        <w:rPr>
          <w:rFonts w:hint="eastAsia"/>
          <w:sz w:val="30"/>
          <w:szCs w:val="30"/>
        </w:rPr>
        <w:t>20</w:t>
      </w:r>
      <w:r>
        <w:rPr>
          <w:rFonts w:hint="eastAsia"/>
          <w:sz w:val="30"/>
          <w:szCs w:val="30"/>
        </w:rPr>
        <w:t>万元。</w:t>
      </w:r>
    </w:p>
    <w:p w14:paraId="29FF50E9" w14:textId="77777777" w:rsidR="00027CCE" w:rsidRDefault="00027CCE">
      <w:pPr>
        <w:spacing w:line="500" w:lineRule="atLeast"/>
        <w:ind w:firstLine="600"/>
        <w:divId w:val="2142844512"/>
        <w:rPr>
          <w:rFonts w:hint="eastAsia"/>
          <w:sz w:val="30"/>
          <w:szCs w:val="30"/>
        </w:rPr>
      </w:pPr>
      <w:r>
        <w:rPr>
          <w:rFonts w:hint="eastAsia"/>
          <w:sz w:val="30"/>
          <w:szCs w:val="30"/>
        </w:rPr>
        <w:t>四、</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年，被告人林庆文在担任上述职务期间，利用职务便利，为行贿人李某</w:t>
      </w:r>
      <w:r>
        <w:rPr>
          <w:rFonts w:hint="eastAsia"/>
          <w:sz w:val="30"/>
          <w:szCs w:val="30"/>
        </w:rPr>
        <w:t>2</w:t>
      </w:r>
      <w:r>
        <w:rPr>
          <w:rFonts w:hint="eastAsia"/>
          <w:sz w:val="30"/>
          <w:szCs w:val="30"/>
        </w:rPr>
        <w:t>（另案处理）获取工程提供帮助，先后四次收受李某</w:t>
      </w:r>
      <w:r>
        <w:rPr>
          <w:rFonts w:hint="eastAsia"/>
          <w:sz w:val="30"/>
          <w:szCs w:val="30"/>
        </w:rPr>
        <w:t>2</w:t>
      </w:r>
      <w:r>
        <w:rPr>
          <w:rFonts w:hint="eastAsia"/>
          <w:sz w:val="30"/>
          <w:szCs w:val="30"/>
        </w:rPr>
        <w:t>贿送的钱款共计人民币</w:t>
      </w:r>
      <w:r>
        <w:rPr>
          <w:rFonts w:hint="eastAsia"/>
          <w:sz w:val="30"/>
          <w:szCs w:val="30"/>
        </w:rPr>
        <w:t>6</w:t>
      </w:r>
      <w:r>
        <w:rPr>
          <w:rFonts w:hint="eastAsia"/>
          <w:sz w:val="30"/>
          <w:szCs w:val="30"/>
        </w:rPr>
        <w:t>万元。</w:t>
      </w:r>
    </w:p>
    <w:p w14:paraId="42CFC965" w14:textId="77777777" w:rsidR="00027CCE" w:rsidRDefault="00027CCE">
      <w:pPr>
        <w:spacing w:line="500" w:lineRule="atLeast"/>
        <w:ind w:firstLine="600"/>
        <w:divId w:val="528835123"/>
        <w:rPr>
          <w:rFonts w:hint="eastAsia"/>
          <w:sz w:val="30"/>
          <w:szCs w:val="30"/>
        </w:rPr>
      </w:pPr>
      <w:r>
        <w:rPr>
          <w:rFonts w:hint="eastAsia"/>
          <w:sz w:val="30"/>
          <w:szCs w:val="30"/>
        </w:rPr>
        <w:t>为证实以上指控事实，公诉机关当庭出示了书证、证人证言、被告人供述及辩解等证据材料，据此认为，被告人林庆文身为国家工作人员，利用职务上的便利，非法收受他人财物，为他人谋取利益，其行为触犯了《中华人民共和国刑法》第三百八十五条、第三百八十六条，犯罪事实清楚，证据确实、充分，应当以受贿罪追究其刑事责任。被告人林庆文犯罪以后自动投案，如实供述自己的罪行，根据《中华人民共和国刑法》第六十七条第一款的规定，是自首，可以从轻或者减轻处罚。被告人林庆文自愿认罪认罚，建议对被告人林庆文处以有期徒刑四年六个月至五年六个月。提请本院依法判处。</w:t>
      </w:r>
    </w:p>
    <w:p w14:paraId="386DFDDC" w14:textId="77777777" w:rsidR="00027CCE" w:rsidRDefault="00027CCE">
      <w:pPr>
        <w:spacing w:line="500" w:lineRule="atLeast"/>
        <w:ind w:firstLine="600"/>
        <w:divId w:val="1480265558"/>
        <w:rPr>
          <w:rFonts w:hint="eastAsia"/>
          <w:sz w:val="30"/>
          <w:szCs w:val="30"/>
        </w:rPr>
      </w:pPr>
      <w:r>
        <w:rPr>
          <w:rFonts w:hint="eastAsia"/>
          <w:sz w:val="30"/>
          <w:szCs w:val="30"/>
        </w:rPr>
        <w:t>被告人林庆文对起诉指控的犯罪事实和罪名没有异议，当庭表示自愿认罪认罚，提出其具有自首、全额退赃等从宽情节，请求对其减轻处罚。</w:t>
      </w:r>
    </w:p>
    <w:p w14:paraId="6EB0B66A" w14:textId="77777777" w:rsidR="00027CCE" w:rsidRDefault="00027CCE">
      <w:pPr>
        <w:spacing w:line="500" w:lineRule="atLeast"/>
        <w:ind w:firstLine="600"/>
        <w:divId w:val="1529563507"/>
        <w:rPr>
          <w:rFonts w:hint="eastAsia"/>
          <w:sz w:val="30"/>
          <w:szCs w:val="30"/>
        </w:rPr>
      </w:pPr>
      <w:r>
        <w:rPr>
          <w:rFonts w:hint="eastAsia"/>
          <w:sz w:val="30"/>
          <w:szCs w:val="30"/>
        </w:rPr>
        <w:t>辩护人提出的辩护意见是：林庆文主动到办案机关投案自首，自愿认罪认罚，主动退缴全部受贿所得赃款，具有悔罪表现，建议对林庆文判处有期徒刑四年六个月并减轻罚金刑。</w:t>
      </w:r>
    </w:p>
    <w:p w14:paraId="0C52E404" w14:textId="77777777" w:rsidR="00027CCE" w:rsidRDefault="00027CCE">
      <w:pPr>
        <w:spacing w:line="500" w:lineRule="atLeast"/>
        <w:ind w:firstLine="600"/>
        <w:divId w:val="1759865927"/>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2016</w:t>
      </w:r>
      <w:r>
        <w:rPr>
          <w:rFonts w:hint="eastAsia"/>
          <w:sz w:val="30"/>
          <w:szCs w:val="30"/>
        </w:rPr>
        <w:t>年期间，被告人林庆文先后担任广州市黄埔区建设和市政局局长、黄埔区建设局局长、黄埔区住房和建设局局长等职务，利用负责广州市黄埔区城建工程项目的职务便利，为广州新民建设工程管理有限公司等单位及个人谋取利益，先后收受上述企业及个人给予的财物共计价值人民币</w:t>
      </w:r>
      <w:r>
        <w:rPr>
          <w:rFonts w:hint="eastAsia"/>
          <w:sz w:val="30"/>
          <w:szCs w:val="30"/>
        </w:rPr>
        <w:t>480.4</w:t>
      </w:r>
      <w:r>
        <w:rPr>
          <w:rFonts w:hint="eastAsia"/>
          <w:sz w:val="30"/>
          <w:szCs w:val="30"/>
        </w:rPr>
        <w:t>万元，均据为己有。具体分述如下：</w:t>
      </w:r>
    </w:p>
    <w:p w14:paraId="63022952" w14:textId="77777777" w:rsidR="00027CCE" w:rsidRDefault="00027CCE">
      <w:pPr>
        <w:spacing w:line="500" w:lineRule="atLeast"/>
        <w:ind w:firstLine="600"/>
        <w:divId w:val="1973684"/>
        <w:rPr>
          <w:rFonts w:hint="eastAsia"/>
          <w:sz w:val="30"/>
          <w:szCs w:val="30"/>
        </w:rPr>
      </w:pPr>
      <w:r>
        <w:rPr>
          <w:rFonts w:hint="eastAsia"/>
          <w:sz w:val="30"/>
          <w:szCs w:val="30"/>
        </w:rPr>
        <w:t>（一）</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被告人林庆文在担任广州市黄埔区建设和市政局局长、建设局局长期间，利用职务便利，为广州新民建设工程管理有限公司获取工程提供帮助，先后多次收受该公司总经理包某（另案处理）给予的财物共计人民币</w:t>
      </w:r>
      <w:r>
        <w:rPr>
          <w:rFonts w:hint="eastAsia"/>
          <w:sz w:val="30"/>
          <w:szCs w:val="30"/>
        </w:rPr>
        <w:t>380.4</w:t>
      </w:r>
      <w:r>
        <w:rPr>
          <w:rFonts w:hint="eastAsia"/>
          <w:sz w:val="30"/>
          <w:szCs w:val="30"/>
        </w:rPr>
        <w:t>万元，具体包括：</w:t>
      </w:r>
      <w:r>
        <w:rPr>
          <w:rFonts w:hint="eastAsia"/>
          <w:sz w:val="30"/>
          <w:szCs w:val="30"/>
        </w:rPr>
        <w:t>1</w:t>
      </w:r>
      <w:r>
        <w:rPr>
          <w:rFonts w:hint="eastAsia"/>
          <w:sz w:val="30"/>
          <w:szCs w:val="30"/>
        </w:rPr>
        <w:t>、现金人民币</w:t>
      </w:r>
      <w:r>
        <w:rPr>
          <w:rFonts w:hint="eastAsia"/>
          <w:sz w:val="30"/>
          <w:szCs w:val="30"/>
        </w:rPr>
        <w:t>185</w:t>
      </w:r>
      <w:r>
        <w:rPr>
          <w:rFonts w:hint="eastAsia"/>
          <w:sz w:val="30"/>
          <w:szCs w:val="30"/>
        </w:rPr>
        <w:t>万元；</w:t>
      </w:r>
      <w:r>
        <w:rPr>
          <w:rFonts w:hint="eastAsia"/>
          <w:sz w:val="30"/>
          <w:szCs w:val="30"/>
        </w:rPr>
        <w:t>2</w:t>
      </w:r>
      <w:r>
        <w:rPr>
          <w:rFonts w:hint="eastAsia"/>
          <w:sz w:val="30"/>
          <w:szCs w:val="30"/>
        </w:rPr>
        <w:t>、河源市房产一套购房款及装修款，共价值人民币</w:t>
      </w:r>
      <w:r>
        <w:rPr>
          <w:rFonts w:hint="eastAsia"/>
          <w:sz w:val="30"/>
          <w:szCs w:val="30"/>
        </w:rPr>
        <w:t>140.4</w:t>
      </w:r>
      <w:r>
        <w:rPr>
          <w:rFonts w:hint="eastAsia"/>
          <w:sz w:val="30"/>
          <w:szCs w:val="30"/>
        </w:rPr>
        <w:t>元；</w:t>
      </w:r>
      <w:r>
        <w:rPr>
          <w:rFonts w:hint="eastAsia"/>
          <w:sz w:val="30"/>
          <w:szCs w:val="30"/>
        </w:rPr>
        <w:t>3</w:t>
      </w:r>
      <w:r>
        <w:rPr>
          <w:rFonts w:hint="eastAsia"/>
          <w:sz w:val="30"/>
          <w:szCs w:val="30"/>
        </w:rPr>
        <w:t>、广州市房产装修款及购买家具、家电等花费，共价值人民币</w:t>
      </w:r>
      <w:r>
        <w:rPr>
          <w:rFonts w:hint="eastAsia"/>
          <w:sz w:val="30"/>
          <w:szCs w:val="30"/>
        </w:rPr>
        <w:t>50</w:t>
      </w:r>
      <w:r>
        <w:rPr>
          <w:rFonts w:hint="eastAsia"/>
          <w:sz w:val="30"/>
          <w:szCs w:val="30"/>
        </w:rPr>
        <w:t>万元；</w:t>
      </w:r>
      <w:r>
        <w:rPr>
          <w:rFonts w:hint="eastAsia"/>
          <w:sz w:val="30"/>
          <w:szCs w:val="30"/>
        </w:rPr>
        <w:t>4</w:t>
      </w:r>
      <w:r>
        <w:rPr>
          <w:rFonts w:hint="eastAsia"/>
          <w:sz w:val="30"/>
          <w:szCs w:val="30"/>
        </w:rPr>
        <w:t>、以置换汽车的名义收受丰某拉小汽车一辆，差价为人民币</w:t>
      </w:r>
      <w:r>
        <w:rPr>
          <w:rFonts w:hint="eastAsia"/>
          <w:sz w:val="30"/>
          <w:szCs w:val="30"/>
        </w:rPr>
        <w:t>5</w:t>
      </w:r>
      <w:r>
        <w:rPr>
          <w:rFonts w:hint="eastAsia"/>
          <w:sz w:val="30"/>
          <w:szCs w:val="30"/>
        </w:rPr>
        <w:t>万元。</w:t>
      </w:r>
    </w:p>
    <w:p w14:paraId="64F80DA5" w14:textId="77777777" w:rsidR="00027CCE" w:rsidRDefault="00027CCE">
      <w:pPr>
        <w:spacing w:line="500" w:lineRule="atLeast"/>
        <w:ind w:firstLine="600"/>
        <w:divId w:val="236938375"/>
        <w:rPr>
          <w:rFonts w:hint="eastAsia"/>
          <w:sz w:val="30"/>
          <w:szCs w:val="30"/>
        </w:rPr>
      </w:pPr>
      <w:r>
        <w:rPr>
          <w:rFonts w:hint="eastAsia"/>
          <w:sz w:val="30"/>
          <w:szCs w:val="30"/>
        </w:rPr>
        <w:t>上述事实，有公诉机关当庭举证并经质证的下列证据证实：</w:t>
      </w:r>
    </w:p>
    <w:p w14:paraId="1B30717F" w14:textId="77777777" w:rsidR="00027CCE" w:rsidRDefault="00027CCE">
      <w:pPr>
        <w:spacing w:line="500" w:lineRule="atLeast"/>
        <w:ind w:firstLine="600"/>
        <w:divId w:val="1194074330"/>
        <w:rPr>
          <w:rFonts w:hint="eastAsia"/>
          <w:sz w:val="30"/>
          <w:szCs w:val="30"/>
        </w:rPr>
      </w:pPr>
      <w:r>
        <w:rPr>
          <w:rFonts w:hint="eastAsia"/>
          <w:sz w:val="30"/>
          <w:szCs w:val="30"/>
        </w:rPr>
        <w:t>1.</w:t>
      </w:r>
      <w:r>
        <w:rPr>
          <w:rFonts w:hint="eastAsia"/>
          <w:sz w:val="30"/>
          <w:szCs w:val="30"/>
        </w:rPr>
        <w:t>广州市黄埔区机构编制委员会文件</w:t>
      </w:r>
      <w:r>
        <w:rPr>
          <w:rFonts w:hint="eastAsia"/>
          <w:sz w:val="30"/>
          <w:szCs w:val="30"/>
        </w:rPr>
        <w:t>4</w:t>
      </w:r>
      <w:r>
        <w:rPr>
          <w:rFonts w:hint="eastAsia"/>
          <w:sz w:val="30"/>
          <w:szCs w:val="30"/>
        </w:rPr>
        <w:t>份，证实：黄埔区重点项目建设管理中心</w:t>
      </w:r>
      <w:r>
        <w:rPr>
          <w:rFonts w:hint="eastAsia"/>
          <w:sz w:val="30"/>
          <w:szCs w:val="30"/>
        </w:rPr>
        <w:t>2002</w:t>
      </w:r>
      <w:r>
        <w:rPr>
          <w:rFonts w:hint="eastAsia"/>
          <w:sz w:val="30"/>
          <w:szCs w:val="30"/>
        </w:rPr>
        <w:t>年成立，</w:t>
      </w:r>
      <w:r>
        <w:rPr>
          <w:rFonts w:hint="eastAsia"/>
          <w:sz w:val="30"/>
          <w:szCs w:val="30"/>
        </w:rPr>
        <w:t>2009</w:t>
      </w:r>
      <w:r>
        <w:rPr>
          <w:rFonts w:hint="eastAsia"/>
          <w:sz w:val="30"/>
          <w:szCs w:val="30"/>
        </w:rPr>
        <w:t>年更名为黄埔区代建项目管理中心，属黄埔区建设局下属事业单位。</w:t>
      </w:r>
    </w:p>
    <w:p w14:paraId="2C7EE6F6" w14:textId="77777777" w:rsidR="00027CCE" w:rsidRDefault="00027CCE">
      <w:pPr>
        <w:spacing w:line="500" w:lineRule="atLeast"/>
        <w:ind w:firstLine="600"/>
        <w:divId w:val="1626737268"/>
        <w:rPr>
          <w:rFonts w:hint="eastAsia"/>
          <w:sz w:val="30"/>
          <w:szCs w:val="30"/>
        </w:rPr>
      </w:pPr>
      <w:r>
        <w:rPr>
          <w:rFonts w:hint="eastAsia"/>
          <w:sz w:val="30"/>
          <w:szCs w:val="30"/>
        </w:rPr>
        <w:t>2.</w:t>
      </w:r>
      <w:r>
        <w:rPr>
          <w:rFonts w:hint="eastAsia"/>
          <w:sz w:val="30"/>
          <w:szCs w:val="30"/>
        </w:rPr>
        <w:t>相关工程项目合同、中标通知书、承诺书等书证，证实：广州新民建设工程管理有限公司通过分包承揽了黄埔雨污分流改造工程鱼珠东路片区和蟹山西路片区工程、黄埔区重点项目拆迁安置新社区（新溪地块）工程、黄埔区重点项目拆迁安置新社区（新溪地块二期）工程、黄埔区儿童公园建设工程、大沙东路四期（华坑路—开发大道—笔岗路）部分工程等。</w:t>
      </w:r>
    </w:p>
    <w:p w14:paraId="1B6F2C55" w14:textId="77777777" w:rsidR="00027CCE" w:rsidRDefault="00027CCE">
      <w:pPr>
        <w:spacing w:line="500" w:lineRule="atLeast"/>
        <w:ind w:firstLine="600"/>
        <w:divId w:val="206987641"/>
        <w:rPr>
          <w:rFonts w:hint="eastAsia"/>
          <w:sz w:val="30"/>
          <w:szCs w:val="30"/>
        </w:rPr>
      </w:pPr>
      <w:r>
        <w:rPr>
          <w:rFonts w:hint="eastAsia"/>
          <w:sz w:val="30"/>
          <w:szCs w:val="30"/>
        </w:rPr>
        <w:t>3.</w:t>
      </w:r>
      <w:r>
        <w:rPr>
          <w:rFonts w:hint="eastAsia"/>
          <w:sz w:val="30"/>
          <w:szCs w:val="30"/>
        </w:rPr>
        <w:t>商品房买卖合同及二手房买卖合同、税收发票及完税证、房地产权档案查阅答复书、私有房产产权登记申请书、房地产权注销证明、身份证信息、委托书以及河源市源城鸿业汽车贸易有限公司银行流水、李某</w:t>
      </w:r>
      <w:r>
        <w:rPr>
          <w:rFonts w:hint="eastAsia"/>
          <w:sz w:val="30"/>
          <w:szCs w:val="30"/>
        </w:rPr>
        <w:t>1</w:t>
      </w:r>
      <w:r>
        <w:rPr>
          <w:rFonts w:hint="eastAsia"/>
          <w:sz w:val="30"/>
          <w:szCs w:val="30"/>
        </w:rPr>
        <w:t>银行账户流水等书证，证实：</w:t>
      </w:r>
      <w:r>
        <w:rPr>
          <w:rFonts w:hint="eastAsia"/>
          <w:sz w:val="30"/>
          <w:szCs w:val="30"/>
        </w:rPr>
        <w:t>2010</w:t>
      </w:r>
      <w:r>
        <w:rPr>
          <w:rFonts w:hint="eastAsia"/>
          <w:sz w:val="30"/>
          <w:szCs w:val="30"/>
        </w:rPr>
        <w:t>年</w:t>
      </w:r>
      <w:r>
        <w:rPr>
          <w:rFonts w:hint="eastAsia"/>
          <w:sz w:val="30"/>
          <w:szCs w:val="30"/>
        </w:rPr>
        <w:t>3</w:t>
      </w:r>
      <w:r>
        <w:rPr>
          <w:rFonts w:hint="eastAsia"/>
          <w:sz w:val="30"/>
          <w:szCs w:val="30"/>
        </w:rPr>
        <w:t>月，包某为林庆文购买河源市新市区沿江路北边旺福路南边长鸿国际花园二期</w:t>
      </w:r>
      <w:r>
        <w:rPr>
          <w:rFonts w:hint="eastAsia"/>
          <w:sz w:val="30"/>
          <w:szCs w:val="30"/>
        </w:rPr>
        <w:t>5</w:t>
      </w:r>
      <w:r>
        <w:rPr>
          <w:rFonts w:hint="eastAsia"/>
          <w:sz w:val="30"/>
          <w:szCs w:val="30"/>
        </w:rPr>
        <w:t>栋</w:t>
      </w:r>
      <w:r>
        <w:rPr>
          <w:rFonts w:hint="eastAsia"/>
          <w:sz w:val="30"/>
          <w:szCs w:val="30"/>
        </w:rPr>
        <w:t>2801</w:t>
      </w:r>
      <w:r>
        <w:rPr>
          <w:rFonts w:hint="eastAsia"/>
          <w:sz w:val="30"/>
          <w:szCs w:val="30"/>
        </w:rPr>
        <w:t>房，登记在李某</w:t>
      </w:r>
      <w:r>
        <w:rPr>
          <w:rFonts w:hint="eastAsia"/>
          <w:sz w:val="30"/>
          <w:szCs w:val="30"/>
        </w:rPr>
        <w:t>1</w:t>
      </w:r>
      <w:r>
        <w:rPr>
          <w:rFonts w:hint="eastAsia"/>
          <w:sz w:val="30"/>
          <w:szCs w:val="30"/>
        </w:rPr>
        <w:t>名下，总价款为</w:t>
      </w:r>
      <w:r>
        <w:rPr>
          <w:rFonts w:hint="eastAsia"/>
          <w:sz w:val="30"/>
          <w:szCs w:val="30"/>
        </w:rPr>
        <w:t>116.9213</w:t>
      </w:r>
      <w:r>
        <w:rPr>
          <w:rFonts w:hint="eastAsia"/>
          <w:sz w:val="30"/>
          <w:szCs w:val="30"/>
        </w:rPr>
        <w:t>万元，缴纳契税为</w:t>
      </w:r>
      <w:r>
        <w:rPr>
          <w:rFonts w:hint="eastAsia"/>
          <w:sz w:val="30"/>
          <w:szCs w:val="30"/>
        </w:rPr>
        <w:t>35076.39</w:t>
      </w:r>
      <w:r>
        <w:rPr>
          <w:rFonts w:hint="eastAsia"/>
          <w:sz w:val="30"/>
          <w:szCs w:val="30"/>
        </w:rPr>
        <w:t>元，共计</w:t>
      </w:r>
      <w:r>
        <w:rPr>
          <w:rFonts w:hint="eastAsia"/>
          <w:sz w:val="30"/>
          <w:szCs w:val="30"/>
        </w:rPr>
        <w:t>120.4289</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日，林某与李某</w:t>
      </w:r>
      <w:r>
        <w:rPr>
          <w:rFonts w:hint="eastAsia"/>
          <w:sz w:val="30"/>
          <w:szCs w:val="30"/>
        </w:rPr>
        <w:t>1</w:t>
      </w:r>
      <w:r>
        <w:rPr>
          <w:rFonts w:hint="eastAsia"/>
          <w:sz w:val="30"/>
          <w:szCs w:val="30"/>
        </w:rPr>
        <w:t>签订房地产（二手房）买卖合同，房地产权属人变更为林某。</w:t>
      </w:r>
    </w:p>
    <w:p w14:paraId="13047EDD" w14:textId="77777777" w:rsidR="00027CCE" w:rsidRDefault="00027CCE">
      <w:pPr>
        <w:spacing w:line="500" w:lineRule="atLeast"/>
        <w:ind w:firstLine="600"/>
        <w:divId w:val="88816524"/>
        <w:rPr>
          <w:rFonts w:hint="eastAsia"/>
          <w:sz w:val="30"/>
          <w:szCs w:val="30"/>
        </w:rPr>
      </w:pPr>
      <w:r>
        <w:rPr>
          <w:rFonts w:hint="eastAsia"/>
          <w:sz w:val="30"/>
          <w:szCs w:val="30"/>
        </w:rPr>
        <w:t>4.</w:t>
      </w:r>
      <w:r>
        <w:rPr>
          <w:rFonts w:hint="eastAsia"/>
          <w:sz w:val="30"/>
          <w:szCs w:val="30"/>
        </w:rPr>
        <w:t>注销车辆查询表、机动车销售发票注册登记联两张、车辆信息多项查询表，证实：林庆文以置换汽车的名义收受丰某拉小汽车一辆，差价为</w:t>
      </w:r>
      <w:r>
        <w:rPr>
          <w:rFonts w:hint="eastAsia"/>
          <w:sz w:val="30"/>
          <w:szCs w:val="30"/>
        </w:rPr>
        <w:t>5</w:t>
      </w:r>
      <w:r>
        <w:rPr>
          <w:rFonts w:hint="eastAsia"/>
          <w:sz w:val="30"/>
          <w:szCs w:val="30"/>
        </w:rPr>
        <w:t>万元。</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日，林庆文的妻子郭彩容购买丰田花冠小汽车（发动机号</w:t>
      </w:r>
      <w:r>
        <w:rPr>
          <w:rFonts w:hint="eastAsia"/>
          <w:sz w:val="30"/>
          <w:szCs w:val="30"/>
        </w:rPr>
        <w:t>1ZZB98589</w:t>
      </w:r>
      <w:r>
        <w:rPr>
          <w:rFonts w:hint="eastAsia"/>
          <w:sz w:val="30"/>
          <w:szCs w:val="30"/>
        </w:rPr>
        <w:t>），价税合计</w:t>
      </w:r>
      <w:r>
        <w:rPr>
          <w:rFonts w:hint="eastAsia"/>
          <w:sz w:val="30"/>
          <w:szCs w:val="30"/>
        </w:rPr>
        <w:t>15.18</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日转入包列荣名下。</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日，郭彩容购买新款卡罗拉汽车（发动机号</w:t>
      </w:r>
      <w:r>
        <w:rPr>
          <w:rFonts w:hint="eastAsia"/>
          <w:sz w:val="30"/>
          <w:szCs w:val="30"/>
        </w:rPr>
        <w:t>E722046</w:t>
      </w:r>
      <w:r>
        <w:rPr>
          <w:rFonts w:hint="eastAsia"/>
          <w:sz w:val="30"/>
          <w:szCs w:val="30"/>
        </w:rPr>
        <w:t>），价税合计</w:t>
      </w:r>
      <w:r>
        <w:rPr>
          <w:rFonts w:hint="eastAsia"/>
          <w:sz w:val="30"/>
          <w:szCs w:val="30"/>
        </w:rPr>
        <w:t>13.845</w:t>
      </w:r>
      <w:r>
        <w:rPr>
          <w:rFonts w:hint="eastAsia"/>
          <w:sz w:val="30"/>
          <w:szCs w:val="30"/>
        </w:rPr>
        <w:t>万元。</w:t>
      </w:r>
    </w:p>
    <w:p w14:paraId="2E83B0CA" w14:textId="77777777" w:rsidR="00027CCE" w:rsidRDefault="00027CCE">
      <w:pPr>
        <w:spacing w:line="500" w:lineRule="atLeast"/>
        <w:ind w:firstLine="600"/>
        <w:divId w:val="2079401860"/>
        <w:rPr>
          <w:rFonts w:hint="eastAsia"/>
          <w:sz w:val="30"/>
          <w:szCs w:val="30"/>
        </w:rPr>
      </w:pPr>
      <w:r>
        <w:rPr>
          <w:rFonts w:hint="eastAsia"/>
          <w:sz w:val="30"/>
          <w:szCs w:val="30"/>
        </w:rPr>
        <w:t>5.</w:t>
      </w:r>
      <w:r>
        <w:rPr>
          <w:rFonts w:hint="eastAsia"/>
          <w:sz w:val="30"/>
          <w:szCs w:val="30"/>
        </w:rPr>
        <w:t>车辆信息多项查询表、机动车销售统一发票，证实：林庆文于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日以邬文君的名义购买奥德赛牌汽车一辆，价税合计</w:t>
      </w:r>
      <w:r>
        <w:rPr>
          <w:rFonts w:hint="eastAsia"/>
          <w:sz w:val="30"/>
          <w:szCs w:val="30"/>
        </w:rPr>
        <w:t>29.98</w:t>
      </w:r>
      <w:r>
        <w:rPr>
          <w:rFonts w:hint="eastAsia"/>
          <w:sz w:val="30"/>
          <w:szCs w:val="30"/>
        </w:rPr>
        <w:t>万元。</w:t>
      </w:r>
    </w:p>
    <w:p w14:paraId="0D21FA52" w14:textId="77777777" w:rsidR="00027CCE" w:rsidRDefault="00027CCE">
      <w:pPr>
        <w:spacing w:line="500" w:lineRule="atLeast"/>
        <w:ind w:firstLine="600"/>
        <w:divId w:val="72511092"/>
        <w:rPr>
          <w:rFonts w:hint="eastAsia"/>
          <w:sz w:val="30"/>
          <w:szCs w:val="30"/>
        </w:rPr>
      </w:pPr>
      <w:r>
        <w:rPr>
          <w:rFonts w:hint="eastAsia"/>
          <w:sz w:val="30"/>
          <w:szCs w:val="30"/>
        </w:rPr>
        <w:t>6.</w:t>
      </w:r>
      <w:r>
        <w:rPr>
          <w:rFonts w:hint="eastAsia"/>
          <w:sz w:val="30"/>
          <w:szCs w:val="30"/>
        </w:rPr>
        <w:t>证人包某（广州新民建设工程管理有限公司总经理）的证言，证实：其是新民公司的实际控制人，主要以分包形式承接土建施工、市政园林绿化、市政道路等施工项目。其分别于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月承接黄埔区雨污分流改造工程第六标段鱼珠东路片区和蟹山西路片区工程项目、</w:t>
      </w:r>
      <w:r>
        <w:rPr>
          <w:rFonts w:hint="eastAsia"/>
          <w:sz w:val="30"/>
          <w:szCs w:val="30"/>
        </w:rPr>
        <w:t>2011</w:t>
      </w:r>
      <w:r>
        <w:rPr>
          <w:rFonts w:hint="eastAsia"/>
          <w:sz w:val="30"/>
          <w:szCs w:val="30"/>
        </w:rPr>
        <w:t>年</w:t>
      </w:r>
      <w:r>
        <w:rPr>
          <w:rFonts w:hint="eastAsia"/>
          <w:sz w:val="30"/>
          <w:szCs w:val="30"/>
        </w:rPr>
        <w:t>1</w:t>
      </w:r>
      <w:r>
        <w:rPr>
          <w:rFonts w:hint="eastAsia"/>
          <w:sz w:val="30"/>
          <w:szCs w:val="30"/>
        </w:rPr>
        <w:t>月承接黄埔区重点项目拆迁安置新社区（新溪地块二期）工程、</w:t>
      </w:r>
      <w:r>
        <w:rPr>
          <w:rFonts w:hint="eastAsia"/>
          <w:sz w:val="30"/>
          <w:szCs w:val="30"/>
        </w:rPr>
        <w:t>2013</w:t>
      </w:r>
      <w:r>
        <w:rPr>
          <w:rFonts w:hint="eastAsia"/>
          <w:sz w:val="30"/>
          <w:szCs w:val="30"/>
        </w:rPr>
        <w:t>年底承接黄埔区儿童公园建设工程、</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月承接大沙东路四期市政工程项目。上述项目业主方均是广州黄埔区代建项目管理中心，其先后找林庆文帮忙向曾某</w:t>
      </w:r>
      <w:r>
        <w:rPr>
          <w:rFonts w:hint="eastAsia"/>
          <w:sz w:val="30"/>
          <w:szCs w:val="30"/>
        </w:rPr>
        <w:t>1</w:t>
      </w:r>
      <w:r>
        <w:rPr>
          <w:rFonts w:hint="eastAsia"/>
          <w:sz w:val="30"/>
          <w:szCs w:val="30"/>
        </w:rPr>
        <w:t>、邓某打招呼，让其通过分包顺接承接上述项目。</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年，其先后送给林庆文财物共计</w:t>
      </w:r>
      <w:r>
        <w:rPr>
          <w:rFonts w:hint="eastAsia"/>
          <w:sz w:val="30"/>
          <w:szCs w:val="30"/>
        </w:rPr>
        <w:t>380.4</w:t>
      </w:r>
      <w:r>
        <w:rPr>
          <w:rFonts w:hint="eastAsia"/>
          <w:sz w:val="30"/>
          <w:szCs w:val="30"/>
        </w:rPr>
        <w:t>万元，具体为：（</w:t>
      </w:r>
      <w:r>
        <w:rPr>
          <w:rFonts w:hint="eastAsia"/>
          <w:sz w:val="30"/>
          <w:szCs w:val="30"/>
        </w:rPr>
        <w:t>1</w:t>
      </w:r>
      <w:r>
        <w:rPr>
          <w:rFonts w:hint="eastAsia"/>
          <w:sz w:val="30"/>
          <w:szCs w:val="30"/>
        </w:rPr>
        <w:t>）</w:t>
      </w:r>
      <w:r>
        <w:rPr>
          <w:rFonts w:hint="eastAsia"/>
          <w:sz w:val="30"/>
          <w:szCs w:val="30"/>
        </w:rPr>
        <w:t>2010</w:t>
      </w:r>
      <w:r>
        <w:rPr>
          <w:rFonts w:hint="eastAsia"/>
          <w:sz w:val="30"/>
          <w:szCs w:val="30"/>
        </w:rPr>
        <w:t>年年底，其提出让林庆文将他家的卡罗拉汽车置换给其公司，其再买一辆新款卡罗拉汽车给他，以此方式送给他</w:t>
      </w:r>
      <w:r>
        <w:rPr>
          <w:rFonts w:hint="eastAsia"/>
          <w:sz w:val="30"/>
          <w:szCs w:val="30"/>
        </w:rPr>
        <w:t>5</w:t>
      </w:r>
      <w:r>
        <w:rPr>
          <w:rFonts w:hint="eastAsia"/>
          <w:sz w:val="30"/>
          <w:szCs w:val="30"/>
        </w:rPr>
        <w:t>万元。（</w:t>
      </w:r>
      <w:r>
        <w:rPr>
          <w:rFonts w:hint="eastAsia"/>
          <w:sz w:val="30"/>
          <w:szCs w:val="30"/>
        </w:rPr>
        <w:t>2</w:t>
      </w:r>
      <w:r>
        <w:rPr>
          <w:rFonts w:hint="eastAsia"/>
          <w:sz w:val="30"/>
          <w:szCs w:val="30"/>
        </w:rPr>
        <w:t>）</w:t>
      </w:r>
      <w:r>
        <w:rPr>
          <w:rFonts w:hint="eastAsia"/>
          <w:sz w:val="30"/>
          <w:szCs w:val="30"/>
        </w:rPr>
        <w:t>2010</w:t>
      </w:r>
      <w:r>
        <w:rPr>
          <w:rFonts w:hint="eastAsia"/>
          <w:sz w:val="30"/>
          <w:szCs w:val="30"/>
        </w:rPr>
        <w:t>年，林庆文向其提出想在河源市帮他父母购买一套房屋，其以其亲戚李某</w:t>
      </w:r>
      <w:r>
        <w:rPr>
          <w:rFonts w:hint="eastAsia"/>
          <w:sz w:val="30"/>
          <w:szCs w:val="30"/>
        </w:rPr>
        <w:t>1</w:t>
      </w:r>
      <w:r>
        <w:rPr>
          <w:rFonts w:hint="eastAsia"/>
          <w:sz w:val="30"/>
          <w:szCs w:val="30"/>
        </w:rPr>
        <w:t>的名义购买长鸿花园二期</w:t>
      </w:r>
      <w:r>
        <w:rPr>
          <w:rFonts w:hint="eastAsia"/>
          <w:sz w:val="30"/>
          <w:szCs w:val="30"/>
        </w:rPr>
        <w:t>5</w:t>
      </w:r>
      <w:r>
        <w:rPr>
          <w:rFonts w:hint="eastAsia"/>
          <w:sz w:val="30"/>
          <w:szCs w:val="30"/>
        </w:rPr>
        <w:t>栋</w:t>
      </w:r>
      <w:r>
        <w:rPr>
          <w:rFonts w:hint="eastAsia"/>
          <w:sz w:val="30"/>
          <w:szCs w:val="30"/>
        </w:rPr>
        <w:t>2801</w:t>
      </w:r>
      <w:r>
        <w:rPr>
          <w:rFonts w:hint="eastAsia"/>
          <w:sz w:val="30"/>
          <w:szCs w:val="30"/>
        </w:rPr>
        <w:t>房加契税花费</w:t>
      </w:r>
      <w:r>
        <w:rPr>
          <w:rFonts w:hint="eastAsia"/>
          <w:sz w:val="30"/>
          <w:szCs w:val="30"/>
        </w:rPr>
        <w:t>120.4</w:t>
      </w:r>
      <w:r>
        <w:rPr>
          <w:rFonts w:hint="eastAsia"/>
          <w:sz w:val="30"/>
          <w:szCs w:val="30"/>
        </w:rPr>
        <w:t>万元，装修及家具家私费用花费约</w:t>
      </w:r>
      <w:r>
        <w:rPr>
          <w:rFonts w:hint="eastAsia"/>
          <w:sz w:val="30"/>
          <w:szCs w:val="30"/>
        </w:rPr>
        <w:t>20</w:t>
      </w:r>
      <w:r>
        <w:rPr>
          <w:rFonts w:hint="eastAsia"/>
          <w:sz w:val="30"/>
          <w:szCs w:val="30"/>
        </w:rPr>
        <w:t>万元。</w:t>
      </w:r>
      <w:r>
        <w:rPr>
          <w:rFonts w:hint="eastAsia"/>
          <w:sz w:val="30"/>
          <w:szCs w:val="30"/>
        </w:rPr>
        <w:t>2012</w:t>
      </w:r>
      <w:r>
        <w:rPr>
          <w:rFonts w:hint="eastAsia"/>
          <w:sz w:val="30"/>
          <w:szCs w:val="30"/>
        </w:rPr>
        <w:t>年年底该房产过户到林庆文的父亲林某名下。上述</w:t>
      </w:r>
      <w:r>
        <w:rPr>
          <w:rFonts w:hint="eastAsia"/>
          <w:sz w:val="30"/>
          <w:szCs w:val="30"/>
        </w:rPr>
        <w:t>140.4</w:t>
      </w:r>
      <w:r>
        <w:rPr>
          <w:rFonts w:hint="eastAsia"/>
          <w:sz w:val="30"/>
          <w:szCs w:val="30"/>
        </w:rPr>
        <w:t>万元是其送给林庆文的好处费。（</w:t>
      </w:r>
      <w:r>
        <w:rPr>
          <w:rFonts w:hint="eastAsia"/>
          <w:sz w:val="30"/>
          <w:szCs w:val="30"/>
        </w:rPr>
        <w:t>3</w:t>
      </w:r>
      <w:r>
        <w:rPr>
          <w:rFonts w:hint="eastAsia"/>
          <w:sz w:val="30"/>
          <w:szCs w:val="30"/>
        </w:rPr>
        <w:t>）</w:t>
      </w:r>
      <w:r>
        <w:rPr>
          <w:rFonts w:hint="eastAsia"/>
          <w:sz w:val="30"/>
          <w:szCs w:val="30"/>
        </w:rPr>
        <w:t>2011</w:t>
      </w:r>
      <w:r>
        <w:rPr>
          <w:rFonts w:hint="eastAsia"/>
          <w:sz w:val="30"/>
          <w:szCs w:val="30"/>
        </w:rPr>
        <w:t>年，其为林庆文购买的华南御景园</w:t>
      </w:r>
      <w:r>
        <w:rPr>
          <w:rFonts w:hint="eastAsia"/>
          <w:sz w:val="30"/>
          <w:szCs w:val="30"/>
        </w:rPr>
        <w:t>41</w:t>
      </w:r>
      <w:r>
        <w:rPr>
          <w:rFonts w:hint="eastAsia"/>
          <w:sz w:val="30"/>
          <w:szCs w:val="30"/>
        </w:rPr>
        <w:t>栋</w:t>
      </w:r>
      <w:r>
        <w:rPr>
          <w:rFonts w:hint="eastAsia"/>
          <w:sz w:val="30"/>
          <w:szCs w:val="30"/>
        </w:rPr>
        <w:t>601</w:t>
      </w:r>
      <w:r>
        <w:rPr>
          <w:rFonts w:hint="eastAsia"/>
          <w:sz w:val="30"/>
          <w:szCs w:val="30"/>
        </w:rPr>
        <w:t>房进行装修花费约</w:t>
      </w:r>
      <w:r>
        <w:rPr>
          <w:rFonts w:hint="eastAsia"/>
          <w:sz w:val="30"/>
          <w:szCs w:val="30"/>
        </w:rPr>
        <w:t>40</w:t>
      </w:r>
      <w:r>
        <w:rPr>
          <w:rFonts w:hint="eastAsia"/>
          <w:sz w:val="30"/>
          <w:szCs w:val="30"/>
        </w:rPr>
        <w:t>万元，购买空调、音响等家私花费</w:t>
      </w:r>
      <w:r>
        <w:rPr>
          <w:rFonts w:hint="eastAsia"/>
          <w:sz w:val="30"/>
          <w:szCs w:val="30"/>
        </w:rPr>
        <w:t>10</w:t>
      </w:r>
      <w:r>
        <w:rPr>
          <w:rFonts w:hint="eastAsia"/>
          <w:sz w:val="30"/>
          <w:szCs w:val="30"/>
        </w:rPr>
        <w:t>万元。（</w:t>
      </w:r>
      <w:r>
        <w:rPr>
          <w:rFonts w:hint="eastAsia"/>
          <w:sz w:val="30"/>
          <w:szCs w:val="30"/>
        </w:rPr>
        <w:t>4</w:t>
      </w:r>
      <w:r>
        <w:rPr>
          <w:rFonts w:hint="eastAsia"/>
          <w:sz w:val="30"/>
          <w:szCs w:val="30"/>
        </w:rPr>
        <w:t>）</w:t>
      </w:r>
      <w:r>
        <w:rPr>
          <w:rFonts w:hint="eastAsia"/>
          <w:sz w:val="30"/>
          <w:szCs w:val="30"/>
        </w:rPr>
        <w:t>2012</w:t>
      </w:r>
      <w:r>
        <w:rPr>
          <w:rFonts w:hint="eastAsia"/>
          <w:sz w:val="30"/>
          <w:szCs w:val="30"/>
        </w:rPr>
        <w:t>年林庆文想给他岳母在河源市盖一栋房子。</w:t>
      </w:r>
      <w:r>
        <w:rPr>
          <w:rFonts w:hint="eastAsia"/>
          <w:sz w:val="30"/>
          <w:szCs w:val="30"/>
        </w:rPr>
        <w:t>2012</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月份，其将</w:t>
      </w:r>
      <w:r>
        <w:rPr>
          <w:rFonts w:hint="eastAsia"/>
          <w:sz w:val="30"/>
          <w:szCs w:val="30"/>
        </w:rPr>
        <w:t>100</w:t>
      </w:r>
      <w:r>
        <w:rPr>
          <w:rFonts w:hint="eastAsia"/>
          <w:sz w:val="30"/>
          <w:szCs w:val="30"/>
        </w:rPr>
        <w:t>万元现金按林庆文的指示在河源市交给他的连襟张某。</w:t>
      </w:r>
      <w:r>
        <w:rPr>
          <w:rFonts w:hint="eastAsia"/>
          <w:sz w:val="30"/>
          <w:szCs w:val="30"/>
        </w:rPr>
        <w:t>2013</w:t>
      </w:r>
      <w:r>
        <w:rPr>
          <w:rFonts w:hint="eastAsia"/>
          <w:sz w:val="30"/>
          <w:szCs w:val="30"/>
        </w:rPr>
        <w:t>年年中，林庆文称建房钱不大够，其又拿出</w:t>
      </w:r>
      <w:r>
        <w:rPr>
          <w:rFonts w:hint="eastAsia"/>
          <w:sz w:val="30"/>
          <w:szCs w:val="30"/>
        </w:rPr>
        <w:t>25</w:t>
      </w:r>
      <w:r>
        <w:rPr>
          <w:rFonts w:hint="eastAsia"/>
          <w:sz w:val="30"/>
          <w:szCs w:val="30"/>
        </w:rPr>
        <w:t>万元按林庆文的指示在河源市交给张某。（</w:t>
      </w:r>
      <w:r>
        <w:rPr>
          <w:rFonts w:hint="eastAsia"/>
          <w:sz w:val="30"/>
          <w:szCs w:val="30"/>
        </w:rPr>
        <w:t>5</w:t>
      </w:r>
      <w:r>
        <w:rPr>
          <w:rFonts w:hint="eastAsia"/>
          <w:sz w:val="30"/>
          <w:szCs w:val="30"/>
        </w:rPr>
        <w:t>）</w:t>
      </w:r>
      <w:r>
        <w:rPr>
          <w:rFonts w:hint="eastAsia"/>
          <w:sz w:val="30"/>
          <w:szCs w:val="30"/>
        </w:rPr>
        <w:t>2014</w:t>
      </w:r>
      <w:r>
        <w:rPr>
          <w:rFonts w:hint="eastAsia"/>
          <w:sz w:val="30"/>
          <w:szCs w:val="30"/>
        </w:rPr>
        <w:t>年年底，林庆文想买一辆广本奥德赛汽车，其约林庆文在天河一家饭店吃饭时送给他</w:t>
      </w:r>
      <w:r>
        <w:rPr>
          <w:rFonts w:hint="eastAsia"/>
          <w:sz w:val="30"/>
          <w:szCs w:val="30"/>
        </w:rPr>
        <w:t>30</w:t>
      </w:r>
      <w:r>
        <w:rPr>
          <w:rFonts w:hint="eastAsia"/>
          <w:sz w:val="30"/>
          <w:szCs w:val="30"/>
        </w:rPr>
        <w:t>万元。（</w:t>
      </w:r>
      <w:r>
        <w:rPr>
          <w:rFonts w:hint="eastAsia"/>
          <w:sz w:val="30"/>
          <w:szCs w:val="30"/>
        </w:rPr>
        <w:t>6</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年，每年春节前其都会兑换</w:t>
      </w:r>
      <w:r>
        <w:rPr>
          <w:rFonts w:hint="eastAsia"/>
          <w:sz w:val="30"/>
          <w:szCs w:val="30"/>
        </w:rPr>
        <w:t>5</w:t>
      </w:r>
      <w:r>
        <w:rPr>
          <w:rFonts w:hint="eastAsia"/>
          <w:sz w:val="30"/>
          <w:szCs w:val="30"/>
        </w:rPr>
        <w:t>万元新钱送给林庆文，</w:t>
      </w:r>
      <w:r>
        <w:rPr>
          <w:rFonts w:hint="eastAsia"/>
          <w:sz w:val="30"/>
          <w:szCs w:val="30"/>
        </w:rPr>
        <w:t>6</w:t>
      </w:r>
      <w:r>
        <w:rPr>
          <w:rFonts w:hint="eastAsia"/>
          <w:sz w:val="30"/>
          <w:szCs w:val="30"/>
        </w:rPr>
        <w:t>年共送现金</w:t>
      </w:r>
      <w:r>
        <w:rPr>
          <w:rFonts w:hint="eastAsia"/>
          <w:sz w:val="30"/>
          <w:szCs w:val="30"/>
        </w:rPr>
        <w:t>30</w:t>
      </w:r>
      <w:r>
        <w:rPr>
          <w:rFonts w:hint="eastAsia"/>
          <w:sz w:val="30"/>
          <w:szCs w:val="30"/>
        </w:rPr>
        <w:t>万元。林庆文是黄埔区建设局局长，对黄埔区内工程项目施工、验收、监管及结算等事宜有重要的审批权，其也是想以这种送钱方式跟他搞好关系，让他在相关事宜上给予特殊关照。</w:t>
      </w:r>
    </w:p>
    <w:p w14:paraId="6B8CD375" w14:textId="77777777" w:rsidR="00027CCE" w:rsidRDefault="00027CCE">
      <w:pPr>
        <w:spacing w:line="500" w:lineRule="atLeast"/>
        <w:ind w:firstLine="600"/>
        <w:divId w:val="2018001735"/>
        <w:rPr>
          <w:rFonts w:hint="eastAsia"/>
          <w:sz w:val="30"/>
          <w:szCs w:val="30"/>
        </w:rPr>
      </w:pPr>
      <w:r>
        <w:rPr>
          <w:rFonts w:hint="eastAsia"/>
          <w:sz w:val="30"/>
          <w:szCs w:val="30"/>
        </w:rPr>
        <w:t>7.</w:t>
      </w:r>
      <w:r>
        <w:rPr>
          <w:rFonts w:hint="eastAsia"/>
          <w:sz w:val="30"/>
          <w:szCs w:val="30"/>
        </w:rPr>
        <w:t>证人林某（林庆文的父亲）的证言，证实：</w:t>
      </w:r>
      <w:r>
        <w:rPr>
          <w:rFonts w:hint="eastAsia"/>
          <w:sz w:val="30"/>
          <w:szCs w:val="30"/>
        </w:rPr>
        <w:t>2010</w:t>
      </w:r>
      <w:r>
        <w:rPr>
          <w:rFonts w:hint="eastAsia"/>
          <w:sz w:val="30"/>
          <w:szCs w:val="30"/>
        </w:rPr>
        <w:t>年其和林庆文考虑购买长鸿花园二期</w:t>
      </w:r>
      <w:r>
        <w:rPr>
          <w:rFonts w:hint="eastAsia"/>
          <w:sz w:val="30"/>
          <w:szCs w:val="30"/>
        </w:rPr>
        <w:t>5</w:t>
      </w:r>
      <w:r>
        <w:rPr>
          <w:rFonts w:hint="eastAsia"/>
          <w:sz w:val="30"/>
          <w:szCs w:val="30"/>
        </w:rPr>
        <w:t>栋</w:t>
      </w:r>
      <w:r>
        <w:rPr>
          <w:rFonts w:hint="eastAsia"/>
          <w:sz w:val="30"/>
          <w:szCs w:val="30"/>
        </w:rPr>
        <w:t>2801</w:t>
      </w:r>
      <w:r>
        <w:rPr>
          <w:rFonts w:hint="eastAsia"/>
          <w:sz w:val="30"/>
          <w:szCs w:val="30"/>
        </w:rPr>
        <w:t>房，当时该房是被包某找来的李某</w:t>
      </w:r>
      <w:r>
        <w:rPr>
          <w:rFonts w:hint="eastAsia"/>
          <w:sz w:val="30"/>
          <w:szCs w:val="30"/>
        </w:rPr>
        <w:t>1</w:t>
      </w:r>
      <w:r>
        <w:rPr>
          <w:rFonts w:hint="eastAsia"/>
          <w:sz w:val="30"/>
          <w:szCs w:val="30"/>
        </w:rPr>
        <w:t>购买，林庆文跟其说过晚些时候会过户给其，其还跟林庆文提过装修建议。</w:t>
      </w:r>
      <w:r>
        <w:rPr>
          <w:rFonts w:hint="eastAsia"/>
          <w:sz w:val="30"/>
          <w:szCs w:val="30"/>
        </w:rPr>
        <w:t>2012</w:t>
      </w:r>
      <w:r>
        <w:rPr>
          <w:rFonts w:hint="eastAsia"/>
          <w:sz w:val="30"/>
          <w:szCs w:val="30"/>
        </w:rPr>
        <w:t>年年底，林庆文通知其跟李某</w:t>
      </w:r>
      <w:r>
        <w:rPr>
          <w:rFonts w:hint="eastAsia"/>
          <w:sz w:val="30"/>
          <w:szCs w:val="30"/>
        </w:rPr>
        <w:t>1</w:t>
      </w:r>
      <w:r>
        <w:rPr>
          <w:rFonts w:hint="eastAsia"/>
          <w:sz w:val="30"/>
          <w:szCs w:val="30"/>
        </w:rPr>
        <w:t>办理过户，其并未实质支付购房款。</w:t>
      </w:r>
    </w:p>
    <w:p w14:paraId="14992E23" w14:textId="77777777" w:rsidR="00027CCE" w:rsidRDefault="00027CCE">
      <w:pPr>
        <w:spacing w:line="500" w:lineRule="atLeast"/>
        <w:ind w:firstLine="600"/>
        <w:divId w:val="359207974"/>
        <w:rPr>
          <w:rFonts w:hint="eastAsia"/>
          <w:sz w:val="30"/>
          <w:szCs w:val="30"/>
        </w:rPr>
      </w:pPr>
      <w:r>
        <w:rPr>
          <w:rFonts w:hint="eastAsia"/>
          <w:sz w:val="30"/>
          <w:szCs w:val="30"/>
        </w:rPr>
        <w:t>8.</w:t>
      </w:r>
      <w:r>
        <w:rPr>
          <w:rFonts w:hint="eastAsia"/>
          <w:sz w:val="30"/>
          <w:szCs w:val="30"/>
        </w:rPr>
        <w:t>证人李某</w:t>
      </w:r>
      <w:r>
        <w:rPr>
          <w:rFonts w:hint="eastAsia"/>
          <w:sz w:val="30"/>
          <w:szCs w:val="30"/>
        </w:rPr>
        <w:t>1</w:t>
      </w:r>
      <w:r>
        <w:rPr>
          <w:rFonts w:hint="eastAsia"/>
          <w:sz w:val="30"/>
          <w:szCs w:val="30"/>
        </w:rPr>
        <w:t>（包某的妹夫）证言，证实：</w:t>
      </w:r>
      <w:r>
        <w:rPr>
          <w:rFonts w:hint="eastAsia"/>
          <w:sz w:val="30"/>
          <w:szCs w:val="30"/>
        </w:rPr>
        <w:t>2010</w:t>
      </w:r>
      <w:r>
        <w:rPr>
          <w:rFonts w:hint="eastAsia"/>
          <w:sz w:val="30"/>
          <w:szCs w:val="30"/>
        </w:rPr>
        <w:t>年上半年，其与包某一起到河源，包某在河源以现金付款约</w:t>
      </w:r>
      <w:r>
        <w:rPr>
          <w:rFonts w:hint="eastAsia"/>
          <w:sz w:val="30"/>
          <w:szCs w:val="30"/>
        </w:rPr>
        <w:t>120</w:t>
      </w:r>
      <w:r>
        <w:rPr>
          <w:rFonts w:hint="eastAsia"/>
          <w:sz w:val="30"/>
          <w:szCs w:val="30"/>
        </w:rPr>
        <w:t>万元帮时任黄埔区建设局局长林庆文购买了长鸿国际二期</w:t>
      </w:r>
      <w:r>
        <w:rPr>
          <w:rFonts w:hint="eastAsia"/>
          <w:sz w:val="30"/>
          <w:szCs w:val="30"/>
        </w:rPr>
        <w:t>5</w:t>
      </w:r>
      <w:r>
        <w:rPr>
          <w:rFonts w:hint="eastAsia"/>
          <w:sz w:val="30"/>
          <w:szCs w:val="30"/>
        </w:rPr>
        <w:t>栋</w:t>
      </w:r>
      <w:r>
        <w:rPr>
          <w:rFonts w:hint="eastAsia"/>
          <w:sz w:val="30"/>
          <w:szCs w:val="30"/>
        </w:rPr>
        <w:t>2801</w:t>
      </w:r>
      <w:r>
        <w:rPr>
          <w:rFonts w:hint="eastAsia"/>
          <w:sz w:val="30"/>
          <w:szCs w:val="30"/>
        </w:rPr>
        <w:t>房，登记在其名下，其从未入住。</w:t>
      </w:r>
      <w:r>
        <w:rPr>
          <w:rFonts w:hint="eastAsia"/>
          <w:sz w:val="30"/>
          <w:szCs w:val="30"/>
        </w:rPr>
        <w:t>2012</w:t>
      </w:r>
      <w:r>
        <w:rPr>
          <w:rFonts w:hint="eastAsia"/>
          <w:sz w:val="30"/>
          <w:szCs w:val="30"/>
        </w:rPr>
        <w:t>年年底，包某让其把房产过户给林庆文的父亲，林庆文及他父亲没有实际支付购房款。</w:t>
      </w:r>
    </w:p>
    <w:p w14:paraId="538BA74A" w14:textId="77777777" w:rsidR="00027CCE" w:rsidRDefault="00027CCE">
      <w:pPr>
        <w:spacing w:line="500" w:lineRule="atLeast"/>
        <w:ind w:firstLine="600"/>
        <w:divId w:val="2070301671"/>
        <w:rPr>
          <w:rFonts w:hint="eastAsia"/>
          <w:sz w:val="30"/>
          <w:szCs w:val="30"/>
        </w:rPr>
      </w:pPr>
      <w:r>
        <w:rPr>
          <w:rFonts w:hint="eastAsia"/>
          <w:sz w:val="30"/>
          <w:szCs w:val="30"/>
        </w:rPr>
        <w:t>9.</w:t>
      </w:r>
      <w:r>
        <w:rPr>
          <w:rFonts w:hint="eastAsia"/>
          <w:sz w:val="30"/>
          <w:szCs w:val="30"/>
        </w:rPr>
        <w:t>证人张某的证言，证实：</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年，林庆文为给其岳母购买地皮、修建房子、房屋装修、购买家电等，分两次共收受包某给予的</w:t>
      </w:r>
      <w:r>
        <w:rPr>
          <w:rFonts w:hint="eastAsia"/>
          <w:sz w:val="30"/>
          <w:szCs w:val="30"/>
        </w:rPr>
        <w:t>125</w:t>
      </w:r>
      <w:r>
        <w:rPr>
          <w:rFonts w:hint="eastAsia"/>
          <w:sz w:val="30"/>
          <w:szCs w:val="30"/>
        </w:rPr>
        <w:t>万元现金交给其使用，其中</w:t>
      </w:r>
      <w:r>
        <w:rPr>
          <w:rFonts w:hint="eastAsia"/>
          <w:sz w:val="30"/>
          <w:szCs w:val="30"/>
        </w:rPr>
        <w:t>2012</w:t>
      </w:r>
      <w:r>
        <w:rPr>
          <w:rFonts w:hint="eastAsia"/>
          <w:sz w:val="30"/>
          <w:szCs w:val="30"/>
        </w:rPr>
        <w:t>年</w:t>
      </w:r>
      <w:r>
        <w:rPr>
          <w:rFonts w:hint="eastAsia"/>
          <w:sz w:val="30"/>
          <w:szCs w:val="30"/>
        </w:rPr>
        <w:t>100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25</w:t>
      </w:r>
      <w:r>
        <w:rPr>
          <w:rFonts w:hint="eastAsia"/>
          <w:sz w:val="30"/>
          <w:szCs w:val="30"/>
        </w:rPr>
        <w:t>万元。</w:t>
      </w:r>
    </w:p>
    <w:p w14:paraId="2F9DB307" w14:textId="77777777" w:rsidR="00027CCE" w:rsidRDefault="00027CCE">
      <w:pPr>
        <w:spacing w:line="500" w:lineRule="atLeast"/>
        <w:ind w:firstLine="600"/>
        <w:divId w:val="2141260664"/>
        <w:rPr>
          <w:rFonts w:hint="eastAsia"/>
          <w:sz w:val="30"/>
          <w:szCs w:val="30"/>
        </w:rPr>
      </w:pPr>
      <w:r>
        <w:rPr>
          <w:rFonts w:hint="eastAsia"/>
          <w:sz w:val="30"/>
          <w:szCs w:val="30"/>
        </w:rPr>
        <w:t>10.</w:t>
      </w:r>
      <w:r>
        <w:rPr>
          <w:rFonts w:hint="eastAsia"/>
          <w:sz w:val="30"/>
          <w:szCs w:val="30"/>
        </w:rPr>
        <w:t>被告人林庆文对该宗受贿事实供认不讳。</w:t>
      </w:r>
    </w:p>
    <w:p w14:paraId="4FE9D1A8" w14:textId="77777777" w:rsidR="00027CCE" w:rsidRDefault="00027CCE">
      <w:pPr>
        <w:spacing w:line="500" w:lineRule="atLeast"/>
        <w:ind w:firstLine="600"/>
        <w:divId w:val="308175126"/>
        <w:rPr>
          <w:rFonts w:hint="eastAsia"/>
          <w:sz w:val="30"/>
          <w:szCs w:val="30"/>
        </w:rPr>
      </w:pPr>
      <w:r>
        <w:rPr>
          <w:rFonts w:hint="eastAsia"/>
          <w:sz w:val="30"/>
          <w:szCs w:val="30"/>
        </w:rPr>
        <w:t>（二）</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年，被告人林庆文在担任广州市黄埔区建设和市政局局长、黄埔区建设局局长期间，利用职务便利，为请托人陈某</w:t>
      </w:r>
      <w:r>
        <w:rPr>
          <w:rFonts w:hint="eastAsia"/>
          <w:sz w:val="30"/>
          <w:szCs w:val="30"/>
        </w:rPr>
        <w:t>1</w:t>
      </w:r>
      <w:r>
        <w:rPr>
          <w:rFonts w:hint="eastAsia"/>
          <w:sz w:val="30"/>
          <w:szCs w:val="30"/>
        </w:rPr>
        <w:t>（另案处理）获取工程提供帮助，先后</w:t>
      </w:r>
      <w:r>
        <w:rPr>
          <w:rFonts w:hint="eastAsia"/>
          <w:sz w:val="30"/>
          <w:szCs w:val="30"/>
        </w:rPr>
        <w:t>12</w:t>
      </w:r>
      <w:r>
        <w:rPr>
          <w:rFonts w:hint="eastAsia"/>
          <w:sz w:val="30"/>
          <w:szCs w:val="30"/>
        </w:rPr>
        <w:t>次收受陈某</w:t>
      </w:r>
      <w:r>
        <w:rPr>
          <w:rFonts w:hint="eastAsia"/>
          <w:sz w:val="30"/>
          <w:szCs w:val="30"/>
        </w:rPr>
        <w:t>1</w:t>
      </w:r>
      <w:r>
        <w:rPr>
          <w:rFonts w:hint="eastAsia"/>
          <w:sz w:val="30"/>
          <w:szCs w:val="30"/>
        </w:rPr>
        <w:t>给予的钱款共计人民币</w:t>
      </w:r>
      <w:r>
        <w:rPr>
          <w:rFonts w:hint="eastAsia"/>
          <w:sz w:val="30"/>
          <w:szCs w:val="30"/>
        </w:rPr>
        <w:t>74</w:t>
      </w:r>
      <w:r>
        <w:rPr>
          <w:rFonts w:hint="eastAsia"/>
          <w:sz w:val="30"/>
          <w:szCs w:val="30"/>
        </w:rPr>
        <w:t>万元。</w:t>
      </w:r>
    </w:p>
    <w:p w14:paraId="581D0A1F" w14:textId="77777777" w:rsidR="00027CCE" w:rsidRDefault="00027CCE">
      <w:pPr>
        <w:spacing w:line="500" w:lineRule="atLeast"/>
        <w:ind w:firstLine="600"/>
        <w:divId w:val="938224143"/>
        <w:rPr>
          <w:rFonts w:hint="eastAsia"/>
          <w:sz w:val="30"/>
          <w:szCs w:val="30"/>
        </w:rPr>
      </w:pPr>
      <w:r>
        <w:rPr>
          <w:rFonts w:hint="eastAsia"/>
          <w:sz w:val="30"/>
          <w:szCs w:val="30"/>
        </w:rPr>
        <w:t>上述事实，有公诉机关当庭举证并经质证的下列证据证实：</w:t>
      </w:r>
    </w:p>
    <w:p w14:paraId="6D1A3D45" w14:textId="77777777" w:rsidR="00027CCE" w:rsidRDefault="00027CCE">
      <w:pPr>
        <w:spacing w:line="500" w:lineRule="atLeast"/>
        <w:ind w:firstLine="600"/>
        <w:divId w:val="369306332"/>
        <w:rPr>
          <w:rFonts w:hint="eastAsia"/>
          <w:sz w:val="30"/>
          <w:szCs w:val="30"/>
        </w:rPr>
      </w:pPr>
      <w:r>
        <w:rPr>
          <w:rFonts w:hint="eastAsia"/>
          <w:sz w:val="30"/>
          <w:szCs w:val="30"/>
        </w:rPr>
        <w:t>1.</w:t>
      </w:r>
      <w:r>
        <w:rPr>
          <w:rFonts w:hint="eastAsia"/>
          <w:sz w:val="30"/>
          <w:szCs w:val="30"/>
        </w:rPr>
        <w:t>证人陈某</w:t>
      </w:r>
      <w:r>
        <w:rPr>
          <w:rFonts w:hint="eastAsia"/>
          <w:sz w:val="30"/>
          <w:szCs w:val="30"/>
        </w:rPr>
        <w:t>1</w:t>
      </w:r>
      <w:r>
        <w:rPr>
          <w:rFonts w:hint="eastAsia"/>
          <w:sz w:val="30"/>
          <w:szCs w:val="30"/>
        </w:rPr>
        <w:t>的证言，证实：</w:t>
      </w:r>
      <w:r>
        <w:rPr>
          <w:rFonts w:hint="eastAsia"/>
          <w:sz w:val="30"/>
          <w:szCs w:val="30"/>
        </w:rPr>
        <w:t>2009</w:t>
      </w:r>
      <w:r>
        <w:rPr>
          <w:rFonts w:hint="eastAsia"/>
          <w:sz w:val="30"/>
          <w:szCs w:val="30"/>
        </w:rPr>
        <w:t>年至今，其在林庆文的关照和支持下，通过挂靠广州市黄埔建筑工程总公司承接了许多零散的黄埔区市政维修项目。</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年，其以逢年过节送好处费和每个项目完工后再送感谢费的两种形式，分多次送给林庆文好处费共计</w:t>
      </w:r>
      <w:r>
        <w:rPr>
          <w:rFonts w:hint="eastAsia"/>
          <w:sz w:val="30"/>
          <w:szCs w:val="30"/>
        </w:rPr>
        <w:t>74</w:t>
      </w:r>
      <w:r>
        <w:rPr>
          <w:rFonts w:hint="eastAsia"/>
          <w:sz w:val="30"/>
          <w:szCs w:val="30"/>
        </w:rPr>
        <w:t>万元。其中：（</w:t>
      </w:r>
      <w:r>
        <w:rPr>
          <w:rFonts w:hint="eastAsia"/>
          <w:sz w:val="30"/>
          <w:szCs w:val="30"/>
        </w:rPr>
        <w:t>1</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年其每年承接累计约</w:t>
      </w:r>
      <w:r>
        <w:rPr>
          <w:rFonts w:hint="eastAsia"/>
          <w:sz w:val="30"/>
          <w:szCs w:val="30"/>
        </w:rPr>
        <w:t>200</w:t>
      </w:r>
      <w:r>
        <w:rPr>
          <w:rFonts w:hint="eastAsia"/>
          <w:sz w:val="30"/>
          <w:szCs w:val="30"/>
        </w:rPr>
        <w:t>万元市政维修项目，按项目标</w:t>
      </w:r>
      <w:r>
        <w:rPr>
          <w:rFonts w:hint="eastAsia"/>
          <w:sz w:val="30"/>
          <w:szCs w:val="30"/>
        </w:rPr>
        <w:t>5%</w:t>
      </w:r>
      <w:r>
        <w:rPr>
          <w:rFonts w:hint="eastAsia"/>
          <w:sz w:val="30"/>
          <w:szCs w:val="30"/>
        </w:rPr>
        <w:t>的比例送感谢费给林庆文，平均每年</w:t>
      </w:r>
      <w:r>
        <w:rPr>
          <w:rFonts w:hint="eastAsia"/>
          <w:sz w:val="30"/>
          <w:szCs w:val="30"/>
        </w:rPr>
        <w:t>10</w:t>
      </w:r>
      <w:r>
        <w:rPr>
          <w:rFonts w:hint="eastAsia"/>
          <w:sz w:val="30"/>
          <w:szCs w:val="30"/>
        </w:rPr>
        <w:t>万元，</w:t>
      </w:r>
      <w:r>
        <w:rPr>
          <w:rFonts w:hint="eastAsia"/>
          <w:sz w:val="30"/>
          <w:szCs w:val="30"/>
        </w:rPr>
        <w:t>4</w:t>
      </w:r>
      <w:r>
        <w:rPr>
          <w:rFonts w:hint="eastAsia"/>
          <w:sz w:val="30"/>
          <w:szCs w:val="30"/>
        </w:rPr>
        <w:t>年共计</w:t>
      </w:r>
      <w:r>
        <w:rPr>
          <w:rFonts w:hint="eastAsia"/>
          <w:sz w:val="30"/>
          <w:szCs w:val="30"/>
        </w:rPr>
        <w:t>40</w:t>
      </w:r>
      <w:r>
        <w:rPr>
          <w:rFonts w:hint="eastAsia"/>
          <w:sz w:val="30"/>
          <w:szCs w:val="30"/>
        </w:rPr>
        <w:t>万元。送钱时间一般是在项目施工完毕收完合同款后。（</w:t>
      </w:r>
      <w:r>
        <w:rPr>
          <w:rFonts w:hint="eastAsia"/>
          <w:sz w:val="30"/>
          <w:szCs w:val="30"/>
        </w:rPr>
        <w:t>2</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年，其逢年过节送好处费给林庆文共计人民币</w:t>
      </w:r>
      <w:r>
        <w:rPr>
          <w:rFonts w:hint="eastAsia"/>
          <w:sz w:val="30"/>
          <w:szCs w:val="30"/>
        </w:rPr>
        <w:t>34</w:t>
      </w:r>
      <w:r>
        <w:rPr>
          <w:rFonts w:hint="eastAsia"/>
          <w:sz w:val="30"/>
          <w:szCs w:val="30"/>
        </w:rPr>
        <w:t>万元。</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年每年春节和中秋前后，其每次送给林庆文</w:t>
      </w:r>
      <w:r>
        <w:rPr>
          <w:rFonts w:hint="eastAsia"/>
          <w:sz w:val="30"/>
          <w:szCs w:val="30"/>
        </w:rPr>
        <w:t>3</w:t>
      </w:r>
      <w:r>
        <w:rPr>
          <w:rFonts w:hint="eastAsia"/>
          <w:sz w:val="30"/>
          <w:szCs w:val="30"/>
        </w:rPr>
        <w:t>万元，</w:t>
      </w:r>
      <w:r>
        <w:rPr>
          <w:rFonts w:hint="eastAsia"/>
          <w:sz w:val="30"/>
          <w:szCs w:val="30"/>
        </w:rPr>
        <w:t>2</w:t>
      </w:r>
      <w:r>
        <w:rPr>
          <w:rFonts w:hint="eastAsia"/>
          <w:sz w:val="30"/>
          <w:szCs w:val="30"/>
        </w:rPr>
        <w:t>年</w:t>
      </w:r>
      <w:r>
        <w:rPr>
          <w:rFonts w:hint="eastAsia"/>
          <w:sz w:val="30"/>
          <w:szCs w:val="30"/>
        </w:rPr>
        <w:t>3</w:t>
      </w:r>
      <w:r>
        <w:rPr>
          <w:rFonts w:hint="eastAsia"/>
          <w:sz w:val="30"/>
          <w:szCs w:val="30"/>
        </w:rPr>
        <w:t>次共</w:t>
      </w:r>
      <w:r>
        <w:rPr>
          <w:rFonts w:hint="eastAsia"/>
          <w:sz w:val="30"/>
          <w:szCs w:val="30"/>
        </w:rPr>
        <w:t>9</w:t>
      </w:r>
      <w:r>
        <w:rPr>
          <w:rFonts w:hint="eastAsia"/>
          <w:sz w:val="30"/>
          <w:szCs w:val="30"/>
        </w:rPr>
        <w:t>万元。</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年春节，每年春节和中秋前后，其每次送给林庆文</w:t>
      </w:r>
      <w:r>
        <w:rPr>
          <w:rFonts w:hint="eastAsia"/>
          <w:sz w:val="30"/>
          <w:szCs w:val="30"/>
        </w:rPr>
        <w:t>5</w:t>
      </w:r>
      <w:r>
        <w:rPr>
          <w:rFonts w:hint="eastAsia"/>
          <w:sz w:val="30"/>
          <w:szCs w:val="30"/>
        </w:rPr>
        <w:t>万元，</w:t>
      </w:r>
      <w:r>
        <w:rPr>
          <w:rFonts w:hint="eastAsia"/>
          <w:sz w:val="30"/>
          <w:szCs w:val="30"/>
        </w:rPr>
        <w:t>3</w:t>
      </w:r>
      <w:r>
        <w:rPr>
          <w:rFonts w:hint="eastAsia"/>
          <w:sz w:val="30"/>
          <w:szCs w:val="30"/>
        </w:rPr>
        <w:t>年</w:t>
      </w:r>
      <w:r>
        <w:rPr>
          <w:rFonts w:hint="eastAsia"/>
          <w:sz w:val="30"/>
          <w:szCs w:val="30"/>
        </w:rPr>
        <w:t>5</w:t>
      </w:r>
      <w:r>
        <w:rPr>
          <w:rFonts w:hint="eastAsia"/>
          <w:sz w:val="30"/>
          <w:szCs w:val="30"/>
        </w:rPr>
        <w:t>次共</w:t>
      </w:r>
      <w:r>
        <w:rPr>
          <w:rFonts w:hint="eastAsia"/>
          <w:sz w:val="30"/>
          <w:szCs w:val="30"/>
        </w:rPr>
        <w:t>25</w:t>
      </w:r>
      <w:r>
        <w:rPr>
          <w:rFonts w:hint="eastAsia"/>
          <w:sz w:val="30"/>
          <w:szCs w:val="30"/>
        </w:rPr>
        <w:t>万元。以上送钱地点一般是在林庆文的办公室、黄埔区的某个酒店或者其的施工工地附近。林庆文是黄埔区建设局局长，主管该局全面工作，对于黄埔区市政建设项目具有很大的影响力和决定权。在林庆文的帮助和支持下，其承接黄埔区的零散市政维修项目赚了不少钱，为了感谢林庆文及维护好和他的关系，故送钱给他。</w:t>
      </w:r>
    </w:p>
    <w:p w14:paraId="22AD837E" w14:textId="77777777" w:rsidR="00027CCE" w:rsidRDefault="00027CCE">
      <w:pPr>
        <w:spacing w:line="500" w:lineRule="atLeast"/>
        <w:ind w:firstLine="600"/>
        <w:divId w:val="1495754694"/>
        <w:rPr>
          <w:rFonts w:hint="eastAsia"/>
          <w:sz w:val="30"/>
          <w:szCs w:val="30"/>
        </w:rPr>
      </w:pPr>
      <w:r>
        <w:rPr>
          <w:rFonts w:hint="eastAsia"/>
          <w:sz w:val="30"/>
          <w:szCs w:val="30"/>
        </w:rPr>
        <w:t>2.</w:t>
      </w:r>
      <w:r>
        <w:rPr>
          <w:rFonts w:hint="eastAsia"/>
          <w:sz w:val="30"/>
          <w:szCs w:val="30"/>
        </w:rPr>
        <w:t>广州市黄埔区住房和建设局《</w:t>
      </w:r>
      <w:r>
        <w:rPr>
          <w:rFonts w:hint="eastAsia"/>
          <w:sz w:val="30"/>
          <w:szCs w:val="30"/>
        </w:rPr>
        <w:t>10</w:t>
      </w:r>
      <w:r>
        <w:rPr>
          <w:rFonts w:hint="eastAsia"/>
          <w:sz w:val="30"/>
          <w:szCs w:val="30"/>
        </w:rPr>
        <w:t>万元以下市政道路、交通设施维修（抢险）工程发包管理办法》、广州市建设工程施工合同（</w:t>
      </w:r>
      <w:r>
        <w:rPr>
          <w:rFonts w:hint="eastAsia"/>
          <w:sz w:val="30"/>
          <w:szCs w:val="30"/>
        </w:rPr>
        <w:t>2002</w:t>
      </w:r>
      <w:r>
        <w:rPr>
          <w:rFonts w:hint="eastAsia"/>
          <w:sz w:val="30"/>
          <w:szCs w:val="30"/>
        </w:rPr>
        <w:t>年</w:t>
      </w:r>
      <w:r>
        <w:rPr>
          <w:rFonts w:hint="eastAsia"/>
          <w:sz w:val="30"/>
          <w:szCs w:val="30"/>
        </w:rPr>
        <w:t>10</w:t>
      </w:r>
      <w:r>
        <w:rPr>
          <w:rFonts w:hint="eastAsia"/>
          <w:sz w:val="30"/>
          <w:szCs w:val="30"/>
        </w:rPr>
        <w:t>月、</w:t>
      </w:r>
      <w:r>
        <w:rPr>
          <w:rFonts w:hint="eastAsia"/>
          <w:sz w:val="30"/>
          <w:szCs w:val="30"/>
        </w:rPr>
        <w:t>2003</w:t>
      </w:r>
      <w:r>
        <w:rPr>
          <w:rFonts w:hint="eastAsia"/>
          <w:sz w:val="30"/>
          <w:szCs w:val="30"/>
        </w:rPr>
        <w:t>年共</w:t>
      </w:r>
      <w:r>
        <w:rPr>
          <w:rFonts w:hint="eastAsia"/>
          <w:sz w:val="30"/>
          <w:szCs w:val="30"/>
        </w:rPr>
        <w:t>7</w:t>
      </w:r>
      <w:r>
        <w:rPr>
          <w:rFonts w:hint="eastAsia"/>
          <w:sz w:val="30"/>
          <w:szCs w:val="30"/>
        </w:rPr>
        <w:t>份合同）、广州市黄埔建筑工程总公司出具的</w:t>
      </w:r>
      <w:r>
        <w:rPr>
          <w:rFonts w:hint="eastAsia"/>
          <w:sz w:val="30"/>
          <w:szCs w:val="30"/>
        </w:rPr>
        <w:t>2003</w:t>
      </w:r>
      <w:r>
        <w:rPr>
          <w:rFonts w:hint="eastAsia"/>
          <w:sz w:val="30"/>
          <w:szCs w:val="30"/>
        </w:rPr>
        <w:t>年和</w:t>
      </w:r>
      <w:r>
        <w:rPr>
          <w:rFonts w:hint="eastAsia"/>
          <w:sz w:val="30"/>
          <w:szCs w:val="30"/>
        </w:rPr>
        <w:t>2006</w:t>
      </w:r>
      <w:r>
        <w:rPr>
          <w:rFonts w:hint="eastAsia"/>
          <w:sz w:val="30"/>
          <w:szCs w:val="30"/>
        </w:rPr>
        <w:t>年至</w:t>
      </w:r>
      <w:r>
        <w:rPr>
          <w:rFonts w:hint="eastAsia"/>
          <w:sz w:val="30"/>
          <w:szCs w:val="30"/>
        </w:rPr>
        <w:t>2016</w:t>
      </w:r>
      <w:r>
        <w:rPr>
          <w:rFonts w:hint="eastAsia"/>
          <w:sz w:val="30"/>
          <w:szCs w:val="30"/>
        </w:rPr>
        <w:t>年施工项目移交表，证实：黄埔区</w:t>
      </w:r>
      <w:r>
        <w:rPr>
          <w:rFonts w:hint="eastAsia"/>
          <w:sz w:val="30"/>
          <w:szCs w:val="30"/>
        </w:rPr>
        <w:t>10</w:t>
      </w:r>
      <w:r>
        <w:rPr>
          <w:rFonts w:hint="eastAsia"/>
          <w:sz w:val="30"/>
          <w:szCs w:val="30"/>
        </w:rPr>
        <w:t>万元以下市政道路、交通设施维修（抢险）工程的发包方式为直接委托。</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年，陈某</w:t>
      </w:r>
      <w:r>
        <w:rPr>
          <w:rFonts w:hint="eastAsia"/>
          <w:sz w:val="30"/>
          <w:szCs w:val="30"/>
        </w:rPr>
        <w:t>1</w:t>
      </w:r>
      <w:r>
        <w:rPr>
          <w:rFonts w:hint="eastAsia"/>
          <w:sz w:val="30"/>
          <w:szCs w:val="30"/>
        </w:rPr>
        <w:t>在林庆文的帮助下通过挂靠广州市黄埔建筑工程总公司的方式承接多个小型市政道路、交通设施维修（抢险）工程。</w:t>
      </w:r>
    </w:p>
    <w:p w14:paraId="759A4353" w14:textId="77777777" w:rsidR="00027CCE" w:rsidRDefault="00027CCE">
      <w:pPr>
        <w:spacing w:line="500" w:lineRule="atLeast"/>
        <w:ind w:firstLine="600"/>
        <w:divId w:val="920991584"/>
        <w:rPr>
          <w:rFonts w:hint="eastAsia"/>
          <w:sz w:val="30"/>
          <w:szCs w:val="30"/>
        </w:rPr>
      </w:pPr>
      <w:r>
        <w:rPr>
          <w:rFonts w:hint="eastAsia"/>
          <w:sz w:val="30"/>
          <w:szCs w:val="30"/>
        </w:rPr>
        <w:t>3.</w:t>
      </w:r>
      <w:r>
        <w:rPr>
          <w:rFonts w:hint="eastAsia"/>
          <w:sz w:val="30"/>
          <w:szCs w:val="30"/>
        </w:rPr>
        <w:t>被告人林庆文对该宗犯罪事实供认不讳。</w:t>
      </w:r>
    </w:p>
    <w:p w14:paraId="3A15BD17" w14:textId="77777777" w:rsidR="00027CCE" w:rsidRDefault="00027CCE">
      <w:pPr>
        <w:spacing w:line="500" w:lineRule="atLeast"/>
        <w:ind w:firstLine="600"/>
        <w:divId w:val="1887326702"/>
        <w:rPr>
          <w:rFonts w:hint="eastAsia"/>
          <w:sz w:val="30"/>
          <w:szCs w:val="30"/>
        </w:rPr>
      </w:pPr>
      <w:r>
        <w:rPr>
          <w:rFonts w:hint="eastAsia"/>
          <w:sz w:val="30"/>
          <w:szCs w:val="30"/>
        </w:rPr>
        <w:t>（三）</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年，被告人林庆文在担任广州市黄埔区建设局局长期间，利用职务便利，为请托人曾某</w:t>
      </w:r>
      <w:r>
        <w:rPr>
          <w:rFonts w:hint="eastAsia"/>
          <w:sz w:val="30"/>
          <w:szCs w:val="30"/>
        </w:rPr>
        <w:t>1</w:t>
      </w:r>
      <w:r>
        <w:rPr>
          <w:rFonts w:hint="eastAsia"/>
          <w:sz w:val="30"/>
          <w:szCs w:val="30"/>
        </w:rPr>
        <w:t>（另案处理）挂靠广州建筑股份有限公司获取工程项目提供帮助，并于</w:t>
      </w:r>
      <w:r>
        <w:rPr>
          <w:rFonts w:hint="eastAsia"/>
          <w:sz w:val="30"/>
          <w:szCs w:val="30"/>
        </w:rPr>
        <w:t>2012</w:t>
      </w:r>
      <w:r>
        <w:rPr>
          <w:rFonts w:hint="eastAsia"/>
          <w:sz w:val="30"/>
          <w:szCs w:val="30"/>
        </w:rPr>
        <w:t>年年底和</w:t>
      </w:r>
      <w:r>
        <w:rPr>
          <w:rFonts w:hint="eastAsia"/>
          <w:sz w:val="30"/>
          <w:szCs w:val="30"/>
        </w:rPr>
        <w:t>2013</w:t>
      </w:r>
      <w:r>
        <w:rPr>
          <w:rFonts w:hint="eastAsia"/>
          <w:sz w:val="30"/>
          <w:szCs w:val="30"/>
        </w:rPr>
        <w:t>年春节前，先后</w:t>
      </w:r>
      <w:r>
        <w:rPr>
          <w:rFonts w:hint="eastAsia"/>
          <w:sz w:val="30"/>
          <w:szCs w:val="30"/>
        </w:rPr>
        <w:t>2</w:t>
      </w:r>
      <w:r>
        <w:rPr>
          <w:rFonts w:hint="eastAsia"/>
          <w:sz w:val="30"/>
          <w:szCs w:val="30"/>
        </w:rPr>
        <w:t>次收受曾某</w:t>
      </w:r>
      <w:r>
        <w:rPr>
          <w:rFonts w:hint="eastAsia"/>
          <w:sz w:val="30"/>
          <w:szCs w:val="30"/>
        </w:rPr>
        <w:t>1</w:t>
      </w:r>
      <w:r>
        <w:rPr>
          <w:rFonts w:hint="eastAsia"/>
          <w:sz w:val="30"/>
          <w:szCs w:val="30"/>
        </w:rPr>
        <w:t>给予的现金共计人民币</w:t>
      </w:r>
      <w:r>
        <w:rPr>
          <w:rFonts w:hint="eastAsia"/>
          <w:sz w:val="30"/>
          <w:szCs w:val="30"/>
        </w:rPr>
        <w:t>20</w:t>
      </w:r>
      <w:r>
        <w:rPr>
          <w:rFonts w:hint="eastAsia"/>
          <w:sz w:val="30"/>
          <w:szCs w:val="30"/>
        </w:rPr>
        <w:t>万元。</w:t>
      </w:r>
    </w:p>
    <w:p w14:paraId="6F03F198" w14:textId="77777777" w:rsidR="00027CCE" w:rsidRDefault="00027CCE">
      <w:pPr>
        <w:spacing w:line="500" w:lineRule="atLeast"/>
        <w:ind w:firstLine="600"/>
        <w:divId w:val="1244683329"/>
        <w:rPr>
          <w:rFonts w:hint="eastAsia"/>
          <w:sz w:val="30"/>
          <w:szCs w:val="30"/>
        </w:rPr>
      </w:pPr>
      <w:r>
        <w:rPr>
          <w:rFonts w:hint="eastAsia"/>
          <w:sz w:val="30"/>
          <w:szCs w:val="30"/>
        </w:rPr>
        <w:t>上述事实，有公诉机关当庭举证并经质证的下列证据证实：</w:t>
      </w:r>
    </w:p>
    <w:p w14:paraId="0558570C" w14:textId="77777777" w:rsidR="00027CCE" w:rsidRDefault="00027CCE">
      <w:pPr>
        <w:spacing w:line="500" w:lineRule="atLeast"/>
        <w:ind w:firstLine="600"/>
        <w:divId w:val="1342584390"/>
        <w:rPr>
          <w:rFonts w:hint="eastAsia"/>
          <w:sz w:val="30"/>
          <w:szCs w:val="30"/>
        </w:rPr>
      </w:pPr>
      <w:r>
        <w:rPr>
          <w:rFonts w:hint="eastAsia"/>
          <w:sz w:val="30"/>
          <w:szCs w:val="30"/>
        </w:rPr>
        <w:t>1.</w:t>
      </w:r>
      <w:r>
        <w:rPr>
          <w:rFonts w:hint="eastAsia"/>
          <w:sz w:val="30"/>
          <w:szCs w:val="30"/>
        </w:rPr>
        <w:t>证人曾某</w:t>
      </w:r>
      <w:r>
        <w:rPr>
          <w:rFonts w:hint="eastAsia"/>
          <w:sz w:val="30"/>
          <w:szCs w:val="30"/>
        </w:rPr>
        <w:t>1</w:t>
      </w:r>
      <w:r>
        <w:rPr>
          <w:rFonts w:hint="eastAsia"/>
          <w:sz w:val="30"/>
          <w:szCs w:val="30"/>
        </w:rPr>
        <w:t>（广东五华雄发建设工程劳务有限公司广州分公司股东）的证言，证实：</w:t>
      </w:r>
      <w:r>
        <w:rPr>
          <w:rFonts w:hint="eastAsia"/>
          <w:sz w:val="30"/>
          <w:szCs w:val="30"/>
        </w:rPr>
        <w:t>2012</w:t>
      </w:r>
      <w:r>
        <w:rPr>
          <w:rFonts w:hint="eastAsia"/>
          <w:sz w:val="30"/>
          <w:szCs w:val="30"/>
        </w:rPr>
        <w:t>年，黄埔区大沙东路四期工程开始招投标，其请求时任黄埔区建设局局长林庆文提供支持及帮忙协商关系，</w:t>
      </w:r>
      <w:r>
        <w:rPr>
          <w:rFonts w:hint="eastAsia"/>
          <w:sz w:val="30"/>
          <w:szCs w:val="30"/>
        </w:rPr>
        <w:t>2014</w:t>
      </w:r>
      <w:r>
        <w:rPr>
          <w:rFonts w:hint="eastAsia"/>
          <w:sz w:val="30"/>
          <w:szCs w:val="30"/>
        </w:rPr>
        <w:t>年底其挂靠广州建筑股份有限公司中标该工程。为了感谢林庆文在招投标过程中对其的帮助以及维持好和他的关系，</w:t>
      </w:r>
      <w:r>
        <w:rPr>
          <w:rFonts w:hint="eastAsia"/>
          <w:sz w:val="30"/>
          <w:szCs w:val="30"/>
        </w:rPr>
        <w:t>2012</w:t>
      </w:r>
      <w:r>
        <w:rPr>
          <w:rFonts w:hint="eastAsia"/>
          <w:sz w:val="30"/>
          <w:szCs w:val="30"/>
        </w:rPr>
        <w:t>年底和</w:t>
      </w:r>
      <w:r>
        <w:rPr>
          <w:rFonts w:hint="eastAsia"/>
          <w:sz w:val="30"/>
          <w:szCs w:val="30"/>
        </w:rPr>
        <w:t>2013</w:t>
      </w:r>
      <w:r>
        <w:rPr>
          <w:rFonts w:hint="eastAsia"/>
          <w:sz w:val="30"/>
          <w:szCs w:val="30"/>
        </w:rPr>
        <w:t>年春节前，其分两次约林庆文在马场路附近同一家酒店吃饭，每次送给他现金</w:t>
      </w:r>
      <w:r>
        <w:rPr>
          <w:rFonts w:hint="eastAsia"/>
          <w:sz w:val="30"/>
          <w:szCs w:val="30"/>
        </w:rPr>
        <w:t>10</w:t>
      </w:r>
      <w:r>
        <w:rPr>
          <w:rFonts w:hint="eastAsia"/>
          <w:sz w:val="30"/>
          <w:szCs w:val="30"/>
        </w:rPr>
        <w:t>万元，两次共送</w:t>
      </w:r>
      <w:r>
        <w:rPr>
          <w:rFonts w:hint="eastAsia"/>
          <w:sz w:val="30"/>
          <w:szCs w:val="30"/>
        </w:rPr>
        <w:t>20</w:t>
      </w:r>
      <w:r>
        <w:rPr>
          <w:rFonts w:hint="eastAsia"/>
          <w:sz w:val="30"/>
          <w:szCs w:val="30"/>
        </w:rPr>
        <w:t>万元。</w:t>
      </w:r>
    </w:p>
    <w:p w14:paraId="29102088" w14:textId="77777777" w:rsidR="00027CCE" w:rsidRDefault="00027CCE">
      <w:pPr>
        <w:spacing w:line="500" w:lineRule="atLeast"/>
        <w:ind w:firstLine="600"/>
        <w:divId w:val="593444326"/>
        <w:rPr>
          <w:rFonts w:hint="eastAsia"/>
          <w:sz w:val="30"/>
          <w:szCs w:val="30"/>
        </w:rPr>
      </w:pPr>
      <w:r>
        <w:rPr>
          <w:rFonts w:hint="eastAsia"/>
          <w:sz w:val="30"/>
          <w:szCs w:val="30"/>
        </w:rPr>
        <w:t>2.</w:t>
      </w:r>
      <w:r>
        <w:rPr>
          <w:rFonts w:hint="eastAsia"/>
          <w:sz w:val="30"/>
          <w:szCs w:val="30"/>
        </w:rPr>
        <w:t>大沙东路四期（华坑路—开发大道—笔岗路）工程施工总承包合同及中标通知书、广东五华一建工程有限公司项目包干合同书、建设工程施工专业分包补充合同二（护林路二期工程）一份等书证，证实：曾某</w:t>
      </w:r>
      <w:r>
        <w:rPr>
          <w:rFonts w:hint="eastAsia"/>
          <w:sz w:val="30"/>
          <w:szCs w:val="30"/>
        </w:rPr>
        <w:t>1</w:t>
      </w:r>
      <w:r>
        <w:rPr>
          <w:rFonts w:hint="eastAsia"/>
          <w:sz w:val="30"/>
          <w:szCs w:val="30"/>
        </w:rPr>
        <w:t>通过挂靠广州建筑股份有限公司际承包了大沙东路四期工程。</w:t>
      </w:r>
    </w:p>
    <w:p w14:paraId="6ABCCB95" w14:textId="77777777" w:rsidR="00027CCE" w:rsidRDefault="00027CCE">
      <w:pPr>
        <w:spacing w:line="500" w:lineRule="atLeast"/>
        <w:ind w:firstLine="600"/>
        <w:divId w:val="711883650"/>
        <w:rPr>
          <w:rFonts w:hint="eastAsia"/>
          <w:sz w:val="30"/>
          <w:szCs w:val="30"/>
        </w:rPr>
      </w:pPr>
      <w:r>
        <w:rPr>
          <w:rFonts w:hint="eastAsia"/>
          <w:sz w:val="30"/>
          <w:szCs w:val="30"/>
        </w:rPr>
        <w:t>3.</w:t>
      </w:r>
      <w:r>
        <w:rPr>
          <w:rFonts w:hint="eastAsia"/>
          <w:sz w:val="30"/>
          <w:szCs w:val="30"/>
        </w:rPr>
        <w:t>被告人林庆文对该宗犯罪事实供认不讳。</w:t>
      </w:r>
    </w:p>
    <w:p w14:paraId="67DB0C96" w14:textId="77777777" w:rsidR="00027CCE" w:rsidRDefault="00027CCE">
      <w:pPr>
        <w:spacing w:line="500" w:lineRule="atLeast"/>
        <w:ind w:firstLine="600"/>
        <w:divId w:val="1491870761"/>
        <w:rPr>
          <w:rFonts w:hint="eastAsia"/>
          <w:sz w:val="30"/>
          <w:szCs w:val="30"/>
        </w:rPr>
      </w:pPr>
      <w:r>
        <w:rPr>
          <w:rFonts w:hint="eastAsia"/>
          <w:sz w:val="30"/>
          <w:szCs w:val="30"/>
        </w:rPr>
        <w:t>（四）</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年期间，被告人林庆文在担任广州市黄埔区建设局局长、黄埔区住房和建设局局长期间，利用职务便利，为广东侨安交通工程有限公司获取工程提供帮助，先后四次收受该公司实际控制人李某</w:t>
      </w:r>
      <w:r>
        <w:rPr>
          <w:rFonts w:hint="eastAsia"/>
          <w:sz w:val="30"/>
          <w:szCs w:val="30"/>
        </w:rPr>
        <w:t>2</w:t>
      </w:r>
      <w:r>
        <w:rPr>
          <w:rFonts w:hint="eastAsia"/>
          <w:sz w:val="30"/>
          <w:szCs w:val="30"/>
        </w:rPr>
        <w:t>（另案处理）给予的现金共计人民币</w:t>
      </w:r>
      <w:r>
        <w:rPr>
          <w:rFonts w:hint="eastAsia"/>
          <w:sz w:val="30"/>
          <w:szCs w:val="30"/>
        </w:rPr>
        <w:t>6</w:t>
      </w:r>
      <w:r>
        <w:rPr>
          <w:rFonts w:hint="eastAsia"/>
          <w:sz w:val="30"/>
          <w:szCs w:val="30"/>
        </w:rPr>
        <w:t>万元。</w:t>
      </w:r>
    </w:p>
    <w:p w14:paraId="597EC130" w14:textId="77777777" w:rsidR="00027CCE" w:rsidRDefault="00027CCE">
      <w:pPr>
        <w:spacing w:line="500" w:lineRule="atLeast"/>
        <w:ind w:firstLine="600"/>
        <w:divId w:val="1582910294"/>
        <w:rPr>
          <w:rFonts w:hint="eastAsia"/>
          <w:sz w:val="30"/>
          <w:szCs w:val="30"/>
        </w:rPr>
      </w:pPr>
      <w:r>
        <w:rPr>
          <w:rFonts w:hint="eastAsia"/>
          <w:sz w:val="30"/>
          <w:szCs w:val="30"/>
        </w:rPr>
        <w:t>上述事实，有公诉机关当庭举证并经质证的下列证据证实：</w:t>
      </w:r>
    </w:p>
    <w:p w14:paraId="6EC64173" w14:textId="77777777" w:rsidR="00027CCE" w:rsidRDefault="00027CCE">
      <w:pPr>
        <w:spacing w:line="500" w:lineRule="atLeast"/>
        <w:ind w:firstLine="600"/>
        <w:divId w:val="1076513923"/>
        <w:rPr>
          <w:rFonts w:hint="eastAsia"/>
          <w:sz w:val="30"/>
          <w:szCs w:val="30"/>
        </w:rPr>
      </w:pPr>
      <w:r>
        <w:rPr>
          <w:rFonts w:hint="eastAsia"/>
          <w:sz w:val="30"/>
          <w:szCs w:val="30"/>
        </w:rPr>
        <w:t>1.</w:t>
      </w:r>
      <w:r>
        <w:rPr>
          <w:rFonts w:hint="eastAsia"/>
          <w:sz w:val="30"/>
          <w:szCs w:val="30"/>
        </w:rPr>
        <w:t>证人李某</w:t>
      </w:r>
      <w:r>
        <w:rPr>
          <w:rFonts w:hint="eastAsia"/>
          <w:sz w:val="30"/>
          <w:szCs w:val="30"/>
        </w:rPr>
        <w:t>2</w:t>
      </w:r>
      <w:r>
        <w:rPr>
          <w:rFonts w:hint="eastAsia"/>
          <w:sz w:val="30"/>
          <w:szCs w:val="30"/>
        </w:rPr>
        <w:t>（广州侨安交通工程有限公司总经理）证言，证实：其是侨安公司实际控制人，以承接黄埔区市政维修工程小型项目为主要业务，项目金额都是在</w:t>
      </w:r>
      <w:r>
        <w:rPr>
          <w:rFonts w:hint="eastAsia"/>
          <w:sz w:val="30"/>
          <w:szCs w:val="30"/>
        </w:rPr>
        <w:t>10</w:t>
      </w:r>
      <w:r>
        <w:rPr>
          <w:rFonts w:hint="eastAsia"/>
          <w:sz w:val="30"/>
          <w:szCs w:val="30"/>
        </w:rPr>
        <w:t>万元以下，由广州市黄埔区住房和建设局市政科安排给相关公司承接。这些年来合同总金额约</w:t>
      </w:r>
      <w:r>
        <w:rPr>
          <w:rFonts w:hint="eastAsia"/>
          <w:sz w:val="30"/>
          <w:szCs w:val="30"/>
        </w:rPr>
        <w:t>1</w:t>
      </w:r>
      <w:r>
        <w:rPr>
          <w:rFonts w:hint="eastAsia"/>
          <w:sz w:val="30"/>
          <w:szCs w:val="30"/>
        </w:rPr>
        <w:t>千万元。为顺利承接到黄埔区工程项目以及在工程合同签订、工程款结算方面取得建设局领导支持，其先后四次送给黄埔区住房和建设局局长林庆文好处费</w:t>
      </w:r>
      <w:r>
        <w:rPr>
          <w:rFonts w:hint="eastAsia"/>
          <w:sz w:val="30"/>
          <w:szCs w:val="30"/>
        </w:rPr>
        <w:t>6</w:t>
      </w:r>
      <w:r>
        <w:rPr>
          <w:rFonts w:hint="eastAsia"/>
          <w:sz w:val="30"/>
          <w:szCs w:val="30"/>
        </w:rPr>
        <w:t>万元。其中</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年每次送</w:t>
      </w:r>
      <w:r>
        <w:rPr>
          <w:rFonts w:hint="eastAsia"/>
          <w:sz w:val="30"/>
          <w:szCs w:val="30"/>
        </w:rPr>
        <w:t>1</w:t>
      </w:r>
      <w:r>
        <w:rPr>
          <w:rFonts w:hint="eastAsia"/>
          <w:sz w:val="30"/>
          <w:szCs w:val="30"/>
        </w:rPr>
        <w:t>万元共</w:t>
      </w:r>
      <w:r>
        <w:rPr>
          <w:rFonts w:hint="eastAsia"/>
          <w:sz w:val="30"/>
          <w:szCs w:val="30"/>
        </w:rPr>
        <w:t>2</w:t>
      </w:r>
      <w:r>
        <w:rPr>
          <w:rFonts w:hint="eastAsia"/>
          <w:sz w:val="30"/>
          <w:szCs w:val="30"/>
        </w:rPr>
        <w:t>次；</w:t>
      </w:r>
      <w:r>
        <w:rPr>
          <w:rFonts w:hint="eastAsia"/>
          <w:sz w:val="30"/>
          <w:szCs w:val="30"/>
        </w:rPr>
        <w:t>2015</w:t>
      </w:r>
      <w:r>
        <w:rPr>
          <w:rFonts w:hint="eastAsia"/>
          <w:sz w:val="30"/>
          <w:szCs w:val="30"/>
        </w:rPr>
        <w:t>年、</w:t>
      </w:r>
      <w:r>
        <w:rPr>
          <w:rFonts w:hint="eastAsia"/>
          <w:sz w:val="30"/>
          <w:szCs w:val="30"/>
        </w:rPr>
        <w:t>2016</w:t>
      </w:r>
      <w:r>
        <w:rPr>
          <w:rFonts w:hint="eastAsia"/>
          <w:sz w:val="30"/>
          <w:szCs w:val="30"/>
        </w:rPr>
        <w:t>年每次送</w:t>
      </w:r>
      <w:r>
        <w:rPr>
          <w:rFonts w:hint="eastAsia"/>
          <w:sz w:val="30"/>
          <w:szCs w:val="30"/>
        </w:rPr>
        <w:t>2</w:t>
      </w:r>
      <w:r>
        <w:rPr>
          <w:rFonts w:hint="eastAsia"/>
          <w:sz w:val="30"/>
          <w:szCs w:val="30"/>
        </w:rPr>
        <w:t>万元，共</w:t>
      </w:r>
      <w:r>
        <w:rPr>
          <w:rFonts w:hint="eastAsia"/>
          <w:sz w:val="30"/>
          <w:szCs w:val="30"/>
        </w:rPr>
        <w:t>2</w:t>
      </w:r>
      <w:r>
        <w:rPr>
          <w:rFonts w:hint="eastAsia"/>
          <w:sz w:val="30"/>
          <w:szCs w:val="30"/>
        </w:rPr>
        <w:t>次。</w:t>
      </w:r>
    </w:p>
    <w:p w14:paraId="46C9D203" w14:textId="77777777" w:rsidR="00027CCE" w:rsidRDefault="00027CCE">
      <w:pPr>
        <w:spacing w:line="500" w:lineRule="atLeast"/>
        <w:ind w:firstLine="600"/>
        <w:divId w:val="1591694897"/>
        <w:rPr>
          <w:rFonts w:hint="eastAsia"/>
          <w:sz w:val="30"/>
          <w:szCs w:val="30"/>
        </w:rPr>
      </w:pPr>
      <w:r>
        <w:rPr>
          <w:rFonts w:hint="eastAsia"/>
          <w:sz w:val="30"/>
          <w:szCs w:val="30"/>
        </w:rPr>
        <w:t>2.</w:t>
      </w:r>
      <w:r>
        <w:rPr>
          <w:rFonts w:hint="eastAsia"/>
          <w:sz w:val="30"/>
          <w:szCs w:val="30"/>
        </w:rPr>
        <w:t>广州市黄埔区住房和建设局提供的《</w:t>
      </w:r>
      <w:r>
        <w:rPr>
          <w:rFonts w:hint="eastAsia"/>
          <w:sz w:val="30"/>
          <w:szCs w:val="30"/>
        </w:rPr>
        <w:t>10</w:t>
      </w:r>
      <w:r>
        <w:rPr>
          <w:rFonts w:hint="eastAsia"/>
          <w:sz w:val="30"/>
          <w:szCs w:val="30"/>
        </w:rPr>
        <w:t>万元以下市政道路、交通设施维修（抢险）工程发包管理办法》、黄埔区市政维修工程施工合同清单（维护工程）等书证，证实：</w:t>
      </w:r>
      <w:r>
        <w:rPr>
          <w:rFonts w:hint="eastAsia"/>
          <w:sz w:val="30"/>
          <w:szCs w:val="30"/>
        </w:rPr>
        <w:t>2010</w:t>
      </w:r>
      <w:r>
        <w:rPr>
          <w:rFonts w:hint="eastAsia"/>
          <w:sz w:val="30"/>
          <w:szCs w:val="30"/>
        </w:rPr>
        <w:t>年至</w:t>
      </w:r>
      <w:r>
        <w:rPr>
          <w:rFonts w:hint="eastAsia"/>
          <w:sz w:val="30"/>
          <w:szCs w:val="30"/>
        </w:rPr>
        <w:t>2017</w:t>
      </w:r>
      <w:r>
        <w:rPr>
          <w:rFonts w:hint="eastAsia"/>
          <w:sz w:val="30"/>
          <w:szCs w:val="30"/>
        </w:rPr>
        <w:t>年期间，李某</w:t>
      </w:r>
      <w:r>
        <w:rPr>
          <w:rFonts w:hint="eastAsia"/>
          <w:sz w:val="30"/>
          <w:szCs w:val="30"/>
        </w:rPr>
        <w:t>2</w:t>
      </w:r>
      <w:r>
        <w:rPr>
          <w:rFonts w:hint="eastAsia"/>
          <w:sz w:val="30"/>
          <w:szCs w:val="30"/>
        </w:rPr>
        <w:t>所在的广东侨安交通工程有限公司承接黄埔区小型市政工程情况。</w:t>
      </w:r>
    </w:p>
    <w:p w14:paraId="478A9308" w14:textId="77777777" w:rsidR="00027CCE" w:rsidRDefault="00027CCE">
      <w:pPr>
        <w:spacing w:line="500" w:lineRule="atLeast"/>
        <w:ind w:firstLine="600"/>
        <w:divId w:val="1064062414"/>
        <w:rPr>
          <w:rFonts w:hint="eastAsia"/>
          <w:sz w:val="30"/>
          <w:szCs w:val="30"/>
        </w:rPr>
      </w:pPr>
      <w:r>
        <w:rPr>
          <w:rFonts w:hint="eastAsia"/>
          <w:sz w:val="30"/>
          <w:szCs w:val="30"/>
        </w:rPr>
        <w:t>3.</w:t>
      </w:r>
      <w:r>
        <w:rPr>
          <w:rFonts w:hint="eastAsia"/>
          <w:sz w:val="30"/>
          <w:szCs w:val="30"/>
        </w:rPr>
        <w:t>被告人林庆文对该宗犯罪事实供认不讳。</w:t>
      </w:r>
    </w:p>
    <w:p w14:paraId="2A3780DC" w14:textId="77777777" w:rsidR="00027CCE" w:rsidRDefault="00027CCE">
      <w:pPr>
        <w:spacing w:line="500" w:lineRule="atLeast"/>
        <w:ind w:firstLine="600"/>
        <w:divId w:val="141848083"/>
        <w:rPr>
          <w:rFonts w:hint="eastAsia"/>
          <w:sz w:val="30"/>
          <w:szCs w:val="30"/>
        </w:rPr>
      </w:pPr>
      <w:r>
        <w:rPr>
          <w:rFonts w:hint="eastAsia"/>
          <w:sz w:val="30"/>
          <w:szCs w:val="30"/>
        </w:rPr>
        <w:t>为证实全案事实，公诉机关还向法庭出示了下列综合性证据，经庭审质证，本院予以确认：</w:t>
      </w:r>
    </w:p>
    <w:p w14:paraId="2E57416E" w14:textId="77777777" w:rsidR="00027CCE" w:rsidRDefault="00027CCE">
      <w:pPr>
        <w:spacing w:line="500" w:lineRule="atLeast"/>
        <w:ind w:firstLine="600"/>
        <w:divId w:val="1853496408"/>
        <w:rPr>
          <w:rFonts w:hint="eastAsia"/>
          <w:sz w:val="30"/>
          <w:szCs w:val="30"/>
        </w:rPr>
      </w:pPr>
      <w:r>
        <w:rPr>
          <w:rFonts w:hint="eastAsia"/>
          <w:sz w:val="30"/>
          <w:szCs w:val="30"/>
        </w:rPr>
        <w:t>1.</w:t>
      </w:r>
      <w:r>
        <w:rPr>
          <w:rFonts w:hint="eastAsia"/>
          <w:sz w:val="30"/>
          <w:szCs w:val="30"/>
        </w:rPr>
        <w:t>中共广州市纪委办公厅出具的移送函，广州市人民检察院立案决定书以及该院反贪局侦查一处出具的破案报告、归案经过，证实：中共广州市纪委对林庆文涉嫌违纪问题进行核查。</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月，林庆文在接受纪委调查过程中，主动交代办案机关未掌握的收受包某、曾某</w:t>
      </w:r>
      <w:r>
        <w:rPr>
          <w:rFonts w:hint="eastAsia"/>
          <w:sz w:val="30"/>
          <w:szCs w:val="30"/>
        </w:rPr>
        <w:t>1</w:t>
      </w:r>
      <w:r>
        <w:rPr>
          <w:rFonts w:hint="eastAsia"/>
          <w:sz w:val="30"/>
          <w:szCs w:val="30"/>
        </w:rPr>
        <w:t>、李某</w:t>
      </w:r>
      <w:r>
        <w:rPr>
          <w:rFonts w:hint="eastAsia"/>
          <w:sz w:val="30"/>
          <w:szCs w:val="30"/>
        </w:rPr>
        <w:t>2</w:t>
      </w:r>
      <w:r>
        <w:rPr>
          <w:rFonts w:hint="eastAsia"/>
          <w:sz w:val="30"/>
          <w:szCs w:val="30"/>
        </w:rPr>
        <w:t>等人贿赂的事实。</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日，中共广州市纪委将案件线索移送至广州市人民检察院。</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日，林庆文到广州市人民检察院投案自首，如实交代全部犯罪事实，同日该院对林庆文立案侦查。</w:t>
      </w:r>
    </w:p>
    <w:p w14:paraId="6475D3B4" w14:textId="77777777" w:rsidR="00027CCE" w:rsidRDefault="00027CCE">
      <w:pPr>
        <w:spacing w:line="500" w:lineRule="atLeast"/>
        <w:ind w:firstLine="600"/>
        <w:divId w:val="1850102828"/>
        <w:rPr>
          <w:rFonts w:hint="eastAsia"/>
          <w:sz w:val="30"/>
          <w:szCs w:val="30"/>
        </w:rPr>
      </w:pPr>
      <w:r>
        <w:rPr>
          <w:rFonts w:hint="eastAsia"/>
          <w:sz w:val="30"/>
          <w:szCs w:val="30"/>
        </w:rPr>
        <w:t>2.</w:t>
      </w:r>
      <w:r>
        <w:rPr>
          <w:rFonts w:hint="eastAsia"/>
          <w:sz w:val="30"/>
          <w:szCs w:val="30"/>
        </w:rPr>
        <w:t>被告人林庆文的常住人口资料表，证实其主体身份情况。</w:t>
      </w:r>
    </w:p>
    <w:p w14:paraId="174789D1" w14:textId="77777777" w:rsidR="00027CCE" w:rsidRDefault="00027CCE">
      <w:pPr>
        <w:spacing w:line="500" w:lineRule="atLeast"/>
        <w:ind w:firstLine="600"/>
        <w:divId w:val="1232740117"/>
        <w:rPr>
          <w:rFonts w:hint="eastAsia"/>
          <w:sz w:val="30"/>
          <w:szCs w:val="30"/>
        </w:rPr>
      </w:pPr>
      <w:r>
        <w:rPr>
          <w:rFonts w:hint="eastAsia"/>
          <w:sz w:val="30"/>
          <w:szCs w:val="30"/>
        </w:rPr>
        <w:t>3.</w:t>
      </w:r>
      <w:r>
        <w:rPr>
          <w:rFonts w:hint="eastAsia"/>
          <w:sz w:val="30"/>
          <w:szCs w:val="30"/>
        </w:rPr>
        <w:t>被告人林庆文职务任免书证，证实：林庆文属于国家机关工作人员。其中</w:t>
      </w:r>
      <w:r>
        <w:rPr>
          <w:rFonts w:hint="eastAsia"/>
          <w:sz w:val="30"/>
          <w:szCs w:val="30"/>
        </w:rPr>
        <w:t>2009</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6</w:t>
      </w:r>
      <w:r>
        <w:rPr>
          <w:rFonts w:hint="eastAsia"/>
          <w:sz w:val="30"/>
          <w:szCs w:val="30"/>
        </w:rPr>
        <w:t>月任黄埔区建设和市政局局长，区城建党工委副书记；</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月任黄埔区建设局局长、区城建党工委副书记；</w:t>
      </w:r>
      <w:r>
        <w:rPr>
          <w:rFonts w:hint="eastAsia"/>
          <w:sz w:val="30"/>
          <w:szCs w:val="30"/>
        </w:rPr>
        <w:t>2015</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月任黄埔区住房和建设局党委书记；</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月任黄埔区住房和建设局局长、党委书记。</w:t>
      </w:r>
    </w:p>
    <w:p w14:paraId="2E7EE035" w14:textId="77777777" w:rsidR="00027CCE" w:rsidRDefault="00027CCE">
      <w:pPr>
        <w:spacing w:line="500" w:lineRule="atLeast"/>
        <w:ind w:firstLine="600"/>
        <w:divId w:val="2033799461"/>
        <w:rPr>
          <w:rFonts w:hint="eastAsia"/>
          <w:sz w:val="30"/>
          <w:szCs w:val="30"/>
        </w:rPr>
      </w:pPr>
      <w:r>
        <w:rPr>
          <w:rFonts w:hint="eastAsia"/>
          <w:sz w:val="30"/>
          <w:szCs w:val="30"/>
        </w:rPr>
        <w:t>4.</w:t>
      </w:r>
      <w:r>
        <w:rPr>
          <w:rFonts w:hint="eastAsia"/>
          <w:sz w:val="30"/>
          <w:szCs w:val="30"/>
        </w:rPr>
        <w:t>扣押赃款收据</w:t>
      </w:r>
      <w:r>
        <w:rPr>
          <w:rFonts w:hint="eastAsia"/>
          <w:sz w:val="30"/>
          <w:szCs w:val="30"/>
        </w:rPr>
        <w:t>2</w:t>
      </w:r>
      <w:r>
        <w:rPr>
          <w:rFonts w:hint="eastAsia"/>
          <w:sz w:val="30"/>
          <w:szCs w:val="30"/>
        </w:rPr>
        <w:t>份，证实：林庆文归案后已退缴全部受贿所得赃款。分别于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日向广州市人民检察院退缴</w:t>
      </w:r>
      <w:r>
        <w:rPr>
          <w:rFonts w:hint="eastAsia"/>
          <w:sz w:val="30"/>
          <w:szCs w:val="30"/>
        </w:rPr>
        <w:t>470.4</w:t>
      </w:r>
      <w:r>
        <w:rPr>
          <w:rFonts w:hint="eastAsia"/>
          <w:sz w:val="30"/>
          <w:szCs w:val="30"/>
        </w:rPr>
        <w:t>万元和</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w:t>
      </w:r>
      <w:r>
        <w:rPr>
          <w:rFonts w:hint="eastAsia"/>
          <w:sz w:val="30"/>
          <w:szCs w:val="30"/>
        </w:rPr>
        <w:t>日向中共广州市纪委退缴</w:t>
      </w:r>
      <w:r>
        <w:rPr>
          <w:rFonts w:hint="eastAsia"/>
          <w:sz w:val="30"/>
          <w:szCs w:val="30"/>
        </w:rPr>
        <w:t>10</w:t>
      </w:r>
      <w:r>
        <w:rPr>
          <w:rFonts w:hint="eastAsia"/>
          <w:sz w:val="30"/>
          <w:szCs w:val="30"/>
        </w:rPr>
        <w:t>万元。</w:t>
      </w:r>
    </w:p>
    <w:p w14:paraId="546C1D74" w14:textId="77777777" w:rsidR="00027CCE" w:rsidRDefault="00027CCE">
      <w:pPr>
        <w:spacing w:line="500" w:lineRule="atLeast"/>
        <w:ind w:firstLine="600"/>
        <w:divId w:val="587858393"/>
        <w:rPr>
          <w:rFonts w:hint="eastAsia"/>
          <w:sz w:val="30"/>
          <w:szCs w:val="30"/>
        </w:rPr>
      </w:pPr>
      <w:r>
        <w:rPr>
          <w:rFonts w:hint="eastAsia"/>
          <w:sz w:val="30"/>
          <w:szCs w:val="30"/>
        </w:rPr>
        <w:t>本院认为，被告人林庆文身为国家工作人员，利用职务上的便利，非法收受他人财物，为他人谋取利益，数额特别巨大，其行为已构成受贿罪。公诉机关指控的犯罪事实清楚，证据确实充分，罪名成立</w:t>
      </w:r>
      <w:r>
        <w:rPr>
          <w:rFonts w:hint="eastAsia"/>
          <w:sz w:val="30"/>
          <w:szCs w:val="30"/>
        </w:rPr>
        <w:t>,</w:t>
      </w:r>
      <w:r>
        <w:rPr>
          <w:rFonts w:hint="eastAsia"/>
          <w:sz w:val="30"/>
          <w:szCs w:val="30"/>
        </w:rPr>
        <w:t>量刑建议适当。被告人林庆文如实供述办案机关尚未掌握的犯罪事实，是自首，可以从轻或者减轻处罚。被告人林庆文自愿认罪认罚，并退缴全部受贿违法所得，有悔罪表现，可以酌情从轻处罚。辩护人以被告人林庆文具有自首、退赃、认罪认罚等从宽情节为由提出对林庆文从轻或者减轻处罚的意见，本院予以采纳，但提出对林庆文判处有期徒刑四年六个月的意见本院不予支持。根据被告人林庆文犯罪的事实、性质、情节及对社会的危害程度，依照《中华人民共和国刑法》第三百八十五条、第三百八十六条、第三百八十三条第一款第（三）项及第二款、第六十七条第二款、第五十二条、第五十三条、第六十四条以及《最高人民法院、最高人民检察院关于办理贪污贿赂刑事案件适用法律若干问题的解释》第三条、第十八条、第十九条之规定，判决如下：</w:t>
      </w:r>
    </w:p>
    <w:p w14:paraId="52B2E0ED" w14:textId="77777777" w:rsidR="00027CCE" w:rsidRDefault="00027CCE">
      <w:pPr>
        <w:spacing w:line="500" w:lineRule="atLeast"/>
        <w:ind w:firstLine="600"/>
        <w:divId w:val="1763450014"/>
        <w:rPr>
          <w:rFonts w:hint="eastAsia"/>
          <w:sz w:val="30"/>
          <w:szCs w:val="30"/>
        </w:rPr>
      </w:pPr>
      <w:r>
        <w:rPr>
          <w:rFonts w:hint="eastAsia"/>
          <w:sz w:val="30"/>
          <w:szCs w:val="30"/>
        </w:rPr>
        <w:t>一、被告人林庆文犯受贿罪，判处有期徒刑五年，并处罚金人民币四十万元。（刑期从判决执行之日起计算，判决执行以前先行羁押的，羁押一日折抵刑期一日，即自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日止；罚金自本判决发生法律效力之日起一个月内一次性向本院缴纳，上缴国库。）</w:t>
      </w:r>
    </w:p>
    <w:p w14:paraId="336BD29E" w14:textId="77777777" w:rsidR="00027CCE" w:rsidRDefault="00027CCE">
      <w:pPr>
        <w:spacing w:line="500" w:lineRule="atLeast"/>
        <w:ind w:firstLine="600"/>
        <w:divId w:val="1917473655"/>
        <w:rPr>
          <w:rFonts w:hint="eastAsia"/>
          <w:sz w:val="30"/>
          <w:szCs w:val="30"/>
        </w:rPr>
      </w:pPr>
      <w:r>
        <w:rPr>
          <w:rFonts w:hint="eastAsia"/>
          <w:sz w:val="30"/>
          <w:szCs w:val="30"/>
        </w:rPr>
        <w:t>二、被告人林庆文退交的受贿所得赃款人民币</w:t>
      </w:r>
      <w:r>
        <w:rPr>
          <w:rFonts w:hint="eastAsia"/>
          <w:sz w:val="30"/>
          <w:szCs w:val="30"/>
        </w:rPr>
        <w:t>480.4</w:t>
      </w:r>
      <w:r>
        <w:rPr>
          <w:rFonts w:hint="eastAsia"/>
          <w:sz w:val="30"/>
          <w:szCs w:val="30"/>
        </w:rPr>
        <w:t>万元（分别扣押于广州市人民检察院人民币</w:t>
      </w:r>
      <w:r>
        <w:rPr>
          <w:rFonts w:hint="eastAsia"/>
          <w:sz w:val="30"/>
          <w:szCs w:val="30"/>
        </w:rPr>
        <w:t>470.4</w:t>
      </w:r>
      <w:r>
        <w:rPr>
          <w:rFonts w:hint="eastAsia"/>
          <w:sz w:val="30"/>
          <w:szCs w:val="30"/>
        </w:rPr>
        <w:t>万元和中共广州市纪律检查委员会人民币</w:t>
      </w:r>
      <w:r>
        <w:rPr>
          <w:rFonts w:hint="eastAsia"/>
          <w:sz w:val="30"/>
          <w:szCs w:val="30"/>
        </w:rPr>
        <w:t>10</w:t>
      </w:r>
      <w:r>
        <w:rPr>
          <w:rFonts w:hint="eastAsia"/>
          <w:sz w:val="30"/>
          <w:szCs w:val="30"/>
        </w:rPr>
        <w:t>万元），依法予以没收，上缴国库。</w:t>
      </w:r>
    </w:p>
    <w:p w14:paraId="4A7BCE2A" w14:textId="77777777" w:rsidR="00027CCE" w:rsidRDefault="00027CCE">
      <w:pPr>
        <w:spacing w:line="500" w:lineRule="atLeast"/>
        <w:ind w:firstLine="600"/>
        <w:divId w:val="528841740"/>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0AA10823" w14:textId="77777777" w:rsidR="00027CCE" w:rsidRDefault="00027CCE">
      <w:pPr>
        <w:spacing w:line="500" w:lineRule="atLeast"/>
        <w:jc w:val="right"/>
        <w:divId w:val="170729576"/>
        <w:rPr>
          <w:rFonts w:hint="eastAsia"/>
          <w:sz w:val="30"/>
          <w:szCs w:val="30"/>
        </w:rPr>
      </w:pPr>
      <w:r>
        <w:rPr>
          <w:rFonts w:hint="eastAsia"/>
          <w:sz w:val="30"/>
          <w:szCs w:val="30"/>
        </w:rPr>
        <w:t>审判长　　曹治华</w:t>
      </w:r>
    </w:p>
    <w:p w14:paraId="5EC1E940" w14:textId="77777777" w:rsidR="00027CCE" w:rsidRDefault="00027CCE">
      <w:pPr>
        <w:spacing w:line="500" w:lineRule="atLeast"/>
        <w:jc w:val="right"/>
        <w:divId w:val="1257907612"/>
        <w:rPr>
          <w:rFonts w:hint="eastAsia"/>
          <w:sz w:val="30"/>
          <w:szCs w:val="30"/>
        </w:rPr>
      </w:pPr>
      <w:r>
        <w:rPr>
          <w:rFonts w:hint="eastAsia"/>
          <w:sz w:val="30"/>
          <w:szCs w:val="30"/>
        </w:rPr>
        <w:t>审判员　　钟海燕</w:t>
      </w:r>
    </w:p>
    <w:p w14:paraId="501E217A" w14:textId="77777777" w:rsidR="00027CCE" w:rsidRDefault="00027CCE">
      <w:pPr>
        <w:spacing w:line="500" w:lineRule="atLeast"/>
        <w:jc w:val="right"/>
        <w:divId w:val="1674141137"/>
        <w:rPr>
          <w:rFonts w:hint="eastAsia"/>
          <w:sz w:val="30"/>
          <w:szCs w:val="30"/>
        </w:rPr>
      </w:pPr>
      <w:r>
        <w:rPr>
          <w:rFonts w:hint="eastAsia"/>
          <w:sz w:val="30"/>
          <w:szCs w:val="30"/>
        </w:rPr>
        <w:t>审判员　　许媛媛</w:t>
      </w:r>
    </w:p>
    <w:p w14:paraId="2EF72E5F" w14:textId="77777777" w:rsidR="00027CCE" w:rsidRDefault="00027CCE">
      <w:pPr>
        <w:spacing w:line="500" w:lineRule="atLeast"/>
        <w:jc w:val="right"/>
        <w:divId w:val="1260722838"/>
        <w:rPr>
          <w:rFonts w:hint="eastAsia"/>
          <w:sz w:val="30"/>
          <w:szCs w:val="30"/>
        </w:rPr>
      </w:pPr>
      <w:r>
        <w:rPr>
          <w:rFonts w:hint="eastAsia"/>
          <w:sz w:val="30"/>
          <w:szCs w:val="30"/>
        </w:rPr>
        <w:t>二〇一八年九月二十五日</w:t>
      </w:r>
    </w:p>
    <w:p w14:paraId="5BBABF50" w14:textId="77777777" w:rsidR="00027CCE" w:rsidRDefault="00027CCE">
      <w:pPr>
        <w:spacing w:line="500" w:lineRule="atLeast"/>
        <w:jc w:val="right"/>
        <w:divId w:val="2068408336"/>
        <w:rPr>
          <w:rFonts w:hint="eastAsia"/>
          <w:sz w:val="30"/>
          <w:szCs w:val="30"/>
        </w:rPr>
      </w:pPr>
      <w:r>
        <w:rPr>
          <w:rFonts w:hint="eastAsia"/>
          <w:sz w:val="30"/>
          <w:szCs w:val="30"/>
        </w:rPr>
        <w:t>书记员　　李冬阳</w:t>
      </w:r>
    </w:p>
    <w:p w14:paraId="264A40DF" w14:textId="77777777" w:rsidR="00027CCE" w:rsidRDefault="00027CCE">
      <w:pPr>
        <w:spacing w:line="500" w:lineRule="atLeast"/>
        <w:ind w:firstLine="600"/>
        <w:divId w:val="1296060589"/>
        <w:rPr>
          <w:rFonts w:hint="eastAsia"/>
          <w:sz w:val="30"/>
          <w:szCs w:val="30"/>
        </w:rPr>
      </w:pPr>
      <w:r>
        <w:rPr>
          <w:rFonts w:hint="eastAsia"/>
          <w:sz w:val="30"/>
          <w:szCs w:val="30"/>
        </w:rPr>
        <w:t>周婷婷</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19810" w14:textId="77777777" w:rsidR="002A58DB" w:rsidRDefault="002A58DB" w:rsidP="002A58DB">
      <w:pPr>
        <w:rPr>
          <w:rFonts w:hint="eastAsia"/>
        </w:rPr>
      </w:pPr>
      <w:r>
        <w:separator/>
      </w:r>
    </w:p>
  </w:endnote>
  <w:endnote w:type="continuationSeparator" w:id="0">
    <w:p w14:paraId="1FFCA56B" w14:textId="77777777" w:rsidR="002A58DB" w:rsidRDefault="002A58DB" w:rsidP="002A58D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90613" w14:textId="77777777" w:rsidR="002A58DB" w:rsidRDefault="002A58DB" w:rsidP="002A58DB">
      <w:pPr>
        <w:rPr>
          <w:rFonts w:hint="eastAsia"/>
        </w:rPr>
      </w:pPr>
      <w:r>
        <w:separator/>
      </w:r>
    </w:p>
  </w:footnote>
  <w:footnote w:type="continuationSeparator" w:id="0">
    <w:p w14:paraId="0107C2AF" w14:textId="77777777" w:rsidR="002A58DB" w:rsidRDefault="002A58DB" w:rsidP="002A58D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A58DB"/>
    <w:rsid w:val="00027CCE"/>
    <w:rsid w:val="002A58DB"/>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91F0B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A58DB"/>
    <w:pPr>
      <w:tabs>
        <w:tab w:val="center" w:pos="4153"/>
        <w:tab w:val="right" w:pos="8306"/>
      </w:tabs>
      <w:snapToGrid w:val="0"/>
      <w:jc w:val="center"/>
    </w:pPr>
    <w:rPr>
      <w:sz w:val="18"/>
      <w:szCs w:val="18"/>
    </w:rPr>
  </w:style>
  <w:style w:type="character" w:customStyle="1" w:styleId="a4">
    <w:name w:val="页眉 字符"/>
    <w:basedOn w:val="a0"/>
    <w:link w:val="a3"/>
    <w:uiPriority w:val="99"/>
    <w:rsid w:val="002A58DB"/>
    <w:rPr>
      <w:rFonts w:ascii="宋体" w:eastAsia="宋体" w:hAnsi="宋体" w:cs="宋体"/>
      <w:sz w:val="18"/>
      <w:szCs w:val="18"/>
    </w:rPr>
  </w:style>
  <w:style w:type="paragraph" w:styleId="a5">
    <w:name w:val="footer"/>
    <w:basedOn w:val="a"/>
    <w:link w:val="a6"/>
    <w:uiPriority w:val="99"/>
    <w:unhideWhenUsed/>
    <w:rsid w:val="002A58DB"/>
    <w:pPr>
      <w:tabs>
        <w:tab w:val="center" w:pos="4153"/>
        <w:tab w:val="right" w:pos="8306"/>
      </w:tabs>
      <w:snapToGrid w:val="0"/>
    </w:pPr>
    <w:rPr>
      <w:sz w:val="18"/>
      <w:szCs w:val="18"/>
    </w:rPr>
  </w:style>
  <w:style w:type="character" w:customStyle="1" w:styleId="a6">
    <w:name w:val="页脚 字符"/>
    <w:basedOn w:val="a0"/>
    <w:link w:val="a5"/>
    <w:uiPriority w:val="99"/>
    <w:rsid w:val="002A58D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3684">
      <w:marLeft w:val="0"/>
      <w:marRight w:val="0"/>
      <w:marTop w:val="10"/>
      <w:marBottom w:val="10"/>
      <w:divBdr>
        <w:top w:val="none" w:sz="0" w:space="0" w:color="auto"/>
        <w:left w:val="none" w:sz="0" w:space="0" w:color="auto"/>
        <w:bottom w:val="none" w:sz="0" w:space="0" w:color="auto"/>
        <w:right w:val="none" w:sz="0" w:space="0" w:color="auto"/>
      </w:divBdr>
    </w:div>
    <w:div w:id="72511092">
      <w:marLeft w:val="0"/>
      <w:marRight w:val="0"/>
      <w:marTop w:val="10"/>
      <w:marBottom w:val="10"/>
      <w:divBdr>
        <w:top w:val="none" w:sz="0" w:space="0" w:color="auto"/>
        <w:left w:val="none" w:sz="0" w:space="0" w:color="auto"/>
        <w:bottom w:val="none" w:sz="0" w:space="0" w:color="auto"/>
        <w:right w:val="none" w:sz="0" w:space="0" w:color="auto"/>
      </w:divBdr>
    </w:div>
    <w:div w:id="88816524">
      <w:marLeft w:val="0"/>
      <w:marRight w:val="0"/>
      <w:marTop w:val="10"/>
      <w:marBottom w:val="10"/>
      <w:divBdr>
        <w:top w:val="none" w:sz="0" w:space="0" w:color="auto"/>
        <w:left w:val="none" w:sz="0" w:space="0" w:color="auto"/>
        <w:bottom w:val="none" w:sz="0" w:space="0" w:color="auto"/>
        <w:right w:val="none" w:sz="0" w:space="0" w:color="auto"/>
      </w:divBdr>
    </w:div>
    <w:div w:id="141848083">
      <w:marLeft w:val="0"/>
      <w:marRight w:val="0"/>
      <w:marTop w:val="10"/>
      <w:marBottom w:val="10"/>
      <w:divBdr>
        <w:top w:val="none" w:sz="0" w:space="0" w:color="auto"/>
        <w:left w:val="none" w:sz="0" w:space="0" w:color="auto"/>
        <w:bottom w:val="none" w:sz="0" w:space="0" w:color="auto"/>
        <w:right w:val="none" w:sz="0" w:space="0" w:color="auto"/>
      </w:divBdr>
    </w:div>
    <w:div w:id="170729576">
      <w:marLeft w:val="0"/>
      <w:marRight w:val="720"/>
      <w:marTop w:val="10"/>
      <w:marBottom w:val="10"/>
      <w:divBdr>
        <w:top w:val="none" w:sz="0" w:space="0" w:color="auto"/>
        <w:left w:val="none" w:sz="0" w:space="0" w:color="auto"/>
        <w:bottom w:val="none" w:sz="0" w:space="0" w:color="auto"/>
        <w:right w:val="none" w:sz="0" w:space="0" w:color="auto"/>
      </w:divBdr>
    </w:div>
    <w:div w:id="206987641">
      <w:marLeft w:val="0"/>
      <w:marRight w:val="0"/>
      <w:marTop w:val="10"/>
      <w:marBottom w:val="10"/>
      <w:divBdr>
        <w:top w:val="none" w:sz="0" w:space="0" w:color="auto"/>
        <w:left w:val="none" w:sz="0" w:space="0" w:color="auto"/>
        <w:bottom w:val="none" w:sz="0" w:space="0" w:color="auto"/>
        <w:right w:val="none" w:sz="0" w:space="0" w:color="auto"/>
      </w:divBdr>
    </w:div>
    <w:div w:id="236938375">
      <w:marLeft w:val="0"/>
      <w:marRight w:val="0"/>
      <w:marTop w:val="10"/>
      <w:marBottom w:val="10"/>
      <w:divBdr>
        <w:top w:val="none" w:sz="0" w:space="0" w:color="auto"/>
        <w:left w:val="none" w:sz="0" w:space="0" w:color="auto"/>
        <w:bottom w:val="none" w:sz="0" w:space="0" w:color="auto"/>
        <w:right w:val="none" w:sz="0" w:space="0" w:color="auto"/>
      </w:divBdr>
    </w:div>
    <w:div w:id="308175126">
      <w:marLeft w:val="0"/>
      <w:marRight w:val="0"/>
      <w:marTop w:val="10"/>
      <w:marBottom w:val="10"/>
      <w:divBdr>
        <w:top w:val="none" w:sz="0" w:space="0" w:color="auto"/>
        <w:left w:val="none" w:sz="0" w:space="0" w:color="auto"/>
        <w:bottom w:val="none" w:sz="0" w:space="0" w:color="auto"/>
        <w:right w:val="none" w:sz="0" w:space="0" w:color="auto"/>
      </w:divBdr>
    </w:div>
    <w:div w:id="359207974">
      <w:marLeft w:val="0"/>
      <w:marRight w:val="0"/>
      <w:marTop w:val="10"/>
      <w:marBottom w:val="10"/>
      <w:divBdr>
        <w:top w:val="none" w:sz="0" w:space="0" w:color="auto"/>
        <w:left w:val="none" w:sz="0" w:space="0" w:color="auto"/>
        <w:bottom w:val="none" w:sz="0" w:space="0" w:color="auto"/>
        <w:right w:val="none" w:sz="0" w:space="0" w:color="auto"/>
      </w:divBdr>
    </w:div>
    <w:div w:id="369306332">
      <w:marLeft w:val="0"/>
      <w:marRight w:val="0"/>
      <w:marTop w:val="10"/>
      <w:marBottom w:val="10"/>
      <w:divBdr>
        <w:top w:val="none" w:sz="0" w:space="0" w:color="auto"/>
        <w:left w:val="none" w:sz="0" w:space="0" w:color="auto"/>
        <w:bottom w:val="none" w:sz="0" w:space="0" w:color="auto"/>
        <w:right w:val="none" w:sz="0" w:space="0" w:color="auto"/>
      </w:divBdr>
    </w:div>
    <w:div w:id="410272402">
      <w:marLeft w:val="0"/>
      <w:marRight w:val="0"/>
      <w:marTop w:val="10"/>
      <w:marBottom w:val="10"/>
      <w:divBdr>
        <w:top w:val="none" w:sz="0" w:space="0" w:color="auto"/>
        <w:left w:val="none" w:sz="0" w:space="0" w:color="auto"/>
        <w:bottom w:val="none" w:sz="0" w:space="0" w:color="auto"/>
        <w:right w:val="none" w:sz="0" w:space="0" w:color="auto"/>
      </w:divBdr>
    </w:div>
    <w:div w:id="528835123">
      <w:marLeft w:val="0"/>
      <w:marRight w:val="0"/>
      <w:marTop w:val="10"/>
      <w:marBottom w:val="10"/>
      <w:divBdr>
        <w:top w:val="none" w:sz="0" w:space="0" w:color="auto"/>
        <w:left w:val="none" w:sz="0" w:space="0" w:color="auto"/>
        <w:bottom w:val="none" w:sz="0" w:space="0" w:color="auto"/>
        <w:right w:val="none" w:sz="0" w:space="0" w:color="auto"/>
      </w:divBdr>
    </w:div>
    <w:div w:id="528841740">
      <w:marLeft w:val="0"/>
      <w:marRight w:val="0"/>
      <w:marTop w:val="10"/>
      <w:marBottom w:val="10"/>
      <w:divBdr>
        <w:top w:val="none" w:sz="0" w:space="0" w:color="auto"/>
        <w:left w:val="none" w:sz="0" w:space="0" w:color="auto"/>
        <w:bottom w:val="none" w:sz="0" w:space="0" w:color="auto"/>
        <w:right w:val="none" w:sz="0" w:space="0" w:color="auto"/>
      </w:divBdr>
    </w:div>
    <w:div w:id="587858393">
      <w:marLeft w:val="0"/>
      <w:marRight w:val="0"/>
      <w:marTop w:val="10"/>
      <w:marBottom w:val="10"/>
      <w:divBdr>
        <w:top w:val="none" w:sz="0" w:space="0" w:color="auto"/>
        <w:left w:val="none" w:sz="0" w:space="0" w:color="auto"/>
        <w:bottom w:val="none" w:sz="0" w:space="0" w:color="auto"/>
        <w:right w:val="none" w:sz="0" w:space="0" w:color="auto"/>
      </w:divBdr>
    </w:div>
    <w:div w:id="593444326">
      <w:marLeft w:val="0"/>
      <w:marRight w:val="0"/>
      <w:marTop w:val="10"/>
      <w:marBottom w:val="10"/>
      <w:divBdr>
        <w:top w:val="none" w:sz="0" w:space="0" w:color="auto"/>
        <w:left w:val="none" w:sz="0" w:space="0" w:color="auto"/>
        <w:bottom w:val="none" w:sz="0" w:space="0" w:color="auto"/>
        <w:right w:val="none" w:sz="0" w:space="0" w:color="auto"/>
      </w:divBdr>
    </w:div>
    <w:div w:id="676612134">
      <w:marLeft w:val="0"/>
      <w:marRight w:val="0"/>
      <w:marTop w:val="10"/>
      <w:marBottom w:val="10"/>
      <w:divBdr>
        <w:top w:val="none" w:sz="0" w:space="0" w:color="auto"/>
        <w:left w:val="none" w:sz="0" w:space="0" w:color="auto"/>
        <w:bottom w:val="none" w:sz="0" w:space="0" w:color="auto"/>
        <w:right w:val="none" w:sz="0" w:space="0" w:color="auto"/>
      </w:divBdr>
    </w:div>
    <w:div w:id="711660707">
      <w:marLeft w:val="0"/>
      <w:marRight w:val="0"/>
      <w:marTop w:val="10"/>
      <w:marBottom w:val="10"/>
      <w:divBdr>
        <w:top w:val="none" w:sz="0" w:space="0" w:color="auto"/>
        <w:left w:val="none" w:sz="0" w:space="0" w:color="auto"/>
        <w:bottom w:val="none" w:sz="0" w:space="0" w:color="auto"/>
        <w:right w:val="none" w:sz="0" w:space="0" w:color="auto"/>
      </w:divBdr>
    </w:div>
    <w:div w:id="711883650">
      <w:marLeft w:val="0"/>
      <w:marRight w:val="0"/>
      <w:marTop w:val="10"/>
      <w:marBottom w:val="10"/>
      <w:divBdr>
        <w:top w:val="none" w:sz="0" w:space="0" w:color="auto"/>
        <w:left w:val="none" w:sz="0" w:space="0" w:color="auto"/>
        <w:bottom w:val="none" w:sz="0" w:space="0" w:color="auto"/>
        <w:right w:val="none" w:sz="0" w:space="0" w:color="auto"/>
      </w:divBdr>
    </w:div>
    <w:div w:id="765004409">
      <w:marLeft w:val="0"/>
      <w:marRight w:val="0"/>
      <w:marTop w:val="10"/>
      <w:marBottom w:val="10"/>
      <w:divBdr>
        <w:top w:val="none" w:sz="0" w:space="0" w:color="auto"/>
        <w:left w:val="none" w:sz="0" w:space="0" w:color="auto"/>
        <w:bottom w:val="none" w:sz="0" w:space="0" w:color="auto"/>
        <w:right w:val="none" w:sz="0" w:space="0" w:color="auto"/>
      </w:divBdr>
    </w:div>
    <w:div w:id="893852559">
      <w:marLeft w:val="0"/>
      <w:marRight w:val="0"/>
      <w:marTop w:val="10"/>
      <w:marBottom w:val="10"/>
      <w:divBdr>
        <w:top w:val="none" w:sz="0" w:space="0" w:color="auto"/>
        <w:left w:val="none" w:sz="0" w:space="0" w:color="auto"/>
        <w:bottom w:val="none" w:sz="0" w:space="0" w:color="auto"/>
        <w:right w:val="none" w:sz="0" w:space="0" w:color="auto"/>
      </w:divBdr>
    </w:div>
    <w:div w:id="920991584">
      <w:marLeft w:val="0"/>
      <w:marRight w:val="0"/>
      <w:marTop w:val="10"/>
      <w:marBottom w:val="10"/>
      <w:divBdr>
        <w:top w:val="none" w:sz="0" w:space="0" w:color="auto"/>
        <w:left w:val="none" w:sz="0" w:space="0" w:color="auto"/>
        <w:bottom w:val="none" w:sz="0" w:space="0" w:color="auto"/>
        <w:right w:val="none" w:sz="0" w:space="0" w:color="auto"/>
      </w:divBdr>
    </w:div>
    <w:div w:id="938224143">
      <w:marLeft w:val="0"/>
      <w:marRight w:val="0"/>
      <w:marTop w:val="10"/>
      <w:marBottom w:val="10"/>
      <w:divBdr>
        <w:top w:val="none" w:sz="0" w:space="0" w:color="auto"/>
        <w:left w:val="none" w:sz="0" w:space="0" w:color="auto"/>
        <w:bottom w:val="none" w:sz="0" w:space="0" w:color="auto"/>
        <w:right w:val="none" w:sz="0" w:space="0" w:color="auto"/>
      </w:divBdr>
    </w:div>
    <w:div w:id="1022975812">
      <w:marLeft w:val="0"/>
      <w:marRight w:val="0"/>
      <w:marTop w:val="10"/>
      <w:marBottom w:val="10"/>
      <w:divBdr>
        <w:top w:val="none" w:sz="0" w:space="0" w:color="auto"/>
        <w:left w:val="none" w:sz="0" w:space="0" w:color="auto"/>
        <w:bottom w:val="none" w:sz="0" w:space="0" w:color="auto"/>
        <w:right w:val="none" w:sz="0" w:space="0" w:color="auto"/>
      </w:divBdr>
    </w:div>
    <w:div w:id="1064062414">
      <w:marLeft w:val="0"/>
      <w:marRight w:val="0"/>
      <w:marTop w:val="10"/>
      <w:marBottom w:val="10"/>
      <w:divBdr>
        <w:top w:val="none" w:sz="0" w:space="0" w:color="auto"/>
        <w:left w:val="none" w:sz="0" w:space="0" w:color="auto"/>
        <w:bottom w:val="none" w:sz="0" w:space="0" w:color="auto"/>
        <w:right w:val="none" w:sz="0" w:space="0" w:color="auto"/>
      </w:divBdr>
    </w:div>
    <w:div w:id="1076513923">
      <w:marLeft w:val="0"/>
      <w:marRight w:val="0"/>
      <w:marTop w:val="10"/>
      <w:marBottom w:val="10"/>
      <w:divBdr>
        <w:top w:val="none" w:sz="0" w:space="0" w:color="auto"/>
        <w:left w:val="none" w:sz="0" w:space="0" w:color="auto"/>
        <w:bottom w:val="none" w:sz="0" w:space="0" w:color="auto"/>
        <w:right w:val="none" w:sz="0" w:space="0" w:color="auto"/>
      </w:divBdr>
    </w:div>
    <w:div w:id="1194074330">
      <w:marLeft w:val="0"/>
      <w:marRight w:val="0"/>
      <w:marTop w:val="10"/>
      <w:marBottom w:val="10"/>
      <w:divBdr>
        <w:top w:val="none" w:sz="0" w:space="0" w:color="auto"/>
        <w:left w:val="none" w:sz="0" w:space="0" w:color="auto"/>
        <w:bottom w:val="none" w:sz="0" w:space="0" w:color="auto"/>
        <w:right w:val="none" w:sz="0" w:space="0" w:color="auto"/>
      </w:divBdr>
    </w:div>
    <w:div w:id="1232740117">
      <w:marLeft w:val="0"/>
      <w:marRight w:val="0"/>
      <w:marTop w:val="10"/>
      <w:marBottom w:val="10"/>
      <w:divBdr>
        <w:top w:val="none" w:sz="0" w:space="0" w:color="auto"/>
        <w:left w:val="none" w:sz="0" w:space="0" w:color="auto"/>
        <w:bottom w:val="none" w:sz="0" w:space="0" w:color="auto"/>
        <w:right w:val="none" w:sz="0" w:space="0" w:color="auto"/>
      </w:divBdr>
    </w:div>
    <w:div w:id="1233351543">
      <w:marLeft w:val="0"/>
      <w:marRight w:val="0"/>
      <w:marTop w:val="10"/>
      <w:marBottom w:val="10"/>
      <w:divBdr>
        <w:top w:val="none" w:sz="0" w:space="0" w:color="auto"/>
        <w:left w:val="none" w:sz="0" w:space="0" w:color="auto"/>
        <w:bottom w:val="none" w:sz="0" w:space="0" w:color="auto"/>
        <w:right w:val="none" w:sz="0" w:space="0" w:color="auto"/>
      </w:divBdr>
    </w:div>
    <w:div w:id="1244683329">
      <w:marLeft w:val="0"/>
      <w:marRight w:val="0"/>
      <w:marTop w:val="10"/>
      <w:marBottom w:val="10"/>
      <w:divBdr>
        <w:top w:val="none" w:sz="0" w:space="0" w:color="auto"/>
        <w:left w:val="none" w:sz="0" w:space="0" w:color="auto"/>
        <w:bottom w:val="none" w:sz="0" w:space="0" w:color="auto"/>
        <w:right w:val="none" w:sz="0" w:space="0" w:color="auto"/>
      </w:divBdr>
    </w:div>
    <w:div w:id="1257907612">
      <w:marLeft w:val="0"/>
      <w:marRight w:val="720"/>
      <w:marTop w:val="10"/>
      <w:marBottom w:val="10"/>
      <w:divBdr>
        <w:top w:val="none" w:sz="0" w:space="0" w:color="auto"/>
        <w:left w:val="none" w:sz="0" w:space="0" w:color="auto"/>
        <w:bottom w:val="none" w:sz="0" w:space="0" w:color="auto"/>
        <w:right w:val="none" w:sz="0" w:space="0" w:color="auto"/>
      </w:divBdr>
    </w:div>
    <w:div w:id="1260722838">
      <w:marLeft w:val="0"/>
      <w:marRight w:val="720"/>
      <w:marTop w:val="10"/>
      <w:marBottom w:val="10"/>
      <w:divBdr>
        <w:top w:val="none" w:sz="0" w:space="0" w:color="auto"/>
        <w:left w:val="none" w:sz="0" w:space="0" w:color="auto"/>
        <w:bottom w:val="none" w:sz="0" w:space="0" w:color="auto"/>
        <w:right w:val="none" w:sz="0" w:space="0" w:color="auto"/>
      </w:divBdr>
    </w:div>
    <w:div w:id="1296060589">
      <w:marLeft w:val="0"/>
      <w:marRight w:val="0"/>
      <w:marTop w:val="10"/>
      <w:marBottom w:val="10"/>
      <w:divBdr>
        <w:top w:val="none" w:sz="0" w:space="0" w:color="auto"/>
        <w:left w:val="none" w:sz="0" w:space="0" w:color="auto"/>
        <w:bottom w:val="none" w:sz="0" w:space="0" w:color="auto"/>
        <w:right w:val="none" w:sz="0" w:space="0" w:color="auto"/>
      </w:divBdr>
    </w:div>
    <w:div w:id="1342584390">
      <w:marLeft w:val="0"/>
      <w:marRight w:val="0"/>
      <w:marTop w:val="10"/>
      <w:marBottom w:val="10"/>
      <w:divBdr>
        <w:top w:val="none" w:sz="0" w:space="0" w:color="auto"/>
        <w:left w:val="none" w:sz="0" w:space="0" w:color="auto"/>
        <w:bottom w:val="none" w:sz="0" w:space="0" w:color="auto"/>
        <w:right w:val="none" w:sz="0" w:space="0" w:color="auto"/>
      </w:divBdr>
    </w:div>
    <w:div w:id="1391996152">
      <w:marLeft w:val="0"/>
      <w:marRight w:val="0"/>
      <w:marTop w:val="10"/>
      <w:marBottom w:val="10"/>
      <w:divBdr>
        <w:top w:val="none" w:sz="0" w:space="0" w:color="auto"/>
        <w:left w:val="none" w:sz="0" w:space="0" w:color="auto"/>
        <w:bottom w:val="none" w:sz="0" w:space="0" w:color="auto"/>
        <w:right w:val="none" w:sz="0" w:space="0" w:color="auto"/>
      </w:divBdr>
    </w:div>
    <w:div w:id="1408571538">
      <w:marLeft w:val="0"/>
      <w:marRight w:val="0"/>
      <w:marTop w:val="10"/>
      <w:marBottom w:val="10"/>
      <w:divBdr>
        <w:top w:val="none" w:sz="0" w:space="0" w:color="auto"/>
        <w:left w:val="none" w:sz="0" w:space="0" w:color="auto"/>
        <w:bottom w:val="none" w:sz="0" w:space="0" w:color="auto"/>
        <w:right w:val="none" w:sz="0" w:space="0" w:color="auto"/>
      </w:divBdr>
    </w:div>
    <w:div w:id="1480265558">
      <w:marLeft w:val="0"/>
      <w:marRight w:val="0"/>
      <w:marTop w:val="10"/>
      <w:marBottom w:val="10"/>
      <w:divBdr>
        <w:top w:val="none" w:sz="0" w:space="0" w:color="auto"/>
        <w:left w:val="none" w:sz="0" w:space="0" w:color="auto"/>
        <w:bottom w:val="none" w:sz="0" w:space="0" w:color="auto"/>
        <w:right w:val="none" w:sz="0" w:space="0" w:color="auto"/>
      </w:divBdr>
    </w:div>
    <w:div w:id="1491870761">
      <w:marLeft w:val="0"/>
      <w:marRight w:val="0"/>
      <w:marTop w:val="10"/>
      <w:marBottom w:val="10"/>
      <w:divBdr>
        <w:top w:val="none" w:sz="0" w:space="0" w:color="auto"/>
        <w:left w:val="none" w:sz="0" w:space="0" w:color="auto"/>
        <w:bottom w:val="none" w:sz="0" w:space="0" w:color="auto"/>
        <w:right w:val="none" w:sz="0" w:space="0" w:color="auto"/>
      </w:divBdr>
    </w:div>
    <w:div w:id="1495754694">
      <w:marLeft w:val="0"/>
      <w:marRight w:val="0"/>
      <w:marTop w:val="10"/>
      <w:marBottom w:val="10"/>
      <w:divBdr>
        <w:top w:val="none" w:sz="0" w:space="0" w:color="auto"/>
        <w:left w:val="none" w:sz="0" w:space="0" w:color="auto"/>
        <w:bottom w:val="none" w:sz="0" w:space="0" w:color="auto"/>
        <w:right w:val="none" w:sz="0" w:space="0" w:color="auto"/>
      </w:divBdr>
    </w:div>
    <w:div w:id="1529563507">
      <w:marLeft w:val="0"/>
      <w:marRight w:val="0"/>
      <w:marTop w:val="10"/>
      <w:marBottom w:val="10"/>
      <w:divBdr>
        <w:top w:val="none" w:sz="0" w:space="0" w:color="auto"/>
        <w:left w:val="none" w:sz="0" w:space="0" w:color="auto"/>
        <w:bottom w:val="none" w:sz="0" w:space="0" w:color="auto"/>
        <w:right w:val="none" w:sz="0" w:space="0" w:color="auto"/>
      </w:divBdr>
    </w:div>
    <w:div w:id="1582910294">
      <w:marLeft w:val="0"/>
      <w:marRight w:val="0"/>
      <w:marTop w:val="10"/>
      <w:marBottom w:val="10"/>
      <w:divBdr>
        <w:top w:val="none" w:sz="0" w:space="0" w:color="auto"/>
        <w:left w:val="none" w:sz="0" w:space="0" w:color="auto"/>
        <w:bottom w:val="none" w:sz="0" w:space="0" w:color="auto"/>
        <w:right w:val="none" w:sz="0" w:space="0" w:color="auto"/>
      </w:divBdr>
    </w:div>
    <w:div w:id="1591694897">
      <w:marLeft w:val="0"/>
      <w:marRight w:val="0"/>
      <w:marTop w:val="10"/>
      <w:marBottom w:val="10"/>
      <w:divBdr>
        <w:top w:val="none" w:sz="0" w:space="0" w:color="auto"/>
        <w:left w:val="none" w:sz="0" w:space="0" w:color="auto"/>
        <w:bottom w:val="none" w:sz="0" w:space="0" w:color="auto"/>
        <w:right w:val="none" w:sz="0" w:space="0" w:color="auto"/>
      </w:divBdr>
    </w:div>
    <w:div w:id="1594048310">
      <w:marLeft w:val="0"/>
      <w:marRight w:val="0"/>
      <w:marTop w:val="10"/>
      <w:marBottom w:val="10"/>
      <w:divBdr>
        <w:top w:val="none" w:sz="0" w:space="0" w:color="auto"/>
        <w:left w:val="none" w:sz="0" w:space="0" w:color="auto"/>
        <w:bottom w:val="none" w:sz="0" w:space="0" w:color="auto"/>
        <w:right w:val="none" w:sz="0" w:space="0" w:color="auto"/>
      </w:divBdr>
    </w:div>
    <w:div w:id="1626737268">
      <w:marLeft w:val="0"/>
      <w:marRight w:val="0"/>
      <w:marTop w:val="10"/>
      <w:marBottom w:val="10"/>
      <w:divBdr>
        <w:top w:val="none" w:sz="0" w:space="0" w:color="auto"/>
        <w:left w:val="none" w:sz="0" w:space="0" w:color="auto"/>
        <w:bottom w:val="none" w:sz="0" w:space="0" w:color="auto"/>
        <w:right w:val="none" w:sz="0" w:space="0" w:color="auto"/>
      </w:divBdr>
    </w:div>
    <w:div w:id="1674141137">
      <w:marLeft w:val="0"/>
      <w:marRight w:val="720"/>
      <w:marTop w:val="10"/>
      <w:marBottom w:val="10"/>
      <w:divBdr>
        <w:top w:val="none" w:sz="0" w:space="0" w:color="auto"/>
        <w:left w:val="none" w:sz="0" w:space="0" w:color="auto"/>
        <w:bottom w:val="none" w:sz="0" w:space="0" w:color="auto"/>
        <w:right w:val="none" w:sz="0" w:space="0" w:color="auto"/>
      </w:divBdr>
    </w:div>
    <w:div w:id="1759865927">
      <w:marLeft w:val="0"/>
      <w:marRight w:val="0"/>
      <w:marTop w:val="10"/>
      <w:marBottom w:val="10"/>
      <w:divBdr>
        <w:top w:val="none" w:sz="0" w:space="0" w:color="auto"/>
        <w:left w:val="none" w:sz="0" w:space="0" w:color="auto"/>
        <w:bottom w:val="none" w:sz="0" w:space="0" w:color="auto"/>
        <w:right w:val="none" w:sz="0" w:space="0" w:color="auto"/>
      </w:divBdr>
    </w:div>
    <w:div w:id="1763450014">
      <w:marLeft w:val="0"/>
      <w:marRight w:val="0"/>
      <w:marTop w:val="10"/>
      <w:marBottom w:val="10"/>
      <w:divBdr>
        <w:top w:val="none" w:sz="0" w:space="0" w:color="auto"/>
        <w:left w:val="none" w:sz="0" w:space="0" w:color="auto"/>
        <w:bottom w:val="none" w:sz="0" w:space="0" w:color="auto"/>
        <w:right w:val="none" w:sz="0" w:space="0" w:color="auto"/>
      </w:divBdr>
    </w:div>
    <w:div w:id="1850102828">
      <w:marLeft w:val="0"/>
      <w:marRight w:val="0"/>
      <w:marTop w:val="10"/>
      <w:marBottom w:val="10"/>
      <w:divBdr>
        <w:top w:val="none" w:sz="0" w:space="0" w:color="auto"/>
        <w:left w:val="none" w:sz="0" w:space="0" w:color="auto"/>
        <w:bottom w:val="none" w:sz="0" w:space="0" w:color="auto"/>
        <w:right w:val="none" w:sz="0" w:space="0" w:color="auto"/>
      </w:divBdr>
    </w:div>
    <w:div w:id="1853496408">
      <w:marLeft w:val="0"/>
      <w:marRight w:val="0"/>
      <w:marTop w:val="10"/>
      <w:marBottom w:val="10"/>
      <w:divBdr>
        <w:top w:val="none" w:sz="0" w:space="0" w:color="auto"/>
        <w:left w:val="none" w:sz="0" w:space="0" w:color="auto"/>
        <w:bottom w:val="none" w:sz="0" w:space="0" w:color="auto"/>
        <w:right w:val="none" w:sz="0" w:space="0" w:color="auto"/>
      </w:divBdr>
    </w:div>
    <w:div w:id="1887326702">
      <w:marLeft w:val="0"/>
      <w:marRight w:val="0"/>
      <w:marTop w:val="10"/>
      <w:marBottom w:val="10"/>
      <w:divBdr>
        <w:top w:val="none" w:sz="0" w:space="0" w:color="auto"/>
        <w:left w:val="none" w:sz="0" w:space="0" w:color="auto"/>
        <w:bottom w:val="none" w:sz="0" w:space="0" w:color="auto"/>
        <w:right w:val="none" w:sz="0" w:space="0" w:color="auto"/>
      </w:divBdr>
    </w:div>
    <w:div w:id="1917473655">
      <w:marLeft w:val="0"/>
      <w:marRight w:val="0"/>
      <w:marTop w:val="10"/>
      <w:marBottom w:val="10"/>
      <w:divBdr>
        <w:top w:val="none" w:sz="0" w:space="0" w:color="auto"/>
        <w:left w:val="none" w:sz="0" w:space="0" w:color="auto"/>
        <w:bottom w:val="none" w:sz="0" w:space="0" w:color="auto"/>
        <w:right w:val="none" w:sz="0" w:space="0" w:color="auto"/>
      </w:divBdr>
    </w:div>
    <w:div w:id="1931573125">
      <w:marLeft w:val="0"/>
      <w:marRight w:val="0"/>
      <w:marTop w:val="10"/>
      <w:marBottom w:val="10"/>
      <w:divBdr>
        <w:top w:val="none" w:sz="0" w:space="0" w:color="auto"/>
        <w:left w:val="none" w:sz="0" w:space="0" w:color="auto"/>
        <w:bottom w:val="none" w:sz="0" w:space="0" w:color="auto"/>
        <w:right w:val="none" w:sz="0" w:space="0" w:color="auto"/>
      </w:divBdr>
    </w:div>
    <w:div w:id="2018001735">
      <w:marLeft w:val="0"/>
      <w:marRight w:val="0"/>
      <w:marTop w:val="10"/>
      <w:marBottom w:val="10"/>
      <w:divBdr>
        <w:top w:val="none" w:sz="0" w:space="0" w:color="auto"/>
        <w:left w:val="none" w:sz="0" w:space="0" w:color="auto"/>
        <w:bottom w:val="none" w:sz="0" w:space="0" w:color="auto"/>
        <w:right w:val="none" w:sz="0" w:space="0" w:color="auto"/>
      </w:divBdr>
    </w:div>
    <w:div w:id="2033799461">
      <w:marLeft w:val="0"/>
      <w:marRight w:val="0"/>
      <w:marTop w:val="10"/>
      <w:marBottom w:val="10"/>
      <w:divBdr>
        <w:top w:val="none" w:sz="0" w:space="0" w:color="auto"/>
        <w:left w:val="none" w:sz="0" w:space="0" w:color="auto"/>
        <w:bottom w:val="none" w:sz="0" w:space="0" w:color="auto"/>
        <w:right w:val="none" w:sz="0" w:space="0" w:color="auto"/>
      </w:divBdr>
    </w:div>
    <w:div w:id="2068408336">
      <w:marLeft w:val="0"/>
      <w:marRight w:val="720"/>
      <w:marTop w:val="10"/>
      <w:marBottom w:val="10"/>
      <w:divBdr>
        <w:top w:val="none" w:sz="0" w:space="0" w:color="auto"/>
        <w:left w:val="none" w:sz="0" w:space="0" w:color="auto"/>
        <w:bottom w:val="none" w:sz="0" w:space="0" w:color="auto"/>
        <w:right w:val="none" w:sz="0" w:space="0" w:color="auto"/>
      </w:divBdr>
    </w:div>
    <w:div w:id="2070301671">
      <w:marLeft w:val="0"/>
      <w:marRight w:val="0"/>
      <w:marTop w:val="10"/>
      <w:marBottom w:val="10"/>
      <w:divBdr>
        <w:top w:val="none" w:sz="0" w:space="0" w:color="auto"/>
        <w:left w:val="none" w:sz="0" w:space="0" w:color="auto"/>
        <w:bottom w:val="none" w:sz="0" w:space="0" w:color="auto"/>
        <w:right w:val="none" w:sz="0" w:space="0" w:color="auto"/>
      </w:divBdr>
    </w:div>
    <w:div w:id="2079401860">
      <w:marLeft w:val="0"/>
      <w:marRight w:val="0"/>
      <w:marTop w:val="10"/>
      <w:marBottom w:val="10"/>
      <w:divBdr>
        <w:top w:val="none" w:sz="0" w:space="0" w:color="auto"/>
        <w:left w:val="none" w:sz="0" w:space="0" w:color="auto"/>
        <w:bottom w:val="none" w:sz="0" w:space="0" w:color="auto"/>
        <w:right w:val="none" w:sz="0" w:space="0" w:color="auto"/>
      </w:divBdr>
    </w:div>
    <w:div w:id="2141260664">
      <w:marLeft w:val="0"/>
      <w:marRight w:val="0"/>
      <w:marTop w:val="10"/>
      <w:marBottom w:val="10"/>
      <w:divBdr>
        <w:top w:val="none" w:sz="0" w:space="0" w:color="auto"/>
        <w:left w:val="none" w:sz="0" w:space="0" w:color="auto"/>
        <w:bottom w:val="none" w:sz="0" w:space="0" w:color="auto"/>
        <w:right w:val="none" w:sz="0" w:space="0" w:color="auto"/>
      </w:divBdr>
    </w:div>
    <w:div w:id="214284451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1050</Words>
  <Characters>5986</Characters>
  <Application>Microsoft Office Word</Application>
  <DocSecurity>0</DocSecurity>
  <Lines>49</Lines>
  <Paragraphs>14</Paragraphs>
  <ScaleCrop>false</ScaleCrop>
  <Company/>
  <LinksUpToDate>false</LinksUpToDate>
  <CharactersWithSpaces>7022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2025-04-30T08:13:00Z</dcterms:created>
  <dcterms:modified xsi:type="dcterms:W3CDTF">2025-04-30T08:13:00Z</dcterms:modified>
</cp:coreProperties>
</file>