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62ED3" w14:textId="77777777" w:rsidR="00185000" w:rsidRDefault="00185000">
      <w:pPr>
        <w:spacing w:line="500" w:lineRule="atLeast"/>
        <w:jc w:val="center"/>
        <w:divId w:val="1281230337"/>
        <w:rPr>
          <w:rFonts w:ascii="黑体" w:eastAsia="黑体" w:hAnsi="黑体"/>
          <w:sz w:val="36"/>
          <w:szCs w:val="36"/>
        </w:rPr>
      </w:pPr>
      <w:r>
        <w:rPr>
          <w:rFonts w:ascii="黑体" w:eastAsia="黑体" w:hAnsi="黑体" w:hint="eastAsia"/>
          <w:sz w:val="36"/>
          <w:szCs w:val="36"/>
        </w:rPr>
        <w:t>广东省汕尾市城区人民法院</w:t>
      </w:r>
    </w:p>
    <w:p w14:paraId="4B2F22BA" w14:textId="77777777" w:rsidR="00185000" w:rsidRDefault="00185000">
      <w:pPr>
        <w:spacing w:line="500" w:lineRule="atLeast"/>
        <w:jc w:val="center"/>
        <w:divId w:val="156421909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A541DBF" w14:textId="77777777" w:rsidR="00185000" w:rsidRDefault="00185000">
      <w:pPr>
        <w:spacing w:line="500" w:lineRule="atLeast"/>
        <w:jc w:val="right"/>
        <w:divId w:val="1473400333"/>
        <w:rPr>
          <w:rFonts w:hint="eastAsia"/>
          <w:sz w:val="30"/>
          <w:szCs w:val="30"/>
        </w:rPr>
      </w:pPr>
      <w:r>
        <w:rPr>
          <w:rFonts w:hint="eastAsia"/>
          <w:sz w:val="30"/>
          <w:szCs w:val="30"/>
        </w:rPr>
        <w:t>（</w:t>
      </w:r>
      <w:r>
        <w:rPr>
          <w:rFonts w:hint="eastAsia"/>
          <w:sz w:val="30"/>
          <w:szCs w:val="30"/>
        </w:rPr>
        <w:t>2012</w:t>
      </w:r>
      <w:r>
        <w:rPr>
          <w:rFonts w:hint="eastAsia"/>
          <w:sz w:val="30"/>
          <w:szCs w:val="30"/>
        </w:rPr>
        <w:t>）汕城法刑初字第</w:t>
      </w:r>
      <w:r>
        <w:rPr>
          <w:rFonts w:hint="eastAsia"/>
          <w:sz w:val="30"/>
          <w:szCs w:val="30"/>
        </w:rPr>
        <w:t>115</w:t>
      </w:r>
      <w:r>
        <w:rPr>
          <w:rFonts w:hint="eastAsia"/>
          <w:sz w:val="30"/>
          <w:szCs w:val="30"/>
        </w:rPr>
        <w:t>号</w:t>
      </w:r>
    </w:p>
    <w:p w14:paraId="380622F8" w14:textId="77777777" w:rsidR="00185000" w:rsidRDefault="00185000">
      <w:pPr>
        <w:spacing w:line="500" w:lineRule="atLeast"/>
        <w:ind w:firstLine="600"/>
        <w:divId w:val="1978678056"/>
        <w:rPr>
          <w:rFonts w:hint="eastAsia"/>
          <w:sz w:val="30"/>
          <w:szCs w:val="30"/>
        </w:rPr>
      </w:pPr>
      <w:r>
        <w:rPr>
          <w:rFonts w:hint="eastAsia"/>
          <w:sz w:val="30"/>
          <w:szCs w:val="30"/>
        </w:rPr>
        <w:t>公诉机关汕尾市城区人民检察院。</w:t>
      </w:r>
    </w:p>
    <w:p w14:paraId="5E78643A" w14:textId="77777777" w:rsidR="00185000" w:rsidRDefault="00185000">
      <w:pPr>
        <w:spacing w:line="500" w:lineRule="atLeast"/>
        <w:ind w:firstLine="600"/>
        <w:divId w:val="104542146"/>
        <w:rPr>
          <w:rFonts w:hint="eastAsia"/>
          <w:sz w:val="30"/>
          <w:szCs w:val="30"/>
        </w:rPr>
      </w:pPr>
      <w:r>
        <w:rPr>
          <w:rFonts w:hint="eastAsia"/>
          <w:sz w:val="30"/>
          <w:szCs w:val="30"/>
        </w:rPr>
        <w:t>被告人林礼琛，男，</w:t>
      </w:r>
      <w:r>
        <w:rPr>
          <w:rFonts w:hint="eastAsia"/>
          <w:sz w:val="30"/>
          <w:szCs w:val="30"/>
        </w:rPr>
        <w:t>1957</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日出生于汕尾市城区，汉族，大专文化，系汕尾市城区某公司职工，户籍地址汕尾市城区，现住汕尾市城区。因本案于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日被刑事拘留，同月</w:t>
      </w:r>
      <w:r>
        <w:rPr>
          <w:rFonts w:hint="eastAsia"/>
          <w:sz w:val="30"/>
          <w:szCs w:val="30"/>
        </w:rPr>
        <w:t>27</w:t>
      </w:r>
      <w:r>
        <w:rPr>
          <w:rFonts w:hint="eastAsia"/>
          <w:sz w:val="30"/>
          <w:szCs w:val="30"/>
        </w:rPr>
        <w:t>日被执行逮捕，同年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日因病被汕尾市城区人民检察院变更为取保候审。</w:t>
      </w:r>
    </w:p>
    <w:p w14:paraId="4BA9E0A2" w14:textId="77777777" w:rsidR="00185000" w:rsidRDefault="00185000">
      <w:pPr>
        <w:spacing w:line="500" w:lineRule="atLeast"/>
        <w:ind w:firstLine="600"/>
        <w:divId w:val="744647963"/>
        <w:rPr>
          <w:rFonts w:hint="eastAsia"/>
          <w:sz w:val="30"/>
          <w:szCs w:val="30"/>
        </w:rPr>
      </w:pPr>
      <w:r>
        <w:rPr>
          <w:rFonts w:hint="eastAsia"/>
          <w:sz w:val="30"/>
          <w:szCs w:val="30"/>
        </w:rPr>
        <w:t>辩护人陈戈，广东怀明律师事务所律师。</w:t>
      </w:r>
    </w:p>
    <w:p w14:paraId="4F1B7F57" w14:textId="77777777" w:rsidR="00185000" w:rsidRDefault="00185000">
      <w:pPr>
        <w:spacing w:line="500" w:lineRule="atLeast"/>
        <w:ind w:firstLine="600"/>
        <w:divId w:val="1129737624"/>
        <w:rPr>
          <w:rFonts w:hint="eastAsia"/>
          <w:sz w:val="30"/>
          <w:szCs w:val="30"/>
        </w:rPr>
      </w:pPr>
      <w:r>
        <w:rPr>
          <w:rFonts w:hint="eastAsia"/>
          <w:sz w:val="30"/>
          <w:szCs w:val="30"/>
        </w:rPr>
        <w:t>被告人李某锟，又名李燕文，男，</w:t>
      </w:r>
      <w:r>
        <w:rPr>
          <w:rFonts w:hint="eastAsia"/>
          <w:sz w:val="30"/>
          <w:szCs w:val="30"/>
        </w:rPr>
        <w:t>1962</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日出生于汕尾市城区，汉族，高中文化，风水先生，住汕尾市城区。因本案于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日被刑事拘留，同月</w:t>
      </w:r>
      <w:r>
        <w:rPr>
          <w:rFonts w:hint="eastAsia"/>
          <w:sz w:val="30"/>
          <w:szCs w:val="30"/>
        </w:rPr>
        <w:t>27</w:t>
      </w:r>
      <w:r>
        <w:rPr>
          <w:rFonts w:hint="eastAsia"/>
          <w:sz w:val="30"/>
          <w:szCs w:val="30"/>
        </w:rPr>
        <w:t>日被执行逮捕，现羁押于汕尾市看守所。</w:t>
      </w:r>
    </w:p>
    <w:p w14:paraId="6CF11A4C" w14:textId="77777777" w:rsidR="00185000" w:rsidRDefault="00185000">
      <w:pPr>
        <w:spacing w:line="500" w:lineRule="atLeast"/>
        <w:ind w:firstLine="600"/>
        <w:divId w:val="167722580"/>
        <w:rPr>
          <w:rFonts w:hint="eastAsia"/>
          <w:sz w:val="30"/>
          <w:szCs w:val="30"/>
        </w:rPr>
      </w:pPr>
      <w:r>
        <w:rPr>
          <w:rFonts w:hint="eastAsia"/>
          <w:sz w:val="30"/>
          <w:szCs w:val="30"/>
        </w:rPr>
        <w:t>辩护人王远生，广东洋洲律师事务所律师。</w:t>
      </w:r>
    </w:p>
    <w:p w14:paraId="788AD2D0" w14:textId="77777777" w:rsidR="00185000" w:rsidRDefault="00185000">
      <w:pPr>
        <w:spacing w:line="500" w:lineRule="atLeast"/>
        <w:ind w:firstLine="600"/>
        <w:divId w:val="901721365"/>
        <w:rPr>
          <w:rFonts w:hint="eastAsia"/>
          <w:sz w:val="30"/>
          <w:szCs w:val="30"/>
        </w:rPr>
      </w:pPr>
      <w:r>
        <w:rPr>
          <w:rFonts w:hint="eastAsia"/>
          <w:sz w:val="30"/>
          <w:szCs w:val="30"/>
        </w:rPr>
        <w:t>汕尾市城区人民检察院以汕市区检刑诉（</w:t>
      </w:r>
      <w:r>
        <w:rPr>
          <w:rFonts w:hint="eastAsia"/>
          <w:sz w:val="30"/>
          <w:szCs w:val="30"/>
        </w:rPr>
        <w:t>2012</w:t>
      </w:r>
      <w:r>
        <w:rPr>
          <w:rFonts w:hint="eastAsia"/>
          <w:sz w:val="30"/>
          <w:szCs w:val="30"/>
        </w:rPr>
        <w:t>）</w:t>
      </w:r>
      <w:r>
        <w:rPr>
          <w:rFonts w:hint="eastAsia"/>
          <w:sz w:val="30"/>
          <w:szCs w:val="30"/>
        </w:rPr>
        <w:t>113</w:t>
      </w:r>
      <w:r>
        <w:rPr>
          <w:rFonts w:hint="eastAsia"/>
          <w:sz w:val="30"/>
          <w:szCs w:val="30"/>
        </w:rPr>
        <w:t>号起诉书指控被告人林礼琛、李某锟犯贪污罪，于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日向本院提起公诉。本院依法组成合议庭，公开开庭审理了本案。汕尾市城区人民检察院指派检察员马国新出庭支持公诉，被告人林礼琛、李某锟及各自的辩护人陈戈、王远生到庭参加诉讼。现已审理终结。</w:t>
      </w:r>
    </w:p>
    <w:p w14:paraId="00C6637D" w14:textId="77777777" w:rsidR="00185000" w:rsidRDefault="00185000">
      <w:pPr>
        <w:spacing w:line="500" w:lineRule="atLeast"/>
        <w:ind w:firstLine="600"/>
        <w:divId w:val="635531135"/>
        <w:rPr>
          <w:rFonts w:hint="eastAsia"/>
          <w:sz w:val="30"/>
          <w:szCs w:val="30"/>
        </w:rPr>
      </w:pPr>
      <w:r>
        <w:rPr>
          <w:rFonts w:hint="eastAsia"/>
          <w:sz w:val="30"/>
          <w:szCs w:val="30"/>
        </w:rPr>
        <w:t>汕尾市城区人民检察院指控：</w:t>
      </w:r>
      <w:r>
        <w:rPr>
          <w:rFonts w:hint="eastAsia"/>
          <w:sz w:val="30"/>
          <w:szCs w:val="30"/>
        </w:rPr>
        <w:t>2002</w:t>
      </w:r>
      <w:r>
        <w:rPr>
          <w:rFonts w:hint="eastAsia"/>
          <w:sz w:val="30"/>
          <w:szCs w:val="30"/>
        </w:rPr>
        <w:t>年汕尾市人民政府进行市区海滨大道二期综合改造工程，需征用全民所有制企业汕尾市城区某公司（下简称某公司）的“某某场”（该场位于汕尾市区，系公司前身海丰县某公司于</w:t>
      </w:r>
      <w:r>
        <w:rPr>
          <w:rFonts w:hint="eastAsia"/>
          <w:sz w:val="30"/>
          <w:szCs w:val="30"/>
        </w:rPr>
        <w:t>1987</w:t>
      </w:r>
      <w:r>
        <w:rPr>
          <w:rFonts w:hint="eastAsia"/>
          <w:sz w:val="30"/>
          <w:szCs w:val="30"/>
        </w:rPr>
        <w:t>年通过国家“星火计划”贷款，经原汕尾镇人民政府批准建成，该场</w:t>
      </w:r>
      <w:r>
        <w:rPr>
          <w:rFonts w:hint="eastAsia"/>
          <w:sz w:val="30"/>
          <w:szCs w:val="30"/>
        </w:rPr>
        <w:t>1990</w:t>
      </w:r>
      <w:r>
        <w:rPr>
          <w:rFonts w:hint="eastAsia"/>
          <w:sz w:val="30"/>
          <w:szCs w:val="30"/>
        </w:rPr>
        <w:t>年开始由该公司职工被告人林礼琛租赁经营，</w:t>
      </w:r>
      <w:r>
        <w:rPr>
          <w:rFonts w:hint="eastAsia"/>
          <w:sz w:val="30"/>
          <w:szCs w:val="30"/>
        </w:rPr>
        <w:t>1999</w:t>
      </w:r>
      <w:r>
        <w:rPr>
          <w:rFonts w:hint="eastAsia"/>
          <w:sz w:val="30"/>
          <w:szCs w:val="30"/>
        </w:rPr>
        <w:t>年</w:t>
      </w:r>
      <w:r>
        <w:rPr>
          <w:rFonts w:hint="eastAsia"/>
          <w:sz w:val="30"/>
          <w:szCs w:val="30"/>
        </w:rPr>
        <w:t>4</w:t>
      </w:r>
      <w:r>
        <w:rPr>
          <w:rFonts w:hint="eastAsia"/>
          <w:sz w:val="30"/>
          <w:szCs w:val="30"/>
        </w:rPr>
        <w:t>月，被告人林礼</w:t>
      </w:r>
      <w:r>
        <w:rPr>
          <w:rFonts w:hint="eastAsia"/>
          <w:sz w:val="30"/>
          <w:szCs w:val="30"/>
        </w:rPr>
        <w:lastRenderedPageBreak/>
        <w:t>琛以该场地作为经营场所向工商部门注册成立“汕尾市城区某某场”。）时任某公司经理黄某</w:t>
      </w:r>
      <w:r>
        <w:rPr>
          <w:rFonts w:hint="eastAsia"/>
          <w:sz w:val="30"/>
          <w:szCs w:val="30"/>
        </w:rPr>
        <w:t>1</w:t>
      </w:r>
      <w:r>
        <w:rPr>
          <w:rFonts w:hint="eastAsia"/>
          <w:sz w:val="30"/>
          <w:szCs w:val="30"/>
        </w:rPr>
        <w:t>口头委托林礼琛代表公司与汕尾市建设局理妥该场地的拆迁补偿安置事宜。之后，被告人林礼琛以虚假的“汕尾市城区某公司某某场”作为涉迁企业，与汕尾市建设局办理拆迁补偿安置事宜，到</w:t>
      </w:r>
      <w:r>
        <w:rPr>
          <w:rFonts w:hint="eastAsia"/>
          <w:sz w:val="30"/>
          <w:szCs w:val="30"/>
        </w:rPr>
        <w:t>2004</w:t>
      </w:r>
      <w:r>
        <w:rPr>
          <w:rFonts w:hint="eastAsia"/>
          <w:sz w:val="30"/>
          <w:szCs w:val="30"/>
        </w:rPr>
        <w:t>年陈某</w:t>
      </w:r>
      <w:r>
        <w:rPr>
          <w:rFonts w:hint="eastAsia"/>
          <w:sz w:val="30"/>
          <w:szCs w:val="30"/>
        </w:rPr>
        <w:t>1</w:t>
      </w:r>
      <w:r>
        <w:rPr>
          <w:rFonts w:hint="eastAsia"/>
          <w:sz w:val="30"/>
          <w:szCs w:val="30"/>
        </w:rPr>
        <w:t>接任公司经理时，陈曾多次要被告人林礼琛将拆迁的补贴安置协议交回公司，但林没有上交。</w:t>
      </w:r>
    </w:p>
    <w:p w14:paraId="55E35181" w14:textId="77777777" w:rsidR="00185000" w:rsidRDefault="00185000">
      <w:pPr>
        <w:spacing w:line="500" w:lineRule="atLeast"/>
        <w:ind w:firstLine="600"/>
        <w:divId w:val="310331182"/>
        <w:rPr>
          <w:rFonts w:hint="eastAsia"/>
          <w:sz w:val="30"/>
          <w:szCs w:val="30"/>
        </w:rPr>
      </w:pP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日，被告人林礼琛以被拆迁人及代理人“汕尾市城区某公司某某场”的身份与市建设局签订了《汕尾市区海滨大道二期（滨湖路）工程房屋拆迁补贴安置协议书》，协议内容为被拆迁场地在城区，使用面积</w:t>
      </w:r>
      <w:r>
        <w:rPr>
          <w:rFonts w:hint="eastAsia"/>
          <w:sz w:val="30"/>
          <w:szCs w:val="30"/>
        </w:rPr>
        <w:t>2000</w:t>
      </w:r>
      <w:r>
        <w:rPr>
          <w:rFonts w:hint="eastAsia"/>
          <w:sz w:val="30"/>
          <w:szCs w:val="30"/>
        </w:rPr>
        <w:t>㎡，政府赔偿地上物及有关设施</w:t>
      </w:r>
      <w:r>
        <w:rPr>
          <w:rFonts w:hint="eastAsia"/>
          <w:sz w:val="30"/>
          <w:szCs w:val="30"/>
        </w:rPr>
        <w:t>50</w:t>
      </w:r>
      <w:r>
        <w:rPr>
          <w:rFonts w:hint="eastAsia"/>
          <w:sz w:val="30"/>
          <w:szCs w:val="30"/>
        </w:rPr>
        <w:t>万元，并按建设用地报批程序报市规划局，市国土局审批征用重建的建设用地。</w:t>
      </w:r>
    </w:p>
    <w:p w14:paraId="0CBAAA51" w14:textId="77777777" w:rsidR="00185000" w:rsidRDefault="00185000">
      <w:pPr>
        <w:spacing w:line="500" w:lineRule="atLeast"/>
        <w:ind w:firstLine="600"/>
        <w:divId w:val="1435056079"/>
        <w:rPr>
          <w:rFonts w:hint="eastAsia"/>
          <w:sz w:val="30"/>
          <w:szCs w:val="30"/>
        </w:rPr>
      </w:pPr>
      <w:r>
        <w:rPr>
          <w:rFonts w:hint="eastAsia"/>
          <w:sz w:val="30"/>
          <w:szCs w:val="30"/>
        </w:rPr>
        <w:t>之后，被告人林礼琛找到被告人李某锟，约定由李某锟出面疏通关系，争取多安置土地及安置较好地点，政府的拆迁安置土地，被告人林礼琛、李某锟各占</w:t>
      </w:r>
      <w:r>
        <w:rPr>
          <w:rFonts w:hint="eastAsia"/>
          <w:sz w:val="30"/>
          <w:szCs w:val="30"/>
        </w:rPr>
        <w:t>50%</w:t>
      </w:r>
      <w:r>
        <w:rPr>
          <w:rFonts w:hint="eastAsia"/>
          <w:sz w:val="30"/>
          <w:szCs w:val="30"/>
        </w:rPr>
        <w:t>的土地使用权。</w:t>
      </w:r>
    </w:p>
    <w:p w14:paraId="7024AC4E" w14:textId="77777777" w:rsidR="00185000" w:rsidRDefault="00185000">
      <w:pPr>
        <w:spacing w:line="500" w:lineRule="atLeast"/>
        <w:ind w:firstLine="600"/>
        <w:divId w:val="202180481"/>
        <w:rPr>
          <w:rFonts w:hint="eastAsia"/>
          <w:sz w:val="30"/>
          <w:szCs w:val="30"/>
        </w:rPr>
      </w:pP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告人林礼琛、李某锟以“汕尾市城区某某场”的名义向汕尾市城市规划局递交了《关于市区滨湖大道二期工程征用我某场生产场地特要求征地安置重建对虾培苗场的请示》，要求择址划在汕尾至西洋一带沿海岸线。同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又以同样名义向汕尾市规划局和市国土资源局递交了《关于汕尾市区滨湖大道二期工程征用我某场生产场地要求安置土地兴办水产品加工厂的请示》，要求划定在汕尾市区夏楼美村前作为兴办“某加工厂”的场地。之后，政府有关部门将汕尾市区夏楼美村前</w:t>
      </w:r>
      <w:r>
        <w:rPr>
          <w:rFonts w:hint="eastAsia"/>
          <w:sz w:val="30"/>
          <w:szCs w:val="30"/>
        </w:rPr>
        <w:t>1770</w:t>
      </w:r>
      <w:r>
        <w:rPr>
          <w:rFonts w:hint="eastAsia"/>
          <w:sz w:val="30"/>
          <w:szCs w:val="30"/>
        </w:rPr>
        <w:t>平方米（价值人民币</w:t>
      </w:r>
      <w:r>
        <w:rPr>
          <w:rFonts w:hint="eastAsia"/>
          <w:sz w:val="30"/>
          <w:szCs w:val="30"/>
        </w:rPr>
        <w:t>534540</w:t>
      </w:r>
      <w:r>
        <w:rPr>
          <w:rFonts w:hint="eastAsia"/>
          <w:sz w:val="30"/>
          <w:szCs w:val="30"/>
        </w:rPr>
        <w:t>元）的土地和汕尾市区工业大道西侧</w:t>
      </w:r>
      <w:r>
        <w:rPr>
          <w:rFonts w:hint="eastAsia"/>
          <w:sz w:val="30"/>
          <w:szCs w:val="30"/>
        </w:rPr>
        <w:t>1730</w:t>
      </w:r>
      <w:r>
        <w:rPr>
          <w:rFonts w:hint="eastAsia"/>
          <w:sz w:val="30"/>
          <w:szCs w:val="30"/>
        </w:rPr>
        <w:t>平方米（价值人民币</w:t>
      </w:r>
      <w:r>
        <w:rPr>
          <w:rFonts w:hint="eastAsia"/>
          <w:sz w:val="30"/>
          <w:szCs w:val="30"/>
        </w:rPr>
        <w:t>631450</w:t>
      </w:r>
      <w:r>
        <w:rPr>
          <w:rFonts w:hint="eastAsia"/>
          <w:sz w:val="30"/>
          <w:szCs w:val="30"/>
        </w:rPr>
        <w:t>元）的土地安置给汕尾市城区某某场使用。</w:t>
      </w:r>
    </w:p>
    <w:p w14:paraId="49F32618" w14:textId="77777777" w:rsidR="00185000" w:rsidRDefault="00185000">
      <w:pPr>
        <w:spacing w:line="500" w:lineRule="atLeast"/>
        <w:ind w:firstLine="600"/>
        <w:divId w:val="1739090404"/>
        <w:rPr>
          <w:rFonts w:hint="eastAsia"/>
          <w:sz w:val="30"/>
          <w:szCs w:val="30"/>
        </w:rPr>
      </w:pPr>
      <w:r>
        <w:rPr>
          <w:rFonts w:hint="eastAsia"/>
          <w:sz w:val="30"/>
          <w:szCs w:val="30"/>
        </w:rPr>
        <w:t>2006</w:t>
      </w:r>
      <w:r>
        <w:rPr>
          <w:rFonts w:hint="eastAsia"/>
          <w:sz w:val="30"/>
          <w:szCs w:val="30"/>
        </w:rPr>
        <w:t>年，被告人李某锟找到王某，将安置在夏楼美村前的</w:t>
      </w:r>
      <w:r>
        <w:rPr>
          <w:rFonts w:hint="eastAsia"/>
          <w:sz w:val="30"/>
          <w:szCs w:val="30"/>
        </w:rPr>
        <w:t>1770</w:t>
      </w:r>
      <w:r>
        <w:rPr>
          <w:rFonts w:hint="eastAsia"/>
          <w:sz w:val="30"/>
          <w:szCs w:val="30"/>
        </w:rPr>
        <w:t>㎡土地以人民币</w:t>
      </w:r>
      <w:r>
        <w:rPr>
          <w:rFonts w:hint="eastAsia"/>
          <w:sz w:val="30"/>
          <w:szCs w:val="30"/>
        </w:rPr>
        <w:t>85</w:t>
      </w:r>
      <w:r>
        <w:rPr>
          <w:rFonts w:hint="eastAsia"/>
          <w:sz w:val="30"/>
          <w:szCs w:val="30"/>
        </w:rPr>
        <w:t>万元的价格卖给王某，由李收取</w:t>
      </w:r>
      <w:r>
        <w:rPr>
          <w:rFonts w:hint="eastAsia"/>
          <w:sz w:val="30"/>
          <w:szCs w:val="30"/>
        </w:rPr>
        <w:t>85</w:t>
      </w:r>
      <w:r>
        <w:rPr>
          <w:rFonts w:hint="eastAsia"/>
          <w:sz w:val="30"/>
          <w:szCs w:val="30"/>
        </w:rPr>
        <w:t>万元的地价款，为将产权转移到王某名下，被告人林礼琛将其在工商部门登记注册的汕尾市城区某某场转让给王某，王某以“汕尾市城区某某场”经营者的名义在工商部门办理了变更登记。</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由被告人李某锟起草，被告人林礼琛和王某作为申请人，向汕尾市建设局递交了一份申请报告书，要求市建设局在办理安置土地时以“汕尾市城区某某场”的名称给予办理。并要求市建设局函告市规划局等部门。</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日，汕尾市建设局按申请报告要求函告了市国土资源局、城市规划局、房管局。</w:t>
      </w:r>
    </w:p>
    <w:p w14:paraId="10094701" w14:textId="77777777" w:rsidR="00185000" w:rsidRDefault="00185000">
      <w:pPr>
        <w:spacing w:line="500" w:lineRule="atLeast"/>
        <w:ind w:firstLine="600"/>
        <w:divId w:val="2069068479"/>
        <w:rPr>
          <w:rFonts w:hint="eastAsia"/>
          <w:sz w:val="30"/>
          <w:szCs w:val="30"/>
        </w:rPr>
      </w:pP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年期间，王某以“汕尾市城区某某场”名义向汕尾市国土局办理了夏楼美</w:t>
      </w:r>
      <w:r>
        <w:rPr>
          <w:rFonts w:hint="eastAsia"/>
          <w:sz w:val="30"/>
          <w:szCs w:val="30"/>
        </w:rPr>
        <w:t>1770</w:t>
      </w:r>
      <w:r>
        <w:rPr>
          <w:rFonts w:hint="eastAsia"/>
          <w:sz w:val="30"/>
          <w:szCs w:val="30"/>
        </w:rPr>
        <w:t>㎡土地和工业大道西段西侧</w:t>
      </w:r>
      <w:r>
        <w:rPr>
          <w:rFonts w:hint="eastAsia"/>
          <w:sz w:val="30"/>
          <w:szCs w:val="30"/>
        </w:rPr>
        <w:t>1730</w:t>
      </w:r>
      <w:r>
        <w:rPr>
          <w:rFonts w:hint="eastAsia"/>
          <w:sz w:val="30"/>
          <w:szCs w:val="30"/>
        </w:rPr>
        <w:t>㎡土地的土地产权手续。</w:t>
      </w:r>
    </w:p>
    <w:p w14:paraId="4EF5B480" w14:textId="77777777" w:rsidR="00185000" w:rsidRDefault="00185000">
      <w:pPr>
        <w:spacing w:line="500" w:lineRule="atLeast"/>
        <w:ind w:firstLine="600"/>
        <w:divId w:val="301158115"/>
        <w:rPr>
          <w:rFonts w:hint="eastAsia"/>
          <w:sz w:val="30"/>
          <w:szCs w:val="30"/>
        </w:rPr>
      </w:pPr>
      <w:r>
        <w:rPr>
          <w:rFonts w:hint="eastAsia"/>
          <w:sz w:val="30"/>
          <w:szCs w:val="30"/>
        </w:rPr>
        <w:t>2009</w:t>
      </w:r>
      <w:r>
        <w:rPr>
          <w:rFonts w:hint="eastAsia"/>
          <w:sz w:val="30"/>
          <w:szCs w:val="30"/>
        </w:rPr>
        <w:t>年</w:t>
      </w:r>
      <w:r>
        <w:rPr>
          <w:rFonts w:hint="eastAsia"/>
          <w:sz w:val="30"/>
          <w:szCs w:val="30"/>
        </w:rPr>
        <w:t>10</w:t>
      </w:r>
      <w:r>
        <w:rPr>
          <w:rFonts w:hint="eastAsia"/>
          <w:sz w:val="30"/>
          <w:szCs w:val="30"/>
        </w:rPr>
        <w:t>月，被告人林礼琛、李某锟将市区工业大道西段西侧</w:t>
      </w:r>
      <w:r>
        <w:rPr>
          <w:rFonts w:hint="eastAsia"/>
          <w:sz w:val="30"/>
          <w:szCs w:val="30"/>
        </w:rPr>
        <w:t>1730</w:t>
      </w:r>
      <w:r>
        <w:rPr>
          <w:rFonts w:hint="eastAsia"/>
          <w:sz w:val="30"/>
          <w:szCs w:val="30"/>
        </w:rPr>
        <w:t>㎡的土地以人民币</w:t>
      </w:r>
      <w:r>
        <w:rPr>
          <w:rFonts w:hint="eastAsia"/>
          <w:sz w:val="30"/>
          <w:szCs w:val="30"/>
        </w:rPr>
        <w:t>80</w:t>
      </w:r>
      <w:r>
        <w:rPr>
          <w:rFonts w:hint="eastAsia"/>
          <w:sz w:val="30"/>
          <w:szCs w:val="30"/>
        </w:rPr>
        <w:t>万元转让给李某。</w:t>
      </w:r>
    </w:p>
    <w:p w14:paraId="431A62C0" w14:textId="77777777" w:rsidR="00185000" w:rsidRDefault="00185000">
      <w:pPr>
        <w:spacing w:line="500" w:lineRule="atLeast"/>
        <w:ind w:firstLine="600"/>
        <w:divId w:val="113014953"/>
        <w:rPr>
          <w:rFonts w:hint="eastAsia"/>
          <w:sz w:val="30"/>
          <w:szCs w:val="30"/>
        </w:rPr>
      </w:pPr>
      <w:r>
        <w:rPr>
          <w:rFonts w:hint="eastAsia"/>
          <w:sz w:val="30"/>
          <w:szCs w:val="30"/>
        </w:rPr>
        <w:t>公诉机关认为，被告人林礼琛身为国家工作人员与被告人李某锟互相勾结，利用职务上的便利，采用骗取的手段，非法侵吞国有财产价值人民币</w:t>
      </w:r>
      <w:r>
        <w:rPr>
          <w:rFonts w:hint="eastAsia"/>
          <w:sz w:val="30"/>
          <w:szCs w:val="30"/>
        </w:rPr>
        <w:t>1165990</w:t>
      </w:r>
      <w:r>
        <w:rPr>
          <w:rFonts w:hint="eastAsia"/>
          <w:sz w:val="30"/>
          <w:szCs w:val="30"/>
        </w:rPr>
        <w:t>元，其行为均已触犯《中华人民共和国刑法》第三百八十二条、第三百八十三条第（一）项规定，应当以贪污罪追究其刑事责任，并向法庭提供了被告人的供述，证人证言，物证、书证，鉴定结论等证据。</w:t>
      </w:r>
    </w:p>
    <w:p w14:paraId="664B27D4" w14:textId="77777777" w:rsidR="00185000" w:rsidRDefault="00185000">
      <w:pPr>
        <w:spacing w:line="500" w:lineRule="atLeast"/>
        <w:ind w:firstLine="600"/>
        <w:divId w:val="688221309"/>
        <w:rPr>
          <w:rFonts w:hint="eastAsia"/>
          <w:sz w:val="30"/>
          <w:szCs w:val="30"/>
        </w:rPr>
      </w:pPr>
      <w:r>
        <w:rPr>
          <w:rFonts w:hint="eastAsia"/>
          <w:sz w:val="30"/>
          <w:szCs w:val="30"/>
        </w:rPr>
        <w:t>被告人林礼琛辩称没有贪污；其辩护人陈戈提出公诉机关指控被告人林礼琛犯贪污罪没有事实根据和法律依据，被告人林礼琛无罪。</w:t>
      </w:r>
    </w:p>
    <w:p w14:paraId="6C43E62D" w14:textId="77777777" w:rsidR="00185000" w:rsidRDefault="00185000">
      <w:pPr>
        <w:spacing w:line="500" w:lineRule="atLeast"/>
        <w:ind w:firstLine="600"/>
        <w:divId w:val="435713579"/>
        <w:rPr>
          <w:rFonts w:hint="eastAsia"/>
          <w:sz w:val="30"/>
          <w:szCs w:val="30"/>
        </w:rPr>
      </w:pPr>
      <w:r>
        <w:rPr>
          <w:rFonts w:hint="eastAsia"/>
          <w:sz w:val="30"/>
          <w:szCs w:val="30"/>
        </w:rPr>
        <w:t>被告人李某锟辩称只是帮助林礼琛了解拆迁土地安置事宜，没有贪污；其辩护人王远生提出被告人李某锟的行为不构成犯罪。</w:t>
      </w:r>
    </w:p>
    <w:p w14:paraId="03E23759" w14:textId="77777777" w:rsidR="00185000" w:rsidRDefault="00185000">
      <w:pPr>
        <w:spacing w:line="500" w:lineRule="atLeast"/>
        <w:ind w:firstLine="600"/>
        <w:divId w:val="1863394655"/>
        <w:rPr>
          <w:rFonts w:hint="eastAsia"/>
          <w:sz w:val="30"/>
          <w:szCs w:val="30"/>
        </w:rPr>
      </w:pPr>
      <w:r>
        <w:rPr>
          <w:rFonts w:hint="eastAsia"/>
          <w:sz w:val="30"/>
          <w:szCs w:val="30"/>
        </w:rPr>
        <w:t>经审理查明，</w:t>
      </w:r>
      <w:r>
        <w:rPr>
          <w:rFonts w:hint="eastAsia"/>
          <w:sz w:val="30"/>
          <w:szCs w:val="30"/>
        </w:rPr>
        <w:t>2002</w:t>
      </w:r>
      <w:r>
        <w:rPr>
          <w:rFonts w:hint="eastAsia"/>
          <w:sz w:val="30"/>
          <w:szCs w:val="30"/>
        </w:rPr>
        <w:t>年汕尾市人民政府进行汕尾市区海滨大道二期综合改造工程，需征用位于汕尾市区属全民所有制企业“汕尾市城区某公司”（下简称“某公司”）的“某某场”，该某场前身是“海丰县某公司”于</w:t>
      </w:r>
      <w:r>
        <w:rPr>
          <w:rFonts w:hint="eastAsia"/>
          <w:sz w:val="30"/>
          <w:szCs w:val="30"/>
        </w:rPr>
        <w:t>1987</w:t>
      </w:r>
      <w:r>
        <w:rPr>
          <w:rFonts w:hint="eastAsia"/>
          <w:sz w:val="30"/>
          <w:szCs w:val="30"/>
        </w:rPr>
        <w:t>年通过国家“星火计划”贷款，经原汕尾镇人民政府批准成立，该场</w:t>
      </w:r>
      <w:r>
        <w:rPr>
          <w:rFonts w:hint="eastAsia"/>
          <w:sz w:val="30"/>
          <w:szCs w:val="30"/>
        </w:rPr>
        <w:t>1990</w:t>
      </w:r>
      <w:r>
        <w:rPr>
          <w:rFonts w:hint="eastAsia"/>
          <w:sz w:val="30"/>
          <w:szCs w:val="30"/>
        </w:rPr>
        <w:t>年开始由该某公司职工被告人林礼琛租赁经营，</w:t>
      </w:r>
      <w:r>
        <w:rPr>
          <w:rFonts w:hint="eastAsia"/>
          <w:sz w:val="30"/>
          <w:szCs w:val="30"/>
        </w:rPr>
        <w:t>1999</w:t>
      </w:r>
      <w:r>
        <w:rPr>
          <w:rFonts w:hint="eastAsia"/>
          <w:sz w:val="30"/>
          <w:szCs w:val="30"/>
        </w:rPr>
        <w:t>年</w:t>
      </w:r>
      <w:r>
        <w:rPr>
          <w:rFonts w:hint="eastAsia"/>
          <w:sz w:val="30"/>
          <w:szCs w:val="30"/>
        </w:rPr>
        <w:t>4</w:t>
      </w:r>
      <w:r>
        <w:rPr>
          <w:rFonts w:hint="eastAsia"/>
          <w:sz w:val="30"/>
          <w:szCs w:val="30"/>
        </w:rPr>
        <w:t>月，被告人林礼琛以该场地作为经营场所向工商部门注册成立了“汕尾市城区某某场”。时任某公司经理黄某</w:t>
      </w:r>
      <w:r>
        <w:rPr>
          <w:rFonts w:hint="eastAsia"/>
          <w:sz w:val="30"/>
          <w:szCs w:val="30"/>
        </w:rPr>
        <w:t>1</w:t>
      </w:r>
      <w:r>
        <w:rPr>
          <w:rFonts w:hint="eastAsia"/>
          <w:sz w:val="30"/>
          <w:szCs w:val="30"/>
        </w:rPr>
        <w:t>口头委托被告人林礼琛代表某公司与汕尾市建设局理妥该场地拆迁补偿安置事宜；被告人林礼琛以对外经营时用的未经工商部门注册成立的名称“汕尾市城区某公司某某场”（下简称“某某场”）作为涉迁安置企业，与汕尾市建设局办理拆迁补偿安置事宜。</w:t>
      </w:r>
      <w:r>
        <w:rPr>
          <w:rFonts w:hint="eastAsia"/>
          <w:sz w:val="30"/>
          <w:szCs w:val="30"/>
        </w:rPr>
        <w:t>2004</w:t>
      </w:r>
      <w:r>
        <w:rPr>
          <w:rFonts w:hint="eastAsia"/>
          <w:sz w:val="30"/>
          <w:szCs w:val="30"/>
        </w:rPr>
        <w:t>年陈某</w:t>
      </w:r>
      <w:r>
        <w:rPr>
          <w:rFonts w:hint="eastAsia"/>
          <w:sz w:val="30"/>
          <w:szCs w:val="30"/>
        </w:rPr>
        <w:t>1</w:t>
      </w:r>
      <w:r>
        <w:rPr>
          <w:rFonts w:hint="eastAsia"/>
          <w:sz w:val="30"/>
          <w:szCs w:val="30"/>
        </w:rPr>
        <w:t>接任某公司经理时，多次要求被告人林礼琛将拆迁的补贴安置协议等材料交回某公司，林没有上交。</w:t>
      </w:r>
    </w:p>
    <w:p w14:paraId="1872137F" w14:textId="77777777" w:rsidR="00185000" w:rsidRDefault="00185000">
      <w:pPr>
        <w:spacing w:line="500" w:lineRule="atLeast"/>
        <w:ind w:firstLine="600"/>
        <w:divId w:val="929435574"/>
        <w:rPr>
          <w:rFonts w:hint="eastAsia"/>
          <w:sz w:val="30"/>
          <w:szCs w:val="30"/>
        </w:rPr>
      </w:pP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日，被告人林礼琛以某某场作为拆迁安置企业与汕尾市建设局签订了《汕尾市区海滨大道二期（滨湖路）工程房屋拆迁补贴安置协议书》，协议内容为被拆迁场地位于汕尾市区，使用面积</w:t>
      </w:r>
      <w:r>
        <w:rPr>
          <w:rFonts w:hint="eastAsia"/>
          <w:sz w:val="30"/>
          <w:szCs w:val="30"/>
        </w:rPr>
        <w:t>2000</w:t>
      </w:r>
      <w:r>
        <w:rPr>
          <w:rFonts w:hint="eastAsia"/>
          <w:sz w:val="30"/>
          <w:szCs w:val="30"/>
        </w:rPr>
        <w:t>平方米，政府赔偿其地上物及有关设施</w:t>
      </w:r>
      <w:r>
        <w:rPr>
          <w:rFonts w:hint="eastAsia"/>
          <w:sz w:val="30"/>
          <w:szCs w:val="30"/>
        </w:rPr>
        <w:t>50</w:t>
      </w:r>
      <w:r>
        <w:rPr>
          <w:rFonts w:hint="eastAsia"/>
          <w:sz w:val="30"/>
          <w:szCs w:val="30"/>
        </w:rPr>
        <w:t>万元，并按建设用地报批程序报汕尾市规划局、汕尾市国土局审批征用重建的建设用地。次日，被告人林礼琛以未经工商注册成立的“汕尾市城区某某场”的名称向汕尾市城市规划局递交了《关于市区滨湖大道二期工程征用我某场生产场地特要求征地安置重建对虾培苗场的请示》，要求择址安置在汕尾至西洋一带沿海岸线适合某的场地。</w:t>
      </w:r>
    </w:p>
    <w:p w14:paraId="6B62B185" w14:textId="77777777" w:rsidR="00185000" w:rsidRDefault="00185000">
      <w:pPr>
        <w:spacing w:line="500" w:lineRule="atLeast"/>
        <w:ind w:firstLine="600"/>
        <w:divId w:val="1057818847"/>
        <w:rPr>
          <w:rFonts w:hint="eastAsia"/>
          <w:sz w:val="30"/>
          <w:szCs w:val="30"/>
        </w:rPr>
      </w:pPr>
      <w:r>
        <w:rPr>
          <w:rFonts w:hint="eastAsia"/>
          <w:sz w:val="30"/>
          <w:szCs w:val="30"/>
        </w:rPr>
        <w:t>遂后，被告人林礼琛找到被告人李某锟，约定由被告人李某锟出面疏通关系，争取多安置土地及安置较好地点，并商定对政府拆迁安置的土地，被告人林礼琛、李某锟各占</w:t>
      </w:r>
      <w:r>
        <w:rPr>
          <w:rFonts w:hint="eastAsia"/>
          <w:sz w:val="30"/>
          <w:szCs w:val="30"/>
        </w:rPr>
        <w:t>50%</w:t>
      </w:r>
      <w:r>
        <w:rPr>
          <w:rFonts w:hint="eastAsia"/>
          <w:sz w:val="30"/>
          <w:szCs w:val="30"/>
        </w:rPr>
        <w:t>的土地使用权。同年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告人林礼琛、李某锟又以“汕尾市城区某某场”的名称向汕尾市规划局和汕尾市国土资源局递交了《关于汕尾市区滨湖大道二期工程征用我某场生产场地要求安置土地兴办水产品加工厂的请示》，要求划定在汕尾市区夏楼美村前作为兴办“某加工厂”的场地。之后，政府有关部门将汕尾市区夏楼美村前</w:t>
      </w:r>
      <w:r>
        <w:rPr>
          <w:rFonts w:hint="eastAsia"/>
          <w:sz w:val="30"/>
          <w:szCs w:val="30"/>
        </w:rPr>
        <w:t>1770</w:t>
      </w:r>
      <w:r>
        <w:rPr>
          <w:rFonts w:hint="eastAsia"/>
          <w:sz w:val="30"/>
          <w:szCs w:val="30"/>
        </w:rPr>
        <w:t>平方米土地和汕尾市区工业大道西侧</w:t>
      </w:r>
      <w:r>
        <w:rPr>
          <w:rFonts w:hint="eastAsia"/>
          <w:sz w:val="30"/>
          <w:szCs w:val="30"/>
        </w:rPr>
        <w:t>1730</w:t>
      </w:r>
      <w:r>
        <w:rPr>
          <w:rFonts w:hint="eastAsia"/>
          <w:sz w:val="30"/>
          <w:szCs w:val="30"/>
        </w:rPr>
        <w:t>平方米土地安置给“某某场”使用。当时被告人林礼琛未缴纳土地出让金等费用，没有办理该二幅土地相关确权手续。</w:t>
      </w:r>
    </w:p>
    <w:p w14:paraId="444138F9" w14:textId="77777777" w:rsidR="00185000" w:rsidRDefault="00185000">
      <w:pPr>
        <w:spacing w:line="500" w:lineRule="atLeast"/>
        <w:ind w:firstLine="600"/>
        <w:divId w:val="1852525580"/>
        <w:rPr>
          <w:rFonts w:hint="eastAsia"/>
          <w:sz w:val="30"/>
          <w:szCs w:val="30"/>
        </w:rPr>
      </w:pPr>
      <w:r>
        <w:rPr>
          <w:rFonts w:hint="eastAsia"/>
          <w:sz w:val="30"/>
          <w:szCs w:val="30"/>
        </w:rPr>
        <w:t>2006</w:t>
      </w:r>
      <w:r>
        <w:rPr>
          <w:rFonts w:hint="eastAsia"/>
          <w:sz w:val="30"/>
          <w:szCs w:val="30"/>
        </w:rPr>
        <w:t>年，被告人林礼琛、李某锟将安置在汕尾市区夏楼美村前的</w:t>
      </w:r>
      <w:r>
        <w:rPr>
          <w:rFonts w:hint="eastAsia"/>
          <w:sz w:val="30"/>
          <w:szCs w:val="30"/>
        </w:rPr>
        <w:t>1770</w:t>
      </w:r>
      <w:r>
        <w:rPr>
          <w:rFonts w:hint="eastAsia"/>
          <w:sz w:val="30"/>
          <w:szCs w:val="30"/>
        </w:rPr>
        <w:t>平方米土地以人民币</w:t>
      </w:r>
      <w:r>
        <w:rPr>
          <w:rFonts w:hint="eastAsia"/>
          <w:sz w:val="30"/>
          <w:szCs w:val="30"/>
        </w:rPr>
        <w:t>85</w:t>
      </w:r>
      <w:r>
        <w:rPr>
          <w:rFonts w:hint="eastAsia"/>
          <w:sz w:val="30"/>
          <w:szCs w:val="30"/>
        </w:rPr>
        <w:t>万元的价格卖给王某，由李收取人民币</w:t>
      </w:r>
      <w:r>
        <w:rPr>
          <w:rFonts w:hint="eastAsia"/>
          <w:sz w:val="30"/>
          <w:szCs w:val="30"/>
        </w:rPr>
        <w:t>85</w:t>
      </w:r>
      <w:r>
        <w:rPr>
          <w:rFonts w:hint="eastAsia"/>
          <w:sz w:val="30"/>
          <w:szCs w:val="30"/>
        </w:rPr>
        <w:t>万元的地价款，为了将土地使用权转移到王某名下，被告人林礼琛将其在工商部门登记成立的“汕尾市城区某某场”的名称转让给王某，王某以“汕尾市城区某某场”经营者的名义在工商部门办理了变更登记。</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被告人林礼琛和王某作为申请人，向汕尾市建设局递交了一份《申请报告书》，要求汕尾市建设局在办理安置土地时将原安置给某某场（没有注册）安置户的名称改为“汕尾市城区某某场”（有注册），并以“汕尾市城区某某场”的名称给予办理确权，并要求汕尾市建设局函告汕尾市规划局等部门。</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日，汕尾市建设局按申请报告要求函告了汕尾市国土资源局、汕尾市城市规划局、汕尾市房管局。</w:t>
      </w:r>
    </w:p>
    <w:p w14:paraId="15337377" w14:textId="77777777" w:rsidR="00185000" w:rsidRDefault="00185000">
      <w:pPr>
        <w:spacing w:line="500" w:lineRule="atLeast"/>
        <w:ind w:firstLine="600"/>
        <w:divId w:val="2070878091"/>
        <w:rPr>
          <w:rFonts w:hint="eastAsia"/>
          <w:sz w:val="30"/>
          <w:szCs w:val="30"/>
        </w:rPr>
      </w:pP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年期间，王某以“汕尾市城区某某场”名称向汕尾市国土局办理了夏楼美村</w:t>
      </w:r>
      <w:r>
        <w:rPr>
          <w:rFonts w:hint="eastAsia"/>
          <w:sz w:val="30"/>
          <w:szCs w:val="30"/>
        </w:rPr>
        <w:t>1770</w:t>
      </w:r>
      <w:r>
        <w:rPr>
          <w:rFonts w:hint="eastAsia"/>
          <w:sz w:val="30"/>
          <w:szCs w:val="30"/>
        </w:rPr>
        <w:t>平方米土地和汕尾市区工业大道西段西侧</w:t>
      </w:r>
      <w:r>
        <w:rPr>
          <w:rFonts w:hint="eastAsia"/>
          <w:sz w:val="30"/>
          <w:szCs w:val="30"/>
        </w:rPr>
        <w:t>1730</w:t>
      </w:r>
      <w:r>
        <w:rPr>
          <w:rFonts w:hint="eastAsia"/>
          <w:sz w:val="30"/>
          <w:szCs w:val="30"/>
        </w:rPr>
        <w:t>平方米土地的土地使用权确权手续，分别缴纳土地使用权出让金、测绘费、契税、地籍权属调查测绘及证书费人民币</w:t>
      </w:r>
      <w:r>
        <w:rPr>
          <w:rFonts w:hint="eastAsia"/>
          <w:sz w:val="30"/>
          <w:szCs w:val="30"/>
        </w:rPr>
        <w:t>173680</w:t>
      </w:r>
      <w:r>
        <w:rPr>
          <w:rFonts w:hint="eastAsia"/>
          <w:sz w:val="30"/>
          <w:szCs w:val="30"/>
        </w:rPr>
        <w:t>元和人民币</w:t>
      </w:r>
      <w:r>
        <w:rPr>
          <w:rFonts w:hint="eastAsia"/>
          <w:sz w:val="30"/>
          <w:szCs w:val="30"/>
        </w:rPr>
        <w:t>177662.4</w:t>
      </w:r>
      <w:r>
        <w:rPr>
          <w:rFonts w:hint="eastAsia"/>
          <w:sz w:val="30"/>
          <w:szCs w:val="30"/>
        </w:rPr>
        <w:t>元，该款由汕尾市国土局收取；在汕尾市城乡规划局缴纳规划费、测绘费、图纸资料费坐标数据费分别为人民币</w:t>
      </w:r>
      <w:r>
        <w:rPr>
          <w:rFonts w:hint="eastAsia"/>
          <w:sz w:val="30"/>
          <w:szCs w:val="30"/>
        </w:rPr>
        <w:t>5100</w:t>
      </w:r>
      <w:r>
        <w:rPr>
          <w:rFonts w:hint="eastAsia"/>
          <w:sz w:val="30"/>
          <w:szCs w:val="30"/>
        </w:rPr>
        <w:t>元和人民币</w:t>
      </w:r>
      <w:r>
        <w:rPr>
          <w:rFonts w:hint="eastAsia"/>
          <w:sz w:val="30"/>
          <w:szCs w:val="30"/>
        </w:rPr>
        <w:t>5700</w:t>
      </w:r>
      <w:r>
        <w:rPr>
          <w:rFonts w:hint="eastAsia"/>
          <w:sz w:val="30"/>
          <w:szCs w:val="30"/>
        </w:rPr>
        <w:t>元。</w:t>
      </w:r>
    </w:p>
    <w:p w14:paraId="71E148E3" w14:textId="77777777" w:rsidR="00185000" w:rsidRDefault="00185000">
      <w:pPr>
        <w:spacing w:line="500" w:lineRule="atLeast"/>
        <w:ind w:firstLine="600"/>
        <w:divId w:val="1349212744"/>
        <w:rPr>
          <w:rFonts w:hint="eastAsia"/>
          <w:sz w:val="30"/>
          <w:szCs w:val="30"/>
        </w:rPr>
      </w:pPr>
      <w:r>
        <w:rPr>
          <w:rFonts w:hint="eastAsia"/>
          <w:sz w:val="30"/>
          <w:szCs w:val="30"/>
        </w:rPr>
        <w:t>2009</w:t>
      </w:r>
      <w:r>
        <w:rPr>
          <w:rFonts w:hint="eastAsia"/>
          <w:sz w:val="30"/>
          <w:szCs w:val="30"/>
        </w:rPr>
        <w:t>年</w:t>
      </w:r>
      <w:r>
        <w:rPr>
          <w:rFonts w:hint="eastAsia"/>
          <w:sz w:val="30"/>
          <w:szCs w:val="30"/>
        </w:rPr>
        <w:t>10</w:t>
      </w:r>
      <w:r>
        <w:rPr>
          <w:rFonts w:hint="eastAsia"/>
          <w:sz w:val="30"/>
          <w:szCs w:val="30"/>
        </w:rPr>
        <w:t>月，被告人林礼琛、李某锟将汕尾市区工业大道西段西侧</w:t>
      </w:r>
      <w:r>
        <w:rPr>
          <w:rFonts w:hint="eastAsia"/>
          <w:sz w:val="30"/>
          <w:szCs w:val="30"/>
        </w:rPr>
        <w:t>1730</w:t>
      </w:r>
      <w:r>
        <w:rPr>
          <w:rFonts w:hint="eastAsia"/>
          <w:sz w:val="30"/>
          <w:szCs w:val="30"/>
        </w:rPr>
        <w:t>平方米土地以人民币</w:t>
      </w:r>
      <w:r>
        <w:rPr>
          <w:rFonts w:hint="eastAsia"/>
          <w:sz w:val="30"/>
          <w:szCs w:val="30"/>
        </w:rPr>
        <w:t>80</w:t>
      </w:r>
      <w:r>
        <w:rPr>
          <w:rFonts w:hint="eastAsia"/>
          <w:sz w:val="30"/>
          <w:szCs w:val="30"/>
        </w:rPr>
        <w:t>万元转让给李某，李某已付给被告人李某锟人民币</w:t>
      </w:r>
      <w:r>
        <w:rPr>
          <w:rFonts w:hint="eastAsia"/>
          <w:sz w:val="30"/>
          <w:szCs w:val="30"/>
        </w:rPr>
        <w:t>536900</w:t>
      </w:r>
      <w:r>
        <w:rPr>
          <w:rFonts w:hint="eastAsia"/>
          <w:sz w:val="30"/>
          <w:szCs w:val="30"/>
        </w:rPr>
        <w:t>元，余款人民币</w:t>
      </w:r>
      <w:r>
        <w:rPr>
          <w:rFonts w:hint="eastAsia"/>
          <w:sz w:val="30"/>
          <w:szCs w:val="30"/>
        </w:rPr>
        <w:t>263100</w:t>
      </w:r>
      <w:r>
        <w:rPr>
          <w:rFonts w:hint="eastAsia"/>
          <w:sz w:val="30"/>
          <w:szCs w:val="30"/>
        </w:rPr>
        <w:t>元尚未支付。</w:t>
      </w:r>
    </w:p>
    <w:p w14:paraId="6AB61031" w14:textId="77777777" w:rsidR="00185000" w:rsidRDefault="00185000">
      <w:pPr>
        <w:spacing w:line="500" w:lineRule="atLeast"/>
        <w:ind w:firstLine="600"/>
        <w:divId w:val="528378285"/>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日，经汕尾市价格认证中心鉴定，以</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日为鉴定基准日，鉴定位于汕尾市城区夏楼美村前</w:t>
      </w:r>
      <w:r>
        <w:rPr>
          <w:rFonts w:hint="eastAsia"/>
          <w:sz w:val="30"/>
          <w:szCs w:val="30"/>
        </w:rPr>
        <w:t>1770</w:t>
      </w:r>
      <w:r>
        <w:rPr>
          <w:rFonts w:hint="eastAsia"/>
          <w:sz w:val="30"/>
          <w:szCs w:val="30"/>
        </w:rPr>
        <w:t>平方米土地价格为人民币</w:t>
      </w:r>
      <w:r>
        <w:rPr>
          <w:rFonts w:hint="eastAsia"/>
          <w:sz w:val="30"/>
          <w:szCs w:val="30"/>
        </w:rPr>
        <w:t>534540</w:t>
      </w:r>
      <w:r>
        <w:rPr>
          <w:rFonts w:hint="eastAsia"/>
          <w:sz w:val="30"/>
          <w:szCs w:val="30"/>
        </w:rPr>
        <w:t>元；以</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日为鉴定基准日，鉴定位于汕尾市区工业大道西段西侧</w:t>
      </w:r>
      <w:r>
        <w:rPr>
          <w:rFonts w:hint="eastAsia"/>
          <w:sz w:val="30"/>
          <w:szCs w:val="30"/>
        </w:rPr>
        <w:t>1730</w:t>
      </w:r>
      <w:r>
        <w:rPr>
          <w:rFonts w:hint="eastAsia"/>
          <w:sz w:val="30"/>
          <w:szCs w:val="30"/>
        </w:rPr>
        <w:t>平方米土地价格为人民币</w:t>
      </w:r>
      <w:r>
        <w:rPr>
          <w:rFonts w:hint="eastAsia"/>
          <w:sz w:val="30"/>
          <w:szCs w:val="30"/>
        </w:rPr>
        <w:t>631450</w:t>
      </w:r>
      <w:r>
        <w:rPr>
          <w:rFonts w:hint="eastAsia"/>
          <w:sz w:val="30"/>
          <w:szCs w:val="30"/>
        </w:rPr>
        <w:t>元，二幅土地鉴定价格共人民币</w:t>
      </w:r>
      <w:r>
        <w:rPr>
          <w:rFonts w:hint="eastAsia"/>
          <w:sz w:val="30"/>
          <w:szCs w:val="30"/>
        </w:rPr>
        <w:t>1165990</w:t>
      </w:r>
      <w:r>
        <w:rPr>
          <w:rFonts w:hint="eastAsia"/>
          <w:sz w:val="30"/>
          <w:szCs w:val="30"/>
        </w:rPr>
        <w:t>元。确权时该二幅土地在汕尾市国土局、汕尾市城乡规划局缴纳土地出让金等费用共人民币</w:t>
      </w:r>
      <w:r>
        <w:rPr>
          <w:rFonts w:hint="eastAsia"/>
          <w:sz w:val="30"/>
          <w:szCs w:val="30"/>
        </w:rPr>
        <w:t>362142.4</w:t>
      </w:r>
      <w:r>
        <w:rPr>
          <w:rFonts w:hint="eastAsia"/>
          <w:sz w:val="30"/>
          <w:szCs w:val="30"/>
        </w:rPr>
        <w:t>元。</w:t>
      </w:r>
    </w:p>
    <w:p w14:paraId="65981F02" w14:textId="77777777" w:rsidR="00185000" w:rsidRDefault="00185000">
      <w:pPr>
        <w:spacing w:line="500" w:lineRule="atLeast"/>
        <w:ind w:firstLine="600"/>
        <w:divId w:val="845826835"/>
        <w:rPr>
          <w:rFonts w:hint="eastAsia"/>
          <w:sz w:val="30"/>
          <w:szCs w:val="30"/>
        </w:rPr>
      </w:pPr>
      <w:r>
        <w:rPr>
          <w:rFonts w:hint="eastAsia"/>
          <w:sz w:val="30"/>
          <w:szCs w:val="30"/>
        </w:rPr>
        <w:t>综上所述，被告人林礼琛、李某锟将本应安置给某公司的位于汕尾市城区夏楼美村前</w:t>
      </w:r>
      <w:r>
        <w:rPr>
          <w:rFonts w:hint="eastAsia"/>
          <w:sz w:val="30"/>
          <w:szCs w:val="30"/>
        </w:rPr>
        <w:t>1770</w:t>
      </w:r>
      <w:r>
        <w:rPr>
          <w:rFonts w:hint="eastAsia"/>
          <w:sz w:val="30"/>
          <w:szCs w:val="30"/>
        </w:rPr>
        <w:t>平方米土地和位于汕尾市区工业大道西段西侧</w:t>
      </w:r>
      <w:r>
        <w:rPr>
          <w:rFonts w:hint="eastAsia"/>
          <w:sz w:val="30"/>
          <w:szCs w:val="30"/>
        </w:rPr>
        <w:t>1730</w:t>
      </w:r>
      <w:r>
        <w:rPr>
          <w:rFonts w:hint="eastAsia"/>
          <w:sz w:val="30"/>
          <w:szCs w:val="30"/>
        </w:rPr>
        <w:t>平方米土地（鉴定价格为共人民币</w:t>
      </w:r>
      <w:r>
        <w:rPr>
          <w:rFonts w:hint="eastAsia"/>
          <w:sz w:val="30"/>
          <w:szCs w:val="30"/>
        </w:rPr>
        <w:t>1165990</w:t>
      </w:r>
      <w:r>
        <w:rPr>
          <w:rFonts w:hint="eastAsia"/>
          <w:sz w:val="30"/>
          <w:szCs w:val="30"/>
        </w:rPr>
        <w:t>元）出卖给王某、李某，除该二幅土地缴纳的土地出让金等费用共人民币</w:t>
      </w:r>
      <w:r>
        <w:rPr>
          <w:rFonts w:hint="eastAsia"/>
          <w:sz w:val="30"/>
          <w:szCs w:val="30"/>
        </w:rPr>
        <w:t>362142.4</w:t>
      </w:r>
      <w:r>
        <w:rPr>
          <w:rFonts w:hint="eastAsia"/>
          <w:sz w:val="30"/>
          <w:szCs w:val="30"/>
        </w:rPr>
        <w:t>元外非法占有国有财产人民币</w:t>
      </w:r>
      <w:r>
        <w:rPr>
          <w:rFonts w:hint="eastAsia"/>
          <w:sz w:val="30"/>
          <w:szCs w:val="30"/>
        </w:rPr>
        <w:t>803847.6</w:t>
      </w:r>
      <w:r>
        <w:rPr>
          <w:rFonts w:hint="eastAsia"/>
          <w:sz w:val="30"/>
          <w:szCs w:val="30"/>
        </w:rPr>
        <w:t>元。两被告人将该两幅土地分别转让给王某及李某，已收取转让土地款人民币</w:t>
      </w:r>
      <w:r>
        <w:rPr>
          <w:rFonts w:hint="eastAsia"/>
          <w:sz w:val="30"/>
          <w:szCs w:val="30"/>
        </w:rPr>
        <w:t>1386900</w:t>
      </w:r>
      <w:r>
        <w:rPr>
          <w:rFonts w:hint="eastAsia"/>
          <w:sz w:val="30"/>
          <w:szCs w:val="30"/>
        </w:rPr>
        <w:t>元，扣除该二幅土地缴纳的土地出让金等费用共人民币</w:t>
      </w:r>
      <w:r>
        <w:rPr>
          <w:rFonts w:hint="eastAsia"/>
          <w:sz w:val="30"/>
          <w:szCs w:val="30"/>
        </w:rPr>
        <w:t>362142.4</w:t>
      </w:r>
      <w:r>
        <w:rPr>
          <w:rFonts w:hint="eastAsia"/>
          <w:sz w:val="30"/>
          <w:szCs w:val="30"/>
        </w:rPr>
        <w:t>元外，非法所得款共人民币</w:t>
      </w:r>
      <w:r>
        <w:rPr>
          <w:rFonts w:hint="eastAsia"/>
          <w:sz w:val="30"/>
          <w:szCs w:val="30"/>
        </w:rPr>
        <w:t>1024757.6</w:t>
      </w:r>
      <w:r>
        <w:rPr>
          <w:rFonts w:hint="eastAsia"/>
          <w:sz w:val="30"/>
          <w:szCs w:val="30"/>
        </w:rPr>
        <w:t>元。</w:t>
      </w:r>
    </w:p>
    <w:p w14:paraId="17EA8F8F" w14:textId="77777777" w:rsidR="00185000" w:rsidRDefault="00185000">
      <w:pPr>
        <w:spacing w:line="500" w:lineRule="atLeast"/>
        <w:ind w:firstLine="600"/>
        <w:divId w:val="796679122"/>
        <w:rPr>
          <w:rFonts w:hint="eastAsia"/>
          <w:sz w:val="30"/>
          <w:szCs w:val="30"/>
        </w:rPr>
      </w:pPr>
      <w:r>
        <w:rPr>
          <w:rFonts w:hint="eastAsia"/>
          <w:sz w:val="30"/>
          <w:szCs w:val="30"/>
        </w:rPr>
        <w:t>上述事实，有公诉机关及被告人林礼琛的辩护人提交，并经法庭质证、认证的下列证据予以证明：</w:t>
      </w:r>
    </w:p>
    <w:p w14:paraId="1C920FC8" w14:textId="77777777" w:rsidR="00185000" w:rsidRDefault="00185000">
      <w:pPr>
        <w:spacing w:line="500" w:lineRule="atLeast"/>
        <w:ind w:firstLine="600"/>
        <w:divId w:val="533923666"/>
        <w:rPr>
          <w:rFonts w:hint="eastAsia"/>
          <w:sz w:val="30"/>
          <w:szCs w:val="30"/>
        </w:rPr>
      </w:pPr>
      <w:r>
        <w:rPr>
          <w:rFonts w:hint="eastAsia"/>
          <w:sz w:val="30"/>
          <w:szCs w:val="30"/>
        </w:rPr>
        <w:t>1</w:t>
      </w:r>
      <w:r>
        <w:rPr>
          <w:rFonts w:hint="eastAsia"/>
          <w:sz w:val="30"/>
          <w:szCs w:val="30"/>
        </w:rPr>
        <w:t>、被告人林礼琛供述，供认他是某公司职工，该公司在</w:t>
      </w:r>
      <w:r>
        <w:rPr>
          <w:rFonts w:hint="eastAsia"/>
          <w:sz w:val="30"/>
          <w:szCs w:val="30"/>
        </w:rPr>
        <w:t>20</w:t>
      </w:r>
      <w:r>
        <w:rPr>
          <w:rFonts w:hint="eastAsia"/>
          <w:sz w:val="30"/>
          <w:szCs w:val="30"/>
        </w:rPr>
        <w:t>世纪</w:t>
      </w:r>
      <w:r>
        <w:rPr>
          <w:rFonts w:hint="eastAsia"/>
          <w:sz w:val="30"/>
          <w:szCs w:val="30"/>
        </w:rPr>
        <w:t>80</w:t>
      </w:r>
      <w:r>
        <w:rPr>
          <w:rFonts w:hint="eastAsia"/>
          <w:sz w:val="30"/>
          <w:szCs w:val="30"/>
        </w:rPr>
        <w:t>年代中期，通过省级“星火计划”贷款填海新建“某培苗场”，但一直没有投入生产经营，</w:t>
      </w:r>
      <w:r>
        <w:rPr>
          <w:rFonts w:hint="eastAsia"/>
          <w:sz w:val="30"/>
          <w:szCs w:val="30"/>
        </w:rPr>
        <w:t>1990</w:t>
      </w:r>
      <w:r>
        <w:rPr>
          <w:rFonts w:hint="eastAsia"/>
          <w:sz w:val="30"/>
          <w:szCs w:val="30"/>
        </w:rPr>
        <w:t>年</w:t>
      </w:r>
      <w:r>
        <w:rPr>
          <w:rFonts w:hint="eastAsia"/>
          <w:sz w:val="30"/>
          <w:szCs w:val="30"/>
        </w:rPr>
        <w:t>5</w:t>
      </w:r>
      <w:r>
        <w:rPr>
          <w:rFonts w:hint="eastAsia"/>
          <w:sz w:val="30"/>
          <w:szCs w:val="30"/>
        </w:rPr>
        <w:t>月，他和许某某向该公司承包“某培苗场”经营，承包合同明确承包期满按承包设施数量归还某公司，承包期间新建的设施经双方协商后折价归还该公司。在承包期间，许某某因故退出承包，由他一人承包，承包合同期满后又续签了承包合同，最后一次续签承包合同是</w:t>
      </w:r>
      <w:r>
        <w:rPr>
          <w:rFonts w:hint="eastAsia"/>
          <w:sz w:val="30"/>
          <w:szCs w:val="30"/>
        </w:rPr>
        <w:t>2000</w:t>
      </w:r>
      <w:r>
        <w:rPr>
          <w:rFonts w:hint="eastAsia"/>
          <w:sz w:val="30"/>
          <w:szCs w:val="30"/>
        </w:rPr>
        <w:t>年，合同承包期到</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日，他一直如约履行承包合同义务及时上交承包金，直到</w:t>
      </w:r>
      <w:r>
        <w:rPr>
          <w:rFonts w:hint="eastAsia"/>
          <w:sz w:val="30"/>
          <w:szCs w:val="30"/>
        </w:rPr>
        <w:t>2003</w:t>
      </w:r>
      <w:r>
        <w:rPr>
          <w:rFonts w:hint="eastAsia"/>
          <w:sz w:val="30"/>
          <w:szCs w:val="30"/>
        </w:rPr>
        <w:t>年政府要拆迁该某场才没有上交承包金。在承包该某场期间，开始他成立并使用“汕尾市城区某公司某某场”名称，</w:t>
      </w:r>
      <w:r>
        <w:rPr>
          <w:rFonts w:hint="eastAsia"/>
          <w:sz w:val="30"/>
          <w:szCs w:val="30"/>
        </w:rPr>
        <w:t>2002</w:t>
      </w:r>
      <w:r>
        <w:rPr>
          <w:rFonts w:hint="eastAsia"/>
          <w:sz w:val="30"/>
          <w:szCs w:val="30"/>
        </w:rPr>
        <w:t>年他以“汕尾市城区某某场”名称加入汕尾市城区工商联，该二名称均没有向工商局登记注册，</w:t>
      </w:r>
      <w:r>
        <w:rPr>
          <w:rFonts w:hint="eastAsia"/>
          <w:sz w:val="30"/>
          <w:szCs w:val="30"/>
        </w:rPr>
        <w:t>1999</w:t>
      </w:r>
      <w:r>
        <w:rPr>
          <w:rFonts w:hint="eastAsia"/>
          <w:sz w:val="30"/>
          <w:szCs w:val="30"/>
        </w:rPr>
        <w:t>年</w:t>
      </w:r>
      <w:r>
        <w:rPr>
          <w:rFonts w:hint="eastAsia"/>
          <w:sz w:val="30"/>
          <w:szCs w:val="30"/>
        </w:rPr>
        <w:t>4</w:t>
      </w:r>
      <w:r>
        <w:rPr>
          <w:rFonts w:hint="eastAsia"/>
          <w:sz w:val="30"/>
          <w:szCs w:val="30"/>
        </w:rPr>
        <w:t>月，他向汕尾市城区工商局申请注册了个体经营户“汕尾市城区某某场”。</w:t>
      </w:r>
      <w:r>
        <w:rPr>
          <w:rFonts w:hint="eastAsia"/>
          <w:sz w:val="30"/>
          <w:szCs w:val="30"/>
        </w:rPr>
        <w:t>2002</w:t>
      </w:r>
      <w:r>
        <w:rPr>
          <w:rFonts w:hint="eastAsia"/>
          <w:sz w:val="30"/>
          <w:szCs w:val="30"/>
        </w:rPr>
        <w:t>年下半年汕尾市建设局向他送达了一份“拆迁通知”，他告知某公司，当时的经理黄某</w:t>
      </w:r>
      <w:r>
        <w:rPr>
          <w:rFonts w:hint="eastAsia"/>
          <w:sz w:val="30"/>
          <w:szCs w:val="30"/>
        </w:rPr>
        <w:t>1</w:t>
      </w:r>
      <w:r>
        <w:rPr>
          <w:rFonts w:hint="eastAsia"/>
          <w:sz w:val="30"/>
          <w:szCs w:val="30"/>
        </w:rPr>
        <w:t>口头委托由他向汕尾市建设局办理拆迁补偿事宜。</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日他以“汕尾市城区某公司某某场”的名义与汕尾市建设局签订了一份《房屋拆迁补贴安置协议》，该协议确定政府拆迁补偿人民币</w:t>
      </w:r>
      <w:r>
        <w:rPr>
          <w:rFonts w:hint="eastAsia"/>
          <w:sz w:val="30"/>
          <w:szCs w:val="30"/>
        </w:rPr>
        <w:t>5</w:t>
      </w:r>
      <w:r>
        <w:rPr>
          <w:rFonts w:hint="eastAsia"/>
          <w:sz w:val="30"/>
          <w:szCs w:val="30"/>
        </w:rPr>
        <w:t>0</w:t>
      </w:r>
      <w:r>
        <w:rPr>
          <w:rFonts w:hint="eastAsia"/>
          <w:sz w:val="30"/>
          <w:szCs w:val="30"/>
        </w:rPr>
        <w:t>万元，（后来政府追加补偿了人民币</w:t>
      </w:r>
      <w:r>
        <w:rPr>
          <w:rFonts w:hint="eastAsia"/>
          <w:sz w:val="30"/>
          <w:szCs w:val="30"/>
        </w:rPr>
        <w:t>4</w:t>
      </w:r>
      <w:r>
        <w:rPr>
          <w:rFonts w:hint="eastAsia"/>
          <w:sz w:val="30"/>
          <w:szCs w:val="30"/>
        </w:rPr>
        <w:t>万元搬迁费），他也告知了黄某</w:t>
      </w:r>
      <w:r>
        <w:rPr>
          <w:rFonts w:hint="eastAsia"/>
          <w:sz w:val="30"/>
          <w:szCs w:val="30"/>
        </w:rPr>
        <w:t>1</w:t>
      </w:r>
      <w:r>
        <w:rPr>
          <w:rFonts w:hint="eastAsia"/>
          <w:sz w:val="30"/>
          <w:szCs w:val="30"/>
        </w:rPr>
        <w:t>，并表示等补偿款拿到后再与公司协商分成事宜。该协议签订后通过关系领到人民币</w:t>
      </w:r>
      <w:r>
        <w:rPr>
          <w:rFonts w:hint="eastAsia"/>
          <w:sz w:val="30"/>
          <w:szCs w:val="30"/>
        </w:rPr>
        <w:t>20</w:t>
      </w:r>
      <w:r>
        <w:rPr>
          <w:rFonts w:hint="eastAsia"/>
          <w:sz w:val="30"/>
          <w:szCs w:val="30"/>
        </w:rPr>
        <w:t>万元，但剩余的人民币</w:t>
      </w:r>
      <w:r>
        <w:rPr>
          <w:rFonts w:hint="eastAsia"/>
          <w:sz w:val="30"/>
          <w:szCs w:val="30"/>
        </w:rPr>
        <w:t>30</w:t>
      </w:r>
      <w:r>
        <w:rPr>
          <w:rFonts w:hint="eastAsia"/>
          <w:sz w:val="30"/>
          <w:szCs w:val="30"/>
        </w:rPr>
        <w:t>万元却迟迟没有拿到。为了获得安置土地，</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日他向汕尾市建设局递交了《关于市区滨湖大道二期工程征用我某场生产场地特要求征地安置重建对虾培苗场的请示》，后来获得安置在汕尾市区西洋哨所附近海滩涂</w:t>
      </w:r>
      <w:r>
        <w:rPr>
          <w:rFonts w:hint="eastAsia"/>
          <w:sz w:val="30"/>
          <w:szCs w:val="30"/>
        </w:rPr>
        <w:t>3000</w:t>
      </w:r>
      <w:r>
        <w:rPr>
          <w:rFonts w:hint="eastAsia"/>
          <w:sz w:val="30"/>
          <w:szCs w:val="30"/>
        </w:rPr>
        <w:t>平方米，</w:t>
      </w:r>
      <w:r>
        <w:rPr>
          <w:rFonts w:hint="eastAsia"/>
          <w:sz w:val="30"/>
          <w:szCs w:val="30"/>
        </w:rPr>
        <w:t>2003</w:t>
      </w:r>
      <w:r>
        <w:rPr>
          <w:rFonts w:hint="eastAsia"/>
          <w:sz w:val="30"/>
          <w:szCs w:val="30"/>
        </w:rPr>
        <w:t>年</w:t>
      </w:r>
      <w:r>
        <w:rPr>
          <w:rFonts w:hint="eastAsia"/>
          <w:sz w:val="30"/>
          <w:szCs w:val="30"/>
        </w:rPr>
        <w:t>4</w:t>
      </w:r>
      <w:r>
        <w:rPr>
          <w:rFonts w:hint="eastAsia"/>
          <w:sz w:val="30"/>
          <w:szCs w:val="30"/>
        </w:rPr>
        <w:t>月，他通过彭某认识李某锟，彭表示李某锟在汕尾市政府及建设局有关系，可以帮他拿到被拖欠的人民币</w:t>
      </w:r>
      <w:r>
        <w:rPr>
          <w:rFonts w:hint="eastAsia"/>
          <w:sz w:val="30"/>
          <w:szCs w:val="30"/>
        </w:rPr>
        <w:t>30</w:t>
      </w:r>
      <w:r>
        <w:rPr>
          <w:rFonts w:hint="eastAsia"/>
          <w:sz w:val="30"/>
          <w:szCs w:val="30"/>
        </w:rPr>
        <w:t>万元及争取到多一点安置土地，他就请李某锟帮忙，李某锟表示找建设局要花钱，事成后要给他几万元，对于安置土地，他要求安置</w:t>
      </w:r>
      <w:r>
        <w:rPr>
          <w:rFonts w:hint="eastAsia"/>
          <w:sz w:val="30"/>
          <w:szCs w:val="30"/>
        </w:rPr>
        <w:t>3000</w:t>
      </w:r>
      <w:r>
        <w:rPr>
          <w:rFonts w:hint="eastAsia"/>
          <w:sz w:val="30"/>
          <w:szCs w:val="30"/>
        </w:rPr>
        <w:t>平方米，李某锟表示可以要求增加至</w:t>
      </w:r>
      <w:r>
        <w:rPr>
          <w:rFonts w:hint="eastAsia"/>
          <w:sz w:val="30"/>
          <w:szCs w:val="30"/>
        </w:rPr>
        <w:t>6000</w:t>
      </w:r>
      <w:r>
        <w:rPr>
          <w:rFonts w:hint="eastAsia"/>
          <w:sz w:val="30"/>
          <w:szCs w:val="30"/>
        </w:rPr>
        <w:t>平方米，但多增加的</w:t>
      </w:r>
      <w:r>
        <w:rPr>
          <w:rFonts w:hint="eastAsia"/>
          <w:sz w:val="30"/>
          <w:szCs w:val="30"/>
        </w:rPr>
        <w:t>3000</w:t>
      </w:r>
      <w:r>
        <w:rPr>
          <w:rFonts w:hint="eastAsia"/>
          <w:sz w:val="30"/>
          <w:szCs w:val="30"/>
        </w:rPr>
        <w:t>平方米要与其平分，他表示同意。过了不久，李某锟对他说安置土地只能增加</w:t>
      </w:r>
      <w:r>
        <w:rPr>
          <w:rFonts w:hint="eastAsia"/>
          <w:sz w:val="30"/>
          <w:szCs w:val="30"/>
        </w:rPr>
        <w:t>500</w:t>
      </w:r>
      <w:r>
        <w:rPr>
          <w:rFonts w:hint="eastAsia"/>
          <w:sz w:val="30"/>
          <w:szCs w:val="30"/>
        </w:rPr>
        <w:t>平方米，但可以安置在汕尾市城区夏楼美村，位置重点，但这</w:t>
      </w:r>
      <w:r>
        <w:rPr>
          <w:rFonts w:hint="eastAsia"/>
          <w:sz w:val="30"/>
          <w:szCs w:val="30"/>
        </w:rPr>
        <w:t>3500</w:t>
      </w:r>
      <w:r>
        <w:rPr>
          <w:rFonts w:hint="eastAsia"/>
          <w:sz w:val="30"/>
          <w:szCs w:val="30"/>
        </w:rPr>
        <w:t>平方米土地要与其平分，他认为该安置地点地皮市价高、升值快就表示同意。</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日他在李某锟参与后，李某锟叫他以“汕尾市城区某某场”的名义写了一份《关于汕尾市区湖滨大道二期工程征用我某场生产场地要求</w:t>
      </w:r>
      <w:r>
        <w:rPr>
          <w:rFonts w:hint="eastAsia"/>
          <w:sz w:val="30"/>
          <w:szCs w:val="30"/>
        </w:rPr>
        <w:t>安置土地兴办水产品加工厂的请示》，由李某锟拿到汕尾市建设局意图将原安置在汕尾市区西洋哨所海滩涂土地变更到汕尾市区夏楼美村前。</w:t>
      </w:r>
      <w:r>
        <w:rPr>
          <w:rFonts w:hint="eastAsia"/>
          <w:sz w:val="30"/>
          <w:szCs w:val="30"/>
        </w:rPr>
        <w:t>2003</w:t>
      </w:r>
      <w:r>
        <w:rPr>
          <w:rFonts w:hint="eastAsia"/>
          <w:sz w:val="30"/>
          <w:szCs w:val="30"/>
        </w:rPr>
        <w:t>年</w:t>
      </w:r>
      <w:r>
        <w:rPr>
          <w:rFonts w:hint="eastAsia"/>
          <w:sz w:val="30"/>
          <w:szCs w:val="30"/>
        </w:rPr>
        <w:t>6</w:t>
      </w:r>
      <w:r>
        <w:rPr>
          <w:rFonts w:hint="eastAsia"/>
          <w:sz w:val="30"/>
          <w:szCs w:val="30"/>
        </w:rPr>
        <w:t>月李某锟拿了一份《协议书》给他签名，该协议书注明的签约时间为</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日。之后，通过李某锟的关系，他于</w:t>
      </w:r>
      <w:r>
        <w:rPr>
          <w:rFonts w:hint="eastAsia"/>
          <w:sz w:val="30"/>
          <w:szCs w:val="30"/>
        </w:rPr>
        <w:t>2003</w:t>
      </w:r>
      <w:r>
        <w:rPr>
          <w:rFonts w:hint="eastAsia"/>
          <w:sz w:val="30"/>
          <w:szCs w:val="30"/>
        </w:rPr>
        <w:t>年至</w:t>
      </w:r>
      <w:r>
        <w:rPr>
          <w:rFonts w:hint="eastAsia"/>
          <w:sz w:val="30"/>
          <w:szCs w:val="30"/>
        </w:rPr>
        <w:t>2005</w:t>
      </w:r>
      <w:r>
        <w:rPr>
          <w:rFonts w:hint="eastAsia"/>
          <w:sz w:val="30"/>
          <w:szCs w:val="30"/>
        </w:rPr>
        <w:t>年分三次，每次人民币</w:t>
      </w:r>
      <w:r>
        <w:rPr>
          <w:rFonts w:hint="eastAsia"/>
          <w:sz w:val="30"/>
          <w:szCs w:val="30"/>
        </w:rPr>
        <w:t>10</w:t>
      </w:r>
      <w:r>
        <w:rPr>
          <w:rFonts w:hint="eastAsia"/>
          <w:sz w:val="30"/>
          <w:szCs w:val="30"/>
        </w:rPr>
        <w:t>万元，领取了被拖欠的人民币</w:t>
      </w:r>
      <w:r>
        <w:rPr>
          <w:rFonts w:hint="eastAsia"/>
          <w:sz w:val="30"/>
          <w:szCs w:val="30"/>
        </w:rPr>
        <w:t>30</w:t>
      </w:r>
      <w:r>
        <w:rPr>
          <w:rFonts w:hint="eastAsia"/>
          <w:sz w:val="30"/>
          <w:szCs w:val="30"/>
        </w:rPr>
        <w:t>万元，但每次都被李某锟拿走人民币</w:t>
      </w:r>
      <w:r>
        <w:rPr>
          <w:rFonts w:hint="eastAsia"/>
          <w:sz w:val="30"/>
          <w:szCs w:val="30"/>
        </w:rPr>
        <w:t>3</w:t>
      </w:r>
      <w:r>
        <w:rPr>
          <w:rFonts w:hint="eastAsia"/>
          <w:sz w:val="30"/>
          <w:szCs w:val="30"/>
        </w:rPr>
        <w:t>万元做活动经费。在李某锟活动后，基本确定土地安置在汕尾市区夏楼美村前，土地面积</w:t>
      </w:r>
      <w:r>
        <w:rPr>
          <w:rFonts w:hint="eastAsia"/>
          <w:sz w:val="30"/>
          <w:szCs w:val="30"/>
        </w:rPr>
        <w:t>3500</w:t>
      </w:r>
      <w:r>
        <w:rPr>
          <w:rFonts w:hint="eastAsia"/>
          <w:sz w:val="30"/>
          <w:szCs w:val="30"/>
        </w:rPr>
        <w:t>平方米，但一直没有最后确认，后来原准备安置给他的土地要建排洪沟，被占用了</w:t>
      </w:r>
      <w:r>
        <w:rPr>
          <w:rFonts w:hint="eastAsia"/>
          <w:sz w:val="30"/>
          <w:szCs w:val="30"/>
        </w:rPr>
        <w:t>1730</w:t>
      </w:r>
      <w:r>
        <w:rPr>
          <w:rFonts w:hint="eastAsia"/>
          <w:sz w:val="30"/>
          <w:szCs w:val="30"/>
        </w:rPr>
        <w:t>平方米，剩余的</w:t>
      </w:r>
      <w:r>
        <w:rPr>
          <w:rFonts w:hint="eastAsia"/>
          <w:sz w:val="30"/>
          <w:szCs w:val="30"/>
        </w:rPr>
        <w:t>1770</w:t>
      </w:r>
      <w:r>
        <w:rPr>
          <w:rFonts w:hint="eastAsia"/>
          <w:sz w:val="30"/>
          <w:szCs w:val="30"/>
        </w:rPr>
        <w:t>平方米最终安置给他，此时，</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日，李某锟说有位市领导要购买该</w:t>
      </w:r>
      <w:r>
        <w:rPr>
          <w:rFonts w:hint="eastAsia"/>
          <w:sz w:val="30"/>
          <w:szCs w:val="30"/>
        </w:rPr>
        <w:t>1770</w:t>
      </w:r>
      <w:r>
        <w:rPr>
          <w:rFonts w:hint="eastAsia"/>
          <w:sz w:val="30"/>
          <w:szCs w:val="30"/>
        </w:rPr>
        <w:t>平方米土地，但不想与他接触，就由他与李某锟办理了虚假的买卖手续，签订了一份《立卖断土地契约》，该契约签订不久，李某锟说该市领导委托王某出面办理买地事宜，并要求他将“汕尾市城区某某场”的工商登记变更为王某，以便政府有关部门在办理征地手续时直接办到王某名下，可以节省一笔土地过户费，他表示同意，</w:t>
      </w:r>
      <w:r>
        <w:rPr>
          <w:rFonts w:hint="eastAsia"/>
          <w:sz w:val="30"/>
          <w:szCs w:val="30"/>
        </w:rPr>
        <w:t>2006</w:t>
      </w:r>
      <w:r>
        <w:rPr>
          <w:rFonts w:hint="eastAsia"/>
          <w:sz w:val="30"/>
          <w:szCs w:val="30"/>
        </w:rPr>
        <w:t>年李某锟叫他到其家签了一份《协议书（附议）》，将该</w:t>
      </w:r>
      <w:r>
        <w:rPr>
          <w:rFonts w:hint="eastAsia"/>
          <w:sz w:val="30"/>
          <w:szCs w:val="30"/>
        </w:rPr>
        <w:t>1770</w:t>
      </w:r>
      <w:r>
        <w:rPr>
          <w:rFonts w:hint="eastAsia"/>
          <w:sz w:val="30"/>
          <w:szCs w:val="30"/>
        </w:rPr>
        <w:t>平方米土地卖给王某，但当时该契约中没有明确土地</w:t>
      </w:r>
      <w:r>
        <w:rPr>
          <w:rFonts w:hint="eastAsia"/>
          <w:sz w:val="30"/>
          <w:szCs w:val="30"/>
        </w:rPr>
        <w:t>价款，李某锟说每平方米人民币</w:t>
      </w:r>
      <w:r>
        <w:rPr>
          <w:rFonts w:hint="eastAsia"/>
          <w:sz w:val="30"/>
          <w:szCs w:val="30"/>
        </w:rPr>
        <w:t>500</w:t>
      </w:r>
      <w:r>
        <w:rPr>
          <w:rFonts w:hint="eastAsia"/>
          <w:sz w:val="30"/>
          <w:szCs w:val="30"/>
        </w:rPr>
        <w:t>元左右。后来李某锟又叫他到其家二次，一次是签一份《转让协议》，将“汕尾市城区某某场”的工商注册字号转让给王某，另一次叫他在一份《申请报告书》上签名，要求汕尾市建设局将在原拆迁相关手续中的“汕尾市城区某某场”变更为“汕尾市城区某某场”，并函告汕尾市规划局、国土局等相关部门。后来被修排洪沟占用的</w:t>
      </w:r>
      <w:r>
        <w:rPr>
          <w:rFonts w:hint="eastAsia"/>
          <w:sz w:val="30"/>
          <w:szCs w:val="30"/>
        </w:rPr>
        <w:t>1730</w:t>
      </w:r>
      <w:r>
        <w:rPr>
          <w:rFonts w:hint="eastAsia"/>
          <w:sz w:val="30"/>
          <w:szCs w:val="30"/>
        </w:rPr>
        <w:t>平方米被安排在汕尾市区埔上墩，最后被他以人民币</w:t>
      </w:r>
      <w:r>
        <w:rPr>
          <w:rFonts w:hint="eastAsia"/>
          <w:sz w:val="30"/>
          <w:szCs w:val="30"/>
        </w:rPr>
        <w:t>80</w:t>
      </w:r>
      <w:r>
        <w:rPr>
          <w:rFonts w:hint="eastAsia"/>
          <w:sz w:val="30"/>
          <w:szCs w:val="30"/>
        </w:rPr>
        <w:t>万元卖给李某。</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日在汕尾市城区纪律检查委员会调查时，他已将“汕尾市城区某公司”原投资实物部分人民币</w:t>
      </w:r>
      <w:r>
        <w:rPr>
          <w:rFonts w:hint="eastAsia"/>
          <w:sz w:val="30"/>
          <w:szCs w:val="30"/>
        </w:rPr>
        <w:t>137308.5</w:t>
      </w:r>
      <w:r>
        <w:rPr>
          <w:rFonts w:hint="eastAsia"/>
          <w:sz w:val="30"/>
          <w:szCs w:val="30"/>
        </w:rPr>
        <w:t>元退缴到汕尾市城区纪律检查委员会。</w:t>
      </w:r>
    </w:p>
    <w:p w14:paraId="2A74334A" w14:textId="77777777" w:rsidR="00185000" w:rsidRDefault="00185000">
      <w:pPr>
        <w:spacing w:line="500" w:lineRule="atLeast"/>
        <w:ind w:firstLine="600"/>
        <w:divId w:val="1346204134"/>
        <w:rPr>
          <w:rFonts w:hint="eastAsia"/>
          <w:sz w:val="30"/>
          <w:szCs w:val="30"/>
        </w:rPr>
      </w:pPr>
      <w:r>
        <w:rPr>
          <w:rFonts w:hint="eastAsia"/>
          <w:sz w:val="30"/>
          <w:szCs w:val="30"/>
        </w:rPr>
        <w:t>2</w:t>
      </w:r>
      <w:r>
        <w:rPr>
          <w:rFonts w:hint="eastAsia"/>
          <w:sz w:val="30"/>
          <w:szCs w:val="30"/>
        </w:rPr>
        <w:t>、被告人李某锟供述，供认</w:t>
      </w:r>
      <w:r>
        <w:rPr>
          <w:rFonts w:hint="eastAsia"/>
          <w:sz w:val="30"/>
          <w:szCs w:val="30"/>
        </w:rPr>
        <w:t>2003</w:t>
      </w:r>
      <w:r>
        <w:rPr>
          <w:rFonts w:hint="eastAsia"/>
          <w:sz w:val="30"/>
          <w:szCs w:val="30"/>
        </w:rPr>
        <w:t>年前后，他通过朋友彭某介绍认识林礼琛，得知林礼琛在汕尾市区凤山下承包“汕尾市城区某公司”的某场经营，现政府要拆迁，拆迁户有的安置土地在汕尾市城区夏楼美村附近，林礼琛问他能不能帮忙理顺一块安置土地，他当时表示要去了解一下。随后，他多次到汕尾市建设局、规划局了解了相关情况，并告知林礼琛争取安置在汕尾市区夏楼美，林礼琛就叫他去理顺，表示安置的土地二人平分，于是，他和林礼琛就此签订了一份《协议书》。其后一段时间，他多次找汕尾市规划局、国土局，但一直没有落实土地安置，直到“</w:t>
      </w:r>
      <w:r>
        <w:rPr>
          <w:rFonts w:hint="eastAsia"/>
          <w:sz w:val="30"/>
          <w:szCs w:val="30"/>
        </w:rPr>
        <w:t>9+2</w:t>
      </w:r>
      <w:r>
        <w:rPr>
          <w:rFonts w:hint="eastAsia"/>
          <w:sz w:val="30"/>
          <w:szCs w:val="30"/>
        </w:rPr>
        <w:t>”活动前，政府要对林礼琛的某场进行拆迁，他到拆迁现场，当时现场有很多政府工作人员，他提出要安置土地给林礼琛，不能安置给“汕尾市城区某公司”，如果安置给“汕尾市城区某公司”就没有意义，当时现场的政府工作人员表示同意，据此，他又去找汕尾市国土局要求落实土地安置，在此过程中，他发现林礼琛之前与政府部门签订的协议是以“汕尾市城区某公司某某场”的名义，而林礼琛在工商局注册的名称是“汕尾市城区某某场”，就要求国土局的工作人员在办理土地安置手续时以“汕尾市城区某某场”名义办理，但国土局的同志表示，拆迁户名称是汕尾市建设局报来的</w:t>
      </w:r>
      <w:r>
        <w:rPr>
          <w:rFonts w:hint="eastAsia"/>
          <w:sz w:val="30"/>
          <w:szCs w:val="30"/>
        </w:rPr>
        <w:t>，要更改名称要找建设局，他就到汕尾市建设局找罗某某，罗表示要核实，后来表示既然拆迁现场政府工作人员同意将土地安置给林礼琛，那么他同意将名称变更为“汕尾市城区某某场”，但林礼琛要向建设局交一份申请书，于是，他写了一份要求安置土地时以“汕尾市城区某某场”的名称办理，并函告相关部门的申请让林礼琛签名后交给罗某某，后来，政府准备将土地安置在汕尾市区夏楼美村前，土地面积</w:t>
      </w:r>
      <w:r>
        <w:rPr>
          <w:rFonts w:hint="eastAsia"/>
          <w:sz w:val="30"/>
          <w:szCs w:val="30"/>
        </w:rPr>
        <w:t>3500</w:t>
      </w:r>
      <w:r>
        <w:rPr>
          <w:rFonts w:hint="eastAsia"/>
          <w:sz w:val="30"/>
          <w:szCs w:val="30"/>
        </w:rPr>
        <w:t>平方米，但后来被建了排洪沟，该地段只剩下</w:t>
      </w:r>
      <w:r>
        <w:rPr>
          <w:rFonts w:hint="eastAsia"/>
          <w:sz w:val="30"/>
          <w:szCs w:val="30"/>
        </w:rPr>
        <w:t>1770</w:t>
      </w:r>
      <w:r>
        <w:rPr>
          <w:rFonts w:hint="eastAsia"/>
          <w:sz w:val="30"/>
          <w:szCs w:val="30"/>
        </w:rPr>
        <w:t>平方米安置给林礼琛，另</w:t>
      </w:r>
      <w:r>
        <w:rPr>
          <w:rFonts w:hint="eastAsia"/>
          <w:sz w:val="30"/>
          <w:szCs w:val="30"/>
        </w:rPr>
        <w:t>1730</w:t>
      </w:r>
      <w:r>
        <w:rPr>
          <w:rFonts w:hint="eastAsia"/>
          <w:sz w:val="30"/>
          <w:szCs w:val="30"/>
        </w:rPr>
        <w:t>平方米后来安置在汕尾市区埔上墩，后来这二幅土地分别卖给王某和李某，其中卖给王某的</w:t>
      </w:r>
      <w:r>
        <w:rPr>
          <w:rFonts w:hint="eastAsia"/>
          <w:sz w:val="30"/>
          <w:szCs w:val="30"/>
        </w:rPr>
        <w:t>1770</w:t>
      </w:r>
      <w:r>
        <w:rPr>
          <w:rFonts w:hint="eastAsia"/>
          <w:sz w:val="30"/>
          <w:szCs w:val="30"/>
        </w:rPr>
        <w:t>平方米土地已由其收取卖地款人民币</w:t>
      </w:r>
      <w:r>
        <w:rPr>
          <w:rFonts w:hint="eastAsia"/>
          <w:sz w:val="30"/>
          <w:szCs w:val="30"/>
        </w:rPr>
        <w:t>85</w:t>
      </w:r>
      <w:r>
        <w:rPr>
          <w:rFonts w:hint="eastAsia"/>
          <w:sz w:val="30"/>
          <w:szCs w:val="30"/>
        </w:rPr>
        <w:t>万元；卖给李某的</w:t>
      </w:r>
      <w:r>
        <w:rPr>
          <w:rFonts w:hint="eastAsia"/>
          <w:sz w:val="30"/>
          <w:szCs w:val="30"/>
        </w:rPr>
        <w:t>1730</w:t>
      </w:r>
      <w:r>
        <w:rPr>
          <w:rFonts w:hint="eastAsia"/>
          <w:sz w:val="30"/>
          <w:szCs w:val="30"/>
        </w:rPr>
        <w:t>平方米土地由其收取卖地款人民币</w:t>
      </w:r>
      <w:r>
        <w:rPr>
          <w:rFonts w:hint="eastAsia"/>
          <w:sz w:val="30"/>
          <w:szCs w:val="30"/>
        </w:rPr>
        <w:t>516900</w:t>
      </w:r>
      <w:r>
        <w:rPr>
          <w:rFonts w:hint="eastAsia"/>
          <w:sz w:val="30"/>
          <w:szCs w:val="30"/>
        </w:rPr>
        <w:t>元，林礼琛收取人民币</w:t>
      </w:r>
      <w:r>
        <w:rPr>
          <w:rFonts w:hint="eastAsia"/>
          <w:sz w:val="30"/>
          <w:szCs w:val="30"/>
        </w:rPr>
        <w:t>2</w:t>
      </w:r>
      <w:r>
        <w:rPr>
          <w:rFonts w:hint="eastAsia"/>
          <w:sz w:val="30"/>
          <w:szCs w:val="30"/>
        </w:rPr>
        <w:t>万元。</w:t>
      </w:r>
    </w:p>
    <w:p w14:paraId="46E06A3C" w14:textId="77777777" w:rsidR="00185000" w:rsidRDefault="00185000">
      <w:pPr>
        <w:spacing w:line="500" w:lineRule="atLeast"/>
        <w:ind w:firstLine="600"/>
        <w:divId w:val="919170902"/>
        <w:rPr>
          <w:rFonts w:hint="eastAsia"/>
          <w:sz w:val="30"/>
          <w:szCs w:val="30"/>
        </w:rPr>
      </w:pPr>
      <w:r>
        <w:rPr>
          <w:rFonts w:hint="eastAsia"/>
          <w:sz w:val="30"/>
          <w:szCs w:val="30"/>
        </w:rPr>
        <w:t>3</w:t>
      </w:r>
      <w:r>
        <w:rPr>
          <w:rFonts w:hint="eastAsia"/>
          <w:sz w:val="30"/>
          <w:szCs w:val="30"/>
        </w:rPr>
        <w:t>、证人陈某</w:t>
      </w:r>
      <w:r>
        <w:rPr>
          <w:rFonts w:hint="eastAsia"/>
          <w:sz w:val="30"/>
          <w:szCs w:val="30"/>
        </w:rPr>
        <w:t>1</w:t>
      </w:r>
      <w:r>
        <w:rPr>
          <w:rFonts w:hint="eastAsia"/>
          <w:sz w:val="30"/>
          <w:szCs w:val="30"/>
        </w:rPr>
        <w:t>证言，证实她原在“汕尾市城区某公司”工作，</w:t>
      </w:r>
      <w:r>
        <w:rPr>
          <w:rFonts w:hint="eastAsia"/>
          <w:sz w:val="30"/>
          <w:szCs w:val="30"/>
        </w:rPr>
        <w:t>2004</w:t>
      </w:r>
      <w:r>
        <w:rPr>
          <w:rFonts w:hint="eastAsia"/>
          <w:sz w:val="30"/>
          <w:szCs w:val="30"/>
        </w:rPr>
        <w:t>年至</w:t>
      </w:r>
      <w:r>
        <w:rPr>
          <w:rFonts w:hint="eastAsia"/>
          <w:sz w:val="30"/>
          <w:szCs w:val="30"/>
        </w:rPr>
        <w:t>2009</w:t>
      </w:r>
      <w:r>
        <w:rPr>
          <w:rFonts w:hint="eastAsia"/>
          <w:sz w:val="30"/>
          <w:szCs w:val="30"/>
        </w:rPr>
        <w:t>年任该公司经理，该公司是国有企业，</w:t>
      </w:r>
      <w:r>
        <w:rPr>
          <w:rFonts w:hint="eastAsia"/>
          <w:sz w:val="30"/>
          <w:szCs w:val="30"/>
        </w:rPr>
        <w:t>1985</w:t>
      </w:r>
      <w:r>
        <w:rPr>
          <w:rFonts w:hint="eastAsia"/>
          <w:sz w:val="30"/>
          <w:szCs w:val="30"/>
        </w:rPr>
        <w:t>年该公司向省申请资金建设“贻贝某场”，经省同意，开始填海建某场（该地没有办理产权登记），但某场建成后没有使用，</w:t>
      </w:r>
      <w:r>
        <w:rPr>
          <w:rFonts w:hint="eastAsia"/>
          <w:sz w:val="30"/>
          <w:szCs w:val="30"/>
        </w:rPr>
        <w:t>1990</w:t>
      </w:r>
      <w:r>
        <w:rPr>
          <w:rFonts w:hint="eastAsia"/>
          <w:sz w:val="30"/>
          <w:szCs w:val="30"/>
        </w:rPr>
        <w:t>年</w:t>
      </w:r>
      <w:r>
        <w:rPr>
          <w:rFonts w:hint="eastAsia"/>
          <w:sz w:val="30"/>
          <w:szCs w:val="30"/>
        </w:rPr>
        <w:t>6</w:t>
      </w:r>
      <w:r>
        <w:rPr>
          <w:rFonts w:hint="eastAsia"/>
          <w:sz w:val="30"/>
          <w:szCs w:val="30"/>
        </w:rPr>
        <w:t>月开始承包给林礼琛、许某某，后来承包期满后又续承包给林礼琛，最后一次承包给林礼琛是</w:t>
      </w:r>
      <w:r>
        <w:rPr>
          <w:rFonts w:hint="eastAsia"/>
          <w:sz w:val="30"/>
          <w:szCs w:val="30"/>
        </w:rPr>
        <w:t>2000</w:t>
      </w:r>
      <w:r>
        <w:rPr>
          <w:rFonts w:hint="eastAsia"/>
          <w:sz w:val="30"/>
          <w:szCs w:val="30"/>
        </w:rPr>
        <w:t>年，承包期至</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2002</w:t>
      </w:r>
      <w:r>
        <w:rPr>
          <w:rFonts w:hint="eastAsia"/>
          <w:sz w:val="30"/>
          <w:szCs w:val="30"/>
        </w:rPr>
        <w:t>年前林礼琛都按时上交承包款，但</w:t>
      </w:r>
      <w:r>
        <w:rPr>
          <w:rFonts w:hint="eastAsia"/>
          <w:sz w:val="30"/>
          <w:szCs w:val="30"/>
        </w:rPr>
        <w:t>2002</w:t>
      </w:r>
      <w:r>
        <w:rPr>
          <w:rFonts w:hint="eastAsia"/>
          <w:sz w:val="30"/>
          <w:szCs w:val="30"/>
        </w:rPr>
        <w:t>年政府修路拆迁通知后林礼琛就拒交承包款，当时黄某</w:t>
      </w:r>
      <w:r>
        <w:rPr>
          <w:rFonts w:hint="eastAsia"/>
          <w:sz w:val="30"/>
          <w:szCs w:val="30"/>
        </w:rPr>
        <w:t>1</w:t>
      </w:r>
      <w:r>
        <w:rPr>
          <w:rFonts w:hint="eastAsia"/>
          <w:sz w:val="30"/>
          <w:szCs w:val="30"/>
        </w:rPr>
        <w:t>对她说，具体拆迁赔偿事宜由林礼琛与政府方面理顺，</w:t>
      </w:r>
      <w:r>
        <w:rPr>
          <w:rFonts w:hint="eastAsia"/>
          <w:sz w:val="30"/>
          <w:szCs w:val="30"/>
        </w:rPr>
        <w:t>2004</w:t>
      </w:r>
      <w:r>
        <w:rPr>
          <w:rFonts w:hint="eastAsia"/>
          <w:sz w:val="30"/>
          <w:szCs w:val="30"/>
        </w:rPr>
        <w:t>年她接任公司经理后多次要求林礼琛将与政府部门签订的拆迁协议等交到公司，但林礼琛拒绝配合，</w:t>
      </w:r>
      <w:r>
        <w:rPr>
          <w:rFonts w:hint="eastAsia"/>
          <w:sz w:val="30"/>
          <w:szCs w:val="30"/>
        </w:rPr>
        <w:t>2004</w:t>
      </w:r>
      <w:r>
        <w:rPr>
          <w:rFonts w:hint="eastAsia"/>
          <w:sz w:val="30"/>
          <w:szCs w:val="30"/>
        </w:rPr>
        <w:t>年汕尾市城区纪律检查委员会了解该某场的公、私财产情况时经核实，政府赔偿的人民币</w:t>
      </w:r>
      <w:r>
        <w:rPr>
          <w:rFonts w:hint="eastAsia"/>
          <w:sz w:val="30"/>
          <w:szCs w:val="30"/>
        </w:rPr>
        <w:t>50</w:t>
      </w:r>
      <w:r>
        <w:rPr>
          <w:rFonts w:hint="eastAsia"/>
          <w:sz w:val="30"/>
          <w:szCs w:val="30"/>
        </w:rPr>
        <w:t>万元中有人民币</w:t>
      </w:r>
      <w:r>
        <w:rPr>
          <w:rFonts w:hint="eastAsia"/>
          <w:sz w:val="30"/>
          <w:szCs w:val="30"/>
        </w:rPr>
        <w:t>13.7</w:t>
      </w:r>
      <w:r>
        <w:rPr>
          <w:rFonts w:hint="eastAsia"/>
          <w:sz w:val="30"/>
          <w:szCs w:val="30"/>
        </w:rPr>
        <w:t>万元属公司原有资产，已由林礼琛退出，由汕尾市城区纪律检查委员会上缴国库。自此贻贝某场地上物的补偿已完成，但该场的地皮及海域没有得到补偿。</w:t>
      </w:r>
    </w:p>
    <w:p w14:paraId="2A585D29" w14:textId="77777777" w:rsidR="00185000" w:rsidRDefault="00185000">
      <w:pPr>
        <w:spacing w:line="500" w:lineRule="atLeast"/>
        <w:ind w:firstLine="600"/>
        <w:divId w:val="1692144940"/>
        <w:rPr>
          <w:rFonts w:hint="eastAsia"/>
          <w:sz w:val="30"/>
          <w:szCs w:val="30"/>
        </w:rPr>
      </w:pPr>
      <w:r>
        <w:rPr>
          <w:rFonts w:hint="eastAsia"/>
          <w:sz w:val="30"/>
          <w:szCs w:val="30"/>
        </w:rPr>
        <w:t>4</w:t>
      </w:r>
      <w:r>
        <w:rPr>
          <w:rFonts w:hint="eastAsia"/>
          <w:sz w:val="30"/>
          <w:szCs w:val="30"/>
        </w:rPr>
        <w:t>、证人陈某</w:t>
      </w:r>
      <w:r>
        <w:rPr>
          <w:rFonts w:hint="eastAsia"/>
          <w:sz w:val="30"/>
          <w:szCs w:val="30"/>
        </w:rPr>
        <w:t>2</w:t>
      </w:r>
      <w:r>
        <w:rPr>
          <w:rFonts w:hint="eastAsia"/>
          <w:sz w:val="30"/>
          <w:szCs w:val="30"/>
        </w:rPr>
        <w:t>证言，证实</w:t>
      </w:r>
      <w:r>
        <w:rPr>
          <w:rFonts w:hint="eastAsia"/>
          <w:sz w:val="30"/>
          <w:szCs w:val="30"/>
        </w:rPr>
        <w:t>1989</w:t>
      </w:r>
      <w:r>
        <w:rPr>
          <w:rFonts w:hint="eastAsia"/>
          <w:sz w:val="30"/>
          <w:szCs w:val="30"/>
        </w:rPr>
        <w:t>年</w:t>
      </w:r>
      <w:r>
        <w:rPr>
          <w:rFonts w:hint="eastAsia"/>
          <w:sz w:val="30"/>
          <w:szCs w:val="30"/>
        </w:rPr>
        <w:t>1</w:t>
      </w:r>
      <w:r>
        <w:rPr>
          <w:rFonts w:hint="eastAsia"/>
          <w:sz w:val="30"/>
          <w:szCs w:val="30"/>
        </w:rPr>
        <w:t>月他任“汕尾市城区某公司”副经理，</w:t>
      </w:r>
      <w:r>
        <w:rPr>
          <w:rFonts w:hint="eastAsia"/>
          <w:sz w:val="30"/>
          <w:szCs w:val="30"/>
        </w:rPr>
        <w:t>1990</w:t>
      </w:r>
      <w:r>
        <w:rPr>
          <w:rFonts w:hint="eastAsia"/>
          <w:sz w:val="30"/>
          <w:szCs w:val="30"/>
        </w:rPr>
        <w:t>年任经理，该公司在八十年代中期通过国家“星火计划”由省拨资金填海新建“贻贝某场”，面积</w:t>
      </w:r>
      <w:r>
        <w:rPr>
          <w:rFonts w:hint="eastAsia"/>
          <w:sz w:val="30"/>
          <w:szCs w:val="30"/>
        </w:rPr>
        <w:t>2000</w:t>
      </w:r>
      <w:r>
        <w:rPr>
          <w:rFonts w:hint="eastAsia"/>
          <w:sz w:val="30"/>
          <w:szCs w:val="30"/>
        </w:rPr>
        <w:t>平方米，建成后该某场被林礼琛、许某某承包经营，每年承包款人民币</w:t>
      </w:r>
      <w:r>
        <w:rPr>
          <w:rFonts w:hint="eastAsia"/>
          <w:sz w:val="30"/>
          <w:szCs w:val="30"/>
        </w:rPr>
        <w:t>10000</w:t>
      </w:r>
      <w:r>
        <w:rPr>
          <w:rFonts w:hint="eastAsia"/>
          <w:sz w:val="30"/>
          <w:szCs w:val="30"/>
        </w:rPr>
        <w:t>元，</w:t>
      </w:r>
      <w:r>
        <w:rPr>
          <w:rFonts w:hint="eastAsia"/>
          <w:sz w:val="30"/>
          <w:szCs w:val="30"/>
        </w:rPr>
        <w:t>1994</w:t>
      </w:r>
      <w:r>
        <w:rPr>
          <w:rFonts w:hint="eastAsia"/>
          <w:sz w:val="30"/>
          <w:szCs w:val="30"/>
        </w:rPr>
        <w:t>年他调离，之后的情况他不清楚。</w:t>
      </w:r>
    </w:p>
    <w:p w14:paraId="1AFAADD0" w14:textId="77777777" w:rsidR="00185000" w:rsidRDefault="00185000">
      <w:pPr>
        <w:spacing w:line="500" w:lineRule="atLeast"/>
        <w:ind w:firstLine="600"/>
        <w:divId w:val="1505972116"/>
        <w:rPr>
          <w:rFonts w:hint="eastAsia"/>
          <w:sz w:val="30"/>
          <w:szCs w:val="30"/>
        </w:rPr>
      </w:pPr>
      <w:r>
        <w:rPr>
          <w:rFonts w:hint="eastAsia"/>
          <w:sz w:val="30"/>
          <w:szCs w:val="30"/>
        </w:rPr>
        <w:t>5</w:t>
      </w:r>
      <w:r>
        <w:rPr>
          <w:rFonts w:hint="eastAsia"/>
          <w:sz w:val="30"/>
          <w:szCs w:val="30"/>
        </w:rPr>
        <w:t>、证人袁某证言，证实</w:t>
      </w:r>
      <w:r>
        <w:rPr>
          <w:rFonts w:hint="eastAsia"/>
          <w:sz w:val="30"/>
          <w:szCs w:val="30"/>
        </w:rPr>
        <w:t>1980</w:t>
      </w:r>
      <w:r>
        <w:rPr>
          <w:rFonts w:hint="eastAsia"/>
          <w:sz w:val="30"/>
          <w:szCs w:val="30"/>
        </w:rPr>
        <w:t>年至</w:t>
      </w:r>
      <w:r>
        <w:rPr>
          <w:rFonts w:hint="eastAsia"/>
          <w:sz w:val="30"/>
          <w:szCs w:val="30"/>
        </w:rPr>
        <w:t>2001</w:t>
      </w:r>
      <w:r>
        <w:rPr>
          <w:rFonts w:hint="eastAsia"/>
          <w:sz w:val="30"/>
          <w:szCs w:val="30"/>
        </w:rPr>
        <w:t>年他在“汕尾市城区某公司”工作，</w:t>
      </w:r>
      <w:r>
        <w:rPr>
          <w:rFonts w:hint="eastAsia"/>
          <w:sz w:val="30"/>
          <w:szCs w:val="30"/>
        </w:rPr>
        <w:t>1994</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2000</w:t>
      </w:r>
      <w:r>
        <w:rPr>
          <w:rFonts w:hint="eastAsia"/>
          <w:sz w:val="30"/>
          <w:szCs w:val="30"/>
        </w:rPr>
        <w:t>年</w:t>
      </w:r>
      <w:r>
        <w:rPr>
          <w:rFonts w:hint="eastAsia"/>
          <w:sz w:val="30"/>
          <w:szCs w:val="30"/>
        </w:rPr>
        <w:t>1</w:t>
      </w:r>
      <w:r>
        <w:rPr>
          <w:rFonts w:hint="eastAsia"/>
          <w:sz w:val="30"/>
          <w:szCs w:val="30"/>
        </w:rPr>
        <w:t>月任该公司经理，该公司在</w:t>
      </w:r>
      <w:r>
        <w:rPr>
          <w:rFonts w:hint="eastAsia"/>
          <w:sz w:val="30"/>
          <w:szCs w:val="30"/>
        </w:rPr>
        <w:t>1985</w:t>
      </w:r>
      <w:r>
        <w:rPr>
          <w:rFonts w:hint="eastAsia"/>
          <w:sz w:val="30"/>
          <w:szCs w:val="30"/>
        </w:rPr>
        <w:t>年通过国家“星火计划”向省里申请建设科技培苗场，经省同意，拨款</w:t>
      </w:r>
      <w:r>
        <w:rPr>
          <w:rFonts w:hint="eastAsia"/>
          <w:sz w:val="30"/>
          <w:szCs w:val="30"/>
        </w:rPr>
        <w:t>40</w:t>
      </w:r>
      <w:r>
        <w:rPr>
          <w:rFonts w:hint="eastAsia"/>
          <w:sz w:val="30"/>
          <w:szCs w:val="30"/>
        </w:rPr>
        <w:t>万元填海建设某场，该某场建成后由公司职工林礼琛、许某某承包经营，每年承包费人民币</w:t>
      </w:r>
      <w:r>
        <w:rPr>
          <w:rFonts w:hint="eastAsia"/>
          <w:sz w:val="30"/>
          <w:szCs w:val="30"/>
        </w:rPr>
        <w:t>10000</w:t>
      </w:r>
      <w:r>
        <w:rPr>
          <w:rFonts w:hint="eastAsia"/>
          <w:sz w:val="30"/>
          <w:szCs w:val="30"/>
        </w:rPr>
        <w:t>元，林礼琛均按时上交。该场于</w:t>
      </w:r>
      <w:r>
        <w:rPr>
          <w:rFonts w:hint="eastAsia"/>
          <w:sz w:val="30"/>
          <w:szCs w:val="30"/>
        </w:rPr>
        <w:t>2002</w:t>
      </w:r>
      <w:r>
        <w:rPr>
          <w:rFonts w:hint="eastAsia"/>
          <w:sz w:val="30"/>
          <w:szCs w:val="30"/>
        </w:rPr>
        <w:t>年被政府市政建设征用，现已不存在。</w:t>
      </w:r>
    </w:p>
    <w:p w14:paraId="1DEAB5B8" w14:textId="77777777" w:rsidR="00185000" w:rsidRDefault="00185000">
      <w:pPr>
        <w:spacing w:line="500" w:lineRule="atLeast"/>
        <w:ind w:firstLine="600"/>
        <w:divId w:val="50856679"/>
        <w:rPr>
          <w:rFonts w:hint="eastAsia"/>
          <w:sz w:val="30"/>
          <w:szCs w:val="30"/>
        </w:rPr>
      </w:pPr>
      <w:r>
        <w:rPr>
          <w:rFonts w:hint="eastAsia"/>
          <w:sz w:val="30"/>
          <w:szCs w:val="30"/>
        </w:rPr>
        <w:t>6</w:t>
      </w:r>
      <w:r>
        <w:rPr>
          <w:rFonts w:hint="eastAsia"/>
          <w:sz w:val="30"/>
          <w:szCs w:val="30"/>
        </w:rPr>
        <w:t>、证人黄某</w:t>
      </w:r>
      <w:r>
        <w:rPr>
          <w:rFonts w:hint="eastAsia"/>
          <w:sz w:val="30"/>
          <w:szCs w:val="30"/>
        </w:rPr>
        <w:t>1</w:t>
      </w:r>
      <w:r>
        <w:rPr>
          <w:rFonts w:hint="eastAsia"/>
          <w:sz w:val="30"/>
          <w:szCs w:val="30"/>
        </w:rPr>
        <w:t>证言，证实他</w:t>
      </w:r>
      <w:r>
        <w:rPr>
          <w:rFonts w:hint="eastAsia"/>
          <w:sz w:val="30"/>
          <w:szCs w:val="30"/>
        </w:rPr>
        <w:t>1983</w:t>
      </w:r>
      <w:r>
        <w:rPr>
          <w:rFonts w:hint="eastAsia"/>
          <w:sz w:val="30"/>
          <w:szCs w:val="30"/>
        </w:rPr>
        <w:t>年至</w:t>
      </w:r>
      <w:r>
        <w:rPr>
          <w:rFonts w:hint="eastAsia"/>
          <w:sz w:val="30"/>
          <w:szCs w:val="30"/>
        </w:rPr>
        <w:t>2004</w:t>
      </w:r>
      <w:r>
        <w:rPr>
          <w:rFonts w:hint="eastAsia"/>
          <w:sz w:val="30"/>
          <w:szCs w:val="30"/>
        </w:rPr>
        <w:t>年在“汕尾市城区某公司”工作，</w:t>
      </w:r>
      <w:r>
        <w:rPr>
          <w:rFonts w:hint="eastAsia"/>
          <w:sz w:val="30"/>
          <w:szCs w:val="30"/>
        </w:rPr>
        <w:t>2000</w:t>
      </w:r>
      <w:r>
        <w:rPr>
          <w:rFonts w:hint="eastAsia"/>
          <w:sz w:val="30"/>
          <w:szCs w:val="30"/>
        </w:rPr>
        <w:t>年至</w:t>
      </w:r>
      <w:r>
        <w:rPr>
          <w:rFonts w:hint="eastAsia"/>
          <w:sz w:val="30"/>
          <w:szCs w:val="30"/>
        </w:rPr>
        <w:t>2004</w:t>
      </w:r>
      <w:r>
        <w:rPr>
          <w:rFonts w:hint="eastAsia"/>
          <w:sz w:val="30"/>
          <w:szCs w:val="30"/>
        </w:rPr>
        <w:t>年任该公司经理，该公司在上世纪八十年代通过国家“星火计划”，省里拨资金填海新建“某某场”面积</w:t>
      </w:r>
      <w:r>
        <w:rPr>
          <w:rFonts w:hint="eastAsia"/>
          <w:sz w:val="30"/>
          <w:szCs w:val="30"/>
        </w:rPr>
        <w:t>2000</w:t>
      </w:r>
      <w:r>
        <w:rPr>
          <w:rFonts w:hint="eastAsia"/>
          <w:sz w:val="30"/>
          <w:szCs w:val="30"/>
        </w:rPr>
        <w:t>平方米，位于汕尾市区凤山妈祖文化广场与红十字医院相连处，地址是公园直巷，该某场建成后由公司职工林礼琛、许某某承包经营，后来许某某因故退出承包，由林礼琛承包，之后一直由林礼琛承包，承包款也都按时上交公司，直到</w:t>
      </w:r>
      <w:r>
        <w:rPr>
          <w:rFonts w:hint="eastAsia"/>
          <w:sz w:val="30"/>
          <w:szCs w:val="30"/>
        </w:rPr>
        <w:t>2002</w:t>
      </w:r>
      <w:r>
        <w:rPr>
          <w:rFonts w:hint="eastAsia"/>
          <w:sz w:val="30"/>
          <w:szCs w:val="30"/>
        </w:rPr>
        <w:t>年政府要拆迁该某场，林礼琛才没有上交承包款。林礼琛承包该某场期间对外用“汕尾市城区某公司某某场”的名称经营，但“汕尾市城区某公司某某场”不属该公司下属企业，政府要拆迁时他口头委托林礼琛具体与政府部门理顺赔偿事宜，当时没有经公司领导班子开会决定，但他告诉过公司的二名副经理，他们没有反对。</w:t>
      </w:r>
    </w:p>
    <w:p w14:paraId="504A0D50" w14:textId="77777777" w:rsidR="00185000" w:rsidRDefault="00185000">
      <w:pPr>
        <w:spacing w:line="500" w:lineRule="atLeast"/>
        <w:ind w:firstLine="600"/>
        <w:divId w:val="1753309759"/>
        <w:rPr>
          <w:rFonts w:hint="eastAsia"/>
          <w:sz w:val="30"/>
          <w:szCs w:val="30"/>
        </w:rPr>
      </w:pPr>
      <w:r>
        <w:rPr>
          <w:rFonts w:hint="eastAsia"/>
          <w:sz w:val="30"/>
          <w:szCs w:val="30"/>
        </w:rPr>
        <w:t>7</w:t>
      </w:r>
      <w:r>
        <w:rPr>
          <w:rFonts w:hint="eastAsia"/>
          <w:sz w:val="30"/>
          <w:szCs w:val="30"/>
        </w:rPr>
        <w:t>、证人魏某证言，证实</w:t>
      </w:r>
      <w:r>
        <w:rPr>
          <w:rFonts w:hint="eastAsia"/>
          <w:sz w:val="30"/>
          <w:szCs w:val="30"/>
        </w:rPr>
        <w:t>1992</w:t>
      </w:r>
      <w:r>
        <w:rPr>
          <w:rFonts w:hint="eastAsia"/>
          <w:sz w:val="30"/>
          <w:szCs w:val="30"/>
        </w:rPr>
        <w:t>年开始她在“汕尾市城区某公司”工作，</w:t>
      </w:r>
      <w:r>
        <w:rPr>
          <w:rFonts w:hint="eastAsia"/>
          <w:sz w:val="30"/>
          <w:szCs w:val="30"/>
        </w:rPr>
        <w:t>1996</w:t>
      </w:r>
      <w:r>
        <w:rPr>
          <w:rFonts w:hint="eastAsia"/>
          <w:sz w:val="30"/>
          <w:szCs w:val="30"/>
        </w:rPr>
        <w:t>年开始任该公司会计，该公司汕尾管区主要有二部分组成，其中一部分是位于海边的“某苗场”，该培苗场被林礼琛承包，承包时间是</w:t>
      </w:r>
      <w:r>
        <w:rPr>
          <w:rFonts w:hint="eastAsia"/>
          <w:sz w:val="30"/>
          <w:szCs w:val="30"/>
        </w:rPr>
        <w:t>2000</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日，每年承包金人民币</w:t>
      </w:r>
      <w:r>
        <w:rPr>
          <w:rFonts w:hint="eastAsia"/>
          <w:sz w:val="30"/>
          <w:szCs w:val="30"/>
        </w:rPr>
        <w:t>5000</w:t>
      </w:r>
      <w:r>
        <w:rPr>
          <w:rFonts w:hint="eastAsia"/>
          <w:sz w:val="30"/>
          <w:szCs w:val="30"/>
        </w:rPr>
        <w:t>元，当时林礼琛交了人民币</w:t>
      </w:r>
      <w:r>
        <w:rPr>
          <w:rFonts w:hint="eastAsia"/>
          <w:sz w:val="30"/>
          <w:szCs w:val="30"/>
        </w:rPr>
        <w:t>10000</w:t>
      </w:r>
      <w:r>
        <w:rPr>
          <w:rFonts w:hint="eastAsia"/>
          <w:sz w:val="30"/>
          <w:szCs w:val="30"/>
        </w:rPr>
        <w:t>元承包款，</w:t>
      </w:r>
      <w:r>
        <w:rPr>
          <w:rFonts w:hint="eastAsia"/>
          <w:sz w:val="30"/>
          <w:szCs w:val="30"/>
        </w:rPr>
        <w:t>2003</w:t>
      </w:r>
      <w:r>
        <w:rPr>
          <w:rFonts w:hint="eastAsia"/>
          <w:sz w:val="30"/>
          <w:szCs w:val="30"/>
        </w:rPr>
        <w:t>年开始林礼琛没有再交承包款。</w:t>
      </w:r>
    </w:p>
    <w:p w14:paraId="43ED9C1D" w14:textId="77777777" w:rsidR="00185000" w:rsidRDefault="00185000">
      <w:pPr>
        <w:spacing w:line="500" w:lineRule="atLeast"/>
        <w:ind w:firstLine="600"/>
        <w:divId w:val="549345221"/>
        <w:rPr>
          <w:rFonts w:hint="eastAsia"/>
          <w:sz w:val="30"/>
          <w:szCs w:val="30"/>
        </w:rPr>
      </w:pPr>
      <w:r>
        <w:rPr>
          <w:rFonts w:hint="eastAsia"/>
          <w:sz w:val="30"/>
          <w:szCs w:val="30"/>
        </w:rPr>
        <w:t>8</w:t>
      </w:r>
      <w:r>
        <w:rPr>
          <w:rFonts w:hint="eastAsia"/>
          <w:sz w:val="30"/>
          <w:szCs w:val="30"/>
        </w:rPr>
        <w:t>、证人蔡某证言，证实</w:t>
      </w:r>
      <w:r>
        <w:rPr>
          <w:rFonts w:hint="eastAsia"/>
          <w:sz w:val="30"/>
          <w:szCs w:val="30"/>
        </w:rPr>
        <w:t>1997</w:t>
      </w:r>
      <w:r>
        <w:rPr>
          <w:rFonts w:hint="eastAsia"/>
          <w:sz w:val="30"/>
          <w:szCs w:val="30"/>
        </w:rPr>
        <w:t>年</w:t>
      </w:r>
      <w:r>
        <w:rPr>
          <w:rFonts w:hint="eastAsia"/>
          <w:sz w:val="30"/>
          <w:szCs w:val="30"/>
        </w:rPr>
        <w:t>6</w:t>
      </w:r>
      <w:r>
        <w:rPr>
          <w:rFonts w:hint="eastAsia"/>
          <w:sz w:val="30"/>
          <w:szCs w:val="30"/>
        </w:rPr>
        <w:t>月开始她在“汕尾市城区某公司”工作，</w:t>
      </w:r>
      <w:r>
        <w:rPr>
          <w:rFonts w:hint="eastAsia"/>
          <w:sz w:val="30"/>
          <w:szCs w:val="30"/>
        </w:rPr>
        <w:t>2001</w:t>
      </w:r>
      <w:r>
        <w:rPr>
          <w:rFonts w:hint="eastAsia"/>
          <w:sz w:val="30"/>
          <w:szCs w:val="30"/>
        </w:rPr>
        <w:t>年</w:t>
      </w:r>
      <w:r>
        <w:rPr>
          <w:rFonts w:hint="eastAsia"/>
          <w:sz w:val="30"/>
          <w:szCs w:val="30"/>
        </w:rPr>
        <w:t>1</w:t>
      </w:r>
      <w:r>
        <w:rPr>
          <w:rFonts w:hint="eastAsia"/>
          <w:sz w:val="30"/>
          <w:szCs w:val="30"/>
        </w:rPr>
        <w:t>月开始任公司出纳，该公司在凤山下有一某场被林礼琛承包，她任出纳后，林礼琛交过人民币</w:t>
      </w:r>
      <w:r>
        <w:rPr>
          <w:rFonts w:hint="eastAsia"/>
          <w:sz w:val="30"/>
          <w:szCs w:val="30"/>
        </w:rPr>
        <w:t>10000</w:t>
      </w:r>
      <w:r>
        <w:rPr>
          <w:rFonts w:hint="eastAsia"/>
          <w:sz w:val="30"/>
          <w:szCs w:val="30"/>
        </w:rPr>
        <w:t>元承包款，后来她受陈某</w:t>
      </w:r>
      <w:r>
        <w:rPr>
          <w:rFonts w:hint="eastAsia"/>
          <w:sz w:val="30"/>
          <w:szCs w:val="30"/>
        </w:rPr>
        <w:t>1</w:t>
      </w:r>
      <w:r>
        <w:rPr>
          <w:rFonts w:hint="eastAsia"/>
          <w:sz w:val="30"/>
          <w:szCs w:val="30"/>
        </w:rPr>
        <w:t>指派和魏某去找林礼琛收承包款，林礼琛以要被拆迁为由，不同意交。该某场被拆迁后该公司没有得到赔偿款，后来汕尾市城区纪律检查委员会对此进行调查，追缴了林礼琛人民币</w:t>
      </w:r>
      <w:r>
        <w:rPr>
          <w:rFonts w:hint="eastAsia"/>
          <w:sz w:val="30"/>
          <w:szCs w:val="30"/>
        </w:rPr>
        <w:t>13</w:t>
      </w:r>
      <w:r>
        <w:rPr>
          <w:rFonts w:hint="eastAsia"/>
          <w:sz w:val="30"/>
          <w:szCs w:val="30"/>
        </w:rPr>
        <w:t>多万元上缴国库。</w:t>
      </w:r>
    </w:p>
    <w:p w14:paraId="0D8AED83" w14:textId="77777777" w:rsidR="00185000" w:rsidRDefault="00185000">
      <w:pPr>
        <w:spacing w:line="500" w:lineRule="atLeast"/>
        <w:ind w:firstLine="600"/>
        <w:divId w:val="1212962677"/>
        <w:rPr>
          <w:rFonts w:hint="eastAsia"/>
          <w:sz w:val="30"/>
          <w:szCs w:val="30"/>
        </w:rPr>
      </w:pPr>
      <w:r>
        <w:rPr>
          <w:rFonts w:hint="eastAsia"/>
          <w:sz w:val="30"/>
          <w:szCs w:val="30"/>
        </w:rPr>
        <w:t>9</w:t>
      </w:r>
      <w:r>
        <w:rPr>
          <w:rFonts w:hint="eastAsia"/>
          <w:sz w:val="30"/>
          <w:szCs w:val="30"/>
        </w:rPr>
        <w:t>、证人叶某、肖某证言，证实他们是“汕尾市城区某公司”职工，该公司有一培苗场由该公司职工林礼琛承包经营，后来被政府拆迁。</w:t>
      </w:r>
    </w:p>
    <w:p w14:paraId="25C6806D" w14:textId="77777777" w:rsidR="00185000" w:rsidRDefault="00185000">
      <w:pPr>
        <w:spacing w:line="500" w:lineRule="atLeast"/>
        <w:ind w:firstLine="600"/>
        <w:divId w:val="1266112139"/>
        <w:rPr>
          <w:rFonts w:hint="eastAsia"/>
          <w:sz w:val="30"/>
          <w:szCs w:val="30"/>
        </w:rPr>
      </w:pPr>
      <w:r>
        <w:rPr>
          <w:rFonts w:hint="eastAsia"/>
          <w:sz w:val="30"/>
          <w:szCs w:val="30"/>
        </w:rPr>
        <w:t>10</w:t>
      </w:r>
      <w:r>
        <w:rPr>
          <w:rFonts w:hint="eastAsia"/>
          <w:sz w:val="30"/>
          <w:szCs w:val="30"/>
        </w:rPr>
        <w:t>、证人郑某证言，证实他是“汕尾市城区某公司”职工，该公司在八十年代有填海建了一个培苗场，建好后由林礼琛承包经营，</w:t>
      </w:r>
      <w:r>
        <w:rPr>
          <w:rFonts w:hint="eastAsia"/>
          <w:sz w:val="30"/>
          <w:szCs w:val="30"/>
        </w:rPr>
        <w:t>2001</w:t>
      </w:r>
      <w:r>
        <w:rPr>
          <w:rFonts w:hint="eastAsia"/>
          <w:sz w:val="30"/>
          <w:szCs w:val="30"/>
        </w:rPr>
        <w:t>年的一天，公司经理黄某</w:t>
      </w:r>
      <w:r>
        <w:rPr>
          <w:rFonts w:hint="eastAsia"/>
          <w:sz w:val="30"/>
          <w:szCs w:val="30"/>
        </w:rPr>
        <w:t>1</w:t>
      </w:r>
      <w:r>
        <w:rPr>
          <w:rFonts w:hint="eastAsia"/>
          <w:sz w:val="30"/>
          <w:szCs w:val="30"/>
        </w:rPr>
        <w:t>打电话叫他到其家中谈拆迁事宜，他和公司副经理陈某</w:t>
      </w:r>
      <w:r>
        <w:rPr>
          <w:rFonts w:hint="eastAsia"/>
          <w:sz w:val="30"/>
          <w:szCs w:val="30"/>
        </w:rPr>
        <w:t>1</w:t>
      </w:r>
      <w:r>
        <w:rPr>
          <w:rFonts w:hint="eastAsia"/>
          <w:sz w:val="30"/>
          <w:szCs w:val="30"/>
        </w:rPr>
        <w:t>到黄某</w:t>
      </w:r>
      <w:r>
        <w:rPr>
          <w:rFonts w:hint="eastAsia"/>
          <w:sz w:val="30"/>
          <w:szCs w:val="30"/>
        </w:rPr>
        <w:t>1</w:t>
      </w:r>
      <w:r>
        <w:rPr>
          <w:rFonts w:hint="eastAsia"/>
          <w:sz w:val="30"/>
          <w:szCs w:val="30"/>
        </w:rPr>
        <w:t>家，黄表示该培苗场的拆迁事宜交由林礼琛与政府理妥，他和陈某</w:t>
      </w:r>
      <w:r>
        <w:rPr>
          <w:rFonts w:hint="eastAsia"/>
          <w:sz w:val="30"/>
          <w:szCs w:val="30"/>
        </w:rPr>
        <w:t>1</w:t>
      </w:r>
      <w:r>
        <w:rPr>
          <w:rFonts w:hint="eastAsia"/>
          <w:sz w:val="30"/>
          <w:szCs w:val="30"/>
        </w:rPr>
        <w:t>均表示反对，但黄某</w:t>
      </w:r>
      <w:r>
        <w:rPr>
          <w:rFonts w:hint="eastAsia"/>
          <w:sz w:val="30"/>
          <w:szCs w:val="30"/>
        </w:rPr>
        <w:t>1</w:t>
      </w:r>
      <w:r>
        <w:rPr>
          <w:rFonts w:hint="eastAsia"/>
          <w:sz w:val="30"/>
          <w:szCs w:val="30"/>
        </w:rPr>
        <w:t>不听，</w:t>
      </w:r>
      <w:r>
        <w:rPr>
          <w:rFonts w:hint="eastAsia"/>
          <w:sz w:val="30"/>
          <w:szCs w:val="30"/>
        </w:rPr>
        <w:t>2004</w:t>
      </w:r>
      <w:r>
        <w:rPr>
          <w:rFonts w:hint="eastAsia"/>
          <w:sz w:val="30"/>
          <w:szCs w:val="30"/>
        </w:rPr>
        <w:t>年黄某</w:t>
      </w:r>
      <w:r>
        <w:rPr>
          <w:rFonts w:hint="eastAsia"/>
          <w:sz w:val="30"/>
          <w:szCs w:val="30"/>
        </w:rPr>
        <w:t>1</w:t>
      </w:r>
      <w:r>
        <w:rPr>
          <w:rFonts w:hint="eastAsia"/>
          <w:sz w:val="30"/>
          <w:szCs w:val="30"/>
        </w:rPr>
        <w:t>被抓后，陈某</w:t>
      </w:r>
      <w:r>
        <w:rPr>
          <w:rFonts w:hint="eastAsia"/>
          <w:sz w:val="30"/>
          <w:szCs w:val="30"/>
        </w:rPr>
        <w:t>1</w:t>
      </w:r>
      <w:r>
        <w:rPr>
          <w:rFonts w:hint="eastAsia"/>
          <w:sz w:val="30"/>
          <w:szCs w:val="30"/>
        </w:rPr>
        <w:t>任公司经理，陈某</w:t>
      </w:r>
      <w:r>
        <w:rPr>
          <w:rFonts w:hint="eastAsia"/>
          <w:sz w:val="30"/>
          <w:szCs w:val="30"/>
        </w:rPr>
        <w:t>1</w:t>
      </w:r>
      <w:r>
        <w:rPr>
          <w:rFonts w:hint="eastAsia"/>
          <w:sz w:val="30"/>
          <w:szCs w:val="30"/>
        </w:rPr>
        <w:t>曾叫他到办公室一同向林礼琛了解拆迁赔偿事宜，但林礼琛不到办公室，也不同意将有关拆迁合同、协议等交给公司。当时电话通知林礼琛时他做了电话记录。</w:t>
      </w:r>
    </w:p>
    <w:p w14:paraId="4B39942A" w14:textId="77777777" w:rsidR="00185000" w:rsidRDefault="00185000">
      <w:pPr>
        <w:spacing w:line="500" w:lineRule="atLeast"/>
        <w:ind w:firstLine="600"/>
        <w:divId w:val="559444121"/>
        <w:rPr>
          <w:rFonts w:hint="eastAsia"/>
          <w:sz w:val="30"/>
          <w:szCs w:val="30"/>
        </w:rPr>
      </w:pPr>
      <w:r>
        <w:rPr>
          <w:rFonts w:hint="eastAsia"/>
          <w:sz w:val="30"/>
          <w:szCs w:val="30"/>
        </w:rPr>
        <w:t>11</w:t>
      </w:r>
      <w:r>
        <w:rPr>
          <w:rFonts w:hint="eastAsia"/>
          <w:sz w:val="30"/>
          <w:szCs w:val="30"/>
        </w:rPr>
        <w:t>、证人李某证言，证实林礼琛于</w:t>
      </w:r>
      <w:r>
        <w:rPr>
          <w:rFonts w:hint="eastAsia"/>
          <w:sz w:val="30"/>
          <w:szCs w:val="30"/>
        </w:rPr>
        <w:t>2009</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月要拿《建设用地规划许可证》（（</w:t>
      </w:r>
      <w:r>
        <w:rPr>
          <w:rFonts w:hint="eastAsia"/>
          <w:sz w:val="30"/>
          <w:szCs w:val="30"/>
        </w:rPr>
        <w:t>2008</w:t>
      </w:r>
      <w:r>
        <w:rPr>
          <w:rFonts w:hint="eastAsia"/>
          <w:sz w:val="30"/>
          <w:szCs w:val="30"/>
        </w:rPr>
        <w:t>）</w:t>
      </w:r>
      <w:r>
        <w:rPr>
          <w:rFonts w:hint="eastAsia"/>
          <w:sz w:val="30"/>
          <w:szCs w:val="30"/>
        </w:rPr>
        <w:t>016</w:t>
      </w:r>
      <w:r>
        <w:rPr>
          <w:rFonts w:hint="eastAsia"/>
          <w:sz w:val="30"/>
          <w:szCs w:val="30"/>
        </w:rPr>
        <w:t>号）给她，说将面积</w:t>
      </w:r>
      <w:r>
        <w:rPr>
          <w:rFonts w:hint="eastAsia"/>
          <w:sz w:val="30"/>
          <w:szCs w:val="30"/>
        </w:rPr>
        <w:t>1730</w:t>
      </w:r>
      <w:r>
        <w:rPr>
          <w:rFonts w:hint="eastAsia"/>
          <w:sz w:val="30"/>
          <w:szCs w:val="30"/>
        </w:rPr>
        <w:t>平方米的土地卖给她，当时提供了二份《协议书》证实土地是林礼琛及李某锟共有，她以人民币</w:t>
      </w:r>
      <w:r>
        <w:rPr>
          <w:rFonts w:hint="eastAsia"/>
          <w:sz w:val="30"/>
          <w:szCs w:val="30"/>
        </w:rPr>
        <w:t>80</w:t>
      </w:r>
      <w:r>
        <w:rPr>
          <w:rFonts w:hint="eastAsia"/>
          <w:sz w:val="30"/>
          <w:szCs w:val="30"/>
        </w:rPr>
        <w:t>万元购买该土地，付给李某锟人民币</w:t>
      </w:r>
      <w:r>
        <w:rPr>
          <w:rFonts w:hint="eastAsia"/>
          <w:sz w:val="30"/>
          <w:szCs w:val="30"/>
        </w:rPr>
        <w:t>536900</w:t>
      </w:r>
      <w:r>
        <w:rPr>
          <w:rFonts w:hint="eastAsia"/>
          <w:sz w:val="30"/>
          <w:szCs w:val="30"/>
        </w:rPr>
        <w:t>元，余款人民币</w:t>
      </w:r>
      <w:r>
        <w:rPr>
          <w:rFonts w:hint="eastAsia"/>
          <w:sz w:val="30"/>
          <w:szCs w:val="30"/>
        </w:rPr>
        <w:t>263100</w:t>
      </w:r>
      <w:r>
        <w:rPr>
          <w:rFonts w:hint="eastAsia"/>
          <w:sz w:val="30"/>
          <w:szCs w:val="30"/>
        </w:rPr>
        <w:t>元至现多次叫林礼琛来拿，林礼琛都没有来拿。</w:t>
      </w:r>
    </w:p>
    <w:p w14:paraId="7AF5DC6E" w14:textId="77777777" w:rsidR="00185000" w:rsidRDefault="00185000">
      <w:pPr>
        <w:spacing w:line="500" w:lineRule="atLeast"/>
        <w:ind w:firstLine="600"/>
        <w:divId w:val="1462726675"/>
        <w:rPr>
          <w:rFonts w:hint="eastAsia"/>
          <w:sz w:val="30"/>
          <w:szCs w:val="30"/>
        </w:rPr>
      </w:pPr>
      <w:r>
        <w:rPr>
          <w:rFonts w:hint="eastAsia"/>
          <w:sz w:val="30"/>
          <w:szCs w:val="30"/>
        </w:rPr>
        <w:t>12</w:t>
      </w:r>
      <w:r>
        <w:rPr>
          <w:rFonts w:hint="eastAsia"/>
          <w:sz w:val="30"/>
          <w:szCs w:val="30"/>
        </w:rPr>
        <w:t>、证人黄某</w:t>
      </w:r>
      <w:r>
        <w:rPr>
          <w:rFonts w:hint="eastAsia"/>
          <w:sz w:val="30"/>
          <w:szCs w:val="30"/>
        </w:rPr>
        <w:t>2</w:t>
      </w:r>
      <w:r>
        <w:rPr>
          <w:rFonts w:hint="eastAsia"/>
          <w:sz w:val="30"/>
          <w:szCs w:val="30"/>
        </w:rPr>
        <w:t>证言，证实李某锟是他妻舅，李某锟曾拿一份契约让他签名，由于亲戚的关系他没有问原因就签了名，但他确实不知道该契约交易的情况。</w:t>
      </w:r>
    </w:p>
    <w:p w14:paraId="45166B9C" w14:textId="77777777" w:rsidR="00185000" w:rsidRDefault="00185000">
      <w:pPr>
        <w:spacing w:line="500" w:lineRule="atLeast"/>
        <w:ind w:firstLine="600"/>
        <w:divId w:val="758598965"/>
        <w:rPr>
          <w:rFonts w:hint="eastAsia"/>
          <w:sz w:val="30"/>
          <w:szCs w:val="30"/>
        </w:rPr>
      </w:pPr>
      <w:r>
        <w:rPr>
          <w:rFonts w:hint="eastAsia"/>
          <w:sz w:val="30"/>
          <w:szCs w:val="30"/>
        </w:rPr>
        <w:t>13</w:t>
      </w:r>
      <w:r>
        <w:rPr>
          <w:rFonts w:hint="eastAsia"/>
          <w:sz w:val="30"/>
          <w:szCs w:val="30"/>
        </w:rPr>
        <w:t>、证人王某证言，证实</w:t>
      </w:r>
      <w:r>
        <w:rPr>
          <w:rFonts w:hint="eastAsia"/>
          <w:sz w:val="30"/>
          <w:szCs w:val="30"/>
        </w:rPr>
        <w:t>2006</w:t>
      </w:r>
      <w:r>
        <w:rPr>
          <w:rFonts w:hint="eastAsia"/>
          <w:sz w:val="30"/>
          <w:szCs w:val="30"/>
        </w:rPr>
        <w:t>年他认识黄某</w:t>
      </w:r>
      <w:r>
        <w:rPr>
          <w:rFonts w:hint="eastAsia"/>
          <w:sz w:val="30"/>
          <w:szCs w:val="30"/>
        </w:rPr>
        <w:t>2</w:t>
      </w:r>
      <w:r>
        <w:rPr>
          <w:rFonts w:hint="eastAsia"/>
          <w:sz w:val="30"/>
          <w:szCs w:val="30"/>
        </w:rPr>
        <w:t>，通过黄某</w:t>
      </w:r>
      <w:r>
        <w:rPr>
          <w:rFonts w:hint="eastAsia"/>
          <w:sz w:val="30"/>
          <w:szCs w:val="30"/>
        </w:rPr>
        <w:t>2</w:t>
      </w:r>
      <w:r>
        <w:rPr>
          <w:rFonts w:hint="eastAsia"/>
          <w:sz w:val="30"/>
          <w:szCs w:val="30"/>
        </w:rPr>
        <w:t>认识了李某锟，不久后李某锟拿一份土地整体规划图给他看，是</w:t>
      </w:r>
      <w:r>
        <w:rPr>
          <w:rFonts w:hint="eastAsia"/>
          <w:sz w:val="30"/>
          <w:szCs w:val="30"/>
        </w:rPr>
        <w:t>2002</w:t>
      </w:r>
      <w:r>
        <w:rPr>
          <w:rFonts w:hint="eastAsia"/>
          <w:sz w:val="30"/>
          <w:szCs w:val="30"/>
        </w:rPr>
        <w:t>年或</w:t>
      </w:r>
      <w:r>
        <w:rPr>
          <w:rFonts w:hint="eastAsia"/>
          <w:sz w:val="30"/>
          <w:szCs w:val="30"/>
        </w:rPr>
        <w:t>2003</w:t>
      </w:r>
      <w:r>
        <w:rPr>
          <w:rFonts w:hint="eastAsia"/>
          <w:sz w:val="30"/>
          <w:szCs w:val="30"/>
        </w:rPr>
        <w:t>年的蓝线图，该幅地</w:t>
      </w:r>
      <w:r>
        <w:rPr>
          <w:rFonts w:hint="eastAsia"/>
          <w:sz w:val="30"/>
          <w:szCs w:val="30"/>
        </w:rPr>
        <w:t>3500</w:t>
      </w:r>
      <w:r>
        <w:rPr>
          <w:rFonts w:hint="eastAsia"/>
          <w:sz w:val="30"/>
          <w:szCs w:val="30"/>
        </w:rPr>
        <w:t>平方米，他具体去看地时其中</w:t>
      </w:r>
      <w:r>
        <w:rPr>
          <w:rFonts w:hint="eastAsia"/>
          <w:sz w:val="30"/>
          <w:szCs w:val="30"/>
        </w:rPr>
        <w:t>1730</w:t>
      </w:r>
      <w:r>
        <w:rPr>
          <w:rFonts w:hint="eastAsia"/>
          <w:sz w:val="30"/>
          <w:szCs w:val="30"/>
        </w:rPr>
        <w:t>平方米已被划为排洪沟，当时李某锟拿了一份《立卖断土地契约》给他看，</w:t>
      </w:r>
      <w:r>
        <w:rPr>
          <w:rFonts w:hint="eastAsia"/>
          <w:sz w:val="30"/>
          <w:szCs w:val="30"/>
        </w:rPr>
        <w:t>1770</w:t>
      </w:r>
      <w:r>
        <w:rPr>
          <w:rFonts w:hint="eastAsia"/>
          <w:sz w:val="30"/>
          <w:szCs w:val="30"/>
        </w:rPr>
        <w:t>平方米土地，他以人民币</w:t>
      </w:r>
      <w:r>
        <w:rPr>
          <w:rFonts w:hint="eastAsia"/>
          <w:sz w:val="30"/>
          <w:szCs w:val="30"/>
        </w:rPr>
        <w:t>85</w:t>
      </w:r>
      <w:r>
        <w:rPr>
          <w:rFonts w:hint="eastAsia"/>
          <w:sz w:val="30"/>
          <w:szCs w:val="30"/>
        </w:rPr>
        <w:t>万元购买，并与李某锟、林礼琛签订了一份《协议书》，当时李某锟说该地是其与林礼琛共有，所以让林礼琛在协议中签名。他怕被骗，就叫林礼琛将“汕尾市城区某某场”的名称转到他名下才付钱，李某锟、林礼琛同意，</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日签订了《转让协议》后来他和林礼琛于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日向汕尾市建设局递交了一份《申请报告书》要求将安置的土地安置在“汕尾市城区某某场”名下，期间办理了一系列手续，均由李某锟负责办理，到</w:t>
      </w:r>
      <w:r>
        <w:rPr>
          <w:rFonts w:hint="eastAsia"/>
          <w:sz w:val="30"/>
          <w:szCs w:val="30"/>
        </w:rPr>
        <w:t>2007</w:t>
      </w:r>
      <w:r>
        <w:rPr>
          <w:rFonts w:hint="eastAsia"/>
          <w:sz w:val="30"/>
          <w:szCs w:val="30"/>
        </w:rPr>
        <w:t>年</w:t>
      </w:r>
      <w:r>
        <w:rPr>
          <w:rFonts w:hint="eastAsia"/>
          <w:sz w:val="30"/>
          <w:szCs w:val="30"/>
        </w:rPr>
        <w:t>5</w:t>
      </w:r>
      <w:r>
        <w:rPr>
          <w:rFonts w:hint="eastAsia"/>
          <w:sz w:val="30"/>
          <w:szCs w:val="30"/>
        </w:rPr>
        <w:t>月全部办理好，他将人民币</w:t>
      </w:r>
      <w:r>
        <w:rPr>
          <w:rFonts w:hint="eastAsia"/>
          <w:sz w:val="30"/>
          <w:szCs w:val="30"/>
        </w:rPr>
        <w:t>85</w:t>
      </w:r>
      <w:r>
        <w:rPr>
          <w:rFonts w:hint="eastAsia"/>
          <w:sz w:val="30"/>
          <w:szCs w:val="30"/>
        </w:rPr>
        <w:t>万元付给李某锟，但因时间太久，有部分付钱给李某锟的收据遗失了。</w:t>
      </w:r>
    </w:p>
    <w:p w14:paraId="082B1F0F" w14:textId="77777777" w:rsidR="00185000" w:rsidRDefault="00185000">
      <w:pPr>
        <w:spacing w:line="500" w:lineRule="atLeast"/>
        <w:ind w:firstLine="600"/>
        <w:divId w:val="44112711"/>
        <w:rPr>
          <w:rFonts w:hint="eastAsia"/>
          <w:sz w:val="30"/>
          <w:szCs w:val="30"/>
        </w:rPr>
      </w:pPr>
      <w:r>
        <w:rPr>
          <w:rFonts w:hint="eastAsia"/>
          <w:sz w:val="30"/>
          <w:szCs w:val="30"/>
        </w:rPr>
        <w:t>14</w:t>
      </w:r>
      <w:r>
        <w:rPr>
          <w:rFonts w:hint="eastAsia"/>
          <w:sz w:val="30"/>
          <w:szCs w:val="30"/>
        </w:rPr>
        <w:t>、证人彭某证言，证实他认识林礼琛、李某锟，</w:t>
      </w:r>
      <w:r>
        <w:rPr>
          <w:rFonts w:hint="eastAsia"/>
          <w:sz w:val="30"/>
          <w:szCs w:val="30"/>
        </w:rPr>
        <w:t>2002</w:t>
      </w:r>
      <w:r>
        <w:rPr>
          <w:rFonts w:hint="eastAsia"/>
          <w:sz w:val="30"/>
          <w:szCs w:val="30"/>
        </w:rPr>
        <w:t>年底林礼琛向他抱怨拆迁赔偿款被拖欠，他知道李某锟认识汕尾市分管市政建设的市领导，就于当年年底介绍李某锟与林礼琛认识，林礼琛要求李某锟帮忙拿拆迁赔偿款，李某锟答应了，后来的事他不清楚。</w:t>
      </w:r>
    </w:p>
    <w:p w14:paraId="79533EB0" w14:textId="77777777" w:rsidR="00185000" w:rsidRDefault="00185000">
      <w:pPr>
        <w:spacing w:line="500" w:lineRule="atLeast"/>
        <w:ind w:firstLine="600"/>
        <w:divId w:val="133646324"/>
        <w:rPr>
          <w:rFonts w:hint="eastAsia"/>
          <w:sz w:val="30"/>
          <w:szCs w:val="30"/>
        </w:rPr>
      </w:pPr>
      <w:r>
        <w:rPr>
          <w:rFonts w:hint="eastAsia"/>
          <w:sz w:val="30"/>
          <w:szCs w:val="30"/>
        </w:rPr>
        <w:t>15</w:t>
      </w:r>
      <w:r>
        <w:rPr>
          <w:rFonts w:hint="eastAsia"/>
          <w:sz w:val="30"/>
          <w:szCs w:val="30"/>
        </w:rPr>
        <w:t>、证人张某证言、《情况说明》及《检举材料》，证实他是汕尾市住房和城乡建设局市政科副主任科员。该局受市政府委托对汕尾市区海滨大道建设范围内的房屋等进行拆迁，当时涉迁企业有</w:t>
      </w:r>
      <w:r>
        <w:rPr>
          <w:rFonts w:hint="eastAsia"/>
          <w:sz w:val="30"/>
          <w:szCs w:val="30"/>
        </w:rPr>
        <w:t>20</w:t>
      </w:r>
      <w:r>
        <w:rPr>
          <w:rFonts w:hint="eastAsia"/>
          <w:sz w:val="30"/>
          <w:szCs w:val="30"/>
        </w:rPr>
        <w:t>家，“汕尾市城区某公司某某场”是其中一家，当时该某场自报是国有企业，后来</w:t>
      </w:r>
      <w:r>
        <w:rPr>
          <w:rFonts w:hint="eastAsia"/>
          <w:sz w:val="30"/>
          <w:szCs w:val="30"/>
        </w:rPr>
        <w:t>2005</w:t>
      </w:r>
      <w:r>
        <w:rPr>
          <w:rFonts w:hint="eastAsia"/>
          <w:sz w:val="30"/>
          <w:szCs w:val="30"/>
        </w:rPr>
        <w:t>年汕尾市城区纪律检查委员会调查林礼琛涉嫌侵占城区某公司城区补偿款一案时，也查实“汕尾市城区某公司某某场”是林礼琛向“汕尾市城区某公司”承包经营的企业。在拆迁时林礼琛拒绝提供产权证明、承包合同及营业执照等依据，只有汕尾市城区工商联证实该某场是林礼琛在经营，直到</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月林礼琛请求变更拆迁企业名称时才到工商部门核实，当时林礼琛请求变更拆迁企业名称，他不同意，但科长罗某某要求他按林礼琛递交的申请拟函，不得已的情况下他拟了函，并经罗某某修改后发出。</w:t>
      </w:r>
    </w:p>
    <w:p w14:paraId="0998E7A4" w14:textId="77777777" w:rsidR="00185000" w:rsidRDefault="00185000">
      <w:pPr>
        <w:spacing w:line="500" w:lineRule="atLeast"/>
        <w:ind w:firstLine="600"/>
        <w:divId w:val="64690434"/>
        <w:rPr>
          <w:rFonts w:hint="eastAsia"/>
          <w:sz w:val="30"/>
          <w:szCs w:val="30"/>
        </w:rPr>
      </w:pPr>
      <w:r>
        <w:rPr>
          <w:rFonts w:hint="eastAsia"/>
          <w:sz w:val="30"/>
          <w:szCs w:val="30"/>
        </w:rPr>
        <w:t>16</w:t>
      </w:r>
      <w:r>
        <w:rPr>
          <w:rFonts w:hint="eastAsia"/>
          <w:sz w:val="30"/>
          <w:szCs w:val="30"/>
        </w:rPr>
        <w:t>、《搜查记录》及《扣押物品、文件清单》，证实汕尾市城区人民检察院工作人员搜查汕尾市区通港路安置楼</w:t>
      </w:r>
      <w:r>
        <w:rPr>
          <w:rFonts w:hint="eastAsia"/>
          <w:sz w:val="30"/>
          <w:szCs w:val="30"/>
        </w:rPr>
        <w:t>C</w:t>
      </w:r>
      <w:r>
        <w:rPr>
          <w:rFonts w:hint="eastAsia"/>
          <w:sz w:val="30"/>
          <w:szCs w:val="30"/>
        </w:rPr>
        <w:t>栋一梯</w:t>
      </w:r>
      <w:r>
        <w:rPr>
          <w:rFonts w:hint="eastAsia"/>
          <w:sz w:val="30"/>
          <w:szCs w:val="30"/>
        </w:rPr>
        <w:t>201</w:t>
      </w:r>
      <w:r>
        <w:rPr>
          <w:rFonts w:hint="eastAsia"/>
          <w:sz w:val="30"/>
          <w:szCs w:val="30"/>
        </w:rPr>
        <w:t>室李某锟住处，并扣押户口本二本、租赁房屋合约书一张、房产证一本、房产估价证借款条四张等物。</w:t>
      </w:r>
    </w:p>
    <w:p w14:paraId="49FB423D" w14:textId="77777777" w:rsidR="00185000" w:rsidRDefault="00185000">
      <w:pPr>
        <w:spacing w:line="500" w:lineRule="atLeast"/>
        <w:ind w:firstLine="600"/>
        <w:divId w:val="1640265853"/>
        <w:rPr>
          <w:rFonts w:hint="eastAsia"/>
          <w:sz w:val="30"/>
          <w:szCs w:val="30"/>
        </w:rPr>
      </w:pPr>
      <w:r>
        <w:rPr>
          <w:rFonts w:hint="eastAsia"/>
          <w:sz w:val="30"/>
          <w:szCs w:val="30"/>
        </w:rPr>
        <w:t>17</w:t>
      </w:r>
      <w:r>
        <w:rPr>
          <w:rFonts w:hint="eastAsia"/>
          <w:sz w:val="30"/>
          <w:szCs w:val="30"/>
        </w:rPr>
        <w:t>、《开拓某某生产可行性报告》、《</w:t>
      </w:r>
      <w:r>
        <w:rPr>
          <w:rFonts w:hint="eastAsia"/>
          <w:sz w:val="30"/>
          <w:szCs w:val="30"/>
        </w:rPr>
        <w:t>600</w:t>
      </w:r>
      <w:r>
        <w:rPr>
          <w:rFonts w:hint="eastAsia"/>
          <w:sz w:val="30"/>
          <w:szCs w:val="30"/>
        </w:rPr>
        <w:t>㎡水体育苗池造价计划表》、《某（每亩）生产投资费用表》、《报建“某半封闭式海区采苗池”的报告》、《海丰县生产某公司报建“某半封闭式海区采苗池”位置平面图》、《科技经费有偿使用合同》</w:t>
      </w:r>
      <w:r>
        <w:rPr>
          <w:rFonts w:hint="eastAsia"/>
          <w:sz w:val="30"/>
          <w:szCs w:val="30"/>
        </w:rPr>
        <w:t>,</w:t>
      </w:r>
      <w:r>
        <w:rPr>
          <w:rFonts w:hint="eastAsia"/>
          <w:sz w:val="30"/>
          <w:szCs w:val="30"/>
        </w:rPr>
        <w:t>证实“海丰县某公司”通过申请建设“某某场”及该某场位置、资金来源等。</w:t>
      </w:r>
    </w:p>
    <w:p w14:paraId="4728F8D3" w14:textId="77777777" w:rsidR="00185000" w:rsidRDefault="00185000">
      <w:pPr>
        <w:spacing w:line="500" w:lineRule="atLeast"/>
        <w:ind w:firstLine="600"/>
        <w:divId w:val="307783747"/>
        <w:rPr>
          <w:rFonts w:hint="eastAsia"/>
          <w:sz w:val="30"/>
          <w:szCs w:val="30"/>
        </w:rPr>
      </w:pPr>
      <w:r>
        <w:rPr>
          <w:rFonts w:hint="eastAsia"/>
          <w:sz w:val="30"/>
          <w:szCs w:val="30"/>
        </w:rPr>
        <w:t>18</w:t>
      </w:r>
      <w:r>
        <w:rPr>
          <w:rFonts w:hint="eastAsia"/>
          <w:sz w:val="30"/>
          <w:szCs w:val="30"/>
        </w:rPr>
        <w:t>、《公证书》、《合约》、《关于合股经营培苗场分股协议书》、《承包合同》、《固定资产登记卡》、“汕尾市城区某公司”</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日出具的《证明》（二份）、《关于林礼琛承包培苗场说明》，证实</w:t>
      </w:r>
      <w:r>
        <w:rPr>
          <w:rFonts w:hint="eastAsia"/>
          <w:sz w:val="30"/>
          <w:szCs w:val="30"/>
        </w:rPr>
        <w:t>1990</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日林礼琛、许某某向“汕尾市城区某公司”承包该公司的培苗设施，承包期五年，承包设施有</w:t>
      </w:r>
      <w:r>
        <w:rPr>
          <w:rFonts w:hint="eastAsia"/>
          <w:sz w:val="30"/>
          <w:szCs w:val="30"/>
        </w:rPr>
        <w:t>150</w:t>
      </w:r>
      <w:r>
        <w:rPr>
          <w:rFonts w:hint="eastAsia"/>
          <w:sz w:val="30"/>
          <w:szCs w:val="30"/>
        </w:rPr>
        <w:t>立方米水体培苗池四个、藻类池十个、过滤水塔一个、海区池一个、工作室一间，每年承包款人民币</w:t>
      </w:r>
      <w:r>
        <w:rPr>
          <w:rFonts w:hint="eastAsia"/>
          <w:sz w:val="30"/>
          <w:szCs w:val="30"/>
        </w:rPr>
        <w:t>10000</w:t>
      </w:r>
      <w:r>
        <w:rPr>
          <w:rFonts w:hint="eastAsia"/>
          <w:sz w:val="30"/>
          <w:szCs w:val="30"/>
        </w:rPr>
        <w:t>元，该公司同意林礼琛、许某某以合同名义建立某某场，该合同经汕尾市公证处公证，后来许某某因故退出承包，由林礼琛个人承包经营，</w:t>
      </w:r>
      <w:r>
        <w:rPr>
          <w:rFonts w:hint="eastAsia"/>
          <w:sz w:val="30"/>
          <w:szCs w:val="30"/>
        </w:rPr>
        <w:t>2001</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日林礼琛再次与该公司签订承包合同，承包款每年人民币</w:t>
      </w:r>
      <w:r>
        <w:rPr>
          <w:rFonts w:hint="eastAsia"/>
          <w:sz w:val="30"/>
          <w:szCs w:val="30"/>
        </w:rPr>
        <w:t>5000</w:t>
      </w:r>
      <w:r>
        <w:rPr>
          <w:rFonts w:hint="eastAsia"/>
          <w:sz w:val="30"/>
          <w:szCs w:val="30"/>
        </w:rPr>
        <w:t>元。该公司证明上述承包设施为该公司固定资产，</w:t>
      </w:r>
      <w:r>
        <w:rPr>
          <w:rFonts w:hint="eastAsia"/>
          <w:sz w:val="30"/>
          <w:szCs w:val="30"/>
        </w:rPr>
        <w:t>2003</w:t>
      </w:r>
      <w:r>
        <w:rPr>
          <w:rFonts w:hint="eastAsia"/>
          <w:sz w:val="30"/>
          <w:szCs w:val="30"/>
        </w:rPr>
        <w:t>年及</w:t>
      </w:r>
      <w:r>
        <w:rPr>
          <w:rFonts w:hint="eastAsia"/>
          <w:sz w:val="30"/>
          <w:szCs w:val="30"/>
        </w:rPr>
        <w:t>2004</w:t>
      </w:r>
      <w:r>
        <w:rPr>
          <w:rFonts w:hint="eastAsia"/>
          <w:sz w:val="30"/>
          <w:szCs w:val="30"/>
        </w:rPr>
        <w:t>年林礼琛没有向该公司上交承包费。</w:t>
      </w:r>
    </w:p>
    <w:p w14:paraId="09DE8841" w14:textId="77777777" w:rsidR="00185000" w:rsidRDefault="00185000">
      <w:pPr>
        <w:spacing w:line="500" w:lineRule="atLeast"/>
        <w:ind w:firstLine="600"/>
        <w:divId w:val="12388884"/>
        <w:rPr>
          <w:rFonts w:hint="eastAsia"/>
          <w:sz w:val="30"/>
          <w:szCs w:val="30"/>
        </w:rPr>
      </w:pPr>
      <w:r>
        <w:rPr>
          <w:rFonts w:hint="eastAsia"/>
          <w:sz w:val="30"/>
          <w:szCs w:val="30"/>
        </w:rPr>
        <w:t>19</w:t>
      </w:r>
      <w:r>
        <w:rPr>
          <w:rFonts w:hint="eastAsia"/>
          <w:sz w:val="30"/>
          <w:szCs w:val="30"/>
        </w:rPr>
        <w:t>、《关于对区某公司某某场国有资产拆迁补偿款的处理决定》（汕市区监发【</w:t>
      </w:r>
      <w:r>
        <w:rPr>
          <w:rFonts w:hint="eastAsia"/>
          <w:sz w:val="30"/>
          <w:szCs w:val="30"/>
        </w:rPr>
        <w:t>2005</w:t>
      </w:r>
      <w:r>
        <w:rPr>
          <w:rFonts w:hint="eastAsia"/>
          <w:sz w:val="30"/>
          <w:szCs w:val="30"/>
        </w:rPr>
        <w:t>】</w:t>
      </w:r>
      <w:r>
        <w:rPr>
          <w:rFonts w:hint="eastAsia"/>
          <w:sz w:val="30"/>
          <w:szCs w:val="30"/>
        </w:rPr>
        <w:t>1</w:t>
      </w:r>
      <w:r>
        <w:rPr>
          <w:rFonts w:hint="eastAsia"/>
          <w:sz w:val="30"/>
          <w:szCs w:val="30"/>
        </w:rPr>
        <w:t>号）及《广东省没收财物收据》，证实林礼琛在承包汕尾某某场期间，于</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日至</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日领取汕尾市建设局应补偿发包单位“汕尾市城区某公司”原有房屋及育苗设施和土地等拆迁款人民币</w:t>
      </w:r>
      <w:r>
        <w:rPr>
          <w:rFonts w:hint="eastAsia"/>
          <w:sz w:val="30"/>
          <w:szCs w:val="30"/>
        </w:rPr>
        <w:t>137308.5</w:t>
      </w:r>
      <w:r>
        <w:rPr>
          <w:rFonts w:hint="eastAsia"/>
          <w:sz w:val="30"/>
          <w:szCs w:val="30"/>
        </w:rPr>
        <w:t>元，没有交还公司入账，予以追缴，上缴区财政专户管理，该笔款林礼琛已于</w:t>
      </w:r>
      <w:r>
        <w:rPr>
          <w:rFonts w:hint="eastAsia"/>
          <w:sz w:val="30"/>
          <w:szCs w:val="30"/>
        </w:rPr>
        <w:t>2005</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日上缴区财政专户。</w:t>
      </w:r>
    </w:p>
    <w:p w14:paraId="391DD1AC" w14:textId="77777777" w:rsidR="00185000" w:rsidRDefault="00185000">
      <w:pPr>
        <w:spacing w:line="500" w:lineRule="atLeast"/>
        <w:ind w:firstLine="600"/>
        <w:divId w:val="598024421"/>
        <w:rPr>
          <w:rFonts w:hint="eastAsia"/>
          <w:sz w:val="30"/>
          <w:szCs w:val="30"/>
        </w:rPr>
      </w:pPr>
      <w:r>
        <w:rPr>
          <w:rFonts w:hint="eastAsia"/>
          <w:sz w:val="30"/>
          <w:szCs w:val="30"/>
        </w:rPr>
        <w:t>20</w:t>
      </w:r>
      <w:r>
        <w:rPr>
          <w:rFonts w:hint="eastAsia"/>
          <w:sz w:val="30"/>
          <w:szCs w:val="30"/>
        </w:rPr>
        <w:t>、《某某场实物测量赔偿计算表》（汕尾市城区某公司原投资实物部分）</w:t>
      </w:r>
      <w:r>
        <w:rPr>
          <w:rFonts w:hint="eastAsia"/>
          <w:sz w:val="30"/>
          <w:szCs w:val="30"/>
        </w:rPr>
        <w:t>,</w:t>
      </w:r>
      <w:r>
        <w:rPr>
          <w:rFonts w:hint="eastAsia"/>
          <w:sz w:val="30"/>
          <w:szCs w:val="30"/>
        </w:rPr>
        <w:t>证实汕尾市城区某公司原投资实物部分经测量①楼房（含雨道、楼梯、阳台、混合结构）</w:t>
      </w:r>
      <w:r>
        <w:rPr>
          <w:rFonts w:hint="eastAsia"/>
          <w:sz w:val="30"/>
          <w:szCs w:val="30"/>
        </w:rPr>
        <w:t>122.33</w:t>
      </w:r>
      <w:r>
        <w:rPr>
          <w:rFonts w:hint="eastAsia"/>
          <w:sz w:val="30"/>
          <w:szCs w:val="30"/>
        </w:rPr>
        <w:t>平方米，赔偿款共计人民币</w:t>
      </w:r>
      <w:r>
        <w:rPr>
          <w:rFonts w:hint="eastAsia"/>
          <w:sz w:val="30"/>
          <w:szCs w:val="30"/>
        </w:rPr>
        <w:t>31896</w:t>
      </w:r>
      <w:r>
        <w:rPr>
          <w:rFonts w:hint="eastAsia"/>
          <w:sz w:val="30"/>
          <w:szCs w:val="30"/>
        </w:rPr>
        <w:t>元；②机房（混合结构）</w:t>
      </w:r>
      <w:r>
        <w:rPr>
          <w:rFonts w:hint="eastAsia"/>
          <w:sz w:val="30"/>
          <w:szCs w:val="30"/>
        </w:rPr>
        <w:t>12.57</w:t>
      </w:r>
      <w:r>
        <w:rPr>
          <w:rFonts w:hint="eastAsia"/>
          <w:sz w:val="30"/>
          <w:szCs w:val="30"/>
        </w:rPr>
        <w:t>平方米，赔偿款计人民币</w:t>
      </w:r>
      <w:r>
        <w:rPr>
          <w:rFonts w:hint="eastAsia"/>
          <w:sz w:val="30"/>
          <w:szCs w:val="30"/>
        </w:rPr>
        <w:t>3771</w:t>
      </w:r>
      <w:r>
        <w:rPr>
          <w:rFonts w:hint="eastAsia"/>
          <w:sz w:val="30"/>
          <w:szCs w:val="30"/>
        </w:rPr>
        <w:t>元；③过滤池（含池底）</w:t>
      </w:r>
      <w:r>
        <w:rPr>
          <w:rFonts w:hint="eastAsia"/>
          <w:sz w:val="30"/>
          <w:szCs w:val="30"/>
        </w:rPr>
        <w:t>109.53</w:t>
      </w:r>
      <w:r>
        <w:rPr>
          <w:rFonts w:hint="eastAsia"/>
          <w:sz w:val="30"/>
          <w:szCs w:val="30"/>
        </w:rPr>
        <w:t>平方米，赔偿款计人民币</w:t>
      </w:r>
      <w:r>
        <w:rPr>
          <w:rFonts w:hint="eastAsia"/>
          <w:sz w:val="30"/>
          <w:szCs w:val="30"/>
        </w:rPr>
        <w:t>5477.5</w:t>
      </w:r>
      <w:r>
        <w:rPr>
          <w:rFonts w:hint="eastAsia"/>
          <w:sz w:val="30"/>
          <w:szCs w:val="30"/>
        </w:rPr>
        <w:t>元；④海藻池（含池底）</w:t>
      </w:r>
      <w:r>
        <w:rPr>
          <w:rFonts w:hint="eastAsia"/>
          <w:sz w:val="30"/>
          <w:szCs w:val="30"/>
        </w:rPr>
        <w:t>10</w:t>
      </w:r>
      <w:r>
        <w:rPr>
          <w:rFonts w:hint="eastAsia"/>
          <w:sz w:val="30"/>
          <w:szCs w:val="30"/>
        </w:rPr>
        <w:t>个，</w:t>
      </w:r>
      <w:r>
        <w:rPr>
          <w:rFonts w:hint="eastAsia"/>
          <w:sz w:val="30"/>
          <w:szCs w:val="30"/>
        </w:rPr>
        <w:t>611</w:t>
      </w:r>
      <w:r>
        <w:rPr>
          <w:rFonts w:hint="eastAsia"/>
          <w:sz w:val="30"/>
          <w:szCs w:val="30"/>
        </w:rPr>
        <w:t>平方米，赔偿款计人民币</w:t>
      </w:r>
      <w:r>
        <w:rPr>
          <w:rFonts w:hint="eastAsia"/>
          <w:sz w:val="30"/>
          <w:szCs w:val="30"/>
        </w:rPr>
        <w:t>30585</w:t>
      </w:r>
      <w:r>
        <w:rPr>
          <w:rFonts w:hint="eastAsia"/>
          <w:sz w:val="30"/>
          <w:szCs w:val="30"/>
        </w:rPr>
        <w:t>元；⑤养虾池</w:t>
      </w:r>
      <w:r>
        <w:rPr>
          <w:rFonts w:hint="eastAsia"/>
          <w:sz w:val="30"/>
          <w:szCs w:val="30"/>
        </w:rPr>
        <w:t>4</w:t>
      </w:r>
      <w:r>
        <w:rPr>
          <w:rFonts w:hint="eastAsia"/>
          <w:sz w:val="30"/>
          <w:szCs w:val="30"/>
        </w:rPr>
        <w:t>个，</w:t>
      </w:r>
      <w:r>
        <w:rPr>
          <w:rFonts w:hint="eastAsia"/>
          <w:sz w:val="30"/>
          <w:szCs w:val="30"/>
        </w:rPr>
        <w:t>655.2</w:t>
      </w:r>
      <w:r>
        <w:rPr>
          <w:rFonts w:hint="eastAsia"/>
          <w:sz w:val="30"/>
          <w:szCs w:val="30"/>
        </w:rPr>
        <w:t>平方米，赔偿款计人民币</w:t>
      </w:r>
      <w:r>
        <w:rPr>
          <w:rFonts w:hint="eastAsia"/>
          <w:sz w:val="30"/>
          <w:szCs w:val="30"/>
        </w:rPr>
        <w:t>32760</w:t>
      </w:r>
      <w:r>
        <w:rPr>
          <w:rFonts w:hint="eastAsia"/>
          <w:sz w:val="30"/>
          <w:szCs w:val="30"/>
        </w:rPr>
        <w:t>元；⑥围墙，</w:t>
      </w:r>
      <w:r>
        <w:rPr>
          <w:rFonts w:hint="eastAsia"/>
          <w:sz w:val="30"/>
          <w:szCs w:val="30"/>
        </w:rPr>
        <w:t>52.76</w:t>
      </w:r>
      <w:r>
        <w:rPr>
          <w:rFonts w:hint="eastAsia"/>
          <w:sz w:val="30"/>
          <w:szCs w:val="30"/>
        </w:rPr>
        <w:t>平方米，赔偿款计人民币</w:t>
      </w:r>
      <w:r>
        <w:rPr>
          <w:rFonts w:hint="eastAsia"/>
          <w:sz w:val="30"/>
          <w:szCs w:val="30"/>
        </w:rPr>
        <w:t>1319</w:t>
      </w:r>
      <w:r>
        <w:rPr>
          <w:rFonts w:hint="eastAsia"/>
          <w:sz w:val="30"/>
          <w:szCs w:val="30"/>
        </w:rPr>
        <w:t>元；⑦地皮，</w:t>
      </w:r>
      <w:r>
        <w:rPr>
          <w:rFonts w:hint="eastAsia"/>
          <w:sz w:val="30"/>
          <w:szCs w:val="30"/>
        </w:rPr>
        <w:t>2100</w:t>
      </w:r>
      <w:r>
        <w:rPr>
          <w:rFonts w:hint="eastAsia"/>
          <w:sz w:val="30"/>
          <w:szCs w:val="30"/>
        </w:rPr>
        <w:t>平方米，赔偿款计人民币</w:t>
      </w:r>
      <w:r>
        <w:rPr>
          <w:rFonts w:hint="eastAsia"/>
          <w:sz w:val="30"/>
          <w:szCs w:val="30"/>
        </w:rPr>
        <w:t>31500</w:t>
      </w:r>
      <w:r>
        <w:rPr>
          <w:rFonts w:hint="eastAsia"/>
          <w:sz w:val="30"/>
          <w:szCs w:val="30"/>
        </w:rPr>
        <w:t>元；上述共计人民币</w:t>
      </w:r>
      <w:r>
        <w:rPr>
          <w:rFonts w:hint="eastAsia"/>
          <w:sz w:val="30"/>
          <w:szCs w:val="30"/>
        </w:rPr>
        <w:t>137308.5</w:t>
      </w:r>
      <w:r>
        <w:rPr>
          <w:rFonts w:hint="eastAsia"/>
          <w:sz w:val="30"/>
          <w:szCs w:val="30"/>
        </w:rPr>
        <w:t>元。</w:t>
      </w:r>
    </w:p>
    <w:p w14:paraId="480185D5" w14:textId="77777777" w:rsidR="00185000" w:rsidRDefault="00185000">
      <w:pPr>
        <w:spacing w:line="500" w:lineRule="atLeast"/>
        <w:ind w:firstLine="600"/>
        <w:divId w:val="30883147"/>
        <w:rPr>
          <w:rFonts w:hint="eastAsia"/>
          <w:sz w:val="30"/>
          <w:szCs w:val="30"/>
        </w:rPr>
      </w:pPr>
      <w:r>
        <w:rPr>
          <w:rFonts w:hint="eastAsia"/>
          <w:sz w:val="30"/>
          <w:szCs w:val="30"/>
        </w:rPr>
        <w:t>21</w:t>
      </w:r>
      <w:r>
        <w:rPr>
          <w:rFonts w:hint="eastAsia"/>
          <w:sz w:val="30"/>
          <w:szCs w:val="30"/>
        </w:rPr>
        <w:t>、《企业法人营业执照》（注册号</w:t>
      </w:r>
      <w:r>
        <w:rPr>
          <w:rFonts w:hint="eastAsia"/>
          <w:sz w:val="30"/>
          <w:szCs w:val="30"/>
        </w:rPr>
        <w:t>441502000002601</w:t>
      </w:r>
      <w:r>
        <w:rPr>
          <w:rFonts w:hint="eastAsia"/>
          <w:sz w:val="30"/>
          <w:szCs w:val="30"/>
        </w:rPr>
        <w:t>）、《企业机读档案登记资料》</w:t>
      </w:r>
      <w:r>
        <w:rPr>
          <w:rFonts w:hint="eastAsia"/>
          <w:sz w:val="30"/>
          <w:szCs w:val="30"/>
        </w:rPr>
        <w:t>,</w:t>
      </w:r>
      <w:r>
        <w:rPr>
          <w:rFonts w:hint="eastAsia"/>
          <w:sz w:val="30"/>
          <w:szCs w:val="30"/>
        </w:rPr>
        <w:t>证实汕尾市城区某公司的经济性质为全民所有制。</w:t>
      </w:r>
    </w:p>
    <w:p w14:paraId="7D7807C1" w14:textId="77777777" w:rsidR="00185000" w:rsidRDefault="00185000">
      <w:pPr>
        <w:spacing w:line="500" w:lineRule="atLeast"/>
        <w:ind w:firstLine="600"/>
        <w:divId w:val="2030719937"/>
        <w:rPr>
          <w:rFonts w:hint="eastAsia"/>
          <w:sz w:val="30"/>
          <w:szCs w:val="30"/>
        </w:rPr>
      </w:pPr>
      <w:r>
        <w:rPr>
          <w:rFonts w:hint="eastAsia"/>
          <w:sz w:val="30"/>
          <w:szCs w:val="30"/>
        </w:rPr>
        <w:t>22</w:t>
      </w:r>
      <w:r>
        <w:rPr>
          <w:rFonts w:hint="eastAsia"/>
          <w:sz w:val="30"/>
          <w:szCs w:val="30"/>
        </w:rPr>
        <w:t>、《关于汕尾市城区某公司汕尾某场拆迁的通知》、《关于凤山妈祖广场所属范围内建（构）筑物搬迁的通知》，证实</w:t>
      </w:r>
      <w:r>
        <w:rPr>
          <w:rFonts w:hint="eastAsia"/>
          <w:sz w:val="30"/>
          <w:szCs w:val="30"/>
        </w:rPr>
        <w:t>2002</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日，汕尾市建设局发出拆迁通知，通知“城区某公司某某场”该场因工程建设需要拆迁，接通知后</w:t>
      </w:r>
      <w:r>
        <w:rPr>
          <w:rFonts w:hint="eastAsia"/>
          <w:sz w:val="30"/>
          <w:szCs w:val="30"/>
        </w:rPr>
        <w:t>3</w:t>
      </w:r>
      <w:r>
        <w:rPr>
          <w:rFonts w:hint="eastAsia"/>
          <w:sz w:val="30"/>
          <w:szCs w:val="30"/>
        </w:rPr>
        <w:t>天内持有关房产证明等文书到海边大道二期（湖滨路）综合改造工程拆迁安置办公室办理有关手续；</w:t>
      </w:r>
      <w:r>
        <w:rPr>
          <w:rFonts w:hint="eastAsia"/>
          <w:sz w:val="30"/>
          <w:szCs w:val="30"/>
        </w:rPr>
        <w:t>2005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日汕尾市城区凤山妈祖文化广场建设指挥部发文通知“城区某公司某某场”</w:t>
      </w:r>
      <w:r>
        <w:rPr>
          <w:rFonts w:hint="eastAsia"/>
          <w:sz w:val="30"/>
          <w:szCs w:val="30"/>
        </w:rPr>
        <w:t>3</w:t>
      </w:r>
      <w:r>
        <w:rPr>
          <w:rFonts w:hint="eastAsia"/>
          <w:sz w:val="30"/>
          <w:szCs w:val="30"/>
        </w:rPr>
        <w:t>天内搬迁完毕；</w:t>
      </w:r>
      <w:r>
        <w:rPr>
          <w:rFonts w:hint="eastAsia"/>
          <w:sz w:val="30"/>
          <w:szCs w:val="30"/>
        </w:rPr>
        <w:t>2005</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日汕尾市城区凤山妈祖文化广场建设指挥部发文通知“汕尾市城区某公司”根据汕尾市城市规划局汕规地字【</w:t>
      </w:r>
      <w:r>
        <w:rPr>
          <w:rFonts w:hint="eastAsia"/>
          <w:sz w:val="30"/>
          <w:szCs w:val="30"/>
        </w:rPr>
        <w:t>2005</w:t>
      </w:r>
      <w:r>
        <w:rPr>
          <w:rFonts w:hint="eastAsia"/>
          <w:sz w:val="30"/>
          <w:szCs w:val="30"/>
        </w:rPr>
        <w:t>】</w:t>
      </w:r>
      <w:r>
        <w:rPr>
          <w:rFonts w:hint="eastAsia"/>
          <w:sz w:val="30"/>
          <w:szCs w:val="30"/>
        </w:rPr>
        <w:t>045</w:t>
      </w:r>
      <w:r>
        <w:rPr>
          <w:rFonts w:hint="eastAsia"/>
          <w:sz w:val="30"/>
          <w:szCs w:val="30"/>
        </w:rPr>
        <w:t>号建设用地规划许可证，该公司位于凤山公园直巷北侧的汕尾某场应于</w:t>
      </w:r>
      <w:r>
        <w:rPr>
          <w:rFonts w:hint="eastAsia"/>
          <w:sz w:val="30"/>
          <w:szCs w:val="30"/>
        </w:rPr>
        <w:t>2005</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日前动员拆迁完毕。</w:t>
      </w:r>
    </w:p>
    <w:p w14:paraId="00CE6CFB" w14:textId="77777777" w:rsidR="00185000" w:rsidRDefault="00185000">
      <w:pPr>
        <w:spacing w:line="500" w:lineRule="atLeast"/>
        <w:ind w:firstLine="600"/>
        <w:divId w:val="827018426"/>
        <w:rPr>
          <w:rFonts w:hint="eastAsia"/>
          <w:sz w:val="30"/>
          <w:szCs w:val="30"/>
        </w:rPr>
      </w:pPr>
      <w:r>
        <w:rPr>
          <w:rFonts w:hint="eastAsia"/>
          <w:sz w:val="30"/>
          <w:szCs w:val="30"/>
        </w:rPr>
        <w:t>23</w:t>
      </w:r>
      <w:r>
        <w:rPr>
          <w:rFonts w:hint="eastAsia"/>
          <w:sz w:val="30"/>
          <w:szCs w:val="30"/>
        </w:rPr>
        <w:t>、《关于市区海滨大道二期工程（滨湖路）综合改造建设第一阶段二十家企业拆迁补偿安置方案的批复》（汕府办函【</w:t>
      </w:r>
      <w:r>
        <w:rPr>
          <w:rFonts w:hint="eastAsia"/>
          <w:sz w:val="30"/>
          <w:szCs w:val="30"/>
        </w:rPr>
        <w:t>2002</w:t>
      </w:r>
      <w:r>
        <w:rPr>
          <w:rFonts w:hint="eastAsia"/>
          <w:sz w:val="30"/>
          <w:szCs w:val="30"/>
        </w:rPr>
        <w:t>】</w:t>
      </w:r>
      <w:r>
        <w:rPr>
          <w:rFonts w:hint="eastAsia"/>
          <w:sz w:val="30"/>
          <w:szCs w:val="30"/>
        </w:rPr>
        <w:t>101</w:t>
      </w:r>
      <w:r>
        <w:rPr>
          <w:rFonts w:hint="eastAsia"/>
          <w:sz w:val="30"/>
          <w:szCs w:val="30"/>
        </w:rPr>
        <w:t>号）、汕尾市建设局文件《关于市区海滨大道二期（滨湖路）工程综合改造建设第一阶段二十家企业拆迁补偿安置方案的请示》（汕建字【</w:t>
      </w:r>
      <w:r>
        <w:rPr>
          <w:rFonts w:hint="eastAsia"/>
          <w:sz w:val="30"/>
          <w:szCs w:val="30"/>
        </w:rPr>
        <w:t>2002</w:t>
      </w:r>
      <w:r>
        <w:rPr>
          <w:rFonts w:hint="eastAsia"/>
          <w:sz w:val="30"/>
          <w:szCs w:val="30"/>
        </w:rPr>
        <w:t>】</w:t>
      </w:r>
      <w:r>
        <w:rPr>
          <w:rFonts w:hint="eastAsia"/>
          <w:sz w:val="30"/>
          <w:szCs w:val="30"/>
        </w:rPr>
        <w:t>033</w:t>
      </w:r>
      <w:r>
        <w:rPr>
          <w:rFonts w:hint="eastAsia"/>
          <w:sz w:val="30"/>
          <w:szCs w:val="30"/>
        </w:rPr>
        <w:t>号），证实汕尾市建设局对汕尾市区海滨大道二期（滨湖路）工程综合改造建设第一阶段二十家企业拆迁补偿安置方案，其中“汕尾市某公司某某场”的补偿安置方案为补偿混合、瓦房、池底、围墙填海造地、简易、搬迁费共人民币</w:t>
      </w:r>
      <w:r>
        <w:rPr>
          <w:rFonts w:hint="eastAsia"/>
          <w:sz w:val="30"/>
          <w:szCs w:val="30"/>
        </w:rPr>
        <w:t>195823.2</w:t>
      </w:r>
      <w:r>
        <w:rPr>
          <w:rFonts w:hint="eastAsia"/>
          <w:sz w:val="30"/>
          <w:szCs w:val="30"/>
        </w:rPr>
        <w:t>元，该补偿方案经向汕尾市人民政府请示，得到汕尾市人民政府同意。</w:t>
      </w:r>
    </w:p>
    <w:p w14:paraId="0A378206" w14:textId="77777777" w:rsidR="00185000" w:rsidRDefault="00185000">
      <w:pPr>
        <w:spacing w:line="500" w:lineRule="atLeast"/>
        <w:ind w:firstLine="600"/>
        <w:divId w:val="744113697"/>
        <w:rPr>
          <w:rFonts w:hint="eastAsia"/>
          <w:sz w:val="30"/>
          <w:szCs w:val="30"/>
        </w:rPr>
      </w:pPr>
      <w:r>
        <w:rPr>
          <w:rFonts w:hint="eastAsia"/>
          <w:sz w:val="30"/>
          <w:szCs w:val="30"/>
        </w:rPr>
        <w:t>24</w:t>
      </w:r>
      <w:r>
        <w:rPr>
          <w:rFonts w:hint="eastAsia"/>
          <w:sz w:val="30"/>
          <w:szCs w:val="30"/>
        </w:rPr>
        <w:t>、汕尾市城区工商联出具的《湖滨路二期工程涉迁企业情况综合表》、《林礼琛工商业联合会员证》及《市区海滨大道二期工程涉迁企业安置补偿情况表》，证实林礼琛于</w:t>
      </w:r>
      <w:r>
        <w:rPr>
          <w:rFonts w:hint="eastAsia"/>
          <w:sz w:val="30"/>
          <w:szCs w:val="30"/>
        </w:rPr>
        <w:t>2002</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日以“汕尾市城区某某场”名称加入汕尾市城区工商联及该工商联出具的“城区某公司某某场”作为湖滨路二期工程涉迁企业情况；“汕尾市城区某公司某某场”自报用地面积</w:t>
      </w:r>
      <w:r>
        <w:rPr>
          <w:rFonts w:hint="eastAsia"/>
          <w:sz w:val="30"/>
          <w:szCs w:val="30"/>
        </w:rPr>
        <w:t>2100</w:t>
      </w:r>
      <w:r>
        <w:rPr>
          <w:rFonts w:hint="eastAsia"/>
          <w:sz w:val="30"/>
          <w:szCs w:val="30"/>
        </w:rPr>
        <w:t>平方米，要求赔偿人民币</w:t>
      </w:r>
      <w:r>
        <w:rPr>
          <w:rFonts w:hint="eastAsia"/>
          <w:sz w:val="30"/>
          <w:szCs w:val="30"/>
        </w:rPr>
        <w:t>125</w:t>
      </w:r>
      <w:r>
        <w:rPr>
          <w:rFonts w:hint="eastAsia"/>
          <w:sz w:val="30"/>
          <w:szCs w:val="30"/>
        </w:rPr>
        <w:t>万，要求安置土地面积</w:t>
      </w:r>
      <w:r>
        <w:rPr>
          <w:rFonts w:hint="eastAsia"/>
          <w:sz w:val="30"/>
          <w:szCs w:val="30"/>
        </w:rPr>
        <w:t>3000</w:t>
      </w:r>
      <w:r>
        <w:rPr>
          <w:rFonts w:hint="eastAsia"/>
          <w:sz w:val="30"/>
          <w:szCs w:val="30"/>
        </w:rPr>
        <w:t>平方米，经调查实际占地面积</w:t>
      </w:r>
      <w:r>
        <w:rPr>
          <w:rFonts w:hint="eastAsia"/>
          <w:sz w:val="30"/>
          <w:szCs w:val="30"/>
        </w:rPr>
        <w:t>2100</w:t>
      </w:r>
      <w:r>
        <w:rPr>
          <w:rFonts w:hint="eastAsia"/>
          <w:sz w:val="30"/>
          <w:szCs w:val="30"/>
        </w:rPr>
        <w:t>平方米，上盖建筑面积</w:t>
      </w:r>
      <w:r>
        <w:rPr>
          <w:rFonts w:hint="eastAsia"/>
          <w:sz w:val="30"/>
          <w:szCs w:val="30"/>
        </w:rPr>
        <w:t>765.58</w:t>
      </w:r>
      <w:r>
        <w:rPr>
          <w:rFonts w:hint="eastAsia"/>
          <w:sz w:val="30"/>
          <w:szCs w:val="30"/>
        </w:rPr>
        <w:t>平方米，拟补偿金额人民币</w:t>
      </w:r>
      <w:r>
        <w:rPr>
          <w:rFonts w:hint="eastAsia"/>
          <w:sz w:val="30"/>
          <w:szCs w:val="30"/>
        </w:rPr>
        <w:t>192823.2</w:t>
      </w:r>
      <w:r>
        <w:rPr>
          <w:rFonts w:hint="eastAsia"/>
          <w:sz w:val="30"/>
          <w:szCs w:val="30"/>
        </w:rPr>
        <w:t>元，拟给予安排征地面积</w:t>
      </w:r>
      <w:r>
        <w:rPr>
          <w:rFonts w:hint="eastAsia"/>
          <w:sz w:val="30"/>
          <w:szCs w:val="30"/>
        </w:rPr>
        <w:t>3000</w:t>
      </w:r>
      <w:r>
        <w:rPr>
          <w:rFonts w:hint="eastAsia"/>
          <w:sz w:val="30"/>
          <w:szCs w:val="30"/>
        </w:rPr>
        <w:t>平方米。</w:t>
      </w:r>
    </w:p>
    <w:p w14:paraId="0E83D36F" w14:textId="77777777" w:rsidR="00185000" w:rsidRDefault="00185000">
      <w:pPr>
        <w:spacing w:line="500" w:lineRule="atLeast"/>
        <w:ind w:firstLine="600"/>
        <w:divId w:val="1828782099"/>
        <w:rPr>
          <w:rFonts w:hint="eastAsia"/>
          <w:sz w:val="30"/>
          <w:szCs w:val="30"/>
        </w:rPr>
      </w:pPr>
      <w:r>
        <w:rPr>
          <w:rFonts w:hint="eastAsia"/>
          <w:sz w:val="30"/>
          <w:szCs w:val="30"/>
        </w:rPr>
        <w:t>25</w:t>
      </w:r>
      <w:r>
        <w:rPr>
          <w:rFonts w:hint="eastAsia"/>
          <w:sz w:val="30"/>
          <w:szCs w:val="30"/>
        </w:rPr>
        <w:t>、《汕尾市人民政府关于市区海滨大道二期（滨湖路）综合改造工程建设的通告》（汕府通字【</w:t>
      </w:r>
      <w:r>
        <w:rPr>
          <w:rFonts w:hint="eastAsia"/>
          <w:sz w:val="30"/>
          <w:szCs w:val="30"/>
        </w:rPr>
        <w:t>2002</w:t>
      </w:r>
      <w:r>
        <w:rPr>
          <w:rFonts w:hint="eastAsia"/>
          <w:sz w:val="30"/>
          <w:szCs w:val="30"/>
        </w:rPr>
        <w:t>】</w:t>
      </w:r>
      <w:r>
        <w:rPr>
          <w:rFonts w:hint="eastAsia"/>
          <w:sz w:val="30"/>
          <w:szCs w:val="30"/>
        </w:rPr>
        <w:t>4</w:t>
      </w:r>
      <w:r>
        <w:rPr>
          <w:rFonts w:hint="eastAsia"/>
          <w:sz w:val="30"/>
          <w:szCs w:val="30"/>
        </w:rPr>
        <w:t>号）</w:t>
      </w:r>
      <w:r>
        <w:rPr>
          <w:rFonts w:hint="eastAsia"/>
          <w:sz w:val="30"/>
          <w:szCs w:val="30"/>
        </w:rPr>
        <w:t>,</w:t>
      </w:r>
      <w:r>
        <w:rPr>
          <w:rFonts w:hint="eastAsia"/>
          <w:sz w:val="30"/>
          <w:szCs w:val="30"/>
        </w:rPr>
        <w:t>证实</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日汕尾市人民政府就汕尾市区海滨大道二期（滨湖路）综合改造工程建设拆迁改造范围等进行通告，并通告在拆迁范围内的产权人于通告之日起一个月内携带产权证明到汕尾市建设局办理登记缴验手续。</w:t>
      </w:r>
    </w:p>
    <w:p w14:paraId="72531197" w14:textId="77777777" w:rsidR="00185000" w:rsidRDefault="00185000">
      <w:pPr>
        <w:spacing w:line="500" w:lineRule="atLeast"/>
        <w:ind w:firstLine="600"/>
        <w:divId w:val="1411002033"/>
        <w:rPr>
          <w:rFonts w:hint="eastAsia"/>
          <w:sz w:val="30"/>
          <w:szCs w:val="30"/>
        </w:rPr>
      </w:pPr>
      <w:r>
        <w:rPr>
          <w:rFonts w:hint="eastAsia"/>
          <w:sz w:val="30"/>
          <w:szCs w:val="30"/>
        </w:rPr>
        <w:t>26</w:t>
      </w:r>
      <w:r>
        <w:rPr>
          <w:rFonts w:hint="eastAsia"/>
          <w:sz w:val="30"/>
          <w:szCs w:val="30"/>
        </w:rPr>
        <w:t>、汕尾市人民政府办公室《工作会议纪要》（二十一期），证实</w:t>
      </w:r>
      <w:r>
        <w:rPr>
          <w:rFonts w:hint="eastAsia"/>
          <w:sz w:val="30"/>
          <w:szCs w:val="30"/>
        </w:rPr>
        <w:t>2002</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市长叶耀主持召开汕尾市区建设领导小组第一次全体成员会议，讨论了汕尾市区海滨大道二期工程等项目，会议原则同意汕尾市建设局关于市区海滨大道二期工程的拆迁、安置方案，决定将补偿方案中的补贴总额提交市长办公会议讨论。</w:t>
      </w:r>
    </w:p>
    <w:p w14:paraId="77D6C241" w14:textId="77777777" w:rsidR="00185000" w:rsidRDefault="00185000">
      <w:pPr>
        <w:spacing w:line="500" w:lineRule="atLeast"/>
        <w:ind w:firstLine="600"/>
        <w:divId w:val="1452750899"/>
        <w:rPr>
          <w:rFonts w:hint="eastAsia"/>
          <w:sz w:val="30"/>
          <w:szCs w:val="30"/>
        </w:rPr>
      </w:pPr>
      <w:r>
        <w:rPr>
          <w:rFonts w:hint="eastAsia"/>
          <w:sz w:val="30"/>
          <w:szCs w:val="30"/>
        </w:rPr>
        <w:t>27</w:t>
      </w:r>
      <w:r>
        <w:rPr>
          <w:rFonts w:hint="eastAsia"/>
          <w:sz w:val="30"/>
          <w:szCs w:val="30"/>
        </w:rPr>
        <w:t>、汕尾市人民政府办公室《工作会议纪要》（二十二期），证实</w:t>
      </w:r>
      <w:r>
        <w:rPr>
          <w:rFonts w:hint="eastAsia"/>
          <w:sz w:val="30"/>
          <w:szCs w:val="30"/>
        </w:rPr>
        <w:t>2002</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汕尾市市政府秘书长林某华主持召开海滨大道二期工程涉迁企业安置工作协调会，会议本着政府规划建设用地给出路，适当补贴涉迁企业，帮助企业恢复生产的原则，妥善处理好涉迁企业的搬迁和生产问题，切实保护和扶持民营企业的发展，决定按涉迁企业现有建设用地来源的合法性，依法理赔，涉迁企业新的建设用地面积原则上按</w:t>
      </w:r>
      <w:r>
        <w:rPr>
          <w:rFonts w:hint="eastAsia"/>
          <w:sz w:val="30"/>
          <w:szCs w:val="30"/>
        </w:rPr>
        <w:t>1:1</w:t>
      </w:r>
      <w:r>
        <w:rPr>
          <w:rFonts w:hint="eastAsia"/>
          <w:sz w:val="30"/>
          <w:szCs w:val="30"/>
        </w:rPr>
        <w:t>比例给予规划安排。</w:t>
      </w:r>
    </w:p>
    <w:p w14:paraId="04E72B88" w14:textId="77777777" w:rsidR="00185000" w:rsidRDefault="00185000">
      <w:pPr>
        <w:spacing w:line="500" w:lineRule="atLeast"/>
        <w:ind w:firstLine="600"/>
        <w:divId w:val="317923959"/>
        <w:rPr>
          <w:rFonts w:hint="eastAsia"/>
          <w:sz w:val="30"/>
          <w:szCs w:val="30"/>
        </w:rPr>
      </w:pPr>
      <w:r>
        <w:rPr>
          <w:rFonts w:hint="eastAsia"/>
          <w:sz w:val="30"/>
          <w:szCs w:val="30"/>
        </w:rPr>
        <w:t>28</w:t>
      </w:r>
      <w:r>
        <w:rPr>
          <w:rFonts w:hint="eastAsia"/>
          <w:sz w:val="30"/>
          <w:szCs w:val="30"/>
        </w:rPr>
        <w:t>、汕尾市人民政府办公室《工作会议纪要》（（</w:t>
      </w:r>
      <w:r>
        <w:rPr>
          <w:rFonts w:hint="eastAsia"/>
          <w:sz w:val="30"/>
          <w:szCs w:val="30"/>
        </w:rPr>
        <w:t>2003</w:t>
      </w:r>
      <w:r>
        <w:rPr>
          <w:rFonts w:hint="eastAsia"/>
          <w:sz w:val="30"/>
          <w:szCs w:val="30"/>
        </w:rPr>
        <w:t>）一期），证实</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下午，邬公权副市长主持召开会议，专题研究海滨大道二期工程建设有关问题，会议决定：鉴于未将城区某公司某某场的房屋、某某池、进出管道设施、地台、过滤池、水产育苗某（鱼苗、虾苗）、地下室等列入补偿范围，在原给予该饲养场人民币</w:t>
      </w:r>
      <w:r>
        <w:rPr>
          <w:rFonts w:hint="eastAsia"/>
          <w:sz w:val="30"/>
          <w:szCs w:val="30"/>
        </w:rPr>
        <w:t>19.2823</w:t>
      </w:r>
      <w:r>
        <w:rPr>
          <w:rFonts w:hint="eastAsia"/>
          <w:sz w:val="30"/>
          <w:szCs w:val="30"/>
        </w:rPr>
        <w:t>万元拆迁补助的基础上，决定再一次性增加人民币</w:t>
      </w:r>
      <w:r>
        <w:rPr>
          <w:rFonts w:hint="eastAsia"/>
          <w:sz w:val="30"/>
          <w:szCs w:val="30"/>
        </w:rPr>
        <w:t>30.7177</w:t>
      </w:r>
      <w:r>
        <w:rPr>
          <w:rFonts w:hint="eastAsia"/>
          <w:sz w:val="30"/>
          <w:szCs w:val="30"/>
        </w:rPr>
        <w:t>万元的补助。</w:t>
      </w:r>
    </w:p>
    <w:p w14:paraId="337DB3E2" w14:textId="77777777" w:rsidR="00185000" w:rsidRDefault="00185000">
      <w:pPr>
        <w:spacing w:line="500" w:lineRule="atLeast"/>
        <w:ind w:firstLine="600"/>
        <w:divId w:val="799808563"/>
        <w:rPr>
          <w:rFonts w:hint="eastAsia"/>
          <w:sz w:val="30"/>
          <w:szCs w:val="30"/>
        </w:rPr>
      </w:pPr>
      <w:r>
        <w:rPr>
          <w:rFonts w:hint="eastAsia"/>
          <w:sz w:val="30"/>
          <w:szCs w:val="30"/>
        </w:rPr>
        <w:t>29</w:t>
      </w:r>
      <w:r>
        <w:rPr>
          <w:rFonts w:hint="eastAsia"/>
          <w:sz w:val="30"/>
          <w:szCs w:val="30"/>
        </w:rPr>
        <w:t>、汕尾市人民政府办公室《工作会议纪要》（五十五期），证实</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日市政府卢文辉副市长主持召开海滨大道二期工程涉迁</w:t>
      </w:r>
      <w:r>
        <w:rPr>
          <w:rFonts w:hint="eastAsia"/>
          <w:sz w:val="30"/>
          <w:szCs w:val="30"/>
        </w:rPr>
        <w:t>32</w:t>
      </w:r>
      <w:r>
        <w:rPr>
          <w:rFonts w:hint="eastAsia"/>
          <w:sz w:val="30"/>
          <w:szCs w:val="30"/>
        </w:rPr>
        <w:t>家企业安置用地协调会，对“汕尾市城区某公司某某场”安置在汕尾市区夏楼美，由市规划局划出用地蓝线图，市国土局负责征用土地，市建设局牵头，落实安置。</w:t>
      </w:r>
    </w:p>
    <w:p w14:paraId="786AB6C5" w14:textId="77777777" w:rsidR="00185000" w:rsidRDefault="00185000">
      <w:pPr>
        <w:spacing w:line="500" w:lineRule="atLeast"/>
        <w:ind w:firstLine="600"/>
        <w:divId w:val="1359811754"/>
        <w:rPr>
          <w:rFonts w:hint="eastAsia"/>
          <w:sz w:val="30"/>
          <w:szCs w:val="30"/>
        </w:rPr>
      </w:pPr>
      <w:r>
        <w:rPr>
          <w:rFonts w:hint="eastAsia"/>
          <w:sz w:val="30"/>
          <w:szCs w:val="30"/>
        </w:rPr>
        <w:t>30</w:t>
      </w:r>
      <w:r>
        <w:rPr>
          <w:rFonts w:hint="eastAsia"/>
          <w:sz w:val="30"/>
          <w:szCs w:val="30"/>
        </w:rPr>
        <w:t>、汕尾市人民政府办公室《工作会议纪要》（六十七期），证实</w:t>
      </w:r>
      <w:r>
        <w:rPr>
          <w:rFonts w:hint="eastAsia"/>
          <w:sz w:val="30"/>
          <w:szCs w:val="30"/>
        </w:rPr>
        <w:t>2005</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日，汕尾市市委副书记邬公权主持召开会议，研究如何加快凤山妈祖文化广场建设进度问题，决定对“汕尾市城区某公司某某场”补给搬迁费人民币</w:t>
      </w:r>
      <w:r>
        <w:rPr>
          <w:rFonts w:hint="eastAsia"/>
          <w:sz w:val="30"/>
          <w:szCs w:val="30"/>
        </w:rPr>
        <w:t>4</w:t>
      </w:r>
      <w:r>
        <w:rPr>
          <w:rFonts w:hint="eastAsia"/>
          <w:sz w:val="30"/>
          <w:szCs w:val="30"/>
        </w:rPr>
        <w:t>万元。</w:t>
      </w:r>
    </w:p>
    <w:p w14:paraId="30F2A352" w14:textId="77777777" w:rsidR="00185000" w:rsidRDefault="00185000">
      <w:pPr>
        <w:spacing w:line="500" w:lineRule="atLeast"/>
        <w:ind w:firstLine="600"/>
        <w:divId w:val="1124542380"/>
        <w:rPr>
          <w:rFonts w:hint="eastAsia"/>
          <w:sz w:val="30"/>
          <w:szCs w:val="30"/>
        </w:rPr>
      </w:pPr>
      <w:r>
        <w:rPr>
          <w:rFonts w:hint="eastAsia"/>
          <w:sz w:val="30"/>
          <w:szCs w:val="30"/>
        </w:rPr>
        <w:t>31</w:t>
      </w:r>
      <w:r>
        <w:rPr>
          <w:rFonts w:hint="eastAsia"/>
          <w:sz w:val="30"/>
          <w:szCs w:val="30"/>
        </w:rPr>
        <w:t>、《汕尾市区非农建设用地会审意见表》、汕尾市城市规划局出具的《函》（汕规函【</w:t>
      </w:r>
      <w:r>
        <w:rPr>
          <w:rFonts w:hint="eastAsia"/>
          <w:sz w:val="30"/>
          <w:szCs w:val="30"/>
        </w:rPr>
        <w:t>2002</w:t>
      </w:r>
      <w:r>
        <w:rPr>
          <w:rFonts w:hint="eastAsia"/>
          <w:sz w:val="30"/>
          <w:szCs w:val="30"/>
        </w:rPr>
        <w:t>】</w:t>
      </w:r>
      <w:r>
        <w:rPr>
          <w:rFonts w:hint="eastAsia"/>
          <w:sz w:val="30"/>
          <w:szCs w:val="30"/>
        </w:rPr>
        <w:t>67</w:t>
      </w:r>
      <w:r>
        <w:rPr>
          <w:rFonts w:hint="eastAsia"/>
          <w:sz w:val="30"/>
          <w:szCs w:val="30"/>
        </w:rPr>
        <w:t>号），证实</w:t>
      </w:r>
      <w:r>
        <w:rPr>
          <w:rFonts w:hint="eastAsia"/>
          <w:sz w:val="30"/>
          <w:szCs w:val="30"/>
        </w:rPr>
        <w:t>2002</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林某华主持会议，原则上同意“汕尾市城区某公司某某场”等五家企业由规划、国土另行选址安置，安置面积按市建设、规划两局拟定的方案并根据实际可供地量确定。汕尾市规划局根据该会议通知汕尾市建设局通知涉迁企业到该局申领《建设项目选址意见书》。</w:t>
      </w:r>
    </w:p>
    <w:p w14:paraId="67704F16" w14:textId="77777777" w:rsidR="00185000" w:rsidRDefault="00185000">
      <w:pPr>
        <w:spacing w:line="500" w:lineRule="atLeast"/>
        <w:ind w:firstLine="600"/>
        <w:divId w:val="1981031843"/>
        <w:rPr>
          <w:rFonts w:hint="eastAsia"/>
          <w:sz w:val="30"/>
          <w:szCs w:val="30"/>
        </w:rPr>
      </w:pPr>
      <w:r>
        <w:rPr>
          <w:rFonts w:hint="eastAsia"/>
          <w:sz w:val="30"/>
          <w:szCs w:val="30"/>
        </w:rPr>
        <w:t>32</w:t>
      </w:r>
      <w:r>
        <w:rPr>
          <w:rFonts w:hint="eastAsia"/>
          <w:sz w:val="30"/>
          <w:szCs w:val="30"/>
        </w:rPr>
        <w:t>、《汕尾市区海滨大道二期（滨湖路）工程房屋拆迁补贴安置协议书》（编号：拆</w:t>
      </w:r>
      <w:r>
        <w:rPr>
          <w:rFonts w:hint="eastAsia"/>
          <w:sz w:val="30"/>
          <w:szCs w:val="30"/>
        </w:rPr>
        <w:t>2002017</w:t>
      </w:r>
      <w:r>
        <w:rPr>
          <w:rFonts w:hint="eastAsia"/>
          <w:sz w:val="30"/>
          <w:szCs w:val="30"/>
        </w:rPr>
        <w:t>号）及《收款收据》、汕尾市建设局出具的《通知》，证实汕尾市建设局由委托人张某与“汕尾市城区某公司某场”于</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日签订拆迁补贴安置协议，林礼琛因拆迁获得补贴款人民币</w:t>
      </w:r>
      <w:r>
        <w:rPr>
          <w:rFonts w:hint="eastAsia"/>
          <w:sz w:val="30"/>
          <w:szCs w:val="30"/>
        </w:rPr>
        <w:t>50</w:t>
      </w:r>
      <w:r>
        <w:rPr>
          <w:rFonts w:hint="eastAsia"/>
          <w:sz w:val="30"/>
          <w:szCs w:val="30"/>
        </w:rPr>
        <w:t>万元，</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日，该协议书上加盖了“汕尾市城区某某场”的印章，该协议书于</w:t>
      </w:r>
      <w:r>
        <w:rPr>
          <w:rFonts w:hint="eastAsia"/>
          <w:sz w:val="30"/>
          <w:szCs w:val="30"/>
        </w:rPr>
        <w:t>2003</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日由汕尾市房地产管理局作为鉴证单位盖章确认。该补贴款已于</w:t>
      </w:r>
      <w:r>
        <w:rPr>
          <w:rFonts w:hint="eastAsia"/>
          <w:sz w:val="30"/>
          <w:szCs w:val="30"/>
        </w:rPr>
        <w:t>2003</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w:t>
      </w:r>
      <w:r>
        <w:rPr>
          <w:rFonts w:hint="eastAsia"/>
          <w:sz w:val="30"/>
          <w:szCs w:val="30"/>
        </w:rPr>
        <w:t>5</w:t>
      </w:r>
      <w:r>
        <w:rPr>
          <w:rFonts w:hint="eastAsia"/>
          <w:sz w:val="30"/>
          <w:szCs w:val="30"/>
        </w:rPr>
        <w:t>月</w:t>
      </w:r>
      <w:r>
        <w:rPr>
          <w:rFonts w:hint="eastAsia"/>
          <w:sz w:val="30"/>
          <w:szCs w:val="30"/>
        </w:rPr>
        <w:t>22</w:t>
      </w:r>
      <w:r>
        <w:rPr>
          <w:rFonts w:hint="eastAsia"/>
          <w:sz w:val="30"/>
          <w:szCs w:val="30"/>
        </w:rPr>
        <w:t>日、</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日分四次有该某场领取</w:t>
      </w:r>
      <w:r>
        <w:rPr>
          <w:rFonts w:hint="eastAsia"/>
          <w:sz w:val="30"/>
          <w:szCs w:val="30"/>
        </w:rPr>
        <w:t>;2002</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日汕尾市建设局通知“汕尾市城区某某场”获得</w:t>
      </w:r>
      <w:r>
        <w:rPr>
          <w:rFonts w:hint="eastAsia"/>
          <w:sz w:val="30"/>
          <w:szCs w:val="30"/>
        </w:rPr>
        <w:t>3500</w:t>
      </w:r>
      <w:r>
        <w:rPr>
          <w:rFonts w:hint="eastAsia"/>
          <w:sz w:val="30"/>
          <w:szCs w:val="30"/>
        </w:rPr>
        <w:t>平方米土地安置，要求该某场接通知后到相关部门办理征地手续。</w:t>
      </w:r>
    </w:p>
    <w:p w14:paraId="5A96F813" w14:textId="77777777" w:rsidR="00185000" w:rsidRDefault="00185000">
      <w:pPr>
        <w:spacing w:line="500" w:lineRule="atLeast"/>
        <w:ind w:firstLine="600"/>
        <w:divId w:val="1758359832"/>
        <w:rPr>
          <w:rFonts w:hint="eastAsia"/>
          <w:sz w:val="30"/>
          <w:szCs w:val="30"/>
        </w:rPr>
      </w:pPr>
      <w:r>
        <w:rPr>
          <w:rFonts w:hint="eastAsia"/>
          <w:sz w:val="30"/>
          <w:szCs w:val="30"/>
        </w:rPr>
        <w:t>33</w:t>
      </w:r>
      <w:r>
        <w:rPr>
          <w:rFonts w:hint="eastAsia"/>
          <w:sz w:val="30"/>
          <w:szCs w:val="30"/>
        </w:rPr>
        <w:t>、汕尾市城区某公司出具的《通知》，证实该公司向林礼琛要求将“汕尾管理区某苗场”被拆迁的相关手续交到该公司。</w:t>
      </w:r>
    </w:p>
    <w:p w14:paraId="6CB7DF1F" w14:textId="77777777" w:rsidR="00185000" w:rsidRDefault="00185000">
      <w:pPr>
        <w:spacing w:line="500" w:lineRule="atLeast"/>
        <w:ind w:firstLine="600"/>
        <w:divId w:val="1622804123"/>
        <w:rPr>
          <w:rFonts w:hint="eastAsia"/>
          <w:sz w:val="30"/>
          <w:szCs w:val="30"/>
        </w:rPr>
      </w:pPr>
      <w:r>
        <w:rPr>
          <w:rFonts w:hint="eastAsia"/>
          <w:sz w:val="30"/>
          <w:szCs w:val="30"/>
        </w:rPr>
        <w:t>34</w:t>
      </w:r>
      <w:r>
        <w:rPr>
          <w:rFonts w:hint="eastAsia"/>
          <w:sz w:val="30"/>
          <w:szCs w:val="30"/>
        </w:rPr>
        <w:t>、中共汕尾市城区纪律检查委员会出具的《关于城区某公司职工林礼琛承包汕尾某某场有关问题的情况说明》</w:t>
      </w:r>
      <w:r>
        <w:rPr>
          <w:rFonts w:hint="eastAsia"/>
          <w:sz w:val="30"/>
          <w:szCs w:val="30"/>
        </w:rPr>
        <w:t>,</w:t>
      </w:r>
      <w:r>
        <w:rPr>
          <w:rFonts w:hint="eastAsia"/>
          <w:sz w:val="30"/>
          <w:szCs w:val="30"/>
        </w:rPr>
        <w:t>证实城区纪委、监察局经调查，由城区监察局于</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日发出《关于对区某公司某某场国有资产拆迁补偿款的处理决定》（汕市区监发【</w:t>
      </w:r>
      <w:r>
        <w:rPr>
          <w:rFonts w:hint="eastAsia"/>
          <w:sz w:val="30"/>
          <w:szCs w:val="30"/>
        </w:rPr>
        <w:t>2005</w:t>
      </w:r>
      <w:r>
        <w:rPr>
          <w:rFonts w:hint="eastAsia"/>
          <w:sz w:val="30"/>
          <w:szCs w:val="30"/>
        </w:rPr>
        <w:t>】</w:t>
      </w:r>
      <w:r>
        <w:rPr>
          <w:rFonts w:hint="eastAsia"/>
          <w:sz w:val="30"/>
          <w:szCs w:val="30"/>
        </w:rPr>
        <w:t>1</w:t>
      </w:r>
      <w:r>
        <w:rPr>
          <w:rFonts w:hint="eastAsia"/>
          <w:sz w:val="30"/>
          <w:szCs w:val="30"/>
        </w:rPr>
        <w:t>号）对林礼琛领取汕尾市建设局应补偿给“汕尾市城区某公司”的拆迁款人民币</w:t>
      </w:r>
      <w:r>
        <w:rPr>
          <w:rFonts w:hint="eastAsia"/>
          <w:sz w:val="30"/>
          <w:szCs w:val="30"/>
        </w:rPr>
        <w:t>137308.5</w:t>
      </w:r>
      <w:r>
        <w:rPr>
          <w:rFonts w:hint="eastAsia"/>
          <w:sz w:val="30"/>
          <w:szCs w:val="30"/>
        </w:rPr>
        <w:t>元，予以追缴，上缴区财政专户管理。调查组工作人员曾口头告知林礼琛如获得土地安置，安置的土地属“汕尾市城区某公司”。</w:t>
      </w:r>
    </w:p>
    <w:p w14:paraId="64F78984" w14:textId="77777777" w:rsidR="00185000" w:rsidRDefault="00185000">
      <w:pPr>
        <w:spacing w:line="500" w:lineRule="atLeast"/>
        <w:ind w:firstLine="600"/>
        <w:divId w:val="67071375"/>
        <w:rPr>
          <w:rFonts w:hint="eastAsia"/>
          <w:sz w:val="30"/>
          <w:szCs w:val="30"/>
        </w:rPr>
      </w:pPr>
      <w:r>
        <w:rPr>
          <w:rFonts w:hint="eastAsia"/>
          <w:sz w:val="30"/>
          <w:szCs w:val="30"/>
        </w:rPr>
        <w:t>35</w:t>
      </w:r>
      <w:r>
        <w:rPr>
          <w:rFonts w:hint="eastAsia"/>
          <w:sz w:val="30"/>
          <w:szCs w:val="30"/>
        </w:rPr>
        <w:t>、汕尾市工商行政管理局城区分局出具的《复函》、汕尾市公安局城区分局治安管理大队出具的《复函》及《个体户机读档案登记资料》，证明“汕尾市城区某公司某某场”、“汕尾市城区某某场”没有在工商行政管理局登记注册，该二某场的印章也没有在汕尾市公安局城区分局治安管理大队批准备案。</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日经查个体户机读档案登记资料“汕尾市城区某某场”经营者姓名为王某。</w:t>
      </w:r>
    </w:p>
    <w:p w14:paraId="07638478" w14:textId="77777777" w:rsidR="00185000" w:rsidRDefault="00185000">
      <w:pPr>
        <w:spacing w:line="500" w:lineRule="atLeast"/>
        <w:ind w:firstLine="600"/>
        <w:divId w:val="526330491"/>
        <w:rPr>
          <w:rFonts w:hint="eastAsia"/>
          <w:sz w:val="30"/>
          <w:szCs w:val="30"/>
        </w:rPr>
      </w:pPr>
      <w:r>
        <w:rPr>
          <w:rFonts w:hint="eastAsia"/>
          <w:sz w:val="30"/>
          <w:szCs w:val="30"/>
        </w:rPr>
        <w:t>36</w:t>
      </w:r>
      <w:r>
        <w:rPr>
          <w:rFonts w:hint="eastAsia"/>
          <w:sz w:val="30"/>
          <w:szCs w:val="30"/>
        </w:rPr>
        <w:t>、《协议书》（</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日）、《关于市区滨湖大道二期工程征用我某场生产场地特要求征地安置重建对虾培苗场的请示》（</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日）、《关于汕尾市区滨湖大道二期工程征用我某场生产场地要求安置土地兴办水产品加工厂的请示》（</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日）、《立卖断土地契约》（</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日）、《转让协议》（</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日）、《协议书》（</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日）、《收据》，证实林礼琛与李某锟于</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日签订协议，由李某锟理妥拆迁土地安置事宜，征得土地</w:t>
      </w:r>
      <w:r>
        <w:rPr>
          <w:rFonts w:hint="eastAsia"/>
          <w:sz w:val="30"/>
          <w:szCs w:val="30"/>
        </w:rPr>
        <w:t>3500</w:t>
      </w:r>
      <w:r>
        <w:rPr>
          <w:rFonts w:hint="eastAsia"/>
          <w:sz w:val="30"/>
          <w:szCs w:val="30"/>
        </w:rPr>
        <w:t>平方米二人共有，各占</w:t>
      </w:r>
      <w:r>
        <w:rPr>
          <w:rFonts w:hint="eastAsia"/>
          <w:sz w:val="30"/>
          <w:szCs w:val="30"/>
        </w:rPr>
        <w:t>50%</w:t>
      </w:r>
      <w:r>
        <w:rPr>
          <w:rFonts w:hint="eastAsia"/>
          <w:sz w:val="30"/>
          <w:szCs w:val="30"/>
        </w:rPr>
        <w:t>；</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日林礼琛以“汕尾市城区某某场”名义向汕尾市城市规划局申请征地安置重建对虾培苗场，要求安置在汕尾市西洋一带沿海，安置土地面积</w:t>
      </w:r>
      <w:r>
        <w:rPr>
          <w:rFonts w:hint="eastAsia"/>
          <w:sz w:val="30"/>
          <w:szCs w:val="30"/>
        </w:rPr>
        <w:t>4000</w:t>
      </w:r>
      <w:r>
        <w:rPr>
          <w:rFonts w:hint="eastAsia"/>
          <w:sz w:val="30"/>
          <w:szCs w:val="30"/>
        </w:rPr>
        <w:t>平方米至</w:t>
      </w:r>
      <w:r>
        <w:rPr>
          <w:rFonts w:hint="eastAsia"/>
          <w:sz w:val="30"/>
          <w:szCs w:val="30"/>
        </w:rPr>
        <w:t>5000</w:t>
      </w:r>
      <w:r>
        <w:rPr>
          <w:rFonts w:hint="eastAsia"/>
          <w:sz w:val="30"/>
          <w:szCs w:val="30"/>
        </w:rPr>
        <w:t>平方米；</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日林礼琛以“汕尾市城区某某场”名义向汕尾市规划局申请安置土地兴办水产品加工厂，要求土地安置在汕尾市区夏楼美村前，面积</w:t>
      </w:r>
      <w:r>
        <w:rPr>
          <w:rFonts w:hint="eastAsia"/>
          <w:sz w:val="30"/>
          <w:szCs w:val="30"/>
        </w:rPr>
        <w:t>4000</w:t>
      </w:r>
      <w:r>
        <w:rPr>
          <w:rFonts w:hint="eastAsia"/>
          <w:sz w:val="30"/>
          <w:szCs w:val="30"/>
        </w:rPr>
        <w:t>平方米至</w:t>
      </w:r>
      <w:r>
        <w:rPr>
          <w:rFonts w:hint="eastAsia"/>
          <w:sz w:val="30"/>
          <w:szCs w:val="30"/>
        </w:rPr>
        <w:t>5000</w:t>
      </w:r>
      <w:r>
        <w:rPr>
          <w:rFonts w:hint="eastAsia"/>
          <w:sz w:val="30"/>
          <w:szCs w:val="30"/>
        </w:rPr>
        <w:t>平方米；</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日，林礼琛、李某锟签订《立卖断土地契约》，由林礼琛以时价将</w:t>
      </w:r>
      <w:r>
        <w:rPr>
          <w:rFonts w:hint="eastAsia"/>
          <w:sz w:val="30"/>
          <w:szCs w:val="30"/>
        </w:rPr>
        <w:t>1770</w:t>
      </w:r>
      <w:r>
        <w:rPr>
          <w:rFonts w:hint="eastAsia"/>
          <w:sz w:val="30"/>
          <w:szCs w:val="30"/>
        </w:rPr>
        <w:t>平方米位于汕尾市区夏楼美村前的土地卖给李某锟，购地款当日付清；</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日，林礼琛与王某签</w:t>
      </w:r>
      <w:r>
        <w:rPr>
          <w:rFonts w:hint="eastAsia"/>
          <w:sz w:val="30"/>
          <w:szCs w:val="30"/>
        </w:rPr>
        <w:t>订转让协议，将林礼琛在工商部门注册的“汕尾市城区某某场”名称转让给王某；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日李某锟将该幅</w:t>
      </w:r>
      <w:r>
        <w:rPr>
          <w:rFonts w:hint="eastAsia"/>
          <w:sz w:val="30"/>
          <w:szCs w:val="30"/>
        </w:rPr>
        <w:t>1770</w:t>
      </w:r>
      <w:r>
        <w:rPr>
          <w:rFonts w:hint="eastAsia"/>
          <w:sz w:val="30"/>
          <w:szCs w:val="30"/>
        </w:rPr>
        <w:t>平方米土地卖给王某，林礼琛作为原属法人在该协议书上签名。卖地后王某已于</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日付款人民币</w:t>
      </w:r>
      <w:r>
        <w:rPr>
          <w:rFonts w:hint="eastAsia"/>
          <w:sz w:val="30"/>
          <w:szCs w:val="30"/>
        </w:rPr>
        <w:t>50000</w:t>
      </w:r>
      <w:r>
        <w:rPr>
          <w:rFonts w:hint="eastAsia"/>
          <w:sz w:val="30"/>
          <w:szCs w:val="30"/>
        </w:rPr>
        <w:t>元、</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日付款人民币</w:t>
      </w:r>
      <w:r>
        <w:rPr>
          <w:rFonts w:hint="eastAsia"/>
          <w:sz w:val="30"/>
          <w:szCs w:val="30"/>
        </w:rPr>
        <w:t>50000</w:t>
      </w:r>
      <w:r>
        <w:rPr>
          <w:rFonts w:hint="eastAsia"/>
          <w:sz w:val="30"/>
          <w:szCs w:val="30"/>
        </w:rPr>
        <w:t>元、</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日付款人民币</w:t>
      </w:r>
      <w:r>
        <w:rPr>
          <w:rFonts w:hint="eastAsia"/>
          <w:sz w:val="30"/>
          <w:szCs w:val="30"/>
        </w:rPr>
        <w:t>50000</w:t>
      </w:r>
      <w:r>
        <w:rPr>
          <w:rFonts w:hint="eastAsia"/>
          <w:sz w:val="30"/>
          <w:szCs w:val="30"/>
        </w:rPr>
        <w:t>元和人民币</w:t>
      </w:r>
      <w:r>
        <w:rPr>
          <w:rFonts w:hint="eastAsia"/>
          <w:sz w:val="30"/>
          <w:szCs w:val="30"/>
        </w:rPr>
        <w:t>350000</w:t>
      </w:r>
      <w:r>
        <w:rPr>
          <w:rFonts w:hint="eastAsia"/>
          <w:sz w:val="30"/>
          <w:szCs w:val="30"/>
        </w:rPr>
        <w:t>元给李某锟。</w:t>
      </w:r>
    </w:p>
    <w:p w14:paraId="0FDD9835" w14:textId="77777777" w:rsidR="00185000" w:rsidRDefault="00185000">
      <w:pPr>
        <w:spacing w:line="500" w:lineRule="atLeast"/>
        <w:ind w:firstLine="600"/>
        <w:divId w:val="1345941127"/>
        <w:rPr>
          <w:rFonts w:hint="eastAsia"/>
          <w:sz w:val="30"/>
          <w:szCs w:val="30"/>
        </w:rPr>
      </w:pPr>
      <w:r>
        <w:rPr>
          <w:rFonts w:hint="eastAsia"/>
          <w:sz w:val="30"/>
          <w:szCs w:val="30"/>
        </w:rPr>
        <w:t>37</w:t>
      </w:r>
      <w:r>
        <w:rPr>
          <w:rFonts w:hint="eastAsia"/>
          <w:sz w:val="30"/>
          <w:szCs w:val="30"/>
        </w:rPr>
        <w:t>、《个体工商户申请开业登记表》（工商个字【</w:t>
      </w:r>
      <w:r>
        <w:rPr>
          <w:rFonts w:hint="eastAsia"/>
          <w:sz w:val="30"/>
          <w:szCs w:val="30"/>
        </w:rPr>
        <w:t>1992</w:t>
      </w:r>
      <w:r>
        <w:rPr>
          <w:rFonts w:hint="eastAsia"/>
          <w:sz w:val="30"/>
          <w:szCs w:val="30"/>
        </w:rPr>
        <w:t>】第</w:t>
      </w:r>
      <w:r>
        <w:rPr>
          <w:rFonts w:hint="eastAsia"/>
          <w:sz w:val="30"/>
          <w:szCs w:val="30"/>
        </w:rPr>
        <w:t>124</w:t>
      </w:r>
      <w:r>
        <w:rPr>
          <w:rFonts w:hint="eastAsia"/>
          <w:sz w:val="30"/>
          <w:szCs w:val="30"/>
        </w:rPr>
        <w:t>号）、《个体工商户申请注销登记申请书》，证实林礼琛于</w:t>
      </w:r>
      <w:r>
        <w:rPr>
          <w:rFonts w:hint="eastAsia"/>
          <w:sz w:val="30"/>
          <w:szCs w:val="30"/>
        </w:rPr>
        <w:t>1999</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日申请注册成立“汕尾市城区某某场”，组织形式为个体工商户；</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日申请注销登记，</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日被通知注销登记。</w:t>
      </w:r>
    </w:p>
    <w:p w14:paraId="4324EDF7" w14:textId="77777777" w:rsidR="00185000" w:rsidRDefault="00185000">
      <w:pPr>
        <w:spacing w:line="500" w:lineRule="atLeast"/>
        <w:ind w:firstLine="600"/>
        <w:divId w:val="1286349276"/>
        <w:rPr>
          <w:rFonts w:hint="eastAsia"/>
          <w:sz w:val="30"/>
          <w:szCs w:val="30"/>
        </w:rPr>
      </w:pPr>
      <w:r>
        <w:rPr>
          <w:rFonts w:hint="eastAsia"/>
          <w:sz w:val="30"/>
          <w:szCs w:val="30"/>
        </w:rPr>
        <w:t>38</w:t>
      </w:r>
      <w:r>
        <w:rPr>
          <w:rFonts w:hint="eastAsia"/>
          <w:sz w:val="30"/>
          <w:szCs w:val="30"/>
        </w:rPr>
        <w:t>、《个体工商户申请开业登记表》</w:t>
      </w:r>
      <w:r>
        <w:rPr>
          <w:rFonts w:hint="eastAsia"/>
          <w:sz w:val="30"/>
          <w:szCs w:val="30"/>
        </w:rPr>
        <w:t>,</w:t>
      </w:r>
      <w:r>
        <w:rPr>
          <w:rFonts w:hint="eastAsia"/>
          <w:sz w:val="30"/>
          <w:szCs w:val="30"/>
        </w:rPr>
        <w:t>证实</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日，王某申请登记注册“汕尾市城区某某场”，</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日核准登记。</w:t>
      </w:r>
    </w:p>
    <w:p w14:paraId="7AC9E5DB" w14:textId="77777777" w:rsidR="00185000" w:rsidRDefault="00185000">
      <w:pPr>
        <w:spacing w:line="500" w:lineRule="atLeast"/>
        <w:ind w:firstLine="600"/>
        <w:divId w:val="2033339357"/>
        <w:rPr>
          <w:rFonts w:hint="eastAsia"/>
          <w:sz w:val="30"/>
          <w:szCs w:val="30"/>
        </w:rPr>
      </w:pPr>
      <w:r>
        <w:rPr>
          <w:rFonts w:hint="eastAsia"/>
          <w:sz w:val="30"/>
          <w:szCs w:val="30"/>
        </w:rPr>
        <w:t>39</w:t>
      </w:r>
      <w:r>
        <w:rPr>
          <w:rFonts w:hint="eastAsia"/>
          <w:sz w:val="30"/>
          <w:szCs w:val="30"/>
        </w:rPr>
        <w:t>、《申请报告书》（</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汕尾市建设局出具的《函》，证实“汕尾市城区某某场”王某、林礼琛向汕尾市建设局提出该某场在拆迁的相关手续中所用的名称“汕尾市城区某某场”与公司注册的名称不符，申请变更名称，并函告汕尾市规划局、国土局等相关部门在办理安置土地相关手续时以“汕尾市城区某某场”名称办理。</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日，汕尾市建设局根据该申请函告汕尾市国土资源局、城市规划局、房管局。</w:t>
      </w:r>
    </w:p>
    <w:p w14:paraId="2E840D8D" w14:textId="77777777" w:rsidR="00185000" w:rsidRDefault="00185000">
      <w:pPr>
        <w:spacing w:line="500" w:lineRule="atLeast"/>
        <w:ind w:firstLine="600"/>
        <w:divId w:val="1853447955"/>
        <w:rPr>
          <w:rFonts w:hint="eastAsia"/>
          <w:sz w:val="30"/>
          <w:szCs w:val="30"/>
        </w:rPr>
      </w:pPr>
      <w:r>
        <w:rPr>
          <w:rFonts w:hint="eastAsia"/>
          <w:sz w:val="30"/>
          <w:szCs w:val="30"/>
        </w:rPr>
        <w:t>40</w:t>
      </w:r>
      <w:r>
        <w:rPr>
          <w:rFonts w:hint="eastAsia"/>
          <w:sz w:val="30"/>
          <w:szCs w:val="30"/>
        </w:rPr>
        <w:t>、汕尾市国土资源局出具的《关于给予办理规划许可手续的函》（汕国土资函【</w:t>
      </w:r>
      <w:r>
        <w:rPr>
          <w:rFonts w:hint="eastAsia"/>
          <w:sz w:val="30"/>
          <w:szCs w:val="30"/>
        </w:rPr>
        <w:t>2008</w:t>
      </w:r>
      <w:r>
        <w:rPr>
          <w:rFonts w:hint="eastAsia"/>
          <w:sz w:val="30"/>
          <w:szCs w:val="30"/>
        </w:rPr>
        <w:t>】</w:t>
      </w:r>
      <w:r>
        <w:rPr>
          <w:rFonts w:hint="eastAsia"/>
          <w:sz w:val="30"/>
          <w:szCs w:val="30"/>
        </w:rPr>
        <w:t>38</w:t>
      </w:r>
      <w:r>
        <w:rPr>
          <w:rFonts w:hint="eastAsia"/>
          <w:sz w:val="30"/>
          <w:szCs w:val="30"/>
        </w:rPr>
        <w:t>号）、汕尾市城市规划局出具的《关于城区某某场剩余安置用地另行安排的函》（汕规函【</w:t>
      </w:r>
      <w:r>
        <w:rPr>
          <w:rFonts w:hint="eastAsia"/>
          <w:sz w:val="30"/>
          <w:szCs w:val="30"/>
        </w:rPr>
        <w:t>2008</w:t>
      </w:r>
      <w:r>
        <w:rPr>
          <w:rFonts w:hint="eastAsia"/>
          <w:sz w:val="30"/>
          <w:szCs w:val="30"/>
        </w:rPr>
        <w:t>】</w:t>
      </w:r>
      <w:r>
        <w:rPr>
          <w:rFonts w:hint="eastAsia"/>
          <w:sz w:val="30"/>
          <w:szCs w:val="30"/>
        </w:rPr>
        <w:t>51</w:t>
      </w:r>
      <w:r>
        <w:rPr>
          <w:rFonts w:hint="eastAsia"/>
          <w:sz w:val="30"/>
          <w:szCs w:val="30"/>
        </w:rPr>
        <w:t>号）、《关于给予办理用地规划许可手续的复函》（汕规函【</w:t>
      </w:r>
      <w:r>
        <w:rPr>
          <w:rFonts w:hint="eastAsia"/>
          <w:sz w:val="30"/>
          <w:szCs w:val="30"/>
        </w:rPr>
        <w:t>2008</w:t>
      </w:r>
      <w:r>
        <w:rPr>
          <w:rFonts w:hint="eastAsia"/>
          <w:sz w:val="30"/>
          <w:szCs w:val="30"/>
        </w:rPr>
        <w:t>】</w:t>
      </w:r>
      <w:r>
        <w:rPr>
          <w:rFonts w:hint="eastAsia"/>
          <w:sz w:val="30"/>
          <w:szCs w:val="30"/>
        </w:rPr>
        <w:t>30</w:t>
      </w:r>
      <w:r>
        <w:rPr>
          <w:rFonts w:hint="eastAsia"/>
          <w:sz w:val="30"/>
          <w:szCs w:val="30"/>
        </w:rPr>
        <w:t>、</w:t>
      </w:r>
      <w:r>
        <w:rPr>
          <w:rFonts w:hint="eastAsia"/>
          <w:sz w:val="30"/>
          <w:szCs w:val="30"/>
        </w:rPr>
        <w:t>35</w:t>
      </w:r>
      <w:r>
        <w:rPr>
          <w:rFonts w:hint="eastAsia"/>
          <w:sz w:val="30"/>
          <w:szCs w:val="30"/>
        </w:rPr>
        <w:t>号），证实“汕尾市城区某某场”原由汕尾市城市规划局选址安置于汕尾市区夏楼美村前，面积</w:t>
      </w:r>
      <w:r>
        <w:rPr>
          <w:rFonts w:hint="eastAsia"/>
          <w:sz w:val="30"/>
          <w:szCs w:val="30"/>
        </w:rPr>
        <w:t>3500</w:t>
      </w:r>
      <w:r>
        <w:rPr>
          <w:rFonts w:hint="eastAsia"/>
          <w:sz w:val="30"/>
          <w:szCs w:val="30"/>
        </w:rPr>
        <w:t>平方米，后因市政工程排洪沟建设占用</w:t>
      </w:r>
      <w:r>
        <w:rPr>
          <w:rFonts w:hint="eastAsia"/>
          <w:sz w:val="30"/>
          <w:szCs w:val="30"/>
        </w:rPr>
        <w:t>1730</w:t>
      </w:r>
      <w:r>
        <w:rPr>
          <w:rFonts w:hint="eastAsia"/>
          <w:sz w:val="30"/>
          <w:szCs w:val="30"/>
        </w:rPr>
        <w:t>平方米，需另安排</w:t>
      </w:r>
      <w:r>
        <w:rPr>
          <w:rFonts w:hint="eastAsia"/>
          <w:sz w:val="30"/>
          <w:szCs w:val="30"/>
        </w:rPr>
        <w:t>1730</w:t>
      </w:r>
      <w:r>
        <w:rPr>
          <w:rFonts w:hint="eastAsia"/>
          <w:sz w:val="30"/>
          <w:szCs w:val="30"/>
        </w:rPr>
        <w:t>平方米给该某场，经汕尾市国土资源局与汕尾市城市规划局互相函告，最终将该</w:t>
      </w:r>
      <w:r>
        <w:rPr>
          <w:rFonts w:hint="eastAsia"/>
          <w:sz w:val="30"/>
          <w:szCs w:val="30"/>
        </w:rPr>
        <w:t>1730</w:t>
      </w:r>
      <w:r>
        <w:rPr>
          <w:rFonts w:hint="eastAsia"/>
          <w:sz w:val="30"/>
          <w:szCs w:val="30"/>
        </w:rPr>
        <w:t>平方米安置于汕尾市区埔上墩村东侧。</w:t>
      </w:r>
    </w:p>
    <w:p w14:paraId="1B08B1F7" w14:textId="77777777" w:rsidR="00185000" w:rsidRDefault="00185000">
      <w:pPr>
        <w:spacing w:line="500" w:lineRule="atLeast"/>
        <w:ind w:firstLine="600"/>
        <w:divId w:val="2007514300"/>
        <w:rPr>
          <w:rFonts w:hint="eastAsia"/>
          <w:sz w:val="30"/>
          <w:szCs w:val="30"/>
        </w:rPr>
      </w:pPr>
      <w:r>
        <w:rPr>
          <w:rFonts w:hint="eastAsia"/>
          <w:sz w:val="30"/>
          <w:szCs w:val="30"/>
        </w:rPr>
        <w:t>41</w:t>
      </w:r>
      <w:r>
        <w:rPr>
          <w:rFonts w:hint="eastAsia"/>
          <w:sz w:val="30"/>
          <w:szCs w:val="30"/>
        </w:rPr>
        <w:t>、《中华人民共和国建设用地规划许可证》（汕规地字【</w:t>
      </w:r>
      <w:r>
        <w:rPr>
          <w:rFonts w:hint="eastAsia"/>
          <w:sz w:val="30"/>
          <w:szCs w:val="30"/>
        </w:rPr>
        <w:t>2007</w:t>
      </w:r>
      <w:r>
        <w:rPr>
          <w:rFonts w:hint="eastAsia"/>
          <w:sz w:val="30"/>
          <w:szCs w:val="30"/>
        </w:rPr>
        <w:t>】</w:t>
      </w:r>
      <w:r>
        <w:rPr>
          <w:rFonts w:hint="eastAsia"/>
          <w:sz w:val="30"/>
          <w:szCs w:val="30"/>
        </w:rPr>
        <w:t>019</w:t>
      </w:r>
      <w:r>
        <w:rPr>
          <w:rFonts w:hint="eastAsia"/>
          <w:sz w:val="30"/>
          <w:szCs w:val="30"/>
        </w:rPr>
        <w:t>号）及王某书写的《申请书》（</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日）、汕尾市国土资源局《关于给予办理红线规划许可手续的函》（汕国土资函【</w:t>
      </w:r>
      <w:r>
        <w:rPr>
          <w:rFonts w:hint="eastAsia"/>
          <w:sz w:val="30"/>
          <w:szCs w:val="30"/>
        </w:rPr>
        <w:t>2006</w:t>
      </w:r>
      <w:r>
        <w:rPr>
          <w:rFonts w:hint="eastAsia"/>
          <w:sz w:val="30"/>
          <w:szCs w:val="30"/>
        </w:rPr>
        <w:t>】</w:t>
      </w:r>
      <w:r>
        <w:rPr>
          <w:rFonts w:hint="eastAsia"/>
          <w:sz w:val="30"/>
          <w:szCs w:val="30"/>
        </w:rPr>
        <w:t>223</w:t>
      </w:r>
      <w:r>
        <w:rPr>
          <w:rFonts w:hint="eastAsia"/>
          <w:sz w:val="30"/>
          <w:szCs w:val="30"/>
        </w:rPr>
        <w:t>号）、《红线图》（【</w:t>
      </w:r>
      <w:r>
        <w:rPr>
          <w:rFonts w:hint="eastAsia"/>
          <w:sz w:val="30"/>
          <w:szCs w:val="30"/>
        </w:rPr>
        <w:t>2007</w:t>
      </w:r>
      <w:r>
        <w:rPr>
          <w:rFonts w:hint="eastAsia"/>
          <w:sz w:val="30"/>
          <w:szCs w:val="30"/>
        </w:rPr>
        <w:t>】</w:t>
      </w:r>
      <w:r>
        <w:rPr>
          <w:rFonts w:hint="eastAsia"/>
          <w:sz w:val="30"/>
          <w:szCs w:val="30"/>
        </w:rPr>
        <w:t>009</w:t>
      </w:r>
      <w:r>
        <w:rPr>
          <w:rFonts w:hint="eastAsia"/>
          <w:sz w:val="30"/>
          <w:szCs w:val="30"/>
        </w:rPr>
        <w:t>号）、《汕尾市区非农建设用地会审意见表》、《营业执照》（王某）、《身份证》（王某），证实王某申请办理建设用地规划许可证并提供相关申请依据。</w:t>
      </w:r>
    </w:p>
    <w:p w14:paraId="37A01F1B" w14:textId="77777777" w:rsidR="00185000" w:rsidRDefault="00185000">
      <w:pPr>
        <w:spacing w:line="500" w:lineRule="atLeast"/>
        <w:ind w:firstLine="600"/>
        <w:divId w:val="543294723"/>
        <w:rPr>
          <w:rFonts w:hint="eastAsia"/>
          <w:sz w:val="30"/>
          <w:szCs w:val="30"/>
        </w:rPr>
      </w:pPr>
      <w:r>
        <w:rPr>
          <w:rFonts w:hint="eastAsia"/>
          <w:sz w:val="30"/>
          <w:szCs w:val="30"/>
        </w:rPr>
        <w:t>42</w:t>
      </w:r>
      <w:r>
        <w:rPr>
          <w:rFonts w:hint="eastAsia"/>
          <w:sz w:val="30"/>
          <w:szCs w:val="30"/>
        </w:rPr>
        <w:t>、汕尾市城乡规划局出具的《关于调查汕尾市城区某某场（王某）城区土地安置确权办证所需缴纳费用的情况》、《广东省汕尾市服务业发票》</w:t>
      </w:r>
      <w:r>
        <w:rPr>
          <w:rFonts w:hint="eastAsia"/>
          <w:sz w:val="30"/>
          <w:szCs w:val="30"/>
        </w:rPr>
        <w:t>,</w:t>
      </w:r>
      <w:r>
        <w:rPr>
          <w:rFonts w:hint="eastAsia"/>
          <w:sz w:val="30"/>
          <w:szCs w:val="30"/>
        </w:rPr>
        <w:t>证实王某办理土地安置确权缴纳费用的情况，其中汕尾市城区夏楼美村前</w:t>
      </w:r>
      <w:r>
        <w:rPr>
          <w:rFonts w:hint="eastAsia"/>
          <w:sz w:val="30"/>
          <w:szCs w:val="30"/>
        </w:rPr>
        <w:t>1770</w:t>
      </w:r>
      <w:r>
        <w:rPr>
          <w:rFonts w:hint="eastAsia"/>
          <w:sz w:val="30"/>
          <w:szCs w:val="30"/>
        </w:rPr>
        <w:t>平方米土地收取规划费人民币</w:t>
      </w:r>
      <w:r>
        <w:rPr>
          <w:rFonts w:hint="eastAsia"/>
          <w:sz w:val="30"/>
          <w:szCs w:val="30"/>
        </w:rPr>
        <w:t>1800</w:t>
      </w:r>
      <w:r>
        <w:rPr>
          <w:rFonts w:hint="eastAsia"/>
          <w:sz w:val="30"/>
          <w:szCs w:val="30"/>
        </w:rPr>
        <w:t>元，测绘费人民币</w:t>
      </w:r>
      <w:r>
        <w:rPr>
          <w:rFonts w:hint="eastAsia"/>
          <w:sz w:val="30"/>
          <w:szCs w:val="30"/>
        </w:rPr>
        <w:t>3300</w:t>
      </w:r>
      <w:r>
        <w:rPr>
          <w:rFonts w:hint="eastAsia"/>
          <w:sz w:val="30"/>
          <w:szCs w:val="30"/>
        </w:rPr>
        <w:t>元；汕尾市城区工业大道西段西侧（埔上墩）</w:t>
      </w:r>
      <w:r>
        <w:rPr>
          <w:rFonts w:hint="eastAsia"/>
          <w:sz w:val="30"/>
          <w:szCs w:val="30"/>
        </w:rPr>
        <w:t>1730</w:t>
      </w:r>
      <w:r>
        <w:rPr>
          <w:rFonts w:hint="eastAsia"/>
          <w:sz w:val="30"/>
          <w:szCs w:val="30"/>
        </w:rPr>
        <w:t>平方米土地收取规划费人民币</w:t>
      </w:r>
      <w:r>
        <w:rPr>
          <w:rFonts w:hint="eastAsia"/>
          <w:sz w:val="30"/>
          <w:szCs w:val="30"/>
        </w:rPr>
        <w:t>2000</w:t>
      </w:r>
      <w:r>
        <w:rPr>
          <w:rFonts w:hint="eastAsia"/>
          <w:sz w:val="30"/>
          <w:szCs w:val="30"/>
        </w:rPr>
        <w:t>元，图纸资料费坐标数据费人民币</w:t>
      </w:r>
      <w:r>
        <w:rPr>
          <w:rFonts w:hint="eastAsia"/>
          <w:sz w:val="30"/>
          <w:szCs w:val="30"/>
        </w:rPr>
        <w:t>500</w:t>
      </w:r>
      <w:r>
        <w:rPr>
          <w:rFonts w:hint="eastAsia"/>
          <w:sz w:val="30"/>
          <w:szCs w:val="30"/>
        </w:rPr>
        <w:t>元，测绘费人民币</w:t>
      </w:r>
      <w:r>
        <w:rPr>
          <w:rFonts w:hint="eastAsia"/>
          <w:sz w:val="30"/>
          <w:szCs w:val="30"/>
        </w:rPr>
        <w:t>3200</w:t>
      </w:r>
      <w:r>
        <w:rPr>
          <w:rFonts w:hint="eastAsia"/>
          <w:sz w:val="30"/>
          <w:szCs w:val="30"/>
        </w:rPr>
        <w:t>元。</w:t>
      </w:r>
    </w:p>
    <w:p w14:paraId="14D62880" w14:textId="77777777" w:rsidR="00185000" w:rsidRDefault="00185000">
      <w:pPr>
        <w:spacing w:line="500" w:lineRule="atLeast"/>
        <w:ind w:firstLine="600"/>
        <w:divId w:val="1133210493"/>
        <w:rPr>
          <w:rFonts w:hint="eastAsia"/>
          <w:sz w:val="30"/>
          <w:szCs w:val="30"/>
        </w:rPr>
      </w:pPr>
      <w:r>
        <w:rPr>
          <w:rFonts w:hint="eastAsia"/>
          <w:sz w:val="30"/>
          <w:szCs w:val="30"/>
        </w:rPr>
        <w:t>43</w:t>
      </w:r>
      <w:r>
        <w:rPr>
          <w:rFonts w:hint="eastAsia"/>
          <w:sz w:val="30"/>
          <w:szCs w:val="30"/>
        </w:rPr>
        <w:t>、《国有土地使用权出让合同》（合同编号：</w:t>
      </w:r>
      <w:r>
        <w:rPr>
          <w:rFonts w:hint="eastAsia"/>
          <w:sz w:val="30"/>
          <w:szCs w:val="30"/>
        </w:rPr>
        <w:t>4415012007000007</w:t>
      </w:r>
      <w:r>
        <w:rPr>
          <w:rFonts w:hint="eastAsia"/>
          <w:sz w:val="30"/>
          <w:szCs w:val="30"/>
        </w:rPr>
        <w:t>）、《土地登记申请书》（编号：汕（</w:t>
      </w:r>
      <w:r>
        <w:rPr>
          <w:rFonts w:hint="eastAsia"/>
          <w:sz w:val="30"/>
          <w:szCs w:val="30"/>
        </w:rPr>
        <w:t>2007</w:t>
      </w:r>
      <w:r>
        <w:rPr>
          <w:rFonts w:hint="eastAsia"/>
          <w:sz w:val="30"/>
          <w:szCs w:val="30"/>
        </w:rPr>
        <w:t>）</w:t>
      </w:r>
      <w:r>
        <w:rPr>
          <w:rFonts w:hint="eastAsia"/>
          <w:sz w:val="30"/>
          <w:szCs w:val="30"/>
        </w:rPr>
        <w:t>066</w:t>
      </w:r>
      <w:r>
        <w:rPr>
          <w:rFonts w:hint="eastAsia"/>
          <w:sz w:val="30"/>
          <w:szCs w:val="30"/>
        </w:rPr>
        <w:t>号）、《地籍调查土地登记审批表》（编号：汕（</w:t>
      </w:r>
      <w:r>
        <w:rPr>
          <w:rFonts w:hint="eastAsia"/>
          <w:sz w:val="30"/>
          <w:szCs w:val="30"/>
        </w:rPr>
        <w:t>2007</w:t>
      </w:r>
      <w:r>
        <w:rPr>
          <w:rFonts w:hint="eastAsia"/>
          <w:sz w:val="30"/>
          <w:szCs w:val="30"/>
        </w:rPr>
        <w:t>）</w:t>
      </w:r>
      <w:r>
        <w:rPr>
          <w:rFonts w:hint="eastAsia"/>
          <w:sz w:val="30"/>
          <w:szCs w:val="30"/>
        </w:rPr>
        <w:t>066</w:t>
      </w:r>
      <w:r>
        <w:rPr>
          <w:rFonts w:hint="eastAsia"/>
          <w:sz w:val="30"/>
          <w:szCs w:val="30"/>
        </w:rPr>
        <w:t>号）、《土地登记（地籍调查）法人代表身份证明书》，证实王某与汕尾市国土资源局于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日签订国有土地使用权出让合同，并缴清应缴费用，其中土地使用权出让金为人民币</w:t>
      </w:r>
      <w:r>
        <w:rPr>
          <w:rFonts w:hint="eastAsia"/>
          <w:sz w:val="30"/>
          <w:szCs w:val="30"/>
        </w:rPr>
        <w:t>169920</w:t>
      </w:r>
      <w:r>
        <w:rPr>
          <w:rFonts w:hint="eastAsia"/>
          <w:sz w:val="30"/>
          <w:szCs w:val="30"/>
        </w:rPr>
        <w:t>元，获得该幅</w:t>
      </w:r>
      <w:r>
        <w:rPr>
          <w:rFonts w:hint="eastAsia"/>
          <w:sz w:val="30"/>
          <w:szCs w:val="30"/>
        </w:rPr>
        <w:t>1770</w:t>
      </w:r>
      <w:r>
        <w:rPr>
          <w:rFonts w:hint="eastAsia"/>
          <w:sz w:val="30"/>
          <w:szCs w:val="30"/>
        </w:rPr>
        <w:t>平方米土地的使用权。</w:t>
      </w:r>
    </w:p>
    <w:p w14:paraId="76DC7A3B" w14:textId="77777777" w:rsidR="00185000" w:rsidRDefault="00185000">
      <w:pPr>
        <w:spacing w:line="500" w:lineRule="atLeast"/>
        <w:ind w:firstLine="600"/>
        <w:divId w:val="1127088696"/>
        <w:rPr>
          <w:rFonts w:hint="eastAsia"/>
          <w:sz w:val="30"/>
          <w:szCs w:val="30"/>
        </w:rPr>
      </w:pPr>
      <w:r>
        <w:rPr>
          <w:rFonts w:hint="eastAsia"/>
          <w:sz w:val="30"/>
          <w:szCs w:val="30"/>
        </w:rPr>
        <w:t>44</w:t>
      </w:r>
      <w:r>
        <w:rPr>
          <w:rFonts w:hint="eastAsia"/>
          <w:sz w:val="30"/>
          <w:szCs w:val="30"/>
        </w:rPr>
        <w:t>、《关于建设用地使用权出让合同》（电子监管号：</w:t>
      </w:r>
      <w:r>
        <w:rPr>
          <w:rFonts w:hint="eastAsia"/>
          <w:sz w:val="30"/>
          <w:szCs w:val="30"/>
        </w:rPr>
        <w:t>4415002009B00127</w:t>
      </w:r>
      <w:r>
        <w:rPr>
          <w:rFonts w:hint="eastAsia"/>
          <w:sz w:val="30"/>
          <w:szCs w:val="30"/>
        </w:rPr>
        <w:t>）、《建设用地批准书》（</w:t>
      </w:r>
      <w:r>
        <w:rPr>
          <w:rFonts w:hint="eastAsia"/>
          <w:sz w:val="30"/>
          <w:szCs w:val="30"/>
        </w:rPr>
        <w:t>2009</w:t>
      </w:r>
      <w:r>
        <w:rPr>
          <w:rFonts w:hint="eastAsia"/>
          <w:sz w:val="30"/>
          <w:szCs w:val="30"/>
        </w:rPr>
        <w:t>汕国土建字第</w:t>
      </w:r>
      <w:r>
        <w:rPr>
          <w:rFonts w:hint="eastAsia"/>
          <w:sz w:val="30"/>
          <w:szCs w:val="30"/>
        </w:rPr>
        <w:t>014</w:t>
      </w:r>
      <w:r>
        <w:rPr>
          <w:rFonts w:hint="eastAsia"/>
          <w:sz w:val="30"/>
          <w:szCs w:val="30"/>
        </w:rPr>
        <w:t>号）、“汕尾市城区某某场”出具的《关于要求办理国有土地所有证的请示》、《土地登记申请书》法定代表人（负责人）身份证明书》、营业执照》、《土地登记审批表》（编号：</w:t>
      </w:r>
      <w:r>
        <w:rPr>
          <w:rFonts w:hint="eastAsia"/>
          <w:sz w:val="30"/>
          <w:szCs w:val="30"/>
        </w:rPr>
        <w:t>2011018</w:t>
      </w:r>
      <w:r>
        <w:rPr>
          <w:rFonts w:hint="eastAsia"/>
          <w:sz w:val="30"/>
          <w:szCs w:val="30"/>
        </w:rPr>
        <w:t>），证实“汕尾市城区某某场”与汕尾市国土资源局于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日签订国有土地使用权出让合同，并缴清应缴费用，其中土地使用权出让金为每平方米人民币</w:t>
      </w:r>
      <w:r>
        <w:rPr>
          <w:rFonts w:hint="eastAsia"/>
          <w:sz w:val="30"/>
          <w:szCs w:val="30"/>
        </w:rPr>
        <w:t>96</w:t>
      </w:r>
      <w:r>
        <w:rPr>
          <w:rFonts w:hint="eastAsia"/>
          <w:sz w:val="30"/>
          <w:szCs w:val="30"/>
        </w:rPr>
        <w:t>元，共人民币</w:t>
      </w:r>
      <w:r>
        <w:rPr>
          <w:rFonts w:hint="eastAsia"/>
          <w:sz w:val="30"/>
          <w:szCs w:val="30"/>
        </w:rPr>
        <w:t>166080</w:t>
      </w:r>
      <w:r>
        <w:rPr>
          <w:rFonts w:hint="eastAsia"/>
          <w:sz w:val="30"/>
          <w:szCs w:val="30"/>
        </w:rPr>
        <w:t>元，获得该幅</w:t>
      </w:r>
      <w:r>
        <w:rPr>
          <w:rFonts w:hint="eastAsia"/>
          <w:sz w:val="30"/>
          <w:szCs w:val="30"/>
        </w:rPr>
        <w:t>1730</w:t>
      </w:r>
      <w:r>
        <w:rPr>
          <w:rFonts w:hint="eastAsia"/>
          <w:sz w:val="30"/>
          <w:szCs w:val="30"/>
        </w:rPr>
        <w:t>平方米土地的使用权。</w:t>
      </w:r>
    </w:p>
    <w:p w14:paraId="034A316F" w14:textId="77777777" w:rsidR="00185000" w:rsidRDefault="00185000">
      <w:pPr>
        <w:spacing w:line="500" w:lineRule="atLeast"/>
        <w:ind w:firstLine="600"/>
        <w:divId w:val="938752281"/>
        <w:rPr>
          <w:rFonts w:hint="eastAsia"/>
          <w:sz w:val="30"/>
          <w:szCs w:val="30"/>
        </w:rPr>
      </w:pPr>
      <w:r>
        <w:rPr>
          <w:rFonts w:hint="eastAsia"/>
          <w:sz w:val="30"/>
          <w:szCs w:val="30"/>
        </w:rPr>
        <w:t>45</w:t>
      </w:r>
      <w:r>
        <w:rPr>
          <w:rFonts w:hint="eastAsia"/>
          <w:sz w:val="30"/>
          <w:szCs w:val="30"/>
        </w:rPr>
        <w:t>、《土地转让协议书》、《收条》，证实李某锟、林礼琛、王某将埔上墩</w:t>
      </w:r>
      <w:r>
        <w:rPr>
          <w:rFonts w:hint="eastAsia"/>
          <w:sz w:val="30"/>
          <w:szCs w:val="30"/>
        </w:rPr>
        <w:t>1730</w:t>
      </w:r>
      <w:r>
        <w:rPr>
          <w:rFonts w:hint="eastAsia"/>
          <w:sz w:val="30"/>
          <w:szCs w:val="30"/>
        </w:rPr>
        <w:t>平方米土地转让给李某，</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日李某锟、林礼琛收取李某人民币</w:t>
      </w:r>
      <w:r>
        <w:rPr>
          <w:rFonts w:hint="eastAsia"/>
          <w:sz w:val="30"/>
          <w:szCs w:val="30"/>
        </w:rPr>
        <w:t>40000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日李某锟收取李某人民币</w:t>
      </w:r>
      <w:r>
        <w:rPr>
          <w:rFonts w:hint="eastAsia"/>
          <w:sz w:val="30"/>
          <w:szCs w:val="30"/>
        </w:rPr>
        <w:t>180000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日李某锟收取李某人民币</w:t>
      </w:r>
      <w:r>
        <w:rPr>
          <w:rFonts w:hint="eastAsia"/>
          <w:sz w:val="30"/>
          <w:szCs w:val="30"/>
        </w:rPr>
        <w:t>316900</w:t>
      </w:r>
      <w:r>
        <w:rPr>
          <w:rFonts w:hint="eastAsia"/>
          <w:sz w:val="30"/>
          <w:szCs w:val="30"/>
        </w:rPr>
        <w:t>元。</w:t>
      </w:r>
    </w:p>
    <w:p w14:paraId="50571683" w14:textId="77777777" w:rsidR="00185000" w:rsidRDefault="00185000">
      <w:pPr>
        <w:spacing w:line="500" w:lineRule="atLeast"/>
        <w:ind w:firstLine="600"/>
        <w:divId w:val="126510002"/>
        <w:rPr>
          <w:rFonts w:hint="eastAsia"/>
          <w:sz w:val="30"/>
          <w:szCs w:val="30"/>
        </w:rPr>
      </w:pPr>
      <w:r>
        <w:rPr>
          <w:rFonts w:hint="eastAsia"/>
          <w:sz w:val="30"/>
          <w:szCs w:val="30"/>
        </w:rPr>
        <w:t>46</w:t>
      </w:r>
      <w:r>
        <w:rPr>
          <w:rFonts w:hint="eastAsia"/>
          <w:sz w:val="30"/>
          <w:szCs w:val="30"/>
        </w:rPr>
        <w:t>、《委托书》，证实</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日林礼琛委托李某锟办理拆迁土地安置的事宜。</w:t>
      </w:r>
    </w:p>
    <w:p w14:paraId="3807795B" w14:textId="77777777" w:rsidR="00185000" w:rsidRDefault="00185000">
      <w:pPr>
        <w:spacing w:line="500" w:lineRule="atLeast"/>
        <w:ind w:firstLine="600"/>
        <w:divId w:val="1534658095"/>
        <w:rPr>
          <w:rFonts w:hint="eastAsia"/>
          <w:sz w:val="30"/>
          <w:szCs w:val="30"/>
        </w:rPr>
      </w:pPr>
      <w:r>
        <w:rPr>
          <w:rFonts w:hint="eastAsia"/>
          <w:sz w:val="30"/>
          <w:szCs w:val="30"/>
        </w:rPr>
        <w:t>47</w:t>
      </w:r>
      <w:r>
        <w:rPr>
          <w:rFonts w:hint="eastAsia"/>
          <w:sz w:val="30"/>
          <w:szCs w:val="30"/>
        </w:rPr>
        <w:t>、汕尾市城区某公司出具的《林礼琛情况》、《证明》，证实被告人林礼琛是该公司干部，</w:t>
      </w:r>
      <w:r>
        <w:rPr>
          <w:rFonts w:hint="eastAsia"/>
          <w:sz w:val="30"/>
          <w:szCs w:val="30"/>
        </w:rPr>
        <w:t>1976</w:t>
      </w:r>
      <w:r>
        <w:rPr>
          <w:rFonts w:hint="eastAsia"/>
          <w:sz w:val="30"/>
          <w:szCs w:val="30"/>
        </w:rPr>
        <w:t>年</w:t>
      </w:r>
      <w:r>
        <w:rPr>
          <w:rFonts w:hint="eastAsia"/>
          <w:sz w:val="30"/>
          <w:szCs w:val="30"/>
        </w:rPr>
        <w:t>5</w:t>
      </w:r>
      <w:r>
        <w:rPr>
          <w:rFonts w:hint="eastAsia"/>
          <w:sz w:val="30"/>
          <w:szCs w:val="30"/>
        </w:rPr>
        <w:t>月参加工作，</w:t>
      </w:r>
      <w:r>
        <w:rPr>
          <w:rFonts w:hint="eastAsia"/>
          <w:sz w:val="30"/>
          <w:szCs w:val="30"/>
        </w:rPr>
        <w:t>2000</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日承包该公司某苗场，</w:t>
      </w:r>
      <w:r>
        <w:rPr>
          <w:rFonts w:hint="eastAsia"/>
          <w:sz w:val="30"/>
          <w:szCs w:val="30"/>
        </w:rPr>
        <w:t>2005</w:t>
      </w:r>
      <w:r>
        <w:rPr>
          <w:rFonts w:hint="eastAsia"/>
          <w:sz w:val="30"/>
          <w:szCs w:val="30"/>
        </w:rPr>
        <w:t>年林礼琛的档案被汕尾市城区组织部借走。</w:t>
      </w:r>
    </w:p>
    <w:p w14:paraId="11C779C5" w14:textId="77777777" w:rsidR="00185000" w:rsidRDefault="00185000">
      <w:pPr>
        <w:spacing w:line="500" w:lineRule="atLeast"/>
        <w:ind w:firstLine="600"/>
        <w:divId w:val="1068963570"/>
        <w:rPr>
          <w:rFonts w:hint="eastAsia"/>
          <w:sz w:val="30"/>
          <w:szCs w:val="30"/>
        </w:rPr>
      </w:pPr>
      <w:r>
        <w:rPr>
          <w:rFonts w:hint="eastAsia"/>
          <w:sz w:val="30"/>
          <w:szCs w:val="30"/>
        </w:rPr>
        <w:t>48</w:t>
      </w:r>
      <w:r>
        <w:rPr>
          <w:rFonts w:hint="eastAsia"/>
          <w:sz w:val="30"/>
          <w:szCs w:val="30"/>
        </w:rPr>
        <w:t>、《照片》，证实“汕尾市城区某某场”被安置二幅土地的情况。</w:t>
      </w:r>
    </w:p>
    <w:p w14:paraId="2C9728A6" w14:textId="77777777" w:rsidR="00185000" w:rsidRDefault="00185000">
      <w:pPr>
        <w:spacing w:line="500" w:lineRule="atLeast"/>
        <w:ind w:firstLine="600"/>
        <w:divId w:val="1521158881"/>
        <w:rPr>
          <w:rFonts w:hint="eastAsia"/>
          <w:sz w:val="30"/>
          <w:szCs w:val="30"/>
        </w:rPr>
      </w:pPr>
      <w:r>
        <w:rPr>
          <w:rFonts w:hint="eastAsia"/>
          <w:sz w:val="30"/>
          <w:szCs w:val="30"/>
        </w:rPr>
        <w:t>49</w:t>
      </w:r>
      <w:r>
        <w:rPr>
          <w:rFonts w:hint="eastAsia"/>
          <w:sz w:val="30"/>
          <w:szCs w:val="30"/>
        </w:rPr>
        <w:t>、汕尾市价格认证中心出具的《关于汕尾市城区工业大道西段一幅土地价格鉴定结论书》（汕价认鉴【</w:t>
      </w:r>
      <w:r>
        <w:rPr>
          <w:rFonts w:hint="eastAsia"/>
          <w:sz w:val="30"/>
          <w:szCs w:val="30"/>
        </w:rPr>
        <w:t>2012</w:t>
      </w:r>
      <w:r>
        <w:rPr>
          <w:rFonts w:hint="eastAsia"/>
          <w:sz w:val="30"/>
          <w:szCs w:val="30"/>
        </w:rPr>
        <w:t>】</w:t>
      </w:r>
      <w:r>
        <w:rPr>
          <w:rFonts w:hint="eastAsia"/>
          <w:sz w:val="30"/>
          <w:szCs w:val="30"/>
        </w:rPr>
        <w:t>028</w:t>
      </w:r>
      <w:r>
        <w:rPr>
          <w:rFonts w:hint="eastAsia"/>
          <w:sz w:val="30"/>
          <w:szCs w:val="30"/>
        </w:rPr>
        <w:t>号）及《关于汕尾市城区夏楼美村前一幅土地价格鉴定结论书》（汕价认鉴【</w:t>
      </w:r>
      <w:r>
        <w:rPr>
          <w:rFonts w:hint="eastAsia"/>
          <w:sz w:val="30"/>
          <w:szCs w:val="30"/>
        </w:rPr>
        <w:t>2012</w:t>
      </w:r>
      <w:r>
        <w:rPr>
          <w:rFonts w:hint="eastAsia"/>
          <w:sz w:val="30"/>
          <w:szCs w:val="30"/>
        </w:rPr>
        <w:t>】</w:t>
      </w:r>
      <w:r>
        <w:rPr>
          <w:rFonts w:hint="eastAsia"/>
          <w:sz w:val="30"/>
          <w:szCs w:val="30"/>
        </w:rPr>
        <w:t>029</w:t>
      </w:r>
      <w:r>
        <w:rPr>
          <w:rFonts w:hint="eastAsia"/>
          <w:sz w:val="30"/>
          <w:szCs w:val="30"/>
        </w:rPr>
        <w:t>号）</w:t>
      </w:r>
      <w:r>
        <w:rPr>
          <w:rFonts w:hint="eastAsia"/>
          <w:sz w:val="30"/>
          <w:szCs w:val="30"/>
        </w:rPr>
        <w:t>,</w:t>
      </w:r>
      <w:r>
        <w:rPr>
          <w:rFonts w:hint="eastAsia"/>
          <w:sz w:val="30"/>
          <w:szCs w:val="30"/>
        </w:rPr>
        <w:t>证实汕尾市城区工业大道西段一幅土地面积</w:t>
      </w:r>
      <w:r>
        <w:rPr>
          <w:rFonts w:hint="eastAsia"/>
          <w:sz w:val="30"/>
          <w:szCs w:val="30"/>
        </w:rPr>
        <w:t>1730</w:t>
      </w:r>
      <w:r>
        <w:rPr>
          <w:rFonts w:hint="eastAsia"/>
          <w:sz w:val="30"/>
          <w:szCs w:val="30"/>
        </w:rPr>
        <w:t>平方米，鉴定基准日为</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日，鉴定价格为人民币</w:t>
      </w:r>
      <w:r>
        <w:rPr>
          <w:rFonts w:hint="eastAsia"/>
          <w:sz w:val="30"/>
          <w:szCs w:val="30"/>
        </w:rPr>
        <w:t>631450</w:t>
      </w:r>
      <w:r>
        <w:rPr>
          <w:rFonts w:hint="eastAsia"/>
          <w:sz w:val="30"/>
          <w:szCs w:val="30"/>
        </w:rPr>
        <w:t>元；汕尾市城区夏楼美村前一幅土地面积</w:t>
      </w:r>
      <w:r>
        <w:rPr>
          <w:rFonts w:hint="eastAsia"/>
          <w:sz w:val="30"/>
          <w:szCs w:val="30"/>
        </w:rPr>
        <w:t>1770</w:t>
      </w:r>
      <w:r>
        <w:rPr>
          <w:rFonts w:hint="eastAsia"/>
          <w:sz w:val="30"/>
          <w:szCs w:val="30"/>
        </w:rPr>
        <w:t>平方米，鉴定基准日为</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日，鉴定价格为人民币</w:t>
      </w:r>
      <w:r>
        <w:rPr>
          <w:rFonts w:hint="eastAsia"/>
          <w:sz w:val="30"/>
          <w:szCs w:val="30"/>
        </w:rPr>
        <w:t>534540</w:t>
      </w:r>
      <w:r>
        <w:rPr>
          <w:rFonts w:hint="eastAsia"/>
          <w:sz w:val="30"/>
          <w:szCs w:val="30"/>
        </w:rPr>
        <w:t>元。</w:t>
      </w:r>
    </w:p>
    <w:p w14:paraId="3DFF36FB" w14:textId="77777777" w:rsidR="00185000" w:rsidRDefault="00185000">
      <w:pPr>
        <w:spacing w:line="500" w:lineRule="atLeast"/>
        <w:ind w:firstLine="600"/>
        <w:divId w:val="1902472969"/>
        <w:rPr>
          <w:rFonts w:hint="eastAsia"/>
          <w:sz w:val="30"/>
          <w:szCs w:val="30"/>
        </w:rPr>
      </w:pPr>
      <w:r>
        <w:rPr>
          <w:rFonts w:hint="eastAsia"/>
          <w:sz w:val="30"/>
          <w:szCs w:val="30"/>
        </w:rPr>
        <w:t>50</w:t>
      </w:r>
      <w:r>
        <w:rPr>
          <w:rFonts w:hint="eastAsia"/>
          <w:sz w:val="30"/>
          <w:szCs w:val="30"/>
        </w:rPr>
        <w:t>、汕尾市国土资源局出具的《说明》</w:t>
      </w:r>
      <w:r>
        <w:rPr>
          <w:rFonts w:hint="eastAsia"/>
          <w:sz w:val="30"/>
          <w:szCs w:val="30"/>
        </w:rPr>
        <w:t>,</w:t>
      </w:r>
      <w:r>
        <w:rPr>
          <w:rFonts w:hint="eastAsia"/>
          <w:sz w:val="30"/>
          <w:szCs w:val="30"/>
        </w:rPr>
        <w:t>证实“汕尾市城区某某场”在该局办理二宗用地手续及土地登记，缴纳费用情况为：①</w:t>
      </w:r>
      <w:r>
        <w:rPr>
          <w:rFonts w:hint="eastAsia"/>
          <w:sz w:val="30"/>
          <w:szCs w:val="30"/>
        </w:rPr>
        <w:t>2007</w:t>
      </w:r>
      <w:r>
        <w:rPr>
          <w:rFonts w:hint="eastAsia"/>
          <w:sz w:val="30"/>
          <w:szCs w:val="30"/>
        </w:rPr>
        <w:t>年证号为汕国有（</w:t>
      </w:r>
      <w:r>
        <w:rPr>
          <w:rFonts w:hint="eastAsia"/>
          <w:sz w:val="30"/>
          <w:szCs w:val="30"/>
        </w:rPr>
        <w:t>2007</w:t>
      </w:r>
      <w:r>
        <w:rPr>
          <w:rFonts w:hint="eastAsia"/>
          <w:sz w:val="30"/>
          <w:szCs w:val="30"/>
        </w:rPr>
        <w:t>）第</w:t>
      </w:r>
      <w:r>
        <w:rPr>
          <w:rFonts w:hint="eastAsia"/>
          <w:sz w:val="30"/>
          <w:szCs w:val="30"/>
        </w:rPr>
        <w:t>066</w:t>
      </w:r>
      <w:r>
        <w:rPr>
          <w:rFonts w:hint="eastAsia"/>
          <w:sz w:val="30"/>
          <w:szCs w:val="30"/>
        </w:rPr>
        <w:t>号的用地缴费为土地出让金人民币</w:t>
      </w:r>
      <w:r>
        <w:rPr>
          <w:rFonts w:hint="eastAsia"/>
          <w:sz w:val="30"/>
          <w:szCs w:val="30"/>
        </w:rPr>
        <w:t>169920</w:t>
      </w:r>
      <w:r>
        <w:rPr>
          <w:rFonts w:hint="eastAsia"/>
          <w:sz w:val="30"/>
          <w:szCs w:val="30"/>
        </w:rPr>
        <w:t>元，测绘费人民币</w:t>
      </w:r>
      <w:r>
        <w:rPr>
          <w:rFonts w:hint="eastAsia"/>
          <w:sz w:val="30"/>
          <w:szCs w:val="30"/>
        </w:rPr>
        <w:t>3600</w:t>
      </w:r>
      <w:r>
        <w:rPr>
          <w:rFonts w:hint="eastAsia"/>
          <w:sz w:val="30"/>
          <w:szCs w:val="30"/>
        </w:rPr>
        <w:t>元，地籍权属调查测绘及证书费人民币</w:t>
      </w:r>
      <w:r>
        <w:rPr>
          <w:rFonts w:hint="eastAsia"/>
          <w:sz w:val="30"/>
          <w:szCs w:val="30"/>
        </w:rPr>
        <w:t>160</w:t>
      </w:r>
      <w:r>
        <w:rPr>
          <w:rFonts w:hint="eastAsia"/>
          <w:sz w:val="30"/>
          <w:szCs w:val="30"/>
        </w:rPr>
        <w:t>元，共人民币</w:t>
      </w:r>
      <w:r>
        <w:rPr>
          <w:rFonts w:hint="eastAsia"/>
          <w:sz w:val="30"/>
          <w:szCs w:val="30"/>
        </w:rPr>
        <w:t>173680</w:t>
      </w:r>
      <w:r>
        <w:rPr>
          <w:rFonts w:hint="eastAsia"/>
          <w:sz w:val="30"/>
          <w:szCs w:val="30"/>
        </w:rPr>
        <w:t>元；②</w:t>
      </w:r>
      <w:r>
        <w:rPr>
          <w:rFonts w:hint="eastAsia"/>
          <w:sz w:val="30"/>
          <w:szCs w:val="30"/>
        </w:rPr>
        <w:t>2010</w:t>
      </w:r>
      <w:r>
        <w:rPr>
          <w:rFonts w:hint="eastAsia"/>
          <w:sz w:val="30"/>
          <w:szCs w:val="30"/>
        </w:rPr>
        <w:t>年证号为汕国有（</w:t>
      </w:r>
      <w:r>
        <w:rPr>
          <w:rFonts w:hint="eastAsia"/>
          <w:sz w:val="30"/>
          <w:szCs w:val="30"/>
        </w:rPr>
        <w:t>2010</w:t>
      </w:r>
      <w:r>
        <w:rPr>
          <w:rFonts w:hint="eastAsia"/>
          <w:sz w:val="30"/>
          <w:szCs w:val="30"/>
        </w:rPr>
        <w:t>）第</w:t>
      </w:r>
      <w:r>
        <w:rPr>
          <w:rFonts w:hint="eastAsia"/>
          <w:sz w:val="30"/>
          <w:szCs w:val="30"/>
        </w:rPr>
        <w:t>018</w:t>
      </w:r>
      <w:r>
        <w:rPr>
          <w:rFonts w:hint="eastAsia"/>
          <w:sz w:val="30"/>
          <w:szCs w:val="30"/>
        </w:rPr>
        <w:t>号的用地缴费为土地出让金人民币</w:t>
      </w:r>
      <w:r>
        <w:rPr>
          <w:rFonts w:hint="eastAsia"/>
          <w:sz w:val="30"/>
          <w:szCs w:val="30"/>
        </w:rPr>
        <w:t>166080</w:t>
      </w:r>
      <w:r>
        <w:rPr>
          <w:rFonts w:hint="eastAsia"/>
          <w:sz w:val="30"/>
          <w:szCs w:val="30"/>
        </w:rPr>
        <w:t>元，测绘费人民币</w:t>
      </w:r>
      <w:r>
        <w:rPr>
          <w:rFonts w:hint="eastAsia"/>
          <w:sz w:val="30"/>
          <w:szCs w:val="30"/>
        </w:rPr>
        <w:t>6400</w:t>
      </w:r>
      <w:r>
        <w:rPr>
          <w:rFonts w:hint="eastAsia"/>
          <w:sz w:val="30"/>
          <w:szCs w:val="30"/>
        </w:rPr>
        <w:t>元，契税人民币</w:t>
      </w:r>
      <w:r>
        <w:rPr>
          <w:rFonts w:hint="eastAsia"/>
          <w:sz w:val="30"/>
          <w:szCs w:val="30"/>
        </w:rPr>
        <w:t>4982.4</w:t>
      </w:r>
      <w:r>
        <w:rPr>
          <w:rFonts w:hint="eastAsia"/>
          <w:sz w:val="30"/>
          <w:szCs w:val="30"/>
        </w:rPr>
        <w:t>元，地籍权属调查测绘及证书费人民币</w:t>
      </w:r>
      <w:r>
        <w:rPr>
          <w:rFonts w:hint="eastAsia"/>
          <w:sz w:val="30"/>
          <w:szCs w:val="30"/>
        </w:rPr>
        <w:t>200</w:t>
      </w:r>
      <w:r>
        <w:rPr>
          <w:rFonts w:hint="eastAsia"/>
          <w:sz w:val="30"/>
          <w:szCs w:val="30"/>
        </w:rPr>
        <w:t>元，共人民币</w:t>
      </w:r>
      <w:r>
        <w:rPr>
          <w:rFonts w:hint="eastAsia"/>
          <w:sz w:val="30"/>
          <w:szCs w:val="30"/>
        </w:rPr>
        <w:t>177662.4</w:t>
      </w:r>
      <w:r>
        <w:rPr>
          <w:rFonts w:hint="eastAsia"/>
          <w:sz w:val="30"/>
          <w:szCs w:val="30"/>
        </w:rPr>
        <w:t>元。</w:t>
      </w:r>
    </w:p>
    <w:p w14:paraId="02ED0A63" w14:textId="77777777" w:rsidR="00185000" w:rsidRDefault="00185000">
      <w:pPr>
        <w:spacing w:line="500" w:lineRule="atLeast"/>
        <w:ind w:firstLine="600"/>
        <w:divId w:val="1434589426"/>
        <w:rPr>
          <w:rFonts w:hint="eastAsia"/>
          <w:sz w:val="30"/>
          <w:szCs w:val="30"/>
        </w:rPr>
      </w:pPr>
      <w:r>
        <w:rPr>
          <w:rFonts w:hint="eastAsia"/>
          <w:sz w:val="30"/>
          <w:szCs w:val="30"/>
        </w:rPr>
        <w:t>51</w:t>
      </w:r>
      <w:r>
        <w:rPr>
          <w:rFonts w:hint="eastAsia"/>
          <w:sz w:val="30"/>
          <w:szCs w:val="30"/>
        </w:rPr>
        <w:t>、澳中国际友好城市文化技术交流促进会呈报中纪委（文书），证实</w:t>
      </w:r>
      <w:r>
        <w:rPr>
          <w:rFonts w:hint="eastAsia"/>
          <w:sz w:val="30"/>
          <w:szCs w:val="30"/>
        </w:rPr>
        <w:t>1991</w:t>
      </w:r>
      <w:r>
        <w:rPr>
          <w:rFonts w:hint="eastAsia"/>
          <w:sz w:val="30"/>
          <w:szCs w:val="30"/>
        </w:rPr>
        <w:t>年</w:t>
      </w:r>
      <w:r>
        <w:rPr>
          <w:rFonts w:hint="eastAsia"/>
          <w:sz w:val="30"/>
          <w:szCs w:val="30"/>
        </w:rPr>
        <w:t>3</w:t>
      </w:r>
      <w:r>
        <w:rPr>
          <w:rFonts w:hint="eastAsia"/>
          <w:sz w:val="30"/>
          <w:szCs w:val="30"/>
        </w:rPr>
        <w:t>月开始被告人林礼琛以“汕尾市城区某公司某某场”名称与该促进会往来。</w:t>
      </w:r>
    </w:p>
    <w:p w14:paraId="5AB42B37" w14:textId="77777777" w:rsidR="00185000" w:rsidRDefault="00185000">
      <w:pPr>
        <w:spacing w:line="500" w:lineRule="atLeast"/>
        <w:ind w:firstLine="600"/>
        <w:divId w:val="2071607443"/>
        <w:rPr>
          <w:rFonts w:hint="eastAsia"/>
          <w:sz w:val="30"/>
          <w:szCs w:val="30"/>
        </w:rPr>
      </w:pPr>
      <w:r>
        <w:rPr>
          <w:rFonts w:hint="eastAsia"/>
          <w:sz w:val="30"/>
          <w:szCs w:val="30"/>
        </w:rPr>
        <w:t>52</w:t>
      </w:r>
      <w:r>
        <w:rPr>
          <w:rFonts w:hint="eastAsia"/>
          <w:sz w:val="30"/>
          <w:szCs w:val="30"/>
        </w:rPr>
        <w:t>、《关于交办省委徐少华同志批示的复函》（汕建函【</w:t>
      </w:r>
      <w:r>
        <w:rPr>
          <w:rFonts w:hint="eastAsia"/>
          <w:sz w:val="30"/>
          <w:szCs w:val="30"/>
        </w:rPr>
        <w:t>2011</w:t>
      </w:r>
      <w:r>
        <w:rPr>
          <w:rFonts w:hint="eastAsia"/>
          <w:sz w:val="30"/>
          <w:szCs w:val="30"/>
        </w:rPr>
        <w:t>】</w:t>
      </w:r>
      <w:r>
        <w:rPr>
          <w:rFonts w:hint="eastAsia"/>
          <w:sz w:val="30"/>
          <w:szCs w:val="30"/>
        </w:rPr>
        <w:t>105</w:t>
      </w:r>
      <w:r>
        <w:rPr>
          <w:rFonts w:hint="eastAsia"/>
          <w:sz w:val="30"/>
          <w:szCs w:val="30"/>
        </w:rPr>
        <w:t>号），证实</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汕尾市住房和城乡建设局复函汕尾市信访局，说明“汕尾市城区某某场”在汕尾市区海滨大道二期（滨湖路）工程和凤山妈祖文化广场建设工程拆迁、补偿及安置的情况：汕尾市城区某某场（法定代表人林礼琛，该场原在公园直巷）被纳入汕尾市区海滨大道二期</w:t>
      </w:r>
      <w:r>
        <w:rPr>
          <w:rFonts w:hint="eastAsia"/>
          <w:sz w:val="30"/>
          <w:szCs w:val="30"/>
        </w:rPr>
        <w:t>(</w:t>
      </w:r>
      <w:r>
        <w:rPr>
          <w:rFonts w:hint="eastAsia"/>
          <w:sz w:val="30"/>
          <w:szCs w:val="30"/>
        </w:rPr>
        <w:t>湖滨路</w:t>
      </w:r>
      <w:r>
        <w:rPr>
          <w:rFonts w:hint="eastAsia"/>
          <w:sz w:val="30"/>
          <w:szCs w:val="30"/>
        </w:rPr>
        <w:t>)</w:t>
      </w:r>
      <w:r>
        <w:rPr>
          <w:rFonts w:hint="eastAsia"/>
          <w:sz w:val="30"/>
          <w:szCs w:val="30"/>
        </w:rPr>
        <w:t>工程和凤山妈祖文化广场建设工程拆迁范围内，</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日我局按市政府《关于市区海滨大道二期工程（滨湖路）综合改造建设第一阶段二十家企业拆迁补偿安置方案的批复》（汕府办函【</w:t>
      </w:r>
      <w:r>
        <w:rPr>
          <w:rFonts w:hint="eastAsia"/>
          <w:sz w:val="30"/>
          <w:szCs w:val="30"/>
        </w:rPr>
        <w:t>2002</w:t>
      </w:r>
      <w:r>
        <w:rPr>
          <w:rFonts w:hint="eastAsia"/>
          <w:sz w:val="30"/>
          <w:szCs w:val="30"/>
        </w:rPr>
        <w:t>】</w:t>
      </w:r>
      <w:r>
        <w:rPr>
          <w:rFonts w:hint="eastAsia"/>
          <w:sz w:val="30"/>
          <w:szCs w:val="30"/>
        </w:rPr>
        <w:t>101</w:t>
      </w:r>
      <w:r>
        <w:rPr>
          <w:rFonts w:hint="eastAsia"/>
          <w:sz w:val="30"/>
          <w:szCs w:val="30"/>
        </w:rPr>
        <w:t>号）批准的拆迁补偿标准与林礼琛签订了拆迁补偿安置协议书，对其建（构）筑物给予货币经济补偿人民币</w:t>
      </w:r>
      <w:r>
        <w:rPr>
          <w:rFonts w:hint="eastAsia"/>
          <w:sz w:val="30"/>
          <w:szCs w:val="30"/>
        </w:rPr>
        <w:t>50</w:t>
      </w:r>
      <w:r>
        <w:rPr>
          <w:rFonts w:hint="eastAsia"/>
          <w:sz w:val="30"/>
          <w:szCs w:val="30"/>
        </w:rPr>
        <w:t>万元，同时市政府坚持“以人为本，执政为民”的补偿原则，虽然该企业的建设用地没有任何合法手续，但考虑到对私营企业的扶持，</w:t>
      </w:r>
      <w:r>
        <w:rPr>
          <w:rFonts w:hint="eastAsia"/>
          <w:sz w:val="30"/>
          <w:szCs w:val="30"/>
        </w:rPr>
        <w:t>2002</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日经市政府非农征地会议决定，将汕尾市城区夏楼美村前安置土地</w:t>
      </w:r>
      <w:r>
        <w:rPr>
          <w:rFonts w:hint="eastAsia"/>
          <w:sz w:val="30"/>
          <w:szCs w:val="30"/>
        </w:rPr>
        <w:t>3500</w:t>
      </w:r>
      <w:r>
        <w:rPr>
          <w:rFonts w:hint="eastAsia"/>
          <w:sz w:val="30"/>
          <w:szCs w:val="30"/>
        </w:rPr>
        <w:t>平方米</w:t>
      </w:r>
      <w:r>
        <w:rPr>
          <w:rFonts w:hint="eastAsia"/>
          <w:sz w:val="30"/>
          <w:szCs w:val="30"/>
        </w:rPr>
        <w:t>(</w:t>
      </w:r>
      <w:r>
        <w:rPr>
          <w:rFonts w:hint="eastAsia"/>
          <w:sz w:val="30"/>
          <w:szCs w:val="30"/>
        </w:rPr>
        <w:t>其中</w:t>
      </w:r>
      <w:r>
        <w:rPr>
          <w:rFonts w:hint="eastAsia"/>
          <w:sz w:val="30"/>
          <w:szCs w:val="30"/>
        </w:rPr>
        <w:t>2008</w:t>
      </w:r>
      <w:r>
        <w:rPr>
          <w:rFonts w:hint="eastAsia"/>
          <w:sz w:val="30"/>
          <w:szCs w:val="30"/>
        </w:rPr>
        <w:t>年调整安置土地</w:t>
      </w:r>
      <w:r>
        <w:rPr>
          <w:rFonts w:hint="eastAsia"/>
          <w:sz w:val="30"/>
          <w:szCs w:val="30"/>
        </w:rPr>
        <w:t>1730</w:t>
      </w:r>
      <w:r>
        <w:rPr>
          <w:rFonts w:hint="eastAsia"/>
          <w:sz w:val="30"/>
          <w:szCs w:val="30"/>
        </w:rPr>
        <w:t>平方米到工业大道西段西侧下洋村埔上墩</w:t>
      </w:r>
      <w:r>
        <w:rPr>
          <w:rFonts w:hint="eastAsia"/>
          <w:sz w:val="30"/>
          <w:szCs w:val="30"/>
        </w:rPr>
        <w:t>)</w:t>
      </w:r>
      <w:r>
        <w:rPr>
          <w:rFonts w:hint="eastAsia"/>
          <w:sz w:val="30"/>
          <w:szCs w:val="30"/>
        </w:rPr>
        <w:t>按每平方米人民币</w:t>
      </w:r>
      <w:r>
        <w:rPr>
          <w:rFonts w:hint="eastAsia"/>
          <w:sz w:val="30"/>
          <w:szCs w:val="30"/>
        </w:rPr>
        <w:t>96</w:t>
      </w:r>
      <w:r>
        <w:rPr>
          <w:rFonts w:hint="eastAsia"/>
          <w:sz w:val="30"/>
          <w:szCs w:val="30"/>
        </w:rPr>
        <w:t>元的优惠价格拨给该企业安置土地《通知》，</w:t>
      </w:r>
      <w:r>
        <w:rPr>
          <w:rFonts w:hint="eastAsia"/>
          <w:sz w:val="30"/>
          <w:szCs w:val="30"/>
        </w:rPr>
        <w:t>2003</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日该企业凭《通知》向市规划局办理了安置土</w:t>
      </w:r>
      <w:r>
        <w:rPr>
          <w:rFonts w:hint="eastAsia"/>
          <w:sz w:val="30"/>
          <w:szCs w:val="30"/>
        </w:rPr>
        <w:t>地蓝线图，至此林礼琛已获得市政府安置土地</w:t>
      </w:r>
      <w:r>
        <w:rPr>
          <w:rFonts w:hint="eastAsia"/>
          <w:sz w:val="30"/>
          <w:szCs w:val="30"/>
        </w:rPr>
        <w:t>3500</w:t>
      </w:r>
      <w:r>
        <w:rPr>
          <w:rFonts w:hint="eastAsia"/>
          <w:sz w:val="30"/>
          <w:szCs w:val="30"/>
        </w:rPr>
        <w:t>平方米和拆迁补偿款人民币</w:t>
      </w:r>
      <w:r>
        <w:rPr>
          <w:rFonts w:hint="eastAsia"/>
          <w:sz w:val="30"/>
          <w:szCs w:val="30"/>
        </w:rPr>
        <w:t>50</w:t>
      </w:r>
      <w:r>
        <w:rPr>
          <w:rFonts w:hint="eastAsia"/>
          <w:sz w:val="30"/>
          <w:szCs w:val="30"/>
        </w:rPr>
        <w:t>万元，但该企业一直没有搬迁交给拆迁人拆迁，至</w:t>
      </w:r>
      <w:r>
        <w:rPr>
          <w:rFonts w:hint="eastAsia"/>
          <w:sz w:val="30"/>
          <w:szCs w:val="30"/>
        </w:rPr>
        <w:t>2005</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w:t>
      </w:r>
      <w:r>
        <w:rPr>
          <w:rFonts w:hint="eastAsia"/>
          <w:sz w:val="30"/>
          <w:szCs w:val="30"/>
        </w:rPr>
        <w:t>22</w:t>
      </w:r>
      <w:r>
        <w:rPr>
          <w:rFonts w:hint="eastAsia"/>
          <w:sz w:val="30"/>
          <w:szCs w:val="30"/>
        </w:rPr>
        <w:t>日市政府组织有关部门对已补偿安置而未拆迁的建</w:t>
      </w:r>
      <w:r>
        <w:rPr>
          <w:rFonts w:hint="eastAsia"/>
          <w:sz w:val="30"/>
          <w:szCs w:val="30"/>
        </w:rPr>
        <w:t>(</w:t>
      </w:r>
      <w:r>
        <w:rPr>
          <w:rFonts w:hint="eastAsia"/>
          <w:sz w:val="30"/>
          <w:szCs w:val="30"/>
        </w:rPr>
        <w:t>构</w:t>
      </w:r>
      <w:r>
        <w:rPr>
          <w:rFonts w:hint="eastAsia"/>
          <w:sz w:val="30"/>
          <w:szCs w:val="30"/>
        </w:rPr>
        <w:t>)</w:t>
      </w:r>
      <w:r>
        <w:rPr>
          <w:rFonts w:hint="eastAsia"/>
          <w:sz w:val="30"/>
          <w:szCs w:val="30"/>
        </w:rPr>
        <w:t>筑物进行统一拆迁时，我局再给予林礼琛补偿一次性搬迁费人民币</w:t>
      </w:r>
      <w:r>
        <w:rPr>
          <w:rFonts w:hint="eastAsia"/>
          <w:sz w:val="30"/>
          <w:szCs w:val="30"/>
        </w:rPr>
        <w:t>4</w:t>
      </w:r>
      <w:r>
        <w:rPr>
          <w:rFonts w:hint="eastAsia"/>
          <w:sz w:val="30"/>
          <w:szCs w:val="30"/>
        </w:rPr>
        <w:t>万元。</w:t>
      </w:r>
    </w:p>
    <w:p w14:paraId="4CEAC01D" w14:textId="77777777" w:rsidR="00185000" w:rsidRDefault="00185000">
      <w:pPr>
        <w:spacing w:line="500" w:lineRule="atLeast"/>
        <w:ind w:firstLine="600"/>
        <w:divId w:val="1956600668"/>
        <w:rPr>
          <w:rFonts w:hint="eastAsia"/>
          <w:sz w:val="30"/>
          <w:szCs w:val="30"/>
        </w:rPr>
      </w:pPr>
      <w:r>
        <w:rPr>
          <w:rFonts w:hint="eastAsia"/>
          <w:sz w:val="30"/>
          <w:szCs w:val="30"/>
        </w:rPr>
        <w:t>以上各项证据，内容属实，来源合法，能相互印证，可作为定案的根据予以确认。</w:t>
      </w:r>
    </w:p>
    <w:p w14:paraId="64D8EEED" w14:textId="77777777" w:rsidR="00185000" w:rsidRDefault="00185000">
      <w:pPr>
        <w:spacing w:line="500" w:lineRule="atLeast"/>
        <w:ind w:firstLine="600"/>
        <w:divId w:val="1943612259"/>
        <w:rPr>
          <w:rFonts w:hint="eastAsia"/>
          <w:sz w:val="30"/>
          <w:szCs w:val="30"/>
        </w:rPr>
      </w:pPr>
      <w:r>
        <w:rPr>
          <w:rFonts w:hint="eastAsia"/>
          <w:sz w:val="30"/>
          <w:szCs w:val="30"/>
        </w:rPr>
        <w:t>被告人林礼琛辩称没有贪污；其辩护人陈戈提出公诉机关指控被告人林礼琛犯贪污罪没有事实根据和法律依据，被告人林礼琛无罪。被告人李某锟辩称只是帮助林礼琛了解拆迁土地安置事宜，没有贪污；其辩护人王远生辩护提出被告人李某锟的行为不构成犯罪。经查，本案有被告人林礼琛、李某锟供述，证人陈某</w:t>
      </w:r>
      <w:r>
        <w:rPr>
          <w:rFonts w:hint="eastAsia"/>
          <w:sz w:val="30"/>
          <w:szCs w:val="30"/>
        </w:rPr>
        <w:t>1</w:t>
      </w:r>
      <w:r>
        <w:rPr>
          <w:rFonts w:hint="eastAsia"/>
          <w:sz w:val="30"/>
          <w:szCs w:val="30"/>
        </w:rPr>
        <w:t>、黄某</w:t>
      </w:r>
      <w:r>
        <w:rPr>
          <w:rFonts w:hint="eastAsia"/>
          <w:sz w:val="30"/>
          <w:szCs w:val="30"/>
        </w:rPr>
        <w:t>1</w:t>
      </w:r>
      <w:r>
        <w:rPr>
          <w:rFonts w:hint="eastAsia"/>
          <w:sz w:val="30"/>
          <w:szCs w:val="30"/>
        </w:rPr>
        <w:t>等人证言，“汕尾市城区某公司”《营业执照》，《承包培苗设施合同书》等证据可以证实本案涉迁的某场是被告人林礼琛向国有企业“汕尾市城区某公司”承包经营，该场地产权人为“汕尾市城区某公司”，拆迁安置的土地应属该公司所有，但被告人林礼琛以其在工商部门注册成立的本人私人企业“汕尾市城区某某场”接受拆迁安置，并将安置土地转卖，被告人李某锟明知该某场产权人“汕尾市城区某公司”为国有企业，被告人林礼琛承包该公司的某场，仍在拆迁安置中协助被告人林礼琛以“偷梁换柱”的方式，将本应安置给国有企业的土地变换到被告人林礼琛私人企业名下，并出卖，二被告人的行为均已构成贪污罪，二被告人的辩解及其辩护人的辩护意见，不能成立，本院不予采纳。</w:t>
      </w:r>
    </w:p>
    <w:p w14:paraId="7152E47E" w14:textId="77777777" w:rsidR="00185000" w:rsidRDefault="00185000">
      <w:pPr>
        <w:spacing w:line="500" w:lineRule="atLeast"/>
        <w:ind w:firstLine="600"/>
        <w:divId w:val="484468481"/>
        <w:rPr>
          <w:rFonts w:hint="eastAsia"/>
          <w:sz w:val="30"/>
          <w:szCs w:val="30"/>
        </w:rPr>
      </w:pPr>
      <w:r>
        <w:rPr>
          <w:rFonts w:hint="eastAsia"/>
          <w:sz w:val="30"/>
          <w:szCs w:val="30"/>
        </w:rPr>
        <w:t>公诉机关指控二被告人将拆迁安置的二幅土地出卖，贪污二幅土地的价款共人民币</w:t>
      </w:r>
      <w:r>
        <w:rPr>
          <w:rFonts w:hint="eastAsia"/>
          <w:sz w:val="30"/>
          <w:szCs w:val="30"/>
        </w:rPr>
        <w:t>1165990</w:t>
      </w:r>
      <w:r>
        <w:rPr>
          <w:rFonts w:hint="eastAsia"/>
          <w:sz w:val="30"/>
          <w:szCs w:val="30"/>
        </w:rPr>
        <w:t>元，经查，经汕尾市价格认证中心鉴定，以</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日为鉴定基准日，鉴定位于汕尾市城区夏楼美村前</w:t>
      </w:r>
      <w:r>
        <w:rPr>
          <w:rFonts w:hint="eastAsia"/>
          <w:sz w:val="30"/>
          <w:szCs w:val="30"/>
        </w:rPr>
        <w:t>1770</w:t>
      </w:r>
      <w:r>
        <w:rPr>
          <w:rFonts w:hint="eastAsia"/>
          <w:sz w:val="30"/>
          <w:szCs w:val="30"/>
        </w:rPr>
        <w:t>平方米土地价格为人民币</w:t>
      </w:r>
      <w:r>
        <w:rPr>
          <w:rFonts w:hint="eastAsia"/>
          <w:sz w:val="30"/>
          <w:szCs w:val="30"/>
        </w:rPr>
        <w:t>534540</w:t>
      </w:r>
      <w:r>
        <w:rPr>
          <w:rFonts w:hint="eastAsia"/>
          <w:sz w:val="30"/>
          <w:szCs w:val="30"/>
        </w:rPr>
        <w:t>元；以</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日为鉴定基准日，鉴定位于汕尾市区工业大道西段西侧</w:t>
      </w:r>
      <w:r>
        <w:rPr>
          <w:rFonts w:hint="eastAsia"/>
          <w:sz w:val="30"/>
          <w:szCs w:val="30"/>
        </w:rPr>
        <w:t>1730</w:t>
      </w:r>
      <w:r>
        <w:rPr>
          <w:rFonts w:hint="eastAsia"/>
          <w:sz w:val="30"/>
          <w:szCs w:val="30"/>
        </w:rPr>
        <w:t>平方米土地价格为人民币</w:t>
      </w:r>
      <w:r>
        <w:rPr>
          <w:rFonts w:hint="eastAsia"/>
          <w:sz w:val="30"/>
          <w:szCs w:val="30"/>
        </w:rPr>
        <w:t>631450</w:t>
      </w:r>
      <w:r>
        <w:rPr>
          <w:rFonts w:hint="eastAsia"/>
          <w:sz w:val="30"/>
          <w:szCs w:val="30"/>
        </w:rPr>
        <w:t>元，二幅土地鉴定价格共人民币</w:t>
      </w:r>
      <w:r>
        <w:rPr>
          <w:rFonts w:hint="eastAsia"/>
          <w:sz w:val="30"/>
          <w:szCs w:val="30"/>
        </w:rPr>
        <w:t>1165990</w:t>
      </w:r>
      <w:r>
        <w:rPr>
          <w:rFonts w:hint="eastAsia"/>
          <w:sz w:val="30"/>
          <w:szCs w:val="30"/>
        </w:rPr>
        <w:t>元（以上两幅土地价格鉴定基准日分别是该两幅土地确权后的相应时间）。确权时该二幅土地在汕尾市国土局、汕尾市城乡规划局缴纳土地出让金等费用共人民币</w:t>
      </w:r>
      <w:r>
        <w:rPr>
          <w:rFonts w:hint="eastAsia"/>
          <w:sz w:val="30"/>
          <w:szCs w:val="30"/>
        </w:rPr>
        <w:t>362142.4</w:t>
      </w:r>
      <w:r>
        <w:rPr>
          <w:rFonts w:hint="eastAsia"/>
          <w:sz w:val="30"/>
          <w:szCs w:val="30"/>
        </w:rPr>
        <w:t>元，二数差额为人民币</w:t>
      </w:r>
      <w:r>
        <w:rPr>
          <w:rFonts w:hint="eastAsia"/>
          <w:sz w:val="30"/>
          <w:szCs w:val="30"/>
        </w:rPr>
        <w:t>803847.6</w:t>
      </w:r>
      <w:r>
        <w:rPr>
          <w:rFonts w:hint="eastAsia"/>
          <w:sz w:val="30"/>
          <w:szCs w:val="30"/>
        </w:rPr>
        <w:t>元，该款应认定为二被告人共同贪污的数额，故公诉机关指控二被告人共同贪污人民币</w:t>
      </w:r>
      <w:r>
        <w:rPr>
          <w:rFonts w:hint="eastAsia"/>
          <w:sz w:val="30"/>
          <w:szCs w:val="30"/>
        </w:rPr>
        <w:t>1165990</w:t>
      </w:r>
      <w:r>
        <w:rPr>
          <w:rFonts w:hint="eastAsia"/>
          <w:sz w:val="30"/>
          <w:szCs w:val="30"/>
        </w:rPr>
        <w:t>元，本院予以纠正，贪污数额应认定为人民币</w:t>
      </w:r>
      <w:r>
        <w:rPr>
          <w:rFonts w:hint="eastAsia"/>
          <w:sz w:val="30"/>
          <w:szCs w:val="30"/>
        </w:rPr>
        <w:t>803847.6</w:t>
      </w:r>
      <w:r>
        <w:rPr>
          <w:rFonts w:hint="eastAsia"/>
          <w:sz w:val="30"/>
          <w:szCs w:val="30"/>
        </w:rPr>
        <w:t>元。</w:t>
      </w:r>
    </w:p>
    <w:p w14:paraId="1414B348" w14:textId="77777777" w:rsidR="00185000" w:rsidRDefault="00185000">
      <w:pPr>
        <w:spacing w:line="500" w:lineRule="atLeast"/>
        <w:ind w:firstLine="600"/>
        <w:divId w:val="732507732"/>
        <w:rPr>
          <w:rFonts w:hint="eastAsia"/>
          <w:sz w:val="30"/>
          <w:szCs w:val="30"/>
        </w:rPr>
      </w:pPr>
      <w:r>
        <w:rPr>
          <w:rFonts w:hint="eastAsia"/>
          <w:sz w:val="30"/>
          <w:szCs w:val="30"/>
        </w:rPr>
        <w:t>本院认为，被告人林礼琛身为国有公司干部，利用其承包经营本公司国有资产工作便利，将国家安置给国有公司的土地，采用骗取的手段转为其个人资产并予以出卖，非法侵吞国有财产人民币</w:t>
      </w:r>
      <w:r>
        <w:rPr>
          <w:rFonts w:hint="eastAsia"/>
          <w:sz w:val="30"/>
          <w:szCs w:val="30"/>
        </w:rPr>
        <w:t>803847.6</w:t>
      </w:r>
      <w:r>
        <w:rPr>
          <w:rFonts w:hint="eastAsia"/>
          <w:sz w:val="30"/>
          <w:szCs w:val="30"/>
        </w:rPr>
        <w:t>元，其行为已构成贪污罪；被告人李某锟与被告人林礼琛相互勾结，共同侵吞上述国有资产，其行为构成贪污罪共犯，应依法分别惩处。在共同犯罪中，被告人林礼琛起主要作用，是主犯，应按其参与的全部犯罪处罚；被告人李某锟起协助作用，是从犯，依法应当减轻处罚。根据二被告人犯罪的事实、犯罪的性质、情节和对于社会的危害程度，依照《中华人民共和国刑法》第三百八十二条，第三百八十三条第一款第（一）项，第六十四条，第二十五条第一款，第二十六条第一款、第四款，第二十七条之规定，判决如下：</w:t>
      </w:r>
    </w:p>
    <w:p w14:paraId="792E8E38" w14:textId="77777777" w:rsidR="00185000" w:rsidRDefault="00185000">
      <w:pPr>
        <w:spacing w:line="500" w:lineRule="atLeast"/>
        <w:ind w:firstLine="600"/>
        <w:divId w:val="1737823735"/>
        <w:rPr>
          <w:rFonts w:hint="eastAsia"/>
          <w:sz w:val="30"/>
          <w:szCs w:val="30"/>
        </w:rPr>
      </w:pPr>
      <w:r>
        <w:rPr>
          <w:rFonts w:hint="eastAsia"/>
          <w:sz w:val="30"/>
          <w:szCs w:val="30"/>
        </w:rPr>
        <w:t>一、被告人林礼琛犯贪污罪，判处有期徒刑十年。</w:t>
      </w:r>
    </w:p>
    <w:p w14:paraId="0A12FBF9" w14:textId="77777777" w:rsidR="00185000" w:rsidRDefault="00185000">
      <w:pPr>
        <w:spacing w:line="500" w:lineRule="atLeast"/>
        <w:ind w:firstLine="600"/>
        <w:divId w:val="760569683"/>
        <w:rPr>
          <w:rFonts w:hint="eastAsia"/>
          <w:sz w:val="30"/>
          <w:szCs w:val="30"/>
        </w:rPr>
      </w:pPr>
      <w:r>
        <w:rPr>
          <w:rFonts w:hint="eastAsia"/>
          <w:sz w:val="30"/>
          <w:szCs w:val="30"/>
        </w:rPr>
        <w:t>（刑期从判决执行之日起计算，判决执行以前先行羁押的，羁押一日折抵刑期一日）</w:t>
      </w:r>
    </w:p>
    <w:p w14:paraId="15593C3A" w14:textId="77777777" w:rsidR="00185000" w:rsidRDefault="00185000">
      <w:pPr>
        <w:spacing w:line="500" w:lineRule="atLeast"/>
        <w:ind w:firstLine="600"/>
        <w:divId w:val="657462018"/>
        <w:rPr>
          <w:rFonts w:hint="eastAsia"/>
          <w:sz w:val="30"/>
          <w:szCs w:val="30"/>
        </w:rPr>
      </w:pPr>
      <w:r>
        <w:rPr>
          <w:rFonts w:hint="eastAsia"/>
          <w:sz w:val="30"/>
          <w:szCs w:val="30"/>
        </w:rPr>
        <w:t>二、被告人李某锟犯贪污罪，判处有期徒刑八年。</w:t>
      </w:r>
    </w:p>
    <w:p w14:paraId="1B683C76" w14:textId="77777777" w:rsidR="00185000" w:rsidRDefault="00185000">
      <w:pPr>
        <w:spacing w:line="500" w:lineRule="atLeast"/>
        <w:ind w:firstLine="600"/>
        <w:divId w:val="126290856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日止）</w:t>
      </w:r>
    </w:p>
    <w:p w14:paraId="08E447F9" w14:textId="77777777" w:rsidR="00185000" w:rsidRDefault="00185000">
      <w:pPr>
        <w:spacing w:line="500" w:lineRule="atLeast"/>
        <w:ind w:firstLine="600"/>
        <w:divId w:val="1356810281"/>
        <w:rPr>
          <w:rFonts w:hint="eastAsia"/>
          <w:sz w:val="30"/>
          <w:szCs w:val="30"/>
        </w:rPr>
      </w:pPr>
      <w:r>
        <w:rPr>
          <w:rFonts w:hint="eastAsia"/>
          <w:sz w:val="30"/>
          <w:szCs w:val="30"/>
        </w:rPr>
        <w:t>三、被告人林礼琛、李某锟非法所得款共人民币</w:t>
      </w:r>
      <w:r>
        <w:rPr>
          <w:rFonts w:hint="eastAsia"/>
          <w:sz w:val="30"/>
          <w:szCs w:val="30"/>
        </w:rPr>
        <w:t>1024757.6</w:t>
      </w:r>
      <w:r>
        <w:rPr>
          <w:rFonts w:hint="eastAsia"/>
          <w:sz w:val="30"/>
          <w:szCs w:val="30"/>
        </w:rPr>
        <w:t>元，予以追缴。</w:t>
      </w:r>
    </w:p>
    <w:p w14:paraId="38A9CB69" w14:textId="77777777" w:rsidR="00185000" w:rsidRDefault="00185000">
      <w:pPr>
        <w:spacing w:line="500" w:lineRule="atLeast"/>
        <w:ind w:firstLine="600"/>
        <w:divId w:val="1505588981"/>
        <w:rPr>
          <w:rFonts w:hint="eastAsia"/>
          <w:sz w:val="30"/>
          <w:szCs w:val="30"/>
        </w:rPr>
      </w:pPr>
      <w:r>
        <w:rPr>
          <w:rFonts w:hint="eastAsia"/>
          <w:sz w:val="30"/>
          <w:szCs w:val="30"/>
        </w:rPr>
        <w:t>如不服本判决，可在接到判决书的第二日起十日内，通过本院向汕尾市中级人民法院提出上诉。书面上诉的，应当提交上诉状正本一份，副本二份。</w:t>
      </w:r>
    </w:p>
    <w:p w14:paraId="64ED5E93" w14:textId="77777777" w:rsidR="00185000" w:rsidRDefault="00185000">
      <w:pPr>
        <w:spacing w:line="500" w:lineRule="atLeast"/>
        <w:jc w:val="right"/>
        <w:divId w:val="1020006467"/>
        <w:rPr>
          <w:rFonts w:hint="eastAsia"/>
          <w:sz w:val="30"/>
          <w:szCs w:val="30"/>
        </w:rPr>
      </w:pPr>
      <w:r>
        <w:rPr>
          <w:rFonts w:hint="eastAsia"/>
          <w:sz w:val="30"/>
          <w:szCs w:val="30"/>
        </w:rPr>
        <w:t>审　判　长　　陈小武</w:t>
      </w:r>
    </w:p>
    <w:p w14:paraId="015208AB" w14:textId="77777777" w:rsidR="00185000" w:rsidRDefault="00185000">
      <w:pPr>
        <w:spacing w:line="500" w:lineRule="atLeast"/>
        <w:jc w:val="right"/>
        <w:divId w:val="1809737024"/>
        <w:rPr>
          <w:rFonts w:hint="eastAsia"/>
          <w:sz w:val="30"/>
          <w:szCs w:val="30"/>
        </w:rPr>
      </w:pPr>
      <w:r>
        <w:rPr>
          <w:rFonts w:hint="eastAsia"/>
          <w:sz w:val="30"/>
          <w:szCs w:val="30"/>
        </w:rPr>
        <w:t>代理审判员　　黄伟群</w:t>
      </w:r>
    </w:p>
    <w:p w14:paraId="432344BD" w14:textId="77777777" w:rsidR="00185000" w:rsidRDefault="00185000">
      <w:pPr>
        <w:spacing w:line="500" w:lineRule="atLeast"/>
        <w:jc w:val="right"/>
        <w:divId w:val="1653096124"/>
        <w:rPr>
          <w:rFonts w:hint="eastAsia"/>
          <w:sz w:val="30"/>
          <w:szCs w:val="30"/>
        </w:rPr>
      </w:pPr>
      <w:r>
        <w:rPr>
          <w:rFonts w:hint="eastAsia"/>
          <w:sz w:val="30"/>
          <w:szCs w:val="30"/>
        </w:rPr>
        <w:t>人民陪审员　　林悦涛</w:t>
      </w:r>
    </w:p>
    <w:p w14:paraId="3B10DE7A" w14:textId="77777777" w:rsidR="00185000" w:rsidRDefault="00185000">
      <w:pPr>
        <w:spacing w:line="500" w:lineRule="atLeast"/>
        <w:jc w:val="right"/>
        <w:divId w:val="1022126778"/>
        <w:rPr>
          <w:rFonts w:hint="eastAsia"/>
          <w:sz w:val="30"/>
          <w:szCs w:val="30"/>
        </w:rPr>
      </w:pPr>
      <w:r>
        <w:rPr>
          <w:rFonts w:hint="eastAsia"/>
          <w:sz w:val="30"/>
          <w:szCs w:val="30"/>
        </w:rPr>
        <w:t>二〇一二年九月二十五日</w:t>
      </w:r>
    </w:p>
    <w:p w14:paraId="1133CF21" w14:textId="77777777" w:rsidR="00185000" w:rsidRDefault="00185000">
      <w:pPr>
        <w:spacing w:line="500" w:lineRule="atLeast"/>
        <w:jc w:val="right"/>
        <w:divId w:val="82384723"/>
        <w:rPr>
          <w:rFonts w:hint="eastAsia"/>
          <w:sz w:val="30"/>
          <w:szCs w:val="30"/>
        </w:rPr>
      </w:pPr>
      <w:r>
        <w:rPr>
          <w:rFonts w:hint="eastAsia"/>
          <w:sz w:val="30"/>
          <w:szCs w:val="30"/>
        </w:rPr>
        <w:t>书　记　员　　张焕棠</w:t>
      </w:r>
    </w:p>
    <w:p w14:paraId="0B9DF28B" w14:textId="77777777" w:rsidR="00185000" w:rsidRDefault="00185000">
      <w:pPr>
        <w:spacing w:line="500" w:lineRule="atLeast"/>
        <w:ind w:firstLine="600"/>
        <w:divId w:val="1693914143"/>
        <w:rPr>
          <w:rFonts w:hint="eastAsia"/>
          <w:sz w:val="30"/>
          <w:szCs w:val="30"/>
        </w:rPr>
      </w:pPr>
      <w:r>
        <w:rPr>
          <w:rFonts w:hint="eastAsia"/>
          <w:sz w:val="30"/>
          <w:szCs w:val="30"/>
        </w:rPr>
        <w:t>附：有关法律条文</w:t>
      </w:r>
    </w:p>
    <w:p w14:paraId="456E71E6" w14:textId="77777777" w:rsidR="00185000" w:rsidRDefault="00185000">
      <w:pPr>
        <w:spacing w:line="500" w:lineRule="atLeast"/>
        <w:ind w:firstLine="600"/>
        <w:divId w:val="1739356388"/>
        <w:rPr>
          <w:rFonts w:hint="eastAsia"/>
          <w:sz w:val="30"/>
          <w:szCs w:val="30"/>
        </w:rPr>
      </w:pPr>
      <w:r>
        <w:rPr>
          <w:rFonts w:hint="eastAsia"/>
          <w:sz w:val="30"/>
          <w:szCs w:val="30"/>
        </w:rPr>
        <w:t>《中华人民共和国刑法》</w:t>
      </w:r>
    </w:p>
    <w:p w14:paraId="39144F42" w14:textId="77777777" w:rsidR="00185000" w:rsidRDefault="00185000">
      <w:pPr>
        <w:spacing w:line="500" w:lineRule="atLeast"/>
        <w:ind w:firstLine="600"/>
        <w:divId w:val="1809786256"/>
        <w:rPr>
          <w:rFonts w:hint="eastAsia"/>
          <w:sz w:val="30"/>
          <w:szCs w:val="30"/>
        </w:rPr>
      </w:pPr>
      <w:r>
        <w:rPr>
          <w:rFonts w:hint="eastAsia"/>
          <w:sz w:val="30"/>
          <w:szCs w:val="30"/>
        </w:rPr>
        <w:t>第二十五条共同犯罪是指二人以上共同故意犯罪。</w:t>
      </w:r>
    </w:p>
    <w:p w14:paraId="5B31747C" w14:textId="77777777" w:rsidR="00185000" w:rsidRDefault="00185000">
      <w:pPr>
        <w:spacing w:line="500" w:lineRule="atLeast"/>
        <w:ind w:firstLine="600"/>
        <w:divId w:val="347368381"/>
        <w:rPr>
          <w:rFonts w:hint="eastAsia"/>
          <w:sz w:val="30"/>
          <w:szCs w:val="30"/>
        </w:rPr>
      </w:pPr>
      <w:r>
        <w:rPr>
          <w:rFonts w:hint="eastAsia"/>
          <w:sz w:val="30"/>
          <w:szCs w:val="30"/>
        </w:rPr>
        <w:t>二人以上共同过失犯罪，不以共同犯罪论处；应当负刑事责任的，按照他们所犯的罪分别处罚。</w:t>
      </w:r>
    </w:p>
    <w:p w14:paraId="134EAD44" w14:textId="77777777" w:rsidR="00185000" w:rsidRDefault="00185000">
      <w:pPr>
        <w:spacing w:line="500" w:lineRule="atLeast"/>
        <w:ind w:firstLine="600"/>
        <w:divId w:val="1506238071"/>
        <w:rPr>
          <w:rFonts w:hint="eastAsia"/>
          <w:sz w:val="30"/>
          <w:szCs w:val="30"/>
        </w:rPr>
      </w:pPr>
      <w:r>
        <w:rPr>
          <w:rFonts w:hint="eastAsia"/>
          <w:sz w:val="30"/>
          <w:szCs w:val="30"/>
        </w:rPr>
        <w:t>第二十七条在共同犯罪中起次要或者辅助作用的，是从犯。</w:t>
      </w:r>
    </w:p>
    <w:p w14:paraId="4C59B29D" w14:textId="77777777" w:rsidR="00185000" w:rsidRDefault="00185000">
      <w:pPr>
        <w:spacing w:line="500" w:lineRule="atLeast"/>
        <w:ind w:firstLine="600"/>
        <w:divId w:val="466241873"/>
        <w:rPr>
          <w:rFonts w:hint="eastAsia"/>
          <w:sz w:val="30"/>
          <w:szCs w:val="30"/>
        </w:rPr>
      </w:pPr>
      <w:r>
        <w:rPr>
          <w:rFonts w:hint="eastAsia"/>
          <w:sz w:val="30"/>
          <w:szCs w:val="30"/>
        </w:rPr>
        <w:t>对于从犯，应当从轻、减轻处罚或者免除处罚。</w:t>
      </w:r>
    </w:p>
    <w:p w14:paraId="2826119F" w14:textId="77777777" w:rsidR="00185000" w:rsidRDefault="00185000">
      <w:pPr>
        <w:spacing w:line="500" w:lineRule="atLeast"/>
        <w:ind w:firstLine="600"/>
        <w:divId w:val="124140878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77EB968" w14:textId="77777777" w:rsidR="00185000" w:rsidRDefault="00185000">
      <w:pPr>
        <w:spacing w:line="500" w:lineRule="atLeast"/>
        <w:ind w:firstLine="600"/>
        <w:divId w:val="1957590735"/>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339BB0E9" w14:textId="77777777" w:rsidR="00185000" w:rsidRDefault="00185000">
      <w:pPr>
        <w:spacing w:line="500" w:lineRule="atLeast"/>
        <w:ind w:firstLine="600"/>
        <w:divId w:val="4025677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76DEA439" w14:textId="77777777" w:rsidR="00185000" w:rsidRDefault="00185000">
      <w:pPr>
        <w:spacing w:line="500" w:lineRule="atLeast"/>
        <w:ind w:firstLine="600"/>
        <w:divId w:val="751319387"/>
        <w:rPr>
          <w:rFonts w:hint="eastAsia"/>
          <w:sz w:val="30"/>
          <w:szCs w:val="30"/>
        </w:rPr>
      </w:pPr>
      <w:r>
        <w:rPr>
          <w:rFonts w:hint="eastAsia"/>
          <w:sz w:val="30"/>
          <w:szCs w:val="30"/>
        </w:rPr>
        <w:t>与前两款所列人员勾结，伙同贪污的，以共犯论处。</w:t>
      </w:r>
    </w:p>
    <w:p w14:paraId="564F06C8" w14:textId="77777777" w:rsidR="00185000" w:rsidRDefault="00185000">
      <w:pPr>
        <w:spacing w:line="500" w:lineRule="atLeast"/>
        <w:ind w:firstLine="600"/>
        <w:divId w:val="2110202107"/>
        <w:rPr>
          <w:rFonts w:hint="eastAsia"/>
          <w:sz w:val="30"/>
          <w:szCs w:val="30"/>
        </w:rPr>
      </w:pPr>
      <w:r>
        <w:rPr>
          <w:rFonts w:hint="eastAsia"/>
          <w:sz w:val="30"/>
          <w:szCs w:val="30"/>
        </w:rPr>
        <w:t>第三百八十三条对犯贪污罪的，根据情节轻重，分别依照下列规定处罚：</w:t>
      </w:r>
    </w:p>
    <w:p w14:paraId="30C40C09" w14:textId="77777777" w:rsidR="00185000" w:rsidRDefault="00185000">
      <w:pPr>
        <w:spacing w:line="500" w:lineRule="atLeast"/>
        <w:ind w:firstLine="600"/>
        <w:divId w:val="1520001666"/>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6C0E85E4" w14:textId="77777777" w:rsidR="00185000" w:rsidRDefault="00185000">
      <w:pPr>
        <w:spacing w:line="500" w:lineRule="atLeast"/>
        <w:ind w:firstLine="600"/>
        <w:divId w:val="1190683482"/>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043366C1" w14:textId="77777777" w:rsidR="00185000" w:rsidRDefault="00185000">
      <w:pPr>
        <w:spacing w:line="500" w:lineRule="atLeast"/>
        <w:ind w:firstLine="600"/>
        <w:divId w:val="174809034"/>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42F9B562" w14:textId="77777777" w:rsidR="00185000" w:rsidRDefault="00185000">
      <w:pPr>
        <w:spacing w:line="500" w:lineRule="atLeast"/>
        <w:ind w:firstLine="600"/>
        <w:divId w:val="1894583330"/>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00B03E15" w14:textId="77777777" w:rsidR="00185000" w:rsidRDefault="00185000">
      <w:pPr>
        <w:spacing w:line="500" w:lineRule="atLeast"/>
        <w:ind w:firstLine="600"/>
        <w:divId w:val="2104253405"/>
        <w:rPr>
          <w:rFonts w:hint="eastAsia"/>
          <w:sz w:val="30"/>
          <w:szCs w:val="30"/>
        </w:rPr>
      </w:pPr>
      <w:r>
        <w:rPr>
          <w:rFonts w:hint="eastAsia"/>
          <w:sz w:val="30"/>
          <w:szCs w:val="30"/>
        </w:rPr>
        <w:t>对多次贪污未经处理的，按照累计贪污数额处罚。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B622B" w14:textId="77777777" w:rsidR="00867533" w:rsidRDefault="00867533" w:rsidP="00867533">
      <w:pPr>
        <w:rPr>
          <w:rFonts w:hint="eastAsia"/>
        </w:rPr>
      </w:pPr>
      <w:r>
        <w:separator/>
      </w:r>
    </w:p>
  </w:endnote>
  <w:endnote w:type="continuationSeparator" w:id="0">
    <w:p w14:paraId="21180143" w14:textId="77777777" w:rsidR="00867533" w:rsidRDefault="00867533" w:rsidP="0086753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12CA4" w14:textId="77777777" w:rsidR="00867533" w:rsidRDefault="00867533" w:rsidP="00867533">
      <w:pPr>
        <w:rPr>
          <w:rFonts w:hint="eastAsia"/>
        </w:rPr>
      </w:pPr>
      <w:r>
        <w:separator/>
      </w:r>
    </w:p>
  </w:footnote>
  <w:footnote w:type="continuationSeparator" w:id="0">
    <w:p w14:paraId="78E2CA35" w14:textId="77777777" w:rsidR="00867533" w:rsidRDefault="00867533" w:rsidP="0086753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67533"/>
    <w:rsid w:val="00185000"/>
    <w:rsid w:val="0086753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DD9AC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67533"/>
    <w:pPr>
      <w:tabs>
        <w:tab w:val="center" w:pos="4153"/>
        <w:tab w:val="right" w:pos="8306"/>
      </w:tabs>
      <w:snapToGrid w:val="0"/>
      <w:jc w:val="center"/>
    </w:pPr>
    <w:rPr>
      <w:sz w:val="18"/>
      <w:szCs w:val="18"/>
    </w:rPr>
  </w:style>
  <w:style w:type="character" w:customStyle="1" w:styleId="a4">
    <w:name w:val="页眉 字符"/>
    <w:basedOn w:val="a0"/>
    <w:link w:val="a3"/>
    <w:uiPriority w:val="99"/>
    <w:rsid w:val="00867533"/>
    <w:rPr>
      <w:rFonts w:ascii="宋体" w:eastAsia="宋体" w:hAnsi="宋体" w:cs="宋体"/>
      <w:sz w:val="18"/>
      <w:szCs w:val="18"/>
    </w:rPr>
  </w:style>
  <w:style w:type="paragraph" w:styleId="a5">
    <w:name w:val="footer"/>
    <w:basedOn w:val="a"/>
    <w:link w:val="a6"/>
    <w:uiPriority w:val="99"/>
    <w:unhideWhenUsed/>
    <w:rsid w:val="00867533"/>
    <w:pPr>
      <w:tabs>
        <w:tab w:val="center" w:pos="4153"/>
        <w:tab w:val="right" w:pos="8306"/>
      </w:tabs>
      <w:snapToGrid w:val="0"/>
    </w:pPr>
    <w:rPr>
      <w:sz w:val="18"/>
      <w:szCs w:val="18"/>
    </w:rPr>
  </w:style>
  <w:style w:type="character" w:customStyle="1" w:styleId="a6">
    <w:name w:val="页脚 字符"/>
    <w:basedOn w:val="a0"/>
    <w:link w:val="a5"/>
    <w:uiPriority w:val="99"/>
    <w:rsid w:val="0086753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88884">
      <w:marLeft w:val="0"/>
      <w:marRight w:val="0"/>
      <w:marTop w:val="10"/>
      <w:marBottom w:val="10"/>
      <w:divBdr>
        <w:top w:val="none" w:sz="0" w:space="0" w:color="auto"/>
        <w:left w:val="none" w:sz="0" w:space="0" w:color="auto"/>
        <w:bottom w:val="none" w:sz="0" w:space="0" w:color="auto"/>
        <w:right w:val="none" w:sz="0" w:space="0" w:color="auto"/>
      </w:divBdr>
    </w:div>
    <w:div w:id="30883147">
      <w:marLeft w:val="0"/>
      <w:marRight w:val="0"/>
      <w:marTop w:val="10"/>
      <w:marBottom w:val="10"/>
      <w:divBdr>
        <w:top w:val="none" w:sz="0" w:space="0" w:color="auto"/>
        <w:left w:val="none" w:sz="0" w:space="0" w:color="auto"/>
        <w:bottom w:val="none" w:sz="0" w:space="0" w:color="auto"/>
        <w:right w:val="none" w:sz="0" w:space="0" w:color="auto"/>
      </w:divBdr>
    </w:div>
    <w:div w:id="40256771">
      <w:marLeft w:val="0"/>
      <w:marRight w:val="0"/>
      <w:marTop w:val="10"/>
      <w:marBottom w:val="10"/>
      <w:divBdr>
        <w:top w:val="none" w:sz="0" w:space="0" w:color="auto"/>
        <w:left w:val="none" w:sz="0" w:space="0" w:color="auto"/>
        <w:bottom w:val="none" w:sz="0" w:space="0" w:color="auto"/>
        <w:right w:val="none" w:sz="0" w:space="0" w:color="auto"/>
      </w:divBdr>
    </w:div>
    <w:div w:id="44112711">
      <w:marLeft w:val="0"/>
      <w:marRight w:val="0"/>
      <w:marTop w:val="10"/>
      <w:marBottom w:val="10"/>
      <w:divBdr>
        <w:top w:val="none" w:sz="0" w:space="0" w:color="auto"/>
        <w:left w:val="none" w:sz="0" w:space="0" w:color="auto"/>
        <w:bottom w:val="none" w:sz="0" w:space="0" w:color="auto"/>
        <w:right w:val="none" w:sz="0" w:space="0" w:color="auto"/>
      </w:divBdr>
    </w:div>
    <w:div w:id="50856679">
      <w:marLeft w:val="0"/>
      <w:marRight w:val="0"/>
      <w:marTop w:val="10"/>
      <w:marBottom w:val="10"/>
      <w:divBdr>
        <w:top w:val="none" w:sz="0" w:space="0" w:color="auto"/>
        <w:left w:val="none" w:sz="0" w:space="0" w:color="auto"/>
        <w:bottom w:val="none" w:sz="0" w:space="0" w:color="auto"/>
        <w:right w:val="none" w:sz="0" w:space="0" w:color="auto"/>
      </w:divBdr>
    </w:div>
    <w:div w:id="64690434">
      <w:marLeft w:val="0"/>
      <w:marRight w:val="0"/>
      <w:marTop w:val="10"/>
      <w:marBottom w:val="10"/>
      <w:divBdr>
        <w:top w:val="none" w:sz="0" w:space="0" w:color="auto"/>
        <w:left w:val="none" w:sz="0" w:space="0" w:color="auto"/>
        <w:bottom w:val="none" w:sz="0" w:space="0" w:color="auto"/>
        <w:right w:val="none" w:sz="0" w:space="0" w:color="auto"/>
      </w:divBdr>
    </w:div>
    <w:div w:id="67071375">
      <w:marLeft w:val="0"/>
      <w:marRight w:val="0"/>
      <w:marTop w:val="10"/>
      <w:marBottom w:val="10"/>
      <w:divBdr>
        <w:top w:val="none" w:sz="0" w:space="0" w:color="auto"/>
        <w:left w:val="none" w:sz="0" w:space="0" w:color="auto"/>
        <w:bottom w:val="none" w:sz="0" w:space="0" w:color="auto"/>
        <w:right w:val="none" w:sz="0" w:space="0" w:color="auto"/>
      </w:divBdr>
    </w:div>
    <w:div w:id="82384723">
      <w:marLeft w:val="0"/>
      <w:marRight w:val="720"/>
      <w:marTop w:val="10"/>
      <w:marBottom w:val="10"/>
      <w:divBdr>
        <w:top w:val="none" w:sz="0" w:space="0" w:color="auto"/>
        <w:left w:val="none" w:sz="0" w:space="0" w:color="auto"/>
        <w:bottom w:val="none" w:sz="0" w:space="0" w:color="auto"/>
        <w:right w:val="none" w:sz="0" w:space="0" w:color="auto"/>
      </w:divBdr>
    </w:div>
    <w:div w:id="104542146">
      <w:marLeft w:val="0"/>
      <w:marRight w:val="0"/>
      <w:marTop w:val="10"/>
      <w:marBottom w:val="10"/>
      <w:divBdr>
        <w:top w:val="none" w:sz="0" w:space="0" w:color="auto"/>
        <w:left w:val="none" w:sz="0" w:space="0" w:color="auto"/>
        <w:bottom w:val="none" w:sz="0" w:space="0" w:color="auto"/>
        <w:right w:val="none" w:sz="0" w:space="0" w:color="auto"/>
      </w:divBdr>
    </w:div>
    <w:div w:id="113014953">
      <w:marLeft w:val="0"/>
      <w:marRight w:val="0"/>
      <w:marTop w:val="10"/>
      <w:marBottom w:val="10"/>
      <w:divBdr>
        <w:top w:val="none" w:sz="0" w:space="0" w:color="auto"/>
        <w:left w:val="none" w:sz="0" w:space="0" w:color="auto"/>
        <w:bottom w:val="none" w:sz="0" w:space="0" w:color="auto"/>
        <w:right w:val="none" w:sz="0" w:space="0" w:color="auto"/>
      </w:divBdr>
    </w:div>
    <w:div w:id="126510002">
      <w:marLeft w:val="0"/>
      <w:marRight w:val="0"/>
      <w:marTop w:val="10"/>
      <w:marBottom w:val="10"/>
      <w:divBdr>
        <w:top w:val="none" w:sz="0" w:space="0" w:color="auto"/>
        <w:left w:val="none" w:sz="0" w:space="0" w:color="auto"/>
        <w:bottom w:val="none" w:sz="0" w:space="0" w:color="auto"/>
        <w:right w:val="none" w:sz="0" w:space="0" w:color="auto"/>
      </w:divBdr>
    </w:div>
    <w:div w:id="133646324">
      <w:marLeft w:val="0"/>
      <w:marRight w:val="0"/>
      <w:marTop w:val="10"/>
      <w:marBottom w:val="10"/>
      <w:divBdr>
        <w:top w:val="none" w:sz="0" w:space="0" w:color="auto"/>
        <w:left w:val="none" w:sz="0" w:space="0" w:color="auto"/>
        <w:bottom w:val="none" w:sz="0" w:space="0" w:color="auto"/>
        <w:right w:val="none" w:sz="0" w:space="0" w:color="auto"/>
      </w:divBdr>
    </w:div>
    <w:div w:id="167722580">
      <w:marLeft w:val="0"/>
      <w:marRight w:val="0"/>
      <w:marTop w:val="10"/>
      <w:marBottom w:val="10"/>
      <w:divBdr>
        <w:top w:val="none" w:sz="0" w:space="0" w:color="auto"/>
        <w:left w:val="none" w:sz="0" w:space="0" w:color="auto"/>
        <w:bottom w:val="none" w:sz="0" w:space="0" w:color="auto"/>
        <w:right w:val="none" w:sz="0" w:space="0" w:color="auto"/>
      </w:divBdr>
    </w:div>
    <w:div w:id="174809034">
      <w:marLeft w:val="0"/>
      <w:marRight w:val="0"/>
      <w:marTop w:val="10"/>
      <w:marBottom w:val="10"/>
      <w:divBdr>
        <w:top w:val="none" w:sz="0" w:space="0" w:color="auto"/>
        <w:left w:val="none" w:sz="0" w:space="0" w:color="auto"/>
        <w:bottom w:val="none" w:sz="0" w:space="0" w:color="auto"/>
        <w:right w:val="none" w:sz="0" w:space="0" w:color="auto"/>
      </w:divBdr>
    </w:div>
    <w:div w:id="202180481">
      <w:marLeft w:val="0"/>
      <w:marRight w:val="0"/>
      <w:marTop w:val="10"/>
      <w:marBottom w:val="10"/>
      <w:divBdr>
        <w:top w:val="none" w:sz="0" w:space="0" w:color="auto"/>
        <w:left w:val="none" w:sz="0" w:space="0" w:color="auto"/>
        <w:bottom w:val="none" w:sz="0" w:space="0" w:color="auto"/>
        <w:right w:val="none" w:sz="0" w:space="0" w:color="auto"/>
      </w:divBdr>
    </w:div>
    <w:div w:id="301158115">
      <w:marLeft w:val="0"/>
      <w:marRight w:val="0"/>
      <w:marTop w:val="10"/>
      <w:marBottom w:val="10"/>
      <w:divBdr>
        <w:top w:val="none" w:sz="0" w:space="0" w:color="auto"/>
        <w:left w:val="none" w:sz="0" w:space="0" w:color="auto"/>
        <w:bottom w:val="none" w:sz="0" w:space="0" w:color="auto"/>
        <w:right w:val="none" w:sz="0" w:space="0" w:color="auto"/>
      </w:divBdr>
    </w:div>
    <w:div w:id="307783747">
      <w:marLeft w:val="0"/>
      <w:marRight w:val="0"/>
      <w:marTop w:val="10"/>
      <w:marBottom w:val="10"/>
      <w:divBdr>
        <w:top w:val="none" w:sz="0" w:space="0" w:color="auto"/>
        <w:left w:val="none" w:sz="0" w:space="0" w:color="auto"/>
        <w:bottom w:val="none" w:sz="0" w:space="0" w:color="auto"/>
        <w:right w:val="none" w:sz="0" w:space="0" w:color="auto"/>
      </w:divBdr>
    </w:div>
    <w:div w:id="310331182">
      <w:marLeft w:val="0"/>
      <w:marRight w:val="0"/>
      <w:marTop w:val="10"/>
      <w:marBottom w:val="10"/>
      <w:divBdr>
        <w:top w:val="none" w:sz="0" w:space="0" w:color="auto"/>
        <w:left w:val="none" w:sz="0" w:space="0" w:color="auto"/>
        <w:bottom w:val="none" w:sz="0" w:space="0" w:color="auto"/>
        <w:right w:val="none" w:sz="0" w:space="0" w:color="auto"/>
      </w:divBdr>
    </w:div>
    <w:div w:id="317923959">
      <w:marLeft w:val="0"/>
      <w:marRight w:val="0"/>
      <w:marTop w:val="10"/>
      <w:marBottom w:val="10"/>
      <w:divBdr>
        <w:top w:val="none" w:sz="0" w:space="0" w:color="auto"/>
        <w:left w:val="none" w:sz="0" w:space="0" w:color="auto"/>
        <w:bottom w:val="none" w:sz="0" w:space="0" w:color="auto"/>
        <w:right w:val="none" w:sz="0" w:space="0" w:color="auto"/>
      </w:divBdr>
    </w:div>
    <w:div w:id="347368381">
      <w:marLeft w:val="0"/>
      <w:marRight w:val="0"/>
      <w:marTop w:val="10"/>
      <w:marBottom w:val="10"/>
      <w:divBdr>
        <w:top w:val="none" w:sz="0" w:space="0" w:color="auto"/>
        <w:left w:val="none" w:sz="0" w:space="0" w:color="auto"/>
        <w:bottom w:val="none" w:sz="0" w:space="0" w:color="auto"/>
        <w:right w:val="none" w:sz="0" w:space="0" w:color="auto"/>
      </w:divBdr>
    </w:div>
    <w:div w:id="435713579">
      <w:marLeft w:val="0"/>
      <w:marRight w:val="0"/>
      <w:marTop w:val="10"/>
      <w:marBottom w:val="10"/>
      <w:divBdr>
        <w:top w:val="none" w:sz="0" w:space="0" w:color="auto"/>
        <w:left w:val="none" w:sz="0" w:space="0" w:color="auto"/>
        <w:bottom w:val="none" w:sz="0" w:space="0" w:color="auto"/>
        <w:right w:val="none" w:sz="0" w:space="0" w:color="auto"/>
      </w:divBdr>
    </w:div>
    <w:div w:id="466241873">
      <w:marLeft w:val="0"/>
      <w:marRight w:val="0"/>
      <w:marTop w:val="10"/>
      <w:marBottom w:val="10"/>
      <w:divBdr>
        <w:top w:val="none" w:sz="0" w:space="0" w:color="auto"/>
        <w:left w:val="none" w:sz="0" w:space="0" w:color="auto"/>
        <w:bottom w:val="none" w:sz="0" w:space="0" w:color="auto"/>
        <w:right w:val="none" w:sz="0" w:space="0" w:color="auto"/>
      </w:divBdr>
    </w:div>
    <w:div w:id="484468481">
      <w:marLeft w:val="0"/>
      <w:marRight w:val="0"/>
      <w:marTop w:val="10"/>
      <w:marBottom w:val="10"/>
      <w:divBdr>
        <w:top w:val="none" w:sz="0" w:space="0" w:color="auto"/>
        <w:left w:val="none" w:sz="0" w:space="0" w:color="auto"/>
        <w:bottom w:val="none" w:sz="0" w:space="0" w:color="auto"/>
        <w:right w:val="none" w:sz="0" w:space="0" w:color="auto"/>
      </w:divBdr>
    </w:div>
    <w:div w:id="526330491">
      <w:marLeft w:val="0"/>
      <w:marRight w:val="0"/>
      <w:marTop w:val="10"/>
      <w:marBottom w:val="10"/>
      <w:divBdr>
        <w:top w:val="none" w:sz="0" w:space="0" w:color="auto"/>
        <w:left w:val="none" w:sz="0" w:space="0" w:color="auto"/>
        <w:bottom w:val="none" w:sz="0" w:space="0" w:color="auto"/>
        <w:right w:val="none" w:sz="0" w:space="0" w:color="auto"/>
      </w:divBdr>
    </w:div>
    <w:div w:id="528378285">
      <w:marLeft w:val="0"/>
      <w:marRight w:val="0"/>
      <w:marTop w:val="10"/>
      <w:marBottom w:val="10"/>
      <w:divBdr>
        <w:top w:val="none" w:sz="0" w:space="0" w:color="auto"/>
        <w:left w:val="none" w:sz="0" w:space="0" w:color="auto"/>
        <w:bottom w:val="none" w:sz="0" w:space="0" w:color="auto"/>
        <w:right w:val="none" w:sz="0" w:space="0" w:color="auto"/>
      </w:divBdr>
    </w:div>
    <w:div w:id="533923666">
      <w:marLeft w:val="0"/>
      <w:marRight w:val="0"/>
      <w:marTop w:val="10"/>
      <w:marBottom w:val="10"/>
      <w:divBdr>
        <w:top w:val="none" w:sz="0" w:space="0" w:color="auto"/>
        <w:left w:val="none" w:sz="0" w:space="0" w:color="auto"/>
        <w:bottom w:val="none" w:sz="0" w:space="0" w:color="auto"/>
        <w:right w:val="none" w:sz="0" w:space="0" w:color="auto"/>
      </w:divBdr>
    </w:div>
    <w:div w:id="543294723">
      <w:marLeft w:val="0"/>
      <w:marRight w:val="0"/>
      <w:marTop w:val="10"/>
      <w:marBottom w:val="10"/>
      <w:divBdr>
        <w:top w:val="none" w:sz="0" w:space="0" w:color="auto"/>
        <w:left w:val="none" w:sz="0" w:space="0" w:color="auto"/>
        <w:bottom w:val="none" w:sz="0" w:space="0" w:color="auto"/>
        <w:right w:val="none" w:sz="0" w:space="0" w:color="auto"/>
      </w:divBdr>
    </w:div>
    <w:div w:id="549345221">
      <w:marLeft w:val="0"/>
      <w:marRight w:val="0"/>
      <w:marTop w:val="10"/>
      <w:marBottom w:val="10"/>
      <w:divBdr>
        <w:top w:val="none" w:sz="0" w:space="0" w:color="auto"/>
        <w:left w:val="none" w:sz="0" w:space="0" w:color="auto"/>
        <w:bottom w:val="none" w:sz="0" w:space="0" w:color="auto"/>
        <w:right w:val="none" w:sz="0" w:space="0" w:color="auto"/>
      </w:divBdr>
    </w:div>
    <w:div w:id="559444121">
      <w:marLeft w:val="0"/>
      <w:marRight w:val="0"/>
      <w:marTop w:val="10"/>
      <w:marBottom w:val="10"/>
      <w:divBdr>
        <w:top w:val="none" w:sz="0" w:space="0" w:color="auto"/>
        <w:left w:val="none" w:sz="0" w:space="0" w:color="auto"/>
        <w:bottom w:val="none" w:sz="0" w:space="0" w:color="auto"/>
        <w:right w:val="none" w:sz="0" w:space="0" w:color="auto"/>
      </w:divBdr>
    </w:div>
    <w:div w:id="598024421">
      <w:marLeft w:val="0"/>
      <w:marRight w:val="0"/>
      <w:marTop w:val="10"/>
      <w:marBottom w:val="10"/>
      <w:divBdr>
        <w:top w:val="none" w:sz="0" w:space="0" w:color="auto"/>
        <w:left w:val="none" w:sz="0" w:space="0" w:color="auto"/>
        <w:bottom w:val="none" w:sz="0" w:space="0" w:color="auto"/>
        <w:right w:val="none" w:sz="0" w:space="0" w:color="auto"/>
      </w:divBdr>
    </w:div>
    <w:div w:id="635531135">
      <w:marLeft w:val="0"/>
      <w:marRight w:val="0"/>
      <w:marTop w:val="10"/>
      <w:marBottom w:val="10"/>
      <w:divBdr>
        <w:top w:val="none" w:sz="0" w:space="0" w:color="auto"/>
        <w:left w:val="none" w:sz="0" w:space="0" w:color="auto"/>
        <w:bottom w:val="none" w:sz="0" w:space="0" w:color="auto"/>
        <w:right w:val="none" w:sz="0" w:space="0" w:color="auto"/>
      </w:divBdr>
    </w:div>
    <w:div w:id="657462018">
      <w:marLeft w:val="0"/>
      <w:marRight w:val="0"/>
      <w:marTop w:val="10"/>
      <w:marBottom w:val="10"/>
      <w:divBdr>
        <w:top w:val="none" w:sz="0" w:space="0" w:color="auto"/>
        <w:left w:val="none" w:sz="0" w:space="0" w:color="auto"/>
        <w:bottom w:val="none" w:sz="0" w:space="0" w:color="auto"/>
        <w:right w:val="none" w:sz="0" w:space="0" w:color="auto"/>
      </w:divBdr>
    </w:div>
    <w:div w:id="688221309">
      <w:marLeft w:val="0"/>
      <w:marRight w:val="0"/>
      <w:marTop w:val="10"/>
      <w:marBottom w:val="10"/>
      <w:divBdr>
        <w:top w:val="none" w:sz="0" w:space="0" w:color="auto"/>
        <w:left w:val="none" w:sz="0" w:space="0" w:color="auto"/>
        <w:bottom w:val="none" w:sz="0" w:space="0" w:color="auto"/>
        <w:right w:val="none" w:sz="0" w:space="0" w:color="auto"/>
      </w:divBdr>
    </w:div>
    <w:div w:id="732507732">
      <w:marLeft w:val="0"/>
      <w:marRight w:val="0"/>
      <w:marTop w:val="10"/>
      <w:marBottom w:val="10"/>
      <w:divBdr>
        <w:top w:val="none" w:sz="0" w:space="0" w:color="auto"/>
        <w:left w:val="none" w:sz="0" w:space="0" w:color="auto"/>
        <w:bottom w:val="none" w:sz="0" w:space="0" w:color="auto"/>
        <w:right w:val="none" w:sz="0" w:space="0" w:color="auto"/>
      </w:divBdr>
    </w:div>
    <w:div w:id="744113697">
      <w:marLeft w:val="0"/>
      <w:marRight w:val="0"/>
      <w:marTop w:val="10"/>
      <w:marBottom w:val="10"/>
      <w:divBdr>
        <w:top w:val="none" w:sz="0" w:space="0" w:color="auto"/>
        <w:left w:val="none" w:sz="0" w:space="0" w:color="auto"/>
        <w:bottom w:val="none" w:sz="0" w:space="0" w:color="auto"/>
        <w:right w:val="none" w:sz="0" w:space="0" w:color="auto"/>
      </w:divBdr>
    </w:div>
    <w:div w:id="744647963">
      <w:marLeft w:val="0"/>
      <w:marRight w:val="0"/>
      <w:marTop w:val="10"/>
      <w:marBottom w:val="10"/>
      <w:divBdr>
        <w:top w:val="none" w:sz="0" w:space="0" w:color="auto"/>
        <w:left w:val="none" w:sz="0" w:space="0" w:color="auto"/>
        <w:bottom w:val="none" w:sz="0" w:space="0" w:color="auto"/>
        <w:right w:val="none" w:sz="0" w:space="0" w:color="auto"/>
      </w:divBdr>
    </w:div>
    <w:div w:id="751319387">
      <w:marLeft w:val="0"/>
      <w:marRight w:val="0"/>
      <w:marTop w:val="10"/>
      <w:marBottom w:val="10"/>
      <w:divBdr>
        <w:top w:val="none" w:sz="0" w:space="0" w:color="auto"/>
        <w:left w:val="none" w:sz="0" w:space="0" w:color="auto"/>
        <w:bottom w:val="none" w:sz="0" w:space="0" w:color="auto"/>
        <w:right w:val="none" w:sz="0" w:space="0" w:color="auto"/>
      </w:divBdr>
    </w:div>
    <w:div w:id="758598965">
      <w:marLeft w:val="0"/>
      <w:marRight w:val="0"/>
      <w:marTop w:val="10"/>
      <w:marBottom w:val="10"/>
      <w:divBdr>
        <w:top w:val="none" w:sz="0" w:space="0" w:color="auto"/>
        <w:left w:val="none" w:sz="0" w:space="0" w:color="auto"/>
        <w:bottom w:val="none" w:sz="0" w:space="0" w:color="auto"/>
        <w:right w:val="none" w:sz="0" w:space="0" w:color="auto"/>
      </w:divBdr>
    </w:div>
    <w:div w:id="760569683">
      <w:marLeft w:val="0"/>
      <w:marRight w:val="0"/>
      <w:marTop w:val="10"/>
      <w:marBottom w:val="10"/>
      <w:divBdr>
        <w:top w:val="none" w:sz="0" w:space="0" w:color="auto"/>
        <w:left w:val="none" w:sz="0" w:space="0" w:color="auto"/>
        <w:bottom w:val="none" w:sz="0" w:space="0" w:color="auto"/>
        <w:right w:val="none" w:sz="0" w:space="0" w:color="auto"/>
      </w:divBdr>
    </w:div>
    <w:div w:id="796679122">
      <w:marLeft w:val="0"/>
      <w:marRight w:val="0"/>
      <w:marTop w:val="10"/>
      <w:marBottom w:val="10"/>
      <w:divBdr>
        <w:top w:val="none" w:sz="0" w:space="0" w:color="auto"/>
        <w:left w:val="none" w:sz="0" w:space="0" w:color="auto"/>
        <w:bottom w:val="none" w:sz="0" w:space="0" w:color="auto"/>
        <w:right w:val="none" w:sz="0" w:space="0" w:color="auto"/>
      </w:divBdr>
    </w:div>
    <w:div w:id="799808563">
      <w:marLeft w:val="0"/>
      <w:marRight w:val="0"/>
      <w:marTop w:val="10"/>
      <w:marBottom w:val="10"/>
      <w:divBdr>
        <w:top w:val="none" w:sz="0" w:space="0" w:color="auto"/>
        <w:left w:val="none" w:sz="0" w:space="0" w:color="auto"/>
        <w:bottom w:val="none" w:sz="0" w:space="0" w:color="auto"/>
        <w:right w:val="none" w:sz="0" w:space="0" w:color="auto"/>
      </w:divBdr>
    </w:div>
    <w:div w:id="827018426">
      <w:marLeft w:val="0"/>
      <w:marRight w:val="0"/>
      <w:marTop w:val="10"/>
      <w:marBottom w:val="10"/>
      <w:divBdr>
        <w:top w:val="none" w:sz="0" w:space="0" w:color="auto"/>
        <w:left w:val="none" w:sz="0" w:space="0" w:color="auto"/>
        <w:bottom w:val="none" w:sz="0" w:space="0" w:color="auto"/>
        <w:right w:val="none" w:sz="0" w:space="0" w:color="auto"/>
      </w:divBdr>
    </w:div>
    <w:div w:id="845826835">
      <w:marLeft w:val="0"/>
      <w:marRight w:val="0"/>
      <w:marTop w:val="10"/>
      <w:marBottom w:val="10"/>
      <w:divBdr>
        <w:top w:val="none" w:sz="0" w:space="0" w:color="auto"/>
        <w:left w:val="none" w:sz="0" w:space="0" w:color="auto"/>
        <w:bottom w:val="none" w:sz="0" w:space="0" w:color="auto"/>
        <w:right w:val="none" w:sz="0" w:space="0" w:color="auto"/>
      </w:divBdr>
    </w:div>
    <w:div w:id="901721365">
      <w:marLeft w:val="0"/>
      <w:marRight w:val="0"/>
      <w:marTop w:val="10"/>
      <w:marBottom w:val="10"/>
      <w:divBdr>
        <w:top w:val="none" w:sz="0" w:space="0" w:color="auto"/>
        <w:left w:val="none" w:sz="0" w:space="0" w:color="auto"/>
        <w:bottom w:val="none" w:sz="0" w:space="0" w:color="auto"/>
        <w:right w:val="none" w:sz="0" w:space="0" w:color="auto"/>
      </w:divBdr>
    </w:div>
    <w:div w:id="919170902">
      <w:marLeft w:val="0"/>
      <w:marRight w:val="0"/>
      <w:marTop w:val="10"/>
      <w:marBottom w:val="10"/>
      <w:divBdr>
        <w:top w:val="none" w:sz="0" w:space="0" w:color="auto"/>
        <w:left w:val="none" w:sz="0" w:space="0" w:color="auto"/>
        <w:bottom w:val="none" w:sz="0" w:space="0" w:color="auto"/>
        <w:right w:val="none" w:sz="0" w:space="0" w:color="auto"/>
      </w:divBdr>
    </w:div>
    <w:div w:id="929435574">
      <w:marLeft w:val="0"/>
      <w:marRight w:val="0"/>
      <w:marTop w:val="10"/>
      <w:marBottom w:val="10"/>
      <w:divBdr>
        <w:top w:val="none" w:sz="0" w:space="0" w:color="auto"/>
        <w:left w:val="none" w:sz="0" w:space="0" w:color="auto"/>
        <w:bottom w:val="none" w:sz="0" w:space="0" w:color="auto"/>
        <w:right w:val="none" w:sz="0" w:space="0" w:color="auto"/>
      </w:divBdr>
    </w:div>
    <w:div w:id="938752281">
      <w:marLeft w:val="0"/>
      <w:marRight w:val="0"/>
      <w:marTop w:val="10"/>
      <w:marBottom w:val="10"/>
      <w:divBdr>
        <w:top w:val="none" w:sz="0" w:space="0" w:color="auto"/>
        <w:left w:val="none" w:sz="0" w:space="0" w:color="auto"/>
        <w:bottom w:val="none" w:sz="0" w:space="0" w:color="auto"/>
        <w:right w:val="none" w:sz="0" w:space="0" w:color="auto"/>
      </w:divBdr>
    </w:div>
    <w:div w:id="1020006467">
      <w:marLeft w:val="0"/>
      <w:marRight w:val="720"/>
      <w:marTop w:val="10"/>
      <w:marBottom w:val="10"/>
      <w:divBdr>
        <w:top w:val="none" w:sz="0" w:space="0" w:color="auto"/>
        <w:left w:val="none" w:sz="0" w:space="0" w:color="auto"/>
        <w:bottom w:val="none" w:sz="0" w:space="0" w:color="auto"/>
        <w:right w:val="none" w:sz="0" w:space="0" w:color="auto"/>
      </w:divBdr>
    </w:div>
    <w:div w:id="1022126778">
      <w:marLeft w:val="0"/>
      <w:marRight w:val="720"/>
      <w:marTop w:val="10"/>
      <w:marBottom w:val="10"/>
      <w:divBdr>
        <w:top w:val="none" w:sz="0" w:space="0" w:color="auto"/>
        <w:left w:val="none" w:sz="0" w:space="0" w:color="auto"/>
        <w:bottom w:val="none" w:sz="0" w:space="0" w:color="auto"/>
        <w:right w:val="none" w:sz="0" w:space="0" w:color="auto"/>
      </w:divBdr>
    </w:div>
    <w:div w:id="1057818847">
      <w:marLeft w:val="0"/>
      <w:marRight w:val="0"/>
      <w:marTop w:val="10"/>
      <w:marBottom w:val="10"/>
      <w:divBdr>
        <w:top w:val="none" w:sz="0" w:space="0" w:color="auto"/>
        <w:left w:val="none" w:sz="0" w:space="0" w:color="auto"/>
        <w:bottom w:val="none" w:sz="0" w:space="0" w:color="auto"/>
        <w:right w:val="none" w:sz="0" w:space="0" w:color="auto"/>
      </w:divBdr>
    </w:div>
    <w:div w:id="1068963570">
      <w:marLeft w:val="0"/>
      <w:marRight w:val="0"/>
      <w:marTop w:val="10"/>
      <w:marBottom w:val="10"/>
      <w:divBdr>
        <w:top w:val="none" w:sz="0" w:space="0" w:color="auto"/>
        <w:left w:val="none" w:sz="0" w:space="0" w:color="auto"/>
        <w:bottom w:val="none" w:sz="0" w:space="0" w:color="auto"/>
        <w:right w:val="none" w:sz="0" w:space="0" w:color="auto"/>
      </w:divBdr>
    </w:div>
    <w:div w:id="1124542380">
      <w:marLeft w:val="0"/>
      <w:marRight w:val="0"/>
      <w:marTop w:val="10"/>
      <w:marBottom w:val="10"/>
      <w:divBdr>
        <w:top w:val="none" w:sz="0" w:space="0" w:color="auto"/>
        <w:left w:val="none" w:sz="0" w:space="0" w:color="auto"/>
        <w:bottom w:val="none" w:sz="0" w:space="0" w:color="auto"/>
        <w:right w:val="none" w:sz="0" w:space="0" w:color="auto"/>
      </w:divBdr>
    </w:div>
    <w:div w:id="1127088696">
      <w:marLeft w:val="0"/>
      <w:marRight w:val="0"/>
      <w:marTop w:val="10"/>
      <w:marBottom w:val="10"/>
      <w:divBdr>
        <w:top w:val="none" w:sz="0" w:space="0" w:color="auto"/>
        <w:left w:val="none" w:sz="0" w:space="0" w:color="auto"/>
        <w:bottom w:val="none" w:sz="0" w:space="0" w:color="auto"/>
        <w:right w:val="none" w:sz="0" w:space="0" w:color="auto"/>
      </w:divBdr>
    </w:div>
    <w:div w:id="1129737624">
      <w:marLeft w:val="0"/>
      <w:marRight w:val="0"/>
      <w:marTop w:val="10"/>
      <w:marBottom w:val="10"/>
      <w:divBdr>
        <w:top w:val="none" w:sz="0" w:space="0" w:color="auto"/>
        <w:left w:val="none" w:sz="0" w:space="0" w:color="auto"/>
        <w:bottom w:val="none" w:sz="0" w:space="0" w:color="auto"/>
        <w:right w:val="none" w:sz="0" w:space="0" w:color="auto"/>
      </w:divBdr>
    </w:div>
    <w:div w:id="1133210493">
      <w:marLeft w:val="0"/>
      <w:marRight w:val="0"/>
      <w:marTop w:val="10"/>
      <w:marBottom w:val="10"/>
      <w:divBdr>
        <w:top w:val="none" w:sz="0" w:space="0" w:color="auto"/>
        <w:left w:val="none" w:sz="0" w:space="0" w:color="auto"/>
        <w:bottom w:val="none" w:sz="0" w:space="0" w:color="auto"/>
        <w:right w:val="none" w:sz="0" w:space="0" w:color="auto"/>
      </w:divBdr>
    </w:div>
    <w:div w:id="1190683482">
      <w:marLeft w:val="0"/>
      <w:marRight w:val="0"/>
      <w:marTop w:val="10"/>
      <w:marBottom w:val="10"/>
      <w:divBdr>
        <w:top w:val="none" w:sz="0" w:space="0" w:color="auto"/>
        <w:left w:val="none" w:sz="0" w:space="0" w:color="auto"/>
        <w:bottom w:val="none" w:sz="0" w:space="0" w:color="auto"/>
        <w:right w:val="none" w:sz="0" w:space="0" w:color="auto"/>
      </w:divBdr>
    </w:div>
    <w:div w:id="1212962677">
      <w:marLeft w:val="0"/>
      <w:marRight w:val="0"/>
      <w:marTop w:val="10"/>
      <w:marBottom w:val="10"/>
      <w:divBdr>
        <w:top w:val="none" w:sz="0" w:space="0" w:color="auto"/>
        <w:left w:val="none" w:sz="0" w:space="0" w:color="auto"/>
        <w:bottom w:val="none" w:sz="0" w:space="0" w:color="auto"/>
        <w:right w:val="none" w:sz="0" w:space="0" w:color="auto"/>
      </w:divBdr>
    </w:div>
    <w:div w:id="1241408782">
      <w:marLeft w:val="0"/>
      <w:marRight w:val="0"/>
      <w:marTop w:val="10"/>
      <w:marBottom w:val="10"/>
      <w:divBdr>
        <w:top w:val="none" w:sz="0" w:space="0" w:color="auto"/>
        <w:left w:val="none" w:sz="0" w:space="0" w:color="auto"/>
        <w:bottom w:val="none" w:sz="0" w:space="0" w:color="auto"/>
        <w:right w:val="none" w:sz="0" w:space="0" w:color="auto"/>
      </w:divBdr>
    </w:div>
    <w:div w:id="1262908563">
      <w:marLeft w:val="0"/>
      <w:marRight w:val="0"/>
      <w:marTop w:val="10"/>
      <w:marBottom w:val="10"/>
      <w:divBdr>
        <w:top w:val="none" w:sz="0" w:space="0" w:color="auto"/>
        <w:left w:val="none" w:sz="0" w:space="0" w:color="auto"/>
        <w:bottom w:val="none" w:sz="0" w:space="0" w:color="auto"/>
        <w:right w:val="none" w:sz="0" w:space="0" w:color="auto"/>
      </w:divBdr>
    </w:div>
    <w:div w:id="1266112139">
      <w:marLeft w:val="0"/>
      <w:marRight w:val="0"/>
      <w:marTop w:val="10"/>
      <w:marBottom w:val="10"/>
      <w:divBdr>
        <w:top w:val="none" w:sz="0" w:space="0" w:color="auto"/>
        <w:left w:val="none" w:sz="0" w:space="0" w:color="auto"/>
        <w:bottom w:val="none" w:sz="0" w:space="0" w:color="auto"/>
        <w:right w:val="none" w:sz="0" w:space="0" w:color="auto"/>
      </w:divBdr>
    </w:div>
    <w:div w:id="1281230337">
      <w:marLeft w:val="0"/>
      <w:marRight w:val="0"/>
      <w:marTop w:val="10"/>
      <w:marBottom w:val="10"/>
      <w:divBdr>
        <w:top w:val="none" w:sz="0" w:space="0" w:color="auto"/>
        <w:left w:val="none" w:sz="0" w:space="0" w:color="auto"/>
        <w:bottom w:val="none" w:sz="0" w:space="0" w:color="auto"/>
        <w:right w:val="none" w:sz="0" w:space="0" w:color="auto"/>
      </w:divBdr>
    </w:div>
    <w:div w:id="1286349276">
      <w:marLeft w:val="0"/>
      <w:marRight w:val="0"/>
      <w:marTop w:val="10"/>
      <w:marBottom w:val="10"/>
      <w:divBdr>
        <w:top w:val="none" w:sz="0" w:space="0" w:color="auto"/>
        <w:left w:val="none" w:sz="0" w:space="0" w:color="auto"/>
        <w:bottom w:val="none" w:sz="0" w:space="0" w:color="auto"/>
        <w:right w:val="none" w:sz="0" w:space="0" w:color="auto"/>
      </w:divBdr>
    </w:div>
    <w:div w:id="1345941127">
      <w:marLeft w:val="0"/>
      <w:marRight w:val="0"/>
      <w:marTop w:val="10"/>
      <w:marBottom w:val="10"/>
      <w:divBdr>
        <w:top w:val="none" w:sz="0" w:space="0" w:color="auto"/>
        <w:left w:val="none" w:sz="0" w:space="0" w:color="auto"/>
        <w:bottom w:val="none" w:sz="0" w:space="0" w:color="auto"/>
        <w:right w:val="none" w:sz="0" w:space="0" w:color="auto"/>
      </w:divBdr>
    </w:div>
    <w:div w:id="1346204134">
      <w:marLeft w:val="0"/>
      <w:marRight w:val="0"/>
      <w:marTop w:val="10"/>
      <w:marBottom w:val="10"/>
      <w:divBdr>
        <w:top w:val="none" w:sz="0" w:space="0" w:color="auto"/>
        <w:left w:val="none" w:sz="0" w:space="0" w:color="auto"/>
        <w:bottom w:val="none" w:sz="0" w:space="0" w:color="auto"/>
        <w:right w:val="none" w:sz="0" w:space="0" w:color="auto"/>
      </w:divBdr>
    </w:div>
    <w:div w:id="1349212744">
      <w:marLeft w:val="0"/>
      <w:marRight w:val="0"/>
      <w:marTop w:val="10"/>
      <w:marBottom w:val="10"/>
      <w:divBdr>
        <w:top w:val="none" w:sz="0" w:space="0" w:color="auto"/>
        <w:left w:val="none" w:sz="0" w:space="0" w:color="auto"/>
        <w:bottom w:val="none" w:sz="0" w:space="0" w:color="auto"/>
        <w:right w:val="none" w:sz="0" w:space="0" w:color="auto"/>
      </w:divBdr>
    </w:div>
    <w:div w:id="1356810281">
      <w:marLeft w:val="0"/>
      <w:marRight w:val="0"/>
      <w:marTop w:val="10"/>
      <w:marBottom w:val="10"/>
      <w:divBdr>
        <w:top w:val="none" w:sz="0" w:space="0" w:color="auto"/>
        <w:left w:val="none" w:sz="0" w:space="0" w:color="auto"/>
        <w:bottom w:val="none" w:sz="0" w:space="0" w:color="auto"/>
        <w:right w:val="none" w:sz="0" w:space="0" w:color="auto"/>
      </w:divBdr>
    </w:div>
    <w:div w:id="1359811754">
      <w:marLeft w:val="0"/>
      <w:marRight w:val="0"/>
      <w:marTop w:val="10"/>
      <w:marBottom w:val="10"/>
      <w:divBdr>
        <w:top w:val="none" w:sz="0" w:space="0" w:color="auto"/>
        <w:left w:val="none" w:sz="0" w:space="0" w:color="auto"/>
        <w:bottom w:val="none" w:sz="0" w:space="0" w:color="auto"/>
        <w:right w:val="none" w:sz="0" w:space="0" w:color="auto"/>
      </w:divBdr>
    </w:div>
    <w:div w:id="1411002033">
      <w:marLeft w:val="0"/>
      <w:marRight w:val="0"/>
      <w:marTop w:val="10"/>
      <w:marBottom w:val="10"/>
      <w:divBdr>
        <w:top w:val="none" w:sz="0" w:space="0" w:color="auto"/>
        <w:left w:val="none" w:sz="0" w:space="0" w:color="auto"/>
        <w:bottom w:val="none" w:sz="0" w:space="0" w:color="auto"/>
        <w:right w:val="none" w:sz="0" w:space="0" w:color="auto"/>
      </w:divBdr>
    </w:div>
    <w:div w:id="1434589426">
      <w:marLeft w:val="0"/>
      <w:marRight w:val="0"/>
      <w:marTop w:val="10"/>
      <w:marBottom w:val="10"/>
      <w:divBdr>
        <w:top w:val="none" w:sz="0" w:space="0" w:color="auto"/>
        <w:left w:val="none" w:sz="0" w:space="0" w:color="auto"/>
        <w:bottom w:val="none" w:sz="0" w:space="0" w:color="auto"/>
        <w:right w:val="none" w:sz="0" w:space="0" w:color="auto"/>
      </w:divBdr>
    </w:div>
    <w:div w:id="1435056079">
      <w:marLeft w:val="0"/>
      <w:marRight w:val="0"/>
      <w:marTop w:val="10"/>
      <w:marBottom w:val="10"/>
      <w:divBdr>
        <w:top w:val="none" w:sz="0" w:space="0" w:color="auto"/>
        <w:left w:val="none" w:sz="0" w:space="0" w:color="auto"/>
        <w:bottom w:val="none" w:sz="0" w:space="0" w:color="auto"/>
        <w:right w:val="none" w:sz="0" w:space="0" w:color="auto"/>
      </w:divBdr>
    </w:div>
    <w:div w:id="1452750899">
      <w:marLeft w:val="0"/>
      <w:marRight w:val="0"/>
      <w:marTop w:val="10"/>
      <w:marBottom w:val="10"/>
      <w:divBdr>
        <w:top w:val="none" w:sz="0" w:space="0" w:color="auto"/>
        <w:left w:val="none" w:sz="0" w:space="0" w:color="auto"/>
        <w:bottom w:val="none" w:sz="0" w:space="0" w:color="auto"/>
        <w:right w:val="none" w:sz="0" w:space="0" w:color="auto"/>
      </w:divBdr>
    </w:div>
    <w:div w:id="1462726675">
      <w:marLeft w:val="0"/>
      <w:marRight w:val="0"/>
      <w:marTop w:val="10"/>
      <w:marBottom w:val="10"/>
      <w:divBdr>
        <w:top w:val="none" w:sz="0" w:space="0" w:color="auto"/>
        <w:left w:val="none" w:sz="0" w:space="0" w:color="auto"/>
        <w:bottom w:val="none" w:sz="0" w:space="0" w:color="auto"/>
        <w:right w:val="none" w:sz="0" w:space="0" w:color="auto"/>
      </w:divBdr>
    </w:div>
    <w:div w:id="1473400333">
      <w:marLeft w:val="0"/>
      <w:marRight w:val="0"/>
      <w:marTop w:val="10"/>
      <w:marBottom w:val="10"/>
      <w:divBdr>
        <w:top w:val="none" w:sz="0" w:space="0" w:color="auto"/>
        <w:left w:val="none" w:sz="0" w:space="0" w:color="auto"/>
        <w:bottom w:val="none" w:sz="0" w:space="0" w:color="auto"/>
        <w:right w:val="none" w:sz="0" w:space="0" w:color="auto"/>
      </w:divBdr>
    </w:div>
    <w:div w:id="1505588981">
      <w:marLeft w:val="0"/>
      <w:marRight w:val="0"/>
      <w:marTop w:val="10"/>
      <w:marBottom w:val="10"/>
      <w:divBdr>
        <w:top w:val="none" w:sz="0" w:space="0" w:color="auto"/>
        <w:left w:val="none" w:sz="0" w:space="0" w:color="auto"/>
        <w:bottom w:val="none" w:sz="0" w:space="0" w:color="auto"/>
        <w:right w:val="none" w:sz="0" w:space="0" w:color="auto"/>
      </w:divBdr>
    </w:div>
    <w:div w:id="1505972116">
      <w:marLeft w:val="0"/>
      <w:marRight w:val="0"/>
      <w:marTop w:val="10"/>
      <w:marBottom w:val="10"/>
      <w:divBdr>
        <w:top w:val="none" w:sz="0" w:space="0" w:color="auto"/>
        <w:left w:val="none" w:sz="0" w:space="0" w:color="auto"/>
        <w:bottom w:val="none" w:sz="0" w:space="0" w:color="auto"/>
        <w:right w:val="none" w:sz="0" w:space="0" w:color="auto"/>
      </w:divBdr>
    </w:div>
    <w:div w:id="1506238071">
      <w:marLeft w:val="0"/>
      <w:marRight w:val="0"/>
      <w:marTop w:val="10"/>
      <w:marBottom w:val="10"/>
      <w:divBdr>
        <w:top w:val="none" w:sz="0" w:space="0" w:color="auto"/>
        <w:left w:val="none" w:sz="0" w:space="0" w:color="auto"/>
        <w:bottom w:val="none" w:sz="0" w:space="0" w:color="auto"/>
        <w:right w:val="none" w:sz="0" w:space="0" w:color="auto"/>
      </w:divBdr>
    </w:div>
    <w:div w:id="1520001666">
      <w:marLeft w:val="0"/>
      <w:marRight w:val="0"/>
      <w:marTop w:val="10"/>
      <w:marBottom w:val="10"/>
      <w:divBdr>
        <w:top w:val="none" w:sz="0" w:space="0" w:color="auto"/>
        <w:left w:val="none" w:sz="0" w:space="0" w:color="auto"/>
        <w:bottom w:val="none" w:sz="0" w:space="0" w:color="auto"/>
        <w:right w:val="none" w:sz="0" w:space="0" w:color="auto"/>
      </w:divBdr>
    </w:div>
    <w:div w:id="1521158881">
      <w:marLeft w:val="0"/>
      <w:marRight w:val="0"/>
      <w:marTop w:val="10"/>
      <w:marBottom w:val="10"/>
      <w:divBdr>
        <w:top w:val="none" w:sz="0" w:space="0" w:color="auto"/>
        <w:left w:val="none" w:sz="0" w:space="0" w:color="auto"/>
        <w:bottom w:val="none" w:sz="0" w:space="0" w:color="auto"/>
        <w:right w:val="none" w:sz="0" w:space="0" w:color="auto"/>
      </w:divBdr>
    </w:div>
    <w:div w:id="1534658095">
      <w:marLeft w:val="0"/>
      <w:marRight w:val="0"/>
      <w:marTop w:val="10"/>
      <w:marBottom w:val="10"/>
      <w:divBdr>
        <w:top w:val="none" w:sz="0" w:space="0" w:color="auto"/>
        <w:left w:val="none" w:sz="0" w:space="0" w:color="auto"/>
        <w:bottom w:val="none" w:sz="0" w:space="0" w:color="auto"/>
        <w:right w:val="none" w:sz="0" w:space="0" w:color="auto"/>
      </w:divBdr>
    </w:div>
    <w:div w:id="1564219099">
      <w:marLeft w:val="0"/>
      <w:marRight w:val="0"/>
      <w:marTop w:val="10"/>
      <w:marBottom w:val="10"/>
      <w:divBdr>
        <w:top w:val="none" w:sz="0" w:space="0" w:color="auto"/>
        <w:left w:val="none" w:sz="0" w:space="0" w:color="auto"/>
        <w:bottom w:val="none" w:sz="0" w:space="0" w:color="auto"/>
        <w:right w:val="none" w:sz="0" w:space="0" w:color="auto"/>
      </w:divBdr>
    </w:div>
    <w:div w:id="1622804123">
      <w:marLeft w:val="0"/>
      <w:marRight w:val="0"/>
      <w:marTop w:val="10"/>
      <w:marBottom w:val="10"/>
      <w:divBdr>
        <w:top w:val="none" w:sz="0" w:space="0" w:color="auto"/>
        <w:left w:val="none" w:sz="0" w:space="0" w:color="auto"/>
        <w:bottom w:val="none" w:sz="0" w:space="0" w:color="auto"/>
        <w:right w:val="none" w:sz="0" w:space="0" w:color="auto"/>
      </w:divBdr>
    </w:div>
    <w:div w:id="1640265853">
      <w:marLeft w:val="0"/>
      <w:marRight w:val="0"/>
      <w:marTop w:val="10"/>
      <w:marBottom w:val="10"/>
      <w:divBdr>
        <w:top w:val="none" w:sz="0" w:space="0" w:color="auto"/>
        <w:left w:val="none" w:sz="0" w:space="0" w:color="auto"/>
        <w:bottom w:val="none" w:sz="0" w:space="0" w:color="auto"/>
        <w:right w:val="none" w:sz="0" w:space="0" w:color="auto"/>
      </w:divBdr>
    </w:div>
    <w:div w:id="1653096124">
      <w:marLeft w:val="0"/>
      <w:marRight w:val="720"/>
      <w:marTop w:val="10"/>
      <w:marBottom w:val="10"/>
      <w:divBdr>
        <w:top w:val="none" w:sz="0" w:space="0" w:color="auto"/>
        <w:left w:val="none" w:sz="0" w:space="0" w:color="auto"/>
        <w:bottom w:val="none" w:sz="0" w:space="0" w:color="auto"/>
        <w:right w:val="none" w:sz="0" w:space="0" w:color="auto"/>
      </w:divBdr>
    </w:div>
    <w:div w:id="1692144940">
      <w:marLeft w:val="0"/>
      <w:marRight w:val="0"/>
      <w:marTop w:val="10"/>
      <w:marBottom w:val="10"/>
      <w:divBdr>
        <w:top w:val="none" w:sz="0" w:space="0" w:color="auto"/>
        <w:left w:val="none" w:sz="0" w:space="0" w:color="auto"/>
        <w:bottom w:val="none" w:sz="0" w:space="0" w:color="auto"/>
        <w:right w:val="none" w:sz="0" w:space="0" w:color="auto"/>
      </w:divBdr>
    </w:div>
    <w:div w:id="1693914143">
      <w:marLeft w:val="0"/>
      <w:marRight w:val="0"/>
      <w:marTop w:val="10"/>
      <w:marBottom w:val="10"/>
      <w:divBdr>
        <w:top w:val="none" w:sz="0" w:space="0" w:color="auto"/>
        <w:left w:val="none" w:sz="0" w:space="0" w:color="auto"/>
        <w:bottom w:val="none" w:sz="0" w:space="0" w:color="auto"/>
        <w:right w:val="none" w:sz="0" w:space="0" w:color="auto"/>
      </w:divBdr>
    </w:div>
    <w:div w:id="1737823735">
      <w:marLeft w:val="0"/>
      <w:marRight w:val="0"/>
      <w:marTop w:val="10"/>
      <w:marBottom w:val="10"/>
      <w:divBdr>
        <w:top w:val="none" w:sz="0" w:space="0" w:color="auto"/>
        <w:left w:val="none" w:sz="0" w:space="0" w:color="auto"/>
        <w:bottom w:val="none" w:sz="0" w:space="0" w:color="auto"/>
        <w:right w:val="none" w:sz="0" w:space="0" w:color="auto"/>
      </w:divBdr>
    </w:div>
    <w:div w:id="1739090404">
      <w:marLeft w:val="0"/>
      <w:marRight w:val="0"/>
      <w:marTop w:val="10"/>
      <w:marBottom w:val="10"/>
      <w:divBdr>
        <w:top w:val="none" w:sz="0" w:space="0" w:color="auto"/>
        <w:left w:val="none" w:sz="0" w:space="0" w:color="auto"/>
        <w:bottom w:val="none" w:sz="0" w:space="0" w:color="auto"/>
        <w:right w:val="none" w:sz="0" w:space="0" w:color="auto"/>
      </w:divBdr>
    </w:div>
    <w:div w:id="1739356388">
      <w:marLeft w:val="0"/>
      <w:marRight w:val="0"/>
      <w:marTop w:val="10"/>
      <w:marBottom w:val="10"/>
      <w:divBdr>
        <w:top w:val="none" w:sz="0" w:space="0" w:color="auto"/>
        <w:left w:val="none" w:sz="0" w:space="0" w:color="auto"/>
        <w:bottom w:val="none" w:sz="0" w:space="0" w:color="auto"/>
        <w:right w:val="none" w:sz="0" w:space="0" w:color="auto"/>
      </w:divBdr>
    </w:div>
    <w:div w:id="1753309759">
      <w:marLeft w:val="0"/>
      <w:marRight w:val="0"/>
      <w:marTop w:val="10"/>
      <w:marBottom w:val="10"/>
      <w:divBdr>
        <w:top w:val="none" w:sz="0" w:space="0" w:color="auto"/>
        <w:left w:val="none" w:sz="0" w:space="0" w:color="auto"/>
        <w:bottom w:val="none" w:sz="0" w:space="0" w:color="auto"/>
        <w:right w:val="none" w:sz="0" w:space="0" w:color="auto"/>
      </w:divBdr>
    </w:div>
    <w:div w:id="1758359832">
      <w:marLeft w:val="0"/>
      <w:marRight w:val="0"/>
      <w:marTop w:val="10"/>
      <w:marBottom w:val="10"/>
      <w:divBdr>
        <w:top w:val="none" w:sz="0" w:space="0" w:color="auto"/>
        <w:left w:val="none" w:sz="0" w:space="0" w:color="auto"/>
        <w:bottom w:val="none" w:sz="0" w:space="0" w:color="auto"/>
        <w:right w:val="none" w:sz="0" w:space="0" w:color="auto"/>
      </w:divBdr>
    </w:div>
    <w:div w:id="1809737024">
      <w:marLeft w:val="0"/>
      <w:marRight w:val="720"/>
      <w:marTop w:val="10"/>
      <w:marBottom w:val="10"/>
      <w:divBdr>
        <w:top w:val="none" w:sz="0" w:space="0" w:color="auto"/>
        <w:left w:val="none" w:sz="0" w:space="0" w:color="auto"/>
        <w:bottom w:val="none" w:sz="0" w:space="0" w:color="auto"/>
        <w:right w:val="none" w:sz="0" w:space="0" w:color="auto"/>
      </w:divBdr>
    </w:div>
    <w:div w:id="1809786256">
      <w:marLeft w:val="0"/>
      <w:marRight w:val="0"/>
      <w:marTop w:val="10"/>
      <w:marBottom w:val="10"/>
      <w:divBdr>
        <w:top w:val="none" w:sz="0" w:space="0" w:color="auto"/>
        <w:left w:val="none" w:sz="0" w:space="0" w:color="auto"/>
        <w:bottom w:val="none" w:sz="0" w:space="0" w:color="auto"/>
        <w:right w:val="none" w:sz="0" w:space="0" w:color="auto"/>
      </w:divBdr>
    </w:div>
    <w:div w:id="1828782099">
      <w:marLeft w:val="0"/>
      <w:marRight w:val="0"/>
      <w:marTop w:val="10"/>
      <w:marBottom w:val="10"/>
      <w:divBdr>
        <w:top w:val="none" w:sz="0" w:space="0" w:color="auto"/>
        <w:left w:val="none" w:sz="0" w:space="0" w:color="auto"/>
        <w:bottom w:val="none" w:sz="0" w:space="0" w:color="auto"/>
        <w:right w:val="none" w:sz="0" w:space="0" w:color="auto"/>
      </w:divBdr>
    </w:div>
    <w:div w:id="1852525580">
      <w:marLeft w:val="0"/>
      <w:marRight w:val="0"/>
      <w:marTop w:val="10"/>
      <w:marBottom w:val="10"/>
      <w:divBdr>
        <w:top w:val="none" w:sz="0" w:space="0" w:color="auto"/>
        <w:left w:val="none" w:sz="0" w:space="0" w:color="auto"/>
        <w:bottom w:val="none" w:sz="0" w:space="0" w:color="auto"/>
        <w:right w:val="none" w:sz="0" w:space="0" w:color="auto"/>
      </w:divBdr>
    </w:div>
    <w:div w:id="1853447955">
      <w:marLeft w:val="0"/>
      <w:marRight w:val="0"/>
      <w:marTop w:val="10"/>
      <w:marBottom w:val="10"/>
      <w:divBdr>
        <w:top w:val="none" w:sz="0" w:space="0" w:color="auto"/>
        <w:left w:val="none" w:sz="0" w:space="0" w:color="auto"/>
        <w:bottom w:val="none" w:sz="0" w:space="0" w:color="auto"/>
        <w:right w:val="none" w:sz="0" w:space="0" w:color="auto"/>
      </w:divBdr>
    </w:div>
    <w:div w:id="1863394655">
      <w:marLeft w:val="0"/>
      <w:marRight w:val="0"/>
      <w:marTop w:val="10"/>
      <w:marBottom w:val="10"/>
      <w:divBdr>
        <w:top w:val="none" w:sz="0" w:space="0" w:color="auto"/>
        <w:left w:val="none" w:sz="0" w:space="0" w:color="auto"/>
        <w:bottom w:val="none" w:sz="0" w:space="0" w:color="auto"/>
        <w:right w:val="none" w:sz="0" w:space="0" w:color="auto"/>
      </w:divBdr>
    </w:div>
    <w:div w:id="1894583330">
      <w:marLeft w:val="0"/>
      <w:marRight w:val="0"/>
      <w:marTop w:val="10"/>
      <w:marBottom w:val="10"/>
      <w:divBdr>
        <w:top w:val="none" w:sz="0" w:space="0" w:color="auto"/>
        <w:left w:val="none" w:sz="0" w:space="0" w:color="auto"/>
        <w:bottom w:val="none" w:sz="0" w:space="0" w:color="auto"/>
        <w:right w:val="none" w:sz="0" w:space="0" w:color="auto"/>
      </w:divBdr>
    </w:div>
    <w:div w:id="1902472969">
      <w:marLeft w:val="0"/>
      <w:marRight w:val="0"/>
      <w:marTop w:val="10"/>
      <w:marBottom w:val="10"/>
      <w:divBdr>
        <w:top w:val="none" w:sz="0" w:space="0" w:color="auto"/>
        <w:left w:val="none" w:sz="0" w:space="0" w:color="auto"/>
        <w:bottom w:val="none" w:sz="0" w:space="0" w:color="auto"/>
        <w:right w:val="none" w:sz="0" w:space="0" w:color="auto"/>
      </w:divBdr>
    </w:div>
    <w:div w:id="1943612259">
      <w:marLeft w:val="0"/>
      <w:marRight w:val="0"/>
      <w:marTop w:val="10"/>
      <w:marBottom w:val="10"/>
      <w:divBdr>
        <w:top w:val="none" w:sz="0" w:space="0" w:color="auto"/>
        <w:left w:val="none" w:sz="0" w:space="0" w:color="auto"/>
        <w:bottom w:val="none" w:sz="0" w:space="0" w:color="auto"/>
        <w:right w:val="none" w:sz="0" w:space="0" w:color="auto"/>
      </w:divBdr>
    </w:div>
    <w:div w:id="1956600668">
      <w:marLeft w:val="0"/>
      <w:marRight w:val="0"/>
      <w:marTop w:val="10"/>
      <w:marBottom w:val="10"/>
      <w:divBdr>
        <w:top w:val="none" w:sz="0" w:space="0" w:color="auto"/>
        <w:left w:val="none" w:sz="0" w:space="0" w:color="auto"/>
        <w:bottom w:val="none" w:sz="0" w:space="0" w:color="auto"/>
        <w:right w:val="none" w:sz="0" w:space="0" w:color="auto"/>
      </w:divBdr>
    </w:div>
    <w:div w:id="1957590735">
      <w:marLeft w:val="0"/>
      <w:marRight w:val="0"/>
      <w:marTop w:val="10"/>
      <w:marBottom w:val="10"/>
      <w:divBdr>
        <w:top w:val="none" w:sz="0" w:space="0" w:color="auto"/>
        <w:left w:val="none" w:sz="0" w:space="0" w:color="auto"/>
        <w:bottom w:val="none" w:sz="0" w:space="0" w:color="auto"/>
        <w:right w:val="none" w:sz="0" w:space="0" w:color="auto"/>
      </w:divBdr>
    </w:div>
    <w:div w:id="1978678056">
      <w:marLeft w:val="0"/>
      <w:marRight w:val="0"/>
      <w:marTop w:val="10"/>
      <w:marBottom w:val="10"/>
      <w:divBdr>
        <w:top w:val="none" w:sz="0" w:space="0" w:color="auto"/>
        <w:left w:val="none" w:sz="0" w:space="0" w:color="auto"/>
        <w:bottom w:val="none" w:sz="0" w:space="0" w:color="auto"/>
        <w:right w:val="none" w:sz="0" w:space="0" w:color="auto"/>
      </w:divBdr>
    </w:div>
    <w:div w:id="1981031843">
      <w:marLeft w:val="0"/>
      <w:marRight w:val="0"/>
      <w:marTop w:val="10"/>
      <w:marBottom w:val="10"/>
      <w:divBdr>
        <w:top w:val="none" w:sz="0" w:space="0" w:color="auto"/>
        <w:left w:val="none" w:sz="0" w:space="0" w:color="auto"/>
        <w:bottom w:val="none" w:sz="0" w:space="0" w:color="auto"/>
        <w:right w:val="none" w:sz="0" w:space="0" w:color="auto"/>
      </w:divBdr>
    </w:div>
    <w:div w:id="2007514300">
      <w:marLeft w:val="0"/>
      <w:marRight w:val="0"/>
      <w:marTop w:val="10"/>
      <w:marBottom w:val="10"/>
      <w:divBdr>
        <w:top w:val="none" w:sz="0" w:space="0" w:color="auto"/>
        <w:left w:val="none" w:sz="0" w:space="0" w:color="auto"/>
        <w:bottom w:val="none" w:sz="0" w:space="0" w:color="auto"/>
        <w:right w:val="none" w:sz="0" w:space="0" w:color="auto"/>
      </w:divBdr>
    </w:div>
    <w:div w:id="2030719937">
      <w:marLeft w:val="0"/>
      <w:marRight w:val="0"/>
      <w:marTop w:val="10"/>
      <w:marBottom w:val="10"/>
      <w:divBdr>
        <w:top w:val="none" w:sz="0" w:space="0" w:color="auto"/>
        <w:left w:val="none" w:sz="0" w:space="0" w:color="auto"/>
        <w:bottom w:val="none" w:sz="0" w:space="0" w:color="auto"/>
        <w:right w:val="none" w:sz="0" w:space="0" w:color="auto"/>
      </w:divBdr>
    </w:div>
    <w:div w:id="2033339357">
      <w:marLeft w:val="0"/>
      <w:marRight w:val="0"/>
      <w:marTop w:val="10"/>
      <w:marBottom w:val="10"/>
      <w:divBdr>
        <w:top w:val="none" w:sz="0" w:space="0" w:color="auto"/>
        <w:left w:val="none" w:sz="0" w:space="0" w:color="auto"/>
        <w:bottom w:val="none" w:sz="0" w:space="0" w:color="auto"/>
        <w:right w:val="none" w:sz="0" w:space="0" w:color="auto"/>
      </w:divBdr>
    </w:div>
    <w:div w:id="2069068479">
      <w:marLeft w:val="0"/>
      <w:marRight w:val="0"/>
      <w:marTop w:val="10"/>
      <w:marBottom w:val="10"/>
      <w:divBdr>
        <w:top w:val="none" w:sz="0" w:space="0" w:color="auto"/>
        <w:left w:val="none" w:sz="0" w:space="0" w:color="auto"/>
        <w:bottom w:val="none" w:sz="0" w:space="0" w:color="auto"/>
        <w:right w:val="none" w:sz="0" w:space="0" w:color="auto"/>
      </w:divBdr>
    </w:div>
    <w:div w:id="2070878091">
      <w:marLeft w:val="0"/>
      <w:marRight w:val="0"/>
      <w:marTop w:val="10"/>
      <w:marBottom w:val="10"/>
      <w:divBdr>
        <w:top w:val="none" w:sz="0" w:space="0" w:color="auto"/>
        <w:left w:val="none" w:sz="0" w:space="0" w:color="auto"/>
        <w:bottom w:val="none" w:sz="0" w:space="0" w:color="auto"/>
        <w:right w:val="none" w:sz="0" w:space="0" w:color="auto"/>
      </w:divBdr>
    </w:div>
    <w:div w:id="2071607443">
      <w:marLeft w:val="0"/>
      <w:marRight w:val="0"/>
      <w:marTop w:val="10"/>
      <w:marBottom w:val="10"/>
      <w:divBdr>
        <w:top w:val="none" w:sz="0" w:space="0" w:color="auto"/>
        <w:left w:val="none" w:sz="0" w:space="0" w:color="auto"/>
        <w:bottom w:val="none" w:sz="0" w:space="0" w:color="auto"/>
        <w:right w:val="none" w:sz="0" w:space="0" w:color="auto"/>
      </w:divBdr>
    </w:div>
    <w:div w:id="2104253405">
      <w:marLeft w:val="0"/>
      <w:marRight w:val="0"/>
      <w:marTop w:val="10"/>
      <w:marBottom w:val="10"/>
      <w:divBdr>
        <w:top w:val="none" w:sz="0" w:space="0" w:color="auto"/>
        <w:left w:val="none" w:sz="0" w:space="0" w:color="auto"/>
        <w:bottom w:val="none" w:sz="0" w:space="0" w:color="auto"/>
        <w:right w:val="none" w:sz="0" w:space="0" w:color="auto"/>
      </w:divBdr>
    </w:div>
    <w:div w:id="211020210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2916</Words>
  <Characters>16622</Characters>
  <Application>Microsoft Office Word</Application>
  <DocSecurity>0</DocSecurity>
  <Lines>138</Lines>
  <Paragraphs>38</Paragraphs>
  <ScaleCrop>false</ScaleCrop>
  <Company/>
  <LinksUpToDate>false</LinksUpToDate>
  <CharactersWithSpaces>19500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2025-04-30T08:30:00Z</dcterms:created>
  <dcterms:modified xsi:type="dcterms:W3CDTF">2025-04-30T08:30:00Z</dcterms:modified>
</cp:coreProperties>
</file>