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1C8A" w14:textId="77777777" w:rsidR="001559F8" w:rsidRDefault="001559F8">
      <w:pPr>
        <w:spacing w:line="500" w:lineRule="atLeast"/>
        <w:jc w:val="center"/>
        <w:divId w:val="1330908463"/>
        <w:rPr>
          <w:rFonts w:ascii="黑体" w:eastAsia="黑体" w:hAnsi="黑体"/>
          <w:sz w:val="36"/>
          <w:szCs w:val="36"/>
        </w:rPr>
      </w:pPr>
      <w:r>
        <w:rPr>
          <w:rFonts w:ascii="黑体" w:eastAsia="黑体" w:hAnsi="黑体" w:hint="eastAsia"/>
          <w:sz w:val="36"/>
          <w:szCs w:val="36"/>
        </w:rPr>
        <w:t>广东省佛山市南海区人民法院</w:t>
      </w:r>
    </w:p>
    <w:p w14:paraId="2DCA9AA6" w14:textId="77777777" w:rsidR="001559F8" w:rsidRDefault="001559F8">
      <w:pPr>
        <w:spacing w:line="500" w:lineRule="atLeast"/>
        <w:jc w:val="center"/>
        <w:divId w:val="11933765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9B94D7" w14:textId="77777777" w:rsidR="001559F8" w:rsidRDefault="001559F8">
      <w:pPr>
        <w:spacing w:line="500" w:lineRule="atLeast"/>
        <w:jc w:val="right"/>
        <w:divId w:val="815683339"/>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892</w:t>
      </w:r>
      <w:r>
        <w:rPr>
          <w:rFonts w:hint="eastAsia"/>
          <w:sz w:val="30"/>
          <w:szCs w:val="30"/>
        </w:rPr>
        <w:t>号</w:t>
      </w:r>
    </w:p>
    <w:p w14:paraId="7BA9E155" w14:textId="77777777" w:rsidR="001559F8" w:rsidRDefault="001559F8">
      <w:pPr>
        <w:spacing w:line="500" w:lineRule="atLeast"/>
        <w:ind w:firstLine="600"/>
        <w:divId w:val="1481074743"/>
        <w:rPr>
          <w:rFonts w:hint="eastAsia"/>
          <w:sz w:val="30"/>
          <w:szCs w:val="30"/>
        </w:rPr>
      </w:pPr>
      <w:r>
        <w:rPr>
          <w:rFonts w:hint="eastAsia"/>
          <w:sz w:val="30"/>
          <w:szCs w:val="30"/>
        </w:rPr>
        <w:t>公诉机关佛山市南海区人民检察院。</w:t>
      </w:r>
    </w:p>
    <w:p w14:paraId="3F3662EE" w14:textId="77777777" w:rsidR="001559F8" w:rsidRDefault="001559F8">
      <w:pPr>
        <w:spacing w:line="500" w:lineRule="atLeast"/>
        <w:ind w:firstLine="600"/>
        <w:divId w:val="619844321"/>
        <w:rPr>
          <w:rFonts w:hint="eastAsia"/>
          <w:sz w:val="30"/>
          <w:szCs w:val="30"/>
        </w:rPr>
      </w:pPr>
      <w:r>
        <w:rPr>
          <w:rFonts w:hint="eastAsia"/>
          <w:sz w:val="30"/>
          <w:szCs w:val="30"/>
        </w:rPr>
        <w:t>被告单位佛山市泓信摩托车检测服务有限公司罗南分公司（即罗南检测站，以下称罗南检测站），住所地：佛山市禅城区南庄镇罗南嘉村工业区</w:t>
      </w:r>
      <w:r>
        <w:rPr>
          <w:rFonts w:hint="eastAsia"/>
          <w:sz w:val="30"/>
          <w:szCs w:val="30"/>
        </w:rPr>
        <w:t>6</w:t>
      </w:r>
      <w:r>
        <w:rPr>
          <w:rFonts w:hint="eastAsia"/>
          <w:sz w:val="30"/>
          <w:szCs w:val="30"/>
        </w:rPr>
        <w:t>号，负责人：刘某忠。</w:t>
      </w:r>
    </w:p>
    <w:p w14:paraId="247E116A" w14:textId="77777777" w:rsidR="001559F8" w:rsidRDefault="001559F8">
      <w:pPr>
        <w:spacing w:line="500" w:lineRule="atLeast"/>
        <w:ind w:firstLine="600"/>
        <w:divId w:val="1302343990"/>
        <w:rPr>
          <w:rFonts w:hint="eastAsia"/>
          <w:sz w:val="30"/>
          <w:szCs w:val="30"/>
        </w:rPr>
      </w:pPr>
      <w:r>
        <w:rPr>
          <w:rFonts w:hint="eastAsia"/>
          <w:sz w:val="30"/>
          <w:szCs w:val="30"/>
        </w:rPr>
        <w:t>诉讼代表人刘某忠。</w:t>
      </w:r>
    </w:p>
    <w:p w14:paraId="136ED7E4" w14:textId="77777777" w:rsidR="001559F8" w:rsidRDefault="001559F8">
      <w:pPr>
        <w:spacing w:line="500" w:lineRule="atLeast"/>
        <w:ind w:firstLine="600"/>
        <w:divId w:val="2126003924"/>
        <w:rPr>
          <w:rFonts w:hint="eastAsia"/>
          <w:sz w:val="30"/>
          <w:szCs w:val="30"/>
        </w:rPr>
      </w:pPr>
      <w:r>
        <w:rPr>
          <w:rFonts w:hint="eastAsia"/>
          <w:sz w:val="30"/>
          <w:szCs w:val="30"/>
        </w:rPr>
        <w:t>被告单位佛山市禅城区鑫骏汽车修配厂（以下简称鑫骏汽修厂），住所地：佛山市禅城区张槎街道青柯路</w:t>
      </w:r>
      <w:r>
        <w:rPr>
          <w:rFonts w:hint="eastAsia"/>
          <w:sz w:val="30"/>
          <w:szCs w:val="30"/>
        </w:rPr>
        <w:t>1</w:t>
      </w:r>
      <w:r>
        <w:rPr>
          <w:rFonts w:hint="eastAsia"/>
          <w:sz w:val="30"/>
          <w:szCs w:val="30"/>
        </w:rPr>
        <w:t>号。</w:t>
      </w:r>
    </w:p>
    <w:p w14:paraId="1E5D0B24" w14:textId="77777777" w:rsidR="001559F8" w:rsidRDefault="001559F8">
      <w:pPr>
        <w:spacing w:line="500" w:lineRule="atLeast"/>
        <w:ind w:firstLine="600"/>
        <w:divId w:val="1733846888"/>
        <w:rPr>
          <w:rFonts w:hint="eastAsia"/>
          <w:sz w:val="30"/>
          <w:szCs w:val="30"/>
        </w:rPr>
      </w:pPr>
      <w:r>
        <w:rPr>
          <w:rFonts w:hint="eastAsia"/>
          <w:sz w:val="30"/>
          <w:szCs w:val="30"/>
        </w:rPr>
        <w:t>诉讼代表人黄某棠，鑫骏汽修厂合伙人。</w:t>
      </w:r>
    </w:p>
    <w:p w14:paraId="7281183A" w14:textId="77777777" w:rsidR="001559F8" w:rsidRDefault="001559F8">
      <w:pPr>
        <w:spacing w:line="500" w:lineRule="atLeast"/>
        <w:ind w:firstLine="600"/>
        <w:divId w:val="460804683"/>
        <w:rPr>
          <w:rFonts w:hint="eastAsia"/>
          <w:sz w:val="30"/>
          <w:szCs w:val="30"/>
        </w:rPr>
      </w:pPr>
      <w:r>
        <w:rPr>
          <w:rFonts w:hint="eastAsia"/>
          <w:sz w:val="30"/>
          <w:szCs w:val="30"/>
        </w:rPr>
        <w:t>辩护人袁陈兵，广东泽康律师事务所律师。</w:t>
      </w:r>
    </w:p>
    <w:p w14:paraId="5D8B5318" w14:textId="77777777" w:rsidR="001559F8" w:rsidRDefault="001559F8">
      <w:pPr>
        <w:spacing w:line="500" w:lineRule="atLeast"/>
        <w:ind w:firstLine="600"/>
        <w:divId w:val="415176892"/>
        <w:rPr>
          <w:rFonts w:hint="eastAsia"/>
          <w:sz w:val="30"/>
          <w:szCs w:val="30"/>
        </w:rPr>
      </w:pPr>
      <w:r>
        <w:rPr>
          <w:rFonts w:hint="eastAsia"/>
          <w:sz w:val="30"/>
          <w:szCs w:val="30"/>
        </w:rPr>
        <w:t>被告人李某，男，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日出生，汉族，大学本科文化，罗南检测站股东，住佛山市禅城区桂园</w:t>
      </w:r>
      <w:r>
        <w:rPr>
          <w:rFonts w:hint="eastAsia"/>
          <w:sz w:val="30"/>
          <w:szCs w:val="30"/>
        </w:rPr>
        <w:t>5</w:t>
      </w:r>
      <w:r>
        <w:rPr>
          <w:rFonts w:hint="eastAsia"/>
          <w:sz w:val="30"/>
          <w:szCs w:val="30"/>
        </w:rPr>
        <w:t>座</w:t>
      </w:r>
      <w:r>
        <w:rPr>
          <w:rFonts w:hint="eastAsia"/>
          <w:sz w:val="30"/>
          <w:szCs w:val="30"/>
        </w:rPr>
        <w:t>303</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44FF9A75" w14:textId="77777777" w:rsidR="001559F8" w:rsidRDefault="001559F8">
      <w:pPr>
        <w:spacing w:line="500" w:lineRule="atLeast"/>
        <w:ind w:firstLine="600"/>
        <w:divId w:val="1781560848"/>
        <w:rPr>
          <w:rFonts w:hint="eastAsia"/>
          <w:sz w:val="30"/>
          <w:szCs w:val="30"/>
        </w:rPr>
      </w:pPr>
      <w:r>
        <w:rPr>
          <w:rFonts w:hint="eastAsia"/>
          <w:sz w:val="30"/>
          <w:szCs w:val="30"/>
        </w:rPr>
        <w:t>辩护人郭汝婵，广东众淼律师事务所律师。</w:t>
      </w:r>
    </w:p>
    <w:p w14:paraId="1CD55312" w14:textId="77777777" w:rsidR="001559F8" w:rsidRDefault="001559F8">
      <w:pPr>
        <w:spacing w:line="500" w:lineRule="atLeast"/>
        <w:ind w:firstLine="600"/>
        <w:divId w:val="2105681812"/>
        <w:rPr>
          <w:rFonts w:hint="eastAsia"/>
          <w:sz w:val="30"/>
          <w:szCs w:val="30"/>
        </w:rPr>
      </w:pPr>
      <w:r>
        <w:rPr>
          <w:rFonts w:hint="eastAsia"/>
          <w:sz w:val="30"/>
          <w:szCs w:val="30"/>
        </w:rPr>
        <w:t>被告人黄某年，男，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日出生，汉族，小学文化，罗南检测站管理负责人，住佛山市禅城区汾江中路</w:t>
      </w:r>
      <w:r>
        <w:rPr>
          <w:rFonts w:hint="eastAsia"/>
          <w:sz w:val="30"/>
          <w:szCs w:val="30"/>
        </w:rPr>
        <w:t>4</w:t>
      </w:r>
      <w:r>
        <w:rPr>
          <w:rFonts w:hint="eastAsia"/>
          <w:sz w:val="30"/>
          <w:szCs w:val="30"/>
        </w:rPr>
        <w:t>号</w:t>
      </w:r>
      <w:r>
        <w:rPr>
          <w:rFonts w:hint="eastAsia"/>
          <w:sz w:val="30"/>
          <w:szCs w:val="30"/>
        </w:rPr>
        <w:t>404</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日被逮捕，现押于佛山市南海区看守所。</w:t>
      </w:r>
    </w:p>
    <w:p w14:paraId="3EE0A7D7" w14:textId="77777777" w:rsidR="001559F8" w:rsidRDefault="001559F8">
      <w:pPr>
        <w:spacing w:line="500" w:lineRule="atLeast"/>
        <w:ind w:firstLine="600"/>
        <w:divId w:val="1535535462"/>
        <w:rPr>
          <w:rFonts w:hint="eastAsia"/>
          <w:sz w:val="30"/>
          <w:szCs w:val="30"/>
        </w:rPr>
      </w:pPr>
      <w:r>
        <w:rPr>
          <w:rFonts w:hint="eastAsia"/>
          <w:sz w:val="30"/>
          <w:szCs w:val="30"/>
        </w:rPr>
        <w:t>辩护人朱敬平、陈志坤，广东泽康律师事务所律师。</w:t>
      </w:r>
    </w:p>
    <w:p w14:paraId="4B93B5D3" w14:textId="77777777" w:rsidR="001559F8" w:rsidRDefault="001559F8">
      <w:pPr>
        <w:spacing w:line="500" w:lineRule="atLeast"/>
        <w:ind w:firstLine="600"/>
        <w:divId w:val="576212354"/>
        <w:rPr>
          <w:rFonts w:hint="eastAsia"/>
          <w:sz w:val="30"/>
          <w:szCs w:val="30"/>
        </w:rPr>
      </w:pPr>
      <w:r>
        <w:rPr>
          <w:rFonts w:hint="eastAsia"/>
          <w:sz w:val="30"/>
          <w:szCs w:val="30"/>
        </w:rPr>
        <w:t>被告人黄某成，男，</w:t>
      </w:r>
      <w:r>
        <w:rPr>
          <w:rFonts w:hint="eastAsia"/>
          <w:sz w:val="30"/>
          <w:szCs w:val="30"/>
        </w:rPr>
        <w:t>1986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日出生，汉族，大专文化，罗南检测站站长，住佛山市禅城区丽湖路</w:t>
      </w:r>
      <w:r>
        <w:rPr>
          <w:rFonts w:hint="eastAsia"/>
          <w:sz w:val="30"/>
          <w:szCs w:val="30"/>
        </w:rPr>
        <w:t>14</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7CB34DDE" w14:textId="77777777" w:rsidR="001559F8" w:rsidRDefault="001559F8">
      <w:pPr>
        <w:spacing w:line="500" w:lineRule="atLeast"/>
        <w:ind w:firstLine="600"/>
        <w:divId w:val="182668000"/>
        <w:rPr>
          <w:rFonts w:hint="eastAsia"/>
          <w:sz w:val="30"/>
          <w:szCs w:val="30"/>
        </w:rPr>
      </w:pPr>
      <w:r>
        <w:rPr>
          <w:rFonts w:hint="eastAsia"/>
          <w:sz w:val="30"/>
          <w:szCs w:val="30"/>
        </w:rPr>
        <w:lastRenderedPageBreak/>
        <w:t>辩护人李绍均，广东泽康律师事务所律师。</w:t>
      </w:r>
    </w:p>
    <w:p w14:paraId="05BF4546" w14:textId="77777777" w:rsidR="001559F8" w:rsidRDefault="001559F8">
      <w:pPr>
        <w:spacing w:line="500" w:lineRule="atLeast"/>
        <w:ind w:firstLine="600"/>
        <w:divId w:val="55711927"/>
        <w:rPr>
          <w:rFonts w:hint="eastAsia"/>
          <w:sz w:val="30"/>
          <w:szCs w:val="30"/>
        </w:rPr>
      </w:pPr>
      <w:r>
        <w:rPr>
          <w:rFonts w:hint="eastAsia"/>
          <w:sz w:val="30"/>
          <w:szCs w:val="30"/>
        </w:rPr>
        <w:t>被告人唐某斌，男，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日出生，汉族，中专文化，罗南检测站副站长，住佛山市南海区桂城街道南海大道北</w:t>
      </w:r>
      <w:r>
        <w:rPr>
          <w:rFonts w:hint="eastAsia"/>
          <w:sz w:val="30"/>
          <w:szCs w:val="30"/>
        </w:rPr>
        <w:t>97</w:t>
      </w:r>
      <w:r>
        <w:rPr>
          <w:rFonts w:hint="eastAsia"/>
          <w:sz w:val="30"/>
          <w:szCs w:val="30"/>
        </w:rPr>
        <w:t>号美豪邨富景阁</w:t>
      </w:r>
      <w:r>
        <w:rPr>
          <w:rFonts w:hint="eastAsia"/>
          <w:sz w:val="30"/>
          <w:szCs w:val="30"/>
        </w:rPr>
        <w:t>19E</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15D13937" w14:textId="77777777" w:rsidR="001559F8" w:rsidRDefault="001559F8">
      <w:pPr>
        <w:spacing w:line="500" w:lineRule="atLeast"/>
        <w:ind w:firstLine="600"/>
        <w:divId w:val="788160966"/>
        <w:rPr>
          <w:rFonts w:hint="eastAsia"/>
          <w:sz w:val="30"/>
          <w:szCs w:val="30"/>
        </w:rPr>
      </w:pPr>
      <w:r>
        <w:rPr>
          <w:rFonts w:hint="eastAsia"/>
          <w:sz w:val="30"/>
          <w:szCs w:val="30"/>
        </w:rPr>
        <w:t>辩护人潘景伟、黎勇，广东群立弘律师事务所律师。</w:t>
      </w:r>
    </w:p>
    <w:p w14:paraId="168CC1F5" w14:textId="77777777" w:rsidR="001559F8" w:rsidRDefault="001559F8">
      <w:pPr>
        <w:spacing w:line="500" w:lineRule="atLeast"/>
        <w:ind w:firstLine="600"/>
        <w:divId w:val="263416596"/>
        <w:rPr>
          <w:rFonts w:hint="eastAsia"/>
          <w:sz w:val="30"/>
          <w:szCs w:val="30"/>
        </w:rPr>
      </w:pPr>
      <w:r>
        <w:rPr>
          <w:rFonts w:hint="eastAsia"/>
          <w:sz w:val="30"/>
          <w:szCs w:val="30"/>
        </w:rPr>
        <w:t>被告人叶某权，女，</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日出生，汉族，小学文化，罗南检测站、鑫骏汽修厂财务，住佛山市禅城区汾江中路</w:t>
      </w:r>
      <w:r>
        <w:rPr>
          <w:rFonts w:hint="eastAsia"/>
          <w:sz w:val="30"/>
          <w:szCs w:val="30"/>
        </w:rPr>
        <w:t>4</w:t>
      </w:r>
      <w:r>
        <w:rPr>
          <w:rFonts w:hint="eastAsia"/>
          <w:sz w:val="30"/>
          <w:szCs w:val="30"/>
        </w:rPr>
        <w:t>号</w:t>
      </w:r>
      <w:r>
        <w:rPr>
          <w:rFonts w:hint="eastAsia"/>
          <w:sz w:val="30"/>
          <w:szCs w:val="30"/>
        </w:rPr>
        <w:t>404</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日被逮捕，现押于佛山市禅城区看守所。</w:t>
      </w:r>
    </w:p>
    <w:p w14:paraId="30F998B7" w14:textId="77777777" w:rsidR="001559F8" w:rsidRDefault="001559F8">
      <w:pPr>
        <w:spacing w:line="500" w:lineRule="atLeast"/>
        <w:ind w:firstLine="600"/>
        <w:divId w:val="2068792872"/>
        <w:rPr>
          <w:rFonts w:hint="eastAsia"/>
          <w:sz w:val="30"/>
          <w:szCs w:val="30"/>
        </w:rPr>
      </w:pPr>
      <w:r>
        <w:rPr>
          <w:rFonts w:hint="eastAsia"/>
          <w:sz w:val="30"/>
          <w:szCs w:val="30"/>
        </w:rPr>
        <w:t>辩护人陈荻，广东泽康律师事务所律师。</w:t>
      </w:r>
    </w:p>
    <w:p w14:paraId="72646D9C" w14:textId="77777777" w:rsidR="001559F8" w:rsidRDefault="001559F8">
      <w:pPr>
        <w:spacing w:line="500" w:lineRule="atLeast"/>
        <w:ind w:firstLine="600"/>
        <w:divId w:val="318922938"/>
        <w:rPr>
          <w:rFonts w:hint="eastAsia"/>
          <w:sz w:val="30"/>
          <w:szCs w:val="30"/>
        </w:rPr>
      </w:pPr>
      <w:r>
        <w:rPr>
          <w:rFonts w:hint="eastAsia"/>
          <w:sz w:val="30"/>
          <w:szCs w:val="30"/>
        </w:rPr>
        <w:t>被告人易某秋，女，</w:t>
      </w:r>
      <w:r>
        <w:rPr>
          <w:rFonts w:hint="eastAsia"/>
          <w:sz w:val="30"/>
          <w:szCs w:val="30"/>
        </w:rPr>
        <w:t>1986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日出生，汉族，中专文化，罗南检测站售表员，住佛山市南海区里水镇北沙伴岗村伴北新村二巷</w:t>
      </w:r>
      <w:r>
        <w:rPr>
          <w:rFonts w:hint="eastAsia"/>
          <w:sz w:val="30"/>
          <w:szCs w:val="30"/>
        </w:rPr>
        <w:t>7</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11CDDE4E" w14:textId="77777777" w:rsidR="001559F8" w:rsidRDefault="001559F8">
      <w:pPr>
        <w:spacing w:line="500" w:lineRule="atLeast"/>
        <w:ind w:firstLine="600"/>
        <w:divId w:val="1693451749"/>
        <w:rPr>
          <w:rFonts w:hint="eastAsia"/>
          <w:sz w:val="30"/>
          <w:szCs w:val="30"/>
        </w:rPr>
      </w:pPr>
      <w:r>
        <w:rPr>
          <w:rFonts w:hint="eastAsia"/>
          <w:sz w:val="30"/>
          <w:szCs w:val="30"/>
        </w:rPr>
        <w:t>辩护人高敏峰，广东中信致诚律师事务所律师。</w:t>
      </w:r>
    </w:p>
    <w:p w14:paraId="21D607B7" w14:textId="77777777" w:rsidR="001559F8" w:rsidRDefault="001559F8">
      <w:pPr>
        <w:spacing w:line="500" w:lineRule="atLeast"/>
        <w:ind w:firstLine="600"/>
        <w:divId w:val="760376661"/>
        <w:rPr>
          <w:rFonts w:hint="eastAsia"/>
          <w:sz w:val="30"/>
          <w:szCs w:val="30"/>
        </w:rPr>
      </w:pPr>
      <w:r>
        <w:rPr>
          <w:rFonts w:hint="eastAsia"/>
          <w:sz w:val="30"/>
          <w:szCs w:val="30"/>
        </w:rPr>
        <w:t>被告人张某明，男，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日出生，汉族，初中文化，鑫骏汽修厂工作人员，住佛山市禅城区文龙街</w:t>
      </w:r>
      <w:r>
        <w:rPr>
          <w:rFonts w:hint="eastAsia"/>
          <w:sz w:val="30"/>
          <w:szCs w:val="30"/>
        </w:rPr>
        <w:t>16</w:t>
      </w:r>
      <w:r>
        <w:rPr>
          <w:rFonts w:hint="eastAsia"/>
          <w:sz w:val="30"/>
          <w:szCs w:val="30"/>
        </w:rPr>
        <w:t>号</w:t>
      </w:r>
      <w:r>
        <w:rPr>
          <w:rFonts w:hint="eastAsia"/>
          <w:sz w:val="30"/>
          <w:szCs w:val="30"/>
        </w:rPr>
        <w:t>C</w:t>
      </w:r>
      <w:r>
        <w:rPr>
          <w:rFonts w:hint="eastAsia"/>
          <w:sz w:val="30"/>
          <w:szCs w:val="30"/>
        </w:rPr>
        <w:t>座</w:t>
      </w:r>
      <w:r>
        <w:rPr>
          <w:rFonts w:hint="eastAsia"/>
          <w:sz w:val="30"/>
          <w:szCs w:val="30"/>
        </w:rPr>
        <w:t>1106</w:t>
      </w:r>
      <w:r>
        <w:rPr>
          <w:rFonts w:hint="eastAsia"/>
          <w:sz w:val="30"/>
          <w:szCs w:val="30"/>
        </w:rPr>
        <w:t>房，</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日因犯抢劫罪、盗窃罪被原佛山市城区人民法院判处有期徒刑十三年，</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日被假释，因本案于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日被逮捕，现押于佛山市禅城区看守所。</w:t>
      </w:r>
    </w:p>
    <w:p w14:paraId="2AF2C5DB" w14:textId="77777777" w:rsidR="001559F8" w:rsidRDefault="001559F8">
      <w:pPr>
        <w:spacing w:line="500" w:lineRule="atLeast"/>
        <w:ind w:firstLine="600"/>
        <w:divId w:val="1980189911"/>
        <w:rPr>
          <w:rFonts w:hint="eastAsia"/>
          <w:sz w:val="30"/>
          <w:szCs w:val="30"/>
        </w:rPr>
      </w:pPr>
      <w:r>
        <w:rPr>
          <w:rFonts w:hint="eastAsia"/>
          <w:sz w:val="30"/>
          <w:szCs w:val="30"/>
        </w:rPr>
        <w:t>辩护人黄志坚，广东智友律师事务所律师。</w:t>
      </w:r>
    </w:p>
    <w:p w14:paraId="3E9D3C40" w14:textId="77777777" w:rsidR="001559F8" w:rsidRDefault="001559F8">
      <w:pPr>
        <w:spacing w:line="500" w:lineRule="atLeast"/>
        <w:ind w:firstLine="600"/>
        <w:divId w:val="2015302412"/>
        <w:rPr>
          <w:rFonts w:hint="eastAsia"/>
          <w:sz w:val="30"/>
          <w:szCs w:val="30"/>
        </w:rPr>
      </w:pPr>
      <w:r>
        <w:rPr>
          <w:rFonts w:hint="eastAsia"/>
          <w:sz w:val="30"/>
          <w:szCs w:val="30"/>
        </w:rPr>
        <w:t>被告人黄某丰，男，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日出生，汉族，初中文化，罗南检测站工作人员，住佛山市南海区里水镇洲村岗美村千顷大街南六巷</w:t>
      </w:r>
      <w:r>
        <w:rPr>
          <w:rFonts w:hint="eastAsia"/>
          <w:sz w:val="30"/>
          <w:szCs w:val="30"/>
        </w:rPr>
        <w:t>1</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311D26FD" w14:textId="77777777" w:rsidR="001559F8" w:rsidRDefault="001559F8">
      <w:pPr>
        <w:spacing w:line="500" w:lineRule="atLeast"/>
        <w:ind w:firstLine="600"/>
        <w:divId w:val="1354769234"/>
        <w:rPr>
          <w:rFonts w:hint="eastAsia"/>
          <w:sz w:val="30"/>
          <w:szCs w:val="30"/>
        </w:rPr>
      </w:pPr>
      <w:r>
        <w:rPr>
          <w:rFonts w:hint="eastAsia"/>
          <w:sz w:val="30"/>
          <w:szCs w:val="30"/>
        </w:rPr>
        <w:t>辩护人高敏强，广东金腾律师事务所律师。</w:t>
      </w:r>
    </w:p>
    <w:p w14:paraId="466D732E" w14:textId="77777777" w:rsidR="001559F8" w:rsidRDefault="001559F8">
      <w:pPr>
        <w:spacing w:line="500" w:lineRule="atLeast"/>
        <w:ind w:firstLine="600"/>
        <w:divId w:val="125203917"/>
        <w:rPr>
          <w:rFonts w:hint="eastAsia"/>
          <w:sz w:val="30"/>
          <w:szCs w:val="30"/>
        </w:rPr>
      </w:pPr>
      <w:r>
        <w:rPr>
          <w:rFonts w:hint="eastAsia"/>
          <w:sz w:val="30"/>
          <w:szCs w:val="30"/>
        </w:rPr>
        <w:t>被告人李某坤，男，</w:t>
      </w:r>
      <w:r>
        <w:rPr>
          <w:rFonts w:hint="eastAsia"/>
          <w:sz w:val="30"/>
          <w:szCs w:val="30"/>
        </w:rPr>
        <w:t>1988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日出生，汉族，大专文化，罗南检测站检测员，住广东省高要市活道镇横石村委会横石村一区</w:t>
      </w:r>
      <w:r>
        <w:rPr>
          <w:rFonts w:hint="eastAsia"/>
          <w:sz w:val="30"/>
          <w:szCs w:val="30"/>
        </w:rPr>
        <w:t>11</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日被逮捕，现押于佛山市禅城区看守所。</w:t>
      </w:r>
    </w:p>
    <w:p w14:paraId="6FE8792F" w14:textId="77777777" w:rsidR="001559F8" w:rsidRDefault="001559F8">
      <w:pPr>
        <w:spacing w:line="500" w:lineRule="atLeast"/>
        <w:ind w:firstLine="600"/>
        <w:divId w:val="1676103997"/>
        <w:rPr>
          <w:rFonts w:hint="eastAsia"/>
          <w:sz w:val="30"/>
          <w:szCs w:val="30"/>
        </w:rPr>
      </w:pPr>
      <w:r>
        <w:rPr>
          <w:rFonts w:hint="eastAsia"/>
          <w:sz w:val="30"/>
          <w:szCs w:val="30"/>
        </w:rPr>
        <w:t>辩护人吴彩晃，广东通利达律师事务所律师。</w:t>
      </w:r>
    </w:p>
    <w:p w14:paraId="447DF93C" w14:textId="77777777" w:rsidR="001559F8" w:rsidRDefault="001559F8">
      <w:pPr>
        <w:spacing w:line="500" w:lineRule="atLeast"/>
        <w:ind w:firstLine="600"/>
        <w:divId w:val="981615074"/>
        <w:rPr>
          <w:rFonts w:hint="eastAsia"/>
          <w:sz w:val="30"/>
          <w:szCs w:val="30"/>
        </w:rPr>
      </w:pPr>
      <w:r>
        <w:rPr>
          <w:rFonts w:hint="eastAsia"/>
          <w:sz w:val="30"/>
          <w:szCs w:val="30"/>
        </w:rPr>
        <w:t>被告人黄某斌，男，</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日出生，汉族，高中文化，罗南检测站检测员，住佛山市南海区里水镇洲村岗美村千顷大街南四巷</w:t>
      </w:r>
      <w:r>
        <w:rPr>
          <w:rFonts w:hint="eastAsia"/>
          <w:sz w:val="30"/>
          <w:szCs w:val="30"/>
        </w:rPr>
        <w:t>8</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2FCF41B3" w14:textId="77777777" w:rsidR="001559F8" w:rsidRDefault="001559F8">
      <w:pPr>
        <w:spacing w:line="500" w:lineRule="atLeast"/>
        <w:ind w:firstLine="600"/>
        <w:divId w:val="334961495"/>
        <w:rPr>
          <w:rFonts w:hint="eastAsia"/>
          <w:sz w:val="30"/>
          <w:szCs w:val="30"/>
        </w:rPr>
      </w:pPr>
      <w:r>
        <w:rPr>
          <w:rFonts w:hint="eastAsia"/>
          <w:sz w:val="30"/>
          <w:szCs w:val="30"/>
        </w:rPr>
        <w:t>被告人黄某远，男，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日出生，汉族，中专文化，罗南检测站检测员，住佛山市南海区里水镇洲村岗美村千顷大街居仁里</w:t>
      </w:r>
      <w:r>
        <w:rPr>
          <w:rFonts w:hint="eastAsia"/>
          <w:sz w:val="30"/>
          <w:szCs w:val="30"/>
        </w:rPr>
        <w:t>4</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3D182DC5" w14:textId="77777777" w:rsidR="001559F8" w:rsidRDefault="001559F8">
      <w:pPr>
        <w:spacing w:line="500" w:lineRule="atLeast"/>
        <w:ind w:firstLine="600"/>
        <w:divId w:val="1667050285"/>
        <w:rPr>
          <w:rFonts w:hint="eastAsia"/>
          <w:sz w:val="30"/>
          <w:szCs w:val="30"/>
        </w:rPr>
      </w:pPr>
      <w:r>
        <w:rPr>
          <w:rFonts w:hint="eastAsia"/>
          <w:sz w:val="30"/>
          <w:szCs w:val="30"/>
        </w:rPr>
        <w:t>辩护人陈伟杰，广东旭瑞律师事务所律师。</w:t>
      </w:r>
    </w:p>
    <w:p w14:paraId="63A0ABD1" w14:textId="77777777" w:rsidR="001559F8" w:rsidRDefault="001559F8">
      <w:pPr>
        <w:spacing w:line="500" w:lineRule="atLeast"/>
        <w:ind w:firstLine="600"/>
        <w:divId w:val="2022704779"/>
        <w:rPr>
          <w:rFonts w:hint="eastAsia"/>
          <w:sz w:val="30"/>
          <w:szCs w:val="30"/>
        </w:rPr>
      </w:pPr>
      <w:r>
        <w:rPr>
          <w:rFonts w:hint="eastAsia"/>
          <w:sz w:val="30"/>
          <w:szCs w:val="30"/>
        </w:rPr>
        <w:t>被告人黄某森，男，</w:t>
      </w:r>
      <w:r>
        <w:rPr>
          <w:rFonts w:hint="eastAsia"/>
          <w:sz w:val="30"/>
          <w:szCs w:val="30"/>
        </w:rPr>
        <w:t>1986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日出生，汉族，高中文化，罗南检测站检测员，住佛山市南海区里水镇洲村岗美村千顷大街北二巷</w:t>
      </w:r>
      <w:r>
        <w:rPr>
          <w:rFonts w:hint="eastAsia"/>
          <w:sz w:val="30"/>
          <w:szCs w:val="30"/>
        </w:rPr>
        <w:t>6</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25EC552F" w14:textId="77777777" w:rsidR="001559F8" w:rsidRDefault="001559F8">
      <w:pPr>
        <w:spacing w:line="500" w:lineRule="atLeast"/>
        <w:ind w:firstLine="600"/>
        <w:divId w:val="2098406141"/>
        <w:rPr>
          <w:rFonts w:hint="eastAsia"/>
          <w:sz w:val="30"/>
          <w:szCs w:val="30"/>
        </w:rPr>
      </w:pPr>
      <w:r>
        <w:rPr>
          <w:rFonts w:hint="eastAsia"/>
          <w:sz w:val="30"/>
          <w:szCs w:val="30"/>
        </w:rPr>
        <w:t>辩护人黄志杰、谭毅翔，广东旭瑞律师事务所律师。</w:t>
      </w:r>
    </w:p>
    <w:p w14:paraId="768CA0E5" w14:textId="77777777" w:rsidR="001559F8" w:rsidRDefault="001559F8">
      <w:pPr>
        <w:spacing w:line="500" w:lineRule="atLeast"/>
        <w:ind w:firstLine="600"/>
        <w:divId w:val="1696730686"/>
        <w:rPr>
          <w:rFonts w:hint="eastAsia"/>
          <w:sz w:val="30"/>
          <w:szCs w:val="30"/>
        </w:rPr>
      </w:pPr>
      <w:r>
        <w:rPr>
          <w:rFonts w:hint="eastAsia"/>
          <w:sz w:val="30"/>
          <w:szCs w:val="30"/>
        </w:rPr>
        <w:t>被告人王某春，男，</w:t>
      </w:r>
      <w:r>
        <w:rPr>
          <w:rFonts w:hint="eastAsia"/>
          <w:sz w:val="30"/>
          <w:szCs w:val="30"/>
        </w:rPr>
        <w:t>1992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日出生，汉族，高中文化，罗南检测站检测员，住四川省武胜县街子镇陆家观村</w:t>
      </w:r>
      <w:r>
        <w:rPr>
          <w:rFonts w:hint="eastAsia"/>
          <w:sz w:val="30"/>
          <w:szCs w:val="30"/>
        </w:rPr>
        <w:t>12</w:t>
      </w:r>
      <w:r>
        <w:rPr>
          <w:rFonts w:hint="eastAsia"/>
          <w:sz w:val="30"/>
          <w:szCs w:val="30"/>
        </w:rPr>
        <w:t>组</w:t>
      </w:r>
      <w:r>
        <w:rPr>
          <w:rFonts w:hint="eastAsia"/>
          <w:sz w:val="30"/>
          <w:szCs w:val="30"/>
        </w:rPr>
        <w:t>8</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0C057392" w14:textId="77777777" w:rsidR="001559F8" w:rsidRDefault="001559F8">
      <w:pPr>
        <w:spacing w:line="500" w:lineRule="atLeast"/>
        <w:ind w:firstLine="600"/>
        <w:divId w:val="1852991332"/>
        <w:rPr>
          <w:rFonts w:hint="eastAsia"/>
          <w:sz w:val="30"/>
          <w:szCs w:val="30"/>
        </w:rPr>
      </w:pPr>
      <w:r>
        <w:rPr>
          <w:rFonts w:hint="eastAsia"/>
          <w:sz w:val="30"/>
          <w:szCs w:val="30"/>
        </w:rPr>
        <w:t>辩护人罗光飞，广东提德律师事务所律师。</w:t>
      </w:r>
    </w:p>
    <w:p w14:paraId="482F5D9D" w14:textId="77777777" w:rsidR="001559F8" w:rsidRDefault="001559F8">
      <w:pPr>
        <w:spacing w:line="500" w:lineRule="atLeast"/>
        <w:ind w:firstLine="600"/>
        <w:divId w:val="369452482"/>
        <w:rPr>
          <w:rFonts w:hint="eastAsia"/>
          <w:sz w:val="30"/>
          <w:szCs w:val="30"/>
        </w:rPr>
      </w:pPr>
      <w:r>
        <w:rPr>
          <w:rFonts w:hint="eastAsia"/>
          <w:sz w:val="30"/>
          <w:szCs w:val="30"/>
        </w:rPr>
        <w:t>被告人黄某棋，男，</w:t>
      </w:r>
      <w:r>
        <w:rPr>
          <w:rFonts w:hint="eastAsia"/>
          <w:sz w:val="30"/>
          <w:szCs w:val="30"/>
        </w:rPr>
        <w:t>1987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日出生，汉族，中专文化，罗南检测站检测员，住佛山市南海区里水镇洲村岗美村千顷大街南六巷</w:t>
      </w:r>
      <w:r>
        <w:rPr>
          <w:rFonts w:hint="eastAsia"/>
          <w:sz w:val="30"/>
          <w:szCs w:val="30"/>
        </w:rPr>
        <w:t>3</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5C272501" w14:textId="77777777" w:rsidR="001559F8" w:rsidRDefault="001559F8">
      <w:pPr>
        <w:spacing w:line="500" w:lineRule="atLeast"/>
        <w:ind w:firstLine="600"/>
        <w:divId w:val="1732850274"/>
        <w:rPr>
          <w:rFonts w:hint="eastAsia"/>
          <w:sz w:val="30"/>
          <w:szCs w:val="30"/>
        </w:rPr>
      </w:pPr>
      <w:r>
        <w:rPr>
          <w:rFonts w:hint="eastAsia"/>
          <w:sz w:val="30"/>
          <w:szCs w:val="30"/>
        </w:rPr>
        <w:t>辩护人吴健锋，广东中信致诚律师事务所律师。</w:t>
      </w:r>
    </w:p>
    <w:p w14:paraId="64C37073" w14:textId="77777777" w:rsidR="001559F8" w:rsidRDefault="001559F8">
      <w:pPr>
        <w:spacing w:line="500" w:lineRule="atLeast"/>
        <w:ind w:firstLine="600"/>
        <w:divId w:val="1629118735"/>
        <w:rPr>
          <w:rFonts w:hint="eastAsia"/>
          <w:sz w:val="30"/>
          <w:szCs w:val="30"/>
        </w:rPr>
      </w:pPr>
      <w:r>
        <w:rPr>
          <w:rFonts w:hint="eastAsia"/>
          <w:sz w:val="30"/>
          <w:szCs w:val="30"/>
        </w:rPr>
        <w:t>被告人廖某海，男，</w:t>
      </w:r>
      <w:r>
        <w:rPr>
          <w:rFonts w:hint="eastAsia"/>
          <w:sz w:val="30"/>
          <w:szCs w:val="30"/>
        </w:rPr>
        <w:t>1990</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日出生，汉族，初中文化，罗南检测站检测员，住广东省广宁县南街镇荷木村委会石马村二巷</w:t>
      </w:r>
      <w:r>
        <w:rPr>
          <w:rFonts w:hint="eastAsia"/>
          <w:sz w:val="30"/>
          <w:szCs w:val="30"/>
        </w:rPr>
        <w:t>1</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38BDEADB" w14:textId="77777777" w:rsidR="001559F8" w:rsidRDefault="001559F8">
      <w:pPr>
        <w:spacing w:line="500" w:lineRule="atLeast"/>
        <w:ind w:firstLine="600"/>
        <w:divId w:val="792866092"/>
        <w:rPr>
          <w:rFonts w:hint="eastAsia"/>
          <w:sz w:val="30"/>
          <w:szCs w:val="30"/>
        </w:rPr>
      </w:pPr>
      <w:r>
        <w:rPr>
          <w:rFonts w:hint="eastAsia"/>
          <w:sz w:val="30"/>
          <w:szCs w:val="30"/>
        </w:rPr>
        <w:t>辩护人罗家华，广东煜日律师事务所律师。</w:t>
      </w:r>
    </w:p>
    <w:p w14:paraId="68E7AFCB" w14:textId="77777777" w:rsidR="001559F8" w:rsidRDefault="001559F8">
      <w:pPr>
        <w:spacing w:line="500" w:lineRule="atLeast"/>
        <w:ind w:firstLine="600"/>
        <w:divId w:val="2116440821"/>
        <w:rPr>
          <w:rFonts w:hint="eastAsia"/>
          <w:sz w:val="30"/>
          <w:szCs w:val="30"/>
        </w:rPr>
      </w:pPr>
      <w:r>
        <w:rPr>
          <w:rFonts w:hint="eastAsia"/>
          <w:sz w:val="30"/>
          <w:szCs w:val="30"/>
        </w:rPr>
        <w:t>辩护人罗林华，男，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日出生，汉族，住广东省广宁县宾亨镇宾亨社区居委会镇政府宿舍府前路</w:t>
      </w:r>
      <w:r>
        <w:rPr>
          <w:rFonts w:hint="eastAsia"/>
          <w:sz w:val="30"/>
          <w:szCs w:val="30"/>
        </w:rPr>
        <w:t>1</w:t>
      </w:r>
      <w:r>
        <w:rPr>
          <w:rFonts w:hint="eastAsia"/>
          <w:sz w:val="30"/>
          <w:szCs w:val="30"/>
        </w:rPr>
        <w:t>号。</w:t>
      </w:r>
    </w:p>
    <w:p w14:paraId="1B4FEF97" w14:textId="77777777" w:rsidR="001559F8" w:rsidRDefault="001559F8">
      <w:pPr>
        <w:spacing w:line="500" w:lineRule="atLeast"/>
        <w:ind w:firstLine="600"/>
        <w:divId w:val="562181679"/>
        <w:rPr>
          <w:rFonts w:hint="eastAsia"/>
          <w:sz w:val="30"/>
          <w:szCs w:val="30"/>
        </w:rPr>
      </w:pPr>
      <w:r>
        <w:rPr>
          <w:rFonts w:hint="eastAsia"/>
          <w:sz w:val="30"/>
          <w:szCs w:val="30"/>
        </w:rPr>
        <w:t>被告人戴某海，男，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日出生，汉族，高中文化，罗南检测站检测员，住佛山市禅城区文龙街</w:t>
      </w:r>
      <w:r>
        <w:rPr>
          <w:rFonts w:hint="eastAsia"/>
          <w:sz w:val="30"/>
          <w:szCs w:val="30"/>
        </w:rPr>
        <w:t>8</w:t>
      </w:r>
      <w:r>
        <w:rPr>
          <w:rFonts w:hint="eastAsia"/>
          <w:sz w:val="30"/>
          <w:szCs w:val="30"/>
        </w:rPr>
        <w:t>号</w:t>
      </w:r>
      <w:r>
        <w:rPr>
          <w:rFonts w:hint="eastAsia"/>
          <w:sz w:val="30"/>
          <w:szCs w:val="30"/>
        </w:rPr>
        <w:t>B</w:t>
      </w:r>
      <w:r>
        <w:rPr>
          <w:rFonts w:hint="eastAsia"/>
          <w:sz w:val="30"/>
          <w:szCs w:val="30"/>
        </w:rPr>
        <w:t>座</w:t>
      </w:r>
      <w:r>
        <w:rPr>
          <w:rFonts w:hint="eastAsia"/>
          <w:sz w:val="30"/>
          <w:szCs w:val="30"/>
        </w:rPr>
        <w:t>1701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日被羁押，同日被刑事拘留，同月</w:t>
      </w:r>
      <w:r>
        <w:rPr>
          <w:rFonts w:hint="eastAsia"/>
          <w:sz w:val="30"/>
          <w:szCs w:val="30"/>
        </w:rPr>
        <w:t>30</w:t>
      </w:r>
      <w:r>
        <w:rPr>
          <w:rFonts w:hint="eastAsia"/>
          <w:sz w:val="30"/>
          <w:szCs w:val="30"/>
        </w:rPr>
        <w:t>日被逮捕，现押于佛山市禅城区看守所。</w:t>
      </w:r>
    </w:p>
    <w:p w14:paraId="64A73C76" w14:textId="77777777" w:rsidR="001559F8" w:rsidRDefault="001559F8">
      <w:pPr>
        <w:spacing w:line="500" w:lineRule="atLeast"/>
        <w:ind w:firstLine="600"/>
        <w:divId w:val="855265186"/>
        <w:rPr>
          <w:rFonts w:hint="eastAsia"/>
          <w:sz w:val="30"/>
          <w:szCs w:val="30"/>
        </w:rPr>
      </w:pPr>
      <w:r>
        <w:rPr>
          <w:rFonts w:hint="eastAsia"/>
          <w:sz w:val="30"/>
          <w:szCs w:val="30"/>
        </w:rPr>
        <w:t>被告人许某跃，男，</w:t>
      </w:r>
      <w:r>
        <w:rPr>
          <w:rFonts w:hint="eastAsia"/>
          <w:sz w:val="30"/>
          <w:szCs w:val="30"/>
        </w:rPr>
        <w:t>1988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日出生，汉族，中专文化，罗南检测站检测员，住广东省南澳县青澳管委会后窑管理区后窑村</w:t>
      </w:r>
      <w:r>
        <w:rPr>
          <w:rFonts w:hint="eastAsia"/>
          <w:sz w:val="30"/>
          <w:szCs w:val="30"/>
        </w:rPr>
        <w:t>6</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日被取保候审。</w:t>
      </w:r>
    </w:p>
    <w:p w14:paraId="7EC75514" w14:textId="77777777" w:rsidR="001559F8" w:rsidRDefault="001559F8">
      <w:pPr>
        <w:spacing w:line="500" w:lineRule="atLeast"/>
        <w:ind w:firstLine="600"/>
        <w:divId w:val="732392700"/>
        <w:rPr>
          <w:rFonts w:hint="eastAsia"/>
          <w:sz w:val="30"/>
          <w:szCs w:val="30"/>
        </w:rPr>
      </w:pPr>
      <w:r>
        <w:rPr>
          <w:rFonts w:hint="eastAsia"/>
          <w:sz w:val="30"/>
          <w:szCs w:val="30"/>
        </w:rPr>
        <w:t>被告人钟某文，男，</w:t>
      </w:r>
      <w:r>
        <w:rPr>
          <w:rFonts w:hint="eastAsia"/>
          <w:sz w:val="30"/>
          <w:szCs w:val="30"/>
        </w:rPr>
        <w:t>1989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日出生，汉族，大专文化，罗南检测站检测员，住佛山市高明区荷城街道新庄村二队</w:t>
      </w:r>
      <w:r>
        <w:rPr>
          <w:rFonts w:hint="eastAsia"/>
          <w:sz w:val="30"/>
          <w:szCs w:val="30"/>
        </w:rPr>
        <w:t>104</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4017D4C8" w14:textId="77777777" w:rsidR="001559F8" w:rsidRDefault="001559F8">
      <w:pPr>
        <w:spacing w:line="500" w:lineRule="atLeast"/>
        <w:ind w:firstLine="600"/>
        <w:divId w:val="397676941"/>
        <w:rPr>
          <w:rFonts w:hint="eastAsia"/>
          <w:sz w:val="30"/>
          <w:szCs w:val="30"/>
        </w:rPr>
      </w:pPr>
      <w:r>
        <w:rPr>
          <w:rFonts w:hint="eastAsia"/>
          <w:sz w:val="30"/>
          <w:szCs w:val="30"/>
        </w:rPr>
        <w:t>辩护人张涛，广东中信致诚律师事务所律师。</w:t>
      </w:r>
    </w:p>
    <w:p w14:paraId="6D4AC183" w14:textId="77777777" w:rsidR="001559F8" w:rsidRDefault="001559F8">
      <w:pPr>
        <w:spacing w:line="500" w:lineRule="atLeast"/>
        <w:ind w:firstLine="600"/>
        <w:divId w:val="1309941291"/>
        <w:rPr>
          <w:rFonts w:hint="eastAsia"/>
          <w:sz w:val="30"/>
          <w:szCs w:val="30"/>
        </w:rPr>
      </w:pPr>
      <w:r>
        <w:rPr>
          <w:rFonts w:hint="eastAsia"/>
          <w:sz w:val="30"/>
          <w:szCs w:val="30"/>
        </w:rPr>
        <w:t>被告人李某才，男，</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日出生，汉族，高中文化，罗南检测站检测员，住广东省高要市活道镇横石村委会横石村一区</w:t>
      </w:r>
      <w:r>
        <w:rPr>
          <w:rFonts w:hint="eastAsia"/>
          <w:sz w:val="30"/>
          <w:szCs w:val="30"/>
        </w:rPr>
        <w:t>56</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67EEBC05" w14:textId="77777777" w:rsidR="001559F8" w:rsidRDefault="001559F8">
      <w:pPr>
        <w:spacing w:line="500" w:lineRule="atLeast"/>
        <w:ind w:firstLine="600"/>
        <w:divId w:val="1476146745"/>
        <w:rPr>
          <w:rFonts w:hint="eastAsia"/>
          <w:sz w:val="30"/>
          <w:szCs w:val="30"/>
        </w:rPr>
      </w:pPr>
      <w:r>
        <w:rPr>
          <w:rFonts w:hint="eastAsia"/>
          <w:sz w:val="30"/>
          <w:szCs w:val="30"/>
        </w:rPr>
        <w:t>辩护人李民，广东坚信律师事务所律师。</w:t>
      </w:r>
    </w:p>
    <w:p w14:paraId="4CAFE85A" w14:textId="77777777" w:rsidR="001559F8" w:rsidRDefault="001559F8">
      <w:pPr>
        <w:spacing w:line="500" w:lineRule="atLeast"/>
        <w:ind w:firstLine="600"/>
        <w:divId w:val="1143355003"/>
        <w:rPr>
          <w:rFonts w:hint="eastAsia"/>
          <w:sz w:val="30"/>
          <w:szCs w:val="30"/>
        </w:rPr>
      </w:pPr>
      <w:r>
        <w:rPr>
          <w:rFonts w:hint="eastAsia"/>
          <w:sz w:val="30"/>
          <w:szCs w:val="30"/>
        </w:rPr>
        <w:t>被告人黄某勇，男，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日出生，汉族，初中文化，罗南检测站检测员，住广东省连州市东陂镇东陂村委会东陂十四队胜利街横街</w:t>
      </w:r>
      <w:r>
        <w:rPr>
          <w:rFonts w:hint="eastAsia"/>
          <w:sz w:val="30"/>
          <w:szCs w:val="30"/>
        </w:rPr>
        <w:t>22</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日被逮捕，现押于佛山市南海区看守所。</w:t>
      </w:r>
    </w:p>
    <w:p w14:paraId="1371AB0D" w14:textId="77777777" w:rsidR="001559F8" w:rsidRDefault="001559F8">
      <w:pPr>
        <w:spacing w:line="500" w:lineRule="atLeast"/>
        <w:ind w:firstLine="600"/>
        <w:divId w:val="329219646"/>
        <w:rPr>
          <w:rFonts w:hint="eastAsia"/>
          <w:sz w:val="30"/>
          <w:szCs w:val="30"/>
        </w:rPr>
      </w:pPr>
      <w:r>
        <w:rPr>
          <w:rFonts w:hint="eastAsia"/>
          <w:sz w:val="30"/>
          <w:szCs w:val="30"/>
        </w:rPr>
        <w:t>被告人黄某齐，女，</w:t>
      </w:r>
      <w:r>
        <w:rPr>
          <w:rFonts w:hint="eastAsia"/>
          <w:sz w:val="30"/>
          <w:szCs w:val="30"/>
        </w:rPr>
        <w:t>1983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日出生，汉族，高中文化，鑫骏汽修厂执行事务合伙人，住佛山市南海区里水镇洲村岗美村千顷大街南六巷</w:t>
      </w:r>
      <w:r>
        <w:rPr>
          <w:rFonts w:hint="eastAsia"/>
          <w:sz w:val="30"/>
          <w:szCs w:val="30"/>
        </w:rPr>
        <w:t>2</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日被逮捕，现押于佛山市禅城区看守所。</w:t>
      </w:r>
    </w:p>
    <w:p w14:paraId="0ABBC9D9" w14:textId="77777777" w:rsidR="001559F8" w:rsidRDefault="001559F8">
      <w:pPr>
        <w:spacing w:line="500" w:lineRule="atLeast"/>
        <w:ind w:firstLine="600"/>
        <w:divId w:val="1097023752"/>
        <w:rPr>
          <w:rFonts w:hint="eastAsia"/>
          <w:sz w:val="30"/>
          <w:szCs w:val="30"/>
        </w:rPr>
      </w:pPr>
      <w:r>
        <w:rPr>
          <w:rFonts w:hint="eastAsia"/>
          <w:sz w:val="30"/>
          <w:szCs w:val="30"/>
        </w:rPr>
        <w:t>辩护人邓紫聪，广东中信致诚律师事务所律师。</w:t>
      </w:r>
    </w:p>
    <w:p w14:paraId="613B3F2E" w14:textId="77777777" w:rsidR="001559F8" w:rsidRDefault="001559F8">
      <w:pPr>
        <w:spacing w:line="500" w:lineRule="atLeast"/>
        <w:ind w:firstLine="600"/>
        <w:divId w:val="1623727314"/>
        <w:rPr>
          <w:rFonts w:hint="eastAsia"/>
          <w:sz w:val="30"/>
          <w:szCs w:val="30"/>
        </w:rPr>
      </w:pPr>
      <w:r>
        <w:rPr>
          <w:rFonts w:hint="eastAsia"/>
          <w:sz w:val="30"/>
          <w:szCs w:val="30"/>
        </w:rPr>
        <w:t>被告人张某盛（绰号“乌盛”），男，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日出生，汉族，初中文化，鑫骏汽修厂工作人员，住佛山市禅城区亲仁路</w:t>
      </w:r>
      <w:r>
        <w:rPr>
          <w:rFonts w:hint="eastAsia"/>
          <w:sz w:val="30"/>
          <w:szCs w:val="30"/>
        </w:rPr>
        <w:t>22</w:t>
      </w:r>
      <w:r>
        <w:rPr>
          <w:rFonts w:hint="eastAsia"/>
          <w:sz w:val="30"/>
          <w:szCs w:val="30"/>
        </w:rPr>
        <w:t>号</w:t>
      </w:r>
      <w:r>
        <w:rPr>
          <w:rFonts w:hint="eastAsia"/>
          <w:sz w:val="30"/>
          <w:szCs w:val="30"/>
        </w:rPr>
        <w:t>3</w:t>
      </w:r>
      <w:r>
        <w:rPr>
          <w:rFonts w:hint="eastAsia"/>
          <w:sz w:val="30"/>
          <w:szCs w:val="30"/>
        </w:rPr>
        <w:t>座</w:t>
      </w:r>
      <w:r>
        <w:rPr>
          <w:rFonts w:hint="eastAsia"/>
          <w:sz w:val="30"/>
          <w:szCs w:val="30"/>
        </w:rPr>
        <w:t>501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日被逮捕，现押于佛山市禅城区看守所。</w:t>
      </w:r>
    </w:p>
    <w:p w14:paraId="38F3AE23" w14:textId="77777777" w:rsidR="001559F8" w:rsidRDefault="001559F8">
      <w:pPr>
        <w:spacing w:line="500" w:lineRule="atLeast"/>
        <w:ind w:firstLine="600"/>
        <w:divId w:val="1130854321"/>
        <w:rPr>
          <w:rFonts w:hint="eastAsia"/>
          <w:sz w:val="30"/>
          <w:szCs w:val="30"/>
        </w:rPr>
      </w:pPr>
      <w:r>
        <w:rPr>
          <w:rFonts w:hint="eastAsia"/>
          <w:sz w:val="30"/>
          <w:szCs w:val="30"/>
        </w:rPr>
        <w:t>辩护人甘焕娇、刘俊华，广东盈益律师事务所律师。</w:t>
      </w:r>
    </w:p>
    <w:p w14:paraId="776C5A2A" w14:textId="77777777" w:rsidR="001559F8" w:rsidRDefault="001559F8">
      <w:pPr>
        <w:spacing w:line="500" w:lineRule="atLeast"/>
        <w:ind w:firstLine="600"/>
        <w:divId w:val="1840776694"/>
        <w:rPr>
          <w:rFonts w:hint="eastAsia"/>
          <w:sz w:val="30"/>
          <w:szCs w:val="30"/>
        </w:rPr>
      </w:pPr>
      <w:r>
        <w:rPr>
          <w:rFonts w:hint="eastAsia"/>
          <w:sz w:val="30"/>
          <w:szCs w:val="30"/>
        </w:rPr>
        <w:t>被告人梁某新，男，</w:t>
      </w:r>
      <w:r>
        <w:rPr>
          <w:rFonts w:hint="eastAsia"/>
          <w:sz w:val="30"/>
          <w:szCs w:val="30"/>
        </w:rPr>
        <w:t>1986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日出生，汉族，高中文化，个体经营者，住佛山市禅城区南庄镇龙津复兴村二巷</w:t>
      </w:r>
      <w:r>
        <w:rPr>
          <w:rFonts w:hint="eastAsia"/>
          <w:sz w:val="30"/>
          <w:szCs w:val="30"/>
        </w:rPr>
        <w:t>2</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日被逮捕，现押于佛山市禅城区看守所。</w:t>
      </w:r>
    </w:p>
    <w:p w14:paraId="12CBFB37" w14:textId="77777777" w:rsidR="001559F8" w:rsidRDefault="001559F8">
      <w:pPr>
        <w:spacing w:line="500" w:lineRule="atLeast"/>
        <w:ind w:firstLine="600"/>
        <w:divId w:val="990981089"/>
        <w:rPr>
          <w:rFonts w:hint="eastAsia"/>
          <w:sz w:val="30"/>
          <w:szCs w:val="30"/>
        </w:rPr>
      </w:pPr>
      <w:r>
        <w:rPr>
          <w:rFonts w:hint="eastAsia"/>
          <w:sz w:val="30"/>
          <w:szCs w:val="30"/>
        </w:rPr>
        <w:t>辩护人邱勇跃，广东金舵律师事务所律师。</w:t>
      </w:r>
    </w:p>
    <w:p w14:paraId="36712D7F" w14:textId="77777777" w:rsidR="001559F8" w:rsidRDefault="001559F8">
      <w:pPr>
        <w:spacing w:line="500" w:lineRule="atLeast"/>
        <w:ind w:firstLine="600"/>
        <w:divId w:val="1873954417"/>
        <w:rPr>
          <w:rFonts w:hint="eastAsia"/>
          <w:sz w:val="30"/>
          <w:szCs w:val="30"/>
        </w:rPr>
      </w:pPr>
      <w:r>
        <w:rPr>
          <w:rFonts w:hint="eastAsia"/>
          <w:sz w:val="30"/>
          <w:szCs w:val="30"/>
        </w:rPr>
        <w:t>被告人李某华（绰号“华哥”），男，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日出生，汉族，小学文化，个体经营者，住佛山市南海区丹灶镇西联西李村六巷</w:t>
      </w:r>
      <w:r>
        <w:rPr>
          <w:rFonts w:hint="eastAsia"/>
          <w:sz w:val="30"/>
          <w:szCs w:val="30"/>
        </w:rPr>
        <w:t>6</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日被逮捕，现押于佛山市禅城区看守所。</w:t>
      </w:r>
    </w:p>
    <w:p w14:paraId="2EEB23AD" w14:textId="77777777" w:rsidR="001559F8" w:rsidRDefault="001559F8">
      <w:pPr>
        <w:spacing w:line="500" w:lineRule="atLeast"/>
        <w:ind w:firstLine="600"/>
        <w:divId w:val="207955100"/>
        <w:rPr>
          <w:rFonts w:hint="eastAsia"/>
          <w:sz w:val="30"/>
          <w:szCs w:val="30"/>
        </w:rPr>
      </w:pPr>
      <w:r>
        <w:rPr>
          <w:rFonts w:hint="eastAsia"/>
          <w:sz w:val="30"/>
          <w:szCs w:val="30"/>
        </w:rPr>
        <w:t>辩护人李鸿辉，广东禅通律师事务所律师。</w:t>
      </w:r>
    </w:p>
    <w:p w14:paraId="0DC462B7" w14:textId="77777777" w:rsidR="001559F8" w:rsidRDefault="001559F8">
      <w:pPr>
        <w:spacing w:line="500" w:lineRule="atLeast"/>
        <w:ind w:firstLine="600"/>
        <w:divId w:val="314114090"/>
        <w:rPr>
          <w:rFonts w:hint="eastAsia"/>
          <w:sz w:val="30"/>
          <w:szCs w:val="30"/>
        </w:rPr>
      </w:pPr>
      <w:r>
        <w:rPr>
          <w:rFonts w:hint="eastAsia"/>
          <w:sz w:val="30"/>
          <w:szCs w:val="30"/>
        </w:rPr>
        <w:t>被告人叶某炉，男，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日出生，汉族，初中文化，佛山精艺机动车维修厂经营者，住佛山市南海区桂城街道海三西路骏成花园骏富阁</w:t>
      </w:r>
      <w:r>
        <w:rPr>
          <w:rFonts w:hint="eastAsia"/>
          <w:sz w:val="30"/>
          <w:szCs w:val="30"/>
        </w:rPr>
        <w:t>B</w:t>
      </w:r>
      <w:r>
        <w:rPr>
          <w:rFonts w:hint="eastAsia"/>
          <w:sz w:val="30"/>
          <w:szCs w:val="30"/>
        </w:rPr>
        <w:t>梯</w:t>
      </w:r>
      <w:r>
        <w:rPr>
          <w:rFonts w:hint="eastAsia"/>
          <w:sz w:val="30"/>
          <w:szCs w:val="30"/>
        </w:rPr>
        <w:t>602</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日被逮捕，现押于佛山市南海区看守所。</w:t>
      </w:r>
    </w:p>
    <w:p w14:paraId="420BC92B" w14:textId="77777777" w:rsidR="001559F8" w:rsidRDefault="001559F8">
      <w:pPr>
        <w:spacing w:line="500" w:lineRule="atLeast"/>
        <w:ind w:firstLine="600"/>
        <w:divId w:val="1570308407"/>
        <w:rPr>
          <w:rFonts w:hint="eastAsia"/>
          <w:sz w:val="30"/>
          <w:szCs w:val="30"/>
        </w:rPr>
      </w:pPr>
      <w:r>
        <w:rPr>
          <w:rFonts w:hint="eastAsia"/>
          <w:sz w:val="30"/>
          <w:szCs w:val="30"/>
        </w:rPr>
        <w:t>辩护人许俊平、许小林，广东金舵律师事务所律师。</w:t>
      </w:r>
    </w:p>
    <w:p w14:paraId="5931436C" w14:textId="77777777" w:rsidR="001559F8" w:rsidRDefault="001559F8">
      <w:pPr>
        <w:spacing w:line="500" w:lineRule="atLeast"/>
        <w:ind w:firstLine="600"/>
        <w:divId w:val="547185905"/>
        <w:rPr>
          <w:rFonts w:hint="eastAsia"/>
          <w:sz w:val="30"/>
          <w:szCs w:val="30"/>
        </w:rPr>
      </w:pPr>
      <w:r>
        <w:rPr>
          <w:rFonts w:hint="eastAsia"/>
          <w:sz w:val="30"/>
          <w:szCs w:val="30"/>
        </w:rPr>
        <w:t>被告人罗某彬，男，</w:t>
      </w:r>
      <w:r>
        <w:rPr>
          <w:rFonts w:hint="eastAsia"/>
          <w:sz w:val="30"/>
          <w:szCs w:val="30"/>
        </w:rPr>
        <w:t>1982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日出生，汉族，高中文化，无固定职业，住佛山市禅城区南庄镇罗南罗家村北大街一巷</w:t>
      </w:r>
      <w:r>
        <w:rPr>
          <w:rFonts w:hint="eastAsia"/>
          <w:sz w:val="30"/>
          <w:szCs w:val="30"/>
        </w:rPr>
        <w:t>1</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日被逮捕，现押于佛山市禅城区看守所。</w:t>
      </w:r>
    </w:p>
    <w:p w14:paraId="51F4670A" w14:textId="77777777" w:rsidR="001559F8" w:rsidRDefault="001559F8">
      <w:pPr>
        <w:spacing w:line="500" w:lineRule="atLeast"/>
        <w:ind w:firstLine="600"/>
        <w:divId w:val="486239598"/>
        <w:rPr>
          <w:rFonts w:hint="eastAsia"/>
          <w:sz w:val="30"/>
          <w:szCs w:val="30"/>
        </w:rPr>
      </w:pPr>
      <w:r>
        <w:rPr>
          <w:rFonts w:hint="eastAsia"/>
          <w:sz w:val="30"/>
          <w:szCs w:val="30"/>
        </w:rPr>
        <w:t>辩护人李耀威，广东桃园律师事务所律师。</w:t>
      </w:r>
    </w:p>
    <w:p w14:paraId="2821DE8C" w14:textId="77777777" w:rsidR="001559F8" w:rsidRDefault="001559F8">
      <w:pPr>
        <w:spacing w:line="500" w:lineRule="atLeast"/>
        <w:ind w:firstLine="600"/>
        <w:divId w:val="749808762"/>
        <w:rPr>
          <w:rFonts w:hint="eastAsia"/>
          <w:sz w:val="30"/>
          <w:szCs w:val="30"/>
        </w:rPr>
      </w:pPr>
      <w:r>
        <w:rPr>
          <w:rFonts w:hint="eastAsia"/>
          <w:sz w:val="30"/>
          <w:szCs w:val="30"/>
        </w:rPr>
        <w:t>被告人谭某全（绰号“肥佬全”），男，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日出生，汉族，小学文化，无固定职业，住佛山市禅城区南善街</w:t>
      </w:r>
      <w:r>
        <w:rPr>
          <w:rFonts w:hint="eastAsia"/>
          <w:sz w:val="30"/>
          <w:szCs w:val="30"/>
        </w:rPr>
        <w:t>25</w:t>
      </w:r>
      <w:r>
        <w:rPr>
          <w:rFonts w:hint="eastAsia"/>
          <w:sz w:val="30"/>
          <w:szCs w:val="30"/>
        </w:rPr>
        <w:t>号</w:t>
      </w:r>
      <w:r>
        <w:rPr>
          <w:rFonts w:hint="eastAsia"/>
          <w:sz w:val="30"/>
          <w:szCs w:val="30"/>
        </w:rPr>
        <w:t>401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日被羁押，同日被刑事拘留，同月</w:t>
      </w:r>
      <w:r>
        <w:rPr>
          <w:rFonts w:hint="eastAsia"/>
          <w:sz w:val="30"/>
          <w:szCs w:val="30"/>
        </w:rPr>
        <w:t>31</w:t>
      </w:r>
      <w:r>
        <w:rPr>
          <w:rFonts w:hint="eastAsia"/>
          <w:sz w:val="30"/>
          <w:szCs w:val="30"/>
        </w:rPr>
        <w:t>日被逮捕，现押于佛山市禅城区看守所。</w:t>
      </w:r>
    </w:p>
    <w:p w14:paraId="36637AA0" w14:textId="77777777" w:rsidR="001559F8" w:rsidRDefault="001559F8">
      <w:pPr>
        <w:spacing w:line="500" w:lineRule="atLeast"/>
        <w:ind w:firstLine="600"/>
        <w:divId w:val="1457602170"/>
        <w:rPr>
          <w:rFonts w:hint="eastAsia"/>
          <w:sz w:val="30"/>
          <w:szCs w:val="30"/>
        </w:rPr>
      </w:pPr>
      <w:r>
        <w:rPr>
          <w:rFonts w:hint="eastAsia"/>
          <w:sz w:val="30"/>
          <w:szCs w:val="30"/>
        </w:rPr>
        <w:t>辩护人郭鲁，广东商融律师事务所律师。</w:t>
      </w:r>
    </w:p>
    <w:p w14:paraId="216416D5" w14:textId="77777777" w:rsidR="001559F8" w:rsidRDefault="001559F8">
      <w:pPr>
        <w:spacing w:line="500" w:lineRule="atLeast"/>
        <w:ind w:firstLine="600"/>
        <w:divId w:val="1604453367"/>
        <w:rPr>
          <w:rFonts w:hint="eastAsia"/>
          <w:sz w:val="30"/>
          <w:szCs w:val="30"/>
        </w:rPr>
      </w:pPr>
      <w:r>
        <w:rPr>
          <w:rFonts w:hint="eastAsia"/>
          <w:sz w:val="30"/>
          <w:szCs w:val="30"/>
        </w:rPr>
        <w:t>被告人张某豪，男，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日出生，汉族，大专文化，佛山分析仪有限公司工作人员，住佛山市南海区大沥镇沥北龙湾东村大街一巷</w:t>
      </w:r>
      <w:r>
        <w:rPr>
          <w:rFonts w:hint="eastAsia"/>
          <w:sz w:val="30"/>
          <w:szCs w:val="30"/>
        </w:rPr>
        <w:t>6</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日被羁押，同日被刑事拘留，同月</w:t>
      </w:r>
      <w:r>
        <w:rPr>
          <w:rFonts w:hint="eastAsia"/>
          <w:sz w:val="30"/>
          <w:szCs w:val="30"/>
        </w:rPr>
        <w:t>30</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日被取保候审。</w:t>
      </w:r>
    </w:p>
    <w:p w14:paraId="17CCA087" w14:textId="77777777" w:rsidR="001559F8" w:rsidRDefault="001559F8">
      <w:pPr>
        <w:spacing w:line="500" w:lineRule="atLeast"/>
        <w:ind w:firstLine="600"/>
        <w:divId w:val="739252007"/>
        <w:rPr>
          <w:rFonts w:hint="eastAsia"/>
          <w:sz w:val="30"/>
          <w:szCs w:val="30"/>
        </w:rPr>
      </w:pPr>
      <w:r>
        <w:rPr>
          <w:rFonts w:hint="eastAsia"/>
          <w:sz w:val="30"/>
          <w:szCs w:val="30"/>
        </w:rPr>
        <w:t>辩护人陈显敏，广东法岸律师事务所律师。</w:t>
      </w:r>
    </w:p>
    <w:p w14:paraId="203728E5" w14:textId="77777777" w:rsidR="001559F8" w:rsidRDefault="001559F8">
      <w:pPr>
        <w:spacing w:line="500" w:lineRule="atLeast"/>
        <w:ind w:firstLine="600"/>
        <w:divId w:val="1364670703"/>
        <w:rPr>
          <w:rFonts w:hint="eastAsia"/>
          <w:sz w:val="30"/>
          <w:szCs w:val="30"/>
        </w:rPr>
      </w:pPr>
      <w:r>
        <w:rPr>
          <w:rFonts w:hint="eastAsia"/>
          <w:sz w:val="30"/>
          <w:szCs w:val="30"/>
        </w:rPr>
        <w:t>被告人何某，男，</w:t>
      </w:r>
      <w:r>
        <w:rPr>
          <w:rFonts w:hint="eastAsia"/>
          <w:sz w:val="30"/>
          <w:szCs w:val="30"/>
        </w:rPr>
        <w:t>1982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日出生，汉族，大专文化，佛山分析仪有限公司工作人员，住广东省台山市深井镇那北榕树村</w:t>
      </w:r>
      <w:r>
        <w:rPr>
          <w:rFonts w:hint="eastAsia"/>
          <w:sz w:val="30"/>
          <w:szCs w:val="30"/>
        </w:rPr>
        <w:t>17</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日被羁押，同日被刑事拘留，同月</w:t>
      </w:r>
      <w:r>
        <w:rPr>
          <w:rFonts w:hint="eastAsia"/>
          <w:sz w:val="30"/>
          <w:szCs w:val="30"/>
        </w:rPr>
        <w:t>30</w:t>
      </w:r>
      <w:r>
        <w:rPr>
          <w:rFonts w:hint="eastAsia"/>
          <w:sz w:val="30"/>
          <w:szCs w:val="30"/>
        </w:rPr>
        <w:t>日被逮捕，现押于佛山市禅城区看守所。</w:t>
      </w:r>
    </w:p>
    <w:p w14:paraId="7F28A876" w14:textId="77777777" w:rsidR="001559F8" w:rsidRDefault="001559F8">
      <w:pPr>
        <w:spacing w:line="500" w:lineRule="atLeast"/>
        <w:ind w:firstLine="600"/>
        <w:divId w:val="1074667602"/>
        <w:rPr>
          <w:rFonts w:hint="eastAsia"/>
          <w:sz w:val="30"/>
          <w:szCs w:val="30"/>
        </w:rPr>
      </w:pPr>
      <w:r>
        <w:rPr>
          <w:rFonts w:hint="eastAsia"/>
          <w:sz w:val="30"/>
          <w:szCs w:val="30"/>
        </w:rPr>
        <w:t>辩护人张全新，广东国政（四会）律师事务所律师。</w:t>
      </w:r>
    </w:p>
    <w:p w14:paraId="55D3BDD0" w14:textId="77777777" w:rsidR="001559F8" w:rsidRDefault="001559F8">
      <w:pPr>
        <w:spacing w:line="500" w:lineRule="atLeast"/>
        <w:ind w:firstLine="600"/>
        <w:divId w:val="1921912305"/>
        <w:rPr>
          <w:rFonts w:hint="eastAsia"/>
          <w:sz w:val="30"/>
          <w:szCs w:val="30"/>
        </w:rPr>
      </w:pPr>
      <w:r>
        <w:rPr>
          <w:rFonts w:hint="eastAsia"/>
          <w:sz w:val="30"/>
          <w:szCs w:val="30"/>
        </w:rPr>
        <w:t>被告人朱某略，男，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日出生，汉族，高中文化，个体经营者，住湖北省保康县城关镇沿河路</w:t>
      </w:r>
      <w:r>
        <w:rPr>
          <w:rFonts w:hint="eastAsia"/>
          <w:sz w:val="30"/>
          <w:szCs w:val="30"/>
        </w:rPr>
        <w:t>182</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日被逮捕，现押于佛山市禅城区看守所。</w:t>
      </w:r>
    </w:p>
    <w:p w14:paraId="3725B3A6" w14:textId="77777777" w:rsidR="001559F8" w:rsidRDefault="001559F8">
      <w:pPr>
        <w:spacing w:line="500" w:lineRule="atLeast"/>
        <w:ind w:firstLine="600"/>
        <w:divId w:val="1702365592"/>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6</w:t>
      </w:r>
      <w:r>
        <w:rPr>
          <w:rFonts w:hint="eastAsia"/>
          <w:sz w:val="30"/>
          <w:szCs w:val="30"/>
        </w:rPr>
        <w:t>号起诉书指控被告单位罗南检测站、鑫骏汽修厂和被告人李某、黄某年、黄某成、唐某斌、叶某权、易某秋、张某明、黄某丰、李某坤、黄某斌、黄某远、黄某森、王某春、黄某棋、廖某海、戴某海、许某跃、钟某文、李某才、黄某勇、黄某齐、张某盛、梁某新、李某华、叶某炉、罗某彬、谭某全、张某豪、何某、朱某略犯提供虚假证明文件罪，被告人李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依法适用普通程序，组成合议庭，公开开庭审理了本案。佛山市南海区人民检察院指派检察员朱小娟和代理检察员杨相锋出庭支持公诉，两被告单位的诉讼代表人、三十名被告人及相关辩护人均到庭参加了诉讼。本案因公诉机关补充侦查而延期审理，现已审理终结。</w:t>
      </w:r>
    </w:p>
    <w:p w14:paraId="3C69AE0A" w14:textId="77777777" w:rsidR="001559F8" w:rsidRDefault="001559F8">
      <w:pPr>
        <w:spacing w:line="500" w:lineRule="atLeast"/>
        <w:ind w:firstLine="600"/>
        <w:divId w:val="554048648"/>
        <w:rPr>
          <w:rFonts w:hint="eastAsia"/>
          <w:sz w:val="30"/>
          <w:szCs w:val="30"/>
        </w:rPr>
      </w:pPr>
      <w:r>
        <w:rPr>
          <w:rFonts w:hint="eastAsia"/>
          <w:sz w:val="30"/>
          <w:szCs w:val="30"/>
        </w:rPr>
        <w:t>公诉机关指控：一、行贿罪</w:t>
      </w:r>
    </w:p>
    <w:p w14:paraId="3D467B18" w14:textId="77777777" w:rsidR="001559F8" w:rsidRDefault="001559F8">
      <w:pPr>
        <w:spacing w:line="500" w:lineRule="atLeast"/>
        <w:ind w:firstLine="600"/>
        <w:divId w:val="753472656"/>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李某在经营佛山市泓信摩托车检测服务有限公司（以下简称泓信公司）和罗南检测站期间，为在检测业务中得到关照和帮忙，分别向时任佛山市交警支队的领导王宏某、陈特某、林玉某、罗广某（均另案处理）送好处费，共计</w:t>
      </w:r>
      <w:r>
        <w:rPr>
          <w:rFonts w:hint="eastAsia"/>
          <w:sz w:val="30"/>
          <w:szCs w:val="30"/>
        </w:rPr>
        <w:t>325.5</w:t>
      </w:r>
      <w:r>
        <w:rPr>
          <w:rFonts w:hint="eastAsia"/>
          <w:sz w:val="30"/>
          <w:szCs w:val="30"/>
        </w:rPr>
        <w:t>万元。具体事实分述如下：</w:t>
      </w:r>
    </w:p>
    <w:p w14:paraId="53ED09CE" w14:textId="77777777" w:rsidR="001559F8" w:rsidRDefault="001559F8">
      <w:pPr>
        <w:spacing w:line="500" w:lineRule="atLeast"/>
        <w:ind w:firstLine="600"/>
        <w:divId w:val="1857770969"/>
        <w:rPr>
          <w:rFonts w:hint="eastAsia"/>
          <w:sz w:val="30"/>
          <w:szCs w:val="30"/>
        </w:rPr>
      </w:pPr>
      <w:r>
        <w:rPr>
          <w:rFonts w:hint="eastAsia"/>
          <w:sz w:val="30"/>
          <w:szCs w:val="30"/>
        </w:rPr>
        <w:t>（一）被告人李某向王宏某行贿</w:t>
      </w:r>
      <w:r>
        <w:rPr>
          <w:rFonts w:hint="eastAsia"/>
          <w:sz w:val="30"/>
          <w:szCs w:val="30"/>
        </w:rPr>
        <w:t>179.5</w:t>
      </w:r>
      <w:r>
        <w:rPr>
          <w:rFonts w:hint="eastAsia"/>
          <w:sz w:val="30"/>
          <w:szCs w:val="30"/>
        </w:rPr>
        <w:t>万元</w:t>
      </w:r>
    </w:p>
    <w:p w14:paraId="479E059E" w14:textId="77777777" w:rsidR="001559F8" w:rsidRDefault="001559F8">
      <w:pPr>
        <w:spacing w:line="500" w:lineRule="atLeast"/>
        <w:ind w:firstLine="600"/>
        <w:divId w:val="217520035"/>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年，被告人李某为谋取不正当利益，向历任佛山市公安局交警支队副支队长、支队长和佛山市公安局副局长的王宏某送好处费，共计</w:t>
      </w:r>
      <w:r>
        <w:rPr>
          <w:rFonts w:hint="eastAsia"/>
          <w:sz w:val="30"/>
          <w:szCs w:val="30"/>
        </w:rPr>
        <w:t>179.5</w:t>
      </w:r>
      <w:r>
        <w:rPr>
          <w:rFonts w:hint="eastAsia"/>
          <w:sz w:val="30"/>
          <w:szCs w:val="30"/>
        </w:rPr>
        <w:t>万元。</w:t>
      </w:r>
    </w:p>
    <w:p w14:paraId="144A59D0" w14:textId="77777777" w:rsidR="001559F8" w:rsidRDefault="001559F8">
      <w:pPr>
        <w:spacing w:line="500" w:lineRule="atLeast"/>
        <w:ind w:firstLine="600"/>
        <w:divId w:val="1543790408"/>
        <w:rPr>
          <w:rFonts w:hint="eastAsia"/>
          <w:sz w:val="30"/>
          <w:szCs w:val="30"/>
        </w:rPr>
      </w:pPr>
      <w:r>
        <w:rPr>
          <w:rFonts w:hint="eastAsia"/>
          <w:sz w:val="30"/>
          <w:szCs w:val="30"/>
        </w:rPr>
        <w:t>1</w:t>
      </w:r>
      <w:r>
        <w:rPr>
          <w:rFonts w:hint="eastAsia"/>
          <w:sz w:val="30"/>
          <w:szCs w:val="30"/>
        </w:rPr>
        <w:t>、被告人李某以“投资分红”的名义送给王宏某好处费</w:t>
      </w:r>
      <w:r>
        <w:rPr>
          <w:rFonts w:hint="eastAsia"/>
          <w:sz w:val="30"/>
          <w:szCs w:val="30"/>
        </w:rPr>
        <w:t>170</w:t>
      </w:r>
      <w:r>
        <w:rPr>
          <w:rFonts w:hint="eastAsia"/>
          <w:sz w:val="30"/>
          <w:szCs w:val="30"/>
        </w:rPr>
        <w:t>万元</w:t>
      </w:r>
    </w:p>
    <w:p w14:paraId="03644B1F" w14:textId="77777777" w:rsidR="001559F8" w:rsidRDefault="001559F8">
      <w:pPr>
        <w:spacing w:line="500" w:lineRule="atLeast"/>
        <w:ind w:firstLine="600"/>
        <w:divId w:val="1739091513"/>
        <w:rPr>
          <w:rFonts w:hint="eastAsia"/>
          <w:sz w:val="30"/>
          <w:szCs w:val="30"/>
        </w:rPr>
      </w:pPr>
      <w:r>
        <w:rPr>
          <w:rFonts w:hint="eastAsia"/>
          <w:sz w:val="30"/>
          <w:szCs w:val="30"/>
        </w:rPr>
        <w:t>2007</w:t>
      </w:r>
      <w:r>
        <w:rPr>
          <w:rFonts w:hint="eastAsia"/>
          <w:sz w:val="30"/>
          <w:szCs w:val="30"/>
        </w:rPr>
        <w:t>年，被告人李某在筹建泓信公司过程中，为得到时任交警支队副支队长的王宏某对公司业务的关照，方便日后为公司解决问题，提议王宏某在其公司“投资”</w:t>
      </w:r>
      <w:r>
        <w:rPr>
          <w:rFonts w:hint="eastAsia"/>
          <w:sz w:val="30"/>
          <w:szCs w:val="30"/>
        </w:rPr>
        <w:t>20</w:t>
      </w:r>
      <w:r>
        <w:rPr>
          <w:rFonts w:hint="eastAsia"/>
          <w:sz w:val="30"/>
          <w:szCs w:val="30"/>
        </w:rPr>
        <w:t>万元并分“利润”，王宏某同意并交钱给李某。</w:t>
      </w:r>
      <w:r>
        <w:rPr>
          <w:rFonts w:hint="eastAsia"/>
          <w:sz w:val="30"/>
          <w:szCs w:val="30"/>
        </w:rPr>
        <w:t>2008</w:t>
      </w:r>
      <w:r>
        <w:rPr>
          <w:rFonts w:hint="eastAsia"/>
          <w:sz w:val="30"/>
          <w:szCs w:val="30"/>
        </w:rPr>
        <w:t>年年底，李某在该公司正式运营后，以“回本”的名义交给王宏某</w:t>
      </w:r>
      <w:r>
        <w:rPr>
          <w:rFonts w:hint="eastAsia"/>
          <w:sz w:val="30"/>
          <w:szCs w:val="30"/>
        </w:rPr>
        <w:t>20</w:t>
      </w:r>
      <w:r>
        <w:rPr>
          <w:rFonts w:hint="eastAsia"/>
          <w:sz w:val="30"/>
          <w:szCs w:val="30"/>
        </w:rPr>
        <w:t>万元。</w:t>
      </w:r>
    </w:p>
    <w:p w14:paraId="39A28D79" w14:textId="77777777" w:rsidR="001559F8" w:rsidRDefault="001559F8">
      <w:pPr>
        <w:spacing w:line="500" w:lineRule="atLeast"/>
        <w:ind w:firstLine="600"/>
        <w:divId w:val="991713615"/>
        <w:rPr>
          <w:rFonts w:hint="eastAsia"/>
          <w:sz w:val="30"/>
          <w:szCs w:val="30"/>
        </w:rPr>
      </w:pPr>
      <w:r>
        <w:rPr>
          <w:rFonts w:hint="eastAsia"/>
          <w:sz w:val="30"/>
          <w:szCs w:val="30"/>
        </w:rPr>
        <w:t>2009</w:t>
      </w:r>
      <w:r>
        <w:rPr>
          <w:rFonts w:hint="eastAsia"/>
          <w:sz w:val="30"/>
          <w:szCs w:val="30"/>
        </w:rPr>
        <w:t>年，被告人李某在筹建罗南检测站期间，又向时任交警支队支队长的王宏某提议继续投资该检测站分利润，王宏某同意但未实际出资。在筹建过程中，王宏某为该检测站的经营权审批以及租地等事项提供帮助及关照。后在该检测站经营期间，李某利用价格联盟、作假手段和作弊软件等方式经营车辆年审检测业务并从中谋取暴利，王宏某知情但未制止。为感谢王宏某的关照和帮忙，李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月间，以“投资分红”的名义多次送给王宏某好处费，共计</w:t>
      </w:r>
      <w:r>
        <w:rPr>
          <w:rFonts w:hint="eastAsia"/>
          <w:sz w:val="30"/>
          <w:szCs w:val="30"/>
        </w:rPr>
        <w:t>170</w:t>
      </w:r>
      <w:r>
        <w:rPr>
          <w:rFonts w:hint="eastAsia"/>
          <w:sz w:val="30"/>
          <w:szCs w:val="30"/>
        </w:rPr>
        <w:t>万元。</w:t>
      </w:r>
    </w:p>
    <w:p w14:paraId="2C1A310D" w14:textId="77777777" w:rsidR="001559F8" w:rsidRDefault="001559F8">
      <w:pPr>
        <w:spacing w:line="500" w:lineRule="atLeast"/>
        <w:ind w:firstLine="600"/>
        <w:divId w:val="1004284889"/>
        <w:rPr>
          <w:rFonts w:hint="eastAsia"/>
          <w:sz w:val="30"/>
          <w:szCs w:val="30"/>
        </w:rPr>
      </w:pPr>
      <w:r>
        <w:rPr>
          <w:rFonts w:hint="eastAsia"/>
          <w:sz w:val="30"/>
          <w:szCs w:val="30"/>
        </w:rPr>
        <w:t>2</w:t>
      </w:r>
      <w:r>
        <w:rPr>
          <w:rFonts w:hint="eastAsia"/>
          <w:sz w:val="30"/>
          <w:szCs w:val="30"/>
        </w:rPr>
        <w:t>、被告人李某以“应酬费用”的名义送给王宏某</w:t>
      </w:r>
      <w:r>
        <w:rPr>
          <w:rFonts w:hint="eastAsia"/>
          <w:sz w:val="30"/>
          <w:szCs w:val="30"/>
        </w:rPr>
        <w:t>9.5</w:t>
      </w:r>
      <w:r>
        <w:rPr>
          <w:rFonts w:hint="eastAsia"/>
          <w:sz w:val="30"/>
          <w:szCs w:val="30"/>
        </w:rPr>
        <w:t>万元</w:t>
      </w:r>
    </w:p>
    <w:p w14:paraId="03D88E40" w14:textId="77777777" w:rsidR="001559F8" w:rsidRDefault="001559F8">
      <w:pPr>
        <w:spacing w:line="500" w:lineRule="atLeast"/>
        <w:ind w:firstLine="600"/>
        <w:divId w:val="1170025020"/>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年，被告人李某为得到时任交警支队支队长和佛山市公安局副局长的王宏某的关照，联合甄小某（另案处理）等其他检测站老板一起以“应酬费用”的名义先后共六次送给王宏某好处费，共计</w:t>
      </w:r>
      <w:r>
        <w:rPr>
          <w:rFonts w:hint="eastAsia"/>
          <w:sz w:val="30"/>
          <w:szCs w:val="30"/>
        </w:rPr>
        <w:t>30</w:t>
      </w:r>
      <w:r>
        <w:rPr>
          <w:rFonts w:hint="eastAsia"/>
          <w:sz w:val="30"/>
          <w:szCs w:val="30"/>
        </w:rPr>
        <w:t>万元，其中</w:t>
      </w:r>
      <w:r>
        <w:rPr>
          <w:rFonts w:hint="eastAsia"/>
          <w:sz w:val="30"/>
          <w:szCs w:val="30"/>
        </w:rPr>
        <w:t>9.5</w:t>
      </w:r>
      <w:r>
        <w:rPr>
          <w:rFonts w:hint="eastAsia"/>
          <w:sz w:val="30"/>
          <w:szCs w:val="30"/>
        </w:rPr>
        <w:t>万元由李某出资。</w:t>
      </w:r>
    </w:p>
    <w:p w14:paraId="25D5EE84" w14:textId="77777777" w:rsidR="001559F8" w:rsidRDefault="001559F8">
      <w:pPr>
        <w:spacing w:line="500" w:lineRule="atLeast"/>
        <w:ind w:firstLine="600"/>
        <w:divId w:val="1303970683"/>
        <w:rPr>
          <w:rFonts w:hint="eastAsia"/>
          <w:sz w:val="30"/>
          <w:szCs w:val="30"/>
        </w:rPr>
      </w:pPr>
      <w:r>
        <w:rPr>
          <w:rFonts w:hint="eastAsia"/>
          <w:sz w:val="30"/>
          <w:szCs w:val="30"/>
        </w:rPr>
        <w:t>（二）被告人李某向陈特某行贿</w:t>
      </w:r>
      <w:r>
        <w:rPr>
          <w:rFonts w:hint="eastAsia"/>
          <w:sz w:val="30"/>
          <w:szCs w:val="30"/>
        </w:rPr>
        <w:t>50</w:t>
      </w:r>
      <w:r>
        <w:rPr>
          <w:rFonts w:hint="eastAsia"/>
          <w:sz w:val="30"/>
          <w:szCs w:val="30"/>
        </w:rPr>
        <w:t>万元，向林玉某行贿</w:t>
      </w:r>
      <w:r>
        <w:rPr>
          <w:rFonts w:hint="eastAsia"/>
          <w:sz w:val="30"/>
          <w:szCs w:val="30"/>
        </w:rPr>
        <w:t>78</w:t>
      </w:r>
      <w:r>
        <w:rPr>
          <w:rFonts w:hint="eastAsia"/>
          <w:sz w:val="30"/>
          <w:szCs w:val="30"/>
        </w:rPr>
        <w:t>万元，向罗广某行贿</w:t>
      </w:r>
      <w:r>
        <w:rPr>
          <w:rFonts w:hint="eastAsia"/>
          <w:sz w:val="30"/>
          <w:szCs w:val="30"/>
        </w:rPr>
        <w:t>18</w:t>
      </w:r>
      <w:r>
        <w:rPr>
          <w:rFonts w:hint="eastAsia"/>
          <w:sz w:val="30"/>
          <w:szCs w:val="30"/>
        </w:rPr>
        <w:t>万元</w:t>
      </w:r>
    </w:p>
    <w:p w14:paraId="1B2BF973" w14:textId="77777777" w:rsidR="001559F8" w:rsidRDefault="001559F8">
      <w:pPr>
        <w:spacing w:line="500" w:lineRule="atLeast"/>
        <w:ind w:firstLine="600"/>
        <w:divId w:val="158346584"/>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李某因与其他检测站有平衡业务约定，而其经营的泓信公司业务较多，每月需补钱给其他检测站。为减少该部分支出，李某让时任佛山市公安局交警支队车辆管理所检审中队（简称“检审中队”）中队长的陈特某和时任检审中队指导员的林玉某改少检审中队每月统计上报的泓信公司检测数据。同时，也为与二人搞好关系，李某先后多次送给二人好处费，共计每人</w:t>
      </w:r>
      <w:r>
        <w:rPr>
          <w:rFonts w:hint="eastAsia"/>
          <w:sz w:val="30"/>
          <w:szCs w:val="30"/>
        </w:rPr>
        <w:t>50</w:t>
      </w:r>
      <w:r>
        <w:rPr>
          <w:rFonts w:hint="eastAsia"/>
          <w:sz w:val="30"/>
          <w:szCs w:val="30"/>
        </w:rPr>
        <w:t>万元。</w:t>
      </w:r>
    </w:p>
    <w:p w14:paraId="010D6CCD" w14:textId="77777777" w:rsidR="001559F8" w:rsidRDefault="001559F8">
      <w:pPr>
        <w:spacing w:line="500" w:lineRule="atLeast"/>
        <w:ind w:firstLine="600"/>
        <w:divId w:val="518544909"/>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初，罗广某接任检审中队中队长，其与指导员林玉某继续采用上述方法帮助被告人李某。此外，二人还应李某的要求，帮泓信公司将部分不符合年审标准的车辆通过直接签章的方式通过年审。李某先后分多次送给林玉某、罗广某好处费，分别共计</w:t>
      </w:r>
      <w:r>
        <w:rPr>
          <w:rFonts w:hint="eastAsia"/>
          <w:sz w:val="30"/>
          <w:szCs w:val="30"/>
        </w:rPr>
        <w:t>28</w:t>
      </w:r>
      <w:r>
        <w:rPr>
          <w:rFonts w:hint="eastAsia"/>
          <w:sz w:val="30"/>
          <w:szCs w:val="30"/>
        </w:rPr>
        <w:t>万元、</w:t>
      </w:r>
      <w:r>
        <w:rPr>
          <w:rFonts w:hint="eastAsia"/>
          <w:sz w:val="30"/>
          <w:szCs w:val="30"/>
        </w:rPr>
        <w:t>18</w:t>
      </w:r>
      <w:r>
        <w:rPr>
          <w:rFonts w:hint="eastAsia"/>
          <w:sz w:val="30"/>
          <w:szCs w:val="30"/>
        </w:rPr>
        <w:t>万元。</w:t>
      </w:r>
    </w:p>
    <w:p w14:paraId="7B13948A" w14:textId="77777777" w:rsidR="001559F8" w:rsidRDefault="001559F8">
      <w:pPr>
        <w:spacing w:line="500" w:lineRule="atLeast"/>
        <w:ind w:firstLine="600"/>
        <w:divId w:val="999651230"/>
        <w:rPr>
          <w:rFonts w:hint="eastAsia"/>
          <w:sz w:val="30"/>
          <w:szCs w:val="30"/>
        </w:rPr>
      </w:pPr>
      <w:r>
        <w:rPr>
          <w:rFonts w:hint="eastAsia"/>
          <w:sz w:val="30"/>
          <w:szCs w:val="30"/>
        </w:rPr>
        <w:t>二、提供虚假证明文件罪</w:t>
      </w:r>
    </w:p>
    <w:p w14:paraId="39366872" w14:textId="77777777" w:rsidR="001559F8" w:rsidRDefault="001559F8">
      <w:pPr>
        <w:spacing w:line="500" w:lineRule="atLeast"/>
        <w:ind w:firstLine="600"/>
        <w:divId w:val="269435406"/>
        <w:rPr>
          <w:rFonts w:hint="eastAsia"/>
          <w:sz w:val="30"/>
          <w:szCs w:val="30"/>
        </w:rPr>
      </w:pPr>
      <w:r>
        <w:rPr>
          <w:rFonts w:hint="eastAsia"/>
          <w:sz w:val="30"/>
          <w:szCs w:val="30"/>
        </w:rPr>
        <w:t>罗南检测站是经工商行政管理部门依法登记设立，运用专业知识或者专门技能，按规定的规则和程序为委托人提供鉴证有偿中介服务，并承担相应法律责任的中介组织。该检测站于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经广东省技术质量监督局资质认证，取得对机动车的安全技术检验资质，具有向社会出具具有证明作用的检测数据和结果的资格。被告人李某是该检测站的实际经营者，该检测站工作人员被告人唐某斌、黄某成、黄某远、黄某森、王某春、李某才经广东省质量技术监督部门考核合格，具有机动车检验员资格。</w:t>
      </w:r>
    </w:p>
    <w:p w14:paraId="7751BB99" w14:textId="77777777" w:rsidR="001559F8" w:rsidRDefault="001559F8">
      <w:pPr>
        <w:spacing w:line="500" w:lineRule="atLeast"/>
        <w:ind w:firstLine="600"/>
        <w:divId w:val="719479244"/>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罗南检测站开始运作经营，被告人李某请来鑫骏汽修厂原老板被告人黄某年为该检测站管理负责人，站长被告人黄某成、副站长被告人唐某斌协助黄某年负责该检测站日常运作经营管理。期间，李某为获取高额利润，违规要求该检测站以每张约</w:t>
      </w:r>
      <w:r>
        <w:rPr>
          <w:rFonts w:hint="eastAsia"/>
          <w:sz w:val="30"/>
          <w:szCs w:val="30"/>
        </w:rPr>
        <w:t>500</w:t>
      </w:r>
      <w:r>
        <w:rPr>
          <w:rFonts w:hint="eastAsia"/>
          <w:sz w:val="30"/>
          <w:szCs w:val="30"/>
        </w:rPr>
        <w:t>至</w:t>
      </w:r>
      <w:r>
        <w:rPr>
          <w:rFonts w:hint="eastAsia"/>
          <w:sz w:val="30"/>
          <w:szCs w:val="30"/>
        </w:rPr>
        <w:t>800</w:t>
      </w:r>
      <w:r>
        <w:rPr>
          <w:rFonts w:hint="eastAsia"/>
          <w:sz w:val="30"/>
          <w:szCs w:val="30"/>
        </w:rPr>
        <w:t>元不等的高价，出售由佛山市物价局定价为每张</w:t>
      </w:r>
      <w:r>
        <w:rPr>
          <w:rFonts w:hint="eastAsia"/>
          <w:sz w:val="30"/>
          <w:szCs w:val="30"/>
        </w:rPr>
        <w:t>180</w:t>
      </w:r>
      <w:r>
        <w:rPr>
          <w:rFonts w:hint="eastAsia"/>
          <w:sz w:val="30"/>
          <w:szCs w:val="30"/>
        </w:rPr>
        <w:t>至</w:t>
      </w:r>
      <w:r>
        <w:rPr>
          <w:rFonts w:hint="eastAsia"/>
          <w:sz w:val="30"/>
          <w:szCs w:val="30"/>
        </w:rPr>
        <w:t>230</w:t>
      </w:r>
      <w:r>
        <w:rPr>
          <w:rFonts w:hint="eastAsia"/>
          <w:sz w:val="30"/>
          <w:szCs w:val="30"/>
        </w:rPr>
        <w:t>元的《佛山市禅城区汽车安全技术检测登记表》，并通过黄某年授意该检测站工作人员被告人易某秋、黄某丰、李某坤、黄某斌、黄某远、黄某森、王某春、黄某棋、廖某海、戴某海、许某跃、钟某文、李某才、黄某勇，对购买了上述高价表年审的大量存在安全性能不合格、尾气排放不达标或擅自改装等问题的车辆，使用冒充顶替或修改数据等各种造假手段使检测的各项指标合格，后出具虚假的《机动车查验记录表》、《机动车安全技术检验报告》等证明文件，从而使不合格车辆违规通过机动车安全技术检验。</w:t>
      </w:r>
      <w:r>
        <w:rPr>
          <w:rFonts w:hint="eastAsia"/>
          <w:sz w:val="30"/>
          <w:szCs w:val="30"/>
        </w:rPr>
        <w:t>2012</w:t>
      </w:r>
      <w:r>
        <w:rPr>
          <w:rFonts w:hint="eastAsia"/>
          <w:sz w:val="30"/>
          <w:szCs w:val="30"/>
        </w:rPr>
        <w:t>年上半年，为逃避佛山市质监部门在该检测站安装的“黑匣子”的监控和继续获取高额利润，李某出资通过被告人朱某略找来佛山分析仪有限公司的被告人何某、张某豪，在该检测站安装了一套检测数据造假作弊软件系统，由黄某成、唐某斌、钟某文三人负责具体操作。</w:t>
      </w:r>
    </w:p>
    <w:p w14:paraId="1596C2CA" w14:textId="77777777" w:rsidR="001559F8" w:rsidRDefault="001559F8">
      <w:pPr>
        <w:spacing w:line="500" w:lineRule="atLeast"/>
        <w:ind w:firstLine="600"/>
        <w:divId w:val="1943997573"/>
        <w:rPr>
          <w:rFonts w:hint="eastAsia"/>
          <w:sz w:val="30"/>
          <w:szCs w:val="30"/>
        </w:rPr>
      </w:pPr>
      <w:r>
        <w:rPr>
          <w:rFonts w:hint="eastAsia"/>
          <w:sz w:val="30"/>
          <w:szCs w:val="30"/>
        </w:rPr>
        <w:t>被告人黄某年负责罗南检测站的管理后，其妻子被告人叶某权负责该检测站的资金结算与管理，被告人易某秋负责在该检测站售卖年审高价表。同时，黄某年还指派鑫骏汽修厂工作人员被告人张某明为该厂驻该检测站的年审代办业务负责人，专门负责通过该厂购买高价表的车辆年审以及高价售卖年审表给其他代办中介或散客。易某秋、张某明分别将各自当天收取的卖高价表的钱或登记代办中介买高价表的情况表等移交给叶某权或被告人黄某齐等处理。被告人黄某丰、李某才、黄某远、黄某森、王某春、黄某棋、戴某海等该检测站的工作人员以及黄某齐均有代办到该检测站购买高价表年审的业务，并从中获取差额利润。</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该检测站在办理高价表的汽车年审业务中形成了以被告人梁某新、梁建钊、李某华、张某盛、谭某全、叶某炉、罗某彬等为相对固定的年审代办中介，通过违规高价招揽年审车辆提供给该检测站，从而获取差额利润，协助该检测站出具虚假的车辆安全技术合格证明文件。</w:t>
      </w:r>
    </w:p>
    <w:p w14:paraId="53BB6991" w14:textId="77777777" w:rsidR="001559F8" w:rsidRDefault="001559F8">
      <w:pPr>
        <w:spacing w:line="500" w:lineRule="atLeast"/>
        <w:ind w:firstLine="600"/>
        <w:divId w:val="125563268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月间，罗南检测站共检测车辆</w:t>
      </w:r>
      <w:r>
        <w:rPr>
          <w:rFonts w:hint="eastAsia"/>
          <w:sz w:val="30"/>
          <w:szCs w:val="30"/>
        </w:rPr>
        <w:t>53534</w:t>
      </w:r>
      <w:r>
        <w:rPr>
          <w:rFonts w:hint="eastAsia"/>
          <w:sz w:val="30"/>
          <w:szCs w:val="30"/>
        </w:rPr>
        <w:t>辆，其中索取或非法收受高额检测费用后，仅使用造假作弊软件系统通过年审的不合格车辆就高达</w:t>
      </w:r>
      <w:r>
        <w:rPr>
          <w:rFonts w:hint="eastAsia"/>
          <w:sz w:val="30"/>
          <w:szCs w:val="30"/>
        </w:rPr>
        <w:t>5640</w:t>
      </w:r>
      <w:r>
        <w:rPr>
          <w:rFonts w:hint="eastAsia"/>
          <w:sz w:val="30"/>
          <w:szCs w:val="30"/>
        </w:rPr>
        <w:t>辆。</w:t>
      </w:r>
    </w:p>
    <w:p w14:paraId="57CDC3A1" w14:textId="77777777" w:rsidR="001559F8" w:rsidRDefault="001559F8">
      <w:pPr>
        <w:spacing w:line="500" w:lineRule="atLeast"/>
        <w:ind w:firstLine="600"/>
        <w:divId w:val="154070010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14</w:t>
      </w:r>
      <w:r>
        <w:rPr>
          <w:rFonts w:hint="eastAsia"/>
          <w:sz w:val="30"/>
          <w:szCs w:val="30"/>
        </w:rPr>
        <w:t>日和</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日，被告人戴某海、何某、许某跃、谭某全分别主动到公安机关投案。被告人李某如实供述司法机关还未掌握的本人行贿罪行，并提供他人犯罪重要线索，查证属实。</w:t>
      </w:r>
    </w:p>
    <w:p w14:paraId="0BD6DD2B" w14:textId="77777777" w:rsidR="001559F8" w:rsidRDefault="001559F8">
      <w:pPr>
        <w:spacing w:line="500" w:lineRule="atLeast"/>
        <w:ind w:firstLine="600"/>
        <w:divId w:val="1143542571"/>
        <w:rPr>
          <w:rFonts w:hint="eastAsia"/>
          <w:sz w:val="30"/>
          <w:szCs w:val="30"/>
        </w:rPr>
      </w:pPr>
      <w:r>
        <w:rPr>
          <w:rFonts w:hint="eastAsia"/>
          <w:sz w:val="30"/>
          <w:szCs w:val="30"/>
        </w:rPr>
        <w:t>就上述指控，公诉机关向法庭出示了相关证据，并认为被告人李某为谋取不正当利益，给予国家工作人员以财物，其行为触犯了《中华人民共和国刑法》第三百八十九条第一款、第三百九十条之规定，应当以行贿罪追究其刑事责任。被告单位罗南检测站、鑫骏汽修厂索取他人财物或者非法收受他人财物，故意提供虚假证明文件，情节严重，被告人李某、黄某年、黄某成、唐某斌、黄某齐是直接负责的主管人员，被告人叶某权、易某秋、张某明、黄某丰、黄某斌、黄某远、黄某森、王某春、黄某棋、廖某海、李某坤、戴某海、许某跃、钟某文、李某才、黄某勇、张某盛是直接责任人员，其行为触犯了《中华人民共和国刑法》第三十条、第三十一条及第二百二十九条第二款之规定，应当以提供虚假证明文件罪追究其刑事责任；被告人梁某新、李某华、叶某炉、罗某彬、谭某全、张某豪、何某、朱某略伙同罗南检测站、鑫骏汽修厂索取他人财物或者非法收受他人财物，故意提供虚假证明文件，情节严重，其行为触犯了《中华人民共和国刑法》第二百二十九条第二款之规定，应当以提供虚假证明文件罪追究其刑事责任。被告单位鑫骏汽修厂和被告人梁某新、李某华、叶某炉、罗某彬、谭某全、张某豪、何某、朱某略在共同犯罪中起次要或者辅助作用，是</w:t>
      </w:r>
      <w:r>
        <w:rPr>
          <w:rFonts w:hint="eastAsia"/>
          <w:sz w:val="30"/>
          <w:szCs w:val="30"/>
        </w:rPr>
        <w:t>从犯，应当依照《中华人民共和国刑法》第二十七条之规定处罚。被告人李某如实供述司法机关还未掌握的本人行贿罪行，以自首论；被告人何某、许某跃、戴某海、谭某全犯罪后自动投案，如实供述自己的罪行，是自首，应当依照《中华人民共和国刑法》第六十七条之规定处罚。被告人李某提供他人犯罪重要线索，查证属实，应当依照《中华人民共和国刑法》第六十八条之规定处罚。</w:t>
      </w:r>
    </w:p>
    <w:p w14:paraId="4CEF80C1" w14:textId="77777777" w:rsidR="001559F8" w:rsidRDefault="001559F8">
      <w:pPr>
        <w:spacing w:line="500" w:lineRule="atLeast"/>
        <w:ind w:firstLine="600"/>
        <w:divId w:val="1926263946"/>
        <w:rPr>
          <w:rFonts w:hint="eastAsia"/>
          <w:sz w:val="30"/>
          <w:szCs w:val="30"/>
        </w:rPr>
      </w:pPr>
      <w:r>
        <w:rPr>
          <w:rFonts w:hint="eastAsia"/>
          <w:sz w:val="30"/>
          <w:szCs w:val="30"/>
        </w:rPr>
        <w:t>被告单位罗南检测站、鑫骏汽修厂和三十名被告人对公诉机关的指控均无异议。</w:t>
      </w:r>
    </w:p>
    <w:p w14:paraId="1B2B468E" w14:textId="77777777" w:rsidR="001559F8" w:rsidRDefault="001559F8">
      <w:pPr>
        <w:spacing w:line="500" w:lineRule="atLeast"/>
        <w:ind w:firstLine="600"/>
        <w:divId w:val="263998621"/>
        <w:rPr>
          <w:rFonts w:hint="eastAsia"/>
          <w:sz w:val="30"/>
          <w:szCs w:val="30"/>
        </w:rPr>
      </w:pPr>
      <w:r>
        <w:rPr>
          <w:rFonts w:hint="eastAsia"/>
          <w:sz w:val="30"/>
          <w:szCs w:val="30"/>
        </w:rPr>
        <w:t>被告单位鑫骏汽修厂的辩护人以鑫骏汽修厂是从犯为由，建议对其从轻处罚。</w:t>
      </w:r>
    </w:p>
    <w:p w14:paraId="663E7247" w14:textId="77777777" w:rsidR="001559F8" w:rsidRDefault="001559F8">
      <w:pPr>
        <w:spacing w:line="500" w:lineRule="atLeast"/>
        <w:ind w:firstLine="600"/>
        <w:divId w:val="792409721"/>
        <w:rPr>
          <w:rFonts w:hint="eastAsia"/>
          <w:sz w:val="30"/>
          <w:szCs w:val="30"/>
        </w:rPr>
      </w:pPr>
      <w:r>
        <w:rPr>
          <w:rFonts w:hint="eastAsia"/>
          <w:sz w:val="30"/>
          <w:szCs w:val="30"/>
        </w:rPr>
        <w:t>被告人李某的辩护人辩称，一、关于行贿罪部分：</w:t>
      </w:r>
      <w:r>
        <w:rPr>
          <w:rFonts w:hint="eastAsia"/>
          <w:sz w:val="30"/>
          <w:szCs w:val="30"/>
        </w:rPr>
        <w:t>1</w:t>
      </w:r>
      <w:r>
        <w:rPr>
          <w:rFonts w:hint="eastAsia"/>
          <w:sz w:val="30"/>
          <w:szCs w:val="30"/>
        </w:rPr>
        <w:t>、李某作为罗南检测站的实际经营者，其实施行贿行为代表的是该检测站的意志，应认定为单位行贿；</w:t>
      </w:r>
      <w:r>
        <w:rPr>
          <w:rFonts w:hint="eastAsia"/>
          <w:sz w:val="30"/>
          <w:szCs w:val="30"/>
        </w:rPr>
        <w:t>2</w:t>
      </w:r>
      <w:r>
        <w:rPr>
          <w:rFonts w:hint="eastAsia"/>
          <w:sz w:val="30"/>
          <w:szCs w:val="30"/>
        </w:rPr>
        <w:t>、指控李某以投资分红名义向王宏某行贿</w:t>
      </w:r>
      <w:r>
        <w:rPr>
          <w:rFonts w:hint="eastAsia"/>
          <w:sz w:val="30"/>
          <w:szCs w:val="30"/>
        </w:rPr>
        <w:t>170</w:t>
      </w:r>
      <w:r>
        <w:rPr>
          <w:rFonts w:hint="eastAsia"/>
          <w:sz w:val="30"/>
          <w:szCs w:val="30"/>
        </w:rPr>
        <w:t>万元的证据不足；</w:t>
      </w:r>
      <w:r>
        <w:rPr>
          <w:rFonts w:hint="eastAsia"/>
          <w:sz w:val="30"/>
          <w:szCs w:val="30"/>
        </w:rPr>
        <w:t>3</w:t>
      </w:r>
      <w:r>
        <w:rPr>
          <w:rFonts w:hint="eastAsia"/>
          <w:sz w:val="30"/>
          <w:szCs w:val="30"/>
        </w:rPr>
        <w:t>、李某送给陈特某、林玉某各</w:t>
      </w:r>
      <w:r>
        <w:rPr>
          <w:rFonts w:hint="eastAsia"/>
          <w:sz w:val="30"/>
          <w:szCs w:val="30"/>
        </w:rPr>
        <w:t>50</w:t>
      </w:r>
      <w:r>
        <w:rPr>
          <w:rFonts w:hint="eastAsia"/>
          <w:sz w:val="30"/>
          <w:szCs w:val="30"/>
        </w:rPr>
        <w:t>万元没有获得任何不当利益，该数额应当从行贿数额中扣减；</w:t>
      </w:r>
      <w:r>
        <w:rPr>
          <w:rFonts w:hint="eastAsia"/>
          <w:sz w:val="30"/>
          <w:szCs w:val="30"/>
        </w:rPr>
        <w:t>4</w:t>
      </w:r>
      <w:r>
        <w:rPr>
          <w:rFonts w:hint="eastAsia"/>
          <w:sz w:val="30"/>
          <w:szCs w:val="30"/>
        </w:rPr>
        <w:t>、李某有自首情节和立功表现，且在被追诉前主动交代其行贿行为，建议对其减轻或者免除处罚。二、关于提供虚假证明文件罪部分：</w:t>
      </w:r>
      <w:r>
        <w:rPr>
          <w:rFonts w:hint="eastAsia"/>
          <w:sz w:val="30"/>
          <w:szCs w:val="30"/>
        </w:rPr>
        <w:t>1</w:t>
      </w: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月期间，罗南检测站共检测车辆</w:t>
      </w:r>
      <w:r>
        <w:rPr>
          <w:rFonts w:hint="eastAsia"/>
          <w:sz w:val="30"/>
          <w:szCs w:val="30"/>
        </w:rPr>
        <w:t>53534</w:t>
      </w:r>
      <w:r>
        <w:rPr>
          <w:rFonts w:hint="eastAsia"/>
          <w:sz w:val="30"/>
          <w:szCs w:val="30"/>
        </w:rPr>
        <w:t>辆以及使用造假作弊软件系统通过年审的不合格车辆高达</w:t>
      </w:r>
      <w:r>
        <w:rPr>
          <w:rFonts w:hint="eastAsia"/>
          <w:sz w:val="30"/>
          <w:szCs w:val="30"/>
        </w:rPr>
        <w:t>5640</w:t>
      </w:r>
      <w:r>
        <w:rPr>
          <w:rFonts w:hint="eastAsia"/>
          <w:sz w:val="30"/>
          <w:szCs w:val="30"/>
        </w:rPr>
        <w:t>辆的证据不足；</w:t>
      </w:r>
      <w:r>
        <w:rPr>
          <w:rFonts w:hint="eastAsia"/>
          <w:sz w:val="30"/>
          <w:szCs w:val="30"/>
        </w:rPr>
        <w:t>2</w:t>
      </w:r>
      <w:r>
        <w:rPr>
          <w:rFonts w:hint="eastAsia"/>
          <w:sz w:val="30"/>
          <w:szCs w:val="30"/>
        </w:rPr>
        <w:t>、李某没有索取或非法收受他人财物，对其行为应适用《中华人民共和国刑法》第二百二十九条第一款的规定；</w:t>
      </w:r>
      <w:r>
        <w:rPr>
          <w:rFonts w:hint="eastAsia"/>
          <w:sz w:val="30"/>
          <w:szCs w:val="30"/>
        </w:rPr>
        <w:t>3</w:t>
      </w:r>
      <w:r>
        <w:rPr>
          <w:rFonts w:hint="eastAsia"/>
          <w:sz w:val="30"/>
          <w:szCs w:val="30"/>
        </w:rPr>
        <w:t>、李某认罪态度好，建议对其从轻处罚。</w:t>
      </w:r>
    </w:p>
    <w:p w14:paraId="04B2EC95" w14:textId="77777777" w:rsidR="001559F8" w:rsidRDefault="001559F8">
      <w:pPr>
        <w:spacing w:line="500" w:lineRule="atLeast"/>
        <w:ind w:firstLine="600"/>
        <w:divId w:val="1362123262"/>
        <w:rPr>
          <w:rFonts w:hint="eastAsia"/>
          <w:sz w:val="30"/>
          <w:szCs w:val="30"/>
        </w:rPr>
      </w:pPr>
      <w:r>
        <w:rPr>
          <w:rFonts w:hint="eastAsia"/>
          <w:sz w:val="30"/>
          <w:szCs w:val="30"/>
        </w:rPr>
        <w:t>被告人黄某年的辩护人以黄某年是从犯、认罪态度好为由，建议对其从轻处罚。</w:t>
      </w:r>
    </w:p>
    <w:p w14:paraId="5F2ABAFC" w14:textId="77777777" w:rsidR="001559F8" w:rsidRDefault="001559F8">
      <w:pPr>
        <w:spacing w:line="500" w:lineRule="atLeast"/>
        <w:ind w:firstLine="600"/>
        <w:divId w:val="280655232"/>
        <w:rPr>
          <w:rFonts w:hint="eastAsia"/>
          <w:sz w:val="30"/>
          <w:szCs w:val="30"/>
        </w:rPr>
      </w:pPr>
      <w:r>
        <w:rPr>
          <w:rFonts w:hint="eastAsia"/>
          <w:sz w:val="30"/>
          <w:szCs w:val="30"/>
        </w:rPr>
        <w:t>被告人黄某成的辩护人辩称，</w:t>
      </w:r>
      <w:r>
        <w:rPr>
          <w:rFonts w:hint="eastAsia"/>
          <w:sz w:val="30"/>
          <w:szCs w:val="30"/>
        </w:rPr>
        <w:t>1</w:t>
      </w:r>
      <w:r>
        <w:rPr>
          <w:rFonts w:hint="eastAsia"/>
          <w:sz w:val="30"/>
          <w:szCs w:val="30"/>
        </w:rPr>
        <w:t>、黄某成虽然为罗南检测站的站长，但并不实际管理经营检测站，所起的作用不大，与普通员工无异，不应认定为提供虚假证明文件罪中直接负责的主管人员；</w:t>
      </w:r>
      <w:r>
        <w:rPr>
          <w:rFonts w:hint="eastAsia"/>
          <w:sz w:val="30"/>
          <w:szCs w:val="30"/>
        </w:rPr>
        <w:t>2</w:t>
      </w:r>
      <w:r>
        <w:rPr>
          <w:rFonts w:hint="eastAsia"/>
          <w:sz w:val="30"/>
          <w:szCs w:val="30"/>
        </w:rPr>
        <w:t>、黄某成没有索取或非法收受他人财物，对其行为应适用《中华人民共和国刑法》第二百二十九条第一款的规定；</w:t>
      </w:r>
      <w:r>
        <w:rPr>
          <w:rFonts w:hint="eastAsia"/>
          <w:sz w:val="30"/>
          <w:szCs w:val="30"/>
        </w:rPr>
        <w:t>3</w:t>
      </w:r>
      <w:r>
        <w:rPr>
          <w:rFonts w:hint="eastAsia"/>
          <w:sz w:val="30"/>
          <w:szCs w:val="30"/>
        </w:rPr>
        <w:t>、黄某成是从犯、认罪态度好，建议对其减轻处罚。</w:t>
      </w:r>
    </w:p>
    <w:p w14:paraId="055451DB" w14:textId="77777777" w:rsidR="001559F8" w:rsidRDefault="001559F8">
      <w:pPr>
        <w:spacing w:line="500" w:lineRule="atLeast"/>
        <w:ind w:firstLine="600"/>
        <w:divId w:val="1317879712"/>
        <w:rPr>
          <w:rFonts w:hint="eastAsia"/>
          <w:sz w:val="30"/>
          <w:szCs w:val="30"/>
        </w:rPr>
      </w:pPr>
      <w:r>
        <w:rPr>
          <w:rFonts w:hint="eastAsia"/>
          <w:sz w:val="30"/>
          <w:szCs w:val="30"/>
        </w:rPr>
        <w:t>被告人唐某斌的辩护人以唐某斌是从犯、认罪态度好为由，建议对其从轻或者减轻处罚并适用缓刑。</w:t>
      </w:r>
    </w:p>
    <w:p w14:paraId="0ED4FF26" w14:textId="77777777" w:rsidR="001559F8" w:rsidRDefault="001559F8">
      <w:pPr>
        <w:spacing w:line="500" w:lineRule="atLeast"/>
        <w:ind w:firstLine="600"/>
        <w:divId w:val="1873809096"/>
        <w:rPr>
          <w:rFonts w:hint="eastAsia"/>
          <w:sz w:val="30"/>
          <w:szCs w:val="30"/>
        </w:rPr>
      </w:pPr>
      <w:r>
        <w:rPr>
          <w:rFonts w:hint="eastAsia"/>
          <w:sz w:val="30"/>
          <w:szCs w:val="30"/>
        </w:rPr>
        <w:t>被告人叶某权的辩护人辩称，</w:t>
      </w:r>
      <w:r>
        <w:rPr>
          <w:rFonts w:hint="eastAsia"/>
          <w:sz w:val="30"/>
          <w:szCs w:val="30"/>
        </w:rPr>
        <w:t>1</w:t>
      </w:r>
      <w:r>
        <w:rPr>
          <w:rFonts w:hint="eastAsia"/>
          <w:sz w:val="30"/>
          <w:szCs w:val="30"/>
        </w:rPr>
        <w:t>、叶某权并非罗南检测站的员工，未参与该检测站的资金结算和管理，其仅仅是根据黄某年的授意参与了接收和保管资金的环节，不应认定为提供虚假证明文件罪中的直接责任人员；</w:t>
      </w:r>
      <w:r>
        <w:rPr>
          <w:rFonts w:hint="eastAsia"/>
          <w:sz w:val="30"/>
          <w:szCs w:val="30"/>
        </w:rPr>
        <w:t>2</w:t>
      </w:r>
      <w:r>
        <w:rPr>
          <w:rFonts w:hint="eastAsia"/>
          <w:sz w:val="30"/>
          <w:szCs w:val="30"/>
        </w:rPr>
        <w:t>、叶某权没有收取任何非法利益，也没有索取他人财物，对其行为应适用《中华人民共和国刑法》第二百二十九条第一款的规定；</w:t>
      </w:r>
      <w:r>
        <w:rPr>
          <w:rFonts w:hint="eastAsia"/>
          <w:sz w:val="30"/>
          <w:szCs w:val="30"/>
        </w:rPr>
        <w:t>3</w:t>
      </w:r>
      <w:r>
        <w:rPr>
          <w:rFonts w:hint="eastAsia"/>
          <w:sz w:val="30"/>
          <w:szCs w:val="30"/>
        </w:rPr>
        <w:t>、叶某权是从犯、认罪态度好，建议对其从轻或者减轻处罚并适用非监禁刑。</w:t>
      </w:r>
    </w:p>
    <w:p w14:paraId="1C4D1E50" w14:textId="77777777" w:rsidR="001559F8" w:rsidRDefault="001559F8">
      <w:pPr>
        <w:spacing w:line="500" w:lineRule="atLeast"/>
        <w:ind w:firstLine="600"/>
        <w:divId w:val="320429995"/>
        <w:rPr>
          <w:rFonts w:hint="eastAsia"/>
          <w:sz w:val="30"/>
          <w:szCs w:val="30"/>
        </w:rPr>
      </w:pPr>
      <w:r>
        <w:rPr>
          <w:rFonts w:hint="eastAsia"/>
          <w:sz w:val="30"/>
          <w:szCs w:val="30"/>
        </w:rPr>
        <w:t>被告人易某秋的辩护人辩称，</w:t>
      </w:r>
      <w:r>
        <w:rPr>
          <w:rFonts w:hint="eastAsia"/>
          <w:sz w:val="30"/>
          <w:szCs w:val="30"/>
        </w:rPr>
        <w:t>1</w:t>
      </w:r>
      <w:r>
        <w:rPr>
          <w:rFonts w:hint="eastAsia"/>
          <w:sz w:val="30"/>
          <w:szCs w:val="30"/>
        </w:rPr>
        <w:t>、易某秋没有实施索取或收受他人财物的行为，对其行为应适用《中华人民共和国刑法》第二百二十九条第一款的规定；</w:t>
      </w:r>
      <w:r>
        <w:rPr>
          <w:rFonts w:hint="eastAsia"/>
          <w:sz w:val="30"/>
          <w:szCs w:val="30"/>
        </w:rPr>
        <w:t>2</w:t>
      </w:r>
      <w:r>
        <w:rPr>
          <w:rFonts w:hint="eastAsia"/>
          <w:sz w:val="30"/>
          <w:szCs w:val="30"/>
        </w:rPr>
        <w:t>、易某秋是从犯、认罪态度好、犯罪情节轻微，建议对其免除处罚或适用缓刑。</w:t>
      </w:r>
    </w:p>
    <w:p w14:paraId="55909DCE" w14:textId="77777777" w:rsidR="001559F8" w:rsidRDefault="001559F8">
      <w:pPr>
        <w:spacing w:line="500" w:lineRule="atLeast"/>
        <w:ind w:firstLine="600"/>
        <w:divId w:val="1075201431"/>
        <w:rPr>
          <w:rFonts w:hint="eastAsia"/>
          <w:sz w:val="30"/>
          <w:szCs w:val="30"/>
        </w:rPr>
      </w:pPr>
      <w:r>
        <w:rPr>
          <w:rFonts w:hint="eastAsia"/>
          <w:sz w:val="30"/>
          <w:szCs w:val="30"/>
        </w:rPr>
        <w:t>被告人张某明的辩护人以张某明是从犯、认罪态度好为由，建议对其从轻或者减轻处罚。</w:t>
      </w:r>
    </w:p>
    <w:p w14:paraId="2802D143" w14:textId="77777777" w:rsidR="001559F8" w:rsidRDefault="001559F8">
      <w:pPr>
        <w:spacing w:line="500" w:lineRule="atLeast"/>
        <w:ind w:firstLine="600"/>
        <w:divId w:val="1290747806"/>
        <w:rPr>
          <w:rFonts w:hint="eastAsia"/>
          <w:sz w:val="30"/>
          <w:szCs w:val="30"/>
        </w:rPr>
      </w:pPr>
      <w:r>
        <w:rPr>
          <w:rFonts w:hint="eastAsia"/>
          <w:sz w:val="30"/>
          <w:szCs w:val="30"/>
        </w:rPr>
        <w:t>被告人黄某丰的辩护人辩称，</w:t>
      </w:r>
      <w:r>
        <w:rPr>
          <w:rFonts w:hint="eastAsia"/>
          <w:sz w:val="30"/>
          <w:szCs w:val="30"/>
        </w:rPr>
        <w:t>1</w:t>
      </w:r>
      <w:r>
        <w:rPr>
          <w:rFonts w:hint="eastAsia"/>
          <w:sz w:val="30"/>
          <w:szCs w:val="30"/>
        </w:rPr>
        <w:t>、不应认定黄某丰为提供虚假证明文件罪中的直接责任人员；</w:t>
      </w:r>
      <w:r>
        <w:rPr>
          <w:rFonts w:hint="eastAsia"/>
          <w:sz w:val="30"/>
          <w:szCs w:val="30"/>
        </w:rPr>
        <w:t>2</w:t>
      </w:r>
      <w:r>
        <w:rPr>
          <w:rFonts w:hint="eastAsia"/>
          <w:sz w:val="30"/>
          <w:szCs w:val="30"/>
        </w:rPr>
        <w:t>、黄某丰是从犯、认罪态度好，建议对其从轻处罚。</w:t>
      </w:r>
    </w:p>
    <w:p w14:paraId="0F22C09F" w14:textId="77777777" w:rsidR="001559F8" w:rsidRDefault="001559F8">
      <w:pPr>
        <w:spacing w:line="500" w:lineRule="atLeast"/>
        <w:ind w:firstLine="600"/>
        <w:divId w:val="904608825"/>
        <w:rPr>
          <w:rFonts w:hint="eastAsia"/>
          <w:sz w:val="30"/>
          <w:szCs w:val="30"/>
        </w:rPr>
      </w:pPr>
      <w:r>
        <w:rPr>
          <w:rFonts w:hint="eastAsia"/>
          <w:sz w:val="30"/>
          <w:szCs w:val="30"/>
        </w:rPr>
        <w:t>被告人李某坤的辩护人辩称，李某坤主观上没有犯罪故意，客观上没有实施故意造假行为，指控其为提供虚假证明文件罪中的直接责任人员的证据不足，建议判决李某坤无罪。</w:t>
      </w:r>
    </w:p>
    <w:p w14:paraId="43445FF7" w14:textId="77777777" w:rsidR="001559F8" w:rsidRDefault="001559F8">
      <w:pPr>
        <w:spacing w:line="500" w:lineRule="atLeast"/>
        <w:ind w:firstLine="600"/>
        <w:divId w:val="1979139890"/>
        <w:rPr>
          <w:rFonts w:hint="eastAsia"/>
          <w:sz w:val="30"/>
          <w:szCs w:val="30"/>
        </w:rPr>
      </w:pPr>
      <w:r>
        <w:rPr>
          <w:rFonts w:hint="eastAsia"/>
          <w:sz w:val="30"/>
          <w:szCs w:val="30"/>
        </w:rPr>
        <w:t>被告人黄某远的辩护人辩称，指控黄某远为提供虚假证明文件罪中的直接责任人员的法律依据不足，建议对其免除处罚。</w:t>
      </w:r>
    </w:p>
    <w:p w14:paraId="31225628" w14:textId="77777777" w:rsidR="001559F8" w:rsidRDefault="001559F8">
      <w:pPr>
        <w:spacing w:line="500" w:lineRule="atLeast"/>
        <w:ind w:firstLine="600"/>
        <w:divId w:val="1483501900"/>
        <w:rPr>
          <w:rFonts w:hint="eastAsia"/>
          <w:sz w:val="30"/>
          <w:szCs w:val="30"/>
        </w:rPr>
      </w:pPr>
      <w:r>
        <w:rPr>
          <w:rFonts w:hint="eastAsia"/>
          <w:sz w:val="30"/>
          <w:szCs w:val="30"/>
        </w:rPr>
        <w:t>被告人黄某森的辩护人辩称，</w:t>
      </w:r>
      <w:r>
        <w:rPr>
          <w:rFonts w:hint="eastAsia"/>
          <w:sz w:val="30"/>
          <w:szCs w:val="30"/>
        </w:rPr>
        <w:t>1</w:t>
      </w:r>
      <w:r>
        <w:rPr>
          <w:rFonts w:hint="eastAsia"/>
          <w:sz w:val="30"/>
          <w:szCs w:val="30"/>
        </w:rPr>
        <w:t>、指控黄某森为提供虚假证明文件罪中的直接责任人员的法律依据不足；</w:t>
      </w:r>
      <w:r>
        <w:rPr>
          <w:rFonts w:hint="eastAsia"/>
          <w:sz w:val="30"/>
          <w:szCs w:val="30"/>
        </w:rPr>
        <w:t>2</w:t>
      </w:r>
      <w:r>
        <w:rPr>
          <w:rFonts w:hint="eastAsia"/>
          <w:sz w:val="30"/>
          <w:szCs w:val="30"/>
        </w:rPr>
        <w:t>、黄某森是从犯、认罪态度好、犯罪情节轻微，建议对其从轻或者减轻处罚并适用缓刑。</w:t>
      </w:r>
    </w:p>
    <w:p w14:paraId="0D5004B1" w14:textId="77777777" w:rsidR="001559F8" w:rsidRDefault="001559F8">
      <w:pPr>
        <w:spacing w:line="500" w:lineRule="atLeast"/>
        <w:ind w:firstLine="600"/>
        <w:divId w:val="696007957"/>
        <w:rPr>
          <w:rFonts w:hint="eastAsia"/>
          <w:sz w:val="30"/>
          <w:szCs w:val="30"/>
        </w:rPr>
      </w:pPr>
      <w:r>
        <w:rPr>
          <w:rFonts w:hint="eastAsia"/>
          <w:sz w:val="30"/>
          <w:szCs w:val="30"/>
        </w:rPr>
        <w:t>被告人王某春的辩护人辩称，</w:t>
      </w:r>
      <w:r>
        <w:rPr>
          <w:rFonts w:hint="eastAsia"/>
          <w:sz w:val="30"/>
          <w:szCs w:val="30"/>
        </w:rPr>
        <w:t>1</w:t>
      </w: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月期间，罗南检测站共检测车辆</w:t>
      </w:r>
      <w:r>
        <w:rPr>
          <w:rFonts w:hint="eastAsia"/>
          <w:sz w:val="30"/>
          <w:szCs w:val="30"/>
        </w:rPr>
        <w:t>53534</w:t>
      </w:r>
      <w:r>
        <w:rPr>
          <w:rFonts w:hint="eastAsia"/>
          <w:sz w:val="30"/>
          <w:szCs w:val="30"/>
        </w:rPr>
        <w:t>辆的证据不足；</w:t>
      </w:r>
      <w:r>
        <w:rPr>
          <w:rFonts w:hint="eastAsia"/>
          <w:sz w:val="30"/>
          <w:szCs w:val="30"/>
        </w:rPr>
        <w:t>2</w:t>
      </w:r>
      <w:r>
        <w:rPr>
          <w:rFonts w:hint="eastAsia"/>
          <w:sz w:val="30"/>
          <w:szCs w:val="30"/>
        </w:rPr>
        <w:t>、王某春是从犯、认罪态度好，建议对其从轻处罚并适用缓刑。</w:t>
      </w:r>
    </w:p>
    <w:p w14:paraId="51D0AAB4" w14:textId="77777777" w:rsidR="001559F8" w:rsidRDefault="001559F8">
      <w:pPr>
        <w:spacing w:line="500" w:lineRule="atLeast"/>
        <w:ind w:firstLine="600"/>
        <w:divId w:val="1830898000"/>
        <w:rPr>
          <w:rFonts w:hint="eastAsia"/>
          <w:sz w:val="30"/>
          <w:szCs w:val="30"/>
        </w:rPr>
      </w:pPr>
      <w:r>
        <w:rPr>
          <w:rFonts w:hint="eastAsia"/>
          <w:sz w:val="30"/>
          <w:szCs w:val="30"/>
        </w:rPr>
        <w:t>被告人黄某棋的辩护人辩称，</w:t>
      </w:r>
      <w:r>
        <w:rPr>
          <w:rFonts w:hint="eastAsia"/>
          <w:sz w:val="30"/>
          <w:szCs w:val="30"/>
        </w:rPr>
        <w:t>1</w:t>
      </w:r>
      <w:r>
        <w:rPr>
          <w:rFonts w:hint="eastAsia"/>
          <w:sz w:val="30"/>
          <w:szCs w:val="30"/>
        </w:rPr>
        <w:t>、黄某棋并非提供虚假证明文件罪中的直接责任人员；</w:t>
      </w:r>
      <w:r>
        <w:rPr>
          <w:rFonts w:hint="eastAsia"/>
          <w:sz w:val="30"/>
          <w:szCs w:val="30"/>
        </w:rPr>
        <w:t>2</w:t>
      </w:r>
      <w:r>
        <w:rPr>
          <w:rFonts w:hint="eastAsia"/>
          <w:sz w:val="30"/>
          <w:szCs w:val="30"/>
        </w:rPr>
        <w:t>、黄某棋是从犯、认罪态度好，建议对其从轻或者减轻处罚并适用缓刑。</w:t>
      </w:r>
    </w:p>
    <w:p w14:paraId="4D31A244" w14:textId="77777777" w:rsidR="001559F8" w:rsidRDefault="001559F8">
      <w:pPr>
        <w:spacing w:line="500" w:lineRule="atLeast"/>
        <w:ind w:firstLine="600"/>
        <w:divId w:val="711731732"/>
        <w:rPr>
          <w:rFonts w:hint="eastAsia"/>
          <w:sz w:val="30"/>
          <w:szCs w:val="30"/>
        </w:rPr>
      </w:pPr>
      <w:r>
        <w:rPr>
          <w:rFonts w:hint="eastAsia"/>
          <w:sz w:val="30"/>
          <w:szCs w:val="30"/>
        </w:rPr>
        <w:t>被告人廖某海的辩护人辩称，</w:t>
      </w:r>
      <w:r>
        <w:rPr>
          <w:rFonts w:hint="eastAsia"/>
          <w:sz w:val="30"/>
          <w:szCs w:val="30"/>
        </w:rPr>
        <w:t>1</w:t>
      </w:r>
      <w:r>
        <w:rPr>
          <w:rFonts w:hint="eastAsia"/>
          <w:sz w:val="30"/>
          <w:szCs w:val="30"/>
        </w:rPr>
        <w:t>、对廖某海的行为应适用《中华人民共和国刑法》第二百二十九条第一款的规定；</w:t>
      </w:r>
      <w:r>
        <w:rPr>
          <w:rFonts w:hint="eastAsia"/>
          <w:sz w:val="30"/>
          <w:szCs w:val="30"/>
        </w:rPr>
        <w:t>2</w:t>
      </w:r>
      <w:r>
        <w:rPr>
          <w:rFonts w:hint="eastAsia"/>
          <w:sz w:val="30"/>
          <w:szCs w:val="30"/>
        </w:rPr>
        <w:t>、廖某海是从犯、认罪态度好，建议对其从轻或者减轻处罚并适用缓刑。</w:t>
      </w:r>
    </w:p>
    <w:p w14:paraId="042AF39B" w14:textId="77777777" w:rsidR="001559F8" w:rsidRDefault="001559F8">
      <w:pPr>
        <w:spacing w:line="500" w:lineRule="atLeast"/>
        <w:ind w:firstLine="600"/>
        <w:divId w:val="1424185713"/>
        <w:rPr>
          <w:rFonts w:hint="eastAsia"/>
          <w:sz w:val="30"/>
          <w:szCs w:val="30"/>
        </w:rPr>
      </w:pPr>
      <w:r>
        <w:rPr>
          <w:rFonts w:hint="eastAsia"/>
          <w:sz w:val="30"/>
          <w:szCs w:val="30"/>
        </w:rPr>
        <w:t>被告人钟某文的辩护人辩称，</w:t>
      </w:r>
      <w:r>
        <w:rPr>
          <w:rFonts w:hint="eastAsia"/>
          <w:sz w:val="30"/>
          <w:szCs w:val="30"/>
        </w:rPr>
        <w:t>1</w:t>
      </w:r>
      <w:r>
        <w:rPr>
          <w:rFonts w:hint="eastAsia"/>
          <w:sz w:val="30"/>
          <w:szCs w:val="30"/>
        </w:rPr>
        <w:t>、钟某文没有实施索取或收受他人财物的行为，对其行为应适用《中华人民共和国刑法》第二百二十九条第一款的规定；</w:t>
      </w:r>
      <w:r>
        <w:rPr>
          <w:rFonts w:hint="eastAsia"/>
          <w:sz w:val="30"/>
          <w:szCs w:val="30"/>
        </w:rPr>
        <w:t>2</w:t>
      </w:r>
      <w:r>
        <w:rPr>
          <w:rFonts w:hint="eastAsia"/>
          <w:sz w:val="30"/>
          <w:szCs w:val="30"/>
        </w:rPr>
        <w:t>、钟某文是从犯、认罪态度好，建议对其从轻处罚并适用缓刑。</w:t>
      </w:r>
    </w:p>
    <w:p w14:paraId="7ED0402C" w14:textId="77777777" w:rsidR="001559F8" w:rsidRDefault="001559F8">
      <w:pPr>
        <w:spacing w:line="500" w:lineRule="atLeast"/>
        <w:ind w:firstLine="600"/>
        <w:divId w:val="1453786670"/>
        <w:rPr>
          <w:rFonts w:hint="eastAsia"/>
          <w:sz w:val="30"/>
          <w:szCs w:val="30"/>
        </w:rPr>
      </w:pPr>
      <w:r>
        <w:rPr>
          <w:rFonts w:hint="eastAsia"/>
          <w:sz w:val="30"/>
          <w:szCs w:val="30"/>
        </w:rPr>
        <w:t>被告人李某才的辩护人以李某才是从犯、认罪态度好为由，建议对其从轻处罚并适用缓刑。</w:t>
      </w:r>
    </w:p>
    <w:p w14:paraId="163AC109" w14:textId="77777777" w:rsidR="001559F8" w:rsidRDefault="001559F8">
      <w:pPr>
        <w:spacing w:line="500" w:lineRule="atLeast"/>
        <w:ind w:firstLine="600"/>
        <w:divId w:val="581336854"/>
        <w:rPr>
          <w:rFonts w:hint="eastAsia"/>
          <w:sz w:val="30"/>
          <w:szCs w:val="30"/>
        </w:rPr>
      </w:pPr>
      <w:r>
        <w:rPr>
          <w:rFonts w:hint="eastAsia"/>
          <w:sz w:val="30"/>
          <w:szCs w:val="30"/>
        </w:rPr>
        <w:t>被告人黄某齐的辩护人辩称，</w:t>
      </w:r>
      <w:r>
        <w:rPr>
          <w:rFonts w:hint="eastAsia"/>
          <w:sz w:val="30"/>
          <w:szCs w:val="30"/>
        </w:rPr>
        <w:t>1</w:t>
      </w:r>
      <w:r>
        <w:rPr>
          <w:rFonts w:hint="eastAsia"/>
          <w:sz w:val="30"/>
          <w:szCs w:val="30"/>
        </w:rPr>
        <w:t>、黄某齐没有实施索取或收受他人财物的行为，对其行为应适用《中华人民共和国刑法》第二百二十九条第一款的规定；</w:t>
      </w:r>
      <w:r>
        <w:rPr>
          <w:rFonts w:hint="eastAsia"/>
          <w:sz w:val="30"/>
          <w:szCs w:val="30"/>
        </w:rPr>
        <w:t>2</w:t>
      </w:r>
      <w:r>
        <w:rPr>
          <w:rFonts w:hint="eastAsia"/>
          <w:sz w:val="30"/>
          <w:szCs w:val="30"/>
        </w:rPr>
        <w:t>、黄某齐并非提供虚假证明文件罪中直接负责的主管人员；</w:t>
      </w:r>
      <w:r>
        <w:rPr>
          <w:rFonts w:hint="eastAsia"/>
          <w:sz w:val="30"/>
          <w:szCs w:val="30"/>
        </w:rPr>
        <w:t>3</w:t>
      </w:r>
      <w:r>
        <w:rPr>
          <w:rFonts w:hint="eastAsia"/>
          <w:sz w:val="30"/>
          <w:szCs w:val="30"/>
        </w:rPr>
        <w:t>、黄某齐是从犯、认罪态度好，建议对其从轻或者减轻处罚并适用缓刑。</w:t>
      </w:r>
    </w:p>
    <w:p w14:paraId="670C4338" w14:textId="77777777" w:rsidR="001559F8" w:rsidRDefault="001559F8">
      <w:pPr>
        <w:spacing w:line="500" w:lineRule="atLeast"/>
        <w:ind w:firstLine="600"/>
        <w:divId w:val="452945630"/>
        <w:rPr>
          <w:rFonts w:hint="eastAsia"/>
          <w:sz w:val="30"/>
          <w:szCs w:val="30"/>
        </w:rPr>
      </w:pPr>
      <w:r>
        <w:rPr>
          <w:rFonts w:hint="eastAsia"/>
          <w:sz w:val="30"/>
          <w:szCs w:val="30"/>
        </w:rPr>
        <w:t>被告人张某盛的辩护人辩称，</w:t>
      </w:r>
      <w:r>
        <w:rPr>
          <w:rFonts w:hint="eastAsia"/>
          <w:sz w:val="30"/>
          <w:szCs w:val="30"/>
        </w:rPr>
        <w:t>1</w:t>
      </w:r>
      <w:r>
        <w:rPr>
          <w:rFonts w:hint="eastAsia"/>
          <w:sz w:val="30"/>
          <w:szCs w:val="30"/>
        </w:rPr>
        <w:t>、本案指控造假检测车辆的数量不具有唯一性，没有达到足以排除一切合理怀疑的证据标准；</w:t>
      </w:r>
      <w:r>
        <w:rPr>
          <w:rFonts w:hint="eastAsia"/>
          <w:sz w:val="30"/>
          <w:szCs w:val="30"/>
        </w:rPr>
        <w:t>2</w:t>
      </w:r>
      <w:r>
        <w:rPr>
          <w:rFonts w:hint="eastAsia"/>
          <w:sz w:val="30"/>
          <w:szCs w:val="30"/>
        </w:rPr>
        <w:t>、指控张某盛为提供虚假证明文件罪中的直接责任人员失当；</w:t>
      </w:r>
      <w:r>
        <w:rPr>
          <w:rFonts w:hint="eastAsia"/>
          <w:sz w:val="30"/>
          <w:szCs w:val="30"/>
        </w:rPr>
        <w:t>3</w:t>
      </w:r>
      <w:r>
        <w:rPr>
          <w:rFonts w:hint="eastAsia"/>
          <w:sz w:val="30"/>
          <w:szCs w:val="30"/>
        </w:rPr>
        <w:t>、张某盛的行为情节显著轻微，应不认定为犯罪。</w:t>
      </w:r>
    </w:p>
    <w:p w14:paraId="5C7BAA16" w14:textId="77777777" w:rsidR="001559F8" w:rsidRDefault="001559F8">
      <w:pPr>
        <w:spacing w:line="500" w:lineRule="atLeast"/>
        <w:ind w:firstLine="600"/>
        <w:divId w:val="1975985513"/>
        <w:rPr>
          <w:rFonts w:hint="eastAsia"/>
          <w:sz w:val="30"/>
          <w:szCs w:val="30"/>
        </w:rPr>
      </w:pPr>
      <w:r>
        <w:rPr>
          <w:rFonts w:hint="eastAsia"/>
          <w:sz w:val="30"/>
          <w:szCs w:val="30"/>
        </w:rPr>
        <w:t>被告人梁某新的辩护人以梁某新是从犯、认罪态度好为由，建议对其从轻处罚。</w:t>
      </w:r>
    </w:p>
    <w:p w14:paraId="0F38F9AB" w14:textId="77777777" w:rsidR="001559F8" w:rsidRDefault="001559F8">
      <w:pPr>
        <w:spacing w:line="500" w:lineRule="atLeast"/>
        <w:ind w:firstLine="600"/>
        <w:divId w:val="1148203438"/>
        <w:rPr>
          <w:rFonts w:hint="eastAsia"/>
          <w:sz w:val="30"/>
          <w:szCs w:val="30"/>
        </w:rPr>
      </w:pPr>
      <w:r>
        <w:rPr>
          <w:rFonts w:hint="eastAsia"/>
          <w:sz w:val="30"/>
          <w:szCs w:val="30"/>
        </w:rPr>
        <w:t>被告人李某华的辩护人以李某华是从犯、认罪态度好为由，建议对其减轻处罚并适用缓刑。</w:t>
      </w:r>
    </w:p>
    <w:p w14:paraId="17CEC946" w14:textId="77777777" w:rsidR="001559F8" w:rsidRDefault="001559F8">
      <w:pPr>
        <w:spacing w:line="500" w:lineRule="atLeast"/>
        <w:ind w:firstLine="600"/>
        <w:divId w:val="1812597248"/>
        <w:rPr>
          <w:rFonts w:hint="eastAsia"/>
          <w:sz w:val="30"/>
          <w:szCs w:val="30"/>
        </w:rPr>
      </w:pPr>
      <w:r>
        <w:rPr>
          <w:rFonts w:hint="eastAsia"/>
          <w:sz w:val="30"/>
          <w:szCs w:val="30"/>
        </w:rPr>
        <w:t>被告人叶某炉的辩护人辩称，叶某炉只是年审代办中介人员，公诉机关指控其犯提供虚假证明文件罪的证据不足，建议宣告叶某炉无罪或者至少应当免予刑事处罚。</w:t>
      </w:r>
    </w:p>
    <w:p w14:paraId="730C4616" w14:textId="77777777" w:rsidR="001559F8" w:rsidRDefault="001559F8">
      <w:pPr>
        <w:spacing w:line="500" w:lineRule="atLeast"/>
        <w:ind w:firstLine="600"/>
        <w:divId w:val="1029262641"/>
        <w:rPr>
          <w:rFonts w:hint="eastAsia"/>
          <w:sz w:val="30"/>
          <w:szCs w:val="30"/>
        </w:rPr>
      </w:pPr>
      <w:r>
        <w:rPr>
          <w:rFonts w:hint="eastAsia"/>
          <w:sz w:val="30"/>
          <w:szCs w:val="30"/>
        </w:rPr>
        <w:t>被告人罗某彬的辩护人以罗某彬是从犯、认罪态度好为由，建议对其从轻或者减轻处罚并适用缓刑。</w:t>
      </w:r>
    </w:p>
    <w:p w14:paraId="38E9BB05" w14:textId="77777777" w:rsidR="001559F8" w:rsidRDefault="001559F8">
      <w:pPr>
        <w:spacing w:line="500" w:lineRule="atLeast"/>
        <w:ind w:firstLine="600"/>
        <w:divId w:val="1906791265"/>
        <w:rPr>
          <w:rFonts w:hint="eastAsia"/>
          <w:sz w:val="30"/>
          <w:szCs w:val="30"/>
        </w:rPr>
      </w:pPr>
      <w:r>
        <w:rPr>
          <w:rFonts w:hint="eastAsia"/>
          <w:sz w:val="30"/>
          <w:szCs w:val="30"/>
        </w:rPr>
        <w:t>被告人谭某全的辩护人辩称，</w:t>
      </w:r>
      <w:r>
        <w:rPr>
          <w:rFonts w:hint="eastAsia"/>
          <w:sz w:val="30"/>
          <w:szCs w:val="30"/>
        </w:rPr>
        <w:t>1</w:t>
      </w:r>
      <w:r>
        <w:rPr>
          <w:rFonts w:hint="eastAsia"/>
          <w:sz w:val="30"/>
          <w:szCs w:val="30"/>
        </w:rPr>
        <w:t>、谭某全没有向车主收取非法利益，对其行为应适用《中华人民共和国刑法》第二百二十九条第一款的规定；</w:t>
      </w:r>
      <w:r>
        <w:rPr>
          <w:rFonts w:hint="eastAsia"/>
          <w:sz w:val="30"/>
          <w:szCs w:val="30"/>
        </w:rPr>
        <w:t>2</w:t>
      </w:r>
      <w:r>
        <w:rPr>
          <w:rFonts w:hint="eastAsia"/>
          <w:sz w:val="30"/>
          <w:szCs w:val="30"/>
        </w:rPr>
        <w:t>、谭某全是从犯、有自首情节，建议对其减轻处罚并适用缓刑。</w:t>
      </w:r>
    </w:p>
    <w:p w14:paraId="79B8808F" w14:textId="77777777" w:rsidR="001559F8" w:rsidRDefault="001559F8">
      <w:pPr>
        <w:spacing w:line="500" w:lineRule="atLeast"/>
        <w:ind w:firstLine="600"/>
        <w:divId w:val="1655914601"/>
        <w:rPr>
          <w:rFonts w:hint="eastAsia"/>
          <w:sz w:val="30"/>
          <w:szCs w:val="30"/>
        </w:rPr>
      </w:pPr>
      <w:r>
        <w:rPr>
          <w:rFonts w:hint="eastAsia"/>
          <w:sz w:val="30"/>
          <w:szCs w:val="30"/>
        </w:rPr>
        <w:t>被告人张某豪的辩护人以张某豪是从犯、有自首情节和立功表现为由，建议对其从轻处罚并适用缓刑或免予刑事处罚。</w:t>
      </w:r>
    </w:p>
    <w:p w14:paraId="3628F4AC" w14:textId="77777777" w:rsidR="001559F8" w:rsidRDefault="001559F8">
      <w:pPr>
        <w:spacing w:line="500" w:lineRule="atLeast"/>
        <w:ind w:firstLine="600"/>
        <w:divId w:val="188687789"/>
        <w:rPr>
          <w:rFonts w:hint="eastAsia"/>
          <w:sz w:val="30"/>
          <w:szCs w:val="30"/>
        </w:rPr>
      </w:pPr>
      <w:r>
        <w:rPr>
          <w:rFonts w:hint="eastAsia"/>
          <w:sz w:val="30"/>
          <w:szCs w:val="30"/>
        </w:rPr>
        <w:t>被告人何某的辩护人以何某是从犯、有自首情节为由，建议对其减轻处罚并适用缓刑。</w:t>
      </w:r>
    </w:p>
    <w:p w14:paraId="5C3F34BD" w14:textId="77777777" w:rsidR="001559F8" w:rsidRDefault="001559F8">
      <w:pPr>
        <w:spacing w:line="500" w:lineRule="atLeast"/>
        <w:ind w:firstLine="600"/>
        <w:divId w:val="1693410366"/>
        <w:rPr>
          <w:rFonts w:hint="eastAsia"/>
          <w:sz w:val="30"/>
          <w:szCs w:val="30"/>
        </w:rPr>
      </w:pPr>
      <w:r>
        <w:rPr>
          <w:rFonts w:hint="eastAsia"/>
          <w:sz w:val="30"/>
          <w:szCs w:val="30"/>
        </w:rPr>
        <w:t>经审理查明，公诉机关指控两被告单位和三十名被告人提供虚假证明文件、被告人李某行贿的基本事实清楚，证据确实、充分，足以认定。关于公诉机关指控罗南检测站于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月期间共检测车辆</w:t>
      </w:r>
      <w:r>
        <w:rPr>
          <w:rFonts w:hint="eastAsia"/>
          <w:sz w:val="30"/>
          <w:szCs w:val="30"/>
        </w:rPr>
        <w:t>53534</w:t>
      </w:r>
      <w:r>
        <w:rPr>
          <w:rFonts w:hint="eastAsia"/>
          <w:sz w:val="30"/>
          <w:szCs w:val="30"/>
        </w:rPr>
        <w:t>辆的事实，根据佛山市公安局交通警察支队车辆管理所出具的数据，对</w:t>
      </w:r>
      <w:r>
        <w:rPr>
          <w:rFonts w:hint="eastAsia"/>
          <w:sz w:val="30"/>
          <w:szCs w:val="30"/>
        </w:rPr>
        <w:t>53534</w:t>
      </w:r>
      <w:r>
        <w:rPr>
          <w:rFonts w:hint="eastAsia"/>
          <w:sz w:val="30"/>
          <w:szCs w:val="30"/>
        </w:rPr>
        <w:t>辆车检测的主体是泓信公司，而非罗南检测站，公诉机关的该处指控有误，予以纠正。</w:t>
      </w:r>
    </w:p>
    <w:p w14:paraId="7FD710B8" w14:textId="77777777" w:rsidR="001559F8" w:rsidRDefault="001559F8">
      <w:pPr>
        <w:spacing w:line="500" w:lineRule="atLeast"/>
        <w:ind w:firstLine="600"/>
        <w:divId w:val="1312563304"/>
        <w:rPr>
          <w:rFonts w:hint="eastAsia"/>
          <w:sz w:val="30"/>
          <w:szCs w:val="30"/>
        </w:rPr>
      </w:pPr>
      <w:r>
        <w:rPr>
          <w:rFonts w:hint="eastAsia"/>
          <w:sz w:val="30"/>
          <w:szCs w:val="30"/>
        </w:rPr>
        <w:t>另查明，</w:t>
      </w:r>
      <w:r>
        <w:rPr>
          <w:rFonts w:hint="eastAsia"/>
          <w:sz w:val="30"/>
          <w:szCs w:val="30"/>
        </w:rPr>
        <w:t>1</w:t>
      </w:r>
      <w:r>
        <w:rPr>
          <w:rFonts w:hint="eastAsia"/>
          <w:sz w:val="30"/>
          <w:szCs w:val="30"/>
        </w:rPr>
        <w:t>、被告人叶某权在罗南检测站和鑫骏汽修厂负责财务工作，案发时在其处保管的罗南检测站的资金超</w:t>
      </w:r>
      <w:r>
        <w:rPr>
          <w:rFonts w:hint="eastAsia"/>
          <w:sz w:val="30"/>
          <w:szCs w:val="30"/>
        </w:rPr>
        <w:t>300</w:t>
      </w:r>
      <w:r>
        <w:rPr>
          <w:rFonts w:hint="eastAsia"/>
          <w:sz w:val="30"/>
          <w:szCs w:val="30"/>
        </w:rPr>
        <w:t>万元；被告人黄某齐、张某盛均是鑫骏汽修厂的员工，其中黄某齐负责日常管理工作，张某盛主要负责将汽车开到罗南检测站进行年审。</w:t>
      </w:r>
      <w:r>
        <w:rPr>
          <w:rFonts w:hint="eastAsia"/>
          <w:sz w:val="30"/>
          <w:szCs w:val="30"/>
        </w:rPr>
        <w:t>2</w:t>
      </w:r>
      <w:r>
        <w:rPr>
          <w:rFonts w:hint="eastAsia"/>
          <w:sz w:val="30"/>
          <w:szCs w:val="30"/>
        </w:rPr>
        <w:t>、案发后，公安机关扣押了被告人黄某年现金</w:t>
      </w:r>
      <w:r>
        <w:rPr>
          <w:rFonts w:hint="eastAsia"/>
          <w:sz w:val="30"/>
          <w:szCs w:val="30"/>
        </w:rPr>
        <w:t>37800</w:t>
      </w:r>
      <w:r>
        <w:rPr>
          <w:rFonts w:hint="eastAsia"/>
          <w:sz w:val="30"/>
          <w:szCs w:val="30"/>
        </w:rPr>
        <w:t>元、被告人唐某斌现金</w:t>
      </w:r>
      <w:r>
        <w:rPr>
          <w:rFonts w:hint="eastAsia"/>
          <w:sz w:val="30"/>
          <w:szCs w:val="30"/>
        </w:rPr>
        <w:t>19100</w:t>
      </w:r>
      <w:r>
        <w:rPr>
          <w:rFonts w:hint="eastAsia"/>
          <w:sz w:val="30"/>
          <w:szCs w:val="30"/>
        </w:rPr>
        <w:t>元、被告人叶某权现金</w:t>
      </w:r>
      <w:r>
        <w:rPr>
          <w:rFonts w:hint="eastAsia"/>
          <w:sz w:val="30"/>
          <w:szCs w:val="30"/>
        </w:rPr>
        <w:t>338400</w:t>
      </w:r>
      <w:r>
        <w:rPr>
          <w:rFonts w:hint="eastAsia"/>
          <w:sz w:val="30"/>
          <w:szCs w:val="30"/>
        </w:rPr>
        <w:t>元、被告人易某秋现金</w:t>
      </w:r>
      <w:r>
        <w:rPr>
          <w:rFonts w:hint="eastAsia"/>
          <w:sz w:val="30"/>
          <w:szCs w:val="30"/>
        </w:rPr>
        <w:t>13740</w:t>
      </w:r>
      <w:r>
        <w:rPr>
          <w:rFonts w:hint="eastAsia"/>
          <w:sz w:val="30"/>
          <w:szCs w:val="30"/>
        </w:rPr>
        <w:t>元、被告人张某明现金</w:t>
      </w:r>
      <w:r>
        <w:rPr>
          <w:rFonts w:hint="eastAsia"/>
          <w:sz w:val="30"/>
          <w:szCs w:val="30"/>
        </w:rPr>
        <w:t>26828</w:t>
      </w:r>
      <w:r>
        <w:rPr>
          <w:rFonts w:hint="eastAsia"/>
          <w:sz w:val="30"/>
          <w:szCs w:val="30"/>
        </w:rPr>
        <w:t>元、被告人黄某丰现金</w:t>
      </w:r>
      <w:r>
        <w:rPr>
          <w:rFonts w:hint="eastAsia"/>
          <w:sz w:val="30"/>
          <w:szCs w:val="30"/>
        </w:rPr>
        <w:t>6300</w:t>
      </w:r>
      <w:r>
        <w:rPr>
          <w:rFonts w:hint="eastAsia"/>
          <w:sz w:val="30"/>
          <w:szCs w:val="30"/>
        </w:rPr>
        <w:t>元、被告人黄某棋现金</w:t>
      </w:r>
      <w:r>
        <w:rPr>
          <w:rFonts w:hint="eastAsia"/>
          <w:sz w:val="30"/>
          <w:szCs w:val="30"/>
        </w:rPr>
        <w:t>6000</w:t>
      </w:r>
      <w:r>
        <w:rPr>
          <w:rFonts w:hint="eastAsia"/>
          <w:sz w:val="30"/>
          <w:szCs w:val="30"/>
        </w:rPr>
        <w:t>元、被告人张某盛现金</w:t>
      </w:r>
      <w:r>
        <w:rPr>
          <w:rFonts w:hint="eastAsia"/>
          <w:sz w:val="30"/>
          <w:szCs w:val="30"/>
        </w:rPr>
        <w:t>17900</w:t>
      </w:r>
      <w:r>
        <w:rPr>
          <w:rFonts w:hint="eastAsia"/>
          <w:sz w:val="30"/>
          <w:szCs w:val="30"/>
        </w:rPr>
        <w:t>元；另外还冻结了被告人叶某权的多个账户（包括佛山农村商业银行账号分别为</w:t>
      </w:r>
      <w:r>
        <w:rPr>
          <w:rFonts w:hint="eastAsia"/>
          <w:sz w:val="30"/>
          <w:szCs w:val="30"/>
        </w:rPr>
        <w:t>80010000200974</w:t>
      </w:r>
      <w:r>
        <w:rPr>
          <w:rFonts w:hint="eastAsia"/>
          <w:sz w:val="30"/>
          <w:szCs w:val="30"/>
        </w:rPr>
        <w:t>＊＊＊、</w:t>
      </w:r>
      <w:r>
        <w:rPr>
          <w:rFonts w:hint="eastAsia"/>
          <w:sz w:val="30"/>
          <w:szCs w:val="30"/>
        </w:rPr>
        <w:t>80010000202587</w:t>
      </w:r>
      <w:r>
        <w:rPr>
          <w:rFonts w:hint="eastAsia"/>
          <w:sz w:val="30"/>
          <w:szCs w:val="30"/>
        </w:rPr>
        <w:t>＊＊＊、</w:t>
      </w:r>
      <w:r>
        <w:rPr>
          <w:rFonts w:hint="eastAsia"/>
          <w:sz w:val="30"/>
          <w:szCs w:val="30"/>
        </w:rPr>
        <w:t>80010000336084</w:t>
      </w:r>
      <w:r>
        <w:rPr>
          <w:rFonts w:hint="eastAsia"/>
          <w:sz w:val="30"/>
          <w:szCs w:val="30"/>
        </w:rPr>
        <w:t>＊＊＊、</w:t>
      </w:r>
      <w:r>
        <w:rPr>
          <w:rFonts w:hint="eastAsia"/>
          <w:sz w:val="30"/>
          <w:szCs w:val="30"/>
        </w:rPr>
        <w:t>80010000519731</w:t>
      </w:r>
      <w:r>
        <w:rPr>
          <w:rFonts w:hint="eastAsia"/>
          <w:sz w:val="30"/>
          <w:szCs w:val="30"/>
        </w:rPr>
        <w:t>＊＊＊、</w:t>
      </w:r>
      <w:r>
        <w:rPr>
          <w:rFonts w:hint="eastAsia"/>
          <w:sz w:val="30"/>
          <w:szCs w:val="30"/>
        </w:rPr>
        <w:t>80010000705948</w:t>
      </w:r>
      <w:r>
        <w:rPr>
          <w:rFonts w:hint="eastAsia"/>
          <w:sz w:val="30"/>
          <w:szCs w:val="30"/>
        </w:rPr>
        <w:t>＊＊＊的五个账户和中国农业银行账号为</w:t>
      </w:r>
      <w:r>
        <w:rPr>
          <w:rFonts w:hint="eastAsia"/>
          <w:sz w:val="30"/>
          <w:szCs w:val="30"/>
        </w:rPr>
        <w:t>6228461460013205</w:t>
      </w:r>
      <w:r>
        <w:rPr>
          <w:rFonts w:hint="eastAsia"/>
          <w:sz w:val="30"/>
          <w:szCs w:val="30"/>
        </w:rPr>
        <w:t>＊＊＊的账户）内的资金，冻结了被告人黄某齐的佛山农村商业银行账号为</w:t>
      </w:r>
      <w:r>
        <w:rPr>
          <w:rFonts w:hint="eastAsia"/>
          <w:sz w:val="30"/>
          <w:szCs w:val="30"/>
        </w:rPr>
        <w:t>80020000003727</w:t>
      </w:r>
      <w:r>
        <w:rPr>
          <w:rFonts w:hint="eastAsia"/>
          <w:sz w:val="30"/>
          <w:szCs w:val="30"/>
        </w:rPr>
        <w:t>＊＊＊的账户内的资金，冻结了被告人李某的中国农业银行账号为</w:t>
      </w:r>
      <w:r>
        <w:rPr>
          <w:rFonts w:hint="eastAsia"/>
          <w:sz w:val="30"/>
          <w:szCs w:val="30"/>
        </w:rPr>
        <w:t>6228460090014620</w:t>
      </w:r>
      <w:r>
        <w:rPr>
          <w:rFonts w:hint="eastAsia"/>
          <w:sz w:val="30"/>
          <w:szCs w:val="30"/>
        </w:rPr>
        <w:t>＊＊＊的账户内的资金，冻结了被告人李某的岳父梁绍某的中</w:t>
      </w:r>
      <w:r>
        <w:rPr>
          <w:rFonts w:hint="eastAsia"/>
          <w:sz w:val="30"/>
          <w:szCs w:val="30"/>
        </w:rPr>
        <w:t>国银行账号为</w:t>
      </w:r>
      <w:r>
        <w:rPr>
          <w:rFonts w:hint="eastAsia"/>
          <w:sz w:val="30"/>
          <w:szCs w:val="30"/>
        </w:rPr>
        <w:t>6013827001015422</w:t>
      </w:r>
      <w:r>
        <w:rPr>
          <w:rFonts w:hint="eastAsia"/>
          <w:sz w:val="30"/>
          <w:szCs w:val="30"/>
        </w:rPr>
        <w:t>＊＊＊的账户内的资金。</w:t>
      </w:r>
    </w:p>
    <w:p w14:paraId="78A96FC8" w14:textId="77777777" w:rsidR="001559F8" w:rsidRDefault="001559F8">
      <w:pPr>
        <w:spacing w:line="500" w:lineRule="atLeast"/>
        <w:ind w:firstLine="600"/>
        <w:divId w:val="933905967"/>
        <w:rPr>
          <w:rFonts w:hint="eastAsia"/>
          <w:sz w:val="30"/>
          <w:szCs w:val="30"/>
        </w:rPr>
      </w:pPr>
      <w:r>
        <w:rPr>
          <w:rFonts w:hint="eastAsia"/>
          <w:sz w:val="30"/>
          <w:szCs w:val="30"/>
        </w:rPr>
        <w:t>关于被告人李某的辩护人提出李某实施的行贿行为应认定为单位行贿的辩护意见。经查，泓信公司和罗南检测站的实际所有人均为李某一人，向谁行贿、行贿多少完全是由其个人决定，体现的完全是其个人的意志，而且利益最终也归属于其一人，故应当认定为个人行贿，而非单位行贿，其辩护人的该点辩护意见理据不足，不予采纳。</w:t>
      </w:r>
    </w:p>
    <w:p w14:paraId="17323F20" w14:textId="77777777" w:rsidR="001559F8" w:rsidRDefault="001559F8">
      <w:pPr>
        <w:spacing w:line="500" w:lineRule="atLeast"/>
        <w:ind w:firstLine="600"/>
        <w:divId w:val="501312724"/>
        <w:rPr>
          <w:rFonts w:hint="eastAsia"/>
          <w:sz w:val="30"/>
          <w:szCs w:val="30"/>
        </w:rPr>
      </w:pPr>
      <w:r>
        <w:rPr>
          <w:rFonts w:hint="eastAsia"/>
          <w:sz w:val="30"/>
          <w:szCs w:val="30"/>
        </w:rPr>
        <w:t>关于被告人李某的辩护人提出指控李某以投资分红名义向王宏某行贿</w:t>
      </w:r>
      <w:r>
        <w:rPr>
          <w:rFonts w:hint="eastAsia"/>
          <w:sz w:val="30"/>
          <w:szCs w:val="30"/>
        </w:rPr>
        <w:t>170</w:t>
      </w:r>
      <w:r>
        <w:rPr>
          <w:rFonts w:hint="eastAsia"/>
          <w:sz w:val="30"/>
          <w:szCs w:val="30"/>
        </w:rPr>
        <w:t>万元证据不足的辩护意见。经查，王宏某在侦查阶段明确供称李某让其投资检测站只是一个形式，之后给其的</w:t>
      </w:r>
      <w:r>
        <w:rPr>
          <w:rFonts w:hint="eastAsia"/>
          <w:sz w:val="30"/>
          <w:szCs w:val="30"/>
        </w:rPr>
        <w:t>170</w:t>
      </w:r>
      <w:r>
        <w:rPr>
          <w:rFonts w:hint="eastAsia"/>
          <w:sz w:val="30"/>
          <w:szCs w:val="30"/>
        </w:rPr>
        <w:t>万元并非真正意义上的投资分红，而是李某为了找个靠山，关照他的业务，故以投资分红的名义送给其的好处费；李某在侦查阶段亦稳定供称当时投资建检测站时其并不缺王宏某的这笔投资款，王宏某投资</w:t>
      </w:r>
      <w:r>
        <w:rPr>
          <w:rFonts w:hint="eastAsia"/>
          <w:sz w:val="30"/>
          <w:szCs w:val="30"/>
        </w:rPr>
        <w:t>20</w:t>
      </w:r>
      <w:r>
        <w:rPr>
          <w:rFonts w:hint="eastAsia"/>
          <w:sz w:val="30"/>
          <w:szCs w:val="30"/>
        </w:rPr>
        <w:t>万元并不是真正意义上的投资，其给王宏某的</w:t>
      </w:r>
      <w:r>
        <w:rPr>
          <w:rFonts w:hint="eastAsia"/>
          <w:sz w:val="30"/>
          <w:szCs w:val="30"/>
        </w:rPr>
        <w:t>170</w:t>
      </w:r>
      <w:r>
        <w:rPr>
          <w:rFonts w:hint="eastAsia"/>
          <w:sz w:val="30"/>
          <w:szCs w:val="30"/>
        </w:rPr>
        <w:t>万元是其为了在经营中得到王宏某的关照而以投资分红的名义送给王宏某的好处费。两人的供述能够相互吻合，足以认定</w:t>
      </w:r>
      <w:r>
        <w:rPr>
          <w:rFonts w:hint="eastAsia"/>
          <w:sz w:val="30"/>
          <w:szCs w:val="30"/>
        </w:rPr>
        <w:t>170</w:t>
      </w:r>
      <w:r>
        <w:rPr>
          <w:rFonts w:hint="eastAsia"/>
          <w:sz w:val="30"/>
          <w:szCs w:val="30"/>
        </w:rPr>
        <w:t>万元是李某以投资分红的名义送给王宏某的好处费，理应认定行贿款。李某的辩护人的该点辩护意见理据不足，不予采纳。</w:t>
      </w:r>
    </w:p>
    <w:p w14:paraId="7DAC5EA7" w14:textId="77777777" w:rsidR="001559F8" w:rsidRDefault="001559F8">
      <w:pPr>
        <w:spacing w:line="500" w:lineRule="atLeast"/>
        <w:ind w:firstLine="600"/>
        <w:divId w:val="654845722"/>
        <w:rPr>
          <w:rFonts w:hint="eastAsia"/>
          <w:sz w:val="30"/>
          <w:szCs w:val="30"/>
        </w:rPr>
      </w:pPr>
      <w:r>
        <w:rPr>
          <w:rFonts w:hint="eastAsia"/>
          <w:sz w:val="30"/>
          <w:szCs w:val="30"/>
        </w:rPr>
        <w:t>关于被告人李某的辩护人提出的李某送给陈特某、林玉某各</w:t>
      </w:r>
      <w:r>
        <w:rPr>
          <w:rFonts w:hint="eastAsia"/>
          <w:sz w:val="30"/>
          <w:szCs w:val="30"/>
        </w:rPr>
        <w:t>50</w:t>
      </w:r>
      <w:r>
        <w:rPr>
          <w:rFonts w:hint="eastAsia"/>
          <w:sz w:val="30"/>
          <w:szCs w:val="30"/>
        </w:rPr>
        <w:t>万元没有获得任何不当利益，该数额应当从行贿数额中扣减的辩护意见。经查，根据证人陈特某、林玉某的证言和李某在侦查阶段的供述等证据，李某送钱给陈特某、林玉某的目的一是李某经营的公司与检审中队有业务往来，李某想和检审中队领导搞好关系，希望在业务上得到关照；二是李某让陈特某、林玉某改少检审中队每月统计上报的检测数据，而李某因此获取的利益也应超出了其送给陈特某、林玉某的款项。从上可见，李某通过给予陈特某、林玉某财物谋取了不正当利益，其辩护人的该点辩护意见理据不足，不予采纳。</w:t>
      </w:r>
    </w:p>
    <w:p w14:paraId="58B81711" w14:textId="77777777" w:rsidR="001559F8" w:rsidRDefault="001559F8">
      <w:pPr>
        <w:spacing w:line="500" w:lineRule="atLeast"/>
        <w:ind w:firstLine="600"/>
        <w:divId w:val="516233703"/>
        <w:rPr>
          <w:rFonts w:hint="eastAsia"/>
          <w:sz w:val="30"/>
          <w:szCs w:val="30"/>
        </w:rPr>
      </w:pPr>
      <w:r>
        <w:rPr>
          <w:rFonts w:hint="eastAsia"/>
          <w:sz w:val="30"/>
          <w:szCs w:val="30"/>
        </w:rPr>
        <w:t>关于公诉机关指控罗南检测站仅使用造假作弊软件系统通过年审的不合格车辆就高达</w:t>
      </w:r>
      <w:r>
        <w:rPr>
          <w:rFonts w:hint="eastAsia"/>
          <w:sz w:val="30"/>
          <w:szCs w:val="30"/>
        </w:rPr>
        <w:t>5640</w:t>
      </w:r>
      <w:r>
        <w:rPr>
          <w:rFonts w:hint="eastAsia"/>
          <w:sz w:val="30"/>
          <w:szCs w:val="30"/>
        </w:rPr>
        <w:t>辆的证据是否充分的问题。经查，上述事实有从罗南检测站检测线的主控电脑上提取的数据和被告人张某豪在侦查阶段的供述及相关辨认笔录等证据予以证实，且有被告人黄某成等人在侦查阶段的供述予以印证，足以认定。被告人李某、张某盛的辩护人的相关辩护意见理据不足，不予采纳。</w:t>
      </w:r>
    </w:p>
    <w:p w14:paraId="2959BE52" w14:textId="77777777" w:rsidR="001559F8" w:rsidRDefault="001559F8">
      <w:pPr>
        <w:spacing w:line="500" w:lineRule="atLeast"/>
        <w:ind w:firstLine="600"/>
        <w:divId w:val="1412894860"/>
        <w:rPr>
          <w:rFonts w:hint="eastAsia"/>
          <w:sz w:val="30"/>
          <w:szCs w:val="30"/>
        </w:rPr>
      </w:pPr>
      <w:r>
        <w:rPr>
          <w:rFonts w:hint="eastAsia"/>
          <w:sz w:val="30"/>
          <w:szCs w:val="30"/>
        </w:rPr>
        <w:t>关于在提供虚假证明文件的单位犯罪中，直接负责的主管人员和直接责任人员的划分问题。经查，一、被告人李某作为罗南检测站的股东，在罗南检测站实施提供虚假证明文件犯罪中是决定者；被告人黄某年受李某雇佣，负责罗南检测站的管理，其在罗南检测站实施提供虚假证明文件犯罪中多次开会授意、指挥其他人员如何具体操作；被告人黄某成、唐某斌分别作为罗南检测站的站长和副站长，协助黄某年负责站内日常运作经营管理，还有负责检测数据造假作弊软件系统的具体操作。上述被告人均应认定为罗南检测站提供虚假证明文件犯罪中直接负责的主管人员。二、被告人叶某权、易某秋、黄某丰、李某坤、黄某斌、黄某远、黄某森、王某春、黄某棋、廖某海、戴某海、许某跃、钟某文、李某才、黄某勇在罗南检测站分别负责资金结算与管理、售卖年审高价表、汽车检测、出表、代办年审等业务，其中虽然叶某权在该站没有领取工资，但其负责该站的资金结算和管理，事实上应视为该站的员工。上述被告人在罗南检测站提供虚假证明文件犯罪中属于具体实施犯罪并起较大作用的人员，应认定为其他直接责任人员。三、被告人黄某齐是鑫骏汽修厂的执行事务合伙人，虽然综合本案的证据可以看出其只是挂名的，但其在鑫骏汽修厂负责日常管理，</w:t>
      </w:r>
      <w:r>
        <w:rPr>
          <w:rFonts w:hint="eastAsia"/>
          <w:sz w:val="30"/>
          <w:szCs w:val="30"/>
        </w:rPr>
        <w:t>应认定为鑫骏汽修厂提供虚假证明文件犯罪中直接负责的主管人员。四、被告人张某明、张某盛在鑫骏汽修厂负责年审代办业务，在鑫骏汽修厂提供虚假证明文件犯罪中属于具体实施犯罪并起较大作用的人员，应认定为其他直接责任人员。被告人黄某成、叶某权、黄某丰、李某坤、黄某远、黄某森、黄某棋、黄某齐、张某盛的辩护人的相关辩护意见理据不足，不予采纳。</w:t>
      </w:r>
    </w:p>
    <w:p w14:paraId="72E70CC7" w14:textId="77777777" w:rsidR="001559F8" w:rsidRDefault="001559F8">
      <w:pPr>
        <w:spacing w:line="500" w:lineRule="atLeast"/>
        <w:ind w:firstLine="600"/>
        <w:divId w:val="1261571450"/>
        <w:rPr>
          <w:rFonts w:hint="eastAsia"/>
          <w:sz w:val="30"/>
          <w:szCs w:val="30"/>
        </w:rPr>
      </w:pPr>
      <w:r>
        <w:rPr>
          <w:rFonts w:hint="eastAsia"/>
          <w:sz w:val="30"/>
          <w:szCs w:val="30"/>
        </w:rPr>
        <w:t>关于被告人叶某炉的辩护人提出的叶某炉只是年审代办中介人员，公诉机关指控其犯提供虚假证明文件罪的证据不足的辩护意见。经查，叶某炉明知罗南检测站以高价售卖年审表的方式为他人检测车辆，出具虚假车辆安全技术合格证明文件，仍招揽年审车辆提供给罗南检测站检测，属于罗南检测站提供虚假证明文件犯罪的共犯，其辩护人的该点辩护意见理据不足，不予采纳。</w:t>
      </w:r>
    </w:p>
    <w:p w14:paraId="24E228F4" w14:textId="77777777" w:rsidR="001559F8" w:rsidRDefault="001559F8">
      <w:pPr>
        <w:spacing w:line="500" w:lineRule="atLeast"/>
        <w:ind w:firstLine="600"/>
        <w:divId w:val="426773962"/>
        <w:rPr>
          <w:rFonts w:hint="eastAsia"/>
          <w:sz w:val="30"/>
          <w:szCs w:val="30"/>
        </w:rPr>
      </w:pPr>
      <w:r>
        <w:rPr>
          <w:rFonts w:hint="eastAsia"/>
          <w:sz w:val="30"/>
          <w:szCs w:val="30"/>
        </w:rPr>
        <w:t>关于本案能否认定在提供虚假证明文件的过程中有索取他人财物或者非法收受他人财物的问题。经查，综合本案的证据可以看出，罗南检测站将</w:t>
      </w:r>
      <w:r>
        <w:rPr>
          <w:rFonts w:hint="eastAsia"/>
          <w:sz w:val="30"/>
          <w:szCs w:val="30"/>
        </w:rPr>
        <w:t>200</w:t>
      </w:r>
      <w:r>
        <w:rPr>
          <w:rFonts w:hint="eastAsia"/>
          <w:sz w:val="30"/>
          <w:szCs w:val="30"/>
        </w:rPr>
        <w:t>元左右的检测表以</w:t>
      </w:r>
      <w:r>
        <w:rPr>
          <w:rFonts w:hint="eastAsia"/>
          <w:sz w:val="30"/>
          <w:szCs w:val="30"/>
        </w:rPr>
        <w:t>500</w:t>
      </w:r>
      <w:r>
        <w:rPr>
          <w:rFonts w:hint="eastAsia"/>
          <w:sz w:val="30"/>
          <w:szCs w:val="30"/>
        </w:rPr>
        <w:t>到</w:t>
      </w:r>
      <w:r>
        <w:rPr>
          <w:rFonts w:hint="eastAsia"/>
          <w:sz w:val="30"/>
          <w:szCs w:val="30"/>
        </w:rPr>
        <w:t>800</w:t>
      </w:r>
      <w:r>
        <w:rPr>
          <w:rFonts w:hint="eastAsia"/>
          <w:sz w:val="30"/>
          <w:szCs w:val="30"/>
        </w:rPr>
        <w:t>元不等的高价卖出，以使车辆（包括不合格的车辆）顺利通过检测，而不买高价表的车辆，一般则很难顺利通过检测。上述这种方式应当认定为变相的索取他人财物或者非法收受他人财物，对相关被告单位和被告人应适用《中华人民共和国刑法》第二百二十九条第二款的规定进行定罪处罚，被告人李某、黄某成、叶某权、易某秋、廖某海、钟某文、黄某齐、谭某全的辩护人的相关辩护意见理据不足，不予采纳。</w:t>
      </w:r>
    </w:p>
    <w:p w14:paraId="1349D975" w14:textId="77777777" w:rsidR="001559F8" w:rsidRDefault="001559F8">
      <w:pPr>
        <w:spacing w:line="500" w:lineRule="atLeast"/>
        <w:ind w:firstLine="600"/>
        <w:divId w:val="2100052538"/>
        <w:rPr>
          <w:rFonts w:hint="eastAsia"/>
          <w:sz w:val="30"/>
          <w:szCs w:val="30"/>
        </w:rPr>
      </w:pPr>
      <w:r>
        <w:rPr>
          <w:rFonts w:hint="eastAsia"/>
          <w:sz w:val="30"/>
          <w:szCs w:val="30"/>
        </w:rPr>
        <w:t>关于被告人张某豪的辩护人提出的张某豪有立功表现的辩护意见。经查，虽然张某豪到案后主动协助公安机关提取了涉案电脑内的重要证据，对案件的认定起到了重要作用，但这属于如实供述的范畴，并不能据此而认定其有立功表现，其辩护人的该点辩护意见理据不足，不予采纳。</w:t>
      </w:r>
    </w:p>
    <w:p w14:paraId="1328158E" w14:textId="77777777" w:rsidR="001559F8" w:rsidRDefault="001559F8">
      <w:pPr>
        <w:spacing w:line="500" w:lineRule="atLeast"/>
        <w:ind w:firstLine="600"/>
        <w:divId w:val="916280178"/>
        <w:rPr>
          <w:rFonts w:hint="eastAsia"/>
          <w:sz w:val="30"/>
          <w:szCs w:val="30"/>
        </w:rPr>
      </w:pPr>
      <w:r>
        <w:rPr>
          <w:rFonts w:hint="eastAsia"/>
          <w:sz w:val="30"/>
          <w:szCs w:val="30"/>
        </w:rPr>
        <w:t>本院认为，被告单位罗南检测站、鑫骏汽修厂和被告人梁某新、李某华、叶某炉、罗某彬、谭某全、张某豪、何某、朱某略非法收受他人财物，故意提供虚假证明文件，情节严重，被告人李某、黄某年、黄某成、唐某斌、黄某齐分别是两被告单位直接负责的主管人员，被告人叶某权、易某秋、张某明、黄某丰、黄某斌、黄某远、黄某森、王某春、黄某棋、廖某海、李某坤、戴某海、许某跃、钟某文、李某才、黄某勇、张某盛分别是两被告单位的直接责任人员，其行为均已构成提供虚假证明文件罪；被告人李某为谋取不正当利益，给予国家工作人员以财物，情节特别严重，其行为已构成行贿罪。公诉机关所控罪名成立。在两被告单位和被告人梁某新、李某华、叶某炉、罗某彬、谭某全、张某豪、何某、朱某略提供虚假证明文件的共同犯罪中，被告单位罗南检测站起主要作用，是主犯，依法按照其所参与的全部犯罪处罚；被告单位鑫骏汽修厂和被告人梁某新、李某华、叶某炉、罗某彬、谭某全、张某豪、何某、朱某略起次要作用，是从犯，依法应当从轻、减轻处罚或者免除处罚。在两被告单位直接负责的主管人员和直接责任人员的共同犯罪中，被告人李某、黄某年起主要作用，是主犯，依法按照其所参与的全部犯罪处罚，其中被告人李某所起作用较</w:t>
      </w:r>
      <w:r>
        <w:rPr>
          <w:rFonts w:hint="eastAsia"/>
          <w:sz w:val="30"/>
          <w:szCs w:val="30"/>
        </w:rPr>
        <w:t>大，量刑时应予以区别，被告人黄某年的辩护人提出的被告人黄某年是从犯的辩护意见理据不足，不予采纳；被告人黄某成、唐某斌、叶某权、易某秋、张某明、黄某丰、李某坤、黄某斌、黄某远、黄某森、王某春、黄某棋、廖某海、戴某海、许某跃、钟某文、李某才、黄某勇、黄某齐、张某盛起次要作用，是从犯，依法应当从轻、减轻处罚或者免除处罚，其中被告人黄某成、唐某斌所起作用较大，而被告人黄某远、黄某森、王某春、黄某棋、戴某海、李某才在罗南检测站除了负责汽车检测工作外还有代办汽车年审业务从中获利，量刑时均应予以考虑，采纳被告人黄某成、唐某斌、叶某权、易某秋、张某明、黄某丰、黄某森、王某春、黄某棋、廖某海、钟某文、李某才、黄某齐的辩护人的相关辩护意见。被告人李某因涉嫌提供虚假证明文件被公安机关立案调查后，在检察机关立案前主动交代了行贿罪行，就其行贿罪行依法可以减轻处罚或者免除处罚；另其提供他人犯罪重要线索，经查证属实，有立功表现，依法可以从轻或者减轻处罚。被告人戴某海、许某跃、谭某全、何某犯罪后自动投案，如实供述自己的罪行，是自首，依法可以从轻或者减轻处罚。两被告单位和被告人李某、黄某年、黄某成、唐某斌、叶某权、易某秋、张某明、黄某丰、李某</w:t>
      </w:r>
      <w:r>
        <w:rPr>
          <w:rFonts w:hint="eastAsia"/>
          <w:sz w:val="30"/>
          <w:szCs w:val="30"/>
        </w:rPr>
        <w:t>坤、黄某斌、黄某远、黄某森、王某春、黄某棋、廖某海、钟某文、李某才、黄某勇、黄某齐、张某盛、梁某新、李某华、叶某炉、罗某彬、张某豪、朱某略归案后如实供述了提供虚假证明文件罪行，依法可以从轻处罚。被告人张某豪到案后还主动协助公安机关提取重要证据，对案件的认定起到了重要作用，酌情可以从轻处罚。被告人张某明有前科劣迹，酌情可以从重处罚。综合上述量刑情节，本院决定依法对被告单位罗南检测站从轻处罚；对被告人李某行贿罪行减轻处罚，对其提供虚假证明文件罪行从轻处罚；对被告人黄某年从轻处罚；对被告单位鑫骏汽修厂和其他被告人均减轻处罚，采纳相关辩护人的相关辩护意见。被告人李某在判决宣告前一人犯数罪，依法实行数罪并罚。依照《中华人民共和国刑法》第二百二十九条第二款、第二百三十一条、第三百八十九条第一款、第三百九十条、第二十六条第一、四款、第二十七条、第六十七条第一、三款、第六十八条、第七十二条第一、三款、第七十三条第二、三款、第五十二条、第五十三条、第六十九条之规定，判决如下：</w:t>
      </w:r>
    </w:p>
    <w:p w14:paraId="03CF96F8" w14:textId="77777777" w:rsidR="001559F8" w:rsidRDefault="001559F8">
      <w:pPr>
        <w:spacing w:line="500" w:lineRule="atLeast"/>
        <w:ind w:firstLine="600"/>
        <w:divId w:val="1269972905"/>
        <w:rPr>
          <w:rFonts w:hint="eastAsia"/>
          <w:sz w:val="30"/>
          <w:szCs w:val="30"/>
        </w:rPr>
      </w:pPr>
      <w:r>
        <w:rPr>
          <w:rFonts w:hint="eastAsia"/>
          <w:sz w:val="30"/>
          <w:szCs w:val="30"/>
        </w:rPr>
        <w:t>一、被告单位佛山市泓信摩托车检测服务有限公司罗南分公司犯提供虚假证明文件罪，判处罚金人民币二百万元（罚金从本判决发生法律效力之日起</w:t>
      </w:r>
      <w:r>
        <w:rPr>
          <w:rFonts w:hint="eastAsia"/>
          <w:sz w:val="30"/>
          <w:szCs w:val="30"/>
        </w:rPr>
        <w:t>30</w:t>
      </w:r>
      <w:r>
        <w:rPr>
          <w:rFonts w:hint="eastAsia"/>
          <w:sz w:val="30"/>
          <w:szCs w:val="30"/>
        </w:rPr>
        <w:t>日内缴纳）。</w:t>
      </w:r>
    </w:p>
    <w:p w14:paraId="4DDF6C47" w14:textId="77777777" w:rsidR="001559F8" w:rsidRDefault="001559F8">
      <w:pPr>
        <w:spacing w:line="500" w:lineRule="atLeast"/>
        <w:ind w:firstLine="600"/>
        <w:divId w:val="1350138848"/>
        <w:rPr>
          <w:rFonts w:hint="eastAsia"/>
          <w:sz w:val="30"/>
          <w:szCs w:val="30"/>
        </w:rPr>
      </w:pPr>
      <w:r>
        <w:rPr>
          <w:rFonts w:hint="eastAsia"/>
          <w:sz w:val="30"/>
          <w:szCs w:val="30"/>
        </w:rPr>
        <w:t>二、被告单位佛山市禅城区鑫骏汽车修配厂犯提供虚假证明文件罪，判处罚金人民币一百万元（罚金从本判决发生法律效力之日起</w:t>
      </w:r>
      <w:r>
        <w:rPr>
          <w:rFonts w:hint="eastAsia"/>
          <w:sz w:val="30"/>
          <w:szCs w:val="30"/>
        </w:rPr>
        <w:t>30</w:t>
      </w:r>
      <w:r>
        <w:rPr>
          <w:rFonts w:hint="eastAsia"/>
          <w:sz w:val="30"/>
          <w:szCs w:val="30"/>
        </w:rPr>
        <w:t>日内缴纳）。</w:t>
      </w:r>
    </w:p>
    <w:p w14:paraId="0F49C4E0" w14:textId="77777777" w:rsidR="001559F8" w:rsidRDefault="001559F8">
      <w:pPr>
        <w:spacing w:line="500" w:lineRule="atLeast"/>
        <w:ind w:firstLine="600"/>
        <w:divId w:val="1873029967"/>
        <w:rPr>
          <w:rFonts w:hint="eastAsia"/>
          <w:sz w:val="30"/>
          <w:szCs w:val="30"/>
        </w:rPr>
      </w:pPr>
      <w:r>
        <w:rPr>
          <w:rFonts w:hint="eastAsia"/>
          <w:sz w:val="30"/>
          <w:szCs w:val="30"/>
        </w:rPr>
        <w:t>三、被告人李某犯提供虚假证明文件罪，判处有期徒刑七年，并处罚金人民币一千万元；犯行贿罪，判处有期徒刑五年。决定执行有期徒刑十年，并处罚金人民币一千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日止。罚金从冻结的李某的中国农业银行账号为</w:t>
      </w:r>
      <w:r>
        <w:rPr>
          <w:rFonts w:hint="eastAsia"/>
          <w:sz w:val="30"/>
          <w:szCs w:val="30"/>
        </w:rPr>
        <w:t>6228460090014620</w:t>
      </w:r>
      <w:r>
        <w:rPr>
          <w:rFonts w:hint="eastAsia"/>
          <w:sz w:val="30"/>
          <w:szCs w:val="30"/>
        </w:rPr>
        <w:t>＊＊＊的账户中扣缴，不足部分从本判决发生法律效力之日起</w:t>
      </w:r>
      <w:r>
        <w:rPr>
          <w:rFonts w:hint="eastAsia"/>
          <w:sz w:val="30"/>
          <w:szCs w:val="30"/>
        </w:rPr>
        <w:t>30</w:t>
      </w:r>
      <w:r>
        <w:rPr>
          <w:rFonts w:hint="eastAsia"/>
          <w:sz w:val="30"/>
          <w:szCs w:val="30"/>
        </w:rPr>
        <w:t>日内缴纳）。</w:t>
      </w:r>
    </w:p>
    <w:p w14:paraId="1C127A21" w14:textId="77777777" w:rsidR="001559F8" w:rsidRDefault="001559F8">
      <w:pPr>
        <w:spacing w:line="500" w:lineRule="atLeast"/>
        <w:ind w:firstLine="600"/>
        <w:divId w:val="95828830"/>
        <w:rPr>
          <w:rFonts w:hint="eastAsia"/>
          <w:sz w:val="30"/>
          <w:szCs w:val="30"/>
        </w:rPr>
      </w:pPr>
      <w:r>
        <w:rPr>
          <w:rFonts w:hint="eastAsia"/>
          <w:sz w:val="30"/>
          <w:szCs w:val="30"/>
        </w:rPr>
        <w:t>四、被告人黄某年犯提供虚假证明文件罪，判处有期徒刑六年，并处罚金人民币二百万元（刑期从判决执行之日起计算。判决执行以前先行羁押的，羁押一日折抵刑期一日，即自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日止。由公安机关将扣押被告人黄某年的现金人民币</w:t>
      </w:r>
      <w:r>
        <w:rPr>
          <w:rFonts w:hint="eastAsia"/>
          <w:sz w:val="30"/>
          <w:szCs w:val="30"/>
        </w:rPr>
        <w:t>37800</w:t>
      </w:r>
      <w:r>
        <w:rPr>
          <w:rFonts w:hint="eastAsia"/>
          <w:sz w:val="30"/>
          <w:szCs w:val="30"/>
        </w:rPr>
        <w:t>元移送本院折抵罚金；剩余罚金从本判决发生法律效力之日起</w:t>
      </w:r>
      <w:r>
        <w:rPr>
          <w:rFonts w:hint="eastAsia"/>
          <w:sz w:val="30"/>
          <w:szCs w:val="30"/>
        </w:rPr>
        <w:t>30</w:t>
      </w:r>
      <w:r>
        <w:rPr>
          <w:rFonts w:hint="eastAsia"/>
          <w:sz w:val="30"/>
          <w:szCs w:val="30"/>
        </w:rPr>
        <w:t>日内缴纳）。</w:t>
      </w:r>
    </w:p>
    <w:p w14:paraId="0BE3F2AC" w14:textId="77777777" w:rsidR="001559F8" w:rsidRDefault="001559F8">
      <w:pPr>
        <w:spacing w:line="500" w:lineRule="atLeast"/>
        <w:ind w:firstLine="600"/>
        <w:divId w:val="451246924"/>
        <w:rPr>
          <w:rFonts w:hint="eastAsia"/>
          <w:sz w:val="30"/>
          <w:szCs w:val="30"/>
        </w:rPr>
      </w:pPr>
      <w:r>
        <w:rPr>
          <w:rFonts w:hint="eastAsia"/>
          <w:sz w:val="30"/>
          <w:szCs w:val="30"/>
        </w:rPr>
        <w:t>五、被告人黄某成犯提供虚假证明文件罪，判处有期徒刑三年，并处罚金人民币十万元（刑期从判决执行之日起计算。判决执行以前先行羁押的，羁押一日折抵刑期一日，即自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42E16A2E" w14:textId="77777777" w:rsidR="001559F8" w:rsidRDefault="001559F8">
      <w:pPr>
        <w:spacing w:line="500" w:lineRule="atLeast"/>
        <w:ind w:firstLine="600"/>
        <w:divId w:val="1382055160"/>
        <w:rPr>
          <w:rFonts w:hint="eastAsia"/>
          <w:sz w:val="30"/>
          <w:szCs w:val="30"/>
        </w:rPr>
      </w:pPr>
      <w:r>
        <w:rPr>
          <w:rFonts w:hint="eastAsia"/>
          <w:sz w:val="30"/>
          <w:szCs w:val="30"/>
        </w:rPr>
        <w:t>六、被告人唐某斌犯提供虚假证明文件罪，判处有期徒刑三年，并处罚金人民币十万元（刑期从判决执行之日起计算。判决执行以前先行羁押的，羁押一日折抵刑期一日，即自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日止。由公安机关将扣押被告人唐某斌的现金人民币</w:t>
      </w:r>
      <w:r>
        <w:rPr>
          <w:rFonts w:hint="eastAsia"/>
          <w:sz w:val="30"/>
          <w:szCs w:val="30"/>
        </w:rPr>
        <w:t>19100</w:t>
      </w:r>
      <w:r>
        <w:rPr>
          <w:rFonts w:hint="eastAsia"/>
          <w:sz w:val="30"/>
          <w:szCs w:val="30"/>
        </w:rPr>
        <w:t>元移送本院折抵罚金；剩余罚金从本判决发生法律效力之日起</w:t>
      </w:r>
      <w:r>
        <w:rPr>
          <w:rFonts w:hint="eastAsia"/>
          <w:sz w:val="30"/>
          <w:szCs w:val="30"/>
        </w:rPr>
        <w:t>30</w:t>
      </w:r>
      <w:r>
        <w:rPr>
          <w:rFonts w:hint="eastAsia"/>
          <w:sz w:val="30"/>
          <w:szCs w:val="30"/>
        </w:rPr>
        <w:t>日内缴纳）。</w:t>
      </w:r>
    </w:p>
    <w:p w14:paraId="5CB33B4E" w14:textId="77777777" w:rsidR="001559F8" w:rsidRDefault="001559F8">
      <w:pPr>
        <w:spacing w:line="500" w:lineRule="atLeast"/>
        <w:ind w:firstLine="600"/>
        <w:divId w:val="1423603347"/>
        <w:rPr>
          <w:rFonts w:hint="eastAsia"/>
          <w:sz w:val="30"/>
          <w:szCs w:val="30"/>
        </w:rPr>
      </w:pPr>
      <w:r>
        <w:rPr>
          <w:rFonts w:hint="eastAsia"/>
          <w:sz w:val="30"/>
          <w:szCs w:val="30"/>
        </w:rPr>
        <w:t>七、被告人叶某权犯提供虚假证明文件罪，判处有期徒刑一年六个月，并处罚金人民币二万元（刑期从判决执行之日起计算。判决执行以前先行羁押的，羁押一日折抵刑期一日，即自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62F6FBF2" w14:textId="77777777" w:rsidR="001559F8" w:rsidRDefault="001559F8">
      <w:pPr>
        <w:spacing w:line="500" w:lineRule="atLeast"/>
        <w:ind w:firstLine="600"/>
        <w:divId w:val="184222284"/>
        <w:rPr>
          <w:rFonts w:hint="eastAsia"/>
          <w:sz w:val="30"/>
          <w:szCs w:val="30"/>
        </w:rPr>
      </w:pPr>
      <w:r>
        <w:rPr>
          <w:rFonts w:hint="eastAsia"/>
          <w:sz w:val="30"/>
          <w:szCs w:val="30"/>
        </w:rPr>
        <w:t>八、被告人易某秋犯提供虚假证明文件罪，判处有期徒刑一年六个月，并处罚金人民币二万元（刑期从判决执行之日起计算。判决执行以前先行羁押的，羁押一日折抵刑期一日，即自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日止。由公安机关将扣押被告人易某秋的现金人民币</w:t>
      </w:r>
      <w:r>
        <w:rPr>
          <w:rFonts w:hint="eastAsia"/>
          <w:sz w:val="30"/>
          <w:szCs w:val="30"/>
        </w:rPr>
        <w:t>13740</w:t>
      </w:r>
      <w:r>
        <w:rPr>
          <w:rFonts w:hint="eastAsia"/>
          <w:sz w:val="30"/>
          <w:szCs w:val="30"/>
        </w:rPr>
        <w:t>元移送本院折抵罚金；剩余罚金从本判决发生法律效力之日起</w:t>
      </w:r>
      <w:r>
        <w:rPr>
          <w:rFonts w:hint="eastAsia"/>
          <w:sz w:val="30"/>
          <w:szCs w:val="30"/>
        </w:rPr>
        <w:t>30</w:t>
      </w:r>
      <w:r>
        <w:rPr>
          <w:rFonts w:hint="eastAsia"/>
          <w:sz w:val="30"/>
          <w:szCs w:val="30"/>
        </w:rPr>
        <w:t>日内缴纳）。</w:t>
      </w:r>
    </w:p>
    <w:p w14:paraId="382C603C" w14:textId="77777777" w:rsidR="001559F8" w:rsidRDefault="001559F8">
      <w:pPr>
        <w:spacing w:line="500" w:lineRule="atLeast"/>
        <w:ind w:firstLine="600"/>
        <w:divId w:val="550730586"/>
        <w:rPr>
          <w:rFonts w:hint="eastAsia"/>
          <w:sz w:val="30"/>
          <w:szCs w:val="30"/>
        </w:rPr>
      </w:pPr>
      <w:r>
        <w:rPr>
          <w:rFonts w:hint="eastAsia"/>
          <w:sz w:val="30"/>
          <w:szCs w:val="30"/>
        </w:rPr>
        <w:t>九、被告人张某明犯提供虚假证明文件罪，判处有期徒刑一年七个月，并处罚金人民币二万五千元（刑期从判决执行之日起计算。判决执行以前先行羁押的，羁押一日折抵刑期一日，即自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日止。由公安机关将扣押被告人张某明的现金人民币</w:t>
      </w:r>
      <w:r>
        <w:rPr>
          <w:rFonts w:hint="eastAsia"/>
          <w:sz w:val="30"/>
          <w:szCs w:val="30"/>
        </w:rPr>
        <w:t>25000</w:t>
      </w:r>
      <w:r>
        <w:rPr>
          <w:rFonts w:hint="eastAsia"/>
          <w:sz w:val="30"/>
          <w:szCs w:val="30"/>
        </w:rPr>
        <w:t>元移送本院折抵罚金）。</w:t>
      </w:r>
    </w:p>
    <w:p w14:paraId="1974B82A" w14:textId="77777777" w:rsidR="001559F8" w:rsidRDefault="001559F8">
      <w:pPr>
        <w:spacing w:line="500" w:lineRule="atLeast"/>
        <w:ind w:firstLine="600"/>
        <w:divId w:val="1667827049"/>
        <w:rPr>
          <w:rFonts w:hint="eastAsia"/>
          <w:sz w:val="30"/>
          <w:szCs w:val="30"/>
        </w:rPr>
      </w:pPr>
      <w:r>
        <w:rPr>
          <w:rFonts w:hint="eastAsia"/>
          <w:sz w:val="30"/>
          <w:szCs w:val="30"/>
        </w:rPr>
        <w:t>十、被告人黄某丰犯提供虚假证明文件罪，判处有期徒刑一年六个月，并处罚金人民币二万元（刑期从判决执行之日起计算。判决执行以前先行羁押的，羁押一日折抵刑期一日，即自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日止。由公安机关将扣押被告人黄某丰的现金人民币</w:t>
      </w:r>
      <w:r>
        <w:rPr>
          <w:rFonts w:hint="eastAsia"/>
          <w:sz w:val="30"/>
          <w:szCs w:val="30"/>
        </w:rPr>
        <w:t>6300</w:t>
      </w:r>
      <w:r>
        <w:rPr>
          <w:rFonts w:hint="eastAsia"/>
          <w:sz w:val="30"/>
          <w:szCs w:val="30"/>
        </w:rPr>
        <w:t>元移送本院折抵罚金；剩余罚金从本判决发生法律效力之日起</w:t>
      </w:r>
      <w:r>
        <w:rPr>
          <w:rFonts w:hint="eastAsia"/>
          <w:sz w:val="30"/>
          <w:szCs w:val="30"/>
        </w:rPr>
        <w:t>30</w:t>
      </w:r>
      <w:r>
        <w:rPr>
          <w:rFonts w:hint="eastAsia"/>
          <w:sz w:val="30"/>
          <w:szCs w:val="30"/>
        </w:rPr>
        <w:t>日内缴纳）。</w:t>
      </w:r>
    </w:p>
    <w:p w14:paraId="2DC9D8FC" w14:textId="77777777" w:rsidR="001559F8" w:rsidRDefault="001559F8">
      <w:pPr>
        <w:spacing w:line="500" w:lineRule="atLeast"/>
        <w:ind w:firstLine="600"/>
        <w:divId w:val="529801517"/>
        <w:rPr>
          <w:rFonts w:hint="eastAsia"/>
          <w:sz w:val="30"/>
          <w:szCs w:val="30"/>
        </w:rPr>
      </w:pPr>
      <w:r>
        <w:rPr>
          <w:rFonts w:hint="eastAsia"/>
          <w:sz w:val="30"/>
          <w:szCs w:val="30"/>
        </w:rPr>
        <w:t>十一、被告人李某坤犯提供虚假证明文件罪，判处有期徒刑一年六个月，并处罚金人民币二万元（刑期从判决执行之日起计算。判决执行以前先行羁押的，羁押一日折抵刑期一日，即自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3395F817" w14:textId="77777777" w:rsidR="001559F8" w:rsidRDefault="001559F8">
      <w:pPr>
        <w:spacing w:line="500" w:lineRule="atLeast"/>
        <w:ind w:firstLine="600"/>
        <w:divId w:val="1013535914"/>
        <w:rPr>
          <w:rFonts w:hint="eastAsia"/>
          <w:sz w:val="30"/>
          <w:szCs w:val="30"/>
        </w:rPr>
      </w:pPr>
      <w:r>
        <w:rPr>
          <w:rFonts w:hint="eastAsia"/>
          <w:sz w:val="30"/>
          <w:szCs w:val="30"/>
        </w:rPr>
        <w:t>十二、被告人黄某斌犯提供虚假证明文件罪，判处有期徒刑一年六个月，并处罚金人民币二万元（刑期从判决执行之日起计算。判决执行以前先行羁押的，羁押一日折抵刑期一日，即自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1B5B5B35" w14:textId="77777777" w:rsidR="001559F8" w:rsidRDefault="001559F8">
      <w:pPr>
        <w:spacing w:line="500" w:lineRule="atLeast"/>
        <w:ind w:firstLine="600"/>
        <w:divId w:val="615066542"/>
        <w:rPr>
          <w:rFonts w:hint="eastAsia"/>
          <w:sz w:val="30"/>
          <w:szCs w:val="30"/>
        </w:rPr>
      </w:pPr>
      <w:r>
        <w:rPr>
          <w:rFonts w:hint="eastAsia"/>
          <w:sz w:val="30"/>
          <w:szCs w:val="30"/>
        </w:rPr>
        <w:t>十三、被告人黄某远犯提供虚假证明文件罪，判处有期徒刑一年七个月，并处罚金人民币二万五千元（刑期从判决执行之日起计算。判决执行以前先行羁押的，羁押一日折抵刑期一日，即自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1AC6B35C" w14:textId="77777777" w:rsidR="001559F8" w:rsidRDefault="001559F8">
      <w:pPr>
        <w:spacing w:line="500" w:lineRule="atLeast"/>
        <w:ind w:firstLine="600"/>
        <w:divId w:val="1111438837"/>
        <w:rPr>
          <w:rFonts w:hint="eastAsia"/>
          <w:sz w:val="30"/>
          <w:szCs w:val="30"/>
        </w:rPr>
      </w:pPr>
      <w:r>
        <w:rPr>
          <w:rFonts w:hint="eastAsia"/>
          <w:sz w:val="30"/>
          <w:szCs w:val="30"/>
        </w:rPr>
        <w:t>十四、被告人黄某森犯提供虚假证明文件罪，判处有期徒刑一年七个月，并处罚金人民币二万五千元（刑期从判决执行之日起计算。判决执行以前先行羁押的，羁押一日折抵刑期一日，即自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53DB7F40" w14:textId="77777777" w:rsidR="001559F8" w:rsidRDefault="001559F8">
      <w:pPr>
        <w:spacing w:line="500" w:lineRule="atLeast"/>
        <w:ind w:firstLine="600"/>
        <w:divId w:val="406070890"/>
        <w:rPr>
          <w:rFonts w:hint="eastAsia"/>
          <w:sz w:val="30"/>
          <w:szCs w:val="30"/>
        </w:rPr>
      </w:pPr>
      <w:r>
        <w:rPr>
          <w:rFonts w:hint="eastAsia"/>
          <w:sz w:val="30"/>
          <w:szCs w:val="30"/>
        </w:rPr>
        <w:t>十五、被告人王某春犯提供虚假证明文件罪，判处有期徒刑一年七个月，并处罚金人民币二万五千元（刑期从判决执行之日起计算。判决执行以前先行羁押的，羁押一日折抵刑期一日，即自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26ADA83F" w14:textId="77777777" w:rsidR="001559F8" w:rsidRDefault="001559F8">
      <w:pPr>
        <w:spacing w:line="500" w:lineRule="atLeast"/>
        <w:ind w:firstLine="600"/>
        <w:divId w:val="942538771"/>
        <w:rPr>
          <w:rFonts w:hint="eastAsia"/>
          <w:sz w:val="30"/>
          <w:szCs w:val="30"/>
        </w:rPr>
      </w:pPr>
      <w:r>
        <w:rPr>
          <w:rFonts w:hint="eastAsia"/>
          <w:sz w:val="30"/>
          <w:szCs w:val="30"/>
        </w:rPr>
        <w:t>十六、被告人黄某棋犯提供虚假证明文件罪，判处有期徒刑一年七个月，并处罚金人民币二万五千元（刑期从判决执行之日起计算。判决执行以前先行羁押的，羁押一日折抵刑期一日，即自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日止。由公安机关将扣押被告人黄某棋的现金人民币</w:t>
      </w:r>
      <w:r>
        <w:rPr>
          <w:rFonts w:hint="eastAsia"/>
          <w:sz w:val="30"/>
          <w:szCs w:val="30"/>
        </w:rPr>
        <w:t>6000</w:t>
      </w:r>
      <w:r>
        <w:rPr>
          <w:rFonts w:hint="eastAsia"/>
          <w:sz w:val="30"/>
          <w:szCs w:val="30"/>
        </w:rPr>
        <w:t>元移送本院折抵罚金；剩余罚金从本判决发生法律效力之日起</w:t>
      </w:r>
      <w:r>
        <w:rPr>
          <w:rFonts w:hint="eastAsia"/>
          <w:sz w:val="30"/>
          <w:szCs w:val="30"/>
        </w:rPr>
        <w:t>30</w:t>
      </w:r>
      <w:r>
        <w:rPr>
          <w:rFonts w:hint="eastAsia"/>
          <w:sz w:val="30"/>
          <w:szCs w:val="30"/>
        </w:rPr>
        <w:t>日内缴纳）。</w:t>
      </w:r>
    </w:p>
    <w:p w14:paraId="6F1C453C" w14:textId="77777777" w:rsidR="001559F8" w:rsidRDefault="001559F8">
      <w:pPr>
        <w:spacing w:line="500" w:lineRule="atLeast"/>
        <w:ind w:firstLine="600"/>
        <w:divId w:val="1518620157"/>
        <w:rPr>
          <w:rFonts w:hint="eastAsia"/>
          <w:sz w:val="30"/>
          <w:szCs w:val="30"/>
        </w:rPr>
      </w:pPr>
      <w:r>
        <w:rPr>
          <w:rFonts w:hint="eastAsia"/>
          <w:sz w:val="30"/>
          <w:szCs w:val="30"/>
        </w:rPr>
        <w:t>十七、被告人廖某海犯提供虚假证明文件罪，判处有期徒刑一年六个月，并处罚金人民币二万元（刑期从判决执行之日起计算。判决执行以前先行羁押的，羁押一日折抵刑期一日，即自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2A991286" w14:textId="77777777" w:rsidR="001559F8" w:rsidRDefault="001559F8">
      <w:pPr>
        <w:spacing w:line="500" w:lineRule="atLeast"/>
        <w:ind w:firstLine="600"/>
        <w:divId w:val="194587990"/>
        <w:rPr>
          <w:rFonts w:hint="eastAsia"/>
          <w:sz w:val="30"/>
          <w:szCs w:val="30"/>
        </w:rPr>
      </w:pPr>
      <w:r>
        <w:rPr>
          <w:rFonts w:hint="eastAsia"/>
          <w:sz w:val="30"/>
          <w:szCs w:val="30"/>
        </w:rPr>
        <w:t>十八、被告人戴某海犯提供虚假证明文件罪，判处有期徒刑一年五个月，缓刑二年，并处罚金人民币一万五千元（缓刑考验期限，从判决确定之日起计算。罚金从本判决发生法律效力之日起</w:t>
      </w:r>
      <w:r>
        <w:rPr>
          <w:rFonts w:hint="eastAsia"/>
          <w:sz w:val="30"/>
          <w:szCs w:val="30"/>
        </w:rPr>
        <w:t>30</w:t>
      </w:r>
      <w:r>
        <w:rPr>
          <w:rFonts w:hint="eastAsia"/>
          <w:sz w:val="30"/>
          <w:szCs w:val="30"/>
        </w:rPr>
        <w:t>日内缴纳）。</w:t>
      </w:r>
    </w:p>
    <w:p w14:paraId="4D685EBE" w14:textId="77777777" w:rsidR="001559F8" w:rsidRDefault="001559F8">
      <w:pPr>
        <w:spacing w:line="500" w:lineRule="atLeast"/>
        <w:ind w:firstLine="600"/>
        <w:divId w:val="1523663208"/>
        <w:rPr>
          <w:rFonts w:hint="eastAsia"/>
          <w:sz w:val="30"/>
          <w:szCs w:val="30"/>
        </w:rPr>
      </w:pPr>
      <w:r>
        <w:rPr>
          <w:rFonts w:hint="eastAsia"/>
          <w:sz w:val="30"/>
          <w:szCs w:val="30"/>
        </w:rPr>
        <w:t>十九、被告人许某跃犯提供虚假证明文件罪，判处有期徒刑一年四个月，缓刑一年十个月，并处罚金人民币一万元（缓刑考验期限，从判决确定之日起计算。罚金从本判决发生法律效力之日起</w:t>
      </w:r>
      <w:r>
        <w:rPr>
          <w:rFonts w:hint="eastAsia"/>
          <w:sz w:val="30"/>
          <w:szCs w:val="30"/>
        </w:rPr>
        <w:t>30</w:t>
      </w:r>
      <w:r>
        <w:rPr>
          <w:rFonts w:hint="eastAsia"/>
          <w:sz w:val="30"/>
          <w:szCs w:val="30"/>
        </w:rPr>
        <w:t>日内缴纳）。</w:t>
      </w:r>
    </w:p>
    <w:p w14:paraId="3807847A" w14:textId="77777777" w:rsidR="001559F8" w:rsidRDefault="001559F8">
      <w:pPr>
        <w:spacing w:line="500" w:lineRule="atLeast"/>
        <w:ind w:firstLine="600"/>
        <w:divId w:val="1042632412"/>
        <w:rPr>
          <w:rFonts w:hint="eastAsia"/>
          <w:sz w:val="30"/>
          <w:szCs w:val="30"/>
        </w:rPr>
      </w:pPr>
      <w:r>
        <w:rPr>
          <w:rFonts w:hint="eastAsia"/>
          <w:sz w:val="30"/>
          <w:szCs w:val="30"/>
        </w:rPr>
        <w:t>二十、被告人钟某文犯提供虚假证明文件罪，判处有期徒刑一年六个月，并处罚金人民币二万元（刑期从判决执行之日起计算。判决执行以前先行羁押的，羁押一日折抵刑期一日，即自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137213EA" w14:textId="77777777" w:rsidR="001559F8" w:rsidRDefault="001559F8">
      <w:pPr>
        <w:spacing w:line="500" w:lineRule="atLeast"/>
        <w:ind w:firstLine="600"/>
        <w:divId w:val="1625229664"/>
        <w:rPr>
          <w:rFonts w:hint="eastAsia"/>
          <w:sz w:val="30"/>
          <w:szCs w:val="30"/>
        </w:rPr>
      </w:pPr>
      <w:r>
        <w:rPr>
          <w:rFonts w:hint="eastAsia"/>
          <w:sz w:val="30"/>
          <w:szCs w:val="30"/>
        </w:rPr>
        <w:t>二十一、被告人李某才犯提供虚假证明文件罪，判处有期徒刑一年七个月，并处罚金人民币二万五千元（刑期从判决执行之日起计算。判决执行以前先行羁押的，羁押一日折抵刑期一日，即自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1A72B873" w14:textId="77777777" w:rsidR="001559F8" w:rsidRDefault="001559F8">
      <w:pPr>
        <w:spacing w:line="500" w:lineRule="atLeast"/>
        <w:ind w:firstLine="600"/>
        <w:divId w:val="874006775"/>
        <w:rPr>
          <w:rFonts w:hint="eastAsia"/>
          <w:sz w:val="30"/>
          <w:szCs w:val="30"/>
        </w:rPr>
      </w:pPr>
      <w:r>
        <w:rPr>
          <w:rFonts w:hint="eastAsia"/>
          <w:sz w:val="30"/>
          <w:szCs w:val="30"/>
        </w:rPr>
        <w:t>二十二、被告人黄某勇犯提供虚假证明文件罪，判处有期徒刑一年六个月，并处罚金人民币二万元（刑期从判决执行之日起计算。判决执行以前先行羁押的，羁押一日折抵刑期一日，即自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3E1ACF59" w14:textId="77777777" w:rsidR="001559F8" w:rsidRDefault="001559F8">
      <w:pPr>
        <w:spacing w:line="500" w:lineRule="atLeast"/>
        <w:ind w:firstLine="600"/>
        <w:divId w:val="948584598"/>
        <w:rPr>
          <w:rFonts w:hint="eastAsia"/>
          <w:sz w:val="30"/>
          <w:szCs w:val="30"/>
        </w:rPr>
      </w:pPr>
      <w:r>
        <w:rPr>
          <w:rFonts w:hint="eastAsia"/>
          <w:sz w:val="30"/>
          <w:szCs w:val="30"/>
        </w:rPr>
        <w:t>二十三、被告人黄某齐犯提供虚假证明文件罪，判处有期徒刑一年六个月，并处罚金人民币二万元（刑期从判决执行之日起计算。判决执行以前先行羁押的，羁押一日折抵刑期一日，即自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25914C52" w14:textId="77777777" w:rsidR="001559F8" w:rsidRDefault="001559F8">
      <w:pPr>
        <w:spacing w:line="500" w:lineRule="atLeast"/>
        <w:ind w:firstLine="600"/>
        <w:divId w:val="1148127394"/>
        <w:rPr>
          <w:rFonts w:hint="eastAsia"/>
          <w:sz w:val="30"/>
          <w:szCs w:val="30"/>
        </w:rPr>
      </w:pPr>
      <w:r>
        <w:rPr>
          <w:rFonts w:hint="eastAsia"/>
          <w:sz w:val="30"/>
          <w:szCs w:val="30"/>
        </w:rPr>
        <w:t>二十四、被告人张某盛犯提供虚假证明文件罪，判处有期徒刑一年六个月，并处罚金人民币二万元（刑期从判决执行之日起计算。判决执行以前先行羁押的，羁押一日折抵刑期一日，即自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日止。由公安机关将扣押被告人张某盛的现金人民币</w:t>
      </w:r>
      <w:r>
        <w:rPr>
          <w:rFonts w:hint="eastAsia"/>
          <w:sz w:val="30"/>
          <w:szCs w:val="30"/>
        </w:rPr>
        <w:t>17900</w:t>
      </w:r>
      <w:r>
        <w:rPr>
          <w:rFonts w:hint="eastAsia"/>
          <w:sz w:val="30"/>
          <w:szCs w:val="30"/>
        </w:rPr>
        <w:t>元移送本院折抵罚金；剩余罚金从本判决发生法律效力之日起</w:t>
      </w:r>
      <w:r>
        <w:rPr>
          <w:rFonts w:hint="eastAsia"/>
          <w:sz w:val="30"/>
          <w:szCs w:val="30"/>
        </w:rPr>
        <w:t>30</w:t>
      </w:r>
      <w:r>
        <w:rPr>
          <w:rFonts w:hint="eastAsia"/>
          <w:sz w:val="30"/>
          <w:szCs w:val="30"/>
        </w:rPr>
        <w:t>日内缴纳）。</w:t>
      </w:r>
    </w:p>
    <w:p w14:paraId="5229A81A" w14:textId="77777777" w:rsidR="001559F8" w:rsidRDefault="001559F8">
      <w:pPr>
        <w:spacing w:line="500" w:lineRule="atLeast"/>
        <w:ind w:firstLine="600"/>
        <w:divId w:val="950864033"/>
        <w:rPr>
          <w:rFonts w:hint="eastAsia"/>
          <w:sz w:val="30"/>
          <w:szCs w:val="30"/>
        </w:rPr>
      </w:pPr>
      <w:r>
        <w:rPr>
          <w:rFonts w:hint="eastAsia"/>
          <w:sz w:val="30"/>
          <w:szCs w:val="30"/>
        </w:rPr>
        <w:t>二十五、被告人梁某新犯提供虚假证明文件罪，判处有期徒刑一年六个月，并处罚金人民币二万元（刑期从判决执行之日起计算。判决执行以前先行羁押的，羁押一日折抵刑期一日，即自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2322BDC5" w14:textId="77777777" w:rsidR="001559F8" w:rsidRDefault="001559F8">
      <w:pPr>
        <w:spacing w:line="500" w:lineRule="atLeast"/>
        <w:ind w:firstLine="600"/>
        <w:divId w:val="142358972"/>
        <w:rPr>
          <w:rFonts w:hint="eastAsia"/>
          <w:sz w:val="30"/>
          <w:szCs w:val="30"/>
        </w:rPr>
      </w:pPr>
      <w:r>
        <w:rPr>
          <w:rFonts w:hint="eastAsia"/>
          <w:sz w:val="30"/>
          <w:szCs w:val="30"/>
        </w:rPr>
        <w:t>二十六、被告人李某华犯提供虚假证明文件罪，判处有期徒刑一年六个月，并处罚金人民币二万元（刑期从判决执行之日起计算。判决执行以前先行羁押的，羁押一日折抵刑期一日，即自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06D6FD9F" w14:textId="77777777" w:rsidR="001559F8" w:rsidRDefault="001559F8">
      <w:pPr>
        <w:spacing w:line="500" w:lineRule="atLeast"/>
        <w:ind w:firstLine="600"/>
        <w:divId w:val="2065567943"/>
        <w:rPr>
          <w:rFonts w:hint="eastAsia"/>
          <w:sz w:val="30"/>
          <w:szCs w:val="30"/>
        </w:rPr>
      </w:pPr>
      <w:r>
        <w:rPr>
          <w:rFonts w:hint="eastAsia"/>
          <w:sz w:val="30"/>
          <w:szCs w:val="30"/>
        </w:rPr>
        <w:t>二十七、被告人叶某炉犯提供虚假证明文件罪，判处有期徒刑一年六个月，并处罚金人民币二万元（刑期从判决执行之日起计算。判决执行以前先行羁押的，羁押一日折抵刑期一日，即自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00CC6215" w14:textId="77777777" w:rsidR="001559F8" w:rsidRDefault="001559F8">
      <w:pPr>
        <w:spacing w:line="500" w:lineRule="atLeast"/>
        <w:ind w:firstLine="600"/>
        <w:divId w:val="671875435"/>
        <w:rPr>
          <w:rFonts w:hint="eastAsia"/>
          <w:sz w:val="30"/>
          <w:szCs w:val="30"/>
        </w:rPr>
      </w:pPr>
      <w:r>
        <w:rPr>
          <w:rFonts w:hint="eastAsia"/>
          <w:sz w:val="30"/>
          <w:szCs w:val="30"/>
        </w:rPr>
        <w:t>二十八、被告人罗某彬犯提供虚假证明文件罪，判处有期徒刑一年六个月，并处罚金人民币二万元（刑期从判决执行之日起计算。判决执行以前先行羁押的，羁押一日折抵刑期一日，即自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3BDB5E46" w14:textId="77777777" w:rsidR="001559F8" w:rsidRDefault="001559F8">
      <w:pPr>
        <w:spacing w:line="500" w:lineRule="atLeast"/>
        <w:ind w:firstLine="600"/>
        <w:divId w:val="2117287925"/>
        <w:rPr>
          <w:rFonts w:hint="eastAsia"/>
          <w:sz w:val="30"/>
          <w:szCs w:val="30"/>
        </w:rPr>
      </w:pPr>
      <w:r>
        <w:rPr>
          <w:rFonts w:hint="eastAsia"/>
          <w:sz w:val="30"/>
          <w:szCs w:val="30"/>
        </w:rPr>
        <w:t>二十九、被告人谭某全犯提供虚假证明文件罪，判处有期徒刑一年四个月，缓刑一年十个月，并处罚金人民币一万元（缓刑考验期限，从判决确定之日起计算。罚金从本判决发生法律效力之日起</w:t>
      </w:r>
      <w:r>
        <w:rPr>
          <w:rFonts w:hint="eastAsia"/>
          <w:sz w:val="30"/>
          <w:szCs w:val="30"/>
        </w:rPr>
        <w:t>30</w:t>
      </w:r>
      <w:r>
        <w:rPr>
          <w:rFonts w:hint="eastAsia"/>
          <w:sz w:val="30"/>
          <w:szCs w:val="30"/>
        </w:rPr>
        <w:t>日内缴纳）。</w:t>
      </w:r>
    </w:p>
    <w:p w14:paraId="69BC886F" w14:textId="77777777" w:rsidR="001559F8" w:rsidRDefault="001559F8">
      <w:pPr>
        <w:spacing w:line="500" w:lineRule="atLeast"/>
        <w:ind w:firstLine="600"/>
        <w:divId w:val="732503788"/>
        <w:rPr>
          <w:rFonts w:hint="eastAsia"/>
          <w:sz w:val="30"/>
          <w:szCs w:val="30"/>
        </w:rPr>
      </w:pPr>
      <w:r>
        <w:rPr>
          <w:rFonts w:hint="eastAsia"/>
          <w:sz w:val="30"/>
          <w:szCs w:val="30"/>
        </w:rPr>
        <w:t>三十、被告人张某豪犯提供虚假证明文件罪，判处有期徒刑一年五个月，缓刑二年，并处罚金人民币一万五千元（缓刑考验期限，从判决确定之日起计算。罚金从本判决发生法律效力之日起</w:t>
      </w:r>
      <w:r>
        <w:rPr>
          <w:rFonts w:hint="eastAsia"/>
          <w:sz w:val="30"/>
          <w:szCs w:val="30"/>
        </w:rPr>
        <w:t>30</w:t>
      </w:r>
      <w:r>
        <w:rPr>
          <w:rFonts w:hint="eastAsia"/>
          <w:sz w:val="30"/>
          <w:szCs w:val="30"/>
        </w:rPr>
        <w:t>日内缴纳）。</w:t>
      </w:r>
    </w:p>
    <w:p w14:paraId="00CAE9F0" w14:textId="77777777" w:rsidR="001559F8" w:rsidRDefault="001559F8">
      <w:pPr>
        <w:spacing w:line="500" w:lineRule="atLeast"/>
        <w:ind w:firstLine="600"/>
        <w:divId w:val="1651518606"/>
        <w:rPr>
          <w:rFonts w:hint="eastAsia"/>
          <w:sz w:val="30"/>
          <w:szCs w:val="30"/>
        </w:rPr>
      </w:pPr>
      <w:r>
        <w:rPr>
          <w:rFonts w:hint="eastAsia"/>
          <w:sz w:val="30"/>
          <w:szCs w:val="30"/>
        </w:rPr>
        <w:t>三十一、被告人何某犯提供虚假证明文件罪，判处有期徒刑一年四个月，缓刑一年十个月，并处罚金人民币一万元（缓刑考验期限，从判决确定之日起计算。罚金从本判决发生法律效力之日起</w:t>
      </w:r>
      <w:r>
        <w:rPr>
          <w:rFonts w:hint="eastAsia"/>
          <w:sz w:val="30"/>
          <w:szCs w:val="30"/>
        </w:rPr>
        <w:t>30</w:t>
      </w:r>
      <w:r>
        <w:rPr>
          <w:rFonts w:hint="eastAsia"/>
          <w:sz w:val="30"/>
          <w:szCs w:val="30"/>
        </w:rPr>
        <w:t>日内缴纳）。</w:t>
      </w:r>
    </w:p>
    <w:p w14:paraId="037D46FA" w14:textId="77777777" w:rsidR="001559F8" w:rsidRDefault="001559F8">
      <w:pPr>
        <w:spacing w:line="500" w:lineRule="atLeast"/>
        <w:ind w:firstLine="600"/>
        <w:divId w:val="1395271723"/>
        <w:rPr>
          <w:rFonts w:hint="eastAsia"/>
          <w:sz w:val="30"/>
          <w:szCs w:val="30"/>
        </w:rPr>
      </w:pPr>
      <w:r>
        <w:rPr>
          <w:rFonts w:hint="eastAsia"/>
          <w:sz w:val="30"/>
          <w:szCs w:val="30"/>
        </w:rPr>
        <w:t>三十二、被告人朱某略犯提供虚假证明文件罪，判处有期徒刑一年六个月，并处罚金人民币二万元（刑期从判决执行之日起计算。判决执行以前先行羁押的，羁押一日折抵刑期一日，即自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78188D6E" w14:textId="77777777" w:rsidR="001559F8" w:rsidRDefault="001559F8">
      <w:pPr>
        <w:spacing w:line="500" w:lineRule="atLeast"/>
        <w:ind w:firstLine="600"/>
        <w:divId w:val="210988230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0F6AB87" w14:textId="77777777" w:rsidR="001559F8" w:rsidRDefault="001559F8">
      <w:pPr>
        <w:spacing w:line="500" w:lineRule="atLeast"/>
        <w:jc w:val="right"/>
        <w:divId w:val="886262959"/>
        <w:rPr>
          <w:rFonts w:hint="eastAsia"/>
          <w:sz w:val="30"/>
          <w:szCs w:val="30"/>
        </w:rPr>
      </w:pPr>
      <w:r>
        <w:rPr>
          <w:rFonts w:hint="eastAsia"/>
          <w:sz w:val="30"/>
          <w:szCs w:val="30"/>
        </w:rPr>
        <w:t>审　判　长　　黄丛西</w:t>
      </w:r>
    </w:p>
    <w:p w14:paraId="721F50A7" w14:textId="77777777" w:rsidR="001559F8" w:rsidRDefault="001559F8">
      <w:pPr>
        <w:spacing w:line="500" w:lineRule="atLeast"/>
        <w:jc w:val="right"/>
        <w:divId w:val="96413670"/>
        <w:rPr>
          <w:rFonts w:hint="eastAsia"/>
          <w:sz w:val="30"/>
          <w:szCs w:val="30"/>
        </w:rPr>
      </w:pPr>
      <w:r>
        <w:rPr>
          <w:rFonts w:hint="eastAsia"/>
          <w:sz w:val="30"/>
          <w:szCs w:val="30"/>
        </w:rPr>
        <w:t>代理审判员　　李　军</w:t>
      </w:r>
    </w:p>
    <w:p w14:paraId="3666051D" w14:textId="77777777" w:rsidR="001559F8" w:rsidRDefault="001559F8">
      <w:pPr>
        <w:spacing w:line="500" w:lineRule="atLeast"/>
        <w:jc w:val="right"/>
        <w:divId w:val="792675974"/>
        <w:rPr>
          <w:rFonts w:hint="eastAsia"/>
          <w:sz w:val="30"/>
          <w:szCs w:val="30"/>
        </w:rPr>
      </w:pPr>
      <w:r>
        <w:rPr>
          <w:rFonts w:hint="eastAsia"/>
          <w:sz w:val="30"/>
          <w:szCs w:val="30"/>
        </w:rPr>
        <w:t>人民陪审员　　都海莲</w:t>
      </w:r>
    </w:p>
    <w:p w14:paraId="02DEF97D" w14:textId="77777777" w:rsidR="001559F8" w:rsidRDefault="001559F8">
      <w:pPr>
        <w:spacing w:line="500" w:lineRule="atLeast"/>
        <w:jc w:val="right"/>
        <w:divId w:val="557127305"/>
        <w:rPr>
          <w:rFonts w:hint="eastAsia"/>
          <w:sz w:val="30"/>
          <w:szCs w:val="30"/>
        </w:rPr>
      </w:pPr>
      <w:r>
        <w:rPr>
          <w:rFonts w:hint="eastAsia"/>
          <w:sz w:val="30"/>
          <w:szCs w:val="30"/>
        </w:rPr>
        <w:t>二〇一四年七月十日</w:t>
      </w:r>
    </w:p>
    <w:p w14:paraId="3F15DC9E" w14:textId="77777777" w:rsidR="001559F8" w:rsidRDefault="001559F8">
      <w:pPr>
        <w:spacing w:line="500" w:lineRule="atLeast"/>
        <w:jc w:val="right"/>
        <w:divId w:val="635447676"/>
        <w:rPr>
          <w:rFonts w:hint="eastAsia"/>
          <w:sz w:val="30"/>
          <w:szCs w:val="30"/>
        </w:rPr>
      </w:pPr>
      <w:r>
        <w:rPr>
          <w:rFonts w:hint="eastAsia"/>
          <w:sz w:val="30"/>
          <w:szCs w:val="30"/>
        </w:rPr>
        <w:t>书　记　员　　周敏儿</w:t>
      </w:r>
    </w:p>
    <w:p w14:paraId="44BD79AF" w14:textId="77777777" w:rsidR="001559F8" w:rsidRDefault="001559F8">
      <w:pPr>
        <w:spacing w:line="500" w:lineRule="atLeast"/>
        <w:jc w:val="right"/>
        <w:divId w:val="117382013"/>
        <w:rPr>
          <w:rFonts w:hint="eastAsia"/>
          <w:sz w:val="30"/>
          <w:szCs w:val="30"/>
        </w:rPr>
      </w:pPr>
      <w:r>
        <w:rPr>
          <w:rFonts w:hint="eastAsia"/>
          <w:sz w:val="30"/>
          <w:szCs w:val="30"/>
        </w:rPr>
        <w:t>书　记　员　　张翠萍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A2C3" w14:textId="77777777" w:rsidR="001559F8" w:rsidRDefault="001559F8" w:rsidP="001559F8">
      <w:pPr>
        <w:rPr>
          <w:rFonts w:hint="eastAsia"/>
        </w:rPr>
      </w:pPr>
      <w:r>
        <w:separator/>
      </w:r>
    </w:p>
  </w:endnote>
  <w:endnote w:type="continuationSeparator" w:id="0">
    <w:p w14:paraId="28A247DF" w14:textId="77777777" w:rsidR="001559F8" w:rsidRDefault="001559F8" w:rsidP="001559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1BA9" w14:textId="77777777" w:rsidR="001559F8" w:rsidRDefault="001559F8" w:rsidP="001559F8">
      <w:pPr>
        <w:rPr>
          <w:rFonts w:hint="eastAsia"/>
        </w:rPr>
      </w:pPr>
      <w:r>
        <w:separator/>
      </w:r>
    </w:p>
  </w:footnote>
  <w:footnote w:type="continuationSeparator" w:id="0">
    <w:p w14:paraId="6509767B" w14:textId="77777777" w:rsidR="001559F8" w:rsidRDefault="001559F8" w:rsidP="001559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59F8"/>
    <w:rsid w:val="001559F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5D45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59F8"/>
    <w:pPr>
      <w:tabs>
        <w:tab w:val="center" w:pos="4153"/>
        <w:tab w:val="right" w:pos="8306"/>
      </w:tabs>
      <w:snapToGrid w:val="0"/>
      <w:jc w:val="center"/>
    </w:pPr>
    <w:rPr>
      <w:sz w:val="18"/>
      <w:szCs w:val="18"/>
    </w:rPr>
  </w:style>
  <w:style w:type="character" w:customStyle="1" w:styleId="a4">
    <w:name w:val="页眉 字符"/>
    <w:basedOn w:val="a0"/>
    <w:link w:val="a3"/>
    <w:uiPriority w:val="99"/>
    <w:rsid w:val="001559F8"/>
    <w:rPr>
      <w:rFonts w:ascii="宋体" w:eastAsia="宋体" w:hAnsi="宋体" w:cs="宋体"/>
      <w:sz w:val="18"/>
      <w:szCs w:val="18"/>
    </w:rPr>
  </w:style>
  <w:style w:type="paragraph" w:styleId="a5">
    <w:name w:val="footer"/>
    <w:basedOn w:val="a"/>
    <w:link w:val="a6"/>
    <w:uiPriority w:val="99"/>
    <w:unhideWhenUsed/>
    <w:rsid w:val="001559F8"/>
    <w:pPr>
      <w:tabs>
        <w:tab w:val="center" w:pos="4153"/>
        <w:tab w:val="right" w:pos="8306"/>
      </w:tabs>
      <w:snapToGrid w:val="0"/>
    </w:pPr>
    <w:rPr>
      <w:sz w:val="18"/>
      <w:szCs w:val="18"/>
    </w:rPr>
  </w:style>
  <w:style w:type="character" w:customStyle="1" w:styleId="a6">
    <w:name w:val="页脚 字符"/>
    <w:basedOn w:val="a0"/>
    <w:link w:val="a5"/>
    <w:uiPriority w:val="99"/>
    <w:rsid w:val="001559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1927">
      <w:marLeft w:val="0"/>
      <w:marRight w:val="0"/>
      <w:marTop w:val="10"/>
      <w:marBottom w:val="10"/>
      <w:divBdr>
        <w:top w:val="none" w:sz="0" w:space="0" w:color="auto"/>
        <w:left w:val="none" w:sz="0" w:space="0" w:color="auto"/>
        <w:bottom w:val="none" w:sz="0" w:space="0" w:color="auto"/>
        <w:right w:val="none" w:sz="0" w:space="0" w:color="auto"/>
      </w:divBdr>
    </w:div>
    <w:div w:id="95828830">
      <w:marLeft w:val="0"/>
      <w:marRight w:val="0"/>
      <w:marTop w:val="10"/>
      <w:marBottom w:val="10"/>
      <w:divBdr>
        <w:top w:val="none" w:sz="0" w:space="0" w:color="auto"/>
        <w:left w:val="none" w:sz="0" w:space="0" w:color="auto"/>
        <w:bottom w:val="none" w:sz="0" w:space="0" w:color="auto"/>
        <w:right w:val="none" w:sz="0" w:space="0" w:color="auto"/>
      </w:divBdr>
    </w:div>
    <w:div w:id="96413670">
      <w:marLeft w:val="0"/>
      <w:marRight w:val="720"/>
      <w:marTop w:val="10"/>
      <w:marBottom w:val="10"/>
      <w:divBdr>
        <w:top w:val="none" w:sz="0" w:space="0" w:color="auto"/>
        <w:left w:val="none" w:sz="0" w:space="0" w:color="auto"/>
        <w:bottom w:val="none" w:sz="0" w:space="0" w:color="auto"/>
        <w:right w:val="none" w:sz="0" w:space="0" w:color="auto"/>
      </w:divBdr>
    </w:div>
    <w:div w:id="117382013">
      <w:marLeft w:val="0"/>
      <w:marRight w:val="720"/>
      <w:marTop w:val="10"/>
      <w:marBottom w:val="10"/>
      <w:divBdr>
        <w:top w:val="none" w:sz="0" w:space="0" w:color="auto"/>
        <w:left w:val="none" w:sz="0" w:space="0" w:color="auto"/>
        <w:bottom w:val="none" w:sz="0" w:space="0" w:color="auto"/>
        <w:right w:val="none" w:sz="0" w:space="0" w:color="auto"/>
      </w:divBdr>
    </w:div>
    <w:div w:id="125203917">
      <w:marLeft w:val="0"/>
      <w:marRight w:val="0"/>
      <w:marTop w:val="10"/>
      <w:marBottom w:val="10"/>
      <w:divBdr>
        <w:top w:val="none" w:sz="0" w:space="0" w:color="auto"/>
        <w:left w:val="none" w:sz="0" w:space="0" w:color="auto"/>
        <w:bottom w:val="none" w:sz="0" w:space="0" w:color="auto"/>
        <w:right w:val="none" w:sz="0" w:space="0" w:color="auto"/>
      </w:divBdr>
    </w:div>
    <w:div w:id="142358972">
      <w:marLeft w:val="0"/>
      <w:marRight w:val="0"/>
      <w:marTop w:val="10"/>
      <w:marBottom w:val="10"/>
      <w:divBdr>
        <w:top w:val="none" w:sz="0" w:space="0" w:color="auto"/>
        <w:left w:val="none" w:sz="0" w:space="0" w:color="auto"/>
        <w:bottom w:val="none" w:sz="0" w:space="0" w:color="auto"/>
        <w:right w:val="none" w:sz="0" w:space="0" w:color="auto"/>
      </w:divBdr>
    </w:div>
    <w:div w:id="158346584">
      <w:marLeft w:val="0"/>
      <w:marRight w:val="0"/>
      <w:marTop w:val="10"/>
      <w:marBottom w:val="10"/>
      <w:divBdr>
        <w:top w:val="none" w:sz="0" w:space="0" w:color="auto"/>
        <w:left w:val="none" w:sz="0" w:space="0" w:color="auto"/>
        <w:bottom w:val="none" w:sz="0" w:space="0" w:color="auto"/>
        <w:right w:val="none" w:sz="0" w:space="0" w:color="auto"/>
      </w:divBdr>
    </w:div>
    <w:div w:id="182668000">
      <w:marLeft w:val="0"/>
      <w:marRight w:val="0"/>
      <w:marTop w:val="10"/>
      <w:marBottom w:val="10"/>
      <w:divBdr>
        <w:top w:val="none" w:sz="0" w:space="0" w:color="auto"/>
        <w:left w:val="none" w:sz="0" w:space="0" w:color="auto"/>
        <w:bottom w:val="none" w:sz="0" w:space="0" w:color="auto"/>
        <w:right w:val="none" w:sz="0" w:space="0" w:color="auto"/>
      </w:divBdr>
    </w:div>
    <w:div w:id="184222284">
      <w:marLeft w:val="0"/>
      <w:marRight w:val="0"/>
      <w:marTop w:val="10"/>
      <w:marBottom w:val="10"/>
      <w:divBdr>
        <w:top w:val="none" w:sz="0" w:space="0" w:color="auto"/>
        <w:left w:val="none" w:sz="0" w:space="0" w:color="auto"/>
        <w:bottom w:val="none" w:sz="0" w:space="0" w:color="auto"/>
        <w:right w:val="none" w:sz="0" w:space="0" w:color="auto"/>
      </w:divBdr>
    </w:div>
    <w:div w:id="188687789">
      <w:marLeft w:val="0"/>
      <w:marRight w:val="0"/>
      <w:marTop w:val="10"/>
      <w:marBottom w:val="10"/>
      <w:divBdr>
        <w:top w:val="none" w:sz="0" w:space="0" w:color="auto"/>
        <w:left w:val="none" w:sz="0" w:space="0" w:color="auto"/>
        <w:bottom w:val="none" w:sz="0" w:space="0" w:color="auto"/>
        <w:right w:val="none" w:sz="0" w:space="0" w:color="auto"/>
      </w:divBdr>
    </w:div>
    <w:div w:id="194587990">
      <w:marLeft w:val="0"/>
      <w:marRight w:val="0"/>
      <w:marTop w:val="10"/>
      <w:marBottom w:val="10"/>
      <w:divBdr>
        <w:top w:val="none" w:sz="0" w:space="0" w:color="auto"/>
        <w:left w:val="none" w:sz="0" w:space="0" w:color="auto"/>
        <w:bottom w:val="none" w:sz="0" w:space="0" w:color="auto"/>
        <w:right w:val="none" w:sz="0" w:space="0" w:color="auto"/>
      </w:divBdr>
    </w:div>
    <w:div w:id="207955100">
      <w:marLeft w:val="0"/>
      <w:marRight w:val="0"/>
      <w:marTop w:val="10"/>
      <w:marBottom w:val="10"/>
      <w:divBdr>
        <w:top w:val="none" w:sz="0" w:space="0" w:color="auto"/>
        <w:left w:val="none" w:sz="0" w:space="0" w:color="auto"/>
        <w:bottom w:val="none" w:sz="0" w:space="0" w:color="auto"/>
        <w:right w:val="none" w:sz="0" w:space="0" w:color="auto"/>
      </w:divBdr>
    </w:div>
    <w:div w:id="217520035">
      <w:marLeft w:val="0"/>
      <w:marRight w:val="0"/>
      <w:marTop w:val="10"/>
      <w:marBottom w:val="10"/>
      <w:divBdr>
        <w:top w:val="none" w:sz="0" w:space="0" w:color="auto"/>
        <w:left w:val="none" w:sz="0" w:space="0" w:color="auto"/>
        <w:bottom w:val="none" w:sz="0" w:space="0" w:color="auto"/>
        <w:right w:val="none" w:sz="0" w:space="0" w:color="auto"/>
      </w:divBdr>
    </w:div>
    <w:div w:id="263416596">
      <w:marLeft w:val="0"/>
      <w:marRight w:val="0"/>
      <w:marTop w:val="10"/>
      <w:marBottom w:val="10"/>
      <w:divBdr>
        <w:top w:val="none" w:sz="0" w:space="0" w:color="auto"/>
        <w:left w:val="none" w:sz="0" w:space="0" w:color="auto"/>
        <w:bottom w:val="none" w:sz="0" w:space="0" w:color="auto"/>
        <w:right w:val="none" w:sz="0" w:space="0" w:color="auto"/>
      </w:divBdr>
    </w:div>
    <w:div w:id="263998621">
      <w:marLeft w:val="0"/>
      <w:marRight w:val="0"/>
      <w:marTop w:val="10"/>
      <w:marBottom w:val="10"/>
      <w:divBdr>
        <w:top w:val="none" w:sz="0" w:space="0" w:color="auto"/>
        <w:left w:val="none" w:sz="0" w:space="0" w:color="auto"/>
        <w:bottom w:val="none" w:sz="0" w:space="0" w:color="auto"/>
        <w:right w:val="none" w:sz="0" w:space="0" w:color="auto"/>
      </w:divBdr>
    </w:div>
    <w:div w:id="269435406">
      <w:marLeft w:val="0"/>
      <w:marRight w:val="0"/>
      <w:marTop w:val="10"/>
      <w:marBottom w:val="10"/>
      <w:divBdr>
        <w:top w:val="none" w:sz="0" w:space="0" w:color="auto"/>
        <w:left w:val="none" w:sz="0" w:space="0" w:color="auto"/>
        <w:bottom w:val="none" w:sz="0" w:space="0" w:color="auto"/>
        <w:right w:val="none" w:sz="0" w:space="0" w:color="auto"/>
      </w:divBdr>
    </w:div>
    <w:div w:id="280655232">
      <w:marLeft w:val="0"/>
      <w:marRight w:val="0"/>
      <w:marTop w:val="10"/>
      <w:marBottom w:val="10"/>
      <w:divBdr>
        <w:top w:val="none" w:sz="0" w:space="0" w:color="auto"/>
        <w:left w:val="none" w:sz="0" w:space="0" w:color="auto"/>
        <w:bottom w:val="none" w:sz="0" w:space="0" w:color="auto"/>
        <w:right w:val="none" w:sz="0" w:space="0" w:color="auto"/>
      </w:divBdr>
    </w:div>
    <w:div w:id="314114090">
      <w:marLeft w:val="0"/>
      <w:marRight w:val="0"/>
      <w:marTop w:val="10"/>
      <w:marBottom w:val="10"/>
      <w:divBdr>
        <w:top w:val="none" w:sz="0" w:space="0" w:color="auto"/>
        <w:left w:val="none" w:sz="0" w:space="0" w:color="auto"/>
        <w:bottom w:val="none" w:sz="0" w:space="0" w:color="auto"/>
        <w:right w:val="none" w:sz="0" w:space="0" w:color="auto"/>
      </w:divBdr>
    </w:div>
    <w:div w:id="318922938">
      <w:marLeft w:val="0"/>
      <w:marRight w:val="0"/>
      <w:marTop w:val="10"/>
      <w:marBottom w:val="10"/>
      <w:divBdr>
        <w:top w:val="none" w:sz="0" w:space="0" w:color="auto"/>
        <w:left w:val="none" w:sz="0" w:space="0" w:color="auto"/>
        <w:bottom w:val="none" w:sz="0" w:space="0" w:color="auto"/>
        <w:right w:val="none" w:sz="0" w:space="0" w:color="auto"/>
      </w:divBdr>
    </w:div>
    <w:div w:id="320429995">
      <w:marLeft w:val="0"/>
      <w:marRight w:val="0"/>
      <w:marTop w:val="10"/>
      <w:marBottom w:val="10"/>
      <w:divBdr>
        <w:top w:val="none" w:sz="0" w:space="0" w:color="auto"/>
        <w:left w:val="none" w:sz="0" w:space="0" w:color="auto"/>
        <w:bottom w:val="none" w:sz="0" w:space="0" w:color="auto"/>
        <w:right w:val="none" w:sz="0" w:space="0" w:color="auto"/>
      </w:divBdr>
    </w:div>
    <w:div w:id="329219646">
      <w:marLeft w:val="0"/>
      <w:marRight w:val="0"/>
      <w:marTop w:val="10"/>
      <w:marBottom w:val="10"/>
      <w:divBdr>
        <w:top w:val="none" w:sz="0" w:space="0" w:color="auto"/>
        <w:left w:val="none" w:sz="0" w:space="0" w:color="auto"/>
        <w:bottom w:val="none" w:sz="0" w:space="0" w:color="auto"/>
        <w:right w:val="none" w:sz="0" w:space="0" w:color="auto"/>
      </w:divBdr>
    </w:div>
    <w:div w:id="334961495">
      <w:marLeft w:val="0"/>
      <w:marRight w:val="0"/>
      <w:marTop w:val="10"/>
      <w:marBottom w:val="10"/>
      <w:divBdr>
        <w:top w:val="none" w:sz="0" w:space="0" w:color="auto"/>
        <w:left w:val="none" w:sz="0" w:space="0" w:color="auto"/>
        <w:bottom w:val="none" w:sz="0" w:space="0" w:color="auto"/>
        <w:right w:val="none" w:sz="0" w:space="0" w:color="auto"/>
      </w:divBdr>
    </w:div>
    <w:div w:id="369452482">
      <w:marLeft w:val="0"/>
      <w:marRight w:val="0"/>
      <w:marTop w:val="10"/>
      <w:marBottom w:val="10"/>
      <w:divBdr>
        <w:top w:val="none" w:sz="0" w:space="0" w:color="auto"/>
        <w:left w:val="none" w:sz="0" w:space="0" w:color="auto"/>
        <w:bottom w:val="none" w:sz="0" w:space="0" w:color="auto"/>
        <w:right w:val="none" w:sz="0" w:space="0" w:color="auto"/>
      </w:divBdr>
    </w:div>
    <w:div w:id="397676941">
      <w:marLeft w:val="0"/>
      <w:marRight w:val="0"/>
      <w:marTop w:val="10"/>
      <w:marBottom w:val="10"/>
      <w:divBdr>
        <w:top w:val="none" w:sz="0" w:space="0" w:color="auto"/>
        <w:left w:val="none" w:sz="0" w:space="0" w:color="auto"/>
        <w:bottom w:val="none" w:sz="0" w:space="0" w:color="auto"/>
        <w:right w:val="none" w:sz="0" w:space="0" w:color="auto"/>
      </w:divBdr>
    </w:div>
    <w:div w:id="406070890">
      <w:marLeft w:val="0"/>
      <w:marRight w:val="0"/>
      <w:marTop w:val="10"/>
      <w:marBottom w:val="10"/>
      <w:divBdr>
        <w:top w:val="none" w:sz="0" w:space="0" w:color="auto"/>
        <w:left w:val="none" w:sz="0" w:space="0" w:color="auto"/>
        <w:bottom w:val="none" w:sz="0" w:space="0" w:color="auto"/>
        <w:right w:val="none" w:sz="0" w:space="0" w:color="auto"/>
      </w:divBdr>
    </w:div>
    <w:div w:id="415176892">
      <w:marLeft w:val="0"/>
      <w:marRight w:val="0"/>
      <w:marTop w:val="10"/>
      <w:marBottom w:val="10"/>
      <w:divBdr>
        <w:top w:val="none" w:sz="0" w:space="0" w:color="auto"/>
        <w:left w:val="none" w:sz="0" w:space="0" w:color="auto"/>
        <w:bottom w:val="none" w:sz="0" w:space="0" w:color="auto"/>
        <w:right w:val="none" w:sz="0" w:space="0" w:color="auto"/>
      </w:divBdr>
    </w:div>
    <w:div w:id="426773962">
      <w:marLeft w:val="0"/>
      <w:marRight w:val="0"/>
      <w:marTop w:val="10"/>
      <w:marBottom w:val="10"/>
      <w:divBdr>
        <w:top w:val="none" w:sz="0" w:space="0" w:color="auto"/>
        <w:left w:val="none" w:sz="0" w:space="0" w:color="auto"/>
        <w:bottom w:val="none" w:sz="0" w:space="0" w:color="auto"/>
        <w:right w:val="none" w:sz="0" w:space="0" w:color="auto"/>
      </w:divBdr>
    </w:div>
    <w:div w:id="451246924">
      <w:marLeft w:val="0"/>
      <w:marRight w:val="0"/>
      <w:marTop w:val="10"/>
      <w:marBottom w:val="10"/>
      <w:divBdr>
        <w:top w:val="none" w:sz="0" w:space="0" w:color="auto"/>
        <w:left w:val="none" w:sz="0" w:space="0" w:color="auto"/>
        <w:bottom w:val="none" w:sz="0" w:space="0" w:color="auto"/>
        <w:right w:val="none" w:sz="0" w:space="0" w:color="auto"/>
      </w:divBdr>
    </w:div>
    <w:div w:id="452945630">
      <w:marLeft w:val="0"/>
      <w:marRight w:val="0"/>
      <w:marTop w:val="10"/>
      <w:marBottom w:val="10"/>
      <w:divBdr>
        <w:top w:val="none" w:sz="0" w:space="0" w:color="auto"/>
        <w:left w:val="none" w:sz="0" w:space="0" w:color="auto"/>
        <w:bottom w:val="none" w:sz="0" w:space="0" w:color="auto"/>
        <w:right w:val="none" w:sz="0" w:space="0" w:color="auto"/>
      </w:divBdr>
    </w:div>
    <w:div w:id="460804683">
      <w:marLeft w:val="0"/>
      <w:marRight w:val="0"/>
      <w:marTop w:val="10"/>
      <w:marBottom w:val="10"/>
      <w:divBdr>
        <w:top w:val="none" w:sz="0" w:space="0" w:color="auto"/>
        <w:left w:val="none" w:sz="0" w:space="0" w:color="auto"/>
        <w:bottom w:val="none" w:sz="0" w:space="0" w:color="auto"/>
        <w:right w:val="none" w:sz="0" w:space="0" w:color="auto"/>
      </w:divBdr>
    </w:div>
    <w:div w:id="486239598">
      <w:marLeft w:val="0"/>
      <w:marRight w:val="0"/>
      <w:marTop w:val="10"/>
      <w:marBottom w:val="10"/>
      <w:divBdr>
        <w:top w:val="none" w:sz="0" w:space="0" w:color="auto"/>
        <w:left w:val="none" w:sz="0" w:space="0" w:color="auto"/>
        <w:bottom w:val="none" w:sz="0" w:space="0" w:color="auto"/>
        <w:right w:val="none" w:sz="0" w:space="0" w:color="auto"/>
      </w:divBdr>
    </w:div>
    <w:div w:id="501312724">
      <w:marLeft w:val="0"/>
      <w:marRight w:val="0"/>
      <w:marTop w:val="10"/>
      <w:marBottom w:val="10"/>
      <w:divBdr>
        <w:top w:val="none" w:sz="0" w:space="0" w:color="auto"/>
        <w:left w:val="none" w:sz="0" w:space="0" w:color="auto"/>
        <w:bottom w:val="none" w:sz="0" w:space="0" w:color="auto"/>
        <w:right w:val="none" w:sz="0" w:space="0" w:color="auto"/>
      </w:divBdr>
    </w:div>
    <w:div w:id="516233703">
      <w:marLeft w:val="0"/>
      <w:marRight w:val="0"/>
      <w:marTop w:val="10"/>
      <w:marBottom w:val="10"/>
      <w:divBdr>
        <w:top w:val="none" w:sz="0" w:space="0" w:color="auto"/>
        <w:left w:val="none" w:sz="0" w:space="0" w:color="auto"/>
        <w:bottom w:val="none" w:sz="0" w:space="0" w:color="auto"/>
        <w:right w:val="none" w:sz="0" w:space="0" w:color="auto"/>
      </w:divBdr>
    </w:div>
    <w:div w:id="518544909">
      <w:marLeft w:val="0"/>
      <w:marRight w:val="0"/>
      <w:marTop w:val="10"/>
      <w:marBottom w:val="10"/>
      <w:divBdr>
        <w:top w:val="none" w:sz="0" w:space="0" w:color="auto"/>
        <w:left w:val="none" w:sz="0" w:space="0" w:color="auto"/>
        <w:bottom w:val="none" w:sz="0" w:space="0" w:color="auto"/>
        <w:right w:val="none" w:sz="0" w:space="0" w:color="auto"/>
      </w:divBdr>
    </w:div>
    <w:div w:id="529801517">
      <w:marLeft w:val="0"/>
      <w:marRight w:val="0"/>
      <w:marTop w:val="10"/>
      <w:marBottom w:val="10"/>
      <w:divBdr>
        <w:top w:val="none" w:sz="0" w:space="0" w:color="auto"/>
        <w:left w:val="none" w:sz="0" w:space="0" w:color="auto"/>
        <w:bottom w:val="none" w:sz="0" w:space="0" w:color="auto"/>
        <w:right w:val="none" w:sz="0" w:space="0" w:color="auto"/>
      </w:divBdr>
    </w:div>
    <w:div w:id="547185905">
      <w:marLeft w:val="0"/>
      <w:marRight w:val="0"/>
      <w:marTop w:val="10"/>
      <w:marBottom w:val="10"/>
      <w:divBdr>
        <w:top w:val="none" w:sz="0" w:space="0" w:color="auto"/>
        <w:left w:val="none" w:sz="0" w:space="0" w:color="auto"/>
        <w:bottom w:val="none" w:sz="0" w:space="0" w:color="auto"/>
        <w:right w:val="none" w:sz="0" w:space="0" w:color="auto"/>
      </w:divBdr>
    </w:div>
    <w:div w:id="550730586">
      <w:marLeft w:val="0"/>
      <w:marRight w:val="0"/>
      <w:marTop w:val="10"/>
      <w:marBottom w:val="10"/>
      <w:divBdr>
        <w:top w:val="none" w:sz="0" w:space="0" w:color="auto"/>
        <w:left w:val="none" w:sz="0" w:space="0" w:color="auto"/>
        <w:bottom w:val="none" w:sz="0" w:space="0" w:color="auto"/>
        <w:right w:val="none" w:sz="0" w:space="0" w:color="auto"/>
      </w:divBdr>
    </w:div>
    <w:div w:id="554048648">
      <w:marLeft w:val="0"/>
      <w:marRight w:val="0"/>
      <w:marTop w:val="10"/>
      <w:marBottom w:val="10"/>
      <w:divBdr>
        <w:top w:val="none" w:sz="0" w:space="0" w:color="auto"/>
        <w:left w:val="none" w:sz="0" w:space="0" w:color="auto"/>
        <w:bottom w:val="none" w:sz="0" w:space="0" w:color="auto"/>
        <w:right w:val="none" w:sz="0" w:space="0" w:color="auto"/>
      </w:divBdr>
    </w:div>
    <w:div w:id="557127305">
      <w:marLeft w:val="0"/>
      <w:marRight w:val="720"/>
      <w:marTop w:val="10"/>
      <w:marBottom w:val="10"/>
      <w:divBdr>
        <w:top w:val="none" w:sz="0" w:space="0" w:color="auto"/>
        <w:left w:val="none" w:sz="0" w:space="0" w:color="auto"/>
        <w:bottom w:val="none" w:sz="0" w:space="0" w:color="auto"/>
        <w:right w:val="none" w:sz="0" w:space="0" w:color="auto"/>
      </w:divBdr>
    </w:div>
    <w:div w:id="562181679">
      <w:marLeft w:val="0"/>
      <w:marRight w:val="0"/>
      <w:marTop w:val="10"/>
      <w:marBottom w:val="10"/>
      <w:divBdr>
        <w:top w:val="none" w:sz="0" w:space="0" w:color="auto"/>
        <w:left w:val="none" w:sz="0" w:space="0" w:color="auto"/>
        <w:bottom w:val="none" w:sz="0" w:space="0" w:color="auto"/>
        <w:right w:val="none" w:sz="0" w:space="0" w:color="auto"/>
      </w:divBdr>
    </w:div>
    <w:div w:id="576212354">
      <w:marLeft w:val="0"/>
      <w:marRight w:val="0"/>
      <w:marTop w:val="10"/>
      <w:marBottom w:val="10"/>
      <w:divBdr>
        <w:top w:val="none" w:sz="0" w:space="0" w:color="auto"/>
        <w:left w:val="none" w:sz="0" w:space="0" w:color="auto"/>
        <w:bottom w:val="none" w:sz="0" w:space="0" w:color="auto"/>
        <w:right w:val="none" w:sz="0" w:space="0" w:color="auto"/>
      </w:divBdr>
    </w:div>
    <w:div w:id="581336854">
      <w:marLeft w:val="0"/>
      <w:marRight w:val="0"/>
      <w:marTop w:val="10"/>
      <w:marBottom w:val="10"/>
      <w:divBdr>
        <w:top w:val="none" w:sz="0" w:space="0" w:color="auto"/>
        <w:left w:val="none" w:sz="0" w:space="0" w:color="auto"/>
        <w:bottom w:val="none" w:sz="0" w:space="0" w:color="auto"/>
        <w:right w:val="none" w:sz="0" w:space="0" w:color="auto"/>
      </w:divBdr>
    </w:div>
    <w:div w:id="615066542">
      <w:marLeft w:val="0"/>
      <w:marRight w:val="0"/>
      <w:marTop w:val="10"/>
      <w:marBottom w:val="10"/>
      <w:divBdr>
        <w:top w:val="none" w:sz="0" w:space="0" w:color="auto"/>
        <w:left w:val="none" w:sz="0" w:space="0" w:color="auto"/>
        <w:bottom w:val="none" w:sz="0" w:space="0" w:color="auto"/>
        <w:right w:val="none" w:sz="0" w:space="0" w:color="auto"/>
      </w:divBdr>
    </w:div>
    <w:div w:id="619844321">
      <w:marLeft w:val="0"/>
      <w:marRight w:val="0"/>
      <w:marTop w:val="10"/>
      <w:marBottom w:val="10"/>
      <w:divBdr>
        <w:top w:val="none" w:sz="0" w:space="0" w:color="auto"/>
        <w:left w:val="none" w:sz="0" w:space="0" w:color="auto"/>
        <w:bottom w:val="none" w:sz="0" w:space="0" w:color="auto"/>
        <w:right w:val="none" w:sz="0" w:space="0" w:color="auto"/>
      </w:divBdr>
    </w:div>
    <w:div w:id="635447676">
      <w:marLeft w:val="0"/>
      <w:marRight w:val="720"/>
      <w:marTop w:val="10"/>
      <w:marBottom w:val="10"/>
      <w:divBdr>
        <w:top w:val="none" w:sz="0" w:space="0" w:color="auto"/>
        <w:left w:val="none" w:sz="0" w:space="0" w:color="auto"/>
        <w:bottom w:val="none" w:sz="0" w:space="0" w:color="auto"/>
        <w:right w:val="none" w:sz="0" w:space="0" w:color="auto"/>
      </w:divBdr>
    </w:div>
    <w:div w:id="654845722">
      <w:marLeft w:val="0"/>
      <w:marRight w:val="0"/>
      <w:marTop w:val="10"/>
      <w:marBottom w:val="10"/>
      <w:divBdr>
        <w:top w:val="none" w:sz="0" w:space="0" w:color="auto"/>
        <w:left w:val="none" w:sz="0" w:space="0" w:color="auto"/>
        <w:bottom w:val="none" w:sz="0" w:space="0" w:color="auto"/>
        <w:right w:val="none" w:sz="0" w:space="0" w:color="auto"/>
      </w:divBdr>
    </w:div>
    <w:div w:id="671875435">
      <w:marLeft w:val="0"/>
      <w:marRight w:val="0"/>
      <w:marTop w:val="10"/>
      <w:marBottom w:val="10"/>
      <w:divBdr>
        <w:top w:val="none" w:sz="0" w:space="0" w:color="auto"/>
        <w:left w:val="none" w:sz="0" w:space="0" w:color="auto"/>
        <w:bottom w:val="none" w:sz="0" w:space="0" w:color="auto"/>
        <w:right w:val="none" w:sz="0" w:space="0" w:color="auto"/>
      </w:divBdr>
    </w:div>
    <w:div w:id="696007957">
      <w:marLeft w:val="0"/>
      <w:marRight w:val="0"/>
      <w:marTop w:val="10"/>
      <w:marBottom w:val="10"/>
      <w:divBdr>
        <w:top w:val="none" w:sz="0" w:space="0" w:color="auto"/>
        <w:left w:val="none" w:sz="0" w:space="0" w:color="auto"/>
        <w:bottom w:val="none" w:sz="0" w:space="0" w:color="auto"/>
        <w:right w:val="none" w:sz="0" w:space="0" w:color="auto"/>
      </w:divBdr>
    </w:div>
    <w:div w:id="711731732">
      <w:marLeft w:val="0"/>
      <w:marRight w:val="0"/>
      <w:marTop w:val="10"/>
      <w:marBottom w:val="10"/>
      <w:divBdr>
        <w:top w:val="none" w:sz="0" w:space="0" w:color="auto"/>
        <w:left w:val="none" w:sz="0" w:space="0" w:color="auto"/>
        <w:bottom w:val="none" w:sz="0" w:space="0" w:color="auto"/>
        <w:right w:val="none" w:sz="0" w:space="0" w:color="auto"/>
      </w:divBdr>
    </w:div>
    <w:div w:id="719479244">
      <w:marLeft w:val="0"/>
      <w:marRight w:val="0"/>
      <w:marTop w:val="10"/>
      <w:marBottom w:val="10"/>
      <w:divBdr>
        <w:top w:val="none" w:sz="0" w:space="0" w:color="auto"/>
        <w:left w:val="none" w:sz="0" w:space="0" w:color="auto"/>
        <w:bottom w:val="none" w:sz="0" w:space="0" w:color="auto"/>
        <w:right w:val="none" w:sz="0" w:space="0" w:color="auto"/>
      </w:divBdr>
    </w:div>
    <w:div w:id="732392700">
      <w:marLeft w:val="0"/>
      <w:marRight w:val="0"/>
      <w:marTop w:val="10"/>
      <w:marBottom w:val="10"/>
      <w:divBdr>
        <w:top w:val="none" w:sz="0" w:space="0" w:color="auto"/>
        <w:left w:val="none" w:sz="0" w:space="0" w:color="auto"/>
        <w:bottom w:val="none" w:sz="0" w:space="0" w:color="auto"/>
        <w:right w:val="none" w:sz="0" w:space="0" w:color="auto"/>
      </w:divBdr>
    </w:div>
    <w:div w:id="732503788">
      <w:marLeft w:val="0"/>
      <w:marRight w:val="0"/>
      <w:marTop w:val="10"/>
      <w:marBottom w:val="10"/>
      <w:divBdr>
        <w:top w:val="none" w:sz="0" w:space="0" w:color="auto"/>
        <w:left w:val="none" w:sz="0" w:space="0" w:color="auto"/>
        <w:bottom w:val="none" w:sz="0" w:space="0" w:color="auto"/>
        <w:right w:val="none" w:sz="0" w:space="0" w:color="auto"/>
      </w:divBdr>
    </w:div>
    <w:div w:id="739252007">
      <w:marLeft w:val="0"/>
      <w:marRight w:val="0"/>
      <w:marTop w:val="10"/>
      <w:marBottom w:val="10"/>
      <w:divBdr>
        <w:top w:val="none" w:sz="0" w:space="0" w:color="auto"/>
        <w:left w:val="none" w:sz="0" w:space="0" w:color="auto"/>
        <w:bottom w:val="none" w:sz="0" w:space="0" w:color="auto"/>
        <w:right w:val="none" w:sz="0" w:space="0" w:color="auto"/>
      </w:divBdr>
    </w:div>
    <w:div w:id="749808762">
      <w:marLeft w:val="0"/>
      <w:marRight w:val="0"/>
      <w:marTop w:val="10"/>
      <w:marBottom w:val="10"/>
      <w:divBdr>
        <w:top w:val="none" w:sz="0" w:space="0" w:color="auto"/>
        <w:left w:val="none" w:sz="0" w:space="0" w:color="auto"/>
        <w:bottom w:val="none" w:sz="0" w:space="0" w:color="auto"/>
        <w:right w:val="none" w:sz="0" w:space="0" w:color="auto"/>
      </w:divBdr>
    </w:div>
    <w:div w:id="753472656">
      <w:marLeft w:val="0"/>
      <w:marRight w:val="0"/>
      <w:marTop w:val="10"/>
      <w:marBottom w:val="10"/>
      <w:divBdr>
        <w:top w:val="none" w:sz="0" w:space="0" w:color="auto"/>
        <w:left w:val="none" w:sz="0" w:space="0" w:color="auto"/>
        <w:bottom w:val="none" w:sz="0" w:space="0" w:color="auto"/>
        <w:right w:val="none" w:sz="0" w:space="0" w:color="auto"/>
      </w:divBdr>
    </w:div>
    <w:div w:id="760376661">
      <w:marLeft w:val="0"/>
      <w:marRight w:val="0"/>
      <w:marTop w:val="10"/>
      <w:marBottom w:val="10"/>
      <w:divBdr>
        <w:top w:val="none" w:sz="0" w:space="0" w:color="auto"/>
        <w:left w:val="none" w:sz="0" w:space="0" w:color="auto"/>
        <w:bottom w:val="none" w:sz="0" w:space="0" w:color="auto"/>
        <w:right w:val="none" w:sz="0" w:space="0" w:color="auto"/>
      </w:divBdr>
    </w:div>
    <w:div w:id="788160966">
      <w:marLeft w:val="0"/>
      <w:marRight w:val="0"/>
      <w:marTop w:val="10"/>
      <w:marBottom w:val="10"/>
      <w:divBdr>
        <w:top w:val="none" w:sz="0" w:space="0" w:color="auto"/>
        <w:left w:val="none" w:sz="0" w:space="0" w:color="auto"/>
        <w:bottom w:val="none" w:sz="0" w:space="0" w:color="auto"/>
        <w:right w:val="none" w:sz="0" w:space="0" w:color="auto"/>
      </w:divBdr>
    </w:div>
    <w:div w:id="792409721">
      <w:marLeft w:val="0"/>
      <w:marRight w:val="0"/>
      <w:marTop w:val="10"/>
      <w:marBottom w:val="10"/>
      <w:divBdr>
        <w:top w:val="none" w:sz="0" w:space="0" w:color="auto"/>
        <w:left w:val="none" w:sz="0" w:space="0" w:color="auto"/>
        <w:bottom w:val="none" w:sz="0" w:space="0" w:color="auto"/>
        <w:right w:val="none" w:sz="0" w:space="0" w:color="auto"/>
      </w:divBdr>
    </w:div>
    <w:div w:id="792675974">
      <w:marLeft w:val="0"/>
      <w:marRight w:val="720"/>
      <w:marTop w:val="10"/>
      <w:marBottom w:val="10"/>
      <w:divBdr>
        <w:top w:val="none" w:sz="0" w:space="0" w:color="auto"/>
        <w:left w:val="none" w:sz="0" w:space="0" w:color="auto"/>
        <w:bottom w:val="none" w:sz="0" w:space="0" w:color="auto"/>
        <w:right w:val="none" w:sz="0" w:space="0" w:color="auto"/>
      </w:divBdr>
    </w:div>
    <w:div w:id="792866092">
      <w:marLeft w:val="0"/>
      <w:marRight w:val="0"/>
      <w:marTop w:val="10"/>
      <w:marBottom w:val="10"/>
      <w:divBdr>
        <w:top w:val="none" w:sz="0" w:space="0" w:color="auto"/>
        <w:left w:val="none" w:sz="0" w:space="0" w:color="auto"/>
        <w:bottom w:val="none" w:sz="0" w:space="0" w:color="auto"/>
        <w:right w:val="none" w:sz="0" w:space="0" w:color="auto"/>
      </w:divBdr>
    </w:div>
    <w:div w:id="815683339">
      <w:marLeft w:val="0"/>
      <w:marRight w:val="0"/>
      <w:marTop w:val="10"/>
      <w:marBottom w:val="10"/>
      <w:divBdr>
        <w:top w:val="none" w:sz="0" w:space="0" w:color="auto"/>
        <w:left w:val="none" w:sz="0" w:space="0" w:color="auto"/>
        <w:bottom w:val="none" w:sz="0" w:space="0" w:color="auto"/>
        <w:right w:val="none" w:sz="0" w:space="0" w:color="auto"/>
      </w:divBdr>
    </w:div>
    <w:div w:id="855265186">
      <w:marLeft w:val="0"/>
      <w:marRight w:val="0"/>
      <w:marTop w:val="10"/>
      <w:marBottom w:val="10"/>
      <w:divBdr>
        <w:top w:val="none" w:sz="0" w:space="0" w:color="auto"/>
        <w:left w:val="none" w:sz="0" w:space="0" w:color="auto"/>
        <w:bottom w:val="none" w:sz="0" w:space="0" w:color="auto"/>
        <w:right w:val="none" w:sz="0" w:space="0" w:color="auto"/>
      </w:divBdr>
    </w:div>
    <w:div w:id="874006775">
      <w:marLeft w:val="0"/>
      <w:marRight w:val="0"/>
      <w:marTop w:val="10"/>
      <w:marBottom w:val="10"/>
      <w:divBdr>
        <w:top w:val="none" w:sz="0" w:space="0" w:color="auto"/>
        <w:left w:val="none" w:sz="0" w:space="0" w:color="auto"/>
        <w:bottom w:val="none" w:sz="0" w:space="0" w:color="auto"/>
        <w:right w:val="none" w:sz="0" w:space="0" w:color="auto"/>
      </w:divBdr>
    </w:div>
    <w:div w:id="886262959">
      <w:marLeft w:val="0"/>
      <w:marRight w:val="720"/>
      <w:marTop w:val="10"/>
      <w:marBottom w:val="10"/>
      <w:divBdr>
        <w:top w:val="none" w:sz="0" w:space="0" w:color="auto"/>
        <w:left w:val="none" w:sz="0" w:space="0" w:color="auto"/>
        <w:bottom w:val="none" w:sz="0" w:space="0" w:color="auto"/>
        <w:right w:val="none" w:sz="0" w:space="0" w:color="auto"/>
      </w:divBdr>
    </w:div>
    <w:div w:id="904608825">
      <w:marLeft w:val="0"/>
      <w:marRight w:val="0"/>
      <w:marTop w:val="10"/>
      <w:marBottom w:val="10"/>
      <w:divBdr>
        <w:top w:val="none" w:sz="0" w:space="0" w:color="auto"/>
        <w:left w:val="none" w:sz="0" w:space="0" w:color="auto"/>
        <w:bottom w:val="none" w:sz="0" w:space="0" w:color="auto"/>
        <w:right w:val="none" w:sz="0" w:space="0" w:color="auto"/>
      </w:divBdr>
    </w:div>
    <w:div w:id="916280178">
      <w:marLeft w:val="0"/>
      <w:marRight w:val="0"/>
      <w:marTop w:val="10"/>
      <w:marBottom w:val="10"/>
      <w:divBdr>
        <w:top w:val="none" w:sz="0" w:space="0" w:color="auto"/>
        <w:left w:val="none" w:sz="0" w:space="0" w:color="auto"/>
        <w:bottom w:val="none" w:sz="0" w:space="0" w:color="auto"/>
        <w:right w:val="none" w:sz="0" w:space="0" w:color="auto"/>
      </w:divBdr>
    </w:div>
    <w:div w:id="933905967">
      <w:marLeft w:val="0"/>
      <w:marRight w:val="0"/>
      <w:marTop w:val="10"/>
      <w:marBottom w:val="10"/>
      <w:divBdr>
        <w:top w:val="none" w:sz="0" w:space="0" w:color="auto"/>
        <w:left w:val="none" w:sz="0" w:space="0" w:color="auto"/>
        <w:bottom w:val="none" w:sz="0" w:space="0" w:color="auto"/>
        <w:right w:val="none" w:sz="0" w:space="0" w:color="auto"/>
      </w:divBdr>
    </w:div>
    <w:div w:id="942538771">
      <w:marLeft w:val="0"/>
      <w:marRight w:val="0"/>
      <w:marTop w:val="10"/>
      <w:marBottom w:val="10"/>
      <w:divBdr>
        <w:top w:val="none" w:sz="0" w:space="0" w:color="auto"/>
        <w:left w:val="none" w:sz="0" w:space="0" w:color="auto"/>
        <w:bottom w:val="none" w:sz="0" w:space="0" w:color="auto"/>
        <w:right w:val="none" w:sz="0" w:space="0" w:color="auto"/>
      </w:divBdr>
    </w:div>
    <w:div w:id="948584598">
      <w:marLeft w:val="0"/>
      <w:marRight w:val="0"/>
      <w:marTop w:val="10"/>
      <w:marBottom w:val="10"/>
      <w:divBdr>
        <w:top w:val="none" w:sz="0" w:space="0" w:color="auto"/>
        <w:left w:val="none" w:sz="0" w:space="0" w:color="auto"/>
        <w:bottom w:val="none" w:sz="0" w:space="0" w:color="auto"/>
        <w:right w:val="none" w:sz="0" w:space="0" w:color="auto"/>
      </w:divBdr>
    </w:div>
    <w:div w:id="950864033">
      <w:marLeft w:val="0"/>
      <w:marRight w:val="0"/>
      <w:marTop w:val="10"/>
      <w:marBottom w:val="10"/>
      <w:divBdr>
        <w:top w:val="none" w:sz="0" w:space="0" w:color="auto"/>
        <w:left w:val="none" w:sz="0" w:space="0" w:color="auto"/>
        <w:bottom w:val="none" w:sz="0" w:space="0" w:color="auto"/>
        <w:right w:val="none" w:sz="0" w:space="0" w:color="auto"/>
      </w:divBdr>
    </w:div>
    <w:div w:id="981615074">
      <w:marLeft w:val="0"/>
      <w:marRight w:val="0"/>
      <w:marTop w:val="10"/>
      <w:marBottom w:val="10"/>
      <w:divBdr>
        <w:top w:val="none" w:sz="0" w:space="0" w:color="auto"/>
        <w:left w:val="none" w:sz="0" w:space="0" w:color="auto"/>
        <w:bottom w:val="none" w:sz="0" w:space="0" w:color="auto"/>
        <w:right w:val="none" w:sz="0" w:space="0" w:color="auto"/>
      </w:divBdr>
    </w:div>
    <w:div w:id="990981089">
      <w:marLeft w:val="0"/>
      <w:marRight w:val="0"/>
      <w:marTop w:val="10"/>
      <w:marBottom w:val="10"/>
      <w:divBdr>
        <w:top w:val="none" w:sz="0" w:space="0" w:color="auto"/>
        <w:left w:val="none" w:sz="0" w:space="0" w:color="auto"/>
        <w:bottom w:val="none" w:sz="0" w:space="0" w:color="auto"/>
        <w:right w:val="none" w:sz="0" w:space="0" w:color="auto"/>
      </w:divBdr>
    </w:div>
    <w:div w:id="991713615">
      <w:marLeft w:val="0"/>
      <w:marRight w:val="0"/>
      <w:marTop w:val="10"/>
      <w:marBottom w:val="10"/>
      <w:divBdr>
        <w:top w:val="none" w:sz="0" w:space="0" w:color="auto"/>
        <w:left w:val="none" w:sz="0" w:space="0" w:color="auto"/>
        <w:bottom w:val="none" w:sz="0" w:space="0" w:color="auto"/>
        <w:right w:val="none" w:sz="0" w:space="0" w:color="auto"/>
      </w:divBdr>
    </w:div>
    <w:div w:id="999651230">
      <w:marLeft w:val="0"/>
      <w:marRight w:val="0"/>
      <w:marTop w:val="10"/>
      <w:marBottom w:val="10"/>
      <w:divBdr>
        <w:top w:val="none" w:sz="0" w:space="0" w:color="auto"/>
        <w:left w:val="none" w:sz="0" w:space="0" w:color="auto"/>
        <w:bottom w:val="none" w:sz="0" w:space="0" w:color="auto"/>
        <w:right w:val="none" w:sz="0" w:space="0" w:color="auto"/>
      </w:divBdr>
    </w:div>
    <w:div w:id="1004284889">
      <w:marLeft w:val="0"/>
      <w:marRight w:val="0"/>
      <w:marTop w:val="10"/>
      <w:marBottom w:val="10"/>
      <w:divBdr>
        <w:top w:val="none" w:sz="0" w:space="0" w:color="auto"/>
        <w:left w:val="none" w:sz="0" w:space="0" w:color="auto"/>
        <w:bottom w:val="none" w:sz="0" w:space="0" w:color="auto"/>
        <w:right w:val="none" w:sz="0" w:space="0" w:color="auto"/>
      </w:divBdr>
    </w:div>
    <w:div w:id="1013535914">
      <w:marLeft w:val="0"/>
      <w:marRight w:val="0"/>
      <w:marTop w:val="10"/>
      <w:marBottom w:val="10"/>
      <w:divBdr>
        <w:top w:val="none" w:sz="0" w:space="0" w:color="auto"/>
        <w:left w:val="none" w:sz="0" w:space="0" w:color="auto"/>
        <w:bottom w:val="none" w:sz="0" w:space="0" w:color="auto"/>
        <w:right w:val="none" w:sz="0" w:space="0" w:color="auto"/>
      </w:divBdr>
    </w:div>
    <w:div w:id="1029262641">
      <w:marLeft w:val="0"/>
      <w:marRight w:val="0"/>
      <w:marTop w:val="10"/>
      <w:marBottom w:val="10"/>
      <w:divBdr>
        <w:top w:val="none" w:sz="0" w:space="0" w:color="auto"/>
        <w:left w:val="none" w:sz="0" w:space="0" w:color="auto"/>
        <w:bottom w:val="none" w:sz="0" w:space="0" w:color="auto"/>
        <w:right w:val="none" w:sz="0" w:space="0" w:color="auto"/>
      </w:divBdr>
    </w:div>
    <w:div w:id="1042632412">
      <w:marLeft w:val="0"/>
      <w:marRight w:val="0"/>
      <w:marTop w:val="10"/>
      <w:marBottom w:val="10"/>
      <w:divBdr>
        <w:top w:val="none" w:sz="0" w:space="0" w:color="auto"/>
        <w:left w:val="none" w:sz="0" w:space="0" w:color="auto"/>
        <w:bottom w:val="none" w:sz="0" w:space="0" w:color="auto"/>
        <w:right w:val="none" w:sz="0" w:space="0" w:color="auto"/>
      </w:divBdr>
    </w:div>
    <w:div w:id="1074667602">
      <w:marLeft w:val="0"/>
      <w:marRight w:val="0"/>
      <w:marTop w:val="10"/>
      <w:marBottom w:val="10"/>
      <w:divBdr>
        <w:top w:val="none" w:sz="0" w:space="0" w:color="auto"/>
        <w:left w:val="none" w:sz="0" w:space="0" w:color="auto"/>
        <w:bottom w:val="none" w:sz="0" w:space="0" w:color="auto"/>
        <w:right w:val="none" w:sz="0" w:space="0" w:color="auto"/>
      </w:divBdr>
    </w:div>
    <w:div w:id="1075201431">
      <w:marLeft w:val="0"/>
      <w:marRight w:val="0"/>
      <w:marTop w:val="10"/>
      <w:marBottom w:val="10"/>
      <w:divBdr>
        <w:top w:val="none" w:sz="0" w:space="0" w:color="auto"/>
        <w:left w:val="none" w:sz="0" w:space="0" w:color="auto"/>
        <w:bottom w:val="none" w:sz="0" w:space="0" w:color="auto"/>
        <w:right w:val="none" w:sz="0" w:space="0" w:color="auto"/>
      </w:divBdr>
    </w:div>
    <w:div w:id="1097023752">
      <w:marLeft w:val="0"/>
      <w:marRight w:val="0"/>
      <w:marTop w:val="10"/>
      <w:marBottom w:val="10"/>
      <w:divBdr>
        <w:top w:val="none" w:sz="0" w:space="0" w:color="auto"/>
        <w:left w:val="none" w:sz="0" w:space="0" w:color="auto"/>
        <w:bottom w:val="none" w:sz="0" w:space="0" w:color="auto"/>
        <w:right w:val="none" w:sz="0" w:space="0" w:color="auto"/>
      </w:divBdr>
    </w:div>
    <w:div w:id="1111438837">
      <w:marLeft w:val="0"/>
      <w:marRight w:val="0"/>
      <w:marTop w:val="10"/>
      <w:marBottom w:val="10"/>
      <w:divBdr>
        <w:top w:val="none" w:sz="0" w:space="0" w:color="auto"/>
        <w:left w:val="none" w:sz="0" w:space="0" w:color="auto"/>
        <w:bottom w:val="none" w:sz="0" w:space="0" w:color="auto"/>
        <w:right w:val="none" w:sz="0" w:space="0" w:color="auto"/>
      </w:divBdr>
    </w:div>
    <w:div w:id="1130854321">
      <w:marLeft w:val="0"/>
      <w:marRight w:val="0"/>
      <w:marTop w:val="10"/>
      <w:marBottom w:val="10"/>
      <w:divBdr>
        <w:top w:val="none" w:sz="0" w:space="0" w:color="auto"/>
        <w:left w:val="none" w:sz="0" w:space="0" w:color="auto"/>
        <w:bottom w:val="none" w:sz="0" w:space="0" w:color="auto"/>
        <w:right w:val="none" w:sz="0" w:space="0" w:color="auto"/>
      </w:divBdr>
    </w:div>
    <w:div w:id="1143355003">
      <w:marLeft w:val="0"/>
      <w:marRight w:val="0"/>
      <w:marTop w:val="10"/>
      <w:marBottom w:val="10"/>
      <w:divBdr>
        <w:top w:val="none" w:sz="0" w:space="0" w:color="auto"/>
        <w:left w:val="none" w:sz="0" w:space="0" w:color="auto"/>
        <w:bottom w:val="none" w:sz="0" w:space="0" w:color="auto"/>
        <w:right w:val="none" w:sz="0" w:space="0" w:color="auto"/>
      </w:divBdr>
    </w:div>
    <w:div w:id="1143542571">
      <w:marLeft w:val="0"/>
      <w:marRight w:val="0"/>
      <w:marTop w:val="10"/>
      <w:marBottom w:val="10"/>
      <w:divBdr>
        <w:top w:val="none" w:sz="0" w:space="0" w:color="auto"/>
        <w:left w:val="none" w:sz="0" w:space="0" w:color="auto"/>
        <w:bottom w:val="none" w:sz="0" w:space="0" w:color="auto"/>
        <w:right w:val="none" w:sz="0" w:space="0" w:color="auto"/>
      </w:divBdr>
    </w:div>
    <w:div w:id="1148127394">
      <w:marLeft w:val="0"/>
      <w:marRight w:val="0"/>
      <w:marTop w:val="10"/>
      <w:marBottom w:val="10"/>
      <w:divBdr>
        <w:top w:val="none" w:sz="0" w:space="0" w:color="auto"/>
        <w:left w:val="none" w:sz="0" w:space="0" w:color="auto"/>
        <w:bottom w:val="none" w:sz="0" w:space="0" w:color="auto"/>
        <w:right w:val="none" w:sz="0" w:space="0" w:color="auto"/>
      </w:divBdr>
    </w:div>
    <w:div w:id="1148203438">
      <w:marLeft w:val="0"/>
      <w:marRight w:val="0"/>
      <w:marTop w:val="10"/>
      <w:marBottom w:val="10"/>
      <w:divBdr>
        <w:top w:val="none" w:sz="0" w:space="0" w:color="auto"/>
        <w:left w:val="none" w:sz="0" w:space="0" w:color="auto"/>
        <w:bottom w:val="none" w:sz="0" w:space="0" w:color="auto"/>
        <w:right w:val="none" w:sz="0" w:space="0" w:color="auto"/>
      </w:divBdr>
    </w:div>
    <w:div w:id="1170025020">
      <w:marLeft w:val="0"/>
      <w:marRight w:val="0"/>
      <w:marTop w:val="10"/>
      <w:marBottom w:val="10"/>
      <w:divBdr>
        <w:top w:val="none" w:sz="0" w:space="0" w:color="auto"/>
        <w:left w:val="none" w:sz="0" w:space="0" w:color="auto"/>
        <w:bottom w:val="none" w:sz="0" w:space="0" w:color="auto"/>
        <w:right w:val="none" w:sz="0" w:space="0" w:color="auto"/>
      </w:divBdr>
    </w:div>
    <w:div w:id="1193376578">
      <w:marLeft w:val="0"/>
      <w:marRight w:val="0"/>
      <w:marTop w:val="10"/>
      <w:marBottom w:val="10"/>
      <w:divBdr>
        <w:top w:val="none" w:sz="0" w:space="0" w:color="auto"/>
        <w:left w:val="none" w:sz="0" w:space="0" w:color="auto"/>
        <w:bottom w:val="none" w:sz="0" w:space="0" w:color="auto"/>
        <w:right w:val="none" w:sz="0" w:space="0" w:color="auto"/>
      </w:divBdr>
    </w:div>
    <w:div w:id="1255632686">
      <w:marLeft w:val="0"/>
      <w:marRight w:val="0"/>
      <w:marTop w:val="10"/>
      <w:marBottom w:val="10"/>
      <w:divBdr>
        <w:top w:val="none" w:sz="0" w:space="0" w:color="auto"/>
        <w:left w:val="none" w:sz="0" w:space="0" w:color="auto"/>
        <w:bottom w:val="none" w:sz="0" w:space="0" w:color="auto"/>
        <w:right w:val="none" w:sz="0" w:space="0" w:color="auto"/>
      </w:divBdr>
    </w:div>
    <w:div w:id="1261571450">
      <w:marLeft w:val="0"/>
      <w:marRight w:val="0"/>
      <w:marTop w:val="10"/>
      <w:marBottom w:val="10"/>
      <w:divBdr>
        <w:top w:val="none" w:sz="0" w:space="0" w:color="auto"/>
        <w:left w:val="none" w:sz="0" w:space="0" w:color="auto"/>
        <w:bottom w:val="none" w:sz="0" w:space="0" w:color="auto"/>
        <w:right w:val="none" w:sz="0" w:space="0" w:color="auto"/>
      </w:divBdr>
    </w:div>
    <w:div w:id="1269972905">
      <w:marLeft w:val="0"/>
      <w:marRight w:val="0"/>
      <w:marTop w:val="10"/>
      <w:marBottom w:val="10"/>
      <w:divBdr>
        <w:top w:val="none" w:sz="0" w:space="0" w:color="auto"/>
        <w:left w:val="none" w:sz="0" w:space="0" w:color="auto"/>
        <w:bottom w:val="none" w:sz="0" w:space="0" w:color="auto"/>
        <w:right w:val="none" w:sz="0" w:space="0" w:color="auto"/>
      </w:divBdr>
    </w:div>
    <w:div w:id="1290747806">
      <w:marLeft w:val="0"/>
      <w:marRight w:val="0"/>
      <w:marTop w:val="10"/>
      <w:marBottom w:val="10"/>
      <w:divBdr>
        <w:top w:val="none" w:sz="0" w:space="0" w:color="auto"/>
        <w:left w:val="none" w:sz="0" w:space="0" w:color="auto"/>
        <w:bottom w:val="none" w:sz="0" w:space="0" w:color="auto"/>
        <w:right w:val="none" w:sz="0" w:space="0" w:color="auto"/>
      </w:divBdr>
    </w:div>
    <w:div w:id="1302343990">
      <w:marLeft w:val="0"/>
      <w:marRight w:val="0"/>
      <w:marTop w:val="10"/>
      <w:marBottom w:val="10"/>
      <w:divBdr>
        <w:top w:val="none" w:sz="0" w:space="0" w:color="auto"/>
        <w:left w:val="none" w:sz="0" w:space="0" w:color="auto"/>
        <w:bottom w:val="none" w:sz="0" w:space="0" w:color="auto"/>
        <w:right w:val="none" w:sz="0" w:space="0" w:color="auto"/>
      </w:divBdr>
    </w:div>
    <w:div w:id="1303970683">
      <w:marLeft w:val="0"/>
      <w:marRight w:val="0"/>
      <w:marTop w:val="10"/>
      <w:marBottom w:val="10"/>
      <w:divBdr>
        <w:top w:val="none" w:sz="0" w:space="0" w:color="auto"/>
        <w:left w:val="none" w:sz="0" w:space="0" w:color="auto"/>
        <w:bottom w:val="none" w:sz="0" w:space="0" w:color="auto"/>
        <w:right w:val="none" w:sz="0" w:space="0" w:color="auto"/>
      </w:divBdr>
    </w:div>
    <w:div w:id="1309941291">
      <w:marLeft w:val="0"/>
      <w:marRight w:val="0"/>
      <w:marTop w:val="10"/>
      <w:marBottom w:val="10"/>
      <w:divBdr>
        <w:top w:val="none" w:sz="0" w:space="0" w:color="auto"/>
        <w:left w:val="none" w:sz="0" w:space="0" w:color="auto"/>
        <w:bottom w:val="none" w:sz="0" w:space="0" w:color="auto"/>
        <w:right w:val="none" w:sz="0" w:space="0" w:color="auto"/>
      </w:divBdr>
    </w:div>
    <w:div w:id="1312563304">
      <w:marLeft w:val="0"/>
      <w:marRight w:val="0"/>
      <w:marTop w:val="10"/>
      <w:marBottom w:val="10"/>
      <w:divBdr>
        <w:top w:val="none" w:sz="0" w:space="0" w:color="auto"/>
        <w:left w:val="none" w:sz="0" w:space="0" w:color="auto"/>
        <w:bottom w:val="none" w:sz="0" w:space="0" w:color="auto"/>
        <w:right w:val="none" w:sz="0" w:space="0" w:color="auto"/>
      </w:divBdr>
    </w:div>
    <w:div w:id="1317879712">
      <w:marLeft w:val="0"/>
      <w:marRight w:val="0"/>
      <w:marTop w:val="10"/>
      <w:marBottom w:val="10"/>
      <w:divBdr>
        <w:top w:val="none" w:sz="0" w:space="0" w:color="auto"/>
        <w:left w:val="none" w:sz="0" w:space="0" w:color="auto"/>
        <w:bottom w:val="none" w:sz="0" w:space="0" w:color="auto"/>
        <w:right w:val="none" w:sz="0" w:space="0" w:color="auto"/>
      </w:divBdr>
    </w:div>
    <w:div w:id="1330908463">
      <w:marLeft w:val="0"/>
      <w:marRight w:val="0"/>
      <w:marTop w:val="10"/>
      <w:marBottom w:val="10"/>
      <w:divBdr>
        <w:top w:val="none" w:sz="0" w:space="0" w:color="auto"/>
        <w:left w:val="none" w:sz="0" w:space="0" w:color="auto"/>
        <w:bottom w:val="none" w:sz="0" w:space="0" w:color="auto"/>
        <w:right w:val="none" w:sz="0" w:space="0" w:color="auto"/>
      </w:divBdr>
    </w:div>
    <w:div w:id="1350138848">
      <w:marLeft w:val="0"/>
      <w:marRight w:val="0"/>
      <w:marTop w:val="10"/>
      <w:marBottom w:val="10"/>
      <w:divBdr>
        <w:top w:val="none" w:sz="0" w:space="0" w:color="auto"/>
        <w:left w:val="none" w:sz="0" w:space="0" w:color="auto"/>
        <w:bottom w:val="none" w:sz="0" w:space="0" w:color="auto"/>
        <w:right w:val="none" w:sz="0" w:space="0" w:color="auto"/>
      </w:divBdr>
    </w:div>
    <w:div w:id="1354769234">
      <w:marLeft w:val="0"/>
      <w:marRight w:val="0"/>
      <w:marTop w:val="10"/>
      <w:marBottom w:val="10"/>
      <w:divBdr>
        <w:top w:val="none" w:sz="0" w:space="0" w:color="auto"/>
        <w:left w:val="none" w:sz="0" w:space="0" w:color="auto"/>
        <w:bottom w:val="none" w:sz="0" w:space="0" w:color="auto"/>
        <w:right w:val="none" w:sz="0" w:space="0" w:color="auto"/>
      </w:divBdr>
    </w:div>
    <w:div w:id="1362123262">
      <w:marLeft w:val="0"/>
      <w:marRight w:val="0"/>
      <w:marTop w:val="10"/>
      <w:marBottom w:val="10"/>
      <w:divBdr>
        <w:top w:val="none" w:sz="0" w:space="0" w:color="auto"/>
        <w:left w:val="none" w:sz="0" w:space="0" w:color="auto"/>
        <w:bottom w:val="none" w:sz="0" w:space="0" w:color="auto"/>
        <w:right w:val="none" w:sz="0" w:space="0" w:color="auto"/>
      </w:divBdr>
    </w:div>
    <w:div w:id="1364670703">
      <w:marLeft w:val="0"/>
      <w:marRight w:val="0"/>
      <w:marTop w:val="10"/>
      <w:marBottom w:val="10"/>
      <w:divBdr>
        <w:top w:val="none" w:sz="0" w:space="0" w:color="auto"/>
        <w:left w:val="none" w:sz="0" w:space="0" w:color="auto"/>
        <w:bottom w:val="none" w:sz="0" w:space="0" w:color="auto"/>
        <w:right w:val="none" w:sz="0" w:space="0" w:color="auto"/>
      </w:divBdr>
    </w:div>
    <w:div w:id="1382055160">
      <w:marLeft w:val="0"/>
      <w:marRight w:val="0"/>
      <w:marTop w:val="10"/>
      <w:marBottom w:val="10"/>
      <w:divBdr>
        <w:top w:val="none" w:sz="0" w:space="0" w:color="auto"/>
        <w:left w:val="none" w:sz="0" w:space="0" w:color="auto"/>
        <w:bottom w:val="none" w:sz="0" w:space="0" w:color="auto"/>
        <w:right w:val="none" w:sz="0" w:space="0" w:color="auto"/>
      </w:divBdr>
    </w:div>
    <w:div w:id="1395271723">
      <w:marLeft w:val="0"/>
      <w:marRight w:val="0"/>
      <w:marTop w:val="10"/>
      <w:marBottom w:val="10"/>
      <w:divBdr>
        <w:top w:val="none" w:sz="0" w:space="0" w:color="auto"/>
        <w:left w:val="none" w:sz="0" w:space="0" w:color="auto"/>
        <w:bottom w:val="none" w:sz="0" w:space="0" w:color="auto"/>
        <w:right w:val="none" w:sz="0" w:space="0" w:color="auto"/>
      </w:divBdr>
    </w:div>
    <w:div w:id="1412894860">
      <w:marLeft w:val="0"/>
      <w:marRight w:val="0"/>
      <w:marTop w:val="10"/>
      <w:marBottom w:val="10"/>
      <w:divBdr>
        <w:top w:val="none" w:sz="0" w:space="0" w:color="auto"/>
        <w:left w:val="none" w:sz="0" w:space="0" w:color="auto"/>
        <w:bottom w:val="none" w:sz="0" w:space="0" w:color="auto"/>
        <w:right w:val="none" w:sz="0" w:space="0" w:color="auto"/>
      </w:divBdr>
    </w:div>
    <w:div w:id="1423603347">
      <w:marLeft w:val="0"/>
      <w:marRight w:val="0"/>
      <w:marTop w:val="10"/>
      <w:marBottom w:val="10"/>
      <w:divBdr>
        <w:top w:val="none" w:sz="0" w:space="0" w:color="auto"/>
        <w:left w:val="none" w:sz="0" w:space="0" w:color="auto"/>
        <w:bottom w:val="none" w:sz="0" w:space="0" w:color="auto"/>
        <w:right w:val="none" w:sz="0" w:space="0" w:color="auto"/>
      </w:divBdr>
    </w:div>
    <w:div w:id="1424185713">
      <w:marLeft w:val="0"/>
      <w:marRight w:val="0"/>
      <w:marTop w:val="10"/>
      <w:marBottom w:val="10"/>
      <w:divBdr>
        <w:top w:val="none" w:sz="0" w:space="0" w:color="auto"/>
        <w:left w:val="none" w:sz="0" w:space="0" w:color="auto"/>
        <w:bottom w:val="none" w:sz="0" w:space="0" w:color="auto"/>
        <w:right w:val="none" w:sz="0" w:space="0" w:color="auto"/>
      </w:divBdr>
    </w:div>
    <w:div w:id="1453786670">
      <w:marLeft w:val="0"/>
      <w:marRight w:val="0"/>
      <w:marTop w:val="10"/>
      <w:marBottom w:val="10"/>
      <w:divBdr>
        <w:top w:val="none" w:sz="0" w:space="0" w:color="auto"/>
        <w:left w:val="none" w:sz="0" w:space="0" w:color="auto"/>
        <w:bottom w:val="none" w:sz="0" w:space="0" w:color="auto"/>
        <w:right w:val="none" w:sz="0" w:space="0" w:color="auto"/>
      </w:divBdr>
    </w:div>
    <w:div w:id="1457602170">
      <w:marLeft w:val="0"/>
      <w:marRight w:val="0"/>
      <w:marTop w:val="10"/>
      <w:marBottom w:val="10"/>
      <w:divBdr>
        <w:top w:val="none" w:sz="0" w:space="0" w:color="auto"/>
        <w:left w:val="none" w:sz="0" w:space="0" w:color="auto"/>
        <w:bottom w:val="none" w:sz="0" w:space="0" w:color="auto"/>
        <w:right w:val="none" w:sz="0" w:space="0" w:color="auto"/>
      </w:divBdr>
    </w:div>
    <w:div w:id="1476146745">
      <w:marLeft w:val="0"/>
      <w:marRight w:val="0"/>
      <w:marTop w:val="10"/>
      <w:marBottom w:val="10"/>
      <w:divBdr>
        <w:top w:val="none" w:sz="0" w:space="0" w:color="auto"/>
        <w:left w:val="none" w:sz="0" w:space="0" w:color="auto"/>
        <w:bottom w:val="none" w:sz="0" w:space="0" w:color="auto"/>
        <w:right w:val="none" w:sz="0" w:space="0" w:color="auto"/>
      </w:divBdr>
    </w:div>
    <w:div w:id="1481074743">
      <w:marLeft w:val="0"/>
      <w:marRight w:val="0"/>
      <w:marTop w:val="10"/>
      <w:marBottom w:val="10"/>
      <w:divBdr>
        <w:top w:val="none" w:sz="0" w:space="0" w:color="auto"/>
        <w:left w:val="none" w:sz="0" w:space="0" w:color="auto"/>
        <w:bottom w:val="none" w:sz="0" w:space="0" w:color="auto"/>
        <w:right w:val="none" w:sz="0" w:space="0" w:color="auto"/>
      </w:divBdr>
    </w:div>
    <w:div w:id="1483501900">
      <w:marLeft w:val="0"/>
      <w:marRight w:val="0"/>
      <w:marTop w:val="10"/>
      <w:marBottom w:val="10"/>
      <w:divBdr>
        <w:top w:val="none" w:sz="0" w:space="0" w:color="auto"/>
        <w:left w:val="none" w:sz="0" w:space="0" w:color="auto"/>
        <w:bottom w:val="none" w:sz="0" w:space="0" w:color="auto"/>
        <w:right w:val="none" w:sz="0" w:space="0" w:color="auto"/>
      </w:divBdr>
    </w:div>
    <w:div w:id="1518620157">
      <w:marLeft w:val="0"/>
      <w:marRight w:val="0"/>
      <w:marTop w:val="10"/>
      <w:marBottom w:val="10"/>
      <w:divBdr>
        <w:top w:val="none" w:sz="0" w:space="0" w:color="auto"/>
        <w:left w:val="none" w:sz="0" w:space="0" w:color="auto"/>
        <w:bottom w:val="none" w:sz="0" w:space="0" w:color="auto"/>
        <w:right w:val="none" w:sz="0" w:space="0" w:color="auto"/>
      </w:divBdr>
    </w:div>
    <w:div w:id="1523663208">
      <w:marLeft w:val="0"/>
      <w:marRight w:val="0"/>
      <w:marTop w:val="10"/>
      <w:marBottom w:val="10"/>
      <w:divBdr>
        <w:top w:val="none" w:sz="0" w:space="0" w:color="auto"/>
        <w:left w:val="none" w:sz="0" w:space="0" w:color="auto"/>
        <w:bottom w:val="none" w:sz="0" w:space="0" w:color="auto"/>
        <w:right w:val="none" w:sz="0" w:space="0" w:color="auto"/>
      </w:divBdr>
    </w:div>
    <w:div w:id="1535535462">
      <w:marLeft w:val="0"/>
      <w:marRight w:val="0"/>
      <w:marTop w:val="10"/>
      <w:marBottom w:val="10"/>
      <w:divBdr>
        <w:top w:val="none" w:sz="0" w:space="0" w:color="auto"/>
        <w:left w:val="none" w:sz="0" w:space="0" w:color="auto"/>
        <w:bottom w:val="none" w:sz="0" w:space="0" w:color="auto"/>
        <w:right w:val="none" w:sz="0" w:space="0" w:color="auto"/>
      </w:divBdr>
    </w:div>
    <w:div w:id="1540700102">
      <w:marLeft w:val="0"/>
      <w:marRight w:val="0"/>
      <w:marTop w:val="10"/>
      <w:marBottom w:val="10"/>
      <w:divBdr>
        <w:top w:val="none" w:sz="0" w:space="0" w:color="auto"/>
        <w:left w:val="none" w:sz="0" w:space="0" w:color="auto"/>
        <w:bottom w:val="none" w:sz="0" w:space="0" w:color="auto"/>
        <w:right w:val="none" w:sz="0" w:space="0" w:color="auto"/>
      </w:divBdr>
    </w:div>
    <w:div w:id="1543790408">
      <w:marLeft w:val="0"/>
      <w:marRight w:val="0"/>
      <w:marTop w:val="10"/>
      <w:marBottom w:val="10"/>
      <w:divBdr>
        <w:top w:val="none" w:sz="0" w:space="0" w:color="auto"/>
        <w:left w:val="none" w:sz="0" w:space="0" w:color="auto"/>
        <w:bottom w:val="none" w:sz="0" w:space="0" w:color="auto"/>
        <w:right w:val="none" w:sz="0" w:space="0" w:color="auto"/>
      </w:divBdr>
    </w:div>
    <w:div w:id="1570308407">
      <w:marLeft w:val="0"/>
      <w:marRight w:val="0"/>
      <w:marTop w:val="10"/>
      <w:marBottom w:val="10"/>
      <w:divBdr>
        <w:top w:val="none" w:sz="0" w:space="0" w:color="auto"/>
        <w:left w:val="none" w:sz="0" w:space="0" w:color="auto"/>
        <w:bottom w:val="none" w:sz="0" w:space="0" w:color="auto"/>
        <w:right w:val="none" w:sz="0" w:space="0" w:color="auto"/>
      </w:divBdr>
    </w:div>
    <w:div w:id="1604453367">
      <w:marLeft w:val="0"/>
      <w:marRight w:val="0"/>
      <w:marTop w:val="10"/>
      <w:marBottom w:val="10"/>
      <w:divBdr>
        <w:top w:val="none" w:sz="0" w:space="0" w:color="auto"/>
        <w:left w:val="none" w:sz="0" w:space="0" w:color="auto"/>
        <w:bottom w:val="none" w:sz="0" w:space="0" w:color="auto"/>
        <w:right w:val="none" w:sz="0" w:space="0" w:color="auto"/>
      </w:divBdr>
    </w:div>
    <w:div w:id="1623727314">
      <w:marLeft w:val="0"/>
      <w:marRight w:val="0"/>
      <w:marTop w:val="10"/>
      <w:marBottom w:val="10"/>
      <w:divBdr>
        <w:top w:val="none" w:sz="0" w:space="0" w:color="auto"/>
        <w:left w:val="none" w:sz="0" w:space="0" w:color="auto"/>
        <w:bottom w:val="none" w:sz="0" w:space="0" w:color="auto"/>
        <w:right w:val="none" w:sz="0" w:space="0" w:color="auto"/>
      </w:divBdr>
    </w:div>
    <w:div w:id="1625229664">
      <w:marLeft w:val="0"/>
      <w:marRight w:val="0"/>
      <w:marTop w:val="10"/>
      <w:marBottom w:val="10"/>
      <w:divBdr>
        <w:top w:val="none" w:sz="0" w:space="0" w:color="auto"/>
        <w:left w:val="none" w:sz="0" w:space="0" w:color="auto"/>
        <w:bottom w:val="none" w:sz="0" w:space="0" w:color="auto"/>
        <w:right w:val="none" w:sz="0" w:space="0" w:color="auto"/>
      </w:divBdr>
    </w:div>
    <w:div w:id="1629118735">
      <w:marLeft w:val="0"/>
      <w:marRight w:val="0"/>
      <w:marTop w:val="10"/>
      <w:marBottom w:val="10"/>
      <w:divBdr>
        <w:top w:val="none" w:sz="0" w:space="0" w:color="auto"/>
        <w:left w:val="none" w:sz="0" w:space="0" w:color="auto"/>
        <w:bottom w:val="none" w:sz="0" w:space="0" w:color="auto"/>
        <w:right w:val="none" w:sz="0" w:space="0" w:color="auto"/>
      </w:divBdr>
    </w:div>
    <w:div w:id="1651518606">
      <w:marLeft w:val="0"/>
      <w:marRight w:val="0"/>
      <w:marTop w:val="10"/>
      <w:marBottom w:val="10"/>
      <w:divBdr>
        <w:top w:val="none" w:sz="0" w:space="0" w:color="auto"/>
        <w:left w:val="none" w:sz="0" w:space="0" w:color="auto"/>
        <w:bottom w:val="none" w:sz="0" w:space="0" w:color="auto"/>
        <w:right w:val="none" w:sz="0" w:space="0" w:color="auto"/>
      </w:divBdr>
    </w:div>
    <w:div w:id="1655914601">
      <w:marLeft w:val="0"/>
      <w:marRight w:val="0"/>
      <w:marTop w:val="10"/>
      <w:marBottom w:val="10"/>
      <w:divBdr>
        <w:top w:val="none" w:sz="0" w:space="0" w:color="auto"/>
        <w:left w:val="none" w:sz="0" w:space="0" w:color="auto"/>
        <w:bottom w:val="none" w:sz="0" w:space="0" w:color="auto"/>
        <w:right w:val="none" w:sz="0" w:space="0" w:color="auto"/>
      </w:divBdr>
    </w:div>
    <w:div w:id="1667050285">
      <w:marLeft w:val="0"/>
      <w:marRight w:val="0"/>
      <w:marTop w:val="10"/>
      <w:marBottom w:val="10"/>
      <w:divBdr>
        <w:top w:val="none" w:sz="0" w:space="0" w:color="auto"/>
        <w:left w:val="none" w:sz="0" w:space="0" w:color="auto"/>
        <w:bottom w:val="none" w:sz="0" w:space="0" w:color="auto"/>
        <w:right w:val="none" w:sz="0" w:space="0" w:color="auto"/>
      </w:divBdr>
    </w:div>
    <w:div w:id="1667827049">
      <w:marLeft w:val="0"/>
      <w:marRight w:val="0"/>
      <w:marTop w:val="10"/>
      <w:marBottom w:val="10"/>
      <w:divBdr>
        <w:top w:val="none" w:sz="0" w:space="0" w:color="auto"/>
        <w:left w:val="none" w:sz="0" w:space="0" w:color="auto"/>
        <w:bottom w:val="none" w:sz="0" w:space="0" w:color="auto"/>
        <w:right w:val="none" w:sz="0" w:space="0" w:color="auto"/>
      </w:divBdr>
    </w:div>
    <w:div w:id="1676103997">
      <w:marLeft w:val="0"/>
      <w:marRight w:val="0"/>
      <w:marTop w:val="10"/>
      <w:marBottom w:val="10"/>
      <w:divBdr>
        <w:top w:val="none" w:sz="0" w:space="0" w:color="auto"/>
        <w:left w:val="none" w:sz="0" w:space="0" w:color="auto"/>
        <w:bottom w:val="none" w:sz="0" w:space="0" w:color="auto"/>
        <w:right w:val="none" w:sz="0" w:space="0" w:color="auto"/>
      </w:divBdr>
    </w:div>
    <w:div w:id="1693410366">
      <w:marLeft w:val="0"/>
      <w:marRight w:val="0"/>
      <w:marTop w:val="10"/>
      <w:marBottom w:val="10"/>
      <w:divBdr>
        <w:top w:val="none" w:sz="0" w:space="0" w:color="auto"/>
        <w:left w:val="none" w:sz="0" w:space="0" w:color="auto"/>
        <w:bottom w:val="none" w:sz="0" w:space="0" w:color="auto"/>
        <w:right w:val="none" w:sz="0" w:space="0" w:color="auto"/>
      </w:divBdr>
    </w:div>
    <w:div w:id="1693451749">
      <w:marLeft w:val="0"/>
      <w:marRight w:val="0"/>
      <w:marTop w:val="10"/>
      <w:marBottom w:val="10"/>
      <w:divBdr>
        <w:top w:val="none" w:sz="0" w:space="0" w:color="auto"/>
        <w:left w:val="none" w:sz="0" w:space="0" w:color="auto"/>
        <w:bottom w:val="none" w:sz="0" w:space="0" w:color="auto"/>
        <w:right w:val="none" w:sz="0" w:space="0" w:color="auto"/>
      </w:divBdr>
    </w:div>
    <w:div w:id="1696730686">
      <w:marLeft w:val="0"/>
      <w:marRight w:val="0"/>
      <w:marTop w:val="10"/>
      <w:marBottom w:val="10"/>
      <w:divBdr>
        <w:top w:val="none" w:sz="0" w:space="0" w:color="auto"/>
        <w:left w:val="none" w:sz="0" w:space="0" w:color="auto"/>
        <w:bottom w:val="none" w:sz="0" w:space="0" w:color="auto"/>
        <w:right w:val="none" w:sz="0" w:space="0" w:color="auto"/>
      </w:divBdr>
    </w:div>
    <w:div w:id="1702365592">
      <w:marLeft w:val="0"/>
      <w:marRight w:val="0"/>
      <w:marTop w:val="10"/>
      <w:marBottom w:val="10"/>
      <w:divBdr>
        <w:top w:val="none" w:sz="0" w:space="0" w:color="auto"/>
        <w:left w:val="none" w:sz="0" w:space="0" w:color="auto"/>
        <w:bottom w:val="none" w:sz="0" w:space="0" w:color="auto"/>
        <w:right w:val="none" w:sz="0" w:space="0" w:color="auto"/>
      </w:divBdr>
    </w:div>
    <w:div w:id="1732850274">
      <w:marLeft w:val="0"/>
      <w:marRight w:val="0"/>
      <w:marTop w:val="10"/>
      <w:marBottom w:val="10"/>
      <w:divBdr>
        <w:top w:val="none" w:sz="0" w:space="0" w:color="auto"/>
        <w:left w:val="none" w:sz="0" w:space="0" w:color="auto"/>
        <w:bottom w:val="none" w:sz="0" w:space="0" w:color="auto"/>
        <w:right w:val="none" w:sz="0" w:space="0" w:color="auto"/>
      </w:divBdr>
    </w:div>
    <w:div w:id="1733846888">
      <w:marLeft w:val="0"/>
      <w:marRight w:val="0"/>
      <w:marTop w:val="10"/>
      <w:marBottom w:val="10"/>
      <w:divBdr>
        <w:top w:val="none" w:sz="0" w:space="0" w:color="auto"/>
        <w:left w:val="none" w:sz="0" w:space="0" w:color="auto"/>
        <w:bottom w:val="none" w:sz="0" w:space="0" w:color="auto"/>
        <w:right w:val="none" w:sz="0" w:space="0" w:color="auto"/>
      </w:divBdr>
    </w:div>
    <w:div w:id="1739091513">
      <w:marLeft w:val="0"/>
      <w:marRight w:val="0"/>
      <w:marTop w:val="10"/>
      <w:marBottom w:val="10"/>
      <w:divBdr>
        <w:top w:val="none" w:sz="0" w:space="0" w:color="auto"/>
        <w:left w:val="none" w:sz="0" w:space="0" w:color="auto"/>
        <w:bottom w:val="none" w:sz="0" w:space="0" w:color="auto"/>
        <w:right w:val="none" w:sz="0" w:space="0" w:color="auto"/>
      </w:divBdr>
    </w:div>
    <w:div w:id="1781560848">
      <w:marLeft w:val="0"/>
      <w:marRight w:val="0"/>
      <w:marTop w:val="10"/>
      <w:marBottom w:val="10"/>
      <w:divBdr>
        <w:top w:val="none" w:sz="0" w:space="0" w:color="auto"/>
        <w:left w:val="none" w:sz="0" w:space="0" w:color="auto"/>
        <w:bottom w:val="none" w:sz="0" w:space="0" w:color="auto"/>
        <w:right w:val="none" w:sz="0" w:space="0" w:color="auto"/>
      </w:divBdr>
    </w:div>
    <w:div w:id="1812597248">
      <w:marLeft w:val="0"/>
      <w:marRight w:val="0"/>
      <w:marTop w:val="10"/>
      <w:marBottom w:val="10"/>
      <w:divBdr>
        <w:top w:val="none" w:sz="0" w:space="0" w:color="auto"/>
        <w:left w:val="none" w:sz="0" w:space="0" w:color="auto"/>
        <w:bottom w:val="none" w:sz="0" w:space="0" w:color="auto"/>
        <w:right w:val="none" w:sz="0" w:space="0" w:color="auto"/>
      </w:divBdr>
    </w:div>
    <w:div w:id="1830898000">
      <w:marLeft w:val="0"/>
      <w:marRight w:val="0"/>
      <w:marTop w:val="10"/>
      <w:marBottom w:val="10"/>
      <w:divBdr>
        <w:top w:val="none" w:sz="0" w:space="0" w:color="auto"/>
        <w:left w:val="none" w:sz="0" w:space="0" w:color="auto"/>
        <w:bottom w:val="none" w:sz="0" w:space="0" w:color="auto"/>
        <w:right w:val="none" w:sz="0" w:space="0" w:color="auto"/>
      </w:divBdr>
    </w:div>
    <w:div w:id="1840776694">
      <w:marLeft w:val="0"/>
      <w:marRight w:val="0"/>
      <w:marTop w:val="10"/>
      <w:marBottom w:val="10"/>
      <w:divBdr>
        <w:top w:val="none" w:sz="0" w:space="0" w:color="auto"/>
        <w:left w:val="none" w:sz="0" w:space="0" w:color="auto"/>
        <w:bottom w:val="none" w:sz="0" w:space="0" w:color="auto"/>
        <w:right w:val="none" w:sz="0" w:space="0" w:color="auto"/>
      </w:divBdr>
    </w:div>
    <w:div w:id="1852991332">
      <w:marLeft w:val="0"/>
      <w:marRight w:val="0"/>
      <w:marTop w:val="10"/>
      <w:marBottom w:val="10"/>
      <w:divBdr>
        <w:top w:val="none" w:sz="0" w:space="0" w:color="auto"/>
        <w:left w:val="none" w:sz="0" w:space="0" w:color="auto"/>
        <w:bottom w:val="none" w:sz="0" w:space="0" w:color="auto"/>
        <w:right w:val="none" w:sz="0" w:space="0" w:color="auto"/>
      </w:divBdr>
    </w:div>
    <w:div w:id="1857770969">
      <w:marLeft w:val="0"/>
      <w:marRight w:val="0"/>
      <w:marTop w:val="10"/>
      <w:marBottom w:val="10"/>
      <w:divBdr>
        <w:top w:val="none" w:sz="0" w:space="0" w:color="auto"/>
        <w:left w:val="none" w:sz="0" w:space="0" w:color="auto"/>
        <w:bottom w:val="none" w:sz="0" w:space="0" w:color="auto"/>
        <w:right w:val="none" w:sz="0" w:space="0" w:color="auto"/>
      </w:divBdr>
    </w:div>
    <w:div w:id="1873029967">
      <w:marLeft w:val="0"/>
      <w:marRight w:val="0"/>
      <w:marTop w:val="10"/>
      <w:marBottom w:val="10"/>
      <w:divBdr>
        <w:top w:val="none" w:sz="0" w:space="0" w:color="auto"/>
        <w:left w:val="none" w:sz="0" w:space="0" w:color="auto"/>
        <w:bottom w:val="none" w:sz="0" w:space="0" w:color="auto"/>
        <w:right w:val="none" w:sz="0" w:space="0" w:color="auto"/>
      </w:divBdr>
    </w:div>
    <w:div w:id="1873809096">
      <w:marLeft w:val="0"/>
      <w:marRight w:val="0"/>
      <w:marTop w:val="10"/>
      <w:marBottom w:val="10"/>
      <w:divBdr>
        <w:top w:val="none" w:sz="0" w:space="0" w:color="auto"/>
        <w:left w:val="none" w:sz="0" w:space="0" w:color="auto"/>
        <w:bottom w:val="none" w:sz="0" w:space="0" w:color="auto"/>
        <w:right w:val="none" w:sz="0" w:space="0" w:color="auto"/>
      </w:divBdr>
    </w:div>
    <w:div w:id="1873954417">
      <w:marLeft w:val="0"/>
      <w:marRight w:val="0"/>
      <w:marTop w:val="10"/>
      <w:marBottom w:val="10"/>
      <w:divBdr>
        <w:top w:val="none" w:sz="0" w:space="0" w:color="auto"/>
        <w:left w:val="none" w:sz="0" w:space="0" w:color="auto"/>
        <w:bottom w:val="none" w:sz="0" w:space="0" w:color="auto"/>
        <w:right w:val="none" w:sz="0" w:space="0" w:color="auto"/>
      </w:divBdr>
    </w:div>
    <w:div w:id="1906791265">
      <w:marLeft w:val="0"/>
      <w:marRight w:val="0"/>
      <w:marTop w:val="10"/>
      <w:marBottom w:val="10"/>
      <w:divBdr>
        <w:top w:val="none" w:sz="0" w:space="0" w:color="auto"/>
        <w:left w:val="none" w:sz="0" w:space="0" w:color="auto"/>
        <w:bottom w:val="none" w:sz="0" w:space="0" w:color="auto"/>
        <w:right w:val="none" w:sz="0" w:space="0" w:color="auto"/>
      </w:divBdr>
    </w:div>
    <w:div w:id="1921912305">
      <w:marLeft w:val="0"/>
      <w:marRight w:val="0"/>
      <w:marTop w:val="10"/>
      <w:marBottom w:val="10"/>
      <w:divBdr>
        <w:top w:val="none" w:sz="0" w:space="0" w:color="auto"/>
        <w:left w:val="none" w:sz="0" w:space="0" w:color="auto"/>
        <w:bottom w:val="none" w:sz="0" w:space="0" w:color="auto"/>
        <w:right w:val="none" w:sz="0" w:space="0" w:color="auto"/>
      </w:divBdr>
    </w:div>
    <w:div w:id="1926263946">
      <w:marLeft w:val="0"/>
      <w:marRight w:val="0"/>
      <w:marTop w:val="10"/>
      <w:marBottom w:val="10"/>
      <w:divBdr>
        <w:top w:val="none" w:sz="0" w:space="0" w:color="auto"/>
        <w:left w:val="none" w:sz="0" w:space="0" w:color="auto"/>
        <w:bottom w:val="none" w:sz="0" w:space="0" w:color="auto"/>
        <w:right w:val="none" w:sz="0" w:space="0" w:color="auto"/>
      </w:divBdr>
    </w:div>
    <w:div w:id="1943997573">
      <w:marLeft w:val="0"/>
      <w:marRight w:val="0"/>
      <w:marTop w:val="10"/>
      <w:marBottom w:val="10"/>
      <w:divBdr>
        <w:top w:val="none" w:sz="0" w:space="0" w:color="auto"/>
        <w:left w:val="none" w:sz="0" w:space="0" w:color="auto"/>
        <w:bottom w:val="none" w:sz="0" w:space="0" w:color="auto"/>
        <w:right w:val="none" w:sz="0" w:space="0" w:color="auto"/>
      </w:divBdr>
    </w:div>
    <w:div w:id="1975985513">
      <w:marLeft w:val="0"/>
      <w:marRight w:val="0"/>
      <w:marTop w:val="10"/>
      <w:marBottom w:val="10"/>
      <w:divBdr>
        <w:top w:val="none" w:sz="0" w:space="0" w:color="auto"/>
        <w:left w:val="none" w:sz="0" w:space="0" w:color="auto"/>
        <w:bottom w:val="none" w:sz="0" w:space="0" w:color="auto"/>
        <w:right w:val="none" w:sz="0" w:space="0" w:color="auto"/>
      </w:divBdr>
    </w:div>
    <w:div w:id="1979139890">
      <w:marLeft w:val="0"/>
      <w:marRight w:val="0"/>
      <w:marTop w:val="10"/>
      <w:marBottom w:val="10"/>
      <w:divBdr>
        <w:top w:val="none" w:sz="0" w:space="0" w:color="auto"/>
        <w:left w:val="none" w:sz="0" w:space="0" w:color="auto"/>
        <w:bottom w:val="none" w:sz="0" w:space="0" w:color="auto"/>
        <w:right w:val="none" w:sz="0" w:space="0" w:color="auto"/>
      </w:divBdr>
    </w:div>
    <w:div w:id="1980189911">
      <w:marLeft w:val="0"/>
      <w:marRight w:val="0"/>
      <w:marTop w:val="10"/>
      <w:marBottom w:val="10"/>
      <w:divBdr>
        <w:top w:val="none" w:sz="0" w:space="0" w:color="auto"/>
        <w:left w:val="none" w:sz="0" w:space="0" w:color="auto"/>
        <w:bottom w:val="none" w:sz="0" w:space="0" w:color="auto"/>
        <w:right w:val="none" w:sz="0" w:space="0" w:color="auto"/>
      </w:divBdr>
    </w:div>
    <w:div w:id="2015302412">
      <w:marLeft w:val="0"/>
      <w:marRight w:val="0"/>
      <w:marTop w:val="10"/>
      <w:marBottom w:val="10"/>
      <w:divBdr>
        <w:top w:val="none" w:sz="0" w:space="0" w:color="auto"/>
        <w:left w:val="none" w:sz="0" w:space="0" w:color="auto"/>
        <w:bottom w:val="none" w:sz="0" w:space="0" w:color="auto"/>
        <w:right w:val="none" w:sz="0" w:space="0" w:color="auto"/>
      </w:divBdr>
    </w:div>
    <w:div w:id="2022704779">
      <w:marLeft w:val="0"/>
      <w:marRight w:val="0"/>
      <w:marTop w:val="10"/>
      <w:marBottom w:val="10"/>
      <w:divBdr>
        <w:top w:val="none" w:sz="0" w:space="0" w:color="auto"/>
        <w:left w:val="none" w:sz="0" w:space="0" w:color="auto"/>
        <w:bottom w:val="none" w:sz="0" w:space="0" w:color="auto"/>
        <w:right w:val="none" w:sz="0" w:space="0" w:color="auto"/>
      </w:divBdr>
    </w:div>
    <w:div w:id="2065567943">
      <w:marLeft w:val="0"/>
      <w:marRight w:val="0"/>
      <w:marTop w:val="10"/>
      <w:marBottom w:val="10"/>
      <w:divBdr>
        <w:top w:val="none" w:sz="0" w:space="0" w:color="auto"/>
        <w:left w:val="none" w:sz="0" w:space="0" w:color="auto"/>
        <w:bottom w:val="none" w:sz="0" w:space="0" w:color="auto"/>
        <w:right w:val="none" w:sz="0" w:space="0" w:color="auto"/>
      </w:divBdr>
    </w:div>
    <w:div w:id="2068792872">
      <w:marLeft w:val="0"/>
      <w:marRight w:val="0"/>
      <w:marTop w:val="10"/>
      <w:marBottom w:val="10"/>
      <w:divBdr>
        <w:top w:val="none" w:sz="0" w:space="0" w:color="auto"/>
        <w:left w:val="none" w:sz="0" w:space="0" w:color="auto"/>
        <w:bottom w:val="none" w:sz="0" w:space="0" w:color="auto"/>
        <w:right w:val="none" w:sz="0" w:space="0" w:color="auto"/>
      </w:divBdr>
    </w:div>
    <w:div w:id="2098406141">
      <w:marLeft w:val="0"/>
      <w:marRight w:val="0"/>
      <w:marTop w:val="10"/>
      <w:marBottom w:val="10"/>
      <w:divBdr>
        <w:top w:val="none" w:sz="0" w:space="0" w:color="auto"/>
        <w:left w:val="none" w:sz="0" w:space="0" w:color="auto"/>
        <w:bottom w:val="none" w:sz="0" w:space="0" w:color="auto"/>
        <w:right w:val="none" w:sz="0" w:space="0" w:color="auto"/>
      </w:divBdr>
    </w:div>
    <w:div w:id="2100052538">
      <w:marLeft w:val="0"/>
      <w:marRight w:val="0"/>
      <w:marTop w:val="10"/>
      <w:marBottom w:val="10"/>
      <w:divBdr>
        <w:top w:val="none" w:sz="0" w:space="0" w:color="auto"/>
        <w:left w:val="none" w:sz="0" w:space="0" w:color="auto"/>
        <w:bottom w:val="none" w:sz="0" w:space="0" w:color="auto"/>
        <w:right w:val="none" w:sz="0" w:space="0" w:color="auto"/>
      </w:divBdr>
    </w:div>
    <w:div w:id="2105681812">
      <w:marLeft w:val="0"/>
      <w:marRight w:val="0"/>
      <w:marTop w:val="10"/>
      <w:marBottom w:val="10"/>
      <w:divBdr>
        <w:top w:val="none" w:sz="0" w:space="0" w:color="auto"/>
        <w:left w:val="none" w:sz="0" w:space="0" w:color="auto"/>
        <w:bottom w:val="none" w:sz="0" w:space="0" w:color="auto"/>
        <w:right w:val="none" w:sz="0" w:space="0" w:color="auto"/>
      </w:divBdr>
    </w:div>
    <w:div w:id="2109882307">
      <w:marLeft w:val="0"/>
      <w:marRight w:val="0"/>
      <w:marTop w:val="10"/>
      <w:marBottom w:val="10"/>
      <w:divBdr>
        <w:top w:val="none" w:sz="0" w:space="0" w:color="auto"/>
        <w:left w:val="none" w:sz="0" w:space="0" w:color="auto"/>
        <w:bottom w:val="none" w:sz="0" w:space="0" w:color="auto"/>
        <w:right w:val="none" w:sz="0" w:space="0" w:color="auto"/>
      </w:divBdr>
    </w:div>
    <w:div w:id="2116440821">
      <w:marLeft w:val="0"/>
      <w:marRight w:val="0"/>
      <w:marTop w:val="10"/>
      <w:marBottom w:val="10"/>
      <w:divBdr>
        <w:top w:val="none" w:sz="0" w:space="0" w:color="auto"/>
        <w:left w:val="none" w:sz="0" w:space="0" w:color="auto"/>
        <w:bottom w:val="none" w:sz="0" w:space="0" w:color="auto"/>
        <w:right w:val="none" w:sz="0" w:space="0" w:color="auto"/>
      </w:divBdr>
    </w:div>
    <w:div w:id="2117287925">
      <w:marLeft w:val="0"/>
      <w:marRight w:val="0"/>
      <w:marTop w:val="10"/>
      <w:marBottom w:val="10"/>
      <w:divBdr>
        <w:top w:val="none" w:sz="0" w:space="0" w:color="auto"/>
        <w:left w:val="none" w:sz="0" w:space="0" w:color="auto"/>
        <w:bottom w:val="none" w:sz="0" w:space="0" w:color="auto"/>
        <w:right w:val="none" w:sz="0" w:space="0" w:color="auto"/>
      </w:divBdr>
    </w:div>
    <w:div w:id="21260039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2788</Words>
  <Characters>15894</Characters>
  <Application>Microsoft Office Word</Application>
  <DocSecurity>0</DocSecurity>
  <Lines>132</Lines>
  <Paragraphs>37</Paragraphs>
  <ScaleCrop>false</ScaleCrop>
  <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2025-04-30T08:35:00Z</dcterms:created>
  <dcterms:modified xsi:type="dcterms:W3CDTF">2025-04-30T08:35:00Z</dcterms:modified>
</cp:coreProperties>
</file>