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C223" w14:textId="77777777" w:rsidR="00AF45DC" w:rsidRDefault="00AF45DC">
      <w:pPr>
        <w:spacing w:line="500" w:lineRule="atLeast"/>
        <w:jc w:val="center"/>
        <w:divId w:val="1558588917"/>
        <w:rPr>
          <w:rFonts w:ascii="黑体" w:eastAsia="黑体" w:hAnsi="黑体"/>
          <w:sz w:val="36"/>
          <w:szCs w:val="36"/>
        </w:rPr>
      </w:pPr>
      <w:r>
        <w:rPr>
          <w:rFonts w:ascii="黑体" w:eastAsia="黑体" w:hAnsi="黑体" w:hint="eastAsia"/>
          <w:sz w:val="36"/>
          <w:szCs w:val="36"/>
        </w:rPr>
        <w:t>广东省湛江市麻章区人民法院</w:t>
      </w:r>
    </w:p>
    <w:p w14:paraId="6DDA648C" w14:textId="77777777" w:rsidR="00AF45DC" w:rsidRDefault="00AF45DC">
      <w:pPr>
        <w:spacing w:line="500" w:lineRule="atLeast"/>
        <w:jc w:val="center"/>
        <w:divId w:val="841746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5032A9" w14:textId="77777777" w:rsidR="00AF45DC" w:rsidRDefault="00AF45DC">
      <w:pPr>
        <w:spacing w:line="500" w:lineRule="atLeast"/>
        <w:jc w:val="right"/>
        <w:divId w:val="3027373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146</w:t>
      </w:r>
      <w:r>
        <w:rPr>
          <w:rFonts w:hint="eastAsia"/>
          <w:sz w:val="30"/>
          <w:szCs w:val="30"/>
        </w:rPr>
        <w:t>号</w:t>
      </w:r>
    </w:p>
    <w:p w14:paraId="15B47B80" w14:textId="77777777" w:rsidR="00AF45DC" w:rsidRDefault="00AF45DC">
      <w:pPr>
        <w:spacing w:line="500" w:lineRule="atLeast"/>
        <w:ind w:firstLine="600"/>
        <w:divId w:val="267588421"/>
        <w:rPr>
          <w:rFonts w:hint="eastAsia"/>
          <w:sz w:val="30"/>
          <w:szCs w:val="30"/>
        </w:rPr>
      </w:pPr>
      <w:r>
        <w:rPr>
          <w:rFonts w:hint="eastAsia"/>
          <w:sz w:val="30"/>
          <w:szCs w:val="30"/>
        </w:rPr>
        <w:t>公诉机关广东省湛江市麻章区人民检察院。</w:t>
      </w:r>
    </w:p>
    <w:p w14:paraId="47F2ABF3" w14:textId="77777777" w:rsidR="00AF45DC" w:rsidRDefault="00AF45DC">
      <w:pPr>
        <w:spacing w:line="500" w:lineRule="atLeast"/>
        <w:ind w:firstLine="600"/>
        <w:divId w:val="1309869368"/>
        <w:rPr>
          <w:rFonts w:hint="eastAsia"/>
          <w:sz w:val="30"/>
          <w:szCs w:val="30"/>
        </w:rPr>
      </w:pPr>
      <w:r>
        <w:rPr>
          <w:rFonts w:hint="eastAsia"/>
          <w:sz w:val="30"/>
          <w:szCs w:val="30"/>
        </w:rPr>
        <w:t>被告人柯某某，男性，</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日出生于广东省湛江市吴川市，汉族，大学本科文化，时任湛江市吴川市农业局副局长，住广东省湛江市吴川市，因本案于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日被取保候审，同年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日经本院重新办理取保候审手续。</w:t>
      </w:r>
    </w:p>
    <w:p w14:paraId="43BB69EF" w14:textId="77777777" w:rsidR="00AF45DC" w:rsidRDefault="00AF45DC">
      <w:pPr>
        <w:spacing w:line="500" w:lineRule="atLeast"/>
        <w:ind w:firstLine="600"/>
        <w:divId w:val="760103361"/>
        <w:rPr>
          <w:rFonts w:hint="eastAsia"/>
          <w:sz w:val="30"/>
          <w:szCs w:val="30"/>
        </w:rPr>
      </w:pPr>
      <w:r>
        <w:rPr>
          <w:rFonts w:hint="eastAsia"/>
          <w:sz w:val="30"/>
          <w:szCs w:val="30"/>
        </w:rPr>
        <w:t>湛江市麻章区人民检察院以麻检公诉刑诉（</w:t>
      </w:r>
      <w:r>
        <w:rPr>
          <w:rFonts w:hint="eastAsia"/>
          <w:sz w:val="30"/>
          <w:szCs w:val="30"/>
        </w:rPr>
        <w:t>2017</w:t>
      </w:r>
      <w:r>
        <w:rPr>
          <w:rFonts w:hint="eastAsia"/>
          <w:sz w:val="30"/>
          <w:szCs w:val="30"/>
        </w:rPr>
        <w:t>）</w:t>
      </w:r>
      <w:r>
        <w:rPr>
          <w:rFonts w:hint="eastAsia"/>
          <w:sz w:val="30"/>
          <w:szCs w:val="30"/>
        </w:rPr>
        <w:t>104</w:t>
      </w:r>
      <w:r>
        <w:rPr>
          <w:rFonts w:hint="eastAsia"/>
          <w:sz w:val="30"/>
          <w:szCs w:val="30"/>
        </w:rPr>
        <w:t>号起诉书指控被告人柯某某犯行贿罪，于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日，向本院提起公诉。本院依法组成合议庭，公开开庭审理了本案。湛江市麻章区人民检察院检察员王斯出庭支持公诉，被告人柯某某到庭参加了诉讼。本案的审理期间，于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日依法延期审理，同年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日恢复审理。现已审理终结。</w:t>
      </w:r>
    </w:p>
    <w:p w14:paraId="07DBDBCE" w14:textId="77777777" w:rsidR="00AF45DC" w:rsidRDefault="00AF45DC">
      <w:pPr>
        <w:spacing w:line="500" w:lineRule="atLeast"/>
        <w:ind w:firstLine="600"/>
        <w:divId w:val="868955195"/>
        <w:rPr>
          <w:rFonts w:hint="eastAsia"/>
          <w:sz w:val="30"/>
          <w:szCs w:val="30"/>
        </w:rPr>
      </w:pPr>
      <w:r>
        <w:rPr>
          <w:rFonts w:hint="eastAsia"/>
          <w:sz w:val="30"/>
          <w:szCs w:val="30"/>
        </w:rPr>
        <w:t>湛江市麻章区人民检察院指控称，被告人柯某某以其胞弟柯某的名义承建了湛江市农业科学研究院（以下简称：湛江农科院）多项工程，包括：</w:t>
      </w:r>
      <w:r>
        <w:rPr>
          <w:rFonts w:hint="eastAsia"/>
          <w:sz w:val="30"/>
          <w:szCs w:val="30"/>
        </w:rPr>
        <w:t>2012</w:t>
      </w:r>
      <w:r>
        <w:rPr>
          <w:rFonts w:hint="eastAsia"/>
          <w:sz w:val="30"/>
          <w:szCs w:val="30"/>
        </w:rPr>
        <w:t>年度省级农作物良种良法示范基地建设项目、农田整治项目，</w:t>
      </w:r>
      <w:r>
        <w:rPr>
          <w:rFonts w:hint="eastAsia"/>
          <w:sz w:val="30"/>
          <w:szCs w:val="30"/>
        </w:rPr>
        <w:t>2013</w:t>
      </w:r>
      <w:r>
        <w:rPr>
          <w:rFonts w:hint="eastAsia"/>
          <w:sz w:val="30"/>
          <w:szCs w:val="30"/>
        </w:rPr>
        <w:t>年湛江市国家级农作物品种区域试验站建设项目、湛江市农业科学研究院红橙育苗基地建设，</w:t>
      </w:r>
      <w:r>
        <w:rPr>
          <w:rFonts w:hint="eastAsia"/>
          <w:sz w:val="30"/>
          <w:szCs w:val="30"/>
        </w:rPr>
        <w:t>2014</w:t>
      </w:r>
      <w:r>
        <w:rPr>
          <w:rFonts w:hint="eastAsia"/>
          <w:sz w:val="30"/>
          <w:szCs w:val="30"/>
        </w:rPr>
        <w:t>年湛江市农业科学研究院红橙育苗基地建设等。为了得到时任湛江农科院院长汪某对其承建的多项工程在拨付工程进度款和工程验收等方面的关照，柯某某先后三次送给汪某共</w:t>
      </w:r>
      <w:r>
        <w:rPr>
          <w:rFonts w:hint="eastAsia"/>
          <w:sz w:val="30"/>
          <w:szCs w:val="30"/>
        </w:rPr>
        <w:t>70</w:t>
      </w:r>
      <w:r>
        <w:rPr>
          <w:rFonts w:hint="eastAsia"/>
          <w:sz w:val="30"/>
          <w:szCs w:val="30"/>
        </w:rPr>
        <w:t>万元，其中：</w:t>
      </w:r>
    </w:p>
    <w:p w14:paraId="188C297B" w14:textId="77777777" w:rsidR="00AF45DC" w:rsidRDefault="00AF45DC">
      <w:pPr>
        <w:spacing w:line="500" w:lineRule="atLeast"/>
        <w:ind w:firstLine="600"/>
        <w:divId w:val="108183547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年中秋节期间，在湛江市赤坎区金沙湾花园酒店附近，柯某某将一个装有</w:t>
      </w:r>
      <w:r>
        <w:rPr>
          <w:rFonts w:hint="eastAsia"/>
          <w:sz w:val="30"/>
          <w:szCs w:val="30"/>
        </w:rPr>
        <w:t>30</w:t>
      </w:r>
      <w:r>
        <w:rPr>
          <w:rFonts w:hint="eastAsia"/>
          <w:sz w:val="30"/>
          <w:szCs w:val="30"/>
        </w:rPr>
        <w:t>万元现金的黑色塑料袋和一盒“金九”月饼放进汪某的车尾箱，将该</w:t>
      </w:r>
      <w:r>
        <w:rPr>
          <w:rFonts w:hint="eastAsia"/>
          <w:sz w:val="30"/>
          <w:szCs w:val="30"/>
        </w:rPr>
        <w:t>30</w:t>
      </w:r>
      <w:r>
        <w:rPr>
          <w:rFonts w:hint="eastAsia"/>
          <w:sz w:val="30"/>
          <w:szCs w:val="30"/>
        </w:rPr>
        <w:t>万元送给了汪某。</w:t>
      </w:r>
    </w:p>
    <w:p w14:paraId="54201DA3" w14:textId="77777777" w:rsidR="00AF45DC" w:rsidRDefault="00AF45DC">
      <w:pPr>
        <w:spacing w:line="500" w:lineRule="atLeast"/>
        <w:ind w:firstLine="600"/>
        <w:divId w:val="82262442"/>
        <w:rPr>
          <w:rFonts w:hint="eastAsia"/>
          <w:sz w:val="30"/>
          <w:szCs w:val="30"/>
        </w:rPr>
      </w:pPr>
      <w:r>
        <w:rPr>
          <w:rFonts w:hint="eastAsia"/>
          <w:sz w:val="30"/>
          <w:szCs w:val="30"/>
        </w:rPr>
        <w:lastRenderedPageBreak/>
        <w:t>（</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月的一天中午，在湛江市农科院里面种植大棚附近，柯某某将一个装有</w:t>
      </w:r>
      <w:r>
        <w:rPr>
          <w:rFonts w:hint="eastAsia"/>
          <w:sz w:val="30"/>
          <w:szCs w:val="30"/>
        </w:rPr>
        <w:t>30</w:t>
      </w:r>
      <w:r>
        <w:rPr>
          <w:rFonts w:hint="eastAsia"/>
          <w:sz w:val="30"/>
          <w:szCs w:val="30"/>
        </w:rPr>
        <w:t>万元现金的黑色塑料袋放进汪某的车尾箱，将该</w:t>
      </w:r>
      <w:r>
        <w:rPr>
          <w:rFonts w:hint="eastAsia"/>
          <w:sz w:val="30"/>
          <w:szCs w:val="30"/>
        </w:rPr>
        <w:t>30</w:t>
      </w:r>
      <w:r>
        <w:rPr>
          <w:rFonts w:hint="eastAsia"/>
          <w:sz w:val="30"/>
          <w:szCs w:val="30"/>
        </w:rPr>
        <w:t>万元送给了汪某。</w:t>
      </w:r>
    </w:p>
    <w:p w14:paraId="6F1DDAC4" w14:textId="77777777" w:rsidR="00AF45DC" w:rsidRDefault="00AF45DC">
      <w:pPr>
        <w:spacing w:line="500" w:lineRule="atLeast"/>
        <w:ind w:firstLine="600"/>
        <w:divId w:val="123096734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年春节前，在湛江市赤坎区滨湖公园的停车场，柯某某将一个装有</w:t>
      </w:r>
      <w:r>
        <w:rPr>
          <w:rFonts w:hint="eastAsia"/>
          <w:sz w:val="30"/>
          <w:szCs w:val="30"/>
        </w:rPr>
        <w:t>10</w:t>
      </w:r>
      <w:r>
        <w:rPr>
          <w:rFonts w:hint="eastAsia"/>
          <w:sz w:val="30"/>
          <w:szCs w:val="30"/>
        </w:rPr>
        <w:t>万元现金的黑色塑料袋放进汪某的车尾箱，将该</w:t>
      </w:r>
      <w:r>
        <w:rPr>
          <w:rFonts w:hint="eastAsia"/>
          <w:sz w:val="30"/>
          <w:szCs w:val="30"/>
        </w:rPr>
        <w:t>10</w:t>
      </w:r>
      <w:r>
        <w:rPr>
          <w:rFonts w:hint="eastAsia"/>
          <w:sz w:val="30"/>
          <w:szCs w:val="30"/>
        </w:rPr>
        <w:t>万元送给了汪某。</w:t>
      </w:r>
    </w:p>
    <w:p w14:paraId="675E8843" w14:textId="77777777" w:rsidR="00AF45DC" w:rsidRDefault="00AF45DC">
      <w:pPr>
        <w:spacing w:line="500" w:lineRule="atLeast"/>
        <w:ind w:firstLine="600"/>
        <w:divId w:val="1916745108"/>
        <w:rPr>
          <w:rFonts w:hint="eastAsia"/>
          <w:sz w:val="30"/>
          <w:szCs w:val="30"/>
        </w:rPr>
      </w:pPr>
      <w:r>
        <w:rPr>
          <w:rFonts w:hint="eastAsia"/>
          <w:sz w:val="30"/>
          <w:szCs w:val="30"/>
        </w:rPr>
        <w:t>针对指控的事实，公诉机关提供了相应的证据，认为被告人柯某某在工程建设过程中，为了得到汪某在拨付工程进度款和工程验收等方面的关照，分三次共送给汪某</w:t>
      </w:r>
      <w:r>
        <w:rPr>
          <w:rFonts w:hint="eastAsia"/>
          <w:sz w:val="30"/>
          <w:szCs w:val="30"/>
        </w:rPr>
        <w:t>70</w:t>
      </w:r>
      <w:r>
        <w:rPr>
          <w:rFonts w:hint="eastAsia"/>
          <w:sz w:val="30"/>
          <w:szCs w:val="30"/>
        </w:rPr>
        <w:t>万元，其行为已触犯《中华人民共和国刑法》第三百八十九条之规定，犯罪事实清楚，证据确实、充分，应当以行贿罪追究其刑事责任。柯某某在被追诉前主动交待了行贿行为，可以从轻或者减轻处罚。</w:t>
      </w:r>
    </w:p>
    <w:p w14:paraId="309E644F" w14:textId="77777777" w:rsidR="00AF45DC" w:rsidRDefault="00AF45DC">
      <w:pPr>
        <w:spacing w:line="500" w:lineRule="atLeast"/>
        <w:ind w:firstLine="600"/>
        <w:divId w:val="78720860"/>
        <w:rPr>
          <w:rFonts w:hint="eastAsia"/>
          <w:sz w:val="30"/>
          <w:szCs w:val="30"/>
        </w:rPr>
      </w:pPr>
      <w:r>
        <w:rPr>
          <w:rFonts w:hint="eastAsia"/>
          <w:sz w:val="30"/>
          <w:szCs w:val="30"/>
        </w:rPr>
        <w:t>被告人柯某某对公诉机关指控的事实和罪名不持异议并当庭认罪。</w:t>
      </w:r>
    </w:p>
    <w:p w14:paraId="477AE8BD" w14:textId="77777777" w:rsidR="00AF45DC" w:rsidRDefault="00AF45DC">
      <w:pPr>
        <w:spacing w:line="500" w:lineRule="atLeast"/>
        <w:ind w:firstLine="600"/>
        <w:divId w:val="2132165215"/>
        <w:rPr>
          <w:rFonts w:hint="eastAsia"/>
          <w:sz w:val="30"/>
          <w:szCs w:val="30"/>
        </w:rPr>
      </w:pPr>
      <w:r>
        <w:rPr>
          <w:rFonts w:hint="eastAsia"/>
          <w:sz w:val="30"/>
          <w:szCs w:val="30"/>
        </w:rPr>
        <w:t>经审理查明：被告人柯某某以其胞弟柯某的名义，先后承建了湛江市农业科学研究院（以下简称：湛江农科院）多项工程。（</w:t>
      </w:r>
      <w:r>
        <w:rPr>
          <w:rFonts w:hint="eastAsia"/>
          <w:sz w:val="30"/>
          <w:szCs w:val="30"/>
        </w:rPr>
        <w:t>1</w:t>
      </w:r>
      <w:r>
        <w:rPr>
          <w:rFonts w:hint="eastAsia"/>
          <w:sz w:val="30"/>
          <w:szCs w:val="30"/>
        </w:rPr>
        <w:t>）</w:t>
      </w:r>
      <w:r>
        <w:rPr>
          <w:rFonts w:hint="eastAsia"/>
          <w:sz w:val="30"/>
          <w:szCs w:val="30"/>
        </w:rPr>
        <w:t>2012</w:t>
      </w:r>
      <w:r>
        <w:rPr>
          <w:rFonts w:hint="eastAsia"/>
          <w:sz w:val="30"/>
          <w:szCs w:val="30"/>
        </w:rPr>
        <w:t>年度省级农作物良种良法示范基地建设项目；（</w:t>
      </w:r>
      <w:r>
        <w:rPr>
          <w:rFonts w:hint="eastAsia"/>
          <w:sz w:val="30"/>
          <w:szCs w:val="30"/>
        </w:rPr>
        <w:t>2</w:t>
      </w:r>
      <w:r>
        <w:rPr>
          <w:rFonts w:hint="eastAsia"/>
          <w:sz w:val="30"/>
          <w:szCs w:val="30"/>
        </w:rPr>
        <w:t>）农田整治项目；（</w:t>
      </w:r>
      <w:r>
        <w:rPr>
          <w:rFonts w:hint="eastAsia"/>
          <w:sz w:val="30"/>
          <w:szCs w:val="30"/>
        </w:rPr>
        <w:t>3</w:t>
      </w:r>
      <w:r>
        <w:rPr>
          <w:rFonts w:hint="eastAsia"/>
          <w:sz w:val="30"/>
          <w:szCs w:val="30"/>
        </w:rPr>
        <w:t>）</w:t>
      </w:r>
      <w:r>
        <w:rPr>
          <w:rFonts w:hint="eastAsia"/>
          <w:sz w:val="30"/>
          <w:szCs w:val="30"/>
        </w:rPr>
        <w:t>2013</w:t>
      </w:r>
      <w:r>
        <w:rPr>
          <w:rFonts w:hint="eastAsia"/>
          <w:sz w:val="30"/>
          <w:szCs w:val="30"/>
        </w:rPr>
        <w:t>年湛江市国家级农作物品种区域试验站建设项目；（</w:t>
      </w:r>
      <w:r>
        <w:rPr>
          <w:rFonts w:hint="eastAsia"/>
          <w:sz w:val="30"/>
          <w:szCs w:val="30"/>
        </w:rPr>
        <w:t>4</w:t>
      </w:r>
      <w:r>
        <w:rPr>
          <w:rFonts w:hint="eastAsia"/>
          <w:sz w:val="30"/>
          <w:szCs w:val="30"/>
        </w:rPr>
        <w:t>）</w:t>
      </w:r>
      <w:r>
        <w:rPr>
          <w:rFonts w:hint="eastAsia"/>
          <w:sz w:val="30"/>
          <w:szCs w:val="30"/>
        </w:rPr>
        <w:t>2013</w:t>
      </w:r>
      <w:r>
        <w:rPr>
          <w:rFonts w:hint="eastAsia"/>
          <w:sz w:val="30"/>
          <w:szCs w:val="30"/>
        </w:rPr>
        <w:t>年湛江市农业科学研究院红橙育苗基地建设；（</w:t>
      </w:r>
      <w:r>
        <w:rPr>
          <w:rFonts w:hint="eastAsia"/>
          <w:sz w:val="30"/>
          <w:szCs w:val="30"/>
        </w:rPr>
        <w:t>5</w:t>
      </w:r>
      <w:r>
        <w:rPr>
          <w:rFonts w:hint="eastAsia"/>
          <w:sz w:val="30"/>
          <w:szCs w:val="30"/>
        </w:rPr>
        <w:t>）</w:t>
      </w:r>
      <w:r>
        <w:rPr>
          <w:rFonts w:hint="eastAsia"/>
          <w:sz w:val="30"/>
          <w:szCs w:val="30"/>
        </w:rPr>
        <w:t>2014</w:t>
      </w:r>
      <w:r>
        <w:rPr>
          <w:rFonts w:hint="eastAsia"/>
          <w:sz w:val="30"/>
          <w:szCs w:val="30"/>
        </w:rPr>
        <w:t>年湛江市农业科学研究院红橙育苗基地建设等。</w:t>
      </w:r>
    </w:p>
    <w:p w14:paraId="513F83C9" w14:textId="77777777" w:rsidR="00AF45DC" w:rsidRDefault="00AF45DC">
      <w:pPr>
        <w:spacing w:line="500" w:lineRule="atLeast"/>
        <w:ind w:firstLine="600"/>
        <w:divId w:val="1441531757"/>
        <w:rPr>
          <w:rFonts w:hint="eastAsia"/>
          <w:sz w:val="30"/>
          <w:szCs w:val="30"/>
        </w:rPr>
      </w:pPr>
      <w:r>
        <w:rPr>
          <w:rFonts w:hint="eastAsia"/>
          <w:sz w:val="30"/>
          <w:szCs w:val="30"/>
        </w:rPr>
        <w:t>为了得到时任湛江农科院院长汪某对其承建的多项工程在拨付工程进度款和工程验收等方面的关照，柯某某先后三次送给汪某共计人民币</w:t>
      </w:r>
      <w:r>
        <w:rPr>
          <w:rFonts w:hint="eastAsia"/>
          <w:sz w:val="30"/>
          <w:szCs w:val="30"/>
        </w:rPr>
        <w:t>70</w:t>
      </w:r>
      <w:r>
        <w:rPr>
          <w:rFonts w:hint="eastAsia"/>
          <w:sz w:val="30"/>
          <w:szCs w:val="30"/>
        </w:rPr>
        <w:t>万元：（</w:t>
      </w: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年中秋节期间，在湛江市赤坎区金沙湾花园酒店附近，柯某某将一个装有</w:t>
      </w:r>
      <w:r>
        <w:rPr>
          <w:rFonts w:hint="eastAsia"/>
          <w:sz w:val="30"/>
          <w:szCs w:val="30"/>
        </w:rPr>
        <w:t>30</w:t>
      </w:r>
      <w:r>
        <w:rPr>
          <w:rFonts w:hint="eastAsia"/>
          <w:sz w:val="30"/>
          <w:szCs w:val="30"/>
        </w:rPr>
        <w:t>万元现金的黑色塑料袋和一盒“金九”月饼放进汪某的车尾箱，将该</w:t>
      </w:r>
      <w:r>
        <w:rPr>
          <w:rFonts w:hint="eastAsia"/>
          <w:sz w:val="30"/>
          <w:szCs w:val="30"/>
        </w:rPr>
        <w:t>30</w:t>
      </w:r>
      <w:r>
        <w:rPr>
          <w:rFonts w:hint="eastAsia"/>
          <w:sz w:val="30"/>
          <w:szCs w:val="30"/>
        </w:rPr>
        <w:t>万元送给了汪某；（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月的一天中午，在湛江市农科院内种植大棚附近，柯某某将一个装有</w:t>
      </w:r>
      <w:r>
        <w:rPr>
          <w:rFonts w:hint="eastAsia"/>
          <w:sz w:val="30"/>
          <w:szCs w:val="30"/>
        </w:rPr>
        <w:t>30</w:t>
      </w:r>
      <w:r>
        <w:rPr>
          <w:rFonts w:hint="eastAsia"/>
          <w:sz w:val="30"/>
          <w:szCs w:val="30"/>
        </w:rPr>
        <w:t>万元现金的黑色塑料袋放进汪某的车尾箱，将该</w:t>
      </w:r>
      <w:r>
        <w:rPr>
          <w:rFonts w:hint="eastAsia"/>
          <w:sz w:val="30"/>
          <w:szCs w:val="30"/>
        </w:rPr>
        <w:t>30</w:t>
      </w:r>
      <w:r>
        <w:rPr>
          <w:rFonts w:hint="eastAsia"/>
          <w:sz w:val="30"/>
          <w:szCs w:val="30"/>
        </w:rPr>
        <w:t>万元送给了汪某；（</w:t>
      </w: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年春节前，在湛江市赤坎区滨湖公园停车场，柯某某将一个装有</w:t>
      </w:r>
      <w:r>
        <w:rPr>
          <w:rFonts w:hint="eastAsia"/>
          <w:sz w:val="30"/>
          <w:szCs w:val="30"/>
        </w:rPr>
        <w:t>10</w:t>
      </w:r>
      <w:r>
        <w:rPr>
          <w:rFonts w:hint="eastAsia"/>
          <w:sz w:val="30"/>
          <w:szCs w:val="30"/>
        </w:rPr>
        <w:t>万元现金的黑色塑料袋放进汪某的车尾箱，将该</w:t>
      </w:r>
      <w:r>
        <w:rPr>
          <w:rFonts w:hint="eastAsia"/>
          <w:sz w:val="30"/>
          <w:szCs w:val="30"/>
        </w:rPr>
        <w:t>10</w:t>
      </w:r>
      <w:r>
        <w:rPr>
          <w:rFonts w:hint="eastAsia"/>
          <w:sz w:val="30"/>
          <w:szCs w:val="30"/>
        </w:rPr>
        <w:t>万元送给了汪某。</w:t>
      </w:r>
    </w:p>
    <w:p w14:paraId="0CAF89CB" w14:textId="77777777" w:rsidR="00AF45DC" w:rsidRDefault="00AF45DC">
      <w:pPr>
        <w:spacing w:line="500" w:lineRule="atLeast"/>
        <w:ind w:firstLine="600"/>
        <w:divId w:val="1977027722"/>
        <w:rPr>
          <w:rFonts w:hint="eastAsia"/>
          <w:sz w:val="30"/>
          <w:szCs w:val="30"/>
        </w:rPr>
      </w:pPr>
      <w:r>
        <w:rPr>
          <w:rFonts w:hint="eastAsia"/>
          <w:sz w:val="30"/>
          <w:szCs w:val="30"/>
        </w:rPr>
        <w:t>本案立案侦查前，被告人柯某某先期接受湛江市纪委调查，交代了其犯行贿罪的事实，司法机关立案后，被告人柯某某对其犯罪事实亦供认不讳。</w:t>
      </w:r>
    </w:p>
    <w:p w14:paraId="4545E712" w14:textId="77777777" w:rsidR="00AF45DC" w:rsidRDefault="00AF45DC">
      <w:pPr>
        <w:spacing w:line="500" w:lineRule="atLeast"/>
        <w:ind w:firstLine="600"/>
        <w:divId w:val="547376929"/>
        <w:rPr>
          <w:rFonts w:hint="eastAsia"/>
          <w:sz w:val="30"/>
          <w:szCs w:val="30"/>
        </w:rPr>
      </w:pPr>
      <w:r>
        <w:rPr>
          <w:rFonts w:hint="eastAsia"/>
          <w:sz w:val="30"/>
          <w:szCs w:val="30"/>
        </w:rPr>
        <w:t>以上事实，有公诉机关提供，并经当庭举证、质证的如下证据：</w:t>
      </w:r>
    </w:p>
    <w:p w14:paraId="25BE6B77" w14:textId="77777777" w:rsidR="00AF45DC" w:rsidRDefault="00AF45DC">
      <w:pPr>
        <w:spacing w:line="500" w:lineRule="atLeast"/>
        <w:ind w:firstLine="600"/>
        <w:divId w:val="869537779"/>
        <w:rPr>
          <w:rFonts w:hint="eastAsia"/>
          <w:sz w:val="30"/>
          <w:szCs w:val="30"/>
        </w:rPr>
      </w:pPr>
      <w:r>
        <w:rPr>
          <w:rFonts w:hint="eastAsia"/>
          <w:sz w:val="30"/>
          <w:szCs w:val="30"/>
        </w:rPr>
        <w:t>1.</w:t>
      </w:r>
      <w:r>
        <w:rPr>
          <w:rFonts w:hint="eastAsia"/>
          <w:sz w:val="30"/>
          <w:szCs w:val="30"/>
        </w:rPr>
        <w:t>指定管辖决定书、湛江市纪委案件移送函。证实本案的由来。</w:t>
      </w:r>
    </w:p>
    <w:p w14:paraId="152D8A7A" w14:textId="77777777" w:rsidR="00AF45DC" w:rsidRDefault="00AF45DC">
      <w:pPr>
        <w:spacing w:line="500" w:lineRule="atLeast"/>
        <w:ind w:firstLine="600"/>
        <w:divId w:val="1374697964"/>
        <w:rPr>
          <w:rFonts w:hint="eastAsia"/>
          <w:sz w:val="30"/>
          <w:szCs w:val="30"/>
        </w:rPr>
      </w:pPr>
      <w:r>
        <w:rPr>
          <w:rFonts w:hint="eastAsia"/>
          <w:sz w:val="30"/>
          <w:szCs w:val="30"/>
        </w:rPr>
        <w:t>2.</w:t>
      </w:r>
      <w:r>
        <w:rPr>
          <w:rFonts w:hint="eastAsia"/>
          <w:sz w:val="30"/>
          <w:szCs w:val="30"/>
        </w:rPr>
        <w:t>立案决定书、传唤证、取保候审决定书等。证实本案依法立案后对被告人柯某某采取了相关的强制措施。</w:t>
      </w:r>
    </w:p>
    <w:p w14:paraId="0F26206C" w14:textId="77777777" w:rsidR="00AF45DC" w:rsidRDefault="00AF45DC">
      <w:pPr>
        <w:spacing w:line="500" w:lineRule="atLeast"/>
        <w:ind w:firstLine="600"/>
        <w:divId w:val="793449288"/>
        <w:rPr>
          <w:rFonts w:hint="eastAsia"/>
          <w:sz w:val="30"/>
          <w:szCs w:val="30"/>
        </w:rPr>
      </w:pPr>
      <w:r>
        <w:rPr>
          <w:rFonts w:hint="eastAsia"/>
          <w:sz w:val="30"/>
          <w:szCs w:val="30"/>
        </w:rPr>
        <w:t>3.</w:t>
      </w:r>
      <w:r>
        <w:rPr>
          <w:rFonts w:hint="eastAsia"/>
          <w:sz w:val="30"/>
          <w:szCs w:val="30"/>
        </w:rPr>
        <w:t>柯某某任职证明材料。证实被告人柯某某于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日任吴川市农业局副局长至案发。</w:t>
      </w:r>
    </w:p>
    <w:p w14:paraId="44B68841" w14:textId="77777777" w:rsidR="00AF45DC" w:rsidRDefault="00AF45DC">
      <w:pPr>
        <w:spacing w:line="500" w:lineRule="atLeast"/>
        <w:ind w:firstLine="600"/>
        <w:divId w:val="1168911318"/>
        <w:rPr>
          <w:rFonts w:hint="eastAsia"/>
          <w:sz w:val="30"/>
          <w:szCs w:val="30"/>
        </w:rPr>
      </w:pPr>
      <w:r>
        <w:rPr>
          <w:rFonts w:hint="eastAsia"/>
          <w:sz w:val="30"/>
          <w:szCs w:val="30"/>
        </w:rPr>
        <w:t>4.</w:t>
      </w:r>
      <w:r>
        <w:rPr>
          <w:rFonts w:hint="eastAsia"/>
          <w:sz w:val="30"/>
          <w:szCs w:val="30"/>
        </w:rPr>
        <w:t>汪某任职证明材料。证实汪某于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月任湛江市农业科学研究所所长；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月任湛江市农业科学研究院院长。犯案期间汪某具有国家工作人员身份（</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日市农业科学研究所更名为市农业科学研究院）。</w:t>
      </w:r>
    </w:p>
    <w:p w14:paraId="29960838" w14:textId="77777777" w:rsidR="00AF45DC" w:rsidRDefault="00AF45DC">
      <w:pPr>
        <w:spacing w:line="500" w:lineRule="atLeast"/>
        <w:ind w:firstLine="600"/>
        <w:divId w:val="1030228520"/>
        <w:rPr>
          <w:rFonts w:hint="eastAsia"/>
          <w:sz w:val="30"/>
          <w:szCs w:val="30"/>
        </w:rPr>
      </w:pPr>
      <w:r>
        <w:rPr>
          <w:rFonts w:hint="eastAsia"/>
          <w:sz w:val="30"/>
          <w:szCs w:val="30"/>
        </w:rPr>
        <w:t>5.</w:t>
      </w:r>
      <w:r>
        <w:rPr>
          <w:rFonts w:hint="eastAsia"/>
          <w:sz w:val="30"/>
          <w:szCs w:val="30"/>
        </w:rPr>
        <w:t>事业单位法人证书。证实湛江市农业科学研究院是国家事业单位。</w:t>
      </w:r>
    </w:p>
    <w:p w14:paraId="7BC627AE" w14:textId="77777777" w:rsidR="00AF45DC" w:rsidRDefault="00AF45DC">
      <w:pPr>
        <w:spacing w:line="500" w:lineRule="atLeast"/>
        <w:ind w:firstLine="600"/>
        <w:divId w:val="1018578448"/>
        <w:rPr>
          <w:rFonts w:hint="eastAsia"/>
          <w:sz w:val="30"/>
          <w:szCs w:val="30"/>
        </w:rPr>
      </w:pPr>
      <w:r>
        <w:rPr>
          <w:rFonts w:hint="eastAsia"/>
          <w:sz w:val="30"/>
          <w:szCs w:val="30"/>
        </w:rPr>
        <w:t>6.</w:t>
      </w:r>
      <w:r>
        <w:rPr>
          <w:rFonts w:hint="eastAsia"/>
          <w:sz w:val="30"/>
          <w:szCs w:val="30"/>
        </w:rPr>
        <w:t>经被告人柯某某权确认的项目工程施工合同及相关材料。①</w:t>
      </w:r>
      <w:r>
        <w:rPr>
          <w:rFonts w:hint="eastAsia"/>
          <w:sz w:val="30"/>
          <w:szCs w:val="30"/>
        </w:rPr>
        <w:t>2011</w:t>
      </w:r>
      <w:r>
        <w:rPr>
          <w:rFonts w:hint="eastAsia"/>
          <w:sz w:val="30"/>
          <w:szCs w:val="30"/>
        </w:rPr>
        <w:t>年农田水利基本建设项目工程施工合同等有关材料；②</w:t>
      </w:r>
      <w:r>
        <w:rPr>
          <w:rFonts w:hint="eastAsia"/>
          <w:sz w:val="30"/>
          <w:szCs w:val="30"/>
        </w:rPr>
        <w:t>2012</w:t>
      </w:r>
      <w:r>
        <w:rPr>
          <w:rFonts w:hint="eastAsia"/>
          <w:sz w:val="30"/>
          <w:szCs w:val="30"/>
        </w:rPr>
        <w:t>年度省级农作物良种良法示范基地建设项目工程等有关材料；③</w:t>
      </w:r>
      <w:r>
        <w:rPr>
          <w:rFonts w:hint="eastAsia"/>
          <w:sz w:val="30"/>
          <w:szCs w:val="30"/>
        </w:rPr>
        <w:t>2012</w:t>
      </w:r>
      <w:r>
        <w:rPr>
          <w:rFonts w:hint="eastAsia"/>
          <w:sz w:val="30"/>
          <w:szCs w:val="30"/>
        </w:rPr>
        <w:t>年农田整治项目工程有关材料；④</w:t>
      </w:r>
      <w:r>
        <w:rPr>
          <w:rFonts w:hint="eastAsia"/>
          <w:sz w:val="30"/>
          <w:szCs w:val="30"/>
        </w:rPr>
        <w:t>2013</w:t>
      </w:r>
      <w:r>
        <w:rPr>
          <w:rFonts w:hint="eastAsia"/>
          <w:sz w:val="30"/>
          <w:szCs w:val="30"/>
        </w:rPr>
        <w:t>年湛江市国家级农作物品种区域试验站建设项目工程有关材料；⑤</w:t>
      </w:r>
      <w:r>
        <w:rPr>
          <w:rFonts w:hint="eastAsia"/>
          <w:sz w:val="30"/>
          <w:szCs w:val="30"/>
        </w:rPr>
        <w:t>2013</w:t>
      </w:r>
      <w:r>
        <w:rPr>
          <w:rFonts w:hint="eastAsia"/>
          <w:sz w:val="30"/>
          <w:szCs w:val="30"/>
        </w:rPr>
        <w:t>年湛江市农业科学研究院红橙育苗基地建设项目有关材料；⑥</w:t>
      </w:r>
      <w:r>
        <w:rPr>
          <w:rFonts w:hint="eastAsia"/>
          <w:sz w:val="30"/>
          <w:szCs w:val="30"/>
        </w:rPr>
        <w:t>2014</w:t>
      </w:r>
      <w:r>
        <w:rPr>
          <w:rFonts w:hint="eastAsia"/>
          <w:sz w:val="30"/>
          <w:szCs w:val="30"/>
        </w:rPr>
        <w:t>年湛江市农业科学研究院红橙育苗基地建设项目有关材料。证实被告人柯某某以其胞弟柯某的名誉分包了湛江市农业科学研究院上述工程项目。</w:t>
      </w:r>
    </w:p>
    <w:p w14:paraId="7BED2828" w14:textId="77777777" w:rsidR="00AF45DC" w:rsidRDefault="00AF45DC">
      <w:pPr>
        <w:spacing w:line="500" w:lineRule="atLeast"/>
        <w:ind w:firstLine="600"/>
        <w:divId w:val="1975869760"/>
        <w:rPr>
          <w:rFonts w:hint="eastAsia"/>
          <w:sz w:val="30"/>
          <w:szCs w:val="30"/>
        </w:rPr>
      </w:pPr>
      <w:r>
        <w:rPr>
          <w:rFonts w:hint="eastAsia"/>
          <w:sz w:val="30"/>
          <w:szCs w:val="30"/>
        </w:rPr>
        <w:t>7.</w:t>
      </w:r>
      <w:r>
        <w:rPr>
          <w:rFonts w:hint="eastAsia"/>
          <w:sz w:val="30"/>
          <w:szCs w:val="30"/>
        </w:rPr>
        <w:t>由湛江市纪委出具的到案经过。证实湛江市纪委在办理湛江市农业科学研究院院长汪某违纪案件中，发现吴川市农业局副局长柯某某有向汪某行贿的问题，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日对柯某某采取“双规”。在调查期间，柯某某如实交代了向汪某行贿人民币</w:t>
      </w:r>
      <w:r>
        <w:rPr>
          <w:rFonts w:hint="eastAsia"/>
          <w:sz w:val="30"/>
          <w:szCs w:val="30"/>
        </w:rPr>
        <w:t>70</w:t>
      </w:r>
      <w:r>
        <w:rPr>
          <w:rFonts w:hint="eastAsia"/>
          <w:sz w:val="30"/>
          <w:szCs w:val="30"/>
        </w:rPr>
        <w:t>万元的事实。</w:t>
      </w:r>
    </w:p>
    <w:p w14:paraId="542A80BD" w14:textId="77777777" w:rsidR="00AF45DC" w:rsidRDefault="00AF45DC">
      <w:pPr>
        <w:spacing w:line="500" w:lineRule="atLeast"/>
        <w:ind w:firstLine="600"/>
        <w:divId w:val="3167906"/>
        <w:rPr>
          <w:rFonts w:hint="eastAsia"/>
          <w:sz w:val="30"/>
          <w:szCs w:val="30"/>
        </w:rPr>
      </w:pPr>
      <w:r>
        <w:rPr>
          <w:rFonts w:hint="eastAsia"/>
          <w:sz w:val="30"/>
          <w:szCs w:val="30"/>
        </w:rPr>
        <w:t>8.</w:t>
      </w:r>
      <w:r>
        <w:rPr>
          <w:rFonts w:hint="eastAsia"/>
          <w:sz w:val="30"/>
          <w:szCs w:val="30"/>
        </w:rPr>
        <w:t>由湛江市麻章区人民检察院反贪污贿赂局出具的到案及破案经过。证实本案立案侦查前，柯某某已先期接受湛江市纪委调查，并交代了其犯罪问题。柯某某到案后对其全部犯罪事实亦供认不讳。</w:t>
      </w:r>
    </w:p>
    <w:p w14:paraId="7D99B663" w14:textId="77777777" w:rsidR="00AF45DC" w:rsidRDefault="00AF45DC">
      <w:pPr>
        <w:spacing w:line="500" w:lineRule="atLeast"/>
        <w:ind w:firstLine="600"/>
        <w:divId w:val="328482429"/>
        <w:rPr>
          <w:rFonts w:hint="eastAsia"/>
          <w:sz w:val="30"/>
          <w:szCs w:val="30"/>
        </w:rPr>
      </w:pPr>
      <w:r>
        <w:rPr>
          <w:rFonts w:hint="eastAsia"/>
          <w:sz w:val="30"/>
          <w:szCs w:val="30"/>
        </w:rPr>
        <w:t>9.</w:t>
      </w:r>
      <w:r>
        <w:rPr>
          <w:rFonts w:hint="eastAsia"/>
          <w:sz w:val="30"/>
          <w:szCs w:val="30"/>
        </w:rPr>
        <w:t>被告人柯某某供述和辩解。供出其承建湛江市农业科学研究院多项工程过程中，为了得到时任湛江农科院院长汪某对其承建的多项工程在拨付工程进度款和工程验收等方面的关照，于</w:t>
      </w:r>
      <w:r>
        <w:rPr>
          <w:rFonts w:hint="eastAsia"/>
          <w:sz w:val="30"/>
          <w:szCs w:val="30"/>
        </w:rPr>
        <w:t>2014</w:t>
      </w:r>
      <w:r>
        <w:rPr>
          <w:rFonts w:hint="eastAsia"/>
          <w:sz w:val="30"/>
          <w:szCs w:val="30"/>
        </w:rPr>
        <w:t>年中秋节期间，在湛江市赤坎区金沙湾花园酒店附近向汪某行贿人民币</w:t>
      </w:r>
      <w:r>
        <w:rPr>
          <w:rFonts w:hint="eastAsia"/>
          <w:sz w:val="30"/>
          <w:szCs w:val="30"/>
        </w:rPr>
        <w:t>30</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月的一天中午，在湛江市农科院里面种植大棚附近，向汪某行贿人民币</w:t>
      </w:r>
      <w:r>
        <w:rPr>
          <w:rFonts w:hint="eastAsia"/>
          <w:sz w:val="30"/>
          <w:szCs w:val="30"/>
        </w:rPr>
        <w:t>30</w:t>
      </w:r>
      <w:r>
        <w:rPr>
          <w:rFonts w:hint="eastAsia"/>
          <w:sz w:val="30"/>
          <w:szCs w:val="30"/>
        </w:rPr>
        <w:t>万元；于</w:t>
      </w:r>
      <w:r>
        <w:rPr>
          <w:rFonts w:hint="eastAsia"/>
          <w:sz w:val="30"/>
          <w:szCs w:val="30"/>
        </w:rPr>
        <w:t>2016</w:t>
      </w:r>
      <w:r>
        <w:rPr>
          <w:rFonts w:hint="eastAsia"/>
          <w:sz w:val="30"/>
          <w:szCs w:val="30"/>
        </w:rPr>
        <w:t>年春节前，在赤坎区滨湖公园的停车场向汪某行贿人民币</w:t>
      </w:r>
      <w:r>
        <w:rPr>
          <w:rFonts w:hint="eastAsia"/>
          <w:sz w:val="30"/>
          <w:szCs w:val="30"/>
        </w:rPr>
        <w:t>10</w:t>
      </w:r>
      <w:r>
        <w:rPr>
          <w:rFonts w:hint="eastAsia"/>
          <w:sz w:val="30"/>
          <w:szCs w:val="30"/>
        </w:rPr>
        <w:t>万元。</w:t>
      </w:r>
    </w:p>
    <w:p w14:paraId="0CF6EB1B" w14:textId="77777777" w:rsidR="00AF45DC" w:rsidRDefault="00AF45DC">
      <w:pPr>
        <w:spacing w:line="500" w:lineRule="atLeast"/>
        <w:ind w:firstLine="600"/>
        <w:divId w:val="1727609297"/>
        <w:rPr>
          <w:rFonts w:hint="eastAsia"/>
          <w:sz w:val="30"/>
          <w:szCs w:val="30"/>
        </w:rPr>
      </w:pPr>
      <w:r>
        <w:rPr>
          <w:rFonts w:hint="eastAsia"/>
          <w:sz w:val="30"/>
          <w:szCs w:val="30"/>
        </w:rPr>
        <w:t>10.</w:t>
      </w:r>
      <w:r>
        <w:rPr>
          <w:rFonts w:hint="eastAsia"/>
          <w:sz w:val="30"/>
          <w:szCs w:val="30"/>
        </w:rPr>
        <w:t>证人柯某的证言。证实其胞兄柯某某用他的名誉签订施工合同，承包湛江市农业科学研究院多项工程，然后交给他进行监督施工管理，支取工程款的事情也是由其哥柯某某来处理。</w:t>
      </w:r>
    </w:p>
    <w:p w14:paraId="77A61717" w14:textId="77777777" w:rsidR="00AF45DC" w:rsidRDefault="00AF45DC">
      <w:pPr>
        <w:spacing w:line="500" w:lineRule="atLeast"/>
        <w:ind w:firstLine="600"/>
        <w:divId w:val="290864031"/>
        <w:rPr>
          <w:rFonts w:hint="eastAsia"/>
          <w:sz w:val="30"/>
          <w:szCs w:val="30"/>
        </w:rPr>
      </w:pPr>
      <w:r>
        <w:rPr>
          <w:rFonts w:hint="eastAsia"/>
          <w:sz w:val="30"/>
          <w:szCs w:val="30"/>
        </w:rPr>
        <w:t>11.</w:t>
      </w:r>
      <w:r>
        <w:rPr>
          <w:rFonts w:hint="eastAsia"/>
          <w:sz w:val="30"/>
          <w:szCs w:val="30"/>
        </w:rPr>
        <w:t>证人汪某的证言，证实柯某某承建了湛江市农业科学研究院多项工程，为了得到关照，分三次向其行贿人民币</w:t>
      </w:r>
      <w:r>
        <w:rPr>
          <w:rFonts w:hint="eastAsia"/>
          <w:sz w:val="30"/>
          <w:szCs w:val="30"/>
        </w:rPr>
        <w:t>70</w:t>
      </w:r>
      <w:r>
        <w:rPr>
          <w:rFonts w:hint="eastAsia"/>
          <w:sz w:val="30"/>
          <w:szCs w:val="30"/>
        </w:rPr>
        <w:t>万元。每次行贿的时间、地点、金额、过程与被告人柯某某的供述一致。</w:t>
      </w:r>
    </w:p>
    <w:p w14:paraId="39D0B49B" w14:textId="77777777" w:rsidR="00AF45DC" w:rsidRDefault="00AF45DC">
      <w:pPr>
        <w:spacing w:line="500" w:lineRule="atLeast"/>
        <w:ind w:firstLine="600"/>
        <w:divId w:val="1489128957"/>
        <w:rPr>
          <w:rFonts w:hint="eastAsia"/>
          <w:sz w:val="30"/>
          <w:szCs w:val="30"/>
        </w:rPr>
      </w:pPr>
      <w:r>
        <w:rPr>
          <w:rFonts w:hint="eastAsia"/>
          <w:sz w:val="30"/>
          <w:szCs w:val="30"/>
        </w:rPr>
        <w:t>12.</w:t>
      </w:r>
      <w:r>
        <w:rPr>
          <w:rFonts w:hint="eastAsia"/>
          <w:sz w:val="30"/>
          <w:szCs w:val="30"/>
        </w:rPr>
        <w:t>证人柯某辨认材料。证实证人柯某经对涉案项目工程相关的银行进帐单、收据、请款审批书中的签名进行辨认，确认落款“柯某”不是其本人亲笔签名。</w:t>
      </w:r>
    </w:p>
    <w:p w14:paraId="16AD83D7" w14:textId="77777777" w:rsidR="00AF45DC" w:rsidRDefault="00AF45DC">
      <w:pPr>
        <w:spacing w:line="500" w:lineRule="atLeast"/>
        <w:ind w:firstLine="600"/>
        <w:divId w:val="114032841"/>
        <w:rPr>
          <w:rFonts w:hint="eastAsia"/>
          <w:sz w:val="30"/>
          <w:szCs w:val="30"/>
        </w:rPr>
      </w:pPr>
      <w:r>
        <w:rPr>
          <w:rFonts w:hint="eastAsia"/>
          <w:sz w:val="30"/>
          <w:szCs w:val="30"/>
        </w:rPr>
        <w:t>本院认为，被告人柯某某在工程建设过程中，为了得到汪某在拨付工程进度款和工程验收等方面的关照，分三次共送给汪某</w:t>
      </w:r>
      <w:r>
        <w:rPr>
          <w:rFonts w:hint="eastAsia"/>
          <w:sz w:val="30"/>
          <w:szCs w:val="30"/>
        </w:rPr>
        <w:t>70</w:t>
      </w:r>
      <w:r>
        <w:rPr>
          <w:rFonts w:hint="eastAsia"/>
          <w:sz w:val="30"/>
          <w:szCs w:val="30"/>
        </w:rPr>
        <w:t>万元，其行为已触犯《中华人民共和国刑法》第三百八十九条之规定，构成行贿罪。公诉机关指控被告人犯行贿罪</w:t>
      </w:r>
      <w:r>
        <w:rPr>
          <w:rFonts w:hint="eastAsia"/>
          <w:sz w:val="30"/>
          <w:szCs w:val="30"/>
        </w:rPr>
        <w:t>,</w:t>
      </w:r>
      <w:r>
        <w:rPr>
          <w:rFonts w:hint="eastAsia"/>
          <w:sz w:val="30"/>
          <w:szCs w:val="30"/>
        </w:rPr>
        <w:t>事实清楚</w:t>
      </w:r>
      <w:r>
        <w:rPr>
          <w:rFonts w:hint="eastAsia"/>
          <w:sz w:val="30"/>
          <w:szCs w:val="30"/>
        </w:rPr>
        <w:t>,</w:t>
      </w:r>
      <w:r>
        <w:rPr>
          <w:rFonts w:hint="eastAsia"/>
          <w:sz w:val="30"/>
          <w:szCs w:val="30"/>
        </w:rPr>
        <w:t>证据确实、充分，应以支持。被告人柯某某在被追诉前交待了行贿行为，可以从轻处罚；其归案后，认罪悔罪，宣告缓刑对所居住社区没有重大不良影响，可以宣告缓刑。</w:t>
      </w:r>
    </w:p>
    <w:p w14:paraId="19A7874E" w14:textId="77777777" w:rsidR="00AF45DC" w:rsidRDefault="00AF45DC">
      <w:pPr>
        <w:spacing w:line="500" w:lineRule="atLeast"/>
        <w:ind w:firstLine="600"/>
        <w:divId w:val="632297184"/>
        <w:rPr>
          <w:rFonts w:hint="eastAsia"/>
          <w:sz w:val="30"/>
          <w:szCs w:val="30"/>
        </w:rPr>
      </w:pPr>
      <w:r>
        <w:rPr>
          <w:rFonts w:hint="eastAsia"/>
          <w:sz w:val="30"/>
          <w:szCs w:val="30"/>
        </w:rPr>
        <w:t>根据被告人犯罪的事实、犯罪的性质、情节及对于社会造成危害的程度，依照《中华人民共和国刑法》第三百八十九条、第三百九十条、第六十七条第三款、第七十二条第一款、第三款、第七十三条第二款、第三款，并参照《最高人民法院、最高人民检察院关于办理贪污贿赂刑事案件适用法律若干问题的解释》第七条第一款、第十九条的规定，判决如下：</w:t>
      </w:r>
    </w:p>
    <w:p w14:paraId="4AFE77A7" w14:textId="77777777" w:rsidR="00AF45DC" w:rsidRDefault="00AF45DC">
      <w:pPr>
        <w:spacing w:line="500" w:lineRule="atLeast"/>
        <w:ind w:firstLine="600"/>
        <w:divId w:val="342980382"/>
        <w:rPr>
          <w:rFonts w:hint="eastAsia"/>
          <w:sz w:val="30"/>
          <w:szCs w:val="30"/>
        </w:rPr>
      </w:pPr>
      <w:r>
        <w:rPr>
          <w:rFonts w:hint="eastAsia"/>
          <w:sz w:val="30"/>
          <w:szCs w:val="30"/>
        </w:rPr>
        <w:t>被告人柯某某犯行贿罪，判处有其徒刑二年，缓刑二年，并处罚金人民币十万元。</w:t>
      </w:r>
    </w:p>
    <w:p w14:paraId="1F4123FA" w14:textId="77777777" w:rsidR="00AF45DC" w:rsidRDefault="00AF45DC">
      <w:pPr>
        <w:spacing w:line="500" w:lineRule="atLeast"/>
        <w:ind w:firstLine="600"/>
        <w:divId w:val="1574272372"/>
        <w:rPr>
          <w:rFonts w:hint="eastAsia"/>
          <w:sz w:val="30"/>
          <w:szCs w:val="30"/>
        </w:rPr>
      </w:pPr>
      <w:r>
        <w:rPr>
          <w:rFonts w:hint="eastAsia"/>
          <w:sz w:val="30"/>
          <w:szCs w:val="30"/>
        </w:rPr>
        <w:t>（缓刑考验期限，从判决确定之日起计算。罚金限于本判决生效后十日内缴纳，上缴国库。）</w:t>
      </w:r>
    </w:p>
    <w:p w14:paraId="210DED49" w14:textId="77777777" w:rsidR="00AF45DC" w:rsidRDefault="00AF45DC">
      <w:pPr>
        <w:spacing w:line="500" w:lineRule="atLeast"/>
        <w:ind w:firstLine="600"/>
        <w:divId w:val="1998728859"/>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如不服本判决，可在接到判决书的第二日起十日内，通过本院或者直接向广东省湛江市中级人民法院提出上诉。书面上诉的，应当提交上诉状正本一份，副本五份。</w:t>
      </w:r>
    </w:p>
    <w:p w14:paraId="2E54DD97" w14:textId="77777777" w:rsidR="00AF45DC" w:rsidRDefault="00AF45DC">
      <w:pPr>
        <w:spacing w:line="500" w:lineRule="atLeast"/>
        <w:jc w:val="right"/>
        <w:divId w:val="324554883"/>
        <w:rPr>
          <w:rFonts w:hint="eastAsia"/>
          <w:sz w:val="30"/>
          <w:szCs w:val="30"/>
        </w:rPr>
      </w:pPr>
      <w:r>
        <w:rPr>
          <w:rFonts w:hint="eastAsia"/>
          <w:sz w:val="30"/>
          <w:szCs w:val="30"/>
        </w:rPr>
        <w:t>审　判　长　　陈景忠</w:t>
      </w:r>
    </w:p>
    <w:p w14:paraId="08C5BC0E" w14:textId="77777777" w:rsidR="00AF45DC" w:rsidRDefault="00AF45DC">
      <w:pPr>
        <w:spacing w:line="500" w:lineRule="atLeast"/>
        <w:jc w:val="right"/>
        <w:divId w:val="1161311469"/>
        <w:rPr>
          <w:rFonts w:hint="eastAsia"/>
          <w:sz w:val="30"/>
          <w:szCs w:val="30"/>
        </w:rPr>
      </w:pPr>
      <w:r>
        <w:rPr>
          <w:rFonts w:hint="eastAsia"/>
          <w:sz w:val="30"/>
          <w:szCs w:val="30"/>
        </w:rPr>
        <w:t>审　判　员　　林俊圣</w:t>
      </w:r>
    </w:p>
    <w:p w14:paraId="24CC2287" w14:textId="77777777" w:rsidR="00AF45DC" w:rsidRDefault="00AF45DC">
      <w:pPr>
        <w:spacing w:line="500" w:lineRule="atLeast"/>
        <w:jc w:val="right"/>
        <w:divId w:val="1949508340"/>
        <w:rPr>
          <w:rFonts w:hint="eastAsia"/>
          <w:sz w:val="30"/>
          <w:szCs w:val="30"/>
        </w:rPr>
      </w:pPr>
      <w:r>
        <w:rPr>
          <w:rFonts w:hint="eastAsia"/>
          <w:sz w:val="30"/>
          <w:szCs w:val="30"/>
        </w:rPr>
        <w:t>人民陪审员　　曹凤英</w:t>
      </w:r>
    </w:p>
    <w:p w14:paraId="46556CC9" w14:textId="77777777" w:rsidR="00AF45DC" w:rsidRDefault="00AF45DC">
      <w:pPr>
        <w:spacing w:line="500" w:lineRule="atLeast"/>
        <w:jc w:val="right"/>
        <w:divId w:val="189222576"/>
        <w:rPr>
          <w:rFonts w:hint="eastAsia"/>
          <w:sz w:val="30"/>
          <w:szCs w:val="30"/>
        </w:rPr>
      </w:pPr>
      <w:r>
        <w:rPr>
          <w:rFonts w:hint="eastAsia"/>
          <w:sz w:val="30"/>
          <w:szCs w:val="30"/>
        </w:rPr>
        <w:t>二〇一七年十二月十二日</w:t>
      </w:r>
    </w:p>
    <w:p w14:paraId="563B2965" w14:textId="77777777" w:rsidR="00AF45DC" w:rsidRDefault="00AF45DC">
      <w:pPr>
        <w:spacing w:line="500" w:lineRule="atLeast"/>
        <w:jc w:val="right"/>
        <w:divId w:val="1475678419"/>
        <w:rPr>
          <w:rFonts w:hint="eastAsia"/>
          <w:sz w:val="30"/>
          <w:szCs w:val="30"/>
        </w:rPr>
      </w:pPr>
      <w:r>
        <w:rPr>
          <w:rFonts w:hint="eastAsia"/>
          <w:sz w:val="30"/>
          <w:szCs w:val="30"/>
        </w:rPr>
        <w:t>书　记　员　　观凌燕</w:t>
      </w:r>
    </w:p>
    <w:p w14:paraId="36AFE162" w14:textId="77777777" w:rsidR="00AF45DC" w:rsidRDefault="00AF45DC">
      <w:pPr>
        <w:spacing w:line="500" w:lineRule="atLeast"/>
        <w:ind w:firstLine="600"/>
        <w:divId w:val="212929855"/>
        <w:rPr>
          <w:rFonts w:hint="eastAsia"/>
          <w:sz w:val="30"/>
          <w:szCs w:val="30"/>
        </w:rPr>
      </w:pPr>
      <w:r>
        <w:rPr>
          <w:rFonts w:hint="eastAsia"/>
          <w:sz w:val="30"/>
          <w:szCs w:val="30"/>
        </w:rPr>
        <w:t>附相关法律条文</w:t>
      </w:r>
    </w:p>
    <w:p w14:paraId="14663057" w14:textId="77777777" w:rsidR="00AF45DC" w:rsidRDefault="00AF45DC">
      <w:pPr>
        <w:spacing w:line="500" w:lineRule="atLeast"/>
        <w:ind w:firstLine="600"/>
        <w:divId w:val="842089332"/>
        <w:rPr>
          <w:rFonts w:hint="eastAsia"/>
          <w:sz w:val="30"/>
          <w:szCs w:val="30"/>
        </w:rPr>
      </w:pPr>
      <w:r>
        <w:rPr>
          <w:rFonts w:hint="eastAsia"/>
          <w:sz w:val="30"/>
          <w:szCs w:val="30"/>
        </w:rPr>
        <w:t>《中华人民共和国刑法》</w:t>
      </w:r>
    </w:p>
    <w:p w14:paraId="2F5934E0" w14:textId="77777777" w:rsidR="00AF45DC" w:rsidRDefault="00AF45DC">
      <w:pPr>
        <w:spacing w:line="500" w:lineRule="atLeast"/>
        <w:ind w:firstLine="600"/>
        <w:divId w:val="1205023995"/>
        <w:rPr>
          <w:rFonts w:hint="eastAsia"/>
          <w:sz w:val="30"/>
          <w:szCs w:val="30"/>
        </w:rPr>
      </w:pPr>
      <w:r>
        <w:rPr>
          <w:rFonts w:hint="eastAsia"/>
          <w:sz w:val="30"/>
          <w:szCs w:val="30"/>
        </w:rPr>
        <w:t>第三百八十九条【行贿罪】为谋取不正当利益，给予国家工作人员以财物的，是行贿罪。</w:t>
      </w:r>
    </w:p>
    <w:p w14:paraId="0C4E42DB" w14:textId="77777777" w:rsidR="00AF45DC" w:rsidRDefault="00AF45DC">
      <w:pPr>
        <w:spacing w:line="500" w:lineRule="atLeast"/>
        <w:ind w:firstLine="600"/>
        <w:divId w:val="11463711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16777FE" w14:textId="77777777" w:rsidR="00AF45DC" w:rsidRDefault="00AF45DC">
      <w:pPr>
        <w:spacing w:line="500" w:lineRule="atLeast"/>
        <w:ind w:firstLine="600"/>
        <w:divId w:val="1981225531"/>
        <w:rPr>
          <w:rFonts w:hint="eastAsia"/>
          <w:sz w:val="30"/>
          <w:szCs w:val="30"/>
        </w:rPr>
      </w:pPr>
      <w:r>
        <w:rPr>
          <w:rFonts w:hint="eastAsia"/>
          <w:sz w:val="30"/>
          <w:szCs w:val="30"/>
        </w:rPr>
        <w:t>因被勒索给予国家工作人员以财物，没有获得不正当利益的，不是行贿。</w:t>
      </w:r>
    </w:p>
    <w:p w14:paraId="69731A19" w14:textId="77777777" w:rsidR="00AF45DC" w:rsidRDefault="00AF45DC">
      <w:pPr>
        <w:spacing w:line="500" w:lineRule="atLeast"/>
        <w:ind w:firstLine="600"/>
        <w:divId w:val="1770393214"/>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FBD0E37" w14:textId="77777777" w:rsidR="00AF45DC" w:rsidRDefault="00AF45DC">
      <w:pPr>
        <w:spacing w:line="500" w:lineRule="atLeast"/>
        <w:ind w:firstLine="600"/>
        <w:divId w:val="303045953"/>
        <w:rPr>
          <w:rFonts w:hint="eastAsia"/>
          <w:sz w:val="30"/>
          <w:szCs w:val="30"/>
        </w:rPr>
      </w:pPr>
      <w:r>
        <w:rPr>
          <w:rFonts w:hint="eastAsia"/>
          <w:sz w:val="30"/>
          <w:szCs w:val="30"/>
        </w:rPr>
        <w:t>行贿人在被追诉前主动交待行贿行为的，可以减轻处罚或者免除处罚。其中，犯罪较轻的，对侦破重大案件起关键作用的，或者有重大立功表现的，可以减轻或者免除处罚。</w:t>
      </w:r>
    </w:p>
    <w:p w14:paraId="12D74BB8" w14:textId="77777777" w:rsidR="00AF45DC" w:rsidRDefault="00AF45DC">
      <w:pPr>
        <w:spacing w:line="500" w:lineRule="atLeast"/>
        <w:ind w:firstLine="600"/>
        <w:divId w:val="138401901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8808F82" w14:textId="77777777" w:rsidR="00AF45DC" w:rsidRDefault="00AF45DC">
      <w:pPr>
        <w:spacing w:line="500" w:lineRule="atLeast"/>
        <w:ind w:firstLine="600"/>
        <w:divId w:val="8029627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0E5AE0" w14:textId="77777777" w:rsidR="00AF45DC" w:rsidRDefault="00AF45DC">
      <w:pPr>
        <w:spacing w:line="500" w:lineRule="atLeast"/>
        <w:ind w:firstLine="600"/>
        <w:divId w:val="2843139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CC10562" w14:textId="77777777" w:rsidR="00AF45DC" w:rsidRDefault="00AF45DC">
      <w:pPr>
        <w:spacing w:line="500" w:lineRule="atLeast"/>
        <w:ind w:firstLine="600"/>
        <w:divId w:val="71403962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3F881C7" w14:textId="77777777" w:rsidR="00AF45DC" w:rsidRDefault="00AF45DC">
      <w:pPr>
        <w:spacing w:line="500" w:lineRule="atLeast"/>
        <w:ind w:firstLine="600"/>
        <w:divId w:val="11383777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F978ED4" w14:textId="77777777" w:rsidR="00AF45DC" w:rsidRDefault="00AF45DC">
      <w:pPr>
        <w:spacing w:line="500" w:lineRule="atLeast"/>
        <w:ind w:firstLine="600"/>
        <w:divId w:val="14132375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644F2531" w14:textId="77777777" w:rsidR="00AF45DC" w:rsidRDefault="00AF45DC">
      <w:pPr>
        <w:spacing w:line="500" w:lineRule="atLeast"/>
        <w:ind w:firstLine="600"/>
        <w:divId w:val="5741214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4B52C242" w14:textId="77777777" w:rsidR="00AF45DC" w:rsidRDefault="00AF45DC">
      <w:pPr>
        <w:spacing w:line="500" w:lineRule="atLeast"/>
        <w:ind w:firstLine="600"/>
        <w:divId w:val="53674407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0F348AD" w14:textId="77777777" w:rsidR="00AF45DC" w:rsidRDefault="00AF45DC">
      <w:pPr>
        <w:spacing w:line="500" w:lineRule="atLeast"/>
        <w:ind w:firstLine="600"/>
        <w:divId w:val="68367455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037E180" w14:textId="77777777" w:rsidR="00AF45DC" w:rsidRDefault="00AF45DC">
      <w:pPr>
        <w:spacing w:line="500" w:lineRule="atLeast"/>
        <w:ind w:firstLine="600"/>
        <w:divId w:val="1122530268"/>
        <w:rPr>
          <w:rFonts w:hint="eastAsia"/>
          <w:sz w:val="30"/>
          <w:szCs w:val="30"/>
        </w:rPr>
      </w:pPr>
      <w:r>
        <w:rPr>
          <w:rFonts w:hint="eastAsia"/>
          <w:sz w:val="30"/>
          <w:szCs w:val="30"/>
        </w:rPr>
        <w:t>被宣告缓刑的犯罪分子，如果被判处附加刑，附加刑仍须执行。</w:t>
      </w:r>
    </w:p>
    <w:p w14:paraId="0AD2BE60" w14:textId="77777777" w:rsidR="00AF45DC" w:rsidRDefault="00AF45DC">
      <w:pPr>
        <w:spacing w:line="500" w:lineRule="atLeast"/>
        <w:ind w:firstLine="600"/>
        <w:divId w:val="1603535006"/>
        <w:rPr>
          <w:rFonts w:hint="eastAsia"/>
          <w:sz w:val="30"/>
          <w:szCs w:val="30"/>
        </w:rPr>
      </w:pPr>
      <w:r>
        <w:rPr>
          <w:rFonts w:hint="eastAsia"/>
          <w:sz w:val="30"/>
          <w:szCs w:val="30"/>
        </w:rPr>
        <w:t>第七十三条【考验期限】拘役的缓刑考验期限为原判刑期以上一年以下，但是不能少于二个月。</w:t>
      </w:r>
    </w:p>
    <w:p w14:paraId="51DE184E" w14:textId="77777777" w:rsidR="00AF45DC" w:rsidRDefault="00AF45DC">
      <w:pPr>
        <w:spacing w:line="500" w:lineRule="atLeast"/>
        <w:ind w:firstLine="600"/>
        <w:divId w:val="770853930"/>
        <w:rPr>
          <w:rFonts w:hint="eastAsia"/>
          <w:sz w:val="30"/>
          <w:szCs w:val="30"/>
        </w:rPr>
      </w:pPr>
      <w:r>
        <w:rPr>
          <w:rFonts w:hint="eastAsia"/>
          <w:sz w:val="30"/>
          <w:szCs w:val="30"/>
        </w:rPr>
        <w:t>有期徒刑的缓刑考验期限为原判刑期以上五年以下，但是不能少于一年。</w:t>
      </w:r>
    </w:p>
    <w:p w14:paraId="5057415A" w14:textId="77777777" w:rsidR="00AF45DC" w:rsidRDefault="00AF45DC">
      <w:pPr>
        <w:spacing w:line="500" w:lineRule="atLeast"/>
        <w:ind w:firstLine="600"/>
        <w:divId w:val="172115107"/>
        <w:rPr>
          <w:rFonts w:hint="eastAsia"/>
          <w:sz w:val="30"/>
          <w:szCs w:val="30"/>
        </w:rPr>
      </w:pPr>
      <w:r>
        <w:rPr>
          <w:rFonts w:hint="eastAsia"/>
          <w:sz w:val="30"/>
          <w:szCs w:val="30"/>
        </w:rPr>
        <w:t>缓刑考验期限，从判决确定之日起计算。</w:t>
      </w:r>
    </w:p>
    <w:p w14:paraId="3E72EB71" w14:textId="77777777" w:rsidR="00AF45DC" w:rsidRDefault="00AF45DC">
      <w:pPr>
        <w:spacing w:line="500" w:lineRule="atLeast"/>
        <w:ind w:firstLine="600"/>
        <w:divId w:val="1202594196"/>
        <w:rPr>
          <w:rFonts w:hint="eastAsia"/>
          <w:sz w:val="30"/>
          <w:szCs w:val="30"/>
        </w:rPr>
      </w:pPr>
      <w:r>
        <w:rPr>
          <w:rFonts w:hint="eastAsia"/>
          <w:sz w:val="30"/>
          <w:szCs w:val="30"/>
        </w:rPr>
        <w:t>《最高人民法院、最高人民检察院关于办理贪污贿赂刑事案件适用法律若干问题的解释》</w:t>
      </w:r>
    </w:p>
    <w:p w14:paraId="59BF2E68" w14:textId="77777777" w:rsidR="00AF45DC" w:rsidRDefault="00AF45DC">
      <w:pPr>
        <w:spacing w:line="500" w:lineRule="atLeast"/>
        <w:ind w:firstLine="600"/>
        <w:divId w:val="972251548"/>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16643C40" w14:textId="77777777" w:rsidR="00AF45DC" w:rsidRDefault="00AF45DC">
      <w:pPr>
        <w:spacing w:line="500" w:lineRule="atLeast"/>
        <w:ind w:firstLine="600"/>
        <w:divId w:val="12214775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E682F61" w14:textId="77777777" w:rsidR="00AF45DC" w:rsidRDefault="00AF45DC">
      <w:pPr>
        <w:spacing w:line="500" w:lineRule="atLeast"/>
        <w:ind w:firstLine="600"/>
        <w:divId w:val="20090922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1534C" w14:textId="77777777" w:rsidR="002426FE" w:rsidRDefault="002426FE" w:rsidP="002426FE">
      <w:pPr>
        <w:rPr>
          <w:rFonts w:hint="eastAsia"/>
        </w:rPr>
      </w:pPr>
      <w:r>
        <w:separator/>
      </w:r>
    </w:p>
  </w:endnote>
  <w:endnote w:type="continuationSeparator" w:id="0">
    <w:p w14:paraId="0B01BCC8" w14:textId="77777777" w:rsidR="002426FE" w:rsidRDefault="002426FE" w:rsidP="002426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9CCF1" w14:textId="77777777" w:rsidR="002426FE" w:rsidRDefault="002426FE" w:rsidP="002426FE">
      <w:pPr>
        <w:rPr>
          <w:rFonts w:hint="eastAsia"/>
        </w:rPr>
      </w:pPr>
      <w:r>
        <w:separator/>
      </w:r>
    </w:p>
  </w:footnote>
  <w:footnote w:type="continuationSeparator" w:id="0">
    <w:p w14:paraId="7D687AF2" w14:textId="77777777" w:rsidR="002426FE" w:rsidRDefault="002426FE" w:rsidP="002426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26FE"/>
    <w:rsid w:val="002426FE"/>
    <w:rsid w:val="00A23C24"/>
    <w:rsid w:val="00AF4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852E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26FE"/>
    <w:pPr>
      <w:tabs>
        <w:tab w:val="center" w:pos="4153"/>
        <w:tab w:val="right" w:pos="8306"/>
      </w:tabs>
      <w:snapToGrid w:val="0"/>
      <w:jc w:val="center"/>
    </w:pPr>
    <w:rPr>
      <w:sz w:val="18"/>
      <w:szCs w:val="18"/>
    </w:rPr>
  </w:style>
  <w:style w:type="character" w:customStyle="1" w:styleId="a4">
    <w:name w:val="页眉 字符"/>
    <w:basedOn w:val="a0"/>
    <w:link w:val="a3"/>
    <w:uiPriority w:val="99"/>
    <w:rsid w:val="002426FE"/>
    <w:rPr>
      <w:rFonts w:ascii="宋体" w:eastAsia="宋体" w:hAnsi="宋体" w:cs="宋体"/>
      <w:sz w:val="18"/>
      <w:szCs w:val="18"/>
    </w:rPr>
  </w:style>
  <w:style w:type="paragraph" w:styleId="a5">
    <w:name w:val="footer"/>
    <w:basedOn w:val="a"/>
    <w:link w:val="a6"/>
    <w:uiPriority w:val="99"/>
    <w:unhideWhenUsed/>
    <w:rsid w:val="002426FE"/>
    <w:pPr>
      <w:tabs>
        <w:tab w:val="center" w:pos="4153"/>
        <w:tab w:val="right" w:pos="8306"/>
      </w:tabs>
      <w:snapToGrid w:val="0"/>
    </w:pPr>
    <w:rPr>
      <w:sz w:val="18"/>
      <w:szCs w:val="18"/>
    </w:rPr>
  </w:style>
  <w:style w:type="character" w:customStyle="1" w:styleId="a6">
    <w:name w:val="页脚 字符"/>
    <w:basedOn w:val="a0"/>
    <w:link w:val="a5"/>
    <w:uiPriority w:val="99"/>
    <w:rsid w:val="002426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906">
      <w:marLeft w:val="0"/>
      <w:marRight w:val="0"/>
      <w:marTop w:val="10"/>
      <w:marBottom w:val="10"/>
      <w:divBdr>
        <w:top w:val="none" w:sz="0" w:space="0" w:color="auto"/>
        <w:left w:val="none" w:sz="0" w:space="0" w:color="auto"/>
        <w:bottom w:val="none" w:sz="0" w:space="0" w:color="auto"/>
        <w:right w:val="none" w:sz="0" w:space="0" w:color="auto"/>
      </w:divBdr>
    </w:div>
    <w:div w:id="78720860">
      <w:marLeft w:val="0"/>
      <w:marRight w:val="0"/>
      <w:marTop w:val="10"/>
      <w:marBottom w:val="10"/>
      <w:divBdr>
        <w:top w:val="none" w:sz="0" w:space="0" w:color="auto"/>
        <w:left w:val="none" w:sz="0" w:space="0" w:color="auto"/>
        <w:bottom w:val="none" w:sz="0" w:space="0" w:color="auto"/>
        <w:right w:val="none" w:sz="0" w:space="0" w:color="auto"/>
      </w:divBdr>
    </w:div>
    <w:div w:id="82262442">
      <w:marLeft w:val="0"/>
      <w:marRight w:val="0"/>
      <w:marTop w:val="10"/>
      <w:marBottom w:val="10"/>
      <w:divBdr>
        <w:top w:val="none" w:sz="0" w:space="0" w:color="auto"/>
        <w:left w:val="none" w:sz="0" w:space="0" w:color="auto"/>
        <w:bottom w:val="none" w:sz="0" w:space="0" w:color="auto"/>
        <w:right w:val="none" w:sz="0" w:space="0" w:color="auto"/>
      </w:divBdr>
    </w:div>
    <w:div w:id="114032841">
      <w:marLeft w:val="0"/>
      <w:marRight w:val="0"/>
      <w:marTop w:val="10"/>
      <w:marBottom w:val="10"/>
      <w:divBdr>
        <w:top w:val="none" w:sz="0" w:space="0" w:color="auto"/>
        <w:left w:val="none" w:sz="0" w:space="0" w:color="auto"/>
        <w:bottom w:val="none" w:sz="0" w:space="0" w:color="auto"/>
        <w:right w:val="none" w:sz="0" w:space="0" w:color="auto"/>
      </w:divBdr>
    </w:div>
    <w:div w:id="114637110">
      <w:marLeft w:val="0"/>
      <w:marRight w:val="0"/>
      <w:marTop w:val="10"/>
      <w:marBottom w:val="10"/>
      <w:divBdr>
        <w:top w:val="none" w:sz="0" w:space="0" w:color="auto"/>
        <w:left w:val="none" w:sz="0" w:space="0" w:color="auto"/>
        <w:bottom w:val="none" w:sz="0" w:space="0" w:color="auto"/>
        <w:right w:val="none" w:sz="0" w:space="0" w:color="auto"/>
      </w:divBdr>
    </w:div>
    <w:div w:id="172115107">
      <w:marLeft w:val="0"/>
      <w:marRight w:val="0"/>
      <w:marTop w:val="10"/>
      <w:marBottom w:val="10"/>
      <w:divBdr>
        <w:top w:val="none" w:sz="0" w:space="0" w:color="auto"/>
        <w:left w:val="none" w:sz="0" w:space="0" w:color="auto"/>
        <w:bottom w:val="none" w:sz="0" w:space="0" w:color="auto"/>
        <w:right w:val="none" w:sz="0" w:space="0" w:color="auto"/>
      </w:divBdr>
    </w:div>
    <w:div w:id="189222576">
      <w:marLeft w:val="0"/>
      <w:marRight w:val="720"/>
      <w:marTop w:val="10"/>
      <w:marBottom w:val="10"/>
      <w:divBdr>
        <w:top w:val="none" w:sz="0" w:space="0" w:color="auto"/>
        <w:left w:val="none" w:sz="0" w:space="0" w:color="auto"/>
        <w:bottom w:val="none" w:sz="0" w:space="0" w:color="auto"/>
        <w:right w:val="none" w:sz="0" w:space="0" w:color="auto"/>
      </w:divBdr>
    </w:div>
    <w:div w:id="212929855">
      <w:marLeft w:val="0"/>
      <w:marRight w:val="0"/>
      <w:marTop w:val="10"/>
      <w:marBottom w:val="10"/>
      <w:divBdr>
        <w:top w:val="none" w:sz="0" w:space="0" w:color="auto"/>
        <w:left w:val="none" w:sz="0" w:space="0" w:color="auto"/>
        <w:bottom w:val="none" w:sz="0" w:space="0" w:color="auto"/>
        <w:right w:val="none" w:sz="0" w:space="0" w:color="auto"/>
      </w:divBdr>
    </w:div>
    <w:div w:id="267588421">
      <w:marLeft w:val="0"/>
      <w:marRight w:val="0"/>
      <w:marTop w:val="10"/>
      <w:marBottom w:val="10"/>
      <w:divBdr>
        <w:top w:val="none" w:sz="0" w:space="0" w:color="auto"/>
        <w:left w:val="none" w:sz="0" w:space="0" w:color="auto"/>
        <w:bottom w:val="none" w:sz="0" w:space="0" w:color="auto"/>
        <w:right w:val="none" w:sz="0" w:space="0" w:color="auto"/>
      </w:divBdr>
    </w:div>
    <w:div w:id="284313970">
      <w:marLeft w:val="0"/>
      <w:marRight w:val="0"/>
      <w:marTop w:val="10"/>
      <w:marBottom w:val="10"/>
      <w:divBdr>
        <w:top w:val="none" w:sz="0" w:space="0" w:color="auto"/>
        <w:left w:val="none" w:sz="0" w:space="0" w:color="auto"/>
        <w:bottom w:val="none" w:sz="0" w:space="0" w:color="auto"/>
        <w:right w:val="none" w:sz="0" w:space="0" w:color="auto"/>
      </w:divBdr>
    </w:div>
    <w:div w:id="290864031">
      <w:marLeft w:val="0"/>
      <w:marRight w:val="0"/>
      <w:marTop w:val="10"/>
      <w:marBottom w:val="10"/>
      <w:divBdr>
        <w:top w:val="none" w:sz="0" w:space="0" w:color="auto"/>
        <w:left w:val="none" w:sz="0" w:space="0" w:color="auto"/>
        <w:bottom w:val="none" w:sz="0" w:space="0" w:color="auto"/>
        <w:right w:val="none" w:sz="0" w:space="0" w:color="auto"/>
      </w:divBdr>
    </w:div>
    <w:div w:id="302737386">
      <w:marLeft w:val="0"/>
      <w:marRight w:val="0"/>
      <w:marTop w:val="10"/>
      <w:marBottom w:val="10"/>
      <w:divBdr>
        <w:top w:val="none" w:sz="0" w:space="0" w:color="auto"/>
        <w:left w:val="none" w:sz="0" w:space="0" w:color="auto"/>
        <w:bottom w:val="none" w:sz="0" w:space="0" w:color="auto"/>
        <w:right w:val="none" w:sz="0" w:space="0" w:color="auto"/>
      </w:divBdr>
    </w:div>
    <w:div w:id="303045953">
      <w:marLeft w:val="0"/>
      <w:marRight w:val="0"/>
      <w:marTop w:val="10"/>
      <w:marBottom w:val="10"/>
      <w:divBdr>
        <w:top w:val="none" w:sz="0" w:space="0" w:color="auto"/>
        <w:left w:val="none" w:sz="0" w:space="0" w:color="auto"/>
        <w:bottom w:val="none" w:sz="0" w:space="0" w:color="auto"/>
        <w:right w:val="none" w:sz="0" w:space="0" w:color="auto"/>
      </w:divBdr>
    </w:div>
    <w:div w:id="324554883">
      <w:marLeft w:val="0"/>
      <w:marRight w:val="720"/>
      <w:marTop w:val="10"/>
      <w:marBottom w:val="10"/>
      <w:divBdr>
        <w:top w:val="none" w:sz="0" w:space="0" w:color="auto"/>
        <w:left w:val="none" w:sz="0" w:space="0" w:color="auto"/>
        <w:bottom w:val="none" w:sz="0" w:space="0" w:color="auto"/>
        <w:right w:val="none" w:sz="0" w:space="0" w:color="auto"/>
      </w:divBdr>
    </w:div>
    <w:div w:id="328482429">
      <w:marLeft w:val="0"/>
      <w:marRight w:val="0"/>
      <w:marTop w:val="10"/>
      <w:marBottom w:val="10"/>
      <w:divBdr>
        <w:top w:val="none" w:sz="0" w:space="0" w:color="auto"/>
        <w:left w:val="none" w:sz="0" w:space="0" w:color="auto"/>
        <w:bottom w:val="none" w:sz="0" w:space="0" w:color="auto"/>
        <w:right w:val="none" w:sz="0" w:space="0" w:color="auto"/>
      </w:divBdr>
    </w:div>
    <w:div w:id="342980382">
      <w:marLeft w:val="0"/>
      <w:marRight w:val="0"/>
      <w:marTop w:val="10"/>
      <w:marBottom w:val="10"/>
      <w:divBdr>
        <w:top w:val="none" w:sz="0" w:space="0" w:color="auto"/>
        <w:left w:val="none" w:sz="0" w:space="0" w:color="auto"/>
        <w:bottom w:val="none" w:sz="0" w:space="0" w:color="auto"/>
        <w:right w:val="none" w:sz="0" w:space="0" w:color="auto"/>
      </w:divBdr>
    </w:div>
    <w:div w:id="536744078">
      <w:marLeft w:val="0"/>
      <w:marRight w:val="0"/>
      <w:marTop w:val="10"/>
      <w:marBottom w:val="10"/>
      <w:divBdr>
        <w:top w:val="none" w:sz="0" w:space="0" w:color="auto"/>
        <w:left w:val="none" w:sz="0" w:space="0" w:color="auto"/>
        <w:bottom w:val="none" w:sz="0" w:space="0" w:color="auto"/>
        <w:right w:val="none" w:sz="0" w:space="0" w:color="auto"/>
      </w:divBdr>
    </w:div>
    <w:div w:id="547376929">
      <w:marLeft w:val="0"/>
      <w:marRight w:val="0"/>
      <w:marTop w:val="10"/>
      <w:marBottom w:val="10"/>
      <w:divBdr>
        <w:top w:val="none" w:sz="0" w:space="0" w:color="auto"/>
        <w:left w:val="none" w:sz="0" w:space="0" w:color="auto"/>
        <w:bottom w:val="none" w:sz="0" w:space="0" w:color="auto"/>
        <w:right w:val="none" w:sz="0" w:space="0" w:color="auto"/>
      </w:divBdr>
    </w:div>
    <w:div w:id="574121411">
      <w:marLeft w:val="0"/>
      <w:marRight w:val="0"/>
      <w:marTop w:val="10"/>
      <w:marBottom w:val="10"/>
      <w:divBdr>
        <w:top w:val="none" w:sz="0" w:space="0" w:color="auto"/>
        <w:left w:val="none" w:sz="0" w:space="0" w:color="auto"/>
        <w:bottom w:val="none" w:sz="0" w:space="0" w:color="auto"/>
        <w:right w:val="none" w:sz="0" w:space="0" w:color="auto"/>
      </w:divBdr>
    </w:div>
    <w:div w:id="632297184">
      <w:marLeft w:val="0"/>
      <w:marRight w:val="0"/>
      <w:marTop w:val="10"/>
      <w:marBottom w:val="10"/>
      <w:divBdr>
        <w:top w:val="none" w:sz="0" w:space="0" w:color="auto"/>
        <w:left w:val="none" w:sz="0" w:space="0" w:color="auto"/>
        <w:bottom w:val="none" w:sz="0" w:space="0" w:color="auto"/>
        <w:right w:val="none" w:sz="0" w:space="0" w:color="auto"/>
      </w:divBdr>
    </w:div>
    <w:div w:id="683674556">
      <w:marLeft w:val="0"/>
      <w:marRight w:val="0"/>
      <w:marTop w:val="10"/>
      <w:marBottom w:val="10"/>
      <w:divBdr>
        <w:top w:val="none" w:sz="0" w:space="0" w:color="auto"/>
        <w:left w:val="none" w:sz="0" w:space="0" w:color="auto"/>
        <w:bottom w:val="none" w:sz="0" w:space="0" w:color="auto"/>
        <w:right w:val="none" w:sz="0" w:space="0" w:color="auto"/>
      </w:divBdr>
    </w:div>
    <w:div w:id="714039628">
      <w:marLeft w:val="0"/>
      <w:marRight w:val="0"/>
      <w:marTop w:val="10"/>
      <w:marBottom w:val="10"/>
      <w:divBdr>
        <w:top w:val="none" w:sz="0" w:space="0" w:color="auto"/>
        <w:left w:val="none" w:sz="0" w:space="0" w:color="auto"/>
        <w:bottom w:val="none" w:sz="0" w:space="0" w:color="auto"/>
        <w:right w:val="none" w:sz="0" w:space="0" w:color="auto"/>
      </w:divBdr>
    </w:div>
    <w:div w:id="760103361">
      <w:marLeft w:val="0"/>
      <w:marRight w:val="0"/>
      <w:marTop w:val="10"/>
      <w:marBottom w:val="10"/>
      <w:divBdr>
        <w:top w:val="none" w:sz="0" w:space="0" w:color="auto"/>
        <w:left w:val="none" w:sz="0" w:space="0" w:color="auto"/>
        <w:bottom w:val="none" w:sz="0" w:space="0" w:color="auto"/>
        <w:right w:val="none" w:sz="0" w:space="0" w:color="auto"/>
      </w:divBdr>
    </w:div>
    <w:div w:id="770853930">
      <w:marLeft w:val="0"/>
      <w:marRight w:val="0"/>
      <w:marTop w:val="10"/>
      <w:marBottom w:val="10"/>
      <w:divBdr>
        <w:top w:val="none" w:sz="0" w:space="0" w:color="auto"/>
        <w:left w:val="none" w:sz="0" w:space="0" w:color="auto"/>
        <w:bottom w:val="none" w:sz="0" w:space="0" w:color="auto"/>
        <w:right w:val="none" w:sz="0" w:space="0" w:color="auto"/>
      </w:divBdr>
    </w:div>
    <w:div w:id="793449288">
      <w:marLeft w:val="0"/>
      <w:marRight w:val="0"/>
      <w:marTop w:val="10"/>
      <w:marBottom w:val="10"/>
      <w:divBdr>
        <w:top w:val="none" w:sz="0" w:space="0" w:color="auto"/>
        <w:left w:val="none" w:sz="0" w:space="0" w:color="auto"/>
        <w:bottom w:val="none" w:sz="0" w:space="0" w:color="auto"/>
        <w:right w:val="none" w:sz="0" w:space="0" w:color="auto"/>
      </w:divBdr>
    </w:div>
    <w:div w:id="802962773">
      <w:marLeft w:val="0"/>
      <w:marRight w:val="0"/>
      <w:marTop w:val="10"/>
      <w:marBottom w:val="10"/>
      <w:divBdr>
        <w:top w:val="none" w:sz="0" w:space="0" w:color="auto"/>
        <w:left w:val="none" w:sz="0" w:space="0" w:color="auto"/>
        <w:bottom w:val="none" w:sz="0" w:space="0" w:color="auto"/>
        <w:right w:val="none" w:sz="0" w:space="0" w:color="auto"/>
      </w:divBdr>
    </w:div>
    <w:div w:id="841746750">
      <w:marLeft w:val="0"/>
      <w:marRight w:val="0"/>
      <w:marTop w:val="10"/>
      <w:marBottom w:val="10"/>
      <w:divBdr>
        <w:top w:val="none" w:sz="0" w:space="0" w:color="auto"/>
        <w:left w:val="none" w:sz="0" w:space="0" w:color="auto"/>
        <w:bottom w:val="none" w:sz="0" w:space="0" w:color="auto"/>
        <w:right w:val="none" w:sz="0" w:space="0" w:color="auto"/>
      </w:divBdr>
    </w:div>
    <w:div w:id="842089332">
      <w:marLeft w:val="0"/>
      <w:marRight w:val="0"/>
      <w:marTop w:val="10"/>
      <w:marBottom w:val="10"/>
      <w:divBdr>
        <w:top w:val="none" w:sz="0" w:space="0" w:color="auto"/>
        <w:left w:val="none" w:sz="0" w:space="0" w:color="auto"/>
        <w:bottom w:val="none" w:sz="0" w:space="0" w:color="auto"/>
        <w:right w:val="none" w:sz="0" w:space="0" w:color="auto"/>
      </w:divBdr>
    </w:div>
    <w:div w:id="868955195">
      <w:marLeft w:val="0"/>
      <w:marRight w:val="0"/>
      <w:marTop w:val="10"/>
      <w:marBottom w:val="10"/>
      <w:divBdr>
        <w:top w:val="none" w:sz="0" w:space="0" w:color="auto"/>
        <w:left w:val="none" w:sz="0" w:space="0" w:color="auto"/>
        <w:bottom w:val="none" w:sz="0" w:space="0" w:color="auto"/>
        <w:right w:val="none" w:sz="0" w:space="0" w:color="auto"/>
      </w:divBdr>
    </w:div>
    <w:div w:id="869537779">
      <w:marLeft w:val="0"/>
      <w:marRight w:val="0"/>
      <w:marTop w:val="10"/>
      <w:marBottom w:val="10"/>
      <w:divBdr>
        <w:top w:val="none" w:sz="0" w:space="0" w:color="auto"/>
        <w:left w:val="none" w:sz="0" w:space="0" w:color="auto"/>
        <w:bottom w:val="none" w:sz="0" w:space="0" w:color="auto"/>
        <w:right w:val="none" w:sz="0" w:space="0" w:color="auto"/>
      </w:divBdr>
    </w:div>
    <w:div w:id="972251548">
      <w:marLeft w:val="0"/>
      <w:marRight w:val="0"/>
      <w:marTop w:val="10"/>
      <w:marBottom w:val="10"/>
      <w:divBdr>
        <w:top w:val="none" w:sz="0" w:space="0" w:color="auto"/>
        <w:left w:val="none" w:sz="0" w:space="0" w:color="auto"/>
        <w:bottom w:val="none" w:sz="0" w:space="0" w:color="auto"/>
        <w:right w:val="none" w:sz="0" w:space="0" w:color="auto"/>
      </w:divBdr>
    </w:div>
    <w:div w:id="1018578448">
      <w:marLeft w:val="0"/>
      <w:marRight w:val="0"/>
      <w:marTop w:val="10"/>
      <w:marBottom w:val="10"/>
      <w:divBdr>
        <w:top w:val="none" w:sz="0" w:space="0" w:color="auto"/>
        <w:left w:val="none" w:sz="0" w:space="0" w:color="auto"/>
        <w:bottom w:val="none" w:sz="0" w:space="0" w:color="auto"/>
        <w:right w:val="none" w:sz="0" w:space="0" w:color="auto"/>
      </w:divBdr>
    </w:div>
    <w:div w:id="1030228520">
      <w:marLeft w:val="0"/>
      <w:marRight w:val="0"/>
      <w:marTop w:val="10"/>
      <w:marBottom w:val="10"/>
      <w:divBdr>
        <w:top w:val="none" w:sz="0" w:space="0" w:color="auto"/>
        <w:left w:val="none" w:sz="0" w:space="0" w:color="auto"/>
        <w:bottom w:val="none" w:sz="0" w:space="0" w:color="auto"/>
        <w:right w:val="none" w:sz="0" w:space="0" w:color="auto"/>
      </w:divBdr>
    </w:div>
    <w:div w:id="1081835472">
      <w:marLeft w:val="0"/>
      <w:marRight w:val="0"/>
      <w:marTop w:val="10"/>
      <w:marBottom w:val="10"/>
      <w:divBdr>
        <w:top w:val="none" w:sz="0" w:space="0" w:color="auto"/>
        <w:left w:val="none" w:sz="0" w:space="0" w:color="auto"/>
        <w:bottom w:val="none" w:sz="0" w:space="0" w:color="auto"/>
        <w:right w:val="none" w:sz="0" w:space="0" w:color="auto"/>
      </w:divBdr>
    </w:div>
    <w:div w:id="1122530268">
      <w:marLeft w:val="0"/>
      <w:marRight w:val="0"/>
      <w:marTop w:val="10"/>
      <w:marBottom w:val="10"/>
      <w:divBdr>
        <w:top w:val="none" w:sz="0" w:space="0" w:color="auto"/>
        <w:left w:val="none" w:sz="0" w:space="0" w:color="auto"/>
        <w:bottom w:val="none" w:sz="0" w:space="0" w:color="auto"/>
        <w:right w:val="none" w:sz="0" w:space="0" w:color="auto"/>
      </w:divBdr>
    </w:div>
    <w:div w:id="1138377755">
      <w:marLeft w:val="0"/>
      <w:marRight w:val="0"/>
      <w:marTop w:val="10"/>
      <w:marBottom w:val="10"/>
      <w:divBdr>
        <w:top w:val="none" w:sz="0" w:space="0" w:color="auto"/>
        <w:left w:val="none" w:sz="0" w:space="0" w:color="auto"/>
        <w:bottom w:val="none" w:sz="0" w:space="0" w:color="auto"/>
        <w:right w:val="none" w:sz="0" w:space="0" w:color="auto"/>
      </w:divBdr>
    </w:div>
    <w:div w:id="1161311469">
      <w:marLeft w:val="0"/>
      <w:marRight w:val="720"/>
      <w:marTop w:val="10"/>
      <w:marBottom w:val="10"/>
      <w:divBdr>
        <w:top w:val="none" w:sz="0" w:space="0" w:color="auto"/>
        <w:left w:val="none" w:sz="0" w:space="0" w:color="auto"/>
        <w:bottom w:val="none" w:sz="0" w:space="0" w:color="auto"/>
        <w:right w:val="none" w:sz="0" w:space="0" w:color="auto"/>
      </w:divBdr>
    </w:div>
    <w:div w:id="1168911318">
      <w:marLeft w:val="0"/>
      <w:marRight w:val="0"/>
      <w:marTop w:val="10"/>
      <w:marBottom w:val="10"/>
      <w:divBdr>
        <w:top w:val="none" w:sz="0" w:space="0" w:color="auto"/>
        <w:left w:val="none" w:sz="0" w:space="0" w:color="auto"/>
        <w:bottom w:val="none" w:sz="0" w:space="0" w:color="auto"/>
        <w:right w:val="none" w:sz="0" w:space="0" w:color="auto"/>
      </w:divBdr>
    </w:div>
    <w:div w:id="1202594196">
      <w:marLeft w:val="0"/>
      <w:marRight w:val="0"/>
      <w:marTop w:val="10"/>
      <w:marBottom w:val="10"/>
      <w:divBdr>
        <w:top w:val="none" w:sz="0" w:space="0" w:color="auto"/>
        <w:left w:val="none" w:sz="0" w:space="0" w:color="auto"/>
        <w:bottom w:val="none" w:sz="0" w:space="0" w:color="auto"/>
        <w:right w:val="none" w:sz="0" w:space="0" w:color="auto"/>
      </w:divBdr>
    </w:div>
    <w:div w:id="1205023995">
      <w:marLeft w:val="0"/>
      <w:marRight w:val="0"/>
      <w:marTop w:val="10"/>
      <w:marBottom w:val="10"/>
      <w:divBdr>
        <w:top w:val="none" w:sz="0" w:space="0" w:color="auto"/>
        <w:left w:val="none" w:sz="0" w:space="0" w:color="auto"/>
        <w:bottom w:val="none" w:sz="0" w:space="0" w:color="auto"/>
        <w:right w:val="none" w:sz="0" w:space="0" w:color="auto"/>
      </w:divBdr>
    </w:div>
    <w:div w:id="1221477534">
      <w:marLeft w:val="0"/>
      <w:marRight w:val="0"/>
      <w:marTop w:val="10"/>
      <w:marBottom w:val="10"/>
      <w:divBdr>
        <w:top w:val="none" w:sz="0" w:space="0" w:color="auto"/>
        <w:left w:val="none" w:sz="0" w:space="0" w:color="auto"/>
        <w:bottom w:val="none" w:sz="0" w:space="0" w:color="auto"/>
        <w:right w:val="none" w:sz="0" w:space="0" w:color="auto"/>
      </w:divBdr>
    </w:div>
    <w:div w:id="1230967342">
      <w:marLeft w:val="0"/>
      <w:marRight w:val="0"/>
      <w:marTop w:val="10"/>
      <w:marBottom w:val="10"/>
      <w:divBdr>
        <w:top w:val="none" w:sz="0" w:space="0" w:color="auto"/>
        <w:left w:val="none" w:sz="0" w:space="0" w:color="auto"/>
        <w:bottom w:val="none" w:sz="0" w:space="0" w:color="auto"/>
        <w:right w:val="none" w:sz="0" w:space="0" w:color="auto"/>
      </w:divBdr>
    </w:div>
    <w:div w:id="1309869368">
      <w:marLeft w:val="0"/>
      <w:marRight w:val="0"/>
      <w:marTop w:val="10"/>
      <w:marBottom w:val="10"/>
      <w:divBdr>
        <w:top w:val="none" w:sz="0" w:space="0" w:color="auto"/>
        <w:left w:val="none" w:sz="0" w:space="0" w:color="auto"/>
        <w:bottom w:val="none" w:sz="0" w:space="0" w:color="auto"/>
        <w:right w:val="none" w:sz="0" w:space="0" w:color="auto"/>
      </w:divBdr>
    </w:div>
    <w:div w:id="1374697964">
      <w:marLeft w:val="0"/>
      <w:marRight w:val="0"/>
      <w:marTop w:val="10"/>
      <w:marBottom w:val="10"/>
      <w:divBdr>
        <w:top w:val="none" w:sz="0" w:space="0" w:color="auto"/>
        <w:left w:val="none" w:sz="0" w:space="0" w:color="auto"/>
        <w:bottom w:val="none" w:sz="0" w:space="0" w:color="auto"/>
        <w:right w:val="none" w:sz="0" w:space="0" w:color="auto"/>
      </w:divBdr>
    </w:div>
    <w:div w:id="1384019010">
      <w:marLeft w:val="0"/>
      <w:marRight w:val="0"/>
      <w:marTop w:val="10"/>
      <w:marBottom w:val="10"/>
      <w:divBdr>
        <w:top w:val="none" w:sz="0" w:space="0" w:color="auto"/>
        <w:left w:val="none" w:sz="0" w:space="0" w:color="auto"/>
        <w:bottom w:val="none" w:sz="0" w:space="0" w:color="auto"/>
        <w:right w:val="none" w:sz="0" w:space="0" w:color="auto"/>
      </w:divBdr>
    </w:div>
    <w:div w:id="1413237566">
      <w:marLeft w:val="0"/>
      <w:marRight w:val="0"/>
      <w:marTop w:val="10"/>
      <w:marBottom w:val="10"/>
      <w:divBdr>
        <w:top w:val="none" w:sz="0" w:space="0" w:color="auto"/>
        <w:left w:val="none" w:sz="0" w:space="0" w:color="auto"/>
        <w:bottom w:val="none" w:sz="0" w:space="0" w:color="auto"/>
        <w:right w:val="none" w:sz="0" w:space="0" w:color="auto"/>
      </w:divBdr>
    </w:div>
    <w:div w:id="1441531757">
      <w:marLeft w:val="0"/>
      <w:marRight w:val="0"/>
      <w:marTop w:val="10"/>
      <w:marBottom w:val="10"/>
      <w:divBdr>
        <w:top w:val="none" w:sz="0" w:space="0" w:color="auto"/>
        <w:left w:val="none" w:sz="0" w:space="0" w:color="auto"/>
        <w:bottom w:val="none" w:sz="0" w:space="0" w:color="auto"/>
        <w:right w:val="none" w:sz="0" w:space="0" w:color="auto"/>
      </w:divBdr>
    </w:div>
    <w:div w:id="1475678419">
      <w:marLeft w:val="0"/>
      <w:marRight w:val="720"/>
      <w:marTop w:val="10"/>
      <w:marBottom w:val="10"/>
      <w:divBdr>
        <w:top w:val="none" w:sz="0" w:space="0" w:color="auto"/>
        <w:left w:val="none" w:sz="0" w:space="0" w:color="auto"/>
        <w:bottom w:val="none" w:sz="0" w:space="0" w:color="auto"/>
        <w:right w:val="none" w:sz="0" w:space="0" w:color="auto"/>
      </w:divBdr>
    </w:div>
    <w:div w:id="1489128957">
      <w:marLeft w:val="0"/>
      <w:marRight w:val="0"/>
      <w:marTop w:val="10"/>
      <w:marBottom w:val="10"/>
      <w:divBdr>
        <w:top w:val="none" w:sz="0" w:space="0" w:color="auto"/>
        <w:left w:val="none" w:sz="0" w:space="0" w:color="auto"/>
        <w:bottom w:val="none" w:sz="0" w:space="0" w:color="auto"/>
        <w:right w:val="none" w:sz="0" w:space="0" w:color="auto"/>
      </w:divBdr>
    </w:div>
    <w:div w:id="1558588917">
      <w:marLeft w:val="0"/>
      <w:marRight w:val="0"/>
      <w:marTop w:val="10"/>
      <w:marBottom w:val="10"/>
      <w:divBdr>
        <w:top w:val="none" w:sz="0" w:space="0" w:color="auto"/>
        <w:left w:val="none" w:sz="0" w:space="0" w:color="auto"/>
        <w:bottom w:val="none" w:sz="0" w:space="0" w:color="auto"/>
        <w:right w:val="none" w:sz="0" w:space="0" w:color="auto"/>
      </w:divBdr>
    </w:div>
    <w:div w:id="1574272372">
      <w:marLeft w:val="0"/>
      <w:marRight w:val="0"/>
      <w:marTop w:val="10"/>
      <w:marBottom w:val="10"/>
      <w:divBdr>
        <w:top w:val="none" w:sz="0" w:space="0" w:color="auto"/>
        <w:left w:val="none" w:sz="0" w:space="0" w:color="auto"/>
        <w:bottom w:val="none" w:sz="0" w:space="0" w:color="auto"/>
        <w:right w:val="none" w:sz="0" w:space="0" w:color="auto"/>
      </w:divBdr>
    </w:div>
    <w:div w:id="1603535006">
      <w:marLeft w:val="0"/>
      <w:marRight w:val="0"/>
      <w:marTop w:val="10"/>
      <w:marBottom w:val="10"/>
      <w:divBdr>
        <w:top w:val="none" w:sz="0" w:space="0" w:color="auto"/>
        <w:left w:val="none" w:sz="0" w:space="0" w:color="auto"/>
        <w:bottom w:val="none" w:sz="0" w:space="0" w:color="auto"/>
        <w:right w:val="none" w:sz="0" w:space="0" w:color="auto"/>
      </w:divBdr>
    </w:div>
    <w:div w:id="1727609297">
      <w:marLeft w:val="0"/>
      <w:marRight w:val="0"/>
      <w:marTop w:val="10"/>
      <w:marBottom w:val="10"/>
      <w:divBdr>
        <w:top w:val="none" w:sz="0" w:space="0" w:color="auto"/>
        <w:left w:val="none" w:sz="0" w:space="0" w:color="auto"/>
        <w:bottom w:val="none" w:sz="0" w:space="0" w:color="auto"/>
        <w:right w:val="none" w:sz="0" w:space="0" w:color="auto"/>
      </w:divBdr>
    </w:div>
    <w:div w:id="1770393214">
      <w:marLeft w:val="0"/>
      <w:marRight w:val="0"/>
      <w:marTop w:val="10"/>
      <w:marBottom w:val="10"/>
      <w:divBdr>
        <w:top w:val="none" w:sz="0" w:space="0" w:color="auto"/>
        <w:left w:val="none" w:sz="0" w:space="0" w:color="auto"/>
        <w:bottom w:val="none" w:sz="0" w:space="0" w:color="auto"/>
        <w:right w:val="none" w:sz="0" w:space="0" w:color="auto"/>
      </w:divBdr>
    </w:div>
    <w:div w:id="1916745108">
      <w:marLeft w:val="0"/>
      <w:marRight w:val="0"/>
      <w:marTop w:val="10"/>
      <w:marBottom w:val="10"/>
      <w:divBdr>
        <w:top w:val="none" w:sz="0" w:space="0" w:color="auto"/>
        <w:left w:val="none" w:sz="0" w:space="0" w:color="auto"/>
        <w:bottom w:val="none" w:sz="0" w:space="0" w:color="auto"/>
        <w:right w:val="none" w:sz="0" w:space="0" w:color="auto"/>
      </w:divBdr>
    </w:div>
    <w:div w:id="1949508340">
      <w:marLeft w:val="0"/>
      <w:marRight w:val="720"/>
      <w:marTop w:val="10"/>
      <w:marBottom w:val="10"/>
      <w:divBdr>
        <w:top w:val="none" w:sz="0" w:space="0" w:color="auto"/>
        <w:left w:val="none" w:sz="0" w:space="0" w:color="auto"/>
        <w:bottom w:val="none" w:sz="0" w:space="0" w:color="auto"/>
        <w:right w:val="none" w:sz="0" w:space="0" w:color="auto"/>
      </w:divBdr>
    </w:div>
    <w:div w:id="1975869760">
      <w:marLeft w:val="0"/>
      <w:marRight w:val="0"/>
      <w:marTop w:val="10"/>
      <w:marBottom w:val="10"/>
      <w:divBdr>
        <w:top w:val="none" w:sz="0" w:space="0" w:color="auto"/>
        <w:left w:val="none" w:sz="0" w:space="0" w:color="auto"/>
        <w:bottom w:val="none" w:sz="0" w:space="0" w:color="auto"/>
        <w:right w:val="none" w:sz="0" w:space="0" w:color="auto"/>
      </w:divBdr>
    </w:div>
    <w:div w:id="1977027722">
      <w:marLeft w:val="0"/>
      <w:marRight w:val="0"/>
      <w:marTop w:val="10"/>
      <w:marBottom w:val="10"/>
      <w:divBdr>
        <w:top w:val="none" w:sz="0" w:space="0" w:color="auto"/>
        <w:left w:val="none" w:sz="0" w:space="0" w:color="auto"/>
        <w:bottom w:val="none" w:sz="0" w:space="0" w:color="auto"/>
        <w:right w:val="none" w:sz="0" w:space="0" w:color="auto"/>
      </w:divBdr>
    </w:div>
    <w:div w:id="1981225531">
      <w:marLeft w:val="0"/>
      <w:marRight w:val="0"/>
      <w:marTop w:val="10"/>
      <w:marBottom w:val="10"/>
      <w:divBdr>
        <w:top w:val="none" w:sz="0" w:space="0" w:color="auto"/>
        <w:left w:val="none" w:sz="0" w:space="0" w:color="auto"/>
        <w:bottom w:val="none" w:sz="0" w:space="0" w:color="auto"/>
        <w:right w:val="none" w:sz="0" w:space="0" w:color="auto"/>
      </w:divBdr>
    </w:div>
    <w:div w:id="1998728859">
      <w:marLeft w:val="0"/>
      <w:marRight w:val="0"/>
      <w:marTop w:val="10"/>
      <w:marBottom w:val="10"/>
      <w:divBdr>
        <w:top w:val="none" w:sz="0" w:space="0" w:color="auto"/>
        <w:left w:val="none" w:sz="0" w:space="0" w:color="auto"/>
        <w:bottom w:val="none" w:sz="0" w:space="0" w:color="auto"/>
        <w:right w:val="none" w:sz="0" w:space="0" w:color="auto"/>
      </w:divBdr>
    </w:div>
    <w:div w:id="2009092234">
      <w:marLeft w:val="0"/>
      <w:marRight w:val="0"/>
      <w:marTop w:val="10"/>
      <w:marBottom w:val="10"/>
      <w:divBdr>
        <w:top w:val="none" w:sz="0" w:space="0" w:color="auto"/>
        <w:left w:val="none" w:sz="0" w:space="0" w:color="auto"/>
        <w:bottom w:val="none" w:sz="0" w:space="0" w:color="auto"/>
        <w:right w:val="none" w:sz="0" w:space="0" w:color="auto"/>
      </w:divBdr>
    </w:div>
    <w:div w:id="21321652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2025-04-30T08:36:00Z</dcterms:created>
  <dcterms:modified xsi:type="dcterms:W3CDTF">2025-04-30T08:36:00Z</dcterms:modified>
</cp:coreProperties>
</file>