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1D8E" w14:textId="77777777" w:rsidR="00235B75" w:rsidRDefault="00235B75">
      <w:pPr>
        <w:spacing w:line="500" w:lineRule="atLeast"/>
        <w:jc w:val="center"/>
        <w:divId w:val="1600405218"/>
        <w:rPr>
          <w:rFonts w:ascii="黑体" w:eastAsia="黑体" w:hAnsi="黑体"/>
          <w:sz w:val="36"/>
          <w:szCs w:val="36"/>
        </w:rPr>
      </w:pPr>
      <w:r>
        <w:rPr>
          <w:rFonts w:ascii="黑体" w:eastAsia="黑体" w:hAnsi="黑体" w:hint="eastAsia"/>
          <w:sz w:val="36"/>
          <w:szCs w:val="36"/>
        </w:rPr>
        <w:t>广东省深圳市福田区人民法院</w:t>
      </w:r>
    </w:p>
    <w:p w14:paraId="455CA627" w14:textId="77777777" w:rsidR="00235B75" w:rsidRDefault="00235B75">
      <w:pPr>
        <w:spacing w:line="500" w:lineRule="atLeast"/>
        <w:jc w:val="center"/>
        <w:divId w:val="49086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5F10A5" w14:textId="77777777" w:rsidR="00235B75" w:rsidRDefault="00235B75">
      <w:pPr>
        <w:spacing w:line="500" w:lineRule="atLeast"/>
        <w:jc w:val="right"/>
        <w:divId w:val="2043431081"/>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1424</w:t>
      </w:r>
      <w:r>
        <w:rPr>
          <w:rFonts w:hint="eastAsia"/>
          <w:sz w:val="30"/>
          <w:szCs w:val="30"/>
        </w:rPr>
        <w:t>号</w:t>
      </w:r>
    </w:p>
    <w:p w14:paraId="700E41AF" w14:textId="77777777" w:rsidR="00235B75" w:rsidRDefault="00235B75">
      <w:pPr>
        <w:spacing w:line="500" w:lineRule="atLeast"/>
        <w:ind w:firstLine="600"/>
        <w:divId w:val="228228010"/>
        <w:rPr>
          <w:rFonts w:hint="eastAsia"/>
          <w:sz w:val="30"/>
          <w:szCs w:val="30"/>
        </w:rPr>
      </w:pPr>
      <w:r>
        <w:rPr>
          <w:rFonts w:hint="eastAsia"/>
          <w:sz w:val="30"/>
          <w:szCs w:val="30"/>
        </w:rPr>
        <w:t>公诉机关深圳市福田区人民检察院。</w:t>
      </w:r>
    </w:p>
    <w:p w14:paraId="6DFADC2B" w14:textId="77777777" w:rsidR="00235B75" w:rsidRDefault="00235B75">
      <w:pPr>
        <w:spacing w:line="500" w:lineRule="atLeast"/>
        <w:ind w:firstLine="600"/>
        <w:divId w:val="1543902221"/>
        <w:rPr>
          <w:rFonts w:hint="eastAsia"/>
          <w:sz w:val="30"/>
          <w:szCs w:val="30"/>
        </w:rPr>
      </w:pPr>
      <w:r>
        <w:rPr>
          <w:rFonts w:hint="eastAsia"/>
          <w:sz w:val="30"/>
          <w:szCs w:val="30"/>
        </w:rPr>
        <w:t>被告人吴某某，男，汉族，硕士文化，户籍：深圳市福田区，原系深圳市龙岗区职训中心（以下简称职训中心）主任</w:t>
      </w:r>
      <w:r>
        <w:rPr>
          <w:rFonts w:hint="eastAsia"/>
          <w:sz w:val="30"/>
          <w:szCs w:val="30"/>
        </w:rPr>
        <w:t>(</w:t>
      </w:r>
      <w:r>
        <w:rPr>
          <w:rFonts w:hint="eastAsia"/>
          <w:sz w:val="30"/>
          <w:szCs w:val="30"/>
        </w:rPr>
        <w:t>正处级</w:t>
      </w:r>
      <w:r>
        <w:rPr>
          <w:rFonts w:hint="eastAsia"/>
          <w:sz w:val="30"/>
          <w:szCs w:val="30"/>
        </w:rPr>
        <w:t>)</w:t>
      </w:r>
      <w:r>
        <w:rPr>
          <w:rFonts w:hint="eastAsia"/>
          <w:sz w:val="30"/>
          <w:szCs w:val="30"/>
        </w:rPr>
        <w:t>。因涉嫌犯受贿罪，于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日被深圳市公安局龙岗分局刑事拘留，</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日被深圳市龙岗区人民检察院取保候审。</w:t>
      </w:r>
    </w:p>
    <w:p w14:paraId="4BDD58BA" w14:textId="77777777" w:rsidR="00235B75" w:rsidRDefault="00235B75">
      <w:pPr>
        <w:spacing w:line="500" w:lineRule="atLeast"/>
        <w:ind w:firstLine="600"/>
        <w:divId w:val="999698792"/>
        <w:rPr>
          <w:rFonts w:hint="eastAsia"/>
          <w:sz w:val="30"/>
          <w:szCs w:val="30"/>
        </w:rPr>
      </w:pPr>
      <w:r>
        <w:rPr>
          <w:rFonts w:hint="eastAsia"/>
          <w:sz w:val="30"/>
          <w:szCs w:val="30"/>
        </w:rPr>
        <w:t>辩护人罗鑫嘉、袁媛，北京市尚权（深圳）律师事务所律师。</w:t>
      </w:r>
    </w:p>
    <w:p w14:paraId="05A1C232" w14:textId="77777777" w:rsidR="00235B75" w:rsidRDefault="00235B75">
      <w:pPr>
        <w:spacing w:line="500" w:lineRule="atLeast"/>
        <w:ind w:firstLine="600"/>
        <w:divId w:val="203560363"/>
        <w:rPr>
          <w:rFonts w:hint="eastAsia"/>
          <w:sz w:val="30"/>
          <w:szCs w:val="30"/>
        </w:rPr>
      </w:pPr>
      <w:r>
        <w:rPr>
          <w:rFonts w:hint="eastAsia"/>
          <w:sz w:val="30"/>
          <w:szCs w:val="30"/>
        </w:rPr>
        <w:t>深圳市福田区人民检察院以深福检公一刑诉</w:t>
      </w:r>
      <w:r>
        <w:rPr>
          <w:rFonts w:hint="eastAsia"/>
          <w:sz w:val="30"/>
          <w:szCs w:val="30"/>
        </w:rPr>
        <w:t>[2013]745</w:t>
      </w:r>
      <w:r>
        <w:rPr>
          <w:rFonts w:hint="eastAsia"/>
          <w:sz w:val="30"/>
          <w:szCs w:val="30"/>
        </w:rPr>
        <w:t>号起诉书指控被告人吴某某犯受贿罪，于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21</w:t>
      </w:r>
      <w:r>
        <w:rPr>
          <w:rFonts w:hint="eastAsia"/>
          <w:sz w:val="30"/>
          <w:szCs w:val="30"/>
        </w:rPr>
        <w:t>日三次公开开庭审理了本案。深圳市福田区人民检察院指派检察员苏佩钦、代理检察员霍懿出庭支持公诉，被告人吴某某及辩护人罗鑫嘉、袁某到庭参加诉讼。本案经依法延长审限，现已审理终结。</w:t>
      </w:r>
    </w:p>
    <w:p w14:paraId="29A3BDD9" w14:textId="77777777" w:rsidR="00235B75" w:rsidRDefault="00235B75">
      <w:pPr>
        <w:spacing w:line="500" w:lineRule="atLeast"/>
        <w:ind w:firstLine="600"/>
        <w:divId w:val="111976407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年期间，被告人吴某某利用担任职训中心主任的职务便利，为他人谋取利益，并收受他人贿赂共计人民币</w:t>
      </w:r>
      <w:r>
        <w:rPr>
          <w:rFonts w:hint="eastAsia"/>
          <w:sz w:val="30"/>
          <w:szCs w:val="30"/>
        </w:rPr>
        <w:t>21</w:t>
      </w:r>
      <w:r>
        <w:rPr>
          <w:rFonts w:hint="eastAsia"/>
          <w:sz w:val="30"/>
          <w:szCs w:val="30"/>
        </w:rPr>
        <w:t>万元、手表一块。具体犯罪事实如下：</w:t>
      </w:r>
    </w:p>
    <w:p w14:paraId="09B704D4" w14:textId="77777777" w:rsidR="00235B75" w:rsidRDefault="00235B75">
      <w:pPr>
        <w:spacing w:line="500" w:lineRule="atLeast"/>
        <w:ind w:firstLine="600"/>
        <w:divId w:val="153492379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年期间，被告人吴某某利用职务便利，为赣龙公司获得职训中心的手机维修招投标项目、承揽小型工程和工程付款等方面提供帮助，并先后三次收受赣龙公司邓某</w:t>
      </w:r>
      <w:r>
        <w:rPr>
          <w:rFonts w:hint="eastAsia"/>
          <w:sz w:val="30"/>
          <w:szCs w:val="30"/>
        </w:rPr>
        <w:t>1</w:t>
      </w:r>
      <w:r>
        <w:rPr>
          <w:rFonts w:hint="eastAsia"/>
          <w:sz w:val="30"/>
          <w:szCs w:val="30"/>
        </w:rPr>
        <w:t>的贿赂款共计人民币</w:t>
      </w:r>
      <w:r>
        <w:rPr>
          <w:rFonts w:hint="eastAsia"/>
          <w:sz w:val="30"/>
          <w:szCs w:val="30"/>
        </w:rPr>
        <w:t>11</w:t>
      </w:r>
      <w:r>
        <w:rPr>
          <w:rFonts w:hint="eastAsia"/>
          <w:sz w:val="30"/>
          <w:szCs w:val="30"/>
        </w:rPr>
        <w:t>万元和手表一块</w:t>
      </w:r>
      <w:r>
        <w:rPr>
          <w:rFonts w:hint="eastAsia"/>
          <w:sz w:val="30"/>
          <w:szCs w:val="30"/>
        </w:rPr>
        <w:t>(</w:t>
      </w:r>
      <w:r>
        <w:rPr>
          <w:rFonts w:hint="eastAsia"/>
          <w:sz w:val="30"/>
          <w:szCs w:val="30"/>
        </w:rPr>
        <w:t>未缴获，无法估价</w:t>
      </w:r>
      <w:r>
        <w:rPr>
          <w:rFonts w:hint="eastAsia"/>
          <w:sz w:val="30"/>
          <w:szCs w:val="30"/>
        </w:rPr>
        <w:t>)</w:t>
      </w:r>
      <w:r>
        <w:rPr>
          <w:rFonts w:hint="eastAsia"/>
          <w:sz w:val="30"/>
          <w:szCs w:val="30"/>
        </w:rPr>
        <w:t>。</w:t>
      </w:r>
    </w:p>
    <w:p w14:paraId="4D40E812" w14:textId="77777777" w:rsidR="00235B75" w:rsidRDefault="00235B75">
      <w:pPr>
        <w:spacing w:line="500" w:lineRule="atLeast"/>
        <w:ind w:firstLine="600"/>
        <w:divId w:val="342391631"/>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年，被告人吴某某利用职务便利，为思科创公司获得职训中心的招投标项目、协议采购项目等方面提供帮助，并收受思科创公司韩某</w:t>
      </w:r>
      <w:r>
        <w:rPr>
          <w:rFonts w:hint="eastAsia"/>
          <w:sz w:val="30"/>
          <w:szCs w:val="30"/>
        </w:rPr>
        <w:t>1</w:t>
      </w:r>
      <w:r>
        <w:rPr>
          <w:rFonts w:hint="eastAsia"/>
          <w:sz w:val="30"/>
          <w:szCs w:val="30"/>
        </w:rPr>
        <w:t>的贿赂款人民币</w:t>
      </w:r>
      <w:r>
        <w:rPr>
          <w:rFonts w:hint="eastAsia"/>
          <w:sz w:val="30"/>
          <w:szCs w:val="30"/>
        </w:rPr>
        <w:t>10</w:t>
      </w:r>
      <w:r>
        <w:rPr>
          <w:rFonts w:hint="eastAsia"/>
          <w:sz w:val="30"/>
          <w:szCs w:val="30"/>
        </w:rPr>
        <w:t>万元。</w:t>
      </w:r>
    </w:p>
    <w:p w14:paraId="4E13D713" w14:textId="77777777" w:rsidR="00235B75" w:rsidRDefault="00235B75">
      <w:pPr>
        <w:spacing w:line="500" w:lineRule="atLeast"/>
        <w:ind w:firstLine="600"/>
        <w:divId w:val="81868750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日，被告人吴某某到龙岗纪委自动投案。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日，被告人吴某某向龙岗检察院全部退赃。</w:t>
      </w:r>
    </w:p>
    <w:p w14:paraId="6A2EDA41" w14:textId="77777777" w:rsidR="00235B75" w:rsidRDefault="00235B75">
      <w:pPr>
        <w:spacing w:line="500" w:lineRule="atLeast"/>
        <w:ind w:firstLine="600"/>
        <w:divId w:val="1138374158"/>
        <w:rPr>
          <w:rFonts w:hint="eastAsia"/>
          <w:sz w:val="30"/>
          <w:szCs w:val="30"/>
        </w:rPr>
      </w:pPr>
      <w:r>
        <w:rPr>
          <w:rFonts w:hint="eastAsia"/>
          <w:sz w:val="30"/>
          <w:szCs w:val="30"/>
        </w:rPr>
        <w:t>公诉机关提供了书证、证人证言、被告人供述及辩解等证据证实上述事实。公诉机关据此认为被告人吴某某的行为已构成受贿罪，提请本院依法判处。</w:t>
      </w:r>
    </w:p>
    <w:p w14:paraId="2277CE1A" w14:textId="77777777" w:rsidR="00235B75" w:rsidRDefault="00235B75">
      <w:pPr>
        <w:spacing w:line="500" w:lineRule="atLeast"/>
        <w:ind w:firstLine="600"/>
        <w:divId w:val="1498497837"/>
        <w:rPr>
          <w:rFonts w:hint="eastAsia"/>
          <w:sz w:val="30"/>
          <w:szCs w:val="30"/>
        </w:rPr>
      </w:pPr>
      <w:r>
        <w:rPr>
          <w:rFonts w:hint="eastAsia"/>
          <w:sz w:val="30"/>
          <w:szCs w:val="30"/>
        </w:rPr>
        <w:t>被告人吴某某承认受贿，但认为本案应定性为单位受贿，辩称：</w:t>
      </w:r>
      <w:r>
        <w:rPr>
          <w:rFonts w:hint="eastAsia"/>
          <w:sz w:val="30"/>
          <w:szCs w:val="30"/>
        </w:rPr>
        <w:t>1</w:t>
      </w:r>
      <w:r>
        <w:rPr>
          <w:rFonts w:hint="eastAsia"/>
          <w:sz w:val="30"/>
          <w:szCs w:val="30"/>
        </w:rPr>
        <w:t>、职训中心是个新单位、小单位，班子成员只有其和副主任张某</w:t>
      </w:r>
      <w:r>
        <w:rPr>
          <w:rFonts w:hint="eastAsia"/>
          <w:sz w:val="30"/>
          <w:szCs w:val="30"/>
        </w:rPr>
        <w:t>1</w:t>
      </w:r>
      <w:r>
        <w:rPr>
          <w:rFonts w:hint="eastAsia"/>
          <w:sz w:val="30"/>
          <w:szCs w:val="30"/>
        </w:rPr>
        <w:t>，由于职训中心一些公务开支无法报销，其为便于单位开展相关活动，而收取了邓某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送给职训中心的好处费；</w:t>
      </w:r>
      <w:r>
        <w:rPr>
          <w:rFonts w:hint="eastAsia"/>
          <w:sz w:val="30"/>
          <w:szCs w:val="30"/>
        </w:rPr>
        <w:t>2</w:t>
      </w:r>
      <w:r>
        <w:rPr>
          <w:rFonts w:hint="eastAsia"/>
          <w:sz w:val="30"/>
          <w:szCs w:val="30"/>
        </w:rPr>
        <w:t>、其认为涉案公司送的贿款是给其所在单位的，因其与邓某</w:t>
      </w:r>
      <w:r>
        <w:rPr>
          <w:rFonts w:hint="eastAsia"/>
          <w:sz w:val="30"/>
          <w:szCs w:val="30"/>
        </w:rPr>
        <w:t>1</w:t>
      </w:r>
      <w:r>
        <w:rPr>
          <w:rFonts w:hint="eastAsia"/>
          <w:sz w:val="30"/>
          <w:szCs w:val="30"/>
        </w:rPr>
        <w:t>私交不错，邓某</w:t>
      </w:r>
      <w:r>
        <w:rPr>
          <w:rFonts w:hint="eastAsia"/>
          <w:sz w:val="30"/>
          <w:szCs w:val="30"/>
        </w:rPr>
        <w:t>1</w:t>
      </w:r>
      <w:r>
        <w:rPr>
          <w:rFonts w:hint="eastAsia"/>
          <w:sz w:val="30"/>
          <w:szCs w:val="30"/>
        </w:rPr>
        <w:t>送其的手表是高仿假货，属于正常的人情往来，邓某</w:t>
      </w:r>
      <w:r>
        <w:rPr>
          <w:rFonts w:hint="eastAsia"/>
          <w:sz w:val="30"/>
          <w:szCs w:val="30"/>
        </w:rPr>
        <w:t>1</w:t>
      </w:r>
      <w:r>
        <w:rPr>
          <w:rFonts w:hint="eastAsia"/>
          <w:sz w:val="30"/>
          <w:szCs w:val="30"/>
        </w:rPr>
        <w:t>最后一次给其的</w:t>
      </w:r>
      <w:r>
        <w:rPr>
          <w:rFonts w:hint="eastAsia"/>
          <w:sz w:val="30"/>
          <w:szCs w:val="30"/>
        </w:rPr>
        <w:t>4</w:t>
      </w:r>
      <w:r>
        <w:rPr>
          <w:rFonts w:hint="eastAsia"/>
          <w:sz w:val="30"/>
          <w:szCs w:val="30"/>
        </w:rPr>
        <w:t>万元，是还给其打麻将的钱，不是受贿款；</w:t>
      </w:r>
      <w:r>
        <w:rPr>
          <w:rFonts w:hint="eastAsia"/>
          <w:sz w:val="30"/>
          <w:szCs w:val="30"/>
        </w:rPr>
        <w:t>3</w:t>
      </w:r>
      <w:r>
        <w:rPr>
          <w:rFonts w:hint="eastAsia"/>
          <w:sz w:val="30"/>
          <w:szCs w:val="30"/>
        </w:rPr>
        <w:t>、其拿钱后有跟副主任张某</w:t>
      </w:r>
      <w:r>
        <w:rPr>
          <w:rFonts w:hint="eastAsia"/>
          <w:sz w:val="30"/>
          <w:szCs w:val="30"/>
        </w:rPr>
        <w:t>1</w:t>
      </w:r>
      <w:r>
        <w:rPr>
          <w:rFonts w:hint="eastAsia"/>
          <w:sz w:val="30"/>
          <w:szCs w:val="30"/>
        </w:rPr>
        <w:t>、综合科科长董某、其司机周某</w:t>
      </w:r>
      <w:r>
        <w:rPr>
          <w:rFonts w:hint="eastAsia"/>
          <w:sz w:val="30"/>
          <w:szCs w:val="30"/>
        </w:rPr>
        <w:t>1</w:t>
      </w:r>
      <w:r>
        <w:rPr>
          <w:rFonts w:hint="eastAsia"/>
          <w:sz w:val="30"/>
          <w:szCs w:val="30"/>
        </w:rPr>
        <w:t>商量过，之所以没有放在财务处保管是因为担心不安全；</w:t>
      </w:r>
      <w:r>
        <w:rPr>
          <w:rFonts w:hint="eastAsia"/>
          <w:sz w:val="30"/>
          <w:szCs w:val="30"/>
        </w:rPr>
        <w:t>4</w:t>
      </w:r>
      <w:r>
        <w:rPr>
          <w:rFonts w:hint="eastAsia"/>
          <w:sz w:val="30"/>
          <w:szCs w:val="30"/>
        </w:rPr>
        <w:t>、受贿款</w:t>
      </w:r>
      <w:r>
        <w:rPr>
          <w:rFonts w:hint="eastAsia"/>
          <w:sz w:val="30"/>
          <w:szCs w:val="30"/>
        </w:rPr>
        <w:t>17</w:t>
      </w:r>
      <w:r>
        <w:rPr>
          <w:rFonts w:hint="eastAsia"/>
          <w:sz w:val="30"/>
          <w:szCs w:val="30"/>
        </w:rPr>
        <w:t>万元全部用于公务，主要为龙岗区创建“全国社区教育实验区”活动花费了，其中拜访国家相关部门领导、提交申报材料花费礼品费及接待费</w:t>
      </w:r>
      <w:r>
        <w:rPr>
          <w:rFonts w:hint="eastAsia"/>
          <w:sz w:val="30"/>
          <w:szCs w:val="30"/>
        </w:rPr>
        <w:t>8.75</w:t>
      </w:r>
      <w:r>
        <w:rPr>
          <w:rFonts w:hint="eastAsia"/>
          <w:sz w:val="30"/>
          <w:szCs w:val="30"/>
        </w:rPr>
        <w:t>万元，邀请评估专家到龙岗指导工作花费礼品费、劳务费及娱乐费</w:t>
      </w:r>
      <w:r>
        <w:rPr>
          <w:rFonts w:hint="eastAsia"/>
          <w:sz w:val="30"/>
          <w:szCs w:val="30"/>
        </w:rPr>
        <w:t>3.3</w:t>
      </w:r>
      <w:r>
        <w:rPr>
          <w:rFonts w:hint="eastAsia"/>
          <w:sz w:val="30"/>
          <w:szCs w:val="30"/>
        </w:rPr>
        <w:t>万元</w:t>
      </w:r>
      <w:r>
        <w:rPr>
          <w:rFonts w:hint="eastAsia"/>
          <w:sz w:val="30"/>
          <w:szCs w:val="30"/>
        </w:rPr>
        <w:t>,</w:t>
      </w:r>
      <w:r>
        <w:rPr>
          <w:rFonts w:hint="eastAsia"/>
          <w:sz w:val="30"/>
          <w:szCs w:val="30"/>
        </w:rPr>
        <w:t>邀请记者到龙岗采访花费礼品费及娱乐费</w:t>
      </w:r>
      <w:r>
        <w:rPr>
          <w:rFonts w:hint="eastAsia"/>
          <w:sz w:val="30"/>
          <w:szCs w:val="30"/>
        </w:rPr>
        <w:t>3.48</w:t>
      </w:r>
      <w:r>
        <w:rPr>
          <w:rFonts w:hint="eastAsia"/>
          <w:sz w:val="30"/>
          <w:szCs w:val="30"/>
        </w:rPr>
        <w:t>万元</w:t>
      </w:r>
      <w:r>
        <w:rPr>
          <w:rFonts w:hint="eastAsia"/>
          <w:sz w:val="30"/>
          <w:szCs w:val="30"/>
        </w:rPr>
        <w:t>,</w:t>
      </w:r>
      <w:r>
        <w:rPr>
          <w:rFonts w:hint="eastAsia"/>
          <w:sz w:val="30"/>
          <w:szCs w:val="30"/>
        </w:rPr>
        <w:t>邀请专家为全区社区教育专干授课花费特产费</w:t>
      </w:r>
      <w:r>
        <w:rPr>
          <w:rFonts w:hint="eastAsia"/>
          <w:sz w:val="30"/>
          <w:szCs w:val="30"/>
        </w:rPr>
        <w:t>1.5</w:t>
      </w:r>
      <w:r>
        <w:rPr>
          <w:rFonts w:hint="eastAsia"/>
          <w:sz w:val="30"/>
          <w:szCs w:val="30"/>
        </w:rPr>
        <w:t>万元，共计</w:t>
      </w:r>
      <w:r>
        <w:rPr>
          <w:rFonts w:hint="eastAsia"/>
          <w:sz w:val="30"/>
          <w:szCs w:val="30"/>
        </w:rPr>
        <w:t>17.03</w:t>
      </w:r>
      <w:r>
        <w:rPr>
          <w:rFonts w:hint="eastAsia"/>
          <w:sz w:val="30"/>
          <w:szCs w:val="30"/>
        </w:rPr>
        <w:t>万元；</w:t>
      </w:r>
      <w:r>
        <w:rPr>
          <w:rFonts w:hint="eastAsia"/>
          <w:sz w:val="30"/>
          <w:szCs w:val="30"/>
        </w:rPr>
        <w:t>5</w:t>
      </w:r>
      <w:r>
        <w:rPr>
          <w:rFonts w:hint="eastAsia"/>
          <w:sz w:val="30"/>
          <w:szCs w:val="30"/>
        </w:rPr>
        <w:t>、其之前供述称个人受贿是因为不清楚与单位受贿的区别，反正自己都要承担责任，也不想抹黑单位，并非有意逃避责任；</w:t>
      </w:r>
      <w:r>
        <w:rPr>
          <w:rFonts w:hint="eastAsia"/>
          <w:sz w:val="30"/>
          <w:szCs w:val="30"/>
        </w:rPr>
        <w:t>6</w:t>
      </w:r>
      <w:r>
        <w:rPr>
          <w:rFonts w:hint="eastAsia"/>
          <w:sz w:val="30"/>
          <w:szCs w:val="30"/>
        </w:rPr>
        <w:t>、其一直勤恳敬业，为单位获得了全国性的荣誉，请求从轻处罚。</w:t>
      </w:r>
    </w:p>
    <w:p w14:paraId="692A70CB" w14:textId="77777777" w:rsidR="00235B75" w:rsidRDefault="00235B75">
      <w:pPr>
        <w:spacing w:line="500" w:lineRule="atLeast"/>
        <w:ind w:firstLine="600"/>
        <w:divId w:val="1109547750"/>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、被告人吴某某作为职训中心主任，主持全面工作，为其所在单位谋取利益（收受</w:t>
      </w:r>
      <w:r>
        <w:rPr>
          <w:rFonts w:hint="eastAsia"/>
          <w:sz w:val="30"/>
          <w:szCs w:val="30"/>
        </w:rPr>
        <w:t>17</w:t>
      </w:r>
      <w:r>
        <w:rPr>
          <w:rFonts w:hint="eastAsia"/>
          <w:sz w:val="30"/>
          <w:szCs w:val="30"/>
        </w:rPr>
        <w:t>万贿赂款的非法利益），代表单位收取贿赂款后，告知了单位其他相关人员，全部贿赂款用于单位公务支出，且使单位成为最终利益获得者，荣获了全国性的荣誉，故吴某某的行为应认定为单位犯罪；</w:t>
      </w:r>
      <w:r>
        <w:rPr>
          <w:rFonts w:hint="eastAsia"/>
          <w:sz w:val="30"/>
          <w:szCs w:val="30"/>
        </w:rPr>
        <w:t>2</w:t>
      </w:r>
      <w:r>
        <w:rPr>
          <w:rFonts w:hint="eastAsia"/>
          <w:sz w:val="30"/>
          <w:szCs w:val="30"/>
        </w:rPr>
        <w:t>、即使本案不构成单位犯罪，本案证据足以证明涉案款项</w:t>
      </w:r>
      <w:r>
        <w:rPr>
          <w:rFonts w:hint="eastAsia"/>
          <w:sz w:val="30"/>
          <w:szCs w:val="30"/>
        </w:rPr>
        <w:t>17.03</w:t>
      </w:r>
      <w:r>
        <w:rPr>
          <w:rFonts w:hint="eastAsia"/>
          <w:sz w:val="30"/>
          <w:szCs w:val="30"/>
        </w:rPr>
        <w:t>万元吴某某已用于公务开支，并未占为己有，应从受贿款中予以扣除；</w:t>
      </w:r>
      <w:r>
        <w:rPr>
          <w:rFonts w:hint="eastAsia"/>
          <w:sz w:val="30"/>
          <w:szCs w:val="30"/>
        </w:rPr>
        <w:t>3</w:t>
      </w:r>
      <w:r>
        <w:rPr>
          <w:rFonts w:hint="eastAsia"/>
          <w:sz w:val="30"/>
          <w:szCs w:val="30"/>
        </w:rPr>
        <w:t>、被告人吴某某共收取款项金额为</w:t>
      </w:r>
      <w:r>
        <w:rPr>
          <w:rFonts w:hint="eastAsia"/>
          <w:sz w:val="30"/>
          <w:szCs w:val="30"/>
        </w:rPr>
        <w:t>17</w:t>
      </w:r>
      <w:r>
        <w:rPr>
          <w:rFonts w:hint="eastAsia"/>
          <w:sz w:val="30"/>
          <w:szCs w:val="30"/>
        </w:rPr>
        <w:t>万元，邓某</w:t>
      </w:r>
      <w:r>
        <w:rPr>
          <w:rFonts w:hint="eastAsia"/>
          <w:sz w:val="30"/>
          <w:szCs w:val="30"/>
        </w:rPr>
        <w:t>1</w:t>
      </w:r>
      <w:r>
        <w:rPr>
          <w:rFonts w:hint="eastAsia"/>
          <w:sz w:val="30"/>
          <w:szCs w:val="30"/>
        </w:rPr>
        <w:t>最后一次交付的</w:t>
      </w:r>
      <w:r>
        <w:rPr>
          <w:rFonts w:hint="eastAsia"/>
          <w:sz w:val="30"/>
          <w:szCs w:val="30"/>
        </w:rPr>
        <w:t>4</w:t>
      </w:r>
      <w:r>
        <w:rPr>
          <w:rFonts w:hint="eastAsia"/>
          <w:sz w:val="30"/>
          <w:szCs w:val="30"/>
        </w:rPr>
        <w:t>万元为其与被告人之间的债权债务，应予扣除；</w:t>
      </w:r>
      <w:r>
        <w:rPr>
          <w:rFonts w:hint="eastAsia"/>
          <w:sz w:val="30"/>
          <w:szCs w:val="30"/>
        </w:rPr>
        <w:t>4</w:t>
      </w:r>
      <w:r>
        <w:rPr>
          <w:rFonts w:hint="eastAsia"/>
          <w:sz w:val="30"/>
          <w:szCs w:val="30"/>
        </w:rPr>
        <w:t>、邓某</w:t>
      </w:r>
      <w:r>
        <w:rPr>
          <w:rFonts w:hint="eastAsia"/>
          <w:sz w:val="30"/>
          <w:szCs w:val="30"/>
        </w:rPr>
        <w:t>1</w:t>
      </w:r>
      <w:r>
        <w:rPr>
          <w:rFonts w:hint="eastAsia"/>
          <w:sz w:val="30"/>
          <w:szCs w:val="30"/>
        </w:rPr>
        <w:t>赠与被告人吴某某的手表系朋友间的人情往来，且该手表未缴获，无法认定其价值，不应作为量刑情节考虑；</w:t>
      </w:r>
      <w:r>
        <w:rPr>
          <w:rFonts w:hint="eastAsia"/>
          <w:sz w:val="30"/>
          <w:szCs w:val="30"/>
        </w:rPr>
        <w:t>5</w:t>
      </w:r>
      <w:r>
        <w:rPr>
          <w:rFonts w:hint="eastAsia"/>
          <w:sz w:val="30"/>
          <w:szCs w:val="30"/>
        </w:rPr>
        <w:t>、被告人吴某某有自首情节，依法应从轻或减轻处罚；</w:t>
      </w:r>
      <w:r>
        <w:rPr>
          <w:rFonts w:hint="eastAsia"/>
          <w:sz w:val="30"/>
          <w:szCs w:val="30"/>
        </w:rPr>
        <w:t>6</w:t>
      </w:r>
      <w:r>
        <w:rPr>
          <w:rFonts w:hint="eastAsia"/>
          <w:sz w:val="30"/>
          <w:szCs w:val="30"/>
        </w:rPr>
        <w:t>、被告人有积极退赃的情节，有悔罪表现，未给党和国家造成任何经济损失；</w:t>
      </w:r>
      <w:r>
        <w:rPr>
          <w:rFonts w:hint="eastAsia"/>
          <w:sz w:val="30"/>
          <w:szCs w:val="30"/>
        </w:rPr>
        <w:t>7</w:t>
      </w:r>
      <w:r>
        <w:rPr>
          <w:rFonts w:hint="eastAsia"/>
          <w:sz w:val="30"/>
          <w:szCs w:val="30"/>
        </w:rPr>
        <w:t>、被告人系初犯、偶犯，过去表现一贯良好，无社会危害性；</w:t>
      </w:r>
      <w:r>
        <w:rPr>
          <w:rFonts w:hint="eastAsia"/>
          <w:sz w:val="30"/>
          <w:szCs w:val="30"/>
        </w:rPr>
        <w:t>8</w:t>
      </w:r>
      <w:r>
        <w:rPr>
          <w:rFonts w:hint="eastAsia"/>
          <w:sz w:val="30"/>
          <w:szCs w:val="30"/>
        </w:rPr>
        <w:t>、本案发生在刑法修正案八实施之前，依照从旧兼从轻原则，可以减轻两档处罚。</w:t>
      </w:r>
    </w:p>
    <w:p w14:paraId="1C36022D" w14:textId="77777777" w:rsidR="00235B75" w:rsidRDefault="00235B75">
      <w:pPr>
        <w:spacing w:line="500" w:lineRule="atLeast"/>
        <w:ind w:firstLine="600"/>
        <w:divId w:val="1583562428"/>
        <w:rPr>
          <w:rFonts w:hint="eastAsia"/>
          <w:sz w:val="30"/>
          <w:szCs w:val="30"/>
        </w:rPr>
      </w:pPr>
      <w:r>
        <w:rPr>
          <w:rFonts w:hint="eastAsia"/>
          <w:sz w:val="30"/>
          <w:szCs w:val="30"/>
        </w:rPr>
        <w:t>辩护人还提交了如下证据材料：</w:t>
      </w:r>
      <w:r>
        <w:rPr>
          <w:rFonts w:hint="eastAsia"/>
          <w:sz w:val="30"/>
          <w:szCs w:val="30"/>
        </w:rPr>
        <w:t>1</w:t>
      </w:r>
      <w:r>
        <w:rPr>
          <w:rFonts w:hint="eastAsia"/>
          <w:sz w:val="30"/>
          <w:szCs w:val="30"/>
        </w:rPr>
        <w:t>、龙岗区政府副区长高某敏出具的情况说明，证实</w:t>
      </w:r>
      <w:r>
        <w:rPr>
          <w:rFonts w:hint="eastAsia"/>
          <w:sz w:val="30"/>
          <w:szCs w:val="30"/>
        </w:rPr>
        <w:t>2012</w:t>
      </w:r>
      <w:r>
        <w:rPr>
          <w:rFonts w:hint="eastAsia"/>
          <w:sz w:val="30"/>
          <w:szCs w:val="30"/>
        </w:rPr>
        <w:t>年龙岗区政府工作报告提出“申报国家级社区教育实验区”，作为牵头负责此项工作的职训中心，多举措全力推进。该年</w:t>
      </w:r>
      <w:r>
        <w:rPr>
          <w:rFonts w:hint="eastAsia"/>
          <w:sz w:val="30"/>
          <w:szCs w:val="30"/>
        </w:rPr>
        <w:t>7</w:t>
      </w:r>
      <w:r>
        <w:rPr>
          <w:rFonts w:hint="eastAsia"/>
          <w:sz w:val="30"/>
          <w:szCs w:val="30"/>
        </w:rPr>
        <w:t>月吴某某请示赴北京拜访教育部相关领导，进行沟通协调，邀请其带队。其因另有公务安排，批准吴某某赴京。通过努力，后龙岗区取得了“全国社区教育实验区”称号。</w:t>
      </w:r>
      <w:r>
        <w:rPr>
          <w:rFonts w:hint="eastAsia"/>
          <w:sz w:val="30"/>
          <w:szCs w:val="30"/>
        </w:rPr>
        <w:t>2</w:t>
      </w:r>
      <w:r>
        <w:rPr>
          <w:rFonts w:hint="eastAsia"/>
          <w:sz w:val="30"/>
          <w:szCs w:val="30"/>
        </w:rPr>
        <w:t>、政府工作报告、教育部办公厅关于公布第五批全国社区教育实验区名单的通知，证实在吴某某带领下，职训中心参与评选并最终取得了全国荣誉。</w:t>
      </w:r>
      <w:r>
        <w:rPr>
          <w:rFonts w:hint="eastAsia"/>
          <w:sz w:val="30"/>
          <w:szCs w:val="30"/>
        </w:rPr>
        <w:t>3</w:t>
      </w:r>
      <w:r>
        <w:rPr>
          <w:rFonts w:hint="eastAsia"/>
          <w:sz w:val="30"/>
          <w:szCs w:val="30"/>
        </w:rPr>
        <w:t>、深圳市泽世电子实业有限公司出具的证明，证实</w:t>
      </w:r>
      <w:r>
        <w:rPr>
          <w:rFonts w:hint="eastAsia"/>
          <w:sz w:val="30"/>
          <w:szCs w:val="30"/>
        </w:rPr>
        <w:t>2012</w:t>
      </w:r>
      <w:r>
        <w:rPr>
          <w:rFonts w:hint="eastAsia"/>
          <w:sz w:val="30"/>
          <w:szCs w:val="30"/>
        </w:rPr>
        <w:t>年下半年周先生在其司购买了</w:t>
      </w:r>
      <w:r>
        <w:rPr>
          <w:rFonts w:hint="eastAsia"/>
          <w:sz w:val="30"/>
          <w:szCs w:val="30"/>
        </w:rPr>
        <w:t>8</w:t>
      </w:r>
      <w:r>
        <w:rPr>
          <w:rFonts w:hint="eastAsia"/>
          <w:sz w:val="30"/>
          <w:szCs w:val="30"/>
        </w:rPr>
        <w:t>部三星手机，每部</w:t>
      </w:r>
      <w:r>
        <w:rPr>
          <w:rFonts w:hint="eastAsia"/>
          <w:sz w:val="30"/>
          <w:szCs w:val="30"/>
        </w:rPr>
        <w:t>4900</w:t>
      </w:r>
      <w:r>
        <w:rPr>
          <w:rFonts w:hint="eastAsia"/>
          <w:sz w:val="30"/>
          <w:szCs w:val="30"/>
        </w:rPr>
        <w:t>元，共计</w:t>
      </w:r>
      <w:r>
        <w:rPr>
          <w:rFonts w:hint="eastAsia"/>
          <w:sz w:val="30"/>
          <w:szCs w:val="30"/>
        </w:rPr>
        <w:t>39200</w:t>
      </w:r>
      <w:r>
        <w:rPr>
          <w:rFonts w:hint="eastAsia"/>
          <w:sz w:val="30"/>
          <w:szCs w:val="30"/>
        </w:rPr>
        <w:t>元。</w:t>
      </w:r>
      <w:r>
        <w:rPr>
          <w:rFonts w:hint="eastAsia"/>
          <w:sz w:val="30"/>
          <w:szCs w:val="30"/>
        </w:rPr>
        <w:t>4</w:t>
      </w:r>
      <w:r>
        <w:rPr>
          <w:rFonts w:hint="eastAsia"/>
          <w:sz w:val="30"/>
          <w:szCs w:val="30"/>
        </w:rPr>
        <w:t>、德利海味干货行出具的证明，证实周生于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月、</w:t>
      </w:r>
      <w:r>
        <w:rPr>
          <w:rFonts w:hint="eastAsia"/>
          <w:sz w:val="30"/>
          <w:szCs w:val="30"/>
        </w:rPr>
        <w:t>12</w:t>
      </w:r>
      <w:r>
        <w:rPr>
          <w:rFonts w:hint="eastAsia"/>
          <w:sz w:val="30"/>
          <w:szCs w:val="30"/>
        </w:rPr>
        <w:t>月三次在其店购买海味干货共</w:t>
      </w:r>
      <w:r>
        <w:rPr>
          <w:rFonts w:hint="eastAsia"/>
          <w:sz w:val="30"/>
          <w:szCs w:val="30"/>
        </w:rPr>
        <w:t>7</w:t>
      </w:r>
      <w:r>
        <w:rPr>
          <w:rFonts w:hint="eastAsia"/>
          <w:sz w:val="30"/>
          <w:szCs w:val="30"/>
        </w:rPr>
        <w:t>份，每份</w:t>
      </w:r>
      <w:r>
        <w:rPr>
          <w:rFonts w:hint="eastAsia"/>
          <w:sz w:val="30"/>
          <w:szCs w:val="30"/>
        </w:rPr>
        <w:t>5000</w:t>
      </w:r>
      <w:r>
        <w:rPr>
          <w:rFonts w:hint="eastAsia"/>
          <w:sz w:val="30"/>
          <w:szCs w:val="30"/>
        </w:rPr>
        <w:t>元，共计</w:t>
      </w:r>
      <w:r>
        <w:rPr>
          <w:rFonts w:hint="eastAsia"/>
          <w:sz w:val="30"/>
          <w:szCs w:val="30"/>
        </w:rPr>
        <w:t>35000</w:t>
      </w:r>
      <w:r>
        <w:rPr>
          <w:rFonts w:hint="eastAsia"/>
          <w:sz w:val="30"/>
          <w:szCs w:val="30"/>
        </w:rPr>
        <w:t>元。</w:t>
      </w:r>
      <w:r>
        <w:rPr>
          <w:rFonts w:hint="eastAsia"/>
          <w:sz w:val="30"/>
          <w:szCs w:val="30"/>
        </w:rPr>
        <w:t>5</w:t>
      </w:r>
      <w:r>
        <w:rPr>
          <w:rFonts w:hint="eastAsia"/>
          <w:sz w:val="30"/>
          <w:szCs w:val="30"/>
        </w:rPr>
        <w:t>、荣誉证书，证实吴某某工作表现良好，多次获得各项表彰，对社会曾做出过贡献。</w:t>
      </w:r>
    </w:p>
    <w:p w14:paraId="5EFE3770" w14:textId="77777777" w:rsidR="00235B75" w:rsidRDefault="00235B75">
      <w:pPr>
        <w:spacing w:line="500" w:lineRule="atLeast"/>
        <w:ind w:firstLine="600"/>
        <w:divId w:val="1382442575"/>
        <w:rPr>
          <w:rFonts w:hint="eastAsia"/>
          <w:sz w:val="30"/>
          <w:szCs w:val="30"/>
        </w:rPr>
      </w:pPr>
      <w:r>
        <w:rPr>
          <w:rFonts w:hint="eastAsia"/>
          <w:sz w:val="30"/>
          <w:szCs w:val="30"/>
        </w:rPr>
        <w:t>经审理查明：职训中心成立于</w:t>
      </w:r>
      <w:r>
        <w:rPr>
          <w:rFonts w:hint="eastAsia"/>
          <w:sz w:val="30"/>
          <w:szCs w:val="30"/>
        </w:rPr>
        <w:t>2009</w:t>
      </w:r>
      <w:r>
        <w:rPr>
          <w:rFonts w:hint="eastAsia"/>
          <w:sz w:val="30"/>
          <w:szCs w:val="30"/>
        </w:rPr>
        <w:t>年，是负责龙岗区职业教育和培训工作的深圳市龙岗区人民政府直属事业单位，经费来源于财政核拨，举办单位为深圳市龙岗区人民政府。吴某某自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月进入职训中心工作，担任主任职务，主持全面工作，分管综合科、规划科及其他重大事项，系事业单位法人法定代表人。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年期间，被告人吴某某收受他人现金共计人民币</w:t>
      </w:r>
      <w:r>
        <w:rPr>
          <w:rFonts w:hint="eastAsia"/>
          <w:sz w:val="30"/>
          <w:szCs w:val="30"/>
        </w:rPr>
        <w:t>17</w:t>
      </w:r>
      <w:r>
        <w:rPr>
          <w:rFonts w:hint="eastAsia"/>
          <w:sz w:val="30"/>
          <w:szCs w:val="30"/>
        </w:rPr>
        <w:t>万元，为他人谋取利益。具体事实如下：</w:t>
      </w:r>
    </w:p>
    <w:p w14:paraId="59A19B47" w14:textId="77777777" w:rsidR="00235B75" w:rsidRDefault="00235B75">
      <w:pPr>
        <w:spacing w:line="500" w:lineRule="atLeast"/>
        <w:ind w:firstLine="600"/>
        <w:divId w:val="214145962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年期间，被告人吴某某陆续收受了赣龙公司邓某</w:t>
      </w:r>
      <w:r>
        <w:rPr>
          <w:rFonts w:hint="eastAsia"/>
          <w:sz w:val="30"/>
          <w:szCs w:val="30"/>
        </w:rPr>
        <w:t>1</w:t>
      </w:r>
      <w:r>
        <w:rPr>
          <w:rFonts w:hint="eastAsia"/>
          <w:sz w:val="30"/>
          <w:szCs w:val="30"/>
        </w:rPr>
        <w:t>提供的现金共计人民币</w:t>
      </w:r>
      <w:r>
        <w:rPr>
          <w:rFonts w:hint="eastAsia"/>
          <w:sz w:val="30"/>
          <w:szCs w:val="30"/>
        </w:rPr>
        <w:t>7</w:t>
      </w:r>
      <w:r>
        <w:rPr>
          <w:rFonts w:hint="eastAsia"/>
          <w:sz w:val="30"/>
          <w:szCs w:val="30"/>
        </w:rPr>
        <w:t>万元和手表一块</w:t>
      </w:r>
      <w:r>
        <w:rPr>
          <w:rFonts w:hint="eastAsia"/>
          <w:sz w:val="30"/>
          <w:szCs w:val="30"/>
        </w:rPr>
        <w:t>(</w:t>
      </w:r>
      <w:r>
        <w:rPr>
          <w:rFonts w:hint="eastAsia"/>
          <w:sz w:val="30"/>
          <w:szCs w:val="30"/>
        </w:rPr>
        <w:t>未缴获，无法估价</w:t>
      </w:r>
      <w:r>
        <w:rPr>
          <w:rFonts w:hint="eastAsia"/>
          <w:sz w:val="30"/>
          <w:szCs w:val="30"/>
        </w:rPr>
        <w:t>)</w:t>
      </w:r>
      <w:r>
        <w:rPr>
          <w:rFonts w:hint="eastAsia"/>
          <w:sz w:val="30"/>
          <w:szCs w:val="30"/>
        </w:rPr>
        <w:t>，并为赣龙公司获得职训中心的手机维修招投标项目、承揽小型工程和工程付款等方面提供帮助。</w:t>
      </w:r>
    </w:p>
    <w:p w14:paraId="27CED999" w14:textId="77777777" w:rsidR="00235B75" w:rsidRDefault="00235B75">
      <w:pPr>
        <w:spacing w:line="500" w:lineRule="atLeast"/>
        <w:ind w:firstLine="600"/>
        <w:divId w:val="612783051"/>
        <w:rPr>
          <w:rFonts w:hint="eastAsia"/>
          <w:sz w:val="30"/>
          <w:szCs w:val="30"/>
        </w:rPr>
      </w:pPr>
      <w:r>
        <w:rPr>
          <w:rFonts w:hint="eastAsia"/>
          <w:sz w:val="30"/>
          <w:szCs w:val="30"/>
        </w:rPr>
        <w:t>二、</w:t>
      </w:r>
      <w:r>
        <w:rPr>
          <w:rFonts w:hint="eastAsia"/>
          <w:sz w:val="30"/>
          <w:szCs w:val="30"/>
        </w:rPr>
        <w:t>2010</w:t>
      </w:r>
      <w:r>
        <w:rPr>
          <w:rFonts w:hint="eastAsia"/>
          <w:sz w:val="30"/>
          <w:szCs w:val="30"/>
        </w:rPr>
        <w:t>年，被告人吴某某收受了思科创公司韩某</w:t>
      </w:r>
      <w:r>
        <w:rPr>
          <w:rFonts w:hint="eastAsia"/>
          <w:sz w:val="30"/>
          <w:szCs w:val="30"/>
        </w:rPr>
        <w:t>1</w:t>
      </w:r>
      <w:r>
        <w:rPr>
          <w:rFonts w:hint="eastAsia"/>
          <w:sz w:val="30"/>
          <w:szCs w:val="30"/>
        </w:rPr>
        <w:t>提供的现金人民币</w:t>
      </w:r>
      <w:r>
        <w:rPr>
          <w:rFonts w:hint="eastAsia"/>
          <w:sz w:val="30"/>
          <w:szCs w:val="30"/>
        </w:rPr>
        <w:t>10</w:t>
      </w:r>
      <w:r>
        <w:rPr>
          <w:rFonts w:hint="eastAsia"/>
          <w:sz w:val="30"/>
          <w:szCs w:val="30"/>
        </w:rPr>
        <w:t>万元，并为思科创公司获得职训中心的招投标项目、协议采购项目等方面提供帮助。</w:t>
      </w:r>
    </w:p>
    <w:p w14:paraId="457E7E26" w14:textId="77777777" w:rsidR="00235B75" w:rsidRDefault="00235B75">
      <w:pPr>
        <w:spacing w:line="500" w:lineRule="atLeast"/>
        <w:ind w:firstLine="600"/>
        <w:divId w:val="60877565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日，被告人吴某某主动向龙岗纪委投案。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日，被告人吴某某向龙岗检察院全部退赃。</w:t>
      </w:r>
    </w:p>
    <w:p w14:paraId="20BA6128" w14:textId="77777777" w:rsidR="00235B75" w:rsidRDefault="00235B75">
      <w:pPr>
        <w:spacing w:line="500" w:lineRule="atLeast"/>
        <w:ind w:firstLine="600"/>
        <w:divId w:val="1067799979"/>
        <w:rPr>
          <w:rFonts w:hint="eastAsia"/>
          <w:sz w:val="30"/>
          <w:szCs w:val="30"/>
        </w:rPr>
      </w:pPr>
      <w:r>
        <w:rPr>
          <w:rFonts w:hint="eastAsia"/>
          <w:sz w:val="30"/>
          <w:szCs w:val="30"/>
        </w:rPr>
        <w:t>上述事实清楚，且有公诉机关提交并经法庭质证、认证的下列证据予以证实：</w:t>
      </w:r>
    </w:p>
    <w:p w14:paraId="292DFDD8" w14:textId="77777777" w:rsidR="00235B75" w:rsidRDefault="00235B75">
      <w:pPr>
        <w:spacing w:line="500" w:lineRule="atLeast"/>
        <w:ind w:firstLine="600"/>
        <w:divId w:val="822425531"/>
        <w:rPr>
          <w:rFonts w:hint="eastAsia"/>
          <w:sz w:val="30"/>
          <w:szCs w:val="30"/>
        </w:rPr>
      </w:pPr>
      <w:r>
        <w:rPr>
          <w:rFonts w:hint="eastAsia"/>
          <w:sz w:val="30"/>
          <w:szCs w:val="30"/>
        </w:rPr>
        <w:t>1</w:t>
      </w:r>
      <w:r>
        <w:rPr>
          <w:rFonts w:hint="eastAsia"/>
          <w:sz w:val="30"/>
          <w:szCs w:val="30"/>
        </w:rPr>
        <w:t>、关于成立职训中心的通知，关于职训中心职能配置、内设机构和人员编制的批复，组织机构代码证，事业单位法人证书，证实职训中心是负责龙岗区职业教育和培训工作的龙岗区政府直属事业单位，事业单位法人法定代表人吴某某，经费来源财政核拨，举办单位深圳市龙岗区人民政府。</w:t>
      </w:r>
    </w:p>
    <w:p w14:paraId="647017CA" w14:textId="77777777" w:rsidR="00235B75" w:rsidRDefault="00235B75">
      <w:pPr>
        <w:spacing w:line="500" w:lineRule="atLeast"/>
        <w:ind w:firstLine="600"/>
        <w:divId w:val="155541475"/>
        <w:rPr>
          <w:rFonts w:hint="eastAsia"/>
          <w:sz w:val="30"/>
          <w:szCs w:val="30"/>
        </w:rPr>
      </w:pPr>
      <w:r>
        <w:rPr>
          <w:rFonts w:hint="eastAsia"/>
          <w:sz w:val="30"/>
          <w:szCs w:val="30"/>
        </w:rPr>
        <w:t>2</w:t>
      </w:r>
      <w:r>
        <w:rPr>
          <w:rFonts w:hint="eastAsia"/>
          <w:sz w:val="30"/>
          <w:szCs w:val="30"/>
        </w:rPr>
        <w:t>、职训中心出具的关于吴某某同志是情况说明、干部任免审批表，证实吴某某自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月进入职训中心工作，担任主任职务，主持全面工作，分管综合科、规划科及其他重大事项。</w:t>
      </w:r>
    </w:p>
    <w:p w14:paraId="3B4D95CC" w14:textId="77777777" w:rsidR="00235B75" w:rsidRDefault="00235B75">
      <w:pPr>
        <w:spacing w:line="500" w:lineRule="atLeast"/>
        <w:ind w:firstLine="600"/>
        <w:divId w:val="593323950"/>
        <w:rPr>
          <w:rFonts w:hint="eastAsia"/>
          <w:sz w:val="30"/>
          <w:szCs w:val="30"/>
        </w:rPr>
      </w:pPr>
      <w:r>
        <w:rPr>
          <w:rFonts w:hint="eastAsia"/>
          <w:sz w:val="30"/>
          <w:szCs w:val="30"/>
        </w:rPr>
        <w:t>3</w:t>
      </w:r>
      <w:r>
        <w:rPr>
          <w:rFonts w:hint="eastAsia"/>
          <w:sz w:val="30"/>
          <w:szCs w:val="30"/>
        </w:rPr>
        <w:t>、证人邓某</w:t>
      </w:r>
      <w:r>
        <w:rPr>
          <w:rFonts w:hint="eastAsia"/>
          <w:sz w:val="30"/>
          <w:szCs w:val="30"/>
        </w:rPr>
        <w:t>1(</w:t>
      </w:r>
      <w:r>
        <w:rPr>
          <w:rFonts w:hint="eastAsia"/>
          <w:sz w:val="30"/>
          <w:szCs w:val="30"/>
        </w:rPr>
        <w:t>赣龙公司总经理</w:t>
      </w:r>
      <w:r>
        <w:rPr>
          <w:rFonts w:hint="eastAsia"/>
          <w:sz w:val="30"/>
          <w:szCs w:val="30"/>
        </w:rPr>
        <w:t>)</w:t>
      </w:r>
      <w:r>
        <w:rPr>
          <w:rFonts w:hint="eastAsia"/>
          <w:sz w:val="30"/>
          <w:szCs w:val="30"/>
        </w:rPr>
        <w:t>的证言，证实其通过老乡张某</w:t>
      </w:r>
      <w:r>
        <w:rPr>
          <w:rFonts w:hint="eastAsia"/>
          <w:sz w:val="30"/>
          <w:szCs w:val="30"/>
        </w:rPr>
        <w:t>1</w:t>
      </w:r>
      <w:r>
        <w:rPr>
          <w:rFonts w:hint="eastAsia"/>
          <w:sz w:val="30"/>
          <w:szCs w:val="30"/>
        </w:rPr>
        <w:t>（职训中心副主任）认识了吴某某。</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年其分四次送给吴某某</w:t>
      </w:r>
      <w:r>
        <w:rPr>
          <w:rFonts w:hint="eastAsia"/>
          <w:sz w:val="30"/>
          <w:szCs w:val="30"/>
        </w:rPr>
        <w:t>11</w:t>
      </w:r>
      <w:r>
        <w:rPr>
          <w:rFonts w:hint="eastAsia"/>
          <w:sz w:val="30"/>
          <w:szCs w:val="30"/>
        </w:rPr>
        <w:t>万元和手表一块（价值人民币</w:t>
      </w:r>
      <w:r>
        <w:rPr>
          <w:rFonts w:hint="eastAsia"/>
          <w:sz w:val="30"/>
          <w:szCs w:val="30"/>
        </w:rPr>
        <w:t>3.2</w:t>
      </w:r>
      <w:r>
        <w:rPr>
          <w:rFonts w:hint="eastAsia"/>
          <w:sz w:val="30"/>
          <w:szCs w:val="30"/>
        </w:rPr>
        <w:t>万元）。吴某某收到钱后，陆续给了其一些大小不等的业务，包括其参与的职训中心现代制造基地</w:t>
      </w:r>
      <w:r>
        <w:rPr>
          <w:rFonts w:hint="eastAsia"/>
          <w:sz w:val="30"/>
          <w:szCs w:val="30"/>
        </w:rPr>
        <w:t>(</w:t>
      </w:r>
      <w:r>
        <w:rPr>
          <w:rFonts w:hint="eastAsia"/>
          <w:sz w:val="30"/>
          <w:szCs w:val="30"/>
        </w:rPr>
        <w:t>龙岗黄阁坑</w:t>
      </w:r>
      <w:r>
        <w:rPr>
          <w:rFonts w:hint="eastAsia"/>
          <w:sz w:val="30"/>
          <w:szCs w:val="30"/>
        </w:rPr>
        <w:t>)</w:t>
      </w:r>
      <w:r>
        <w:rPr>
          <w:rFonts w:hint="eastAsia"/>
          <w:sz w:val="30"/>
          <w:szCs w:val="30"/>
        </w:rPr>
        <w:t>手机维修设备采购项目的招投标并中标，还有一些小额的设备采购和工程。吴某某没有把钱和手表退还给其，其、赣龙公司与吴某某之间不存在债权债务关系或经济纠纷。</w:t>
      </w:r>
    </w:p>
    <w:p w14:paraId="2A787ECA" w14:textId="77777777" w:rsidR="00235B75" w:rsidRDefault="00235B75">
      <w:pPr>
        <w:spacing w:line="500" w:lineRule="atLeast"/>
        <w:ind w:firstLine="600"/>
        <w:divId w:val="50058107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日补充侦查笔录中称，</w:t>
      </w:r>
      <w:r>
        <w:rPr>
          <w:rFonts w:hint="eastAsia"/>
          <w:sz w:val="30"/>
          <w:szCs w:val="30"/>
        </w:rPr>
        <w:t>2010</w:t>
      </w:r>
      <w:r>
        <w:rPr>
          <w:rFonts w:hint="eastAsia"/>
          <w:sz w:val="30"/>
          <w:szCs w:val="30"/>
        </w:rPr>
        <w:t>年其有时和吴某某吃饭，饭后一起打麻将，有时输了，身上钱不够，就找吴某某借钱给别人，前后共借了</w:t>
      </w:r>
      <w:r>
        <w:rPr>
          <w:rFonts w:hint="eastAsia"/>
          <w:sz w:val="30"/>
          <w:szCs w:val="30"/>
        </w:rPr>
        <w:t>3</w:t>
      </w:r>
      <w:r>
        <w:rPr>
          <w:rFonts w:hint="eastAsia"/>
          <w:sz w:val="30"/>
          <w:szCs w:val="30"/>
        </w:rPr>
        <w:t>万</w:t>
      </w:r>
      <w:r>
        <w:rPr>
          <w:rFonts w:hint="eastAsia"/>
          <w:sz w:val="30"/>
          <w:szCs w:val="30"/>
        </w:rPr>
        <w:t>6</w:t>
      </w:r>
      <w:r>
        <w:rPr>
          <w:rFonts w:hint="eastAsia"/>
          <w:sz w:val="30"/>
          <w:szCs w:val="30"/>
        </w:rPr>
        <w:t>、</w:t>
      </w:r>
      <w:r>
        <w:rPr>
          <w:rFonts w:hint="eastAsia"/>
          <w:sz w:val="30"/>
          <w:szCs w:val="30"/>
        </w:rPr>
        <w:t>7</w:t>
      </w:r>
      <w:r>
        <w:rPr>
          <w:rFonts w:hint="eastAsia"/>
          <w:sz w:val="30"/>
          <w:szCs w:val="30"/>
        </w:rPr>
        <w:t>千元人民币。直到</w:t>
      </w:r>
      <w:r>
        <w:rPr>
          <w:rFonts w:hint="eastAsia"/>
          <w:sz w:val="30"/>
          <w:szCs w:val="30"/>
        </w:rPr>
        <w:t>2011</w:t>
      </w:r>
      <w:r>
        <w:rPr>
          <w:rFonts w:hint="eastAsia"/>
          <w:sz w:val="30"/>
          <w:szCs w:val="30"/>
        </w:rPr>
        <w:t>年一个节前，其去看他，顺便把钱还给他，其当时拿了</w:t>
      </w:r>
      <w:r>
        <w:rPr>
          <w:rFonts w:hint="eastAsia"/>
          <w:sz w:val="30"/>
          <w:szCs w:val="30"/>
        </w:rPr>
        <w:t>4</w:t>
      </w:r>
      <w:r>
        <w:rPr>
          <w:rFonts w:hint="eastAsia"/>
          <w:sz w:val="30"/>
          <w:szCs w:val="30"/>
        </w:rPr>
        <w:t>万元给他，剩下的几千元当过节给他的红包。其之前觉得打麻将的事说出来对吴某某影响不好，输赢太大对自己也不好，所以当时没说实话。</w:t>
      </w:r>
    </w:p>
    <w:p w14:paraId="6BA4D064" w14:textId="77777777" w:rsidR="00235B75" w:rsidRDefault="00235B75">
      <w:pPr>
        <w:spacing w:line="500" w:lineRule="atLeast"/>
        <w:ind w:firstLine="600"/>
        <w:divId w:val="1332758962"/>
        <w:rPr>
          <w:rFonts w:hint="eastAsia"/>
          <w:sz w:val="30"/>
          <w:szCs w:val="30"/>
        </w:rPr>
      </w:pPr>
      <w:r>
        <w:rPr>
          <w:rFonts w:hint="eastAsia"/>
          <w:sz w:val="30"/>
          <w:szCs w:val="30"/>
        </w:rPr>
        <w:t>4</w:t>
      </w:r>
      <w:r>
        <w:rPr>
          <w:rFonts w:hint="eastAsia"/>
          <w:sz w:val="30"/>
          <w:szCs w:val="30"/>
        </w:rPr>
        <w:t>、职训中心与赣龙公司签订的合同书若干、政府采购中标通知书、深圳市龙岗区人民政府采购验收报告等，证实职训中心与赣龙公司业务往来的相关情况，时间为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p>
    <w:p w14:paraId="2CDB7155" w14:textId="77777777" w:rsidR="00235B75" w:rsidRDefault="00235B75">
      <w:pPr>
        <w:spacing w:line="500" w:lineRule="atLeast"/>
        <w:ind w:firstLine="600"/>
        <w:divId w:val="1556042456"/>
        <w:rPr>
          <w:rFonts w:hint="eastAsia"/>
          <w:sz w:val="30"/>
          <w:szCs w:val="30"/>
        </w:rPr>
      </w:pPr>
      <w:r>
        <w:rPr>
          <w:rFonts w:hint="eastAsia"/>
          <w:sz w:val="30"/>
          <w:szCs w:val="30"/>
        </w:rPr>
        <w:t>5</w:t>
      </w:r>
      <w:r>
        <w:rPr>
          <w:rFonts w:hint="eastAsia"/>
          <w:sz w:val="30"/>
          <w:szCs w:val="30"/>
        </w:rPr>
        <w:t>、证人韩某</w:t>
      </w:r>
      <w:r>
        <w:rPr>
          <w:rFonts w:hint="eastAsia"/>
          <w:sz w:val="30"/>
          <w:szCs w:val="30"/>
        </w:rPr>
        <w:t>1</w:t>
      </w:r>
      <w:r>
        <w:rPr>
          <w:rFonts w:hint="eastAsia"/>
          <w:sz w:val="30"/>
          <w:szCs w:val="30"/>
        </w:rPr>
        <w:t>（思科创公司总经理</w:t>
      </w:r>
      <w:r>
        <w:rPr>
          <w:rFonts w:hint="eastAsia"/>
          <w:sz w:val="30"/>
          <w:szCs w:val="30"/>
        </w:rPr>
        <w:t>)</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月份，老乡左某告诉其职训中心需要采购大批设备，建议其送不少于</w:t>
      </w:r>
      <w:r>
        <w:rPr>
          <w:rFonts w:hint="eastAsia"/>
          <w:sz w:val="30"/>
          <w:szCs w:val="30"/>
        </w:rPr>
        <w:t>10</w:t>
      </w:r>
      <w:r>
        <w:rPr>
          <w:rFonts w:hint="eastAsia"/>
          <w:sz w:val="30"/>
          <w:szCs w:val="30"/>
        </w:rPr>
        <w:t>万元现金给吴某某，并介绍其与吴某某认识。一天，其告诉吴某某带了土特产送给他，并将一盒茶油、一条金华火腿及</w:t>
      </w:r>
      <w:r>
        <w:rPr>
          <w:rFonts w:hint="eastAsia"/>
          <w:sz w:val="30"/>
          <w:szCs w:val="30"/>
        </w:rPr>
        <w:t>10</w:t>
      </w:r>
      <w:r>
        <w:rPr>
          <w:rFonts w:hint="eastAsia"/>
          <w:sz w:val="30"/>
          <w:szCs w:val="30"/>
        </w:rPr>
        <w:t>万元现金放在吴某某的车后尾箱。过了一段时间，其就通过招投标的方式顺利拿到了职训中心布线采购和电教平台采购等多笔业务，后来职训中心还通过协议采购的方式多次向其采购了电脑等设备。吴某某没有退还这笔钱，连提都没提过。其送钱给吴某某是想在生意上得到吴某某的支持，吴某某作为单位的“一把手”，有决定权。其、思科创公司与吴某某均没有债权债务关系和经济纠纷。</w:t>
      </w:r>
    </w:p>
    <w:p w14:paraId="79979E05" w14:textId="77777777" w:rsidR="00235B75" w:rsidRDefault="00235B75">
      <w:pPr>
        <w:spacing w:line="500" w:lineRule="atLeast"/>
        <w:ind w:firstLine="600"/>
        <w:divId w:val="1216546587"/>
        <w:rPr>
          <w:rFonts w:hint="eastAsia"/>
          <w:sz w:val="30"/>
          <w:szCs w:val="30"/>
        </w:rPr>
      </w:pPr>
      <w:r>
        <w:rPr>
          <w:rFonts w:hint="eastAsia"/>
          <w:sz w:val="30"/>
          <w:szCs w:val="30"/>
        </w:rPr>
        <w:t>6</w:t>
      </w:r>
      <w:r>
        <w:rPr>
          <w:rFonts w:hint="eastAsia"/>
          <w:sz w:val="30"/>
          <w:szCs w:val="30"/>
        </w:rPr>
        <w:t>、职训中心与思科创公司签订的采购合同若干、验收报告、政府采购中标通知书、协议采购供货通知书，证实职训中心与思科创公司业务往来的相关情况，时间为</w:t>
      </w:r>
      <w:r>
        <w:rPr>
          <w:rFonts w:hint="eastAsia"/>
          <w:sz w:val="30"/>
          <w:szCs w:val="30"/>
        </w:rPr>
        <w:t>2010</w:t>
      </w:r>
      <w:r>
        <w:rPr>
          <w:rFonts w:hint="eastAsia"/>
          <w:sz w:val="30"/>
          <w:szCs w:val="30"/>
        </w:rPr>
        <w:t>年。</w:t>
      </w:r>
    </w:p>
    <w:p w14:paraId="48962558" w14:textId="77777777" w:rsidR="00235B75" w:rsidRDefault="00235B75">
      <w:pPr>
        <w:spacing w:line="500" w:lineRule="atLeast"/>
        <w:ind w:firstLine="600"/>
        <w:divId w:val="830214687"/>
        <w:rPr>
          <w:rFonts w:hint="eastAsia"/>
          <w:sz w:val="30"/>
          <w:szCs w:val="30"/>
        </w:rPr>
      </w:pPr>
      <w:r>
        <w:rPr>
          <w:rFonts w:hint="eastAsia"/>
          <w:sz w:val="30"/>
          <w:szCs w:val="30"/>
        </w:rPr>
        <w:t>7</w:t>
      </w:r>
      <w:r>
        <w:rPr>
          <w:rFonts w:hint="eastAsia"/>
          <w:sz w:val="30"/>
          <w:szCs w:val="30"/>
        </w:rPr>
        <w:t>、证人左某</w:t>
      </w:r>
      <w:r>
        <w:rPr>
          <w:rFonts w:hint="eastAsia"/>
          <w:sz w:val="30"/>
          <w:szCs w:val="30"/>
        </w:rPr>
        <w:t>(</w:t>
      </w:r>
      <w:r>
        <w:rPr>
          <w:rFonts w:hint="eastAsia"/>
          <w:sz w:val="30"/>
          <w:szCs w:val="30"/>
        </w:rPr>
        <w:t>职训中心规划科工作人员</w:t>
      </w:r>
      <w:r>
        <w:rPr>
          <w:rFonts w:hint="eastAsia"/>
          <w:sz w:val="30"/>
          <w:szCs w:val="30"/>
        </w:rPr>
        <w:t>)</w:t>
      </w:r>
      <w:r>
        <w:rPr>
          <w:rFonts w:hint="eastAsia"/>
          <w:sz w:val="30"/>
          <w:szCs w:val="30"/>
        </w:rPr>
        <w:t>的证言，证实其在职训中心规划科工作期间，主要负责单位下属培训基地建设的前期规划及设备采购工作。韩某</w:t>
      </w:r>
      <w:r>
        <w:rPr>
          <w:rFonts w:hint="eastAsia"/>
          <w:sz w:val="30"/>
          <w:szCs w:val="30"/>
        </w:rPr>
        <w:t>1</w:t>
      </w:r>
      <w:r>
        <w:rPr>
          <w:rFonts w:hint="eastAsia"/>
          <w:sz w:val="30"/>
          <w:szCs w:val="30"/>
        </w:rPr>
        <w:t>和邓某</w:t>
      </w:r>
      <w:r>
        <w:rPr>
          <w:rFonts w:hint="eastAsia"/>
          <w:sz w:val="30"/>
          <w:szCs w:val="30"/>
        </w:rPr>
        <w:t>1</w:t>
      </w:r>
      <w:r>
        <w:rPr>
          <w:rFonts w:hint="eastAsia"/>
          <w:sz w:val="30"/>
          <w:szCs w:val="30"/>
        </w:rPr>
        <w:t>都是其江西老乡，其不清楚他们和吴某某是怎么认识的。吴某某在韩某</w:t>
      </w:r>
      <w:r>
        <w:rPr>
          <w:rFonts w:hint="eastAsia"/>
          <w:sz w:val="30"/>
          <w:szCs w:val="30"/>
        </w:rPr>
        <w:t>3</w:t>
      </w:r>
      <w:r>
        <w:rPr>
          <w:rFonts w:hint="eastAsia"/>
          <w:sz w:val="30"/>
          <w:szCs w:val="30"/>
        </w:rPr>
        <w:t>二人销售设备的事情中均向其打过招呼。其中凡是通过投标程序中标的，吴某某说如果他们能做，就给他们做；而设备协议采购项目，也都是吴某某直接让其选择韩某</w:t>
      </w:r>
      <w:r>
        <w:rPr>
          <w:rFonts w:hint="eastAsia"/>
          <w:sz w:val="30"/>
          <w:szCs w:val="30"/>
        </w:rPr>
        <w:t>1</w:t>
      </w:r>
      <w:r>
        <w:rPr>
          <w:rFonts w:hint="eastAsia"/>
          <w:sz w:val="30"/>
          <w:szCs w:val="30"/>
        </w:rPr>
        <w:t>的公司供货。在韩某</w:t>
      </w:r>
      <w:r>
        <w:rPr>
          <w:rFonts w:hint="eastAsia"/>
          <w:sz w:val="30"/>
          <w:szCs w:val="30"/>
        </w:rPr>
        <w:t>3</w:t>
      </w:r>
      <w:r>
        <w:rPr>
          <w:rFonts w:hint="eastAsia"/>
          <w:sz w:val="30"/>
          <w:szCs w:val="30"/>
        </w:rPr>
        <w:t>二人参与的相关项目上，他们制定或事先看过招标方案，方案的要求对他们比较有利或者有信息优势。</w:t>
      </w:r>
    </w:p>
    <w:p w14:paraId="432380CD" w14:textId="77777777" w:rsidR="00235B75" w:rsidRDefault="00235B75">
      <w:pPr>
        <w:spacing w:line="500" w:lineRule="atLeast"/>
        <w:ind w:firstLine="600"/>
        <w:divId w:val="1158301010"/>
        <w:rPr>
          <w:rFonts w:hint="eastAsia"/>
          <w:sz w:val="30"/>
          <w:szCs w:val="30"/>
        </w:rPr>
      </w:pPr>
      <w:r>
        <w:rPr>
          <w:rFonts w:hint="eastAsia"/>
          <w:sz w:val="30"/>
          <w:szCs w:val="30"/>
        </w:rPr>
        <w:t>8</w:t>
      </w:r>
      <w:r>
        <w:rPr>
          <w:rFonts w:hint="eastAsia"/>
          <w:sz w:val="30"/>
          <w:szCs w:val="30"/>
        </w:rPr>
        <w:t>、龙岗纪委出具的关于吴某某归案情况说明，证实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13</w:t>
      </w:r>
      <w:r>
        <w:rPr>
          <w:rFonts w:hint="eastAsia"/>
          <w:sz w:val="30"/>
          <w:szCs w:val="30"/>
        </w:rPr>
        <w:t>时许，吴某某主动到该委交代其担任职训中心主任期间，在招投标、承包工程中给予相关单位便利，先后收受思科创公司韩某</w:t>
      </w:r>
      <w:r>
        <w:rPr>
          <w:rFonts w:hint="eastAsia"/>
          <w:sz w:val="30"/>
          <w:szCs w:val="30"/>
        </w:rPr>
        <w:t>1</w:t>
      </w:r>
      <w:r>
        <w:rPr>
          <w:rFonts w:hint="eastAsia"/>
          <w:sz w:val="30"/>
          <w:szCs w:val="30"/>
        </w:rPr>
        <w:t>人民币现金</w:t>
      </w:r>
      <w:r>
        <w:rPr>
          <w:rFonts w:hint="eastAsia"/>
          <w:sz w:val="30"/>
          <w:szCs w:val="30"/>
        </w:rPr>
        <w:t>10</w:t>
      </w:r>
      <w:r>
        <w:rPr>
          <w:rFonts w:hint="eastAsia"/>
          <w:sz w:val="30"/>
          <w:szCs w:val="30"/>
        </w:rPr>
        <w:t>万元，赣龙公司邓某</w:t>
      </w:r>
      <w:r>
        <w:rPr>
          <w:rFonts w:hint="eastAsia"/>
          <w:sz w:val="30"/>
          <w:szCs w:val="30"/>
        </w:rPr>
        <w:t>1</w:t>
      </w:r>
      <w:r>
        <w:rPr>
          <w:rFonts w:hint="eastAsia"/>
          <w:sz w:val="30"/>
          <w:szCs w:val="30"/>
        </w:rPr>
        <w:t>人民币现金</w:t>
      </w:r>
      <w:r>
        <w:rPr>
          <w:rFonts w:hint="eastAsia"/>
          <w:sz w:val="30"/>
          <w:szCs w:val="30"/>
        </w:rPr>
        <w:t>11</w:t>
      </w:r>
      <w:r>
        <w:rPr>
          <w:rFonts w:hint="eastAsia"/>
          <w:sz w:val="30"/>
          <w:szCs w:val="30"/>
        </w:rPr>
        <w:t>万元、手表一块（价值约人民币</w:t>
      </w:r>
      <w:r>
        <w:rPr>
          <w:rFonts w:hint="eastAsia"/>
          <w:sz w:val="30"/>
          <w:szCs w:val="30"/>
        </w:rPr>
        <w:t>3</w:t>
      </w:r>
      <w:r>
        <w:rPr>
          <w:rFonts w:hint="eastAsia"/>
          <w:sz w:val="30"/>
          <w:szCs w:val="30"/>
        </w:rPr>
        <w:t>万余元）的违法犯罪事实，态度较好，并建议对吴某某从轻或者减轻处罚。</w:t>
      </w:r>
    </w:p>
    <w:p w14:paraId="44111E86" w14:textId="77777777" w:rsidR="00235B75" w:rsidRDefault="00235B75">
      <w:pPr>
        <w:spacing w:line="500" w:lineRule="atLeast"/>
        <w:ind w:firstLine="600"/>
        <w:divId w:val="1850289293"/>
        <w:rPr>
          <w:rFonts w:hint="eastAsia"/>
          <w:sz w:val="30"/>
          <w:szCs w:val="30"/>
        </w:rPr>
      </w:pPr>
      <w:r>
        <w:rPr>
          <w:rFonts w:hint="eastAsia"/>
          <w:sz w:val="30"/>
          <w:szCs w:val="30"/>
        </w:rPr>
        <w:t>9</w:t>
      </w:r>
      <w:r>
        <w:rPr>
          <w:rFonts w:hint="eastAsia"/>
          <w:sz w:val="30"/>
          <w:szCs w:val="30"/>
        </w:rPr>
        <w:t>、广东省暂时扣留</w:t>
      </w:r>
      <w:r>
        <w:rPr>
          <w:rFonts w:hint="eastAsia"/>
          <w:sz w:val="30"/>
          <w:szCs w:val="30"/>
        </w:rPr>
        <w:t>(</w:t>
      </w:r>
      <w:r>
        <w:rPr>
          <w:rFonts w:hint="eastAsia"/>
          <w:sz w:val="30"/>
          <w:szCs w:val="30"/>
        </w:rPr>
        <w:t>或冻结</w:t>
      </w:r>
      <w:r>
        <w:rPr>
          <w:rFonts w:hint="eastAsia"/>
          <w:sz w:val="30"/>
          <w:szCs w:val="30"/>
        </w:rPr>
        <w:t>)</w:t>
      </w:r>
      <w:r>
        <w:rPr>
          <w:rFonts w:hint="eastAsia"/>
          <w:sz w:val="30"/>
          <w:szCs w:val="30"/>
        </w:rPr>
        <w:t>财物收据，证实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日，吴某某向龙岗检察院退赃人民币</w:t>
      </w:r>
      <w:r>
        <w:rPr>
          <w:rFonts w:hint="eastAsia"/>
          <w:sz w:val="30"/>
          <w:szCs w:val="30"/>
        </w:rPr>
        <w:t>21</w:t>
      </w:r>
      <w:r>
        <w:rPr>
          <w:rFonts w:hint="eastAsia"/>
          <w:sz w:val="30"/>
          <w:szCs w:val="30"/>
        </w:rPr>
        <w:t>万元。</w:t>
      </w:r>
    </w:p>
    <w:p w14:paraId="5FCCE3A7" w14:textId="77777777" w:rsidR="00235B75" w:rsidRDefault="00235B75">
      <w:pPr>
        <w:spacing w:line="500" w:lineRule="atLeast"/>
        <w:ind w:firstLine="600"/>
        <w:divId w:val="785849788"/>
        <w:rPr>
          <w:rFonts w:hint="eastAsia"/>
          <w:sz w:val="30"/>
          <w:szCs w:val="30"/>
        </w:rPr>
      </w:pPr>
      <w:r>
        <w:rPr>
          <w:rFonts w:hint="eastAsia"/>
          <w:sz w:val="30"/>
          <w:szCs w:val="30"/>
        </w:rPr>
        <w:t>10</w:t>
      </w:r>
      <w:r>
        <w:rPr>
          <w:rFonts w:hint="eastAsia"/>
          <w:sz w:val="30"/>
          <w:szCs w:val="30"/>
        </w:rPr>
        <w:t>、被告人吴某某的常住人口详细信息，证实吴某某的基本身材份情况。</w:t>
      </w:r>
    </w:p>
    <w:p w14:paraId="524669DD" w14:textId="77777777" w:rsidR="00235B75" w:rsidRDefault="00235B75">
      <w:pPr>
        <w:spacing w:line="500" w:lineRule="atLeast"/>
        <w:ind w:firstLine="600"/>
        <w:divId w:val="1004167188"/>
        <w:rPr>
          <w:rFonts w:hint="eastAsia"/>
          <w:sz w:val="30"/>
          <w:szCs w:val="30"/>
        </w:rPr>
      </w:pPr>
      <w:r>
        <w:rPr>
          <w:rFonts w:hint="eastAsia"/>
          <w:sz w:val="30"/>
          <w:szCs w:val="30"/>
        </w:rPr>
        <w:t>11</w:t>
      </w:r>
      <w:r>
        <w:rPr>
          <w:rFonts w:hint="eastAsia"/>
          <w:sz w:val="30"/>
          <w:szCs w:val="30"/>
        </w:rPr>
        <w:t>、被告人吴某某的供述。</w:t>
      </w:r>
    </w:p>
    <w:p w14:paraId="72582836" w14:textId="77777777" w:rsidR="00235B75" w:rsidRDefault="00235B75">
      <w:pPr>
        <w:spacing w:line="500" w:lineRule="atLeast"/>
        <w:ind w:firstLine="600"/>
        <w:divId w:val="54743389"/>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6</w:t>
      </w:r>
      <w:r>
        <w:rPr>
          <w:rFonts w:hint="eastAsia"/>
          <w:sz w:val="30"/>
          <w:szCs w:val="30"/>
        </w:rPr>
        <w:t>月</w:t>
      </w:r>
      <w:r>
        <w:rPr>
          <w:rFonts w:hint="eastAsia"/>
          <w:sz w:val="30"/>
          <w:szCs w:val="30"/>
        </w:rPr>
        <w:t>3</w:t>
      </w:r>
      <w:r>
        <w:rPr>
          <w:rFonts w:hint="eastAsia"/>
          <w:sz w:val="30"/>
          <w:szCs w:val="30"/>
        </w:rPr>
        <w:t>日在龙岗检察院侦查阶段所做六次笔录，被告人吴某某均供述称：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月职训中心设立，其担任主任，全面负责统筹、协调、管理单位工作。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年期间，其分三次共收受了赣龙公司老板邓某</w:t>
      </w:r>
      <w:r>
        <w:rPr>
          <w:rFonts w:hint="eastAsia"/>
          <w:sz w:val="30"/>
          <w:szCs w:val="30"/>
        </w:rPr>
        <w:t>1</w:t>
      </w:r>
      <w:r>
        <w:rPr>
          <w:rFonts w:hint="eastAsia"/>
          <w:sz w:val="30"/>
          <w:szCs w:val="30"/>
        </w:rPr>
        <w:t>送给其的</w:t>
      </w:r>
      <w:r>
        <w:rPr>
          <w:rFonts w:hint="eastAsia"/>
          <w:sz w:val="30"/>
          <w:szCs w:val="30"/>
        </w:rPr>
        <w:t>11</w:t>
      </w:r>
      <w:r>
        <w:rPr>
          <w:rFonts w:hint="eastAsia"/>
          <w:sz w:val="30"/>
          <w:szCs w:val="30"/>
        </w:rPr>
        <w:t>万元和手表一块（</w:t>
      </w:r>
      <w:r>
        <w:rPr>
          <w:rFonts w:hint="eastAsia"/>
          <w:sz w:val="30"/>
          <w:szCs w:val="30"/>
        </w:rPr>
        <w:t>11</w:t>
      </w:r>
      <w:r>
        <w:rPr>
          <w:rFonts w:hint="eastAsia"/>
          <w:sz w:val="30"/>
          <w:szCs w:val="30"/>
        </w:rPr>
        <w:t>万元邓某</w:t>
      </w:r>
      <w:r>
        <w:rPr>
          <w:rFonts w:hint="eastAsia"/>
          <w:sz w:val="30"/>
          <w:szCs w:val="30"/>
        </w:rPr>
        <w:t>1</w:t>
      </w:r>
      <w:r>
        <w:rPr>
          <w:rFonts w:hint="eastAsia"/>
          <w:sz w:val="30"/>
          <w:szCs w:val="30"/>
        </w:rPr>
        <w:t>说是见面礼、感谢费，手表值</w:t>
      </w:r>
      <w:r>
        <w:rPr>
          <w:rFonts w:hint="eastAsia"/>
          <w:sz w:val="30"/>
          <w:szCs w:val="30"/>
        </w:rPr>
        <w:t>2</w:t>
      </w:r>
      <w:r>
        <w:rPr>
          <w:rFonts w:hint="eastAsia"/>
          <w:sz w:val="30"/>
          <w:szCs w:val="30"/>
        </w:rPr>
        <w:t>、</w:t>
      </w:r>
      <w:r>
        <w:rPr>
          <w:rFonts w:hint="eastAsia"/>
          <w:sz w:val="30"/>
          <w:szCs w:val="30"/>
        </w:rPr>
        <w:t>3</w:t>
      </w:r>
      <w:r>
        <w:rPr>
          <w:rFonts w:hint="eastAsia"/>
          <w:sz w:val="30"/>
          <w:szCs w:val="30"/>
        </w:rPr>
        <w:t>万，最后一次收受的</w:t>
      </w:r>
      <w:r>
        <w:rPr>
          <w:rFonts w:hint="eastAsia"/>
          <w:sz w:val="30"/>
          <w:szCs w:val="30"/>
        </w:rPr>
        <w:t>4</w:t>
      </w:r>
      <w:r>
        <w:rPr>
          <w:rFonts w:hint="eastAsia"/>
          <w:sz w:val="30"/>
          <w:szCs w:val="30"/>
        </w:rPr>
        <w:t>万元邓某</w:t>
      </w:r>
      <w:r>
        <w:rPr>
          <w:rFonts w:hint="eastAsia"/>
          <w:sz w:val="30"/>
          <w:szCs w:val="30"/>
        </w:rPr>
        <w:t>1</w:t>
      </w:r>
      <w:r>
        <w:rPr>
          <w:rFonts w:hint="eastAsia"/>
          <w:sz w:val="30"/>
          <w:szCs w:val="30"/>
        </w:rPr>
        <w:t>说“感谢老板”），帮助赣龙公司通过招投标程序得到了训练中心手机维修设备采购业务，还帮邓某</w:t>
      </w:r>
      <w:r>
        <w:rPr>
          <w:rFonts w:hint="eastAsia"/>
          <w:sz w:val="30"/>
          <w:szCs w:val="30"/>
        </w:rPr>
        <w:t>1</w:t>
      </w:r>
      <w:r>
        <w:rPr>
          <w:rFonts w:hint="eastAsia"/>
          <w:sz w:val="30"/>
          <w:szCs w:val="30"/>
        </w:rPr>
        <w:t>承接了一些训练中心的小工程。</w:t>
      </w:r>
      <w:r>
        <w:rPr>
          <w:rFonts w:hint="eastAsia"/>
          <w:sz w:val="30"/>
          <w:szCs w:val="30"/>
        </w:rPr>
        <w:t>2010</w:t>
      </w:r>
      <w:r>
        <w:rPr>
          <w:rFonts w:hint="eastAsia"/>
          <w:sz w:val="30"/>
          <w:szCs w:val="30"/>
        </w:rPr>
        <w:t>年其还收受了思科创公司老板韩某</w:t>
      </w:r>
      <w:r>
        <w:rPr>
          <w:rFonts w:hint="eastAsia"/>
          <w:sz w:val="30"/>
          <w:szCs w:val="30"/>
        </w:rPr>
        <w:t>1</w:t>
      </w:r>
      <w:r>
        <w:rPr>
          <w:rFonts w:hint="eastAsia"/>
          <w:sz w:val="30"/>
          <w:szCs w:val="30"/>
        </w:rPr>
        <w:t>送给其的</w:t>
      </w:r>
      <w:r>
        <w:rPr>
          <w:rFonts w:hint="eastAsia"/>
          <w:sz w:val="30"/>
          <w:szCs w:val="30"/>
        </w:rPr>
        <w:t>10</w:t>
      </w:r>
      <w:r>
        <w:rPr>
          <w:rFonts w:hint="eastAsia"/>
          <w:sz w:val="30"/>
          <w:szCs w:val="30"/>
        </w:rPr>
        <w:t>万元（韩某</w:t>
      </w:r>
      <w:r>
        <w:rPr>
          <w:rFonts w:hint="eastAsia"/>
          <w:sz w:val="30"/>
          <w:szCs w:val="30"/>
        </w:rPr>
        <w:t>1</w:t>
      </w:r>
      <w:r>
        <w:rPr>
          <w:rFonts w:hint="eastAsia"/>
          <w:sz w:val="30"/>
          <w:szCs w:val="30"/>
        </w:rPr>
        <w:t>是将土特产和钱放在其车后尾箱），帮助思科创公司在招投标程序和协议采购程序中获取了职训中心的一些设备采购业务。其将上述</w:t>
      </w:r>
      <w:r>
        <w:rPr>
          <w:rFonts w:hint="eastAsia"/>
          <w:sz w:val="30"/>
          <w:szCs w:val="30"/>
        </w:rPr>
        <w:t>21</w:t>
      </w:r>
      <w:r>
        <w:rPr>
          <w:rFonts w:hint="eastAsia"/>
          <w:sz w:val="30"/>
          <w:szCs w:val="30"/>
        </w:rPr>
        <w:t>万元款项用于个人消费，手表戴过一两次就送人了。其与赣龙公司、邓某</w:t>
      </w:r>
      <w:r>
        <w:rPr>
          <w:rFonts w:hint="eastAsia"/>
          <w:sz w:val="30"/>
          <w:szCs w:val="30"/>
        </w:rPr>
        <w:t>1</w:t>
      </w:r>
      <w:r>
        <w:rPr>
          <w:rFonts w:hint="eastAsia"/>
          <w:sz w:val="30"/>
          <w:szCs w:val="30"/>
        </w:rPr>
        <w:t>、思科创公司、韩某</w:t>
      </w:r>
      <w:r>
        <w:rPr>
          <w:rFonts w:hint="eastAsia"/>
          <w:sz w:val="30"/>
          <w:szCs w:val="30"/>
        </w:rPr>
        <w:t>1</w:t>
      </w:r>
      <w:r>
        <w:rPr>
          <w:rFonts w:hint="eastAsia"/>
          <w:sz w:val="30"/>
          <w:szCs w:val="30"/>
        </w:rPr>
        <w:t>之间没有任何债权债务关系和经济纠纷。</w:t>
      </w:r>
    </w:p>
    <w:p w14:paraId="3B0B9328" w14:textId="77777777" w:rsidR="00235B75" w:rsidRDefault="00235B75">
      <w:pPr>
        <w:spacing w:line="500" w:lineRule="atLeast"/>
        <w:ind w:firstLine="600"/>
        <w:divId w:val="210059115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日在福田检察院审查起诉阶段所做笔录，被告人吴某某供述称其收受邓某</w:t>
      </w:r>
      <w:r>
        <w:rPr>
          <w:rFonts w:hint="eastAsia"/>
          <w:sz w:val="30"/>
          <w:szCs w:val="30"/>
        </w:rPr>
        <w:t>111</w:t>
      </w:r>
      <w:r>
        <w:rPr>
          <w:rFonts w:hint="eastAsia"/>
          <w:sz w:val="30"/>
          <w:szCs w:val="30"/>
        </w:rPr>
        <w:t>万元和一块手表、收受韩某</w:t>
      </w:r>
      <w:r>
        <w:rPr>
          <w:rFonts w:hint="eastAsia"/>
          <w:sz w:val="30"/>
          <w:szCs w:val="30"/>
        </w:rPr>
        <w:t>110</w:t>
      </w:r>
      <w:r>
        <w:rPr>
          <w:rFonts w:hint="eastAsia"/>
          <w:sz w:val="30"/>
          <w:szCs w:val="30"/>
        </w:rPr>
        <w:t>万元为二人在采购项目中提供便利，但辩称将部分赃款用于公务开支。</w:t>
      </w:r>
    </w:p>
    <w:p w14:paraId="461942F7" w14:textId="77777777" w:rsidR="00235B75" w:rsidRDefault="00235B75">
      <w:pPr>
        <w:spacing w:line="500" w:lineRule="atLeast"/>
        <w:ind w:firstLine="600"/>
        <w:divId w:val="114821065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日在福田检察院退回龙岗检察院补充侦查后所做笔录，被告人吴某某辩称邓某</w:t>
      </w:r>
      <w:r>
        <w:rPr>
          <w:rFonts w:hint="eastAsia"/>
          <w:sz w:val="30"/>
          <w:szCs w:val="30"/>
        </w:rPr>
        <w:t>1</w:t>
      </w:r>
      <w:r>
        <w:rPr>
          <w:rFonts w:hint="eastAsia"/>
          <w:sz w:val="30"/>
          <w:szCs w:val="30"/>
        </w:rPr>
        <w:t>第一次送其</w:t>
      </w:r>
      <w:r>
        <w:rPr>
          <w:rFonts w:hint="eastAsia"/>
          <w:sz w:val="30"/>
          <w:szCs w:val="30"/>
        </w:rPr>
        <w:t>4</w:t>
      </w:r>
      <w:r>
        <w:rPr>
          <w:rFonts w:hint="eastAsia"/>
          <w:sz w:val="30"/>
          <w:szCs w:val="30"/>
        </w:rPr>
        <w:t>万元人民币，表示希望职训中心以后多多关照，其认为钱是给职训中心的而勉强收下。后其将此事和张某</w:t>
      </w:r>
      <w:r>
        <w:rPr>
          <w:rFonts w:hint="eastAsia"/>
          <w:sz w:val="30"/>
          <w:szCs w:val="30"/>
        </w:rPr>
        <w:t>1</w:t>
      </w:r>
      <w:r>
        <w:rPr>
          <w:rFonts w:hint="eastAsia"/>
          <w:sz w:val="30"/>
          <w:szCs w:val="30"/>
        </w:rPr>
        <w:t>副主任商量，张某</w:t>
      </w:r>
      <w:r>
        <w:rPr>
          <w:rFonts w:hint="eastAsia"/>
          <w:sz w:val="30"/>
          <w:szCs w:val="30"/>
        </w:rPr>
        <w:t>1</w:t>
      </w:r>
      <w:r>
        <w:rPr>
          <w:rFonts w:hint="eastAsia"/>
          <w:sz w:val="30"/>
          <w:szCs w:val="30"/>
        </w:rPr>
        <w:t>同意将钱留下由单位使用。第二次邓某</w:t>
      </w:r>
      <w:r>
        <w:rPr>
          <w:rFonts w:hint="eastAsia"/>
          <w:sz w:val="30"/>
          <w:szCs w:val="30"/>
        </w:rPr>
        <w:t>1</w:t>
      </w:r>
      <w:r>
        <w:rPr>
          <w:rFonts w:hint="eastAsia"/>
          <w:sz w:val="30"/>
          <w:szCs w:val="30"/>
        </w:rPr>
        <w:t>又到其办公室送了</w:t>
      </w:r>
      <w:r>
        <w:rPr>
          <w:rFonts w:hint="eastAsia"/>
          <w:sz w:val="30"/>
          <w:szCs w:val="30"/>
        </w:rPr>
        <w:t>3</w:t>
      </w:r>
      <w:r>
        <w:rPr>
          <w:rFonts w:hint="eastAsia"/>
          <w:sz w:val="30"/>
          <w:szCs w:val="30"/>
        </w:rPr>
        <w:t>万元人民币，说了些“感谢中心感谢老板”的话，其认为这些钱是给职训中心的好处费，于是将钱留下给单位使用。送给其的手表其也收下了，后来有朋友告诉其是高仿的假货，其就没再戴，放在哪里找不到了。</w:t>
      </w:r>
      <w:r>
        <w:rPr>
          <w:rFonts w:hint="eastAsia"/>
          <w:sz w:val="30"/>
          <w:szCs w:val="30"/>
        </w:rPr>
        <w:t>2011</w:t>
      </w:r>
      <w:r>
        <w:rPr>
          <w:rFonts w:hint="eastAsia"/>
          <w:sz w:val="30"/>
          <w:szCs w:val="30"/>
        </w:rPr>
        <w:t>年春节期间，邓某</w:t>
      </w:r>
      <w:r>
        <w:rPr>
          <w:rFonts w:hint="eastAsia"/>
          <w:sz w:val="30"/>
          <w:szCs w:val="30"/>
        </w:rPr>
        <w:t>1</w:t>
      </w:r>
      <w:r>
        <w:rPr>
          <w:rFonts w:hint="eastAsia"/>
          <w:sz w:val="30"/>
          <w:szCs w:val="30"/>
        </w:rPr>
        <w:t>给其的</w:t>
      </w:r>
      <w:r>
        <w:rPr>
          <w:rFonts w:hint="eastAsia"/>
          <w:sz w:val="30"/>
          <w:szCs w:val="30"/>
        </w:rPr>
        <w:t>4</w:t>
      </w:r>
      <w:r>
        <w:rPr>
          <w:rFonts w:hint="eastAsia"/>
          <w:sz w:val="30"/>
          <w:szCs w:val="30"/>
        </w:rPr>
        <w:t>万元是他多次打麻将时向其借的。</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月份，韩某</w:t>
      </w:r>
      <w:r>
        <w:rPr>
          <w:rFonts w:hint="eastAsia"/>
          <w:sz w:val="30"/>
          <w:szCs w:val="30"/>
        </w:rPr>
        <w:t>1</w:t>
      </w:r>
      <w:r>
        <w:rPr>
          <w:rFonts w:hint="eastAsia"/>
          <w:sz w:val="30"/>
          <w:szCs w:val="30"/>
        </w:rPr>
        <w:t>送其土特产时放了</w:t>
      </w:r>
      <w:r>
        <w:rPr>
          <w:rFonts w:hint="eastAsia"/>
          <w:sz w:val="30"/>
          <w:szCs w:val="30"/>
        </w:rPr>
        <w:t>10</w:t>
      </w:r>
      <w:r>
        <w:rPr>
          <w:rFonts w:hint="eastAsia"/>
          <w:sz w:val="30"/>
          <w:szCs w:val="30"/>
        </w:rPr>
        <w:t>万元在其车上，后来韩某</w:t>
      </w:r>
      <w:r>
        <w:rPr>
          <w:rFonts w:hint="eastAsia"/>
          <w:sz w:val="30"/>
          <w:szCs w:val="30"/>
        </w:rPr>
        <w:t>1</w:t>
      </w:r>
      <w:r>
        <w:rPr>
          <w:rFonts w:hint="eastAsia"/>
          <w:sz w:val="30"/>
          <w:szCs w:val="30"/>
        </w:rPr>
        <w:t>说“你们新单位，比较穷”，其认为这笔钱是送给单位的，其就留下，之后跟张某</w:t>
      </w:r>
      <w:r>
        <w:rPr>
          <w:rFonts w:hint="eastAsia"/>
          <w:sz w:val="30"/>
          <w:szCs w:val="30"/>
        </w:rPr>
        <w:t>1</w:t>
      </w:r>
      <w:r>
        <w:rPr>
          <w:rFonts w:hint="eastAsia"/>
          <w:sz w:val="30"/>
          <w:szCs w:val="30"/>
        </w:rPr>
        <w:t>说了，张某</w:t>
      </w:r>
      <w:r>
        <w:rPr>
          <w:rFonts w:hint="eastAsia"/>
          <w:sz w:val="30"/>
          <w:szCs w:val="30"/>
        </w:rPr>
        <w:t>1</w:t>
      </w:r>
      <w:r>
        <w:rPr>
          <w:rFonts w:hint="eastAsia"/>
          <w:sz w:val="30"/>
          <w:szCs w:val="30"/>
        </w:rPr>
        <w:t>也同意留作单位使用。</w:t>
      </w:r>
    </w:p>
    <w:p w14:paraId="522AEAFA" w14:textId="77777777" w:rsidR="00235B75" w:rsidRDefault="00235B75">
      <w:pPr>
        <w:spacing w:line="500" w:lineRule="atLeast"/>
        <w:ind w:firstLine="600"/>
        <w:divId w:val="174807322"/>
        <w:rPr>
          <w:rFonts w:hint="eastAsia"/>
          <w:sz w:val="30"/>
          <w:szCs w:val="30"/>
        </w:rPr>
      </w:pPr>
      <w:r>
        <w:rPr>
          <w:rFonts w:hint="eastAsia"/>
          <w:sz w:val="30"/>
          <w:szCs w:val="30"/>
        </w:rPr>
        <w:t>其对邓某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参与投标表示欢迎，但中标决定权不在其这里，其不清楚具体招投标过程。其和张某</w:t>
      </w:r>
      <w:r>
        <w:rPr>
          <w:rFonts w:hint="eastAsia"/>
          <w:sz w:val="30"/>
          <w:szCs w:val="30"/>
        </w:rPr>
        <w:t>1</w:t>
      </w:r>
      <w:r>
        <w:rPr>
          <w:rFonts w:hint="eastAsia"/>
          <w:sz w:val="30"/>
          <w:szCs w:val="30"/>
        </w:rPr>
        <w:t>商量后同意将协议采购的部分项目和一些小工程分包给赣龙公司和思科创公司来做。其认为，这些钱是给单位的；这些钱是经过单位领导商量决定留作单位使用的；其单位确实有一些公务开支不好处理。后来其又将此事告诉了综合科董某科长，因担心财务室不安全，所以暂时将钱放在其办公室。</w:t>
      </w:r>
    </w:p>
    <w:p w14:paraId="53854C37" w14:textId="77777777" w:rsidR="00235B75" w:rsidRDefault="00235B75">
      <w:pPr>
        <w:spacing w:line="500" w:lineRule="atLeast"/>
        <w:ind w:firstLine="600"/>
        <w:divId w:val="1750997717"/>
        <w:rPr>
          <w:rFonts w:hint="eastAsia"/>
          <w:sz w:val="30"/>
          <w:szCs w:val="30"/>
        </w:rPr>
      </w:pPr>
      <w:r>
        <w:rPr>
          <w:rFonts w:hint="eastAsia"/>
          <w:sz w:val="30"/>
          <w:szCs w:val="30"/>
        </w:rPr>
        <w:t>2012</w:t>
      </w:r>
      <w:r>
        <w:rPr>
          <w:rFonts w:hint="eastAsia"/>
          <w:sz w:val="30"/>
          <w:szCs w:val="30"/>
        </w:rPr>
        <w:t>年其单位代表龙岗区参加“全国社区教育实验区”评比活动花费了上述款项：第一、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月，拜访北京相关领导，在深圳购买三星手机</w:t>
      </w:r>
      <w:r>
        <w:rPr>
          <w:rFonts w:hint="eastAsia"/>
          <w:sz w:val="30"/>
          <w:szCs w:val="30"/>
        </w:rPr>
        <w:t>5</w:t>
      </w:r>
      <w:r>
        <w:rPr>
          <w:rFonts w:hint="eastAsia"/>
          <w:sz w:val="30"/>
          <w:szCs w:val="30"/>
        </w:rPr>
        <w:t>部，每部</w:t>
      </w:r>
      <w:r>
        <w:rPr>
          <w:rFonts w:hint="eastAsia"/>
          <w:sz w:val="30"/>
          <w:szCs w:val="30"/>
        </w:rPr>
        <w:t>4900</w:t>
      </w:r>
      <w:r>
        <w:rPr>
          <w:rFonts w:hint="eastAsia"/>
          <w:sz w:val="30"/>
          <w:szCs w:val="30"/>
        </w:rPr>
        <w:t>元人民币，是其司机周某</w:t>
      </w:r>
      <w:r>
        <w:rPr>
          <w:rFonts w:hint="eastAsia"/>
          <w:sz w:val="30"/>
          <w:szCs w:val="30"/>
        </w:rPr>
        <w:t>1</w:t>
      </w:r>
      <w:r>
        <w:rPr>
          <w:rFonts w:hint="eastAsia"/>
          <w:sz w:val="30"/>
          <w:szCs w:val="30"/>
        </w:rPr>
        <w:t>购买的；在北京购买苹果手提电脑</w:t>
      </w:r>
      <w:r>
        <w:rPr>
          <w:rFonts w:hint="eastAsia"/>
          <w:sz w:val="30"/>
          <w:szCs w:val="30"/>
        </w:rPr>
        <w:t>2</w:t>
      </w:r>
      <w:r>
        <w:rPr>
          <w:rFonts w:hint="eastAsia"/>
          <w:sz w:val="30"/>
          <w:szCs w:val="30"/>
        </w:rPr>
        <w:t>台，每台</w:t>
      </w:r>
      <w:r>
        <w:rPr>
          <w:rFonts w:hint="eastAsia"/>
          <w:sz w:val="30"/>
          <w:szCs w:val="30"/>
        </w:rPr>
        <w:t>12500</w:t>
      </w:r>
      <w:r>
        <w:rPr>
          <w:rFonts w:hint="eastAsia"/>
          <w:sz w:val="30"/>
          <w:szCs w:val="30"/>
        </w:rPr>
        <w:t>元，在北京请领导吃饭花费约</w:t>
      </w:r>
      <w:r>
        <w:rPr>
          <w:rFonts w:hint="eastAsia"/>
          <w:sz w:val="30"/>
          <w:szCs w:val="30"/>
        </w:rPr>
        <w:t>18000</w:t>
      </w:r>
      <w:r>
        <w:rPr>
          <w:rFonts w:hint="eastAsia"/>
          <w:sz w:val="30"/>
          <w:szCs w:val="30"/>
        </w:rPr>
        <w:t>元人民币，唱歌娱乐花费约</w:t>
      </w:r>
      <w:r>
        <w:rPr>
          <w:rFonts w:hint="eastAsia"/>
          <w:sz w:val="30"/>
          <w:szCs w:val="30"/>
        </w:rPr>
        <w:t>20000</w:t>
      </w:r>
      <w:r>
        <w:rPr>
          <w:rFonts w:hint="eastAsia"/>
          <w:sz w:val="30"/>
          <w:szCs w:val="30"/>
        </w:rPr>
        <w:t>元人民币，由其买单；当时深圳市教育局郑某科长和横岗成校温某</w:t>
      </w:r>
      <w:r>
        <w:rPr>
          <w:rFonts w:hint="eastAsia"/>
          <w:sz w:val="30"/>
          <w:szCs w:val="30"/>
        </w:rPr>
        <w:t>1</w:t>
      </w:r>
      <w:r>
        <w:rPr>
          <w:rFonts w:hint="eastAsia"/>
          <w:sz w:val="30"/>
          <w:szCs w:val="30"/>
        </w:rPr>
        <w:t>校长和其一起去了北京。第二、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月，邀请国家社区教育方面的评估专家到龙岗指导工作，花费</w:t>
      </w:r>
      <w:r>
        <w:rPr>
          <w:rFonts w:hint="eastAsia"/>
          <w:sz w:val="30"/>
          <w:szCs w:val="30"/>
        </w:rPr>
        <w:t>33000</w:t>
      </w:r>
      <w:r>
        <w:rPr>
          <w:rFonts w:hint="eastAsia"/>
          <w:sz w:val="30"/>
          <w:szCs w:val="30"/>
        </w:rPr>
        <w:t>元，其中购买海产品特产</w:t>
      </w:r>
      <w:r>
        <w:rPr>
          <w:rFonts w:hint="eastAsia"/>
          <w:sz w:val="30"/>
          <w:szCs w:val="30"/>
        </w:rPr>
        <w:t>2</w:t>
      </w:r>
      <w:r>
        <w:rPr>
          <w:rFonts w:hint="eastAsia"/>
          <w:sz w:val="30"/>
          <w:szCs w:val="30"/>
        </w:rPr>
        <w:t>份，每份</w:t>
      </w:r>
      <w:r>
        <w:rPr>
          <w:rFonts w:hint="eastAsia"/>
          <w:sz w:val="30"/>
          <w:szCs w:val="30"/>
        </w:rPr>
        <w:t>5000</w:t>
      </w:r>
      <w:r>
        <w:rPr>
          <w:rFonts w:hint="eastAsia"/>
          <w:sz w:val="30"/>
          <w:szCs w:val="30"/>
        </w:rPr>
        <w:t>元，唱歌娱乐消费</w:t>
      </w:r>
      <w:r>
        <w:rPr>
          <w:rFonts w:hint="eastAsia"/>
          <w:sz w:val="30"/>
          <w:szCs w:val="30"/>
        </w:rPr>
        <w:t>2</w:t>
      </w:r>
      <w:r>
        <w:rPr>
          <w:rFonts w:hint="eastAsia"/>
          <w:sz w:val="30"/>
          <w:szCs w:val="30"/>
        </w:rPr>
        <w:t>次，花费</w:t>
      </w:r>
      <w:r>
        <w:rPr>
          <w:rFonts w:hint="eastAsia"/>
          <w:sz w:val="30"/>
          <w:szCs w:val="30"/>
        </w:rPr>
        <w:t>10000</w:t>
      </w:r>
      <w:r>
        <w:rPr>
          <w:rFonts w:hint="eastAsia"/>
          <w:sz w:val="30"/>
          <w:szCs w:val="30"/>
        </w:rPr>
        <w:t>元（周某</w:t>
      </w:r>
      <w:r>
        <w:rPr>
          <w:rFonts w:hint="eastAsia"/>
          <w:sz w:val="30"/>
          <w:szCs w:val="30"/>
        </w:rPr>
        <w:t>1</w:t>
      </w:r>
      <w:r>
        <w:rPr>
          <w:rFonts w:hint="eastAsia"/>
          <w:sz w:val="30"/>
          <w:szCs w:val="30"/>
        </w:rPr>
        <w:t>买单），支付劳务费</w:t>
      </w:r>
      <w:r>
        <w:rPr>
          <w:rFonts w:hint="eastAsia"/>
          <w:sz w:val="30"/>
          <w:szCs w:val="30"/>
        </w:rPr>
        <w:t>13000</w:t>
      </w:r>
      <w:r>
        <w:rPr>
          <w:rFonts w:hint="eastAsia"/>
          <w:sz w:val="30"/>
          <w:szCs w:val="30"/>
        </w:rPr>
        <w:t>元（张某</w:t>
      </w:r>
      <w:r>
        <w:rPr>
          <w:rFonts w:hint="eastAsia"/>
          <w:sz w:val="30"/>
          <w:szCs w:val="30"/>
        </w:rPr>
        <w:t>1</w:t>
      </w:r>
      <w:r>
        <w:rPr>
          <w:rFonts w:hint="eastAsia"/>
          <w:sz w:val="30"/>
          <w:szCs w:val="30"/>
        </w:rPr>
        <w:t>支付）。第三、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月，邀请中国教育报记者到龙岗采访，花费</w:t>
      </w:r>
      <w:r>
        <w:rPr>
          <w:rFonts w:hint="eastAsia"/>
          <w:sz w:val="30"/>
          <w:szCs w:val="30"/>
        </w:rPr>
        <w:t>34800</w:t>
      </w:r>
      <w:r>
        <w:rPr>
          <w:rFonts w:hint="eastAsia"/>
          <w:sz w:val="30"/>
          <w:szCs w:val="30"/>
        </w:rPr>
        <w:t>元，给记者购买礼物，包括三星手机</w:t>
      </w:r>
      <w:r>
        <w:rPr>
          <w:rFonts w:hint="eastAsia"/>
          <w:sz w:val="30"/>
          <w:szCs w:val="30"/>
        </w:rPr>
        <w:t>2</w:t>
      </w:r>
      <w:r>
        <w:rPr>
          <w:rFonts w:hint="eastAsia"/>
          <w:sz w:val="30"/>
          <w:szCs w:val="30"/>
        </w:rPr>
        <w:t>部，每部</w:t>
      </w:r>
      <w:r>
        <w:rPr>
          <w:rFonts w:hint="eastAsia"/>
          <w:sz w:val="30"/>
          <w:szCs w:val="30"/>
        </w:rPr>
        <w:t>4900</w:t>
      </w:r>
      <w:r>
        <w:rPr>
          <w:rFonts w:hint="eastAsia"/>
          <w:sz w:val="30"/>
          <w:szCs w:val="30"/>
        </w:rPr>
        <w:t>元，海产品</w:t>
      </w:r>
      <w:r>
        <w:rPr>
          <w:rFonts w:hint="eastAsia"/>
          <w:sz w:val="30"/>
          <w:szCs w:val="30"/>
        </w:rPr>
        <w:t>2</w:t>
      </w:r>
      <w:r>
        <w:rPr>
          <w:rFonts w:hint="eastAsia"/>
          <w:sz w:val="30"/>
          <w:szCs w:val="30"/>
        </w:rPr>
        <w:t>份，每份</w:t>
      </w:r>
      <w:r>
        <w:rPr>
          <w:rFonts w:hint="eastAsia"/>
          <w:sz w:val="30"/>
          <w:szCs w:val="30"/>
        </w:rPr>
        <w:t>5000</w:t>
      </w:r>
      <w:r>
        <w:rPr>
          <w:rFonts w:hint="eastAsia"/>
          <w:sz w:val="30"/>
          <w:szCs w:val="30"/>
        </w:rPr>
        <w:t>元，唱歌娱乐消费</w:t>
      </w:r>
      <w:r>
        <w:rPr>
          <w:rFonts w:hint="eastAsia"/>
          <w:sz w:val="30"/>
          <w:szCs w:val="30"/>
        </w:rPr>
        <w:t>2</w:t>
      </w:r>
      <w:r>
        <w:rPr>
          <w:rFonts w:hint="eastAsia"/>
          <w:sz w:val="30"/>
          <w:szCs w:val="30"/>
        </w:rPr>
        <w:t>次共</w:t>
      </w:r>
      <w:r>
        <w:rPr>
          <w:rFonts w:hint="eastAsia"/>
          <w:sz w:val="30"/>
          <w:szCs w:val="30"/>
        </w:rPr>
        <w:t>15000</w:t>
      </w:r>
      <w:r>
        <w:rPr>
          <w:rFonts w:hint="eastAsia"/>
          <w:sz w:val="30"/>
          <w:szCs w:val="30"/>
        </w:rPr>
        <w:t>元，都是周某</w:t>
      </w:r>
      <w:r>
        <w:rPr>
          <w:rFonts w:hint="eastAsia"/>
          <w:sz w:val="30"/>
          <w:szCs w:val="30"/>
        </w:rPr>
        <w:t>1</w:t>
      </w:r>
      <w:r>
        <w:rPr>
          <w:rFonts w:hint="eastAsia"/>
          <w:sz w:val="30"/>
          <w:szCs w:val="30"/>
        </w:rPr>
        <w:t>办理。第四、</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月邀请相关专家领导为全区社区教育专干授课，花费</w:t>
      </w:r>
      <w:r>
        <w:rPr>
          <w:rFonts w:hint="eastAsia"/>
          <w:sz w:val="30"/>
          <w:szCs w:val="30"/>
        </w:rPr>
        <w:t>15000</w:t>
      </w:r>
      <w:r>
        <w:rPr>
          <w:rFonts w:hint="eastAsia"/>
          <w:sz w:val="30"/>
          <w:szCs w:val="30"/>
        </w:rPr>
        <w:t>元，买海产品礼物</w:t>
      </w:r>
      <w:r>
        <w:rPr>
          <w:rFonts w:hint="eastAsia"/>
          <w:sz w:val="30"/>
          <w:szCs w:val="30"/>
        </w:rPr>
        <w:t>3</w:t>
      </w:r>
      <w:r>
        <w:rPr>
          <w:rFonts w:hint="eastAsia"/>
          <w:sz w:val="30"/>
          <w:szCs w:val="30"/>
        </w:rPr>
        <w:t>份，每份</w:t>
      </w:r>
      <w:r>
        <w:rPr>
          <w:rFonts w:hint="eastAsia"/>
          <w:sz w:val="30"/>
          <w:szCs w:val="30"/>
        </w:rPr>
        <w:t>5000</w:t>
      </w:r>
      <w:r>
        <w:rPr>
          <w:rFonts w:hint="eastAsia"/>
          <w:sz w:val="30"/>
          <w:szCs w:val="30"/>
        </w:rPr>
        <w:t>元，周某</w:t>
      </w:r>
      <w:r>
        <w:rPr>
          <w:rFonts w:hint="eastAsia"/>
          <w:sz w:val="30"/>
          <w:szCs w:val="30"/>
        </w:rPr>
        <w:t>1</w:t>
      </w:r>
      <w:r>
        <w:rPr>
          <w:rFonts w:hint="eastAsia"/>
          <w:sz w:val="30"/>
          <w:szCs w:val="30"/>
        </w:rPr>
        <w:t>买单。其是提前把钱给周某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去办理。这些费用的去向其和张某</w:t>
      </w:r>
      <w:r>
        <w:rPr>
          <w:rFonts w:hint="eastAsia"/>
          <w:sz w:val="30"/>
          <w:szCs w:val="30"/>
        </w:rPr>
        <w:t>1</w:t>
      </w:r>
      <w:r>
        <w:rPr>
          <w:rFonts w:hint="eastAsia"/>
          <w:sz w:val="30"/>
          <w:szCs w:val="30"/>
        </w:rPr>
        <w:t>、董某说过，但不是很清楚，其告诉周某</w:t>
      </w:r>
      <w:r>
        <w:rPr>
          <w:rFonts w:hint="eastAsia"/>
          <w:sz w:val="30"/>
          <w:szCs w:val="30"/>
        </w:rPr>
        <w:t>1</w:t>
      </w:r>
      <w:r>
        <w:rPr>
          <w:rFonts w:hint="eastAsia"/>
          <w:sz w:val="30"/>
          <w:szCs w:val="30"/>
        </w:rPr>
        <w:t>这些钱是单位供应商</w:t>
      </w:r>
      <w:r>
        <w:rPr>
          <w:rFonts w:hint="eastAsia"/>
          <w:sz w:val="30"/>
          <w:szCs w:val="30"/>
        </w:rPr>
        <w:t>给的，打算用于单位开支。其之前不清楚个人受贿与单位受贿的区别，认为应主动承担责任，也不想牵连单位。</w:t>
      </w:r>
    </w:p>
    <w:p w14:paraId="3BC9BA30" w14:textId="77777777" w:rsidR="00235B75" w:rsidRDefault="00235B75">
      <w:pPr>
        <w:spacing w:line="500" w:lineRule="atLeast"/>
        <w:ind w:firstLine="600"/>
        <w:divId w:val="2143502899"/>
        <w:rPr>
          <w:rFonts w:hint="eastAsia"/>
          <w:sz w:val="30"/>
          <w:szCs w:val="30"/>
        </w:rPr>
      </w:pPr>
      <w:r>
        <w:rPr>
          <w:rFonts w:hint="eastAsia"/>
          <w:sz w:val="30"/>
          <w:szCs w:val="30"/>
        </w:rPr>
        <w:t>12</w:t>
      </w:r>
      <w:r>
        <w:rPr>
          <w:rFonts w:hint="eastAsia"/>
          <w:sz w:val="30"/>
          <w:szCs w:val="30"/>
        </w:rPr>
        <w:t>、证人温某</w:t>
      </w:r>
      <w:r>
        <w:rPr>
          <w:rFonts w:hint="eastAsia"/>
          <w:sz w:val="30"/>
          <w:szCs w:val="30"/>
        </w:rPr>
        <w:t>1(</w:t>
      </w:r>
      <w:r>
        <w:rPr>
          <w:rFonts w:hint="eastAsia"/>
          <w:sz w:val="30"/>
          <w:szCs w:val="30"/>
        </w:rPr>
        <w:t>龙岗区横岗成人文化技术学校副校长</w:t>
      </w:r>
      <w:r>
        <w:rPr>
          <w:rFonts w:hint="eastAsia"/>
          <w:sz w:val="30"/>
          <w:szCs w:val="30"/>
        </w:rPr>
        <w:t>)</w:t>
      </w:r>
      <w:r>
        <w:rPr>
          <w:rFonts w:hint="eastAsia"/>
          <w:sz w:val="30"/>
          <w:szCs w:val="30"/>
        </w:rPr>
        <w:t>的证言，证实职训中心是横岗成人文化技术学校的上级主管单位。</w:t>
      </w:r>
      <w:r>
        <w:rPr>
          <w:rFonts w:hint="eastAsia"/>
          <w:sz w:val="30"/>
          <w:szCs w:val="30"/>
        </w:rPr>
        <w:t>2012</w:t>
      </w:r>
      <w:r>
        <w:rPr>
          <w:rFonts w:hint="eastAsia"/>
          <w:sz w:val="30"/>
          <w:szCs w:val="30"/>
        </w:rPr>
        <w:t>年暑假期间，因代表龙岗区创建“全国社区教育实验区”，吴某某让其一同去北京出差，同行的还有深圳市教育局的郑某。途中吴某某让其帮忙提两个袋子，并告诉其装的手机。在北京期间，其陪吴某某请人吃了一顿饭，但中途其喝醉了，不知道是谁付的饭钱，不知道其他人有没有去唱歌。其没有在北京购买过电脑，只知道吴某某有天下午单独出去过，不知道是不是去买电脑。请客吃饭时，其们带上深圳带过去的两袋手机，还有一两个比较大的袋子，不是从深圳带过去的，里面装什么不清楚，其估计这些袋子里的东西和手机是送给客人的。</w:t>
      </w:r>
    </w:p>
    <w:p w14:paraId="44F8A5F8" w14:textId="77777777" w:rsidR="00235B75" w:rsidRDefault="00235B75">
      <w:pPr>
        <w:spacing w:line="500" w:lineRule="atLeast"/>
        <w:ind w:firstLine="600"/>
        <w:divId w:val="744883757"/>
        <w:rPr>
          <w:rFonts w:hint="eastAsia"/>
          <w:sz w:val="30"/>
          <w:szCs w:val="30"/>
        </w:rPr>
      </w:pPr>
      <w:r>
        <w:rPr>
          <w:rFonts w:hint="eastAsia"/>
          <w:sz w:val="30"/>
          <w:szCs w:val="30"/>
        </w:rPr>
        <w:t>13</w:t>
      </w:r>
      <w:r>
        <w:rPr>
          <w:rFonts w:hint="eastAsia"/>
          <w:sz w:val="30"/>
          <w:szCs w:val="30"/>
        </w:rPr>
        <w:t>、证人郑某（深圳市教育局终身教育处主任科员）的证言，证实</w:t>
      </w:r>
      <w:r>
        <w:rPr>
          <w:rFonts w:hint="eastAsia"/>
          <w:sz w:val="30"/>
          <w:szCs w:val="30"/>
        </w:rPr>
        <w:t>2012</w:t>
      </w:r>
      <w:r>
        <w:rPr>
          <w:rFonts w:hint="eastAsia"/>
          <w:sz w:val="30"/>
          <w:szCs w:val="30"/>
        </w:rPr>
        <w:t>年深圳市教育局指派其与吴某某、温某</w:t>
      </w:r>
      <w:r>
        <w:rPr>
          <w:rFonts w:hint="eastAsia"/>
          <w:sz w:val="30"/>
          <w:szCs w:val="30"/>
        </w:rPr>
        <w:t>1</w:t>
      </w:r>
      <w:r>
        <w:rPr>
          <w:rFonts w:hint="eastAsia"/>
          <w:sz w:val="30"/>
          <w:szCs w:val="30"/>
        </w:rPr>
        <w:t>前往北京帮助龙岗区争取创建“全国社区教育实验区”。当时吴某某、温某</w:t>
      </w:r>
      <w:r>
        <w:rPr>
          <w:rFonts w:hint="eastAsia"/>
          <w:sz w:val="30"/>
          <w:szCs w:val="30"/>
        </w:rPr>
        <w:t>1</w:t>
      </w:r>
      <w:r>
        <w:rPr>
          <w:rFonts w:hint="eastAsia"/>
          <w:sz w:val="30"/>
          <w:szCs w:val="30"/>
        </w:rPr>
        <w:t>都拿了几个包，后来吴某某跟其说带了手机过去。在北京时有半天其独自在宾馆休息，不知道吴某某和温某</w:t>
      </w:r>
      <w:r>
        <w:rPr>
          <w:rFonts w:hint="eastAsia"/>
          <w:sz w:val="30"/>
          <w:szCs w:val="30"/>
        </w:rPr>
        <w:t>1</w:t>
      </w:r>
      <w:r>
        <w:rPr>
          <w:rFonts w:hint="eastAsia"/>
          <w:sz w:val="30"/>
          <w:szCs w:val="30"/>
        </w:rPr>
        <w:t>有没有出去买东西。当时在北京请了相关部门的人员吃饭，后面还唱了歌，其没有付钱，温某</w:t>
      </w:r>
      <w:r>
        <w:rPr>
          <w:rFonts w:hint="eastAsia"/>
          <w:sz w:val="30"/>
          <w:szCs w:val="30"/>
        </w:rPr>
        <w:t>1</w:t>
      </w:r>
      <w:r>
        <w:rPr>
          <w:rFonts w:hint="eastAsia"/>
          <w:sz w:val="30"/>
          <w:szCs w:val="30"/>
        </w:rPr>
        <w:t>喝多了，应该是吴某某付的钱。吃饭时他们把几个包拿去给客人，说带了点东西过来，后来客人把几个包带走了。其不清楚上述活动的钱是怎么来的，都是吴某某他们安排的。</w:t>
      </w:r>
    </w:p>
    <w:p w14:paraId="1203EF77" w14:textId="77777777" w:rsidR="00235B75" w:rsidRDefault="00235B75">
      <w:pPr>
        <w:spacing w:line="500" w:lineRule="atLeast"/>
        <w:ind w:firstLine="600"/>
        <w:divId w:val="1729911390"/>
        <w:rPr>
          <w:rFonts w:hint="eastAsia"/>
          <w:sz w:val="30"/>
          <w:szCs w:val="30"/>
        </w:rPr>
      </w:pPr>
      <w:r>
        <w:rPr>
          <w:rFonts w:hint="eastAsia"/>
          <w:sz w:val="30"/>
          <w:szCs w:val="30"/>
        </w:rPr>
        <w:t>14</w:t>
      </w:r>
      <w:r>
        <w:rPr>
          <w:rFonts w:hint="eastAsia"/>
          <w:sz w:val="30"/>
          <w:szCs w:val="30"/>
        </w:rPr>
        <w:t>、证人张某</w:t>
      </w:r>
      <w:r>
        <w:rPr>
          <w:rFonts w:hint="eastAsia"/>
          <w:sz w:val="30"/>
          <w:szCs w:val="30"/>
        </w:rPr>
        <w:t>1(</w:t>
      </w:r>
      <w:r>
        <w:rPr>
          <w:rFonts w:hint="eastAsia"/>
          <w:sz w:val="30"/>
          <w:szCs w:val="30"/>
        </w:rPr>
        <w:t>职训中心副主任</w:t>
      </w:r>
      <w:r>
        <w:rPr>
          <w:rFonts w:hint="eastAsia"/>
          <w:sz w:val="30"/>
          <w:szCs w:val="30"/>
        </w:rPr>
        <w:t>)</w:t>
      </w:r>
      <w:r>
        <w:rPr>
          <w:rFonts w:hint="eastAsia"/>
          <w:sz w:val="30"/>
          <w:szCs w:val="30"/>
        </w:rPr>
        <w:t>的证言，证实吴某某在被检察机关立案查处前其印象中没有跟其说过收别人钱的事情，但曾在聊天时提过单位一些开支很难报销。创建“全国社区教育实验区”活动中有两项额外开支：一项是</w:t>
      </w:r>
      <w:r>
        <w:rPr>
          <w:rFonts w:hint="eastAsia"/>
          <w:sz w:val="30"/>
          <w:szCs w:val="30"/>
        </w:rPr>
        <w:t>2012</w:t>
      </w:r>
      <w:r>
        <w:rPr>
          <w:rFonts w:hint="eastAsia"/>
          <w:sz w:val="30"/>
          <w:szCs w:val="30"/>
        </w:rPr>
        <w:t>年下半年吴某某去北京和该活动的主管部门沟通交流时，有人向其提过吴某某带了苹果电脑过去，吴某某还对其说在北京请相关人员吃饭，但没说花多少钱；第二项是</w:t>
      </w:r>
      <w:r>
        <w:rPr>
          <w:rFonts w:hint="eastAsia"/>
          <w:sz w:val="30"/>
          <w:szCs w:val="30"/>
        </w:rPr>
        <w:t>2012</w:t>
      </w:r>
      <w:r>
        <w:rPr>
          <w:rFonts w:hint="eastAsia"/>
          <w:sz w:val="30"/>
          <w:szCs w:val="30"/>
        </w:rPr>
        <w:t>年下半年请了全国社区教育协会的两三个评估专家来指导创建工作，吴某某曾让其将两三个装有现金的信封送给他们，说是劳务费，其不知道里面的具体金额。职训中心曾经在中国教育报上发表了一篇文章来宣传其区的创建工作，有无花钱不清楚，有无记者来龙岗其也没印象。其不清楚额外开支的钱是怎么来的。</w:t>
      </w:r>
    </w:p>
    <w:p w14:paraId="3C066FF0" w14:textId="77777777" w:rsidR="00235B75" w:rsidRDefault="00235B75">
      <w:pPr>
        <w:spacing w:line="500" w:lineRule="atLeast"/>
        <w:ind w:firstLine="600"/>
        <w:divId w:val="2085030773"/>
        <w:rPr>
          <w:rFonts w:hint="eastAsia"/>
          <w:sz w:val="30"/>
          <w:szCs w:val="30"/>
        </w:rPr>
      </w:pPr>
      <w:r>
        <w:rPr>
          <w:rFonts w:hint="eastAsia"/>
          <w:sz w:val="30"/>
          <w:szCs w:val="30"/>
        </w:rPr>
        <w:t>职训中心的班子成员也就是其和吴某某。其记忆中吴某某没有向其说过邓某</w:t>
      </w:r>
      <w:r>
        <w:rPr>
          <w:rFonts w:hint="eastAsia"/>
          <w:sz w:val="30"/>
          <w:szCs w:val="30"/>
        </w:rPr>
        <w:t>1</w:t>
      </w:r>
      <w:r>
        <w:rPr>
          <w:rFonts w:hint="eastAsia"/>
          <w:sz w:val="30"/>
          <w:szCs w:val="30"/>
        </w:rPr>
        <w:t>想要做手机维修设备的采购项目。其一直不知道邓某</w:t>
      </w:r>
      <w:r>
        <w:rPr>
          <w:rFonts w:hint="eastAsia"/>
          <w:sz w:val="30"/>
          <w:szCs w:val="30"/>
        </w:rPr>
        <w:t>1</w:t>
      </w:r>
      <w:r>
        <w:rPr>
          <w:rFonts w:hint="eastAsia"/>
          <w:sz w:val="30"/>
          <w:szCs w:val="30"/>
        </w:rPr>
        <w:t>给吴某某送钱的事，直到三人被抓其才听到一些流言。吴某某从来没有向其说过他收到过一些承包商或供应商如建生、韩某</w:t>
      </w:r>
      <w:r>
        <w:rPr>
          <w:rFonts w:hint="eastAsia"/>
          <w:sz w:val="30"/>
          <w:szCs w:val="30"/>
        </w:rPr>
        <w:t>1</w:t>
      </w:r>
      <w:r>
        <w:rPr>
          <w:rFonts w:hint="eastAsia"/>
          <w:sz w:val="30"/>
          <w:szCs w:val="30"/>
        </w:rPr>
        <w:t>等送给他或职训中心的钱，也没有向其征求过如何处理这些钱，没有在行政会议上讨论过这个事项。只是在</w:t>
      </w:r>
      <w:r>
        <w:rPr>
          <w:rFonts w:hint="eastAsia"/>
          <w:sz w:val="30"/>
          <w:szCs w:val="30"/>
        </w:rPr>
        <w:t>2012</w:t>
      </w:r>
      <w:r>
        <w:rPr>
          <w:rFonts w:hint="eastAsia"/>
          <w:sz w:val="30"/>
          <w:szCs w:val="30"/>
        </w:rPr>
        <w:t>年左右吴某某和其闲聊时说过一句单位有一些开支不好处理，但当时其没接话，他就没再说下去了。吴某某在检察院找其之前曾打电话给其请求帮忙，要其该说的话说，不该说的话不要说。其送给评估专家的劳务费是否包含在财政列明的</w:t>
      </w:r>
      <w:r>
        <w:rPr>
          <w:rFonts w:hint="eastAsia"/>
          <w:sz w:val="30"/>
          <w:szCs w:val="30"/>
        </w:rPr>
        <w:t>50</w:t>
      </w:r>
      <w:r>
        <w:rPr>
          <w:rFonts w:hint="eastAsia"/>
          <w:sz w:val="30"/>
          <w:szCs w:val="30"/>
        </w:rPr>
        <w:t>万元经费中，财务才清楚。</w:t>
      </w:r>
    </w:p>
    <w:p w14:paraId="5E011D82" w14:textId="77777777" w:rsidR="00235B75" w:rsidRDefault="00235B75">
      <w:pPr>
        <w:spacing w:line="500" w:lineRule="atLeast"/>
        <w:ind w:firstLine="600"/>
        <w:divId w:val="622152699"/>
        <w:rPr>
          <w:rFonts w:hint="eastAsia"/>
          <w:sz w:val="30"/>
          <w:szCs w:val="30"/>
        </w:rPr>
      </w:pPr>
      <w:r>
        <w:rPr>
          <w:rFonts w:hint="eastAsia"/>
          <w:sz w:val="30"/>
          <w:szCs w:val="30"/>
        </w:rPr>
        <w:t>15</w:t>
      </w:r>
      <w:r>
        <w:rPr>
          <w:rFonts w:hint="eastAsia"/>
          <w:sz w:val="30"/>
          <w:szCs w:val="30"/>
        </w:rPr>
        <w:t>、证人董某</w:t>
      </w:r>
      <w:r>
        <w:rPr>
          <w:rFonts w:hint="eastAsia"/>
          <w:sz w:val="30"/>
          <w:szCs w:val="30"/>
        </w:rPr>
        <w:t>(</w:t>
      </w:r>
      <w:r>
        <w:rPr>
          <w:rFonts w:hint="eastAsia"/>
          <w:sz w:val="30"/>
          <w:szCs w:val="30"/>
        </w:rPr>
        <w:t>原职训中心综合科科长，现任龙岗区新闻中心编辑部主任</w:t>
      </w:r>
      <w:r>
        <w:rPr>
          <w:rFonts w:hint="eastAsia"/>
          <w:sz w:val="30"/>
          <w:szCs w:val="30"/>
        </w:rPr>
        <w:t>)</w:t>
      </w:r>
      <w:r>
        <w:rPr>
          <w:rFonts w:hint="eastAsia"/>
          <w:sz w:val="30"/>
          <w:szCs w:val="30"/>
        </w:rPr>
        <w:t>的证言，证实</w:t>
      </w:r>
      <w:r>
        <w:rPr>
          <w:rFonts w:hint="eastAsia"/>
          <w:sz w:val="30"/>
          <w:szCs w:val="30"/>
        </w:rPr>
        <w:t>2010</w:t>
      </w:r>
      <w:r>
        <w:rPr>
          <w:rFonts w:hint="eastAsia"/>
          <w:sz w:val="30"/>
          <w:szCs w:val="30"/>
        </w:rPr>
        <w:t>年底吴某某告诉其职训中心在招投标过程中，有供应商给了单位十几万元的回扣款，准备将这笔钱作为单位经费的补充，如果单位有些公务费用不能正常报账，可以用这些回扣的钱来支出。但其不清楚具体供应商的情况，不清楚回扣款的保管情况。其只是听吴某某说，这笔钱主要准备用于“全国社区教育实验区”评比活动。后来职训中心确实安排人去了北京，也请了专家和记者过来，听吴某某说花了十几万元人民币，这些费用吴某某并没有向单位报销过。其不清楚花钱的过程，也不知道谁经手。</w:t>
      </w:r>
    </w:p>
    <w:p w14:paraId="6BD5DD77" w14:textId="77777777" w:rsidR="00235B75" w:rsidRDefault="00235B75">
      <w:pPr>
        <w:spacing w:line="500" w:lineRule="atLeast"/>
        <w:ind w:firstLine="600"/>
        <w:divId w:val="1814103766"/>
        <w:rPr>
          <w:rFonts w:hint="eastAsia"/>
          <w:sz w:val="30"/>
          <w:szCs w:val="30"/>
        </w:rPr>
      </w:pPr>
      <w:r>
        <w:rPr>
          <w:rFonts w:hint="eastAsia"/>
          <w:sz w:val="30"/>
          <w:szCs w:val="30"/>
        </w:rPr>
        <w:t>16</w:t>
      </w:r>
      <w:r>
        <w:rPr>
          <w:rFonts w:hint="eastAsia"/>
          <w:sz w:val="30"/>
          <w:szCs w:val="30"/>
        </w:rPr>
        <w:t>、证人周某</w:t>
      </w:r>
      <w:r>
        <w:rPr>
          <w:rFonts w:hint="eastAsia"/>
          <w:sz w:val="30"/>
          <w:szCs w:val="30"/>
        </w:rPr>
        <w:t>1(</w:t>
      </w:r>
      <w:r>
        <w:rPr>
          <w:rFonts w:hint="eastAsia"/>
          <w:sz w:val="30"/>
          <w:szCs w:val="30"/>
        </w:rPr>
        <w:t>职训中心司机</w:t>
      </w:r>
      <w:r>
        <w:rPr>
          <w:rFonts w:hint="eastAsia"/>
          <w:sz w:val="30"/>
          <w:szCs w:val="30"/>
        </w:rPr>
        <w:t>)</w:t>
      </w:r>
      <w:r>
        <w:rPr>
          <w:rFonts w:hint="eastAsia"/>
          <w:sz w:val="30"/>
          <w:szCs w:val="30"/>
        </w:rPr>
        <w:t>的证言，证实</w:t>
      </w:r>
      <w:r>
        <w:rPr>
          <w:rFonts w:hint="eastAsia"/>
          <w:sz w:val="30"/>
          <w:szCs w:val="30"/>
        </w:rPr>
        <w:t>2012</w:t>
      </w:r>
      <w:r>
        <w:rPr>
          <w:rFonts w:hint="eastAsia"/>
          <w:sz w:val="30"/>
          <w:szCs w:val="30"/>
        </w:rPr>
        <w:t>年年中龙岗区参与评比“全国社区教育实验区”活动，吴某某叫其帮忙购买礼物送给相关人员，具体情况记得不太清楚。其在深圳市区买过八部三星手机，每部</w:t>
      </w:r>
      <w:r>
        <w:rPr>
          <w:rFonts w:hint="eastAsia"/>
          <w:sz w:val="30"/>
          <w:szCs w:val="30"/>
        </w:rPr>
        <w:t>4900</w:t>
      </w:r>
      <w:r>
        <w:rPr>
          <w:rFonts w:hint="eastAsia"/>
          <w:sz w:val="30"/>
          <w:szCs w:val="30"/>
        </w:rPr>
        <w:t>元，吴某某说有部分要带去北京，送给评估专家，还有些手机吴某某送给了从北京来采访的记者。其在南澳海鲜干货市场买过七份海味特产，每份</w:t>
      </w:r>
      <w:r>
        <w:rPr>
          <w:rFonts w:hint="eastAsia"/>
          <w:sz w:val="30"/>
          <w:szCs w:val="30"/>
        </w:rPr>
        <w:t>5000</w:t>
      </w:r>
      <w:r>
        <w:rPr>
          <w:rFonts w:hint="eastAsia"/>
          <w:sz w:val="30"/>
          <w:szCs w:val="30"/>
        </w:rPr>
        <w:t>元，其中两份送给了来授课的北京教授。每次买礼物，都是吴某某在办公室将现金交给其，其按照要求买回礼物，然后将礼物连同票据一起交给吴某某。</w:t>
      </w:r>
    </w:p>
    <w:p w14:paraId="069E04E3" w14:textId="77777777" w:rsidR="00235B75" w:rsidRDefault="00235B75">
      <w:pPr>
        <w:spacing w:line="500" w:lineRule="atLeast"/>
        <w:ind w:firstLine="600"/>
        <w:divId w:val="1257597911"/>
        <w:rPr>
          <w:rFonts w:hint="eastAsia"/>
          <w:sz w:val="30"/>
          <w:szCs w:val="30"/>
        </w:rPr>
      </w:pPr>
      <w:r>
        <w:rPr>
          <w:rFonts w:hint="eastAsia"/>
          <w:sz w:val="30"/>
          <w:szCs w:val="30"/>
        </w:rPr>
        <w:t>2012</w:t>
      </w:r>
      <w:r>
        <w:rPr>
          <w:rFonts w:hint="eastAsia"/>
          <w:sz w:val="30"/>
          <w:szCs w:val="30"/>
        </w:rPr>
        <w:t>年下半年，其还帮吴某某接待过几次客人，有些是“全国社区教育实验区”活动请来的，有些其不清楚身份。其安排客人到酒店唱歌，每次花费几千元，总共花了近</w:t>
      </w:r>
      <w:r>
        <w:rPr>
          <w:rFonts w:hint="eastAsia"/>
          <w:sz w:val="30"/>
          <w:szCs w:val="30"/>
        </w:rPr>
        <w:t>3</w:t>
      </w:r>
      <w:r>
        <w:rPr>
          <w:rFonts w:hint="eastAsia"/>
          <w:sz w:val="30"/>
          <w:szCs w:val="30"/>
        </w:rPr>
        <w:t>万元人民币。每次都是吴某某提前把现金给其，每次给</w:t>
      </w:r>
      <w:r>
        <w:rPr>
          <w:rFonts w:hint="eastAsia"/>
          <w:sz w:val="30"/>
          <w:szCs w:val="30"/>
        </w:rPr>
        <w:t>1</w:t>
      </w:r>
      <w:r>
        <w:rPr>
          <w:rFonts w:hint="eastAsia"/>
          <w:sz w:val="30"/>
          <w:szCs w:val="30"/>
        </w:rPr>
        <w:t>万元，其结账后再把剩余的钱还给吴某某。</w:t>
      </w:r>
      <w:r>
        <w:rPr>
          <w:rFonts w:hint="eastAsia"/>
          <w:sz w:val="30"/>
          <w:szCs w:val="30"/>
        </w:rPr>
        <w:t>2012</w:t>
      </w:r>
      <w:r>
        <w:rPr>
          <w:rFonts w:hint="eastAsia"/>
          <w:sz w:val="30"/>
          <w:szCs w:val="30"/>
        </w:rPr>
        <w:t>年下半年，吴某某跟其说这些钱是供应商给其单位作为创建“全国社区教育实验区”的活动经费，还说这些钱的开销他都有记录。</w:t>
      </w:r>
    </w:p>
    <w:p w14:paraId="772E263E" w14:textId="77777777" w:rsidR="00235B75" w:rsidRDefault="00235B75">
      <w:pPr>
        <w:spacing w:line="500" w:lineRule="atLeast"/>
        <w:ind w:firstLine="600"/>
        <w:divId w:val="1348561788"/>
        <w:rPr>
          <w:rFonts w:hint="eastAsia"/>
          <w:sz w:val="30"/>
          <w:szCs w:val="30"/>
        </w:rPr>
      </w:pPr>
      <w:r>
        <w:rPr>
          <w:rFonts w:hint="eastAsia"/>
          <w:sz w:val="30"/>
          <w:szCs w:val="30"/>
        </w:rPr>
        <w:t>17</w:t>
      </w:r>
      <w:r>
        <w:rPr>
          <w:rFonts w:hint="eastAsia"/>
          <w:sz w:val="30"/>
          <w:szCs w:val="30"/>
        </w:rPr>
        <w:t>、证人侯某</w:t>
      </w:r>
      <w:r>
        <w:rPr>
          <w:rFonts w:hint="eastAsia"/>
          <w:sz w:val="30"/>
          <w:szCs w:val="30"/>
        </w:rPr>
        <w:t>1(</w:t>
      </w:r>
      <w:r>
        <w:rPr>
          <w:rFonts w:hint="eastAsia"/>
          <w:sz w:val="30"/>
          <w:szCs w:val="30"/>
        </w:rPr>
        <w:t>职训中心综合科财务室报账员</w:t>
      </w:r>
      <w:r>
        <w:rPr>
          <w:rFonts w:hint="eastAsia"/>
          <w:sz w:val="30"/>
          <w:szCs w:val="30"/>
        </w:rPr>
        <w:t>)</w:t>
      </w:r>
      <w:r>
        <w:rPr>
          <w:rFonts w:hint="eastAsia"/>
          <w:sz w:val="30"/>
          <w:szCs w:val="30"/>
        </w:rPr>
        <w:t>的证言，证实其负责中心的报账，报账流程是经手人把相关单据填写齐全后，由科室领导批，综合科科长审核，再由副主任和主任批完交给其，其看单据和各领导批字无误后交区国库审批。其中心预算项目中申报“全国社区教育实验区”的花费，具体费用需查国库中心的原始凭证。平时吴某某要钱是通过董某找其的。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月份，董某曾叫其了解一下申报“全国社区教育实验区”的评审专家来时需要给多少指导费用。其印象中</w:t>
      </w:r>
      <w:r>
        <w:rPr>
          <w:rFonts w:hint="eastAsia"/>
          <w:sz w:val="30"/>
          <w:szCs w:val="30"/>
        </w:rPr>
        <w:t>2012</w:t>
      </w:r>
      <w:r>
        <w:rPr>
          <w:rFonts w:hint="eastAsia"/>
          <w:sz w:val="30"/>
          <w:szCs w:val="30"/>
        </w:rPr>
        <w:t>年中心没有报销过购买手机、唱歌娱乐等消费。其财务室有</w:t>
      </w:r>
      <w:r>
        <w:rPr>
          <w:rFonts w:hint="eastAsia"/>
          <w:sz w:val="30"/>
          <w:szCs w:val="30"/>
        </w:rPr>
        <w:t>2</w:t>
      </w:r>
      <w:r>
        <w:rPr>
          <w:rFonts w:hint="eastAsia"/>
          <w:sz w:val="30"/>
          <w:szCs w:val="30"/>
        </w:rPr>
        <w:t>万元备用金，主要用于日常开销、维修、接待等。</w:t>
      </w:r>
    </w:p>
    <w:p w14:paraId="407E180D" w14:textId="77777777" w:rsidR="00235B75" w:rsidRDefault="00235B75">
      <w:pPr>
        <w:spacing w:line="500" w:lineRule="atLeast"/>
        <w:ind w:firstLine="600"/>
        <w:divId w:val="481192720"/>
        <w:rPr>
          <w:rFonts w:hint="eastAsia"/>
          <w:sz w:val="30"/>
          <w:szCs w:val="30"/>
        </w:rPr>
      </w:pPr>
      <w:r>
        <w:rPr>
          <w:rFonts w:hint="eastAsia"/>
          <w:sz w:val="30"/>
          <w:szCs w:val="30"/>
        </w:rPr>
        <w:t>18</w:t>
      </w:r>
      <w:r>
        <w:rPr>
          <w:rFonts w:hint="eastAsia"/>
          <w:sz w:val="30"/>
          <w:szCs w:val="30"/>
        </w:rPr>
        <w:t>、证人邱某</w:t>
      </w:r>
      <w:r>
        <w:rPr>
          <w:rFonts w:hint="eastAsia"/>
          <w:sz w:val="30"/>
          <w:szCs w:val="30"/>
        </w:rPr>
        <w:t>1</w:t>
      </w:r>
      <w:r>
        <w:rPr>
          <w:rFonts w:hint="eastAsia"/>
          <w:sz w:val="30"/>
          <w:szCs w:val="30"/>
        </w:rPr>
        <w:t>（职训中心综合科财务雇员）的证言，证实其于</w:t>
      </w:r>
      <w:r>
        <w:rPr>
          <w:rFonts w:hint="eastAsia"/>
          <w:sz w:val="30"/>
          <w:szCs w:val="30"/>
        </w:rPr>
        <w:t>2010</w:t>
      </w:r>
      <w:r>
        <w:rPr>
          <w:rFonts w:hint="eastAsia"/>
          <w:sz w:val="30"/>
          <w:szCs w:val="30"/>
        </w:rPr>
        <w:t>年至今在职训中心做财务工作，开始协助侯某</w:t>
      </w:r>
      <w:r>
        <w:rPr>
          <w:rFonts w:hint="eastAsia"/>
          <w:sz w:val="30"/>
          <w:szCs w:val="30"/>
        </w:rPr>
        <w:t>1</w:t>
      </w:r>
      <w:r>
        <w:rPr>
          <w:rFonts w:hint="eastAsia"/>
          <w:sz w:val="30"/>
          <w:szCs w:val="30"/>
        </w:rPr>
        <w:t>工作，</w:t>
      </w:r>
      <w:r>
        <w:rPr>
          <w:rFonts w:hint="eastAsia"/>
          <w:sz w:val="30"/>
          <w:szCs w:val="30"/>
        </w:rPr>
        <w:t>2014</w:t>
      </w:r>
      <w:r>
        <w:rPr>
          <w:rFonts w:hint="eastAsia"/>
          <w:sz w:val="30"/>
          <w:szCs w:val="30"/>
        </w:rPr>
        <w:t>年开始全面承担财务工作。职训中心创建“全国社区教育实验区”活动有经费支出，主要是社区宣传、印刷画册、创建维护教育网站等方面的用途。在财务报销经费中没有买手机、电脑、海产品、吃饭唱歌、支付劳务费等用途的开支。区里在</w:t>
      </w:r>
      <w:r>
        <w:rPr>
          <w:rFonts w:hint="eastAsia"/>
          <w:sz w:val="30"/>
          <w:szCs w:val="30"/>
        </w:rPr>
        <w:t>2012</w:t>
      </w:r>
      <w:r>
        <w:rPr>
          <w:rFonts w:hint="eastAsia"/>
          <w:sz w:val="30"/>
          <w:szCs w:val="30"/>
        </w:rPr>
        <w:t>年底下拨</w:t>
      </w:r>
      <w:r>
        <w:rPr>
          <w:rFonts w:hint="eastAsia"/>
          <w:sz w:val="30"/>
          <w:szCs w:val="30"/>
        </w:rPr>
        <w:t>50</w:t>
      </w:r>
      <w:r>
        <w:rPr>
          <w:rFonts w:hint="eastAsia"/>
          <w:sz w:val="30"/>
          <w:szCs w:val="30"/>
        </w:rPr>
        <w:t>万元经费之前，没有人以报销创建工作经费的名义拿票据找财务报销，经费下拨后单位的人就拿着相关票据经领导审批后找财务报销了。据其了解职训中心没有“小金库”，日常留存</w:t>
      </w:r>
      <w:r>
        <w:rPr>
          <w:rFonts w:hint="eastAsia"/>
          <w:sz w:val="30"/>
          <w:szCs w:val="30"/>
        </w:rPr>
        <w:t>2</w:t>
      </w:r>
      <w:r>
        <w:rPr>
          <w:rFonts w:hint="eastAsia"/>
          <w:sz w:val="30"/>
          <w:szCs w:val="30"/>
        </w:rPr>
        <w:t>万元备用金，经两位领导批准可先行支取，之后再使用票据报销。</w:t>
      </w:r>
    </w:p>
    <w:p w14:paraId="406D8A8E" w14:textId="77777777" w:rsidR="00235B75" w:rsidRDefault="00235B75">
      <w:pPr>
        <w:spacing w:line="500" w:lineRule="atLeast"/>
        <w:ind w:firstLine="600"/>
        <w:divId w:val="1573664606"/>
        <w:rPr>
          <w:rFonts w:hint="eastAsia"/>
          <w:sz w:val="30"/>
          <w:szCs w:val="30"/>
        </w:rPr>
      </w:pPr>
      <w:r>
        <w:rPr>
          <w:rFonts w:hint="eastAsia"/>
          <w:sz w:val="30"/>
          <w:szCs w:val="30"/>
        </w:rPr>
        <w:t>19</w:t>
      </w:r>
      <w:r>
        <w:rPr>
          <w:rFonts w:hint="eastAsia"/>
          <w:sz w:val="30"/>
          <w:szCs w:val="30"/>
        </w:rPr>
        <w:t>、职训中心提供的办公会议纪要，证实办公会议一般是由主任、副主任和三个科室科长参加，在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的会议纪要中指出，今年职训中心负责牵头创建国家级社区教育实验区，决定近期召开创建国家级社区教育实验区初评会，邀请国内知名社区教育专家莅临指导，中心承担专家往返机票及食宿费用，并适当付给专家指导费。</w:t>
      </w:r>
    </w:p>
    <w:p w14:paraId="45694FA3" w14:textId="77777777" w:rsidR="00235B75" w:rsidRDefault="00235B75">
      <w:pPr>
        <w:spacing w:line="500" w:lineRule="atLeast"/>
        <w:ind w:firstLine="600"/>
        <w:divId w:val="649019936"/>
        <w:rPr>
          <w:rFonts w:hint="eastAsia"/>
          <w:sz w:val="30"/>
          <w:szCs w:val="30"/>
        </w:rPr>
      </w:pPr>
      <w:r>
        <w:rPr>
          <w:rFonts w:hint="eastAsia"/>
          <w:sz w:val="30"/>
          <w:szCs w:val="30"/>
        </w:rPr>
        <w:t>20</w:t>
      </w:r>
      <w:r>
        <w:rPr>
          <w:rFonts w:hint="eastAsia"/>
          <w:sz w:val="30"/>
          <w:szCs w:val="30"/>
        </w:rPr>
        <w:t>、深圳市龙岗区财政局关于下达区职训中心</w:t>
      </w:r>
      <w:r>
        <w:rPr>
          <w:rFonts w:hint="eastAsia"/>
          <w:sz w:val="30"/>
          <w:szCs w:val="30"/>
        </w:rPr>
        <w:t>2012</w:t>
      </w:r>
      <w:r>
        <w:rPr>
          <w:rFonts w:hint="eastAsia"/>
          <w:sz w:val="30"/>
          <w:szCs w:val="30"/>
        </w:rPr>
        <w:t>年第一批教育费附加职业教育资金的意见（深龙财意</w:t>
      </w:r>
      <w:r>
        <w:rPr>
          <w:rFonts w:hint="eastAsia"/>
          <w:sz w:val="30"/>
          <w:szCs w:val="30"/>
        </w:rPr>
        <w:t>[2012]72</w:t>
      </w:r>
      <w:r>
        <w:rPr>
          <w:rFonts w:hint="eastAsia"/>
          <w:sz w:val="30"/>
          <w:szCs w:val="30"/>
        </w:rPr>
        <w:t>号）、龙岗区委（府）办文件呈批表、职训中心关于申请下达</w:t>
      </w:r>
      <w:r>
        <w:rPr>
          <w:rFonts w:hint="eastAsia"/>
          <w:sz w:val="30"/>
          <w:szCs w:val="30"/>
        </w:rPr>
        <w:t>2012</w:t>
      </w:r>
      <w:r>
        <w:rPr>
          <w:rFonts w:hint="eastAsia"/>
          <w:sz w:val="30"/>
          <w:szCs w:val="30"/>
        </w:rPr>
        <w:t>年第一批教育费附加职业教育资金的请示、附</w:t>
      </w:r>
      <w:r>
        <w:rPr>
          <w:rFonts w:hint="eastAsia"/>
          <w:sz w:val="30"/>
          <w:szCs w:val="30"/>
        </w:rPr>
        <w:t>2012</w:t>
      </w:r>
      <w:r>
        <w:rPr>
          <w:rFonts w:hint="eastAsia"/>
          <w:sz w:val="30"/>
          <w:szCs w:val="30"/>
        </w:rPr>
        <w:t>年辖属单位及中心统筹第一批教育费附加安排计划表、附</w:t>
      </w:r>
      <w:r>
        <w:rPr>
          <w:rFonts w:hint="eastAsia"/>
          <w:sz w:val="30"/>
          <w:szCs w:val="30"/>
        </w:rPr>
        <w:t>2012</w:t>
      </w:r>
      <w:r>
        <w:rPr>
          <w:rFonts w:hint="eastAsia"/>
          <w:sz w:val="30"/>
          <w:szCs w:val="30"/>
        </w:rPr>
        <w:t>年训练基地第一批教育费附加安排计划表、行政事业预算项目统计表，证实职训中心申报国家级社区教育实验区有统筹经费</w:t>
      </w:r>
      <w:r>
        <w:rPr>
          <w:rFonts w:hint="eastAsia"/>
          <w:sz w:val="30"/>
          <w:szCs w:val="30"/>
        </w:rPr>
        <w:t>50</w:t>
      </w:r>
      <w:r>
        <w:rPr>
          <w:rFonts w:hint="eastAsia"/>
          <w:sz w:val="30"/>
          <w:szCs w:val="30"/>
        </w:rPr>
        <w:t>万</w:t>
      </w:r>
      <w:r>
        <w:rPr>
          <w:rFonts w:hint="eastAsia"/>
          <w:sz w:val="30"/>
          <w:szCs w:val="30"/>
        </w:rPr>
        <w:t>(</w:t>
      </w:r>
      <w:r>
        <w:rPr>
          <w:rFonts w:hint="eastAsia"/>
          <w:sz w:val="30"/>
          <w:szCs w:val="30"/>
        </w:rPr>
        <w:t>包括资料、画册、专家指导、调研、学习培训、会议及媒体宣传等</w:t>
      </w:r>
      <w:r>
        <w:rPr>
          <w:rFonts w:hint="eastAsia"/>
          <w:sz w:val="30"/>
          <w:szCs w:val="30"/>
        </w:rPr>
        <w:t>)</w:t>
      </w:r>
      <w:r>
        <w:rPr>
          <w:rFonts w:hint="eastAsia"/>
          <w:sz w:val="30"/>
          <w:szCs w:val="30"/>
        </w:rPr>
        <w:t>，时间为</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w:t>
      </w:r>
    </w:p>
    <w:p w14:paraId="74210930" w14:textId="77777777" w:rsidR="00235B75" w:rsidRDefault="00235B75">
      <w:pPr>
        <w:spacing w:line="500" w:lineRule="atLeast"/>
        <w:ind w:firstLine="600"/>
        <w:divId w:val="1574313631"/>
        <w:rPr>
          <w:rFonts w:hint="eastAsia"/>
          <w:sz w:val="30"/>
          <w:szCs w:val="30"/>
        </w:rPr>
      </w:pPr>
      <w:r>
        <w:rPr>
          <w:rFonts w:hint="eastAsia"/>
          <w:sz w:val="30"/>
          <w:szCs w:val="30"/>
        </w:rPr>
        <w:t>21</w:t>
      </w:r>
      <w:r>
        <w:rPr>
          <w:rFonts w:hint="eastAsia"/>
          <w:sz w:val="30"/>
          <w:szCs w:val="30"/>
        </w:rPr>
        <w:t>、职训中心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月辅助明细账、记账凭证、转账凭证、支出报销单、发票、合同书、项目验收报告、申请书、结算审批表、培训方案等，证实</w:t>
      </w:r>
      <w:r>
        <w:rPr>
          <w:rFonts w:hint="eastAsia"/>
          <w:sz w:val="30"/>
          <w:szCs w:val="30"/>
        </w:rPr>
        <w:t>5</w:t>
      </w:r>
      <w:r>
        <w:rPr>
          <w:rFonts w:hint="eastAsia"/>
          <w:sz w:val="30"/>
          <w:szCs w:val="30"/>
        </w:rPr>
        <w:t>月</w:t>
      </w:r>
      <w:r>
        <w:rPr>
          <w:rFonts w:hint="eastAsia"/>
          <w:sz w:val="30"/>
          <w:szCs w:val="30"/>
        </w:rPr>
        <w:t>31</w:t>
      </w:r>
      <w:r>
        <w:rPr>
          <w:rFonts w:hint="eastAsia"/>
          <w:sz w:val="30"/>
          <w:szCs w:val="30"/>
        </w:rPr>
        <w:t>日社区教育宣传单彩页报销</w:t>
      </w:r>
      <w:r>
        <w:rPr>
          <w:rFonts w:hint="eastAsia"/>
          <w:sz w:val="30"/>
          <w:szCs w:val="30"/>
        </w:rPr>
        <w:t>2</w:t>
      </w:r>
      <w:r>
        <w:rPr>
          <w:rFonts w:hint="eastAsia"/>
          <w:sz w:val="30"/>
          <w:szCs w:val="30"/>
        </w:rPr>
        <w:t>万元，</w:t>
      </w:r>
      <w:r>
        <w:rPr>
          <w:rFonts w:hint="eastAsia"/>
          <w:sz w:val="30"/>
          <w:szCs w:val="30"/>
        </w:rPr>
        <w:t>6</w:t>
      </w:r>
      <w:r>
        <w:rPr>
          <w:rFonts w:hint="eastAsia"/>
          <w:sz w:val="30"/>
          <w:szCs w:val="30"/>
        </w:rPr>
        <w:t>月</w:t>
      </w:r>
      <w:r>
        <w:rPr>
          <w:rFonts w:hint="eastAsia"/>
          <w:sz w:val="30"/>
          <w:szCs w:val="30"/>
        </w:rPr>
        <w:t>30</w:t>
      </w:r>
      <w:r>
        <w:rPr>
          <w:rFonts w:hint="eastAsia"/>
          <w:sz w:val="30"/>
          <w:szCs w:val="30"/>
        </w:rPr>
        <w:t>日画册设计印刷费、设计、印刷培训海报及彩页共计报销</w:t>
      </w:r>
      <w:r>
        <w:rPr>
          <w:rFonts w:hint="eastAsia"/>
          <w:sz w:val="30"/>
          <w:szCs w:val="30"/>
        </w:rPr>
        <w:t>5.525</w:t>
      </w:r>
      <w:r>
        <w:rPr>
          <w:rFonts w:hint="eastAsia"/>
          <w:sz w:val="30"/>
          <w:szCs w:val="30"/>
        </w:rPr>
        <w:t>万元，</w:t>
      </w:r>
      <w:r>
        <w:rPr>
          <w:rFonts w:hint="eastAsia"/>
          <w:sz w:val="30"/>
          <w:szCs w:val="30"/>
        </w:rPr>
        <w:t>7</w:t>
      </w:r>
      <w:r>
        <w:rPr>
          <w:rFonts w:hint="eastAsia"/>
          <w:sz w:val="30"/>
          <w:szCs w:val="30"/>
        </w:rPr>
        <w:t>月</w:t>
      </w:r>
      <w:r>
        <w:rPr>
          <w:rFonts w:hint="eastAsia"/>
          <w:sz w:val="30"/>
          <w:szCs w:val="30"/>
        </w:rPr>
        <w:t>2</w:t>
      </w:r>
      <w:r>
        <w:rPr>
          <w:rFonts w:hint="eastAsia"/>
          <w:sz w:val="30"/>
          <w:szCs w:val="30"/>
        </w:rPr>
        <w:t>日宣传画册报销</w:t>
      </w:r>
      <w:r>
        <w:rPr>
          <w:rFonts w:hint="eastAsia"/>
          <w:sz w:val="30"/>
          <w:szCs w:val="30"/>
        </w:rPr>
        <w:t>7.8</w:t>
      </w:r>
      <w:r>
        <w:rPr>
          <w:rFonts w:hint="eastAsia"/>
          <w:sz w:val="30"/>
          <w:szCs w:val="30"/>
        </w:rPr>
        <w:t>万元，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日社区教育网服务器升级报销</w:t>
      </w:r>
      <w:r>
        <w:rPr>
          <w:rFonts w:hint="eastAsia"/>
          <w:sz w:val="30"/>
          <w:szCs w:val="30"/>
        </w:rPr>
        <w:t>8.5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30</w:t>
      </w:r>
      <w:r>
        <w:rPr>
          <w:rFonts w:hint="eastAsia"/>
          <w:sz w:val="30"/>
          <w:szCs w:val="30"/>
        </w:rPr>
        <w:t>日国家级社区教育实验区学习培训费报销</w:t>
      </w:r>
      <w:r>
        <w:rPr>
          <w:rFonts w:hint="eastAsia"/>
          <w:sz w:val="30"/>
          <w:szCs w:val="30"/>
        </w:rPr>
        <w:t>0.99</w:t>
      </w:r>
      <w:r>
        <w:rPr>
          <w:rFonts w:hint="eastAsia"/>
          <w:sz w:val="30"/>
          <w:szCs w:val="30"/>
        </w:rPr>
        <w:t>万元，共计</w:t>
      </w:r>
      <w:r>
        <w:rPr>
          <w:rFonts w:hint="eastAsia"/>
          <w:sz w:val="30"/>
          <w:szCs w:val="30"/>
        </w:rPr>
        <w:t>24.815</w:t>
      </w:r>
      <w:r>
        <w:rPr>
          <w:rFonts w:hint="eastAsia"/>
          <w:sz w:val="30"/>
          <w:szCs w:val="30"/>
        </w:rPr>
        <w:t>万元。合同签订日均为</w:t>
      </w:r>
      <w:r>
        <w:rPr>
          <w:rFonts w:hint="eastAsia"/>
          <w:sz w:val="30"/>
          <w:szCs w:val="30"/>
        </w:rPr>
        <w:t>2013</w:t>
      </w:r>
      <w:r>
        <w:rPr>
          <w:rFonts w:hint="eastAsia"/>
          <w:sz w:val="30"/>
          <w:szCs w:val="30"/>
        </w:rPr>
        <w:t>年，部分合同系补签。</w:t>
      </w:r>
    </w:p>
    <w:p w14:paraId="326A62A3" w14:textId="77777777" w:rsidR="00235B75" w:rsidRDefault="00235B75">
      <w:pPr>
        <w:spacing w:line="500" w:lineRule="atLeast"/>
        <w:ind w:firstLine="600"/>
        <w:divId w:val="1390420097"/>
        <w:rPr>
          <w:rFonts w:hint="eastAsia"/>
          <w:sz w:val="30"/>
          <w:szCs w:val="30"/>
        </w:rPr>
      </w:pPr>
      <w:r>
        <w:rPr>
          <w:rFonts w:hint="eastAsia"/>
          <w:sz w:val="30"/>
          <w:szCs w:val="30"/>
        </w:rPr>
        <w:t>22</w:t>
      </w:r>
      <w:r>
        <w:rPr>
          <w:rFonts w:hint="eastAsia"/>
          <w:sz w:val="30"/>
          <w:szCs w:val="30"/>
        </w:rPr>
        <w:t>、中华人民共和国教育部网站公布的第五批全国社区教育实验区名单，证实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日教育部公布深圳市龙岗区为第五批全国社区教育实验区之一。</w:t>
      </w:r>
    </w:p>
    <w:p w14:paraId="3656C5C8" w14:textId="77777777" w:rsidR="00235B75" w:rsidRDefault="00235B75">
      <w:pPr>
        <w:spacing w:line="500" w:lineRule="atLeast"/>
        <w:ind w:firstLine="600"/>
        <w:divId w:val="227347016"/>
        <w:rPr>
          <w:rFonts w:hint="eastAsia"/>
          <w:sz w:val="30"/>
          <w:szCs w:val="30"/>
        </w:rPr>
      </w:pPr>
      <w:r>
        <w:rPr>
          <w:rFonts w:hint="eastAsia"/>
          <w:sz w:val="30"/>
          <w:szCs w:val="30"/>
        </w:rPr>
        <w:t>23</w:t>
      </w:r>
      <w:r>
        <w:rPr>
          <w:rFonts w:hint="eastAsia"/>
          <w:sz w:val="30"/>
          <w:szCs w:val="30"/>
        </w:rPr>
        <w:t>、深圳市龙岗区审计局提供的关于职训中心有关事项的审计情况报告（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日），证实经过对职训中心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月的财政经费和有关培训等收支情况进行审计，发现部分工程和采购项目没有按规定进行招投标，建筑工程交由不具备资质的商行施工，训练基地投入</w:t>
      </w:r>
      <w:r>
        <w:rPr>
          <w:rFonts w:hint="eastAsia"/>
          <w:sz w:val="30"/>
          <w:szCs w:val="30"/>
        </w:rPr>
        <w:t>5078.61</w:t>
      </w:r>
      <w:r>
        <w:rPr>
          <w:rFonts w:hint="eastAsia"/>
          <w:sz w:val="30"/>
          <w:szCs w:val="30"/>
        </w:rPr>
        <w:t>万元没有充分发挥效益，部分潜在损失浪费。（该审计中未提到本案中的赣龙公司和思科创公司）</w:t>
      </w:r>
    </w:p>
    <w:p w14:paraId="39EE56D5" w14:textId="77777777" w:rsidR="00235B75" w:rsidRDefault="00235B75">
      <w:pPr>
        <w:spacing w:line="500" w:lineRule="atLeast"/>
        <w:ind w:firstLine="600"/>
        <w:divId w:val="2120221077"/>
        <w:rPr>
          <w:rFonts w:hint="eastAsia"/>
          <w:sz w:val="30"/>
          <w:szCs w:val="30"/>
        </w:rPr>
      </w:pPr>
      <w:r>
        <w:rPr>
          <w:rFonts w:hint="eastAsia"/>
          <w:sz w:val="30"/>
          <w:szCs w:val="30"/>
        </w:rPr>
        <w:t>上述证据确实、充分，已经形成完整的证据链，足以认定。本院予以确认。</w:t>
      </w:r>
    </w:p>
    <w:p w14:paraId="078606AB" w14:textId="77777777" w:rsidR="00235B75" w:rsidRDefault="00235B75">
      <w:pPr>
        <w:spacing w:line="500" w:lineRule="atLeast"/>
        <w:ind w:firstLine="600"/>
        <w:divId w:val="1238980857"/>
        <w:rPr>
          <w:rFonts w:hint="eastAsia"/>
          <w:sz w:val="30"/>
          <w:szCs w:val="30"/>
        </w:rPr>
      </w:pPr>
      <w:r>
        <w:rPr>
          <w:rFonts w:hint="eastAsia"/>
          <w:sz w:val="30"/>
          <w:szCs w:val="30"/>
        </w:rPr>
        <w:t>针对控辩双方的争议焦点，本院评判如下：</w:t>
      </w:r>
    </w:p>
    <w:p w14:paraId="3BBA8711" w14:textId="77777777" w:rsidR="00235B75" w:rsidRDefault="00235B75">
      <w:pPr>
        <w:spacing w:line="500" w:lineRule="atLeast"/>
        <w:ind w:firstLine="600"/>
        <w:divId w:val="1629822131"/>
        <w:rPr>
          <w:rFonts w:hint="eastAsia"/>
          <w:sz w:val="30"/>
          <w:szCs w:val="30"/>
        </w:rPr>
      </w:pPr>
      <w:r>
        <w:rPr>
          <w:rFonts w:hint="eastAsia"/>
          <w:sz w:val="30"/>
          <w:szCs w:val="30"/>
        </w:rPr>
        <w:t>1</w:t>
      </w:r>
      <w:r>
        <w:rPr>
          <w:rFonts w:hint="eastAsia"/>
          <w:sz w:val="30"/>
          <w:szCs w:val="30"/>
        </w:rPr>
        <w:t>、关于本案应定性为个人受贿还是单位受贿的问题。国家工作人员利用职务上的便利，索取他人财物的，或者非法收受他人财物，为他人谋取利益的，是受贿罪；国家工作人员在经济往来中，违反国家规定，收受各种名义的回扣、手续费，归个人所有的，以受贿论处。国家机关、国有公司、企业、事业单位、人民团体，索取、非法收受他人财物，为他人谋取利益，情节严重的，是单位受贿罪；上述单位在经济往来中，在帐外暗中收受各种名义的回扣、手续费的，以单位受贿论。二者的主要区别有二：一是受贿罪是国家工作人员在自己个人意志支配下，为谋取私利而进行的；而单位受贿罪则是在单位意志支配下，以单位名义实施的。二是受贿罪是收受的财物归被受贿人个人非法占有；而单位受贿罪中的收受的他人财物，要归单位整体所有，即直接责任人员的行为为单位带来了非法利益。</w:t>
      </w:r>
    </w:p>
    <w:p w14:paraId="7DDC72CF" w14:textId="77777777" w:rsidR="00235B75" w:rsidRDefault="00235B75">
      <w:pPr>
        <w:spacing w:line="500" w:lineRule="atLeast"/>
        <w:ind w:firstLine="600"/>
        <w:divId w:val="528379039"/>
        <w:rPr>
          <w:rFonts w:hint="eastAsia"/>
          <w:sz w:val="30"/>
          <w:szCs w:val="30"/>
        </w:rPr>
      </w:pPr>
      <w:r>
        <w:rPr>
          <w:rFonts w:hint="eastAsia"/>
          <w:sz w:val="30"/>
          <w:szCs w:val="30"/>
        </w:rPr>
        <w:t>（</w:t>
      </w:r>
      <w:r>
        <w:rPr>
          <w:rFonts w:hint="eastAsia"/>
          <w:sz w:val="30"/>
          <w:szCs w:val="30"/>
        </w:rPr>
        <w:t>1</w:t>
      </w:r>
      <w:r>
        <w:rPr>
          <w:rFonts w:hint="eastAsia"/>
          <w:sz w:val="30"/>
          <w:szCs w:val="30"/>
        </w:rPr>
        <w:t>）本案中被告人吴某某主动向龙岗纪委投案后，在初次侦查被羁押阶段所做六次调查、讯问笔录均明确供述称邓某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是将贿赂款、物送给其个人，而其全部用于个人消费。该供述稳定、一致，受外界因素干扰较小，可信度较高，且能够与邓某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的证言相互印证，足以认定，本院予以确认。（</w:t>
      </w:r>
      <w:r>
        <w:rPr>
          <w:rFonts w:hint="eastAsia"/>
          <w:sz w:val="30"/>
          <w:szCs w:val="30"/>
        </w:rPr>
        <w:t>2</w:t>
      </w:r>
      <w:r>
        <w:rPr>
          <w:rFonts w:hint="eastAsia"/>
          <w:sz w:val="30"/>
          <w:szCs w:val="30"/>
        </w:rPr>
        <w:t>）被告人吴某某作为国家机关工作人员，利用职务上的便利，非法收受他人财物，占为己有，为个人所用，为他人谋取利益的，符合受贿罪的构成要件，应定性为受贿罪。被告人吴某某翻供辩称邓某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的贿赂款是送给单位职训中心的，对此邓某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从未进行过该陈述，且从邓某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的行贿物有个人才能使用的手表、将行贿财物放置于吴某某汽车后尾箱等细节表现来看，贿赂款物是送给吴某某个人的。吴某某翻供发生于其被取保候审之后，可能受其他因素影响，其辩解内容可信度较低。（</w:t>
      </w:r>
      <w:r>
        <w:rPr>
          <w:rFonts w:hint="eastAsia"/>
          <w:sz w:val="30"/>
          <w:szCs w:val="30"/>
        </w:rPr>
        <w:t>3</w:t>
      </w:r>
      <w:r>
        <w:rPr>
          <w:rFonts w:hint="eastAsia"/>
          <w:sz w:val="30"/>
          <w:szCs w:val="30"/>
        </w:rPr>
        <w:t>）被告人吴某某辩称其收受贿款后告知了单位副主任张某</w:t>
      </w:r>
      <w:r>
        <w:rPr>
          <w:rFonts w:hint="eastAsia"/>
          <w:sz w:val="30"/>
          <w:szCs w:val="30"/>
        </w:rPr>
        <w:t>1</w:t>
      </w:r>
      <w:r>
        <w:rPr>
          <w:rFonts w:hint="eastAsia"/>
          <w:sz w:val="30"/>
          <w:szCs w:val="30"/>
        </w:rPr>
        <w:t>、综合科科长董某、司机周某</w:t>
      </w:r>
      <w:r>
        <w:rPr>
          <w:rFonts w:hint="eastAsia"/>
          <w:sz w:val="30"/>
          <w:szCs w:val="30"/>
        </w:rPr>
        <w:t>1</w:t>
      </w:r>
      <w:r>
        <w:rPr>
          <w:rFonts w:hint="eastAsia"/>
          <w:sz w:val="30"/>
          <w:szCs w:val="30"/>
        </w:rPr>
        <w:t>，但张某</w:t>
      </w:r>
      <w:r>
        <w:rPr>
          <w:rFonts w:hint="eastAsia"/>
          <w:sz w:val="30"/>
          <w:szCs w:val="30"/>
        </w:rPr>
        <w:t>1</w:t>
      </w:r>
      <w:r>
        <w:rPr>
          <w:rFonts w:hint="eastAsia"/>
          <w:sz w:val="30"/>
          <w:szCs w:val="30"/>
        </w:rPr>
        <w:t>对此完全否认，不能证实吴某某收受贿款的行为系体现单位集体意志的表现，且吴某某辩称系收受贿款之后才告知单位其他人员的，此时单位意志尚未形成受贿行为已经实施完毕，其事后有无告知他人并不影响行为定性。（</w:t>
      </w:r>
      <w:r>
        <w:rPr>
          <w:rFonts w:hint="eastAsia"/>
          <w:sz w:val="30"/>
          <w:szCs w:val="30"/>
        </w:rPr>
        <w:t>4</w:t>
      </w:r>
      <w:r>
        <w:rPr>
          <w:rFonts w:hint="eastAsia"/>
          <w:sz w:val="30"/>
          <w:szCs w:val="30"/>
        </w:rPr>
        <w:t>）被告</w:t>
      </w:r>
      <w:r>
        <w:rPr>
          <w:rFonts w:hint="eastAsia"/>
          <w:sz w:val="30"/>
          <w:szCs w:val="30"/>
        </w:rPr>
        <w:t>人吴某某还辩称受贿款均用于申办“全国社区教育实验区”活动了，并提交了相关证据证明申办该活动的花费情况，但并未提供证据证明上述花费正来源于邓某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的行贿款。且职训中心报销申办“全国社区教育实验区”的活动经费均发生于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之后，即申办活动已经结束之后，使人产生之前申办的所有支出都不能入账、之后花费合理性依据何在的质疑。深圳市龙岗区审计局对职训中心财政经费和有关培训等收支情况进行部分审计后发现，部分工程和采购项目没有按规定进行招投标，建筑工程交由不具备资质的商行施工，训练基地投入没有充分发挥效益等问题，而上述问题尚未涉及到本案中的赣龙公司和思科创公司。故不能排除职训中心或相关人员还可能涉及其他违规款项，申办花费可能并非来源于本案贿款的合理怀疑。另外，吴某某称将贿款放置于其个人休息室的保险柜内由其个人控制、使用、支配，未交财务人员保管、做账或记录收支，亦与单位受贿中非法利益归单位整体所有的情况不同。被告人及辩护人认为本案应定性为单位受贿罪，与本院查明的事实不符，不予采纳。</w:t>
      </w:r>
    </w:p>
    <w:p w14:paraId="0D2D7506" w14:textId="77777777" w:rsidR="00235B75" w:rsidRDefault="00235B75">
      <w:pPr>
        <w:spacing w:line="500" w:lineRule="atLeast"/>
        <w:ind w:firstLine="600"/>
        <w:divId w:val="713696393"/>
        <w:rPr>
          <w:rFonts w:hint="eastAsia"/>
          <w:sz w:val="30"/>
          <w:szCs w:val="30"/>
        </w:rPr>
      </w:pPr>
      <w:r>
        <w:rPr>
          <w:rFonts w:hint="eastAsia"/>
          <w:sz w:val="30"/>
          <w:szCs w:val="30"/>
        </w:rPr>
        <w:t>2</w:t>
      </w:r>
      <w:r>
        <w:rPr>
          <w:rFonts w:hint="eastAsia"/>
          <w:sz w:val="30"/>
          <w:szCs w:val="30"/>
        </w:rPr>
        <w:t>、关于本案受贿数额的认定问题。对受贿</w:t>
      </w:r>
      <w:r>
        <w:rPr>
          <w:rFonts w:hint="eastAsia"/>
          <w:sz w:val="30"/>
          <w:szCs w:val="30"/>
        </w:rPr>
        <w:t>21</w:t>
      </w:r>
      <w:r>
        <w:rPr>
          <w:rFonts w:hint="eastAsia"/>
          <w:sz w:val="30"/>
          <w:szCs w:val="30"/>
        </w:rPr>
        <w:t>万元、手表一块的事实，被告人吴某某、行贿人邓某</w:t>
      </w:r>
      <w:r>
        <w:rPr>
          <w:rFonts w:hint="eastAsia"/>
          <w:sz w:val="30"/>
          <w:szCs w:val="30"/>
        </w:rPr>
        <w:t>1</w:t>
      </w:r>
      <w:r>
        <w:rPr>
          <w:rFonts w:hint="eastAsia"/>
          <w:sz w:val="30"/>
          <w:szCs w:val="30"/>
        </w:rPr>
        <w:t>、韩某</w:t>
      </w:r>
      <w:r>
        <w:rPr>
          <w:rFonts w:hint="eastAsia"/>
          <w:sz w:val="30"/>
          <w:szCs w:val="30"/>
        </w:rPr>
        <w:t>1</w:t>
      </w:r>
      <w:r>
        <w:rPr>
          <w:rFonts w:hint="eastAsia"/>
          <w:sz w:val="30"/>
          <w:szCs w:val="30"/>
        </w:rPr>
        <w:t>虽进行了多次供述和证实，但在补充侦查阶段吴某某与邓某</w:t>
      </w:r>
      <w:r>
        <w:rPr>
          <w:rFonts w:hint="eastAsia"/>
          <w:sz w:val="30"/>
          <w:szCs w:val="30"/>
        </w:rPr>
        <w:t>1</w:t>
      </w:r>
      <w:r>
        <w:rPr>
          <w:rFonts w:hint="eastAsia"/>
          <w:sz w:val="30"/>
          <w:szCs w:val="30"/>
        </w:rPr>
        <w:t>同时改变口供，辩称最后邓某</w:t>
      </w:r>
      <w:r>
        <w:rPr>
          <w:rFonts w:hint="eastAsia"/>
          <w:sz w:val="30"/>
          <w:szCs w:val="30"/>
        </w:rPr>
        <w:t>1</w:t>
      </w:r>
      <w:r>
        <w:rPr>
          <w:rFonts w:hint="eastAsia"/>
          <w:sz w:val="30"/>
          <w:szCs w:val="30"/>
        </w:rPr>
        <w:t>送给吴某某的</w:t>
      </w:r>
      <w:r>
        <w:rPr>
          <w:rFonts w:hint="eastAsia"/>
          <w:sz w:val="30"/>
          <w:szCs w:val="30"/>
        </w:rPr>
        <w:t>4</w:t>
      </w:r>
      <w:r>
        <w:rPr>
          <w:rFonts w:hint="eastAsia"/>
          <w:sz w:val="30"/>
          <w:szCs w:val="30"/>
        </w:rPr>
        <w:t>万元系归还赌资，并非行贿款。二人改变后的辩解、证言能够相互印证。根据有利于被告人原则，应排除上述</w:t>
      </w:r>
      <w:r>
        <w:rPr>
          <w:rFonts w:hint="eastAsia"/>
          <w:sz w:val="30"/>
          <w:szCs w:val="30"/>
        </w:rPr>
        <w:t>4</w:t>
      </w:r>
      <w:r>
        <w:rPr>
          <w:rFonts w:hint="eastAsia"/>
          <w:sz w:val="30"/>
          <w:szCs w:val="30"/>
        </w:rPr>
        <w:t>万元的贿款性质，认定受贿数额为人民币</w:t>
      </w:r>
      <w:r>
        <w:rPr>
          <w:rFonts w:hint="eastAsia"/>
          <w:sz w:val="30"/>
          <w:szCs w:val="30"/>
        </w:rPr>
        <w:t>17</w:t>
      </w:r>
      <w:r>
        <w:rPr>
          <w:rFonts w:hint="eastAsia"/>
          <w:sz w:val="30"/>
          <w:szCs w:val="30"/>
        </w:rPr>
        <w:t>万元。同时，因涉案手表未能缴获，不能鉴定其真伪和价值，不能排除其为高仿假货，系人情往来的可能性。根据有利于被告人原则，本院不予认定其为贿赂物品的性质，不作为量刑的参考。被告人及辩护人的相关辩护意见，本院予以采纳。</w:t>
      </w:r>
    </w:p>
    <w:p w14:paraId="23EF2A8B" w14:textId="77777777" w:rsidR="00235B75" w:rsidRDefault="00235B75">
      <w:pPr>
        <w:spacing w:line="500" w:lineRule="atLeast"/>
        <w:ind w:firstLine="600"/>
        <w:divId w:val="705374353"/>
        <w:rPr>
          <w:rFonts w:hint="eastAsia"/>
          <w:sz w:val="30"/>
          <w:szCs w:val="30"/>
        </w:rPr>
      </w:pPr>
      <w:r>
        <w:rPr>
          <w:rFonts w:hint="eastAsia"/>
          <w:sz w:val="30"/>
          <w:szCs w:val="30"/>
        </w:rPr>
        <w:t>3</w:t>
      </w:r>
      <w:r>
        <w:rPr>
          <w:rFonts w:hint="eastAsia"/>
          <w:sz w:val="30"/>
          <w:szCs w:val="30"/>
        </w:rPr>
        <w:t>、关于自首情节的认定问题。被告人吴某某系主动向龙岗区纪委投案，归案后如实供述了受贿的犯罪事实，虽然之后对本案定性、受贿数额、贿款去向的问题提出了辩解意见，但其对非法收受他人财物，为他人谋取利益的主要犯罪事实能够如实供述，可以认定为有自首情节，可以减轻处罚。被告人及辩护人的该辩护意见本院予以采纳。</w:t>
      </w:r>
    </w:p>
    <w:p w14:paraId="293FD54A" w14:textId="77777777" w:rsidR="00235B75" w:rsidRDefault="00235B75">
      <w:pPr>
        <w:spacing w:line="500" w:lineRule="atLeast"/>
        <w:ind w:firstLine="600"/>
        <w:divId w:val="1431196908"/>
        <w:rPr>
          <w:rFonts w:hint="eastAsia"/>
          <w:sz w:val="30"/>
          <w:szCs w:val="30"/>
        </w:rPr>
      </w:pPr>
      <w:r>
        <w:rPr>
          <w:rFonts w:hint="eastAsia"/>
          <w:sz w:val="30"/>
          <w:szCs w:val="30"/>
        </w:rPr>
        <w:t>综上，本院认为，被告人吴某某身为国家工作人员，利用职务便利，非法收受他人财物，为他人谋取利益，其行为已构成受贿罪，应依法予以惩罚。公诉机关指控的罪名成立。被告人吴某某主动投案，并基本能够如实供述所犯罪行，可以认定为有自首情节，可以减轻处罚。鉴于其已全部退赃，本院量刑时可酌情从轻处罚。综合本案被告人的犯罪事实、情节以及社会危害性，依照《中华人民共和国刑法》第三百八十三条第一款第（一）项、第三百八十五条第一款、第三百八十六条、第六十七条第一款及第六十四条之规定，判决如下：</w:t>
      </w:r>
    </w:p>
    <w:p w14:paraId="10E6339B" w14:textId="77777777" w:rsidR="00235B75" w:rsidRDefault="00235B75">
      <w:pPr>
        <w:spacing w:line="500" w:lineRule="atLeast"/>
        <w:ind w:firstLine="600"/>
        <w:divId w:val="2035644337"/>
        <w:rPr>
          <w:rFonts w:hint="eastAsia"/>
          <w:sz w:val="30"/>
          <w:szCs w:val="30"/>
        </w:rPr>
      </w:pPr>
      <w:r>
        <w:rPr>
          <w:rFonts w:hint="eastAsia"/>
          <w:sz w:val="30"/>
          <w:szCs w:val="30"/>
        </w:rPr>
        <w:t>一、被告人吴某某犯受贿罪，判处有期徒刑五年。</w:t>
      </w:r>
    </w:p>
    <w:p w14:paraId="6A566BDE" w14:textId="77777777" w:rsidR="00235B75" w:rsidRDefault="00235B75">
      <w:pPr>
        <w:spacing w:line="500" w:lineRule="atLeast"/>
        <w:ind w:firstLine="600"/>
        <w:divId w:val="1609704538"/>
        <w:rPr>
          <w:rFonts w:hint="eastAsia"/>
          <w:sz w:val="30"/>
          <w:szCs w:val="30"/>
        </w:rPr>
      </w:pPr>
      <w:r>
        <w:rPr>
          <w:rFonts w:hint="eastAsia"/>
          <w:sz w:val="30"/>
          <w:szCs w:val="30"/>
        </w:rPr>
        <w:t>（刑期从判决执行之日起计算。判决执行以前先行羁押的，羁押一日折抵刑期一日。）</w:t>
      </w:r>
    </w:p>
    <w:p w14:paraId="10750416" w14:textId="77777777" w:rsidR="00235B75" w:rsidRDefault="00235B75">
      <w:pPr>
        <w:spacing w:line="500" w:lineRule="atLeast"/>
        <w:ind w:firstLine="600"/>
        <w:divId w:val="708576920"/>
        <w:rPr>
          <w:rFonts w:hint="eastAsia"/>
          <w:sz w:val="30"/>
          <w:szCs w:val="30"/>
        </w:rPr>
      </w:pPr>
      <w:r>
        <w:rPr>
          <w:rFonts w:hint="eastAsia"/>
          <w:sz w:val="30"/>
          <w:szCs w:val="30"/>
        </w:rPr>
        <w:t>二、暂扣于本案的被告人吴某某退赃款依法予以没收，上缴国库。</w:t>
      </w:r>
    </w:p>
    <w:p w14:paraId="742A6AB3" w14:textId="77777777" w:rsidR="00235B75" w:rsidRDefault="00235B75">
      <w:pPr>
        <w:spacing w:line="500" w:lineRule="atLeast"/>
        <w:ind w:firstLine="600"/>
        <w:divId w:val="25999412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A4C4366" w14:textId="77777777" w:rsidR="00235B75" w:rsidRDefault="00235B75">
      <w:pPr>
        <w:spacing w:line="500" w:lineRule="atLeast"/>
        <w:jc w:val="right"/>
        <w:divId w:val="1301497413"/>
        <w:rPr>
          <w:rFonts w:hint="eastAsia"/>
          <w:sz w:val="30"/>
          <w:szCs w:val="30"/>
        </w:rPr>
      </w:pPr>
      <w:r>
        <w:rPr>
          <w:rFonts w:hint="eastAsia"/>
          <w:sz w:val="30"/>
          <w:szCs w:val="30"/>
        </w:rPr>
        <w:t>审　判　长　　罗晓辉</w:t>
      </w:r>
    </w:p>
    <w:p w14:paraId="7AC268F5" w14:textId="77777777" w:rsidR="00235B75" w:rsidRDefault="00235B75">
      <w:pPr>
        <w:spacing w:line="500" w:lineRule="atLeast"/>
        <w:jc w:val="right"/>
        <w:divId w:val="1738748459"/>
        <w:rPr>
          <w:rFonts w:hint="eastAsia"/>
          <w:sz w:val="30"/>
          <w:szCs w:val="30"/>
        </w:rPr>
      </w:pPr>
      <w:r>
        <w:rPr>
          <w:rFonts w:hint="eastAsia"/>
          <w:sz w:val="30"/>
          <w:szCs w:val="30"/>
        </w:rPr>
        <w:t>审　判　员　　姜菁菁</w:t>
      </w:r>
    </w:p>
    <w:p w14:paraId="0F417518" w14:textId="77777777" w:rsidR="00235B75" w:rsidRDefault="00235B75">
      <w:pPr>
        <w:spacing w:line="500" w:lineRule="atLeast"/>
        <w:jc w:val="right"/>
        <w:divId w:val="831528578"/>
        <w:rPr>
          <w:rFonts w:hint="eastAsia"/>
          <w:sz w:val="30"/>
          <w:szCs w:val="30"/>
        </w:rPr>
      </w:pPr>
      <w:r>
        <w:rPr>
          <w:rFonts w:hint="eastAsia"/>
          <w:sz w:val="30"/>
          <w:szCs w:val="30"/>
        </w:rPr>
        <w:t>人民陪审员　　刘正林</w:t>
      </w:r>
    </w:p>
    <w:p w14:paraId="5D35D762" w14:textId="77777777" w:rsidR="00235B75" w:rsidRDefault="00235B75">
      <w:pPr>
        <w:spacing w:line="500" w:lineRule="atLeast"/>
        <w:jc w:val="right"/>
        <w:divId w:val="2119442839"/>
        <w:rPr>
          <w:rFonts w:hint="eastAsia"/>
          <w:sz w:val="30"/>
          <w:szCs w:val="30"/>
        </w:rPr>
      </w:pPr>
      <w:r>
        <w:rPr>
          <w:rFonts w:hint="eastAsia"/>
          <w:sz w:val="30"/>
          <w:szCs w:val="30"/>
        </w:rPr>
        <w:t>二〇一四年六月二十四日</w:t>
      </w:r>
    </w:p>
    <w:p w14:paraId="7594B73F" w14:textId="77777777" w:rsidR="00235B75" w:rsidRDefault="00235B75">
      <w:pPr>
        <w:spacing w:line="500" w:lineRule="atLeast"/>
        <w:jc w:val="right"/>
        <w:divId w:val="761417412"/>
        <w:rPr>
          <w:rFonts w:hint="eastAsia"/>
          <w:sz w:val="30"/>
          <w:szCs w:val="30"/>
        </w:rPr>
      </w:pPr>
      <w:r>
        <w:rPr>
          <w:rFonts w:hint="eastAsia"/>
          <w:sz w:val="30"/>
          <w:szCs w:val="30"/>
        </w:rPr>
        <w:t>书　记　员　　刘文婷</w:t>
      </w:r>
    </w:p>
    <w:p w14:paraId="6546D443" w14:textId="77777777" w:rsidR="00235B75" w:rsidRDefault="00235B75">
      <w:pPr>
        <w:spacing w:line="500" w:lineRule="atLeast"/>
        <w:ind w:firstLine="600"/>
        <w:divId w:val="1416780390"/>
        <w:rPr>
          <w:rFonts w:hint="eastAsia"/>
          <w:sz w:val="30"/>
          <w:szCs w:val="30"/>
        </w:rPr>
      </w:pPr>
      <w:r>
        <w:rPr>
          <w:rFonts w:hint="eastAsia"/>
          <w:sz w:val="30"/>
          <w:szCs w:val="30"/>
        </w:rPr>
        <w:t>附：相关法律条文</w:t>
      </w:r>
    </w:p>
    <w:p w14:paraId="6949E93A" w14:textId="77777777" w:rsidR="00235B75" w:rsidRDefault="00235B75">
      <w:pPr>
        <w:spacing w:line="500" w:lineRule="atLeast"/>
        <w:ind w:firstLine="600"/>
        <w:divId w:val="636763805"/>
        <w:rPr>
          <w:rFonts w:hint="eastAsia"/>
          <w:sz w:val="30"/>
          <w:szCs w:val="30"/>
        </w:rPr>
      </w:pPr>
      <w:r>
        <w:rPr>
          <w:rFonts w:hint="eastAsia"/>
          <w:sz w:val="30"/>
          <w:szCs w:val="30"/>
        </w:rPr>
        <w:t>《中华人民共和国刑法》</w:t>
      </w:r>
    </w:p>
    <w:p w14:paraId="53853C92" w14:textId="77777777" w:rsidR="00235B75" w:rsidRDefault="00235B75">
      <w:pPr>
        <w:spacing w:line="500" w:lineRule="atLeast"/>
        <w:ind w:firstLine="600"/>
        <w:divId w:val="655574254"/>
        <w:rPr>
          <w:rFonts w:hint="eastAsia"/>
          <w:sz w:val="30"/>
          <w:szCs w:val="30"/>
        </w:rPr>
      </w:pPr>
      <w:r>
        <w:rPr>
          <w:rFonts w:hint="eastAsia"/>
          <w:sz w:val="30"/>
          <w:szCs w:val="30"/>
        </w:rPr>
        <w:t>第三百八十三条【对犯贪污罪的处罚规定】对犯贪污罪的，根据情节轻重，分别依照下列规定处罚：</w:t>
      </w:r>
    </w:p>
    <w:p w14:paraId="39719976" w14:textId="77777777" w:rsidR="00235B75" w:rsidRDefault="00235B75">
      <w:pPr>
        <w:spacing w:line="500" w:lineRule="atLeast"/>
        <w:ind w:firstLine="600"/>
        <w:divId w:val="19980691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56191756" w14:textId="77777777" w:rsidR="00235B75" w:rsidRDefault="00235B75">
      <w:pPr>
        <w:spacing w:line="500" w:lineRule="atLeast"/>
        <w:ind w:firstLine="600"/>
        <w:divId w:val="5026259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1BA1256C" w14:textId="77777777" w:rsidR="00235B75" w:rsidRDefault="00235B75">
      <w:pPr>
        <w:spacing w:line="500" w:lineRule="atLeast"/>
        <w:ind w:firstLine="600"/>
        <w:divId w:val="33129734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10255849" w14:textId="77777777" w:rsidR="00235B75" w:rsidRDefault="00235B75">
      <w:pPr>
        <w:spacing w:line="500" w:lineRule="atLeast"/>
        <w:ind w:firstLine="600"/>
        <w:divId w:val="485737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03B896E7" w14:textId="77777777" w:rsidR="00235B75" w:rsidRDefault="00235B75">
      <w:pPr>
        <w:spacing w:line="500" w:lineRule="atLeast"/>
        <w:ind w:firstLine="600"/>
        <w:divId w:val="1098867995"/>
        <w:rPr>
          <w:rFonts w:hint="eastAsia"/>
          <w:sz w:val="30"/>
          <w:szCs w:val="30"/>
        </w:rPr>
      </w:pPr>
      <w:r>
        <w:rPr>
          <w:rFonts w:hint="eastAsia"/>
          <w:sz w:val="30"/>
          <w:szCs w:val="30"/>
        </w:rPr>
        <w:t>对多次贪污未经处理的，按照累计贪污数额处罚。</w:t>
      </w:r>
    </w:p>
    <w:p w14:paraId="5B81E01A" w14:textId="77777777" w:rsidR="00235B75" w:rsidRDefault="00235B75">
      <w:pPr>
        <w:spacing w:line="500" w:lineRule="atLeast"/>
        <w:ind w:firstLine="600"/>
        <w:divId w:val="177270105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07F2A87" w14:textId="77777777" w:rsidR="00235B75" w:rsidRDefault="00235B75">
      <w:pPr>
        <w:spacing w:line="500" w:lineRule="atLeast"/>
        <w:ind w:firstLine="600"/>
        <w:divId w:val="1302346378"/>
        <w:rPr>
          <w:rFonts w:hint="eastAsia"/>
          <w:sz w:val="30"/>
          <w:szCs w:val="30"/>
        </w:rPr>
      </w:pPr>
      <w:r>
        <w:rPr>
          <w:rFonts w:hint="eastAsia"/>
          <w:sz w:val="30"/>
          <w:szCs w:val="30"/>
        </w:rPr>
        <w:t>国家工作人员在经济往来中，违反国家规定，收受各种名义的回扣、手续费，归个人所有的，以受贿论处。</w:t>
      </w:r>
    </w:p>
    <w:p w14:paraId="498F31CB" w14:textId="77777777" w:rsidR="00235B75" w:rsidRDefault="00235B75">
      <w:pPr>
        <w:spacing w:line="500" w:lineRule="atLeast"/>
        <w:ind w:firstLine="600"/>
        <w:divId w:val="1704092281"/>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15760DCB" w14:textId="77777777" w:rsidR="00235B75" w:rsidRDefault="00235B75">
      <w:pPr>
        <w:spacing w:line="500" w:lineRule="atLeast"/>
        <w:ind w:firstLine="600"/>
        <w:divId w:val="164607891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CFBDE70" w14:textId="77777777" w:rsidR="00235B75" w:rsidRDefault="00235B75">
      <w:pPr>
        <w:spacing w:line="500" w:lineRule="atLeast"/>
        <w:ind w:firstLine="600"/>
        <w:divId w:val="11795408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9169A6" w14:textId="77777777" w:rsidR="00235B75" w:rsidRDefault="00235B75">
      <w:pPr>
        <w:spacing w:line="500" w:lineRule="atLeast"/>
        <w:ind w:firstLine="600"/>
        <w:divId w:val="70382253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68EBBA2" w14:textId="77777777" w:rsidR="00235B75" w:rsidRDefault="00235B75">
      <w:pPr>
        <w:spacing w:line="500" w:lineRule="atLeast"/>
        <w:ind w:firstLine="600"/>
        <w:divId w:val="348339565"/>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ED6D" w14:textId="77777777" w:rsidR="0065279C" w:rsidRDefault="0065279C" w:rsidP="0065279C">
      <w:pPr>
        <w:rPr>
          <w:rFonts w:hint="eastAsia"/>
        </w:rPr>
      </w:pPr>
      <w:r>
        <w:separator/>
      </w:r>
    </w:p>
  </w:endnote>
  <w:endnote w:type="continuationSeparator" w:id="0">
    <w:p w14:paraId="1A498543" w14:textId="77777777" w:rsidR="0065279C" w:rsidRDefault="0065279C" w:rsidP="006527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01BF" w14:textId="77777777" w:rsidR="0065279C" w:rsidRDefault="0065279C" w:rsidP="0065279C">
      <w:pPr>
        <w:rPr>
          <w:rFonts w:hint="eastAsia"/>
        </w:rPr>
      </w:pPr>
      <w:r>
        <w:separator/>
      </w:r>
    </w:p>
  </w:footnote>
  <w:footnote w:type="continuationSeparator" w:id="0">
    <w:p w14:paraId="20119A27" w14:textId="77777777" w:rsidR="0065279C" w:rsidRDefault="0065279C" w:rsidP="006527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279C"/>
    <w:rsid w:val="00235B75"/>
    <w:rsid w:val="0065279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D12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279C"/>
    <w:pPr>
      <w:tabs>
        <w:tab w:val="center" w:pos="4153"/>
        <w:tab w:val="right" w:pos="8306"/>
      </w:tabs>
      <w:snapToGrid w:val="0"/>
      <w:jc w:val="center"/>
    </w:pPr>
    <w:rPr>
      <w:sz w:val="18"/>
      <w:szCs w:val="18"/>
    </w:rPr>
  </w:style>
  <w:style w:type="character" w:customStyle="1" w:styleId="a5">
    <w:name w:val="页眉 字符"/>
    <w:basedOn w:val="a0"/>
    <w:link w:val="a4"/>
    <w:uiPriority w:val="99"/>
    <w:rsid w:val="0065279C"/>
    <w:rPr>
      <w:rFonts w:ascii="宋体" w:eastAsia="宋体" w:hAnsi="宋体" w:cs="宋体"/>
      <w:sz w:val="18"/>
      <w:szCs w:val="18"/>
    </w:rPr>
  </w:style>
  <w:style w:type="paragraph" w:styleId="a6">
    <w:name w:val="footer"/>
    <w:basedOn w:val="a"/>
    <w:link w:val="a7"/>
    <w:uiPriority w:val="99"/>
    <w:unhideWhenUsed/>
    <w:rsid w:val="0065279C"/>
    <w:pPr>
      <w:tabs>
        <w:tab w:val="center" w:pos="4153"/>
        <w:tab w:val="right" w:pos="8306"/>
      </w:tabs>
      <w:snapToGrid w:val="0"/>
    </w:pPr>
    <w:rPr>
      <w:sz w:val="18"/>
      <w:szCs w:val="18"/>
    </w:rPr>
  </w:style>
  <w:style w:type="character" w:customStyle="1" w:styleId="a7">
    <w:name w:val="页脚 字符"/>
    <w:basedOn w:val="a0"/>
    <w:link w:val="a6"/>
    <w:uiPriority w:val="99"/>
    <w:rsid w:val="006527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3772">
      <w:marLeft w:val="0"/>
      <w:marRight w:val="0"/>
      <w:marTop w:val="10"/>
      <w:marBottom w:val="10"/>
      <w:divBdr>
        <w:top w:val="none" w:sz="0" w:space="0" w:color="auto"/>
        <w:left w:val="none" w:sz="0" w:space="0" w:color="auto"/>
        <w:bottom w:val="none" w:sz="0" w:space="0" w:color="auto"/>
        <w:right w:val="none" w:sz="0" w:space="0" w:color="auto"/>
      </w:divBdr>
    </w:div>
    <w:div w:id="49086504">
      <w:marLeft w:val="0"/>
      <w:marRight w:val="0"/>
      <w:marTop w:val="10"/>
      <w:marBottom w:val="10"/>
      <w:divBdr>
        <w:top w:val="none" w:sz="0" w:space="0" w:color="auto"/>
        <w:left w:val="none" w:sz="0" w:space="0" w:color="auto"/>
        <w:bottom w:val="none" w:sz="0" w:space="0" w:color="auto"/>
        <w:right w:val="none" w:sz="0" w:space="0" w:color="auto"/>
      </w:divBdr>
    </w:div>
    <w:div w:id="54743389">
      <w:marLeft w:val="0"/>
      <w:marRight w:val="0"/>
      <w:marTop w:val="10"/>
      <w:marBottom w:val="10"/>
      <w:divBdr>
        <w:top w:val="none" w:sz="0" w:space="0" w:color="auto"/>
        <w:left w:val="none" w:sz="0" w:space="0" w:color="auto"/>
        <w:bottom w:val="none" w:sz="0" w:space="0" w:color="auto"/>
        <w:right w:val="none" w:sz="0" w:space="0" w:color="auto"/>
      </w:divBdr>
    </w:div>
    <w:div w:id="155541475">
      <w:marLeft w:val="0"/>
      <w:marRight w:val="0"/>
      <w:marTop w:val="10"/>
      <w:marBottom w:val="10"/>
      <w:divBdr>
        <w:top w:val="none" w:sz="0" w:space="0" w:color="auto"/>
        <w:left w:val="none" w:sz="0" w:space="0" w:color="auto"/>
        <w:bottom w:val="none" w:sz="0" w:space="0" w:color="auto"/>
        <w:right w:val="none" w:sz="0" w:space="0" w:color="auto"/>
      </w:divBdr>
    </w:div>
    <w:div w:id="174807322">
      <w:marLeft w:val="0"/>
      <w:marRight w:val="0"/>
      <w:marTop w:val="10"/>
      <w:marBottom w:val="10"/>
      <w:divBdr>
        <w:top w:val="none" w:sz="0" w:space="0" w:color="auto"/>
        <w:left w:val="none" w:sz="0" w:space="0" w:color="auto"/>
        <w:bottom w:val="none" w:sz="0" w:space="0" w:color="auto"/>
        <w:right w:val="none" w:sz="0" w:space="0" w:color="auto"/>
      </w:divBdr>
    </w:div>
    <w:div w:id="203560363">
      <w:marLeft w:val="0"/>
      <w:marRight w:val="0"/>
      <w:marTop w:val="10"/>
      <w:marBottom w:val="10"/>
      <w:divBdr>
        <w:top w:val="none" w:sz="0" w:space="0" w:color="auto"/>
        <w:left w:val="none" w:sz="0" w:space="0" w:color="auto"/>
        <w:bottom w:val="none" w:sz="0" w:space="0" w:color="auto"/>
        <w:right w:val="none" w:sz="0" w:space="0" w:color="auto"/>
      </w:divBdr>
    </w:div>
    <w:div w:id="227347016">
      <w:marLeft w:val="0"/>
      <w:marRight w:val="0"/>
      <w:marTop w:val="10"/>
      <w:marBottom w:val="10"/>
      <w:divBdr>
        <w:top w:val="none" w:sz="0" w:space="0" w:color="auto"/>
        <w:left w:val="none" w:sz="0" w:space="0" w:color="auto"/>
        <w:bottom w:val="none" w:sz="0" w:space="0" w:color="auto"/>
        <w:right w:val="none" w:sz="0" w:space="0" w:color="auto"/>
      </w:divBdr>
    </w:div>
    <w:div w:id="228228010">
      <w:marLeft w:val="0"/>
      <w:marRight w:val="0"/>
      <w:marTop w:val="10"/>
      <w:marBottom w:val="10"/>
      <w:divBdr>
        <w:top w:val="none" w:sz="0" w:space="0" w:color="auto"/>
        <w:left w:val="none" w:sz="0" w:space="0" w:color="auto"/>
        <w:bottom w:val="none" w:sz="0" w:space="0" w:color="auto"/>
        <w:right w:val="none" w:sz="0" w:space="0" w:color="auto"/>
      </w:divBdr>
    </w:div>
    <w:div w:id="259994122">
      <w:marLeft w:val="0"/>
      <w:marRight w:val="0"/>
      <w:marTop w:val="10"/>
      <w:marBottom w:val="10"/>
      <w:divBdr>
        <w:top w:val="none" w:sz="0" w:space="0" w:color="auto"/>
        <w:left w:val="none" w:sz="0" w:space="0" w:color="auto"/>
        <w:bottom w:val="none" w:sz="0" w:space="0" w:color="auto"/>
        <w:right w:val="none" w:sz="0" w:space="0" w:color="auto"/>
      </w:divBdr>
    </w:div>
    <w:div w:id="331297348">
      <w:marLeft w:val="0"/>
      <w:marRight w:val="0"/>
      <w:marTop w:val="10"/>
      <w:marBottom w:val="10"/>
      <w:divBdr>
        <w:top w:val="none" w:sz="0" w:space="0" w:color="auto"/>
        <w:left w:val="none" w:sz="0" w:space="0" w:color="auto"/>
        <w:bottom w:val="none" w:sz="0" w:space="0" w:color="auto"/>
        <w:right w:val="none" w:sz="0" w:space="0" w:color="auto"/>
      </w:divBdr>
    </w:div>
    <w:div w:id="342391631">
      <w:marLeft w:val="0"/>
      <w:marRight w:val="0"/>
      <w:marTop w:val="10"/>
      <w:marBottom w:val="10"/>
      <w:divBdr>
        <w:top w:val="none" w:sz="0" w:space="0" w:color="auto"/>
        <w:left w:val="none" w:sz="0" w:space="0" w:color="auto"/>
        <w:bottom w:val="none" w:sz="0" w:space="0" w:color="auto"/>
        <w:right w:val="none" w:sz="0" w:space="0" w:color="auto"/>
      </w:divBdr>
    </w:div>
    <w:div w:id="348339565">
      <w:marLeft w:val="0"/>
      <w:marRight w:val="0"/>
      <w:marTop w:val="10"/>
      <w:marBottom w:val="10"/>
      <w:divBdr>
        <w:top w:val="none" w:sz="0" w:space="0" w:color="auto"/>
        <w:left w:val="none" w:sz="0" w:space="0" w:color="auto"/>
        <w:bottom w:val="none" w:sz="0" w:space="0" w:color="auto"/>
        <w:right w:val="none" w:sz="0" w:space="0" w:color="auto"/>
      </w:divBdr>
    </w:div>
    <w:div w:id="481192720">
      <w:marLeft w:val="0"/>
      <w:marRight w:val="0"/>
      <w:marTop w:val="10"/>
      <w:marBottom w:val="10"/>
      <w:divBdr>
        <w:top w:val="none" w:sz="0" w:space="0" w:color="auto"/>
        <w:left w:val="none" w:sz="0" w:space="0" w:color="auto"/>
        <w:bottom w:val="none" w:sz="0" w:space="0" w:color="auto"/>
        <w:right w:val="none" w:sz="0" w:space="0" w:color="auto"/>
      </w:divBdr>
    </w:div>
    <w:div w:id="500581072">
      <w:marLeft w:val="0"/>
      <w:marRight w:val="0"/>
      <w:marTop w:val="10"/>
      <w:marBottom w:val="10"/>
      <w:divBdr>
        <w:top w:val="none" w:sz="0" w:space="0" w:color="auto"/>
        <w:left w:val="none" w:sz="0" w:space="0" w:color="auto"/>
        <w:bottom w:val="none" w:sz="0" w:space="0" w:color="auto"/>
        <w:right w:val="none" w:sz="0" w:space="0" w:color="auto"/>
      </w:divBdr>
    </w:div>
    <w:div w:id="502625956">
      <w:marLeft w:val="0"/>
      <w:marRight w:val="0"/>
      <w:marTop w:val="10"/>
      <w:marBottom w:val="10"/>
      <w:divBdr>
        <w:top w:val="none" w:sz="0" w:space="0" w:color="auto"/>
        <w:left w:val="none" w:sz="0" w:space="0" w:color="auto"/>
        <w:bottom w:val="none" w:sz="0" w:space="0" w:color="auto"/>
        <w:right w:val="none" w:sz="0" w:space="0" w:color="auto"/>
      </w:divBdr>
    </w:div>
    <w:div w:id="528379039">
      <w:marLeft w:val="0"/>
      <w:marRight w:val="0"/>
      <w:marTop w:val="10"/>
      <w:marBottom w:val="10"/>
      <w:divBdr>
        <w:top w:val="none" w:sz="0" w:space="0" w:color="auto"/>
        <w:left w:val="none" w:sz="0" w:space="0" w:color="auto"/>
        <w:bottom w:val="none" w:sz="0" w:space="0" w:color="auto"/>
        <w:right w:val="none" w:sz="0" w:space="0" w:color="auto"/>
      </w:divBdr>
    </w:div>
    <w:div w:id="593323950">
      <w:marLeft w:val="0"/>
      <w:marRight w:val="0"/>
      <w:marTop w:val="10"/>
      <w:marBottom w:val="10"/>
      <w:divBdr>
        <w:top w:val="none" w:sz="0" w:space="0" w:color="auto"/>
        <w:left w:val="none" w:sz="0" w:space="0" w:color="auto"/>
        <w:bottom w:val="none" w:sz="0" w:space="0" w:color="auto"/>
        <w:right w:val="none" w:sz="0" w:space="0" w:color="auto"/>
      </w:divBdr>
    </w:div>
    <w:div w:id="608775650">
      <w:marLeft w:val="0"/>
      <w:marRight w:val="0"/>
      <w:marTop w:val="10"/>
      <w:marBottom w:val="10"/>
      <w:divBdr>
        <w:top w:val="none" w:sz="0" w:space="0" w:color="auto"/>
        <w:left w:val="none" w:sz="0" w:space="0" w:color="auto"/>
        <w:bottom w:val="none" w:sz="0" w:space="0" w:color="auto"/>
        <w:right w:val="none" w:sz="0" w:space="0" w:color="auto"/>
      </w:divBdr>
    </w:div>
    <w:div w:id="612783051">
      <w:marLeft w:val="0"/>
      <w:marRight w:val="0"/>
      <w:marTop w:val="10"/>
      <w:marBottom w:val="10"/>
      <w:divBdr>
        <w:top w:val="none" w:sz="0" w:space="0" w:color="auto"/>
        <w:left w:val="none" w:sz="0" w:space="0" w:color="auto"/>
        <w:bottom w:val="none" w:sz="0" w:space="0" w:color="auto"/>
        <w:right w:val="none" w:sz="0" w:space="0" w:color="auto"/>
      </w:divBdr>
    </w:div>
    <w:div w:id="622152699">
      <w:marLeft w:val="0"/>
      <w:marRight w:val="0"/>
      <w:marTop w:val="10"/>
      <w:marBottom w:val="10"/>
      <w:divBdr>
        <w:top w:val="none" w:sz="0" w:space="0" w:color="auto"/>
        <w:left w:val="none" w:sz="0" w:space="0" w:color="auto"/>
        <w:bottom w:val="none" w:sz="0" w:space="0" w:color="auto"/>
        <w:right w:val="none" w:sz="0" w:space="0" w:color="auto"/>
      </w:divBdr>
    </w:div>
    <w:div w:id="636763805">
      <w:marLeft w:val="0"/>
      <w:marRight w:val="0"/>
      <w:marTop w:val="10"/>
      <w:marBottom w:val="10"/>
      <w:divBdr>
        <w:top w:val="none" w:sz="0" w:space="0" w:color="auto"/>
        <w:left w:val="none" w:sz="0" w:space="0" w:color="auto"/>
        <w:bottom w:val="none" w:sz="0" w:space="0" w:color="auto"/>
        <w:right w:val="none" w:sz="0" w:space="0" w:color="auto"/>
      </w:divBdr>
    </w:div>
    <w:div w:id="649019936">
      <w:marLeft w:val="0"/>
      <w:marRight w:val="0"/>
      <w:marTop w:val="10"/>
      <w:marBottom w:val="10"/>
      <w:divBdr>
        <w:top w:val="none" w:sz="0" w:space="0" w:color="auto"/>
        <w:left w:val="none" w:sz="0" w:space="0" w:color="auto"/>
        <w:bottom w:val="none" w:sz="0" w:space="0" w:color="auto"/>
        <w:right w:val="none" w:sz="0" w:space="0" w:color="auto"/>
      </w:divBdr>
    </w:div>
    <w:div w:id="655574254">
      <w:marLeft w:val="0"/>
      <w:marRight w:val="0"/>
      <w:marTop w:val="10"/>
      <w:marBottom w:val="10"/>
      <w:divBdr>
        <w:top w:val="none" w:sz="0" w:space="0" w:color="auto"/>
        <w:left w:val="none" w:sz="0" w:space="0" w:color="auto"/>
        <w:bottom w:val="none" w:sz="0" w:space="0" w:color="auto"/>
        <w:right w:val="none" w:sz="0" w:space="0" w:color="auto"/>
      </w:divBdr>
    </w:div>
    <w:div w:id="703822537">
      <w:marLeft w:val="0"/>
      <w:marRight w:val="0"/>
      <w:marTop w:val="10"/>
      <w:marBottom w:val="10"/>
      <w:divBdr>
        <w:top w:val="none" w:sz="0" w:space="0" w:color="auto"/>
        <w:left w:val="none" w:sz="0" w:space="0" w:color="auto"/>
        <w:bottom w:val="none" w:sz="0" w:space="0" w:color="auto"/>
        <w:right w:val="none" w:sz="0" w:space="0" w:color="auto"/>
      </w:divBdr>
    </w:div>
    <w:div w:id="705374353">
      <w:marLeft w:val="0"/>
      <w:marRight w:val="0"/>
      <w:marTop w:val="10"/>
      <w:marBottom w:val="10"/>
      <w:divBdr>
        <w:top w:val="none" w:sz="0" w:space="0" w:color="auto"/>
        <w:left w:val="none" w:sz="0" w:space="0" w:color="auto"/>
        <w:bottom w:val="none" w:sz="0" w:space="0" w:color="auto"/>
        <w:right w:val="none" w:sz="0" w:space="0" w:color="auto"/>
      </w:divBdr>
    </w:div>
    <w:div w:id="708576920">
      <w:marLeft w:val="0"/>
      <w:marRight w:val="0"/>
      <w:marTop w:val="10"/>
      <w:marBottom w:val="10"/>
      <w:divBdr>
        <w:top w:val="none" w:sz="0" w:space="0" w:color="auto"/>
        <w:left w:val="none" w:sz="0" w:space="0" w:color="auto"/>
        <w:bottom w:val="none" w:sz="0" w:space="0" w:color="auto"/>
        <w:right w:val="none" w:sz="0" w:space="0" w:color="auto"/>
      </w:divBdr>
    </w:div>
    <w:div w:id="713696393">
      <w:marLeft w:val="0"/>
      <w:marRight w:val="0"/>
      <w:marTop w:val="10"/>
      <w:marBottom w:val="10"/>
      <w:divBdr>
        <w:top w:val="none" w:sz="0" w:space="0" w:color="auto"/>
        <w:left w:val="none" w:sz="0" w:space="0" w:color="auto"/>
        <w:bottom w:val="none" w:sz="0" w:space="0" w:color="auto"/>
        <w:right w:val="none" w:sz="0" w:space="0" w:color="auto"/>
      </w:divBdr>
    </w:div>
    <w:div w:id="744883757">
      <w:marLeft w:val="0"/>
      <w:marRight w:val="0"/>
      <w:marTop w:val="10"/>
      <w:marBottom w:val="10"/>
      <w:divBdr>
        <w:top w:val="none" w:sz="0" w:space="0" w:color="auto"/>
        <w:left w:val="none" w:sz="0" w:space="0" w:color="auto"/>
        <w:bottom w:val="none" w:sz="0" w:space="0" w:color="auto"/>
        <w:right w:val="none" w:sz="0" w:space="0" w:color="auto"/>
      </w:divBdr>
    </w:div>
    <w:div w:id="761417412">
      <w:marLeft w:val="0"/>
      <w:marRight w:val="720"/>
      <w:marTop w:val="10"/>
      <w:marBottom w:val="10"/>
      <w:divBdr>
        <w:top w:val="none" w:sz="0" w:space="0" w:color="auto"/>
        <w:left w:val="none" w:sz="0" w:space="0" w:color="auto"/>
        <w:bottom w:val="none" w:sz="0" w:space="0" w:color="auto"/>
        <w:right w:val="none" w:sz="0" w:space="0" w:color="auto"/>
      </w:divBdr>
    </w:div>
    <w:div w:id="785849788">
      <w:marLeft w:val="0"/>
      <w:marRight w:val="0"/>
      <w:marTop w:val="10"/>
      <w:marBottom w:val="10"/>
      <w:divBdr>
        <w:top w:val="none" w:sz="0" w:space="0" w:color="auto"/>
        <w:left w:val="none" w:sz="0" w:space="0" w:color="auto"/>
        <w:bottom w:val="none" w:sz="0" w:space="0" w:color="auto"/>
        <w:right w:val="none" w:sz="0" w:space="0" w:color="auto"/>
      </w:divBdr>
    </w:div>
    <w:div w:id="818687504">
      <w:marLeft w:val="0"/>
      <w:marRight w:val="0"/>
      <w:marTop w:val="10"/>
      <w:marBottom w:val="10"/>
      <w:divBdr>
        <w:top w:val="none" w:sz="0" w:space="0" w:color="auto"/>
        <w:left w:val="none" w:sz="0" w:space="0" w:color="auto"/>
        <w:bottom w:val="none" w:sz="0" w:space="0" w:color="auto"/>
        <w:right w:val="none" w:sz="0" w:space="0" w:color="auto"/>
      </w:divBdr>
    </w:div>
    <w:div w:id="822425531">
      <w:marLeft w:val="0"/>
      <w:marRight w:val="0"/>
      <w:marTop w:val="10"/>
      <w:marBottom w:val="10"/>
      <w:divBdr>
        <w:top w:val="none" w:sz="0" w:space="0" w:color="auto"/>
        <w:left w:val="none" w:sz="0" w:space="0" w:color="auto"/>
        <w:bottom w:val="none" w:sz="0" w:space="0" w:color="auto"/>
        <w:right w:val="none" w:sz="0" w:space="0" w:color="auto"/>
      </w:divBdr>
    </w:div>
    <w:div w:id="830214687">
      <w:marLeft w:val="0"/>
      <w:marRight w:val="0"/>
      <w:marTop w:val="10"/>
      <w:marBottom w:val="10"/>
      <w:divBdr>
        <w:top w:val="none" w:sz="0" w:space="0" w:color="auto"/>
        <w:left w:val="none" w:sz="0" w:space="0" w:color="auto"/>
        <w:bottom w:val="none" w:sz="0" w:space="0" w:color="auto"/>
        <w:right w:val="none" w:sz="0" w:space="0" w:color="auto"/>
      </w:divBdr>
    </w:div>
    <w:div w:id="831528578">
      <w:marLeft w:val="0"/>
      <w:marRight w:val="720"/>
      <w:marTop w:val="10"/>
      <w:marBottom w:val="10"/>
      <w:divBdr>
        <w:top w:val="none" w:sz="0" w:space="0" w:color="auto"/>
        <w:left w:val="none" w:sz="0" w:space="0" w:color="auto"/>
        <w:bottom w:val="none" w:sz="0" w:space="0" w:color="auto"/>
        <w:right w:val="none" w:sz="0" w:space="0" w:color="auto"/>
      </w:divBdr>
    </w:div>
    <w:div w:id="999698792">
      <w:marLeft w:val="0"/>
      <w:marRight w:val="0"/>
      <w:marTop w:val="10"/>
      <w:marBottom w:val="10"/>
      <w:divBdr>
        <w:top w:val="none" w:sz="0" w:space="0" w:color="auto"/>
        <w:left w:val="none" w:sz="0" w:space="0" w:color="auto"/>
        <w:bottom w:val="none" w:sz="0" w:space="0" w:color="auto"/>
        <w:right w:val="none" w:sz="0" w:space="0" w:color="auto"/>
      </w:divBdr>
    </w:div>
    <w:div w:id="1004167188">
      <w:marLeft w:val="0"/>
      <w:marRight w:val="0"/>
      <w:marTop w:val="10"/>
      <w:marBottom w:val="10"/>
      <w:divBdr>
        <w:top w:val="none" w:sz="0" w:space="0" w:color="auto"/>
        <w:left w:val="none" w:sz="0" w:space="0" w:color="auto"/>
        <w:bottom w:val="none" w:sz="0" w:space="0" w:color="auto"/>
        <w:right w:val="none" w:sz="0" w:space="0" w:color="auto"/>
      </w:divBdr>
    </w:div>
    <w:div w:id="1067799979">
      <w:marLeft w:val="0"/>
      <w:marRight w:val="0"/>
      <w:marTop w:val="10"/>
      <w:marBottom w:val="10"/>
      <w:divBdr>
        <w:top w:val="none" w:sz="0" w:space="0" w:color="auto"/>
        <w:left w:val="none" w:sz="0" w:space="0" w:color="auto"/>
        <w:bottom w:val="none" w:sz="0" w:space="0" w:color="auto"/>
        <w:right w:val="none" w:sz="0" w:space="0" w:color="auto"/>
      </w:divBdr>
    </w:div>
    <w:div w:id="1098867995">
      <w:marLeft w:val="0"/>
      <w:marRight w:val="0"/>
      <w:marTop w:val="10"/>
      <w:marBottom w:val="10"/>
      <w:divBdr>
        <w:top w:val="none" w:sz="0" w:space="0" w:color="auto"/>
        <w:left w:val="none" w:sz="0" w:space="0" w:color="auto"/>
        <w:bottom w:val="none" w:sz="0" w:space="0" w:color="auto"/>
        <w:right w:val="none" w:sz="0" w:space="0" w:color="auto"/>
      </w:divBdr>
    </w:div>
    <w:div w:id="1109547750">
      <w:marLeft w:val="0"/>
      <w:marRight w:val="0"/>
      <w:marTop w:val="10"/>
      <w:marBottom w:val="10"/>
      <w:divBdr>
        <w:top w:val="none" w:sz="0" w:space="0" w:color="auto"/>
        <w:left w:val="none" w:sz="0" w:space="0" w:color="auto"/>
        <w:bottom w:val="none" w:sz="0" w:space="0" w:color="auto"/>
        <w:right w:val="none" w:sz="0" w:space="0" w:color="auto"/>
      </w:divBdr>
    </w:div>
    <w:div w:id="1119764076">
      <w:marLeft w:val="0"/>
      <w:marRight w:val="0"/>
      <w:marTop w:val="10"/>
      <w:marBottom w:val="10"/>
      <w:divBdr>
        <w:top w:val="none" w:sz="0" w:space="0" w:color="auto"/>
        <w:left w:val="none" w:sz="0" w:space="0" w:color="auto"/>
        <w:bottom w:val="none" w:sz="0" w:space="0" w:color="auto"/>
        <w:right w:val="none" w:sz="0" w:space="0" w:color="auto"/>
      </w:divBdr>
    </w:div>
    <w:div w:id="1138374158">
      <w:marLeft w:val="0"/>
      <w:marRight w:val="0"/>
      <w:marTop w:val="10"/>
      <w:marBottom w:val="10"/>
      <w:divBdr>
        <w:top w:val="none" w:sz="0" w:space="0" w:color="auto"/>
        <w:left w:val="none" w:sz="0" w:space="0" w:color="auto"/>
        <w:bottom w:val="none" w:sz="0" w:space="0" w:color="auto"/>
        <w:right w:val="none" w:sz="0" w:space="0" w:color="auto"/>
      </w:divBdr>
    </w:div>
    <w:div w:id="1148210659">
      <w:marLeft w:val="0"/>
      <w:marRight w:val="0"/>
      <w:marTop w:val="10"/>
      <w:marBottom w:val="10"/>
      <w:divBdr>
        <w:top w:val="none" w:sz="0" w:space="0" w:color="auto"/>
        <w:left w:val="none" w:sz="0" w:space="0" w:color="auto"/>
        <w:bottom w:val="none" w:sz="0" w:space="0" w:color="auto"/>
        <w:right w:val="none" w:sz="0" w:space="0" w:color="auto"/>
      </w:divBdr>
    </w:div>
    <w:div w:id="1158301010">
      <w:marLeft w:val="0"/>
      <w:marRight w:val="0"/>
      <w:marTop w:val="10"/>
      <w:marBottom w:val="10"/>
      <w:divBdr>
        <w:top w:val="none" w:sz="0" w:space="0" w:color="auto"/>
        <w:left w:val="none" w:sz="0" w:space="0" w:color="auto"/>
        <w:bottom w:val="none" w:sz="0" w:space="0" w:color="auto"/>
        <w:right w:val="none" w:sz="0" w:space="0" w:color="auto"/>
      </w:divBdr>
    </w:div>
    <w:div w:id="1179540838">
      <w:marLeft w:val="0"/>
      <w:marRight w:val="0"/>
      <w:marTop w:val="10"/>
      <w:marBottom w:val="10"/>
      <w:divBdr>
        <w:top w:val="none" w:sz="0" w:space="0" w:color="auto"/>
        <w:left w:val="none" w:sz="0" w:space="0" w:color="auto"/>
        <w:bottom w:val="none" w:sz="0" w:space="0" w:color="auto"/>
        <w:right w:val="none" w:sz="0" w:space="0" w:color="auto"/>
      </w:divBdr>
    </w:div>
    <w:div w:id="1216546587">
      <w:marLeft w:val="0"/>
      <w:marRight w:val="0"/>
      <w:marTop w:val="10"/>
      <w:marBottom w:val="10"/>
      <w:divBdr>
        <w:top w:val="none" w:sz="0" w:space="0" w:color="auto"/>
        <w:left w:val="none" w:sz="0" w:space="0" w:color="auto"/>
        <w:bottom w:val="none" w:sz="0" w:space="0" w:color="auto"/>
        <w:right w:val="none" w:sz="0" w:space="0" w:color="auto"/>
      </w:divBdr>
    </w:div>
    <w:div w:id="1238980857">
      <w:marLeft w:val="0"/>
      <w:marRight w:val="0"/>
      <w:marTop w:val="10"/>
      <w:marBottom w:val="10"/>
      <w:divBdr>
        <w:top w:val="none" w:sz="0" w:space="0" w:color="auto"/>
        <w:left w:val="none" w:sz="0" w:space="0" w:color="auto"/>
        <w:bottom w:val="none" w:sz="0" w:space="0" w:color="auto"/>
        <w:right w:val="none" w:sz="0" w:space="0" w:color="auto"/>
      </w:divBdr>
    </w:div>
    <w:div w:id="1257597911">
      <w:marLeft w:val="0"/>
      <w:marRight w:val="0"/>
      <w:marTop w:val="10"/>
      <w:marBottom w:val="10"/>
      <w:divBdr>
        <w:top w:val="none" w:sz="0" w:space="0" w:color="auto"/>
        <w:left w:val="none" w:sz="0" w:space="0" w:color="auto"/>
        <w:bottom w:val="none" w:sz="0" w:space="0" w:color="auto"/>
        <w:right w:val="none" w:sz="0" w:space="0" w:color="auto"/>
      </w:divBdr>
    </w:div>
    <w:div w:id="1301497413">
      <w:marLeft w:val="0"/>
      <w:marRight w:val="720"/>
      <w:marTop w:val="10"/>
      <w:marBottom w:val="10"/>
      <w:divBdr>
        <w:top w:val="none" w:sz="0" w:space="0" w:color="auto"/>
        <w:left w:val="none" w:sz="0" w:space="0" w:color="auto"/>
        <w:bottom w:val="none" w:sz="0" w:space="0" w:color="auto"/>
        <w:right w:val="none" w:sz="0" w:space="0" w:color="auto"/>
      </w:divBdr>
    </w:div>
    <w:div w:id="1302346378">
      <w:marLeft w:val="0"/>
      <w:marRight w:val="0"/>
      <w:marTop w:val="10"/>
      <w:marBottom w:val="10"/>
      <w:divBdr>
        <w:top w:val="none" w:sz="0" w:space="0" w:color="auto"/>
        <w:left w:val="none" w:sz="0" w:space="0" w:color="auto"/>
        <w:bottom w:val="none" w:sz="0" w:space="0" w:color="auto"/>
        <w:right w:val="none" w:sz="0" w:space="0" w:color="auto"/>
      </w:divBdr>
    </w:div>
    <w:div w:id="1332758962">
      <w:marLeft w:val="0"/>
      <w:marRight w:val="0"/>
      <w:marTop w:val="10"/>
      <w:marBottom w:val="10"/>
      <w:divBdr>
        <w:top w:val="none" w:sz="0" w:space="0" w:color="auto"/>
        <w:left w:val="none" w:sz="0" w:space="0" w:color="auto"/>
        <w:bottom w:val="none" w:sz="0" w:space="0" w:color="auto"/>
        <w:right w:val="none" w:sz="0" w:space="0" w:color="auto"/>
      </w:divBdr>
    </w:div>
    <w:div w:id="1348561788">
      <w:marLeft w:val="0"/>
      <w:marRight w:val="0"/>
      <w:marTop w:val="10"/>
      <w:marBottom w:val="10"/>
      <w:divBdr>
        <w:top w:val="none" w:sz="0" w:space="0" w:color="auto"/>
        <w:left w:val="none" w:sz="0" w:space="0" w:color="auto"/>
        <w:bottom w:val="none" w:sz="0" w:space="0" w:color="auto"/>
        <w:right w:val="none" w:sz="0" w:space="0" w:color="auto"/>
      </w:divBdr>
    </w:div>
    <w:div w:id="1382442575">
      <w:marLeft w:val="0"/>
      <w:marRight w:val="0"/>
      <w:marTop w:val="10"/>
      <w:marBottom w:val="10"/>
      <w:divBdr>
        <w:top w:val="none" w:sz="0" w:space="0" w:color="auto"/>
        <w:left w:val="none" w:sz="0" w:space="0" w:color="auto"/>
        <w:bottom w:val="none" w:sz="0" w:space="0" w:color="auto"/>
        <w:right w:val="none" w:sz="0" w:space="0" w:color="auto"/>
      </w:divBdr>
    </w:div>
    <w:div w:id="1390420097">
      <w:marLeft w:val="0"/>
      <w:marRight w:val="0"/>
      <w:marTop w:val="10"/>
      <w:marBottom w:val="10"/>
      <w:divBdr>
        <w:top w:val="none" w:sz="0" w:space="0" w:color="auto"/>
        <w:left w:val="none" w:sz="0" w:space="0" w:color="auto"/>
        <w:bottom w:val="none" w:sz="0" w:space="0" w:color="auto"/>
        <w:right w:val="none" w:sz="0" w:space="0" w:color="auto"/>
      </w:divBdr>
    </w:div>
    <w:div w:id="1416780390">
      <w:marLeft w:val="0"/>
      <w:marRight w:val="0"/>
      <w:marTop w:val="10"/>
      <w:marBottom w:val="10"/>
      <w:divBdr>
        <w:top w:val="none" w:sz="0" w:space="0" w:color="auto"/>
        <w:left w:val="none" w:sz="0" w:space="0" w:color="auto"/>
        <w:bottom w:val="none" w:sz="0" w:space="0" w:color="auto"/>
        <w:right w:val="none" w:sz="0" w:space="0" w:color="auto"/>
      </w:divBdr>
    </w:div>
    <w:div w:id="1431196908">
      <w:marLeft w:val="0"/>
      <w:marRight w:val="0"/>
      <w:marTop w:val="10"/>
      <w:marBottom w:val="10"/>
      <w:divBdr>
        <w:top w:val="none" w:sz="0" w:space="0" w:color="auto"/>
        <w:left w:val="none" w:sz="0" w:space="0" w:color="auto"/>
        <w:bottom w:val="none" w:sz="0" w:space="0" w:color="auto"/>
        <w:right w:val="none" w:sz="0" w:space="0" w:color="auto"/>
      </w:divBdr>
    </w:div>
    <w:div w:id="1498497837">
      <w:marLeft w:val="0"/>
      <w:marRight w:val="0"/>
      <w:marTop w:val="10"/>
      <w:marBottom w:val="10"/>
      <w:divBdr>
        <w:top w:val="none" w:sz="0" w:space="0" w:color="auto"/>
        <w:left w:val="none" w:sz="0" w:space="0" w:color="auto"/>
        <w:bottom w:val="none" w:sz="0" w:space="0" w:color="auto"/>
        <w:right w:val="none" w:sz="0" w:space="0" w:color="auto"/>
      </w:divBdr>
    </w:div>
    <w:div w:id="1534923791">
      <w:marLeft w:val="0"/>
      <w:marRight w:val="0"/>
      <w:marTop w:val="10"/>
      <w:marBottom w:val="10"/>
      <w:divBdr>
        <w:top w:val="none" w:sz="0" w:space="0" w:color="auto"/>
        <w:left w:val="none" w:sz="0" w:space="0" w:color="auto"/>
        <w:bottom w:val="none" w:sz="0" w:space="0" w:color="auto"/>
        <w:right w:val="none" w:sz="0" w:space="0" w:color="auto"/>
      </w:divBdr>
    </w:div>
    <w:div w:id="1543902221">
      <w:marLeft w:val="0"/>
      <w:marRight w:val="0"/>
      <w:marTop w:val="10"/>
      <w:marBottom w:val="10"/>
      <w:divBdr>
        <w:top w:val="none" w:sz="0" w:space="0" w:color="auto"/>
        <w:left w:val="none" w:sz="0" w:space="0" w:color="auto"/>
        <w:bottom w:val="none" w:sz="0" w:space="0" w:color="auto"/>
        <w:right w:val="none" w:sz="0" w:space="0" w:color="auto"/>
      </w:divBdr>
    </w:div>
    <w:div w:id="1556042456">
      <w:marLeft w:val="0"/>
      <w:marRight w:val="0"/>
      <w:marTop w:val="10"/>
      <w:marBottom w:val="10"/>
      <w:divBdr>
        <w:top w:val="none" w:sz="0" w:space="0" w:color="auto"/>
        <w:left w:val="none" w:sz="0" w:space="0" w:color="auto"/>
        <w:bottom w:val="none" w:sz="0" w:space="0" w:color="auto"/>
        <w:right w:val="none" w:sz="0" w:space="0" w:color="auto"/>
      </w:divBdr>
    </w:div>
    <w:div w:id="1573664606">
      <w:marLeft w:val="0"/>
      <w:marRight w:val="0"/>
      <w:marTop w:val="10"/>
      <w:marBottom w:val="10"/>
      <w:divBdr>
        <w:top w:val="none" w:sz="0" w:space="0" w:color="auto"/>
        <w:left w:val="none" w:sz="0" w:space="0" w:color="auto"/>
        <w:bottom w:val="none" w:sz="0" w:space="0" w:color="auto"/>
        <w:right w:val="none" w:sz="0" w:space="0" w:color="auto"/>
      </w:divBdr>
    </w:div>
    <w:div w:id="1574313631">
      <w:marLeft w:val="0"/>
      <w:marRight w:val="0"/>
      <w:marTop w:val="10"/>
      <w:marBottom w:val="10"/>
      <w:divBdr>
        <w:top w:val="none" w:sz="0" w:space="0" w:color="auto"/>
        <w:left w:val="none" w:sz="0" w:space="0" w:color="auto"/>
        <w:bottom w:val="none" w:sz="0" w:space="0" w:color="auto"/>
        <w:right w:val="none" w:sz="0" w:space="0" w:color="auto"/>
      </w:divBdr>
    </w:div>
    <w:div w:id="1583562428">
      <w:marLeft w:val="0"/>
      <w:marRight w:val="0"/>
      <w:marTop w:val="10"/>
      <w:marBottom w:val="10"/>
      <w:divBdr>
        <w:top w:val="none" w:sz="0" w:space="0" w:color="auto"/>
        <w:left w:val="none" w:sz="0" w:space="0" w:color="auto"/>
        <w:bottom w:val="none" w:sz="0" w:space="0" w:color="auto"/>
        <w:right w:val="none" w:sz="0" w:space="0" w:color="auto"/>
      </w:divBdr>
    </w:div>
    <w:div w:id="1600405218">
      <w:marLeft w:val="0"/>
      <w:marRight w:val="0"/>
      <w:marTop w:val="10"/>
      <w:marBottom w:val="10"/>
      <w:divBdr>
        <w:top w:val="none" w:sz="0" w:space="0" w:color="auto"/>
        <w:left w:val="none" w:sz="0" w:space="0" w:color="auto"/>
        <w:bottom w:val="none" w:sz="0" w:space="0" w:color="auto"/>
        <w:right w:val="none" w:sz="0" w:space="0" w:color="auto"/>
      </w:divBdr>
    </w:div>
    <w:div w:id="1609704538">
      <w:marLeft w:val="0"/>
      <w:marRight w:val="0"/>
      <w:marTop w:val="10"/>
      <w:marBottom w:val="10"/>
      <w:divBdr>
        <w:top w:val="none" w:sz="0" w:space="0" w:color="auto"/>
        <w:left w:val="none" w:sz="0" w:space="0" w:color="auto"/>
        <w:bottom w:val="none" w:sz="0" w:space="0" w:color="auto"/>
        <w:right w:val="none" w:sz="0" w:space="0" w:color="auto"/>
      </w:divBdr>
    </w:div>
    <w:div w:id="1629822131">
      <w:marLeft w:val="0"/>
      <w:marRight w:val="0"/>
      <w:marTop w:val="10"/>
      <w:marBottom w:val="10"/>
      <w:divBdr>
        <w:top w:val="none" w:sz="0" w:space="0" w:color="auto"/>
        <w:left w:val="none" w:sz="0" w:space="0" w:color="auto"/>
        <w:bottom w:val="none" w:sz="0" w:space="0" w:color="auto"/>
        <w:right w:val="none" w:sz="0" w:space="0" w:color="auto"/>
      </w:divBdr>
    </w:div>
    <w:div w:id="1646078911">
      <w:marLeft w:val="0"/>
      <w:marRight w:val="0"/>
      <w:marTop w:val="10"/>
      <w:marBottom w:val="10"/>
      <w:divBdr>
        <w:top w:val="none" w:sz="0" w:space="0" w:color="auto"/>
        <w:left w:val="none" w:sz="0" w:space="0" w:color="auto"/>
        <w:bottom w:val="none" w:sz="0" w:space="0" w:color="auto"/>
        <w:right w:val="none" w:sz="0" w:space="0" w:color="auto"/>
      </w:divBdr>
    </w:div>
    <w:div w:id="1704092281">
      <w:marLeft w:val="0"/>
      <w:marRight w:val="0"/>
      <w:marTop w:val="10"/>
      <w:marBottom w:val="10"/>
      <w:divBdr>
        <w:top w:val="none" w:sz="0" w:space="0" w:color="auto"/>
        <w:left w:val="none" w:sz="0" w:space="0" w:color="auto"/>
        <w:bottom w:val="none" w:sz="0" w:space="0" w:color="auto"/>
        <w:right w:val="none" w:sz="0" w:space="0" w:color="auto"/>
      </w:divBdr>
    </w:div>
    <w:div w:id="1729911390">
      <w:marLeft w:val="0"/>
      <w:marRight w:val="0"/>
      <w:marTop w:val="10"/>
      <w:marBottom w:val="10"/>
      <w:divBdr>
        <w:top w:val="none" w:sz="0" w:space="0" w:color="auto"/>
        <w:left w:val="none" w:sz="0" w:space="0" w:color="auto"/>
        <w:bottom w:val="none" w:sz="0" w:space="0" w:color="auto"/>
        <w:right w:val="none" w:sz="0" w:space="0" w:color="auto"/>
      </w:divBdr>
    </w:div>
    <w:div w:id="1738748459">
      <w:marLeft w:val="0"/>
      <w:marRight w:val="720"/>
      <w:marTop w:val="10"/>
      <w:marBottom w:val="10"/>
      <w:divBdr>
        <w:top w:val="none" w:sz="0" w:space="0" w:color="auto"/>
        <w:left w:val="none" w:sz="0" w:space="0" w:color="auto"/>
        <w:bottom w:val="none" w:sz="0" w:space="0" w:color="auto"/>
        <w:right w:val="none" w:sz="0" w:space="0" w:color="auto"/>
      </w:divBdr>
    </w:div>
    <w:div w:id="1750997717">
      <w:marLeft w:val="0"/>
      <w:marRight w:val="0"/>
      <w:marTop w:val="10"/>
      <w:marBottom w:val="10"/>
      <w:divBdr>
        <w:top w:val="none" w:sz="0" w:space="0" w:color="auto"/>
        <w:left w:val="none" w:sz="0" w:space="0" w:color="auto"/>
        <w:bottom w:val="none" w:sz="0" w:space="0" w:color="auto"/>
        <w:right w:val="none" w:sz="0" w:space="0" w:color="auto"/>
      </w:divBdr>
    </w:div>
    <w:div w:id="1772701059">
      <w:marLeft w:val="0"/>
      <w:marRight w:val="0"/>
      <w:marTop w:val="10"/>
      <w:marBottom w:val="10"/>
      <w:divBdr>
        <w:top w:val="none" w:sz="0" w:space="0" w:color="auto"/>
        <w:left w:val="none" w:sz="0" w:space="0" w:color="auto"/>
        <w:bottom w:val="none" w:sz="0" w:space="0" w:color="auto"/>
        <w:right w:val="none" w:sz="0" w:space="0" w:color="auto"/>
      </w:divBdr>
    </w:div>
    <w:div w:id="1814103766">
      <w:marLeft w:val="0"/>
      <w:marRight w:val="0"/>
      <w:marTop w:val="10"/>
      <w:marBottom w:val="10"/>
      <w:divBdr>
        <w:top w:val="none" w:sz="0" w:space="0" w:color="auto"/>
        <w:left w:val="none" w:sz="0" w:space="0" w:color="auto"/>
        <w:bottom w:val="none" w:sz="0" w:space="0" w:color="auto"/>
        <w:right w:val="none" w:sz="0" w:space="0" w:color="auto"/>
      </w:divBdr>
    </w:div>
    <w:div w:id="1850289293">
      <w:marLeft w:val="0"/>
      <w:marRight w:val="0"/>
      <w:marTop w:val="10"/>
      <w:marBottom w:val="10"/>
      <w:divBdr>
        <w:top w:val="none" w:sz="0" w:space="0" w:color="auto"/>
        <w:left w:val="none" w:sz="0" w:space="0" w:color="auto"/>
        <w:bottom w:val="none" w:sz="0" w:space="0" w:color="auto"/>
        <w:right w:val="none" w:sz="0" w:space="0" w:color="auto"/>
      </w:divBdr>
    </w:div>
    <w:div w:id="1998069139">
      <w:marLeft w:val="0"/>
      <w:marRight w:val="0"/>
      <w:marTop w:val="10"/>
      <w:marBottom w:val="10"/>
      <w:divBdr>
        <w:top w:val="none" w:sz="0" w:space="0" w:color="auto"/>
        <w:left w:val="none" w:sz="0" w:space="0" w:color="auto"/>
        <w:bottom w:val="none" w:sz="0" w:space="0" w:color="auto"/>
        <w:right w:val="none" w:sz="0" w:space="0" w:color="auto"/>
      </w:divBdr>
    </w:div>
    <w:div w:id="2035644337">
      <w:marLeft w:val="0"/>
      <w:marRight w:val="0"/>
      <w:marTop w:val="10"/>
      <w:marBottom w:val="10"/>
      <w:divBdr>
        <w:top w:val="none" w:sz="0" w:space="0" w:color="auto"/>
        <w:left w:val="none" w:sz="0" w:space="0" w:color="auto"/>
        <w:bottom w:val="none" w:sz="0" w:space="0" w:color="auto"/>
        <w:right w:val="none" w:sz="0" w:space="0" w:color="auto"/>
      </w:divBdr>
    </w:div>
    <w:div w:id="2043431081">
      <w:marLeft w:val="0"/>
      <w:marRight w:val="0"/>
      <w:marTop w:val="10"/>
      <w:marBottom w:val="10"/>
      <w:divBdr>
        <w:top w:val="none" w:sz="0" w:space="0" w:color="auto"/>
        <w:left w:val="none" w:sz="0" w:space="0" w:color="auto"/>
        <w:bottom w:val="none" w:sz="0" w:space="0" w:color="auto"/>
        <w:right w:val="none" w:sz="0" w:space="0" w:color="auto"/>
      </w:divBdr>
    </w:div>
    <w:div w:id="2085030773">
      <w:marLeft w:val="0"/>
      <w:marRight w:val="0"/>
      <w:marTop w:val="10"/>
      <w:marBottom w:val="10"/>
      <w:divBdr>
        <w:top w:val="none" w:sz="0" w:space="0" w:color="auto"/>
        <w:left w:val="none" w:sz="0" w:space="0" w:color="auto"/>
        <w:bottom w:val="none" w:sz="0" w:space="0" w:color="auto"/>
        <w:right w:val="none" w:sz="0" w:space="0" w:color="auto"/>
      </w:divBdr>
    </w:div>
    <w:div w:id="2100591153">
      <w:marLeft w:val="0"/>
      <w:marRight w:val="0"/>
      <w:marTop w:val="10"/>
      <w:marBottom w:val="10"/>
      <w:divBdr>
        <w:top w:val="none" w:sz="0" w:space="0" w:color="auto"/>
        <w:left w:val="none" w:sz="0" w:space="0" w:color="auto"/>
        <w:bottom w:val="none" w:sz="0" w:space="0" w:color="auto"/>
        <w:right w:val="none" w:sz="0" w:space="0" w:color="auto"/>
      </w:divBdr>
    </w:div>
    <w:div w:id="2119442839">
      <w:marLeft w:val="0"/>
      <w:marRight w:val="720"/>
      <w:marTop w:val="10"/>
      <w:marBottom w:val="10"/>
      <w:divBdr>
        <w:top w:val="none" w:sz="0" w:space="0" w:color="auto"/>
        <w:left w:val="none" w:sz="0" w:space="0" w:color="auto"/>
        <w:bottom w:val="none" w:sz="0" w:space="0" w:color="auto"/>
        <w:right w:val="none" w:sz="0" w:space="0" w:color="auto"/>
      </w:divBdr>
    </w:div>
    <w:div w:id="2120221077">
      <w:marLeft w:val="0"/>
      <w:marRight w:val="0"/>
      <w:marTop w:val="10"/>
      <w:marBottom w:val="10"/>
      <w:divBdr>
        <w:top w:val="none" w:sz="0" w:space="0" w:color="auto"/>
        <w:left w:val="none" w:sz="0" w:space="0" w:color="auto"/>
        <w:bottom w:val="none" w:sz="0" w:space="0" w:color="auto"/>
        <w:right w:val="none" w:sz="0" w:space="0" w:color="auto"/>
      </w:divBdr>
    </w:div>
    <w:div w:id="2141459622">
      <w:marLeft w:val="0"/>
      <w:marRight w:val="0"/>
      <w:marTop w:val="10"/>
      <w:marBottom w:val="10"/>
      <w:divBdr>
        <w:top w:val="none" w:sz="0" w:space="0" w:color="auto"/>
        <w:left w:val="none" w:sz="0" w:space="0" w:color="auto"/>
        <w:bottom w:val="none" w:sz="0" w:space="0" w:color="auto"/>
        <w:right w:val="none" w:sz="0" w:space="0" w:color="auto"/>
      </w:divBdr>
    </w:div>
    <w:div w:id="21435028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2025-04-30T08:37:00Z</dcterms:created>
  <dcterms:modified xsi:type="dcterms:W3CDTF">2025-04-30T08:37:00Z</dcterms:modified>
</cp:coreProperties>
</file>