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45C9" w14:textId="77777777" w:rsidR="00491255" w:rsidRDefault="00491255">
      <w:pPr>
        <w:spacing w:line="500" w:lineRule="atLeast"/>
        <w:jc w:val="center"/>
        <w:divId w:val="1001393866"/>
        <w:rPr>
          <w:rFonts w:ascii="黑体" w:eastAsia="黑体" w:hAnsi="黑体"/>
          <w:sz w:val="36"/>
          <w:szCs w:val="36"/>
        </w:rPr>
      </w:pPr>
      <w:r>
        <w:rPr>
          <w:rFonts w:ascii="黑体" w:eastAsia="黑体" w:hAnsi="黑体" w:hint="eastAsia"/>
          <w:sz w:val="36"/>
          <w:szCs w:val="36"/>
        </w:rPr>
        <w:t>深圳市罗湖区人民法院</w:t>
      </w:r>
    </w:p>
    <w:p w14:paraId="6021F746" w14:textId="77777777" w:rsidR="00491255" w:rsidRDefault="00491255">
      <w:pPr>
        <w:spacing w:line="500" w:lineRule="atLeast"/>
        <w:jc w:val="center"/>
        <w:divId w:val="18141024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182EAB" w14:textId="77777777" w:rsidR="00491255" w:rsidRDefault="00491255">
      <w:pPr>
        <w:spacing w:line="500" w:lineRule="atLeast"/>
        <w:jc w:val="right"/>
        <w:divId w:val="1167967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509</w:t>
      </w:r>
      <w:r>
        <w:rPr>
          <w:rFonts w:hint="eastAsia"/>
          <w:sz w:val="30"/>
          <w:szCs w:val="30"/>
        </w:rPr>
        <w:t>号</w:t>
      </w:r>
    </w:p>
    <w:p w14:paraId="44C321B9" w14:textId="77777777" w:rsidR="00491255" w:rsidRDefault="00491255">
      <w:pPr>
        <w:spacing w:line="500" w:lineRule="atLeast"/>
        <w:ind w:firstLine="600"/>
        <w:divId w:val="857348722"/>
        <w:rPr>
          <w:rFonts w:hint="eastAsia"/>
          <w:sz w:val="30"/>
          <w:szCs w:val="30"/>
        </w:rPr>
      </w:pPr>
      <w:r>
        <w:rPr>
          <w:rFonts w:hint="eastAsia"/>
          <w:sz w:val="30"/>
          <w:szCs w:val="30"/>
        </w:rPr>
        <w:t>公诉机关深圳市罗湖区人民检察院。</w:t>
      </w:r>
    </w:p>
    <w:p w14:paraId="0CF19A9D" w14:textId="77777777" w:rsidR="00491255" w:rsidRDefault="00491255">
      <w:pPr>
        <w:spacing w:line="500" w:lineRule="atLeast"/>
        <w:ind w:firstLine="600"/>
        <w:divId w:val="408043882"/>
        <w:rPr>
          <w:rFonts w:hint="eastAsia"/>
          <w:sz w:val="30"/>
          <w:szCs w:val="30"/>
        </w:rPr>
      </w:pPr>
      <w:r>
        <w:rPr>
          <w:rFonts w:hint="eastAsia"/>
          <w:sz w:val="30"/>
          <w:szCs w:val="30"/>
        </w:rPr>
        <w:t>被告人梁建军，男，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出生，汉族，本科文化，户籍地广东省深圳市。因本案，于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日被逮捕。现羁押于深圳市罗湖区看守所。</w:t>
      </w:r>
    </w:p>
    <w:p w14:paraId="2BC53BCC" w14:textId="77777777" w:rsidR="00491255" w:rsidRDefault="00491255">
      <w:pPr>
        <w:spacing w:line="500" w:lineRule="atLeast"/>
        <w:ind w:firstLine="600"/>
        <w:divId w:val="406735382"/>
        <w:rPr>
          <w:rFonts w:hint="eastAsia"/>
          <w:sz w:val="30"/>
          <w:szCs w:val="30"/>
        </w:rPr>
      </w:pPr>
      <w:r>
        <w:rPr>
          <w:rFonts w:hint="eastAsia"/>
          <w:sz w:val="30"/>
          <w:szCs w:val="30"/>
        </w:rPr>
        <w:t>辩护人廖家来，广东厚诚律师事务所律师。</w:t>
      </w:r>
    </w:p>
    <w:p w14:paraId="4893D4E1" w14:textId="77777777" w:rsidR="00491255" w:rsidRDefault="00491255">
      <w:pPr>
        <w:spacing w:line="500" w:lineRule="atLeast"/>
        <w:ind w:firstLine="600"/>
        <w:divId w:val="1185628484"/>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74</w:t>
      </w:r>
      <w:r>
        <w:rPr>
          <w:rFonts w:hint="eastAsia"/>
          <w:sz w:val="30"/>
          <w:szCs w:val="30"/>
        </w:rPr>
        <w:t>号起诉书指控被告人梁建军犯贪污罪，于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日向本院提起公诉。本院依法组成合议庭，公开开庭审理了本案。深圳市罗湖区人民检察院指派检察员马雪艳出庭支持公诉，被告人梁建军及辩护人廖家来到庭参加诉讼。现已审理终结。</w:t>
      </w:r>
    </w:p>
    <w:p w14:paraId="6A5A986C" w14:textId="77777777" w:rsidR="00491255" w:rsidRDefault="00491255">
      <w:pPr>
        <w:spacing w:line="500" w:lineRule="atLeast"/>
        <w:ind w:firstLine="600"/>
        <w:divId w:val="1554080945"/>
        <w:rPr>
          <w:rFonts w:hint="eastAsia"/>
          <w:sz w:val="30"/>
          <w:szCs w:val="30"/>
        </w:rPr>
      </w:pPr>
      <w:r>
        <w:rPr>
          <w:rFonts w:hint="eastAsia"/>
          <w:sz w:val="30"/>
          <w:szCs w:val="30"/>
        </w:rPr>
        <w:t>深圳市罗湖区人民检察院指控：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梁建军担任中国人民财产保险股份有限公司深圳分公司（以下简称“人保财险深圳分公司”）产险营业部总经理，在任职期间，梁建军利用职权，推动其下属的船舶险团队、地产与大型机械险团队，将人保财险深圳分公司的费用以现金的形式套取出来并占为己有，涉案数额共计人民币</w:t>
      </w:r>
      <w:r>
        <w:rPr>
          <w:rFonts w:hint="eastAsia"/>
          <w:sz w:val="30"/>
          <w:szCs w:val="30"/>
        </w:rPr>
        <w:t>422</w:t>
      </w:r>
      <w:r>
        <w:rPr>
          <w:rFonts w:hint="eastAsia"/>
          <w:sz w:val="30"/>
          <w:szCs w:val="30"/>
        </w:rPr>
        <w:t>万元。具体犯罪事实如下：</w:t>
      </w:r>
    </w:p>
    <w:p w14:paraId="30965B86" w14:textId="77777777" w:rsidR="00491255" w:rsidRDefault="00491255">
      <w:pPr>
        <w:spacing w:line="500" w:lineRule="atLeast"/>
        <w:ind w:firstLine="600"/>
        <w:divId w:val="1872916458"/>
        <w:rPr>
          <w:rFonts w:hint="eastAsia"/>
          <w:sz w:val="30"/>
          <w:szCs w:val="30"/>
        </w:rPr>
      </w:pPr>
      <w:r>
        <w:rPr>
          <w:rFonts w:hint="eastAsia"/>
          <w:sz w:val="30"/>
          <w:szCs w:val="30"/>
        </w:rPr>
        <w:t>（一）梁建军利用职权帮助其所管理的船舶险团队（团队负责人陈某</w:t>
      </w:r>
      <w:r>
        <w:rPr>
          <w:rFonts w:hint="eastAsia"/>
          <w:sz w:val="30"/>
          <w:szCs w:val="30"/>
        </w:rPr>
        <w:t>1</w:t>
      </w:r>
      <w:r>
        <w:rPr>
          <w:rFonts w:hint="eastAsia"/>
          <w:sz w:val="30"/>
          <w:szCs w:val="30"/>
        </w:rPr>
        <w:t>）提高经费配制比例，并通过陈某</w:t>
      </w:r>
      <w:r>
        <w:rPr>
          <w:rFonts w:hint="eastAsia"/>
          <w:sz w:val="30"/>
          <w:szCs w:val="30"/>
        </w:rPr>
        <w:t>1</w:t>
      </w:r>
      <w:r>
        <w:rPr>
          <w:rFonts w:hint="eastAsia"/>
          <w:sz w:val="30"/>
          <w:szCs w:val="30"/>
        </w:rPr>
        <w:t>套取团队经费人民币</w:t>
      </w:r>
      <w:r>
        <w:rPr>
          <w:rFonts w:hint="eastAsia"/>
          <w:sz w:val="30"/>
          <w:szCs w:val="30"/>
        </w:rPr>
        <w:t>402</w:t>
      </w:r>
      <w:r>
        <w:rPr>
          <w:rFonts w:hint="eastAsia"/>
          <w:sz w:val="30"/>
          <w:szCs w:val="30"/>
        </w:rPr>
        <w:t>万元。</w:t>
      </w:r>
    </w:p>
    <w:p w14:paraId="1341F9ED" w14:textId="77777777" w:rsidR="00491255" w:rsidRDefault="00491255">
      <w:pPr>
        <w:spacing w:line="500" w:lineRule="atLeast"/>
        <w:ind w:firstLine="600"/>
        <w:divId w:val="26031769"/>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月，产险营业部船舶险团队的负责人，陈某</w:t>
      </w:r>
      <w:r>
        <w:rPr>
          <w:rFonts w:hint="eastAsia"/>
          <w:sz w:val="30"/>
          <w:szCs w:val="30"/>
        </w:rPr>
        <w:t>1</w:t>
      </w:r>
      <w:r>
        <w:rPr>
          <w:rFonts w:hint="eastAsia"/>
          <w:sz w:val="30"/>
          <w:szCs w:val="30"/>
        </w:rPr>
        <w:t>申请将本团队的团队经费中的跟单费配制比例由</w:t>
      </w:r>
      <w:r>
        <w:rPr>
          <w:rFonts w:hint="eastAsia"/>
          <w:sz w:val="30"/>
          <w:szCs w:val="30"/>
        </w:rPr>
        <w:t>12%</w:t>
      </w:r>
      <w:r>
        <w:rPr>
          <w:rFonts w:hint="eastAsia"/>
          <w:sz w:val="30"/>
          <w:szCs w:val="30"/>
        </w:rPr>
        <w:t>提升至</w:t>
      </w:r>
      <w:r>
        <w:rPr>
          <w:rFonts w:hint="eastAsia"/>
          <w:sz w:val="30"/>
          <w:szCs w:val="30"/>
        </w:rPr>
        <w:t>15%</w:t>
      </w:r>
      <w:r>
        <w:rPr>
          <w:rFonts w:hint="eastAsia"/>
          <w:sz w:val="30"/>
          <w:szCs w:val="30"/>
        </w:rPr>
        <w:t>，办公经费另行计算，该方案经过产险营业部副总经理吴某和人</w:t>
      </w:r>
      <w:r>
        <w:rPr>
          <w:rFonts w:hint="eastAsia"/>
          <w:sz w:val="30"/>
          <w:szCs w:val="30"/>
        </w:rPr>
        <w:lastRenderedPageBreak/>
        <w:t>保财险深圳分公司副总经理林某文某同意后，梁建军私下和陈某</w:t>
      </w:r>
      <w:r>
        <w:rPr>
          <w:rFonts w:hint="eastAsia"/>
          <w:sz w:val="30"/>
          <w:szCs w:val="30"/>
        </w:rPr>
        <w:t>1</w:t>
      </w:r>
      <w:r>
        <w:rPr>
          <w:rFonts w:hint="eastAsia"/>
          <w:sz w:val="30"/>
          <w:szCs w:val="30"/>
        </w:rPr>
        <w:t>说，他会和部门财务蒋某</w:t>
      </w:r>
      <w:r>
        <w:rPr>
          <w:rFonts w:hint="eastAsia"/>
          <w:sz w:val="30"/>
          <w:szCs w:val="30"/>
        </w:rPr>
        <w:t>2</w:t>
      </w:r>
      <w:r>
        <w:rPr>
          <w:rFonts w:hint="eastAsia"/>
          <w:sz w:val="30"/>
          <w:szCs w:val="30"/>
        </w:rPr>
        <w:t>打招呼，让财务后台将陈某</w:t>
      </w:r>
      <w:r>
        <w:rPr>
          <w:rFonts w:hint="eastAsia"/>
          <w:sz w:val="30"/>
          <w:szCs w:val="30"/>
        </w:rPr>
        <w:t>1</w:t>
      </w:r>
      <w:r>
        <w:rPr>
          <w:rFonts w:hint="eastAsia"/>
          <w:sz w:val="30"/>
          <w:szCs w:val="30"/>
        </w:rPr>
        <w:t>团队的团队经费配制比例从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月开始计算，在跟单费配制比例达到</w:t>
      </w:r>
      <w:r>
        <w:rPr>
          <w:rFonts w:hint="eastAsia"/>
          <w:sz w:val="30"/>
          <w:szCs w:val="30"/>
        </w:rPr>
        <w:t>15%</w:t>
      </w:r>
      <w:r>
        <w:rPr>
          <w:rFonts w:hint="eastAsia"/>
          <w:sz w:val="30"/>
          <w:szCs w:val="30"/>
        </w:rPr>
        <w:t>的基础上，在财务后台额外配制</w:t>
      </w:r>
      <w:r>
        <w:rPr>
          <w:rFonts w:hint="eastAsia"/>
          <w:sz w:val="30"/>
          <w:szCs w:val="30"/>
        </w:rPr>
        <w:t>3%</w:t>
      </w:r>
      <w:r>
        <w:rPr>
          <w:rFonts w:hint="eastAsia"/>
          <w:sz w:val="30"/>
          <w:szCs w:val="30"/>
        </w:rPr>
        <w:t>的费用给陈某</w:t>
      </w:r>
      <w:r>
        <w:rPr>
          <w:rFonts w:hint="eastAsia"/>
          <w:sz w:val="30"/>
          <w:szCs w:val="30"/>
        </w:rPr>
        <w:t>1</w:t>
      </w:r>
      <w:r>
        <w:rPr>
          <w:rFonts w:hint="eastAsia"/>
          <w:sz w:val="30"/>
          <w:szCs w:val="30"/>
        </w:rPr>
        <w:t>团队。同时，梁建军以产险营业部业务费用不方便处理为由，要求陈某</w:t>
      </w:r>
      <w:r>
        <w:rPr>
          <w:rFonts w:hint="eastAsia"/>
          <w:sz w:val="30"/>
          <w:szCs w:val="30"/>
        </w:rPr>
        <w:t>1</w:t>
      </w:r>
      <w:r>
        <w:rPr>
          <w:rFonts w:hint="eastAsia"/>
          <w:sz w:val="30"/>
          <w:szCs w:val="30"/>
        </w:rPr>
        <w:t>将多给其团队配置的</w:t>
      </w:r>
      <w:r>
        <w:rPr>
          <w:rFonts w:hint="eastAsia"/>
          <w:sz w:val="30"/>
          <w:szCs w:val="30"/>
        </w:rPr>
        <w:t>3%</w:t>
      </w:r>
      <w:r>
        <w:rPr>
          <w:rFonts w:hint="eastAsia"/>
          <w:sz w:val="30"/>
          <w:szCs w:val="30"/>
        </w:rPr>
        <w:t>的经费提现出来交给梁建军，陈某</w:t>
      </w:r>
      <w:r>
        <w:rPr>
          <w:rFonts w:hint="eastAsia"/>
          <w:sz w:val="30"/>
          <w:szCs w:val="30"/>
        </w:rPr>
        <w:t>1</w:t>
      </w:r>
      <w:r>
        <w:rPr>
          <w:rFonts w:hint="eastAsia"/>
          <w:sz w:val="30"/>
          <w:szCs w:val="30"/>
        </w:rPr>
        <w:t>同意。</w:t>
      </w:r>
      <w:r>
        <w:rPr>
          <w:rFonts w:hint="eastAsia"/>
          <w:sz w:val="30"/>
          <w:szCs w:val="30"/>
        </w:rPr>
        <w:t>2013</w:t>
      </w:r>
      <w:r>
        <w:rPr>
          <w:rFonts w:hint="eastAsia"/>
          <w:sz w:val="30"/>
          <w:szCs w:val="30"/>
        </w:rPr>
        <w:t>年，蒋某</w:t>
      </w:r>
      <w:r>
        <w:rPr>
          <w:rFonts w:hint="eastAsia"/>
          <w:sz w:val="30"/>
          <w:szCs w:val="30"/>
        </w:rPr>
        <w:t>2</w:t>
      </w:r>
      <w:r>
        <w:rPr>
          <w:rFonts w:hint="eastAsia"/>
          <w:sz w:val="30"/>
          <w:szCs w:val="30"/>
        </w:rPr>
        <w:t>休产假，由王某</w:t>
      </w:r>
      <w:r>
        <w:rPr>
          <w:rFonts w:hint="eastAsia"/>
          <w:sz w:val="30"/>
          <w:szCs w:val="30"/>
        </w:rPr>
        <w:t>2</w:t>
      </w:r>
      <w:r>
        <w:rPr>
          <w:rFonts w:hint="eastAsia"/>
          <w:sz w:val="30"/>
          <w:szCs w:val="30"/>
        </w:rPr>
        <w:t>接替担任产险营业部财务主管，梁建军同样交代王某</w:t>
      </w:r>
      <w:r>
        <w:rPr>
          <w:rFonts w:hint="eastAsia"/>
          <w:sz w:val="30"/>
          <w:szCs w:val="30"/>
        </w:rPr>
        <w:t>2</w:t>
      </w:r>
      <w:r>
        <w:rPr>
          <w:rFonts w:hint="eastAsia"/>
          <w:sz w:val="30"/>
          <w:szCs w:val="30"/>
        </w:rPr>
        <w:t>继续按多配制</w:t>
      </w:r>
      <w:r>
        <w:rPr>
          <w:rFonts w:hint="eastAsia"/>
          <w:sz w:val="30"/>
          <w:szCs w:val="30"/>
        </w:rPr>
        <w:t>3%</w:t>
      </w:r>
      <w:r>
        <w:rPr>
          <w:rFonts w:hint="eastAsia"/>
          <w:sz w:val="30"/>
          <w:szCs w:val="30"/>
        </w:rPr>
        <w:t>的方案给陈某</w:t>
      </w:r>
      <w:r>
        <w:rPr>
          <w:rFonts w:hint="eastAsia"/>
          <w:sz w:val="30"/>
          <w:szCs w:val="30"/>
        </w:rPr>
        <w:t>1</w:t>
      </w:r>
      <w:r>
        <w:rPr>
          <w:rFonts w:hint="eastAsia"/>
          <w:sz w:val="30"/>
          <w:szCs w:val="30"/>
        </w:rPr>
        <w:t>团队配制经费，同时陈某</w:t>
      </w:r>
      <w:r>
        <w:rPr>
          <w:rFonts w:hint="eastAsia"/>
          <w:sz w:val="30"/>
          <w:szCs w:val="30"/>
        </w:rPr>
        <w:t>1</w:t>
      </w:r>
      <w:r>
        <w:rPr>
          <w:rFonts w:hint="eastAsia"/>
          <w:sz w:val="30"/>
          <w:szCs w:val="30"/>
        </w:rPr>
        <w:t>也找到王某</w:t>
      </w:r>
      <w:r>
        <w:rPr>
          <w:rFonts w:hint="eastAsia"/>
          <w:sz w:val="30"/>
          <w:szCs w:val="30"/>
        </w:rPr>
        <w:t>2</w:t>
      </w:r>
      <w:r>
        <w:rPr>
          <w:rFonts w:hint="eastAsia"/>
          <w:sz w:val="30"/>
          <w:szCs w:val="30"/>
        </w:rPr>
        <w:t>重新确认了额外</w:t>
      </w:r>
      <w:r>
        <w:rPr>
          <w:rFonts w:hint="eastAsia"/>
          <w:sz w:val="30"/>
          <w:szCs w:val="30"/>
        </w:rPr>
        <w:t>3%</w:t>
      </w:r>
      <w:r>
        <w:rPr>
          <w:rFonts w:hint="eastAsia"/>
          <w:sz w:val="30"/>
          <w:szCs w:val="30"/>
        </w:rPr>
        <w:t>的配置比例，此后，陈某</w:t>
      </w:r>
      <w:r>
        <w:rPr>
          <w:rFonts w:hint="eastAsia"/>
          <w:sz w:val="30"/>
          <w:szCs w:val="30"/>
        </w:rPr>
        <w:t>1</w:t>
      </w:r>
      <w:r>
        <w:rPr>
          <w:rFonts w:hint="eastAsia"/>
          <w:sz w:val="30"/>
          <w:szCs w:val="30"/>
        </w:rPr>
        <w:t>继续按照与梁建军的约定，将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月船舶险多提高的</w:t>
      </w:r>
      <w:r>
        <w:rPr>
          <w:rFonts w:hint="eastAsia"/>
          <w:sz w:val="30"/>
          <w:szCs w:val="30"/>
        </w:rPr>
        <w:t>3%</w:t>
      </w:r>
      <w:r>
        <w:rPr>
          <w:rFonts w:hint="eastAsia"/>
          <w:sz w:val="30"/>
          <w:szCs w:val="30"/>
        </w:rPr>
        <w:t>的配置费用扣除</w:t>
      </w:r>
      <w:r>
        <w:rPr>
          <w:rFonts w:hint="eastAsia"/>
          <w:sz w:val="30"/>
          <w:szCs w:val="30"/>
        </w:rPr>
        <w:t>1%</w:t>
      </w:r>
      <w:r>
        <w:rPr>
          <w:rFonts w:hint="eastAsia"/>
          <w:sz w:val="30"/>
          <w:szCs w:val="30"/>
        </w:rPr>
        <w:t>的办公费及必要的支出成本后拿给梁建军，共计</w:t>
      </w:r>
      <w:r>
        <w:rPr>
          <w:rFonts w:hint="eastAsia"/>
          <w:sz w:val="30"/>
          <w:szCs w:val="30"/>
        </w:rPr>
        <w:t>402</w:t>
      </w:r>
      <w:r>
        <w:rPr>
          <w:rFonts w:hint="eastAsia"/>
          <w:sz w:val="30"/>
          <w:szCs w:val="30"/>
        </w:rPr>
        <w:t>万元人民币。具体方式为，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月期间，陈某</w:t>
      </w:r>
      <w:r>
        <w:rPr>
          <w:rFonts w:hint="eastAsia"/>
          <w:sz w:val="30"/>
          <w:szCs w:val="30"/>
        </w:rPr>
        <w:t>1</w:t>
      </w:r>
      <w:r>
        <w:rPr>
          <w:rFonts w:hint="eastAsia"/>
          <w:sz w:val="30"/>
          <w:szCs w:val="30"/>
        </w:rPr>
        <w:t>团队实收保费人民币</w:t>
      </w:r>
      <w:r>
        <w:rPr>
          <w:rFonts w:hint="eastAsia"/>
          <w:sz w:val="30"/>
          <w:szCs w:val="30"/>
        </w:rPr>
        <w:t>2.1</w:t>
      </w:r>
      <w:r>
        <w:rPr>
          <w:rFonts w:hint="eastAsia"/>
          <w:sz w:val="30"/>
          <w:szCs w:val="30"/>
        </w:rPr>
        <w:t>亿元，陈某</w:t>
      </w:r>
      <w:r>
        <w:rPr>
          <w:rFonts w:hint="eastAsia"/>
          <w:sz w:val="30"/>
          <w:szCs w:val="30"/>
        </w:rPr>
        <w:t>1</w:t>
      </w:r>
      <w:r>
        <w:rPr>
          <w:rFonts w:hint="eastAsia"/>
          <w:sz w:val="30"/>
          <w:szCs w:val="30"/>
        </w:rPr>
        <w:t>将因梁建军操作额外多配置给其团队的</w:t>
      </w:r>
      <w:r>
        <w:rPr>
          <w:rFonts w:hint="eastAsia"/>
          <w:sz w:val="30"/>
          <w:szCs w:val="30"/>
        </w:rPr>
        <w:t>3%</w:t>
      </w:r>
      <w:r>
        <w:rPr>
          <w:rFonts w:hint="eastAsia"/>
          <w:sz w:val="30"/>
          <w:szCs w:val="30"/>
        </w:rPr>
        <w:t>的经费（即人民币</w:t>
      </w:r>
      <w:r>
        <w:rPr>
          <w:rFonts w:hint="eastAsia"/>
          <w:sz w:val="30"/>
          <w:szCs w:val="30"/>
        </w:rPr>
        <w:t>630</w:t>
      </w:r>
      <w:r>
        <w:rPr>
          <w:rFonts w:hint="eastAsia"/>
          <w:sz w:val="30"/>
          <w:szCs w:val="30"/>
        </w:rPr>
        <w:t>万），扣除</w:t>
      </w:r>
      <w:r>
        <w:rPr>
          <w:rFonts w:hint="eastAsia"/>
          <w:sz w:val="30"/>
          <w:szCs w:val="30"/>
        </w:rPr>
        <w:t>1%</w:t>
      </w:r>
      <w:r>
        <w:rPr>
          <w:rFonts w:hint="eastAsia"/>
          <w:sz w:val="30"/>
          <w:szCs w:val="30"/>
        </w:rPr>
        <w:t>的办</w:t>
      </w:r>
      <w:r>
        <w:rPr>
          <w:rFonts w:hint="eastAsia"/>
          <w:sz w:val="30"/>
          <w:szCs w:val="30"/>
        </w:rPr>
        <w:t>公费用和从供应商处提取现金的必要成本后，按照实收报费的</w:t>
      </w:r>
      <w:r>
        <w:rPr>
          <w:rFonts w:hint="eastAsia"/>
          <w:sz w:val="30"/>
          <w:szCs w:val="30"/>
        </w:rPr>
        <w:t>1.92%</w:t>
      </w:r>
      <w:r>
        <w:rPr>
          <w:rFonts w:hint="eastAsia"/>
          <w:sz w:val="30"/>
          <w:szCs w:val="30"/>
        </w:rPr>
        <w:t>（即人民币</w:t>
      </w:r>
      <w:r>
        <w:rPr>
          <w:rFonts w:hint="eastAsia"/>
          <w:sz w:val="30"/>
          <w:szCs w:val="30"/>
        </w:rPr>
        <w:t>402.1742</w:t>
      </w:r>
      <w:r>
        <w:rPr>
          <w:rFonts w:hint="eastAsia"/>
          <w:sz w:val="30"/>
          <w:szCs w:val="30"/>
        </w:rPr>
        <w:t>元），让船舶险团队的内勤何某</w:t>
      </w:r>
      <w:r>
        <w:rPr>
          <w:rFonts w:hint="eastAsia"/>
          <w:sz w:val="30"/>
          <w:szCs w:val="30"/>
        </w:rPr>
        <w:t>1</w:t>
      </w:r>
      <w:r>
        <w:rPr>
          <w:rFonts w:hint="eastAsia"/>
          <w:sz w:val="30"/>
          <w:szCs w:val="30"/>
        </w:rPr>
        <w:t>，以虚构举办会议、购置宣传品等方式，通过深圳市汇海文化传播有限公司、深圳市夺众贸易有限公司、深圳市中弘科技有限公司等</w:t>
      </w:r>
      <w:r>
        <w:rPr>
          <w:rFonts w:hint="eastAsia"/>
          <w:sz w:val="30"/>
          <w:szCs w:val="30"/>
        </w:rPr>
        <w:t>19</w:t>
      </w:r>
      <w:r>
        <w:rPr>
          <w:rFonts w:hint="eastAsia"/>
          <w:sz w:val="30"/>
          <w:szCs w:val="30"/>
        </w:rPr>
        <w:t>家公司（均为人保财险深圳分公司的合作供应商）走账，套取现金人民币</w:t>
      </w:r>
      <w:r>
        <w:rPr>
          <w:rFonts w:hint="eastAsia"/>
          <w:sz w:val="30"/>
          <w:szCs w:val="30"/>
        </w:rPr>
        <w:t>402</w:t>
      </w:r>
      <w:r>
        <w:rPr>
          <w:rFonts w:hint="eastAsia"/>
          <w:sz w:val="30"/>
          <w:szCs w:val="30"/>
        </w:rPr>
        <w:t>万元。陈某</w:t>
      </w:r>
      <w:r>
        <w:rPr>
          <w:rFonts w:hint="eastAsia"/>
          <w:sz w:val="30"/>
          <w:szCs w:val="30"/>
        </w:rPr>
        <w:t>1</w:t>
      </w:r>
      <w:r>
        <w:rPr>
          <w:rFonts w:hint="eastAsia"/>
          <w:sz w:val="30"/>
          <w:szCs w:val="30"/>
        </w:rPr>
        <w:t>将上述套取出来的新近人民币</w:t>
      </w:r>
      <w:r>
        <w:rPr>
          <w:rFonts w:hint="eastAsia"/>
          <w:sz w:val="30"/>
          <w:szCs w:val="30"/>
        </w:rPr>
        <w:t>402</w:t>
      </w:r>
      <w:r>
        <w:rPr>
          <w:rFonts w:hint="eastAsia"/>
          <w:sz w:val="30"/>
          <w:szCs w:val="30"/>
        </w:rPr>
        <w:t>万元在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年期间，分多次在梁建军办公室、人保财险地下车库等地方拿给梁建军。</w:t>
      </w:r>
    </w:p>
    <w:p w14:paraId="651DAF32" w14:textId="77777777" w:rsidR="00491255" w:rsidRDefault="00491255">
      <w:pPr>
        <w:spacing w:line="500" w:lineRule="atLeast"/>
        <w:ind w:firstLine="600"/>
        <w:divId w:val="718167444"/>
        <w:rPr>
          <w:rFonts w:hint="eastAsia"/>
          <w:sz w:val="30"/>
          <w:szCs w:val="30"/>
        </w:rPr>
      </w:pPr>
      <w:r>
        <w:rPr>
          <w:rFonts w:hint="eastAsia"/>
          <w:sz w:val="30"/>
          <w:szCs w:val="30"/>
        </w:rPr>
        <w:t>（二）梁建军利用职权帮助其下属的地产与大型机械团队（团队负责人王某</w:t>
      </w:r>
      <w:r>
        <w:rPr>
          <w:rFonts w:hint="eastAsia"/>
          <w:sz w:val="30"/>
          <w:szCs w:val="30"/>
        </w:rPr>
        <w:t>1</w:t>
      </w:r>
      <w:r>
        <w:rPr>
          <w:rFonts w:hint="eastAsia"/>
          <w:sz w:val="30"/>
          <w:szCs w:val="30"/>
        </w:rPr>
        <w:t>）提高单笔业务提成的比例，并通过王某</w:t>
      </w:r>
      <w:r>
        <w:rPr>
          <w:rFonts w:hint="eastAsia"/>
          <w:sz w:val="30"/>
          <w:szCs w:val="30"/>
        </w:rPr>
        <w:t>1</w:t>
      </w:r>
      <w:r>
        <w:rPr>
          <w:rFonts w:hint="eastAsia"/>
          <w:sz w:val="30"/>
          <w:szCs w:val="30"/>
        </w:rPr>
        <w:t>套取人民币</w:t>
      </w:r>
      <w:r>
        <w:rPr>
          <w:rFonts w:hint="eastAsia"/>
          <w:sz w:val="30"/>
          <w:szCs w:val="30"/>
        </w:rPr>
        <w:t>20</w:t>
      </w:r>
      <w:r>
        <w:rPr>
          <w:rFonts w:hint="eastAsia"/>
          <w:sz w:val="30"/>
          <w:szCs w:val="30"/>
        </w:rPr>
        <w:t>万元。</w:t>
      </w:r>
    </w:p>
    <w:p w14:paraId="3ED6F08C" w14:textId="77777777" w:rsidR="00491255" w:rsidRDefault="00491255">
      <w:pPr>
        <w:spacing w:line="500" w:lineRule="atLeast"/>
        <w:ind w:firstLine="600"/>
        <w:divId w:val="237054589"/>
        <w:rPr>
          <w:rFonts w:hint="eastAsia"/>
          <w:sz w:val="30"/>
          <w:szCs w:val="30"/>
        </w:rPr>
      </w:pPr>
      <w:r>
        <w:rPr>
          <w:rFonts w:hint="eastAsia"/>
          <w:sz w:val="30"/>
          <w:szCs w:val="30"/>
        </w:rPr>
        <w:t>2013</w:t>
      </w:r>
      <w:r>
        <w:rPr>
          <w:rFonts w:hint="eastAsia"/>
          <w:sz w:val="30"/>
          <w:szCs w:val="30"/>
        </w:rPr>
        <w:t>年，王某</w:t>
      </w:r>
      <w:r>
        <w:rPr>
          <w:rFonts w:hint="eastAsia"/>
          <w:sz w:val="30"/>
          <w:szCs w:val="30"/>
        </w:rPr>
        <w:t>1</w:t>
      </w:r>
      <w:r>
        <w:rPr>
          <w:rFonts w:hint="eastAsia"/>
          <w:sz w:val="30"/>
          <w:szCs w:val="30"/>
        </w:rPr>
        <w:t>负责的地产与大型机械团队承接了广西柳某机械股份有限公司（以下简称“柳某”）的保险业务，并约定保期三年。合同正式签订之后，梁建军让王某</w:t>
      </w:r>
      <w:r>
        <w:rPr>
          <w:rFonts w:hint="eastAsia"/>
          <w:sz w:val="30"/>
          <w:szCs w:val="30"/>
        </w:rPr>
        <w:t>1</w:t>
      </w:r>
      <w:r>
        <w:rPr>
          <w:rFonts w:hint="eastAsia"/>
          <w:sz w:val="30"/>
          <w:szCs w:val="30"/>
        </w:rPr>
        <w:t>以“柳某”的该项保险业务前期展业投入高、经纪公司中介费高的名义，向产险营业部和深圳分公司提出额外多配置</w:t>
      </w:r>
      <w:r>
        <w:rPr>
          <w:rFonts w:hint="eastAsia"/>
          <w:sz w:val="30"/>
          <w:szCs w:val="30"/>
        </w:rPr>
        <w:t>5%</w:t>
      </w:r>
      <w:r>
        <w:rPr>
          <w:rFonts w:hint="eastAsia"/>
          <w:sz w:val="30"/>
          <w:szCs w:val="30"/>
        </w:rPr>
        <w:t>业务费用的申请，该申请通过梁建军的授权和深圳分公司的层层审批后获得了批准。</w:t>
      </w:r>
      <w:r>
        <w:rPr>
          <w:rFonts w:hint="eastAsia"/>
          <w:sz w:val="30"/>
          <w:szCs w:val="30"/>
        </w:rPr>
        <w:t>2014</w:t>
      </w:r>
      <w:r>
        <w:rPr>
          <w:rFonts w:hint="eastAsia"/>
          <w:sz w:val="30"/>
          <w:szCs w:val="30"/>
        </w:rPr>
        <w:t>年，柳某项目的保费开始向深圳分公司缴纳，王某</w:t>
      </w:r>
      <w:r>
        <w:rPr>
          <w:rFonts w:hint="eastAsia"/>
          <w:sz w:val="30"/>
          <w:szCs w:val="30"/>
        </w:rPr>
        <w:t>1</w:t>
      </w:r>
      <w:r>
        <w:rPr>
          <w:rFonts w:hint="eastAsia"/>
          <w:sz w:val="30"/>
          <w:szCs w:val="30"/>
        </w:rPr>
        <w:t>团队的业务经费也陆续到位后，王某</w:t>
      </w:r>
      <w:r>
        <w:rPr>
          <w:rFonts w:hint="eastAsia"/>
          <w:sz w:val="30"/>
          <w:szCs w:val="30"/>
        </w:rPr>
        <w:t>1</w:t>
      </w:r>
      <w:r>
        <w:rPr>
          <w:rFonts w:hint="eastAsia"/>
          <w:sz w:val="30"/>
          <w:szCs w:val="30"/>
        </w:rPr>
        <w:t>按照惯例将因梁建军而额外配置给其团队的</w:t>
      </w:r>
      <w:r>
        <w:rPr>
          <w:rFonts w:hint="eastAsia"/>
          <w:sz w:val="30"/>
          <w:szCs w:val="30"/>
        </w:rPr>
        <w:t>5%</w:t>
      </w:r>
      <w:r>
        <w:rPr>
          <w:rFonts w:hint="eastAsia"/>
          <w:sz w:val="30"/>
          <w:szCs w:val="30"/>
        </w:rPr>
        <w:t>业务费用扣除必要的成本后，分两次拿给梁建军：分别为：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月，王某</w:t>
      </w:r>
      <w:r>
        <w:rPr>
          <w:rFonts w:hint="eastAsia"/>
          <w:sz w:val="30"/>
          <w:szCs w:val="30"/>
        </w:rPr>
        <w:t>1</w:t>
      </w:r>
      <w:r>
        <w:rPr>
          <w:rFonts w:hint="eastAsia"/>
          <w:sz w:val="30"/>
          <w:szCs w:val="30"/>
        </w:rPr>
        <w:t>通过转账方式将</w:t>
      </w:r>
      <w:r>
        <w:rPr>
          <w:rFonts w:hint="eastAsia"/>
          <w:sz w:val="30"/>
          <w:szCs w:val="30"/>
        </w:rPr>
        <w:t>10</w:t>
      </w:r>
      <w:r>
        <w:rPr>
          <w:rFonts w:hint="eastAsia"/>
          <w:sz w:val="30"/>
          <w:szCs w:val="30"/>
        </w:rPr>
        <w:t>万元人民币转给梁建军；</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月左右，在梁建军家楼下的茶艺馆门口，王某</w:t>
      </w:r>
      <w:r>
        <w:rPr>
          <w:rFonts w:hint="eastAsia"/>
          <w:sz w:val="30"/>
          <w:szCs w:val="30"/>
        </w:rPr>
        <w:t>1</w:t>
      </w:r>
      <w:r>
        <w:rPr>
          <w:rFonts w:hint="eastAsia"/>
          <w:sz w:val="30"/>
          <w:szCs w:val="30"/>
        </w:rPr>
        <w:t>按照梁建军的要求，将现金人民币</w:t>
      </w:r>
      <w:r>
        <w:rPr>
          <w:rFonts w:hint="eastAsia"/>
          <w:sz w:val="30"/>
          <w:szCs w:val="30"/>
        </w:rPr>
        <w:t>10</w:t>
      </w:r>
      <w:r>
        <w:rPr>
          <w:rFonts w:hint="eastAsia"/>
          <w:sz w:val="30"/>
          <w:szCs w:val="30"/>
        </w:rPr>
        <w:t>万元交给梁建军。</w:t>
      </w:r>
    </w:p>
    <w:p w14:paraId="56D70D77" w14:textId="77777777" w:rsidR="00491255" w:rsidRDefault="00491255">
      <w:pPr>
        <w:spacing w:line="500" w:lineRule="atLeast"/>
        <w:ind w:firstLine="600"/>
        <w:divId w:val="325011434"/>
        <w:rPr>
          <w:rFonts w:hint="eastAsia"/>
          <w:sz w:val="30"/>
          <w:szCs w:val="30"/>
        </w:rPr>
      </w:pPr>
      <w:r>
        <w:rPr>
          <w:rFonts w:hint="eastAsia"/>
          <w:sz w:val="30"/>
          <w:szCs w:val="30"/>
        </w:rPr>
        <w:t>为证明上述事实，公诉机关提交了书证、证人证言、被告人的供述与辩解等证据。公诉机关认为，被告人梁建军无视国家法律，利用职务便利，侵吞人保财险深圳分公司业务费共计</w:t>
      </w:r>
      <w:r>
        <w:rPr>
          <w:rFonts w:hint="eastAsia"/>
          <w:sz w:val="30"/>
          <w:szCs w:val="30"/>
        </w:rPr>
        <w:t>422</w:t>
      </w:r>
      <w:r>
        <w:rPr>
          <w:rFonts w:hint="eastAsia"/>
          <w:sz w:val="30"/>
          <w:szCs w:val="30"/>
        </w:rPr>
        <w:t>万元人民币，数额特别巨大，其行为已构成贪污罪。诉请本院依法判处。</w:t>
      </w:r>
    </w:p>
    <w:p w14:paraId="132C6992" w14:textId="77777777" w:rsidR="00491255" w:rsidRDefault="00491255">
      <w:pPr>
        <w:spacing w:line="500" w:lineRule="atLeast"/>
        <w:ind w:firstLine="600"/>
        <w:divId w:val="2102951360"/>
        <w:rPr>
          <w:rFonts w:hint="eastAsia"/>
          <w:sz w:val="30"/>
          <w:szCs w:val="30"/>
        </w:rPr>
      </w:pPr>
      <w:r>
        <w:rPr>
          <w:rFonts w:hint="eastAsia"/>
          <w:sz w:val="30"/>
          <w:szCs w:val="30"/>
        </w:rPr>
        <w:t>被告人梁建军在法庭上对指控的上述事实及上述证据部分有异议，承认控罪，其辩称在侦查阶段因记忆模糊，交待的数额不准，最后其确认自己贪污的总金额为人民币</w:t>
      </w:r>
      <w:r>
        <w:rPr>
          <w:rFonts w:hint="eastAsia"/>
          <w:sz w:val="30"/>
          <w:szCs w:val="30"/>
        </w:rPr>
        <w:t>340</w:t>
      </w:r>
      <w:r>
        <w:rPr>
          <w:rFonts w:hint="eastAsia"/>
          <w:sz w:val="30"/>
          <w:szCs w:val="30"/>
        </w:rPr>
        <w:t>万元。</w:t>
      </w:r>
    </w:p>
    <w:p w14:paraId="29DAC9A0" w14:textId="77777777" w:rsidR="00491255" w:rsidRDefault="00491255">
      <w:pPr>
        <w:spacing w:line="500" w:lineRule="atLeast"/>
        <w:ind w:firstLine="600"/>
        <w:divId w:val="1829665972"/>
        <w:rPr>
          <w:rFonts w:hint="eastAsia"/>
          <w:sz w:val="30"/>
          <w:szCs w:val="30"/>
        </w:rPr>
      </w:pPr>
      <w:r>
        <w:rPr>
          <w:rFonts w:hint="eastAsia"/>
          <w:sz w:val="30"/>
          <w:szCs w:val="30"/>
        </w:rPr>
        <w:t>被告人梁建军的辩护人为其作罪轻辩护，具体辩护意见如下：</w:t>
      </w:r>
      <w:r>
        <w:rPr>
          <w:rFonts w:hint="eastAsia"/>
          <w:sz w:val="30"/>
          <w:szCs w:val="30"/>
        </w:rPr>
        <w:t>1</w:t>
      </w:r>
      <w:r>
        <w:rPr>
          <w:rFonts w:hint="eastAsia"/>
          <w:sz w:val="30"/>
          <w:szCs w:val="30"/>
        </w:rPr>
        <w:t>、公诉机关指控被告人梁建军利用职权通过陈家盛套取经费人民币</w:t>
      </w:r>
      <w:r>
        <w:rPr>
          <w:rFonts w:hint="eastAsia"/>
          <w:sz w:val="30"/>
          <w:szCs w:val="30"/>
        </w:rPr>
        <w:t>402</w:t>
      </w:r>
      <w:r>
        <w:rPr>
          <w:rFonts w:hint="eastAsia"/>
          <w:sz w:val="30"/>
          <w:szCs w:val="30"/>
        </w:rPr>
        <w:t>万元，事实不清，证据不足。理由是：证人陈某</w:t>
      </w:r>
      <w:r>
        <w:rPr>
          <w:rFonts w:hint="eastAsia"/>
          <w:sz w:val="30"/>
          <w:szCs w:val="30"/>
        </w:rPr>
        <w:t>1</w:t>
      </w:r>
      <w:r>
        <w:rPr>
          <w:rFonts w:hint="eastAsia"/>
          <w:sz w:val="30"/>
          <w:szCs w:val="30"/>
        </w:rPr>
        <w:t>的证言与书证《费用清单》等书证有矛盾之处；</w:t>
      </w:r>
      <w:r>
        <w:rPr>
          <w:rFonts w:hint="eastAsia"/>
          <w:sz w:val="30"/>
          <w:szCs w:val="30"/>
        </w:rPr>
        <w:t>2</w:t>
      </w:r>
      <w:r>
        <w:rPr>
          <w:rFonts w:hint="eastAsia"/>
          <w:sz w:val="30"/>
          <w:szCs w:val="30"/>
        </w:rPr>
        <w:t>、公诉机关指控被告人梁建军利用职权通过王某</w:t>
      </w:r>
      <w:r>
        <w:rPr>
          <w:rFonts w:hint="eastAsia"/>
          <w:sz w:val="30"/>
          <w:szCs w:val="30"/>
        </w:rPr>
        <w:t>1</w:t>
      </w:r>
      <w:r>
        <w:rPr>
          <w:rFonts w:hint="eastAsia"/>
          <w:sz w:val="30"/>
          <w:szCs w:val="30"/>
        </w:rPr>
        <w:t>套取人民币</w:t>
      </w:r>
      <w:r>
        <w:rPr>
          <w:rFonts w:hint="eastAsia"/>
          <w:sz w:val="30"/>
          <w:szCs w:val="30"/>
        </w:rPr>
        <w:t>20</w:t>
      </w:r>
      <w:r>
        <w:rPr>
          <w:rFonts w:hint="eastAsia"/>
          <w:sz w:val="30"/>
          <w:szCs w:val="30"/>
        </w:rPr>
        <w:t>万元的事实存在合理怀疑。</w:t>
      </w:r>
      <w:r>
        <w:rPr>
          <w:rFonts w:hint="eastAsia"/>
          <w:sz w:val="30"/>
          <w:szCs w:val="30"/>
        </w:rPr>
        <w:t>3</w:t>
      </w:r>
      <w:r>
        <w:rPr>
          <w:rFonts w:hint="eastAsia"/>
          <w:sz w:val="30"/>
          <w:szCs w:val="30"/>
        </w:rPr>
        <w:t>、梁建军是初犯、偶犯，归案后基本如实供述，应认定为自首或者坦白。综上，梁建军涉嫌贪污一案，事实远未完全清楚，言词证据和实物证据之间存在重大矛盾，也未达确实充分程度，罪名认定也有误，且被告人本人有认罪悔罪从轻处理情节，请法院从轻处罚。</w:t>
      </w:r>
      <w:r>
        <w:rPr>
          <w:rFonts w:hint="eastAsia"/>
          <w:sz w:val="30"/>
          <w:szCs w:val="30"/>
        </w:rPr>
        <w:t>4</w:t>
      </w:r>
      <w:r>
        <w:rPr>
          <w:rFonts w:hint="eastAsia"/>
          <w:sz w:val="30"/>
          <w:szCs w:val="30"/>
        </w:rPr>
        <w:t>、梁建军不属于国家工作人员，不符合贪污罪的犯罪主体。</w:t>
      </w:r>
    </w:p>
    <w:p w14:paraId="4975D2D2" w14:textId="77777777" w:rsidR="00491255" w:rsidRDefault="00491255">
      <w:pPr>
        <w:spacing w:line="500" w:lineRule="atLeast"/>
        <w:ind w:firstLine="600"/>
        <w:divId w:val="1101142218"/>
        <w:rPr>
          <w:rFonts w:hint="eastAsia"/>
          <w:sz w:val="30"/>
          <w:szCs w:val="30"/>
        </w:rPr>
      </w:pPr>
      <w:r>
        <w:rPr>
          <w:rFonts w:hint="eastAsia"/>
          <w:sz w:val="30"/>
          <w:szCs w:val="30"/>
        </w:rPr>
        <w:t>经审理查明，公诉机关指控被告人梁建军的上述事实客观、真实。认定上述事实的证据有：</w:t>
      </w:r>
    </w:p>
    <w:p w14:paraId="48259802" w14:textId="77777777" w:rsidR="00491255" w:rsidRDefault="00491255">
      <w:pPr>
        <w:spacing w:line="500" w:lineRule="atLeast"/>
        <w:ind w:firstLine="600"/>
        <w:divId w:val="516895375"/>
        <w:rPr>
          <w:rFonts w:hint="eastAsia"/>
          <w:sz w:val="30"/>
          <w:szCs w:val="30"/>
        </w:rPr>
      </w:pPr>
      <w:r>
        <w:rPr>
          <w:rFonts w:hint="eastAsia"/>
          <w:sz w:val="30"/>
          <w:szCs w:val="30"/>
        </w:rPr>
        <w:t>一、书证</w:t>
      </w:r>
    </w:p>
    <w:p w14:paraId="654556C5" w14:textId="77777777" w:rsidR="00491255" w:rsidRDefault="00491255">
      <w:pPr>
        <w:spacing w:line="500" w:lineRule="atLeast"/>
        <w:ind w:firstLine="600"/>
        <w:divId w:val="482427511"/>
        <w:rPr>
          <w:rFonts w:hint="eastAsia"/>
          <w:sz w:val="30"/>
          <w:szCs w:val="30"/>
        </w:rPr>
      </w:pPr>
      <w:r>
        <w:rPr>
          <w:rFonts w:hint="eastAsia"/>
          <w:sz w:val="30"/>
          <w:szCs w:val="30"/>
        </w:rPr>
        <w:t>1</w:t>
      </w:r>
      <w:r>
        <w:rPr>
          <w:rFonts w:hint="eastAsia"/>
          <w:sz w:val="30"/>
          <w:szCs w:val="30"/>
        </w:rPr>
        <w:t>、委托代理炒股协议、收据，该协议、收据均由被告人梁建军提供，其在供述中称，该协议内容并未实际履行，证人陈某</w:t>
      </w:r>
      <w:r>
        <w:rPr>
          <w:rFonts w:hint="eastAsia"/>
          <w:sz w:val="30"/>
          <w:szCs w:val="30"/>
        </w:rPr>
        <w:t>2</w:t>
      </w:r>
      <w:r>
        <w:rPr>
          <w:rFonts w:hint="eastAsia"/>
          <w:sz w:val="30"/>
          <w:szCs w:val="30"/>
        </w:rPr>
        <w:t>系其同学，并未将收据上的款交给其炒股，上述材料系其为掩饰账户内巨额资金而伪造。</w:t>
      </w:r>
    </w:p>
    <w:p w14:paraId="301EBFCC" w14:textId="77777777" w:rsidR="00491255" w:rsidRDefault="00491255">
      <w:pPr>
        <w:spacing w:line="500" w:lineRule="atLeast"/>
        <w:ind w:firstLine="600"/>
        <w:divId w:val="1681858468"/>
        <w:rPr>
          <w:rFonts w:hint="eastAsia"/>
          <w:sz w:val="30"/>
          <w:szCs w:val="30"/>
        </w:rPr>
      </w:pPr>
      <w:r>
        <w:rPr>
          <w:rFonts w:hint="eastAsia"/>
          <w:sz w:val="30"/>
          <w:szCs w:val="30"/>
        </w:rPr>
        <w:t>2</w:t>
      </w:r>
      <w:r>
        <w:rPr>
          <w:rFonts w:hint="eastAsia"/>
          <w:sz w:val="30"/>
          <w:szCs w:val="30"/>
        </w:rPr>
        <w:t>、保险业务呈批表，由人保财险深圳分公司提供，证实涉案的船舶险业务在</w:t>
      </w:r>
      <w:r>
        <w:rPr>
          <w:rFonts w:hint="eastAsia"/>
          <w:sz w:val="30"/>
          <w:szCs w:val="30"/>
        </w:rPr>
        <w:t>2011</w:t>
      </w:r>
      <w:r>
        <w:rPr>
          <w:rFonts w:hint="eastAsia"/>
          <w:sz w:val="30"/>
          <w:szCs w:val="30"/>
        </w:rPr>
        <w:t>年之前跟单费为</w:t>
      </w:r>
      <w:r>
        <w:rPr>
          <w:rFonts w:hint="eastAsia"/>
          <w:sz w:val="30"/>
          <w:szCs w:val="30"/>
        </w:rPr>
        <w:t>12%</w:t>
      </w:r>
      <w:r>
        <w:rPr>
          <w:rFonts w:hint="eastAsia"/>
          <w:sz w:val="30"/>
          <w:szCs w:val="30"/>
        </w:rPr>
        <w:t>，</w:t>
      </w:r>
      <w:r>
        <w:rPr>
          <w:rFonts w:hint="eastAsia"/>
          <w:sz w:val="30"/>
          <w:szCs w:val="30"/>
        </w:rPr>
        <w:t>2012</w:t>
      </w:r>
      <w:r>
        <w:rPr>
          <w:rFonts w:hint="eastAsia"/>
          <w:sz w:val="30"/>
          <w:szCs w:val="30"/>
        </w:rPr>
        <w:t>年之后跟单费为</w:t>
      </w:r>
      <w:r>
        <w:rPr>
          <w:rFonts w:hint="eastAsia"/>
          <w:sz w:val="30"/>
          <w:szCs w:val="30"/>
        </w:rPr>
        <w:t>15%</w:t>
      </w:r>
      <w:r>
        <w:rPr>
          <w:rFonts w:hint="eastAsia"/>
          <w:sz w:val="30"/>
          <w:szCs w:val="30"/>
        </w:rPr>
        <w:t>。</w:t>
      </w:r>
    </w:p>
    <w:p w14:paraId="26B0D518" w14:textId="77777777" w:rsidR="00491255" w:rsidRDefault="00491255">
      <w:pPr>
        <w:spacing w:line="500" w:lineRule="atLeast"/>
        <w:ind w:firstLine="600"/>
        <w:divId w:val="1606841728"/>
        <w:rPr>
          <w:rFonts w:hint="eastAsia"/>
          <w:sz w:val="30"/>
          <w:szCs w:val="30"/>
        </w:rPr>
      </w:pPr>
      <w:r>
        <w:rPr>
          <w:rFonts w:hint="eastAsia"/>
          <w:sz w:val="30"/>
          <w:szCs w:val="30"/>
        </w:rPr>
        <w:t>3</w:t>
      </w:r>
      <w:r>
        <w:rPr>
          <w:rFonts w:hint="eastAsia"/>
          <w:sz w:val="30"/>
          <w:szCs w:val="30"/>
        </w:rPr>
        <w:t>、实收保费统计表，证实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月，船舶险团队实收保费共计人民币</w:t>
      </w:r>
      <w:r>
        <w:rPr>
          <w:rFonts w:hint="eastAsia"/>
          <w:sz w:val="30"/>
          <w:szCs w:val="30"/>
        </w:rPr>
        <w:t>2.12</w:t>
      </w:r>
      <w:r>
        <w:rPr>
          <w:rFonts w:hint="eastAsia"/>
          <w:sz w:val="30"/>
          <w:szCs w:val="30"/>
        </w:rPr>
        <w:t>亿元。</w:t>
      </w:r>
    </w:p>
    <w:p w14:paraId="68EBC758" w14:textId="77777777" w:rsidR="00491255" w:rsidRDefault="00491255">
      <w:pPr>
        <w:spacing w:line="500" w:lineRule="atLeast"/>
        <w:ind w:firstLine="600"/>
        <w:divId w:val="1285771902"/>
        <w:rPr>
          <w:rFonts w:hint="eastAsia"/>
          <w:sz w:val="30"/>
          <w:szCs w:val="30"/>
        </w:rPr>
      </w:pPr>
      <w:r>
        <w:rPr>
          <w:rFonts w:hint="eastAsia"/>
          <w:sz w:val="30"/>
          <w:szCs w:val="30"/>
        </w:rPr>
        <w:t>4</w:t>
      </w:r>
      <w:r>
        <w:rPr>
          <w:rFonts w:hint="eastAsia"/>
          <w:sz w:val="30"/>
          <w:szCs w:val="30"/>
        </w:rPr>
        <w:t>、情况说明，该说明由人保财险深圳分公司提供，证实船舶险团队费用资源的兑现情况：产险营业部自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月份起配置给船舶险团队的费用比例为</w:t>
      </w:r>
      <w:r>
        <w:rPr>
          <w:rFonts w:hint="eastAsia"/>
          <w:sz w:val="30"/>
          <w:szCs w:val="30"/>
        </w:rPr>
        <w:t>15%+3%</w:t>
      </w:r>
      <w:r>
        <w:rPr>
          <w:rFonts w:hint="eastAsia"/>
          <w:sz w:val="30"/>
          <w:szCs w:val="30"/>
        </w:rPr>
        <w:t>，在实际兑付提取过程中，受各年度费用提取政策影响，每年的实际提取比例与配置比例有所出入，但整体平均提取比例和配置的费用基本相符。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月，船舶险团队实际提取费用平均比例为</w:t>
      </w:r>
      <w:r>
        <w:rPr>
          <w:rFonts w:hint="eastAsia"/>
          <w:sz w:val="30"/>
          <w:szCs w:val="30"/>
        </w:rPr>
        <w:t>18.05%</w:t>
      </w:r>
      <w:r>
        <w:rPr>
          <w:rFonts w:hint="eastAsia"/>
          <w:sz w:val="30"/>
          <w:szCs w:val="30"/>
        </w:rPr>
        <w:t>。</w:t>
      </w:r>
    </w:p>
    <w:p w14:paraId="384B5BB4" w14:textId="77777777" w:rsidR="00491255" w:rsidRDefault="00491255">
      <w:pPr>
        <w:spacing w:line="500" w:lineRule="atLeast"/>
        <w:ind w:firstLine="600"/>
        <w:divId w:val="1495293107"/>
        <w:rPr>
          <w:rFonts w:hint="eastAsia"/>
          <w:sz w:val="30"/>
          <w:szCs w:val="30"/>
        </w:rPr>
      </w:pPr>
      <w:r>
        <w:rPr>
          <w:rFonts w:hint="eastAsia"/>
          <w:sz w:val="30"/>
          <w:szCs w:val="30"/>
        </w:rPr>
        <w:t>5</w:t>
      </w:r>
      <w:r>
        <w:rPr>
          <w:rFonts w:hint="eastAsia"/>
          <w:sz w:val="30"/>
          <w:szCs w:val="30"/>
        </w:rPr>
        <w:t>、部门费用处理清单，该份清单系其按被告人梁建军指示，将通过财务后端加配的</w:t>
      </w:r>
      <w:r>
        <w:rPr>
          <w:rFonts w:hint="eastAsia"/>
          <w:sz w:val="30"/>
          <w:szCs w:val="30"/>
        </w:rPr>
        <w:t>3%</w:t>
      </w:r>
      <w:r>
        <w:rPr>
          <w:rFonts w:hint="eastAsia"/>
          <w:sz w:val="30"/>
          <w:szCs w:val="30"/>
        </w:rPr>
        <w:t>通过报销费用的形式帮忙提现的清单，合计提取金额为人民币</w:t>
      </w:r>
      <w:r>
        <w:rPr>
          <w:rFonts w:hint="eastAsia"/>
          <w:sz w:val="30"/>
          <w:szCs w:val="30"/>
        </w:rPr>
        <w:t>438</w:t>
      </w:r>
      <w:r>
        <w:rPr>
          <w:rFonts w:hint="eastAsia"/>
          <w:sz w:val="30"/>
          <w:szCs w:val="30"/>
        </w:rPr>
        <w:t>万元，扣除相关费用之后，陆续提取现金不定期交给了被告人梁建军，实际交付数额为人币</w:t>
      </w:r>
      <w:r>
        <w:rPr>
          <w:rFonts w:hint="eastAsia"/>
          <w:sz w:val="30"/>
          <w:szCs w:val="30"/>
        </w:rPr>
        <w:t>402</w:t>
      </w:r>
      <w:r>
        <w:rPr>
          <w:rFonts w:hint="eastAsia"/>
          <w:sz w:val="30"/>
          <w:szCs w:val="30"/>
        </w:rPr>
        <w:t>万元。该清单经证人陈某</w:t>
      </w:r>
      <w:r>
        <w:rPr>
          <w:rFonts w:hint="eastAsia"/>
          <w:sz w:val="30"/>
          <w:szCs w:val="30"/>
        </w:rPr>
        <w:t>1</w:t>
      </w:r>
      <w:r>
        <w:rPr>
          <w:rFonts w:hint="eastAsia"/>
          <w:sz w:val="30"/>
          <w:szCs w:val="30"/>
        </w:rPr>
        <w:t>、吴某辨认。</w:t>
      </w:r>
    </w:p>
    <w:p w14:paraId="3E09CEF9" w14:textId="77777777" w:rsidR="00491255" w:rsidRDefault="00491255">
      <w:pPr>
        <w:spacing w:line="500" w:lineRule="atLeast"/>
        <w:ind w:firstLine="600"/>
        <w:divId w:val="1488090088"/>
        <w:rPr>
          <w:rFonts w:hint="eastAsia"/>
          <w:sz w:val="30"/>
          <w:szCs w:val="30"/>
        </w:rPr>
      </w:pPr>
      <w:r>
        <w:rPr>
          <w:rFonts w:hint="eastAsia"/>
          <w:sz w:val="30"/>
          <w:szCs w:val="30"/>
        </w:rPr>
        <w:t>6</w:t>
      </w:r>
      <w:r>
        <w:rPr>
          <w:rFonts w:hint="eastAsia"/>
          <w:sz w:val="30"/>
          <w:szCs w:val="30"/>
        </w:rPr>
        <w:t>、支公司费用报销单、</w:t>
      </w:r>
      <w:r>
        <w:rPr>
          <w:rFonts w:hint="eastAsia"/>
          <w:sz w:val="30"/>
          <w:szCs w:val="30"/>
        </w:rPr>
        <w:t>PICC</w:t>
      </w:r>
      <w:r>
        <w:rPr>
          <w:rFonts w:hint="eastAsia"/>
          <w:sz w:val="30"/>
          <w:szCs w:val="30"/>
        </w:rPr>
        <w:t>粘贴单、采购供货合同、购置清单、企业法人营业执照、防灾防损费用审批表、消防器材采购合同，上述材料证实支公司费用报销情况。</w:t>
      </w:r>
    </w:p>
    <w:p w14:paraId="19560458" w14:textId="77777777" w:rsidR="00491255" w:rsidRDefault="00491255">
      <w:pPr>
        <w:spacing w:line="500" w:lineRule="atLeast"/>
        <w:ind w:firstLine="600"/>
        <w:divId w:val="734543850"/>
        <w:rPr>
          <w:rFonts w:hint="eastAsia"/>
          <w:sz w:val="30"/>
          <w:szCs w:val="30"/>
        </w:rPr>
      </w:pPr>
      <w:r>
        <w:rPr>
          <w:rFonts w:hint="eastAsia"/>
          <w:sz w:val="30"/>
          <w:szCs w:val="30"/>
        </w:rPr>
        <w:t>7</w:t>
      </w:r>
      <w:r>
        <w:rPr>
          <w:rFonts w:hint="eastAsia"/>
          <w:sz w:val="30"/>
          <w:szCs w:val="30"/>
        </w:rPr>
        <w:t>、电函，人保财险深圳分公司关于调整</w:t>
      </w:r>
      <w:r>
        <w:rPr>
          <w:rFonts w:hint="eastAsia"/>
          <w:sz w:val="30"/>
          <w:szCs w:val="30"/>
        </w:rPr>
        <w:t>2012</w:t>
      </w:r>
      <w:r>
        <w:rPr>
          <w:rFonts w:hint="eastAsia"/>
          <w:sz w:val="30"/>
          <w:szCs w:val="30"/>
        </w:rPr>
        <w:t>年船舶险发展相关政策的通知；总体预算水平为</w:t>
      </w:r>
      <w:r>
        <w:rPr>
          <w:rFonts w:hint="eastAsia"/>
          <w:sz w:val="30"/>
          <w:szCs w:val="30"/>
        </w:rPr>
        <w:t>20%</w:t>
      </w:r>
      <w:r>
        <w:rPr>
          <w:rFonts w:hint="eastAsia"/>
          <w:sz w:val="30"/>
          <w:szCs w:val="30"/>
        </w:rPr>
        <w:t>。</w:t>
      </w:r>
    </w:p>
    <w:p w14:paraId="13F16E4D" w14:textId="77777777" w:rsidR="00491255" w:rsidRDefault="00491255">
      <w:pPr>
        <w:spacing w:line="500" w:lineRule="atLeast"/>
        <w:ind w:firstLine="600"/>
        <w:divId w:val="175926794"/>
        <w:rPr>
          <w:rFonts w:hint="eastAsia"/>
          <w:sz w:val="30"/>
          <w:szCs w:val="30"/>
        </w:rPr>
      </w:pPr>
      <w:r>
        <w:rPr>
          <w:rFonts w:hint="eastAsia"/>
          <w:sz w:val="30"/>
          <w:szCs w:val="30"/>
        </w:rPr>
        <w:t>8</w:t>
      </w:r>
      <w:r>
        <w:rPr>
          <w:rFonts w:hint="eastAsia"/>
          <w:sz w:val="30"/>
          <w:szCs w:val="30"/>
        </w:rPr>
        <w:t>、广西柳某机械股份有限公司租赁财产保险协议书，证实王某</w:t>
      </w:r>
      <w:r>
        <w:rPr>
          <w:rFonts w:hint="eastAsia"/>
          <w:sz w:val="30"/>
          <w:szCs w:val="30"/>
        </w:rPr>
        <w:t>1</w:t>
      </w:r>
      <w:r>
        <w:rPr>
          <w:rFonts w:hint="eastAsia"/>
          <w:sz w:val="30"/>
          <w:szCs w:val="30"/>
        </w:rPr>
        <w:t>负责的地产与大型机械团队承接了柳某的保险业务，并约定保期三年。</w:t>
      </w:r>
    </w:p>
    <w:p w14:paraId="30213AA5" w14:textId="77777777" w:rsidR="00491255" w:rsidRDefault="00491255">
      <w:pPr>
        <w:spacing w:line="500" w:lineRule="atLeast"/>
        <w:ind w:firstLine="600"/>
        <w:divId w:val="679698756"/>
        <w:rPr>
          <w:rFonts w:hint="eastAsia"/>
          <w:sz w:val="30"/>
          <w:szCs w:val="30"/>
        </w:rPr>
      </w:pPr>
      <w:r>
        <w:rPr>
          <w:rFonts w:hint="eastAsia"/>
          <w:sz w:val="30"/>
          <w:szCs w:val="30"/>
        </w:rPr>
        <w:t>9</w:t>
      </w:r>
      <w:r>
        <w:rPr>
          <w:rFonts w:hint="eastAsia"/>
          <w:sz w:val="30"/>
          <w:szCs w:val="30"/>
        </w:rPr>
        <w:t>、中国人民财产保险股份有限公司本部薪酬管理暂行办法，证实有关被告人梁建军的薪酬发放有明确规定。</w:t>
      </w:r>
    </w:p>
    <w:p w14:paraId="05D3880A" w14:textId="77777777" w:rsidR="00491255" w:rsidRDefault="00491255">
      <w:pPr>
        <w:spacing w:line="500" w:lineRule="atLeast"/>
        <w:ind w:firstLine="600"/>
        <w:divId w:val="551381504"/>
        <w:rPr>
          <w:rFonts w:hint="eastAsia"/>
          <w:sz w:val="30"/>
          <w:szCs w:val="30"/>
        </w:rPr>
      </w:pPr>
      <w:r>
        <w:rPr>
          <w:rFonts w:hint="eastAsia"/>
          <w:sz w:val="30"/>
          <w:szCs w:val="30"/>
        </w:rPr>
        <w:t>10</w:t>
      </w:r>
      <w:r>
        <w:rPr>
          <w:rFonts w:hint="eastAsia"/>
          <w:sz w:val="30"/>
          <w:szCs w:val="30"/>
        </w:rPr>
        <w:t>、岗位说明书、关于梁建军行政级别有关情况的说明，证实人保财险为中央管理的国有金融企业，人事权由中组部直管，人保财险及下属分支机构不适用党政机关行政级别，也未比照党政机关干部的行政级别确定企业经营管理人员的级别待遇，实行适应现代企业制度要求的内部职级体系。梁建军</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月任产险营业部主要负责人，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调任党委委员，总经理助理，级别相当于处级。</w:t>
      </w:r>
    </w:p>
    <w:p w14:paraId="1F168EAC" w14:textId="77777777" w:rsidR="00491255" w:rsidRDefault="00491255">
      <w:pPr>
        <w:spacing w:line="500" w:lineRule="atLeast"/>
        <w:ind w:firstLine="600"/>
        <w:divId w:val="902450609"/>
        <w:rPr>
          <w:rFonts w:hint="eastAsia"/>
          <w:sz w:val="30"/>
          <w:szCs w:val="30"/>
        </w:rPr>
      </w:pPr>
      <w:r>
        <w:rPr>
          <w:rFonts w:hint="eastAsia"/>
          <w:sz w:val="30"/>
          <w:szCs w:val="30"/>
        </w:rPr>
        <w:t>11</w:t>
      </w:r>
      <w:r>
        <w:rPr>
          <w:rFonts w:hint="eastAsia"/>
          <w:sz w:val="30"/>
          <w:szCs w:val="30"/>
        </w:rPr>
        <w:t>、被告人梁建军工资明细及存款查询情况，从其名下的银行账户可以看出其不定期会存入大额现金，大额现金存入多达人民币</w:t>
      </w:r>
      <w:r>
        <w:rPr>
          <w:rFonts w:hint="eastAsia"/>
          <w:sz w:val="30"/>
          <w:szCs w:val="30"/>
        </w:rPr>
        <w:t>307.5</w:t>
      </w:r>
      <w:r>
        <w:rPr>
          <w:rFonts w:hint="eastAsia"/>
          <w:sz w:val="30"/>
          <w:szCs w:val="30"/>
        </w:rPr>
        <w:t>万元，最后一笔大额现金存入时间为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p>
    <w:p w14:paraId="3F6C2850" w14:textId="77777777" w:rsidR="00491255" w:rsidRDefault="00491255">
      <w:pPr>
        <w:spacing w:line="500" w:lineRule="atLeast"/>
        <w:ind w:firstLine="600"/>
        <w:divId w:val="614755764"/>
        <w:rPr>
          <w:rFonts w:hint="eastAsia"/>
          <w:sz w:val="30"/>
          <w:szCs w:val="30"/>
        </w:rPr>
      </w:pPr>
      <w:r>
        <w:rPr>
          <w:rFonts w:hint="eastAsia"/>
          <w:sz w:val="30"/>
          <w:szCs w:val="30"/>
        </w:rPr>
        <w:t>二、证人证言</w:t>
      </w:r>
    </w:p>
    <w:p w14:paraId="33535802" w14:textId="77777777" w:rsidR="00491255" w:rsidRDefault="00491255">
      <w:pPr>
        <w:spacing w:line="500" w:lineRule="atLeast"/>
        <w:ind w:firstLine="600"/>
        <w:divId w:val="110226657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的证言称，其系产险营业部船舶险团队的负责人，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月，其向有关领导提出要求提高团队业务提成比例，由</w:t>
      </w:r>
      <w:r>
        <w:rPr>
          <w:rFonts w:hint="eastAsia"/>
          <w:sz w:val="30"/>
          <w:szCs w:val="30"/>
        </w:rPr>
        <w:t>12%</w:t>
      </w:r>
      <w:r>
        <w:rPr>
          <w:rFonts w:hint="eastAsia"/>
          <w:sz w:val="30"/>
          <w:szCs w:val="30"/>
        </w:rPr>
        <w:t>提升至</w:t>
      </w:r>
      <w:r>
        <w:rPr>
          <w:rFonts w:hint="eastAsia"/>
          <w:sz w:val="30"/>
          <w:szCs w:val="30"/>
        </w:rPr>
        <w:t>15%</w:t>
      </w:r>
      <w:r>
        <w:rPr>
          <w:rFonts w:hint="eastAsia"/>
          <w:sz w:val="30"/>
          <w:szCs w:val="30"/>
        </w:rPr>
        <w:t>，得到了相关领导的同意。梁建军私下找到他，称会和负责财务部门的王某</w:t>
      </w:r>
      <w:r>
        <w:rPr>
          <w:rFonts w:hint="eastAsia"/>
          <w:sz w:val="30"/>
          <w:szCs w:val="30"/>
        </w:rPr>
        <w:t>2</w:t>
      </w:r>
      <w:r>
        <w:rPr>
          <w:rFonts w:hint="eastAsia"/>
          <w:sz w:val="30"/>
          <w:szCs w:val="30"/>
        </w:rPr>
        <w:t>交待将费用配置提升至</w:t>
      </w:r>
      <w:r>
        <w:rPr>
          <w:rFonts w:hint="eastAsia"/>
          <w:sz w:val="30"/>
          <w:szCs w:val="30"/>
        </w:rPr>
        <w:t>18%</w:t>
      </w:r>
      <w:r>
        <w:rPr>
          <w:rFonts w:hint="eastAsia"/>
          <w:sz w:val="30"/>
          <w:szCs w:val="30"/>
        </w:rPr>
        <w:t>，其中</w:t>
      </w:r>
      <w:r>
        <w:rPr>
          <w:rFonts w:hint="eastAsia"/>
          <w:sz w:val="30"/>
          <w:szCs w:val="30"/>
        </w:rPr>
        <w:t>15%</w:t>
      </w:r>
      <w:r>
        <w:rPr>
          <w:rFonts w:hint="eastAsia"/>
          <w:sz w:val="30"/>
          <w:szCs w:val="30"/>
        </w:rPr>
        <w:t>是其团队的，多出来的</w:t>
      </w:r>
      <w:r>
        <w:rPr>
          <w:rFonts w:hint="eastAsia"/>
          <w:sz w:val="30"/>
          <w:szCs w:val="30"/>
        </w:rPr>
        <w:t>3%</w:t>
      </w:r>
      <w:r>
        <w:rPr>
          <w:rFonts w:hint="eastAsia"/>
          <w:sz w:val="30"/>
          <w:szCs w:val="30"/>
        </w:rPr>
        <w:t>是梁从其团队处理的一些部门费用，其表示同意，并称会通过提取现金的方式拿给他。后来，在梁建军的运作下，其团队的费用比例提升至</w:t>
      </w:r>
      <w:r>
        <w:rPr>
          <w:rFonts w:hint="eastAsia"/>
          <w:sz w:val="30"/>
          <w:szCs w:val="30"/>
        </w:rPr>
        <w:t>18%</w:t>
      </w:r>
      <w:r>
        <w:rPr>
          <w:rFonts w:hint="eastAsia"/>
          <w:sz w:val="30"/>
          <w:szCs w:val="30"/>
        </w:rPr>
        <w:t>。这个事情财务部的王某</w:t>
      </w:r>
      <w:r>
        <w:rPr>
          <w:rFonts w:hint="eastAsia"/>
          <w:sz w:val="30"/>
          <w:szCs w:val="30"/>
        </w:rPr>
        <w:t>2</w:t>
      </w:r>
      <w:r>
        <w:rPr>
          <w:rFonts w:hint="eastAsia"/>
          <w:sz w:val="30"/>
          <w:szCs w:val="30"/>
        </w:rPr>
        <w:t>和其团队的财务人员吴某娟均知情。其后来发现，</w:t>
      </w:r>
      <w:r>
        <w:rPr>
          <w:rFonts w:hint="eastAsia"/>
          <w:sz w:val="30"/>
          <w:szCs w:val="30"/>
        </w:rPr>
        <w:t>18%</w:t>
      </w:r>
      <w:r>
        <w:rPr>
          <w:rFonts w:hint="eastAsia"/>
          <w:sz w:val="30"/>
          <w:szCs w:val="30"/>
        </w:rPr>
        <w:t>的费用是包干费用，于是其从加配的</w:t>
      </w:r>
      <w:r>
        <w:rPr>
          <w:rFonts w:hint="eastAsia"/>
          <w:sz w:val="30"/>
          <w:szCs w:val="30"/>
        </w:rPr>
        <w:t>3%</w:t>
      </w:r>
      <w:r>
        <w:rPr>
          <w:rFonts w:hint="eastAsia"/>
          <w:sz w:val="30"/>
          <w:szCs w:val="30"/>
        </w:rPr>
        <w:t>中扣除了</w:t>
      </w:r>
      <w:r>
        <w:rPr>
          <w:rFonts w:hint="eastAsia"/>
          <w:sz w:val="30"/>
          <w:szCs w:val="30"/>
        </w:rPr>
        <w:t>1%</w:t>
      </w:r>
      <w:r>
        <w:rPr>
          <w:rFonts w:hint="eastAsia"/>
          <w:sz w:val="30"/>
          <w:szCs w:val="30"/>
        </w:rPr>
        <w:t>作为办公费用；另外将</w:t>
      </w:r>
      <w:r>
        <w:rPr>
          <w:rFonts w:hint="eastAsia"/>
          <w:sz w:val="30"/>
          <w:szCs w:val="30"/>
        </w:rPr>
        <w:t>2%</w:t>
      </w:r>
      <w:r>
        <w:rPr>
          <w:rFonts w:hint="eastAsia"/>
          <w:sz w:val="30"/>
          <w:szCs w:val="30"/>
        </w:rPr>
        <w:t>提取出来需要费用，因此，其按照</w:t>
      </w:r>
      <w:r>
        <w:rPr>
          <w:rFonts w:hint="eastAsia"/>
          <w:sz w:val="30"/>
          <w:szCs w:val="30"/>
        </w:rPr>
        <w:t>1.9</w:t>
      </w:r>
      <w:r>
        <w:rPr>
          <w:rFonts w:hint="eastAsia"/>
          <w:sz w:val="30"/>
          <w:szCs w:val="30"/>
        </w:rPr>
        <w:t>的比例从其团队费用里提取出来，交给梁建军。从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月，其平均下来每月给梁建军人民币</w:t>
      </w:r>
      <w:r>
        <w:rPr>
          <w:rFonts w:hint="eastAsia"/>
          <w:sz w:val="30"/>
          <w:szCs w:val="30"/>
        </w:rPr>
        <w:t>10</w:t>
      </w:r>
      <w:r>
        <w:rPr>
          <w:rFonts w:hint="eastAsia"/>
          <w:sz w:val="30"/>
          <w:szCs w:val="30"/>
        </w:rPr>
        <w:t>万元；从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月开始，就不定时给梁建军提现，最后一次是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2015-2016</w:t>
      </w:r>
      <w:r>
        <w:rPr>
          <w:rFonts w:hint="eastAsia"/>
          <w:sz w:val="30"/>
          <w:szCs w:val="30"/>
        </w:rPr>
        <w:t>年，其一共给梁建军人民币</w:t>
      </w:r>
      <w:r>
        <w:rPr>
          <w:rFonts w:hint="eastAsia"/>
          <w:sz w:val="30"/>
          <w:szCs w:val="30"/>
        </w:rPr>
        <w:t>120</w:t>
      </w:r>
      <w:r>
        <w:rPr>
          <w:rFonts w:hint="eastAsia"/>
          <w:sz w:val="30"/>
          <w:szCs w:val="30"/>
        </w:rPr>
        <w:t>万元左右，全部加起来，其一共给了梁建军人民币</w:t>
      </w:r>
      <w:r>
        <w:rPr>
          <w:rFonts w:hint="eastAsia"/>
          <w:sz w:val="30"/>
          <w:szCs w:val="30"/>
        </w:rPr>
        <w:t>402</w:t>
      </w:r>
      <w:r>
        <w:rPr>
          <w:rFonts w:hint="eastAsia"/>
          <w:sz w:val="30"/>
          <w:szCs w:val="30"/>
        </w:rPr>
        <w:t>万元。其团队</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年的实收保费为人民币</w:t>
      </w:r>
      <w:r>
        <w:rPr>
          <w:rFonts w:hint="eastAsia"/>
          <w:sz w:val="30"/>
          <w:szCs w:val="30"/>
        </w:rPr>
        <w:t>2.12</w:t>
      </w:r>
      <w:r>
        <w:rPr>
          <w:rFonts w:hint="eastAsia"/>
          <w:sz w:val="30"/>
          <w:szCs w:val="30"/>
        </w:rPr>
        <w:t>亿元。其表示不清楚梁建军将其提现的钱作何用途。其亲笔书写了一份《关于梁建军要求提取部门费用一事的经过》，</w:t>
      </w:r>
      <w:r>
        <w:rPr>
          <w:rFonts w:hint="eastAsia"/>
          <w:sz w:val="30"/>
          <w:szCs w:val="30"/>
        </w:rPr>
        <w:t>所述内容与笔录内容一致。</w:t>
      </w:r>
    </w:p>
    <w:p w14:paraId="1F64217D" w14:textId="77777777" w:rsidR="00491255" w:rsidRDefault="00491255">
      <w:pPr>
        <w:spacing w:line="500" w:lineRule="atLeast"/>
        <w:ind w:firstLine="600"/>
        <w:divId w:val="1435635140"/>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的证言，其系地产与大型机械团队负责人，其称</w:t>
      </w:r>
      <w:r>
        <w:rPr>
          <w:rFonts w:hint="eastAsia"/>
          <w:sz w:val="30"/>
          <w:szCs w:val="30"/>
        </w:rPr>
        <w:t>2013</w:t>
      </w:r>
      <w:r>
        <w:rPr>
          <w:rFonts w:hint="eastAsia"/>
          <w:sz w:val="30"/>
          <w:szCs w:val="30"/>
        </w:rPr>
        <w:t>年，在梁建军的协助下，其拿下了柳某项目保险业务。在项目落地后，梁建军找其到办公室，询问业务开展情况并告诉他公司同意额外配置了</w:t>
      </w:r>
      <w:r>
        <w:rPr>
          <w:rFonts w:hint="eastAsia"/>
          <w:sz w:val="30"/>
          <w:szCs w:val="30"/>
        </w:rPr>
        <w:t>5%</w:t>
      </w:r>
      <w:r>
        <w:rPr>
          <w:rFonts w:hint="eastAsia"/>
          <w:sz w:val="30"/>
          <w:szCs w:val="30"/>
        </w:rPr>
        <w:t>的展业费用。当柳某项目资金到达人保财险深圳公司之后，梁建军暗示要分费用，于是其在扣除必要的费用之后把剩余的人民币</w:t>
      </w:r>
      <w:r>
        <w:rPr>
          <w:rFonts w:hint="eastAsia"/>
          <w:sz w:val="30"/>
          <w:szCs w:val="30"/>
        </w:rPr>
        <w:t>20</w:t>
      </w:r>
      <w:r>
        <w:rPr>
          <w:rFonts w:hint="eastAsia"/>
          <w:sz w:val="30"/>
          <w:szCs w:val="30"/>
        </w:rPr>
        <w:t>万元给了梁建军。其分两次转账人民币</w:t>
      </w:r>
      <w:r>
        <w:rPr>
          <w:rFonts w:hint="eastAsia"/>
          <w:sz w:val="30"/>
          <w:szCs w:val="30"/>
        </w:rPr>
        <w:t>10</w:t>
      </w:r>
      <w:r>
        <w:rPr>
          <w:rFonts w:hint="eastAsia"/>
          <w:sz w:val="30"/>
          <w:szCs w:val="30"/>
        </w:rPr>
        <w:t>万元；一次给现金人民币</w:t>
      </w:r>
      <w:r>
        <w:rPr>
          <w:rFonts w:hint="eastAsia"/>
          <w:sz w:val="30"/>
          <w:szCs w:val="30"/>
        </w:rPr>
        <w:t>10</w:t>
      </w:r>
      <w:r>
        <w:rPr>
          <w:rFonts w:hint="eastAsia"/>
          <w:sz w:val="30"/>
          <w:szCs w:val="30"/>
        </w:rPr>
        <w:t>万元。</w:t>
      </w:r>
    </w:p>
    <w:p w14:paraId="5F658D4D" w14:textId="77777777" w:rsidR="00491255" w:rsidRDefault="00491255">
      <w:pPr>
        <w:spacing w:line="500" w:lineRule="atLeast"/>
        <w:ind w:firstLine="600"/>
        <w:divId w:val="541092081"/>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的证言，其系人保深圳分公司财会部高级业务主管，其称，各团队业务经费有一个固定的配置比例，变化及报销均有固定的流程，需要相关领导的审批，财务部门按规定出账。其到产险营业部任财务人员时，船舶险团队的销售费用配置比例已经确定为</w:t>
      </w:r>
      <w:r>
        <w:rPr>
          <w:rFonts w:hint="eastAsia"/>
          <w:sz w:val="30"/>
          <w:szCs w:val="30"/>
        </w:rPr>
        <w:t>18%</w:t>
      </w:r>
      <w:r>
        <w:rPr>
          <w:rFonts w:hint="eastAsia"/>
          <w:sz w:val="30"/>
          <w:szCs w:val="30"/>
        </w:rPr>
        <w:t>，交接工作时，蒋某</w:t>
      </w:r>
      <w:r>
        <w:rPr>
          <w:rFonts w:hint="eastAsia"/>
          <w:sz w:val="30"/>
          <w:szCs w:val="30"/>
        </w:rPr>
        <w:t>2</w:t>
      </w:r>
      <w:r>
        <w:rPr>
          <w:rFonts w:hint="eastAsia"/>
          <w:sz w:val="30"/>
          <w:szCs w:val="30"/>
        </w:rPr>
        <w:t>告知其</w:t>
      </w:r>
      <w:r>
        <w:rPr>
          <w:rFonts w:hint="eastAsia"/>
          <w:sz w:val="30"/>
          <w:szCs w:val="30"/>
        </w:rPr>
        <w:t>15%</w:t>
      </w:r>
      <w:r>
        <w:rPr>
          <w:rFonts w:hint="eastAsia"/>
          <w:sz w:val="30"/>
          <w:szCs w:val="30"/>
        </w:rPr>
        <w:t>是船舶险团队的销售费用，</w:t>
      </w:r>
      <w:r>
        <w:rPr>
          <w:rFonts w:hint="eastAsia"/>
          <w:sz w:val="30"/>
          <w:szCs w:val="30"/>
        </w:rPr>
        <w:t>3%</w:t>
      </w:r>
      <w:r>
        <w:rPr>
          <w:rFonts w:hint="eastAsia"/>
          <w:sz w:val="30"/>
          <w:szCs w:val="30"/>
        </w:rPr>
        <w:t>是产险营业部费用。船舶险团队在上述费用额度内通过会议费、宣传费等将费用报出来。</w:t>
      </w:r>
    </w:p>
    <w:p w14:paraId="55EABB75" w14:textId="77777777" w:rsidR="00491255" w:rsidRDefault="00491255">
      <w:pPr>
        <w:spacing w:line="500" w:lineRule="atLeast"/>
        <w:ind w:firstLine="600"/>
        <w:divId w:val="2116631008"/>
        <w:rPr>
          <w:rFonts w:hint="eastAsia"/>
          <w:sz w:val="30"/>
          <w:szCs w:val="30"/>
        </w:rPr>
      </w:pPr>
      <w:r>
        <w:rPr>
          <w:rFonts w:hint="eastAsia"/>
          <w:sz w:val="30"/>
          <w:szCs w:val="30"/>
        </w:rPr>
        <w:t>4</w:t>
      </w:r>
      <w:r>
        <w:rPr>
          <w:rFonts w:hint="eastAsia"/>
          <w:sz w:val="30"/>
          <w:szCs w:val="30"/>
        </w:rPr>
        <w:t>、证人周某的证言，其系产险营业部综合部负责人。其称，</w:t>
      </w:r>
      <w:r>
        <w:rPr>
          <w:rFonts w:hint="eastAsia"/>
          <w:sz w:val="30"/>
          <w:szCs w:val="30"/>
        </w:rPr>
        <w:t>2014</w:t>
      </w:r>
      <w:r>
        <w:rPr>
          <w:rFonts w:hint="eastAsia"/>
          <w:sz w:val="30"/>
          <w:szCs w:val="30"/>
        </w:rPr>
        <w:t>年下半年的某天，其部门人员将一张表放在其办公桌上，并告知是部门给的补配置费用，后来，梁建军找到他，称这些额外配置的费用是要用作部门费用的，让其提取出来后将现金拿给他，直到</w:t>
      </w:r>
      <w:r>
        <w:rPr>
          <w:rFonts w:hint="eastAsia"/>
          <w:sz w:val="30"/>
          <w:szCs w:val="30"/>
        </w:rPr>
        <w:t>2015</w:t>
      </w:r>
      <w:r>
        <w:rPr>
          <w:rFonts w:hint="eastAsia"/>
          <w:sz w:val="30"/>
          <w:szCs w:val="30"/>
        </w:rPr>
        <w:t>年年初，其将人民币</w:t>
      </w:r>
      <w:r>
        <w:rPr>
          <w:rFonts w:hint="eastAsia"/>
          <w:sz w:val="30"/>
          <w:szCs w:val="30"/>
        </w:rPr>
        <w:t>30</w:t>
      </w:r>
      <w:r>
        <w:rPr>
          <w:rFonts w:hint="eastAsia"/>
          <w:sz w:val="30"/>
          <w:szCs w:val="30"/>
        </w:rPr>
        <w:t>万提出来再加上身上的几千元现金一起给了梁建军。</w:t>
      </w:r>
    </w:p>
    <w:p w14:paraId="29265457" w14:textId="77777777" w:rsidR="00491255" w:rsidRDefault="00491255">
      <w:pPr>
        <w:spacing w:line="500" w:lineRule="atLeast"/>
        <w:ind w:firstLine="600"/>
        <w:divId w:val="1730107983"/>
        <w:rPr>
          <w:rFonts w:hint="eastAsia"/>
          <w:sz w:val="30"/>
          <w:szCs w:val="30"/>
        </w:rPr>
      </w:pPr>
      <w:r>
        <w:rPr>
          <w:rFonts w:hint="eastAsia"/>
          <w:sz w:val="30"/>
          <w:szCs w:val="30"/>
        </w:rPr>
        <w:t>5</w:t>
      </w:r>
      <w:r>
        <w:rPr>
          <w:rFonts w:hint="eastAsia"/>
          <w:sz w:val="30"/>
          <w:szCs w:val="30"/>
        </w:rPr>
        <w:t>、证人汪某的证言，其系产险营业部经纪团队副经理，其称，</w:t>
      </w:r>
      <w:r>
        <w:rPr>
          <w:rFonts w:hint="eastAsia"/>
          <w:sz w:val="30"/>
          <w:szCs w:val="30"/>
        </w:rPr>
        <w:t>2013</w:t>
      </w:r>
      <w:r>
        <w:rPr>
          <w:rFonts w:hint="eastAsia"/>
          <w:sz w:val="30"/>
          <w:szCs w:val="30"/>
        </w:rPr>
        <w:t>年左右，产险营业部的财务主管王某</w:t>
      </w:r>
      <w:r>
        <w:rPr>
          <w:rFonts w:hint="eastAsia"/>
          <w:sz w:val="30"/>
          <w:szCs w:val="30"/>
        </w:rPr>
        <w:t>2</w:t>
      </w:r>
      <w:r>
        <w:rPr>
          <w:rFonts w:hint="eastAsia"/>
          <w:sz w:val="30"/>
          <w:szCs w:val="30"/>
        </w:rPr>
        <w:t>找到他，提出部门有些费用不好处理，要从其团队出，其答应了他的要求，其从团队费用中拿出相应数额的现金给王某</w:t>
      </w:r>
      <w:r>
        <w:rPr>
          <w:rFonts w:hint="eastAsia"/>
          <w:sz w:val="30"/>
          <w:szCs w:val="30"/>
        </w:rPr>
        <w:t>2</w:t>
      </w:r>
      <w:r>
        <w:rPr>
          <w:rFonts w:hint="eastAsia"/>
          <w:sz w:val="30"/>
          <w:szCs w:val="30"/>
        </w:rPr>
        <w:t>，其以相同的手法给过王某</w:t>
      </w:r>
      <w:r>
        <w:rPr>
          <w:rFonts w:hint="eastAsia"/>
          <w:sz w:val="30"/>
          <w:szCs w:val="30"/>
        </w:rPr>
        <w:t>2</w:t>
      </w:r>
      <w:r>
        <w:rPr>
          <w:rFonts w:hint="eastAsia"/>
          <w:sz w:val="30"/>
          <w:szCs w:val="30"/>
        </w:rPr>
        <w:t>几次钱。</w:t>
      </w:r>
    </w:p>
    <w:p w14:paraId="3E7E6978" w14:textId="77777777" w:rsidR="00491255" w:rsidRDefault="00491255">
      <w:pPr>
        <w:spacing w:line="500" w:lineRule="atLeast"/>
        <w:ind w:firstLine="600"/>
        <w:divId w:val="437144451"/>
        <w:rPr>
          <w:rFonts w:hint="eastAsia"/>
          <w:sz w:val="30"/>
          <w:szCs w:val="30"/>
        </w:rPr>
      </w:pPr>
      <w:r>
        <w:rPr>
          <w:rFonts w:hint="eastAsia"/>
          <w:sz w:val="30"/>
          <w:szCs w:val="30"/>
        </w:rPr>
        <w:t>6</w:t>
      </w:r>
      <w:r>
        <w:rPr>
          <w:rFonts w:hint="eastAsia"/>
          <w:sz w:val="30"/>
          <w:szCs w:val="30"/>
        </w:rPr>
        <w:t>、证人蒋某</w:t>
      </w:r>
      <w:r>
        <w:rPr>
          <w:rFonts w:hint="eastAsia"/>
          <w:sz w:val="30"/>
          <w:szCs w:val="30"/>
        </w:rPr>
        <w:t>1</w:t>
      </w:r>
      <w:r>
        <w:rPr>
          <w:rFonts w:hint="eastAsia"/>
          <w:sz w:val="30"/>
          <w:szCs w:val="30"/>
        </w:rPr>
        <w:t>的证言，其在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月之前是产险营业部的财务主管，其称，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月，梁建军将其叫到办公室，称因业务的需要，要把陈某</w:t>
      </w:r>
      <w:r>
        <w:rPr>
          <w:rFonts w:hint="eastAsia"/>
          <w:sz w:val="30"/>
          <w:szCs w:val="30"/>
        </w:rPr>
        <w:t>1</w:t>
      </w:r>
      <w:r>
        <w:rPr>
          <w:rFonts w:hint="eastAsia"/>
          <w:sz w:val="30"/>
          <w:szCs w:val="30"/>
        </w:rPr>
        <w:t>团队的配置比例从</w:t>
      </w:r>
      <w:r>
        <w:rPr>
          <w:rFonts w:hint="eastAsia"/>
          <w:sz w:val="30"/>
          <w:szCs w:val="30"/>
        </w:rPr>
        <w:t>12%</w:t>
      </w:r>
      <w:r>
        <w:rPr>
          <w:rFonts w:hint="eastAsia"/>
          <w:sz w:val="30"/>
          <w:szCs w:val="30"/>
        </w:rPr>
        <w:t>提高到</w:t>
      </w:r>
      <w:r>
        <w:rPr>
          <w:rFonts w:hint="eastAsia"/>
          <w:sz w:val="30"/>
          <w:szCs w:val="30"/>
        </w:rPr>
        <w:t>15%</w:t>
      </w:r>
      <w:r>
        <w:rPr>
          <w:rFonts w:hint="eastAsia"/>
          <w:sz w:val="30"/>
          <w:szCs w:val="30"/>
        </w:rPr>
        <w:t>，另外再从财务后台额外配置</w:t>
      </w:r>
      <w:r>
        <w:rPr>
          <w:rFonts w:hint="eastAsia"/>
          <w:sz w:val="30"/>
          <w:szCs w:val="30"/>
        </w:rPr>
        <w:t>3%</w:t>
      </w:r>
      <w:r>
        <w:rPr>
          <w:rFonts w:hint="eastAsia"/>
          <w:sz w:val="30"/>
          <w:szCs w:val="30"/>
        </w:rPr>
        <w:t>给陈某</w:t>
      </w:r>
      <w:r>
        <w:rPr>
          <w:rFonts w:hint="eastAsia"/>
          <w:sz w:val="30"/>
          <w:szCs w:val="30"/>
        </w:rPr>
        <w:t>1</w:t>
      </w:r>
      <w:r>
        <w:rPr>
          <w:rFonts w:hint="eastAsia"/>
          <w:sz w:val="30"/>
          <w:szCs w:val="30"/>
        </w:rPr>
        <w:t>团队，让其从</w:t>
      </w:r>
      <w:r>
        <w:rPr>
          <w:rFonts w:hint="eastAsia"/>
          <w:sz w:val="30"/>
          <w:szCs w:val="30"/>
        </w:rPr>
        <w:t>2012</w:t>
      </w:r>
      <w:r>
        <w:rPr>
          <w:rFonts w:hint="eastAsia"/>
          <w:sz w:val="30"/>
          <w:szCs w:val="30"/>
        </w:rPr>
        <w:t>年开始起算该费用。从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月，其休假之前一直都是这个比例，后台额外配置</w:t>
      </w:r>
      <w:r>
        <w:rPr>
          <w:rFonts w:hint="eastAsia"/>
          <w:sz w:val="30"/>
          <w:szCs w:val="30"/>
        </w:rPr>
        <w:t>3%</w:t>
      </w:r>
      <w:r>
        <w:rPr>
          <w:rFonts w:hint="eastAsia"/>
          <w:sz w:val="30"/>
          <w:szCs w:val="30"/>
        </w:rPr>
        <w:t>的事情其告诉了王某</w:t>
      </w:r>
      <w:r>
        <w:rPr>
          <w:rFonts w:hint="eastAsia"/>
          <w:sz w:val="30"/>
          <w:szCs w:val="30"/>
        </w:rPr>
        <w:t>2</w:t>
      </w:r>
      <w:r>
        <w:rPr>
          <w:rFonts w:hint="eastAsia"/>
          <w:sz w:val="30"/>
          <w:szCs w:val="30"/>
        </w:rPr>
        <w:t>。</w:t>
      </w:r>
    </w:p>
    <w:p w14:paraId="12A0EE99" w14:textId="77777777" w:rsidR="00491255" w:rsidRDefault="00491255">
      <w:pPr>
        <w:spacing w:line="500" w:lineRule="atLeast"/>
        <w:ind w:firstLine="600"/>
        <w:divId w:val="153186566"/>
        <w:rPr>
          <w:rFonts w:hint="eastAsia"/>
          <w:sz w:val="30"/>
          <w:szCs w:val="30"/>
        </w:rPr>
      </w:pPr>
      <w:r>
        <w:rPr>
          <w:rFonts w:hint="eastAsia"/>
          <w:sz w:val="30"/>
          <w:szCs w:val="30"/>
        </w:rPr>
        <w:t>7</w:t>
      </w:r>
      <w:r>
        <w:rPr>
          <w:rFonts w:hint="eastAsia"/>
          <w:sz w:val="30"/>
          <w:szCs w:val="30"/>
        </w:rPr>
        <w:t>、证人董某的证言，其系梁建军的妻子，其称，</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年期间，梁建军差不多每个月都会拿一笔钱回家，一般是</w:t>
      </w:r>
      <w:r>
        <w:rPr>
          <w:rFonts w:hint="eastAsia"/>
          <w:sz w:val="30"/>
          <w:szCs w:val="30"/>
        </w:rPr>
        <w:t>10</w:t>
      </w:r>
      <w:r>
        <w:rPr>
          <w:rFonts w:hint="eastAsia"/>
          <w:sz w:val="30"/>
          <w:szCs w:val="30"/>
        </w:rPr>
        <w:t>万元至</w:t>
      </w:r>
      <w:r>
        <w:rPr>
          <w:rFonts w:hint="eastAsia"/>
          <w:sz w:val="30"/>
          <w:szCs w:val="30"/>
        </w:rPr>
        <w:t>20</w:t>
      </w:r>
      <w:r>
        <w:rPr>
          <w:rFonts w:hint="eastAsia"/>
          <w:sz w:val="30"/>
          <w:szCs w:val="30"/>
        </w:rPr>
        <w:t>万元不等，由其将钱存起来。</w:t>
      </w:r>
      <w:r>
        <w:rPr>
          <w:rFonts w:hint="eastAsia"/>
          <w:sz w:val="30"/>
          <w:szCs w:val="30"/>
        </w:rPr>
        <w:t>2016</w:t>
      </w:r>
      <w:r>
        <w:rPr>
          <w:rFonts w:hint="eastAsia"/>
          <w:sz w:val="30"/>
          <w:szCs w:val="30"/>
        </w:rPr>
        <w:t>年年初梁建军问过这笔钱共有多少，其告诉梁大约有人民币</w:t>
      </w:r>
      <w:r>
        <w:rPr>
          <w:rFonts w:hint="eastAsia"/>
          <w:sz w:val="30"/>
          <w:szCs w:val="30"/>
        </w:rPr>
        <w:t>400</w:t>
      </w:r>
      <w:r>
        <w:rPr>
          <w:rFonts w:hint="eastAsia"/>
          <w:sz w:val="30"/>
          <w:szCs w:val="30"/>
        </w:rPr>
        <w:t>万元左右。其将一部分钱用于股权投资，一部分用于个人消费和家庭开支。</w:t>
      </w:r>
    </w:p>
    <w:p w14:paraId="42EE1A6E" w14:textId="77777777" w:rsidR="00491255" w:rsidRDefault="00491255">
      <w:pPr>
        <w:spacing w:line="500" w:lineRule="atLeast"/>
        <w:ind w:firstLine="600"/>
        <w:divId w:val="629362195"/>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的证言，其系梁建军的朋友，其称，</w:t>
      </w:r>
      <w:r>
        <w:rPr>
          <w:rFonts w:hint="eastAsia"/>
          <w:sz w:val="30"/>
          <w:szCs w:val="30"/>
        </w:rPr>
        <w:t>2017</w:t>
      </w:r>
      <w:r>
        <w:rPr>
          <w:rFonts w:hint="eastAsia"/>
          <w:sz w:val="30"/>
          <w:szCs w:val="30"/>
        </w:rPr>
        <w:t>年１月，梁建军电话约其见面。双方见面后，梁建军称其五舅出事了，他担心自己会受到牵连，股票账户中有一些钱说不清楚，很麻烦。于是其提议让双方签订的一个代炒股协议，称股票账户上的钱是自己的，梁建军表示同意。几天后，两人签订了２份《委托代理炒股协议》，这两份炒股协议均是虚假的，是用于掩饰梁建军股票账户中的钱。收据也是梁建军自己补的。</w:t>
      </w:r>
    </w:p>
    <w:p w14:paraId="4378C64D" w14:textId="77777777" w:rsidR="00491255" w:rsidRDefault="00491255">
      <w:pPr>
        <w:spacing w:line="500" w:lineRule="atLeast"/>
        <w:ind w:firstLine="600"/>
        <w:divId w:val="1383477826"/>
        <w:rPr>
          <w:rFonts w:hint="eastAsia"/>
          <w:sz w:val="30"/>
          <w:szCs w:val="30"/>
        </w:rPr>
      </w:pPr>
      <w:r>
        <w:rPr>
          <w:rFonts w:hint="eastAsia"/>
          <w:sz w:val="30"/>
          <w:szCs w:val="30"/>
        </w:rPr>
        <w:t>９、证人何某</w:t>
      </w:r>
      <w:r>
        <w:rPr>
          <w:rFonts w:hint="eastAsia"/>
          <w:sz w:val="30"/>
          <w:szCs w:val="30"/>
        </w:rPr>
        <w:t>1</w:t>
      </w:r>
      <w:r>
        <w:rPr>
          <w:rFonts w:hint="eastAsia"/>
          <w:sz w:val="30"/>
          <w:szCs w:val="30"/>
        </w:rPr>
        <w:t>的证言，其系陈某</w:t>
      </w:r>
      <w:r>
        <w:rPr>
          <w:rFonts w:hint="eastAsia"/>
          <w:sz w:val="30"/>
          <w:szCs w:val="30"/>
        </w:rPr>
        <w:t>1</w:t>
      </w:r>
      <w:r>
        <w:rPr>
          <w:rFonts w:hint="eastAsia"/>
          <w:sz w:val="30"/>
          <w:szCs w:val="30"/>
        </w:rPr>
        <w:t>团队出纳，其称陈某</w:t>
      </w:r>
      <w:r>
        <w:rPr>
          <w:rFonts w:hint="eastAsia"/>
          <w:sz w:val="30"/>
          <w:szCs w:val="30"/>
        </w:rPr>
        <w:t>1</w:t>
      </w:r>
      <w:r>
        <w:rPr>
          <w:rFonts w:hint="eastAsia"/>
          <w:sz w:val="30"/>
          <w:szCs w:val="30"/>
        </w:rPr>
        <w:t>是其团队负责人，团队经费的使用、分配都由他决定，由于业务发展的需要，其从团队提取现金很正常。陈某</w:t>
      </w:r>
      <w:r>
        <w:rPr>
          <w:rFonts w:hint="eastAsia"/>
          <w:sz w:val="30"/>
          <w:szCs w:val="30"/>
        </w:rPr>
        <w:t>1</w:t>
      </w:r>
      <w:r>
        <w:rPr>
          <w:rFonts w:hint="eastAsia"/>
          <w:sz w:val="30"/>
          <w:szCs w:val="30"/>
        </w:rPr>
        <w:t>提取现金的用途其并不清楚。其承认通过虚假交易，在支付一定费用之后，由供应商提供的发票，让报销并提取现金的事实，并辨认出相关材料。</w:t>
      </w:r>
    </w:p>
    <w:p w14:paraId="0B5C57BC" w14:textId="77777777" w:rsidR="00491255" w:rsidRDefault="00491255">
      <w:pPr>
        <w:spacing w:line="500" w:lineRule="atLeast"/>
        <w:ind w:firstLine="600"/>
        <w:divId w:val="788086733"/>
        <w:rPr>
          <w:rFonts w:hint="eastAsia"/>
          <w:sz w:val="30"/>
          <w:szCs w:val="30"/>
        </w:rPr>
      </w:pPr>
      <w:r>
        <w:rPr>
          <w:rFonts w:hint="eastAsia"/>
          <w:sz w:val="30"/>
          <w:szCs w:val="30"/>
        </w:rPr>
        <w:t>10</w:t>
      </w:r>
      <w:r>
        <w:rPr>
          <w:rFonts w:hint="eastAsia"/>
          <w:sz w:val="30"/>
          <w:szCs w:val="30"/>
        </w:rPr>
        <w:t>、证人龙某的证言，其系夺众公司客户经理，其称和人保财险的船舶险团队有过合作，操作过程是：对方电话询问是否有发票额度，达成初步意向之后，由其公司提供发票，对方拿去报销，费用到达公司账户之后，扣除</w:t>
      </w:r>
      <w:r>
        <w:rPr>
          <w:rFonts w:hint="eastAsia"/>
          <w:sz w:val="30"/>
          <w:szCs w:val="30"/>
        </w:rPr>
        <w:t>8</w:t>
      </w:r>
      <w:r>
        <w:rPr>
          <w:rFonts w:hint="eastAsia"/>
          <w:sz w:val="30"/>
          <w:szCs w:val="30"/>
        </w:rPr>
        <w:t>个点的费用之后会将现金提取出来交给对方其确认何某</w:t>
      </w:r>
      <w:r>
        <w:rPr>
          <w:rFonts w:hint="eastAsia"/>
          <w:sz w:val="30"/>
          <w:szCs w:val="30"/>
        </w:rPr>
        <w:t>1</w:t>
      </w:r>
      <w:r>
        <w:rPr>
          <w:rFonts w:hint="eastAsia"/>
          <w:sz w:val="30"/>
          <w:szCs w:val="30"/>
        </w:rPr>
        <w:t>找其通过虚假合同报销的方式为船舶险团队提取了人民币</w:t>
      </w:r>
      <w:r>
        <w:rPr>
          <w:rFonts w:hint="eastAsia"/>
          <w:sz w:val="30"/>
          <w:szCs w:val="30"/>
        </w:rPr>
        <w:t>23.843</w:t>
      </w:r>
      <w:r>
        <w:rPr>
          <w:rFonts w:hint="eastAsia"/>
          <w:sz w:val="30"/>
          <w:szCs w:val="30"/>
        </w:rPr>
        <w:t>万元。</w:t>
      </w:r>
    </w:p>
    <w:p w14:paraId="709E8004" w14:textId="77777777" w:rsidR="00491255" w:rsidRDefault="00491255">
      <w:pPr>
        <w:spacing w:line="500" w:lineRule="atLeast"/>
        <w:ind w:firstLine="600"/>
        <w:divId w:val="1017735712"/>
        <w:rPr>
          <w:rFonts w:hint="eastAsia"/>
          <w:sz w:val="30"/>
          <w:szCs w:val="30"/>
        </w:rPr>
      </w:pPr>
      <w:r>
        <w:rPr>
          <w:rFonts w:hint="eastAsia"/>
          <w:sz w:val="30"/>
          <w:szCs w:val="30"/>
        </w:rPr>
        <w:t>11</w:t>
      </w:r>
      <w:r>
        <w:rPr>
          <w:rFonts w:hint="eastAsia"/>
          <w:sz w:val="30"/>
          <w:szCs w:val="30"/>
        </w:rPr>
        <w:t>、证人胡某、张某若、张某斌、张某、汤某</w:t>
      </w:r>
      <w:r>
        <w:rPr>
          <w:rFonts w:hint="eastAsia"/>
          <w:sz w:val="30"/>
          <w:szCs w:val="30"/>
        </w:rPr>
        <w:t>1</w:t>
      </w:r>
      <w:r>
        <w:rPr>
          <w:rFonts w:hint="eastAsia"/>
          <w:sz w:val="30"/>
          <w:szCs w:val="30"/>
        </w:rPr>
        <w:t>、黄某、林某</w:t>
      </w:r>
      <w:r>
        <w:rPr>
          <w:rFonts w:hint="eastAsia"/>
          <w:sz w:val="30"/>
          <w:szCs w:val="30"/>
        </w:rPr>
        <w:t>1</w:t>
      </w:r>
      <w:r>
        <w:rPr>
          <w:rFonts w:hint="eastAsia"/>
          <w:sz w:val="30"/>
          <w:szCs w:val="30"/>
        </w:rPr>
        <w:t>、宋某</w:t>
      </w:r>
      <w:r>
        <w:rPr>
          <w:rFonts w:hint="eastAsia"/>
          <w:sz w:val="30"/>
          <w:szCs w:val="30"/>
        </w:rPr>
        <w:t>1</w:t>
      </w:r>
      <w:r>
        <w:rPr>
          <w:rFonts w:hint="eastAsia"/>
          <w:sz w:val="30"/>
          <w:szCs w:val="30"/>
        </w:rPr>
        <w:t>、马某、汤某</w:t>
      </w:r>
      <w:r>
        <w:rPr>
          <w:rFonts w:hint="eastAsia"/>
          <w:sz w:val="30"/>
          <w:szCs w:val="30"/>
        </w:rPr>
        <w:t>2</w:t>
      </w:r>
      <w:r>
        <w:rPr>
          <w:rFonts w:hint="eastAsia"/>
          <w:sz w:val="30"/>
          <w:szCs w:val="30"/>
        </w:rPr>
        <w:t>的证言，均称通过虚假合同报销的方式为船舶险团队提取了数额不等的现金。</w:t>
      </w:r>
    </w:p>
    <w:p w14:paraId="0BA2068D" w14:textId="77777777" w:rsidR="00491255" w:rsidRDefault="00491255">
      <w:pPr>
        <w:spacing w:line="500" w:lineRule="atLeast"/>
        <w:ind w:firstLine="600"/>
        <w:divId w:val="2112629498"/>
        <w:rPr>
          <w:rFonts w:hint="eastAsia"/>
          <w:sz w:val="30"/>
          <w:szCs w:val="30"/>
        </w:rPr>
      </w:pPr>
      <w:r>
        <w:rPr>
          <w:rFonts w:hint="eastAsia"/>
          <w:sz w:val="30"/>
          <w:szCs w:val="30"/>
        </w:rPr>
        <w:t>12</w:t>
      </w:r>
      <w:r>
        <w:rPr>
          <w:rFonts w:hint="eastAsia"/>
          <w:sz w:val="30"/>
          <w:szCs w:val="30"/>
        </w:rPr>
        <w:t>、抓获经过，</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日，中国人民保险集团股份有限公司纪委对被告人梁建军实施“两规”措施。“两规”期间，被告人梁建军积极配合组织审查，主动交待了自己贪污人民币</w:t>
      </w:r>
      <w:r>
        <w:rPr>
          <w:rFonts w:hint="eastAsia"/>
          <w:sz w:val="30"/>
          <w:szCs w:val="30"/>
        </w:rPr>
        <w:t>800</w:t>
      </w:r>
      <w:r>
        <w:rPr>
          <w:rFonts w:hint="eastAsia"/>
          <w:sz w:val="30"/>
          <w:szCs w:val="30"/>
        </w:rPr>
        <w:t>多万元。</w:t>
      </w:r>
    </w:p>
    <w:p w14:paraId="61E214AE" w14:textId="77777777" w:rsidR="00491255" w:rsidRDefault="00491255">
      <w:pPr>
        <w:spacing w:line="500" w:lineRule="atLeast"/>
        <w:ind w:firstLine="600"/>
        <w:divId w:val="1411195611"/>
        <w:rPr>
          <w:rFonts w:hint="eastAsia"/>
          <w:sz w:val="30"/>
          <w:szCs w:val="30"/>
        </w:rPr>
      </w:pPr>
      <w:r>
        <w:rPr>
          <w:rFonts w:hint="eastAsia"/>
          <w:sz w:val="30"/>
          <w:szCs w:val="30"/>
        </w:rPr>
        <w:t>三、被告人的供述与辩解</w:t>
      </w:r>
    </w:p>
    <w:p w14:paraId="39403FA9" w14:textId="77777777" w:rsidR="00491255" w:rsidRDefault="00491255">
      <w:pPr>
        <w:spacing w:line="500" w:lineRule="atLeast"/>
        <w:ind w:firstLine="600"/>
        <w:divId w:val="962228863"/>
        <w:rPr>
          <w:rFonts w:hint="eastAsia"/>
          <w:sz w:val="30"/>
          <w:szCs w:val="30"/>
        </w:rPr>
      </w:pPr>
      <w:r>
        <w:rPr>
          <w:rFonts w:hint="eastAsia"/>
          <w:sz w:val="30"/>
          <w:szCs w:val="30"/>
        </w:rPr>
        <w:t>被告人梁建军在侦查期间的供述称，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其担任产险营业部的总经理，工作权限包括人事权、财务权，主要是给下属各保险业务团队配置费用、资源。根据人保财险深圳公司薪酬管理办法，各经营单位领导班子成员、高级业务主管的工资由分公司负责核定和管理，在分公司核定标准之外不得再领取任何工资收入。</w:t>
      </w:r>
    </w:p>
    <w:p w14:paraId="70D7182C" w14:textId="77777777" w:rsidR="00491255" w:rsidRDefault="00491255">
      <w:pPr>
        <w:spacing w:line="500" w:lineRule="atLeast"/>
        <w:ind w:firstLine="600"/>
        <w:divId w:val="666904958"/>
        <w:rPr>
          <w:rFonts w:hint="eastAsia"/>
          <w:sz w:val="30"/>
          <w:szCs w:val="30"/>
        </w:rPr>
      </w:pPr>
      <w:r>
        <w:rPr>
          <w:rFonts w:hint="eastAsia"/>
          <w:sz w:val="30"/>
          <w:szCs w:val="30"/>
        </w:rPr>
        <w:t>在担任人保财险深圳分公司产险营业部总经理期间，其利用职权，通过下属的船舶险团队负责人陈某</w:t>
      </w:r>
      <w:r>
        <w:rPr>
          <w:rFonts w:hint="eastAsia"/>
          <w:sz w:val="30"/>
          <w:szCs w:val="30"/>
        </w:rPr>
        <w:t>1</w:t>
      </w:r>
      <w:r>
        <w:rPr>
          <w:rFonts w:hint="eastAsia"/>
          <w:sz w:val="30"/>
          <w:szCs w:val="30"/>
        </w:rPr>
        <w:t>，套取了人民币</w:t>
      </w:r>
      <w:r>
        <w:rPr>
          <w:rFonts w:hint="eastAsia"/>
          <w:sz w:val="30"/>
          <w:szCs w:val="30"/>
        </w:rPr>
        <w:t>400</w:t>
      </w:r>
      <w:r>
        <w:rPr>
          <w:rFonts w:hint="eastAsia"/>
          <w:sz w:val="30"/>
          <w:szCs w:val="30"/>
        </w:rPr>
        <w:t>万元左右，并占为已有。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月期间，其担任产险营业部总经理，陈某</w:t>
      </w:r>
      <w:r>
        <w:rPr>
          <w:rFonts w:hint="eastAsia"/>
          <w:sz w:val="30"/>
          <w:szCs w:val="30"/>
        </w:rPr>
        <w:t>1</w:t>
      </w:r>
      <w:r>
        <w:rPr>
          <w:rFonts w:hint="eastAsia"/>
          <w:sz w:val="30"/>
          <w:szCs w:val="30"/>
        </w:rPr>
        <w:t>是其下属。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月，其在陈某</w:t>
      </w:r>
      <w:r>
        <w:rPr>
          <w:rFonts w:hint="eastAsia"/>
          <w:sz w:val="30"/>
          <w:szCs w:val="30"/>
        </w:rPr>
        <w:t>1</w:t>
      </w:r>
      <w:r>
        <w:rPr>
          <w:rFonts w:hint="eastAsia"/>
          <w:sz w:val="30"/>
          <w:szCs w:val="30"/>
        </w:rPr>
        <w:t>团队要求提升经费配置比例时提出，让财务在后台多配置</w:t>
      </w:r>
      <w:r>
        <w:rPr>
          <w:rFonts w:hint="eastAsia"/>
          <w:sz w:val="30"/>
          <w:szCs w:val="30"/>
        </w:rPr>
        <w:t>3%</w:t>
      </w:r>
      <w:r>
        <w:rPr>
          <w:rFonts w:hint="eastAsia"/>
          <w:sz w:val="30"/>
          <w:szCs w:val="30"/>
        </w:rPr>
        <w:t>给船舶险团队，由陈某</w:t>
      </w:r>
      <w:r>
        <w:rPr>
          <w:rFonts w:hint="eastAsia"/>
          <w:sz w:val="30"/>
          <w:szCs w:val="30"/>
        </w:rPr>
        <w:t>1</w:t>
      </w:r>
      <w:r>
        <w:rPr>
          <w:rFonts w:hint="eastAsia"/>
          <w:sz w:val="30"/>
          <w:szCs w:val="30"/>
        </w:rPr>
        <w:t>扣除必要成本后再拿回给他，陈某</w:t>
      </w:r>
      <w:r>
        <w:rPr>
          <w:rFonts w:hint="eastAsia"/>
          <w:sz w:val="30"/>
          <w:szCs w:val="30"/>
        </w:rPr>
        <w:t>1</w:t>
      </w:r>
      <w:r>
        <w:rPr>
          <w:rFonts w:hint="eastAsia"/>
          <w:sz w:val="30"/>
          <w:szCs w:val="30"/>
        </w:rPr>
        <w:t>表示同意。其私底下让王某</w:t>
      </w:r>
      <w:r>
        <w:rPr>
          <w:rFonts w:hint="eastAsia"/>
          <w:sz w:val="30"/>
          <w:szCs w:val="30"/>
        </w:rPr>
        <w:t>2</w:t>
      </w:r>
      <w:r>
        <w:rPr>
          <w:rFonts w:hint="eastAsia"/>
          <w:sz w:val="30"/>
          <w:szCs w:val="30"/>
        </w:rPr>
        <w:t>从财务后台将陈某</w:t>
      </w:r>
      <w:r>
        <w:rPr>
          <w:rFonts w:hint="eastAsia"/>
          <w:sz w:val="30"/>
          <w:szCs w:val="30"/>
        </w:rPr>
        <w:t>1</w:t>
      </w:r>
      <w:r>
        <w:rPr>
          <w:rFonts w:hint="eastAsia"/>
          <w:sz w:val="30"/>
          <w:szCs w:val="30"/>
        </w:rPr>
        <w:t>团队的经费配置比例提升至</w:t>
      </w:r>
      <w:r>
        <w:rPr>
          <w:rFonts w:hint="eastAsia"/>
          <w:sz w:val="30"/>
          <w:szCs w:val="30"/>
        </w:rPr>
        <w:t>18%</w:t>
      </w:r>
      <w:r>
        <w:rPr>
          <w:rFonts w:hint="eastAsia"/>
          <w:sz w:val="30"/>
          <w:szCs w:val="30"/>
        </w:rPr>
        <w:t>。从</w:t>
      </w:r>
      <w:r>
        <w:rPr>
          <w:rFonts w:hint="eastAsia"/>
          <w:sz w:val="30"/>
          <w:szCs w:val="30"/>
        </w:rPr>
        <w:t>2013</w:t>
      </w:r>
      <w:r>
        <w:rPr>
          <w:rFonts w:hint="eastAsia"/>
          <w:sz w:val="30"/>
          <w:szCs w:val="30"/>
        </w:rPr>
        <w:t>年开始，陈某</w:t>
      </w:r>
      <w:r>
        <w:rPr>
          <w:rFonts w:hint="eastAsia"/>
          <w:sz w:val="30"/>
          <w:szCs w:val="30"/>
        </w:rPr>
        <w:t>1</w:t>
      </w:r>
      <w:r>
        <w:rPr>
          <w:rFonts w:hint="eastAsia"/>
          <w:sz w:val="30"/>
          <w:szCs w:val="30"/>
        </w:rPr>
        <w:t>按照约定，陆续将多配置的钱套取出来，以现金的形式拿给他，总共是人民币</w:t>
      </w:r>
      <w:r>
        <w:rPr>
          <w:rFonts w:hint="eastAsia"/>
          <w:sz w:val="30"/>
          <w:szCs w:val="30"/>
        </w:rPr>
        <w:t>400</w:t>
      </w:r>
      <w:r>
        <w:rPr>
          <w:rFonts w:hint="eastAsia"/>
          <w:sz w:val="30"/>
          <w:szCs w:val="30"/>
        </w:rPr>
        <w:t>万左右。陈某</w:t>
      </w:r>
      <w:r>
        <w:rPr>
          <w:rFonts w:hint="eastAsia"/>
          <w:sz w:val="30"/>
          <w:szCs w:val="30"/>
        </w:rPr>
        <w:t>1</w:t>
      </w:r>
      <w:r>
        <w:rPr>
          <w:rFonts w:hint="eastAsia"/>
          <w:sz w:val="30"/>
          <w:szCs w:val="30"/>
        </w:rPr>
        <w:t>是在扣除必要成本后将剩余的钱给他。</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月期间，陈某</w:t>
      </w:r>
      <w:r>
        <w:rPr>
          <w:rFonts w:hint="eastAsia"/>
          <w:sz w:val="30"/>
          <w:szCs w:val="30"/>
        </w:rPr>
        <w:t>1</w:t>
      </w:r>
      <w:r>
        <w:rPr>
          <w:rFonts w:hint="eastAsia"/>
          <w:sz w:val="30"/>
          <w:szCs w:val="30"/>
        </w:rPr>
        <w:t>每一至三个月都会给其一次钱，每次人民币</w:t>
      </w:r>
      <w:r>
        <w:rPr>
          <w:rFonts w:hint="eastAsia"/>
          <w:sz w:val="30"/>
          <w:szCs w:val="30"/>
        </w:rPr>
        <w:t>10</w:t>
      </w:r>
      <w:r>
        <w:rPr>
          <w:rFonts w:hint="eastAsia"/>
          <w:sz w:val="30"/>
          <w:szCs w:val="30"/>
        </w:rPr>
        <w:t>至</w:t>
      </w:r>
      <w:r>
        <w:rPr>
          <w:rFonts w:hint="eastAsia"/>
          <w:sz w:val="30"/>
          <w:szCs w:val="30"/>
        </w:rPr>
        <w:t>20</w:t>
      </w:r>
      <w:r>
        <w:rPr>
          <w:rFonts w:hint="eastAsia"/>
          <w:sz w:val="30"/>
          <w:szCs w:val="30"/>
        </w:rPr>
        <w:t>万不等，有时候是在办公室拿给他，有时候是在单位或者他家的地下停车场给他，具体次数、金额记不清了，以查证为准。在其后期的供述及庭上辩解中称，</w:t>
      </w:r>
      <w:r>
        <w:rPr>
          <w:rFonts w:hint="eastAsia"/>
          <w:sz w:val="30"/>
          <w:szCs w:val="30"/>
        </w:rPr>
        <w:t>400</w:t>
      </w:r>
      <w:r>
        <w:rPr>
          <w:rFonts w:hint="eastAsia"/>
          <w:sz w:val="30"/>
          <w:szCs w:val="30"/>
        </w:rPr>
        <w:t>余万元的总款还应扣除相关费用，其实际收到的应该是人民币</w:t>
      </w:r>
      <w:r>
        <w:rPr>
          <w:rFonts w:hint="eastAsia"/>
          <w:sz w:val="30"/>
          <w:szCs w:val="30"/>
        </w:rPr>
        <w:t>340</w:t>
      </w:r>
      <w:r>
        <w:rPr>
          <w:rFonts w:hint="eastAsia"/>
          <w:sz w:val="30"/>
          <w:szCs w:val="30"/>
        </w:rPr>
        <w:t>万元。</w:t>
      </w:r>
    </w:p>
    <w:p w14:paraId="06C751C4" w14:textId="77777777" w:rsidR="00491255" w:rsidRDefault="00491255">
      <w:pPr>
        <w:spacing w:line="500" w:lineRule="atLeast"/>
        <w:ind w:firstLine="600"/>
        <w:divId w:val="1647083305"/>
        <w:rPr>
          <w:rFonts w:hint="eastAsia"/>
          <w:sz w:val="30"/>
          <w:szCs w:val="30"/>
        </w:rPr>
      </w:pPr>
      <w:r>
        <w:rPr>
          <w:rFonts w:hint="eastAsia"/>
          <w:sz w:val="30"/>
          <w:szCs w:val="30"/>
        </w:rPr>
        <w:t>2013</w:t>
      </w:r>
      <w:r>
        <w:rPr>
          <w:rFonts w:hint="eastAsia"/>
          <w:sz w:val="30"/>
          <w:szCs w:val="30"/>
        </w:rPr>
        <w:t>年年初，其将王某</w:t>
      </w:r>
      <w:r>
        <w:rPr>
          <w:rFonts w:hint="eastAsia"/>
          <w:sz w:val="30"/>
          <w:szCs w:val="30"/>
        </w:rPr>
        <w:t>2</w:t>
      </w:r>
      <w:r>
        <w:rPr>
          <w:rFonts w:hint="eastAsia"/>
          <w:sz w:val="30"/>
          <w:szCs w:val="30"/>
        </w:rPr>
        <w:t>调到产险营业部做财务主管。其交待过王某</w:t>
      </w:r>
      <w:r>
        <w:rPr>
          <w:rFonts w:hint="eastAsia"/>
          <w:sz w:val="30"/>
          <w:szCs w:val="30"/>
        </w:rPr>
        <w:t>2</w:t>
      </w:r>
      <w:r>
        <w:rPr>
          <w:rFonts w:hint="eastAsia"/>
          <w:sz w:val="30"/>
          <w:szCs w:val="30"/>
        </w:rPr>
        <w:t>提高船舶险团队经费配置比例的事情。</w:t>
      </w:r>
    </w:p>
    <w:p w14:paraId="27987065" w14:textId="77777777" w:rsidR="00491255" w:rsidRDefault="00491255">
      <w:pPr>
        <w:spacing w:line="500" w:lineRule="atLeast"/>
        <w:ind w:firstLine="600"/>
        <w:divId w:val="1897474668"/>
        <w:rPr>
          <w:rFonts w:hint="eastAsia"/>
          <w:sz w:val="30"/>
          <w:szCs w:val="30"/>
        </w:rPr>
      </w:pPr>
      <w:r>
        <w:rPr>
          <w:rFonts w:hint="eastAsia"/>
          <w:sz w:val="30"/>
          <w:szCs w:val="30"/>
        </w:rPr>
        <w:t>其还称，通过王某</w:t>
      </w:r>
      <w:r>
        <w:rPr>
          <w:rFonts w:hint="eastAsia"/>
          <w:sz w:val="30"/>
          <w:szCs w:val="30"/>
        </w:rPr>
        <w:t>1</w:t>
      </w:r>
      <w:r>
        <w:rPr>
          <w:rFonts w:hint="eastAsia"/>
          <w:sz w:val="30"/>
          <w:szCs w:val="30"/>
        </w:rPr>
        <w:t>团队套取了人民币</w:t>
      </w:r>
      <w:r>
        <w:rPr>
          <w:rFonts w:hint="eastAsia"/>
          <w:sz w:val="30"/>
          <w:szCs w:val="30"/>
        </w:rPr>
        <w:t>20</w:t>
      </w:r>
      <w:r>
        <w:rPr>
          <w:rFonts w:hint="eastAsia"/>
          <w:sz w:val="30"/>
          <w:szCs w:val="30"/>
        </w:rPr>
        <w:t>万，占为已有。</w:t>
      </w:r>
      <w:r>
        <w:rPr>
          <w:rFonts w:hint="eastAsia"/>
          <w:sz w:val="30"/>
          <w:szCs w:val="30"/>
        </w:rPr>
        <w:t>2013</w:t>
      </w:r>
      <w:r>
        <w:rPr>
          <w:rFonts w:hint="eastAsia"/>
          <w:sz w:val="30"/>
          <w:szCs w:val="30"/>
        </w:rPr>
        <w:t>年，在其协助下，王某</w:t>
      </w:r>
      <w:r>
        <w:rPr>
          <w:rFonts w:hint="eastAsia"/>
          <w:sz w:val="30"/>
          <w:szCs w:val="30"/>
        </w:rPr>
        <w:t>1</w:t>
      </w:r>
      <w:r>
        <w:rPr>
          <w:rFonts w:hint="eastAsia"/>
          <w:sz w:val="30"/>
          <w:szCs w:val="30"/>
        </w:rPr>
        <w:t>团队拿下了柳某项目。其让王某</w:t>
      </w:r>
      <w:r>
        <w:rPr>
          <w:rFonts w:hint="eastAsia"/>
          <w:sz w:val="30"/>
          <w:szCs w:val="30"/>
        </w:rPr>
        <w:t>1</w:t>
      </w:r>
      <w:r>
        <w:rPr>
          <w:rFonts w:hint="eastAsia"/>
          <w:sz w:val="30"/>
          <w:szCs w:val="30"/>
        </w:rPr>
        <w:t>团队打报告要求额外提高配置比例</w:t>
      </w:r>
      <w:r>
        <w:rPr>
          <w:rFonts w:hint="eastAsia"/>
          <w:sz w:val="30"/>
          <w:szCs w:val="30"/>
        </w:rPr>
        <w:t>5%</w:t>
      </w:r>
      <w:r>
        <w:rPr>
          <w:rFonts w:hint="eastAsia"/>
          <w:sz w:val="30"/>
          <w:szCs w:val="30"/>
        </w:rPr>
        <w:t>，并向王某</w:t>
      </w:r>
      <w:r>
        <w:rPr>
          <w:rFonts w:hint="eastAsia"/>
          <w:sz w:val="30"/>
          <w:szCs w:val="30"/>
        </w:rPr>
        <w:t>1</w:t>
      </w:r>
      <w:r>
        <w:rPr>
          <w:rFonts w:hint="eastAsia"/>
          <w:sz w:val="30"/>
          <w:szCs w:val="30"/>
        </w:rPr>
        <w:t>表达了将多配置的</w:t>
      </w:r>
      <w:r>
        <w:rPr>
          <w:rFonts w:hint="eastAsia"/>
          <w:sz w:val="30"/>
          <w:szCs w:val="30"/>
        </w:rPr>
        <w:t>5%</w:t>
      </w:r>
      <w:r>
        <w:rPr>
          <w:rFonts w:hint="eastAsia"/>
          <w:sz w:val="30"/>
          <w:szCs w:val="30"/>
        </w:rPr>
        <w:t>的费用扣除必要开支后拿给他本人。后经过其授权和层层审批，产险营业部给王某</w:t>
      </w:r>
      <w:r>
        <w:rPr>
          <w:rFonts w:hint="eastAsia"/>
          <w:sz w:val="30"/>
          <w:szCs w:val="30"/>
        </w:rPr>
        <w:t>1</w:t>
      </w:r>
      <w:r>
        <w:rPr>
          <w:rFonts w:hint="eastAsia"/>
          <w:sz w:val="30"/>
          <w:szCs w:val="30"/>
        </w:rPr>
        <w:t>团队在柳某项目上额外配置了</w:t>
      </w:r>
      <w:r>
        <w:rPr>
          <w:rFonts w:hint="eastAsia"/>
          <w:sz w:val="30"/>
          <w:szCs w:val="30"/>
        </w:rPr>
        <w:t>5%</w:t>
      </w:r>
      <w:r>
        <w:rPr>
          <w:rFonts w:hint="eastAsia"/>
          <w:sz w:val="30"/>
          <w:szCs w:val="30"/>
        </w:rPr>
        <w:t>的费用比例。</w:t>
      </w:r>
      <w:r>
        <w:rPr>
          <w:rFonts w:hint="eastAsia"/>
          <w:sz w:val="30"/>
          <w:szCs w:val="30"/>
        </w:rPr>
        <w:t>2014</w:t>
      </w:r>
      <w:r>
        <w:rPr>
          <w:rFonts w:hint="eastAsia"/>
          <w:sz w:val="30"/>
          <w:szCs w:val="30"/>
        </w:rPr>
        <w:t>年，柳某项目的资金陆续下来，下半年，王某</w:t>
      </w:r>
      <w:r>
        <w:rPr>
          <w:rFonts w:hint="eastAsia"/>
          <w:sz w:val="30"/>
          <w:szCs w:val="30"/>
        </w:rPr>
        <w:t>1</w:t>
      </w:r>
      <w:r>
        <w:rPr>
          <w:rFonts w:hint="eastAsia"/>
          <w:sz w:val="30"/>
          <w:szCs w:val="30"/>
        </w:rPr>
        <w:t>拿给其现金人民币</w:t>
      </w:r>
      <w:r>
        <w:rPr>
          <w:rFonts w:hint="eastAsia"/>
          <w:sz w:val="30"/>
          <w:szCs w:val="30"/>
        </w:rPr>
        <w:t>10</w:t>
      </w:r>
      <w:r>
        <w:rPr>
          <w:rFonts w:hint="eastAsia"/>
          <w:sz w:val="30"/>
          <w:szCs w:val="30"/>
        </w:rPr>
        <w:t>万元，向其银行账户转了人民币</w:t>
      </w:r>
      <w:r>
        <w:rPr>
          <w:rFonts w:hint="eastAsia"/>
          <w:sz w:val="30"/>
          <w:szCs w:val="30"/>
        </w:rPr>
        <w:t>10</w:t>
      </w:r>
      <w:r>
        <w:rPr>
          <w:rFonts w:hint="eastAsia"/>
          <w:sz w:val="30"/>
          <w:szCs w:val="30"/>
        </w:rPr>
        <w:t>万元。其知道上述钱款是人保财险公司的钱，这些钱本来应该是用在深圳分公司补贴各团队费用的，被其通过额外增加销售费用的形式套取并占为已有。</w:t>
      </w:r>
    </w:p>
    <w:p w14:paraId="1E1CA245" w14:textId="77777777" w:rsidR="00491255" w:rsidRDefault="00491255">
      <w:pPr>
        <w:spacing w:line="500" w:lineRule="atLeast"/>
        <w:ind w:firstLine="600"/>
        <w:divId w:val="214723832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月的一天，其与大学同学陈某</w:t>
      </w:r>
      <w:r>
        <w:rPr>
          <w:rFonts w:hint="eastAsia"/>
          <w:sz w:val="30"/>
          <w:szCs w:val="30"/>
        </w:rPr>
        <w:t>3</w:t>
      </w:r>
      <w:r>
        <w:rPr>
          <w:rFonts w:hint="eastAsia"/>
          <w:sz w:val="30"/>
          <w:szCs w:val="30"/>
        </w:rPr>
        <w:t>一起打台球。其担心会因其五舅的事受到牵连，想请陈某</w:t>
      </w:r>
      <w:r>
        <w:rPr>
          <w:rFonts w:hint="eastAsia"/>
          <w:sz w:val="30"/>
          <w:szCs w:val="30"/>
        </w:rPr>
        <w:t>3</w:t>
      </w:r>
      <w:r>
        <w:rPr>
          <w:rFonts w:hint="eastAsia"/>
          <w:sz w:val="30"/>
          <w:szCs w:val="30"/>
        </w:rPr>
        <w:t>帮忙，与其签订虚假的委托炒股协议，陈某</w:t>
      </w:r>
      <w:r>
        <w:rPr>
          <w:rFonts w:hint="eastAsia"/>
          <w:sz w:val="30"/>
          <w:szCs w:val="30"/>
        </w:rPr>
        <w:t>3</w:t>
      </w:r>
      <w:r>
        <w:rPr>
          <w:rFonts w:hint="eastAsia"/>
          <w:sz w:val="30"/>
          <w:szCs w:val="30"/>
        </w:rPr>
        <w:t>听后表示同意，于是其将提前打印好的两份委托炒股协议拿出来，两人亲笔签名，还把签署协议的时间倒签了。其还亲手写了四份收据，加起来人民币</w:t>
      </w:r>
      <w:r>
        <w:rPr>
          <w:rFonts w:hint="eastAsia"/>
          <w:sz w:val="30"/>
          <w:szCs w:val="30"/>
        </w:rPr>
        <w:t>468</w:t>
      </w:r>
      <w:r>
        <w:rPr>
          <w:rFonts w:hint="eastAsia"/>
          <w:sz w:val="30"/>
          <w:szCs w:val="30"/>
        </w:rPr>
        <w:t>万元。其在被中纪委带走调查之后，把虚构协议的事情如实讲了，没有逃避、掩饰。其和陈某</w:t>
      </w:r>
      <w:r>
        <w:rPr>
          <w:rFonts w:hint="eastAsia"/>
          <w:sz w:val="30"/>
          <w:szCs w:val="30"/>
        </w:rPr>
        <w:t>3</w:t>
      </w:r>
      <w:r>
        <w:rPr>
          <w:rFonts w:hint="eastAsia"/>
          <w:sz w:val="30"/>
          <w:szCs w:val="30"/>
        </w:rPr>
        <w:t>之间不委托炒股的事情，陈某</w:t>
      </w:r>
      <w:r>
        <w:rPr>
          <w:rFonts w:hint="eastAsia"/>
          <w:sz w:val="30"/>
          <w:szCs w:val="30"/>
        </w:rPr>
        <w:t>3</w:t>
      </w:r>
      <w:r>
        <w:rPr>
          <w:rFonts w:hint="eastAsia"/>
          <w:sz w:val="30"/>
          <w:szCs w:val="30"/>
        </w:rPr>
        <w:t>没有给任何炒股经费，两个家庭之间也从未有过借贷关系、从未有过任何经济往来。</w:t>
      </w:r>
    </w:p>
    <w:p w14:paraId="4B89E0CC" w14:textId="77777777" w:rsidR="00491255" w:rsidRDefault="00491255">
      <w:pPr>
        <w:spacing w:line="500" w:lineRule="atLeast"/>
        <w:ind w:firstLine="600"/>
        <w:divId w:val="757335091"/>
        <w:rPr>
          <w:rFonts w:hint="eastAsia"/>
          <w:sz w:val="30"/>
          <w:szCs w:val="30"/>
        </w:rPr>
      </w:pPr>
      <w:r>
        <w:rPr>
          <w:rFonts w:hint="eastAsia"/>
          <w:sz w:val="30"/>
          <w:szCs w:val="30"/>
        </w:rPr>
        <w:t>上述证据来源合法，内容客观、真实，且经当庭质证，予以采信。</w:t>
      </w:r>
    </w:p>
    <w:p w14:paraId="0381C0A3" w14:textId="77777777" w:rsidR="00491255" w:rsidRDefault="00491255">
      <w:pPr>
        <w:spacing w:line="500" w:lineRule="atLeast"/>
        <w:ind w:firstLine="600"/>
        <w:divId w:val="540943264"/>
        <w:rPr>
          <w:rFonts w:hint="eastAsia"/>
          <w:sz w:val="30"/>
          <w:szCs w:val="30"/>
        </w:rPr>
      </w:pPr>
      <w:r>
        <w:rPr>
          <w:rFonts w:hint="eastAsia"/>
          <w:sz w:val="30"/>
          <w:szCs w:val="30"/>
        </w:rPr>
        <w:t>本案争议焦点是：</w:t>
      </w:r>
      <w:r>
        <w:rPr>
          <w:rFonts w:hint="eastAsia"/>
          <w:sz w:val="30"/>
          <w:szCs w:val="30"/>
        </w:rPr>
        <w:t>1</w:t>
      </w:r>
      <w:r>
        <w:rPr>
          <w:rFonts w:hint="eastAsia"/>
          <w:sz w:val="30"/>
          <w:szCs w:val="30"/>
        </w:rPr>
        <w:t>、被告人梁建军通过陈某</w:t>
      </w:r>
      <w:r>
        <w:rPr>
          <w:rFonts w:hint="eastAsia"/>
          <w:sz w:val="30"/>
          <w:szCs w:val="30"/>
        </w:rPr>
        <w:t>1</w:t>
      </w:r>
      <w:r>
        <w:rPr>
          <w:rFonts w:hint="eastAsia"/>
          <w:sz w:val="30"/>
          <w:szCs w:val="30"/>
        </w:rPr>
        <w:t>团队套取经费金额是多少。</w:t>
      </w:r>
    </w:p>
    <w:p w14:paraId="23C7EE7B" w14:textId="77777777" w:rsidR="00491255" w:rsidRDefault="00491255">
      <w:pPr>
        <w:spacing w:line="500" w:lineRule="atLeast"/>
        <w:ind w:firstLine="600"/>
        <w:divId w:val="1398745107"/>
        <w:rPr>
          <w:rFonts w:hint="eastAsia"/>
          <w:sz w:val="30"/>
          <w:szCs w:val="30"/>
        </w:rPr>
      </w:pPr>
      <w:r>
        <w:rPr>
          <w:rFonts w:hint="eastAsia"/>
          <w:sz w:val="30"/>
          <w:szCs w:val="30"/>
        </w:rPr>
        <w:t>2</w:t>
      </w:r>
      <w:r>
        <w:rPr>
          <w:rFonts w:hint="eastAsia"/>
          <w:sz w:val="30"/>
          <w:szCs w:val="30"/>
        </w:rPr>
        <w:t>、被告人梁建军的身份是否符合贪污罪的主体资格。</w:t>
      </w:r>
    </w:p>
    <w:p w14:paraId="4814A02D" w14:textId="77777777" w:rsidR="00491255" w:rsidRDefault="00491255">
      <w:pPr>
        <w:spacing w:line="500" w:lineRule="atLeast"/>
        <w:ind w:firstLine="600"/>
        <w:divId w:val="1733231530"/>
        <w:rPr>
          <w:rFonts w:hint="eastAsia"/>
          <w:sz w:val="30"/>
          <w:szCs w:val="30"/>
        </w:rPr>
      </w:pPr>
      <w:r>
        <w:rPr>
          <w:rFonts w:hint="eastAsia"/>
          <w:sz w:val="30"/>
          <w:szCs w:val="30"/>
        </w:rPr>
        <w:t>结合全案证据及庭审中控、辩双方的意见，本院综合认定如下：</w:t>
      </w:r>
    </w:p>
    <w:p w14:paraId="5A51C0BA" w14:textId="77777777" w:rsidR="00491255" w:rsidRDefault="00491255">
      <w:pPr>
        <w:spacing w:line="500" w:lineRule="atLeast"/>
        <w:ind w:firstLine="600"/>
        <w:divId w:val="411508964"/>
        <w:rPr>
          <w:rFonts w:hint="eastAsia"/>
          <w:sz w:val="30"/>
          <w:szCs w:val="30"/>
        </w:rPr>
      </w:pPr>
      <w:r>
        <w:rPr>
          <w:rFonts w:hint="eastAsia"/>
          <w:sz w:val="30"/>
          <w:szCs w:val="30"/>
        </w:rPr>
        <w:t>一、现有证据能够认定梁建军通过陈某</w:t>
      </w:r>
      <w:r>
        <w:rPr>
          <w:rFonts w:hint="eastAsia"/>
          <w:sz w:val="30"/>
          <w:szCs w:val="30"/>
        </w:rPr>
        <w:t>1</w:t>
      </w:r>
      <w:r>
        <w:rPr>
          <w:rFonts w:hint="eastAsia"/>
          <w:sz w:val="30"/>
          <w:szCs w:val="30"/>
        </w:rPr>
        <w:t>团队套取经费人民币</w:t>
      </w:r>
      <w:r>
        <w:rPr>
          <w:rFonts w:hint="eastAsia"/>
          <w:sz w:val="30"/>
          <w:szCs w:val="30"/>
        </w:rPr>
        <w:t>402</w:t>
      </w:r>
      <w:r>
        <w:rPr>
          <w:rFonts w:hint="eastAsia"/>
          <w:sz w:val="30"/>
          <w:szCs w:val="30"/>
        </w:rPr>
        <w:t>万。理由如下：</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的证言直接指证，被告人梁建军主动找他商议将其团队的经费配置比例提升到</w:t>
      </w:r>
      <w:r>
        <w:rPr>
          <w:rFonts w:hint="eastAsia"/>
          <w:sz w:val="30"/>
          <w:szCs w:val="30"/>
        </w:rPr>
        <w:t>18%</w:t>
      </w:r>
      <w:r>
        <w:rPr>
          <w:rFonts w:hint="eastAsia"/>
          <w:sz w:val="30"/>
          <w:szCs w:val="30"/>
        </w:rPr>
        <w:t>，多出的</w:t>
      </w:r>
      <w:r>
        <w:rPr>
          <w:rFonts w:hint="eastAsia"/>
          <w:sz w:val="30"/>
          <w:szCs w:val="30"/>
        </w:rPr>
        <w:t>3%</w:t>
      </w:r>
      <w:r>
        <w:rPr>
          <w:rFonts w:hint="eastAsia"/>
          <w:sz w:val="30"/>
          <w:szCs w:val="30"/>
        </w:rPr>
        <w:t>要给其作为部门费用，陈某</w:t>
      </w:r>
      <w:r>
        <w:rPr>
          <w:rFonts w:hint="eastAsia"/>
          <w:sz w:val="30"/>
          <w:szCs w:val="30"/>
        </w:rPr>
        <w:t>1</w:t>
      </w:r>
      <w:r>
        <w:rPr>
          <w:rFonts w:hint="eastAsia"/>
          <w:sz w:val="30"/>
          <w:szCs w:val="30"/>
        </w:rPr>
        <w:t>在扣除</w:t>
      </w:r>
      <w:r>
        <w:rPr>
          <w:rFonts w:hint="eastAsia"/>
          <w:sz w:val="30"/>
          <w:szCs w:val="30"/>
        </w:rPr>
        <w:t>1%</w:t>
      </w:r>
      <w:r>
        <w:rPr>
          <w:rFonts w:hint="eastAsia"/>
          <w:sz w:val="30"/>
          <w:szCs w:val="30"/>
        </w:rPr>
        <w:t>的办公费及必要的供应商成本后，按团队保费总额的</w:t>
      </w:r>
      <w:r>
        <w:rPr>
          <w:rFonts w:hint="eastAsia"/>
          <w:sz w:val="30"/>
          <w:szCs w:val="30"/>
        </w:rPr>
        <w:t>1.9%</w:t>
      </w:r>
      <w:r>
        <w:rPr>
          <w:rFonts w:hint="eastAsia"/>
          <w:sz w:val="30"/>
          <w:szCs w:val="30"/>
        </w:rPr>
        <w:t>分多次给了被告人梁建军，其团队</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年的实收保费为人民币</w:t>
      </w:r>
      <w:r>
        <w:rPr>
          <w:rFonts w:hint="eastAsia"/>
          <w:sz w:val="30"/>
          <w:szCs w:val="30"/>
        </w:rPr>
        <w:t>2.12</w:t>
      </w:r>
      <w:r>
        <w:rPr>
          <w:rFonts w:hint="eastAsia"/>
          <w:sz w:val="30"/>
          <w:szCs w:val="30"/>
        </w:rPr>
        <w:t>亿元，扣除办公费用，共计人民币</w:t>
      </w:r>
      <w:r>
        <w:rPr>
          <w:rFonts w:hint="eastAsia"/>
          <w:sz w:val="30"/>
          <w:szCs w:val="30"/>
        </w:rPr>
        <w:t>402</w:t>
      </w:r>
      <w:r>
        <w:rPr>
          <w:rFonts w:hint="eastAsia"/>
          <w:sz w:val="30"/>
          <w:szCs w:val="30"/>
        </w:rPr>
        <w:t>万。</w:t>
      </w:r>
      <w:r>
        <w:rPr>
          <w:rFonts w:hint="eastAsia"/>
          <w:sz w:val="30"/>
          <w:szCs w:val="30"/>
        </w:rPr>
        <w:t>2</w:t>
      </w:r>
      <w:r>
        <w:rPr>
          <w:rFonts w:hint="eastAsia"/>
          <w:sz w:val="30"/>
          <w:szCs w:val="30"/>
        </w:rPr>
        <w:t>、被告人梁建军在侦查阶段前期有多次稳定供述，内容与陈某</w:t>
      </w:r>
      <w:r>
        <w:rPr>
          <w:rFonts w:hint="eastAsia"/>
          <w:sz w:val="30"/>
          <w:szCs w:val="30"/>
        </w:rPr>
        <w:t>1</w:t>
      </w:r>
      <w:r>
        <w:rPr>
          <w:rFonts w:hint="eastAsia"/>
          <w:sz w:val="30"/>
          <w:szCs w:val="30"/>
        </w:rPr>
        <w:t>的陈述吻合；其后期的翻供及当庭自认数额没有足够的理由或相关证据。</w:t>
      </w:r>
      <w:r>
        <w:rPr>
          <w:rFonts w:hint="eastAsia"/>
          <w:sz w:val="30"/>
          <w:szCs w:val="30"/>
        </w:rPr>
        <w:t>3</w:t>
      </w:r>
      <w:r>
        <w:rPr>
          <w:rFonts w:hint="eastAsia"/>
          <w:sz w:val="30"/>
          <w:szCs w:val="30"/>
        </w:rPr>
        <w:t>、从书证来看，部门费用处理清单显示，从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月份，梁建军部门费用处理清单共计人民币</w:t>
      </w:r>
      <w:r>
        <w:rPr>
          <w:rFonts w:hint="eastAsia"/>
          <w:sz w:val="30"/>
          <w:szCs w:val="30"/>
        </w:rPr>
        <w:t>438.2679</w:t>
      </w:r>
      <w:r>
        <w:rPr>
          <w:rFonts w:hint="eastAsia"/>
          <w:sz w:val="30"/>
          <w:szCs w:val="30"/>
        </w:rPr>
        <w:t>万元。</w:t>
      </w:r>
      <w:r>
        <w:rPr>
          <w:rFonts w:hint="eastAsia"/>
          <w:sz w:val="30"/>
          <w:szCs w:val="30"/>
        </w:rPr>
        <w:t>4</w:t>
      </w:r>
      <w:r>
        <w:rPr>
          <w:rFonts w:hint="eastAsia"/>
          <w:sz w:val="30"/>
          <w:szCs w:val="30"/>
        </w:rPr>
        <w:t>、证人蒋某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均证实是被告人梁建军指使财务将陈某</w:t>
      </w:r>
      <w:r>
        <w:rPr>
          <w:rFonts w:hint="eastAsia"/>
          <w:sz w:val="30"/>
          <w:szCs w:val="30"/>
        </w:rPr>
        <w:t>1</w:t>
      </w:r>
      <w:r>
        <w:rPr>
          <w:rFonts w:hint="eastAsia"/>
          <w:sz w:val="30"/>
          <w:szCs w:val="30"/>
        </w:rPr>
        <w:t>团队的经费配置比例由</w:t>
      </w:r>
      <w:r>
        <w:rPr>
          <w:rFonts w:hint="eastAsia"/>
          <w:sz w:val="30"/>
          <w:szCs w:val="30"/>
        </w:rPr>
        <w:t>15%</w:t>
      </w:r>
      <w:r>
        <w:rPr>
          <w:rFonts w:hint="eastAsia"/>
          <w:sz w:val="30"/>
          <w:szCs w:val="30"/>
        </w:rPr>
        <w:t>提升至</w:t>
      </w:r>
      <w:r>
        <w:rPr>
          <w:rFonts w:hint="eastAsia"/>
          <w:sz w:val="30"/>
          <w:szCs w:val="30"/>
        </w:rPr>
        <w:t>18%</w:t>
      </w:r>
      <w:r>
        <w:rPr>
          <w:rFonts w:hint="eastAsia"/>
          <w:sz w:val="30"/>
          <w:szCs w:val="30"/>
        </w:rPr>
        <w:t>。同时，证人何某</w:t>
      </w:r>
      <w:r>
        <w:rPr>
          <w:rFonts w:hint="eastAsia"/>
          <w:sz w:val="30"/>
          <w:szCs w:val="30"/>
        </w:rPr>
        <w:t>1</w:t>
      </w:r>
      <w:r>
        <w:rPr>
          <w:rFonts w:hint="eastAsia"/>
          <w:sz w:val="30"/>
          <w:szCs w:val="30"/>
        </w:rPr>
        <w:t>的证言、供应商多位证人也证实了套取经费操作流程。证人董某的证言也证实其曾在</w:t>
      </w:r>
      <w:r>
        <w:rPr>
          <w:rFonts w:hint="eastAsia"/>
          <w:sz w:val="30"/>
          <w:szCs w:val="30"/>
        </w:rPr>
        <w:t>2016</w:t>
      </w:r>
      <w:r>
        <w:rPr>
          <w:rFonts w:hint="eastAsia"/>
          <w:sz w:val="30"/>
          <w:szCs w:val="30"/>
        </w:rPr>
        <w:t>年时对梁建军交给的钱款有过统计，大约人民币</w:t>
      </w:r>
      <w:r>
        <w:rPr>
          <w:rFonts w:hint="eastAsia"/>
          <w:sz w:val="30"/>
          <w:szCs w:val="30"/>
        </w:rPr>
        <w:t>400</w:t>
      </w:r>
      <w:r>
        <w:rPr>
          <w:rFonts w:hint="eastAsia"/>
          <w:sz w:val="30"/>
          <w:szCs w:val="30"/>
        </w:rPr>
        <w:t>万元左右，上述证人证言与其他证据基本吻合。</w:t>
      </w:r>
      <w:r>
        <w:rPr>
          <w:rFonts w:hint="eastAsia"/>
          <w:sz w:val="30"/>
          <w:szCs w:val="30"/>
        </w:rPr>
        <w:t>5</w:t>
      </w:r>
      <w:r>
        <w:rPr>
          <w:rFonts w:hint="eastAsia"/>
          <w:sz w:val="30"/>
          <w:szCs w:val="30"/>
        </w:rPr>
        <w:t>、从案发前被告人梁建军与证人陈某</w:t>
      </w:r>
      <w:r>
        <w:rPr>
          <w:rFonts w:hint="eastAsia"/>
          <w:sz w:val="30"/>
          <w:szCs w:val="30"/>
        </w:rPr>
        <w:t>3</w:t>
      </w:r>
      <w:r>
        <w:rPr>
          <w:rFonts w:hint="eastAsia"/>
          <w:sz w:val="30"/>
          <w:szCs w:val="30"/>
        </w:rPr>
        <w:t>商量隐匿财产的行为来看，其自己知道股票账户上有人民币</w:t>
      </w:r>
      <w:r>
        <w:rPr>
          <w:rFonts w:hint="eastAsia"/>
          <w:sz w:val="30"/>
          <w:szCs w:val="30"/>
        </w:rPr>
        <w:t>460</w:t>
      </w:r>
      <w:r>
        <w:rPr>
          <w:rFonts w:hint="eastAsia"/>
          <w:sz w:val="30"/>
          <w:szCs w:val="30"/>
        </w:rPr>
        <w:t>多万元是需要寻找合法外衣的，从另一方面大致证</w:t>
      </w:r>
      <w:r>
        <w:rPr>
          <w:rFonts w:hint="eastAsia"/>
          <w:sz w:val="30"/>
          <w:szCs w:val="30"/>
        </w:rPr>
        <w:t>实其套取现金的数额。</w:t>
      </w:r>
      <w:r>
        <w:rPr>
          <w:rFonts w:hint="eastAsia"/>
          <w:sz w:val="30"/>
          <w:szCs w:val="30"/>
        </w:rPr>
        <w:t>6</w:t>
      </w:r>
      <w:r>
        <w:rPr>
          <w:rFonts w:hint="eastAsia"/>
          <w:sz w:val="30"/>
          <w:szCs w:val="30"/>
        </w:rPr>
        <w:t>、从常理来看，被告人梁建军与陈某</w:t>
      </w:r>
      <w:r>
        <w:rPr>
          <w:rFonts w:hint="eastAsia"/>
          <w:sz w:val="30"/>
          <w:szCs w:val="30"/>
        </w:rPr>
        <w:t>1</w:t>
      </w:r>
      <w:r>
        <w:rPr>
          <w:rFonts w:hint="eastAsia"/>
          <w:sz w:val="30"/>
          <w:szCs w:val="30"/>
        </w:rPr>
        <w:t>是上下级关系，也是私交较好的朋友，被告人梁建军有职权和途径了解陈某</w:t>
      </w:r>
      <w:r>
        <w:rPr>
          <w:rFonts w:hint="eastAsia"/>
          <w:sz w:val="30"/>
          <w:szCs w:val="30"/>
        </w:rPr>
        <w:t>1</w:t>
      </w:r>
      <w:r>
        <w:rPr>
          <w:rFonts w:hint="eastAsia"/>
          <w:sz w:val="30"/>
          <w:szCs w:val="30"/>
        </w:rPr>
        <w:t>团队业绩，也能够直接决定陈某</w:t>
      </w:r>
      <w:r>
        <w:rPr>
          <w:rFonts w:hint="eastAsia"/>
          <w:sz w:val="30"/>
          <w:szCs w:val="30"/>
        </w:rPr>
        <w:t>1</w:t>
      </w:r>
      <w:r>
        <w:rPr>
          <w:rFonts w:hint="eastAsia"/>
          <w:sz w:val="30"/>
          <w:szCs w:val="30"/>
        </w:rPr>
        <w:t>团队的经费配置比例，因此，陈某</w:t>
      </w:r>
      <w:r>
        <w:rPr>
          <w:rFonts w:hint="eastAsia"/>
          <w:sz w:val="30"/>
          <w:szCs w:val="30"/>
        </w:rPr>
        <w:t>1</w:t>
      </w:r>
      <w:r>
        <w:rPr>
          <w:rFonts w:hint="eastAsia"/>
          <w:sz w:val="30"/>
          <w:szCs w:val="30"/>
        </w:rPr>
        <w:t>不太可能将提取出来的现金自己截流而不被发现，事实上，被告人梁建军通过陈某</w:t>
      </w:r>
      <w:r>
        <w:rPr>
          <w:rFonts w:hint="eastAsia"/>
          <w:sz w:val="30"/>
          <w:szCs w:val="30"/>
        </w:rPr>
        <w:t>1</w:t>
      </w:r>
      <w:r>
        <w:rPr>
          <w:rFonts w:hint="eastAsia"/>
          <w:sz w:val="30"/>
          <w:szCs w:val="30"/>
        </w:rPr>
        <w:t>提取现金时间跨越了五个年头。综上所述，被告人梁建军通过陈某</w:t>
      </w:r>
      <w:r>
        <w:rPr>
          <w:rFonts w:hint="eastAsia"/>
          <w:sz w:val="30"/>
          <w:szCs w:val="30"/>
        </w:rPr>
        <w:t>1</w:t>
      </w:r>
      <w:r>
        <w:rPr>
          <w:rFonts w:hint="eastAsia"/>
          <w:sz w:val="30"/>
          <w:szCs w:val="30"/>
        </w:rPr>
        <w:t>贪污金额无论侦查阶段后期的人民币</w:t>
      </w:r>
      <w:r>
        <w:rPr>
          <w:rFonts w:hint="eastAsia"/>
          <w:sz w:val="30"/>
          <w:szCs w:val="30"/>
        </w:rPr>
        <w:t>200</w:t>
      </w:r>
      <w:r>
        <w:rPr>
          <w:rFonts w:hint="eastAsia"/>
          <w:sz w:val="30"/>
          <w:szCs w:val="30"/>
        </w:rPr>
        <w:t>万元还是当庭自认的人民币</w:t>
      </w:r>
      <w:r>
        <w:rPr>
          <w:rFonts w:hint="eastAsia"/>
          <w:sz w:val="30"/>
          <w:szCs w:val="30"/>
        </w:rPr>
        <w:t>340</w:t>
      </w:r>
      <w:r>
        <w:rPr>
          <w:rFonts w:hint="eastAsia"/>
          <w:sz w:val="30"/>
          <w:szCs w:val="30"/>
        </w:rPr>
        <w:t>万元均与事实不符，不予采纳。</w:t>
      </w:r>
    </w:p>
    <w:p w14:paraId="0D5B8C5F" w14:textId="77777777" w:rsidR="00491255" w:rsidRDefault="00491255">
      <w:pPr>
        <w:spacing w:line="500" w:lineRule="atLeast"/>
        <w:ind w:firstLine="600"/>
        <w:divId w:val="1567648561"/>
        <w:rPr>
          <w:rFonts w:hint="eastAsia"/>
          <w:sz w:val="30"/>
          <w:szCs w:val="30"/>
        </w:rPr>
      </w:pPr>
      <w:r>
        <w:rPr>
          <w:rFonts w:hint="eastAsia"/>
          <w:sz w:val="30"/>
          <w:szCs w:val="30"/>
        </w:rPr>
        <w:t>二、被告人梁建军的身份符合贪污犯罪的主体资格。理由如下：根据刑法及相关文件规定，国家工作人员是指在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国有公司、企业委派到国有控股、参股公司从事公务的人员，以国有公司、企业人员论。案发期间，被告人梁建军任人保财险深圳分公司产险营业部总经理，人保财险属于国有控股金融企业，实行适应现代企业制度要求的内部职级体系。按照人事管理权限，人保财险深圳分公司主要负责人任职前需事先书面征求深圳市委组织部意见，接受深圳市委组织部指导和管理。根据人保财险出具的被告人梁建军行政级别说明，其任命需要任职文件，其从事的产险业务也属于人保财险的公务。因此，其应认定为国有控股企业委派到非国有企业从事公务的人员，符合贪污罪的主体资格。</w:t>
      </w:r>
    </w:p>
    <w:p w14:paraId="0C24C21A" w14:textId="77777777" w:rsidR="00491255" w:rsidRDefault="00491255">
      <w:pPr>
        <w:spacing w:line="500" w:lineRule="atLeast"/>
        <w:ind w:firstLine="600"/>
        <w:divId w:val="1327442156"/>
        <w:rPr>
          <w:rFonts w:hint="eastAsia"/>
          <w:sz w:val="30"/>
          <w:szCs w:val="30"/>
        </w:rPr>
      </w:pPr>
      <w:r>
        <w:rPr>
          <w:rFonts w:hint="eastAsia"/>
          <w:sz w:val="30"/>
          <w:szCs w:val="30"/>
        </w:rPr>
        <w:t>本院认为，被告人梁建军利用职务便利，侵吞人保财险深圳分公司业务费共计人民币</w:t>
      </w:r>
      <w:r>
        <w:rPr>
          <w:rFonts w:hint="eastAsia"/>
          <w:sz w:val="30"/>
          <w:szCs w:val="30"/>
        </w:rPr>
        <w:t>422</w:t>
      </w:r>
      <w:r>
        <w:rPr>
          <w:rFonts w:hint="eastAsia"/>
          <w:sz w:val="30"/>
          <w:szCs w:val="30"/>
        </w:rPr>
        <w:t>万元，数额特别巨大，其行为已构成贪污罪。公诉机关对被告人梁建军犯贪污罪的指控，事实清楚，证据确实、充分，应予以支持。被告人梁建军及其家属主动表示愿意退赃，有悔罪表现，酌情从轻处罚。被告人梁建军系在接受中纪委调查其他案件期间，对自己的犯罪事实进行交待，其在侦查阶段初期，对犯罪事实如实供认，但在侦查阶段后期及法庭上对主要犯罪事实予以翻供，因此，不能认定自首。辩护人的辩护意见与查明的事实及法律规定不符，不予以采纳。依照《中华人民共和国刑法》第三百八十二条、第三百八十三条、第六十四条之规定，判决如下：</w:t>
      </w:r>
    </w:p>
    <w:p w14:paraId="79370BA6" w14:textId="77777777" w:rsidR="00491255" w:rsidRDefault="00491255">
      <w:pPr>
        <w:spacing w:line="500" w:lineRule="atLeast"/>
        <w:ind w:firstLine="600"/>
        <w:divId w:val="1949503108"/>
        <w:rPr>
          <w:rFonts w:hint="eastAsia"/>
          <w:sz w:val="30"/>
          <w:szCs w:val="30"/>
        </w:rPr>
      </w:pPr>
      <w:r>
        <w:rPr>
          <w:rFonts w:hint="eastAsia"/>
          <w:sz w:val="30"/>
          <w:szCs w:val="30"/>
        </w:rPr>
        <w:t>一、被告人梁建军犯贪污罪，判处有期徒刑十年，并处罚金人民币五十万元（刑期自判决执行之日起计算。判决执行以前先行羁押的，羁押一日折抵刑期一日。即自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日止；罚金自本判决生效之日起一个月内向本院缴纳）。</w:t>
      </w:r>
    </w:p>
    <w:p w14:paraId="4FC6E5F3" w14:textId="77777777" w:rsidR="00491255" w:rsidRDefault="00491255">
      <w:pPr>
        <w:spacing w:line="500" w:lineRule="atLeast"/>
        <w:ind w:firstLine="600"/>
        <w:divId w:val="2006206554"/>
        <w:rPr>
          <w:rFonts w:hint="eastAsia"/>
          <w:sz w:val="30"/>
          <w:szCs w:val="30"/>
        </w:rPr>
      </w:pPr>
      <w:r>
        <w:rPr>
          <w:rFonts w:hint="eastAsia"/>
          <w:sz w:val="30"/>
          <w:szCs w:val="30"/>
        </w:rPr>
        <w:t>二、责令被告人梁建军退还被害单位中国人民财产保险股份有限公司深圳市分公司赃款人民币四百二十二万元。</w:t>
      </w:r>
    </w:p>
    <w:p w14:paraId="1C7084DB" w14:textId="77777777" w:rsidR="00491255" w:rsidRDefault="00491255">
      <w:pPr>
        <w:spacing w:line="500" w:lineRule="atLeast"/>
        <w:ind w:firstLine="600"/>
        <w:divId w:val="1241715745"/>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23A5766A" w14:textId="77777777" w:rsidR="00491255" w:rsidRDefault="00491255">
      <w:pPr>
        <w:spacing w:line="500" w:lineRule="atLeast"/>
        <w:jc w:val="right"/>
        <w:divId w:val="1088038827"/>
        <w:rPr>
          <w:rFonts w:hint="eastAsia"/>
          <w:sz w:val="30"/>
          <w:szCs w:val="30"/>
        </w:rPr>
      </w:pPr>
      <w:r>
        <w:rPr>
          <w:rFonts w:hint="eastAsia"/>
          <w:sz w:val="30"/>
          <w:szCs w:val="30"/>
        </w:rPr>
        <w:t>审判长　　李少平</w:t>
      </w:r>
    </w:p>
    <w:p w14:paraId="1DBC8478" w14:textId="77777777" w:rsidR="00491255" w:rsidRDefault="00491255">
      <w:pPr>
        <w:spacing w:line="500" w:lineRule="atLeast"/>
        <w:jc w:val="right"/>
        <w:divId w:val="1639335760"/>
        <w:rPr>
          <w:rFonts w:hint="eastAsia"/>
          <w:sz w:val="30"/>
          <w:szCs w:val="30"/>
        </w:rPr>
      </w:pPr>
      <w:r>
        <w:rPr>
          <w:rFonts w:hint="eastAsia"/>
          <w:sz w:val="30"/>
          <w:szCs w:val="30"/>
        </w:rPr>
        <w:t>审判员　　刘玉霞</w:t>
      </w:r>
    </w:p>
    <w:p w14:paraId="6432BFC4" w14:textId="77777777" w:rsidR="00491255" w:rsidRDefault="00491255">
      <w:pPr>
        <w:spacing w:line="500" w:lineRule="atLeast"/>
        <w:jc w:val="right"/>
        <w:divId w:val="1565220435"/>
        <w:rPr>
          <w:rFonts w:hint="eastAsia"/>
          <w:sz w:val="30"/>
          <w:szCs w:val="30"/>
        </w:rPr>
      </w:pPr>
      <w:r>
        <w:rPr>
          <w:rFonts w:hint="eastAsia"/>
          <w:sz w:val="30"/>
          <w:szCs w:val="30"/>
        </w:rPr>
        <w:t>审判员　　赵亚飞</w:t>
      </w:r>
    </w:p>
    <w:p w14:paraId="09F3A9AF" w14:textId="77777777" w:rsidR="00491255" w:rsidRDefault="00491255">
      <w:pPr>
        <w:spacing w:line="500" w:lineRule="atLeast"/>
        <w:jc w:val="right"/>
        <w:divId w:val="1050809434"/>
        <w:rPr>
          <w:rFonts w:hint="eastAsia"/>
          <w:sz w:val="30"/>
          <w:szCs w:val="30"/>
        </w:rPr>
      </w:pPr>
      <w:r>
        <w:rPr>
          <w:rFonts w:hint="eastAsia"/>
          <w:sz w:val="30"/>
          <w:szCs w:val="30"/>
        </w:rPr>
        <w:t>二〇一八年九月二十七日</w:t>
      </w:r>
    </w:p>
    <w:p w14:paraId="63C14C21" w14:textId="77777777" w:rsidR="00491255" w:rsidRDefault="00491255">
      <w:pPr>
        <w:spacing w:line="500" w:lineRule="atLeast"/>
        <w:jc w:val="right"/>
        <w:divId w:val="1630014475"/>
        <w:rPr>
          <w:rFonts w:hint="eastAsia"/>
          <w:sz w:val="30"/>
          <w:szCs w:val="30"/>
        </w:rPr>
      </w:pPr>
      <w:r>
        <w:rPr>
          <w:rFonts w:hint="eastAsia"/>
          <w:sz w:val="30"/>
          <w:szCs w:val="30"/>
        </w:rPr>
        <w:t>书记员　　马天元</w:t>
      </w:r>
    </w:p>
    <w:p w14:paraId="0992789D" w14:textId="77777777" w:rsidR="00491255" w:rsidRDefault="00491255">
      <w:pPr>
        <w:spacing w:line="500" w:lineRule="atLeast"/>
        <w:ind w:firstLine="600"/>
        <w:divId w:val="457797991"/>
        <w:rPr>
          <w:rFonts w:hint="eastAsia"/>
          <w:sz w:val="30"/>
          <w:szCs w:val="30"/>
        </w:rPr>
      </w:pPr>
      <w:r>
        <w:rPr>
          <w:rFonts w:hint="eastAsia"/>
          <w:sz w:val="30"/>
          <w:szCs w:val="30"/>
        </w:rPr>
        <w:t>赵鹏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E8D" w14:textId="77777777" w:rsidR="009F6242" w:rsidRDefault="009F6242" w:rsidP="009F6242">
      <w:pPr>
        <w:rPr>
          <w:rFonts w:hint="eastAsia"/>
        </w:rPr>
      </w:pPr>
      <w:r>
        <w:separator/>
      </w:r>
    </w:p>
  </w:endnote>
  <w:endnote w:type="continuationSeparator" w:id="0">
    <w:p w14:paraId="10B8E357" w14:textId="77777777" w:rsidR="009F6242" w:rsidRDefault="009F6242" w:rsidP="009F62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3DD7" w14:textId="77777777" w:rsidR="009F6242" w:rsidRDefault="009F6242" w:rsidP="009F6242">
      <w:pPr>
        <w:rPr>
          <w:rFonts w:hint="eastAsia"/>
        </w:rPr>
      </w:pPr>
      <w:r>
        <w:separator/>
      </w:r>
    </w:p>
  </w:footnote>
  <w:footnote w:type="continuationSeparator" w:id="0">
    <w:p w14:paraId="69DDD16E" w14:textId="77777777" w:rsidR="009F6242" w:rsidRDefault="009F6242" w:rsidP="009F62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6242"/>
    <w:rsid w:val="00491255"/>
    <w:rsid w:val="009F62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AFC4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6242"/>
    <w:pPr>
      <w:tabs>
        <w:tab w:val="center" w:pos="4153"/>
        <w:tab w:val="right" w:pos="8306"/>
      </w:tabs>
      <w:snapToGrid w:val="0"/>
      <w:jc w:val="center"/>
    </w:pPr>
    <w:rPr>
      <w:sz w:val="18"/>
      <w:szCs w:val="18"/>
    </w:rPr>
  </w:style>
  <w:style w:type="character" w:customStyle="1" w:styleId="a4">
    <w:name w:val="页眉 字符"/>
    <w:basedOn w:val="a0"/>
    <w:link w:val="a3"/>
    <w:uiPriority w:val="99"/>
    <w:rsid w:val="009F6242"/>
    <w:rPr>
      <w:rFonts w:ascii="宋体" w:eastAsia="宋体" w:hAnsi="宋体" w:cs="宋体"/>
      <w:sz w:val="18"/>
      <w:szCs w:val="18"/>
    </w:rPr>
  </w:style>
  <w:style w:type="paragraph" w:styleId="a5">
    <w:name w:val="footer"/>
    <w:basedOn w:val="a"/>
    <w:link w:val="a6"/>
    <w:uiPriority w:val="99"/>
    <w:unhideWhenUsed/>
    <w:rsid w:val="009F6242"/>
    <w:pPr>
      <w:tabs>
        <w:tab w:val="center" w:pos="4153"/>
        <w:tab w:val="right" w:pos="8306"/>
      </w:tabs>
      <w:snapToGrid w:val="0"/>
    </w:pPr>
    <w:rPr>
      <w:sz w:val="18"/>
      <w:szCs w:val="18"/>
    </w:rPr>
  </w:style>
  <w:style w:type="character" w:customStyle="1" w:styleId="a6">
    <w:name w:val="页脚 字符"/>
    <w:basedOn w:val="a0"/>
    <w:link w:val="a5"/>
    <w:uiPriority w:val="99"/>
    <w:rsid w:val="009F62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1769">
      <w:marLeft w:val="0"/>
      <w:marRight w:val="0"/>
      <w:marTop w:val="10"/>
      <w:marBottom w:val="10"/>
      <w:divBdr>
        <w:top w:val="none" w:sz="0" w:space="0" w:color="auto"/>
        <w:left w:val="none" w:sz="0" w:space="0" w:color="auto"/>
        <w:bottom w:val="none" w:sz="0" w:space="0" w:color="auto"/>
        <w:right w:val="none" w:sz="0" w:space="0" w:color="auto"/>
      </w:divBdr>
    </w:div>
    <w:div w:id="116796731">
      <w:marLeft w:val="0"/>
      <w:marRight w:val="0"/>
      <w:marTop w:val="10"/>
      <w:marBottom w:val="10"/>
      <w:divBdr>
        <w:top w:val="none" w:sz="0" w:space="0" w:color="auto"/>
        <w:left w:val="none" w:sz="0" w:space="0" w:color="auto"/>
        <w:bottom w:val="none" w:sz="0" w:space="0" w:color="auto"/>
        <w:right w:val="none" w:sz="0" w:space="0" w:color="auto"/>
      </w:divBdr>
    </w:div>
    <w:div w:id="153186566">
      <w:marLeft w:val="0"/>
      <w:marRight w:val="0"/>
      <w:marTop w:val="10"/>
      <w:marBottom w:val="10"/>
      <w:divBdr>
        <w:top w:val="none" w:sz="0" w:space="0" w:color="auto"/>
        <w:left w:val="none" w:sz="0" w:space="0" w:color="auto"/>
        <w:bottom w:val="none" w:sz="0" w:space="0" w:color="auto"/>
        <w:right w:val="none" w:sz="0" w:space="0" w:color="auto"/>
      </w:divBdr>
    </w:div>
    <w:div w:id="175926794">
      <w:marLeft w:val="0"/>
      <w:marRight w:val="0"/>
      <w:marTop w:val="10"/>
      <w:marBottom w:val="10"/>
      <w:divBdr>
        <w:top w:val="none" w:sz="0" w:space="0" w:color="auto"/>
        <w:left w:val="none" w:sz="0" w:space="0" w:color="auto"/>
        <w:bottom w:val="none" w:sz="0" w:space="0" w:color="auto"/>
        <w:right w:val="none" w:sz="0" w:space="0" w:color="auto"/>
      </w:divBdr>
    </w:div>
    <w:div w:id="237054589">
      <w:marLeft w:val="0"/>
      <w:marRight w:val="0"/>
      <w:marTop w:val="10"/>
      <w:marBottom w:val="10"/>
      <w:divBdr>
        <w:top w:val="none" w:sz="0" w:space="0" w:color="auto"/>
        <w:left w:val="none" w:sz="0" w:space="0" w:color="auto"/>
        <w:bottom w:val="none" w:sz="0" w:space="0" w:color="auto"/>
        <w:right w:val="none" w:sz="0" w:space="0" w:color="auto"/>
      </w:divBdr>
    </w:div>
    <w:div w:id="325011434">
      <w:marLeft w:val="0"/>
      <w:marRight w:val="0"/>
      <w:marTop w:val="10"/>
      <w:marBottom w:val="10"/>
      <w:divBdr>
        <w:top w:val="none" w:sz="0" w:space="0" w:color="auto"/>
        <w:left w:val="none" w:sz="0" w:space="0" w:color="auto"/>
        <w:bottom w:val="none" w:sz="0" w:space="0" w:color="auto"/>
        <w:right w:val="none" w:sz="0" w:space="0" w:color="auto"/>
      </w:divBdr>
    </w:div>
    <w:div w:id="406735382">
      <w:marLeft w:val="0"/>
      <w:marRight w:val="0"/>
      <w:marTop w:val="10"/>
      <w:marBottom w:val="10"/>
      <w:divBdr>
        <w:top w:val="none" w:sz="0" w:space="0" w:color="auto"/>
        <w:left w:val="none" w:sz="0" w:space="0" w:color="auto"/>
        <w:bottom w:val="none" w:sz="0" w:space="0" w:color="auto"/>
        <w:right w:val="none" w:sz="0" w:space="0" w:color="auto"/>
      </w:divBdr>
    </w:div>
    <w:div w:id="408043882">
      <w:marLeft w:val="0"/>
      <w:marRight w:val="0"/>
      <w:marTop w:val="10"/>
      <w:marBottom w:val="10"/>
      <w:divBdr>
        <w:top w:val="none" w:sz="0" w:space="0" w:color="auto"/>
        <w:left w:val="none" w:sz="0" w:space="0" w:color="auto"/>
        <w:bottom w:val="none" w:sz="0" w:space="0" w:color="auto"/>
        <w:right w:val="none" w:sz="0" w:space="0" w:color="auto"/>
      </w:divBdr>
    </w:div>
    <w:div w:id="411508964">
      <w:marLeft w:val="0"/>
      <w:marRight w:val="0"/>
      <w:marTop w:val="10"/>
      <w:marBottom w:val="10"/>
      <w:divBdr>
        <w:top w:val="none" w:sz="0" w:space="0" w:color="auto"/>
        <w:left w:val="none" w:sz="0" w:space="0" w:color="auto"/>
        <w:bottom w:val="none" w:sz="0" w:space="0" w:color="auto"/>
        <w:right w:val="none" w:sz="0" w:space="0" w:color="auto"/>
      </w:divBdr>
    </w:div>
    <w:div w:id="437144451">
      <w:marLeft w:val="0"/>
      <w:marRight w:val="0"/>
      <w:marTop w:val="10"/>
      <w:marBottom w:val="10"/>
      <w:divBdr>
        <w:top w:val="none" w:sz="0" w:space="0" w:color="auto"/>
        <w:left w:val="none" w:sz="0" w:space="0" w:color="auto"/>
        <w:bottom w:val="none" w:sz="0" w:space="0" w:color="auto"/>
        <w:right w:val="none" w:sz="0" w:space="0" w:color="auto"/>
      </w:divBdr>
    </w:div>
    <w:div w:id="457797991">
      <w:marLeft w:val="0"/>
      <w:marRight w:val="0"/>
      <w:marTop w:val="10"/>
      <w:marBottom w:val="10"/>
      <w:divBdr>
        <w:top w:val="none" w:sz="0" w:space="0" w:color="auto"/>
        <w:left w:val="none" w:sz="0" w:space="0" w:color="auto"/>
        <w:bottom w:val="none" w:sz="0" w:space="0" w:color="auto"/>
        <w:right w:val="none" w:sz="0" w:space="0" w:color="auto"/>
      </w:divBdr>
    </w:div>
    <w:div w:id="482427511">
      <w:marLeft w:val="0"/>
      <w:marRight w:val="0"/>
      <w:marTop w:val="10"/>
      <w:marBottom w:val="10"/>
      <w:divBdr>
        <w:top w:val="none" w:sz="0" w:space="0" w:color="auto"/>
        <w:left w:val="none" w:sz="0" w:space="0" w:color="auto"/>
        <w:bottom w:val="none" w:sz="0" w:space="0" w:color="auto"/>
        <w:right w:val="none" w:sz="0" w:space="0" w:color="auto"/>
      </w:divBdr>
    </w:div>
    <w:div w:id="516895375">
      <w:marLeft w:val="0"/>
      <w:marRight w:val="0"/>
      <w:marTop w:val="10"/>
      <w:marBottom w:val="10"/>
      <w:divBdr>
        <w:top w:val="none" w:sz="0" w:space="0" w:color="auto"/>
        <w:left w:val="none" w:sz="0" w:space="0" w:color="auto"/>
        <w:bottom w:val="none" w:sz="0" w:space="0" w:color="auto"/>
        <w:right w:val="none" w:sz="0" w:space="0" w:color="auto"/>
      </w:divBdr>
    </w:div>
    <w:div w:id="540943264">
      <w:marLeft w:val="0"/>
      <w:marRight w:val="0"/>
      <w:marTop w:val="10"/>
      <w:marBottom w:val="10"/>
      <w:divBdr>
        <w:top w:val="none" w:sz="0" w:space="0" w:color="auto"/>
        <w:left w:val="none" w:sz="0" w:space="0" w:color="auto"/>
        <w:bottom w:val="none" w:sz="0" w:space="0" w:color="auto"/>
        <w:right w:val="none" w:sz="0" w:space="0" w:color="auto"/>
      </w:divBdr>
    </w:div>
    <w:div w:id="541092081">
      <w:marLeft w:val="0"/>
      <w:marRight w:val="0"/>
      <w:marTop w:val="10"/>
      <w:marBottom w:val="10"/>
      <w:divBdr>
        <w:top w:val="none" w:sz="0" w:space="0" w:color="auto"/>
        <w:left w:val="none" w:sz="0" w:space="0" w:color="auto"/>
        <w:bottom w:val="none" w:sz="0" w:space="0" w:color="auto"/>
        <w:right w:val="none" w:sz="0" w:space="0" w:color="auto"/>
      </w:divBdr>
    </w:div>
    <w:div w:id="551381504">
      <w:marLeft w:val="0"/>
      <w:marRight w:val="0"/>
      <w:marTop w:val="10"/>
      <w:marBottom w:val="10"/>
      <w:divBdr>
        <w:top w:val="none" w:sz="0" w:space="0" w:color="auto"/>
        <w:left w:val="none" w:sz="0" w:space="0" w:color="auto"/>
        <w:bottom w:val="none" w:sz="0" w:space="0" w:color="auto"/>
        <w:right w:val="none" w:sz="0" w:space="0" w:color="auto"/>
      </w:divBdr>
    </w:div>
    <w:div w:id="614755764">
      <w:marLeft w:val="0"/>
      <w:marRight w:val="0"/>
      <w:marTop w:val="10"/>
      <w:marBottom w:val="10"/>
      <w:divBdr>
        <w:top w:val="none" w:sz="0" w:space="0" w:color="auto"/>
        <w:left w:val="none" w:sz="0" w:space="0" w:color="auto"/>
        <w:bottom w:val="none" w:sz="0" w:space="0" w:color="auto"/>
        <w:right w:val="none" w:sz="0" w:space="0" w:color="auto"/>
      </w:divBdr>
    </w:div>
    <w:div w:id="629362195">
      <w:marLeft w:val="0"/>
      <w:marRight w:val="0"/>
      <w:marTop w:val="10"/>
      <w:marBottom w:val="10"/>
      <w:divBdr>
        <w:top w:val="none" w:sz="0" w:space="0" w:color="auto"/>
        <w:left w:val="none" w:sz="0" w:space="0" w:color="auto"/>
        <w:bottom w:val="none" w:sz="0" w:space="0" w:color="auto"/>
        <w:right w:val="none" w:sz="0" w:space="0" w:color="auto"/>
      </w:divBdr>
    </w:div>
    <w:div w:id="666904958">
      <w:marLeft w:val="0"/>
      <w:marRight w:val="0"/>
      <w:marTop w:val="10"/>
      <w:marBottom w:val="10"/>
      <w:divBdr>
        <w:top w:val="none" w:sz="0" w:space="0" w:color="auto"/>
        <w:left w:val="none" w:sz="0" w:space="0" w:color="auto"/>
        <w:bottom w:val="none" w:sz="0" w:space="0" w:color="auto"/>
        <w:right w:val="none" w:sz="0" w:space="0" w:color="auto"/>
      </w:divBdr>
    </w:div>
    <w:div w:id="679698756">
      <w:marLeft w:val="0"/>
      <w:marRight w:val="0"/>
      <w:marTop w:val="10"/>
      <w:marBottom w:val="10"/>
      <w:divBdr>
        <w:top w:val="none" w:sz="0" w:space="0" w:color="auto"/>
        <w:left w:val="none" w:sz="0" w:space="0" w:color="auto"/>
        <w:bottom w:val="none" w:sz="0" w:space="0" w:color="auto"/>
        <w:right w:val="none" w:sz="0" w:space="0" w:color="auto"/>
      </w:divBdr>
    </w:div>
    <w:div w:id="718167444">
      <w:marLeft w:val="0"/>
      <w:marRight w:val="0"/>
      <w:marTop w:val="10"/>
      <w:marBottom w:val="10"/>
      <w:divBdr>
        <w:top w:val="none" w:sz="0" w:space="0" w:color="auto"/>
        <w:left w:val="none" w:sz="0" w:space="0" w:color="auto"/>
        <w:bottom w:val="none" w:sz="0" w:space="0" w:color="auto"/>
        <w:right w:val="none" w:sz="0" w:space="0" w:color="auto"/>
      </w:divBdr>
    </w:div>
    <w:div w:id="734543850">
      <w:marLeft w:val="0"/>
      <w:marRight w:val="0"/>
      <w:marTop w:val="10"/>
      <w:marBottom w:val="10"/>
      <w:divBdr>
        <w:top w:val="none" w:sz="0" w:space="0" w:color="auto"/>
        <w:left w:val="none" w:sz="0" w:space="0" w:color="auto"/>
        <w:bottom w:val="none" w:sz="0" w:space="0" w:color="auto"/>
        <w:right w:val="none" w:sz="0" w:space="0" w:color="auto"/>
      </w:divBdr>
    </w:div>
    <w:div w:id="757335091">
      <w:marLeft w:val="0"/>
      <w:marRight w:val="0"/>
      <w:marTop w:val="10"/>
      <w:marBottom w:val="10"/>
      <w:divBdr>
        <w:top w:val="none" w:sz="0" w:space="0" w:color="auto"/>
        <w:left w:val="none" w:sz="0" w:space="0" w:color="auto"/>
        <w:bottom w:val="none" w:sz="0" w:space="0" w:color="auto"/>
        <w:right w:val="none" w:sz="0" w:space="0" w:color="auto"/>
      </w:divBdr>
    </w:div>
    <w:div w:id="788086733">
      <w:marLeft w:val="0"/>
      <w:marRight w:val="0"/>
      <w:marTop w:val="10"/>
      <w:marBottom w:val="10"/>
      <w:divBdr>
        <w:top w:val="none" w:sz="0" w:space="0" w:color="auto"/>
        <w:left w:val="none" w:sz="0" w:space="0" w:color="auto"/>
        <w:bottom w:val="none" w:sz="0" w:space="0" w:color="auto"/>
        <w:right w:val="none" w:sz="0" w:space="0" w:color="auto"/>
      </w:divBdr>
    </w:div>
    <w:div w:id="857348722">
      <w:marLeft w:val="0"/>
      <w:marRight w:val="0"/>
      <w:marTop w:val="10"/>
      <w:marBottom w:val="10"/>
      <w:divBdr>
        <w:top w:val="none" w:sz="0" w:space="0" w:color="auto"/>
        <w:left w:val="none" w:sz="0" w:space="0" w:color="auto"/>
        <w:bottom w:val="none" w:sz="0" w:space="0" w:color="auto"/>
        <w:right w:val="none" w:sz="0" w:space="0" w:color="auto"/>
      </w:divBdr>
    </w:div>
    <w:div w:id="902450609">
      <w:marLeft w:val="0"/>
      <w:marRight w:val="0"/>
      <w:marTop w:val="10"/>
      <w:marBottom w:val="10"/>
      <w:divBdr>
        <w:top w:val="none" w:sz="0" w:space="0" w:color="auto"/>
        <w:left w:val="none" w:sz="0" w:space="0" w:color="auto"/>
        <w:bottom w:val="none" w:sz="0" w:space="0" w:color="auto"/>
        <w:right w:val="none" w:sz="0" w:space="0" w:color="auto"/>
      </w:divBdr>
    </w:div>
    <w:div w:id="962228863">
      <w:marLeft w:val="0"/>
      <w:marRight w:val="0"/>
      <w:marTop w:val="10"/>
      <w:marBottom w:val="10"/>
      <w:divBdr>
        <w:top w:val="none" w:sz="0" w:space="0" w:color="auto"/>
        <w:left w:val="none" w:sz="0" w:space="0" w:color="auto"/>
        <w:bottom w:val="none" w:sz="0" w:space="0" w:color="auto"/>
        <w:right w:val="none" w:sz="0" w:space="0" w:color="auto"/>
      </w:divBdr>
    </w:div>
    <w:div w:id="1001393866">
      <w:marLeft w:val="0"/>
      <w:marRight w:val="0"/>
      <w:marTop w:val="10"/>
      <w:marBottom w:val="10"/>
      <w:divBdr>
        <w:top w:val="none" w:sz="0" w:space="0" w:color="auto"/>
        <w:left w:val="none" w:sz="0" w:space="0" w:color="auto"/>
        <w:bottom w:val="none" w:sz="0" w:space="0" w:color="auto"/>
        <w:right w:val="none" w:sz="0" w:space="0" w:color="auto"/>
      </w:divBdr>
    </w:div>
    <w:div w:id="1017735712">
      <w:marLeft w:val="0"/>
      <w:marRight w:val="0"/>
      <w:marTop w:val="10"/>
      <w:marBottom w:val="10"/>
      <w:divBdr>
        <w:top w:val="none" w:sz="0" w:space="0" w:color="auto"/>
        <w:left w:val="none" w:sz="0" w:space="0" w:color="auto"/>
        <w:bottom w:val="none" w:sz="0" w:space="0" w:color="auto"/>
        <w:right w:val="none" w:sz="0" w:space="0" w:color="auto"/>
      </w:divBdr>
    </w:div>
    <w:div w:id="1050809434">
      <w:marLeft w:val="0"/>
      <w:marRight w:val="720"/>
      <w:marTop w:val="10"/>
      <w:marBottom w:val="10"/>
      <w:divBdr>
        <w:top w:val="none" w:sz="0" w:space="0" w:color="auto"/>
        <w:left w:val="none" w:sz="0" w:space="0" w:color="auto"/>
        <w:bottom w:val="none" w:sz="0" w:space="0" w:color="auto"/>
        <w:right w:val="none" w:sz="0" w:space="0" w:color="auto"/>
      </w:divBdr>
    </w:div>
    <w:div w:id="1088038827">
      <w:marLeft w:val="0"/>
      <w:marRight w:val="720"/>
      <w:marTop w:val="10"/>
      <w:marBottom w:val="10"/>
      <w:divBdr>
        <w:top w:val="none" w:sz="0" w:space="0" w:color="auto"/>
        <w:left w:val="none" w:sz="0" w:space="0" w:color="auto"/>
        <w:bottom w:val="none" w:sz="0" w:space="0" w:color="auto"/>
        <w:right w:val="none" w:sz="0" w:space="0" w:color="auto"/>
      </w:divBdr>
    </w:div>
    <w:div w:id="1101142218">
      <w:marLeft w:val="0"/>
      <w:marRight w:val="0"/>
      <w:marTop w:val="10"/>
      <w:marBottom w:val="10"/>
      <w:divBdr>
        <w:top w:val="none" w:sz="0" w:space="0" w:color="auto"/>
        <w:left w:val="none" w:sz="0" w:space="0" w:color="auto"/>
        <w:bottom w:val="none" w:sz="0" w:space="0" w:color="auto"/>
        <w:right w:val="none" w:sz="0" w:space="0" w:color="auto"/>
      </w:divBdr>
    </w:div>
    <w:div w:id="1102266578">
      <w:marLeft w:val="0"/>
      <w:marRight w:val="0"/>
      <w:marTop w:val="10"/>
      <w:marBottom w:val="10"/>
      <w:divBdr>
        <w:top w:val="none" w:sz="0" w:space="0" w:color="auto"/>
        <w:left w:val="none" w:sz="0" w:space="0" w:color="auto"/>
        <w:bottom w:val="none" w:sz="0" w:space="0" w:color="auto"/>
        <w:right w:val="none" w:sz="0" w:space="0" w:color="auto"/>
      </w:divBdr>
    </w:div>
    <w:div w:id="1185628484">
      <w:marLeft w:val="0"/>
      <w:marRight w:val="0"/>
      <w:marTop w:val="10"/>
      <w:marBottom w:val="10"/>
      <w:divBdr>
        <w:top w:val="none" w:sz="0" w:space="0" w:color="auto"/>
        <w:left w:val="none" w:sz="0" w:space="0" w:color="auto"/>
        <w:bottom w:val="none" w:sz="0" w:space="0" w:color="auto"/>
        <w:right w:val="none" w:sz="0" w:space="0" w:color="auto"/>
      </w:divBdr>
    </w:div>
    <w:div w:id="1241715745">
      <w:marLeft w:val="0"/>
      <w:marRight w:val="0"/>
      <w:marTop w:val="10"/>
      <w:marBottom w:val="10"/>
      <w:divBdr>
        <w:top w:val="none" w:sz="0" w:space="0" w:color="auto"/>
        <w:left w:val="none" w:sz="0" w:space="0" w:color="auto"/>
        <w:bottom w:val="none" w:sz="0" w:space="0" w:color="auto"/>
        <w:right w:val="none" w:sz="0" w:space="0" w:color="auto"/>
      </w:divBdr>
    </w:div>
    <w:div w:id="1285771902">
      <w:marLeft w:val="0"/>
      <w:marRight w:val="0"/>
      <w:marTop w:val="10"/>
      <w:marBottom w:val="10"/>
      <w:divBdr>
        <w:top w:val="none" w:sz="0" w:space="0" w:color="auto"/>
        <w:left w:val="none" w:sz="0" w:space="0" w:color="auto"/>
        <w:bottom w:val="none" w:sz="0" w:space="0" w:color="auto"/>
        <w:right w:val="none" w:sz="0" w:space="0" w:color="auto"/>
      </w:divBdr>
    </w:div>
    <w:div w:id="1327442156">
      <w:marLeft w:val="0"/>
      <w:marRight w:val="0"/>
      <w:marTop w:val="10"/>
      <w:marBottom w:val="10"/>
      <w:divBdr>
        <w:top w:val="none" w:sz="0" w:space="0" w:color="auto"/>
        <w:left w:val="none" w:sz="0" w:space="0" w:color="auto"/>
        <w:bottom w:val="none" w:sz="0" w:space="0" w:color="auto"/>
        <w:right w:val="none" w:sz="0" w:space="0" w:color="auto"/>
      </w:divBdr>
    </w:div>
    <w:div w:id="1383477826">
      <w:marLeft w:val="0"/>
      <w:marRight w:val="0"/>
      <w:marTop w:val="10"/>
      <w:marBottom w:val="10"/>
      <w:divBdr>
        <w:top w:val="none" w:sz="0" w:space="0" w:color="auto"/>
        <w:left w:val="none" w:sz="0" w:space="0" w:color="auto"/>
        <w:bottom w:val="none" w:sz="0" w:space="0" w:color="auto"/>
        <w:right w:val="none" w:sz="0" w:space="0" w:color="auto"/>
      </w:divBdr>
    </w:div>
    <w:div w:id="1398745107">
      <w:marLeft w:val="0"/>
      <w:marRight w:val="0"/>
      <w:marTop w:val="10"/>
      <w:marBottom w:val="10"/>
      <w:divBdr>
        <w:top w:val="none" w:sz="0" w:space="0" w:color="auto"/>
        <w:left w:val="none" w:sz="0" w:space="0" w:color="auto"/>
        <w:bottom w:val="none" w:sz="0" w:space="0" w:color="auto"/>
        <w:right w:val="none" w:sz="0" w:space="0" w:color="auto"/>
      </w:divBdr>
    </w:div>
    <w:div w:id="1411195611">
      <w:marLeft w:val="0"/>
      <w:marRight w:val="0"/>
      <w:marTop w:val="10"/>
      <w:marBottom w:val="10"/>
      <w:divBdr>
        <w:top w:val="none" w:sz="0" w:space="0" w:color="auto"/>
        <w:left w:val="none" w:sz="0" w:space="0" w:color="auto"/>
        <w:bottom w:val="none" w:sz="0" w:space="0" w:color="auto"/>
        <w:right w:val="none" w:sz="0" w:space="0" w:color="auto"/>
      </w:divBdr>
    </w:div>
    <w:div w:id="1435635140">
      <w:marLeft w:val="0"/>
      <w:marRight w:val="0"/>
      <w:marTop w:val="10"/>
      <w:marBottom w:val="10"/>
      <w:divBdr>
        <w:top w:val="none" w:sz="0" w:space="0" w:color="auto"/>
        <w:left w:val="none" w:sz="0" w:space="0" w:color="auto"/>
        <w:bottom w:val="none" w:sz="0" w:space="0" w:color="auto"/>
        <w:right w:val="none" w:sz="0" w:space="0" w:color="auto"/>
      </w:divBdr>
    </w:div>
    <w:div w:id="1488090088">
      <w:marLeft w:val="0"/>
      <w:marRight w:val="0"/>
      <w:marTop w:val="10"/>
      <w:marBottom w:val="10"/>
      <w:divBdr>
        <w:top w:val="none" w:sz="0" w:space="0" w:color="auto"/>
        <w:left w:val="none" w:sz="0" w:space="0" w:color="auto"/>
        <w:bottom w:val="none" w:sz="0" w:space="0" w:color="auto"/>
        <w:right w:val="none" w:sz="0" w:space="0" w:color="auto"/>
      </w:divBdr>
    </w:div>
    <w:div w:id="1495293107">
      <w:marLeft w:val="0"/>
      <w:marRight w:val="0"/>
      <w:marTop w:val="10"/>
      <w:marBottom w:val="10"/>
      <w:divBdr>
        <w:top w:val="none" w:sz="0" w:space="0" w:color="auto"/>
        <w:left w:val="none" w:sz="0" w:space="0" w:color="auto"/>
        <w:bottom w:val="none" w:sz="0" w:space="0" w:color="auto"/>
        <w:right w:val="none" w:sz="0" w:space="0" w:color="auto"/>
      </w:divBdr>
    </w:div>
    <w:div w:id="1554080945">
      <w:marLeft w:val="0"/>
      <w:marRight w:val="0"/>
      <w:marTop w:val="10"/>
      <w:marBottom w:val="10"/>
      <w:divBdr>
        <w:top w:val="none" w:sz="0" w:space="0" w:color="auto"/>
        <w:left w:val="none" w:sz="0" w:space="0" w:color="auto"/>
        <w:bottom w:val="none" w:sz="0" w:space="0" w:color="auto"/>
        <w:right w:val="none" w:sz="0" w:space="0" w:color="auto"/>
      </w:divBdr>
    </w:div>
    <w:div w:id="1565220435">
      <w:marLeft w:val="0"/>
      <w:marRight w:val="720"/>
      <w:marTop w:val="10"/>
      <w:marBottom w:val="10"/>
      <w:divBdr>
        <w:top w:val="none" w:sz="0" w:space="0" w:color="auto"/>
        <w:left w:val="none" w:sz="0" w:space="0" w:color="auto"/>
        <w:bottom w:val="none" w:sz="0" w:space="0" w:color="auto"/>
        <w:right w:val="none" w:sz="0" w:space="0" w:color="auto"/>
      </w:divBdr>
    </w:div>
    <w:div w:id="1567648561">
      <w:marLeft w:val="0"/>
      <w:marRight w:val="0"/>
      <w:marTop w:val="10"/>
      <w:marBottom w:val="10"/>
      <w:divBdr>
        <w:top w:val="none" w:sz="0" w:space="0" w:color="auto"/>
        <w:left w:val="none" w:sz="0" w:space="0" w:color="auto"/>
        <w:bottom w:val="none" w:sz="0" w:space="0" w:color="auto"/>
        <w:right w:val="none" w:sz="0" w:space="0" w:color="auto"/>
      </w:divBdr>
    </w:div>
    <w:div w:id="1606841728">
      <w:marLeft w:val="0"/>
      <w:marRight w:val="0"/>
      <w:marTop w:val="10"/>
      <w:marBottom w:val="10"/>
      <w:divBdr>
        <w:top w:val="none" w:sz="0" w:space="0" w:color="auto"/>
        <w:left w:val="none" w:sz="0" w:space="0" w:color="auto"/>
        <w:bottom w:val="none" w:sz="0" w:space="0" w:color="auto"/>
        <w:right w:val="none" w:sz="0" w:space="0" w:color="auto"/>
      </w:divBdr>
    </w:div>
    <w:div w:id="1630014475">
      <w:marLeft w:val="0"/>
      <w:marRight w:val="720"/>
      <w:marTop w:val="10"/>
      <w:marBottom w:val="10"/>
      <w:divBdr>
        <w:top w:val="none" w:sz="0" w:space="0" w:color="auto"/>
        <w:left w:val="none" w:sz="0" w:space="0" w:color="auto"/>
        <w:bottom w:val="none" w:sz="0" w:space="0" w:color="auto"/>
        <w:right w:val="none" w:sz="0" w:space="0" w:color="auto"/>
      </w:divBdr>
    </w:div>
    <w:div w:id="1639335760">
      <w:marLeft w:val="0"/>
      <w:marRight w:val="720"/>
      <w:marTop w:val="10"/>
      <w:marBottom w:val="10"/>
      <w:divBdr>
        <w:top w:val="none" w:sz="0" w:space="0" w:color="auto"/>
        <w:left w:val="none" w:sz="0" w:space="0" w:color="auto"/>
        <w:bottom w:val="none" w:sz="0" w:space="0" w:color="auto"/>
        <w:right w:val="none" w:sz="0" w:space="0" w:color="auto"/>
      </w:divBdr>
    </w:div>
    <w:div w:id="1647083305">
      <w:marLeft w:val="0"/>
      <w:marRight w:val="0"/>
      <w:marTop w:val="10"/>
      <w:marBottom w:val="10"/>
      <w:divBdr>
        <w:top w:val="none" w:sz="0" w:space="0" w:color="auto"/>
        <w:left w:val="none" w:sz="0" w:space="0" w:color="auto"/>
        <w:bottom w:val="none" w:sz="0" w:space="0" w:color="auto"/>
        <w:right w:val="none" w:sz="0" w:space="0" w:color="auto"/>
      </w:divBdr>
    </w:div>
    <w:div w:id="1681858468">
      <w:marLeft w:val="0"/>
      <w:marRight w:val="0"/>
      <w:marTop w:val="10"/>
      <w:marBottom w:val="10"/>
      <w:divBdr>
        <w:top w:val="none" w:sz="0" w:space="0" w:color="auto"/>
        <w:left w:val="none" w:sz="0" w:space="0" w:color="auto"/>
        <w:bottom w:val="none" w:sz="0" w:space="0" w:color="auto"/>
        <w:right w:val="none" w:sz="0" w:space="0" w:color="auto"/>
      </w:divBdr>
    </w:div>
    <w:div w:id="1730107983">
      <w:marLeft w:val="0"/>
      <w:marRight w:val="0"/>
      <w:marTop w:val="10"/>
      <w:marBottom w:val="10"/>
      <w:divBdr>
        <w:top w:val="none" w:sz="0" w:space="0" w:color="auto"/>
        <w:left w:val="none" w:sz="0" w:space="0" w:color="auto"/>
        <w:bottom w:val="none" w:sz="0" w:space="0" w:color="auto"/>
        <w:right w:val="none" w:sz="0" w:space="0" w:color="auto"/>
      </w:divBdr>
    </w:div>
    <w:div w:id="1733231530">
      <w:marLeft w:val="0"/>
      <w:marRight w:val="0"/>
      <w:marTop w:val="10"/>
      <w:marBottom w:val="10"/>
      <w:divBdr>
        <w:top w:val="none" w:sz="0" w:space="0" w:color="auto"/>
        <w:left w:val="none" w:sz="0" w:space="0" w:color="auto"/>
        <w:bottom w:val="none" w:sz="0" w:space="0" w:color="auto"/>
        <w:right w:val="none" w:sz="0" w:space="0" w:color="auto"/>
      </w:divBdr>
    </w:div>
    <w:div w:id="1814102426">
      <w:marLeft w:val="0"/>
      <w:marRight w:val="0"/>
      <w:marTop w:val="10"/>
      <w:marBottom w:val="10"/>
      <w:divBdr>
        <w:top w:val="none" w:sz="0" w:space="0" w:color="auto"/>
        <w:left w:val="none" w:sz="0" w:space="0" w:color="auto"/>
        <w:bottom w:val="none" w:sz="0" w:space="0" w:color="auto"/>
        <w:right w:val="none" w:sz="0" w:space="0" w:color="auto"/>
      </w:divBdr>
    </w:div>
    <w:div w:id="1829665972">
      <w:marLeft w:val="0"/>
      <w:marRight w:val="0"/>
      <w:marTop w:val="10"/>
      <w:marBottom w:val="10"/>
      <w:divBdr>
        <w:top w:val="none" w:sz="0" w:space="0" w:color="auto"/>
        <w:left w:val="none" w:sz="0" w:space="0" w:color="auto"/>
        <w:bottom w:val="none" w:sz="0" w:space="0" w:color="auto"/>
        <w:right w:val="none" w:sz="0" w:space="0" w:color="auto"/>
      </w:divBdr>
    </w:div>
    <w:div w:id="1872916458">
      <w:marLeft w:val="0"/>
      <w:marRight w:val="0"/>
      <w:marTop w:val="10"/>
      <w:marBottom w:val="10"/>
      <w:divBdr>
        <w:top w:val="none" w:sz="0" w:space="0" w:color="auto"/>
        <w:left w:val="none" w:sz="0" w:space="0" w:color="auto"/>
        <w:bottom w:val="none" w:sz="0" w:space="0" w:color="auto"/>
        <w:right w:val="none" w:sz="0" w:space="0" w:color="auto"/>
      </w:divBdr>
    </w:div>
    <w:div w:id="1897474668">
      <w:marLeft w:val="0"/>
      <w:marRight w:val="0"/>
      <w:marTop w:val="10"/>
      <w:marBottom w:val="10"/>
      <w:divBdr>
        <w:top w:val="none" w:sz="0" w:space="0" w:color="auto"/>
        <w:left w:val="none" w:sz="0" w:space="0" w:color="auto"/>
        <w:bottom w:val="none" w:sz="0" w:space="0" w:color="auto"/>
        <w:right w:val="none" w:sz="0" w:space="0" w:color="auto"/>
      </w:divBdr>
    </w:div>
    <w:div w:id="1949503108">
      <w:marLeft w:val="0"/>
      <w:marRight w:val="0"/>
      <w:marTop w:val="10"/>
      <w:marBottom w:val="10"/>
      <w:divBdr>
        <w:top w:val="none" w:sz="0" w:space="0" w:color="auto"/>
        <w:left w:val="none" w:sz="0" w:space="0" w:color="auto"/>
        <w:bottom w:val="none" w:sz="0" w:space="0" w:color="auto"/>
        <w:right w:val="none" w:sz="0" w:space="0" w:color="auto"/>
      </w:divBdr>
    </w:div>
    <w:div w:id="2006206554">
      <w:marLeft w:val="0"/>
      <w:marRight w:val="0"/>
      <w:marTop w:val="10"/>
      <w:marBottom w:val="10"/>
      <w:divBdr>
        <w:top w:val="none" w:sz="0" w:space="0" w:color="auto"/>
        <w:left w:val="none" w:sz="0" w:space="0" w:color="auto"/>
        <w:bottom w:val="none" w:sz="0" w:space="0" w:color="auto"/>
        <w:right w:val="none" w:sz="0" w:space="0" w:color="auto"/>
      </w:divBdr>
    </w:div>
    <w:div w:id="2102951360">
      <w:marLeft w:val="0"/>
      <w:marRight w:val="0"/>
      <w:marTop w:val="10"/>
      <w:marBottom w:val="10"/>
      <w:divBdr>
        <w:top w:val="none" w:sz="0" w:space="0" w:color="auto"/>
        <w:left w:val="none" w:sz="0" w:space="0" w:color="auto"/>
        <w:bottom w:val="none" w:sz="0" w:space="0" w:color="auto"/>
        <w:right w:val="none" w:sz="0" w:space="0" w:color="auto"/>
      </w:divBdr>
    </w:div>
    <w:div w:id="2112629498">
      <w:marLeft w:val="0"/>
      <w:marRight w:val="0"/>
      <w:marTop w:val="10"/>
      <w:marBottom w:val="10"/>
      <w:divBdr>
        <w:top w:val="none" w:sz="0" w:space="0" w:color="auto"/>
        <w:left w:val="none" w:sz="0" w:space="0" w:color="auto"/>
        <w:bottom w:val="none" w:sz="0" w:space="0" w:color="auto"/>
        <w:right w:val="none" w:sz="0" w:space="0" w:color="auto"/>
      </w:divBdr>
    </w:div>
    <w:div w:id="2116631008">
      <w:marLeft w:val="0"/>
      <w:marRight w:val="0"/>
      <w:marTop w:val="10"/>
      <w:marBottom w:val="10"/>
      <w:divBdr>
        <w:top w:val="none" w:sz="0" w:space="0" w:color="auto"/>
        <w:left w:val="none" w:sz="0" w:space="0" w:color="auto"/>
        <w:bottom w:val="none" w:sz="0" w:space="0" w:color="auto"/>
        <w:right w:val="none" w:sz="0" w:space="0" w:color="auto"/>
      </w:divBdr>
    </w:div>
    <w:div w:id="2147238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1254</Words>
  <Characters>7148</Characters>
  <Application>Microsoft Office Word</Application>
  <DocSecurity>0</DocSecurity>
  <Lines>59</Lines>
  <Paragraphs>16</Paragraphs>
  <ScaleCrop>false</ScaleCrop>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2025-04-30T08:44:00Z</dcterms:modified>
</cp:coreProperties>
</file>