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CF64" w14:textId="77777777" w:rsidR="00167A3E" w:rsidRDefault="00167A3E">
      <w:pPr>
        <w:spacing w:line="500" w:lineRule="atLeast"/>
        <w:jc w:val="center"/>
        <w:divId w:val="1882283633"/>
        <w:rPr>
          <w:rFonts w:ascii="黑体" w:eastAsia="黑体" w:hAnsi="黑体"/>
          <w:sz w:val="36"/>
          <w:szCs w:val="36"/>
        </w:rPr>
      </w:pPr>
      <w:r>
        <w:rPr>
          <w:rFonts w:ascii="黑体" w:eastAsia="黑体" w:hAnsi="黑体" w:hint="eastAsia"/>
          <w:sz w:val="36"/>
          <w:szCs w:val="36"/>
        </w:rPr>
        <w:t>广东省深圳市龙岗区人民法院</w:t>
      </w:r>
    </w:p>
    <w:p w14:paraId="7E2806EA" w14:textId="77777777" w:rsidR="00167A3E" w:rsidRDefault="00167A3E">
      <w:pPr>
        <w:spacing w:line="500" w:lineRule="atLeast"/>
        <w:jc w:val="center"/>
        <w:divId w:val="11695150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9E4C2C" w14:textId="77777777" w:rsidR="00167A3E" w:rsidRDefault="00167A3E">
      <w:pPr>
        <w:spacing w:line="500" w:lineRule="atLeast"/>
        <w:jc w:val="right"/>
        <w:divId w:val="2129355694"/>
        <w:rPr>
          <w:rFonts w:hint="eastAsia"/>
          <w:sz w:val="30"/>
          <w:szCs w:val="30"/>
        </w:rPr>
      </w:pPr>
      <w:r>
        <w:rPr>
          <w:rFonts w:hint="eastAsia"/>
          <w:sz w:val="30"/>
          <w:szCs w:val="30"/>
        </w:rPr>
        <w:t>（</w:t>
      </w:r>
      <w:r>
        <w:rPr>
          <w:rFonts w:hint="eastAsia"/>
          <w:sz w:val="30"/>
          <w:szCs w:val="30"/>
        </w:rPr>
        <w:t>2014</w:t>
      </w:r>
      <w:r>
        <w:rPr>
          <w:rFonts w:hint="eastAsia"/>
          <w:sz w:val="30"/>
          <w:szCs w:val="30"/>
        </w:rPr>
        <w:t>）深龙法刑初字第</w:t>
      </w:r>
      <w:r>
        <w:rPr>
          <w:rFonts w:hint="eastAsia"/>
          <w:sz w:val="30"/>
          <w:szCs w:val="30"/>
        </w:rPr>
        <w:t>417</w:t>
      </w:r>
      <w:r>
        <w:rPr>
          <w:rFonts w:hint="eastAsia"/>
          <w:sz w:val="30"/>
          <w:szCs w:val="30"/>
        </w:rPr>
        <w:t>号</w:t>
      </w:r>
    </w:p>
    <w:p w14:paraId="33DD15EB" w14:textId="77777777" w:rsidR="00167A3E" w:rsidRDefault="00167A3E">
      <w:pPr>
        <w:spacing w:line="500" w:lineRule="atLeast"/>
        <w:ind w:firstLine="600"/>
        <w:divId w:val="847674093"/>
        <w:rPr>
          <w:rFonts w:hint="eastAsia"/>
          <w:sz w:val="30"/>
          <w:szCs w:val="30"/>
        </w:rPr>
      </w:pPr>
      <w:r>
        <w:rPr>
          <w:rFonts w:hint="eastAsia"/>
          <w:sz w:val="30"/>
          <w:szCs w:val="30"/>
        </w:rPr>
        <w:t>公诉机关深圳市龙岗区人民检察院。</w:t>
      </w:r>
    </w:p>
    <w:p w14:paraId="439E9B5B" w14:textId="77777777" w:rsidR="00167A3E" w:rsidRDefault="00167A3E">
      <w:pPr>
        <w:spacing w:line="500" w:lineRule="atLeast"/>
        <w:ind w:firstLine="600"/>
        <w:divId w:val="2133354177"/>
        <w:rPr>
          <w:rFonts w:hint="eastAsia"/>
          <w:sz w:val="30"/>
          <w:szCs w:val="30"/>
        </w:rPr>
      </w:pPr>
      <w:r>
        <w:rPr>
          <w:rFonts w:hint="eastAsia"/>
          <w:sz w:val="30"/>
          <w:szCs w:val="30"/>
        </w:rPr>
        <w:t>被告人梁某，男，</w:t>
      </w:r>
      <w:r>
        <w:rPr>
          <w:rFonts w:hint="eastAsia"/>
          <w:sz w:val="30"/>
          <w:szCs w:val="30"/>
        </w:rPr>
        <w:t>1971</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日出生，汉族，湖南省涟源市人，本科文化，户籍地深圳市龙岗区。因本案于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日被逮捕。现羁押于深圳市龙岗区看守所。</w:t>
      </w:r>
    </w:p>
    <w:p w14:paraId="36BADABC" w14:textId="77777777" w:rsidR="00167A3E" w:rsidRDefault="00167A3E">
      <w:pPr>
        <w:spacing w:line="500" w:lineRule="atLeast"/>
        <w:ind w:firstLine="600"/>
        <w:divId w:val="385034057"/>
        <w:rPr>
          <w:rFonts w:hint="eastAsia"/>
          <w:sz w:val="30"/>
          <w:szCs w:val="30"/>
        </w:rPr>
      </w:pPr>
      <w:r>
        <w:rPr>
          <w:rFonts w:hint="eastAsia"/>
          <w:sz w:val="30"/>
          <w:szCs w:val="30"/>
        </w:rPr>
        <w:t>辩护人林某，湖南公言（深圳）律师事务所律师。</w:t>
      </w:r>
    </w:p>
    <w:p w14:paraId="39662E9F" w14:textId="77777777" w:rsidR="00167A3E" w:rsidRDefault="00167A3E">
      <w:pPr>
        <w:spacing w:line="500" w:lineRule="atLeast"/>
        <w:ind w:firstLine="600"/>
        <w:divId w:val="893127225"/>
        <w:rPr>
          <w:rFonts w:hint="eastAsia"/>
          <w:sz w:val="30"/>
          <w:szCs w:val="30"/>
        </w:rPr>
      </w:pPr>
      <w:r>
        <w:rPr>
          <w:rFonts w:hint="eastAsia"/>
          <w:sz w:val="30"/>
          <w:szCs w:val="30"/>
        </w:rPr>
        <w:t>深圳市龙岗区人民检察院以深龙检刑诉（</w:t>
      </w:r>
      <w:r>
        <w:rPr>
          <w:rFonts w:hint="eastAsia"/>
          <w:sz w:val="30"/>
          <w:szCs w:val="30"/>
        </w:rPr>
        <w:t>2014</w:t>
      </w:r>
      <w:r>
        <w:rPr>
          <w:rFonts w:hint="eastAsia"/>
          <w:sz w:val="30"/>
          <w:szCs w:val="30"/>
        </w:rPr>
        <w:t>）</w:t>
      </w:r>
      <w:r>
        <w:rPr>
          <w:rFonts w:hint="eastAsia"/>
          <w:sz w:val="30"/>
          <w:szCs w:val="30"/>
        </w:rPr>
        <w:t>227</w:t>
      </w:r>
      <w:r>
        <w:rPr>
          <w:rFonts w:hint="eastAsia"/>
          <w:sz w:val="30"/>
          <w:szCs w:val="30"/>
        </w:rPr>
        <w:t>号起诉书指控被告人梁某犯受贿罪，于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深圳市龙岗区人民检察院指派检察员李某出庭支持公诉，被告人梁某及辩护人林某到庭参加诉讼。经公诉机关申请，本案延期审理一次。现已审理终结。</w:t>
      </w:r>
    </w:p>
    <w:p w14:paraId="201758D0" w14:textId="77777777" w:rsidR="00167A3E" w:rsidRDefault="00167A3E">
      <w:pPr>
        <w:spacing w:line="500" w:lineRule="atLeast"/>
        <w:ind w:firstLine="600"/>
        <w:divId w:val="706367430"/>
        <w:rPr>
          <w:rFonts w:hint="eastAsia"/>
          <w:sz w:val="30"/>
          <w:szCs w:val="30"/>
        </w:rPr>
      </w:pPr>
      <w:r>
        <w:rPr>
          <w:rFonts w:hint="eastAsia"/>
          <w:sz w:val="30"/>
          <w:szCs w:val="30"/>
        </w:rPr>
        <w:t>深圳市龙岗区人民检察院指控，</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月期间，被告人梁某，利用职务便利，为所监管工程施工方提供关照，多次收取相关施工方给予的好处费共计现金港币</w:t>
      </w:r>
      <w:r>
        <w:rPr>
          <w:rFonts w:hint="eastAsia"/>
          <w:sz w:val="30"/>
          <w:szCs w:val="30"/>
        </w:rPr>
        <w:t>20</w:t>
      </w:r>
      <w:r>
        <w:rPr>
          <w:rFonts w:hint="eastAsia"/>
          <w:sz w:val="30"/>
          <w:szCs w:val="30"/>
        </w:rPr>
        <w:t>万元、人民币</w:t>
      </w:r>
      <w:r>
        <w:rPr>
          <w:rFonts w:hint="eastAsia"/>
          <w:sz w:val="30"/>
          <w:szCs w:val="30"/>
        </w:rPr>
        <w:t>11.3</w:t>
      </w:r>
      <w:r>
        <w:rPr>
          <w:rFonts w:hint="eastAsia"/>
          <w:sz w:val="30"/>
          <w:szCs w:val="30"/>
        </w:rPr>
        <w:t>万元。公诉机关认为被告人梁某的行为已触犯《中华人民共和国刑法》第三百八十五条之规定，构成受贿罪。诉请本院依法判处。</w:t>
      </w:r>
    </w:p>
    <w:p w14:paraId="3AB6EF3E" w14:textId="77777777" w:rsidR="00167A3E" w:rsidRDefault="00167A3E">
      <w:pPr>
        <w:spacing w:line="500" w:lineRule="atLeast"/>
        <w:ind w:firstLine="600"/>
        <w:divId w:val="2060518329"/>
        <w:rPr>
          <w:rFonts w:hint="eastAsia"/>
          <w:sz w:val="30"/>
          <w:szCs w:val="30"/>
        </w:rPr>
      </w:pPr>
      <w:r>
        <w:rPr>
          <w:rFonts w:hint="eastAsia"/>
          <w:sz w:val="30"/>
          <w:szCs w:val="30"/>
        </w:rPr>
        <w:t>被告人梁某对起诉书指控的犯罪事实没有异议，表示认罪，但提出收取</w:t>
      </w:r>
      <w:r>
        <w:rPr>
          <w:rFonts w:hint="eastAsia"/>
          <w:sz w:val="30"/>
          <w:szCs w:val="30"/>
        </w:rPr>
        <w:t>20</w:t>
      </w:r>
      <w:r>
        <w:rPr>
          <w:rFonts w:hint="eastAsia"/>
          <w:sz w:val="30"/>
          <w:szCs w:val="30"/>
        </w:rPr>
        <w:t>万港币时，其在主观上并不同意帮行贿人进行违章串标，且事实上也找了借口予以拒绝。</w:t>
      </w:r>
    </w:p>
    <w:p w14:paraId="1704E289" w14:textId="77777777" w:rsidR="00167A3E" w:rsidRDefault="00167A3E">
      <w:pPr>
        <w:spacing w:line="500" w:lineRule="atLeast"/>
        <w:ind w:firstLine="600"/>
        <w:divId w:val="1256937220"/>
        <w:rPr>
          <w:rFonts w:hint="eastAsia"/>
          <w:sz w:val="30"/>
          <w:szCs w:val="30"/>
        </w:rPr>
      </w:pPr>
      <w:r>
        <w:rPr>
          <w:rFonts w:hint="eastAsia"/>
          <w:sz w:val="30"/>
          <w:szCs w:val="30"/>
        </w:rPr>
        <w:t>被告人梁某的辩护人提出如下辩护意见：</w:t>
      </w:r>
      <w:r>
        <w:rPr>
          <w:rFonts w:hint="eastAsia"/>
          <w:sz w:val="30"/>
          <w:szCs w:val="30"/>
        </w:rPr>
        <w:t>1</w:t>
      </w:r>
      <w:r>
        <w:rPr>
          <w:rFonts w:hint="eastAsia"/>
          <w:sz w:val="30"/>
          <w:szCs w:val="30"/>
        </w:rPr>
        <w:t>、被告人具有自首情节，可以从轻、减轻处罚；</w:t>
      </w:r>
      <w:r>
        <w:rPr>
          <w:rFonts w:hint="eastAsia"/>
          <w:sz w:val="30"/>
          <w:szCs w:val="30"/>
        </w:rPr>
        <w:t>2</w:t>
      </w:r>
      <w:r>
        <w:rPr>
          <w:rFonts w:hint="eastAsia"/>
          <w:sz w:val="30"/>
          <w:szCs w:val="30"/>
        </w:rPr>
        <w:t>、被告人如实供述犯罪事实，</w:t>
      </w:r>
      <w:r>
        <w:rPr>
          <w:rFonts w:hint="eastAsia"/>
          <w:sz w:val="30"/>
          <w:szCs w:val="30"/>
        </w:rPr>
        <w:lastRenderedPageBreak/>
        <w:t>认罪态度好，且积极退赃，可以从轻处罚；</w:t>
      </w:r>
      <w:r>
        <w:rPr>
          <w:rFonts w:hint="eastAsia"/>
          <w:sz w:val="30"/>
          <w:szCs w:val="30"/>
        </w:rPr>
        <w:t>3</w:t>
      </w:r>
      <w:r>
        <w:rPr>
          <w:rFonts w:hint="eastAsia"/>
          <w:sz w:val="30"/>
          <w:szCs w:val="30"/>
        </w:rPr>
        <w:t>、被告人受贿金额中的</w:t>
      </w:r>
      <w:r>
        <w:rPr>
          <w:rFonts w:hint="eastAsia"/>
          <w:sz w:val="30"/>
          <w:szCs w:val="30"/>
        </w:rPr>
        <w:t>20</w:t>
      </w:r>
      <w:r>
        <w:rPr>
          <w:rFonts w:hint="eastAsia"/>
          <w:sz w:val="30"/>
          <w:szCs w:val="30"/>
        </w:rPr>
        <w:t>万港币应予以剔除，不应认定为受贿行为，因为没有证据显示送出</w:t>
      </w:r>
      <w:r>
        <w:rPr>
          <w:rFonts w:hint="eastAsia"/>
          <w:sz w:val="30"/>
          <w:szCs w:val="30"/>
        </w:rPr>
        <w:t>20</w:t>
      </w:r>
      <w:r>
        <w:rPr>
          <w:rFonts w:hint="eastAsia"/>
          <w:sz w:val="30"/>
          <w:szCs w:val="30"/>
        </w:rPr>
        <w:t>万港币的行为被追究行贿的刑事责任，且不存在具体请托事项，而被告人也主动要求退回该款项，被告人并无收取该款为他人谋利益的主观心态和客观行为；</w:t>
      </w:r>
      <w:r>
        <w:rPr>
          <w:rFonts w:hint="eastAsia"/>
          <w:sz w:val="30"/>
          <w:szCs w:val="30"/>
        </w:rPr>
        <w:t>4</w:t>
      </w:r>
      <w:r>
        <w:rPr>
          <w:rFonts w:hint="eastAsia"/>
          <w:sz w:val="30"/>
          <w:szCs w:val="30"/>
        </w:rPr>
        <w:t>、被告人受贿金额中</w:t>
      </w:r>
      <w:r>
        <w:rPr>
          <w:rFonts w:hint="eastAsia"/>
          <w:sz w:val="30"/>
          <w:szCs w:val="30"/>
        </w:rPr>
        <w:t>1.6</w:t>
      </w:r>
      <w:r>
        <w:rPr>
          <w:rFonts w:hint="eastAsia"/>
          <w:sz w:val="30"/>
          <w:szCs w:val="30"/>
        </w:rPr>
        <w:t>万元人民币应予以剔除，不应认定为受贿行为，理由是该笔款项分</w:t>
      </w:r>
      <w:r>
        <w:rPr>
          <w:rFonts w:hint="eastAsia"/>
          <w:sz w:val="30"/>
          <w:szCs w:val="30"/>
        </w:rPr>
        <w:t>4</w:t>
      </w:r>
      <w:r>
        <w:rPr>
          <w:rFonts w:hint="eastAsia"/>
          <w:sz w:val="30"/>
          <w:szCs w:val="30"/>
        </w:rPr>
        <w:t>次收取，而每次金额均为</w:t>
      </w:r>
      <w:r>
        <w:rPr>
          <w:rFonts w:hint="eastAsia"/>
          <w:sz w:val="30"/>
          <w:szCs w:val="30"/>
        </w:rPr>
        <w:t>4000</w:t>
      </w:r>
      <w:r>
        <w:rPr>
          <w:rFonts w:hint="eastAsia"/>
          <w:sz w:val="30"/>
          <w:szCs w:val="30"/>
        </w:rPr>
        <w:t>元，均未达量刑起点，不构成犯罪，此行为也没有相应的追诉期。</w:t>
      </w:r>
    </w:p>
    <w:p w14:paraId="31736069" w14:textId="77777777" w:rsidR="00167A3E" w:rsidRDefault="00167A3E">
      <w:pPr>
        <w:spacing w:line="500" w:lineRule="atLeast"/>
        <w:ind w:firstLine="600"/>
        <w:divId w:val="1379936851"/>
        <w:rPr>
          <w:rFonts w:hint="eastAsia"/>
          <w:sz w:val="30"/>
          <w:szCs w:val="30"/>
        </w:rPr>
      </w:pPr>
      <w:r>
        <w:rPr>
          <w:rFonts w:hint="eastAsia"/>
          <w:sz w:val="30"/>
          <w:szCs w:val="30"/>
        </w:rPr>
        <w:t>经审理查明，被告人梁某于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月，利用职务便利，为所监管工程施工方提供关照，多次收取相关施工方给予的好处费共计现金港币</w:t>
      </w:r>
      <w:r>
        <w:rPr>
          <w:rFonts w:hint="eastAsia"/>
          <w:sz w:val="30"/>
          <w:szCs w:val="30"/>
        </w:rPr>
        <w:t>20</w:t>
      </w:r>
      <w:r>
        <w:rPr>
          <w:rFonts w:hint="eastAsia"/>
          <w:sz w:val="30"/>
          <w:szCs w:val="30"/>
        </w:rPr>
        <w:t>万元、人民币</w:t>
      </w:r>
      <w:r>
        <w:rPr>
          <w:rFonts w:hint="eastAsia"/>
          <w:sz w:val="30"/>
          <w:szCs w:val="30"/>
        </w:rPr>
        <w:t>11.3</w:t>
      </w:r>
      <w:r>
        <w:rPr>
          <w:rFonts w:hint="eastAsia"/>
          <w:sz w:val="30"/>
          <w:szCs w:val="30"/>
        </w:rPr>
        <w:t>万元。其具体受贿事实如下：</w:t>
      </w:r>
    </w:p>
    <w:p w14:paraId="3246704A" w14:textId="77777777" w:rsidR="00167A3E" w:rsidRDefault="00167A3E">
      <w:pPr>
        <w:spacing w:line="500" w:lineRule="atLeast"/>
        <w:ind w:firstLine="600"/>
        <w:divId w:val="920408137"/>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月，工程项目施工方负责人庄某和项目经理雷某得知项目将进行招投标，为了能够成功中标上述工程项目，庄某将现金港币</w:t>
      </w:r>
      <w:r>
        <w:rPr>
          <w:rFonts w:hint="eastAsia"/>
          <w:sz w:val="30"/>
          <w:szCs w:val="30"/>
        </w:rPr>
        <w:t>20</w:t>
      </w:r>
      <w:r>
        <w:rPr>
          <w:rFonts w:hint="eastAsia"/>
          <w:sz w:val="30"/>
          <w:szCs w:val="30"/>
        </w:rPr>
        <w:t>万元交给雷某，并指派雷某对工程招投标进行运作。为请求被告人梁某在上述工程项目的招投标过程中给予帮助，雷某约梁某在深圳市龙岗区中心城清林路边见面，将装有上述</w:t>
      </w:r>
      <w:r>
        <w:rPr>
          <w:rFonts w:hint="eastAsia"/>
          <w:sz w:val="30"/>
          <w:szCs w:val="30"/>
        </w:rPr>
        <w:t>20</w:t>
      </w:r>
      <w:r>
        <w:rPr>
          <w:rFonts w:hint="eastAsia"/>
          <w:sz w:val="30"/>
          <w:szCs w:val="30"/>
        </w:rPr>
        <w:t>万元港币现金的茶叶袋送给梁某。被告人梁某将该款用于日常消费。</w:t>
      </w:r>
    </w:p>
    <w:p w14:paraId="534EA00C" w14:textId="77777777" w:rsidR="00167A3E" w:rsidRDefault="00167A3E">
      <w:pPr>
        <w:spacing w:line="500" w:lineRule="atLeast"/>
        <w:ind w:firstLine="600"/>
        <w:divId w:val="396441251"/>
        <w:rPr>
          <w:rFonts w:hint="eastAsia"/>
          <w:sz w:val="30"/>
          <w:szCs w:val="30"/>
        </w:rPr>
      </w:pPr>
      <w:r>
        <w:rPr>
          <w:rFonts w:hint="eastAsia"/>
          <w:sz w:val="30"/>
          <w:szCs w:val="30"/>
        </w:rPr>
        <w:t>2007</w:t>
      </w:r>
      <w:r>
        <w:rPr>
          <w:rFonts w:hint="eastAsia"/>
          <w:sz w:val="30"/>
          <w:szCs w:val="30"/>
        </w:rPr>
        <w:t>年中秋至</w:t>
      </w:r>
      <w:r>
        <w:rPr>
          <w:rFonts w:hint="eastAsia"/>
          <w:sz w:val="30"/>
          <w:szCs w:val="30"/>
        </w:rPr>
        <w:t>2013</w:t>
      </w:r>
      <w:r>
        <w:rPr>
          <w:rFonts w:hint="eastAsia"/>
          <w:sz w:val="30"/>
          <w:szCs w:val="30"/>
        </w:rPr>
        <w:t>年春节期间，龙岗区多个工程项目的施工方相关人员为了在施工过程中得到被告人梁某的帮助，在中秋、春节期间到梁某办公室送好处费，共计送给梁某现金人民币</w:t>
      </w:r>
      <w:r>
        <w:rPr>
          <w:rFonts w:hint="eastAsia"/>
          <w:sz w:val="30"/>
          <w:szCs w:val="30"/>
        </w:rPr>
        <w:t>11.3</w:t>
      </w:r>
      <w:r>
        <w:rPr>
          <w:rFonts w:hint="eastAsia"/>
          <w:sz w:val="30"/>
          <w:szCs w:val="30"/>
        </w:rPr>
        <w:t>万元。其中：工程施工负责人蒋某亲自或指派施工员杨某分</w:t>
      </w:r>
      <w:r>
        <w:rPr>
          <w:rFonts w:hint="eastAsia"/>
          <w:sz w:val="30"/>
          <w:szCs w:val="30"/>
        </w:rPr>
        <w:t>12</w:t>
      </w:r>
      <w:r>
        <w:rPr>
          <w:rFonts w:hint="eastAsia"/>
          <w:sz w:val="30"/>
          <w:szCs w:val="30"/>
        </w:rPr>
        <w:t>次共计送给梁某好处费现金人民币</w:t>
      </w:r>
      <w:r>
        <w:rPr>
          <w:rFonts w:hint="eastAsia"/>
          <w:sz w:val="30"/>
          <w:szCs w:val="30"/>
        </w:rPr>
        <w:t>6.7</w:t>
      </w:r>
      <w:r>
        <w:rPr>
          <w:rFonts w:hint="eastAsia"/>
          <w:sz w:val="30"/>
          <w:szCs w:val="30"/>
        </w:rPr>
        <w:t>万元；工程施工负责人纪某分</w:t>
      </w:r>
      <w:r>
        <w:rPr>
          <w:rFonts w:hint="eastAsia"/>
          <w:sz w:val="30"/>
          <w:szCs w:val="30"/>
        </w:rPr>
        <w:t>4</w:t>
      </w:r>
      <w:r>
        <w:rPr>
          <w:rFonts w:hint="eastAsia"/>
          <w:sz w:val="30"/>
          <w:szCs w:val="30"/>
        </w:rPr>
        <w:t>次共计送给梁某好处费现金人民币</w:t>
      </w:r>
      <w:r>
        <w:rPr>
          <w:rFonts w:hint="eastAsia"/>
          <w:sz w:val="30"/>
          <w:szCs w:val="30"/>
        </w:rPr>
        <w:t>1.6</w:t>
      </w:r>
      <w:r>
        <w:rPr>
          <w:rFonts w:hint="eastAsia"/>
          <w:sz w:val="30"/>
          <w:szCs w:val="30"/>
        </w:rPr>
        <w:t>万元；工程施工负责人林某亲自或指派施工员分</w:t>
      </w:r>
      <w:r>
        <w:rPr>
          <w:rFonts w:hint="eastAsia"/>
          <w:sz w:val="30"/>
          <w:szCs w:val="30"/>
        </w:rPr>
        <w:t>3</w:t>
      </w:r>
      <w:r>
        <w:rPr>
          <w:rFonts w:hint="eastAsia"/>
          <w:sz w:val="30"/>
          <w:szCs w:val="30"/>
        </w:rPr>
        <w:t>次共计送给梁某好处费现金人民币</w:t>
      </w:r>
      <w:r>
        <w:rPr>
          <w:rFonts w:hint="eastAsia"/>
          <w:sz w:val="30"/>
          <w:szCs w:val="30"/>
        </w:rPr>
        <w:t>1.5</w:t>
      </w:r>
      <w:r>
        <w:rPr>
          <w:rFonts w:hint="eastAsia"/>
          <w:sz w:val="30"/>
          <w:szCs w:val="30"/>
        </w:rPr>
        <w:t>万元；工程土方施工负责人李某分</w:t>
      </w:r>
      <w:r>
        <w:rPr>
          <w:rFonts w:hint="eastAsia"/>
          <w:sz w:val="30"/>
          <w:szCs w:val="30"/>
        </w:rPr>
        <w:t>3</w:t>
      </w:r>
      <w:r>
        <w:rPr>
          <w:rFonts w:hint="eastAsia"/>
          <w:sz w:val="30"/>
          <w:szCs w:val="30"/>
        </w:rPr>
        <w:t>次共计送给梁某好处费现金人民币</w:t>
      </w:r>
      <w:r>
        <w:rPr>
          <w:rFonts w:hint="eastAsia"/>
          <w:sz w:val="30"/>
          <w:szCs w:val="30"/>
        </w:rPr>
        <w:t>1.5</w:t>
      </w:r>
      <w:r>
        <w:rPr>
          <w:rFonts w:hint="eastAsia"/>
          <w:sz w:val="30"/>
          <w:szCs w:val="30"/>
        </w:rPr>
        <w:t>万元。被告人梁某将上述</w:t>
      </w:r>
      <w:r>
        <w:rPr>
          <w:rFonts w:hint="eastAsia"/>
          <w:sz w:val="30"/>
          <w:szCs w:val="30"/>
        </w:rPr>
        <w:t>11.3</w:t>
      </w:r>
      <w:r>
        <w:rPr>
          <w:rFonts w:hint="eastAsia"/>
          <w:sz w:val="30"/>
          <w:szCs w:val="30"/>
        </w:rPr>
        <w:t>万元人民币用于日常消费。</w:t>
      </w:r>
    </w:p>
    <w:p w14:paraId="0A5ECC0C" w14:textId="77777777" w:rsidR="00167A3E" w:rsidRDefault="00167A3E">
      <w:pPr>
        <w:spacing w:line="500" w:lineRule="atLeast"/>
        <w:ind w:firstLine="600"/>
        <w:divId w:val="286814599"/>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月，深圳市监察局在相关案件的过程中，要求梁某接受调查，在调查期间，梁某主动交代了该局调查部门尚未掌握的上述受贿事实。</w:t>
      </w:r>
    </w:p>
    <w:p w14:paraId="71C69A1C" w14:textId="77777777" w:rsidR="00167A3E" w:rsidRDefault="00167A3E">
      <w:pPr>
        <w:spacing w:line="500" w:lineRule="atLeast"/>
        <w:ind w:firstLine="600"/>
        <w:divId w:val="1825588970"/>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日，被告人梁某向深圳市龙岗区人民检察院退回赃款人民币</w:t>
      </w:r>
      <w:r>
        <w:rPr>
          <w:rFonts w:hint="eastAsia"/>
          <w:sz w:val="30"/>
          <w:szCs w:val="30"/>
        </w:rPr>
        <w:t>270460</w:t>
      </w:r>
      <w:r>
        <w:rPr>
          <w:rFonts w:hint="eastAsia"/>
          <w:sz w:val="30"/>
          <w:szCs w:val="30"/>
        </w:rPr>
        <w:t>元。</w:t>
      </w:r>
    </w:p>
    <w:p w14:paraId="6B131563" w14:textId="77777777" w:rsidR="00167A3E" w:rsidRDefault="00167A3E">
      <w:pPr>
        <w:spacing w:line="500" w:lineRule="atLeast"/>
        <w:ind w:firstLine="600"/>
        <w:divId w:val="767888080"/>
        <w:rPr>
          <w:rFonts w:hint="eastAsia"/>
          <w:sz w:val="30"/>
          <w:szCs w:val="30"/>
        </w:rPr>
      </w:pPr>
      <w:r>
        <w:rPr>
          <w:rFonts w:hint="eastAsia"/>
          <w:sz w:val="30"/>
          <w:szCs w:val="30"/>
        </w:rPr>
        <w:t>上述事实，有公诉机关提供的下列证据予以证实：</w:t>
      </w:r>
    </w:p>
    <w:p w14:paraId="5628627C" w14:textId="77777777" w:rsidR="00167A3E" w:rsidRDefault="00167A3E">
      <w:pPr>
        <w:spacing w:line="500" w:lineRule="atLeast"/>
        <w:ind w:firstLine="600"/>
        <w:divId w:val="1572885946"/>
        <w:rPr>
          <w:rFonts w:hint="eastAsia"/>
          <w:sz w:val="30"/>
          <w:szCs w:val="30"/>
        </w:rPr>
      </w:pPr>
      <w:r>
        <w:rPr>
          <w:rFonts w:hint="eastAsia"/>
          <w:sz w:val="30"/>
          <w:szCs w:val="30"/>
        </w:rPr>
        <w:t>1</w:t>
      </w:r>
      <w:r>
        <w:rPr>
          <w:rFonts w:hint="eastAsia"/>
          <w:sz w:val="30"/>
          <w:szCs w:val="30"/>
        </w:rPr>
        <w:t>、深圳市公安局出具的梁某户籍资料、深圳市龙岗区建筑工务局提供的梁某的任职资料，证实被告人的身份情况及任职情况。</w:t>
      </w:r>
    </w:p>
    <w:p w14:paraId="6657220F" w14:textId="77777777" w:rsidR="00167A3E" w:rsidRDefault="00167A3E">
      <w:pPr>
        <w:spacing w:line="500" w:lineRule="atLeast"/>
        <w:ind w:firstLine="600"/>
        <w:divId w:val="1942254702"/>
        <w:rPr>
          <w:rFonts w:hint="eastAsia"/>
          <w:sz w:val="30"/>
          <w:szCs w:val="30"/>
        </w:rPr>
      </w:pPr>
      <w:r>
        <w:rPr>
          <w:rFonts w:hint="eastAsia"/>
          <w:sz w:val="30"/>
          <w:szCs w:val="30"/>
        </w:rPr>
        <w:t>2</w:t>
      </w:r>
      <w:r>
        <w:rPr>
          <w:rFonts w:hint="eastAsia"/>
          <w:sz w:val="30"/>
          <w:szCs w:val="30"/>
        </w:rPr>
        <w:t>、深圳市监察局出具的《关于梁某在调查期间表现的说明》、《关于梁某在调查期间表现的补充说明》，证实深圳市监察局在调查深圳市龙岗区建筑工务局相关案件期间，要求被告人接受调查，被告人主动交代了该局尚未掌握的涉案犯罪事实。</w:t>
      </w:r>
    </w:p>
    <w:p w14:paraId="37C292AF" w14:textId="77777777" w:rsidR="00167A3E" w:rsidRDefault="00167A3E">
      <w:pPr>
        <w:spacing w:line="500" w:lineRule="atLeast"/>
        <w:ind w:firstLine="600"/>
        <w:divId w:val="1429740448"/>
        <w:rPr>
          <w:rFonts w:hint="eastAsia"/>
          <w:sz w:val="30"/>
          <w:szCs w:val="30"/>
        </w:rPr>
      </w:pPr>
      <w:r>
        <w:rPr>
          <w:rFonts w:hint="eastAsia"/>
          <w:sz w:val="30"/>
          <w:szCs w:val="30"/>
        </w:rPr>
        <w:t>3</w:t>
      </w:r>
      <w:r>
        <w:rPr>
          <w:rFonts w:hint="eastAsia"/>
          <w:sz w:val="30"/>
          <w:szCs w:val="30"/>
        </w:rPr>
        <w:t>、深圳市人民检察院出具的退赃缴款收据，证实被告人在</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日向深圳市龙岗区人民检察院退回赃款人民币</w:t>
      </w:r>
      <w:r>
        <w:rPr>
          <w:rFonts w:hint="eastAsia"/>
          <w:sz w:val="30"/>
          <w:szCs w:val="30"/>
        </w:rPr>
        <w:t>270460</w:t>
      </w:r>
      <w:r>
        <w:rPr>
          <w:rFonts w:hint="eastAsia"/>
          <w:sz w:val="30"/>
          <w:szCs w:val="30"/>
        </w:rPr>
        <w:t>元。</w:t>
      </w:r>
    </w:p>
    <w:p w14:paraId="3E82195E" w14:textId="77777777" w:rsidR="00167A3E" w:rsidRDefault="00167A3E">
      <w:pPr>
        <w:spacing w:line="500" w:lineRule="atLeast"/>
        <w:ind w:firstLine="600"/>
        <w:divId w:val="1517034083"/>
        <w:rPr>
          <w:rFonts w:hint="eastAsia"/>
          <w:sz w:val="30"/>
          <w:szCs w:val="30"/>
        </w:rPr>
      </w:pPr>
      <w:r>
        <w:rPr>
          <w:rFonts w:hint="eastAsia"/>
          <w:sz w:val="30"/>
          <w:szCs w:val="30"/>
        </w:rPr>
        <w:t>4</w:t>
      </w:r>
      <w:r>
        <w:rPr>
          <w:rFonts w:hint="eastAsia"/>
          <w:sz w:val="30"/>
          <w:szCs w:val="30"/>
        </w:rPr>
        <w:t>、深圳市龙岗区建筑工务局提供的涉案工程合同书，证实涉案的工程项目情况。</w:t>
      </w:r>
    </w:p>
    <w:p w14:paraId="2014042A" w14:textId="77777777" w:rsidR="00167A3E" w:rsidRDefault="00167A3E">
      <w:pPr>
        <w:spacing w:line="500" w:lineRule="atLeast"/>
        <w:ind w:firstLine="600"/>
        <w:divId w:val="1464156601"/>
        <w:rPr>
          <w:rFonts w:hint="eastAsia"/>
          <w:sz w:val="30"/>
          <w:szCs w:val="30"/>
        </w:rPr>
      </w:pPr>
      <w:r>
        <w:rPr>
          <w:rFonts w:hint="eastAsia"/>
          <w:sz w:val="30"/>
          <w:szCs w:val="30"/>
        </w:rPr>
        <w:t>5</w:t>
      </w:r>
      <w:r>
        <w:rPr>
          <w:rFonts w:hint="eastAsia"/>
          <w:sz w:val="30"/>
          <w:szCs w:val="30"/>
        </w:rPr>
        <w:t>、证人庄某的证言，证实</w:t>
      </w:r>
      <w:r>
        <w:rPr>
          <w:rFonts w:hint="eastAsia"/>
          <w:sz w:val="30"/>
          <w:szCs w:val="30"/>
        </w:rPr>
        <w:t>2008</w:t>
      </w:r>
      <w:r>
        <w:rPr>
          <w:rFonts w:hint="eastAsia"/>
          <w:sz w:val="30"/>
          <w:szCs w:val="30"/>
        </w:rPr>
        <w:t>年其通过挂靠承接了龙岗区红棉路建设项目后，聘请雷某为项目部负责人。后来雷某说从梁某处得知要对项目进行招标，其便给了雷某港币</w:t>
      </w:r>
      <w:r>
        <w:rPr>
          <w:rFonts w:hint="eastAsia"/>
          <w:sz w:val="30"/>
          <w:szCs w:val="30"/>
        </w:rPr>
        <w:t>20</w:t>
      </w:r>
      <w:r>
        <w:rPr>
          <w:rFonts w:hint="eastAsia"/>
          <w:sz w:val="30"/>
          <w:szCs w:val="30"/>
        </w:rPr>
        <w:t>万元作为招待费用于运作上述项目，但最后雷某并未运作成功。其认为这笔钱是招待费，招待了也不一定能运作成功，所以也没有找雷某要回这笔钱。</w:t>
      </w:r>
    </w:p>
    <w:p w14:paraId="3AF09101" w14:textId="77777777" w:rsidR="00167A3E" w:rsidRDefault="00167A3E">
      <w:pPr>
        <w:spacing w:line="500" w:lineRule="atLeast"/>
        <w:ind w:firstLine="600"/>
        <w:divId w:val="1699970122"/>
        <w:rPr>
          <w:rFonts w:hint="eastAsia"/>
          <w:sz w:val="30"/>
          <w:szCs w:val="30"/>
        </w:rPr>
      </w:pPr>
      <w:r>
        <w:rPr>
          <w:rFonts w:hint="eastAsia"/>
          <w:sz w:val="30"/>
          <w:szCs w:val="30"/>
        </w:rPr>
        <w:t>6</w:t>
      </w:r>
      <w:r>
        <w:rPr>
          <w:rFonts w:hint="eastAsia"/>
          <w:sz w:val="30"/>
          <w:szCs w:val="30"/>
        </w:rPr>
        <w:t>、证人雷某的证言，证实其受雇于庄某。</w:t>
      </w:r>
      <w:r>
        <w:rPr>
          <w:rFonts w:hint="eastAsia"/>
          <w:sz w:val="30"/>
          <w:szCs w:val="30"/>
        </w:rPr>
        <w:t>2008</w:t>
      </w:r>
      <w:r>
        <w:rPr>
          <w:rFonts w:hint="eastAsia"/>
          <w:sz w:val="30"/>
          <w:szCs w:val="30"/>
        </w:rPr>
        <w:t>年间，在知道项目的招标信息后，庄某便给其</w:t>
      </w:r>
      <w:r>
        <w:rPr>
          <w:rFonts w:hint="eastAsia"/>
          <w:sz w:val="30"/>
          <w:szCs w:val="30"/>
        </w:rPr>
        <w:t>20</w:t>
      </w:r>
      <w:r>
        <w:rPr>
          <w:rFonts w:hint="eastAsia"/>
          <w:sz w:val="30"/>
          <w:szCs w:val="30"/>
        </w:rPr>
        <w:t>万港币现金，让其交给梁某运作项目招标，运作的意思就是在招标书中设置一些业绩条件，然后找符合条件的公司来围标。其将钱装在一个档案袋内，用装茶叶的手提纸袋装起来，然后打电话约梁某在清林路见面，将钱交给梁某，并把庄某关于项目招标能否设置业绩条件的话告诉了梁某。梁某当时没说什么，收下钱后就离开了。后来梁某打电话给其，让其将钱拿回去。其告诉梁某说钱是庄某给的，要还就自己还给庄某，后来就不知道梁某如何处理这笔钱了。</w:t>
      </w:r>
    </w:p>
    <w:p w14:paraId="39F7B3B9" w14:textId="77777777" w:rsidR="00167A3E" w:rsidRDefault="00167A3E">
      <w:pPr>
        <w:spacing w:line="500" w:lineRule="atLeast"/>
        <w:ind w:firstLine="600"/>
        <w:divId w:val="1534726951"/>
        <w:rPr>
          <w:rFonts w:hint="eastAsia"/>
          <w:sz w:val="30"/>
          <w:szCs w:val="30"/>
        </w:rPr>
      </w:pPr>
      <w:r>
        <w:rPr>
          <w:rFonts w:hint="eastAsia"/>
          <w:sz w:val="30"/>
          <w:szCs w:val="30"/>
        </w:rPr>
        <w:t>7</w:t>
      </w:r>
      <w:r>
        <w:rPr>
          <w:rFonts w:hint="eastAsia"/>
          <w:sz w:val="30"/>
          <w:szCs w:val="30"/>
        </w:rPr>
        <w:t>、证人蒋某的证言，证实其是工程施工负责人，梁某是科长。其为了与梁某搞好关系，能在施工过程中给予关照，从</w:t>
      </w:r>
      <w:r>
        <w:rPr>
          <w:rFonts w:hint="eastAsia"/>
          <w:sz w:val="30"/>
          <w:szCs w:val="30"/>
        </w:rPr>
        <w:t>2007</w:t>
      </w:r>
      <w:r>
        <w:rPr>
          <w:rFonts w:hint="eastAsia"/>
          <w:sz w:val="30"/>
          <w:szCs w:val="30"/>
        </w:rPr>
        <w:t>年中秋节开始，其亲自或指派施工员杨某分</w:t>
      </w:r>
      <w:r>
        <w:rPr>
          <w:rFonts w:hint="eastAsia"/>
          <w:sz w:val="30"/>
          <w:szCs w:val="30"/>
        </w:rPr>
        <w:t>12</w:t>
      </w:r>
      <w:r>
        <w:rPr>
          <w:rFonts w:hint="eastAsia"/>
          <w:sz w:val="30"/>
          <w:szCs w:val="30"/>
        </w:rPr>
        <w:t>次共计送给梁某好处费现金人民币</w:t>
      </w:r>
      <w:r>
        <w:rPr>
          <w:rFonts w:hint="eastAsia"/>
          <w:sz w:val="30"/>
          <w:szCs w:val="30"/>
        </w:rPr>
        <w:t>6.7</w:t>
      </w:r>
      <w:r>
        <w:rPr>
          <w:rFonts w:hint="eastAsia"/>
          <w:sz w:val="30"/>
          <w:szCs w:val="30"/>
        </w:rPr>
        <w:t>万元，每次金额都在</w:t>
      </w:r>
      <w:r>
        <w:rPr>
          <w:rFonts w:hint="eastAsia"/>
          <w:sz w:val="30"/>
          <w:szCs w:val="30"/>
        </w:rPr>
        <w:t>5000</w:t>
      </w:r>
      <w:r>
        <w:rPr>
          <w:rFonts w:hint="eastAsia"/>
          <w:sz w:val="30"/>
          <w:szCs w:val="30"/>
        </w:rPr>
        <w:t>元至</w:t>
      </w:r>
      <w:r>
        <w:rPr>
          <w:rFonts w:hint="eastAsia"/>
          <w:sz w:val="30"/>
          <w:szCs w:val="30"/>
        </w:rPr>
        <w:t>1</w:t>
      </w:r>
      <w:r>
        <w:rPr>
          <w:rFonts w:hint="eastAsia"/>
          <w:sz w:val="30"/>
          <w:szCs w:val="30"/>
        </w:rPr>
        <w:t>万元不等。</w:t>
      </w:r>
    </w:p>
    <w:p w14:paraId="6EB68A4F" w14:textId="77777777" w:rsidR="00167A3E" w:rsidRDefault="00167A3E">
      <w:pPr>
        <w:spacing w:line="500" w:lineRule="atLeast"/>
        <w:ind w:firstLine="600"/>
        <w:divId w:val="1069813047"/>
        <w:rPr>
          <w:rFonts w:hint="eastAsia"/>
          <w:sz w:val="30"/>
          <w:szCs w:val="30"/>
        </w:rPr>
      </w:pPr>
      <w:r>
        <w:rPr>
          <w:rFonts w:hint="eastAsia"/>
          <w:sz w:val="30"/>
          <w:szCs w:val="30"/>
        </w:rPr>
        <w:t>8</w:t>
      </w:r>
      <w:r>
        <w:rPr>
          <w:rFonts w:hint="eastAsia"/>
          <w:sz w:val="30"/>
          <w:szCs w:val="30"/>
        </w:rPr>
        <w:t>、证人杨某的证言，证实其是施工员，梁某是科长。为了与梁某搞好关系，从</w:t>
      </w:r>
      <w:r>
        <w:rPr>
          <w:rFonts w:hint="eastAsia"/>
          <w:sz w:val="30"/>
          <w:szCs w:val="30"/>
        </w:rPr>
        <w:t>2007</w:t>
      </w:r>
      <w:r>
        <w:rPr>
          <w:rFonts w:hint="eastAsia"/>
          <w:sz w:val="30"/>
          <w:szCs w:val="30"/>
        </w:rPr>
        <w:t>年开始，每逢中秋和春节期间，项目经理蒋某都安排其找梁某送红包，每次都装在信封中，金额</w:t>
      </w:r>
      <w:r>
        <w:rPr>
          <w:rFonts w:hint="eastAsia"/>
          <w:sz w:val="30"/>
          <w:szCs w:val="30"/>
        </w:rPr>
        <w:t>5000</w:t>
      </w:r>
      <w:r>
        <w:rPr>
          <w:rFonts w:hint="eastAsia"/>
          <w:sz w:val="30"/>
          <w:szCs w:val="30"/>
        </w:rPr>
        <w:t>元至</w:t>
      </w:r>
      <w:r>
        <w:rPr>
          <w:rFonts w:hint="eastAsia"/>
          <w:sz w:val="30"/>
          <w:szCs w:val="30"/>
        </w:rPr>
        <w:t>1</w:t>
      </w:r>
      <w:r>
        <w:rPr>
          <w:rFonts w:hint="eastAsia"/>
          <w:sz w:val="30"/>
          <w:szCs w:val="30"/>
        </w:rPr>
        <w:t>万元不等，共计人民币</w:t>
      </w:r>
      <w:r>
        <w:rPr>
          <w:rFonts w:hint="eastAsia"/>
          <w:sz w:val="30"/>
          <w:szCs w:val="30"/>
        </w:rPr>
        <w:t>4.9</w:t>
      </w:r>
      <w:r>
        <w:rPr>
          <w:rFonts w:hint="eastAsia"/>
          <w:sz w:val="30"/>
          <w:szCs w:val="30"/>
        </w:rPr>
        <w:t>万元。</w:t>
      </w:r>
    </w:p>
    <w:p w14:paraId="6BE4EB30" w14:textId="77777777" w:rsidR="00167A3E" w:rsidRDefault="00167A3E">
      <w:pPr>
        <w:spacing w:line="500" w:lineRule="atLeast"/>
        <w:ind w:firstLine="600"/>
        <w:divId w:val="2141263109"/>
        <w:rPr>
          <w:rFonts w:hint="eastAsia"/>
          <w:sz w:val="30"/>
          <w:szCs w:val="30"/>
        </w:rPr>
      </w:pPr>
      <w:r>
        <w:rPr>
          <w:rFonts w:hint="eastAsia"/>
          <w:sz w:val="30"/>
          <w:szCs w:val="30"/>
        </w:rPr>
        <w:t>9</w:t>
      </w:r>
      <w:r>
        <w:rPr>
          <w:rFonts w:hint="eastAsia"/>
          <w:sz w:val="30"/>
          <w:szCs w:val="30"/>
        </w:rPr>
        <w:t>、证人纪某的证言，证实其是项目经理，梁某是科长。其为了与梁某搞好关系，希望梁某在需要时予以照顾，便在</w:t>
      </w:r>
      <w:r>
        <w:rPr>
          <w:rFonts w:hint="eastAsia"/>
          <w:sz w:val="30"/>
          <w:szCs w:val="30"/>
        </w:rPr>
        <w:t>2010</w:t>
      </w:r>
      <w:r>
        <w:rPr>
          <w:rFonts w:hint="eastAsia"/>
          <w:sz w:val="30"/>
          <w:szCs w:val="30"/>
        </w:rPr>
        <w:t>年中秋节、</w:t>
      </w:r>
      <w:r>
        <w:rPr>
          <w:rFonts w:hint="eastAsia"/>
          <w:sz w:val="30"/>
          <w:szCs w:val="30"/>
        </w:rPr>
        <w:t>2011</w:t>
      </w:r>
      <w:r>
        <w:rPr>
          <w:rFonts w:hint="eastAsia"/>
          <w:sz w:val="30"/>
          <w:szCs w:val="30"/>
        </w:rPr>
        <w:t>年春节、</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年春节共</w:t>
      </w:r>
      <w:r>
        <w:rPr>
          <w:rFonts w:hint="eastAsia"/>
          <w:sz w:val="30"/>
          <w:szCs w:val="30"/>
        </w:rPr>
        <w:t>4</w:t>
      </w:r>
      <w:r>
        <w:rPr>
          <w:rFonts w:hint="eastAsia"/>
          <w:sz w:val="30"/>
          <w:szCs w:val="30"/>
        </w:rPr>
        <w:t>次向梁某送了红包，每次金额为</w:t>
      </w:r>
      <w:r>
        <w:rPr>
          <w:rFonts w:hint="eastAsia"/>
          <w:sz w:val="30"/>
          <w:szCs w:val="30"/>
        </w:rPr>
        <w:t>4000</w:t>
      </w:r>
      <w:r>
        <w:rPr>
          <w:rFonts w:hint="eastAsia"/>
          <w:sz w:val="30"/>
          <w:szCs w:val="30"/>
        </w:rPr>
        <w:t>元，共计现金人民币</w:t>
      </w:r>
      <w:r>
        <w:rPr>
          <w:rFonts w:hint="eastAsia"/>
          <w:sz w:val="30"/>
          <w:szCs w:val="30"/>
        </w:rPr>
        <w:t>1.6</w:t>
      </w:r>
      <w:r>
        <w:rPr>
          <w:rFonts w:hint="eastAsia"/>
          <w:sz w:val="30"/>
          <w:szCs w:val="30"/>
        </w:rPr>
        <w:t>万元。</w:t>
      </w:r>
    </w:p>
    <w:p w14:paraId="481F7F42" w14:textId="77777777" w:rsidR="00167A3E" w:rsidRDefault="00167A3E">
      <w:pPr>
        <w:spacing w:line="500" w:lineRule="atLeast"/>
        <w:ind w:firstLine="600"/>
        <w:divId w:val="1885480871"/>
        <w:rPr>
          <w:rFonts w:hint="eastAsia"/>
          <w:sz w:val="30"/>
          <w:szCs w:val="30"/>
        </w:rPr>
      </w:pPr>
      <w:r>
        <w:rPr>
          <w:rFonts w:hint="eastAsia"/>
          <w:sz w:val="30"/>
          <w:szCs w:val="30"/>
        </w:rPr>
        <w:t>10</w:t>
      </w:r>
      <w:r>
        <w:rPr>
          <w:rFonts w:hint="eastAsia"/>
          <w:sz w:val="30"/>
          <w:szCs w:val="30"/>
        </w:rPr>
        <w:t>、证人林某的证言，证实其公司工程由梁某任科长监管。为了搞好关系，其亲自或安排施工员给梁某送了</w:t>
      </w:r>
      <w:r>
        <w:rPr>
          <w:rFonts w:hint="eastAsia"/>
          <w:sz w:val="30"/>
          <w:szCs w:val="30"/>
        </w:rPr>
        <w:t>3</w:t>
      </w:r>
      <w:r>
        <w:rPr>
          <w:rFonts w:hint="eastAsia"/>
          <w:sz w:val="30"/>
          <w:szCs w:val="30"/>
        </w:rPr>
        <w:t>次红包，每次都是现金人民币</w:t>
      </w:r>
      <w:r>
        <w:rPr>
          <w:rFonts w:hint="eastAsia"/>
          <w:sz w:val="30"/>
          <w:szCs w:val="30"/>
        </w:rPr>
        <w:t>5000</w:t>
      </w:r>
      <w:r>
        <w:rPr>
          <w:rFonts w:hint="eastAsia"/>
          <w:sz w:val="30"/>
          <w:szCs w:val="30"/>
        </w:rPr>
        <w:t>元，共计</w:t>
      </w:r>
      <w:r>
        <w:rPr>
          <w:rFonts w:hint="eastAsia"/>
          <w:sz w:val="30"/>
          <w:szCs w:val="30"/>
        </w:rPr>
        <w:t>1.5</w:t>
      </w:r>
      <w:r>
        <w:rPr>
          <w:rFonts w:hint="eastAsia"/>
          <w:sz w:val="30"/>
          <w:szCs w:val="30"/>
        </w:rPr>
        <w:t>万元。</w:t>
      </w:r>
    </w:p>
    <w:p w14:paraId="7B61D353" w14:textId="77777777" w:rsidR="00167A3E" w:rsidRDefault="00167A3E">
      <w:pPr>
        <w:spacing w:line="500" w:lineRule="atLeast"/>
        <w:ind w:firstLine="600"/>
        <w:divId w:val="1296444967"/>
        <w:rPr>
          <w:rFonts w:hint="eastAsia"/>
          <w:sz w:val="30"/>
          <w:szCs w:val="30"/>
        </w:rPr>
      </w:pPr>
      <w:r>
        <w:rPr>
          <w:rFonts w:hint="eastAsia"/>
          <w:sz w:val="30"/>
          <w:szCs w:val="30"/>
        </w:rPr>
        <w:t>11</w:t>
      </w:r>
      <w:r>
        <w:rPr>
          <w:rFonts w:hint="eastAsia"/>
          <w:sz w:val="30"/>
          <w:szCs w:val="30"/>
        </w:rPr>
        <w:t>、证人李某的证言，证实其承包的土方工程，梁某是科长，负责其承包项目的监管管理工作。为了得到梁某的关照，其分两次给予梁某共计</w:t>
      </w:r>
      <w:r>
        <w:rPr>
          <w:rFonts w:hint="eastAsia"/>
          <w:sz w:val="30"/>
          <w:szCs w:val="30"/>
        </w:rPr>
        <w:t>1.5</w:t>
      </w:r>
      <w:r>
        <w:rPr>
          <w:rFonts w:hint="eastAsia"/>
          <w:sz w:val="30"/>
          <w:szCs w:val="30"/>
        </w:rPr>
        <w:t>万元的红包。</w:t>
      </w:r>
    </w:p>
    <w:p w14:paraId="72F51AE0" w14:textId="77777777" w:rsidR="00167A3E" w:rsidRDefault="00167A3E">
      <w:pPr>
        <w:spacing w:line="500" w:lineRule="atLeast"/>
        <w:ind w:firstLine="600"/>
        <w:divId w:val="518811125"/>
        <w:rPr>
          <w:rFonts w:hint="eastAsia"/>
          <w:sz w:val="30"/>
          <w:szCs w:val="30"/>
        </w:rPr>
      </w:pPr>
      <w:r>
        <w:rPr>
          <w:rFonts w:hint="eastAsia"/>
          <w:sz w:val="30"/>
          <w:szCs w:val="30"/>
        </w:rPr>
        <w:t>12</w:t>
      </w:r>
      <w:r>
        <w:rPr>
          <w:rFonts w:hint="eastAsia"/>
          <w:sz w:val="30"/>
          <w:szCs w:val="30"/>
        </w:rPr>
        <w:t>、被告人梁某供述，在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年初，其先后任副科长、科长，而雷某是受雇于庄某的项目部负责人。在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月一天下班后，雷某打电话称买了点东西给其，约在清林路碰面。其开车到了后，雷某给了一个茶叶袋子，其以为是茶叶就收下了。回家后发现茶叶袋子里装了现金港币</w:t>
      </w:r>
      <w:r>
        <w:rPr>
          <w:rFonts w:hint="eastAsia"/>
          <w:sz w:val="30"/>
          <w:szCs w:val="30"/>
        </w:rPr>
        <w:t>20</w:t>
      </w:r>
      <w:r>
        <w:rPr>
          <w:rFonts w:hint="eastAsia"/>
          <w:sz w:val="30"/>
          <w:szCs w:val="30"/>
        </w:rPr>
        <w:t>万元，其当即打电话给雷某要他把钱拿回去，雷某说只是小意思让其务必收下，并说项目要搞招标了，他们也想参与，让其帮忙运作一下。其回答说回去了解一下，就收下了这笔钱。运作一下的意思就是在他们想在招标书中设置一些业绩条件，然后找一些符合条件的公司来进行围标、串标。后来其得知龙岗区建筑工务局决定改变项目的招标方式，采取抽签的办法公开招标，没办法对他们予以帮助，其就打电话给雷某说把钱退还，但雷某说行规是无论办不办成事钱都不用退，所以最后也就没有退钱，后来这</w:t>
      </w:r>
      <w:r>
        <w:rPr>
          <w:rFonts w:hint="eastAsia"/>
          <w:sz w:val="30"/>
          <w:szCs w:val="30"/>
        </w:rPr>
        <w:t>20</w:t>
      </w:r>
      <w:r>
        <w:rPr>
          <w:rFonts w:hint="eastAsia"/>
          <w:sz w:val="30"/>
          <w:szCs w:val="30"/>
        </w:rPr>
        <w:t>万港币就在其日常生活中消费掉了。其知道这钱应该是雷某代表老板庄某送的，最终雷某他们也没有在上述项目中中标。</w:t>
      </w:r>
    </w:p>
    <w:p w14:paraId="4014E9CD" w14:textId="77777777" w:rsidR="00167A3E" w:rsidRDefault="00167A3E">
      <w:pPr>
        <w:spacing w:line="500" w:lineRule="atLeast"/>
        <w:ind w:firstLine="600"/>
        <w:divId w:val="1734229570"/>
        <w:rPr>
          <w:rFonts w:hint="eastAsia"/>
          <w:sz w:val="30"/>
          <w:szCs w:val="30"/>
        </w:rPr>
      </w:pPr>
      <w:r>
        <w:rPr>
          <w:rFonts w:hint="eastAsia"/>
          <w:sz w:val="30"/>
          <w:szCs w:val="30"/>
        </w:rPr>
        <w:t>此外，蒋某、纪某、李某、林某等人均承接了工程。为了请其在工程监管过程中给予关照，蒋某亲自或派其施工员分</w:t>
      </w:r>
      <w:r>
        <w:rPr>
          <w:rFonts w:hint="eastAsia"/>
          <w:sz w:val="30"/>
          <w:szCs w:val="30"/>
        </w:rPr>
        <w:t>12</w:t>
      </w:r>
      <w:r>
        <w:rPr>
          <w:rFonts w:hint="eastAsia"/>
          <w:sz w:val="30"/>
          <w:szCs w:val="30"/>
        </w:rPr>
        <w:t>次送给其好处费共计人民币</w:t>
      </w:r>
      <w:r>
        <w:rPr>
          <w:rFonts w:hint="eastAsia"/>
          <w:sz w:val="30"/>
          <w:szCs w:val="30"/>
        </w:rPr>
        <w:t>6.7</w:t>
      </w:r>
      <w:r>
        <w:rPr>
          <w:rFonts w:hint="eastAsia"/>
          <w:sz w:val="30"/>
          <w:szCs w:val="30"/>
        </w:rPr>
        <w:t>万元，纪某分</w:t>
      </w:r>
      <w:r>
        <w:rPr>
          <w:rFonts w:hint="eastAsia"/>
          <w:sz w:val="30"/>
          <w:szCs w:val="30"/>
        </w:rPr>
        <w:t>4</w:t>
      </w:r>
      <w:r>
        <w:rPr>
          <w:rFonts w:hint="eastAsia"/>
          <w:sz w:val="30"/>
          <w:szCs w:val="30"/>
        </w:rPr>
        <w:t>次送给其好处费人民币</w:t>
      </w:r>
      <w:r>
        <w:rPr>
          <w:rFonts w:hint="eastAsia"/>
          <w:sz w:val="30"/>
          <w:szCs w:val="30"/>
        </w:rPr>
        <w:t>1.6</w:t>
      </w:r>
      <w:r>
        <w:rPr>
          <w:rFonts w:hint="eastAsia"/>
          <w:sz w:val="30"/>
          <w:szCs w:val="30"/>
        </w:rPr>
        <w:t>万元，李某分</w:t>
      </w:r>
      <w:r>
        <w:rPr>
          <w:rFonts w:hint="eastAsia"/>
          <w:sz w:val="30"/>
          <w:szCs w:val="30"/>
        </w:rPr>
        <w:t>2</w:t>
      </w:r>
      <w:r>
        <w:rPr>
          <w:rFonts w:hint="eastAsia"/>
          <w:sz w:val="30"/>
          <w:szCs w:val="30"/>
        </w:rPr>
        <w:t>次送给其好处费人民币</w:t>
      </w:r>
      <w:r>
        <w:rPr>
          <w:rFonts w:hint="eastAsia"/>
          <w:sz w:val="30"/>
          <w:szCs w:val="30"/>
        </w:rPr>
        <w:t>1.5</w:t>
      </w:r>
      <w:r>
        <w:rPr>
          <w:rFonts w:hint="eastAsia"/>
          <w:sz w:val="30"/>
          <w:szCs w:val="30"/>
        </w:rPr>
        <w:t>万元，林某分</w:t>
      </w:r>
      <w:r>
        <w:rPr>
          <w:rFonts w:hint="eastAsia"/>
          <w:sz w:val="30"/>
          <w:szCs w:val="30"/>
        </w:rPr>
        <w:t>3</w:t>
      </w:r>
      <w:r>
        <w:rPr>
          <w:rFonts w:hint="eastAsia"/>
          <w:sz w:val="30"/>
          <w:szCs w:val="30"/>
        </w:rPr>
        <w:t>次送给其好处费人民币</w:t>
      </w:r>
      <w:r>
        <w:rPr>
          <w:rFonts w:hint="eastAsia"/>
          <w:sz w:val="30"/>
          <w:szCs w:val="30"/>
        </w:rPr>
        <w:t>1.5</w:t>
      </w:r>
      <w:r>
        <w:rPr>
          <w:rFonts w:hint="eastAsia"/>
          <w:sz w:val="30"/>
          <w:szCs w:val="30"/>
        </w:rPr>
        <w:t>万元。</w:t>
      </w:r>
    </w:p>
    <w:p w14:paraId="7D5A42FF" w14:textId="77777777" w:rsidR="00167A3E" w:rsidRDefault="00167A3E">
      <w:pPr>
        <w:spacing w:line="500" w:lineRule="atLeast"/>
        <w:ind w:firstLine="600"/>
        <w:divId w:val="354886880"/>
        <w:rPr>
          <w:rFonts w:hint="eastAsia"/>
          <w:sz w:val="30"/>
          <w:szCs w:val="30"/>
        </w:rPr>
      </w:pPr>
      <w:r>
        <w:rPr>
          <w:rFonts w:hint="eastAsia"/>
          <w:sz w:val="30"/>
          <w:szCs w:val="30"/>
        </w:rPr>
        <w:t>13</w:t>
      </w:r>
      <w:r>
        <w:rPr>
          <w:rFonts w:hint="eastAsia"/>
          <w:sz w:val="30"/>
          <w:szCs w:val="30"/>
        </w:rPr>
        <w:t>、审讯时的同步录音录像。</w:t>
      </w:r>
    </w:p>
    <w:p w14:paraId="0AC93590" w14:textId="77777777" w:rsidR="00167A3E" w:rsidRDefault="00167A3E">
      <w:pPr>
        <w:spacing w:line="500" w:lineRule="atLeast"/>
        <w:ind w:firstLine="600"/>
        <w:divId w:val="1132212370"/>
        <w:rPr>
          <w:rFonts w:hint="eastAsia"/>
          <w:sz w:val="30"/>
          <w:szCs w:val="30"/>
        </w:rPr>
      </w:pPr>
      <w:r>
        <w:rPr>
          <w:rFonts w:hint="eastAsia"/>
          <w:sz w:val="30"/>
          <w:szCs w:val="30"/>
        </w:rPr>
        <w:t>本院认为，被告人梁某身为国家工作人员，利用职务上的便利，非法收受他人财物，为他人谋取利益，其行为已构成受贿罪，应当依法惩处。公诉机关指控的罪名成立。辩护人提出被告人收受雷某给予的港币</w:t>
      </w:r>
      <w:r>
        <w:rPr>
          <w:rFonts w:hint="eastAsia"/>
          <w:sz w:val="30"/>
          <w:szCs w:val="30"/>
        </w:rPr>
        <w:t>20</w:t>
      </w:r>
      <w:r>
        <w:rPr>
          <w:rFonts w:hint="eastAsia"/>
          <w:sz w:val="30"/>
          <w:szCs w:val="30"/>
        </w:rPr>
        <w:t>万元及纪某给予的人民币</w:t>
      </w:r>
      <w:r>
        <w:rPr>
          <w:rFonts w:hint="eastAsia"/>
          <w:sz w:val="30"/>
          <w:szCs w:val="30"/>
        </w:rPr>
        <w:t>1.6</w:t>
      </w:r>
      <w:r>
        <w:rPr>
          <w:rFonts w:hint="eastAsia"/>
          <w:sz w:val="30"/>
          <w:szCs w:val="30"/>
        </w:rPr>
        <w:t>万元应在受贿数额中予以剔除，经查，雷某在给予被告人港币</w:t>
      </w:r>
      <w:r>
        <w:rPr>
          <w:rFonts w:hint="eastAsia"/>
          <w:sz w:val="30"/>
          <w:szCs w:val="30"/>
        </w:rPr>
        <w:t>20</w:t>
      </w:r>
      <w:r>
        <w:rPr>
          <w:rFonts w:hint="eastAsia"/>
          <w:sz w:val="30"/>
          <w:szCs w:val="30"/>
        </w:rPr>
        <w:t>万元好处费时，明确向被告人提出了请托事项，被告人最终也收下了该笔款项并用于个人消费。被告人明知他人有请托事项而收受其财物，应视为承诺为他人谋取利益，故被告人收受的港币</w:t>
      </w:r>
      <w:r>
        <w:rPr>
          <w:rFonts w:hint="eastAsia"/>
          <w:sz w:val="30"/>
          <w:szCs w:val="30"/>
        </w:rPr>
        <w:t>20</w:t>
      </w:r>
      <w:r>
        <w:rPr>
          <w:rFonts w:hint="eastAsia"/>
          <w:sz w:val="30"/>
          <w:szCs w:val="30"/>
        </w:rPr>
        <w:t>万元好处费应计入受贿数额。被告人分</w:t>
      </w:r>
      <w:r>
        <w:rPr>
          <w:rFonts w:hint="eastAsia"/>
          <w:sz w:val="30"/>
          <w:szCs w:val="30"/>
        </w:rPr>
        <w:t>4</w:t>
      </w:r>
      <w:r>
        <w:rPr>
          <w:rFonts w:hint="eastAsia"/>
          <w:sz w:val="30"/>
          <w:szCs w:val="30"/>
        </w:rPr>
        <w:t>次收取了纪某人民币共计</w:t>
      </w:r>
      <w:r>
        <w:rPr>
          <w:rFonts w:hint="eastAsia"/>
          <w:sz w:val="30"/>
          <w:szCs w:val="30"/>
        </w:rPr>
        <w:t>1.6</w:t>
      </w:r>
      <w:r>
        <w:rPr>
          <w:rFonts w:hint="eastAsia"/>
          <w:sz w:val="30"/>
          <w:szCs w:val="30"/>
        </w:rPr>
        <w:t>万元，每次金额为</w:t>
      </w:r>
      <w:r>
        <w:rPr>
          <w:rFonts w:hint="eastAsia"/>
          <w:sz w:val="30"/>
          <w:szCs w:val="30"/>
        </w:rPr>
        <w:t>4000</w:t>
      </w:r>
      <w:r>
        <w:rPr>
          <w:rFonts w:hint="eastAsia"/>
          <w:sz w:val="30"/>
          <w:szCs w:val="30"/>
        </w:rPr>
        <w:t>元，虽然每次均未达</w:t>
      </w:r>
      <w:r>
        <w:rPr>
          <w:rFonts w:hint="eastAsia"/>
          <w:sz w:val="30"/>
          <w:szCs w:val="30"/>
        </w:rPr>
        <w:t>5000</w:t>
      </w:r>
      <w:r>
        <w:rPr>
          <w:rFonts w:hint="eastAsia"/>
          <w:sz w:val="30"/>
          <w:szCs w:val="30"/>
        </w:rPr>
        <w:t>元，但多次受贿且未经处理的数额应累计计算，故被告人分</w:t>
      </w:r>
      <w:r>
        <w:rPr>
          <w:rFonts w:hint="eastAsia"/>
          <w:sz w:val="30"/>
          <w:szCs w:val="30"/>
        </w:rPr>
        <w:t>4</w:t>
      </w:r>
      <w:r>
        <w:rPr>
          <w:rFonts w:hint="eastAsia"/>
          <w:sz w:val="30"/>
          <w:szCs w:val="30"/>
        </w:rPr>
        <w:t>次收取的人民币</w:t>
      </w:r>
      <w:r>
        <w:rPr>
          <w:rFonts w:hint="eastAsia"/>
          <w:sz w:val="30"/>
          <w:szCs w:val="30"/>
        </w:rPr>
        <w:t>1.6</w:t>
      </w:r>
      <w:r>
        <w:rPr>
          <w:rFonts w:hint="eastAsia"/>
          <w:sz w:val="30"/>
          <w:szCs w:val="30"/>
        </w:rPr>
        <w:t>万元亦应当计入受贿数额。辩护人的此项辩护意见本院不予采纳。被告人梁某在监察部门调查其单位相关案件被组织要求接受调查期间，主动交代了监察部门尚未掌握的涉案犯罪事实，是自首，依法可以减轻处罚。被告人归案后主动退赃，可以从轻处罚。依照《中华人民共和国刑法》第三百八十五条第一款、第三百八十六条、第三百八十三条第一款第（一）项、第二款、第六十四条、第六十七条第一款之规定，判决如下：</w:t>
      </w:r>
    </w:p>
    <w:p w14:paraId="641891C7" w14:textId="77777777" w:rsidR="00167A3E" w:rsidRDefault="00167A3E">
      <w:pPr>
        <w:spacing w:line="500" w:lineRule="atLeast"/>
        <w:ind w:firstLine="600"/>
        <w:divId w:val="1921254378"/>
        <w:rPr>
          <w:rFonts w:hint="eastAsia"/>
          <w:sz w:val="30"/>
          <w:szCs w:val="30"/>
        </w:rPr>
      </w:pPr>
      <w:r>
        <w:rPr>
          <w:rFonts w:hint="eastAsia"/>
          <w:sz w:val="30"/>
          <w:szCs w:val="30"/>
        </w:rPr>
        <w:t>一、被告人梁某犯受贿罪，判处有期徒刑五年，并处没收个人财产人民币二万元。</w:t>
      </w:r>
    </w:p>
    <w:p w14:paraId="1D9D6F8A" w14:textId="77777777" w:rsidR="00167A3E" w:rsidRDefault="00167A3E">
      <w:pPr>
        <w:spacing w:line="500" w:lineRule="atLeast"/>
        <w:ind w:firstLine="600"/>
        <w:divId w:val="806553221"/>
        <w:rPr>
          <w:rFonts w:hint="eastAsia"/>
          <w:sz w:val="30"/>
          <w:szCs w:val="30"/>
        </w:rPr>
      </w:pPr>
      <w:r>
        <w:rPr>
          <w:rFonts w:hint="eastAsia"/>
          <w:sz w:val="30"/>
          <w:szCs w:val="30"/>
        </w:rPr>
        <w:t>（刑期从判决执行之日起计算，判决执行以前先行羁押的，羁押一日折抵刑期一日，扣除已羁押的</w:t>
      </w:r>
      <w:r>
        <w:rPr>
          <w:rFonts w:hint="eastAsia"/>
          <w:sz w:val="30"/>
          <w:szCs w:val="30"/>
        </w:rPr>
        <w:t>92</w:t>
      </w:r>
      <w:r>
        <w:rPr>
          <w:rFonts w:hint="eastAsia"/>
          <w:sz w:val="30"/>
          <w:szCs w:val="30"/>
        </w:rPr>
        <w:t>天，即自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w:t>
      </w:r>
    </w:p>
    <w:p w14:paraId="3BCCB85B" w14:textId="77777777" w:rsidR="00167A3E" w:rsidRDefault="00167A3E">
      <w:pPr>
        <w:spacing w:line="500" w:lineRule="atLeast"/>
        <w:ind w:firstLine="600"/>
        <w:divId w:val="700398823"/>
        <w:rPr>
          <w:rFonts w:hint="eastAsia"/>
          <w:sz w:val="30"/>
          <w:szCs w:val="30"/>
        </w:rPr>
      </w:pPr>
      <w:r>
        <w:rPr>
          <w:rFonts w:hint="eastAsia"/>
          <w:sz w:val="30"/>
          <w:szCs w:val="30"/>
        </w:rPr>
        <w:t>二、随案移送的赃款人民币</w:t>
      </w:r>
      <w:r>
        <w:rPr>
          <w:rFonts w:hint="eastAsia"/>
          <w:sz w:val="30"/>
          <w:szCs w:val="30"/>
        </w:rPr>
        <w:t>270460</w:t>
      </w:r>
      <w:r>
        <w:rPr>
          <w:rFonts w:hint="eastAsia"/>
          <w:sz w:val="30"/>
          <w:szCs w:val="30"/>
        </w:rPr>
        <w:t>元，依法予以没收，上缴国库。</w:t>
      </w:r>
    </w:p>
    <w:p w14:paraId="37C94FE1" w14:textId="77777777" w:rsidR="00167A3E" w:rsidRDefault="00167A3E">
      <w:pPr>
        <w:spacing w:line="500" w:lineRule="atLeast"/>
        <w:ind w:firstLine="600"/>
        <w:divId w:val="212325892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410A35E4" w14:textId="77777777" w:rsidR="00167A3E" w:rsidRDefault="00167A3E">
      <w:pPr>
        <w:spacing w:line="500" w:lineRule="atLeast"/>
        <w:jc w:val="right"/>
        <w:divId w:val="1890412588"/>
        <w:rPr>
          <w:rFonts w:hint="eastAsia"/>
          <w:sz w:val="30"/>
          <w:szCs w:val="30"/>
        </w:rPr>
      </w:pPr>
      <w:r>
        <w:rPr>
          <w:rFonts w:hint="eastAsia"/>
          <w:sz w:val="30"/>
          <w:szCs w:val="30"/>
        </w:rPr>
        <w:t>审　判　员　　周剑锋</w:t>
      </w:r>
    </w:p>
    <w:p w14:paraId="3FC24CC9" w14:textId="77777777" w:rsidR="00167A3E" w:rsidRDefault="00167A3E">
      <w:pPr>
        <w:spacing w:line="500" w:lineRule="atLeast"/>
        <w:jc w:val="right"/>
        <w:divId w:val="327831124"/>
        <w:rPr>
          <w:rFonts w:hint="eastAsia"/>
          <w:sz w:val="30"/>
          <w:szCs w:val="30"/>
        </w:rPr>
      </w:pPr>
      <w:r>
        <w:rPr>
          <w:rFonts w:hint="eastAsia"/>
          <w:sz w:val="30"/>
          <w:szCs w:val="30"/>
        </w:rPr>
        <w:t>人民陪审员　　张淑琼</w:t>
      </w:r>
    </w:p>
    <w:p w14:paraId="1C089682" w14:textId="77777777" w:rsidR="00167A3E" w:rsidRDefault="00167A3E">
      <w:pPr>
        <w:spacing w:line="500" w:lineRule="atLeast"/>
        <w:jc w:val="right"/>
        <w:divId w:val="183595227"/>
        <w:rPr>
          <w:rFonts w:hint="eastAsia"/>
          <w:sz w:val="30"/>
          <w:szCs w:val="30"/>
        </w:rPr>
      </w:pPr>
      <w:r>
        <w:rPr>
          <w:rFonts w:hint="eastAsia"/>
          <w:sz w:val="30"/>
          <w:szCs w:val="30"/>
        </w:rPr>
        <w:t>人民陪审员　　叶丽芬</w:t>
      </w:r>
    </w:p>
    <w:p w14:paraId="1082CAC0" w14:textId="77777777" w:rsidR="00167A3E" w:rsidRDefault="00167A3E">
      <w:pPr>
        <w:spacing w:line="500" w:lineRule="atLeast"/>
        <w:jc w:val="right"/>
        <w:divId w:val="545412511"/>
        <w:rPr>
          <w:rFonts w:hint="eastAsia"/>
          <w:sz w:val="30"/>
          <w:szCs w:val="30"/>
        </w:rPr>
      </w:pPr>
      <w:r>
        <w:rPr>
          <w:rFonts w:hint="eastAsia"/>
          <w:sz w:val="30"/>
          <w:szCs w:val="30"/>
        </w:rPr>
        <w:t>二〇一四年七月三日</w:t>
      </w:r>
    </w:p>
    <w:p w14:paraId="04A8F335" w14:textId="77777777" w:rsidR="00167A3E" w:rsidRDefault="00167A3E">
      <w:pPr>
        <w:spacing w:line="500" w:lineRule="atLeast"/>
        <w:jc w:val="right"/>
        <w:divId w:val="1441755483"/>
        <w:rPr>
          <w:rFonts w:hint="eastAsia"/>
          <w:sz w:val="30"/>
          <w:szCs w:val="30"/>
        </w:rPr>
      </w:pPr>
      <w:r>
        <w:rPr>
          <w:rFonts w:hint="eastAsia"/>
          <w:sz w:val="30"/>
          <w:szCs w:val="30"/>
        </w:rPr>
        <w:t>书　记　员　　苏燕燕</w:t>
      </w:r>
    </w:p>
    <w:p w14:paraId="6086E85B" w14:textId="77777777" w:rsidR="00167A3E" w:rsidRDefault="00167A3E">
      <w:pPr>
        <w:spacing w:line="500" w:lineRule="atLeast"/>
        <w:ind w:firstLine="600"/>
        <w:divId w:val="1235553818"/>
        <w:rPr>
          <w:rFonts w:hint="eastAsia"/>
          <w:sz w:val="30"/>
          <w:szCs w:val="30"/>
        </w:rPr>
      </w:pPr>
      <w:r>
        <w:rPr>
          <w:rFonts w:hint="eastAsia"/>
          <w:sz w:val="30"/>
          <w:szCs w:val="30"/>
        </w:rPr>
        <w:t>第</w:t>
      </w:r>
      <w:r>
        <w:rPr>
          <w:rFonts w:hint="eastAsia"/>
          <w:sz w:val="30"/>
          <w:szCs w:val="30"/>
        </w:rPr>
        <w:t>8</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9368F" w14:textId="77777777" w:rsidR="00AF3E5B" w:rsidRDefault="00AF3E5B" w:rsidP="00AF3E5B">
      <w:pPr>
        <w:rPr>
          <w:rFonts w:hint="eastAsia"/>
        </w:rPr>
      </w:pPr>
      <w:r>
        <w:separator/>
      </w:r>
    </w:p>
  </w:endnote>
  <w:endnote w:type="continuationSeparator" w:id="0">
    <w:p w14:paraId="4A796821" w14:textId="77777777" w:rsidR="00AF3E5B" w:rsidRDefault="00AF3E5B" w:rsidP="00AF3E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1149E" w14:textId="77777777" w:rsidR="00AF3E5B" w:rsidRDefault="00AF3E5B" w:rsidP="00AF3E5B">
      <w:pPr>
        <w:rPr>
          <w:rFonts w:hint="eastAsia"/>
        </w:rPr>
      </w:pPr>
      <w:r>
        <w:separator/>
      </w:r>
    </w:p>
  </w:footnote>
  <w:footnote w:type="continuationSeparator" w:id="0">
    <w:p w14:paraId="69ED23C2" w14:textId="77777777" w:rsidR="00AF3E5B" w:rsidRDefault="00AF3E5B" w:rsidP="00AF3E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3E5B"/>
    <w:rsid w:val="00167A3E"/>
    <w:rsid w:val="00A23C24"/>
    <w:rsid w:val="00AF3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2383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3E5B"/>
    <w:pPr>
      <w:tabs>
        <w:tab w:val="center" w:pos="4153"/>
        <w:tab w:val="right" w:pos="8306"/>
      </w:tabs>
      <w:snapToGrid w:val="0"/>
      <w:jc w:val="center"/>
    </w:pPr>
    <w:rPr>
      <w:sz w:val="18"/>
      <w:szCs w:val="18"/>
    </w:rPr>
  </w:style>
  <w:style w:type="character" w:customStyle="1" w:styleId="a4">
    <w:name w:val="页眉 字符"/>
    <w:basedOn w:val="a0"/>
    <w:link w:val="a3"/>
    <w:uiPriority w:val="99"/>
    <w:rsid w:val="00AF3E5B"/>
    <w:rPr>
      <w:rFonts w:ascii="宋体" w:eastAsia="宋体" w:hAnsi="宋体" w:cs="宋体"/>
      <w:sz w:val="18"/>
      <w:szCs w:val="18"/>
    </w:rPr>
  </w:style>
  <w:style w:type="paragraph" w:styleId="a5">
    <w:name w:val="footer"/>
    <w:basedOn w:val="a"/>
    <w:link w:val="a6"/>
    <w:uiPriority w:val="99"/>
    <w:unhideWhenUsed/>
    <w:rsid w:val="00AF3E5B"/>
    <w:pPr>
      <w:tabs>
        <w:tab w:val="center" w:pos="4153"/>
        <w:tab w:val="right" w:pos="8306"/>
      </w:tabs>
      <w:snapToGrid w:val="0"/>
    </w:pPr>
    <w:rPr>
      <w:sz w:val="18"/>
      <w:szCs w:val="18"/>
    </w:rPr>
  </w:style>
  <w:style w:type="character" w:customStyle="1" w:styleId="a6">
    <w:name w:val="页脚 字符"/>
    <w:basedOn w:val="a0"/>
    <w:link w:val="a5"/>
    <w:uiPriority w:val="99"/>
    <w:rsid w:val="00AF3E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95227">
      <w:marLeft w:val="0"/>
      <w:marRight w:val="720"/>
      <w:marTop w:val="10"/>
      <w:marBottom w:val="10"/>
      <w:divBdr>
        <w:top w:val="none" w:sz="0" w:space="0" w:color="auto"/>
        <w:left w:val="none" w:sz="0" w:space="0" w:color="auto"/>
        <w:bottom w:val="none" w:sz="0" w:space="0" w:color="auto"/>
        <w:right w:val="none" w:sz="0" w:space="0" w:color="auto"/>
      </w:divBdr>
    </w:div>
    <w:div w:id="286814599">
      <w:marLeft w:val="0"/>
      <w:marRight w:val="0"/>
      <w:marTop w:val="10"/>
      <w:marBottom w:val="10"/>
      <w:divBdr>
        <w:top w:val="none" w:sz="0" w:space="0" w:color="auto"/>
        <w:left w:val="none" w:sz="0" w:space="0" w:color="auto"/>
        <w:bottom w:val="none" w:sz="0" w:space="0" w:color="auto"/>
        <w:right w:val="none" w:sz="0" w:space="0" w:color="auto"/>
      </w:divBdr>
    </w:div>
    <w:div w:id="327831124">
      <w:marLeft w:val="0"/>
      <w:marRight w:val="720"/>
      <w:marTop w:val="10"/>
      <w:marBottom w:val="10"/>
      <w:divBdr>
        <w:top w:val="none" w:sz="0" w:space="0" w:color="auto"/>
        <w:left w:val="none" w:sz="0" w:space="0" w:color="auto"/>
        <w:bottom w:val="none" w:sz="0" w:space="0" w:color="auto"/>
        <w:right w:val="none" w:sz="0" w:space="0" w:color="auto"/>
      </w:divBdr>
    </w:div>
    <w:div w:id="354886880">
      <w:marLeft w:val="0"/>
      <w:marRight w:val="0"/>
      <w:marTop w:val="10"/>
      <w:marBottom w:val="10"/>
      <w:divBdr>
        <w:top w:val="none" w:sz="0" w:space="0" w:color="auto"/>
        <w:left w:val="none" w:sz="0" w:space="0" w:color="auto"/>
        <w:bottom w:val="none" w:sz="0" w:space="0" w:color="auto"/>
        <w:right w:val="none" w:sz="0" w:space="0" w:color="auto"/>
      </w:divBdr>
    </w:div>
    <w:div w:id="385034057">
      <w:marLeft w:val="0"/>
      <w:marRight w:val="0"/>
      <w:marTop w:val="10"/>
      <w:marBottom w:val="10"/>
      <w:divBdr>
        <w:top w:val="none" w:sz="0" w:space="0" w:color="auto"/>
        <w:left w:val="none" w:sz="0" w:space="0" w:color="auto"/>
        <w:bottom w:val="none" w:sz="0" w:space="0" w:color="auto"/>
        <w:right w:val="none" w:sz="0" w:space="0" w:color="auto"/>
      </w:divBdr>
    </w:div>
    <w:div w:id="396441251">
      <w:marLeft w:val="0"/>
      <w:marRight w:val="0"/>
      <w:marTop w:val="10"/>
      <w:marBottom w:val="10"/>
      <w:divBdr>
        <w:top w:val="none" w:sz="0" w:space="0" w:color="auto"/>
        <w:left w:val="none" w:sz="0" w:space="0" w:color="auto"/>
        <w:bottom w:val="none" w:sz="0" w:space="0" w:color="auto"/>
        <w:right w:val="none" w:sz="0" w:space="0" w:color="auto"/>
      </w:divBdr>
    </w:div>
    <w:div w:id="518811125">
      <w:marLeft w:val="0"/>
      <w:marRight w:val="0"/>
      <w:marTop w:val="10"/>
      <w:marBottom w:val="10"/>
      <w:divBdr>
        <w:top w:val="none" w:sz="0" w:space="0" w:color="auto"/>
        <w:left w:val="none" w:sz="0" w:space="0" w:color="auto"/>
        <w:bottom w:val="none" w:sz="0" w:space="0" w:color="auto"/>
        <w:right w:val="none" w:sz="0" w:space="0" w:color="auto"/>
      </w:divBdr>
    </w:div>
    <w:div w:id="545412511">
      <w:marLeft w:val="0"/>
      <w:marRight w:val="720"/>
      <w:marTop w:val="10"/>
      <w:marBottom w:val="10"/>
      <w:divBdr>
        <w:top w:val="none" w:sz="0" w:space="0" w:color="auto"/>
        <w:left w:val="none" w:sz="0" w:space="0" w:color="auto"/>
        <w:bottom w:val="none" w:sz="0" w:space="0" w:color="auto"/>
        <w:right w:val="none" w:sz="0" w:space="0" w:color="auto"/>
      </w:divBdr>
    </w:div>
    <w:div w:id="700398823">
      <w:marLeft w:val="0"/>
      <w:marRight w:val="0"/>
      <w:marTop w:val="10"/>
      <w:marBottom w:val="10"/>
      <w:divBdr>
        <w:top w:val="none" w:sz="0" w:space="0" w:color="auto"/>
        <w:left w:val="none" w:sz="0" w:space="0" w:color="auto"/>
        <w:bottom w:val="none" w:sz="0" w:space="0" w:color="auto"/>
        <w:right w:val="none" w:sz="0" w:space="0" w:color="auto"/>
      </w:divBdr>
    </w:div>
    <w:div w:id="706367430">
      <w:marLeft w:val="0"/>
      <w:marRight w:val="0"/>
      <w:marTop w:val="10"/>
      <w:marBottom w:val="10"/>
      <w:divBdr>
        <w:top w:val="none" w:sz="0" w:space="0" w:color="auto"/>
        <w:left w:val="none" w:sz="0" w:space="0" w:color="auto"/>
        <w:bottom w:val="none" w:sz="0" w:space="0" w:color="auto"/>
        <w:right w:val="none" w:sz="0" w:space="0" w:color="auto"/>
      </w:divBdr>
    </w:div>
    <w:div w:id="767888080">
      <w:marLeft w:val="0"/>
      <w:marRight w:val="0"/>
      <w:marTop w:val="10"/>
      <w:marBottom w:val="10"/>
      <w:divBdr>
        <w:top w:val="none" w:sz="0" w:space="0" w:color="auto"/>
        <w:left w:val="none" w:sz="0" w:space="0" w:color="auto"/>
        <w:bottom w:val="none" w:sz="0" w:space="0" w:color="auto"/>
        <w:right w:val="none" w:sz="0" w:space="0" w:color="auto"/>
      </w:divBdr>
    </w:div>
    <w:div w:id="806553221">
      <w:marLeft w:val="0"/>
      <w:marRight w:val="0"/>
      <w:marTop w:val="10"/>
      <w:marBottom w:val="10"/>
      <w:divBdr>
        <w:top w:val="none" w:sz="0" w:space="0" w:color="auto"/>
        <w:left w:val="none" w:sz="0" w:space="0" w:color="auto"/>
        <w:bottom w:val="none" w:sz="0" w:space="0" w:color="auto"/>
        <w:right w:val="none" w:sz="0" w:space="0" w:color="auto"/>
      </w:divBdr>
    </w:div>
    <w:div w:id="847674093">
      <w:marLeft w:val="0"/>
      <w:marRight w:val="0"/>
      <w:marTop w:val="10"/>
      <w:marBottom w:val="10"/>
      <w:divBdr>
        <w:top w:val="none" w:sz="0" w:space="0" w:color="auto"/>
        <w:left w:val="none" w:sz="0" w:space="0" w:color="auto"/>
        <w:bottom w:val="none" w:sz="0" w:space="0" w:color="auto"/>
        <w:right w:val="none" w:sz="0" w:space="0" w:color="auto"/>
      </w:divBdr>
    </w:div>
    <w:div w:id="893127225">
      <w:marLeft w:val="0"/>
      <w:marRight w:val="0"/>
      <w:marTop w:val="10"/>
      <w:marBottom w:val="10"/>
      <w:divBdr>
        <w:top w:val="none" w:sz="0" w:space="0" w:color="auto"/>
        <w:left w:val="none" w:sz="0" w:space="0" w:color="auto"/>
        <w:bottom w:val="none" w:sz="0" w:space="0" w:color="auto"/>
        <w:right w:val="none" w:sz="0" w:space="0" w:color="auto"/>
      </w:divBdr>
    </w:div>
    <w:div w:id="920408137">
      <w:marLeft w:val="0"/>
      <w:marRight w:val="0"/>
      <w:marTop w:val="10"/>
      <w:marBottom w:val="10"/>
      <w:divBdr>
        <w:top w:val="none" w:sz="0" w:space="0" w:color="auto"/>
        <w:left w:val="none" w:sz="0" w:space="0" w:color="auto"/>
        <w:bottom w:val="none" w:sz="0" w:space="0" w:color="auto"/>
        <w:right w:val="none" w:sz="0" w:space="0" w:color="auto"/>
      </w:divBdr>
    </w:div>
    <w:div w:id="1069813047">
      <w:marLeft w:val="0"/>
      <w:marRight w:val="0"/>
      <w:marTop w:val="10"/>
      <w:marBottom w:val="10"/>
      <w:divBdr>
        <w:top w:val="none" w:sz="0" w:space="0" w:color="auto"/>
        <w:left w:val="none" w:sz="0" w:space="0" w:color="auto"/>
        <w:bottom w:val="none" w:sz="0" w:space="0" w:color="auto"/>
        <w:right w:val="none" w:sz="0" w:space="0" w:color="auto"/>
      </w:divBdr>
    </w:div>
    <w:div w:id="1132212370">
      <w:marLeft w:val="0"/>
      <w:marRight w:val="0"/>
      <w:marTop w:val="10"/>
      <w:marBottom w:val="10"/>
      <w:divBdr>
        <w:top w:val="none" w:sz="0" w:space="0" w:color="auto"/>
        <w:left w:val="none" w:sz="0" w:space="0" w:color="auto"/>
        <w:bottom w:val="none" w:sz="0" w:space="0" w:color="auto"/>
        <w:right w:val="none" w:sz="0" w:space="0" w:color="auto"/>
      </w:divBdr>
    </w:div>
    <w:div w:id="1169515046">
      <w:marLeft w:val="0"/>
      <w:marRight w:val="0"/>
      <w:marTop w:val="10"/>
      <w:marBottom w:val="10"/>
      <w:divBdr>
        <w:top w:val="none" w:sz="0" w:space="0" w:color="auto"/>
        <w:left w:val="none" w:sz="0" w:space="0" w:color="auto"/>
        <w:bottom w:val="none" w:sz="0" w:space="0" w:color="auto"/>
        <w:right w:val="none" w:sz="0" w:space="0" w:color="auto"/>
      </w:divBdr>
    </w:div>
    <w:div w:id="1235553818">
      <w:marLeft w:val="0"/>
      <w:marRight w:val="0"/>
      <w:marTop w:val="10"/>
      <w:marBottom w:val="10"/>
      <w:divBdr>
        <w:top w:val="none" w:sz="0" w:space="0" w:color="auto"/>
        <w:left w:val="none" w:sz="0" w:space="0" w:color="auto"/>
        <w:bottom w:val="none" w:sz="0" w:space="0" w:color="auto"/>
        <w:right w:val="none" w:sz="0" w:space="0" w:color="auto"/>
      </w:divBdr>
    </w:div>
    <w:div w:id="1256937220">
      <w:marLeft w:val="0"/>
      <w:marRight w:val="0"/>
      <w:marTop w:val="10"/>
      <w:marBottom w:val="10"/>
      <w:divBdr>
        <w:top w:val="none" w:sz="0" w:space="0" w:color="auto"/>
        <w:left w:val="none" w:sz="0" w:space="0" w:color="auto"/>
        <w:bottom w:val="none" w:sz="0" w:space="0" w:color="auto"/>
        <w:right w:val="none" w:sz="0" w:space="0" w:color="auto"/>
      </w:divBdr>
    </w:div>
    <w:div w:id="1296444967">
      <w:marLeft w:val="0"/>
      <w:marRight w:val="0"/>
      <w:marTop w:val="10"/>
      <w:marBottom w:val="10"/>
      <w:divBdr>
        <w:top w:val="none" w:sz="0" w:space="0" w:color="auto"/>
        <w:left w:val="none" w:sz="0" w:space="0" w:color="auto"/>
        <w:bottom w:val="none" w:sz="0" w:space="0" w:color="auto"/>
        <w:right w:val="none" w:sz="0" w:space="0" w:color="auto"/>
      </w:divBdr>
    </w:div>
    <w:div w:id="1379936851">
      <w:marLeft w:val="0"/>
      <w:marRight w:val="0"/>
      <w:marTop w:val="10"/>
      <w:marBottom w:val="10"/>
      <w:divBdr>
        <w:top w:val="none" w:sz="0" w:space="0" w:color="auto"/>
        <w:left w:val="none" w:sz="0" w:space="0" w:color="auto"/>
        <w:bottom w:val="none" w:sz="0" w:space="0" w:color="auto"/>
        <w:right w:val="none" w:sz="0" w:space="0" w:color="auto"/>
      </w:divBdr>
    </w:div>
    <w:div w:id="1429740448">
      <w:marLeft w:val="0"/>
      <w:marRight w:val="0"/>
      <w:marTop w:val="10"/>
      <w:marBottom w:val="10"/>
      <w:divBdr>
        <w:top w:val="none" w:sz="0" w:space="0" w:color="auto"/>
        <w:left w:val="none" w:sz="0" w:space="0" w:color="auto"/>
        <w:bottom w:val="none" w:sz="0" w:space="0" w:color="auto"/>
        <w:right w:val="none" w:sz="0" w:space="0" w:color="auto"/>
      </w:divBdr>
    </w:div>
    <w:div w:id="1441755483">
      <w:marLeft w:val="0"/>
      <w:marRight w:val="720"/>
      <w:marTop w:val="10"/>
      <w:marBottom w:val="10"/>
      <w:divBdr>
        <w:top w:val="none" w:sz="0" w:space="0" w:color="auto"/>
        <w:left w:val="none" w:sz="0" w:space="0" w:color="auto"/>
        <w:bottom w:val="none" w:sz="0" w:space="0" w:color="auto"/>
        <w:right w:val="none" w:sz="0" w:space="0" w:color="auto"/>
      </w:divBdr>
    </w:div>
    <w:div w:id="1464156601">
      <w:marLeft w:val="0"/>
      <w:marRight w:val="0"/>
      <w:marTop w:val="10"/>
      <w:marBottom w:val="10"/>
      <w:divBdr>
        <w:top w:val="none" w:sz="0" w:space="0" w:color="auto"/>
        <w:left w:val="none" w:sz="0" w:space="0" w:color="auto"/>
        <w:bottom w:val="none" w:sz="0" w:space="0" w:color="auto"/>
        <w:right w:val="none" w:sz="0" w:space="0" w:color="auto"/>
      </w:divBdr>
    </w:div>
    <w:div w:id="1517034083">
      <w:marLeft w:val="0"/>
      <w:marRight w:val="0"/>
      <w:marTop w:val="10"/>
      <w:marBottom w:val="10"/>
      <w:divBdr>
        <w:top w:val="none" w:sz="0" w:space="0" w:color="auto"/>
        <w:left w:val="none" w:sz="0" w:space="0" w:color="auto"/>
        <w:bottom w:val="none" w:sz="0" w:space="0" w:color="auto"/>
        <w:right w:val="none" w:sz="0" w:space="0" w:color="auto"/>
      </w:divBdr>
    </w:div>
    <w:div w:id="1534726951">
      <w:marLeft w:val="0"/>
      <w:marRight w:val="0"/>
      <w:marTop w:val="10"/>
      <w:marBottom w:val="10"/>
      <w:divBdr>
        <w:top w:val="none" w:sz="0" w:space="0" w:color="auto"/>
        <w:left w:val="none" w:sz="0" w:space="0" w:color="auto"/>
        <w:bottom w:val="none" w:sz="0" w:space="0" w:color="auto"/>
        <w:right w:val="none" w:sz="0" w:space="0" w:color="auto"/>
      </w:divBdr>
    </w:div>
    <w:div w:id="1572885946">
      <w:marLeft w:val="0"/>
      <w:marRight w:val="0"/>
      <w:marTop w:val="10"/>
      <w:marBottom w:val="10"/>
      <w:divBdr>
        <w:top w:val="none" w:sz="0" w:space="0" w:color="auto"/>
        <w:left w:val="none" w:sz="0" w:space="0" w:color="auto"/>
        <w:bottom w:val="none" w:sz="0" w:space="0" w:color="auto"/>
        <w:right w:val="none" w:sz="0" w:space="0" w:color="auto"/>
      </w:divBdr>
    </w:div>
    <w:div w:id="1699970122">
      <w:marLeft w:val="0"/>
      <w:marRight w:val="0"/>
      <w:marTop w:val="10"/>
      <w:marBottom w:val="10"/>
      <w:divBdr>
        <w:top w:val="none" w:sz="0" w:space="0" w:color="auto"/>
        <w:left w:val="none" w:sz="0" w:space="0" w:color="auto"/>
        <w:bottom w:val="none" w:sz="0" w:space="0" w:color="auto"/>
        <w:right w:val="none" w:sz="0" w:space="0" w:color="auto"/>
      </w:divBdr>
    </w:div>
    <w:div w:id="1734229570">
      <w:marLeft w:val="0"/>
      <w:marRight w:val="0"/>
      <w:marTop w:val="10"/>
      <w:marBottom w:val="10"/>
      <w:divBdr>
        <w:top w:val="none" w:sz="0" w:space="0" w:color="auto"/>
        <w:left w:val="none" w:sz="0" w:space="0" w:color="auto"/>
        <w:bottom w:val="none" w:sz="0" w:space="0" w:color="auto"/>
        <w:right w:val="none" w:sz="0" w:space="0" w:color="auto"/>
      </w:divBdr>
    </w:div>
    <w:div w:id="1825588970">
      <w:marLeft w:val="0"/>
      <w:marRight w:val="0"/>
      <w:marTop w:val="10"/>
      <w:marBottom w:val="10"/>
      <w:divBdr>
        <w:top w:val="none" w:sz="0" w:space="0" w:color="auto"/>
        <w:left w:val="none" w:sz="0" w:space="0" w:color="auto"/>
        <w:bottom w:val="none" w:sz="0" w:space="0" w:color="auto"/>
        <w:right w:val="none" w:sz="0" w:space="0" w:color="auto"/>
      </w:divBdr>
    </w:div>
    <w:div w:id="1882283633">
      <w:marLeft w:val="0"/>
      <w:marRight w:val="0"/>
      <w:marTop w:val="10"/>
      <w:marBottom w:val="10"/>
      <w:divBdr>
        <w:top w:val="none" w:sz="0" w:space="0" w:color="auto"/>
        <w:left w:val="none" w:sz="0" w:space="0" w:color="auto"/>
        <w:bottom w:val="none" w:sz="0" w:space="0" w:color="auto"/>
        <w:right w:val="none" w:sz="0" w:space="0" w:color="auto"/>
      </w:divBdr>
    </w:div>
    <w:div w:id="1885480871">
      <w:marLeft w:val="0"/>
      <w:marRight w:val="0"/>
      <w:marTop w:val="10"/>
      <w:marBottom w:val="10"/>
      <w:divBdr>
        <w:top w:val="none" w:sz="0" w:space="0" w:color="auto"/>
        <w:left w:val="none" w:sz="0" w:space="0" w:color="auto"/>
        <w:bottom w:val="none" w:sz="0" w:space="0" w:color="auto"/>
        <w:right w:val="none" w:sz="0" w:space="0" w:color="auto"/>
      </w:divBdr>
    </w:div>
    <w:div w:id="1890412588">
      <w:marLeft w:val="0"/>
      <w:marRight w:val="720"/>
      <w:marTop w:val="10"/>
      <w:marBottom w:val="10"/>
      <w:divBdr>
        <w:top w:val="none" w:sz="0" w:space="0" w:color="auto"/>
        <w:left w:val="none" w:sz="0" w:space="0" w:color="auto"/>
        <w:bottom w:val="none" w:sz="0" w:space="0" w:color="auto"/>
        <w:right w:val="none" w:sz="0" w:space="0" w:color="auto"/>
      </w:divBdr>
    </w:div>
    <w:div w:id="1921254378">
      <w:marLeft w:val="0"/>
      <w:marRight w:val="0"/>
      <w:marTop w:val="10"/>
      <w:marBottom w:val="10"/>
      <w:divBdr>
        <w:top w:val="none" w:sz="0" w:space="0" w:color="auto"/>
        <w:left w:val="none" w:sz="0" w:space="0" w:color="auto"/>
        <w:bottom w:val="none" w:sz="0" w:space="0" w:color="auto"/>
        <w:right w:val="none" w:sz="0" w:space="0" w:color="auto"/>
      </w:divBdr>
    </w:div>
    <w:div w:id="1942254702">
      <w:marLeft w:val="0"/>
      <w:marRight w:val="0"/>
      <w:marTop w:val="10"/>
      <w:marBottom w:val="10"/>
      <w:divBdr>
        <w:top w:val="none" w:sz="0" w:space="0" w:color="auto"/>
        <w:left w:val="none" w:sz="0" w:space="0" w:color="auto"/>
        <w:bottom w:val="none" w:sz="0" w:space="0" w:color="auto"/>
        <w:right w:val="none" w:sz="0" w:space="0" w:color="auto"/>
      </w:divBdr>
    </w:div>
    <w:div w:id="2060518329">
      <w:marLeft w:val="0"/>
      <w:marRight w:val="0"/>
      <w:marTop w:val="10"/>
      <w:marBottom w:val="10"/>
      <w:divBdr>
        <w:top w:val="none" w:sz="0" w:space="0" w:color="auto"/>
        <w:left w:val="none" w:sz="0" w:space="0" w:color="auto"/>
        <w:bottom w:val="none" w:sz="0" w:space="0" w:color="auto"/>
        <w:right w:val="none" w:sz="0" w:space="0" w:color="auto"/>
      </w:divBdr>
    </w:div>
    <w:div w:id="2123258926">
      <w:marLeft w:val="0"/>
      <w:marRight w:val="0"/>
      <w:marTop w:val="10"/>
      <w:marBottom w:val="10"/>
      <w:divBdr>
        <w:top w:val="none" w:sz="0" w:space="0" w:color="auto"/>
        <w:left w:val="none" w:sz="0" w:space="0" w:color="auto"/>
        <w:bottom w:val="none" w:sz="0" w:space="0" w:color="auto"/>
        <w:right w:val="none" w:sz="0" w:space="0" w:color="auto"/>
      </w:divBdr>
    </w:div>
    <w:div w:id="2129355694">
      <w:marLeft w:val="0"/>
      <w:marRight w:val="0"/>
      <w:marTop w:val="10"/>
      <w:marBottom w:val="10"/>
      <w:divBdr>
        <w:top w:val="none" w:sz="0" w:space="0" w:color="auto"/>
        <w:left w:val="none" w:sz="0" w:space="0" w:color="auto"/>
        <w:bottom w:val="none" w:sz="0" w:space="0" w:color="auto"/>
        <w:right w:val="none" w:sz="0" w:space="0" w:color="auto"/>
      </w:divBdr>
    </w:div>
    <w:div w:id="2133354177">
      <w:marLeft w:val="0"/>
      <w:marRight w:val="0"/>
      <w:marTop w:val="10"/>
      <w:marBottom w:val="10"/>
      <w:divBdr>
        <w:top w:val="none" w:sz="0" w:space="0" w:color="auto"/>
        <w:left w:val="none" w:sz="0" w:space="0" w:color="auto"/>
        <w:bottom w:val="none" w:sz="0" w:space="0" w:color="auto"/>
        <w:right w:val="none" w:sz="0" w:space="0" w:color="auto"/>
      </w:divBdr>
    </w:div>
    <w:div w:id="21412631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2025-04-30T08:49:00Z</dcterms:created>
  <dcterms:modified xsi:type="dcterms:W3CDTF">2025-04-30T08:49:00Z</dcterms:modified>
</cp:coreProperties>
</file>