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E529F" w14:textId="77777777" w:rsidR="00DA1082" w:rsidRDefault="00DA1082">
      <w:pPr>
        <w:spacing w:line="500" w:lineRule="atLeast"/>
        <w:jc w:val="center"/>
        <w:divId w:val="426001058"/>
        <w:rPr>
          <w:rFonts w:ascii="黑体" w:eastAsia="黑体" w:hAnsi="黑体"/>
          <w:sz w:val="36"/>
          <w:szCs w:val="36"/>
        </w:rPr>
      </w:pPr>
      <w:r>
        <w:rPr>
          <w:rFonts w:ascii="黑体" w:eastAsia="黑体" w:hAnsi="黑体" w:hint="eastAsia"/>
          <w:sz w:val="36"/>
          <w:szCs w:val="36"/>
        </w:rPr>
        <w:t>广东省郁南县人民法院</w:t>
      </w:r>
    </w:p>
    <w:p w14:paraId="55844F70" w14:textId="77777777" w:rsidR="00DA1082" w:rsidRDefault="00DA1082">
      <w:pPr>
        <w:spacing w:line="500" w:lineRule="atLeast"/>
        <w:jc w:val="center"/>
        <w:divId w:val="17947078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E865EF" w14:textId="77777777" w:rsidR="00DA1082" w:rsidRDefault="00DA1082">
      <w:pPr>
        <w:spacing w:line="500" w:lineRule="atLeast"/>
        <w:jc w:val="right"/>
        <w:divId w:val="94654328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123</w:t>
      </w:r>
      <w:r>
        <w:rPr>
          <w:rFonts w:hint="eastAsia"/>
          <w:sz w:val="30"/>
          <w:szCs w:val="30"/>
        </w:rPr>
        <w:t>号</w:t>
      </w:r>
    </w:p>
    <w:p w14:paraId="219B7165" w14:textId="77777777" w:rsidR="00DA1082" w:rsidRDefault="00DA1082">
      <w:pPr>
        <w:spacing w:line="500" w:lineRule="atLeast"/>
        <w:ind w:firstLine="600"/>
        <w:divId w:val="1934629084"/>
        <w:rPr>
          <w:rFonts w:hint="eastAsia"/>
          <w:sz w:val="30"/>
          <w:szCs w:val="30"/>
        </w:rPr>
      </w:pPr>
      <w:r>
        <w:rPr>
          <w:rFonts w:hint="eastAsia"/>
          <w:sz w:val="30"/>
          <w:szCs w:val="30"/>
        </w:rPr>
        <w:t>公诉机关郁南县人民检察院。</w:t>
      </w:r>
    </w:p>
    <w:p w14:paraId="6359F4EC" w14:textId="77777777" w:rsidR="00DA1082" w:rsidRDefault="00DA1082">
      <w:pPr>
        <w:spacing w:line="500" w:lineRule="atLeast"/>
        <w:ind w:firstLine="600"/>
        <w:divId w:val="751900481"/>
        <w:rPr>
          <w:rFonts w:hint="eastAsia"/>
          <w:sz w:val="30"/>
          <w:szCs w:val="30"/>
        </w:rPr>
      </w:pPr>
      <w:r>
        <w:rPr>
          <w:rFonts w:hint="eastAsia"/>
          <w:sz w:val="30"/>
          <w:szCs w:val="30"/>
        </w:rPr>
        <w:t>被告人梁某某，男，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日出生，汉族，广东省郁南县人，高中文化，中共党员，住郁南县。因本案，于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日被取保候审。</w:t>
      </w:r>
    </w:p>
    <w:p w14:paraId="0D15FBA5" w14:textId="77777777" w:rsidR="00DA1082" w:rsidRDefault="00DA1082">
      <w:pPr>
        <w:spacing w:line="500" w:lineRule="atLeast"/>
        <w:ind w:firstLine="600"/>
        <w:divId w:val="683164633"/>
        <w:rPr>
          <w:rFonts w:hint="eastAsia"/>
          <w:sz w:val="30"/>
          <w:szCs w:val="30"/>
        </w:rPr>
      </w:pPr>
      <w:r>
        <w:rPr>
          <w:rFonts w:hint="eastAsia"/>
          <w:sz w:val="30"/>
          <w:szCs w:val="30"/>
        </w:rPr>
        <w:t>被告人陈某某，男，</w:t>
      </w:r>
      <w:r>
        <w:rPr>
          <w:rFonts w:hint="eastAsia"/>
          <w:sz w:val="30"/>
          <w:szCs w:val="30"/>
        </w:rPr>
        <w:t>1980</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日出生，汉族，广东省郁南县人，大专文化，中共党员，住郁南县，因本案，于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日被取保候审。</w:t>
      </w:r>
    </w:p>
    <w:p w14:paraId="1F63B0BA" w14:textId="77777777" w:rsidR="00DA1082" w:rsidRDefault="00DA1082">
      <w:pPr>
        <w:spacing w:line="500" w:lineRule="atLeast"/>
        <w:ind w:firstLine="600"/>
        <w:divId w:val="152065477"/>
        <w:rPr>
          <w:rFonts w:hint="eastAsia"/>
          <w:sz w:val="30"/>
          <w:szCs w:val="30"/>
        </w:rPr>
      </w:pPr>
      <w:r>
        <w:rPr>
          <w:rFonts w:hint="eastAsia"/>
          <w:sz w:val="30"/>
          <w:szCs w:val="30"/>
        </w:rPr>
        <w:t>被告人罗某某，男，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日出生，汉族，广东省郁南县人，高中文化，中共党员，住郁南县。因本案，于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日被取保候审。</w:t>
      </w:r>
    </w:p>
    <w:p w14:paraId="4E7F837F" w14:textId="77777777" w:rsidR="00DA1082" w:rsidRDefault="00DA1082">
      <w:pPr>
        <w:spacing w:line="500" w:lineRule="atLeast"/>
        <w:ind w:firstLine="600"/>
        <w:divId w:val="101151683"/>
        <w:rPr>
          <w:rFonts w:hint="eastAsia"/>
          <w:sz w:val="30"/>
          <w:szCs w:val="30"/>
        </w:rPr>
      </w:pPr>
      <w:r>
        <w:rPr>
          <w:rFonts w:hint="eastAsia"/>
          <w:sz w:val="30"/>
          <w:szCs w:val="30"/>
        </w:rPr>
        <w:t>被告人唐某某，男，</w:t>
      </w:r>
      <w:r>
        <w:rPr>
          <w:rFonts w:hint="eastAsia"/>
          <w:sz w:val="30"/>
          <w:szCs w:val="30"/>
        </w:rPr>
        <w:t>1971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日出生，汉族，广东省郁南县人，中专文化，中共党员，住郁南县，因本案，于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日被取保候审。</w:t>
      </w:r>
    </w:p>
    <w:p w14:paraId="0CE47442" w14:textId="77777777" w:rsidR="00DA1082" w:rsidRDefault="00DA1082">
      <w:pPr>
        <w:spacing w:line="500" w:lineRule="atLeast"/>
        <w:ind w:firstLine="600"/>
        <w:divId w:val="680813667"/>
        <w:rPr>
          <w:rFonts w:hint="eastAsia"/>
          <w:sz w:val="30"/>
          <w:szCs w:val="30"/>
        </w:rPr>
      </w:pPr>
      <w:r>
        <w:rPr>
          <w:rFonts w:hint="eastAsia"/>
          <w:sz w:val="30"/>
          <w:szCs w:val="30"/>
        </w:rPr>
        <w:t>被告人莫某某，女，</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日出生，汉族，广东省郁南县人，初中文化，中共党员，住郁南县。因本案，于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日被取保候审。</w:t>
      </w:r>
    </w:p>
    <w:p w14:paraId="334CC8A4" w14:textId="77777777" w:rsidR="00DA1082" w:rsidRDefault="00DA1082">
      <w:pPr>
        <w:spacing w:line="500" w:lineRule="atLeast"/>
        <w:ind w:firstLine="600"/>
        <w:divId w:val="1379932738"/>
        <w:rPr>
          <w:rFonts w:hint="eastAsia"/>
          <w:sz w:val="30"/>
          <w:szCs w:val="30"/>
        </w:rPr>
      </w:pPr>
      <w:r>
        <w:rPr>
          <w:rFonts w:hint="eastAsia"/>
          <w:sz w:val="30"/>
          <w:szCs w:val="30"/>
        </w:rPr>
        <w:t>被告人梁某某，曾用名梁永新，男，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日出生，汉族，广东省郁南县人，高中文化，中共党员，住郁南县，因本案，于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日被取保候审。</w:t>
      </w:r>
    </w:p>
    <w:p w14:paraId="23BA0C0E" w14:textId="77777777" w:rsidR="00DA1082" w:rsidRDefault="00DA1082">
      <w:pPr>
        <w:spacing w:line="500" w:lineRule="atLeast"/>
        <w:ind w:firstLine="600"/>
        <w:divId w:val="1392998154"/>
        <w:rPr>
          <w:rFonts w:hint="eastAsia"/>
          <w:sz w:val="30"/>
          <w:szCs w:val="30"/>
        </w:rPr>
      </w:pPr>
      <w:r>
        <w:rPr>
          <w:rFonts w:hint="eastAsia"/>
          <w:sz w:val="30"/>
          <w:szCs w:val="30"/>
        </w:rPr>
        <w:t>郁南县人民检察院以郁检公诉刑诉</w:t>
      </w:r>
      <w:r>
        <w:rPr>
          <w:rFonts w:hint="eastAsia"/>
          <w:sz w:val="30"/>
          <w:szCs w:val="30"/>
        </w:rPr>
        <w:t>[2017]136</w:t>
      </w:r>
      <w:r>
        <w:rPr>
          <w:rFonts w:hint="eastAsia"/>
          <w:sz w:val="30"/>
          <w:szCs w:val="30"/>
        </w:rPr>
        <w:t>号起诉书指控被告人梁某某、陈某某、罗某某、唐某某、莫某某、梁某某犯贪污罪，于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日向本院提起公诉。本院依法组成合议庭，适用普通程序公开开庭进行了审理。郁南县人民检察院指派检察员邓子力出庭支持公诉，被告人梁某某、陈某</w:t>
      </w:r>
      <w:r>
        <w:rPr>
          <w:rFonts w:hint="eastAsia"/>
          <w:sz w:val="30"/>
          <w:szCs w:val="30"/>
        </w:rPr>
        <w:lastRenderedPageBreak/>
        <w:t>某、罗某某、唐某某、莫某某、梁某某到庭参加诉讼。现已审理终结。</w:t>
      </w:r>
    </w:p>
    <w:p w14:paraId="336D2BB6" w14:textId="77777777" w:rsidR="00DA1082" w:rsidRDefault="00DA1082">
      <w:pPr>
        <w:spacing w:line="500" w:lineRule="atLeast"/>
        <w:ind w:firstLine="600"/>
        <w:divId w:val="1960144328"/>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年间，中铁二十三局集团有限公司南广铁路</w:t>
      </w:r>
      <w:r>
        <w:rPr>
          <w:rFonts w:hint="eastAsia"/>
          <w:sz w:val="30"/>
          <w:szCs w:val="30"/>
        </w:rPr>
        <w:t>NGZQ-7</w:t>
      </w:r>
      <w:r>
        <w:rPr>
          <w:rFonts w:hint="eastAsia"/>
          <w:sz w:val="30"/>
          <w:szCs w:val="30"/>
        </w:rPr>
        <w:t>项目部三分部（以下简称高铁项目部）在南广铁路郁南段施工建设过程中，因损坏了郁南县南江口镇南江口桥头至东瓜坑路段</w:t>
      </w:r>
      <w:r>
        <w:rPr>
          <w:rFonts w:hint="eastAsia"/>
          <w:sz w:val="30"/>
          <w:szCs w:val="30"/>
        </w:rPr>
        <w:t>690</w:t>
      </w:r>
      <w:r>
        <w:rPr>
          <w:rFonts w:hint="eastAsia"/>
          <w:sz w:val="30"/>
          <w:szCs w:val="30"/>
        </w:rPr>
        <w:t>米的上台段乡道，经高铁项目部、南广高铁郁南段建设指挥部与南江口镇人民政府协商，高铁项目部同意划拨</w:t>
      </w:r>
      <w:r>
        <w:rPr>
          <w:rFonts w:hint="eastAsia"/>
          <w:sz w:val="30"/>
          <w:szCs w:val="30"/>
        </w:rPr>
        <w:t>193200</w:t>
      </w:r>
      <w:r>
        <w:rPr>
          <w:rFonts w:hint="eastAsia"/>
          <w:sz w:val="30"/>
          <w:szCs w:val="30"/>
        </w:rPr>
        <w:t>元道路修复专项资金并委托上台村委会负责修复受损道路。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月该道路修复专项资金经高铁指挥部帐户划拨到上台村委会。同年</w:t>
      </w:r>
      <w:r>
        <w:rPr>
          <w:rFonts w:hint="eastAsia"/>
          <w:sz w:val="30"/>
          <w:szCs w:val="30"/>
        </w:rPr>
        <w:t>6</w:t>
      </w:r>
      <w:r>
        <w:rPr>
          <w:rFonts w:hint="eastAsia"/>
          <w:sz w:val="30"/>
          <w:szCs w:val="30"/>
        </w:rPr>
        <w:t>月，上台村委会在组织开展修复受损道路过程中，被告人梁某某、陈某某、罗某某、唐某某、莫某某、梁某某等人经合谋，通过虚开、加大工程开支的方式套取道路修复资金共计人民币</w:t>
      </w:r>
      <w:r>
        <w:rPr>
          <w:rFonts w:hint="eastAsia"/>
          <w:sz w:val="30"/>
          <w:szCs w:val="30"/>
        </w:rPr>
        <w:t>43550</w:t>
      </w:r>
      <w:r>
        <w:rPr>
          <w:rFonts w:hint="eastAsia"/>
          <w:sz w:val="30"/>
          <w:szCs w:val="30"/>
        </w:rPr>
        <w:t>元进行私分。</w:t>
      </w:r>
    </w:p>
    <w:p w14:paraId="7E32A88D" w14:textId="77777777" w:rsidR="00DA1082" w:rsidRDefault="00DA1082">
      <w:pPr>
        <w:spacing w:line="500" w:lineRule="atLeast"/>
        <w:ind w:firstLine="600"/>
        <w:divId w:val="1150053774"/>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月，南江口六妹河粉厂的卢某某赞助</w:t>
      </w:r>
      <w:r>
        <w:rPr>
          <w:rFonts w:hint="eastAsia"/>
          <w:sz w:val="30"/>
          <w:szCs w:val="30"/>
        </w:rPr>
        <w:t>20000</w:t>
      </w:r>
      <w:r>
        <w:rPr>
          <w:rFonts w:hint="eastAsia"/>
          <w:sz w:val="30"/>
          <w:szCs w:val="30"/>
        </w:rPr>
        <w:t>元给上台村委会用于修复上述受损路段，六个被告人收到该款后不入帐处理，经合谋将该</w:t>
      </w:r>
      <w:r>
        <w:rPr>
          <w:rFonts w:hint="eastAsia"/>
          <w:sz w:val="30"/>
          <w:szCs w:val="30"/>
        </w:rPr>
        <w:t>20000</w:t>
      </w:r>
      <w:r>
        <w:rPr>
          <w:rFonts w:hint="eastAsia"/>
          <w:sz w:val="30"/>
          <w:szCs w:val="30"/>
        </w:rPr>
        <w:t>元进行私分。</w:t>
      </w:r>
    </w:p>
    <w:p w14:paraId="78791557" w14:textId="77777777" w:rsidR="00DA1082" w:rsidRDefault="00DA1082">
      <w:pPr>
        <w:spacing w:line="500" w:lineRule="atLeast"/>
        <w:ind w:firstLine="600"/>
        <w:divId w:val="415903544"/>
        <w:rPr>
          <w:rFonts w:hint="eastAsia"/>
          <w:sz w:val="30"/>
          <w:szCs w:val="30"/>
        </w:rPr>
      </w:pPr>
      <w:r>
        <w:rPr>
          <w:rFonts w:hint="eastAsia"/>
          <w:sz w:val="30"/>
          <w:szCs w:val="30"/>
        </w:rPr>
        <w:t>对指控的事实，公诉机关提供了相关的证据，据此指控被告人梁某某、陈某某、罗某某、唐某某、莫某某、梁某某身为受委托从事公务人员，利用职务之便，贪污公款数额较大，其行为已触犯《中华人民共和国刑法》第三百八十二条的规定，均应当以贪污罪追究其刑事责任。被告人梁某某、陈某某、罗某某、唐某某、莫某某、梁某某均能如实供述，依法可以从轻处罚。提请本院依法判处。</w:t>
      </w:r>
    </w:p>
    <w:p w14:paraId="5834AF01" w14:textId="77777777" w:rsidR="00DA1082" w:rsidRDefault="00DA1082">
      <w:pPr>
        <w:spacing w:line="500" w:lineRule="atLeast"/>
        <w:ind w:firstLine="600"/>
        <w:divId w:val="379591305"/>
        <w:rPr>
          <w:rFonts w:hint="eastAsia"/>
          <w:sz w:val="30"/>
          <w:szCs w:val="30"/>
        </w:rPr>
      </w:pPr>
      <w:r>
        <w:rPr>
          <w:rFonts w:hint="eastAsia"/>
          <w:sz w:val="30"/>
          <w:szCs w:val="30"/>
        </w:rPr>
        <w:t>被告人梁某某对公诉机关指控的事实无异议。</w:t>
      </w:r>
    </w:p>
    <w:p w14:paraId="782A91B3" w14:textId="77777777" w:rsidR="00DA1082" w:rsidRDefault="00DA1082">
      <w:pPr>
        <w:spacing w:line="500" w:lineRule="atLeast"/>
        <w:ind w:firstLine="600"/>
        <w:divId w:val="448282480"/>
        <w:rPr>
          <w:rFonts w:hint="eastAsia"/>
          <w:sz w:val="30"/>
          <w:szCs w:val="30"/>
        </w:rPr>
      </w:pPr>
      <w:r>
        <w:rPr>
          <w:rFonts w:hint="eastAsia"/>
          <w:sz w:val="30"/>
          <w:szCs w:val="30"/>
        </w:rPr>
        <w:t>被告人陈某某、罗某某、唐某某、莫某某、梁某某对公诉机关的指控均表示有异议，认为他们贪污的数额应减除他们为开工程发票支出的费用</w:t>
      </w:r>
      <w:r>
        <w:rPr>
          <w:rFonts w:hint="eastAsia"/>
          <w:sz w:val="30"/>
          <w:szCs w:val="30"/>
        </w:rPr>
        <w:t>16295.55</w:t>
      </w:r>
      <w:r>
        <w:rPr>
          <w:rFonts w:hint="eastAsia"/>
          <w:sz w:val="30"/>
          <w:szCs w:val="30"/>
        </w:rPr>
        <w:t>元以及卢某某赞助的</w:t>
      </w:r>
      <w:r>
        <w:rPr>
          <w:rFonts w:hint="eastAsia"/>
          <w:sz w:val="30"/>
          <w:szCs w:val="30"/>
        </w:rPr>
        <w:t>20000</w:t>
      </w:r>
      <w:r>
        <w:rPr>
          <w:rFonts w:hint="eastAsia"/>
          <w:sz w:val="30"/>
          <w:szCs w:val="30"/>
        </w:rPr>
        <w:t>元，因为这</w:t>
      </w:r>
      <w:r>
        <w:rPr>
          <w:rFonts w:hint="eastAsia"/>
          <w:sz w:val="30"/>
          <w:szCs w:val="30"/>
        </w:rPr>
        <w:t>20000</w:t>
      </w:r>
      <w:r>
        <w:rPr>
          <w:rFonts w:hint="eastAsia"/>
          <w:sz w:val="30"/>
          <w:szCs w:val="30"/>
        </w:rPr>
        <w:t>元是属于他们六个人同卢某某的私人关系，不属于公款。</w:t>
      </w:r>
    </w:p>
    <w:p w14:paraId="14248627" w14:textId="77777777" w:rsidR="00DA1082" w:rsidRDefault="00DA1082">
      <w:pPr>
        <w:spacing w:line="500" w:lineRule="atLeast"/>
        <w:ind w:firstLine="600"/>
        <w:divId w:val="106825943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年间，中铁二十三局集团有限公司南广铁路</w:t>
      </w:r>
      <w:r>
        <w:rPr>
          <w:rFonts w:hint="eastAsia"/>
          <w:sz w:val="30"/>
          <w:szCs w:val="30"/>
        </w:rPr>
        <w:t>NGZQ-7</w:t>
      </w:r>
      <w:r>
        <w:rPr>
          <w:rFonts w:hint="eastAsia"/>
          <w:sz w:val="30"/>
          <w:szCs w:val="30"/>
        </w:rPr>
        <w:t>项目部三分部（以下简称高铁项目部）在南广铁路郁南段施工建设过程中，因损坏了郁南县南江口镇南江口桥头至东瓜坑路段</w:t>
      </w:r>
      <w:r>
        <w:rPr>
          <w:rFonts w:hint="eastAsia"/>
          <w:sz w:val="30"/>
          <w:szCs w:val="30"/>
        </w:rPr>
        <w:t>690</w:t>
      </w:r>
      <w:r>
        <w:rPr>
          <w:rFonts w:hint="eastAsia"/>
          <w:sz w:val="30"/>
          <w:szCs w:val="30"/>
        </w:rPr>
        <w:t>米的上台段乡道，经高铁项目部、南广高铁郁南段建设指挥部与南江口镇人民政府协商，高铁项目部同意划拨</w:t>
      </w:r>
      <w:r>
        <w:rPr>
          <w:rFonts w:hint="eastAsia"/>
          <w:sz w:val="30"/>
          <w:szCs w:val="30"/>
        </w:rPr>
        <w:t>193200</w:t>
      </w:r>
      <w:r>
        <w:rPr>
          <w:rFonts w:hint="eastAsia"/>
          <w:sz w:val="30"/>
          <w:szCs w:val="30"/>
        </w:rPr>
        <w:t>元道路修复专项资金并委托上台村委会负责修复受损道路。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月该道路修复专项资金经高铁指挥部帐户划拨到上台村委会。同年</w:t>
      </w:r>
      <w:r>
        <w:rPr>
          <w:rFonts w:hint="eastAsia"/>
          <w:sz w:val="30"/>
          <w:szCs w:val="30"/>
        </w:rPr>
        <w:t>6</w:t>
      </w:r>
      <w:r>
        <w:rPr>
          <w:rFonts w:hint="eastAsia"/>
          <w:sz w:val="30"/>
          <w:szCs w:val="30"/>
        </w:rPr>
        <w:t>月，上台村委会在组织开展修复受损道路过程中，被告人梁某某、陈某某、罗某某、唐某某、莫某某、梁某某等人经合谋，通过虚开、加大工程开支的方式套取道路修复资金共计人民币</w:t>
      </w:r>
      <w:r>
        <w:rPr>
          <w:rFonts w:hint="eastAsia"/>
          <w:sz w:val="30"/>
          <w:szCs w:val="30"/>
        </w:rPr>
        <w:t>43550</w:t>
      </w:r>
      <w:r>
        <w:rPr>
          <w:rFonts w:hint="eastAsia"/>
          <w:sz w:val="30"/>
          <w:szCs w:val="30"/>
        </w:rPr>
        <w:t>元进行私分。</w:t>
      </w:r>
    </w:p>
    <w:p w14:paraId="583B3F0A" w14:textId="77777777" w:rsidR="00DA1082" w:rsidRDefault="00DA1082">
      <w:pPr>
        <w:spacing w:line="500" w:lineRule="atLeast"/>
        <w:ind w:firstLine="600"/>
        <w:divId w:val="38436058"/>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月，南江口六妹河粉厂的卢细妹赞助</w:t>
      </w:r>
      <w:r>
        <w:rPr>
          <w:rFonts w:hint="eastAsia"/>
          <w:sz w:val="30"/>
          <w:szCs w:val="30"/>
        </w:rPr>
        <w:t>20000</w:t>
      </w:r>
      <w:r>
        <w:rPr>
          <w:rFonts w:hint="eastAsia"/>
          <w:sz w:val="30"/>
          <w:szCs w:val="30"/>
        </w:rPr>
        <w:t>元给上台村委会用于修复上述受损路段，六个被告人收到该款后不入帐处理，经合谋将该</w:t>
      </w:r>
      <w:r>
        <w:rPr>
          <w:rFonts w:hint="eastAsia"/>
          <w:sz w:val="30"/>
          <w:szCs w:val="30"/>
        </w:rPr>
        <w:t>20000</w:t>
      </w:r>
      <w:r>
        <w:rPr>
          <w:rFonts w:hint="eastAsia"/>
          <w:sz w:val="30"/>
          <w:szCs w:val="30"/>
        </w:rPr>
        <w:t>元进行私分。</w:t>
      </w:r>
    </w:p>
    <w:p w14:paraId="73EE374D" w14:textId="77777777" w:rsidR="00DA1082" w:rsidRDefault="00DA1082">
      <w:pPr>
        <w:spacing w:line="500" w:lineRule="atLeast"/>
        <w:ind w:firstLine="600"/>
        <w:divId w:val="1890414547"/>
        <w:rPr>
          <w:rFonts w:hint="eastAsia"/>
          <w:sz w:val="30"/>
          <w:szCs w:val="30"/>
        </w:rPr>
      </w:pPr>
      <w:r>
        <w:rPr>
          <w:rFonts w:hint="eastAsia"/>
          <w:sz w:val="30"/>
          <w:szCs w:val="30"/>
        </w:rPr>
        <w:t>上述事实，有公诉机关提交并经法庭出示质证、认证的下列证据予以证明：</w:t>
      </w:r>
    </w:p>
    <w:p w14:paraId="14CC688E" w14:textId="77777777" w:rsidR="00DA1082" w:rsidRDefault="00DA1082">
      <w:pPr>
        <w:spacing w:line="500" w:lineRule="atLeast"/>
        <w:ind w:firstLine="600"/>
        <w:divId w:val="733314066"/>
        <w:rPr>
          <w:rFonts w:hint="eastAsia"/>
          <w:sz w:val="30"/>
          <w:szCs w:val="30"/>
        </w:rPr>
      </w:pPr>
      <w:r>
        <w:rPr>
          <w:rFonts w:hint="eastAsia"/>
          <w:sz w:val="30"/>
          <w:szCs w:val="30"/>
        </w:rPr>
        <w:t>（一）书证</w:t>
      </w:r>
    </w:p>
    <w:p w14:paraId="00D3D280" w14:textId="77777777" w:rsidR="00DA1082" w:rsidRDefault="00DA1082">
      <w:pPr>
        <w:spacing w:line="500" w:lineRule="atLeast"/>
        <w:ind w:firstLine="600"/>
        <w:divId w:val="1565287682"/>
        <w:rPr>
          <w:rFonts w:hint="eastAsia"/>
          <w:sz w:val="30"/>
          <w:szCs w:val="30"/>
        </w:rPr>
      </w:pPr>
      <w:r>
        <w:rPr>
          <w:rFonts w:hint="eastAsia"/>
          <w:sz w:val="30"/>
          <w:szCs w:val="30"/>
        </w:rPr>
        <w:t>1</w:t>
      </w:r>
      <w:r>
        <w:rPr>
          <w:rFonts w:hint="eastAsia"/>
          <w:sz w:val="30"/>
          <w:szCs w:val="30"/>
        </w:rPr>
        <w:t>、立案决定书，证实本案立案情况。</w:t>
      </w:r>
    </w:p>
    <w:p w14:paraId="593F33D8" w14:textId="77777777" w:rsidR="00DA1082" w:rsidRDefault="00DA1082">
      <w:pPr>
        <w:spacing w:line="500" w:lineRule="atLeast"/>
        <w:ind w:firstLine="600"/>
        <w:divId w:val="864825423"/>
        <w:rPr>
          <w:rFonts w:hint="eastAsia"/>
          <w:sz w:val="30"/>
          <w:szCs w:val="30"/>
        </w:rPr>
      </w:pPr>
      <w:r>
        <w:rPr>
          <w:rFonts w:hint="eastAsia"/>
          <w:sz w:val="30"/>
          <w:szCs w:val="30"/>
        </w:rPr>
        <w:t>2</w:t>
      </w:r>
      <w:r>
        <w:rPr>
          <w:rFonts w:hint="eastAsia"/>
          <w:sz w:val="30"/>
          <w:szCs w:val="30"/>
        </w:rPr>
        <w:t>、发破案经过、抓获经过，证实本案发破案情况及六个被告人到案的情况。</w:t>
      </w:r>
    </w:p>
    <w:p w14:paraId="68B4B9E9" w14:textId="77777777" w:rsidR="00DA1082" w:rsidRDefault="00DA1082">
      <w:pPr>
        <w:spacing w:line="500" w:lineRule="atLeast"/>
        <w:ind w:firstLine="600"/>
        <w:divId w:val="1394890293"/>
        <w:rPr>
          <w:rFonts w:hint="eastAsia"/>
          <w:sz w:val="30"/>
          <w:szCs w:val="30"/>
        </w:rPr>
      </w:pPr>
      <w:r>
        <w:rPr>
          <w:rFonts w:hint="eastAsia"/>
          <w:sz w:val="30"/>
          <w:szCs w:val="30"/>
        </w:rPr>
        <w:t>3</w:t>
      </w:r>
      <w:r>
        <w:rPr>
          <w:rFonts w:hint="eastAsia"/>
          <w:sz w:val="30"/>
          <w:szCs w:val="30"/>
        </w:rPr>
        <w:t>、记账凭证，证实上台村委会收到高铁指挥部帐户划拨用于修路的专项资金</w:t>
      </w:r>
      <w:r>
        <w:rPr>
          <w:rFonts w:hint="eastAsia"/>
          <w:sz w:val="30"/>
          <w:szCs w:val="30"/>
        </w:rPr>
        <w:t>193200</w:t>
      </w:r>
      <w:r>
        <w:rPr>
          <w:rFonts w:hint="eastAsia"/>
          <w:sz w:val="30"/>
          <w:szCs w:val="30"/>
        </w:rPr>
        <w:t>元。</w:t>
      </w:r>
    </w:p>
    <w:p w14:paraId="784D2025" w14:textId="77777777" w:rsidR="00DA1082" w:rsidRDefault="00DA1082">
      <w:pPr>
        <w:spacing w:line="500" w:lineRule="atLeast"/>
        <w:ind w:firstLine="600"/>
        <w:divId w:val="1627732534"/>
        <w:rPr>
          <w:rFonts w:hint="eastAsia"/>
          <w:sz w:val="30"/>
          <w:szCs w:val="30"/>
        </w:rPr>
      </w:pPr>
      <w:r>
        <w:rPr>
          <w:rFonts w:hint="eastAsia"/>
          <w:sz w:val="30"/>
          <w:szCs w:val="30"/>
        </w:rPr>
        <w:t>4</w:t>
      </w:r>
      <w:r>
        <w:rPr>
          <w:rFonts w:hint="eastAsia"/>
          <w:sz w:val="30"/>
          <w:szCs w:val="30"/>
        </w:rPr>
        <w:t>、上台村委会虚列开支的白头单、开具工程发票费用的证明，证实加大、虚开发票的相关情况。</w:t>
      </w:r>
    </w:p>
    <w:p w14:paraId="41D718FD" w14:textId="77777777" w:rsidR="00DA1082" w:rsidRDefault="00DA1082">
      <w:pPr>
        <w:spacing w:line="500" w:lineRule="atLeast"/>
        <w:ind w:firstLine="600"/>
        <w:divId w:val="1171262413"/>
        <w:rPr>
          <w:rFonts w:hint="eastAsia"/>
          <w:sz w:val="30"/>
          <w:szCs w:val="30"/>
        </w:rPr>
      </w:pPr>
      <w:r>
        <w:rPr>
          <w:rFonts w:hint="eastAsia"/>
          <w:sz w:val="30"/>
          <w:szCs w:val="30"/>
        </w:rPr>
        <w:t>5</w:t>
      </w:r>
      <w:r>
        <w:rPr>
          <w:rFonts w:hint="eastAsia"/>
          <w:sz w:val="30"/>
          <w:szCs w:val="30"/>
        </w:rPr>
        <w:t>、公路建设及管理的相关资料，证实公路建设及管理的相关资料情况。</w:t>
      </w:r>
    </w:p>
    <w:p w14:paraId="73E66AF6" w14:textId="77777777" w:rsidR="00DA1082" w:rsidRDefault="00DA1082">
      <w:pPr>
        <w:spacing w:line="500" w:lineRule="atLeast"/>
        <w:ind w:firstLine="600"/>
        <w:divId w:val="1335107630"/>
        <w:rPr>
          <w:rFonts w:hint="eastAsia"/>
          <w:sz w:val="30"/>
          <w:szCs w:val="30"/>
        </w:rPr>
      </w:pPr>
      <w:r>
        <w:rPr>
          <w:rFonts w:hint="eastAsia"/>
          <w:sz w:val="30"/>
          <w:szCs w:val="30"/>
        </w:rPr>
        <w:t>6</w:t>
      </w:r>
      <w:r>
        <w:rPr>
          <w:rFonts w:hint="eastAsia"/>
          <w:sz w:val="30"/>
          <w:szCs w:val="30"/>
        </w:rPr>
        <w:t>、户籍资料、任职资料，证实六个被告人相关任职的情况。</w:t>
      </w:r>
    </w:p>
    <w:p w14:paraId="69A26363" w14:textId="77777777" w:rsidR="00DA1082" w:rsidRDefault="00DA1082">
      <w:pPr>
        <w:spacing w:line="500" w:lineRule="atLeast"/>
        <w:ind w:firstLine="600"/>
        <w:divId w:val="212618773"/>
        <w:rPr>
          <w:rFonts w:hint="eastAsia"/>
          <w:sz w:val="30"/>
          <w:szCs w:val="30"/>
        </w:rPr>
      </w:pPr>
      <w:r>
        <w:rPr>
          <w:rFonts w:hint="eastAsia"/>
          <w:sz w:val="30"/>
          <w:szCs w:val="30"/>
        </w:rPr>
        <w:t>7</w:t>
      </w:r>
      <w:r>
        <w:rPr>
          <w:rFonts w:hint="eastAsia"/>
          <w:sz w:val="30"/>
          <w:szCs w:val="30"/>
        </w:rPr>
        <w:t>、关于解决修复南江口桥头至冬瓜坑段道路的资料、南广铁路郁南建设指挥部划拨专项资金给上台村委会的记账凭证，证实南广铁路郁南建设指挥部划拨专项资金</w:t>
      </w:r>
      <w:r>
        <w:rPr>
          <w:rFonts w:hint="eastAsia"/>
          <w:sz w:val="30"/>
          <w:szCs w:val="30"/>
        </w:rPr>
        <w:t>193200</w:t>
      </w:r>
      <w:r>
        <w:rPr>
          <w:rFonts w:hint="eastAsia"/>
          <w:sz w:val="30"/>
          <w:szCs w:val="30"/>
        </w:rPr>
        <w:t>元给上台村委会的账户。</w:t>
      </w:r>
    </w:p>
    <w:p w14:paraId="15CBCF45" w14:textId="77777777" w:rsidR="00DA1082" w:rsidRDefault="00DA1082">
      <w:pPr>
        <w:spacing w:line="500" w:lineRule="atLeast"/>
        <w:ind w:firstLine="600"/>
        <w:divId w:val="176163828"/>
        <w:rPr>
          <w:rFonts w:hint="eastAsia"/>
          <w:sz w:val="30"/>
          <w:szCs w:val="30"/>
        </w:rPr>
      </w:pPr>
      <w:r>
        <w:rPr>
          <w:rFonts w:hint="eastAsia"/>
          <w:sz w:val="30"/>
          <w:szCs w:val="30"/>
        </w:rPr>
        <w:t>8</w:t>
      </w:r>
      <w:r>
        <w:rPr>
          <w:rFonts w:hint="eastAsia"/>
          <w:sz w:val="30"/>
          <w:szCs w:val="30"/>
        </w:rPr>
        <w:t>、上台村委银行账户流水、上台村委银行账户客户明细对账单、取款凭证，证实上台村委会收到</w:t>
      </w:r>
      <w:r>
        <w:rPr>
          <w:rFonts w:hint="eastAsia"/>
          <w:sz w:val="30"/>
          <w:szCs w:val="30"/>
        </w:rPr>
        <w:t>193200</w:t>
      </w:r>
      <w:r>
        <w:rPr>
          <w:rFonts w:hint="eastAsia"/>
          <w:sz w:val="30"/>
          <w:szCs w:val="30"/>
        </w:rPr>
        <w:t>元及莫某某取款的情况。</w:t>
      </w:r>
    </w:p>
    <w:p w14:paraId="46DB38AC" w14:textId="77777777" w:rsidR="00DA1082" w:rsidRDefault="00DA1082">
      <w:pPr>
        <w:spacing w:line="500" w:lineRule="atLeast"/>
        <w:ind w:firstLine="600"/>
        <w:divId w:val="351683699"/>
        <w:rPr>
          <w:rFonts w:hint="eastAsia"/>
          <w:sz w:val="30"/>
          <w:szCs w:val="30"/>
        </w:rPr>
      </w:pPr>
      <w:r>
        <w:rPr>
          <w:rFonts w:hint="eastAsia"/>
          <w:sz w:val="30"/>
          <w:szCs w:val="30"/>
        </w:rPr>
        <w:t>（二）证人证言</w:t>
      </w:r>
    </w:p>
    <w:p w14:paraId="6319F793" w14:textId="77777777" w:rsidR="00DA1082" w:rsidRDefault="00DA1082">
      <w:pPr>
        <w:spacing w:line="500" w:lineRule="atLeast"/>
        <w:ind w:firstLine="600"/>
        <w:divId w:val="399449370"/>
        <w:rPr>
          <w:rFonts w:hint="eastAsia"/>
          <w:sz w:val="30"/>
          <w:szCs w:val="30"/>
        </w:rPr>
      </w:pPr>
      <w:r>
        <w:rPr>
          <w:rFonts w:hint="eastAsia"/>
          <w:sz w:val="30"/>
          <w:szCs w:val="30"/>
        </w:rPr>
        <w:t>1</w:t>
      </w:r>
      <w:r>
        <w:rPr>
          <w:rFonts w:hint="eastAsia"/>
          <w:sz w:val="30"/>
          <w:szCs w:val="30"/>
        </w:rPr>
        <w:t>、证人卢某某的证言，证实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月份，上台村委会修建南江口桥头至东瓜坑路段，她赞助了</w:t>
      </w:r>
      <w:r>
        <w:rPr>
          <w:rFonts w:hint="eastAsia"/>
          <w:sz w:val="30"/>
          <w:szCs w:val="30"/>
        </w:rPr>
        <w:t>20000</w:t>
      </w:r>
      <w:r>
        <w:rPr>
          <w:rFonts w:hint="eastAsia"/>
          <w:sz w:val="30"/>
          <w:szCs w:val="30"/>
        </w:rPr>
        <w:t>元给上台村委会修路，并要求村委会将公路质量做好一些。</w:t>
      </w:r>
    </w:p>
    <w:p w14:paraId="763B9B1D" w14:textId="77777777" w:rsidR="00DA1082" w:rsidRDefault="00DA1082">
      <w:pPr>
        <w:spacing w:line="500" w:lineRule="atLeast"/>
        <w:ind w:firstLine="600"/>
        <w:divId w:val="2134521360"/>
        <w:rPr>
          <w:rFonts w:hint="eastAsia"/>
          <w:sz w:val="30"/>
          <w:szCs w:val="30"/>
        </w:rPr>
      </w:pPr>
      <w:r>
        <w:rPr>
          <w:rFonts w:hint="eastAsia"/>
          <w:sz w:val="30"/>
          <w:szCs w:val="30"/>
        </w:rPr>
        <w:t>2</w:t>
      </w:r>
      <w:r>
        <w:rPr>
          <w:rFonts w:hint="eastAsia"/>
          <w:sz w:val="30"/>
          <w:szCs w:val="30"/>
        </w:rPr>
        <w:t>、证人李某某的证言，证实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月份他承接上台村委会修建南江口桥头至东瓜坑路段，他签收的工程款实际上加大了</w:t>
      </w:r>
      <w:r>
        <w:rPr>
          <w:rFonts w:hint="eastAsia"/>
          <w:sz w:val="30"/>
          <w:szCs w:val="30"/>
        </w:rPr>
        <w:t>6800</w:t>
      </w:r>
      <w:r>
        <w:rPr>
          <w:rFonts w:hint="eastAsia"/>
          <w:sz w:val="30"/>
          <w:szCs w:val="30"/>
        </w:rPr>
        <w:t>元。</w:t>
      </w:r>
    </w:p>
    <w:p w14:paraId="67BAAA22" w14:textId="77777777" w:rsidR="00DA1082" w:rsidRDefault="00DA1082">
      <w:pPr>
        <w:spacing w:line="500" w:lineRule="atLeast"/>
        <w:ind w:firstLine="600"/>
        <w:divId w:val="477770405"/>
        <w:rPr>
          <w:rFonts w:hint="eastAsia"/>
          <w:sz w:val="30"/>
          <w:szCs w:val="30"/>
        </w:rPr>
      </w:pPr>
      <w:r>
        <w:rPr>
          <w:rFonts w:hint="eastAsia"/>
          <w:sz w:val="30"/>
          <w:szCs w:val="30"/>
        </w:rPr>
        <w:t>3</w:t>
      </w:r>
      <w:r>
        <w:rPr>
          <w:rFonts w:hint="eastAsia"/>
          <w:sz w:val="30"/>
          <w:szCs w:val="30"/>
        </w:rPr>
        <w:t>、证人李某某的证言，证实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月份他为上台村委会运沙，他签收的收据上加大了</w:t>
      </w:r>
      <w:r>
        <w:rPr>
          <w:rFonts w:hint="eastAsia"/>
          <w:sz w:val="30"/>
          <w:szCs w:val="30"/>
        </w:rPr>
        <w:t>6350</w:t>
      </w:r>
      <w:r>
        <w:rPr>
          <w:rFonts w:hint="eastAsia"/>
          <w:sz w:val="30"/>
          <w:szCs w:val="30"/>
        </w:rPr>
        <w:t>元。</w:t>
      </w:r>
    </w:p>
    <w:p w14:paraId="7F1DCB44" w14:textId="77777777" w:rsidR="00DA1082" w:rsidRDefault="00DA1082">
      <w:pPr>
        <w:spacing w:line="500" w:lineRule="atLeast"/>
        <w:ind w:firstLine="600"/>
        <w:divId w:val="53242159"/>
        <w:rPr>
          <w:rFonts w:hint="eastAsia"/>
          <w:sz w:val="30"/>
          <w:szCs w:val="30"/>
        </w:rPr>
      </w:pPr>
      <w:r>
        <w:rPr>
          <w:rFonts w:hint="eastAsia"/>
          <w:sz w:val="30"/>
          <w:szCs w:val="30"/>
        </w:rPr>
        <w:t>4</w:t>
      </w:r>
      <w:r>
        <w:rPr>
          <w:rFonts w:hint="eastAsia"/>
          <w:sz w:val="30"/>
          <w:szCs w:val="30"/>
        </w:rPr>
        <w:t>、证人吴某某的证言，证实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月份上台村委会向他购水泥款实际是</w:t>
      </w:r>
      <w:r>
        <w:rPr>
          <w:rFonts w:hint="eastAsia"/>
          <w:sz w:val="30"/>
          <w:szCs w:val="30"/>
        </w:rPr>
        <w:t>3600</w:t>
      </w:r>
      <w:r>
        <w:rPr>
          <w:rFonts w:hint="eastAsia"/>
          <w:sz w:val="30"/>
          <w:szCs w:val="30"/>
        </w:rPr>
        <w:t>元，发票上加大了</w:t>
      </w:r>
      <w:r>
        <w:rPr>
          <w:rFonts w:hint="eastAsia"/>
          <w:sz w:val="30"/>
          <w:szCs w:val="30"/>
        </w:rPr>
        <w:t>14400</w:t>
      </w:r>
      <w:r>
        <w:rPr>
          <w:rFonts w:hint="eastAsia"/>
          <w:sz w:val="30"/>
          <w:szCs w:val="30"/>
        </w:rPr>
        <w:t>元。</w:t>
      </w:r>
    </w:p>
    <w:p w14:paraId="350BE5A4" w14:textId="77777777" w:rsidR="00DA1082" w:rsidRDefault="00DA1082">
      <w:pPr>
        <w:spacing w:line="500" w:lineRule="atLeast"/>
        <w:ind w:firstLine="600"/>
        <w:divId w:val="1676376765"/>
        <w:rPr>
          <w:rFonts w:hint="eastAsia"/>
          <w:sz w:val="30"/>
          <w:szCs w:val="30"/>
        </w:rPr>
      </w:pPr>
      <w:r>
        <w:rPr>
          <w:rFonts w:hint="eastAsia"/>
          <w:sz w:val="30"/>
          <w:szCs w:val="30"/>
        </w:rPr>
        <w:t>5</w:t>
      </w:r>
      <w:r>
        <w:rPr>
          <w:rFonts w:hint="eastAsia"/>
          <w:sz w:val="30"/>
          <w:szCs w:val="30"/>
        </w:rPr>
        <w:t>、证人谢某某的证言，证实他石款</w:t>
      </w:r>
      <w:r>
        <w:rPr>
          <w:rFonts w:hint="eastAsia"/>
          <w:sz w:val="30"/>
          <w:szCs w:val="30"/>
        </w:rPr>
        <w:t>32450</w:t>
      </w:r>
      <w:r>
        <w:rPr>
          <w:rFonts w:hint="eastAsia"/>
          <w:sz w:val="30"/>
          <w:szCs w:val="30"/>
        </w:rPr>
        <w:t>元，签收石款时陈某某叫他加大了</w:t>
      </w:r>
      <w:r>
        <w:rPr>
          <w:rFonts w:hint="eastAsia"/>
          <w:sz w:val="30"/>
          <w:szCs w:val="30"/>
        </w:rPr>
        <w:t>15000</w:t>
      </w:r>
      <w:r>
        <w:rPr>
          <w:rFonts w:hint="eastAsia"/>
          <w:sz w:val="30"/>
          <w:szCs w:val="30"/>
        </w:rPr>
        <w:t>元。</w:t>
      </w:r>
    </w:p>
    <w:p w14:paraId="24759AD3" w14:textId="77777777" w:rsidR="00DA1082" w:rsidRDefault="00DA1082">
      <w:pPr>
        <w:spacing w:line="500" w:lineRule="atLeast"/>
        <w:ind w:firstLine="600"/>
        <w:divId w:val="1449620639"/>
        <w:rPr>
          <w:rFonts w:hint="eastAsia"/>
          <w:sz w:val="30"/>
          <w:szCs w:val="30"/>
        </w:rPr>
      </w:pPr>
      <w:r>
        <w:rPr>
          <w:rFonts w:hint="eastAsia"/>
          <w:sz w:val="30"/>
          <w:szCs w:val="30"/>
        </w:rPr>
        <w:t>6</w:t>
      </w:r>
      <w:r>
        <w:rPr>
          <w:rFonts w:hint="eastAsia"/>
          <w:sz w:val="30"/>
          <w:szCs w:val="30"/>
        </w:rPr>
        <w:t>、证人陈某某的证言，证实运费收据加大了</w:t>
      </w:r>
      <w:r>
        <w:rPr>
          <w:rFonts w:hint="eastAsia"/>
          <w:sz w:val="30"/>
          <w:szCs w:val="30"/>
        </w:rPr>
        <w:t>1000</w:t>
      </w:r>
      <w:r>
        <w:rPr>
          <w:rFonts w:hint="eastAsia"/>
          <w:sz w:val="30"/>
          <w:szCs w:val="30"/>
        </w:rPr>
        <w:t>元。</w:t>
      </w:r>
    </w:p>
    <w:p w14:paraId="4EC146C0" w14:textId="77777777" w:rsidR="00DA1082" w:rsidRDefault="00DA1082">
      <w:pPr>
        <w:spacing w:line="500" w:lineRule="atLeast"/>
        <w:ind w:firstLine="600"/>
        <w:divId w:val="440876632"/>
        <w:rPr>
          <w:rFonts w:hint="eastAsia"/>
          <w:sz w:val="30"/>
          <w:szCs w:val="30"/>
        </w:rPr>
      </w:pPr>
      <w:r>
        <w:rPr>
          <w:rFonts w:hint="eastAsia"/>
          <w:sz w:val="30"/>
          <w:szCs w:val="30"/>
        </w:rPr>
        <w:t>7</w:t>
      </w:r>
      <w:r>
        <w:rPr>
          <w:rFonts w:hint="eastAsia"/>
          <w:sz w:val="30"/>
          <w:szCs w:val="30"/>
        </w:rPr>
        <w:t>、证人林某某的证言，证实经高铁指挥部帐户划拨到上台村委会的</w:t>
      </w:r>
      <w:r>
        <w:rPr>
          <w:rFonts w:hint="eastAsia"/>
          <w:sz w:val="30"/>
          <w:szCs w:val="30"/>
        </w:rPr>
        <w:t>193200</w:t>
      </w:r>
      <w:r>
        <w:rPr>
          <w:rFonts w:hint="eastAsia"/>
          <w:sz w:val="30"/>
          <w:szCs w:val="30"/>
        </w:rPr>
        <w:t>元是修路款。</w:t>
      </w:r>
    </w:p>
    <w:p w14:paraId="67C41322" w14:textId="77777777" w:rsidR="00DA1082" w:rsidRDefault="00DA1082">
      <w:pPr>
        <w:spacing w:line="500" w:lineRule="atLeast"/>
        <w:ind w:firstLine="600"/>
        <w:divId w:val="1522671165"/>
        <w:rPr>
          <w:rFonts w:hint="eastAsia"/>
          <w:sz w:val="30"/>
          <w:szCs w:val="30"/>
        </w:rPr>
      </w:pPr>
      <w:r>
        <w:rPr>
          <w:rFonts w:hint="eastAsia"/>
          <w:sz w:val="30"/>
          <w:szCs w:val="30"/>
        </w:rPr>
        <w:t>8</w:t>
      </w:r>
      <w:r>
        <w:rPr>
          <w:rFonts w:hint="eastAsia"/>
          <w:sz w:val="30"/>
          <w:szCs w:val="30"/>
        </w:rPr>
        <w:t>、证人谢某某的证言，证实他与上台村委会签订的工程承包合同是虚假合同。</w:t>
      </w:r>
    </w:p>
    <w:p w14:paraId="681EE1F4" w14:textId="77777777" w:rsidR="00DA1082" w:rsidRDefault="00DA1082">
      <w:pPr>
        <w:spacing w:line="500" w:lineRule="atLeast"/>
        <w:ind w:firstLine="600"/>
        <w:divId w:val="630789408"/>
        <w:rPr>
          <w:rFonts w:hint="eastAsia"/>
          <w:sz w:val="30"/>
          <w:szCs w:val="30"/>
        </w:rPr>
      </w:pPr>
      <w:r>
        <w:rPr>
          <w:rFonts w:hint="eastAsia"/>
          <w:sz w:val="30"/>
          <w:szCs w:val="30"/>
        </w:rPr>
        <w:t>9</w:t>
      </w:r>
      <w:r>
        <w:rPr>
          <w:rFonts w:hint="eastAsia"/>
          <w:sz w:val="30"/>
          <w:szCs w:val="30"/>
        </w:rPr>
        <w:t>、证人陈某某的证言，证实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月罗天荣叫他的公司为上台村委开具工程发票，上台村委会转了</w:t>
      </w:r>
      <w:r>
        <w:rPr>
          <w:rFonts w:hint="eastAsia"/>
          <w:sz w:val="30"/>
          <w:szCs w:val="30"/>
        </w:rPr>
        <w:t>16000</w:t>
      </w:r>
      <w:r>
        <w:rPr>
          <w:rFonts w:hint="eastAsia"/>
          <w:sz w:val="30"/>
          <w:szCs w:val="30"/>
        </w:rPr>
        <w:t>多元开票费用给他们公司。</w:t>
      </w:r>
    </w:p>
    <w:p w14:paraId="03CF4F58" w14:textId="77777777" w:rsidR="00DA1082" w:rsidRDefault="00DA1082">
      <w:pPr>
        <w:spacing w:line="500" w:lineRule="atLeast"/>
        <w:ind w:firstLine="600"/>
        <w:divId w:val="1875576123"/>
        <w:rPr>
          <w:rFonts w:hint="eastAsia"/>
          <w:sz w:val="30"/>
          <w:szCs w:val="30"/>
        </w:rPr>
      </w:pPr>
      <w:r>
        <w:rPr>
          <w:rFonts w:hint="eastAsia"/>
          <w:sz w:val="30"/>
          <w:szCs w:val="30"/>
        </w:rPr>
        <w:t>10</w:t>
      </w:r>
      <w:r>
        <w:rPr>
          <w:rFonts w:hint="eastAsia"/>
          <w:sz w:val="30"/>
          <w:szCs w:val="30"/>
        </w:rPr>
        <w:t>、证人罗某某的证言，证实梁某某叫他找人开具工程发票，他便找到了陈国庆开发票。</w:t>
      </w:r>
    </w:p>
    <w:p w14:paraId="4323A68E" w14:textId="77777777" w:rsidR="00DA1082" w:rsidRDefault="00DA1082">
      <w:pPr>
        <w:spacing w:line="500" w:lineRule="atLeast"/>
        <w:ind w:firstLine="600"/>
        <w:divId w:val="1144468209"/>
        <w:rPr>
          <w:rFonts w:hint="eastAsia"/>
          <w:sz w:val="30"/>
          <w:szCs w:val="30"/>
        </w:rPr>
      </w:pPr>
      <w:r>
        <w:rPr>
          <w:rFonts w:hint="eastAsia"/>
          <w:sz w:val="30"/>
          <w:szCs w:val="30"/>
        </w:rPr>
        <w:t>11</w:t>
      </w:r>
      <w:r>
        <w:rPr>
          <w:rFonts w:hint="eastAsia"/>
          <w:sz w:val="30"/>
          <w:szCs w:val="30"/>
        </w:rPr>
        <w:t>、证人张某某、欧某某的证言，证实高铁项目部划拨了</w:t>
      </w:r>
      <w:r>
        <w:rPr>
          <w:rFonts w:hint="eastAsia"/>
          <w:sz w:val="30"/>
          <w:szCs w:val="30"/>
        </w:rPr>
        <w:t>193200</w:t>
      </w:r>
      <w:r>
        <w:rPr>
          <w:rFonts w:hint="eastAsia"/>
          <w:sz w:val="30"/>
          <w:szCs w:val="30"/>
        </w:rPr>
        <w:t>元给上台村委，委托上台村委修复公路。</w:t>
      </w:r>
    </w:p>
    <w:p w14:paraId="49B96948" w14:textId="77777777" w:rsidR="00DA1082" w:rsidRDefault="00DA1082">
      <w:pPr>
        <w:spacing w:line="500" w:lineRule="atLeast"/>
        <w:ind w:firstLine="600"/>
        <w:divId w:val="1909144298"/>
        <w:rPr>
          <w:rFonts w:hint="eastAsia"/>
          <w:sz w:val="30"/>
          <w:szCs w:val="30"/>
        </w:rPr>
      </w:pPr>
      <w:r>
        <w:rPr>
          <w:rFonts w:hint="eastAsia"/>
          <w:sz w:val="30"/>
          <w:szCs w:val="30"/>
        </w:rPr>
        <w:t>12</w:t>
      </w:r>
      <w:r>
        <w:rPr>
          <w:rFonts w:hint="eastAsia"/>
          <w:sz w:val="30"/>
          <w:szCs w:val="30"/>
        </w:rPr>
        <w:t>、证人石某某的证言，证实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月上台村委入账的资料不符合要求，后补充了相关资料后才入了账的情况。</w:t>
      </w:r>
    </w:p>
    <w:p w14:paraId="6908C4DF" w14:textId="77777777" w:rsidR="00DA1082" w:rsidRDefault="00DA1082">
      <w:pPr>
        <w:spacing w:line="500" w:lineRule="atLeast"/>
        <w:ind w:firstLine="600"/>
        <w:divId w:val="1335304710"/>
        <w:rPr>
          <w:rFonts w:hint="eastAsia"/>
          <w:sz w:val="30"/>
          <w:szCs w:val="30"/>
        </w:rPr>
      </w:pPr>
      <w:r>
        <w:rPr>
          <w:rFonts w:hint="eastAsia"/>
          <w:sz w:val="30"/>
          <w:szCs w:val="30"/>
        </w:rPr>
        <w:t>（三）被告人梁某某、陈某某、罗某某、唐某某、莫某某、梁某某的供述和辩解，在侦查阶段，六个被告人均供述了他们共同贪污公款共</w:t>
      </w:r>
      <w:r>
        <w:rPr>
          <w:rFonts w:hint="eastAsia"/>
          <w:sz w:val="30"/>
          <w:szCs w:val="30"/>
        </w:rPr>
        <w:t>63550</w:t>
      </w:r>
      <w:r>
        <w:rPr>
          <w:rFonts w:hint="eastAsia"/>
          <w:sz w:val="30"/>
          <w:szCs w:val="30"/>
        </w:rPr>
        <w:t>的事实。在庭上被告人陈某某、罗某某、唐某某、莫某某、梁某某提出他们贪污的数额应减除他们为开工程发票支出的费用</w:t>
      </w:r>
      <w:r>
        <w:rPr>
          <w:rFonts w:hint="eastAsia"/>
          <w:sz w:val="30"/>
          <w:szCs w:val="30"/>
        </w:rPr>
        <w:t>16295.55</w:t>
      </w:r>
      <w:r>
        <w:rPr>
          <w:rFonts w:hint="eastAsia"/>
          <w:sz w:val="30"/>
          <w:szCs w:val="30"/>
        </w:rPr>
        <w:t>元以及卢细妹赞助的</w:t>
      </w:r>
      <w:r>
        <w:rPr>
          <w:rFonts w:hint="eastAsia"/>
          <w:sz w:val="30"/>
          <w:szCs w:val="30"/>
        </w:rPr>
        <w:t>20000</w:t>
      </w:r>
      <w:r>
        <w:rPr>
          <w:rFonts w:hint="eastAsia"/>
          <w:sz w:val="30"/>
          <w:szCs w:val="30"/>
        </w:rPr>
        <w:t>元。</w:t>
      </w:r>
    </w:p>
    <w:p w14:paraId="1075976D" w14:textId="77777777" w:rsidR="00DA1082" w:rsidRDefault="00DA1082">
      <w:pPr>
        <w:spacing w:line="500" w:lineRule="atLeast"/>
        <w:ind w:firstLine="600"/>
        <w:divId w:val="1238441462"/>
        <w:rPr>
          <w:rFonts w:hint="eastAsia"/>
          <w:sz w:val="30"/>
          <w:szCs w:val="30"/>
        </w:rPr>
      </w:pPr>
      <w:r>
        <w:rPr>
          <w:rFonts w:hint="eastAsia"/>
          <w:sz w:val="30"/>
          <w:szCs w:val="30"/>
        </w:rPr>
        <w:t>本院认为，被告人梁某某、陈某某、罗某某、唐某某、莫某某、梁某某在担任村委会干部期间，身为受委托从事公务的人员，利用职务之便，贪污公款数额较大，其行为已构成贪污罪。被告人梁某某、陈某某、罗某某、唐某某、莫某某、梁某某在归案后能如实供述自己的犯罪事实，依法可以从轻处罚。</w:t>
      </w:r>
    </w:p>
    <w:p w14:paraId="0A3EE01B" w14:textId="77777777" w:rsidR="00DA1082" w:rsidRDefault="00DA1082">
      <w:pPr>
        <w:spacing w:line="500" w:lineRule="atLeast"/>
        <w:ind w:firstLine="600"/>
        <w:divId w:val="1766530692"/>
        <w:rPr>
          <w:rFonts w:hint="eastAsia"/>
          <w:sz w:val="30"/>
          <w:szCs w:val="30"/>
        </w:rPr>
      </w:pPr>
      <w:r>
        <w:rPr>
          <w:rFonts w:hint="eastAsia"/>
          <w:sz w:val="30"/>
          <w:szCs w:val="30"/>
        </w:rPr>
        <w:t>对被告人陈某某、罗某某、唐某某、莫某某、梁某某提出的辩护意见，经查，六被告人共同支出的</w:t>
      </w:r>
      <w:r>
        <w:rPr>
          <w:rFonts w:hint="eastAsia"/>
          <w:sz w:val="30"/>
          <w:szCs w:val="30"/>
        </w:rPr>
        <w:t>16295.55</w:t>
      </w:r>
      <w:r>
        <w:rPr>
          <w:rFonts w:hint="eastAsia"/>
          <w:sz w:val="30"/>
          <w:szCs w:val="30"/>
        </w:rPr>
        <w:t>元是六被告人在贪污行为完成后，为掩盖其贪污行为所支出的费用，不应将该款在其贪污数额中减除。另外卢某某赞助的</w:t>
      </w:r>
      <w:r>
        <w:rPr>
          <w:rFonts w:hint="eastAsia"/>
          <w:sz w:val="30"/>
          <w:szCs w:val="30"/>
        </w:rPr>
        <w:t>20000</w:t>
      </w:r>
      <w:r>
        <w:rPr>
          <w:rFonts w:hint="eastAsia"/>
          <w:sz w:val="30"/>
          <w:szCs w:val="30"/>
        </w:rPr>
        <w:t>元，经查赞助人卢某某的证言及六被告人以往在侦查阶段的供述均证实该</w:t>
      </w:r>
      <w:r>
        <w:rPr>
          <w:rFonts w:hint="eastAsia"/>
          <w:sz w:val="30"/>
          <w:szCs w:val="30"/>
        </w:rPr>
        <w:t>20000</w:t>
      </w:r>
      <w:r>
        <w:rPr>
          <w:rFonts w:hint="eastAsia"/>
          <w:sz w:val="30"/>
          <w:szCs w:val="30"/>
        </w:rPr>
        <w:t>元是卢某某赞助给上台村委会用于修建南江口桥头至东瓜坑路段的款项，属公款，因此对被告人陈某某、罗某某、唐某某、莫某某、梁某某的辩护意见均不予采纳。</w:t>
      </w:r>
    </w:p>
    <w:p w14:paraId="2928256E" w14:textId="77777777" w:rsidR="00DA1082" w:rsidRDefault="00DA1082">
      <w:pPr>
        <w:spacing w:line="500" w:lineRule="atLeast"/>
        <w:ind w:firstLine="600"/>
        <w:divId w:val="1138180455"/>
        <w:rPr>
          <w:rFonts w:hint="eastAsia"/>
          <w:sz w:val="30"/>
          <w:szCs w:val="30"/>
        </w:rPr>
      </w:pPr>
      <w:r>
        <w:rPr>
          <w:rFonts w:hint="eastAsia"/>
          <w:sz w:val="30"/>
          <w:szCs w:val="30"/>
        </w:rPr>
        <w:t>综上，公诉机关指控被告人梁某某、陈某某、罗某某、唐某某、莫某某、梁某某的犯罪事实清楚，证据确实充分，罪名成立，予以支持。根据六被告人的犯罪事实、犯罪的性质、情节和对于社会的危害程度，依照《中华人民共和国刑法》第三百八十二条第一款、第三百八十三条第一款第（一）、第六十一条、第六十四条、第六十七条第三款、第九十三条第二款、全国人民代表大会常务委员会《关</w:t>
      </w:r>
      <w:r>
        <w:rPr>
          <w:rFonts w:hint="eastAsia"/>
          <w:sz w:val="30"/>
          <w:szCs w:val="30"/>
        </w:rPr>
        <w:t>于</w:t>
      </w:r>
      <w:r>
        <w:rPr>
          <w:rFonts w:hint="eastAsia"/>
          <w:sz w:val="30"/>
          <w:szCs w:val="30"/>
        </w:rPr>
        <w:t>第九十三条第二款的解释》以及最高人民法院、最高人民检察院《关于办理贪污贿赂刑事案件适用法律若干问题的解释》第一条、第十九条之规定，判决如下：</w:t>
      </w:r>
    </w:p>
    <w:p w14:paraId="0430BA97" w14:textId="77777777" w:rsidR="00DA1082" w:rsidRDefault="00DA1082">
      <w:pPr>
        <w:spacing w:line="500" w:lineRule="atLeast"/>
        <w:ind w:firstLine="600"/>
        <w:divId w:val="715466786"/>
        <w:rPr>
          <w:rFonts w:hint="eastAsia"/>
          <w:sz w:val="30"/>
          <w:szCs w:val="30"/>
        </w:rPr>
      </w:pPr>
      <w:r>
        <w:rPr>
          <w:rFonts w:hint="eastAsia"/>
          <w:sz w:val="30"/>
          <w:szCs w:val="30"/>
        </w:rPr>
        <w:t>一、被告人梁某某犯贪污罪，判处拘役五个月，缓刑一年，并处罚金</w:t>
      </w:r>
      <w:r>
        <w:rPr>
          <w:rFonts w:hint="eastAsia"/>
          <w:sz w:val="30"/>
          <w:szCs w:val="30"/>
        </w:rPr>
        <w:t>100000</w:t>
      </w:r>
      <w:r>
        <w:rPr>
          <w:rFonts w:hint="eastAsia"/>
          <w:sz w:val="30"/>
          <w:szCs w:val="30"/>
        </w:rPr>
        <w:t>元（缓刑考验期限从判决确定之日起计算，罚金限于本判决生效后十日内缴纳）。</w:t>
      </w:r>
    </w:p>
    <w:p w14:paraId="5C72ED39" w14:textId="77777777" w:rsidR="00DA1082" w:rsidRDefault="00DA1082">
      <w:pPr>
        <w:spacing w:line="500" w:lineRule="atLeast"/>
        <w:ind w:firstLine="600"/>
        <w:divId w:val="1065759917"/>
        <w:rPr>
          <w:rFonts w:hint="eastAsia"/>
          <w:sz w:val="30"/>
          <w:szCs w:val="30"/>
        </w:rPr>
      </w:pPr>
      <w:r>
        <w:rPr>
          <w:rFonts w:hint="eastAsia"/>
          <w:sz w:val="30"/>
          <w:szCs w:val="30"/>
        </w:rPr>
        <w:t>二、被告人陈某某犯贪污罪，判处拘役五个月，缓刑一年，并处罚金</w:t>
      </w:r>
      <w:r>
        <w:rPr>
          <w:rFonts w:hint="eastAsia"/>
          <w:sz w:val="30"/>
          <w:szCs w:val="30"/>
        </w:rPr>
        <w:t>100000</w:t>
      </w:r>
      <w:r>
        <w:rPr>
          <w:rFonts w:hint="eastAsia"/>
          <w:sz w:val="30"/>
          <w:szCs w:val="30"/>
        </w:rPr>
        <w:t>元（缓刑考验期限从判决确定之日起计算，罚金限于本判决生效后十日内缴纳）。</w:t>
      </w:r>
    </w:p>
    <w:p w14:paraId="400390A7" w14:textId="77777777" w:rsidR="00DA1082" w:rsidRDefault="00DA1082">
      <w:pPr>
        <w:spacing w:line="500" w:lineRule="atLeast"/>
        <w:ind w:firstLine="600"/>
        <w:divId w:val="2074355137"/>
        <w:rPr>
          <w:rFonts w:hint="eastAsia"/>
          <w:sz w:val="30"/>
          <w:szCs w:val="30"/>
        </w:rPr>
      </w:pPr>
      <w:r>
        <w:rPr>
          <w:rFonts w:hint="eastAsia"/>
          <w:sz w:val="30"/>
          <w:szCs w:val="30"/>
        </w:rPr>
        <w:t>三、被告人罗某某犯贪污罪，判处拘役五个月，缓刑一年，并处罚金</w:t>
      </w:r>
      <w:r>
        <w:rPr>
          <w:rFonts w:hint="eastAsia"/>
          <w:sz w:val="30"/>
          <w:szCs w:val="30"/>
        </w:rPr>
        <w:t>100000</w:t>
      </w:r>
      <w:r>
        <w:rPr>
          <w:rFonts w:hint="eastAsia"/>
          <w:sz w:val="30"/>
          <w:szCs w:val="30"/>
        </w:rPr>
        <w:t>元（缓刑考验期限从判决确定之日起计算，罚金限于本判决生效后十日内缴纳）。</w:t>
      </w:r>
    </w:p>
    <w:p w14:paraId="63D1348D" w14:textId="77777777" w:rsidR="00DA1082" w:rsidRDefault="00DA1082">
      <w:pPr>
        <w:spacing w:line="500" w:lineRule="atLeast"/>
        <w:ind w:firstLine="600"/>
        <w:divId w:val="1762945800"/>
        <w:rPr>
          <w:rFonts w:hint="eastAsia"/>
          <w:sz w:val="30"/>
          <w:szCs w:val="30"/>
        </w:rPr>
      </w:pPr>
      <w:r>
        <w:rPr>
          <w:rFonts w:hint="eastAsia"/>
          <w:sz w:val="30"/>
          <w:szCs w:val="30"/>
        </w:rPr>
        <w:t>四、被告人唐某某犯贪污罪，判处拘役五个月，缓刑一年，并处罚金</w:t>
      </w:r>
      <w:r>
        <w:rPr>
          <w:rFonts w:hint="eastAsia"/>
          <w:sz w:val="30"/>
          <w:szCs w:val="30"/>
        </w:rPr>
        <w:t>100000</w:t>
      </w:r>
      <w:r>
        <w:rPr>
          <w:rFonts w:hint="eastAsia"/>
          <w:sz w:val="30"/>
          <w:szCs w:val="30"/>
        </w:rPr>
        <w:t>元（缓刑考验期限从判决确定之日起计算，罚金限于本判决生效后十日内缴纳）。</w:t>
      </w:r>
    </w:p>
    <w:p w14:paraId="6BD9F5EA" w14:textId="77777777" w:rsidR="00DA1082" w:rsidRDefault="00DA1082">
      <w:pPr>
        <w:spacing w:line="500" w:lineRule="atLeast"/>
        <w:ind w:firstLine="600"/>
        <w:divId w:val="715592402"/>
        <w:rPr>
          <w:rFonts w:hint="eastAsia"/>
          <w:sz w:val="30"/>
          <w:szCs w:val="30"/>
        </w:rPr>
      </w:pPr>
      <w:r>
        <w:rPr>
          <w:rFonts w:hint="eastAsia"/>
          <w:sz w:val="30"/>
          <w:szCs w:val="30"/>
        </w:rPr>
        <w:t>五、被告人莫某某犯贪污罪，判处拘役五个月，缓刑一年，并处罚金</w:t>
      </w:r>
      <w:r>
        <w:rPr>
          <w:rFonts w:hint="eastAsia"/>
          <w:sz w:val="30"/>
          <w:szCs w:val="30"/>
        </w:rPr>
        <w:t>100000</w:t>
      </w:r>
      <w:r>
        <w:rPr>
          <w:rFonts w:hint="eastAsia"/>
          <w:sz w:val="30"/>
          <w:szCs w:val="30"/>
        </w:rPr>
        <w:t>元（缓刑考验期限从判决确定之日起计算，罚金限于本判决生效后十日内缴纳）。</w:t>
      </w:r>
    </w:p>
    <w:p w14:paraId="23BBF30B" w14:textId="77777777" w:rsidR="00DA1082" w:rsidRDefault="00DA1082">
      <w:pPr>
        <w:spacing w:line="500" w:lineRule="atLeast"/>
        <w:ind w:firstLine="600"/>
        <w:divId w:val="544492062"/>
        <w:rPr>
          <w:rFonts w:hint="eastAsia"/>
          <w:sz w:val="30"/>
          <w:szCs w:val="30"/>
        </w:rPr>
      </w:pPr>
      <w:r>
        <w:rPr>
          <w:rFonts w:hint="eastAsia"/>
          <w:sz w:val="30"/>
          <w:szCs w:val="30"/>
        </w:rPr>
        <w:t>六、被告人梁某某犯贪污罪，判处拘役五个月，缓刑一年，并处罚金</w:t>
      </w:r>
      <w:r>
        <w:rPr>
          <w:rFonts w:hint="eastAsia"/>
          <w:sz w:val="30"/>
          <w:szCs w:val="30"/>
        </w:rPr>
        <w:t>100000</w:t>
      </w:r>
      <w:r>
        <w:rPr>
          <w:rFonts w:hint="eastAsia"/>
          <w:sz w:val="30"/>
          <w:szCs w:val="30"/>
        </w:rPr>
        <w:t>元（缓刑考验期限从判决确定之日起计算，罚金限于本判决生效后十日内缴纳）。</w:t>
      </w:r>
    </w:p>
    <w:p w14:paraId="7C67A929" w14:textId="77777777" w:rsidR="00DA1082" w:rsidRDefault="00DA1082">
      <w:pPr>
        <w:spacing w:line="500" w:lineRule="atLeast"/>
        <w:ind w:firstLine="600"/>
        <w:divId w:val="156194549"/>
        <w:rPr>
          <w:rFonts w:hint="eastAsia"/>
          <w:sz w:val="30"/>
          <w:szCs w:val="30"/>
        </w:rPr>
      </w:pPr>
      <w:r>
        <w:rPr>
          <w:rFonts w:hint="eastAsia"/>
          <w:sz w:val="30"/>
          <w:szCs w:val="30"/>
        </w:rPr>
        <w:t>七、追缴被告人梁某某、陈某某、罗某某、唐某某、莫某某、梁某某的违法所得各</w:t>
      </w:r>
      <w:r>
        <w:rPr>
          <w:rFonts w:hint="eastAsia"/>
          <w:sz w:val="30"/>
          <w:szCs w:val="30"/>
        </w:rPr>
        <w:t>10591</w:t>
      </w:r>
      <w:r>
        <w:rPr>
          <w:rFonts w:hint="eastAsia"/>
          <w:sz w:val="30"/>
          <w:szCs w:val="30"/>
        </w:rPr>
        <w:t>元。</w:t>
      </w:r>
    </w:p>
    <w:p w14:paraId="2FD184A1" w14:textId="77777777" w:rsidR="00DA1082" w:rsidRDefault="00DA1082">
      <w:pPr>
        <w:spacing w:line="500" w:lineRule="atLeast"/>
        <w:ind w:firstLine="600"/>
        <w:divId w:val="517038353"/>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14:paraId="13D9DC59" w14:textId="77777777" w:rsidR="00DA1082" w:rsidRDefault="00DA1082">
      <w:pPr>
        <w:spacing w:line="500" w:lineRule="atLeast"/>
        <w:jc w:val="right"/>
        <w:divId w:val="1885869702"/>
        <w:rPr>
          <w:rFonts w:hint="eastAsia"/>
          <w:sz w:val="30"/>
          <w:szCs w:val="30"/>
        </w:rPr>
      </w:pPr>
      <w:r>
        <w:rPr>
          <w:rFonts w:hint="eastAsia"/>
          <w:sz w:val="30"/>
          <w:szCs w:val="30"/>
        </w:rPr>
        <w:t>审　判　长　　谭家辉</w:t>
      </w:r>
    </w:p>
    <w:p w14:paraId="27E6FD3A" w14:textId="77777777" w:rsidR="00DA1082" w:rsidRDefault="00DA1082">
      <w:pPr>
        <w:spacing w:line="500" w:lineRule="atLeast"/>
        <w:jc w:val="right"/>
        <w:divId w:val="875854467"/>
        <w:rPr>
          <w:rFonts w:hint="eastAsia"/>
          <w:sz w:val="30"/>
          <w:szCs w:val="30"/>
        </w:rPr>
      </w:pPr>
      <w:r>
        <w:rPr>
          <w:rFonts w:hint="eastAsia"/>
          <w:sz w:val="30"/>
          <w:szCs w:val="30"/>
        </w:rPr>
        <w:t>审　判　员　　黄绍红</w:t>
      </w:r>
    </w:p>
    <w:p w14:paraId="638D6B11" w14:textId="77777777" w:rsidR="00DA1082" w:rsidRDefault="00DA1082">
      <w:pPr>
        <w:spacing w:line="500" w:lineRule="atLeast"/>
        <w:jc w:val="right"/>
        <w:divId w:val="698244438"/>
        <w:rPr>
          <w:rFonts w:hint="eastAsia"/>
          <w:sz w:val="30"/>
          <w:szCs w:val="30"/>
        </w:rPr>
      </w:pPr>
      <w:r>
        <w:rPr>
          <w:rFonts w:hint="eastAsia"/>
          <w:sz w:val="30"/>
          <w:szCs w:val="30"/>
        </w:rPr>
        <w:t>人民陪审员　　苏　慧</w:t>
      </w:r>
    </w:p>
    <w:p w14:paraId="43515294" w14:textId="77777777" w:rsidR="00DA1082" w:rsidRDefault="00DA1082">
      <w:pPr>
        <w:spacing w:line="500" w:lineRule="atLeast"/>
        <w:jc w:val="right"/>
        <w:divId w:val="1025592527"/>
        <w:rPr>
          <w:rFonts w:hint="eastAsia"/>
          <w:sz w:val="30"/>
          <w:szCs w:val="30"/>
        </w:rPr>
      </w:pPr>
      <w:r>
        <w:rPr>
          <w:rFonts w:hint="eastAsia"/>
          <w:sz w:val="30"/>
          <w:szCs w:val="30"/>
        </w:rPr>
        <w:t>二〇一七年十二月二十六日</w:t>
      </w:r>
    </w:p>
    <w:p w14:paraId="21D9C4B8" w14:textId="77777777" w:rsidR="00DA1082" w:rsidRDefault="00DA1082">
      <w:pPr>
        <w:spacing w:line="500" w:lineRule="atLeast"/>
        <w:jc w:val="right"/>
        <w:divId w:val="852063690"/>
        <w:rPr>
          <w:rFonts w:hint="eastAsia"/>
          <w:sz w:val="30"/>
          <w:szCs w:val="30"/>
        </w:rPr>
      </w:pPr>
      <w:r>
        <w:rPr>
          <w:rFonts w:hint="eastAsia"/>
          <w:sz w:val="30"/>
          <w:szCs w:val="30"/>
        </w:rPr>
        <w:t>书　记　员　　陈　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F35C3" w14:textId="77777777" w:rsidR="00DA1082" w:rsidRDefault="00DA1082" w:rsidP="00DA1082">
      <w:pPr>
        <w:rPr>
          <w:rFonts w:hint="eastAsia"/>
        </w:rPr>
      </w:pPr>
      <w:r>
        <w:separator/>
      </w:r>
    </w:p>
  </w:endnote>
  <w:endnote w:type="continuationSeparator" w:id="0">
    <w:p w14:paraId="37EDB3C6" w14:textId="77777777" w:rsidR="00DA1082" w:rsidRDefault="00DA1082" w:rsidP="00DA10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F6962" w14:textId="77777777" w:rsidR="00DA1082" w:rsidRDefault="00DA1082" w:rsidP="00DA1082">
      <w:pPr>
        <w:rPr>
          <w:rFonts w:hint="eastAsia"/>
        </w:rPr>
      </w:pPr>
      <w:r>
        <w:separator/>
      </w:r>
    </w:p>
  </w:footnote>
  <w:footnote w:type="continuationSeparator" w:id="0">
    <w:p w14:paraId="7B4D17C5" w14:textId="77777777" w:rsidR="00DA1082" w:rsidRDefault="00DA1082" w:rsidP="00DA10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1082"/>
    <w:rsid w:val="00A23C24"/>
    <w:rsid w:val="00DA1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35940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1082"/>
    <w:pPr>
      <w:tabs>
        <w:tab w:val="center" w:pos="4153"/>
        <w:tab w:val="right" w:pos="8306"/>
      </w:tabs>
      <w:snapToGrid w:val="0"/>
      <w:jc w:val="center"/>
    </w:pPr>
    <w:rPr>
      <w:sz w:val="18"/>
      <w:szCs w:val="18"/>
    </w:rPr>
  </w:style>
  <w:style w:type="character" w:customStyle="1" w:styleId="a4">
    <w:name w:val="页眉 字符"/>
    <w:basedOn w:val="a0"/>
    <w:link w:val="a3"/>
    <w:uiPriority w:val="99"/>
    <w:rsid w:val="00DA1082"/>
    <w:rPr>
      <w:rFonts w:ascii="宋体" w:eastAsia="宋体" w:hAnsi="宋体" w:cs="宋体"/>
      <w:sz w:val="18"/>
      <w:szCs w:val="18"/>
    </w:rPr>
  </w:style>
  <w:style w:type="paragraph" w:styleId="a5">
    <w:name w:val="footer"/>
    <w:basedOn w:val="a"/>
    <w:link w:val="a6"/>
    <w:uiPriority w:val="99"/>
    <w:unhideWhenUsed/>
    <w:rsid w:val="00DA1082"/>
    <w:pPr>
      <w:tabs>
        <w:tab w:val="center" w:pos="4153"/>
        <w:tab w:val="right" w:pos="8306"/>
      </w:tabs>
      <w:snapToGrid w:val="0"/>
    </w:pPr>
    <w:rPr>
      <w:sz w:val="18"/>
      <w:szCs w:val="18"/>
    </w:rPr>
  </w:style>
  <w:style w:type="character" w:customStyle="1" w:styleId="a6">
    <w:name w:val="页脚 字符"/>
    <w:basedOn w:val="a0"/>
    <w:link w:val="a5"/>
    <w:uiPriority w:val="99"/>
    <w:rsid w:val="00DA10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6058">
      <w:marLeft w:val="0"/>
      <w:marRight w:val="0"/>
      <w:marTop w:val="10"/>
      <w:marBottom w:val="10"/>
      <w:divBdr>
        <w:top w:val="none" w:sz="0" w:space="0" w:color="auto"/>
        <w:left w:val="none" w:sz="0" w:space="0" w:color="auto"/>
        <w:bottom w:val="none" w:sz="0" w:space="0" w:color="auto"/>
        <w:right w:val="none" w:sz="0" w:space="0" w:color="auto"/>
      </w:divBdr>
    </w:div>
    <w:div w:id="53242159">
      <w:marLeft w:val="0"/>
      <w:marRight w:val="0"/>
      <w:marTop w:val="10"/>
      <w:marBottom w:val="10"/>
      <w:divBdr>
        <w:top w:val="none" w:sz="0" w:space="0" w:color="auto"/>
        <w:left w:val="none" w:sz="0" w:space="0" w:color="auto"/>
        <w:bottom w:val="none" w:sz="0" w:space="0" w:color="auto"/>
        <w:right w:val="none" w:sz="0" w:space="0" w:color="auto"/>
      </w:divBdr>
    </w:div>
    <w:div w:id="101151683">
      <w:marLeft w:val="0"/>
      <w:marRight w:val="0"/>
      <w:marTop w:val="10"/>
      <w:marBottom w:val="10"/>
      <w:divBdr>
        <w:top w:val="none" w:sz="0" w:space="0" w:color="auto"/>
        <w:left w:val="none" w:sz="0" w:space="0" w:color="auto"/>
        <w:bottom w:val="none" w:sz="0" w:space="0" w:color="auto"/>
        <w:right w:val="none" w:sz="0" w:space="0" w:color="auto"/>
      </w:divBdr>
    </w:div>
    <w:div w:id="152065477">
      <w:marLeft w:val="0"/>
      <w:marRight w:val="0"/>
      <w:marTop w:val="10"/>
      <w:marBottom w:val="10"/>
      <w:divBdr>
        <w:top w:val="none" w:sz="0" w:space="0" w:color="auto"/>
        <w:left w:val="none" w:sz="0" w:space="0" w:color="auto"/>
        <w:bottom w:val="none" w:sz="0" w:space="0" w:color="auto"/>
        <w:right w:val="none" w:sz="0" w:space="0" w:color="auto"/>
      </w:divBdr>
    </w:div>
    <w:div w:id="156194549">
      <w:marLeft w:val="0"/>
      <w:marRight w:val="0"/>
      <w:marTop w:val="10"/>
      <w:marBottom w:val="10"/>
      <w:divBdr>
        <w:top w:val="none" w:sz="0" w:space="0" w:color="auto"/>
        <w:left w:val="none" w:sz="0" w:space="0" w:color="auto"/>
        <w:bottom w:val="none" w:sz="0" w:space="0" w:color="auto"/>
        <w:right w:val="none" w:sz="0" w:space="0" w:color="auto"/>
      </w:divBdr>
    </w:div>
    <w:div w:id="176163828">
      <w:marLeft w:val="0"/>
      <w:marRight w:val="0"/>
      <w:marTop w:val="10"/>
      <w:marBottom w:val="10"/>
      <w:divBdr>
        <w:top w:val="none" w:sz="0" w:space="0" w:color="auto"/>
        <w:left w:val="none" w:sz="0" w:space="0" w:color="auto"/>
        <w:bottom w:val="none" w:sz="0" w:space="0" w:color="auto"/>
        <w:right w:val="none" w:sz="0" w:space="0" w:color="auto"/>
      </w:divBdr>
    </w:div>
    <w:div w:id="212618773">
      <w:marLeft w:val="0"/>
      <w:marRight w:val="0"/>
      <w:marTop w:val="10"/>
      <w:marBottom w:val="10"/>
      <w:divBdr>
        <w:top w:val="none" w:sz="0" w:space="0" w:color="auto"/>
        <w:left w:val="none" w:sz="0" w:space="0" w:color="auto"/>
        <w:bottom w:val="none" w:sz="0" w:space="0" w:color="auto"/>
        <w:right w:val="none" w:sz="0" w:space="0" w:color="auto"/>
      </w:divBdr>
    </w:div>
    <w:div w:id="351683699">
      <w:marLeft w:val="0"/>
      <w:marRight w:val="0"/>
      <w:marTop w:val="10"/>
      <w:marBottom w:val="10"/>
      <w:divBdr>
        <w:top w:val="none" w:sz="0" w:space="0" w:color="auto"/>
        <w:left w:val="none" w:sz="0" w:space="0" w:color="auto"/>
        <w:bottom w:val="none" w:sz="0" w:space="0" w:color="auto"/>
        <w:right w:val="none" w:sz="0" w:space="0" w:color="auto"/>
      </w:divBdr>
    </w:div>
    <w:div w:id="379591305">
      <w:marLeft w:val="0"/>
      <w:marRight w:val="0"/>
      <w:marTop w:val="10"/>
      <w:marBottom w:val="10"/>
      <w:divBdr>
        <w:top w:val="none" w:sz="0" w:space="0" w:color="auto"/>
        <w:left w:val="none" w:sz="0" w:space="0" w:color="auto"/>
        <w:bottom w:val="none" w:sz="0" w:space="0" w:color="auto"/>
        <w:right w:val="none" w:sz="0" w:space="0" w:color="auto"/>
      </w:divBdr>
    </w:div>
    <w:div w:id="399449370">
      <w:marLeft w:val="0"/>
      <w:marRight w:val="0"/>
      <w:marTop w:val="10"/>
      <w:marBottom w:val="10"/>
      <w:divBdr>
        <w:top w:val="none" w:sz="0" w:space="0" w:color="auto"/>
        <w:left w:val="none" w:sz="0" w:space="0" w:color="auto"/>
        <w:bottom w:val="none" w:sz="0" w:space="0" w:color="auto"/>
        <w:right w:val="none" w:sz="0" w:space="0" w:color="auto"/>
      </w:divBdr>
    </w:div>
    <w:div w:id="415903544">
      <w:marLeft w:val="0"/>
      <w:marRight w:val="0"/>
      <w:marTop w:val="10"/>
      <w:marBottom w:val="10"/>
      <w:divBdr>
        <w:top w:val="none" w:sz="0" w:space="0" w:color="auto"/>
        <w:left w:val="none" w:sz="0" w:space="0" w:color="auto"/>
        <w:bottom w:val="none" w:sz="0" w:space="0" w:color="auto"/>
        <w:right w:val="none" w:sz="0" w:space="0" w:color="auto"/>
      </w:divBdr>
    </w:div>
    <w:div w:id="426001058">
      <w:marLeft w:val="0"/>
      <w:marRight w:val="0"/>
      <w:marTop w:val="10"/>
      <w:marBottom w:val="10"/>
      <w:divBdr>
        <w:top w:val="none" w:sz="0" w:space="0" w:color="auto"/>
        <w:left w:val="none" w:sz="0" w:space="0" w:color="auto"/>
        <w:bottom w:val="none" w:sz="0" w:space="0" w:color="auto"/>
        <w:right w:val="none" w:sz="0" w:space="0" w:color="auto"/>
      </w:divBdr>
    </w:div>
    <w:div w:id="440876632">
      <w:marLeft w:val="0"/>
      <w:marRight w:val="0"/>
      <w:marTop w:val="10"/>
      <w:marBottom w:val="10"/>
      <w:divBdr>
        <w:top w:val="none" w:sz="0" w:space="0" w:color="auto"/>
        <w:left w:val="none" w:sz="0" w:space="0" w:color="auto"/>
        <w:bottom w:val="none" w:sz="0" w:space="0" w:color="auto"/>
        <w:right w:val="none" w:sz="0" w:space="0" w:color="auto"/>
      </w:divBdr>
    </w:div>
    <w:div w:id="448282480">
      <w:marLeft w:val="0"/>
      <w:marRight w:val="0"/>
      <w:marTop w:val="10"/>
      <w:marBottom w:val="10"/>
      <w:divBdr>
        <w:top w:val="none" w:sz="0" w:space="0" w:color="auto"/>
        <w:left w:val="none" w:sz="0" w:space="0" w:color="auto"/>
        <w:bottom w:val="none" w:sz="0" w:space="0" w:color="auto"/>
        <w:right w:val="none" w:sz="0" w:space="0" w:color="auto"/>
      </w:divBdr>
    </w:div>
    <w:div w:id="477770405">
      <w:marLeft w:val="0"/>
      <w:marRight w:val="0"/>
      <w:marTop w:val="10"/>
      <w:marBottom w:val="10"/>
      <w:divBdr>
        <w:top w:val="none" w:sz="0" w:space="0" w:color="auto"/>
        <w:left w:val="none" w:sz="0" w:space="0" w:color="auto"/>
        <w:bottom w:val="none" w:sz="0" w:space="0" w:color="auto"/>
        <w:right w:val="none" w:sz="0" w:space="0" w:color="auto"/>
      </w:divBdr>
    </w:div>
    <w:div w:id="517038353">
      <w:marLeft w:val="0"/>
      <w:marRight w:val="0"/>
      <w:marTop w:val="10"/>
      <w:marBottom w:val="10"/>
      <w:divBdr>
        <w:top w:val="none" w:sz="0" w:space="0" w:color="auto"/>
        <w:left w:val="none" w:sz="0" w:space="0" w:color="auto"/>
        <w:bottom w:val="none" w:sz="0" w:space="0" w:color="auto"/>
        <w:right w:val="none" w:sz="0" w:space="0" w:color="auto"/>
      </w:divBdr>
    </w:div>
    <w:div w:id="544492062">
      <w:marLeft w:val="0"/>
      <w:marRight w:val="0"/>
      <w:marTop w:val="10"/>
      <w:marBottom w:val="10"/>
      <w:divBdr>
        <w:top w:val="none" w:sz="0" w:space="0" w:color="auto"/>
        <w:left w:val="none" w:sz="0" w:space="0" w:color="auto"/>
        <w:bottom w:val="none" w:sz="0" w:space="0" w:color="auto"/>
        <w:right w:val="none" w:sz="0" w:space="0" w:color="auto"/>
      </w:divBdr>
    </w:div>
    <w:div w:id="630789408">
      <w:marLeft w:val="0"/>
      <w:marRight w:val="0"/>
      <w:marTop w:val="10"/>
      <w:marBottom w:val="10"/>
      <w:divBdr>
        <w:top w:val="none" w:sz="0" w:space="0" w:color="auto"/>
        <w:left w:val="none" w:sz="0" w:space="0" w:color="auto"/>
        <w:bottom w:val="none" w:sz="0" w:space="0" w:color="auto"/>
        <w:right w:val="none" w:sz="0" w:space="0" w:color="auto"/>
      </w:divBdr>
    </w:div>
    <w:div w:id="680813667">
      <w:marLeft w:val="0"/>
      <w:marRight w:val="0"/>
      <w:marTop w:val="10"/>
      <w:marBottom w:val="10"/>
      <w:divBdr>
        <w:top w:val="none" w:sz="0" w:space="0" w:color="auto"/>
        <w:left w:val="none" w:sz="0" w:space="0" w:color="auto"/>
        <w:bottom w:val="none" w:sz="0" w:space="0" w:color="auto"/>
        <w:right w:val="none" w:sz="0" w:space="0" w:color="auto"/>
      </w:divBdr>
    </w:div>
    <w:div w:id="683164633">
      <w:marLeft w:val="0"/>
      <w:marRight w:val="0"/>
      <w:marTop w:val="10"/>
      <w:marBottom w:val="10"/>
      <w:divBdr>
        <w:top w:val="none" w:sz="0" w:space="0" w:color="auto"/>
        <w:left w:val="none" w:sz="0" w:space="0" w:color="auto"/>
        <w:bottom w:val="none" w:sz="0" w:space="0" w:color="auto"/>
        <w:right w:val="none" w:sz="0" w:space="0" w:color="auto"/>
      </w:divBdr>
    </w:div>
    <w:div w:id="698244438">
      <w:marLeft w:val="0"/>
      <w:marRight w:val="720"/>
      <w:marTop w:val="10"/>
      <w:marBottom w:val="10"/>
      <w:divBdr>
        <w:top w:val="none" w:sz="0" w:space="0" w:color="auto"/>
        <w:left w:val="none" w:sz="0" w:space="0" w:color="auto"/>
        <w:bottom w:val="none" w:sz="0" w:space="0" w:color="auto"/>
        <w:right w:val="none" w:sz="0" w:space="0" w:color="auto"/>
      </w:divBdr>
    </w:div>
    <w:div w:id="715466786">
      <w:marLeft w:val="0"/>
      <w:marRight w:val="0"/>
      <w:marTop w:val="10"/>
      <w:marBottom w:val="10"/>
      <w:divBdr>
        <w:top w:val="none" w:sz="0" w:space="0" w:color="auto"/>
        <w:left w:val="none" w:sz="0" w:space="0" w:color="auto"/>
        <w:bottom w:val="none" w:sz="0" w:space="0" w:color="auto"/>
        <w:right w:val="none" w:sz="0" w:space="0" w:color="auto"/>
      </w:divBdr>
    </w:div>
    <w:div w:id="715592402">
      <w:marLeft w:val="0"/>
      <w:marRight w:val="0"/>
      <w:marTop w:val="10"/>
      <w:marBottom w:val="10"/>
      <w:divBdr>
        <w:top w:val="none" w:sz="0" w:space="0" w:color="auto"/>
        <w:left w:val="none" w:sz="0" w:space="0" w:color="auto"/>
        <w:bottom w:val="none" w:sz="0" w:space="0" w:color="auto"/>
        <w:right w:val="none" w:sz="0" w:space="0" w:color="auto"/>
      </w:divBdr>
    </w:div>
    <w:div w:id="733314066">
      <w:marLeft w:val="0"/>
      <w:marRight w:val="0"/>
      <w:marTop w:val="10"/>
      <w:marBottom w:val="10"/>
      <w:divBdr>
        <w:top w:val="none" w:sz="0" w:space="0" w:color="auto"/>
        <w:left w:val="none" w:sz="0" w:space="0" w:color="auto"/>
        <w:bottom w:val="none" w:sz="0" w:space="0" w:color="auto"/>
        <w:right w:val="none" w:sz="0" w:space="0" w:color="auto"/>
      </w:divBdr>
    </w:div>
    <w:div w:id="751900481">
      <w:marLeft w:val="0"/>
      <w:marRight w:val="0"/>
      <w:marTop w:val="10"/>
      <w:marBottom w:val="10"/>
      <w:divBdr>
        <w:top w:val="none" w:sz="0" w:space="0" w:color="auto"/>
        <w:left w:val="none" w:sz="0" w:space="0" w:color="auto"/>
        <w:bottom w:val="none" w:sz="0" w:space="0" w:color="auto"/>
        <w:right w:val="none" w:sz="0" w:space="0" w:color="auto"/>
      </w:divBdr>
    </w:div>
    <w:div w:id="852063690">
      <w:marLeft w:val="0"/>
      <w:marRight w:val="720"/>
      <w:marTop w:val="10"/>
      <w:marBottom w:val="10"/>
      <w:divBdr>
        <w:top w:val="none" w:sz="0" w:space="0" w:color="auto"/>
        <w:left w:val="none" w:sz="0" w:space="0" w:color="auto"/>
        <w:bottom w:val="none" w:sz="0" w:space="0" w:color="auto"/>
        <w:right w:val="none" w:sz="0" w:space="0" w:color="auto"/>
      </w:divBdr>
    </w:div>
    <w:div w:id="864825423">
      <w:marLeft w:val="0"/>
      <w:marRight w:val="0"/>
      <w:marTop w:val="10"/>
      <w:marBottom w:val="10"/>
      <w:divBdr>
        <w:top w:val="none" w:sz="0" w:space="0" w:color="auto"/>
        <w:left w:val="none" w:sz="0" w:space="0" w:color="auto"/>
        <w:bottom w:val="none" w:sz="0" w:space="0" w:color="auto"/>
        <w:right w:val="none" w:sz="0" w:space="0" w:color="auto"/>
      </w:divBdr>
    </w:div>
    <w:div w:id="875854467">
      <w:marLeft w:val="0"/>
      <w:marRight w:val="720"/>
      <w:marTop w:val="10"/>
      <w:marBottom w:val="10"/>
      <w:divBdr>
        <w:top w:val="none" w:sz="0" w:space="0" w:color="auto"/>
        <w:left w:val="none" w:sz="0" w:space="0" w:color="auto"/>
        <w:bottom w:val="none" w:sz="0" w:space="0" w:color="auto"/>
        <w:right w:val="none" w:sz="0" w:space="0" w:color="auto"/>
      </w:divBdr>
    </w:div>
    <w:div w:id="946543284">
      <w:marLeft w:val="0"/>
      <w:marRight w:val="0"/>
      <w:marTop w:val="10"/>
      <w:marBottom w:val="10"/>
      <w:divBdr>
        <w:top w:val="none" w:sz="0" w:space="0" w:color="auto"/>
        <w:left w:val="none" w:sz="0" w:space="0" w:color="auto"/>
        <w:bottom w:val="none" w:sz="0" w:space="0" w:color="auto"/>
        <w:right w:val="none" w:sz="0" w:space="0" w:color="auto"/>
      </w:divBdr>
    </w:div>
    <w:div w:id="1025592527">
      <w:marLeft w:val="0"/>
      <w:marRight w:val="720"/>
      <w:marTop w:val="10"/>
      <w:marBottom w:val="10"/>
      <w:divBdr>
        <w:top w:val="none" w:sz="0" w:space="0" w:color="auto"/>
        <w:left w:val="none" w:sz="0" w:space="0" w:color="auto"/>
        <w:bottom w:val="none" w:sz="0" w:space="0" w:color="auto"/>
        <w:right w:val="none" w:sz="0" w:space="0" w:color="auto"/>
      </w:divBdr>
    </w:div>
    <w:div w:id="1065759917">
      <w:marLeft w:val="0"/>
      <w:marRight w:val="0"/>
      <w:marTop w:val="10"/>
      <w:marBottom w:val="10"/>
      <w:divBdr>
        <w:top w:val="none" w:sz="0" w:space="0" w:color="auto"/>
        <w:left w:val="none" w:sz="0" w:space="0" w:color="auto"/>
        <w:bottom w:val="none" w:sz="0" w:space="0" w:color="auto"/>
        <w:right w:val="none" w:sz="0" w:space="0" w:color="auto"/>
      </w:divBdr>
    </w:div>
    <w:div w:id="1068259437">
      <w:marLeft w:val="0"/>
      <w:marRight w:val="0"/>
      <w:marTop w:val="10"/>
      <w:marBottom w:val="10"/>
      <w:divBdr>
        <w:top w:val="none" w:sz="0" w:space="0" w:color="auto"/>
        <w:left w:val="none" w:sz="0" w:space="0" w:color="auto"/>
        <w:bottom w:val="none" w:sz="0" w:space="0" w:color="auto"/>
        <w:right w:val="none" w:sz="0" w:space="0" w:color="auto"/>
      </w:divBdr>
    </w:div>
    <w:div w:id="1138180455">
      <w:marLeft w:val="0"/>
      <w:marRight w:val="0"/>
      <w:marTop w:val="10"/>
      <w:marBottom w:val="10"/>
      <w:divBdr>
        <w:top w:val="none" w:sz="0" w:space="0" w:color="auto"/>
        <w:left w:val="none" w:sz="0" w:space="0" w:color="auto"/>
        <w:bottom w:val="none" w:sz="0" w:space="0" w:color="auto"/>
        <w:right w:val="none" w:sz="0" w:space="0" w:color="auto"/>
      </w:divBdr>
    </w:div>
    <w:div w:id="1144468209">
      <w:marLeft w:val="0"/>
      <w:marRight w:val="0"/>
      <w:marTop w:val="10"/>
      <w:marBottom w:val="10"/>
      <w:divBdr>
        <w:top w:val="none" w:sz="0" w:space="0" w:color="auto"/>
        <w:left w:val="none" w:sz="0" w:space="0" w:color="auto"/>
        <w:bottom w:val="none" w:sz="0" w:space="0" w:color="auto"/>
        <w:right w:val="none" w:sz="0" w:space="0" w:color="auto"/>
      </w:divBdr>
    </w:div>
    <w:div w:id="1150053774">
      <w:marLeft w:val="0"/>
      <w:marRight w:val="0"/>
      <w:marTop w:val="10"/>
      <w:marBottom w:val="10"/>
      <w:divBdr>
        <w:top w:val="none" w:sz="0" w:space="0" w:color="auto"/>
        <w:left w:val="none" w:sz="0" w:space="0" w:color="auto"/>
        <w:bottom w:val="none" w:sz="0" w:space="0" w:color="auto"/>
        <w:right w:val="none" w:sz="0" w:space="0" w:color="auto"/>
      </w:divBdr>
    </w:div>
    <w:div w:id="1171262413">
      <w:marLeft w:val="0"/>
      <w:marRight w:val="0"/>
      <w:marTop w:val="10"/>
      <w:marBottom w:val="10"/>
      <w:divBdr>
        <w:top w:val="none" w:sz="0" w:space="0" w:color="auto"/>
        <w:left w:val="none" w:sz="0" w:space="0" w:color="auto"/>
        <w:bottom w:val="none" w:sz="0" w:space="0" w:color="auto"/>
        <w:right w:val="none" w:sz="0" w:space="0" w:color="auto"/>
      </w:divBdr>
    </w:div>
    <w:div w:id="1238441462">
      <w:marLeft w:val="0"/>
      <w:marRight w:val="0"/>
      <w:marTop w:val="10"/>
      <w:marBottom w:val="10"/>
      <w:divBdr>
        <w:top w:val="none" w:sz="0" w:space="0" w:color="auto"/>
        <w:left w:val="none" w:sz="0" w:space="0" w:color="auto"/>
        <w:bottom w:val="none" w:sz="0" w:space="0" w:color="auto"/>
        <w:right w:val="none" w:sz="0" w:space="0" w:color="auto"/>
      </w:divBdr>
    </w:div>
    <w:div w:id="1335107630">
      <w:marLeft w:val="0"/>
      <w:marRight w:val="0"/>
      <w:marTop w:val="10"/>
      <w:marBottom w:val="10"/>
      <w:divBdr>
        <w:top w:val="none" w:sz="0" w:space="0" w:color="auto"/>
        <w:left w:val="none" w:sz="0" w:space="0" w:color="auto"/>
        <w:bottom w:val="none" w:sz="0" w:space="0" w:color="auto"/>
        <w:right w:val="none" w:sz="0" w:space="0" w:color="auto"/>
      </w:divBdr>
    </w:div>
    <w:div w:id="1335304710">
      <w:marLeft w:val="0"/>
      <w:marRight w:val="0"/>
      <w:marTop w:val="10"/>
      <w:marBottom w:val="10"/>
      <w:divBdr>
        <w:top w:val="none" w:sz="0" w:space="0" w:color="auto"/>
        <w:left w:val="none" w:sz="0" w:space="0" w:color="auto"/>
        <w:bottom w:val="none" w:sz="0" w:space="0" w:color="auto"/>
        <w:right w:val="none" w:sz="0" w:space="0" w:color="auto"/>
      </w:divBdr>
    </w:div>
    <w:div w:id="1379932738">
      <w:marLeft w:val="0"/>
      <w:marRight w:val="0"/>
      <w:marTop w:val="10"/>
      <w:marBottom w:val="10"/>
      <w:divBdr>
        <w:top w:val="none" w:sz="0" w:space="0" w:color="auto"/>
        <w:left w:val="none" w:sz="0" w:space="0" w:color="auto"/>
        <w:bottom w:val="none" w:sz="0" w:space="0" w:color="auto"/>
        <w:right w:val="none" w:sz="0" w:space="0" w:color="auto"/>
      </w:divBdr>
    </w:div>
    <w:div w:id="1392998154">
      <w:marLeft w:val="0"/>
      <w:marRight w:val="0"/>
      <w:marTop w:val="10"/>
      <w:marBottom w:val="10"/>
      <w:divBdr>
        <w:top w:val="none" w:sz="0" w:space="0" w:color="auto"/>
        <w:left w:val="none" w:sz="0" w:space="0" w:color="auto"/>
        <w:bottom w:val="none" w:sz="0" w:space="0" w:color="auto"/>
        <w:right w:val="none" w:sz="0" w:space="0" w:color="auto"/>
      </w:divBdr>
    </w:div>
    <w:div w:id="1394890293">
      <w:marLeft w:val="0"/>
      <w:marRight w:val="0"/>
      <w:marTop w:val="10"/>
      <w:marBottom w:val="10"/>
      <w:divBdr>
        <w:top w:val="none" w:sz="0" w:space="0" w:color="auto"/>
        <w:left w:val="none" w:sz="0" w:space="0" w:color="auto"/>
        <w:bottom w:val="none" w:sz="0" w:space="0" w:color="auto"/>
        <w:right w:val="none" w:sz="0" w:space="0" w:color="auto"/>
      </w:divBdr>
    </w:div>
    <w:div w:id="1449620639">
      <w:marLeft w:val="0"/>
      <w:marRight w:val="0"/>
      <w:marTop w:val="10"/>
      <w:marBottom w:val="10"/>
      <w:divBdr>
        <w:top w:val="none" w:sz="0" w:space="0" w:color="auto"/>
        <w:left w:val="none" w:sz="0" w:space="0" w:color="auto"/>
        <w:bottom w:val="none" w:sz="0" w:space="0" w:color="auto"/>
        <w:right w:val="none" w:sz="0" w:space="0" w:color="auto"/>
      </w:divBdr>
    </w:div>
    <w:div w:id="1522671165">
      <w:marLeft w:val="0"/>
      <w:marRight w:val="0"/>
      <w:marTop w:val="10"/>
      <w:marBottom w:val="10"/>
      <w:divBdr>
        <w:top w:val="none" w:sz="0" w:space="0" w:color="auto"/>
        <w:left w:val="none" w:sz="0" w:space="0" w:color="auto"/>
        <w:bottom w:val="none" w:sz="0" w:space="0" w:color="auto"/>
        <w:right w:val="none" w:sz="0" w:space="0" w:color="auto"/>
      </w:divBdr>
    </w:div>
    <w:div w:id="1565287682">
      <w:marLeft w:val="0"/>
      <w:marRight w:val="0"/>
      <w:marTop w:val="10"/>
      <w:marBottom w:val="10"/>
      <w:divBdr>
        <w:top w:val="none" w:sz="0" w:space="0" w:color="auto"/>
        <w:left w:val="none" w:sz="0" w:space="0" w:color="auto"/>
        <w:bottom w:val="none" w:sz="0" w:space="0" w:color="auto"/>
        <w:right w:val="none" w:sz="0" w:space="0" w:color="auto"/>
      </w:divBdr>
    </w:div>
    <w:div w:id="1627732534">
      <w:marLeft w:val="0"/>
      <w:marRight w:val="0"/>
      <w:marTop w:val="10"/>
      <w:marBottom w:val="10"/>
      <w:divBdr>
        <w:top w:val="none" w:sz="0" w:space="0" w:color="auto"/>
        <w:left w:val="none" w:sz="0" w:space="0" w:color="auto"/>
        <w:bottom w:val="none" w:sz="0" w:space="0" w:color="auto"/>
        <w:right w:val="none" w:sz="0" w:space="0" w:color="auto"/>
      </w:divBdr>
    </w:div>
    <w:div w:id="1676376765">
      <w:marLeft w:val="0"/>
      <w:marRight w:val="0"/>
      <w:marTop w:val="10"/>
      <w:marBottom w:val="10"/>
      <w:divBdr>
        <w:top w:val="none" w:sz="0" w:space="0" w:color="auto"/>
        <w:left w:val="none" w:sz="0" w:space="0" w:color="auto"/>
        <w:bottom w:val="none" w:sz="0" w:space="0" w:color="auto"/>
        <w:right w:val="none" w:sz="0" w:space="0" w:color="auto"/>
      </w:divBdr>
    </w:div>
    <w:div w:id="1762945800">
      <w:marLeft w:val="0"/>
      <w:marRight w:val="0"/>
      <w:marTop w:val="10"/>
      <w:marBottom w:val="10"/>
      <w:divBdr>
        <w:top w:val="none" w:sz="0" w:space="0" w:color="auto"/>
        <w:left w:val="none" w:sz="0" w:space="0" w:color="auto"/>
        <w:bottom w:val="none" w:sz="0" w:space="0" w:color="auto"/>
        <w:right w:val="none" w:sz="0" w:space="0" w:color="auto"/>
      </w:divBdr>
    </w:div>
    <w:div w:id="1766530692">
      <w:marLeft w:val="0"/>
      <w:marRight w:val="0"/>
      <w:marTop w:val="10"/>
      <w:marBottom w:val="10"/>
      <w:divBdr>
        <w:top w:val="none" w:sz="0" w:space="0" w:color="auto"/>
        <w:left w:val="none" w:sz="0" w:space="0" w:color="auto"/>
        <w:bottom w:val="none" w:sz="0" w:space="0" w:color="auto"/>
        <w:right w:val="none" w:sz="0" w:space="0" w:color="auto"/>
      </w:divBdr>
    </w:div>
    <w:div w:id="1794707852">
      <w:marLeft w:val="0"/>
      <w:marRight w:val="0"/>
      <w:marTop w:val="10"/>
      <w:marBottom w:val="10"/>
      <w:divBdr>
        <w:top w:val="none" w:sz="0" w:space="0" w:color="auto"/>
        <w:left w:val="none" w:sz="0" w:space="0" w:color="auto"/>
        <w:bottom w:val="none" w:sz="0" w:space="0" w:color="auto"/>
        <w:right w:val="none" w:sz="0" w:space="0" w:color="auto"/>
      </w:divBdr>
    </w:div>
    <w:div w:id="1875576123">
      <w:marLeft w:val="0"/>
      <w:marRight w:val="0"/>
      <w:marTop w:val="10"/>
      <w:marBottom w:val="10"/>
      <w:divBdr>
        <w:top w:val="none" w:sz="0" w:space="0" w:color="auto"/>
        <w:left w:val="none" w:sz="0" w:space="0" w:color="auto"/>
        <w:bottom w:val="none" w:sz="0" w:space="0" w:color="auto"/>
        <w:right w:val="none" w:sz="0" w:space="0" w:color="auto"/>
      </w:divBdr>
    </w:div>
    <w:div w:id="1885869702">
      <w:marLeft w:val="0"/>
      <w:marRight w:val="720"/>
      <w:marTop w:val="10"/>
      <w:marBottom w:val="10"/>
      <w:divBdr>
        <w:top w:val="none" w:sz="0" w:space="0" w:color="auto"/>
        <w:left w:val="none" w:sz="0" w:space="0" w:color="auto"/>
        <w:bottom w:val="none" w:sz="0" w:space="0" w:color="auto"/>
        <w:right w:val="none" w:sz="0" w:space="0" w:color="auto"/>
      </w:divBdr>
    </w:div>
    <w:div w:id="1890414547">
      <w:marLeft w:val="0"/>
      <w:marRight w:val="0"/>
      <w:marTop w:val="10"/>
      <w:marBottom w:val="10"/>
      <w:divBdr>
        <w:top w:val="none" w:sz="0" w:space="0" w:color="auto"/>
        <w:left w:val="none" w:sz="0" w:space="0" w:color="auto"/>
        <w:bottom w:val="none" w:sz="0" w:space="0" w:color="auto"/>
        <w:right w:val="none" w:sz="0" w:space="0" w:color="auto"/>
      </w:divBdr>
    </w:div>
    <w:div w:id="1909144298">
      <w:marLeft w:val="0"/>
      <w:marRight w:val="0"/>
      <w:marTop w:val="10"/>
      <w:marBottom w:val="10"/>
      <w:divBdr>
        <w:top w:val="none" w:sz="0" w:space="0" w:color="auto"/>
        <w:left w:val="none" w:sz="0" w:space="0" w:color="auto"/>
        <w:bottom w:val="none" w:sz="0" w:space="0" w:color="auto"/>
        <w:right w:val="none" w:sz="0" w:space="0" w:color="auto"/>
      </w:divBdr>
    </w:div>
    <w:div w:id="1934629084">
      <w:marLeft w:val="0"/>
      <w:marRight w:val="0"/>
      <w:marTop w:val="10"/>
      <w:marBottom w:val="10"/>
      <w:divBdr>
        <w:top w:val="none" w:sz="0" w:space="0" w:color="auto"/>
        <w:left w:val="none" w:sz="0" w:space="0" w:color="auto"/>
        <w:bottom w:val="none" w:sz="0" w:space="0" w:color="auto"/>
        <w:right w:val="none" w:sz="0" w:space="0" w:color="auto"/>
      </w:divBdr>
    </w:div>
    <w:div w:id="1960144328">
      <w:marLeft w:val="0"/>
      <w:marRight w:val="0"/>
      <w:marTop w:val="10"/>
      <w:marBottom w:val="10"/>
      <w:divBdr>
        <w:top w:val="none" w:sz="0" w:space="0" w:color="auto"/>
        <w:left w:val="none" w:sz="0" w:space="0" w:color="auto"/>
        <w:bottom w:val="none" w:sz="0" w:space="0" w:color="auto"/>
        <w:right w:val="none" w:sz="0" w:space="0" w:color="auto"/>
      </w:divBdr>
    </w:div>
    <w:div w:id="2074355137">
      <w:marLeft w:val="0"/>
      <w:marRight w:val="0"/>
      <w:marTop w:val="10"/>
      <w:marBottom w:val="10"/>
      <w:divBdr>
        <w:top w:val="none" w:sz="0" w:space="0" w:color="auto"/>
        <w:left w:val="none" w:sz="0" w:space="0" w:color="auto"/>
        <w:bottom w:val="none" w:sz="0" w:space="0" w:color="auto"/>
        <w:right w:val="none" w:sz="0" w:space="0" w:color="auto"/>
      </w:divBdr>
    </w:div>
    <w:div w:id="21345213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609</Words>
  <Characters>3472</Characters>
  <Application>Microsoft Office Word</Application>
  <DocSecurity>0</DocSecurity>
  <Lines>28</Lines>
  <Paragraphs>8</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2025-04-30T08:52:00Z</dcterms:created>
  <dcterms:modified xsi:type="dcterms:W3CDTF">2025-04-30T08:52:00Z</dcterms:modified>
</cp:coreProperties>
</file>