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3747E" w14:textId="77777777" w:rsidR="00217A15" w:rsidRDefault="00217A15">
      <w:pPr>
        <w:spacing w:line="500" w:lineRule="atLeast"/>
        <w:jc w:val="center"/>
        <w:divId w:val="67466202"/>
        <w:rPr>
          <w:rFonts w:ascii="黑体" w:eastAsia="黑体" w:hAnsi="黑体"/>
          <w:sz w:val="36"/>
          <w:szCs w:val="36"/>
        </w:rPr>
      </w:pPr>
      <w:r>
        <w:rPr>
          <w:rFonts w:ascii="黑体" w:eastAsia="黑体" w:hAnsi="黑体" w:hint="eastAsia"/>
          <w:sz w:val="36"/>
          <w:szCs w:val="36"/>
        </w:rPr>
        <w:t>广东省惠东县人民法院</w:t>
      </w:r>
    </w:p>
    <w:p w14:paraId="6878C802" w14:textId="77777777" w:rsidR="00217A15" w:rsidRDefault="00217A15">
      <w:pPr>
        <w:spacing w:line="500" w:lineRule="atLeast"/>
        <w:jc w:val="center"/>
        <w:divId w:val="3762059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9DE471" w14:textId="77777777" w:rsidR="00217A15" w:rsidRDefault="00217A15">
      <w:pPr>
        <w:spacing w:line="500" w:lineRule="atLeast"/>
        <w:jc w:val="right"/>
        <w:divId w:val="178291416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63</w:t>
      </w:r>
      <w:r>
        <w:rPr>
          <w:rFonts w:hint="eastAsia"/>
          <w:sz w:val="30"/>
          <w:szCs w:val="30"/>
        </w:rPr>
        <w:t>号</w:t>
      </w:r>
    </w:p>
    <w:p w14:paraId="5051BC95" w14:textId="77777777" w:rsidR="00217A15" w:rsidRDefault="00217A15">
      <w:pPr>
        <w:spacing w:line="500" w:lineRule="atLeast"/>
        <w:ind w:firstLine="600"/>
        <w:divId w:val="1183085516"/>
        <w:rPr>
          <w:rFonts w:hint="eastAsia"/>
          <w:sz w:val="30"/>
          <w:szCs w:val="30"/>
        </w:rPr>
      </w:pPr>
      <w:r>
        <w:rPr>
          <w:rFonts w:hint="eastAsia"/>
          <w:sz w:val="30"/>
          <w:szCs w:val="30"/>
        </w:rPr>
        <w:t>公诉机关惠东县人民检察院。</w:t>
      </w:r>
    </w:p>
    <w:p w14:paraId="6ABC91F1" w14:textId="77777777" w:rsidR="00217A15" w:rsidRDefault="00217A15">
      <w:pPr>
        <w:spacing w:line="500" w:lineRule="atLeast"/>
        <w:ind w:firstLine="600"/>
        <w:divId w:val="2084642929"/>
        <w:rPr>
          <w:rFonts w:hint="eastAsia"/>
          <w:sz w:val="30"/>
          <w:szCs w:val="30"/>
        </w:rPr>
      </w:pPr>
      <w:r>
        <w:rPr>
          <w:rFonts w:hint="eastAsia"/>
          <w:sz w:val="30"/>
          <w:szCs w:val="30"/>
        </w:rPr>
        <w:t>被告人梁某祥，男，</w:t>
      </w:r>
      <w:r>
        <w:rPr>
          <w:rFonts w:hint="eastAsia"/>
          <w:sz w:val="30"/>
          <w:szCs w:val="30"/>
        </w:rPr>
        <w:t>1973</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日出生，汉族，文化程度大专，</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月任博罗县公安局治安管理大队四中队副中队长（其间于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月起任博罗县公安局打击“黄赌毒”专业队成员），</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月起担任博罗县公安局治安管理大队四中队中队长，户籍所在地：广东省博罗县，因涉嫌犯贪污罪和受贿罪于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日被博罗县公安局刑事拘留；经惠州市人民检察院决定于同年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日被博罗县公安局执行逮捕；经博罗县人民检察院决定，同年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日被博罗县公安局执行取保候审。</w:t>
      </w:r>
    </w:p>
    <w:p w14:paraId="5F37C761" w14:textId="77777777" w:rsidR="00217A15" w:rsidRDefault="00217A15">
      <w:pPr>
        <w:spacing w:line="500" w:lineRule="atLeast"/>
        <w:ind w:firstLine="600"/>
        <w:divId w:val="729578240"/>
        <w:rPr>
          <w:rFonts w:hint="eastAsia"/>
          <w:sz w:val="30"/>
          <w:szCs w:val="30"/>
        </w:rPr>
      </w:pPr>
      <w:r>
        <w:rPr>
          <w:rFonts w:hint="eastAsia"/>
          <w:sz w:val="30"/>
          <w:szCs w:val="30"/>
        </w:rPr>
        <w:t>辩护人李云霞，广东宏兴律师事务所律师。</w:t>
      </w:r>
    </w:p>
    <w:p w14:paraId="79E8C59A" w14:textId="77777777" w:rsidR="00217A15" w:rsidRDefault="00217A15">
      <w:pPr>
        <w:spacing w:line="500" w:lineRule="atLeast"/>
        <w:ind w:firstLine="600"/>
        <w:divId w:val="1651136515"/>
        <w:rPr>
          <w:rFonts w:hint="eastAsia"/>
          <w:sz w:val="30"/>
          <w:szCs w:val="30"/>
        </w:rPr>
      </w:pPr>
      <w:r>
        <w:rPr>
          <w:rFonts w:hint="eastAsia"/>
          <w:sz w:val="30"/>
          <w:szCs w:val="30"/>
        </w:rPr>
        <w:t>本案由惠州市中级人民法院指定管辖，惠东县人民检察院以惠东检诉刑诉〔</w:t>
      </w:r>
      <w:r>
        <w:rPr>
          <w:rFonts w:hint="eastAsia"/>
          <w:sz w:val="30"/>
          <w:szCs w:val="30"/>
        </w:rPr>
        <w:t>2017</w:t>
      </w:r>
      <w:r>
        <w:rPr>
          <w:rFonts w:hint="eastAsia"/>
          <w:sz w:val="30"/>
          <w:szCs w:val="30"/>
        </w:rPr>
        <w:t>〕</w:t>
      </w:r>
      <w:r>
        <w:rPr>
          <w:rFonts w:hint="eastAsia"/>
          <w:sz w:val="30"/>
          <w:szCs w:val="30"/>
        </w:rPr>
        <w:t>751</w:t>
      </w:r>
      <w:r>
        <w:rPr>
          <w:rFonts w:hint="eastAsia"/>
          <w:sz w:val="30"/>
          <w:szCs w:val="30"/>
        </w:rPr>
        <w:t>号起诉书指控被告人梁某祥犯受贿罪，于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日向本院提起公诉。本院受理后依法组成合议庭，于同年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日公开开庭审理了本案。惠东县人民检察院指派检察员盛艳出庭支持公诉。被告人梁某祥及其辩护人李云霞到庭参加诉讼。经报请广东省惠州市中级人民法院批准，同意延长审理期限三个月。现已审理终结。</w:t>
      </w:r>
    </w:p>
    <w:p w14:paraId="71F19E54" w14:textId="77777777" w:rsidR="00217A15" w:rsidRDefault="00217A15">
      <w:pPr>
        <w:spacing w:line="500" w:lineRule="atLeast"/>
        <w:ind w:firstLine="600"/>
        <w:divId w:val="380128677"/>
        <w:rPr>
          <w:rFonts w:hint="eastAsia"/>
          <w:sz w:val="30"/>
          <w:szCs w:val="30"/>
        </w:rPr>
      </w:pPr>
      <w:r>
        <w:rPr>
          <w:rFonts w:hint="eastAsia"/>
          <w:sz w:val="30"/>
          <w:szCs w:val="30"/>
        </w:rPr>
        <w:t>惠东县人民检察院指控：</w:t>
      </w:r>
      <w:r>
        <w:rPr>
          <w:rFonts w:hint="eastAsia"/>
          <w:sz w:val="30"/>
          <w:szCs w:val="30"/>
        </w:rPr>
        <w:t>2014</w:t>
      </w:r>
      <w:r>
        <w:rPr>
          <w:rFonts w:hint="eastAsia"/>
          <w:sz w:val="30"/>
          <w:szCs w:val="30"/>
        </w:rPr>
        <w:t>年底至</w:t>
      </w:r>
      <w:r>
        <w:rPr>
          <w:rFonts w:hint="eastAsia"/>
          <w:sz w:val="30"/>
          <w:szCs w:val="30"/>
        </w:rPr>
        <w:t>2017</w:t>
      </w:r>
      <w:r>
        <w:rPr>
          <w:rFonts w:hint="eastAsia"/>
          <w:sz w:val="30"/>
          <w:szCs w:val="30"/>
        </w:rPr>
        <w:t>年春节期间，被告人梁某祥在博罗县公安局工作期间，利用查禁“黄赌毒”违法犯罪的职务便利，分别收受陈某、叶某</w:t>
      </w:r>
      <w:r>
        <w:rPr>
          <w:rFonts w:hint="eastAsia"/>
          <w:sz w:val="30"/>
          <w:szCs w:val="30"/>
        </w:rPr>
        <w:t>2</w:t>
      </w:r>
      <w:r>
        <w:rPr>
          <w:rFonts w:hint="eastAsia"/>
          <w:sz w:val="30"/>
          <w:szCs w:val="30"/>
        </w:rPr>
        <w:t>等人的财物共计人民币</w:t>
      </w:r>
      <w:r>
        <w:rPr>
          <w:rFonts w:hint="eastAsia"/>
          <w:sz w:val="30"/>
          <w:szCs w:val="30"/>
        </w:rPr>
        <w:t>11.5</w:t>
      </w:r>
      <w:r>
        <w:rPr>
          <w:rFonts w:hint="eastAsia"/>
          <w:sz w:val="30"/>
          <w:szCs w:val="30"/>
        </w:rPr>
        <w:t>万元，使得因抓赌被抓的陈某被释放；为陈某本人及其朋友在博罗县横河镇的山上开设赌场的行为提供保护，使</w:t>
      </w:r>
      <w:r>
        <w:rPr>
          <w:rFonts w:hint="eastAsia"/>
          <w:sz w:val="30"/>
          <w:szCs w:val="30"/>
        </w:rPr>
        <w:lastRenderedPageBreak/>
        <w:t>其不受查处；为叶某</w:t>
      </w:r>
      <w:r>
        <w:rPr>
          <w:rFonts w:hint="eastAsia"/>
          <w:sz w:val="30"/>
          <w:szCs w:val="30"/>
        </w:rPr>
        <w:t>2</w:t>
      </w:r>
      <w:r>
        <w:rPr>
          <w:rFonts w:hint="eastAsia"/>
          <w:sz w:val="30"/>
          <w:szCs w:val="30"/>
        </w:rPr>
        <w:t>在博罗县麻陂镇开设赌场的行为提供保护，使其不受查处。</w:t>
      </w:r>
    </w:p>
    <w:p w14:paraId="5D53E03E" w14:textId="77777777" w:rsidR="00217A15" w:rsidRDefault="00217A15">
      <w:pPr>
        <w:spacing w:line="500" w:lineRule="atLeast"/>
        <w:ind w:firstLine="600"/>
        <w:divId w:val="1076435741"/>
        <w:rPr>
          <w:rFonts w:hint="eastAsia"/>
          <w:sz w:val="30"/>
          <w:szCs w:val="30"/>
        </w:rPr>
      </w:pPr>
      <w:r>
        <w:rPr>
          <w:rFonts w:hint="eastAsia"/>
          <w:sz w:val="30"/>
          <w:szCs w:val="30"/>
        </w:rPr>
        <w:t>惠东县人民检察院向法庭提交了相关证据，认为被告人梁某祥身为国家工作人员，利用查禁“黄赌毒”违法犯罪的职务便利，非法收受他人财物</w:t>
      </w:r>
      <w:r>
        <w:rPr>
          <w:rFonts w:hint="eastAsia"/>
          <w:sz w:val="30"/>
          <w:szCs w:val="30"/>
        </w:rPr>
        <w:t>11.5</w:t>
      </w:r>
      <w:r>
        <w:rPr>
          <w:rFonts w:hint="eastAsia"/>
          <w:sz w:val="30"/>
          <w:szCs w:val="30"/>
        </w:rPr>
        <w:t>万元，为他人谋取不正当利益，其行为触犯了《中华人民共和国刑法》第三百八十五条第一款之规定，犯罪事实清楚，证据确实、充分，应当以受贿罪追究其刑事责任。根据《中华人民共和国刑事诉讼法》第一百七十二条的规定，提请本院依法判处。</w:t>
      </w:r>
    </w:p>
    <w:p w14:paraId="75CEA1BB" w14:textId="77777777" w:rsidR="00217A15" w:rsidRDefault="00217A15">
      <w:pPr>
        <w:spacing w:line="500" w:lineRule="atLeast"/>
        <w:ind w:firstLine="600"/>
        <w:divId w:val="965886761"/>
        <w:rPr>
          <w:rFonts w:hint="eastAsia"/>
          <w:sz w:val="30"/>
          <w:szCs w:val="30"/>
        </w:rPr>
      </w:pPr>
      <w:r>
        <w:rPr>
          <w:rFonts w:hint="eastAsia"/>
          <w:sz w:val="30"/>
          <w:szCs w:val="30"/>
        </w:rPr>
        <w:t>庭审时，公诉机关认为被告人梁某祥在接受纪委调查谈话期间，能主动供述纪检部门尚未掌握的本案的受贿事实，具有自首情节，依法可从轻或减轻处罚。</w:t>
      </w:r>
    </w:p>
    <w:p w14:paraId="131F82C4" w14:textId="77777777" w:rsidR="00217A15" w:rsidRDefault="00217A15">
      <w:pPr>
        <w:spacing w:line="500" w:lineRule="atLeast"/>
        <w:ind w:firstLine="600"/>
        <w:divId w:val="238255598"/>
        <w:rPr>
          <w:rFonts w:hint="eastAsia"/>
          <w:sz w:val="30"/>
          <w:szCs w:val="30"/>
        </w:rPr>
      </w:pPr>
      <w:r>
        <w:rPr>
          <w:rFonts w:hint="eastAsia"/>
          <w:sz w:val="30"/>
          <w:szCs w:val="30"/>
        </w:rPr>
        <w:t>被告人梁某祥当庭对指控的事实没有意见，并表示认罪认罚。</w:t>
      </w:r>
    </w:p>
    <w:p w14:paraId="3AE8482F" w14:textId="77777777" w:rsidR="00217A15" w:rsidRDefault="00217A15">
      <w:pPr>
        <w:spacing w:line="500" w:lineRule="atLeast"/>
        <w:ind w:firstLine="600"/>
        <w:divId w:val="1054424257"/>
        <w:rPr>
          <w:rFonts w:hint="eastAsia"/>
          <w:sz w:val="30"/>
          <w:szCs w:val="30"/>
        </w:rPr>
      </w:pPr>
      <w:r>
        <w:rPr>
          <w:rFonts w:hint="eastAsia"/>
          <w:sz w:val="30"/>
          <w:szCs w:val="30"/>
        </w:rPr>
        <w:t>被告人梁某祥的辩护人对指控的事实和罪名没有意见，提出被告人梁某祥有自首情节，积极退赃且系初犯，其主观恶性和社会危害性较小，请求对被告人梁某祥从轻处罚并适用缓刑的辩护意见。</w:t>
      </w:r>
    </w:p>
    <w:p w14:paraId="7C2608A4" w14:textId="77777777" w:rsidR="00217A15" w:rsidRDefault="00217A15">
      <w:pPr>
        <w:spacing w:line="500" w:lineRule="atLeast"/>
        <w:ind w:firstLine="600"/>
        <w:divId w:val="1618176301"/>
        <w:rPr>
          <w:rFonts w:hint="eastAsia"/>
          <w:sz w:val="30"/>
          <w:szCs w:val="30"/>
        </w:rPr>
      </w:pPr>
      <w:r>
        <w:rPr>
          <w:rFonts w:hint="eastAsia"/>
          <w:sz w:val="30"/>
          <w:szCs w:val="30"/>
        </w:rPr>
        <w:t>经审理查明：</w:t>
      </w:r>
      <w:r>
        <w:rPr>
          <w:rFonts w:hint="eastAsia"/>
          <w:sz w:val="30"/>
          <w:szCs w:val="30"/>
        </w:rPr>
        <w:t>2014</w:t>
      </w:r>
      <w:r>
        <w:rPr>
          <w:rFonts w:hint="eastAsia"/>
          <w:sz w:val="30"/>
          <w:szCs w:val="30"/>
        </w:rPr>
        <w:t>年下半年至</w:t>
      </w:r>
      <w:r>
        <w:rPr>
          <w:rFonts w:hint="eastAsia"/>
          <w:sz w:val="30"/>
          <w:szCs w:val="30"/>
        </w:rPr>
        <w:t>2017</w:t>
      </w:r>
      <w:r>
        <w:rPr>
          <w:rFonts w:hint="eastAsia"/>
          <w:sz w:val="30"/>
          <w:szCs w:val="30"/>
        </w:rPr>
        <w:t>年春节期间，被告人梁某祥在博罗县公安局治安管理大队四中队工作期间，利用查禁“黄赌毒”违法犯罪的职务便利，分别收受陈某、叶某</w:t>
      </w:r>
      <w:r>
        <w:rPr>
          <w:rFonts w:hint="eastAsia"/>
          <w:sz w:val="30"/>
          <w:szCs w:val="30"/>
        </w:rPr>
        <w:t>2</w:t>
      </w:r>
      <w:r>
        <w:rPr>
          <w:rFonts w:hint="eastAsia"/>
          <w:sz w:val="30"/>
          <w:szCs w:val="30"/>
        </w:rPr>
        <w:t>等人共人民币</w:t>
      </w:r>
      <w:r>
        <w:rPr>
          <w:rFonts w:hint="eastAsia"/>
          <w:sz w:val="30"/>
          <w:szCs w:val="30"/>
        </w:rPr>
        <w:t>115000</w:t>
      </w:r>
      <w:r>
        <w:rPr>
          <w:rFonts w:hint="eastAsia"/>
          <w:sz w:val="30"/>
          <w:szCs w:val="30"/>
        </w:rPr>
        <w:t>元，使得因抓赌被抓的陈某被释放；为陈某本人及其朋友在博罗县横河镇的山上开设赌场的行为提供保护，使其不受查处；为叶某</w:t>
      </w:r>
      <w:r>
        <w:rPr>
          <w:rFonts w:hint="eastAsia"/>
          <w:sz w:val="30"/>
          <w:szCs w:val="30"/>
        </w:rPr>
        <w:t>2</w:t>
      </w:r>
      <w:r>
        <w:rPr>
          <w:rFonts w:hint="eastAsia"/>
          <w:sz w:val="30"/>
          <w:szCs w:val="30"/>
        </w:rPr>
        <w:t>在博罗县麻陂镇开设赌场的行为提供保护，使其不受查处。</w:t>
      </w:r>
    </w:p>
    <w:p w14:paraId="5A26660D" w14:textId="77777777" w:rsidR="00217A15" w:rsidRDefault="00217A15">
      <w:pPr>
        <w:spacing w:line="500" w:lineRule="atLeast"/>
        <w:ind w:firstLine="600"/>
        <w:divId w:val="2032143229"/>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日，被告人梁某祥在第一次接受纪委调查谈话期间，能主动交代纪检部门尚未掌握的其犯罪事实。同月</w:t>
      </w:r>
      <w:r>
        <w:rPr>
          <w:rFonts w:hint="eastAsia"/>
          <w:sz w:val="30"/>
          <w:szCs w:val="30"/>
        </w:rPr>
        <w:t>27</w:t>
      </w:r>
      <w:r>
        <w:rPr>
          <w:rFonts w:hint="eastAsia"/>
          <w:sz w:val="30"/>
          <w:szCs w:val="30"/>
        </w:rPr>
        <w:t>日，博罗县纪委将被告人梁某祥涉嫌犯罪问题移送博罗县人民检察院。被告人梁某祥在接受博罗县人民检察院调查时能如实供述其犯罪事实。同日，博罗县人民检察院决定对其立案侦查，并采取刑事强制措施。</w:t>
      </w:r>
    </w:p>
    <w:p w14:paraId="0E25DEE9" w14:textId="77777777" w:rsidR="00217A15" w:rsidRDefault="00217A15">
      <w:pPr>
        <w:spacing w:line="500" w:lineRule="atLeast"/>
        <w:ind w:firstLine="600"/>
        <w:divId w:val="1388991164"/>
        <w:rPr>
          <w:rFonts w:hint="eastAsia"/>
          <w:sz w:val="30"/>
          <w:szCs w:val="30"/>
        </w:rPr>
      </w:pPr>
      <w:r>
        <w:rPr>
          <w:rFonts w:hint="eastAsia"/>
          <w:sz w:val="30"/>
          <w:szCs w:val="30"/>
        </w:rPr>
        <w:t>案后，被告人梁某祥主动退回人民币</w:t>
      </w:r>
      <w:r>
        <w:rPr>
          <w:rFonts w:hint="eastAsia"/>
          <w:sz w:val="30"/>
          <w:szCs w:val="30"/>
        </w:rPr>
        <w:t>205000</w:t>
      </w:r>
      <w:r>
        <w:rPr>
          <w:rFonts w:hint="eastAsia"/>
          <w:sz w:val="30"/>
          <w:szCs w:val="30"/>
        </w:rPr>
        <w:t>元。</w:t>
      </w:r>
    </w:p>
    <w:p w14:paraId="5DE5507B" w14:textId="77777777" w:rsidR="00217A15" w:rsidRDefault="00217A15">
      <w:pPr>
        <w:spacing w:line="500" w:lineRule="atLeast"/>
        <w:ind w:firstLine="600"/>
        <w:divId w:val="535891535"/>
        <w:rPr>
          <w:rFonts w:hint="eastAsia"/>
          <w:sz w:val="30"/>
          <w:szCs w:val="30"/>
        </w:rPr>
      </w:pPr>
      <w:r>
        <w:rPr>
          <w:rFonts w:hint="eastAsia"/>
          <w:sz w:val="30"/>
          <w:szCs w:val="30"/>
        </w:rPr>
        <w:t>上述事实，有公诉机关提交的下列证据予以证实：</w:t>
      </w:r>
    </w:p>
    <w:p w14:paraId="414D7598" w14:textId="77777777" w:rsidR="00217A15" w:rsidRDefault="00217A15">
      <w:pPr>
        <w:spacing w:line="500" w:lineRule="atLeast"/>
        <w:ind w:firstLine="600"/>
        <w:divId w:val="1764378527"/>
        <w:rPr>
          <w:rFonts w:hint="eastAsia"/>
          <w:sz w:val="30"/>
          <w:szCs w:val="30"/>
        </w:rPr>
      </w:pPr>
      <w:r>
        <w:rPr>
          <w:rFonts w:hint="eastAsia"/>
          <w:sz w:val="30"/>
          <w:szCs w:val="30"/>
        </w:rPr>
        <w:t>1</w:t>
      </w:r>
      <w:r>
        <w:rPr>
          <w:rFonts w:hint="eastAsia"/>
          <w:sz w:val="30"/>
          <w:szCs w:val="30"/>
        </w:rPr>
        <w:t>、线索登记表、案件移送函及立案决定书，证实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月，博罗县纪委将博罗县公安局治安管理大队四中队中队长梁某祥涉嫌贪污、受贿的犯罪问题于同月</w:t>
      </w:r>
      <w:r>
        <w:rPr>
          <w:rFonts w:hint="eastAsia"/>
          <w:sz w:val="30"/>
          <w:szCs w:val="30"/>
        </w:rPr>
        <w:t>27</w:t>
      </w:r>
      <w:r>
        <w:rPr>
          <w:rFonts w:hint="eastAsia"/>
          <w:sz w:val="30"/>
          <w:szCs w:val="30"/>
        </w:rPr>
        <w:t>日移送至博罗县人民检察院，博罗县人民检察院于同日立案侦查。</w:t>
      </w:r>
    </w:p>
    <w:p w14:paraId="53A52C2C" w14:textId="77777777" w:rsidR="00217A15" w:rsidRDefault="00217A15">
      <w:pPr>
        <w:spacing w:line="500" w:lineRule="atLeast"/>
        <w:ind w:firstLine="600"/>
        <w:divId w:val="933048085"/>
        <w:rPr>
          <w:rFonts w:hint="eastAsia"/>
          <w:sz w:val="30"/>
          <w:szCs w:val="30"/>
        </w:rPr>
      </w:pPr>
      <w:r>
        <w:rPr>
          <w:rFonts w:hint="eastAsia"/>
          <w:sz w:val="30"/>
          <w:szCs w:val="30"/>
        </w:rPr>
        <w:t>2</w:t>
      </w:r>
      <w:r>
        <w:rPr>
          <w:rFonts w:hint="eastAsia"/>
          <w:sz w:val="30"/>
          <w:szCs w:val="30"/>
        </w:rPr>
        <w:t>、抓获经过、情况说明，证实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月起，根据博罗县纪委领导批示，第五纪检监察室成立审查组对群众来信反映博罗县公安局治安管理大队四中队原中队长梁某祥有关违纪问题进行初核。梁某祥在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日第一次接受县纪委谈话审查时，能主动交代审查组尚未掌握的收受赌博人员陈某贿赂等违纪违法问题。</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日，博罗县纪委将梁某祥涉嫌犯罪问题移送博罗县人民检察院。同日，博罗县人民检察院决定对梁某祥涉嫌犯贪污罪和受贿罪立案侦查，并对梁某祥采取刑事强制措施。</w:t>
      </w:r>
    </w:p>
    <w:p w14:paraId="029C79AB" w14:textId="77777777" w:rsidR="00217A15" w:rsidRDefault="00217A15">
      <w:pPr>
        <w:spacing w:line="500" w:lineRule="atLeast"/>
        <w:ind w:firstLine="600"/>
        <w:divId w:val="1267810935"/>
        <w:rPr>
          <w:rFonts w:hint="eastAsia"/>
          <w:sz w:val="30"/>
          <w:szCs w:val="30"/>
        </w:rPr>
      </w:pPr>
      <w:r>
        <w:rPr>
          <w:rFonts w:hint="eastAsia"/>
          <w:sz w:val="30"/>
          <w:szCs w:val="30"/>
        </w:rPr>
        <w:t>3</w:t>
      </w:r>
      <w:r>
        <w:rPr>
          <w:rFonts w:hint="eastAsia"/>
          <w:sz w:val="30"/>
          <w:szCs w:val="30"/>
        </w:rPr>
        <w:t>、证人证言</w:t>
      </w:r>
    </w:p>
    <w:p w14:paraId="47F434E4" w14:textId="77777777" w:rsidR="00217A15" w:rsidRDefault="00217A15">
      <w:pPr>
        <w:spacing w:line="500" w:lineRule="atLeast"/>
        <w:ind w:firstLine="600"/>
        <w:divId w:val="2070884588"/>
        <w:rPr>
          <w:rFonts w:hint="eastAsia"/>
          <w:sz w:val="30"/>
          <w:szCs w:val="30"/>
        </w:rPr>
      </w:pPr>
      <w:r>
        <w:rPr>
          <w:rFonts w:hint="eastAsia"/>
          <w:sz w:val="30"/>
          <w:szCs w:val="30"/>
        </w:rPr>
        <w:t>（</w:t>
      </w:r>
      <w:r>
        <w:rPr>
          <w:rFonts w:hint="eastAsia"/>
          <w:sz w:val="30"/>
          <w:szCs w:val="30"/>
        </w:rPr>
        <w:t>1</w:t>
      </w:r>
      <w:r>
        <w:rPr>
          <w:rFonts w:hint="eastAsia"/>
          <w:sz w:val="30"/>
          <w:szCs w:val="30"/>
        </w:rPr>
        <w:t>）证人陈某的证言：我的绰号“冰箱”。</w:t>
      </w:r>
      <w:r>
        <w:rPr>
          <w:rFonts w:hint="eastAsia"/>
          <w:sz w:val="30"/>
          <w:szCs w:val="30"/>
        </w:rPr>
        <w:t>2014</w:t>
      </w:r>
      <w:r>
        <w:rPr>
          <w:rFonts w:hint="eastAsia"/>
          <w:sz w:val="30"/>
          <w:szCs w:val="30"/>
        </w:rPr>
        <w:t>年，我在朱某家里赌博被抓后，我跟梁某祥说我没有参与赌博，是否可以出</w:t>
      </w:r>
      <w:r>
        <w:rPr>
          <w:rFonts w:hint="eastAsia"/>
          <w:sz w:val="30"/>
          <w:szCs w:val="30"/>
        </w:rPr>
        <w:t>10000</w:t>
      </w:r>
      <w:r>
        <w:rPr>
          <w:rFonts w:hint="eastAsia"/>
          <w:sz w:val="30"/>
          <w:szCs w:val="30"/>
        </w:rPr>
        <w:t>元放我出去。梁某祥说可以，并告诉我他的手机号码。翌日晚上，我被放出来，没有被处罚。出来后的第二天中午，我联系梁某祥约好在博罗县公安局门口保安公司附近见面，我在车上拿了</w:t>
      </w:r>
      <w:r>
        <w:rPr>
          <w:rFonts w:hint="eastAsia"/>
          <w:sz w:val="30"/>
          <w:szCs w:val="30"/>
        </w:rPr>
        <w:t>10000</w:t>
      </w:r>
      <w:r>
        <w:rPr>
          <w:rFonts w:hint="eastAsia"/>
          <w:sz w:val="30"/>
          <w:szCs w:val="30"/>
        </w:rPr>
        <w:t>元给梁某祥后各自离开。</w:t>
      </w:r>
    </w:p>
    <w:p w14:paraId="7E9DE944" w14:textId="77777777" w:rsidR="00217A15" w:rsidRDefault="00217A15">
      <w:pPr>
        <w:spacing w:line="500" w:lineRule="atLeast"/>
        <w:ind w:firstLine="600"/>
        <w:divId w:val="1393386188"/>
        <w:rPr>
          <w:rFonts w:hint="eastAsia"/>
          <w:sz w:val="30"/>
          <w:szCs w:val="30"/>
        </w:rPr>
      </w:pPr>
      <w:r>
        <w:rPr>
          <w:rFonts w:hint="eastAsia"/>
          <w:sz w:val="30"/>
          <w:szCs w:val="30"/>
        </w:rPr>
        <w:t>2015</w:t>
      </w:r>
      <w:r>
        <w:rPr>
          <w:rFonts w:hint="eastAsia"/>
          <w:sz w:val="30"/>
          <w:szCs w:val="30"/>
        </w:rPr>
        <w:t>年底或者</w:t>
      </w:r>
      <w:r>
        <w:rPr>
          <w:rFonts w:hint="eastAsia"/>
          <w:sz w:val="30"/>
          <w:szCs w:val="30"/>
        </w:rPr>
        <w:t>2016</w:t>
      </w:r>
      <w:r>
        <w:rPr>
          <w:rFonts w:hint="eastAsia"/>
          <w:sz w:val="30"/>
          <w:szCs w:val="30"/>
        </w:rPr>
        <w:t>年初，我在横河镇较偏辟的山里开设赌场，我打电话给梁某祥，希望他能关照我，日常行动不要去查处我的赌档，他问我赌档开的影响性大不大，我说在偏辟地方开，而且半夜开，对周边村民影响不大，他表示同意。大概开了有半年，由于赌场间断性开，经协商，我每次开档承诺给他</w:t>
      </w:r>
      <w:r>
        <w:rPr>
          <w:rFonts w:hint="eastAsia"/>
          <w:sz w:val="30"/>
          <w:szCs w:val="30"/>
        </w:rPr>
        <w:t>15000</w:t>
      </w:r>
      <w:r>
        <w:rPr>
          <w:rFonts w:hint="eastAsia"/>
          <w:sz w:val="30"/>
          <w:szCs w:val="30"/>
        </w:rPr>
        <w:t>元作为回报。此后，我陆续给了他</w:t>
      </w:r>
      <w:r>
        <w:rPr>
          <w:rFonts w:hint="eastAsia"/>
          <w:sz w:val="30"/>
          <w:szCs w:val="30"/>
        </w:rPr>
        <w:t>6</w:t>
      </w:r>
      <w:r>
        <w:rPr>
          <w:rFonts w:hint="eastAsia"/>
          <w:sz w:val="30"/>
          <w:szCs w:val="30"/>
        </w:rPr>
        <w:t>次共</w:t>
      </w:r>
      <w:r>
        <w:rPr>
          <w:rFonts w:hint="eastAsia"/>
          <w:sz w:val="30"/>
          <w:szCs w:val="30"/>
        </w:rPr>
        <w:t>90000</w:t>
      </w:r>
      <w:r>
        <w:rPr>
          <w:rFonts w:hint="eastAsia"/>
          <w:sz w:val="30"/>
          <w:szCs w:val="30"/>
        </w:rPr>
        <w:t>元，具体时间我不记得了，每次都是在他富华新城家门口给他，赌档在经营期间没有被查处过。</w:t>
      </w:r>
    </w:p>
    <w:p w14:paraId="0B0ACFC4" w14:textId="77777777" w:rsidR="00217A15" w:rsidRDefault="00217A15">
      <w:pPr>
        <w:spacing w:line="500" w:lineRule="atLeast"/>
        <w:ind w:firstLine="600"/>
        <w:divId w:val="1502815932"/>
        <w:rPr>
          <w:rFonts w:hint="eastAsia"/>
          <w:sz w:val="30"/>
          <w:szCs w:val="30"/>
        </w:rPr>
      </w:pPr>
      <w:r>
        <w:rPr>
          <w:rFonts w:hint="eastAsia"/>
          <w:sz w:val="30"/>
          <w:szCs w:val="30"/>
        </w:rPr>
        <w:t>（</w:t>
      </w:r>
      <w:r>
        <w:rPr>
          <w:rFonts w:hint="eastAsia"/>
          <w:sz w:val="30"/>
          <w:szCs w:val="30"/>
        </w:rPr>
        <w:t>2</w:t>
      </w:r>
      <w:r>
        <w:rPr>
          <w:rFonts w:hint="eastAsia"/>
          <w:sz w:val="30"/>
          <w:szCs w:val="30"/>
        </w:rPr>
        <w:t>）证人叶某</w:t>
      </w:r>
      <w:r>
        <w:rPr>
          <w:rFonts w:hint="eastAsia"/>
          <w:sz w:val="30"/>
          <w:szCs w:val="30"/>
        </w:rPr>
        <w:t>1</w:t>
      </w:r>
      <w:r>
        <w:rPr>
          <w:rFonts w:hint="eastAsia"/>
          <w:sz w:val="30"/>
          <w:szCs w:val="30"/>
        </w:rPr>
        <w:t>的证言：</w:t>
      </w:r>
      <w:r>
        <w:rPr>
          <w:rFonts w:hint="eastAsia"/>
          <w:sz w:val="30"/>
          <w:szCs w:val="30"/>
        </w:rPr>
        <w:t>2017</w:t>
      </w:r>
      <w:r>
        <w:rPr>
          <w:rFonts w:hint="eastAsia"/>
          <w:sz w:val="30"/>
          <w:szCs w:val="30"/>
        </w:rPr>
        <w:t>年春节期间，我叔叔叶某</w:t>
      </w:r>
      <w:r>
        <w:rPr>
          <w:rFonts w:hint="eastAsia"/>
          <w:sz w:val="30"/>
          <w:szCs w:val="30"/>
        </w:rPr>
        <w:t>2</w:t>
      </w:r>
      <w:r>
        <w:rPr>
          <w:rFonts w:hint="eastAsia"/>
          <w:sz w:val="30"/>
          <w:szCs w:val="30"/>
        </w:rPr>
        <w:t>想在麻陂镇岭头村委开设“大小”赌档，通过我找到梁某祥，约定每开设一天给他</w:t>
      </w:r>
      <w:r>
        <w:rPr>
          <w:rFonts w:hint="eastAsia"/>
          <w:sz w:val="30"/>
          <w:szCs w:val="30"/>
        </w:rPr>
        <w:t>2000</w:t>
      </w:r>
      <w:r>
        <w:rPr>
          <w:rFonts w:hint="eastAsia"/>
          <w:sz w:val="30"/>
          <w:szCs w:val="30"/>
        </w:rPr>
        <w:t>元。梁某祥答应后，叫我联系范某拿梁某祥的公务卡号，后我叔叔叶某</w:t>
      </w:r>
      <w:r>
        <w:rPr>
          <w:rFonts w:hint="eastAsia"/>
          <w:sz w:val="30"/>
          <w:szCs w:val="30"/>
        </w:rPr>
        <w:t>2</w:t>
      </w:r>
      <w:r>
        <w:rPr>
          <w:rFonts w:hint="eastAsia"/>
          <w:sz w:val="30"/>
          <w:szCs w:val="30"/>
        </w:rPr>
        <w:t>转账</w:t>
      </w:r>
      <w:r>
        <w:rPr>
          <w:rFonts w:hint="eastAsia"/>
          <w:sz w:val="30"/>
          <w:szCs w:val="30"/>
        </w:rPr>
        <w:t>6000</w:t>
      </w:r>
      <w:r>
        <w:rPr>
          <w:rFonts w:hint="eastAsia"/>
          <w:sz w:val="30"/>
          <w:szCs w:val="30"/>
        </w:rPr>
        <w:t>元到梁某祥的公务卡上。</w:t>
      </w:r>
      <w:r>
        <w:rPr>
          <w:rFonts w:hint="eastAsia"/>
          <w:sz w:val="30"/>
          <w:szCs w:val="30"/>
        </w:rPr>
        <w:t>2017</w:t>
      </w:r>
      <w:r>
        <w:rPr>
          <w:rFonts w:hint="eastAsia"/>
          <w:sz w:val="30"/>
          <w:szCs w:val="30"/>
        </w:rPr>
        <w:t>年元宵期间，我叔叔叶某</w:t>
      </w:r>
      <w:r>
        <w:rPr>
          <w:rFonts w:hint="eastAsia"/>
          <w:sz w:val="30"/>
          <w:szCs w:val="30"/>
        </w:rPr>
        <w:t>2</w:t>
      </w:r>
      <w:r>
        <w:rPr>
          <w:rFonts w:hint="eastAsia"/>
          <w:sz w:val="30"/>
          <w:szCs w:val="30"/>
        </w:rPr>
        <w:t>的赌档收摊了，公安局没有来查处，为感谢开赌档有梁某祥帮忙，按照之前约好的叫我将剩下的</w:t>
      </w:r>
      <w:r>
        <w:rPr>
          <w:rFonts w:hint="eastAsia"/>
          <w:sz w:val="30"/>
          <w:szCs w:val="30"/>
        </w:rPr>
        <w:t>9000</w:t>
      </w:r>
      <w:r>
        <w:rPr>
          <w:rFonts w:hint="eastAsia"/>
          <w:sz w:val="30"/>
          <w:szCs w:val="30"/>
        </w:rPr>
        <w:t>元拿给梁某祥，我在博罗县公安局对面梁某祥的车上将</w:t>
      </w:r>
      <w:r>
        <w:rPr>
          <w:rFonts w:hint="eastAsia"/>
          <w:sz w:val="30"/>
          <w:szCs w:val="30"/>
        </w:rPr>
        <w:t>9000</w:t>
      </w:r>
      <w:r>
        <w:rPr>
          <w:rFonts w:hint="eastAsia"/>
          <w:sz w:val="30"/>
          <w:szCs w:val="30"/>
        </w:rPr>
        <w:t>元拿给他。</w:t>
      </w:r>
    </w:p>
    <w:p w14:paraId="38D141A2" w14:textId="77777777" w:rsidR="00217A15" w:rsidRDefault="00217A15">
      <w:pPr>
        <w:spacing w:line="500" w:lineRule="atLeast"/>
        <w:ind w:firstLine="600"/>
        <w:divId w:val="2115468569"/>
        <w:rPr>
          <w:rFonts w:hint="eastAsia"/>
          <w:sz w:val="30"/>
          <w:szCs w:val="30"/>
        </w:rPr>
      </w:pPr>
      <w:r>
        <w:rPr>
          <w:rFonts w:hint="eastAsia"/>
          <w:sz w:val="30"/>
          <w:szCs w:val="30"/>
        </w:rPr>
        <w:t>（</w:t>
      </w:r>
      <w:r>
        <w:rPr>
          <w:rFonts w:hint="eastAsia"/>
          <w:sz w:val="30"/>
          <w:szCs w:val="30"/>
        </w:rPr>
        <w:t>3</w:t>
      </w:r>
      <w:r>
        <w:rPr>
          <w:rFonts w:hint="eastAsia"/>
          <w:sz w:val="30"/>
          <w:szCs w:val="30"/>
        </w:rPr>
        <w:t>）证人叶某</w:t>
      </w:r>
      <w:r>
        <w:rPr>
          <w:rFonts w:hint="eastAsia"/>
          <w:sz w:val="30"/>
          <w:szCs w:val="30"/>
        </w:rPr>
        <w:t>2</w:t>
      </w:r>
      <w:r>
        <w:rPr>
          <w:rFonts w:hint="eastAsia"/>
          <w:sz w:val="30"/>
          <w:szCs w:val="30"/>
        </w:rPr>
        <w:t>的证言：</w:t>
      </w:r>
      <w:r>
        <w:rPr>
          <w:rFonts w:hint="eastAsia"/>
          <w:sz w:val="30"/>
          <w:szCs w:val="30"/>
        </w:rPr>
        <w:t>2017</w:t>
      </w:r>
      <w:r>
        <w:rPr>
          <w:rFonts w:hint="eastAsia"/>
          <w:sz w:val="30"/>
          <w:szCs w:val="30"/>
        </w:rPr>
        <w:t>年春节期间，我想在麻陂镇永丰村委岭头小组开个赌档，想找县公安局的人来关照便想到梁某祥，我便找我侄子叶某</w:t>
      </w:r>
      <w:r>
        <w:rPr>
          <w:rFonts w:hint="eastAsia"/>
          <w:sz w:val="30"/>
          <w:szCs w:val="30"/>
        </w:rPr>
        <w:t>1</w:t>
      </w:r>
      <w:r>
        <w:rPr>
          <w:rFonts w:hint="eastAsia"/>
          <w:sz w:val="30"/>
          <w:szCs w:val="30"/>
        </w:rPr>
        <w:t>，通过他找梁某祥，并说好每开设一天给他</w:t>
      </w:r>
      <w:r>
        <w:rPr>
          <w:rFonts w:hint="eastAsia"/>
          <w:sz w:val="30"/>
          <w:szCs w:val="30"/>
        </w:rPr>
        <w:t>2000</w:t>
      </w:r>
      <w:r>
        <w:rPr>
          <w:rFonts w:hint="eastAsia"/>
          <w:sz w:val="30"/>
          <w:szCs w:val="30"/>
        </w:rPr>
        <w:t>元。梁某祥也同意了。</w:t>
      </w:r>
      <w:r>
        <w:rPr>
          <w:rFonts w:hint="eastAsia"/>
          <w:sz w:val="30"/>
          <w:szCs w:val="30"/>
        </w:rPr>
        <w:t>2017</w:t>
      </w:r>
      <w:r>
        <w:rPr>
          <w:rFonts w:hint="eastAsia"/>
          <w:sz w:val="30"/>
          <w:szCs w:val="30"/>
        </w:rPr>
        <w:t>年正月初三，我在岭头小组的平地上开赌档赌“大小”。我开档几天后，叶某</w:t>
      </w:r>
      <w:r>
        <w:rPr>
          <w:rFonts w:hint="eastAsia"/>
          <w:sz w:val="30"/>
          <w:szCs w:val="30"/>
        </w:rPr>
        <w:t>1</w:t>
      </w:r>
      <w:r>
        <w:rPr>
          <w:rFonts w:hint="eastAsia"/>
          <w:sz w:val="30"/>
          <w:szCs w:val="30"/>
        </w:rPr>
        <w:t>跟我说给梁某祥钱的事要兑现。我便从叶某</w:t>
      </w:r>
      <w:r>
        <w:rPr>
          <w:rFonts w:hint="eastAsia"/>
          <w:sz w:val="30"/>
          <w:szCs w:val="30"/>
        </w:rPr>
        <w:t>1</w:t>
      </w:r>
      <w:r>
        <w:rPr>
          <w:rFonts w:hint="eastAsia"/>
          <w:sz w:val="30"/>
          <w:szCs w:val="30"/>
        </w:rPr>
        <w:t>处得到梁某祥的银行卡号，由我朋友朱文娟转账</w:t>
      </w:r>
      <w:r>
        <w:rPr>
          <w:rFonts w:hint="eastAsia"/>
          <w:sz w:val="30"/>
          <w:szCs w:val="30"/>
        </w:rPr>
        <w:t>6000</w:t>
      </w:r>
      <w:r>
        <w:rPr>
          <w:rFonts w:hint="eastAsia"/>
          <w:sz w:val="30"/>
          <w:szCs w:val="30"/>
        </w:rPr>
        <w:t>元到梁某祥的账户上。到了正月初十，为感谢开赌档有梁某祥帮忙，按照之前的约定，我将剩下的</w:t>
      </w:r>
      <w:r>
        <w:rPr>
          <w:rFonts w:hint="eastAsia"/>
          <w:sz w:val="30"/>
          <w:szCs w:val="30"/>
        </w:rPr>
        <w:t>9000</w:t>
      </w:r>
      <w:r>
        <w:rPr>
          <w:rFonts w:hint="eastAsia"/>
          <w:sz w:val="30"/>
          <w:szCs w:val="30"/>
        </w:rPr>
        <w:t>元拿给叶某</w:t>
      </w:r>
      <w:r>
        <w:rPr>
          <w:rFonts w:hint="eastAsia"/>
          <w:sz w:val="30"/>
          <w:szCs w:val="30"/>
        </w:rPr>
        <w:t>1</w:t>
      </w:r>
      <w:r>
        <w:rPr>
          <w:rFonts w:hint="eastAsia"/>
          <w:sz w:val="30"/>
          <w:szCs w:val="30"/>
        </w:rPr>
        <w:t>托他交给梁某祥，后来听叶某</w:t>
      </w:r>
      <w:r>
        <w:rPr>
          <w:rFonts w:hint="eastAsia"/>
          <w:sz w:val="30"/>
          <w:szCs w:val="30"/>
        </w:rPr>
        <w:t>1</w:t>
      </w:r>
      <w:r>
        <w:rPr>
          <w:rFonts w:hint="eastAsia"/>
          <w:sz w:val="30"/>
          <w:szCs w:val="30"/>
        </w:rPr>
        <w:t>说已经将</w:t>
      </w:r>
      <w:r>
        <w:rPr>
          <w:rFonts w:hint="eastAsia"/>
          <w:sz w:val="30"/>
          <w:szCs w:val="30"/>
        </w:rPr>
        <w:t>9000</w:t>
      </w:r>
      <w:r>
        <w:rPr>
          <w:rFonts w:hint="eastAsia"/>
          <w:sz w:val="30"/>
          <w:szCs w:val="30"/>
        </w:rPr>
        <w:t>元给了梁某祥。</w:t>
      </w:r>
    </w:p>
    <w:p w14:paraId="4ECFBCDE" w14:textId="77777777" w:rsidR="00217A15" w:rsidRDefault="00217A15">
      <w:pPr>
        <w:spacing w:line="500" w:lineRule="atLeast"/>
        <w:ind w:firstLine="600"/>
        <w:divId w:val="1327826331"/>
        <w:rPr>
          <w:rFonts w:hint="eastAsia"/>
          <w:sz w:val="30"/>
          <w:szCs w:val="30"/>
        </w:rPr>
      </w:pPr>
      <w:r>
        <w:rPr>
          <w:rFonts w:hint="eastAsia"/>
          <w:sz w:val="30"/>
          <w:szCs w:val="30"/>
        </w:rPr>
        <w:t>（</w:t>
      </w:r>
      <w:r>
        <w:rPr>
          <w:rFonts w:hint="eastAsia"/>
          <w:sz w:val="30"/>
          <w:szCs w:val="30"/>
        </w:rPr>
        <w:t>4</w:t>
      </w:r>
      <w:r>
        <w:rPr>
          <w:rFonts w:hint="eastAsia"/>
          <w:sz w:val="30"/>
          <w:szCs w:val="30"/>
        </w:rPr>
        <w:t>）证人叶某</w:t>
      </w:r>
      <w:r>
        <w:rPr>
          <w:rFonts w:hint="eastAsia"/>
          <w:sz w:val="30"/>
          <w:szCs w:val="30"/>
        </w:rPr>
        <w:t>3</w:t>
      </w:r>
      <w:r>
        <w:rPr>
          <w:rFonts w:hint="eastAsia"/>
          <w:sz w:val="30"/>
          <w:szCs w:val="30"/>
        </w:rPr>
        <w:t>的证言：</w:t>
      </w:r>
      <w:r>
        <w:rPr>
          <w:rFonts w:hint="eastAsia"/>
          <w:sz w:val="30"/>
          <w:szCs w:val="30"/>
        </w:rPr>
        <w:t>2017</w:t>
      </w:r>
      <w:r>
        <w:rPr>
          <w:rFonts w:hint="eastAsia"/>
          <w:sz w:val="30"/>
          <w:szCs w:val="30"/>
        </w:rPr>
        <w:t>年年初三，我在岭头小组叶某</w:t>
      </w:r>
      <w:r>
        <w:rPr>
          <w:rFonts w:hint="eastAsia"/>
          <w:sz w:val="30"/>
          <w:szCs w:val="30"/>
        </w:rPr>
        <w:t>2</w:t>
      </w:r>
      <w:r>
        <w:rPr>
          <w:rFonts w:hint="eastAsia"/>
          <w:sz w:val="30"/>
          <w:szCs w:val="30"/>
        </w:rPr>
        <w:t>开设的“大小”赌档赌博。</w:t>
      </w:r>
    </w:p>
    <w:p w14:paraId="128D6266" w14:textId="77777777" w:rsidR="00217A15" w:rsidRDefault="00217A15">
      <w:pPr>
        <w:spacing w:line="500" w:lineRule="atLeast"/>
        <w:ind w:firstLine="600"/>
        <w:divId w:val="445926693"/>
        <w:rPr>
          <w:rFonts w:hint="eastAsia"/>
          <w:sz w:val="30"/>
          <w:szCs w:val="30"/>
        </w:rPr>
      </w:pPr>
      <w:r>
        <w:rPr>
          <w:rFonts w:hint="eastAsia"/>
          <w:sz w:val="30"/>
          <w:szCs w:val="30"/>
        </w:rPr>
        <w:t>（</w:t>
      </w:r>
      <w:r>
        <w:rPr>
          <w:rFonts w:hint="eastAsia"/>
          <w:sz w:val="30"/>
          <w:szCs w:val="30"/>
        </w:rPr>
        <w:t>5</w:t>
      </w:r>
      <w:r>
        <w:rPr>
          <w:rFonts w:hint="eastAsia"/>
          <w:sz w:val="30"/>
          <w:szCs w:val="30"/>
        </w:rPr>
        <w:t>）证人朱某的证言：</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日晚上，我在博罗县湖镇镇园景好花园我家中</w:t>
      </w:r>
      <w:r>
        <w:rPr>
          <w:rFonts w:hint="eastAsia"/>
          <w:sz w:val="30"/>
          <w:szCs w:val="30"/>
        </w:rPr>
        <w:t>9</w:t>
      </w:r>
      <w:r>
        <w:rPr>
          <w:rFonts w:hint="eastAsia"/>
          <w:sz w:val="30"/>
          <w:szCs w:val="30"/>
        </w:rPr>
        <w:t>楼大厅和朋友一起赌“三公”时一共</w:t>
      </w:r>
      <w:r>
        <w:rPr>
          <w:rFonts w:hint="eastAsia"/>
          <w:sz w:val="30"/>
          <w:szCs w:val="30"/>
        </w:rPr>
        <w:t>11</w:t>
      </w:r>
      <w:r>
        <w:rPr>
          <w:rFonts w:hint="eastAsia"/>
          <w:sz w:val="30"/>
          <w:szCs w:val="30"/>
        </w:rPr>
        <w:t>人被民警抓获，其中有“冰箱”、“阿狗”、“喷火”等人。</w:t>
      </w:r>
    </w:p>
    <w:p w14:paraId="55049D0C" w14:textId="77777777" w:rsidR="00217A15" w:rsidRDefault="00217A15">
      <w:pPr>
        <w:spacing w:line="500" w:lineRule="atLeast"/>
        <w:ind w:firstLine="600"/>
        <w:divId w:val="538055341"/>
        <w:rPr>
          <w:rFonts w:hint="eastAsia"/>
          <w:sz w:val="30"/>
          <w:szCs w:val="30"/>
        </w:rPr>
      </w:pPr>
      <w:r>
        <w:rPr>
          <w:rFonts w:hint="eastAsia"/>
          <w:sz w:val="30"/>
          <w:szCs w:val="30"/>
        </w:rPr>
        <w:t>（</w:t>
      </w:r>
      <w:r>
        <w:rPr>
          <w:rFonts w:hint="eastAsia"/>
          <w:sz w:val="30"/>
          <w:szCs w:val="30"/>
        </w:rPr>
        <w:t>6</w:t>
      </w:r>
      <w:r>
        <w:rPr>
          <w:rFonts w:hint="eastAsia"/>
          <w:sz w:val="30"/>
          <w:szCs w:val="30"/>
        </w:rPr>
        <w:t>）证人刘某的证言：陈某带我去过横河镇一偏僻的地方的赌场玩过。</w:t>
      </w:r>
    </w:p>
    <w:p w14:paraId="2D09C5D4" w14:textId="77777777" w:rsidR="00217A15" w:rsidRDefault="00217A15">
      <w:pPr>
        <w:spacing w:line="500" w:lineRule="atLeast"/>
        <w:ind w:firstLine="600"/>
        <w:divId w:val="217939232"/>
        <w:rPr>
          <w:rFonts w:hint="eastAsia"/>
          <w:sz w:val="30"/>
          <w:szCs w:val="30"/>
        </w:rPr>
      </w:pPr>
      <w:r>
        <w:rPr>
          <w:rFonts w:hint="eastAsia"/>
          <w:sz w:val="30"/>
          <w:szCs w:val="30"/>
        </w:rPr>
        <w:t>（</w:t>
      </w:r>
      <w:r>
        <w:rPr>
          <w:rFonts w:hint="eastAsia"/>
          <w:sz w:val="30"/>
          <w:szCs w:val="30"/>
        </w:rPr>
        <w:t>7</w:t>
      </w:r>
      <w:r>
        <w:rPr>
          <w:rFonts w:hint="eastAsia"/>
          <w:sz w:val="30"/>
          <w:szCs w:val="30"/>
        </w:rPr>
        <w:t>）证人范某的证言：</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月至今，我在博罗县公安局治安管理大队四中队主要负责内勤和报账工作。</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月，我休产假回来后，主要节假日和平时加班都有发加班费给全中队的人员，约</w:t>
      </w:r>
      <w:r>
        <w:rPr>
          <w:rFonts w:hint="eastAsia"/>
          <w:sz w:val="30"/>
          <w:szCs w:val="30"/>
        </w:rPr>
        <w:t>8</w:t>
      </w:r>
      <w:r>
        <w:rPr>
          <w:rFonts w:hint="eastAsia"/>
          <w:sz w:val="30"/>
          <w:szCs w:val="30"/>
        </w:rPr>
        <w:t>万元至</w:t>
      </w:r>
      <w:r>
        <w:rPr>
          <w:rFonts w:hint="eastAsia"/>
          <w:sz w:val="30"/>
          <w:szCs w:val="30"/>
        </w:rPr>
        <w:t>9</w:t>
      </w:r>
      <w:r>
        <w:rPr>
          <w:rFonts w:hint="eastAsia"/>
          <w:sz w:val="30"/>
          <w:szCs w:val="30"/>
        </w:rPr>
        <w:t>万元，钱是中队长梁某祥拿给我发的。</w:t>
      </w:r>
      <w:r>
        <w:rPr>
          <w:rFonts w:hint="eastAsia"/>
          <w:sz w:val="30"/>
          <w:szCs w:val="30"/>
        </w:rPr>
        <w:t>2017</w:t>
      </w:r>
      <w:r>
        <w:rPr>
          <w:rFonts w:hint="eastAsia"/>
          <w:sz w:val="30"/>
          <w:szCs w:val="30"/>
        </w:rPr>
        <w:t>年春节期间，我经梁某祥同意将其公务卡号发给了叶某</w:t>
      </w:r>
      <w:r>
        <w:rPr>
          <w:rFonts w:hint="eastAsia"/>
          <w:sz w:val="30"/>
          <w:szCs w:val="30"/>
        </w:rPr>
        <w:t>1</w:t>
      </w:r>
      <w:r>
        <w:rPr>
          <w:rFonts w:hint="eastAsia"/>
          <w:sz w:val="30"/>
          <w:szCs w:val="30"/>
        </w:rPr>
        <w:t>，事后听梁某祥说叶某</w:t>
      </w:r>
      <w:r>
        <w:rPr>
          <w:rFonts w:hint="eastAsia"/>
          <w:sz w:val="30"/>
          <w:szCs w:val="30"/>
        </w:rPr>
        <w:t>1</w:t>
      </w:r>
      <w:r>
        <w:rPr>
          <w:rFonts w:hint="eastAsia"/>
          <w:sz w:val="30"/>
          <w:szCs w:val="30"/>
        </w:rPr>
        <w:t>转来</w:t>
      </w:r>
      <w:r>
        <w:rPr>
          <w:rFonts w:hint="eastAsia"/>
          <w:sz w:val="30"/>
          <w:szCs w:val="30"/>
        </w:rPr>
        <w:t>6000</w:t>
      </w:r>
      <w:r>
        <w:rPr>
          <w:rFonts w:hint="eastAsia"/>
          <w:sz w:val="30"/>
          <w:szCs w:val="30"/>
        </w:rPr>
        <w:t>元，梁某祥叫我取出来作为队里加班费。</w:t>
      </w:r>
      <w:r>
        <w:rPr>
          <w:rFonts w:hint="eastAsia"/>
          <w:sz w:val="30"/>
          <w:szCs w:val="30"/>
        </w:rPr>
        <w:t>2017</w:t>
      </w:r>
      <w:r>
        <w:rPr>
          <w:rFonts w:hint="eastAsia"/>
          <w:sz w:val="30"/>
          <w:szCs w:val="30"/>
        </w:rPr>
        <w:t>年春节后，梁某祥给过我</w:t>
      </w:r>
      <w:r>
        <w:rPr>
          <w:rFonts w:hint="eastAsia"/>
          <w:sz w:val="30"/>
          <w:szCs w:val="30"/>
        </w:rPr>
        <w:t>8000</w:t>
      </w:r>
      <w:r>
        <w:rPr>
          <w:rFonts w:hint="eastAsia"/>
          <w:sz w:val="30"/>
          <w:szCs w:val="30"/>
        </w:rPr>
        <w:t>元至</w:t>
      </w:r>
      <w:r>
        <w:rPr>
          <w:rFonts w:hint="eastAsia"/>
          <w:sz w:val="30"/>
          <w:szCs w:val="30"/>
        </w:rPr>
        <w:t>9000</w:t>
      </w:r>
      <w:r>
        <w:rPr>
          <w:rFonts w:hint="eastAsia"/>
          <w:sz w:val="30"/>
          <w:szCs w:val="30"/>
        </w:rPr>
        <w:t>元，我收到后发给四中队队员每人</w:t>
      </w:r>
      <w:r>
        <w:rPr>
          <w:rFonts w:hint="eastAsia"/>
          <w:sz w:val="30"/>
          <w:szCs w:val="30"/>
        </w:rPr>
        <w:t>500</w:t>
      </w:r>
      <w:r>
        <w:rPr>
          <w:rFonts w:hint="eastAsia"/>
          <w:sz w:val="30"/>
          <w:szCs w:val="30"/>
        </w:rPr>
        <w:t>元，除韩队长外，</w:t>
      </w:r>
      <w:r>
        <w:rPr>
          <w:rFonts w:hint="eastAsia"/>
          <w:sz w:val="30"/>
          <w:szCs w:val="30"/>
        </w:rPr>
        <w:t>14</w:t>
      </w:r>
      <w:r>
        <w:rPr>
          <w:rFonts w:hint="eastAsia"/>
          <w:sz w:val="30"/>
          <w:szCs w:val="30"/>
        </w:rPr>
        <w:t>人共发了</w:t>
      </w:r>
      <w:r>
        <w:rPr>
          <w:rFonts w:hint="eastAsia"/>
          <w:sz w:val="30"/>
          <w:szCs w:val="30"/>
        </w:rPr>
        <w:t>7000</w:t>
      </w:r>
      <w:r>
        <w:rPr>
          <w:rFonts w:hint="eastAsia"/>
          <w:sz w:val="30"/>
          <w:szCs w:val="30"/>
        </w:rPr>
        <w:t>元，剩下的还了宵夜档</w:t>
      </w:r>
      <w:r>
        <w:rPr>
          <w:rFonts w:hint="eastAsia"/>
          <w:sz w:val="30"/>
          <w:szCs w:val="30"/>
        </w:rPr>
        <w:t>1600</w:t>
      </w:r>
      <w:r>
        <w:rPr>
          <w:rFonts w:hint="eastAsia"/>
          <w:sz w:val="30"/>
          <w:szCs w:val="30"/>
        </w:rPr>
        <w:t>多元。</w:t>
      </w:r>
    </w:p>
    <w:p w14:paraId="6AF72224" w14:textId="77777777" w:rsidR="00217A15" w:rsidRDefault="00217A15">
      <w:pPr>
        <w:spacing w:line="500" w:lineRule="atLeast"/>
        <w:ind w:firstLine="600"/>
        <w:divId w:val="1366833064"/>
        <w:rPr>
          <w:rFonts w:hint="eastAsia"/>
          <w:sz w:val="30"/>
          <w:szCs w:val="30"/>
        </w:rPr>
      </w:pPr>
      <w:r>
        <w:rPr>
          <w:rFonts w:hint="eastAsia"/>
          <w:sz w:val="30"/>
          <w:szCs w:val="30"/>
        </w:rPr>
        <w:t>（</w:t>
      </w:r>
      <w:r>
        <w:rPr>
          <w:rFonts w:hint="eastAsia"/>
          <w:sz w:val="30"/>
          <w:szCs w:val="30"/>
        </w:rPr>
        <w:t>8</w:t>
      </w:r>
      <w:r>
        <w:rPr>
          <w:rFonts w:hint="eastAsia"/>
          <w:sz w:val="30"/>
          <w:szCs w:val="30"/>
        </w:rPr>
        <w:t>）证人郭某的证言：我妻子范某和我在日常交流时有提到单位有小金库，她是内勤，小金库的运作都是她负责。</w:t>
      </w:r>
    </w:p>
    <w:p w14:paraId="25E5ADE6" w14:textId="77777777" w:rsidR="00217A15" w:rsidRDefault="00217A15">
      <w:pPr>
        <w:spacing w:line="500" w:lineRule="atLeast"/>
        <w:ind w:firstLine="600"/>
        <w:divId w:val="1071348471"/>
        <w:rPr>
          <w:rFonts w:hint="eastAsia"/>
          <w:sz w:val="30"/>
          <w:szCs w:val="30"/>
        </w:rPr>
      </w:pPr>
      <w:r>
        <w:rPr>
          <w:rFonts w:hint="eastAsia"/>
          <w:sz w:val="30"/>
          <w:szCs w:val="30"/>
        </w:rPr>
        <w:t>4</w:t>
      </w:r>
      <w:r>
        <w:rPr>
          <w:rFonts w:hint="eastAsia"/>
          <w:sz w:val="30"/>
          <w:szCs w:val="30"/>
        </w:rPr>
        <w:t>、被告人梁某祥在侦查阶段的供述及辨认：</w:t>
      </w:r>
      <w:r>
        <w:rPr>
          <w:rFonts w:hint="eastAsia"/>
          <w:sz w:val="30"/>
          <w:szCs w:val="30"/>
        </w:rPr>
        <w:t>2014</w:t>
      </w:r>
      <w:r>
        <w:rPr>
          <w:rFonts w:hint="eastAsia"/>
          <w:sz w:val="30"/>
          <w:szCs w:val="30"/>
        </w:rPr>
        <w:t>年下半年，我在博罗县公安局打击“黄赌毒”专业队任队员期间，在湖镇抓赌时，抓到一个叫“冰箱”的参赌人员，“冰箱”说他没有参赌，问我能不能放他出去，到时候会感谢我。他两、三天后出来了，并约我在公安局大门口见面，在他车上他拿了</w:t>
      </w:r>
      <w:r>
        <w:rPr>
          <w:rFonts w:hint="eastAsia"/>
          <w:sz w:val="30"/>
          <w:szCs w:val="30"/>
        </w:rPr>
        <w:t>10000</w:t>
      </w:r>
      <w:r>
        <w:rPr>
          <w:rFonts w:hint="eastAsia"/>
          <w:sz w:val="30"/>
          <w:szCs w:val="30"/>
        </w:rPr>
        <w:t>元给我，该笔钱被我个人使用。</w:t>
      </w:r>
    </w:p>
    <w:p w14:paraId="774D1CE7" w14:textId="77777777" w:rsidR="00217A15" w:rsidRDefault="00217A15">
      <w:pPr>
        <w:spacing w:line="500" w:lineRule="atLeast"/>
        <w:ind w:firstLine="600"/>
        <w:divId w:val="362023879"/>
        <w:rPr>
          <w:rFonts w:hint="eastAsia"/>
          <w:sz w:val="30"/>
          <w:szCs w:val="30"/>
        </w:rPr>
      </w:pPr>
      <w:r>
        <w:rPr>
          <w:rFonts w:hint="eastAsia"/>
          <w:sz w:val="30"/>
          <w:szCs w:val="30"/>
        </w:rPr>
        <w:t>2015</w:t>
      </w:r>
      <w:r>
        <w:rPr>
          <w:rFonts w:hint="eastAsia"/>
          <w:sz w:val="30"/>
          <w:szCs w:val="30"/>
        </w:rPr>
        <w:t>年底至</w:t>
      </w:r>
      <w:r>
        <w:rPr>
          <w:rFonts w:hint="eastAsia"/>
          <w:sz w:val="30"/>
          <w:szCs w:val="30"/>
        </w:rPr>
        <w:t>2016</w:t>
      </w:r>
      <w:r>
        <w:rPr>
          <w:rFonts w:hint="eastAsia"/>
          <w:sz w:val="30"/>
          <w:szCs w:val="30"/>
        </w:rPr>
        <w:t>年上半年，我回到治安大队四中队任中队长，继续履行查处“黄赌毒”案件的职责，因“冰箱”及其朋友要在横河的山上开赌档，希望我不要去查他们，说每个月给我</w:t>
      </w:r>
      <w:r>
        <w:rPr>
          <w:rFonts w:hint="eastAsia"/>
          <w:sz w:val="30"/>
          <w:szCs w:val="30"/>
        </w:rPr>
        <w:t>15000</w:t>
      </w:r>
      <w:r>
        <w:rPr>
          <w:rFonts w:hint="eastAsia"/>
          <w:sz w:val="30"/>
          <w:szCs w:val="30"/>
        </w:rPr>
        <w:t>元。后“冰箱”分</w:t>
      </w:r>
      <w:r>
        <w:rPr>
          <w:rFonts w:hint="eastAsia"/>
          <w:sz w:val="30"/>
          <w:szCs w:val="30"/>
        </w:rPr>
        <w:t>6</w:t>
      </w:r>
      <w:r>
        <w:rPr>
          <w:rFonts w:hint="eastAsia"/>
          <w:sz w:val="30"/>
          <w:szCs w:val="30"/>
        </w:rPr>
        <w:t>次共给了我</w:t>
      </w:r>
      <w:r>
        <w:rPr>
          <w:rFonts w:hint="eastAsia"/>
          <w:sz w:val="30"/>
          <w:szCs w:val="30"/>
        </w:rPr>
        <w:t>90000</w:t>
      </w:r>
      <w:r>
        <w:rPr>
          <w:rFonts w:hint="eastAsia"/>
          <w:sz w:val="30"/>
          <w:szCs w:val="30"/>
        </w:rPr>
        <w:t>元，其中</w:t>
      </w:r>
      <w:r>
        <w:rPr>
          <w:rFonts w:hint="eastAsia"/>
          <w:sz w:val="30"/>
          <w:szCs w:val="30"/>
        </w:rPr>
        <w:t>30000</w:t>
      </w:r>
      <w:r>
        <w:rPr>
          <w:rFonts w:hint="eastAsia"/>
          <w:sz w:val="30"/>
          <w:szCs w:val="30"/>
        </w:rPr>
        <w:t>元被我个人使用，</w:t>
      </w:r>
      <w:r>
        <w:rPr>
          <w:rFonts w:hint="eastAsia"/>
          <w:sz w:val="30"/>
          <w:szCs w:val="30"/>
        </w:rPr>
        <w:t>60000</w:t>
      </w:r>
      <w:r>
        <w:rPr>
          <w:rFonts w:hint="eastAsia"/>
          <w:sz w:val="30"/>
          <w:szCs w:val="30"/>
        </w:rPr>
        <w:t>元被用于发补贴。</w:t>
      </w:r>
    </w:p>
    <w:p w14:paraId="645ACDA4" w14:textId="77777777" w:rsidR="00217A15" w:rsidRDefault="00217A15">
      <w:pPr>
        <w:spacing w:line="500" w:lineRule="atLeast"/>
        <w:ind w:firstLine="600"/>
        <w:divId w:val="1549993070"/>
        <w:rPr>
          <w:rFonts w:hint="eastAsia"/>
          <w:sz w:val="30"/>
          <w:szCs w:val="30"/>
        </w:rPr>
      </w:pPr>
      <w:r>
        <w:rPr>
          <w:rFonts w:hint="eastAsia"/>
          <w:sz w:val="30"/>
          <w:szCs w:val="30"/>
        </w:rPr>
        <w:t>2017</w:t>
      </w:r>
      <w:r>
        <w:rPr>
          <w:rFonts w:hint="eastAsia"/>
          <w:sz w:val="30"/>
          <w:szCs w:val="30"/>
        </w:rPr>
        <w:t>年春节期间，叶某</w:t>
      </w:r>
      <w:r>
        <w:rPr>
          <w:rFonts w:hint="eastAsia"/>
          <w:sz w:val="30"/>
          <w:szCs w:val="30"/>
        </w:rPr>
        <w:t>1</w:t>
      </w:r>
      <w:r>
        <w:rPr>
          <w:rFonts w:hint="eastAsia"/>
          <w:sz w:val="30"/>
          <w:szCs w:val="30"/>
        </w:rPr>
        <w:t>跟我说，他朋友想在春节期间在麻陂的山上开赌档，希望我不要去查他们，叶某</w:t>
      </w:r>
      <w:r>
        <w:rPr>
          <w:rFonts w:hint="eastAsia"/>
          <w:sz w:val="30"/>
          <w:szCs w:val="30"/>
        </w:rPr>
        <w:t>1</w:t>
      </w:r>
      <w:r>
        <w:rPr>
          <w:rFonts w:hint="eastAsia"/>
          <w:sz w:val="30"/>
          <w:szCs w:val="30"/>
        </w:rPr>
        <w:t>分两次共给了我</w:t>
      </w:r>
      <w:r>
        <w:rPr>
          <w:rFonts w:hint="eastAsia"/>
          <w:sz w:val="30"/>
          <w:szCs w:val="30"/>
        </w:rPr>
        <w:t>15000</w:t>
      </w:r>
      <w:r>
        <w:rPr>
          <w:rFonts w:hint="eastAsia"/>
          <w:sz w:val="30"/>
          <w:szCs w:val="30"/>
        </w:rPr>
        <w:t>元，其中</w:t>
      </w:r>
      <w:r>
        <w:rPr>
          <w:rFonts w:hint="eastAsia"/>
          <w:sz w:val="30"/>
          <w:szCs w:val="30"/>
        </w:rPr>
        <w:t>6000</w:t>
      </w:r>
      <w:r>
        <w:rPr>
          <w:rFonts w:hint="eastAsia"/>
          <w:sz w:val="30"/>
          <w:szCs w:val="30"/>
        </w:rPr>
        <w:t>元是转账到我公务卡上，</w:t>
      </w:r>
      <w:r>
        <w:rPr>
          <w:rFonts w:hint="eastAsia"/>
          <w:sz w:val="30"/>
          <w:szCs w:val="30"/>
        </w:rPr>
        <w:t>9000</w:t>
      </w:r>
      <w:r>
        <w:rPr>
          <w:rFonts w:hint="eastAsia"/>
          <w:sz w:val="30"/>
          <w:szCs w:val="30"/>
        </w:rPr>
        <w:t>元拿现金给我。该笔</w:t>
      </w:r>
      <w:r>
        <w:rPr>
          <w:rFonts w:hint="eastAsia"/>
          <w:sz w:val="30"/>
          <w:szCs w:val="30"/>
        </w:rPr>
        <w:t>15000</w:t>
      </w:r>
      <w:r>
        <w:rPr>
          <w:rFonts w:hint="eastAsia"/>
          <w:sz w:val="30"/>
          <w:szCs w:val="30"/>
        </w:rPr>
        <w:t>元交给了范某给队员发补贴。</w:t>
      </w:r>
    </w:p>
    <w:p w14:paraId="0A8FF302" w14:textId="77777777" w:rsidR="00217A15" w:rsidRDefault="00217A15">
      <w:pPr>
        <w:spacing w:line="500" w:lineRule="atLeast"/>
        <w:ind w:firstLine="600"/>
        <w:divId w:val="2110463099"/>
        <w:rPr>
          <w:rFonts w:hint="eastAsia"/>
          <w:sz w:val="30"/>
          <w:szCs w:val="30"/>
        </w:rPr>
      </w:pPr>
      <w:r>
        <w:rPr>
          <w:rFonts w:hint="eastAsia"/>
          <w:sz w:val="30"/>
          <w:szCs w:val="30"/>
        </w:rPr>
        <w:t>经被告人梁某祥辨认，其辨认出陈某是向其行贿的“冰箱”。</w:t>
      </w:r>
    </w:p>
    <w:p w14:paraId="4F6A52D1" w14:textId="77777777" w:rsidR="00217A15" w:rsidRDefault="00217A15">
      <w:pPr>
        <w:spacing w:line="500" w:lineRule="atLeast"/>
        <w:ind w:firstLine="600"/>
        <w:divId w:val="416093513"/>
        <w:rPr>
          <w:rFonts w:hint="eastAsia"/>
          <w:sz w:val="30"/>
          <w:szCs w:val="30"/>
        </w:rPr>
      </w:pPr>
      <w:r>
        <w:rPr>
          <w:rFonts w:hint="eastAsia"/>
          <w:sz w:val="30"/>
          <w:szCs w:val="30"/>
        </w:rPr>
        <w:t>5</w:t>
      </w:r>
      <w:r>
        <w:rPr>
          <w:rFonts w:hint="eastAsia"/>
          <w:sz w:val="30"/>
          <w:szCs w:val="30"/>
        </w:rPr>
        <w:t>、扣押、退还决定书、清单，证实扣押被告人梁某祥持有的金白色苹果牌</w:t>
      </w:r>
      <w:r>
        <w:rPr>
          <w:rFonts w:hint="eastAsia"/>
          <w:sz w:val="30"/>
          <w:szCs w:val="30"/>
        </w:rPr>
        <w:t>6S</w:t>
      </w:r>
      <w:r>
        <w:rPr>
          <w:rFonts w:hint="eastAsia"/>
          <w:sz w:val="30"/>
          <w:szCs w:val="30"/>
        </w:rPr>
        <w:t>型手机一部，人民币</w:t>
      </w:r>
      <w:r>
        <w:rPr>
          <w:rFonts w:hint="eastAsia"/>
          <w:sz w:val="30"/>
          <w:szCs w:val="30"/>
        </w:rPr>
        <w:t>205000</w:t>
      </w:r>
      <w:r>
        <w:rPr>
          <w:rFonts w:hint="eastAsia"/>
          <w:sz w:val="30"/>
          <w:szCs w:val="30"/>
        </w:rPr>
        <w:t>元。金白色苹果牌</w:t>
      </w:r>
      <w:r>
        <w:rPr>
          <w:rFonts w:hint="eastAsia"/>
          <w:sz w:val="30"/>
          <w:szCs w:val="30"/>
        </w:rPr>
        <w:t>6S</w:t>
      </w:r>
      <w:r>
        <w:rPr>
          <w:rFonts w:hint="eastAsia"/>
          <w:sz w:val="30"/>
          <w:szCs w:val="30"/>
        </w:rPr>
        <w:t>型手机一部已发还被告人梁某祥。</w:t>
      </w:r>
    </w:p>
    <w:p w14:paraId="3CF7F384" w14:textId="77777777" w:rsidR="00217A15" w:rsidRDefault="00217A15">
      <w:pPr>
        <w:spacing w:line="500" w:lineRule="atLeast"/>
        <w:ind w:firstLine="600"/>
        <w:divId w:val="825559527"/>
        <w:rPr>
          <w:rFonts w:hint="eastAsia"/>
          <w:sz w:val="30"/>
          <w:szCs w:val="30"/>
        </w:rPr>
      </w:pPr>
      <w:r>
        <w:rPr>
          <w:rFonts w:hint="eastAsia"/>
          <w:sz w:val="30"/>
          <w:szCs w:val="30"/>
        </w:rPr>
        <w:t>6</w:t>
      </w:r>
      <w:r>
        <w:rPr>
          <w:rFonts w:hint="eastAsia"/>
          <w:sz w:val="30"/>
          <w:szCs w:val="30"/>
        </w:rPr>
        <w:t>、开户信息及账户资金明细清单，证实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日，卡号为</w:t>
      </w:r>
      <w:r>
        <w:rPr>
          <w:rFonts w:hint="eastAsia"/>
          <w:sz w:val="30"/>
          <w:szCs w:val="30"/>
        </w:rPr>
        <w:t>62</w:t>
      </w:r>
      <w:r>
        <w:rPr>
          <w:rFonts w:hint="eastAsia"/>
          <w:sz w:val="30"/>
          <w:szCs w:val="30"/>
        </w:rPr>
        <w:t>×××</w:t>
      </w:r>
      <w:r>
        <w:rPr>
          <w:rFonts w:hint="eastAsia"/>
          <w:sz w:val="30"/>
          <w:szCs w:val="30"/>
        </w:rPr>
        <w:t>85</w:t>
      </w:r>
      <w:r>
        <w:rPr>
          <w:rFonts w:hint="eastAsia"/>
          <w:sz w:val="30"/>
          <w:szCs w:val="30"/>
        </w:rPr>
        <w:t>（户名：梁某祥）转入</w:t>
      </w:r>
      <w:r>
        <w:rPr>
          <w:rFonts w:hint="eastAsia"/>
          <w:sz w:val="30"/>
          <w:szCs w:val="30"/>
        </w:rPr>
        <w:t>6000</w:t>
      </w:r>
      <w:r>
        <w:rPr>
          <w:rFonts w:hint="eastAsia"/>
          <w:sz w:val="30"/>
          <w:szCs w:val="30"/>
        </w:rPr>
        <w:t>元，被告人梁某祥进行指认。</w:t>
      </w:r>
    </w:p>
    <w:p w14:paraId="0F45F5C2" w14:textId="77777777" w:rsidR="00217A15" w:rsidRDefault="00217A15">
      <w:pPr>
        <w:spacing w:line="500" w:lineRule="atLeast"/>
        <w:ind w:firstLine="600"/>
        <w:divId w:val="2061858940"/>
        <w:rPr>
          <w:rFonts w:hint="eastAsia"/>
          <w:sz w:val="30"/>
          <w:szCs w:val="30"/>
        </w:rPr>
      </w:pPr>
      <w:r>
        <w:rPr>
          <w:rFonts w:hint="eastAsia"/>
          <w:sz w:val="30"/>
          <w:szCs w:val="30"/>
        </w:rPr>
        <w:t>7</w:t>
      </w:r>
      <w:r>
        <w:rPr>
          <w:rFonts w:hint="eastAsia"/>
          <w:sz w:val="30"/>
          <w:szCs w:val="30"/>
        </w:rPr>
        <w:t>、广东公安人口信息查询资料，证实被告人梁某祥的姓名、性别、出生日期及住址等身份信息。</w:t>
      </w:r>
    </w:p>
    <w:p w14:paraId="09F1CF0C" w14:textId="77777777" w:rsidR="00217A15" w:rsidRDefault="00217A15">
      <w:pPr>
        <w:spacing w:line="500" w:lineRule="atLeast"/>
        <w:ind w:firstLine="600"/>
        <w:divId w:val="1435321672"/>
        <w:rPr>
          <w:rFonts w:hint="eastAsia"/>
          <w:sz w:val="30"/>
          <w:szCs w:val="30"/>
        </w:rPr>
      </w:pPr>
      <w:r>
        <w:rPr>
          <w:rFonts w:hint="eastAsia"/>
          <w:sz w:val="30"/>
          <w:szCs w:val="30"/>
        </w:rPr>
        <w:t>8</w:t>
      </w:r>
      <w:r>
        <w:rPr>
          <w:rFonts w:hint="eastAsia"/>
          <w:sz w:val="30"/>
          <w:szCs w:val="30"/>
        </w:rPr>
        <w:t>、党员简要信息、干部情况简介表、关于梁某祥等同志职务任免的通知，证实梁某祥系中共党员，</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月任博罗县公安局治安管理大队四中队副中队长，</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月起担任博罗县公安局治安管理大队四中队中队长。</w:t>
      </w:r>
    </w:p>
    <w:p w14:paraId="1CA0C259" w14:textId="77777777" w:rsidR="00217A15" w:rsidRDefault="00217A15">
      <w:pPr>
        <w:spacing w:line="500" w:lineRule="atLeast"/>
        <w:ind w:firstLine="600"/>
        <w:divId w:val="1973704133"/>
        <w:rPr>
          <w:rFonts w:hint="eastAsia"/>
          <w:sz w:val="30"/>
          <w:szCs w:val="30"/>
        </w:rPr>
      </w:pPr>
      <w:r>
        <w:rPr>
          <w:rFonts w:hint="eastAsia"/>
          <w:sz w:val="30"/>
          <w:szCs w:val="30"/>
        </w:rPr>
        <w:t>9</w:t>
      </w:r>
      <w:r>
        <w:rPr>
          <w:rFonts w:hint="eastAsia"/>
          <w:sz w:val="30"/>
          <w:szCs w:val="30"/>
        </w:rPr>
        <w:t>、博罗县公安局扫除“黄赌毒”专业队和治安管理大队四中队工作职责，证实协助派出所开展“黄赌毒”案件的查处工作是该队的职责。</w:t>
      </w:r>
    </w:p>
    <w:p w14:paraId="5E4C92A4" w14:textId="77777777" w:rsidR="00217A15" w:rsidRDefault="00217A15">
      <w:pPr>
        <w:spacing w:line="500" w:lineRule="atLeast"/>
        <w:ind w:firstLine="600"/>
        <w:divId w:val="2040231106"/>
        <w:rPr>
          <w:rFonts w:hint="eastAsia"/>
          <w:sz w:val="30"/>
          <w:szCs w:val="30"/>
        </w:rPr>
      </w:pPr>
      <w:r>
        <w:rPr>
          <w:rFonts w:hint="eastAsia"/>
          <w:sz w:val="30"/>
          <w:szCs w:val="30"/>
        </w:rPr>
        <w:t>10</w:t>
      </w:r>
      <w:r>
        <w:rPr>
          <w:rFonts w:hint="eastAsia"/>
          <w:sz w:val="30"/>
          <w:szCs w:val="30"/>
        </w:rPr>
        <w:t>、博罗县公安局治安管理大队四中队现有队员在工作期间领取补贴的《自述材料》、情况说明，证实根据自述情况发放的补贴共计</w:t>
      </w:r>
      <w:r>
        <w:rPr>
          <w:rFonts w:hint="eastAsia"/>
          <w:sz w:val="30"/>
          <w:szCs w:val="30"/>
        </w:rPr>
        <w:t>70000</w:t>
      </w:r>
      <w:r>
        <w:rPr>
          <w:rFonts w:hint="eastAsia"/>
          <w:sz w:val="30"/>
          <w:szCs w:val="30"/>
        </w:rPr>
        <w:t>多元，其中有一部分领了补贴的人员已经离职，无法核实。</w:t>
      </w:r>
    </w:p>
    <w:p w14:paraId="3AA29444" w14:textId="77777777" w:rsidR="00217A15" w:rsidRDefault="00217A15">
      <w:pPr>
        <w:spacing w:line="500" w:lineRule="atLeast"/>
        <w:ind w:firstLine="600"/>
        <w:divId w:val="1349529725"/>
        <w:rPr>
          <w:rFonts w:hint="eastAsia"/>
          <w:sz w:val="30"/>
          <w:szCs w:val="30"/>
        </w:rPr>
      </w:pPr>
      <w:r>
        <w:rPr>
          <w:rFonts w:hint="eastAsia"/>
          <w:sz w:val="30"/>
          <w:szCs w:val="30"/>
        </w:rPr>
        <w:t>以上证据均经庭审举证、质证，来源合法，内容真实，本院予以采信。此外，还有庭审笔录等在案佐证。</w:t>
      </w:r>
    </w:p>
    <w:p w14:paraId="0A1EC3C2" w14:textId="77777777" w:rsidR="00217A15" w:rsidRDefault="00217A15">
      <w:pPr>
        <w:spacing w:line="500" w:lineRule="atLeast"/>
        <w:ind w:firstLine="600"/>
        <w:divId w:val="817065449"/>
        <w:rPr>
          <w:rFonts w:hint="eastAsia"/>
          <w:sz w:val="30"/>
          <w:szCs w:val="30"/>
        </w:rPr>
      </w:pPr>
      <w:r>
        <w:rPr>
          <w:rFonts w:hint="eastAsia"/>
          <w:sz w:val="30"/>
          <w:szCs w:val="30"/>
        </w:rPr>
        <w:t>本院认为，被告人梁某祥身为国家工作人员，利用职务之便利，多次非法收受他人贿赂款人民币</w:t>
      </w:r>
      <w:r>
        <w:rPr>
          <w:rFonts w:hint="eastAsia"/>
          <w:sz w:val="30"/>
          <w:szCs w:val="30"/>
        </w:rPr>
        <w:t>115000</w:t>
      </w:r>
      <w:r>
        <w:rPr>
          <w:rFonts w:hint="eastAsia"/>
          <w:sz w:val="30"/>
          <w:szCs w:val="30"/>
        </w:rPr>
        <w:t>元，为他人谋取不正当利益，其行为侵犯国家机关的正常管理活动和国家工作人员职务行为的廉洁性，已构成受贿罪。公诉机关指控被告人梁某祥犯受贿罪的犯罪事实清楚，证据确实充分，罪名成立，本院予以支持。鉴于被告人梁某祥在第一次接受组织调查谈话期间，能主动交代纪检部门尚未掌握的其犯罪事实，归案后如实供述其罪行，有自首情节，依法可以从轻或减轻处罚，结合被告人案后积极退清赃款、预缴罚金等情节，依法予以从轻处罚。同时考虑到被告人所得赃款绝大部分用于发放津贴或办案，量刑时给以酌情考虑。根据被告人梁某祥的犯罪情节和悔罪表现，宣告缓刑对其所居住社区没有重大不良影响，依法予以适用缓刑。被告人梁某祥的辩护人提出的被告人梁某祥有自首情节，积极退赃且系初犯，其主观恶性和社会危害性较小，请求对被告人梁某祥从轻处罚并适用缓刑的辩护意见，有事实和法律依据，理由成立，予以采纳。经本院审判委员会讨论决定，依照《中华人民共和国刑法》第三百八十五条第一款、第三百八十六条、第三百八十三条第一款第（一）项、第二款、第三款、第九十三条第一款、第六十七条第一款、第七十二条、第七十三条、第六十四条、第五十二条、第五十三条、《最高人民法院、最高人民检察院关</w:t>
      </w:r>
      <w:r>
        <w:rPr>
          <w:rFonts w:hint="eastAsia"/>
          <w:sz w:val="30"/>
          <w:szCs w:val="30"/>
        </w:rPr>
        <w:t>于办理贪污贿赂刑事案件适用法律若干问题的解释》第一条、第十九条、《最高人民法院关于处理自首和立功具体应用法律若干问题的解释》第一条、第三条和《最高人民法院关于适用财产刑若干问题的规定》第五条之规定，判决如下：</w:t>
      </w:r>
    </w:p>
    <w:p w14:paraId="59488ECA" w14:textId="77777777" w:rsidR="00217A15" w:rsidRDefault="00217A15">
      <w:pPr>
        <w:spacing w:line="500" w:lineRule="atLeast"/>
        <w:ind w:firstLine="600"/>
        <w:divId w:val="866017585"/>
        <w:rPr>
          <w:rFonts w:hint="eastAsia"/>
          <w:sz w:val="30"/>
          <w:szCs w:val="30"/>
        </w:rPr>
      </w:pPr>
      <w:r>
        <w:rPr>
          <w:rFonts w:hint="eastAsia"/>
          <w:sz w:val="30"/>
          <w:szCs w:val="30"/>
        </w:rPr>
        <w:t>一、被告人梁某祥犯受贿罪，判处有期徒刑一年六个月，缓刑二年，并处罚金人民币十一万元。</w:t>
      </w:r>
    </w:p>
    <w:p w14:paraId="4F9AC6C1" w14:textId="77777777" w:rsidR="00217A15" w:rsidRDefault="00217A15">
      <w:pPr>
        <w:spacing w:line="500" w:lineRule="atLeast"/>
        <w:ind w:firstLine="600"/>
        <w:divId w:val="969283243"/>
        <w:rPr>
          <w:rFonts w:hint="eastAsia"/>
          <w:sz w:val="30"/>
          <w:szCs w:val="30"/>
        </w:rPr>
      </w:pPr>
      <w:r>
        <w:rPr>
          <w:rFonts w:hint="eastAsia"/>
          <w:sz w:val="30"/>
          <w:szCs w:val="30"/>
        </w:rPr>
        <w:t>（缓刑考验期限，从判决确定之日起计算。罚金已预缴</w:t>
      </w:r>
      <w:r>
        <w:rPr>
          <w:rFonts w:hint="eastAsia"/>
          <w:sz w:val="30"/>
          <w:szCs w:val="30"/>
        </w:rPr>
        <w:t>20000</w:t>
      </w:r>
      <w:r>
        <w:rPr>
          <w:rFonts w:hint="eastAsia"/>
          <w:sz w:val="30"/>
          <w:szCs w:val="30"/>
        </w:rPr>
        <w:t>元。）</w:t>
      </w:r>
    </w:p>
    <w:p w14:paraId="7FC7BF1D" w14:textId="77777777" w:rsidR="00217A15" w:rsidRDefault="00217A15">
      <w:pPr>
        <w:spacing w:line="500" w:lineRule="atLeast"/>
        <w:ind w:firstLine="600"/>
        <w:divId w:val="964971440"/>
        <w:rPr>
          <w:rFonts w:hint="eastAsia"/>
          <w:sz w:val="30"/>
          <w:szCs w:val="30"/>
        </w:rPr>
      </w:pPr>
      <w:r>
        <w:rPr>
          <w:rFonts w:hint="eastAsia"/>
          <w:sz w:val="30"/>
          <w:szCs w:val="30"/>
        </w:rPr>
        <w:t>二、随案移送的人民币</w:t>
      </w:r>
      <w:r>
        <w:rPr>
          <w:rFonts w:hint="eastAsia"/>
          <w:sz w:val="30"/>
          <w:szCs w:val="30"/>
        </w:rPr>
        <w:t>205000</w:t>
      </w:r>
      <w:r>
        <w:rPr>
          <w:rFonts w:hint="eastAsia"/>
          <w:sz w:val="30"/>
          <w:szCs w:val="30"/>
        </w:rPr>
        <w:t>元，其中</w:t>
      </w:r>
      <w:r>
        <w:rPr>
          <w:rFonts w:hint="eastAsia"/>
          <w:sz w:val="30"/>
          <w:szCs w:val="30"/>
        </w:rPr>
        <w:t>115000</w:t>
      </w:r>
      <w:r>
        <w:rPr>
          <w:rFonts w:hint="eastAsia"/>
          <w:sz w:val="30"/>
          <w:szCs w:val="30"/>
        </w:rPr>
        <w:t>元属受贿赃款，依法予以没收，上缴国库；余款</w:t>
      </w:r>
      <w:r>
        <w:rPr>
          <w:rFonts w:hint="eastAsia"/>
          <w:sz w:val="30"/>
          <w:szCs w:val="30"/>
        </w:rPr>
        <w:t>90000</w:t>
      </w:r>
      <w:r>
        <w:rPr>
          <w:rFonts w:hint="eastAsia"/>
          <w:sz w:val="30"/>
          <w:szCs w:val="30"/>
        </w:rPr>
        <w:t>元折抵罚金。</w:t>
      </w:r>
    </w:p>
    <w:p w14:paraId="2CFBB60B" w14:textId="77777777" w:rsidR="00217A15" w:rsidRDefault="00217A15">
      <w:pPr>
        <w:spacing w:line="500" w:lineRule="atLeast"/>
        <w:ind w:firstLine="600"/>
        <w:divId w:val="828058622"/>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4F839D3C" w14:textId="77777777" w:rsidR="00217A15" w:rsidRDefault="00217A15">
      <w:pPr>
        <w:spacing w:line="500" w:lineRule="atLeast"/>
        <w:jc w:val="right"/>
        <w:divId w:val="1059089833"/>
        <w:rPr>
          <w:rFonts w:hint="eastAsia"/>
          <w:sz w:val="30"/>
          <w:szCs w:val="30"/>
        </w:rPr>
      </w:pPr>
      <w:r>
        <w:rPr>
          <w:rFonts w:hint="eastAsia"/>
          <w:sz w:val="30"/>
          <w:szCs w:val="30"/>
        </w:rPr>
        <w:t>审　判　长　　赖伟宏</w:t>
      </w:r>
    </w:p>
    <w:p w14:paraId="0733ED74" w14:textId="77777777" w:rsidR="00217A15" w:rsidRDefault="00217A15">
      <w:pPr>
        <w:spacing w:line="500" w:lineRule="atLeast"/>
        <w:jc w:val="right"/>
        <w:divId w:val="316374901"/>
        <w:rPr>
          <w:rFonts w:hint="eastAsia"/>
          <w:sz w:val="30"/>
          <w:szCs w:val="30"/>
        </w:rPr>
      </w:pPr>
      <w:r>
        <w:rPr>
          <w:rFonts w:hint="eastAsia"/>
          <w:sz w:val="30"/>
          <w:szCs w:val="30"/>
        </w:rPr>
        <w:t>人民陪审员　　邱祝光</w:t>
      </w:r>
    </w:p>
    <w:p w14:paraId="6E2928C5" w14:textId="77777777" w:rsidR="00217A15" w:rsidRDefault="00217A15">
      <w:pPr>
        <w:spacing w:line="500" w:lineRule="atLeast"/>
        <w:jc w:val="right"/>
        <w:divId w:val="1317537583"/>
        <w:rPr>
          <w:rFonts w:hint="eastAsia"/>
          <w:sz w:val="30"/>
          <w:szCs w:val="30"/>
        </w:rPr>
      </w:pPr>
      <w:r>
        <w:rPr>
          <w:rFonts w:hint="eastAsia"/>
          <w:sz w:val="30"/>
          <w:szCs w:val="30"/>
        </w:rPr>
        <w:t>人民陪审员　　罗建文</w:t>
      </w:r>
    </w:p>
    <w:p w14:paraId="3C0DFF29" w14:textId="77777777" w:rsidR="00217A15" w:rsidRDefault="00217A15">
      <w:pPr>
        <w:spacing w:line="500" w:lineRule="atLeast"/>
        <w:jc w:val="right"/>
        <w:divId w:val="749355975"/>
        <w:rPr>
          <w:rFonts w:hint="eastAsia"/>
          <w:sz w:val="30"/>
          <w:szCs w:val="30"/>
        </w:rPr>
      </w:pPr>
      <w:r>
        <w:rPr>
          <w:rFonts w:hint="eastAsia"/>
          <w:sz w:val="30"/>
          <w:szCs w:val="30"/>
        </w:rPr>
        <w:t>二〇一八年五月十五日</w:t>
      </w:r>
    </w:p>
    <w:p w14:paraId="00028976" w14:textId="77777777" w:rsidR="00217A15" w:rsidRDefault="00217A15">
      <w:pPr>
        <w:spacing w:line="500" w:lineRule="atLeast"/>
        <w:jc w:val="right"/>
        <w:divId w:val="1166752494"/>
        <w:rPr>
          <w:rFonts w:hint="eastAsia"/>
          <w:sz w:val="30"/>
          <w:szCs w:val="30"/>
        </w:rPr>
      </w:pPr>
      <w:r>
        <w:rPr>
          <w:rFonts w:hint="eastAsia"/>
          <w:sz w:val="30"/>
          <w:szCs w:val="30"/>
        </w:rPr>
        <w:t>书　记　员　　罗佳丽</w:t>
      </w:r>
    </w:p>
    <w:p w14:paraId="7C6024DE" w14:textId="77777777" w:rsidR="00217A15" w:rsidRDefault="00217A15">
      <w:pPr>
        <w:spacing w:line="500" w:lineRule="atLeast"/>
        <w:ind w:firstLine="600"/>
        <w:divId w:val="1133911493"/>
        <w:rPr>
          <w:rFonts w:hint="eastAsia"/>
          <w:sz w:val="30"/>
          <w:szCs w:val="30"/>
        </w:rPr>
      </w:pPr>
      <w:r>
        <w:rPr>
          <w:rFonts w:hint="eastAsia"/>
          <w:sz w:val="30"/>
          <w:szCs w:val="30"/>
        </w:rPr>
        <w:t>附相关法律、司法解释条文：</w:t>
      </w:r>
    </w:p>
    <w:p w14:paraId="0F7350EA" w14:textId="77777777" w:rsidR="00217A15" w:rsidRDefault="00217A15">
      <w:pPr>
        <w:spacing w:line="500" w:lineRule="atLeast"/>
        <w:ind w:firstLine="600"/>
        <w:divId w:val="585698467"/>
        <w:rPr>
          <w:rFonts w:hint="eastAsia"/>
          <w:sz w:val="30"/>
          <w:szCs w:val="30"/>
        </w:rPr>
      </w:pPr>
      <w:r>
        <w:rPr>
          <w:rFonts w:hint="eastAsia"/>
          <w:sz w:val="30"/>
          <w:szCs w:val="30"/>
        </w:rPr>
        <w:t>《中华人民共和国刑法》</w:t>
      </w:r>
    </w:p>
    <w:p w14:paraId="55F3D070" w14:textId="77777777" w:rsidR="00217A15" w:rsidRDefault="00217A15">
      <w:pPr>
        <w:spacing w:line="500" w:lineRule="atLeast"/>
        <w:ind w:firstLine="600"/>
        <w:divId w:val="168207841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59031B5" w14:textId="77777777" w:rsidR="00217A15" w:rsidRDefault="00217A15">
      <w:pPr>
        <w:spacing w:line="500" w:lineRule="atLeast"/>
        <w:ind w:firstLine="600"/>
        <w:divId w:val="1852447202"/>
        <w:rPr>
          <w:rFonts w:hint="eastAsia"/>
          <w:sz w:val="30"/>
          <w:szCs w:val="30"/>
        </w:rPr>
      </w:pPr>
      <w:r>
        <w:rPr>
          <w:rFonts w:hint="eastAsia"/>
          <w:sz w:val="30"/>
          <w:szCs w:val="30"/>
        </w:rPr>
        <w:t>国家工作人员在经济往来中，违反国家规定，收受各种名义的回扣、手续费，归个人所有的，以受贿论处。</w:t>
      </w:r>
    </w:p>
    <w:p w14:paraId="07CF9824" w14:textId="77777777" w:rsidR="00217A15" w:rsidRDefault="00217A15">
      <w:pPr>
        <w:spacing w:line="500" w:lineRule="atLeast"/>
        <w:ind w:firstLine="600"/>
        <w:divId w:val="36032829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20C5713" w14:textId="77777777" w:rsidR="00217A15" w:rsidRDefault="00217A15">
      <w:pPr>
        <w:spacing w:line="500" w:lineRule="atLeast"/>
        <w:ind w:firstLine="600"/>
        <w:divId w:val="1979676733"/>
        <w:rPr>
          <w:rFonts w:hint="eastAsia"/>
          <w:sz w:val="30"/>
          <w:szCs w:val="30"/>
        </w:rPr>
      </w:pPr>
      <w:r>
        <w:rPr>
          <w:rFonts w:hint="eastAsia"/>
          <w:sz w:val="30"/>
          <w:szCs w:val="30"/>
        </w:rPr>
        <w:t>第三百八十三条对犯贪污罪的，根据情节轻重，分别依照下列规定处罚：</w:t>
      </w:r>
    </w:p>
    <w:p w14:paraId="6E753E01" w14:textId="77777777" w:rsidR="00217A15" w:rsidRDefault="00217A15">
      <w:pPr>
        <w:spacing w:line="500" w:lineRule="atLeast"/>
        <w:ind w:firstLine="600"/>
        <w:divId w:val="158900396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2D89EDB" w14:textId="77777777" w:rsidR="00217A15" w:rsidRDefault="00217A15">
      <w:pPr>
        <w:spacing w:line="500" w:lineRule="atLeast"/>
        <w:ind w:firstLine="600"/>
        <w:divId w:val="25482463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B530003" w14:textId="77777777" w:rsidR="00217A15" w:rsidRDefault="00217A15">
      <w:pPr>
        <w:spacing w:line="500" w:lineRule="atLeast"/>
        <w:ind w:firstLine="600"/>
        <w:divId w:val="58558091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6A3465BA" w14:textId="77777777" w:rsidR="00217A15" w:rsidRDefault="00217A15">
      <w:pPr>
        <w:spacing w:line="500" w:lineRule="atLeast"/>
        <w:ind w:firstLine="600"/>
        <w:divId w:val="776679282"/>
        <w:rPr>
          <w:rFonts w:hint="eastAsia"/>
          <w:sz w:val="30"/>
          <w:szCs w:val="30"/>
        </w:rPr>
      </w:pPr>
      <w:r>
        <w:rPr>
          <w:rFonts w:hint="eastAsia"/>
          <w:sz w:val="30"/>
          <w:szCs w:val="30"/>
        </w:rPr>
        <w:t>对多次贪污未经处理的，按照累计贪污数额处罚。</w:t>
      </w:r>
    </w:p>
    <w:p w14:paraId="772F8D79" w14:textId="77777777" w:rsidR="00217A15" w:rsidRDefault="00217A15">
      <w:pPr>
        <w:spacing w:line="500" w:lineRule="atLeast"/>
        <w:ind w:firstLine="600"/>
        <w:divId w:val="130851671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653534A" w14:textId="77777777" w:rsidR="00217A15" w:rsidRDefault="00217A15">
      <w:pPr>
        <w:spacing w:line="500" w:lineRule="atLeast"/>
        <w:ind w:firstLine="600"/>
        <w:divId w:val="88260057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5AF334B" w14:textId="77777777" w:rsidR="00217A15" w:rsidRDefault="00217A15">
      <w:pPr>
        <w:spacing w:line="500" w:lineRule="atLeast"/>
        <w:ind w:firstLine="600"/>
        <w:divId w:val="1286352658"/>
        <w:rPr>
          <w:rFonts w:hint="eastAsia"/>
          <w:sz w:val="30"/>
          <w:szCs w:val="30"/>
        </w:rPr>
      </w:pPr>
      <w:r>
        <w:rPr>
          <w:rFonts w:hint="eastAsia"/>
          <w:sz w:val="30"/>
          <w:szCs w:val="30"/>
        </w:rPr>
        <w:t>第九十三条本法所称国家工作人员，是指国家机关中从事公务的人员。</w:t>
      </w:r>
    </w:p>
    <w:p w14:paraId="5D4FB65C" w14:textId="77777777" w:rsidR="00217A15" w:rsidRDefault="00217A15">
      <w:pPr>
        <w:spacing w:line="500" w:lineRule="atLeast"/>
        <w:ind w:firstLine="600"/>
        <w:divId w:val="123346463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613D9D6" w14:textId="77777777" w:rsidR="00217A15" w:rsidRDefault="00217A15">
      <w:pPr>
        <w:spacing w:line="500" w:lineRule="atLeast"/>
        <w:ind w:firstLine="600"/>
        <w:divId w:val="8898012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298CE98" w14:textId="77777777" w:rsidR="00217A15" w:rsidRDefault="00217A15">
      <w:pPr>
        <w:spacing w:line="500" w:lineRule="atLeast"/>
        <w:ind w:firstLine="600"/>
        <w:divId w:val="117056429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B3A6D9E" w14:textId="77777777" w:rsidR="00217A15" w:rsidRDefault="00217A15">
      <w:pPr>
        <w:spacing w:line="500" w:lineRule="atLeast"/>
        <w:ind w:firstLine="600"/>
        <w:divId w:val="87885545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B8C1C6B" w14:textId="77777777" w:rsidR="00217A15" w:rsidRDefault="00217A15">
      <w:pPr>
        <w:spacing w:line="500" w:lineRule="atLeast"/>
        <w:ind w:firstLine="600"/>
        <w:divId w:val="82779514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92AFC6D" w14:textId="77777777" w:rsidR="00217A15" w:rsidRDefault="00217A15">
      <w:pPr>
        <w:spacing w:line="500" w:lineRule="atLeast"/>
        <w:ind w:firstLine="600"/>
        <w:divId w:val="157115556"/>
        <w:rPr>
          <w:rFonts w:hint="eastAsia"/>
          <w:sz w:val="30"/>
          <w:szCs w:val="30"/>
        </w:rPr>
      </w:pPr>
      <w:r>
        <w:rPr>
          <w:rFonts w:hint="eastAsia"/>
          <w:sz w:val="30"/>
          <w:szCs w:val="30"/>
        </w:rPr>
        <w:t>（一）犯罪情节较轻；</w:t>
      </w:r>
    </w:p>
    <w:p w14:paraId="3122CD59" w14:textId="77777777" w:rsidR="00217A15" w:rsidRDefault="00217A15">
      <w:pPr>
        <w:spacing w:line="500" w:lineRule="atLeast"/>
        <w:ind w:firstLine="600"/>
        <w:divId w:val="203295352"/>
        <w:rPr>
          <w:rFonts w:hint="eastAsia"/>
          <w:sz w:val="30"/>
          <w:szCs w:val="30"/>
        </w:rPr>
      </w:pPr>
      <w:r>
        <w:rPr>
          <w:rFonts w:hint="eastAsia"/>
          <w:sz w:val="30"/>
          <w:szCs w:val="30"/>
        </w:rPr>
        <w:t>（二）有悔罪表现；</w:t>
      </w:r>
    </w:p>
    <w:p w14:paraId="1F2C8A74" w14:textId="77777777" w:rsidR="00217A15" w:rsidRDefault="00217A15">
      <w:pPr>
        <w:spacing w:line="500" w:lineRule="atLeast"/>
        <w:ind w:firstLine="600"/>
        <w:divId w:val="867987977"/>
        <w:rPr>
          <w:rFonts w:hint="eastAsia"/>
          <w:sz w:val="30"/>
          <w:szCs w:val="30"/>
        </w:rPr>
      </w:pPr>
      <w:r>
        <w:rPr>
          <w:rFonts w:hint="eastAsia"/>
          <w:sz w:val="30"/>
          <w:szCs w:val="30"/>
        </w:rPr>
        <w:t>（三）没有再犯罪的危险；</w:t>
      </w:r>
    </w:p>
    <w:p w14:paraId="0AC843AF" w14:textId="77777777" w:rsidR="00217A15" w:rsidRDefault="00217A15">
      <w:pPr>
        <w:spacing w:line="500" w:lineRule="atLeast"/>
        <w:ind w:firstLine="600"/>
        <w:divId w:val="1555583773"/>
        <w:rPr>
          <w:rFonts w:hint="eastAsia"/>
          <w:sz w:val="30"/>
          <w:szCs w:val="30"/>
        </w:rPr>
      </w:pPr>
      <w:r>
        <w:rPr>
          <w:rFonts w:hint="eastAsia"/>
          <w:sz w:val="30"/>
          <w:szCs w:val="30"/>
        </w:rPr>
        <w:t>（四）宣告缓刑对所居住社区没有重大不良影响。</w:t>
      </w:r>
    </w:p>
    <w:p w14:paraId="3FD94540" w14:textId="77777777" w:rsidR="00217A15" w:rsidRDefault="00217A15">
      <w:pPr>
        <w:spacing w:line="500" w:lineRule="atLeast"/>
        <w:ind w:firstLine="600"/>
        <w:divId w:val="33164236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D427654" w14:textId="77777777" w:rsidR="00217A15" w:rsidRDefault="00217A15">
      <w:pPr>
        <w:spacing w:line="500" w:lineRule="atLeast"/>
        <w:ind w:firstLine="600"/>
        <w:divId w:val="891497146"/>
        <w:rPr>
          <w:rFonts w:hint="eastAsia"/>
          <w:sz w:val="30"/>
          <w:szCs w:val="30"/>
        </w:rPr>
      </w:pPr>
      <w:r>
        <w:rPr>
          <w:rFonts w:hint="eastAsia"/>
          <w:sz w:val="30"/>
          <w:szCs w:val="30"/>
        </w:rPr>
        <w:t>被宣告缓刑的犯罪分子，如果被判处附加刑，附加刑仍须执行。</w:t>
      </w:r>
    </w:p>
    <w:p w14:paraId="49C23255" w14:textId="77777777" w:rsidR="00217A15" w:rsidRDefault="00217A15">
      <w:pPr>
        <w:spacing w:line="500" w:lineRule="atLeast"/>
        <w:ind w:firstLine="600"/>
        <w:divId w:val="913319708"/>
        <w:rPr>
          <w:rFonts w:hint="eastAsia"/>
          <w:sz w:val="30"/>
          <w:szCs w:val="30"/>
        </w:rPr>
      </w:pPr>
      <w:r>
        <w:rPr>
          <w:rFonts w:hint="eastAsia"/>
          <w:sz w:val="30"/>
          <w:szCs w:val="30"/>
        </w:rPr>
        <w:t>第七十三条拘役的缓刑考验期限为原判刑期以上一年以下，但是不能少于二个月。</w:t>
      </w:r>
    </w:p>
    <w:p w14:paraId="3A11BB19" w14:textId="77777777" w:rsidR="00217A15" w:rsidRDefault="00217A15">
      <w:pPr>
        <w:spacing w:line="500" w:lineRule="atLeast"/>
        <w:ind w:firstLine="600"/>
        <w:divId w:val="1571041201"/>
        <w:rPr>
          <w:rFonts w:hint="eastAsia"/>
          <w:sz w:val="30"/>
          <w:szCs w:val="30"/>
        </w:rPr>
      </w:pPr>
      <w:r>
        <w:rPr>
          <w:rFonts w:hint="eastAsia"/>
          <w:sz w:val="30"/>
          <w:szCs w:val="30"/>
        </w:rPr>
        <w:t>有期徒刑的缓刑考验期限为原判刑期以上五年以下，但是不能少于一年。</w:t>
      </w:r>
    </w:p>
    <w:p w14:paraId="55438E37" w14:textId="77777777" w:rsidR="00217A15" w:rsidRDefault="00217A15">
      <w:pPr>
        <w:spacing w:line="500" w:lineRule="atLeast"/>
        <w:ind w:firstLine="600"/>
        <w:divId w:val="1112289849"/>
        <w:rPr>
          <w:rFonts w:hint="eastAsia"/>
          <w:sz w:val="30"/>
          <w:szCs w:val="30"/>
        </w:rPr>
      </w:pPr>
      <w:r>
        <w:rPr>
          <w:rFonts w:hint="eastAsia"/>
          <w:sz w:val="30"/>
          <w:szCs w:val="30"/>
        </w:rPr>
        <w:t>缓刑考验期限，从判决确定之日起计算。</w:t>
      </w:r>
    </w:p>
    <w:p w14:paraId="1BB3AF8C" w14:textId="77777777" w:rsidR="00217A15" w:rsidRDefault="00217A15">
      <w:pPr>
        <w:spacing w:line="500" w:lineRule="atLeast"/>
        <w:ind w:firstLine="600"/>
        <w:divId w:val="123817493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7623FFC" w14:textId="77777777" w:rsidR="00217A15" w:rsidRDefault="00217A15">
      <w:pPr>
        <w:spacing w:line="500" w:lineRule="atLeast"/>
        <w:ind w:firstLine="600"/>
        <w:divId w:val="647562829"/>
        <w:rPr>
          <w:rFonts w:hint="eastAsia"/>
          <w:sz w:val="30"/>
          <w:szCs w:val="30"/>
        </w:rPr>
      </w:pPr>
      <w:r>
        <w:rPr>
          <w:rFonts w:hint="eastAsia"/>
          <w:sz w:val="30"/>
          <w:szCs w:val="30"/>
        </w:rPr>
        <w:t>第五十二条判处罚金，应当根据犯罪情节决定罚金数额。</w:t>
      </w:r>
    </w:p>
    <w:p w14:paraId="6F3D943D" w14:textId="77777777" w:rsidR="00217A15" w:rsidRDefault="00217A15">
      <w:pPr>
        <w:spacing w:line="500" w:lineRule="atLeast"/>
        <w:ind w:firstLine="600"/>
        <w:divId w:val="90958007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86CE55E" w14:textId="77777777" w:rsidR="00217A15" w:rsidRDefault="00217A15">
      <w:pPr>
        <w:spacing w:line="500" w:lineRule="atLeast"/>
        <w:ind w:firstLine="600"/>
        <w:divId w:val="1688020274"/>
        <w:rPr>
          <w:rFonts w:hint="eastAsia"/>
          <w:sz w:val="30"/>
          <w:szCs w:val="30"/>
        </w:rPr>
      </w:pPr>
      <w:r>
        <w:rPr>
          <w:rFonts w:hint="eastAsia"/>
          <w:sz w:val="30"/>
          <w:szCs w:val="30"/>
        </w:rPr>
        <w:t>《最高人民法院、最高人民检察院关于办理贪污贿赂刑事案件适用法律若干问题的解释》</w:t>
      </w:r>
    </w:p>
    <w:p w14:paraId="74A80EB4" w14:textId="77777777" w:rsidR="00217A15" w:rsidRDefault="00217A15">
      <w:pPr>
        <w:spacing w:line="500" w:lineRule="atLeast"/>
        <w:ind w:firstLine="600"/>
        <w:divId w:val="27317342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E48FB23" w14:textId="77777777" w:rsidR="00217A15" w:rsidRDefault="00217A15">
      <w:pPr>
        <w:spacing w:line="500" w:lineRule="atLeast"/>
        <w:ind w:firstLine="600"/>
        <w:divId w:val="108136909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0D74F5A" w14:textId="77777777" w:rsidR="00217A15" w:rsidRDefault="00217A15">
      <w:pPr>
        <w:spacing w:line="500" w:lineRule="atLeast"/>
        <w:ind w:firstLine="600"/>
        <w:divId w:val="205338711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14:paraId="5F0BD6E2" w14:textId="77777777" w:rsidR="00217A15" w:rsidRDefault="00217A15">
      <w:pPr>
        <w:spacing w:line="500" w:lineRule="atLeast"/>
        <w:ind w:firstLine="600"/>
        <w:divId w:val="24538384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14:paraId="643F75DD" w14:textId="77777777" w:rsidR="00217A15" w:rsidRDefault="00217A15">
      <w:pPr>
        <w:spacing w:line="500" w:lineRule="atLeast"/>
        <w:ind w:firstLine="600"/>
        <w:divId w:val="159254723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14:paraId="71999BD0" w14:textId="77777777" w:rsidR="00217A15" w:rsidRDefault="00217A15">
      <w:pPr>
        <w:spacing w:line="500" w:lineRule="atLeast"/>
        <w:ind w:firstLine="600"/>
        <w:divId w:val="55597086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14:paraId="2CFB766C" w14:textId="77777777" w:rsidR="00217A15" w:rsidRDefault="00217A15">
      <w:pPr>
        <w:spacing w:line="500" w:lineRule="atLeast"/>
        <w:ind w:firstLine="600"/>
        <w:divId w:val="433092328"/>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r>
        <w:rPr>
          <w:rFonts w:hint="eastAsia"/>
          <w:sz w:val="30"/>
          <w:szCs w:val="30"/>
        </w:rPr>
        <w:t>;</w:t>
      </w:r>
    </w:p>
    <w:p w14:paraId="45FACA73" w14:textId="77777777" w:rsidR="00217A15" w:rsidRDefault="00217A15">
      <w:pPr>
        <w:spacing w:line="500" w:lineRule="atLeast"/>
        <w:ind w:firstLine="600"/>
        <w:divId w:val="1138571320"/>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413586FA" w14:textId="77777777" w:rsidR="00217A15" w:rsidRDefault="00217A15">
      <w:pPr>
        <w:spacing w:line="500" w:lineRule="atLeast"/>
        <w:ind w:firstLine="600"/>
        <w:divId w:val="135635017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D87FF8F" w14:textId="77777777" w:rsidR="00217A15" w:rsidRDefault="00217A15">
      <w:pPr>
        <w:spacing w:line="500" w:lineRule="atLeast"/>
        <w:ind w:firstLine="600"/>
        <w:divId w:val="138564474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2563E984" w14:textId="77777777" w:rsidR="00217A15" w:rsidRDefault="00217A15">
      <w:pPr>
        <w:spacing w:line="500" w:lineRule="atLeast"/>
        <w:ind w:firstLine="600"/>
        <w:divId w:val="204474995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05023B42" w14:textId="77777777" w:rsidR="00217A15" w:rsidRDefault="00217A15">
      <w:pPr>
        <w:spacing w:line="500" w:lineRule="atLeast"/>
        <w:ind w:firstLine="600"/>
        <w:divId w:val="18691499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41A7FF56" w14:textId="77777777" w:rsidR="00217A15" w:rsidRDefault="00217A15">
      <w:pPr>
        <w:spacing w:line="500" w:lineRule="atLeast"/>
        <w:ind w:firstLine="600"/>
        <w:divId w:val="164962513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4FB4E19" w14:textId="77777777" w:rsidR="00217A15" w:rsidRDefault="00217A15">
      <w:pPr>
        <w:spacing w:line="500" w:lineRule="atLeast"/>
        <w:ind w:firstLine="600"/>
        <w:divId w:val="1640962368"/>
        <w:rPr>
          <w:rFonts w:hint="eastAsia"/>
          <w:sz w:val="30"/>
          <w:szCs w:val="30"/>
        </w:rPr>
      </w:pPr>
      <w:r>
        <w:rPr>
          <w:rFonts w:hint="eastAsia"/>
          <w:sz w:val="30"/>
          <w:szCs w:val="30"/>
        </w:rPr>
        <w:t>《最高人民法院关于处理自首和立功具体应用法律若干问题的解释》</w:t>
      </w:r>
    </w:p>
    <w:p w14:paraId="17EFF657" w14:textId="77777777" w:rsidR="00217A15" w:rsidRDefault="00217A15">
      <w:pPr>
        <w:spacing w:line="500" w:lineRule="atLeast"/>
        <w:ind w:firstLine="600"/>
        <w:divId w:val="1114448149"/>
        <w:rPr>
          <w:rFonts w:hint="eastAsia"/>
          <w:sz w:val="30"/>
          <w:szCs w:val="30"/>
        </w:rPr>
      </w:pPr>
      <w:r>
        <w:rPr>
          <w:rFonts w:hint="eastAsia"/>
          <w:sz w:val="30"/>
          <w:szCs w:val="30"/>
        </w:rPr>
        <w:t>第一条根据刑法第六十七条第一款的规定，犯罪以后自动投案，如实供述自己的罪行的，是自首。</w:t>
      </w:r>
    </w:p>
    <w:p w14:paraId="6BCA389A" w14:textId="77777777" w:rsidR="00217A15" w:rsidRDefault="00217A15">
      <w:pPr>
        <w:spacing w:line="500" w:lineRule="atLeast"/>
        <w:ind w:firstLine="600"/>
        <w:divId w:val="1167328630"/>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47EA5359" w14:textId="77777777" w:rsidR="00217A15" w:rsidRDefault="00217A15">
      <w:pPr>
        <w:spacing w:line="500" w:lineRule="atLeast"/>
        <w:ind w:firstLine="600"/>
        <w:divId w:val="89159936"/>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038C4A4A" w14:textId="77777777" w:rsidR="00217A15" w:rsidRDefault="00217A15">
      <w:pPr>
        <w:spacing w:line="500" w:lineRule="atLeast"/>
        <w:ind w:firstLine="600"/>
        <w:divId w:val="834415448"/>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380A9AE7" w14:textId="77777777" w:rsidR="00217A15" w:rsidRDefault="00217A15">
      <w:pPr>
        <w:spacing w:line="500" w:lineRule="atLeast"/>
        <w:ind w:firstLine="600"/>
        <w:divId w:val="1502546648"/>
        <w:rPr>
          <w:rFonts w:hint="eastAsia"/>
          <w:sz w:val="30"/>
          <w:szCs w:val="30"/>
        </w:rPr>
      </w:pPr>
      <w:r>
        <w:rPr>
          <w:rFonts w:hint="eastAsia"/>
          <w:sz w:val="30"/>
          <w:szCs w:val="30"/>
        </w:rPr>
        <w:t>犯罪嫌疑人自动投案后又逃跑的，不能认定为自首。</w:t>
      </w:r>
    </w:p>
    <w:p w14:paraId="09E5553B" w14:textId="77777777" w:rsidR="00217A15" w:rsidRDefault="00217A15">
      <w:pPr>
        <w:spacing w:line="500" w:lineRule="atLeast"/>
        <w:ind w:firstLine="600"/>
        <w:divId w:val="20597370"/>
        <w:rPr>
          <w:rFonts w:hint="eastAsia"/>
          <w:sz w:val="30"/>
          <w:szCs w:val="30"/>
        </w:rPr>
      </w:pPr>
      <w:r>
        <w:rPr>
          <w:rFonts w:hint="eastAsia"/>
          <w:sz w:val="30"/>
          <w:szCs w:val="30"/>
        </w:rPr>
        <w:t>（二）如实供述自己的罪行，是指犯罪嫌疑人自动投案后，如实交代自己的主要犯罪事实。</w:t>
      </w:r>
    </w:p>
    <w:p w14:paraId="3E036C96" w14:textId="77777777" w:rsidR="00217A15" w:rsidRDefault="00217A15">
      <w:pPr>
        <w:spacing w:line="500" w:lineRule="atLeast"/>
        <w:ind w:firstLine="600"/>
        <w:divId w:val="1106997676"/>
        <w:rPr>
          <w:rFonts w:hint="eastAsia"/>
          <w:sz w:val="30"/>
          <w:szCs w:val="30"/>
        </w:rPr>
      </w:pPr>
      <w:r>
        <w:rPr>
          <w:rFonts w:hint="eastAsia"/>
          <w:sz w:val="30"/>
          <w:szCs w:val="30"/>
        </w:rPr>
        <w:t>犯有数罪的犯罪嫌疑人仅如实供述所犯数罪中部分犯罪的，只对如实供述部分犯罪的行为，认定为自首。</w:t>
      </w:r>
    </w:p>
    <w:p w14:paraId="24697A28" w14:textId="77777777" w:rsidR="00217A15" w:rsidRDefault="00217A15">
      <w:pPr>
        <w:spacing w:line="500" w:lineRule="atLeast"/>
        <w:ind w:firstLine="600"/>
        <w:divId w:val="2122874073"/>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7D8004D4" w14:textId="77777777" w:rsidR="00217A15" w:rsidRDefault="00217A15">
      <w:pPr>
        <w:spacing w:line="500" w:lineRule="atLeast"/>
        <w:ind w:firstLine="600"/>
        <w:divId w:val="758911843"/>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334630FA" w14:textId="77777777" w:rsidR="00217A15" w:rsidRDefault="00217A15">
      <w:pPr>
        <w:spacing w:line="500" w:lineRule="atLeast"/>
        <w:ind w:firstLine="600"/>
        <w:divId w:val="1418594334"/>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14:paraId="26D1B951" w14:textId="77777777" w:rsidR="00217A15" w:rsidRDefault="00217A15">
      <w:pPr>
        <w:spacing w:line="500" w:lineRule="atLeast"/>
        <w:ind w:firstLine="600"/>
        <w:divId w:val="1834833166"/>
        <w:rPr>
          <w:rFonts w:hint="eastAsia"/>
          <w:sz w:val="30"/>
          <w:szCs w:val="30"/>
        </w:rPr>
      </w:pPr>
      <w:r>
        <w:rPr>
          <w:rFonts w:hint="eastAsia"/>
          <w:sz w:val="30"/>
          <w:szCs w:val="30"/>
        </w:rPr>
        <w:t>《最高人民法院关于适用财产刑若干问题的规定》</w:t>
      </w:r>
    </w:p>
    <w:p w14:paraId="56BF31BD" w14:textId="77777777" w:rsidR="00217A15" w:rsidRDefault="00217A15">
      <w:pPr>
        <w:spacing w:line="500" w:lineRule="atLeast"/>
        <w:ind w:firstLine="600"/>
        <w:divId w:val="527567566"/>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ADA0C" w14:textId="77777777" w:rsidR="0028678A" w:rsidRDefault="0028678A" w:rsidP="0028678A">
      <w:pPr>
        <w:rPr>
          <w:rFonts w:hint="eastAsia"/>
        </w:rPr>
      </w:pPr>
      <w:r>
        <w:separator/>
      </w:r>
    </w:p>
  </w:endnote>
  <w:endnote w:type="continuationSeparator" w:id="0">
    <w:p w14:paraId="62CC8FE1" w14:textId="77777777" w:rsidR="0028678A" w:rsidRDefault="0028678A" w:rsidP="002867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E5307" w14:textId="77777777" w:rsidR="0028678A" w:rsidRDefault="0028678A" w:rsidP="0028678A">
      <w:pPr>
        <w:rPr>
          <w:rFonts w:hint="eastAsia"/>
        </w:rPr>
      </w:pPr>
      <w:r>
        <w:separator/>
      </w:r>
    </w:p>
  </w:footnote>
  <w:footnote w:type="continuationSeparator" w:id="0">
    <w:p w14:paraId="7BC59072" w14:textId="77777777" w:rsidR="0028678A" w:rsidRDefault="0028678A" w:rsidP="002867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678A"/>
    <w:rsid w:val="00217A15"/>
    <w:rsid w:val="0028678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D7AA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678A"/>
    <w:pPr>
      <w:tabs>
        <w:tab w:val="center" w:pos="4153"/>
        <w:tab w:val="right" w:pos="8306"/>
      </w:tabs>
      <w:snapToGrid w:val="0"/>
      <w:jc w:val="center"/>
    </w:pPr>
    <w:rPr>
      <w:sz w:val="18"/>
      <w:szCs w:val="18"/>
    </w:rPr>
  </w:style>
  <w:style w:type="character" w:customStyle="1" w:styleId="a4">
    <w:name w:val="页眉 字符"/>
    <w:basedOn w:val="a0"/>
    <w:link w:val="a3"/>
    <w:uiPriority w:val="99"/>
    <w:rsid w:val="0028678A"/>
    <w:rPr>
      <w:rFonts w:ascii="宋体" w:eastAsia="宋体" w:hAnsi="宋体" w:cs="宋体"/>
      <w:sz w:val="18"/>
      <w:szCs w:val="18"/>
    </w:rPr>
  </w:style>
  <w:style w:type="paragraph" w:styleId="a5">
    <w:name w:val="footer"/>
    <w:basedOn w:val="a"/>
    <w:link w:val="a6"/>
    <w:uiPriority w:val="99"/>
    <w:unhideWhenUsed/>
    <w:rsid w:val="0028678A"/>
    <w:pPr>
      <w:tabs>
        <w:tab w:val="center" w:pos="4153"/>
        <w:tab w:val="right" w:pos="8306"/>
      </w:tabs>
      <w:snapToGrid w:val="0"/>
    </w:pPr>
    <w:rPr>
      <w:sz w:val="18"/>
      <w:szCs w:val="18"/>
    </w:rPr>
  </w:style>
  <w:style w:type="character" w:customStyle="1" w:styleId="a6">
    <w:name w:val="页脚 字符"/>
    <w:basedOn w:val="a0"/>
    <w:link w:val="a5"/>
    <w:uiPriority w:val="99"/>
    <w:rsid w:val="002867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7370">
      <w:marLeft w:val="0"/>
      <w:marRight w:val="0"/>
      <w:marTop w:val="10"/>
      <w:marBottom w:val="10"/>
      <w:divBdr>
        <w:top w:val="none" w:sz="0" w:space="0" w:color="auto"/>
        <w:left w:val="none" w:sz="0" w:space="0" w:color="auto"/>
        <w:bottom w:val="none" w:sz="0" w:space="0" w:color="auto"/>
        <w:right w:val="none" w:sz="0" w:space="0" w:color="auto"/>
      </w:divBdr>
    </w:div>
    <w:div w:id="67466202">
      <w:marLeft w:val="0"/>
      <w:marRight w:val="0"/>
      <w:marTop w:val="10"/>
      <w:marBottom w:val="10"/>
      <w:divBdr>
        <w:top w:val="none" w:sz="0" w:space="0" w:color="auto"/>
        <w:left w:val="none" w:sz="0" w:space="0" w:color="auto"/>
        <w:bottom w:val="none" w:sz="0" w:space="0" w:color="auto"/>
        <w:right w:val="none" w:sz="0" w:space="0" w:color="auto"/>
      </w:divBdr>
    </w:div>
    <w:div w:id="89159936">
      <w:marLeft w:val="0"/>
      <w:marRight w:val="0"/>
      <w:marTop w:val="10"/>
      <w:marBottom w:val="10"/>
      <w:divBdr>
        <w:top w:val="none" w:sz="0" w:space="0" w:color="auto"/>
        <w:left w:val="none" w:sz="0" w:space="0" w:color="auto"/>
        <w:bottom w:val="none" w:sz="0" w:space="0" w:color="auto"/>
        <w:right w:val="none" w:sz="0" w:space="0" w:color="auto"/>
      </w:divBdr>
    </w:div>
    <w:div w:id="157115556">
      <w:marLeft w:val="0"/>
      <w:marRight w:val="0"/>
      <w:marTop w:val="10"/>
      <w:marBottom w:val="10"/>
      <w:divBdr>
        <w:top w:val="none" w:sz="0" w:space="0" w:color="auto"/>
        <w:left w:val="none" w:sz="0" w:space="0" w:color="auto"/>
        <w:bottom w:val="none" w:sz="0" w:space="0" w:color="auto"/>
        <w:right w:val="none" w:sz="0" w:space="0" w:color="auto"/>
      </w:divBdr>
    </w:div>
    <w:div w:id="186914997">
      <w:marLeft w:val="0"/>
      <w:marRight w:val="0"/>
      <w:marTop w:val="10"/>
      <w:marBottom w:val="10"/>
      <w:divBdr>
        <w:top w:val="none" w:sz="0" w:space="0" w:color="auto"/>
        <w:left w:val="none" w:sz="0" w:space="0" w:color="auto"/>
        <w:bottom w:val="none" w:sz="0" w:space="0" w:color="auto"/>
        <w:right w:val="none" w:sz="0" w:space="0" w:color="auto"/>
      </w:divBdr>
    </w:div>
    <w:div w:id="203295352">
      <w:marLeft w:val="0"/>
      <w:marRight w:val="0"/>
      <w:marTop w:val="10"/>
      <w:marBottom w:val="10"/>
      <w:divBdr>
        <w:top w:val="none" w:sz="0" w:space="0" w:color="auto"/>
        <w:left w:val="none" w:sz="0" w:space="0" w:color="auto"/>
        <w:bottom w:val="none" w:sz="0" w:space="0" w:color="auto"/>
        <w:right w:val="none" w:sz="0" w:space="0" w:color="auto"/>
      </w:divBdr>
    </w:div>
    <w:div w:id="217939232">
      <w:marLeft w:val="0"/>
      <w:marRight w:val="0"/>
      <w:marTop w:val="10"/>
      <w:marBottom w:val="10"/>
      <w:divBdr>
        <w:top w:val="none" w:sz="0" w:space="0" w:color="auto"/>
        <w:left w:val="none" w:sz="0" w:space="0" w:color="auto"/>
        <w:bottom w:val="none" w:sz="0" w:space="0" w:color="auto"/>
        <w:right w:val="none" w:sz="0" w:space="0" w:color="auto"/>
      </w:divBdr>
    </w:div>
    <w:div w:id="238255598">
      <w:marLeft w:val="0"/>
      <w:marRight w:val="0"/>
      <w:marTop w:val="10"/>
      <w:marBottom w:val="10"/>
      <w:divBdr>
        <w:top w:val="none" w:sz="0" w:space="0" w:color="auto"/>
        <w:left w:val="none" w:sz="0" w:space="0" w:color="auto"/>
        <w:bottom w:val="none" w:sz="0" w:space="0" w:color="auto"/>
        <w:right w:val="none" w:sz="0" w:space="0" w:color="auto"/>
      </w:divBdr>
    </w:div>
    <w:div w:id="245383849">
      <w:marLeft w:val="0"/>
      <w:marRight w:val="0"/>
      <w:marTop w:val="10"/>
      <w:marBottom w:val="10"/>
      <w:divBdr>
        <w:top w:val="none" w:sz="0" w:space="0" w:color="auto"/>
        <w:left w:val="none" w:sz="0" w:space="0" w:color="auto"/>
        <w:bottom w:val="none" w:sz="0" w:space="0" w:color="auto"/>
        <w:right w:val="none" w:sz="0" w:space="0" w:color="auto"/>
      </w:divBdr>
    </w:div>
    <w:div w:id="254824631">
      <w:marLeft w:val="0"/>
      <w:marRight w:val="0"/>
      <w:marTop w:val="10"/>
      <w:marBottom w:val="10"/>
      <w:divBdr>
        <w:top w:val="none" w:sz="0" w:space="0" w:color="auto"/>
        <w:left w:val="none" w:sz="0" w:space="0" w:color="auto"/>
        <w:bottom w:val="none" w:sz="0" w:space="0" w:color="auto"/>
        <w:right w:val="none" w:sz="0" w:space="0" w:color="auto"/>
      </w:divBdr>
    </w:div>
    <w:div w:id="273173427">
      <w:marLeft w:val="0"/>
      <w:marRight w:val="0"/>
      <w:marTop w:val="10"/>
      <w:marBottom w:val="10"/>
      <w:divBdr>
        <w:top w:val="none" w:sz="0" w:space="0" w:color="auto"/>
        <w:left w:val="none" w:sz="0" w:space="0" w:color="auto"/>
        <w:bottom w:val="none" w:sz="0" w:space="0" w:color="auto"/>
        <w:right w:val="none" w:sz="0" w:space="0" w:color="auto"/>
      </w:divBdr>
    </w:div>
    <w:div w:id="316374901">
      <w:marLeft w:val="0"/>
      <w:marRight w:val="720"/>
      <w:marTop w:val="10"/>
      <w:marBottom w:val="10"/>
      <w:divBdr>
        <w:top w:val="none" w:sz="0" w:space="0" w:color="auto"/>
        <w:left w:val="none" w:sz="0" w:space="0" w:color="auto"/>
        <w:bottom w:val="none" w:sz="0" w:space="0" w:color="auto"/>
        <w:right w:val="none" w:sz="0" w:space="0" w:color="auto"/>
      </w:divBdr>
    </w:div>
    <w:div w:id="331642362">
      <w:marLeft w:val="0"/>
      <w:marRight w:val="0"/>
      <w:marTop w:val="10"/>
      <w:marBottom w:val="10"/>
      <w:divBdr>
        <w:top w:val="none" w:sz="0" w:space="0" w:color="auto"/>
        <w:left w:val="none" w:sz="0" w:space="0" w:color="auto"/>
        <w:bottom w:val="none" w:sz="0" w:space="0" w:color="auto"/>
        <w:right w:val="none" w:sz="0" w:space="0" w:color="auto"/>
      </w:divBdr>
    </w:div>
    <w:div w:id="360328295">
      <w:marLeft w:val="0"/>
      <w:marRight w:val="0"/>
      <w:marTop w:val="10"/>
      <w:marBottom w:val="10"/>
      <w:divBdr>
        <w:top w:val="none" w:sz="0" w:space="0" w:color="auto"/>
        <w:left w:val="none" w:sz="0" w:space="0" w:color="auto"/>
        <w:bottom w:val="none" w:sz="0" w:space="0" w:color="auto"/>
        <w:right w:val="none" w:sz="0" w:space="0" w:color="auto"/>
      </w:divBdr>
    </w:div>
    <w:div w:id="362023879">
      <w:marLeft w:val="0"/>
      <w:marRight w:val="0"/>
      <w:marTop w:val="10"/>
      <w:marBottom w:val="10"/>
      <w:divBdr>
        <w:top w:val="none" w:sz="0" w:space="0" w:color="auto"/>
        <w:left w:val="none" w:sz="0" w:space="0" w:color="auto"/>
        <w:bottom w:val="none" w:sz="0" w:space="0" w:color="auto"/>
        <w:right w:val="none" w:sz="0" w:space="0" w:color="auto"/>
      </w:divBdr>
    </w:div>
    <w:div w:id="376205960">
      <w:marLeft w:val="0"/>
      <w:marRight w:val="0"/>
      <w:marTop w:val="10"/>
      <w:marBottom w:val="10"/>
      <w:divBdr>
        <w:top w:val="none" w:sz="0" w:space="0" w:color="auto"/>
        <w:left w:val="none" w:sz="0" w:space="0" w:color="auto"/>
        <w:bottom w:val="none" w:sz="0" w:space="0" w:color="auto"/>
        <w:right w:val="none" w:sz="0" w:space="0" w:color="auto"/>
      </w:divBdr>
    </w:div>
    <w:div w:id="380128677">
      <w:marLeft w:val="0"/>
      <w:marRight w:val="0"/>
      <w:marTop w:val="10"/>
      <w:marBottom w:val="10"/>
      <w:divBdr>
        <w:top w:val="none" w:sz="0" w:space="0" w:color="auto"/>
        <w:left w:val="none" w:sz="0" w:space="0" w:color="auto"/>
        <w:bottom w:val="none" w:sz="0" w:space="0" w:color="auto"/>
        <w:right w:val="none" w:sz="0" w:space="0" w:color="auto"/>
      </w:divBdr>
    </w:div>
    <w:div w:id="416093513">
      <w:marLeft w:val="0"/>
      <w:marRight w:val="0"/>
      <w:marTop w:val="10"/>
      <w:marBottom w:val="10"/>
      <w:divBdr>
        <w:top w:val="none" w:sz="0" w:space="0" w:color="auto"/>
        <w:left w:val="none" w:sz="0" w:space="0" w:color="auto"/>
        <w:bottom w:val="none" w:sz="0" w:space="0" w:color="auto"/>
        <w:right w:val="none" w:sz="0" w:space="0" w:color="auto"/>
      </w:divBdr>
    </w:div>
    <w:div w:id="433092328">
      <w:marLeft w:val="0"/>
      <w:marRight w:val="0"/>
      <w:marTop w:val="10"/>
      <w:marBottom w:val="10"/>
      <w:divBdr>
        <w:top w:val="none" w:sz="0" w:space="0" w:color="auto"/>
        <w:left w:val="none" w:sz="0" w:space="0" w:color="auto"/>
        <w:bottom w:val="none" w:sz="0" w:space="0" w:color="auto"/>
        <w:right w:val="none" w:sz="0" w:space="0" w:color="auto"/>
      </w:divBdr>
    </w:div>
    <w:div w:id="445926693">
      <w:marLeft w:val="0"/>
      <w:marRight w:val="0"/>
      <w:marTop w:val="10"/>
      <w:marBottom w:val="10"/>
      <w:divBdr>
        <w:top w:val="none" w:sz="0" w:space="0" w:color="auto"/>
        <w:left w:val="none" w:sz="0" w:space="0" w:color="auto"/>
        <w:bottom w:val="none" w:sz="0" w:space="0" w:color="auto"/>
        <w:right w:val="none" w:sz="0" w:space="0" w:color="auto"/>
      </w:divBdr>
    </w:div>
    <w:div w:id="527567566">
      <w:marLeft w:val="0"/>
      <w:marRight w:val="0"/>
      <w:marTop w:val="10"/>
      <w:marBottom w:val="10"/>
      <w:divBdr>
        <w:top w:val="none" w:sz="0" w:space="0" w:color="auto"/>
        <w:left w:val="none" w:sz="0" w:space="0" w:color="auto"/>
        <w:bottom w:val="none" w:sz="0" w:space="0" w:color="auto"/>
        <w:right w:val="none" w:sz="0" w:space="0" w:color="auto"/>
      </w:divBdr>
    </w:div>
    <w:div w:id="535891535">
      <w:marLeft w:val="0"/>
      <w:marRight w:val="0"/>
      <w:marTop w:val="10"/>
      <w:marBottom w:val="10"/>
      <w:divBdr>
        <w:top w:val="none" w:sz="0" w:space="0" w:color="auto"/>
        <w:left w:val="none" w:sz="0" w:space="0" w:color="auto"/>
        <w:bottom w:val="none" w:sz="0" w:space="0" w:color="auto"/>
        <w:right w:val="none" w:sz="0" w:space="0" w:color="auto"/>
      </w:divBdr>
    </w:div>
    <w:div w:id="538055341">
      <w:marLeft w:val="0"/>
      <w:marRight w:val="0"/>
      <w:marTop w:val="10"/>
      <w:marBottom w:val="10"/>
      <w:divBdr>
        <w:top w:val="none" w:sz="0" w:space="0" w:color="auto"/>
        <w:left w:val="none" w:sz="0" w:space="0" w:color="auto"/>
        <w:bottom w:val="none" w:sz="0" w:space="0" w:color="auto"/>
        <w:right w:val="none" w:sz="0" w:space="0" w:color="auto"/>
      </w:divBdr>
    </w:div>
    <w:div w:id="555970865">
      <w:marLeft w:val="0"/>
      <w:marRight w:val="0"/>
      <w:marTop w:val="10"/>
      <w:marBottom w:val="10"/>
      <w:divBdr>
        <w:top w:val="none" w:sz="0" w:space="0" w:color="auto"/>
        <w:left w:val="none" w:sz="0" w:space="0" w:color="auto"/>
        <w:bottom w:val="none" w:sz="0" w:space="0" w:color="auto"/>
        <w:right w:val="none" w:sz="0" w:space="0" w:color="auto"/>
      </w:divBdr>
    </w:div>
    <w:div w:id="585580917">
      <w:marLeft w:val="0"/>
      <w:marRight w:val="0"/>
      <w:marTop w:val="10"/>
      <w:marBottom w:val="10"/>
      <w:divBdr>
        <w:top w:val="none" w:sz="0" w:space="0" w:color="auto"/>
        <w:left w:val="none" w:sz="0" w:space="0" w:color="auto"/>
        <w:bottom w:val="none" w:sz="0" w:space="0" w:color="auto"/>
        <w:right w:val="none" w:sz="0" w:space="0" w:color="auto"/>
      </w:divBdr>
    </w:div>
    <w:div w:id="585698467">
      <w:marLeft w:val="0"/>
      <w:marRight w:val="0"/>
      <w:marTop w:val="10"/>
      <w:marBottom w:val="10"/>
      <w:divBdr>
        <w:top w:val="none" w:sz="0" w:space="0" w:color="auto"/>
        <w:left w:val="none" w:sz="0" w:space="0" w:color="auto"/>
        <w:bottom w:val="none" w:sz="0" w:space="0" w:color="auto"/>
        <w:right w:val="none" w:sz="0" w:space="0" w:color="auto"/>
      </w:divBdr>
    </w:div>
    <w:div w:id="647562829">
      <w:marLeft w:val="0"/>
      <w:marRight w:val="0"/>
      <w:marTop w:val="10"/>
      <w:marBottom w:val="10"/>
      <w:divBdr>
        <w:top w:val="none" w:sz="0" w:space="0" w:color="auto"/>
        <w:left w:val="none" w:sz="0" w:space="0" w:color="auto"/>
        <w:bottom w:val="none" w:sz="0" w:space="0" w:color="auto"/>
        <w:right w:val="none" w:sz="0" w:space="0" w:color="auto"/>
      </w:divBdr>
    </w:div>
    <w:div w:id="729578240">
      <w:marLeft w:val="0"/>
      <w:marRight w:val="0"/>
      <w:marTop w:val="10"/>
      <w:marBottom w:val="10"/>
      <w:divBdr>
        <w:top w:val="none" w:sz="0" w:space="0" w:color="auto"/>
        <w:left w:val="none" w:sz="0" w:space="0" w:color="auto"/>
        <w:bottom w:val="none" w:sz="0" w:space="0" w:color="auto"/>
        <w:right w:val="none" w:sz="0" w:space="0" w:color="auto"/>
      </w:divBdr>
    </w:div>
    <w:div w:id="749355975">
      <w:marLeft w:val="0"/>
      <w:marRight w:val="720"/>
      <w:marTop w:val="10"/>
      <w:marBottom w:val="10"/>
      <w:divBdr>
        <w:top w:val="none" w:sz="0" w:space="0" w:color="auto"/>
        <w:left w:val="none" w:sz="0" w:space="0" w:color="auto"/>
        <w:bottom w:val="none" w:sz="0" w:space="0" w:color="auto"/>
        <w:right w:val="none" w:sz="0" w:space="0" w:color="auto"/>
      </w:divBdr>
    </w:div>
    <w:div w:id="758911843">
      <w:marLeft w:val="0"/>
      <w:marRight w:val="0"/>
      <w:marTop w:val="10"/>
      <w:marBottom w:val="10"/>
      <w:divBdr>
        <w:top w:val="none" w:sz="0" w:space="0" w:color="auto"/>
        <w:left w:val="none" w:sz="0" w:space="0" w:color="auto"/>
        <w:bottom w:val="none" w:sz="0" w:space="0" w:color="auto"/>
        <w:right w:val="none" w:sz="0" w:space="0" w:color="auto"/>
      </w:divBdr>
    </w:div>
    <w:div w:id="776679282">
      <w:marLeft w:val="0"/>
      <w:marRight w:val="0"/>
      <w:marTop w:val="10"/>
      <w:marBottom w:val="10"/>
      <w:divBdr>
        <w:top w:val="none" w:sz="0" w:space="0" w:color="auto"/>
        <w:left w:val="none" w:sz="0" w:space="0" w:color="auto"/>
        <w:bottom w:val="none" w:sz="0" w:space="0" w:color="auto"/>
        <w:right w:val="none" w:sz="0" w:space="0" w:color="auto"/>
      </w:divBdr>
    </w:div>
    <w:div w:id="817065449">
      <w:marLeft w:val="0"/>
      <w:marRight w:val="0"/>
      <w:marTop w:val="10"/>
      <w:marBottom w:val="10"/>
      <w:divBdr>
        <w:top w:val="none" w:sz="0" w:space="0" w:color="auto"/>
        <w:left w:val="none" w:sz="0" w:space="0" w:color="auto"/>
        <w:bottom w:val="none" w:sz="0" w:space="0" w:color="auto"/>
        <w:right w:val="none" w:sz="0" w:space="0" w:color="auto"/>
      </w:divBdr>
    </w:div>
    <w:div w:id="825559527">
      <w:marLeft w:val="0"/>
      <w:marRight w:val="0"/>
      <w:marTop w:val="10"/>
      <w:marBottom w:val="10"/>
      <w:divBdr>
        <w:top w:val="none" w:sz="0" w:space="0" w:color="auto"/>
        <w:left w:val="none" w:sz="0" w:space="0" w:color="auto"/>
        <w:bottom w:val="none" w:sz="0" w:space="0" w:color="auto"/>
        <w:right w:val="none" w:sz="0" w:space="0" w:color="auto"/>
      </w:divBdr>
    </w:div>
    <w:div w:id="827795145">
      <w:marLeft w:val="0"/>
      <w:marRight w:val="0"/>
      <w:marTop w:val="10"/>
      <w:marBottom w:val="10"/>
      <w:divBdr>
        <w:top w:val="none" w:sz="0" w:space="0" w:color="auto"/>
        <w:left w:val="none" w:sz="0" w:space="0" w:color="auto"/>
        <w:bottom w:val="none" w:sz="0" w:space="0" w:color="auto"/>
        <w:right w:val="none" w:sz="0" w:space="0" w:color="auto"/>
      </w:divBdr>
    </w:div>
    <w:div w:id="828058622">
      <w:marLeft w:val="0"/>
      <w:marRight w:val="0"/>
      <w:marTop w:val="10"/>
      <w:marBottom w:val="10"/>
      <w:divBdr>
        <w:top w:val="none" w:sz="0" w:space="0" w:color="auto"/>
        <w:left w:val="none" w:sz="0" w:space="0" w:color="auto"/>
        <w:bottom w:val="none" w:sz="0" w:space="0" w:color="auto"/>
        <w:right w:val="none" w:sz="0" w:space="0" w:color="auto"/>
      </w:divBdr>
    </w:div>
    <w:div w:id="834415448">
      <w:marLeft w:val="0"/>
      <w:marRight w:val="0"/>
      <w:marTop w:val="10"/>
      <w:marBottom w:val="10"/>
      <w:divBdr>
        <w:top w:val="none" w:sz="0" w:space="0" w:color="auto"/>
        <w:left w:val="none" w:sz="0" w:space="0" w:color="auto"/>
        <w:bottom w:val="none" w:sz="0" w:space="0" w:color="auto"/>
        <w:right w:val="none" w:sz="0" w:space="0" w:color="auto"/>
      </w:divBdr>
    </w:div>
    <w:div w:id="866017585">
      <w:marLeft w:val="0"/>
      <w:marRight w:val="0"/>
      <w:marTop w:val="10"/>
      <w:marBottom w:val="10"/>
      <w:divBdr>
        <w:top w:val="none" w:sz="0" w:space="0" w:color="auto"/>
        <w:left w:val="none" w:sz="0" w:space="0" w:color="auto"/>
        <w:bottom w:val="none" w:sz="0" w:space="0" w:color="auto"/>
        <w:right w:val="none" w:sz="0" w:space="0" w:color="auto"/>
      </w:divBdr>
    </w:div>
    <w:div w:id="867987977">
      <w:marLeft w:val="0"/>
      <w:marRight w:val="0"/>
      <w:marTop w:val="10"/>
      <w:marBottom w:val="10"/>
      <w:divBdr>
        <w:top w:val="none" w:sz="0" w:space="0" w:color="auto"/>
        <w:left w:val="none" w:sz="0" w:space="0" w:color="auto"/>
        <w:bottom w:val="none" w:sz="0" w:space="0" w:color="auto"/>
        <w:right w:val="none" w:sz="0" w:space="0" w:color="auto"/>
      </w:divBdr>
    </w:div>
    <w:div w:id="878855451">
      <w:marLeft w:val="0"/>
      <w:marRight w:val="0"/>
      <w:marTop w:val="10"/>
      <w:marBottom w:val="10"/>
      <w:divBdr>
        <w:top w:val="none" w:sz="0" w:space="0" w:color="auto"/>
        <w:left w:val="none" w:sz="0" w:space="0" w:color="auto"/>
        <w:bottom w:val="none" w:sz="0" w:space="0" w:color="auto"/>
        <w:right w:val="none" w:sz="0" w:space="0" w:color="auto"/>
      </w:divBdr>
    </w:div>
    <w:div w:id="882600576">
      <w:marLeft w:val="0"/>
      <w:marRight w:val="0"/>
      <w:marTop w:val="10"/>
      <w:marBottom w:val="10"/>
      <w:divBdr>
        <w:top w:val="none" w:sz="0" w:space="0" w:color="auto"/>
        <w:left w:val="none" w:sz="0" w:space="0" w:color="auto"/>
        <w:bottom w:val="none" w:sz="0" w:space="0" w:color="auto"/>
        <w:right w:val="none" w:sz="0" w:space="0" w:color="auto"/>
      </w:divBdr>
    </w:div>
    <w:div w:id="889801251">
      <w:marLeft w:val="0"/>
      <w:marRight w:val="0"/>
      <w:marTop w:val="10"/>
      <w:marBottom w:val="10"/>
      <w:divBdr>
        <w:top w:val="none" w:sz="0" w:space="0" w:color="auto"/>
        <w:left w:val="none" w:sz="0" w:space="0" w:color="auto"/>
        <w:bottom w:val="none" w:sz="0" w:space="0" w:color="auto"/>
        <w:right w:val="none" w:sz="0" w:space="0" w:color="auto"/>
      </w:divBdr>
    </w:div>
    <w:div w:id="891497146">
      <w:marLeft w:val="0"/>
      <w:marRight w:val="0"/>
      <w:marTop w:val="10"/>
      <w:marBottom w:val="10"/>
      <w:divBdr>
        <w:top w:val="none" w:sz="0" w:space="0" w:color="auto"/>
        <w:left w:val="none" w:sz="0" w:space="0" w:color="auto"/>
        <w:bottom w:val="none" w:sz="0" w:space="0" w:color="auto"/>
        <w:right w:val="none" w:sz="0" w:space="0" w:color="auto"/>
      </w:divBdr>
    </w:div>
    <w:div w:id="909580079">
      <w:marLeft w:val="0"/>
      <w:marRight w:val="0"/>
      <w:marTop w:val="10"/>
      <w:marBottom w:val="10"/>
      <w:divBdr>
        <w:top w:val="none" w:sz="0" w:space="0" w:color="auto"/>
        <w:left w:val="none" w:sz="0" w:space="0" w:color="auto"/>
        <w:bottom w:val="none" w:sz="0" w:space="0" w:color="auto"/>
        <w:right w:val="none" w:sz="0" w:space="0" w:color="auto"/>
      </w:divBdr>
    </w:div>
    <w:div w:id="913319708">
      <w:marLeft w:val="0"/>
      <w:marRight w:val="0"/>
      <w:marTop w:val="10"/>
      <w:marBottom w:val="10"/>
      <w:divBdr>
        <w:top w:val="none" w:sz="0" w:space="0" w:color="auto"/>
        <w:left w:val="none" w:sz="0" w:space="0" w:color="auto"/>
        <w:bottom w:val="none" w:sz="0" w:space="0" w:color="auto"/>
        <w:right w:val="none" w:sz="0" w:space="0" w:color="auto"/>
      </w:divBdr>
    </w:div>
    <w:div w:id="933048085">
      <w:marLeft w:val="0"/>
      <w:marRight w:val="0"/>
      <w:marTop w:val="10"/>
      <w:marBottom w:val="10"/>
      <w:divBdr>
        <w:top w:val="none" w:sz="0" w:space="0" w:color="auto"/>
        <w:left w:val="none" w:sz="0" w:space="0" w:color="auto"/>
        <w:bottom w:val="none" w:sz="0" w:space="0" w:color="auto"/>
        <w:right w:val="none" w:sz="0" w:space="0" w:color="auto"/>
      </w:divBdr>
    </w:div>
    <w:div w:id="964971440">
      <w:marLeft w:val="0"/>
      <w:marRight w:val="0"/>
      <w:marTop w:val="10"/>
      <w:marBottom w:val="10"/>
      <w:divBdr>
        <w:top w:val="none" w:sz="0" w:space="0" w:color="auto"/>
        <w:left w:val="none" w:sz="0" w:space="0" w:color="auto"/>
        <w:bottom w:val="none" w:sz="0" w:space="0" w:color="auto"/>
        <w:right w:val="none" w:sz="0" w:space="0" w:color="auto"/>
      </w:divBdr>
    </w:div>
    <w:div w:id="965886761">
      <w:marLeft w:val="0"/>
      <w:marRight w:val="0"/>
      <w:marTop w:val="10"/>
      <w:marBottom w:val="10"/>
      <w:divBdr>
        <w:top w:val="none" w:sz="0" w:space="0" w:color="auto"/>
        <w:left w:val="none" w:sz="0" w:space="0" w:color="auto"/>
        <w:bottom w:val="none" w:sz="0" w:space="0" w:color="auto"/>
        <w:right w:val="none" w:sz="0" w:space="0" w:color="auto"/>
      </w:divBdr>
    </w:div>
    <w:div w:id="969283243">
      <w:marLeft w:val="0"/>
      <w:marRight w:val="0"/>
      <w:marTop w:val="10"/>
      <w:marBottom w:val="10"/>
      <w:divBdr>
        <w:top w:val="none" w:sz="0" w:space="0" w:color="auto"/>
        <w:left w:val="none" w:sz="0" w:space="0" w:color="auto"/>
        <w:bottom w:val="none" w:sz="0" w:space="0" w:color="auto"/>
        <w:right w:val="none" w:sz="0" w:space="0" w:color="auto"/>
      </w:divBdr>
    </w:div>
    <w:div w:id="1054424257">
      <w:marLeft w:val="0"/>
      <w:marRight w:val="0"/>
      <w:marTop w:val="10"/>
      <w:marBottom w:val="10"/>
      <w:divBdr>
        <w:top w:val="none" w:sz="0" w:space="0" w:color="auto"/>
        <w:left w:val="none" w:sz="0" w:space="0" w:color="auto"/>
        <w:bottom w:val="none" w:sz="0" w:space="0" w:color="auto"/>
        <w:right w:val="none" w:sz="0" w:space="0" w:color="auto"/>
      </w:divBdr>
    </w:div>
    <w:div w:id="1059089833">
      <w:marLeft w:val="0"/>
      <w:marRight w:val="720"/>
      <w:marTop w:val="10"/>
      <w:marBottom w:val="10"/>
      <w:divBdr>
        <w:top w:val="none" w:sz="0" w:space="0" w:color="auto"/>
        <w:left w:val="none" w:sz="0" w:space="0" w:color="auto"/>
        <w:bottom w:val="none" w:sz="0" w:space="0" w:color="auto"/>
        <w:right w:val="none" w:sz="0" w:space="0" w:color="auto"/>
      </w:divBdr>
    </w:div>
    <w:div w:id="1071348471">
      <w:marLeft w:val="0"/>
      <w:marRight w:val="0"/>
      <w:marTop w:val="10"/>
      <w:marBottom w:val="10"/>
      <w:divBdr>
        <w:top w:val="none" w:sz="0" w:space="0" w:color="auto"/>
        <w:left w:val="none" w:sz="0" w:space="0" w:color="auto"/>
        <w:bottom w:val="none" w:sz="0" w:space="0" w:color="auto"/>
        <w:right w:val="none" w:sz="0" w:space="0" w:color="auto"/>
      </w:divBdr>
    </w:div>
    <w:div w:id="1076435741">
      <w:marLeft w:val="0"/>
      <w:marRight w:val="0"/>
      <w:marTop w:val="10"/>
      <w:marBottom w:val="10"/>
      <w:divBdr>
        <w:top w:val="none" w:sz="0" w:space="0" w:color="auto"/>
        <w:left w:val="none" w:sz="0" w:space="0" w:color="auto"/>
        <w:bottom w:val="none" w:sz="0" w:space="0" w:color="auto"/>
        <w:right w:val="none" w:sz="0" w:space="0" w:color="auto"/>
      </w:divBdr>
    </w:div>
    <w:div w:id="1081369093">
      <w:marLeft w:val="0"/>
      <w:marRight w:val="0"/>
      <w:marTop w:val="10"/>
      <w:marBottom w:val="10"/>
      <w:divBdr>
        <w:top w:val="none" w:sz="0" w:space="0" w:color="auto"/>
        <w:left w:val="none" w:sz="0" w:space="0" w:color="auto"/>
        <w:bottom w:val="none" w:sz="0" w:space="0" w:color="auto"/>
        <w:right w:val="none" w:sz="0" w:space="0" w:color="auto"/>
      </w:divBdr>
    </w:div>
    <w:div w:id="1106997676">
      <w:marLeft w:val="0"/>
      <w:marRight w:val="0"/>
      <w:marTop w:val="10"/>
      <w:marBottom w:val="10"/>
      <w:divBdr>
        <w:top w:val="none" w:sz="0" w:space="0" w:color="auto"/>
        <w:left w:val="none" w:sz="0" w:space="0" w:color="auto"/>
        <w:bottom w:val="none" w:sz="0" w:space="0" w:color="auto"/>
        <w:right w:val="none" w:sz="0" w:space="0" w:color="auto"/>
      </w:divBdr>
    </w:div>
    <w:div w:id="1112289849">
      <w:marLeft w:val="0"/>
      <w:marRight w:val="0"/>
      <w:marTop w:val="10"/>
      <w:marBottom w:val="10"/>
      <w:divBdr>
        <w:top w:val="none" w:sz="0" w:space="0" w:color="auto"/>
        <w:left w:val="none" w:sz="0" w:space="0" w:color="auto"/>
        <w:bottom w:val="none" w:sz="0" w:space="0" w:color="auto"/>
        <w:right w:val="none" w:sz="0" w:space="0" w:color="auto"/>
      </w:divBdr>
    </w:div>
    <w:div w:id="1114448149">
      <w:marLeft w:val="0"/>
      <w:marRight w:val="0"/>
      <w:marTop w:val="10"/>
      <w:marBottom w:val="10"/>
      <w:divBdr>
        <w:top w:val="none" w:sz="0" w:space="0" w:color="auto"/>
        <w:left w:val="none" w:sz="0" w:space="0" w:color="auto"/>
        <w:bottom w:val="none" w:sz="0" w:space="0" w:color="auto"/>
        <w:right w:val="none" w:sz="0" w:space="0" w:color="auto"/>
      </w:divBdr>
    </w:div>
    <w:div w:id="1133911493">
      <w:marLeft w:val="0"/>
      <w:marRight w:val="0"/>
      <w:marTop w:val="10"/>
      <w:marBottom w:val="10"/>
      <w:divBdr>
        <w:top w:val="none" w:sz="0" w:space="0" w:color="auto"/>
        <w:left w:val="none" w:sz="0" w:space="0" w:color="auto"/>
        <w:bottom w:val="none" w:sz="0" w:space="0" w:color="auto"/>
        <w:right w:val="none" w:sz="0" w:space="0" w:color="auto"/>
      </w:divBdr>
    </w:div>
    <w:div w:id="1138571320">
      <w:marLeft w:val="0"/>
      <w:marRight w:val="0"/>
      <w:marTop w:val="10"/>
      <w:marBottom w:val="10"/>
      <w:divBdr>
        <w:top w:val="none" w:sz="0" w:space="0" w:color="auto"/>
        <w:left w:val="none" w:sz="0" w:space="0" w:color="auto"/>
        <w:bottom w:val="none" w:sz="0" w:space="0" w:color="auto"/>
        <w:right w:val="none" w:sz="0" w:space="0" w:color="auto"/>
      </w:divBdr>
    </w:div>
    <w:div w:id="1166752494">
      <w:marLeft w:val="0"/>
      <w:marRight w:val="720"/>
      <w:marTop w:val="10"/>
      <w:marBottom w:val="10"/>
      <w:divBdr>
        <w:top w:val="none" w:sz="0" w:space="0" w:color="auto"/>
        <w:left w:val="none" w:sz="0" w:space="0" w:color="auto"/>
        <w:bottom w:val="none" w:sz="0" w:space="0" w:color="auto"/>
        <w:right w:val="none" w:sz="0" w:space="0" w:color="auto"/>
      </w:divBdr>
    </w:div>
    <w:div w:id="1167328630">
      <w:marLeft w:val="0"/>
      <w:marRight w:val="0"/>
      <w:marTop w:val="10"/>
      <w:marBottom w:val="10"/>
      <w:divBdr>
        <w:top w:val="none" w:sz="0" w:space="0" w:color="auto"/>
        <w:left w:val="none" w:sz="0" w:space="0" w:color="auto"/>
        <w:bottom w:val="none" w:sz="0" w:space="0" w:color="auto"/>
        <w:right w:val="none" w:sz="0" w:space="0" w:color="auto"/>
      </w:divBdr>
    </w:div>
    <w:div w:id="1170564294">
      <w:marLeft w:val="0"/>
      <w:marRight w:val="0"/>
      <w:marTop w:val="10"/>
      <w:marBottom w:val="10"/>
      <w:divBdr>
        <w:top w:val="none" w:sz="0" w:space="0" w:color="auto"/>
        <w:left w:val="none" w:sz="0" w:space="0" w:color="auto"/>
        <w:bottom w:val="none" w:sz="0" w:space="0" w:color="auto"/>
        <w:right w:val="none" w:sz="0" w:space="0" w:color="auto"/>
      </w:divBdr>
    </w:div>
    <w:div w:id="1183085516">
      <w:marLeft w:val="0"/>
      <w:marRight w:val="0"/>
      <w:marTop w:val="10"/>
      <w:marBottom w:val="10"/>
      <w:divBdr>
        <w:top w:val="none" w:sz="0" w:space="0" w:color="auto"/>
        <w:left w:val="none" w:sz="0" w:space="0" w:color="auto"/>
        <w:bottom w:val="none" w:sz="0" w:space="0" w:color="auto"/>
        <w:right w:val="none" w:sz="0" w:space="0" w:color="auto"/>
      </w:divBdr>
    </w:div>
    <w:div w:id="1233464631">
      <w:marLeft w:val="0"/>
      <w:marRight w:val="0"/>
      <w:marTop w:val="10"/>
      <w:marBottom w:val="10"/>
      <w:divBdr>
        <w:top w:val="none" w:sz="0" w:space="0" w:color="auto"/>
        <w:left w:val="none" w:sz="0" w:space="0" w:color="auto"/>
        <w:bottom w:val="none" w:sz="0" w:space="0" w:color="auto"/>
        <w:right w:val="none" w:sz="0" w:space="0" w:color="auto"/>
      </w:divBdr>
    </w:div>
    <w:div w:id="1238174935">
      <w:marLeft w:val="0"/>
      <w:marRight w:val="0"/>
      <w:marTop w:val="10"/>
      <w:marBottom w:val="10"/>
      <w:divBdr>
        <w:top w:val="none" w:sz="0" w:space="0" w:color="auto"/>
        <w:left w:val="none" w:sz="0" w:space="0" w:color="auto"/>
        <w:bottom w:val="none" w:sz="0" w:space="0" w:color="auto"/>
        <w:right w:val="none" w:sz="0" w:space="0" w:color="auto"/>
      </w:divBdr>
    </w:div>
    <w:div w:id="1267810935">
      <w:marLeft w:val="0"/>
      <w:marRight w:val="0"/>
      <w:marTop w:val="10"/>
      <w:marBottom w:val="10"/>
      <w:divBdr>
        <w:top w:val="none" w:sz="0" w:space="0" w:color="auto"/>
        <w:left w:val="none" w:sz="0" w:space="0" w:color="auto"/>
        <w:bottom w:val="none" w:sz="0" w:space="0" w:color="auto"/>
        <w:right w:val="none" w:sz="0" w:space="0" w:color="auto"/>
      </w:divBdr>
    </w:div>
    <w:div w:id="1286352658">
      <w:marLeft w:val="0"/>
      <w:marRight w:val="0"/>
      <w:marTop w:val="10"/>
      <w:marBottom w:val="10"/>
      <w:divBdr>
        <w:top w:val="none" w:sz="0" w:space="0" w:color="auto"/>
        <w:left w:val="none" w:sz="0" w:space="0" w:color="auto"/>
        <w:bottom w:val="none" w:sz="0" w:space="0" w:color="auto"/>
        <w:right w:val="none" w:sz="0" w:space="0" w:color="auto"/>
      </w:divBdr>
    </w:div>
    <w:div w:id="1308516717">
      <w:marLeft w:val="0"/>
      <w:marRight w:val="0"/>
      <w:marTop w:val="10"/>
      <w:marBottom w:val="10"/>
      <w:divBdr>
        <w:top w:val="none" w:sz="0" w:space="0" w:color="auto"/>
        <w:left w:val="none" w:sz="0" w:space="0" w:color="auto"/>
        <w:bottom w:val="none" w:sz="0" w:space="0" w:color="auto"/>
        <w:right w:val="none" w:sz="0" w:space="0" w:color="auto"/>
      </w:divBdr>
    </w:div>
    <w:div w:id="1317537583">
      <w:marLeft w:val="0"/>
      <w:marRight w:val="720"/>
      <w:marTop w:val="10"/>
      <w:marBottom w:val="10"/>
      <w:divBdr>
        <w:top w:val="none" w:sz="0" w:space="0" w:color="auto"/>
        <w:left w:val="none" w:sz="0" w:space="0" w:color="auto"/>
        <w:bottom w:val="none" w:sz="0" w:space="0" w:color="auto"/>
        <w:right w:val="none" w:sz="0" w:space="0" w:color="auto"/>
      </w:divBdr>
    </w:div>
    <w:div w:id="1327826331">
      <w:marLeft w:val="0"/>
      <w:marRight w:val="0"/>
      <w:marTop w:val="10"/>
      <w:marBottom w:val="10"/>
      <w:divBdr>
        <w:top w:val="none" w:sz="0" w:space="0" w:color="auto"/>
        <w:left w:val="none" w:sz="0" w:space="0" w:color="auto"/>
        <w:bottom w:val="none" w:sz="0" w:space="0" w:color="auto"/>
        <w:right w:val="none" w:sz="0" w:space="0" w:color="auto"/>
      </w:divBdr>
    </w:div>
    <w:div w:id="1349529725">
      <w:marLeft w:val="0"/>
      <w:marRight w:val="0"/>
      <w:marTop w:val="10"/>
      <w:marBottom w:val="10"/>
      <w:divBdr>
        <w:top w:val="none" w:sz="0" w:space="0" w:color="auto"/>
        <w:left w:val="none" w:sz="0" w:space="0" w:color="auto"/>
        <w:bottom w:val="none" w:sz="0" w:space="0" w:color="auto"/>
        <w:right w:val="none" w:sz="0" w:space="0" w:color="auto"/>
      </w:divBdr>
    </w:div>
    <w:div w:id="1356350177">
      <w:marLeft w:val="0"/>
      <w:marRight w:val="0"/>
      <w:marTop w:val="10"/>
      <w:marBottom w:val="10"/>
      <w:divBdr>
        <w:top w:val="none" w:sz="0" w:space="0" w:color="auto"/>
        <w:left w:val="none" w:sz="0" w:space="0" w:color="auto"/>
        <w:bottom w:val="none" w:sz="0" w:space="0" w:color="auto"/>
        <w:right w:val="none" w:sz="0" w:space="0" w:color="auto"/>
      </w:divBdr>
    </w:div>
    <w:div w:id="1366833064">
      <w:marLeft w:val="0"/>
      <w:marRight w:val="0"/>
      <w:marTop w:val="10"/>
      <w:marBottom w:val="10"/>
      <w:divBdr>
        <w:top w:val="none" w:sz="0" w:space="0" w:color="auto"/>
        <w:left w:val="none" w:sz="0" w:space="0" w:color="auto"/>
        <w:bottom w:val="none" w:sz="0" w:space="0" w:color="auto"/>
        <w:right w:val="none" w:sz="0" w:space="0" w:color="auto"/>
      </w:divBdr>
    </w:div>
    <w:div w:id="1385644740">
      <w:marLeft w:val="0"/>
      <w:marRight w:val="0"/>
      <w:marTop w:val="10"/>
      <w:marBottom w:val="10"/>
      <w:divBdr>
        <w:top w:val="none" w:sz="0" w:space="0" w:color="auto"/>
        <w:left w:val="none" w:sz="0" w:space="0" w:color="auto"/>
        <w:bottom w:val="none" w:sz="0" w:space="0" w:color="auto"/>
        <w:right w:val="none" w:sz="0" w:space="0" w:color="auto"/>
      </w:divBdr>
    </w:div>
    <w:div w:id="1388991164">
      <w:marLeft w:val="0"/>
      <w:marRight w:val="0"/>
      <w:marTop w:val="10"/>
      <w:marBottom w:val="10"/>
      <w:divBdr>
        <w:top w:val="none" w:sz="0" w:space="0" w:color="auto"/>
        <w:left w:val="none" w:sz="0" w:space="0" w:color="auto"/>
        <w:bottom w:val="none" w:sz="0" w:space="0" w:color="auto"/>
        <w:right w:val="none" w:sz="0" w:space="0" w:color="auto"/>
      </w:divBdr>
    </w:div>
    <w:div w:id="1393386188">
      <w:marLeft w:val="0"/>
      <w:marRight w:val="0"/>
      <w:marTop w:val="10"/>
      <w:marBottom w:val="10"/>
      <w:divBdr>
        <w:top w:val="none" w:sz="0" w:space="0" w:color="auto"/>
        <w:left w:val="none" w:sz="0" w:space="0" w:color="auto"/>
        <w:bottom w:val="none" w:sz="0" w:space="0" w:color="auto"/>
        <w:right w:val="none" w:sz="0" w:space="0" w:color="auto"/>
      </w:divBdr>
    </w:div>
    <w:div w:id="1418594334">
      <w:marLeft w:val="0"/>
      <w:marRight w:val="0"/>
      <w:marTop w:val="10"/>
      <w:marBottom w:val="10"/>
      <w:divBdr>
        <w:top w:val="none" w:sz="0" w:space="0" w:color="auto"/>
        <w:left w:val="none" w:sz="0" w:space="0" w:color="auto"/>
        <w:bottom w:val="none" w:sz="0" w:space="0" w:color="auto"/>
        <w:right w:val="none" w:sz="0" w:space="0" w:color="auto"/>
      </w:divBdr>
    </w:div>
    <w:div w:id="1435321672">
      <w:marLeft w:val="0"/>
      <w:marRight w:val="0"/>
      <w:marTop w:val="10"/>
      <w:marBottom w:val="10"/>
      <w:divBdr>
        <w:top w:val="none" w:sz="0" w:space="0" w:color="auto"/>
        <w:left w:val="none" w:sz="0" w:space="0" w:color="auto"/>
        <w:bottom w:val="none" w:sz="0" w:space="0" w:color="auto"/>
        <w:right w:val="none" w:sz="0" w:space="0" w:color="auto"/>
      </w:divBdr>
    </w:div>
    <w:div w:id="1502546648">
      <w:marLeft w:val="0"/>
      <w:marRight w:val="0"/>
      <w:marTop w:val="10"/>
      <w:marBottom w:val="10"/>
      <w:divBdr>
        <w:top w:val="none" w:sz="0" w:space="0" w:color="auto"/>
        <w:left w:val="none" w:sz="0" w:space="0" w:color="auto"/>
        <w:bottom w:val="none" w:sz="0" w:space="0" w:color="auto"/>
        <w:right w:val="none" w:sz="0" w:space="0" w:color="auto"/>
      </w:divBdr>
    </w:div>
    <w:div w:id="1502815932">
      <w:marLeft w:val="0"/>
      <w:marRight w:val="0"/>
      <w:marTop w:val="10"/>
      <w:marBottom w:val="10"/>
      <w:divBdr>
        <w:top w:val="none" w:sz="0" w:space="0" w:color="auto"/>
        <w:left w:val="none" w:sz="0" w:space="0" w:color="auto"/>
        <w:bottom w:val="none" w:sz="0" w:space="0" w:color="auto"/>
        <w:right w:val="none" w:sz="0" w:space="0" w:color="auto"/>
      </w:divBdr>
    </w:div>
    <w:div w:id="1549993070">
      <w:marLeft w:val="0"/>
      <w:marRight w:val="0"/>
      <w:marTop w:val="10"/>
      <w:marBottom w:val="10"/>
      <w:divBdr>
        <w:top w:val="none" w:sz="0" w:space="0" w:color="auto"/>
        <w:left w:val="none" w:sz="0" w:space="0" w:color="auto"/>
        <w:bottom w:val="none" w:sz="0" w:space="0" w:color="auto"/>
        <w:right w:val="none" w:sz="0" w:space="0" w:color="auto"/>
      </w:divBdr>
    </w:div>
    <w:div w:id="1555583773">
      <w:marLeft w:val="0"/>
      <w:marRight w:val="0"/>
      <w:marTop w:val="10"/>
      <w:marBottom w:val="10"/>
      <w:divBdr>
        <w:top w:val="none" w:sz="0" w:space="0" w:color="auto"/>
        <w:left w:val="none" w:sz="0" w:space="0" w:color="auto"/>
        <w:bottom w:val="none" w:sz="0" w:space="0" w:color="auto"/>
        <w:right w:val="none" w:sz="0" w:space="0" w:color="auto"/>
      </w:divBdr>
    </w:div>
    <w:div w:id="1571041201">
      <w:marLeft w:val="0"/>
      <w:marRight w:val="0"/>
      <w:marTop w:val="10"/>
      <w:marBottom w:val="10"/>
      <w:divBdr>
        <w:top w:val="none" w:sz="0" w:space="0" w:color="auto"/>
        <w:left w:val="none" w:sz="0" w:space="0" w:color="auto"/>
        <w:bottom w:val="none" w:sz="0" w:space="0" w:color="auto"/>
        <w:right w:val="none" w:sz="0" w:space="0" w:color="auto"/>
      </w:divBdr>
    </w:div>
    <w:div w:id="1589003966">
      <w:marLeft w:val="0"/>
      <w:marRight w:val="0"/>
      <w:marTop w:val="10"/>
      <w:marBottom w:val="10"/>
      <w:divBdr>
        <w:top w:val="none" w:sz="0" w:space="0" w:color="auto"/>
        <w:left w:val="none" w:sz="0" w:space="0" w:color="auto"/>
        <w:bottom w:val="none" w:sz="0" w:space="0" w:color="auto"/>
        <w:right w:val="none" w:sz="0" w:space="0" w:color="auto"/>
      </w:divBdr>
    </w:div>
    <w:div w:id="1592547238">
      <w:marLeft w:val="0"/>
      <w:marRight w:val="0"/>
      <w:marTop w:val="10"/>
      <w:marBottom w:val="10"/>
      <w:divBdr>
        <w:top w:val="none" w:sz="0" w:space="0" w:color="auto"/>
        <w:left w:val="none" w:sz="0" w:space="0" w:color="auto"/>
        <w:bottom w:val="none" w:sz="0" w:space="0" w:color="auto"/>
        <w:right w:val="none" w:sz="0" w:space="0" w:color="auto"/>
      </w:divBdr>
    </w:div>
    <w:div w:id="1618176301">
      <w:marLeft w:val="0"/>
      <w:marRight w:val="0"/>
      <w:marTop w:val="10"/>
      <w:marBottom w:val="10"/>
      <w:divBdr>
        <w:top w:val="none" w:sz="0" w:space="0" w:color="auto"/>
        <w:left w:val="none" w:sz="0" w:space="0" w:color="auto"/>
        <w:bottom w:val="none" w:sz="0" w:space="0" w:color="auto"/>
        <w:right w:val="none" w:sz="0" w:space="0" w:color="auto"/>
      </w:divBdr>
    </w:div>
    <w:div w:id="1640962368">
      <w:marLeft w:val="0"/>
      <w:marRight w:val="0"/>
      <w:marTop w:val="10"/>
      <w:marBottom w:val="10"/>
      <w:divBdr>
        <w:top w:val="none" w:sz="0" w:space="0" w:color="auto"/>
        <w:left w:val="none" w:sz="0" w:space="0" w:color="auto"/>
        <w:bottom w:val="none" w:sz="0" w:space="0" w:color="auto"/>
        <w:right w:val="none" w:sz="0" w:space="0" w:color="auto"/>
      </w:divBdr>
    </w:div>
    <w:div w:id="1649625135">
      <w:marLeft w:val="0"/>
      <w:marRight w:val="0"/>
      <w:marTop w:val="10"/>
      <w:marBottom w:val="10"/>
      <w:divBdr>
        <w:top w:val="none" w:sz="0" w:space="0" w:color="auto"/>
        <w:left w:val="none" w:sz="0" w:space="0" w:color="auto"/>
        <w:bottom w:val="none" w:sz="0" w:space="0" w:color="auto"/>
        <w:right w:val="none" w:sz="0" w:space="0" w:color="auto"/>
      </w:divBdr>
    </w:div>
    <w:div w:id="1651136515">
      <w:marLeft w:val="0"/>
      <w:marRight w:val="0"/>
      <w:marTop w:val="10"/>
      <w:marBottom w:val="10"/>
      <w:divBdr>
        <w:top w:val="none" w:sz="0" w:space="0" w:color="auto"/>
        <w:left w:val="none" w:sz="0" w:space="0" w:color="auto"/>
        <w:bottom w:val="none" w:sz="0" w:space="0" w:color="auto"/>
        <w:right w:val="none" w:sz="0" w:space="0" w:color="auto"/>
      </w:divBdr>
    </w:div>
    <w:div w:id="1682078414">
      <w:marLeft w:val="0"/>
      <w:marRight w:val="0"/>
      <w:marTop w:val="10"/>
      <w:marBottom w:val="10"/>
      <w:divBdr>
        <w:top w:val="none" w:sz="0" w:space="0" w:color="auto"/>
        <w:left w:val="none" w:sz="0" w:space="0" w:color="auto"/>
        <w:bottom w:val="none" w:sz="0" w:space="0" w:color="auto"/>
        <w:right w:val="none" w:sz="0" w:space="0" w:color="auto"/>
      </w:divBdr>
    </w:div>
    <w:div w:id="1688020274">
      <w:marLeft w:val="0"/>
      <w:marRight w:val="0"/>
      <w:marTop w:val="10"/>
      <w:marBottom w:val="10"/>
      <w:divBdr>
        <w:top w:val="none" w:sz="0" w:space="0" w:color="auto"/>
        <w:left w:val="none" w:sz="0" w:space="0" w:color="auto"/>
        <w:bottom w:val="none" w:sz="0" w:space="0" w:color="auto"/>
        <w:right w:val="none" w:sz="0" w:space="0" w:color="auto"/>
      </w:divBdr>
    </w:div>
    <w:div w:id="1764378527">
      <w:marLeft w:val="0"/>
      <w:marRight w:val="0"/>
      <w:marTop w:val="10"/>
      <w:marBottom w:val="10"/>
      <w:divBdr>
        <w:top w:val="none" w:sz="0" w:space="0" w:color="auto"/>
        <w:left w:val="none" w:sz="0" w:space="0" w:color="auto"/>
        <w:bottom w:val="none" w:sz="0" w:space="0" w:color="auto"/>
        <w:right w:val="none" w:sz="0" w:space="0" w:color="auto"/>
      </w:divBdr>
    </w:div>
    <w:div w:id="1782914168">
      <w:marLeft w:val="0"/>
      <w:marRight w:val="0"/>
      <w:marTop w:val="10"/>
      <w:marBottom w:val="10"/>
      <w:divBdr>
        <w:top w:val="none" w:sz="0" w:space="0" w:color="auto"/>
        <w:left w:val="none" w:sz="0" w:space="0" w:color="auto"/>
        <w:bottom w:val="none" w:sz="0" w:space="0" w:color="auto"/>
        <w:right w:val="none" w:sz="0" w:space="0" w:color="auto"/>
      </w:divBdr>
    </w:div>
    <w:div w:id="1834833166">
      <w:marLeft w:val="0"/>
      <w:marRight w:val="0"/>
      <w:marTop w:val="10"/>
      <w:marBottom w:val="10"/>
      <w:divBdr>
        <w:top w:val="none" w:sz="0" w:space="0" w:color="auto"/>
        <w:left w:val="none" w:sz="0" w:space="0" w:color="auto"/>
        <w:bottom w:val="none" w:sz="0" w:space="0" w:color="auto"/>
        <w:right w:val="none" w:sz="0" w:space="0" w:color="auto"/>
      </w:divBdr>
    </w:div>
    <w:div w:id="1852447202">
      <w:marLeft w:val="0"/>
      <w:marRight w:val="0"/>
      <w:marTop w:val="10"/>
      <w:marBottom w:val="10"/>
      <w:divBdr>
        <w:top w:val="none" w:sz="0" w:space="0" w:color="auto"/>
        <w:left w:val="none" w:sz="0" w:space="0" w:color="auto"/>
        <w:bottom w:val="none" w:sz="0" w:space="0" w:color="auto"/>
        <w:right w:val="none" w:sz="0" w:space="0" w:color="auto"/>
      </w:divBdr>
    </w:div>
    <w:div w:id="1973704133">
      <w:marLeft w:val="0"/>
      <w:marRight w:val="0"/>
      <w:marTop w:val="10"/>
      <w:marBottom w:val="10"/>
      <w:divBdr>
        <w:top w:val="none" w:sz="0" w:space="0" w:color="auto"/>
        <w:left w:val="none" w:sz="0" w:space="0" w:color="auto"/>
        <w:bottom w:val="none" w:sz="0" w:space="0" w:color="auto"/>
        <w:right w:val="none" w:sz="0" w:space="0" w:color="auto"/>
      </w:divBdr>
    </w:div>
    <w:div w:id="1979676733">
      <w:marLeft w:val="0"/>
      <w:marRight w:val="0"/>
      <w:marTop w:val="10"/>
      <w:marBottom w:val="10"/>
      <w:divBdr>
        <w:top w:val="none" w:sz="0" w:space="0" w:color="auto"/>
        <w:left w:val="none" w:sz="0" w:space="0" w:color="auto"/>
        <w:bottom w:val="none" w:sz="0" w:space="0" w:color="auto"/>
        <w:right w:val="none" w:sz="0" w:space="0" w:color="auto"/>
      </w:divBdr>
    </w:div>
    <w:div w:id="2032143229">
      <w:marLeft w:val="0"/>
      <w:marRight w:val="0"/>
      <w:marTop w:val="10"/>
      <w:marBottom w:val="10"/>
      <w:divBdr>
        <w:top w:val="none" w:sz="0" w:space="0" w:color="auto"/>
        <w:left w:val="none" w:sz="0" w:space="0" w:color="auto"/>
        <w:bottom w:val="none" w:sz="0" w:space="0" w:color="auto"/>
        <w:right w:val="none" w:sz="0" w:space="0" w:color="auto"/>
      </w:divBdr>
    </w:div>
    <w:div w:id="2040231106">
      <w:marLeft w:val="0"/>
      <w:marRight w:val="0"/>
      <w:marTop w:val="10"/>
      <w:marBottom w:val="10"/>
      <w:divBdr>
        <w:top w:val="none" w:sz="0" w:space="0" w:color="auto"/>
        <w:left w:val="none" w:sz="0" w:space="0" w:color="auto"/>
        <w:bottom w:val="none" w:sz="0" w:space="0" w:color="auto"/>
        <w:right w:val="none" w:sz="0" w:space="0" w:color="auto"/>
      </w:divBdr>
    </w:div>
    <w:div w:id="2044749952">
      <w:marLeft w:val="0"/>
      <w:marRight w:val="0"/>
      <w:marTop w:val="10"/>
      <w:marBottom w:val="10"/>
      <w:divBdr>
        <w:top w:val="none" w:sz="0" w:space="0" w:color="auto"/>
        <w:left w:val="none" w:sz="0" w:space="0" w:color="auto"/>
        <w:bottom w:val="none" w:sz="0" w:space="0" w:color="auto"/>
        <w:right w:val="none" w:sz="0" w:space="0" w:color="auto"/>
      </w:divBdr>
    </w:div>
    <w:div w:id="2053387118">
      <w:marLeft w:val="0"/>
      <w:marRight w:val="0"/>
      <w:marTop w:val="10"/>
      <w:marBottom w:val="10"/>
      <w:divBdr>
        <w:top w:val="none" w:sz="0" w:space="0" w:color="auto"/>
        <w:left w:val="none" w:sz="0" w:space="0" w:color="auto"/>
        <w:bottom w:val="none" w:sz="0" w:space="0" w:color="auto"/>
        <w:right w:val="none" w:sz="0" w:space="0" w:color="auto"/>
      </w:divBdr>
    </w:div>
    <w:div w:id="2061858940">
      <w:marLeft w:val="0"/>
      <w:marRight w:val="0"/>
      <w:marTop w:val="10"/>
      <w:marBottom w:val="10"/>
      <w:divBdr>
        <w:top w:val="none" w:sz="0" w:space="0" w:color="auto"/>
        <w:left w:val="none" w:sz="0" w:space="0" w:color="auto"/>
        <w:bottom w:val="none" w:sz="0" w:space="0" w:color="auto"/>
        <w:right w:val="none" w:sz="0" w:space="0" w:color="auto"/>
      </w:divBdr>
    </w:div>
    <w:div w:id="2070884588">
      <w:marLeft w:val="0"/>
      <w:marRight w:val="0"/>
      <w:marTop w:val="10"/>
      <w:marBottom w:val="10"/>
      <w:divBdr>
        <w:top w:val="none" w:sz="0" w:space="0" w:color="auto"/>
        <w:left w:val="none" w:sz="0" w:space="0" w:color="auto"/>
        <w:bottom w:val="none" w:sz="0" w:space="0" w:color="auto"/>
        <w:right w:val="none" w:sz="0" w:space="0" w:color="auto"/>
      </w:divBdr>
    </w:div>
    <w:div w:id="2084642929">
      <w:marLeft w:val="0"/>
      <w:marRight w:val="0"/>
      <w:marTop w:val="10"/>
      <w:marBottom w:val="10"/>
      <w:divBdr>
        <w:top w:val="none" w:sz="0" w:space="0" w:color="auto"/>
        <w:left w:val="none" w:sz="0" w:space="0" w:color="auto"/>
        <w:bottom w:val="none" w:sz="0" w:space="0" w:color="auto"/>
        <w:right w:val="none" w:sz="0" w:space="0" w:color="auto"/>
      </w:divBdr>
    </w:div>
    <w:div w:id="2110463099">
      <w:marLeft w:val="0"/>
      <w:marRight w:val="0"/>
      <w:marTop w:val="10"/>
      <w:marBottom w:val="10"/>
      <w:divBdr>
        <w:top w:val="none" w:sz="0" w:space="0" w:color="auto"/>
        <w:left w:val="none" w:sz="0" w:space="0" w:color="auto"/>
        <w:bottom w:val="none" w:sz="0" w:space="0" w:color="auto"/>
        <w:right w:val="none" w:sz="0" w:space="0" w:color="auto"/>
      </w:divBdr>
    </w:div>
    <w:div w:id="2115468569">
      <w:marLeft w:val="0"/>
      <w:marRight w:val="0"/>
      <w:marTop w:val="10"/>
      <w:marBottom w:val="10"/>
      <w:divBdr>
        <w:top w:val="none" w:sz="0" w:space="0" w:color="auto"/>
        <w:left w:val="none" w:sz="0" w:space="0" w:color="auto"/>
        <w:bottom w:val="none" w:sz="0" w:space="0" w:color="auto"/>
        <w:right w:val="none" w:sz="0" w:space="0" w:color="auto"/>
      </w:divBdr>
    </w:div>
    <w:div w:id="21228740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1174</Words>
  <Characters>6693</Characters>
  <Application>Microsoft Office Word</Application>
  <DocSecurity>0</DocSecurity>
  <Lines>55</Lines>
  <Paragraphs>15</Paragraphs>
  <ScaleCrop>false</ScaleCrop>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2025-04-30T08:54:00Z</dcterms:created>
  <dcterms:modified xsi:type="dcterms:W3CDTF">2025-04-30T08:54:00Z</dcterms:modified>
</cp:coreProperties>
</file>