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74DB8" w14:textId="77777777" w:rsidR="00B92192" w:rsidRDefault="00B92192">
      <w:pPr>
        <w:spacing w:line="500" w:lineRule="atLeast"/>
        <w:jc w:val="center"/>
        <w:divId w:val="385304913"/>
        <w:rPr>
          <w:rFonts w:ascii="黑体" w:eastAsia="黑体" w:hAnsi="黑体"/>
          <w:sz w:val="36"/>
          <w:szCs w:val="36"/>
        </w:rPr>
      </w:pPr>
      <w:r>
        <w:rPr>
          <w:rFonts w:ascii="黑体" w:eastAsia="黑体" w:hAnsi="黑体" w:hint="eastAsia"/>
          <w:sz w:val="36"/>
          <w:szCs w:val="36"/>
        </w:rPr>
        <w:t>广东省广宁县人民法院</w:t>
      </w:r>
    </w:p>
    <w:p w14:paraId="728D6408" w14:textId="77777777" w:rsidR="00B92192" w:rsidRDefault="00B92192">
      <w:pPr>
        <w:spacing w:line="500" w:lineRule="atLeast"/>
        <w:jc w:val="center"/>
        <w:divId w:val="9839701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437F18" w14:textId="77777777" w:rsidR="00B92192" w:rsidRDefault="00B92192">
      <w:pPr>
        <w:spacing w:line="500" w:lineRule="atLeast"/>
        <w:jc w:val="right"/>
        <w:divId w:val="1934194320"/>
        <w:rPr>
          <w:rFonts w:hint="eastAsia"/>
          <w:sz w:val="30"/>
          <w:szCs w:val="30"/>
        </w:rPr>
      </w:pPr>
      <w:r>
        <w:rPr>
          <w:rFonts w:hint="eastAsia"/>
          <w:sz w:val="30"/>
          <w:szCs w:val="30"/>
        </w:rPr>
        <w:t>(2017)</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158</w:t>
      </w:r>
      <w:r>
        <w:rPr>
          <w:rFonts w:hint="eastAsia"/>
          <w:sz w:val="30"/>
          <w:szCs w:val="30"/>
        </w:rPr>
        <w:t>号</w:t>
      </w:r>
    </w:p>
    <w:p w14:paraId="796F7CAE" w14:textId="77777777" w:rsidR="00B92192" w:rsidRDefault="00B92192">
      <w:pPr>
        <w:spacing w:line="500" w:lineRule="atLeast"/>
        <w:ind w:firstLine="600"/>
        <w:divId w:val="518591018"/>
        <w:rPr>
          <w:rFonts w:hint="eastAsia"/>
          <w:sz w:val="30"/>
          <w:szCs w:val="30"/>
        </w:rPr>
      </w:pPr>
      <w:r>
        <w:rPr>
          <w:rFonts w:hint="eastAsia"/>
          <w:sz w:val="30"/>
          <w:szCs w:val="30"/>
        </w:rPr>
        <w:t>公诉机关广宁县人民检察院。</w:t>
      </w:r>
    </w:p>
    <w:p w14:paraId="450F0B8F" w14:textId="77777777" w:rsidR="00B92192" w:rsidRDefault="00B92192">
      <w:pPr>
        <w:spacing w:line="500" w:lineRule="atLeast"/>
        <w:ind w:firstLine="600"/>
        <w:divId w:val="1698502379"/>
        <w:rPr>
          <w:rFonts w:hint="eastAsia"/>
          <w:sz w:val="30"/>
          <w:szCs w:val="30"/>
        </w:rPr>
      </w:pPr>
      <w:r>
        <w:rPr>
          <w:rFonts w:hint="eastAsia"/>
          <w:sz w:val="30"/>
          <w:szCs w:val="30"/>
        </w:rPr>
        <w:t>被告人梁某，男，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日出生，汉族，广东省高要市人，初中文化，香港公民身份号码</w:t>
      </w:r>
      <w:r>
        <w:rPr>
          <w:rFonts w:hint="eastAsia"/>
          <w:sz w:val="30"/>
          <w:szCs w:val="30"/>
        </w:rPr>
        <w:t>P16XXXXX</w:t>
      </w:r>
      <w:r>
        <w:rPr>
          <w:rFonts w:hint="eastAsia"/>
          <w:sz w:val="30"/>
          <w:szCs w:val="30"/>
        </w:rPr>
        <w:t>，户籍地：广东省高要市，现住广东省高要市。</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日因涉嫌行贿罪被刑事拘留，同年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日被逮捕。现押于广宁县看守所。</w:t>
      </w:r>
    </w:p>
    <w:p w14:paraId="6D3B3999" w14:textId="77777777" w:rsidR="00B92192" w:rsidRDefault="00B92192">
      <w:pPr>
        <w:spacing w:line="500" w:lineRule="atLeast"/>
        <w:ind w:firstLine="600"/>
        <w:divId w:val="1006324112"/>
        <w:rPr>
          <w:rFonts w:hint="eastAsia"/>
          <w:sz w:val="30"/>
          <w:szCs w:val="30"/>
        </w:rPr>
      </w:pPr>
      <w:r>
        <w:rPr>
          <w:rFonts w:hint="eastAsia"/>
          <w:sz w:val="30"/>
          <w:szCs w:val="30"/>
        </w:rPr>
        <w:t>辩护人李金兴，广东定海针律师事务所律师。</w:t>
      </w:r>
    </w:p>
    <w:p w14:paraId="141D9BD2" w14:textId="77777777" w:rsidR="00B92192" w:rsidRDefault="00B92192">
      <w:pPr>
        <w:spacing w:line="500" w:lineRule="atLeast"/>
        <w:ind w:firstLine="600"/>
        <w:divId w:val="927998909"/>
        <w:rPr>
          <w:rFonts w:hint="eastAsia"/>
          <w:sz w:val="30"/>
          <w:szCs w:val="30"/>
        </w:rPr>
      </w:pPr>
      <w:r>
        <w:rPr>
          <w:rFonts w:hint="eastAsia"/>
          <w:sz w:val="30"/>
          <w:szCs w:val="30"/>
        </w:rPr>
        <w:t>广宁县人民检察院以宁检诉刑诉</w:t>
      </w:r>
      <w:r>
        <w:rPr>
          <w:rFonts w:hint="eastAsia"/>
          <w:sz w:val="30"/>
          <w:szCs w:val="30"/>
        </w:rPr>
        <w:t>[2017]145</w:t>
      </w:r>
      <w:r>
        <w:rPr>
          <w:rFonts w:hint="eastAsia"/>
          <w:sz w:val="30"/>
          <w:szCs w:val="30"/>
        </w:rPr>
        <w:t>号起诉书指控被告人梁某犯行贿罪，于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日向本院提起公诉，本院于同日向肇庆市中级人民法院请示管辖权问题，肇庆市中级人民法院于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日指定本院以第一审程序审理本案。本院受理后，依法组成合议庭，于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日公开开庭审理了本案，广宁县人民检察院指派检察员程志强出庭支持公诉。被告人梁某及其辩护人李金兴到庭参加了诉讼。本案现已审理终结。</w:t>
      </w:r>
    </w:p>
    <w:p w14:paraId="4EEF76DE" w14:textId="77777777" w:rsidR="00B92192" w:rsidRDefault="00B92192">
      <w:pPr>
        <w:spacing w:line="500" w:lineRule="atLeast"/>
        <w:ind w:firstLine="600"/>
        <w:divId w:val="206261321"/>
        <w:rPr>
          <w:rFonts w:hint="eastAsia"/>
          <w:sz w:val="30"/>
          <w:szCs w:val="30"/>
        </w:rPr>
      </w:pPr>
      <w:r>
        <w:rPr>
          <w:rFonts w:hint="eastAsia"/>
          <w:sz w:val="30"/>
          <w:szCs w:val="30"/>
        </w:rPr>
        <w:t>广宁县人民检察院指控，</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月上旬至</w:t>
      </w:r>
      <w:r>
        <w:rPr>
          <w:rFonts w:hint="eastAsia"/>
          <w:sz w:val="30"/>
          <w:szCs w:val="30"/>
        </w:rPr>
        <w:t>7</w:t>
      </w:r>
      <w:r>
        <w:rPr>
          <w:rFonts w:hint="eastAsia"/>
          <w:sz w:val="30"/>
          <w:szCs w:val="30"/>
        </w:rPr>
        <w:t>月上旬，被告人梁某伙同赖某、黄某</w:t>
      </w:r>
      <w:r>
        <w:rPr>
          <w:rFonts w:hint="eastAsia"/>
          <w:sz w:val="30"/>
          <w:szCs w:val="30"/>
        </w:rPr>
        <w:t>2</w:t>
      </w:r>
      <w:r>
        <w:rPr>
          <w:rFonts w:hint="eastAsia"/>
          <w:sz w:val="30"/>
          <w:szCs w:val="30"/>
        </w:rPr>
        <w:t>（均已判决）违反《广东省河道采砂管理条例》的规定，共同出资向他人非法购买了西江干道云安县勒头沙标段的河砂开采权，并于该期间合股在勒头沙标段违法采、售河砂，且违反关于采砂范围、采砂数量、采砂时间的禁止性规定，超范围、超数量、超时间开采河砂，从中获取巨额非法利益。</w:t>
      </w:r>
      <w:r>
        <w:rPr>
          <w:rFonts w:hint="eastAsia"/>
          <w:sz w:val="30"/>
          <w:szCs w:val="30"/>
        </w:rPr>
        <w:t>2009</w:t>
      </w:r>
      <w:r>
        <w:rPr>
          <w:rFonts w:hint="eastAsia"/>
          <w:sz w:val="30"/>
          <w:szCs w:val="30"/>
        </w:rPr>
        <w:t>至</w:t>
      </w:r>
      <w:r>
        <w:rPr>
          <w:rFonts w:hint="eastAsia"/>
          <w:sz w:val="30"/>
          <w:szCs w:val="30"/>
        </w:rPr>
        <w:t>2010</w:t>
      </w:r>
      <w:r>
        <w:rPr>
          <w:rFonts w:hint="eastAsia"/>
          <w:sz w:val="30"/>
          <w:szCs w:val="30"/>
        </w:rPr>
        <w:t>年期间，其三人为了在勒头沙标段违规开采河砂不被省、市水政部门查处，共同商定了向时任云浮市水务局水政监察支队支队长的吴某（已判决）和时任广东省水利厅水政监察局副局长的许某（已判决）贿送钱财，请</w:t>
      </w:r>
      <w:r>
        <w:rPr>
          <w:rFonts w:hint="eastAsia"/>
          <w:sz w:val="30"/>
          <w:szCs w:val="30"/>
        </w:rPr>
        <w:lastRenderedPageBreak/>
        <w:t>托其二人为他们提供关照。其中，梁某贿送了</w:t>
      </w:r>
      <w:r>
        <w:rPr>
          <w:rFonts w:hint="eastAsia"/>
          <w:sz w:val="30"/>
          <w:szCs w:val="30"/>
        </w:rPr>
        <w:t>5</w:t>
      </w:r>
      <w:r>
        <w:rPr>
          <w:rFonts w:hint="eastAsia"/>
          <w:sz w:val="30"/>
          <w:szCs w:val="30"/>
        </w:rPr>
        <w:t>万元人民币给吴某当作吴某将勒头沙标段延期补采审批资料送到省水利厅的“跑腿费”；黄某</w:t>
      </w:r>
      <w:r>
        <w:rPr>
          <w:rFonts w:hint="eastAsia"/>
          <w:sz w:val="30"/>
          <w:szCs w:val="30"/>
        </w:rPr>
        <w:t>2</w:t>
      </w:r>
      <w:r>
        <w:rPr>
          <w:rFonts w:hint="eastAsia"/>
          <w:sz w:val="30"/>
          <w:szCs w:val="30"/>
        </w:rPr>
        <w:t>贿送了现金</w:t>
      </w:r>
      <w:r>
        <w:rPr>
          <w:rFonts w:hint="eastAsia"/>
          <w:sz w:val="30"/>
          <w:szCs w:val="30"/>
        </w:rPr>
        <w:t>40</w:t>
      </w:r>
      <w:r>
        <w:rPr>
          <w:rFonts w:hint="eastAsia"/>
          <w:sz w:val="30"/>
          <w:szCs w:val="30"/>
        </w:rPr>
        <w:t>万元人民币给吴某；赖某先后四次每次贿送现金</w:t>
      </w:r>
      <w:r>
        <w:rPr>
          <w:rFonts w:hint="eastAsia"/>
          <w:sz w:val="30"/>
          <w:szCs w:val="30"/>
        </w:rPr>
        <w:t>10</w:t>
      </w:r>
      <w:r>
        <w:rPr>
          <w:rFonts w:hint="eastAsia"/>
          <w:sz w:val="30"/>
          <w:szCs w:val="30"/>
        </w:rPr>
        <w:t>万元人民币共计</w:t>
      </w:r>
      <w:r>
        <w:rPr>
          <w:rFonts w:hint="eastAsia"/>
          <w:sz w:val="30"/>
          <w:szCs w:val="30"/>
        </w:rPr>
        <w:t>40</w:t>
      </w:r>
      <w:r>
        <w:rPr>
          <w:rFonts w:hint="eastAsia"/>
          <w:sz w:val="30"/>
          <w:szCs w:val="30"/>
        </w:rPr>
        <w:t>万元给许某。上述贿送给吴某和许某的现金人民币共计</w:t>
      </w:r>
      <w:r>
        <w:rPr>
          <w:rFonts w:hint="eastAsia"/>
          <w:sz w:val="30"/>
          <w:szCs w:val="30"/>
        </w:rPr>
        <w:t>85</w:t>
      </w:r>
      <w:r>
        <w:rPr>
          <w:rFonts w:hint="eastAsia"/>
          <w:sz w:val="30"/>
          <w:szCs w:val="30"/>
        </w:rPr>
        <w:t>万元。吴某和许某在收受钱财后，均不予查处赖某、黄某</w:t>
      </w:r>
      <w:r>
        <w:rPr>
          <w:rFonts w:hint="eastAsia"/>
          <w:sz w:val="30"/>
          <w:szCs w:val="30"/>
        </w:rPr>
        <w:t>2</w:t>
      </w:r>
      <w:r>
        <w:rPr>
          <w:rFonts w:hint="eastAsia"/>
          <w:sz w:val="30"/>
          <w:szCs w:val="30"/>
        </w:rPr>
        <w:t>与梁某等人在勒头沙标段的违规采砂行为。</w:t>
      </w:r>
    </w:p>
    <w:p w14:paraId="53B00999" w14:textId="77777777" w:rsidR="00B92192" w:rsidRDefault="00B92192">
      <w:pPr>
        <w:spacing w:line="500" w:lineRule="atLeast"/>
        <w:ind w:firstLine="600"/>
        <w:divId w:val="731656577"/>
        <w:rPr>
          <w:rFonts w:hint="eastAsia"/>
          <w:sz w:val="30"/>
          <w:szCs w:val="30"/>
        </w:rPr>
      </w:pPr>
      <w:r>
        <w:rPr>
          <w:rFonts w:hint="eastAsia"/>
          <w:sz w:val="30"/>
          <w:szCs w:val="30"/>
        </w:rPr>
        <w:t>公诉机关根据书证、证人证言、被告人的供述与辩解等证据，认为被告人梁某的行为已触犯《中华人民共和国刑法》第三百八十九条第一款规定，犯罪事实清楚，证据确实、充分，应当以行贿罪追究其刑事责任；被告人梁某在共同行贿中起次要作用，是从犯，依法应当从轻或减轻处罚。提请本院依法惩处。</w:t>
      </w:r>
    </w:p>
    <w:p w14:paraId="236D2274" w14:textId="77777777" w:rsidR="00B92192" w:rsidRDefault="00B92192">
      <w:pPr>
        <w:spacing w:line="500" w:lineRule="atLeast"/>
        <w:ind w:firstLine="600"/>
        <w:divId w:val="1043673342"/>
        <w:rPr>
          <w:rFonts w:hint="eastAsia"/>
          <w:sz w:val="30"/>
          <w:szCs w:val="30"/>
        </w:rPr>
      </w:pPr>
      <w:r>
        <w:rPr>
          <w:rFonts w:hint="eastAsia"/>
          <w:sz w:val="30"/>
          <w:szCs w:val="30"/>
        </w:rPr>
        <w:t>被告人梁某辩称：我没有贿送</w:t>
      </w:r>
      <w:r>
        <w:rPr>
          <w:rFonts w:hint="eastAsia"/>
          <w:sz w:val="30"/>
          <w:szCs w:val="30"/>
        </w:rPr>
        <w:t>5</w:t>
      </w:r>
      <w:r>
        <w:rPr>
          <w:rFonts w:hint="eastAsia"/>
          <w:sz w:val="30"/>
          <w:szCs w:val="30"/>
        </w:rPr>
        <w:t>万元给吴某，我个人与吴某没有钱财交易，对于贿送给许某</w:t>
      </w:r>
      <w:r>
        <w:rPr>
          <w:rFonts w:hint="eastAsia"/>
          <w:sz w:val="30"/>
          <w:szCs w:val="30"/>
        </w:rPr>
        <w:t>40</w:t>
      </w:r>
      <w:r>
        <w:rPr>
          <w:rFonts w:hint="eastAsia"/>
          <w:sz w:val="30"/>
          <w:szCs w:val="30"/>
        </w:rPr>
        <w:t>万元我是事后才知并表示同意的。</w:t>
      </w:r>
    </w:p>
    <w:p w14:paraId="2CCF76E3" w14:textId="77777777" w:rsidR="00B92192" w:rsidRDefault="00B92192">
      <w:pPr>
        <w:spacing w:line="500" w:lineRule="atLeast"/>
        <w:ind w:firstLine="600"/>
        <w:divId w:val="331491588"/>
        <w:rPr>
          <w:rFonts w:hint="eastAsia"/>
          <w:sz w:val="30"/>
          <w:szCs w:val="30"/>
        </w:rPr>
      </w:pPr>
      <w:r>
        <w:rPr>
          <w:rFonts w:hint="eastAsia"/>
          <w:sz w:val="30"/>
          <w:szCs w:val="30"/>
        </w:rPr>
        <w:t>辩护人对公诉机关指控被告人梁某犯行贿罪的罪名没有意见，对涉及到量刑的事实和情节有如下意见：</w:t>
      </w:r>
      <w:r>
        <w:rPr>
          <w:rFonts w:hint="eastAsia"/>
          <w:sz w:val="30"/>
          <w:szCs w:val="30"/>
        </w:rPr>
        <w:t>1</w:t>
      </w:r>
      <w:r>
        <w:rPr>
          <w:rFonts w:hint="eastAsia"/>
          <w:sz w:val="30"/>
          <w:szCs w:val="30"/>
        </w:rPr>
        <w:t>、同意公诉机关对梁某是从犯的认定，被告人梁某股权最小，非法获利最少，对向吴某、许某行贿并不积极追求；</w:t>
      </w:r>
      <w:r>
        <w:rPr>
          <w:rFonts w:hint="eastAsia"/>
          <w:sz w:val="30"/>
          <w:szCs w:val="30"/>
        </w:rPr>
        <w:t>2</w:t>
      </w:r>
      <w:r>
        <w:rPr>
          <w:rFonts w:hint="eastAsia"/>
          <w:sz w:val="30"/>
          <w:szCs w:val="30"/>
        </w:rPr>
        <w:t>、公诉机关对被告人梁某贿送</w:t>
      </w:r>
      <w:r>
        <w:rPr>
          <w:rFonts w:hint="eastAsia"/>
          <w:sz w:val="30"/>
          <w:szCs w:val="30"/>
        </w:rPr>
        <w:t>5</w:t>
      </w:r>
      <w:r>
        <w:rPr>
          <w:rFonts w:hint="eastAsia"/>
          <w:sz w:val="30"/>
          <w:szCs w:val="30"/>
        </w:rPr>
        <w:t>万元给吴某的指控，事实不清，证据不足；</w:t>
      </w:r>
      <w:r>
        <w:rPr>
          <w:rFonts w:hint="eastAsia"/>
          <w:sz w:val="30"/>
          <w:szCs w:val="30"/>
        </w:rPr>
        <w:t>3</w:t>
      </w:r>
      <w:r>
        <w:rPr>
          <w:rFonts w:hint="eastAsia"/>
          <w:sz w:val="30"/>
          <w:szCs w:val="30"/>
        </w:rPr>
        <w:t>、被告人梁某是主动投案，自首情节由法院认定；</w:t>
      </w:r>
      <w:r>
        <w:rPr>
          <w:rFonts w:hint="eastAsia"/>
          <w:sz w:val="30"/>
          <w:szCs w:val="30"/>
        </w:rPr>
        <w:t>4</w:t>
      </w:r>
      <w:r>
        <w:rPr>
          <w:rFonts w:hint="eastAsia"/>
          <w:sz w:val="30"/>
          <w:szCs w:val="30"/>
        </w:rPr>
        <w:t>、被告人梁某具有悔罪表现，符合缓刑条件。</w:t>
      </w:r>
    </w:p>
    <w:p w14:paraId="2E10A587" w14:textId="77777777" w:rsidR="00B92192" w:rsidRDefault="00B92192">
      <w:pPr>
        <w:spacing w:line="500" w:lineRule="atLeast"/>
        <w:ind w:firstLine="600"/>
        <w:divId w:val="15056013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年期间，被告人梁某与赖某、黄某</w:t>
      </w:r>
      <w:r>
        <w:rPr>
          <w:rFonts w:hint="eastAsia"/>
          <w:sz w:val="30"/>
          <w:szCs w:val="30"/>
        </w:rPr>
        <w:t>2</w:t>
      </w:r>
      <w:r>
        <w:rPr>
          <w:rFonts w:hint="eastAsia"/>
          <w:sz w:val="30"/>
          <w:szCs w:val="30"/>
        </w:rPr>
        <w:t>（均已判决）合股经营西江干流云安县勒头沙标段，按出资份额占股，其中被告人梁某占股</w:t>
      </w:r>
      <w:r>
        <w:rPr>
          <w:rFonts w:hint="eastAsia"/>
          <w:sz w:val="30"/>
          <w:szCs w:val="30"/>
        </w:rPr>
        <w:t>20%</w:t>
      </w:r>
      <w:r>
        <w:rPr>
          <w:rFonts w:hint="eastAsia"/>
          <w:sz w:val="30"/>
          <w:szCs w:val="30"/>
        </w:rPr>
        <w:t>，黄某</w:t>
      </w:r>
      <w:r>
        <w:rPr>
          <w:rFonts w:hint="eastAsia"/>
          <w:sz w:val="30"/>
          <w:szCs w:val="30"/>
        </w:rPr>
        <w:t>2</w:t>
      </w:r>
      <w:r>
        <w:rPr>
          <w:rFonts w:hint="eastAsia"/>
          <w:sz w:val="30"/>
          <w:szCs w:val="30"/>
        </w:rPr>
        <w:t>、赖某各占股</w:t>
      </w:r>
      <w:r>
        <w:rPr>
          <w:rFonts w:hint="eastAsia"/>
          <w:sz w:val="30"/>
          <w:szCs w:val="30"/>
        </w:rPr>
        <w:t>40%</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月期间，为谋取非法采砂的不正当利益，黄某</w:t>
      </w:r>
      <w:r>
        <w:rPr>
          <w:rFonts w:hint="eastAsia"/>
          <w:sz w:val="30"/>
          <w:szCs w:val="30"/>
        </w:rPr>
        <w:t>2</w:t>
      </w:r>
      <w:r>
        <w:rPr>
          <w:rFonts w:hint="eastAsia"/>
          <w:sz w:val="30"/>
          <w:szCs w:val="30"/>
        </w:rPr>
        <w:t>、赖某提出向时任云浮市水务局水政监察支队长吴某（已判决）和时任广东省水利厅水政监察局副局长许某（已判决）贿送钱财，被告人梁某亦表示同意。</w:t>
      </w:r>
    </w:p>
    <w:p w14:paraId="4FAAF552" w14:textId="77777777" w:rsidR="00B92192" w:rsidRDefault="00B92192">
      <w:pPr>
        <w:spacing w:line="500" w:lineRule="atLeast"/>
        <w:ind w:firstLine="600"/>
        <w:divId w:val="488986295"/>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月左右，黄某</w:t>
      </w:r>
      <w:r>
        <w:rPr>
          <w:rFonts w:hint="eastAsia"/>
          <w:sz w:val="30"/>
          <w:szCs w:val="30"/>
        </w:rPr>
        <w:t>2</w:t>
      </w:r>
      <w:r>
        <w:rPr>
          <w:rFonts w:hint="eastAsia"/>
          <w:sz w:val="30"/>
          <w:szCs w:val="30"/>
        </w:rPr>
        <w:t>在其肇庆某贸易公司楼下贿送财物给吴某人民币</w:t>
      </w:r>
      <w:r>
        <w:rPr>
          <w:rFonts w:hint="eastAsia"/>
          <w:sz w:val="30"/>
          <w:szCs w:val="30"/>
        </w:rPr>
        <w:t>40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月，赖焕球每月均约许元海到广州市黄埔大道边的皇城酒楼吃饭，期间赖某贿送财物给许某</w:t>
      </w:r>
      <w:r>
        <w:rPr>
          <w:rFonts w:hint="eastAsia"/>
          <w:sz w:val="30"/>
          <w:szCs w:val="30"/>
        </w:rPr>
        <w:t>4</w:t>
      </w:r>
      <w:r>
        <w:rPr>
          <w:rFonts w:hint="eastAsia"/>
          <w:sz w:val="30"/>
          <w:szCs w:val="30"/>
        </w:rPr>
        <w:t>次，每次人民币</w:t>
      </w:r>
      <w:r>
        <w:rPr>
          <w:rFonts w:hint="eastAsia"/>
          <w:sz w:val="30"/>
          <w:szCs w:val="30"/>
        </w:rPr>
        <w:t>10</w:t>
      </w:r>
      <w:r>
        <w:rPr>
          <w:rFonts w:hint="eastAsia"/>
          <w:sz w:val="30"/>
          <w:szCs w:val="30"/>
        </w:rPr>
        <w:t>万元，共计人民币</w:t>
      </w:r>
      <w:r>
        <w:rPr>
          <w:rFonts w:hint="eastAsia"/>
          <w:sz w:val="30"/>
          <w:szCs w:val="30"/>
        </w:rPr>
        <w:t>40</w:t>
      </w:r>
      <w:r>
        <w:rPr>
          <w:rFonts w:hint="eastAsia"/>
          <w:sz w:val="30"/>
          <w:szCs w:val="30"/>
        </w:rPr>
        <w:t>万元。</w:t>
      </w:r>
    </w:p>
    <w:p w14:paraId="6C923D5A" w14:textId="77777777" w:rsidR="00B92192" w:rsidRDefault="00B92192">
      <w:pPr>
        <w:spacing w:line="500" w:lineRule="atLeast"/>
        <w:ind w:firstLine="600"/>
        <w:divId w:val="1324116597"/>
        <w:rPr>
          <w:rFonts w:hint="eastAsia"/>
          <w:sz w:val="30"/>
          <w:szCs w:val="30"/>
        </w:rPr>
      </w:pPr>
      <w:r>
        <w:rPr>
          <w:rFonts w:hint="eastAsia"/>
          <w:sz w:val="30"/>
          <w:szCs w:val="30"/>
        </w:rPr>
        <w:t>另查明，被告人梁某于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日主动到广东省人民检察院投案，归案后能如实供述自己的罪行。</w:t>
      </w:r>
    </w:p>
    <w:p w14:paraId="41489B7C" w14:textId="77777777" w:rsidR="00B92192" w:rsidRDefault="00B92192">
      <w:pPr>
        <w:spacing w:line="500" w:lineRule="atLeast"/>
        <w:ind w:firstLine="600"/>
        <w:divId w:val="597951060"/>
        <w:rPr>
          <w:rFonts w:hint="eastAsia"/>
          <w:sz w:val="30"/>
          <w:szCs w:val="30"/>
        </w:rPr>
      </w:pPr>
      <w:r>
        <w:rPr>
          <w:rFonts w:hint="eastAsia"/>
          <w:sz w:val="30"/>
          <w:szCs w:val="30"/>
        </w:rPr>
        <w:t>上述事实，有下列经庭审举证、质证的证据予以证实：</w:t>
      </w:r>
    </w:p>
    <w:p w14:paraId="1981AC35" w14:textId="77777777" w:rsidR="00B92192" w:rsidRDefault="00B92192">
      <w:pPr>
        <w:spacing w:line="500" w:lineRule="atLeast"/>
        <w:ind w:firstLine="600"/>
        <w:divId w:val="1601523119"/>
        <w:rPr>
          <w:rFonts w:hint="eastAsia"/>
          <w:sz w:val="30"/>
          <w:szCs w:val="30"/>
        </w:rPr>
      </w:pPr>
      <w:r>
        <w:rPr>
          <w:rFonts w:hint="eastAsia"/>
          <w:sz w:val="30"/>
          <w:szCs w:val="30"/>
        </w:rPr>
        <w:t>（一）书证</w:t>
      </w:r>
    </w:p>
    <w:p w14:paraId="1EB81DA9" w14:textId="77777777" w:rsidR="00B92192" w:rsidRDefault="00B92192">
      <w:pPr>
        <w:spacing w:line="500" w:lineRule="atLeast"/>
        <w:ind w:firstLine="600"/>
        <w:divId w:val="1181896108"/>
        <w:rPr>
          <w:rFonts w:hint="eastAsia"/>
          <w:sz w:val="30"/>
          <w:szCs w:val="30"/>
        </w:rPr>
      </w:pPr>
      <w:r>
        <w:rPr>
          <w:rFonts w:hint="eastAsia"/>
          <w:sz w:val="30"/>
          <w:szCs w:val="30"/>
        </w:rPr>
        <w:t>1</w:t>
      </w:r>
      <w:r>
        <w:rPr>
          <w:rFonts w:hint="eastAsia"/>
          <w:sz w:val="30"/>
          <w:szCs w:val="30"/>
        </w:rPr>
        <w:t>、户籍资料、新常住人口信息，证实被告人梁某的年龄、住址等个人基本情况。</w:t>
      </w:r>
    </w:p>
    <w:p w14:paraId="18569CE9" w14:textId="77777777" w:rsidR="00B92192" w:rsidRDefault="00B92192">
      <w:pPr>
        <w:spacing w:line="500" w:lineRule="atLeast"/>
        <w:ind w:firstLine="600"/>
        <w:divId w:val="1273319766"/>
        <w:rPr>
          <w:rFonts w:hint="eastAsia"/>
          <w:sz w:val="30"/>
          <w:szCs w:val="30"/>
        </w:rPr>
      </w:pPr>
      <w:r>
        <w:rPr>
          <w:rFonts w:hint="eastAsia"/>
          <w:sz w:val="30"/>
          <w:szCs w:val="30"/>
        </w:rPr>
        <w:t>2</w:t>
      </w:r>
      <w:r>
        <w:rPr>
          <w:rFonts w:hint="eastAsia"/>
          <w:sz w:val="30"/>
          <w:szCs w:val="30"/>
        </w:rPr>
        <w:t>、云浮市水务局预中标通知书、中标通知书、河砂开采合同、履约保证金承诺书，证实何某于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日以</w:t>
      </w:r>
      <w:r>
        <w:rPr>
          <w:rFonts w:hint="eastAsia"/>
          <w:sz w:val="30"/>
          <w:szCs w:val="30"/>
        </w:rPr>
        <w:t>315</w:t>
      </w:r>
      <w:r>
        <w:rPr>
          <w:rFonts w:hint="eastAsia"/>
          <w:sz w:val="30"/>
          <w:szCs w:val="30"/>
        </w:rPr>
        <w:t>万元投得西江干流云浮河段云浮市云安县六都镇上六管理区上坑至下坑</w:t>
      </w:r>
      <w:r>
        <w:rPr>
          <w:rFonts w:hint="eastAsia"/>
          <w:sz w:val="30"/>
          <w:szCs w:val="30"/>
        </w:rPr>
        <w:t>1000</w:t>
      </w:r>
      <w:r>
        <w:rPr>
          <w:rFonts w:hint="eastAsia"/>
          <w:sz w:val="30"/>
          <w:szCs w:val="30"/>
        </w:rPr>
        <w:t>米段河砂开采权。</w:t>
      </w:r>
    </w:p>
    <w:p w14:paraId="4DCE592E" w14:textId="77777777" w:rsidR="00B92192" w:rsidRDefault="00B92192">
      <w:pPr>
        <w:spacing w:line="500" w:lineRule="atLeast"/>
        <w:ind w:firstLine="600"/>
        <w:divId w:val="2076388537"/>
        <w:rPr>
          <w:rFonts w:hint="eastAsia"/>
          <w:sz w:val="30"/>
          <w:szCs w:val="30"/>
        </w:rPr>
      </w:pPr>
      <w:r>
        <w:rPr>
          <w:rFonts w:hint="eastAsia"/>
          <w:sz w:val="30"/>
          <w:szCs w:val="30"/>
        </w:rPr>
        <w:t>3</w:t>
      </w:r>
      <w:r>
        <w:rPr>
          <w:rFonts w:hint="eastAsia"/>
          <w:sz w:val="30"/>
          <w:szCs w:val="30"/>
        </w:rPr>
        <w:t>、关于西江干流云浮勒头沙标段恢复作业的申请，证实何某向云浮市水务局申请该标段在</w:t>
      </w:r>
      <w:r>
        <w:rPr>
          <w:rFonts w:hint="eastAsia"/>
          <w:sz w:val="30"/>
          <w:szCs w:val="30"/>
        </w:rPr>
        <w:t>2006</w:t>
      </w:r>
      <w:r>
        <w:rPr>
          <w:rFonts w:hint="eastAsia"/>
          <w:sz w:val="30"/>
          <w:szCs w:val="30"/>
        </w:rPr>
        <w:t>年禁采期结束后恢复正常作业并补偿损失的时间的情况。</w:t>
      </w:r>
    </w:p>
    <w:p w14:paraId="00401EF1" w14:textId="77777777" w:rsidR="00B92192" w:rsidRDefault="00B92192">
      <w:pPr>
        <w:spacing w:line="500" w:lineRule="atLeast"/>
        <w:ind w:firstLine="600"/>
        <w:divId w:val="1465199595"/>
        <w:rPr>
          <w:rFonts w:hint="eastAsia"/>
          <w:sz w:val="30"/>
          <w:szCs w:val="30"/>
        </w:rPr>
      </w:pPr>
      <w:r>
        <w:rPr>
          <w:rFonts w:hint="eastAsia"/>
          <w:sz w:val="30"/>
          <w:szCs w:val="30"/>
        </w:rPr>
        <w:t>4</w:t>
      </w:r>
      <w:r>
        <w:rPr>
          <w:rFonts w:hint="eastAsia"/>
          <w:sz w:val="30"/>
          <w:szCs w:val="30"/>
        </w:rPr>
        <w:t>、河道采砂许可证、云浮市水务局关于西江干流云浮勒头砂标段恢复采砂作业的请示、关于办理河道采砂许可证的请示、西江干流勒头砂标段河道采砂工作会议纪要、关于要求对我标段续发河道采砂许可证的申请、关于加强勒头砂标段河道采砂管理的通知、云安县人民政府关于西江干流云安县六都镇勒头砂河段河砂开采复工的请示等书证，证实省水利厅向勒头砂标段中标者何某核发河道采砂许可证，云浮市水务局、云安县人民政府等申请恢复勒头砂河道采砂及顺延采砂期限，保障中标者开采河砂权益。</w:t>
      </w:r>
    </w:p>
    <w:p w14:paraId="36EFC63D" w14:textId="77777777" w:rsidR="00B92192" w:rsidRDefault="00B92192">
      <w:pPr>
        <w:spacing w:line="500" w:lineRule="atLeast"/>
        <w:ind w:firstLine="600"/>
        <w:divId w:val="2077507076"/>
        <w:rPr>
          <w:rFonts w:hint="eastAsia"/>
          <w:sz w:val="30"/>
          <w:szCs w:val="30"/>
        </w:rPr>
      </w:pPr>
      <w:r>
        <w:rPr>
          <w:rFonts w:hint="eastAsia"/>
          <w:sz w:val="30"/>
          <w:szCs w:val="30"/>
        </w:rPr>
        <w:t>5</w:t>
      </w:r>
      <w:r>
        <w:rPr>
          <w:rFonts w:hint="eastAsia"/>
          <w:sz w:val="30"/>
          <w:szCs w:val="30"/>
        </w:rPr>
        <w:t>、银行交易流水账、存款凭证、电汇凭证、存款凭条等书证，证实王某经营勒头砂标段的情况。</w:t>
      </w:r>
    </w:p>
    <w:p w14:paraId="2794DEF7" w14:textId="77777777" w:rsidR="00B92192" w:rsidRDefault="00B92192">
      <w:pPr>
        <w:spacing w:line="500" w:lineRule="atLeast"/>
        <w:ind w:firstLine="600"/>
        <w:divId w:val="1109620364"/>
        <w:rPr>
          <w:rFonts w:hint="eastAsia"/>
          <w:sz w:val="30"/>
          <w:szCs w:val="30"/>
        </w:rPr>
      </w:pPr>
      <w:r>
        <w:rPr>
          <w:rFonts w:hint="eastAsia"/>
          <w:sz w:val="30"/>
          <w:szCs w:val="30"/>
        </w:rPr>
        <w:t>6</w:t>
      </w:r>
      <w:r>
        <w:rPr>
          <w:rFonts w:hint="eastAsia"/>
          <w:sz w:val="30"/>
          <w:szCs w:val="30"/>
        </w:rPr>
        <w:t>、现金缴款单、取款凭条、云浮市水务局银行交易流水账等书证，证实何某缴纳投标款项及投标保证金的情况。</w:t>
      </w:r>
    </w:p>
    <w:p w14:paraId="153A7290" w14:textId="77777777" w:rsidR="00B92192" w:rsidRDefault="00B92192">
      <w:pPr>
        <w:spacing w:line="500" w:lineRule="atLeast"/>
        <w:ind w:firstLine="600"/>
        <w:divId w:val="1914467053"/>
        <w:rPr>
          <w:rFonts w:hint="eastAsia"/>
          <w:sz w:val="30"/>
          <w:szCs w:val="30"/>
        </w:rPr>
      </w:pPr>
      <w:r>
        <w:rPr>
          <w:rFonts w:hint="eastAsia"/>
          <w:sz w:val="30"/>
          <w:szCs w:val="30"/>
        </w:rPr>
        <w:t>7</w:t>
      </w:r>
      <w:r>
        <w:rPr>
          <w:rFonts w:hint="eastAsia"/>
          <w:sz w:val="30"/>
          <w:szCs w:val="30"/>
        </w:rPr>
        <w:t>、银行交易流水、存款凭条等书证，证实黄某</w:t>
      </w:r>
      <w:r>
        <w:rPr>
          <w:rFonts w:hint="eastAsia"/>
          <w:sz w:val="30"/>
          <w:szCs w:val="30"/>
        </w:rPr>
        <w:t>2</w:t>
      </w:r>
      <w:r>
        <w:rPr>
          <w:rFonts w:hint="eastAsia"/>
          <w:sz w:val="30"/>
          <w:szCs w:val="30"/>
        </w:rPr>
        <w:t>等人经营勒头砂标段的情况。</w:t>
      </w:r>
    </w:p>
    <w:p w14:paraId="7E49C710" w14:textId="77777777" w:rsidR="00B92192" w:rsidRDefault="00B92192">
      <w:pPr>
        <w:spacing w:line="500" w:lineRule="atLeast"/>
        <w:ind w:firstLine="600"/>
        <w:divId w:val="707488773"/>
        <w:rPr>
          <w:rFonts w:hint="eastAsia"/>
          <w:sz w:val="30"/>
          <w:szCs w:val="30"/>
        </w:rPr>
      </w:pPr>
      <w:r>
        <w:rPr>
          <w:rFonts w:hint="eastAsia"/>
          <w:sz w:val="30"/>
          <w:szCs w:val="30"/>
        </w:rPr>
        <w:t>8</w:t>
      </w:r>
      <w:r>
        <w:rPr>
          <w:rFonts w:hint="eastAsia"/>
          <w:sz w:val="30"/>
          <w:szCs w:val="30"/>
        </w:rPr>
        <w:t>、广东省广宁县人民法院（</w:t>
      </w:r>
      <w:r>
        <w:rPr>
          <w:rFonts w:hint="eastAsia"/>
          <w:sz w:val="30"/>
          <w:szCs w:val="30"/>
        </w:rPr>
        <w:t>2013</w:t>
      </w:r>
      <w:r>
        <w:rPr>
          <w:rFonts w:hint="eastAsia"/>
          <w:sz w:val="30"/>
          <w:szCs w:val="30"/>
        </w:rPr>
        <w:t>）肇宁法刑初字第</w:t>
      </w:r>
      <w:r>
        <w:rPr>
          <w:rFonts w:hint="eastAsia"/>
          <w:sz w:val="30"/>
          <w:szCs w:val="30"/>
        </w:rPr>
        <w:t>131</w:t>
      </w:r>
      <w:r>
        <w:rPr>
          <w:rFonts w:hint="eastAsia"/>
          <w:sz w:val="30"/>
          <w:szCs w:val="30"/>
        </w:rPr>
        <w:t>号、</w:t>
      </w:r>
      <w:r>
        <w:rPr>
          <w:rFonts w:hint="eastAsia"/>
          <w:sz w:val="30"/>
          <w:szCs w:val="30"/>
        </w:rPr>
        <w:t>133</w:t>
      </w:r>
      <w:r>
        <w:rPr>
          <w:rFonts w:hint="eastAsia"/>
          <w:sz w:val="30"/>
          <w:szCs w:val="30"/>
        </w:rPr>
        <w:t>号刑事判决书、广东省云安县人民法院（</w:t>
      </w:r>
      <w:r>
        <w:rPr>
          <w:rFonts w:hint="eastAsia"/>
          <w:sz w:val="30"/>
          <w:szCs w:val="30"/>
        </w:rPr>
        <w:t>2013</w:t>
      </w:r>
      <w:r>
        <w:rPr>
          <w:rFonts w:hint="eastAsia"/>
          <w:sz w:val="30"/>
          <w:szCs w:val="30"/>
        </w:rPr>
        <w:t>）云安法刑初字第</w:t>
      </w:r>
      <w:r>
        <w:rPr>
          <w:rFonts w:hint="eastAsia"/>
          <w:sz w:val="30"/>
          <w:szCs w:val="30"/>
        </w:rPr>
        <w:t>83</w:t>
      </w:r>
      <w:r>
        <w:rPr>
          <w:rFonts w:hint="eastAsia"/>
          <w:sz w:val="30"/>
          <w:szCs w:val="30"/>
        </w:rPr>
        <w:t>号刑事判决书、广东省云浮市中级人民法院（</w:t>
      </w:r>
      <w:r>
        <w:rPr>
          <w:rFonts w:hint="eastAsia"/>
          <w:sz w:val="30"/>
          <w:szCs w:val="30"/>
        </w:rPr>
        <w:t>2014</w:t>
      </w:r>
      <w:r>
        <w:rPr>
          <w:rFonts w:hint="eastAsia"/>
          <w:sz w:val="30"/>
          <w:szCs w:val="30"/>
        </w:rPr>
        <w:t>）云中法刑二终字第</w:t>
      </w:r>
      <w:r>
        <w:rPr>
          <w:rFonts w:hint="eastAsia"/>
          <w:sz w:val="30"/>
          <w:szCs w:val="30"/>
        </w:rPr>
        <w:t>94</w:t>
      </w:r>
      <w:r>
        <w:rPr>
          <w:rFonts w:hint="eastAsia"/>
          <w:sz w:val="30"/>
          <w:szCs w:val="30"/>
        </w:rPr>
        <w:t>号刑事裁定书、广东省肇庆市中级人民法院（</w:t>
      </w:r>
      <w:r>
        <w:rPr>
          <w:rFonts w:hint="eastAsia"/>
          <w:sz w:val="30"/>
          <w:szCs w:val="30"/>
        </w:rPr>
        <w:t>2014</w:t>
      </w:r>
      <w:r>
        <w:rPr>
          <w:rFonts w:hint="eastAsia"/>
          <w:sz w:val="30"/>
          <w:szCs w:val="30"/>
        </w:rPr>
        <w:t>）肇中法刑一初字第</w:t>
      </w:r>
      <w:r>
        <w:rPr>
          <w:rFonts w:hint="eastAsia"/>
          <w:sz w:val="30"/>
          <w:szCs w:val="30"/>
        </w:rPr>
        <w:t>2</w:t>
      </w:r>
      <w:r>
        <w:rPr>
          <w:rFonts w:hint="eastAsia"/>
          <w:sz w:val="30"/>
          <w:szCs w:val="30"/>
        </w:rPr>
        <w:t>号刑事判决书，证实黄某</w:t>
      </w:r>
      <w:r>
        <w:rPr>
          <w:rFonts w:hint="eastAsia"/>
          <w:sz w:val="30"/>
          <w:szCs w:val="30"/>
        </w:rPr>
        <w:t>2</w:t>
      </w:r>
      <w:r>
        <w:rPr>
          <w:rFonts w:hint="eastAsia"/>
          <w:sz w:val="30"/>
          <w:szCs w:val="30"/>
        </w:rPr>
        <w:t>、赖某因犯行贿罪被判刑情况及吴某、许某因犯受贿罪被判刑的情况。</w:t>
      </w:r>
    </w:p>
    <w:p w14:paraId="6F66BF53" w14:textId="77777777" w:rsidR="00B92192" w:rsidRDefault="00B92192">
      <w:pPr>
        <w:spacing w:line="500" w:lineRule="atLeast"/>
        <w:ind w:firstLine="600"/>
        <w:divId w:val="836919990"/>
        <w:rPr>
          <w:rFonts w:hint="eastAsia"/>
          <w:sz w:val="30"/>
          <w:szCs w:val="30"/>
        </w:rPr>
      </w:pPr>
      <w:r>
        <w:rPr>
          <w:rFonts w:hint="eastAsia"/>
          <w:sz w:val="30"/>
          <w:szCs w:val="30"/>
        </w:rPr>
        <w:t>9</w:t>
      </w:r>
      <w:r>
        <w:rPr>
          <w:rFonts w:hint="eastAsia"/>
          <w:sz w:val="30"/>
          <w:szCs w:val="30"/>
        </w:rPr>
        <w:t>、国家公务员职务任免审批表、干部任免审批表，证实受贿人员的职务情况。</w:t>
      </w:r>
    </w:p>
    <w:p w14:paraId="53C6BF93" w14:textId="77777777" w:rsidR="00B92192" w:rsidRDefault="00B92192">
      <w:pPr>
        <w:spacing w:line="500" w:lineRule="atLeast"/>
        <w:ind w:firstLine="600"/>
        <w:divId w:val="381834875"/>
        <w:rPr>
          <w:rFonts w:hint="eastAsia"/>
          <w:sz w:val="30"/>
          <w:szCs w:val="30"/>
        </w:rPr>
      </w:pPr>
      <w:r>
        <w:rPr>
          <w:rFonts w:hint="eastAsia"/>
          <w:sz w:val="30"/>
          <w:szCs w:val="30"/>
        </w:rPr>
        <w:t>10</w:t>
      </w:r>
      <w:r>
        <w:rPr>
          <w:rFonts w:hint="eastAsia"/>
          <w:sz w:val="30"/>
          <w:szCs w:val="30"/>
        </w:rPr>
        <w:t>、关于梁某涉嫌行贿罪一案的侦破经过，证实本案的侦破经过及被告人梁某的到案经过。</w:t>
      </w:r>
    </w:p>
    <w:p w14:paraId="0AB03DF3" w14:textId="77777777" w:rsidR="00B92192" w:rsidRDefault="00B92192">
      <w:pPr>
        <w:spacing w:line="500" w:lineRule="atLeast"/>
        <w:ind w:firstLine="600"/>
        <w:divId w:val="1268149577"/>
        <w:rPr>
          <w:rFonts w:hint="eastAsia"/>
          <w:sz w:val="30"/>
          <w:szCs w:val="30"/>
        </w:rPr>
      </w:pPr>
      <w:r>
        <w:rPr>
          <w:rFonts w:hint="eastAsia"/>
          <w:sz w:val="30"/>
          <w:szCs w:val="30"/>
        </w:rPr>
        <w:t>（二）同案人的供述及受贿人的供述</w:t>
      </w:r>
    </w:p>
    <w:p w14:paraId="26455B0F" w14:textId="77777777" w:rsidR="00B92192" w:rsidRDefault="00B92192">
      <w:pPr>
        <w:spacing w:line="500" w:lineRule="atLeast"/>
        <w:ind w:firstLine="600"/>
        <w:divId w:val="963122348"/>
        <w:rPr>
          <w:rFonts w:hint="eastAsia"/>
          <w:sz w:val="30"/>
          <w:szCs w:val="30"/>
        </w:rPr>
      </w:pPr>
      <w:r>
        <w:rPr>
          <w:rFonts w:hint="eastAsia"/>
          <w:sz w:val="30"/>
          <w:szCs w:val="30"/>
        </w:rPr>
        <w:t>1</w:t>
      </w:r>
      <w:r>
        <w:rPr>
          <w:rFonts w:hint="eastAsia"/>
          <w:sz w:val="30"/>
          <w:szCs w:val="30"/>
        </w:rPr>
        <w:t>、行贿人黄某</w:t>
      </w:r>
      <w:r>
        <w:rPr>
          <w:rFonts w:hint="eastAsia"/>
          <w:sz w:val="30"/>
          <w:szCs w:val="30"/>
        </w:rPr>
        <w:t>2</w:t>
      </w:r>
      <w:r>
        <w:rPr>
          <w:rFonts w:hint="eastAsia"/>
          <w:sz w:val="30"/>
          <w:szCs w:val="30"/>
        </w:rPr>
        <w:t>的供述，证实其与赖某、被告人梁某共同商定后，于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月左右在其肇庆某贸易公司楼下贿送财物给吴某人民币</w:t>
      </w:r>
      <w:r>
        <w:rPr>
          <w:rFonts w:hint="eastAsia"/>
          <w:sz w:val="30"/>
          <w:szCs w:val="30"/>
        </w:rPr>
        <w:t>40</w:t>
      </w:r>
      <w:r>
        <w:rPr>
          <w:rFonts w:hint="eastAsia"/>
          <w:sz w:val="30"/>
          <w:szCs w:val="30"/>
        </w:rPr>
        <w:t>万元。</w:t>
      </w:r>
    </w:p>
    <w:p w14:paraId="4DC328BD" w14:textId="77777777" w:rsidR="00B92192" w:rsidRDefault="00B92192">
      <w:pPr>
        <w:spacing w:line="500" w:lineRule="atLeast"/>
        <w:ind w:firstLine="600"/>
        <w:divId w:val="418714719"/>
        <w:rPr>
          <w:rFonts w:hint="eastAsia"/>
          <w:sz w:val="30"/>
          <w:szCs w:val="30"/>
        </w:rPr>
      </w:pPr>
      <w:r>
        <w:rPr>
          <w:rFonts w:hint="eastAsia"/>
          <w:sz w:val="30"/>
          <w:szCs w:val="30"/>
        </w:rPr>
        <w:t>2</w:t>
      </w:r>
      <w:r>
        <w:rPr>
          <w:rFonts w:hint="eastAsia"/>
          <w:sz w:val="30"/>
          <w:szCs w:val="30"/>
        </w:rPr>
        <w:t>、行贿人赖某的供述，证实其与黄某</w:t>
      </w:r>
      <w:r>
        <w:rPr>
          <w:rFonts w:hint="eastAsia"/>
          <w:sz w:val="30"/>
          <w:szCs w:val="30"/>
        </w:rPr>
        <w:t>2</w:t>
      </w:r>
      <w:r>
        <w:rPr>
          <w:rFonts w:hint="eastAsia"/>
          <w:sz w:val="30"/>
          <w:szCs w:val="30"/>
        </w:rPr>
        <w:t>等共同商定后，于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月，每月均约许元海到广州市黄埔大道边的皇城酒楼吃饭，期间贿送财物给许某</w:t>
      </w:r>
      <w:r>
        <w:rPr>
          <w:rFonts w:hint="eastAsia"/>
          <w:sz w:val="30"/>
          <w:szCs w:val="30"/>
        </w:rPr>
        <w:t>4</w:t>
      </w:r>
      <w:r>
        <w:rPr>
          <w:rFonts w:hint="eastAsia"/>
          <w:sz w:val="30"/>
          <w:szCs w:val="30"/>
        </w:rPr>
        <w:t>次，每次人民币</w:t>
      </w:r>
      <w:r>
        <w:rPr>
          <w:rFonts w:hint="eastAsia"/>
          <w:sz w:val="30"/>
          <w:szCs w:val="30"/>
        </w:rPr>
        <w:t>10</w:t>
      </w:r>
      <w:r>
        <w:rPr>
          <w:rFonts w:hint="eastAsia"/>
          <w:sz w:val="30"/>
          <w:szCs w:val="30"/>
        </w:rPr>
        <w:t>万元，共计人民币</w:t>
      </w:r>
      <w:r>
        <w:rPr>
          <w:rFonts w:hint="eastAsia"/>
          <w:sz w:val="30"/>
          <w:szCs w:val="30"/>
        </w:rPr>
        <w:t>40</w:t>
      </w:r>
      <w:r>
        <w:rPr>
          <w:rFonts w:hint="eastAsia"/>
          <w:sz w:val="30"/>
          <w:szCs w:val="30"/>
        </w:rPr>
        <w:t>万元。</w:t>
      </w:r>
    </w:p>
    <w:p w14:paraId="52FEAFC7" w14:textId="77777777" w:rsidR="00B92192" w:rsidRDefault="00B92192">
      <w:pPr>
        <w:spacing w:line="500" w:lineRule="atLeast"/>
        <w:ind w:firstLine="600"/>
        <w:divId w:val="448666374"/>
        <w:rPr>
          <w:rFonts w:hint="eastAsia"/>
          <w:sz w:val="30"/>
          <w:szCs w:val="30"/>
        </w:rPr>
      </w:pPr>
      <w:r>
        <w:rPr>
          <w:rFonts w:hint="eastAsia"/>
          <w:sz w:val="30"/>
          <w:szCs w:val="30"/>
        </w:rPr>
        <w:t>3</w:t>
      </w:r>
      <w:r>
        <w:rPr>
          <w:rFonts w:hint="eastAsia"/>
          <w:sz w:val="30"/>
          <w:szCs w:val="30"/>
        </w:rPr>
        <w:t>、受贿人吴某的供述，证实其收受黄某</w:t>
      </w:r>
      <w:r>
        <w:rPr>
          <w:rFonts w:hint="eastAsia"/>
          <w:sz w:val="30"/>
          <w:szCs w:val="30"/>
        </w:rPr>
        <w:t>2</w:t>
      </w:r>
      <w:r>
        <w:rPr>
          <w:rFonts w:hint="eastAsia"/>
          <w:sz w:val="30"/>
          <w:szCs w:val="30"/>
        </w:rPr>
        <w:t>贿款的时间、地点、经过及数额。</w:t>
      </w:r>
    </w:p>
    <w:p w14:paraId="0FAA4C53" w14:textId="77777777" w:rsidR="00B92192" w:rsidRDefault="00B92192">
      <w:pPr>
        <w:spacing w:line="500" w:lineRule="atLeast"/>
        <w:ind w:firstLine="600"/>
        <w:divId w:val="1348827046"/>
        <w:rPr>
          <w:rFonts w:hint="eastAsia"/>
          <w:sz w:val="30"/>
          <w:szCs w:val="30"/>
        </w:rPr>
      </w:pPr>
      <w:r>
        <w:rPr>
          <w:rFonts w:hint="eastAsia"/>
          <w:sz w:val="30"/>
          <w:szCs w:val="30"/>
        </w:rPr>
        <w:t>4</w:t>
      </w:r>
      <w:r>
        <w:rPr>
          <w:rFonts w:hint="eastAsia"/>
          <w:sz w:val="30"/>
          <w:szCs w:val="30"/>
        </w:rPr>
        <w:t>、受贿人许某的供述，证实其收受赖某贿款的时间、地点、经过及数额。</w:t>
      </w:r>
    </w:p>
    <w:p w14:paraId="133EB644" w14:textId="77777777" w:rsidR="00B92192" w:rsidRDefault="00B92192">
      <w:pPr>
        <w:spacing w:line="500" w:lineRule="atLeast"/>
        <w:ind w:firstLine="600"/>
        <w:divId w:val="1465736074"/>
        <w:rPr>
          <w:rFonts w:hint="eastAsia"/>
          <w:sz w:val="30"/>
          <w:szCs w:val="30"/>
        </w:rPr>
      </w:pPr>
      <w:r>
        <w:rPr>
          <w:rFonts w:hint="eastAsia"/>
          <w:sz w:val="30"/>
          <w:szCs w:val="30"/>
        </w:rPr>
        <w:t>（三）证人证言</w:t>
      </w:r>
    </w:p>
    <w:p w14:paraId="67E30553" w14:textId="77777777" w:rsidR="00B92192" w:rsidRDefault="00B92192">
      <w:pPr>
        <w:spacing w:line="500" w:lineRule="atLeast"/>
        <w:ind w:firstLine="600"/>
        <w:divId w:val="1422336650"/>
        <w:rPr>
          <w:rFonts w:hint="eastAsia"/>
          <w:sz w:val="30"/>
          <w:szCs w:val="30"/>
        </w:rPr>
      </w:pPr>
      <w:r>
        <w:rPr>
          <w:rFonts w:hint="eastAsia"/>
          <w:sz w:val="30"/>
          <w:szCs w:val="30"/>
        </w:rPr>
        <w:t>证某、王某、黄某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、赵某等人的证言，证实云安县勒头沙标段的流转情况。</w:t>
      </w:r>
    </w:p>
    <w:p w14:paraId="0B502AF4" w14:textId="77777777" w:rsidR="00B92192" w:rsidRDefault="00B92192">
      <w:pPr>
        <w:spacing w:line="500" w:lineRule="atLeast"/>
        <w:ind w:firstLine="600"/>
        <w:divId w:val="328020453"/>
        <w:rPr>
          <w:rFonts w:hint="eastAsia"/>
          <w:sz w:val="30"/>
          <w:szCs w:val="30"/>
        </w:rPr>
      </w:pPr>
      <w:r>
        <w:rPr>
          <w:rFonts w:hint="eastAsia"/>
          <w:sz w:val="30"/>
          <w:szCs w:val="30"/>
        </w:rPr>
        <w:t>（四）被告人的供述</w:t>
      </w:r>
    </w:p>
    <w:p w14:paraId="1D8C9867" w14:textId="77777777" w:rsidR="00B92192" w:rsidRDefault="00B92192">
      <w:pPr>
        <w:spacing w:line="500" w:lineRule="atLeast"/>
        <w:ind w:firstLine="600"/>
        <w:divId w:val="1129781437"/>
        <w:rPr>
          <w:rFonts w:hint="eastAsia"/>
          <w:sz w:val="30"/>
          <w:szCs w:val="30"/>
        </w:rPr>
      </w:pPr>
      <w:r>
        <w:rPr>
          <w:rFonts w:hint="eastAsia"/>
          <w:sz w:val="30"/>
          <w:szCs w:val="30"/>
        </w:rPr>
        <w:t>被告人梁某的供述，主要证实其为谋取非法采砂的不正当利益，与黄某</w:t>
      </w:r>
      <w:r>
        <w:rPr>
          <w:rFonts w:hint="eastAsia"/>
          <w:sz w:val="30"/>
          <w:szCs w:val="30"/>
        </w:rPr>
        <w:t>2</w:t>
      </w:r>
      <w:r>
        <w:rPr>
          <w:rFonts w:hint="eastAsia"/>
          <w:sz w:val="30"/>
          <w:szCs w:val="30"/>
        </w:rPr>
        <w:t>、赖某共同行贿的犯罪事实。</w:t>
      </w:r>
    </w:p>
    <w:p w14:paraId="35BF5F04" w14:textId="77777777" w:rsidR="00B92192" w:rsidRDefault="00B92192">
      <w:pPr>
        <w:spacing w:line="500" w:lineRule="atLeast"/>
        <w:ind w:firstLine="600"/>
        <w:divId w:val="138156527"/>
        <w:rPr>
          <w:rFonts w:hint="eastAsia"/>
          <w:sz w:val="30"/>
          <w:szCs w:val="30"/>
        </w:rPr>
      </w:pPr>
      <w:r>
        <w:rPr>
          <w:rFonts w:hint="eastAsia"/>
          <w:sz w:val="30"/>
          <w:szCs w:val="30"/>
        </w:rPr>
        <w:t>本院认为：被告人梁某无视国家法律，为谋取非法利益，伙同他人给予国家工作人员以财物，其行为已构成行贿罪，应依法惩处。在共同行贿过程中，被告人梁某并非行贿犯意的提出者，其亦无经手向相关国家工作人员贿送钱财，行贿款中其投入所占比例最小，故其在共同犯罪中所起作用较黄某</w:t>
      </w:r>
      <w:r>
        <w:rPr>
          <w:rFonts w:hint="eastAsia"/>
          <w:sz w:val="30"/>
          <w:szCs w:val="30"/>
        </w:rPr>
        <w:t>2</w:t>
      </w:r>
      <w:r>
        <w:rPr>
          <w:rFonts w:hint="eastAsia"/>
          <w:sz w:val="30"/>
          <w:szCs w:val="30"/>
        </w:rPr>
        <w:t>、赖某小，应认定是从犯，应当从轻处罚。被告人梁某于案发后主动投案，在庭审中如实供述自己的犯罪行为，可认定其是自首，可以从轻处罚。本案中，被告人梁某对黄某</w:t>
      </w:r>
      <w:r>
        <w:rPr>
          <w:rFonts w:hint="eastAsia"/>
          <w:sz w:val="30"/>
          <w:szCs w:val="30"/>
        </w:rPr>
        <w:t>2</w:t>
      </w:r>
      <w:r>
        <w:rPr>
          <w:rFonts w:hint="eastAsia"/>
          <w:sz w:val="30"/>
          <w:szCs w:val="30"/>
        </w:rPr>
        <w:t>、赖某行贿持放任态度，其对行贿是默许及赞成的，其与黄某</w:t>
      </w:r>
      <w:r>
        <w:rPr>
          <w:rFonts w:hint="eastAsia"/>
          <w:sz w:val="30"/>
          <w:szCs w:val="30"/>
        </w:rPr>
        <w:t>2</w:t>
      </w:r>
      <w:r>
        <w:rPr>
          <w:rFonts w:hint="eastAsia"/>
          <w:sz w:val="30"/>
          <w:szCs w:val="30"/>
        </w:rPr>
        <w:t>、赖某是形成持续性的行贿合意。公诉机关指控被告人梁某伙同黄某</w:t>
      </w:r>
      <w:r>
        <w:rPr>
          <w:rFonts w:hint="eastAsia"/>
          <w:sz w:val="30"/>
          <w:szCs w:val="30"/>
        </w:rPr>
        <w:t>2</w:t>
      </w:r>
      <w:r>
        <w:rPr>
          <w:rFonts w:hint="eastAsia"/>
          <w:sz w:val="30"/>
          <w:szCs w:val="30"/>
        </w:rPr>
        <w:t>、赖某向国家工作人员行贿合共人民币</w:t>
      </w:r>
      <w:r>
        <w:rPr>
          <w:rFonts w:hint="eastAsia"/>
          <w:sz w:val="30"/>
          <w:szCs w:val="30"/>
        </w:rPr>
        <w:t>80</w:t>
      </w:r>
      <w:r>
        <w:rPr>
          <w:rFonts w:hint="eastAsia"/>
          <w:sz w:val="30"/>
          <w:szCs w:val="30"/>
        </w:rPr>
        <w:t>万元，其行为构成行贿罪的犯罪事实清楚，证据确实、充分，罪名成立，应予支持，而指控被告人梁某向吴某行贿人民币</w:t>
      </w:r>
      <w:r>
        <w:rPr>
          <w:rFonts w:hint="eastAsia"/>
          <w:sz w:val="30"/>
          <w:szCs w:val="30"/>
        </w:rPr>
        <w:t>5</w:t>
      </w:r>
      <w:r>
        <w:rPr>
          <w:rFonts w:hint="eastAsia"/>
          <w:sz w:val="30"/>
          <w:szCs w:val="30"/>
        </w:rPr>
        <w:t>万元作为“跑腿费”，虽黄某</w:t>
      </w:r>
      <w:r>
        <w:rPr>
          <w:rFonts w:hint="eastAsia"/>
          <w:sz w:val="30"/>
          <w:szCs w:val="30"/>
        </w:rPr>
        <w:t>2</w:t>
      </w:r>
      <w:r>
        <w:rPr>
          <w:rFonts w:hint="eastAsia"/>
          <w:sz w:val="30"/>
          <w:szCs w:val="30"/>
        </w:rPr>
        <w:t>、赖某、吴某的供述均提到被告人梁某贿送了人民币</w:t>
      </w:r>
      <w:r>
        <w:rPr>
          <w:rFonts w:hint="eastAsia"/>
          <w:sz w:val="30"/>
          <w:szCs w:val="30"/>
        </w:rPr>
        <w:t>5</w:t>
      </w:r>
      <w:r>
        <w:rPr>
          <w:rFonts w:hint="eastAsia"/>
          <w:sz w:val="30"/>
          <w:szCs w:val="30"/>
        </w:rPr>
        <w:t>万元给吴某，但被告人梁某一直否认该事实，且关键证据吴某的供述未能清楚证实被告人梁某行贿的具体时间、地点等行贿过程，现有证据未能证实被告人梁某向吴某行贿</w:t>
      </w:r>
      <w:r>
        <w:rPr>
          <w:rFonts w:hint="eastAsia"/>
          <w:sz w:val="30"/>
          <w:szCs w:val="30"/>
        </w:rPr>
        <w:t>5</w:t>
      </w:r>
      <w:r>
        <w:rPr>
          <w:rFonts w:hint="eastAsia"/>
          <w:sz w:val="30"/>
          <w:szCs w:val="30"/>
        </w:rPr>
        <w:t>万元的犯罪事实，故公诉机关该指控不予支持。辩护人提出被告人梁某在本案中是从犯；其贿送</w:t>
      </w:r>
      <w:r>
        <w:rPr>
          <w:rFonts w:hint="eastAsia"/>
          <w:sz w:val="30"/>
          <w:szCs w:val="30"/>
        </w:rPr>
        <w:t>5</w:t>
      </w:r>
      <w:r>
        <w:rPr>
          <w:rFonts w:hint="eastAsia"/>
          <w:sz w:val="30"/>
          <w:szCs w:val="30"/>
        </w:rPr>
        <w:t>万元给吴某的事实不清，证据不足；其是主动投案、具有悔罪表现的辩护意见，经查属实，均予以采纳。根据被告人犯罪的事实、性质、情节和对于社会的危害程度，依照《中华人民共和国刑法》第三百八十九条第一款、第三百九十条第一款、第二十七条、第六十七条第一款和最高人民法院、最高人民检察院《关于办理贪污贿赂</w:t>
      </w:r>
      <w:r>
        <w:rPr>
          <w:rFonts w:hint="eastAsia"/>
          <w:sz w:val="30"/>
          <w:szCs w:val="30"/>
        </w:rPr>
        <w:t>刑事案件适用法律若干问题的解释》第七条第一款、第十九条第二款的规定，判决如下：</w:t>
      </w:r>
    </w:p>
    <w:p w14:paraId="09ACEDC1" w14:textId="77777777" w:rsidR="00B92192" w:rsidRDefault="00B92192">
      <w:pPr>
        <w:spacing w:line="500" w:lineRule="atLeast"/>
        <w:ind w:firstLine="600"/>
        <w:divId w:val="1660111408"/>
        <w:rPr>
          <w:rFonts w:hint="eastAsia"/>
          <w:sz w:val="30"/>
          <w:szCs w:val="30"/>
        </w:rPr>
      </w:pPr>
      <w:r>
        <w:rPr>
          <w:rFonts w:hint="eastAsia"/>
          <w:sz w:val="30"/>
          <w:szCs w:val="30"/>
        </w:rPr>
        <w:t>被告人梁某犯行贿罪，判处有期徒刑一年，并处罚金人民币</w:t>
      </w:r>
      <w:r>
        <w:rPr>
          <w:rFonts w:hint="eastAsia"/>
          <w:sz w:val="30"/>
          <w:szCs w:val="30"/>
        </w:rPr>
        <w:t>10</w:t>
      </w:r>
      <w:r>
        <w:rPr>
          <w:rFonts w:hint="eastAsia"/>
          <w:sz w:val="30"/>
          <w:szCs w:val="30"/>
        </w:rPr>
        <w:t>万元。</w:t>
      </w:r>
    </w:p>
    <w:p w14:paraId="4A29BBA9" w14:textId="77777777" w:rsidR="00B92192" w:rsidRDefault="00B92192">
      <w:pPr>
        <w:spacing w:line="500" w:lineRule="atLeast"/>
        <w:ind w:firstLine="600"/>
        <w:divId w:val="56094571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日止。罚金待判决生效后十日内付清。）</w:t>
      </w:r>
    </w:p>
    <w:p w14:paraId="3E11253A" w14:textId="77777777" w:rsidR="00B92192" w:rsidRDefault="00B92192">
      <w:pPr>
        <w:spacing w:line="500" w:lineRule="atLeast"/>
        <w:ind w:firstLine="600"/>
        <w:divId w:val="147587318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2CDEBF3" w14:textId="77777777" w:rsidR="00B92192" w:rsidRDefault="00B92192">
      <w:pPr>
        <w:spacing w:line="500" w:lineRule="atLeast"/>
        <w:jc w:val="right"/>
        <w:divId w:val="223876673"/>
        <w:rPr>
          <w:rFonts w:hint="eastAsia"/>
          <w:sz w:val="30"/>
          <w:szCs w:val="30"/>
        </w:rPr>
      </w:pPr>
      <w:r>
        <w:rPr>
          <w:rFonts w:hint="eastAsia"/>
          <w:sz w:val="30"/>
          <w:szCs w:val="30"/>
        </w:rPr>
        <w:t>审　判　长　　黎朝晖</w:t>
      </w:r>
    </w:p>
    <w:p w14:paraId="20E1A6DD" w14:textId="77777777" w:rsidR="00B92192" w:rsidRDefault="00B92192">
      <w:pPr>
        <w:spacing w:line="500" w:lineRule="atLeast"/>
        <w:jc w:val="right"/>
        <w:divId w:val="1305508772"/>
        <w:rPr>
          <w:rFonts w:hint="eastAsia"/>
          <w:sz w:val="30"/>
          <w:szCs w:val="30"/>
        </w:rPr>
      </w:pPr>
      <w:r>
        <w:rPr>
          <w:rFonts w:hint="eastAsia"/>
          <w:sz w:val="30"/>
          <w:szCs w:val="30"/>
        </w:rPr>
        <w:t>代理审判员　　张运炜</w:t>
      </w:r>
    </w:p>
    <w:p w14:paraId="0BCB411C" w14:textId="77777777" w:rsidR="00B92192" w:rsidRDefault="00B92192">
      <w:pPr>
        <w:spacing w:line="500" w:lineRule="atLeast"/>
        <w:jc w:val="right"/>
        <w:divId w:val="1662540441"/>
        <w:rPr>
          <w:rFonts w:hint="eastAsia"/>
          <w:sz w:val="30"/>
          <w:szCs w:val="30"/>
        </w:rPr>
      </w:pPr>
      <w:r>
        <w:rPr>
          <w:rFonts w:hint="eastAsia"/>
          <w:sz w:val="30"/>
          <w:szCs w:val="30"/>
        </w:rPr>
        <w:t>人民陪审员　　宁　冰</w:t>
      </w:r>
    </w:p>
    <w:p w14:paraId="0F8D73F7" w14:textId="77777777" w:rsidR="00B92192" w:rsidRDefault="00B92192">
      <w:pPr>
        <w:spacing w:line="500" w:lineRule="atLeast"/>
        <w:jc w:val="right"/>
        <w:divId w:val="1413894433"/>
        <w:rPr>
          <w:rFonts w:hint="eastAsia"/>
          <w:sz w:val="30"/>
          <w:szCs w:val="30"/>
        </w:rPr>
      </w:pPr>
      <w:r>
        <w:rPr>
          <w:rFonts w:hint="eastAsia"/>
          <w:sz w:val="30"/>
          <w:szCs w:val="30"/>
        </w:rPr>
        <w:t>二〇一七年十一月二十九日</w:t>
      </w:r>
    </w:p>
    <w:p w14:paraId="40A68553" w14:textId="77777777" w:rsidR="00B92192" w:rsidRDefault="00B92192">
      <w:pPr>
        <w:spacing w:line="500" w:lineRule="atLeast"/>
        <w:jc w:val="right"/>
        <w:divId w:val="180512844"/>
        <w:rPr>
          <w:rFonts w:hint="eastAsia"/>
          <w:sz w:val="30"/>
          <w:szCs w:val="30"/>
        </w:rPr>
      </w:pPr>
      <w:r>
        <w:rPr>
          <w:rFonts w:hint="eastAsia"/>
          <w:sz w:val="30"/>
          <w:szCs w:val="30"/>
        </w:rPr>
        <w:t>书　记　员　　邓　斐</w:t>
      </w:r>
    </w:p>
    <w:p w14:paraId="4F559CA4" w14:textId="77777777" w:rsidR="00B92192" w:rsidRDefault="00B92192">
      <w:pPr>
        <w:spacing w:line="500" w:lineRule="atLeast"/>
        <w:ind w:firstLine="600"/>
        <w:divId w:val="1580215480"/>
        <w:rPr>
          <w:rFonts w:hint="eastAsia"/>
          <w:sz w:val="30"/>
          <w:szCs w:val="30"/>
        </w:rPr>
      </w:pPr>
      <w:r>
        <w:rPr>
          <w:rFonts w:hint="eastAsia"/>
          <w:sz w:val="30"/>
          <w:szCs w:val="30"/>
        </w:rPr>
        <w:t>附相关法律条文：</w:t>
      </w:r>
    </w:p>
    <w:p w14:paraId="2267111A" w14:textId="77777777" w:rsidR="00B92192" w:rsidRDefault="00B92192">
      <w:pPr>
        <w:spacing w:line="500" w:lineRule="atLeast"/>
        <w:ind w:firstLine="600"/>
        <w:divId w:val="347829360"/>
        <w:rPr>
          <w:rFonts w:hint="eastAsia"/>
          <w:sz w:val="30"/>
          <w:szCs w:val="30"/>
        </w:rPr>
      </w:pPr>
      <w:r>
        <w:rPr>
          <w:rFonts w:hint="eastAsia"/>
          <w:sz w:val="30"/>
          <w:szCs w:val="30"/>
        </w:rPr>
        <w:t>《中华人民共和国刑法》</w:t>
      </w:r>
    </w:p>
    <w:p w14:paraId="6707DDE5" w14:textId="77777777" w:rsidR="00B92192" w:rsidRDefault="00B92192">
      <w:pPr>
        <w:spacing w:line="500" w:lineRule="atLeast"/>
        <w:ind w:firstLine="600"/>
        <w:divId w:val="281225828"/>
        <w:rPr>
          <w:rFonts w:hint="eastAsia"/>
          <w:sz w:val="30"/>
          <w:szCs w:val="30"/>
        </w:rPr>
      </w:pPr>
      <w:r>
        <w:rPr>
          <w:rFonts w:hint="eastAsia"/>
          <w:sz w:val="30"/>
          <w:szCs w:val="30"/>
        </w:rPr>
        <w:t>第二十七条在共同犯罪中起次要或者辅助作用的，是从犯。</w:t>
      </w:r>
    </w:p>
    <w:p w14:paraId="33D89706" w14:textId="77777777" w:rsidR="00B92192" w:rsidRDefault="00B92192">
      <w:pPr>
        <w:spacing w:line="500" w:lineRule="atLeast"/>
        <w:ind w:firstLine="600"/>
        <w:divId w:val="1433089098"/>
        <w:rPr>
          <w:rFonts w:hint="eastAsia"/>
          <w:sz w:val="30"/>
          <w:szCs w:val="30"/>
        </w:rPr>
      </w:pPr>
      <w:r>
        <w:rPr>
          <w:rFonts w:hint="eastAsia"/>
          <w:sz w:val="30"/>
          <w:szCs w:val="30"/>
        </w:rPr>
        <w:t>对于从犯，应当从轻、减轻处罚或者免除处罚。</w:t>
      </w:r>
    </w:p>
    <w:p w14:paraId="17268C30" w14:textId="77777777" w:rsidR="00B92192" w:rsidRDefault="00B92192">
      <w:pPr>
        <w:spacing w:line="500" w:lineRule="atLeast"/>
        <w:ind w:firstLine="600"/>
        <w:divId w:val="2174030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CDCBA18" w14:textId="77777777" w:rsidR="00B92192" w:rsidRDefault="00B92192">
      <w:pPr>
        <w:spacing w:line="500" w:lineRule="atLeast"/>
        <w:ind w:firstLine="600"/>
        <w:divId w:val="3233143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DC0E72" w14:textId="77777777" w:rsidR="00B92192" w:rsidRDefault="00B92192">
      <w:pPr>
        <w:spacing w:line="500" w:lineRule="atLeast"/>
        <w:ind w:firstLine="600"/>
        <w:divId w:val="5894649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723228C" w14:textId="77777777" w:rsidR="00B92192" w:rsidRDefault="00B92192">
      <w:pPr>
        <w:spacing w:line="500" w:lineRule="atLeast"/>
        <w:ind w:firstLine="600"/>
        <w:divId w:val="566691145"/>
        <w:rPr>
          <w:rFonts w:hint="eastAsia"/>
          <w:sz w:val="30"/>
          <w:szCs w:val="30"/>
        </w:rPr>
      </w:pPr>
      <w:r>
        <w:rPr>
          <w:rFonts w:hint="eastAsia"/>
          <w:sz w:val="30"/>
          <w:szCs w:val="30"/>
        </w:rPr>
        <w:t>第三百八十九条为谋取不正当利益，给予国家工作人员以财物的，是行贿罪。</w:t>
      </w:r>
    </w:p>
    <w:p w14:paraId="49F14DDE" w14:textId="77777777" w:rsidR="00B92192" w:rsidRDefault="00B92192">
      <w:pPr>
        <w:spacing w:line="500" w:lineRule="atLeast"/>
        <w:ind w:firstLine="600"/>
        <w:divId w:val="156016977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94524E6" w14:textId="77777777" w:rsidR="00B92192" w:rsidRDefault="00B92192">
      <w:pPr>
        <w:spacing w:line="500" w:lineRule="atLeast"/>
        <w:ind w:firstLine="600"/>
        <w:divId w:val="784228992"/>
        <w:rPr>
          <w:rFonts w:hint="eastAsia"/>
          <w:sz w:val="30"/>
          <w:szCs w:val="30"/>
        </w:rPr>
      </w:pPr>
      <w:r>
        <w:rPr>
          <w:rFonts w:hint="eastAsia"/>
          <w:sz w:val="30"/>
          <w:szCs w:val="30"/>
        </w:rPr>
        <w:t>因被勒索给予国家工作人员以财物，没有获得不正当利益的，不是行贿。</w:t>
      </w:r>
    </w:p>
    <w:p w14:paraId="7CA570EE" w14:textId="77777777" w:rsidR="00B92192" w:rsidRDefault="00B92192">
      <w:pPr>
        <w:spacing w:line="500" w:lineRule="atLeast"/>
        <w:ind w:firstLine="600"/>
        <w:divId w:val="190155785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1EA5172" w14:textId="77777777" w:rsidR="00B92192" w:rsidRDefault="00B92192">
      <w:pPr>
        <w:spacing w:line="500" w:lineRule="atLeast"/>
        <w:ind w:firstLine="600"/>
        <w:divId w:val="87793634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5436D56" w14:textId="77777777" w:rsidR="00B92192" w:rsidRDefault="00B92192">
      <w:pPr>
        <w:spacing w:line="500" w:lineRule="atLeast"/>
        <w:ind w:firstLine="600"/>
        <w:divId w:val="46338731"/>
        <w:rPr>
          <w:rFonts w:hint="eastAsia"/>
          <w:sz w:val="30"/>
          <w:szCs w:val="30"/>
        </w:rPr>
      </w:pPr>
      <w:r>
        <w:rPr>
          <w:rFonts w:hint="eastAsia"/>
          <w:sz w:val="30"/>
          <w:szCs w:val="30"/>
        </w:rPr>
        <w:t>最高人民法院、最高人民检察院《关于办理贪污贿赂刑事案件适用法律若干问题的解释》</w:t>
      </w:r>
    </w:p>
    <w:p w14:paraId="46C65DE0" w14:textId="77777777" w:rsidR="00B92192" w:rsidRDefault="00B92192">
      <w:pPr>
        <w:spacing w:line="500" w:lineRule="atLeast"/>
        <w:ind w:firstLine="600"/>
        <w:divId w:val="96535703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30C27DA" w14:textId="77777777" w:rsidR="00B92192" w:rsidRDefault="00B92192">
      <w:pPr>
        <w:spacing w:line="500" w:lineRule="atLeast"/>
        <w:ind w:firstLine="600"/>
        <w:divId w:val="193077395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461A8FE" w14:textId="77777777" w:rsidR="00B92192" w:rsidRDefault="00B92192">
      <w:pPr>
        <w:spacing w:line="500" w:lineRule="atLeast"/>
        <w:ind w:firstLine="600"/>
        <w:divId w:val="680813072"/>
        <w:rPr>
          <w:rFonts w:hint="eastAsia"/>
          <w:sz w:val="30"/>
          <w:szCs w:val="30"/>
        </w:rPr>
      </w:pPr>
      <w:r>
        <w:rPr>
          <w:rFonts w:hint="eastAsia"/>
          <w:sz w:val="30"/>
          <w:szCs w:val="30"/>
        </w:rPr>
        <w:t>（一）向三人以上行贿的；</w:t>
      </w:r>
    </w:p>
    <w:p w14:paraId="719CE718" w14:textId="77777777" w:rsidR="00B92192" w:rsidRDefault="00B92192">
      <w:pPr>
        <w:spacing w:line="500" w:lineRule="atLeast"/>
        <w:ind w:firstLine="600"/>
        <w:divId w:val="315645261"/>
        <w:rPr>
          <w:rFonts w:hint="eastAsia"/>
          <w:sz w:val="30"/>
          <w:szCs w:val="30"/>
        </w:rPr>
      </w:pPr>
      <w:r>
        <w:rPr>
          <w:rFonts w:hint="eastAsia"/>
          <w:sz w:val="30"/>
          <w:szCs w:val="30"/>
        </w:rPr>
        <w:t>（二）将违法所得用于行贿的；</w:t>
      </w:r>
    </w:p>
    <w:p w14:paraId="2B5A8738" w14:textId="77777777" w:rsidR="00B92192" w:rsidRDefault="00B92192">
      <w:pPr>
        <w:spacing w:line="500" w:lineRule="atLeast"/>
        <w:ind w:firstLine="600"/>
        <w:divId w:val="1889805595"/>
        <w:rPr>
          <w:rFonts w:hint="eastAsia"/>
          <w:sz w:val="30"/>
          <w:szCs w:val="30"/>
        </w:rPr>
      </w:pPr>
      <w:r>
        <w:rPr>
          <w:rFonts w:hint="eastAsia"/>
          <w:sz w:val="30"/>
          <w:szCs w:val="30"/>
        </w:rPr>
        <w:t>（三）通过行贿谋取职务提拔、调整的；</w:t>
      </w:r>
    </w:p>
    <w:p w14:paraId="4B0240CA" w14:textId="77777777" w:rsidR="00B92192" w:rsidRDefault="00B92192">
      <w:pPr>
        <w:spacing w:line="500" w:lineRule="atLeast"/>
        <w:ind w:firstLine="600"/>
        <w:divId w:val="94786079"/>
        <w:rPr>
          <w:rFonts w:hint="eastAsia"/>
          <w:sz w:val="30"/>
          <w:szCs w:val="30"/>
        </w:rPr>
      </w:pPr>
      <w:r>
        <w:rPr>
          <w:rFonts w:hint="eastAsia"/>
          <w:sz w:val="30"/>
          <w:szCs w:val="30"/>
        </w:rPr>
        <w:t>（四）向负有食品、药品、安全生产、环境保护等监督管理职责的国家工作人员行贿，实施非法活动的；</w:t>
      </w:r>
    </w:p>
    <w:p w14:paraId="307C703B" w14:textId="77777777" w:rsidR="00B92192" w:rsidRDefault="00B92192">
      <w:pPr>
        <w:spacing w:line="500" w:lineRule="atLeast"/>
        <w:ind w:firstLine="600"/>
        <w:divId w:val="136729150"/>
        <w:rPr>
          <w:rFonts w:hint="eastAsia"/>
          <w:sz w:val="30"/>
          <w:szCs w:val="30"/>
        </w:rPr>
      </w:pPr>
      <w:r>
        <w:rPr>
          <w:rFonts w:hint="eastAsia"/>
          <w:sz w:val="30"/>
          <w:szCs w:val="30"/>
        </w:rPr>
        <w:t>（五）向司法工作人员行贿，影响司法公正的；</w:t>
      </w:r>
    </w:p>
    <w:p w14:paraId="30EA6206" w14:textId="77777777" w:rsidR="00B92192" w:rsidRDefault="00B92192">
      <w:pPr>
        <w:spacing w:line="500" w:lineRule="atLeast"/>
        <w:ind w:firstLine="600"/>
        <w:divId w:val="953945543"/>
        <w:rPr>
          <w:rFonts w:hint="eastAsia"/>
          <w:sz w:val="30"/>
          <w:szCs w:val="30"/>
        </w:rPr>
      </w:pPr>
      <w:r>
        <w:rPr>
          <w:rFonts w:hint="eastAsia"/>
          <w:sz w:val="30"/>
          <w:szCs w:val="30"/>
        </w:rPr>
        <w:t>（六）造成经济损失数额在五十万元以上不满一百万元的。</w:t>
      </w:r>
    </w:p>
    <w:p w14:paraId="2ABF4ACF" w14:textId="77777777" w:rsidR="00B92192" w:rsidRDefault="00B92192">
      <w:pPr>
        <w:spacing w:line="500" w:lineRule="atLeast"/>
        <w:ind w:firstLine="600"/>
        <w:divId w:val="550725585"/>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14:paraId="07A5BDBF" w14:textId="77777777" w:rsidR="00B92192" w:rsidRDefault="00B92192">
      <w:pPr>
        <w:spacing w:line="500" w:lineRule="atLeast"/>
        <w:ind w:firstLine="600"/>
        <w:divId w:val="1514107464"/>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19565" w14:textId="77777777" w:rsidR="00B92192" w:rsidRDefault="00B92192" w:rsidP="00B92192">
      <w:pPr>
        <w:rPr>
          <w:rFonts w:hint="eastAsia"/>
        </w:rPr>
      </w:pPr>
      <w:r>
        <w:separator/>
      </w:r>
    </w:p>
  </w:endnote>
  <w:endnote w:type="continuationSeparator" w:id="0">
    <w:p w14:paraId="1071FF63" w14:textId="77777777" w:rsidR="00B92192" w:rsidRDefault="00B92192" w:rsidP="00B921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94C88" w14:textId="77777777" w:rsidR="00B92192" w:rsidRDefault="00B92192" w:rsidP="00B92192">
      <w:pPr>
        <w:rPr>
          <w:rFonts w:hint="eastAsia"/>
        </w:rPr>
      </w:pPr>
      <w:r>
        <w:separator/>
      </w:r>
    </w:p>
  </w:footnote>
  <w:footnote w:type="continuationSeparator" w:id="0">
    <w:p w14:paraId="01EFC993" w14:textId="77777777" w:rsidR="00B92192" w:rsidRDefault="00B92192" w:rsidP="00B921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2192"/>
    <w:rsid w:val="00A23C24"/>
    <w:rsid w:val="00B92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E2E0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2192"/>
    <w:pPr>
      <w:tabs>
        <w:tab w:val="center" w:pos="4153"/>
        <w:tab w:val="right" w:pos="8306"/>
      </w:tabs>
      <w:snapToGrid w:val="0"/>
      <w:jc w:val="center"/>
    </w:pPr>
    <w:rPr>
      <w:sz w:val="18"/>
      <w:szCs w:val="18"/>
    </w:rPr>
  </w:style>
  <w:style w:type="character" w:customStyle="1" w:styleId="a4">
    <w:name w:val="页眉 字符"/>
    <w:basedOn w:val="a0"/>
    <w:link w:val="a3"/>
    <w:uiPriority w:val="99"/>
    <w:rsid w:val="00B92192"/>
    <w:rPr>
      <w:rFonts w:ascii="宋体" w:eastAsia="宋体" w:hAnsi="宋体" w:cs="宋体"/>
      <w:sz w:val="18"/>
      <w:szCs w:val="18"/>
    </w:rPr>
  </w:style>
  <w:style w:type="paragraph" w:styleId="a5">
    <w:name w:val="footer"/>
    <w:basedOn w:val="a"/>
    <w:link w:val="a6"/>
    <w:uiPriority w:val="99"/>
    <w:unhideWhenUsed/>
    <w:rsid w:val="00B92192"/>
    <w:pPr>
      <w:tabs>
        <w:tab w:val="center" w:pos="4153"/>
        <w:tab w:val="right" w:pos="8306"/>
      </w:tabs>
      <w:snapToGrid w:val="0"/>
    </w:pPr>
    <w:rPr>
      <w:sz w:val="18"/>
      <w:szCs w:val="18"/>
    </w:rPr>
  </w:style>
  <w:style w:type="character" w:customStyle="1" w:styleId="a6">
    <w:name w:val="页脚 字符"/>
    <w:basedOn w:val="a0"/>
    <w:link w:val="a5"/>
    <w:uiPriority w:val="99"/>
    <w:rsid w:val="00B921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38731">
      <w:marLeft w:val="0"/>
      <w:marRight w:val="0"/>
      <w:marTop w:val="10"/>
      <w:marBottom w:val="10"/>
      <w:divBdr>
        <w:top w:val="none" w:sz="0" w:space="0" w:color="auto"/>
        <w:left w:val="none" w:sz="0" w:space="0" w:color="auto"/>
        <w:bottom w:val="none" w:sz="0" w:space="0" w:color="auto"/>
        <w:right w:val="none" w:sz="0" w:space="0" w:color="auto"/>
      </w:divBdr>
    </w:div>
    <w:div w:id="58946495">
      <w:marLeft w:val="0"/>
      <w:marRight w:val="0"/>
      <w:marTop w:val="10"/>
      <w:marBottom w:val="10"/>
      <w:divBdr>
        <w:top w:val="none" w:sz="0" w:space="0" w:color="auto"/>
        <w:left w:val="none" w:sz="0" w:space="0" w:color="auto"/>
        <w:bottom w:val="none" w:sz="0" w:space="0" w:color="auto"/>
        <w:right w:val="none" w:sz="0" w:space="0" w:color="auto"/>
      </w:divBdr>
    </w:div>
    <w:div w:id="94786079">
      <w:marLeft w:val="0"/>
      <w:marRight w:val="0"/>
      <w:marTop w:val="10"/>
      <w:marBottom w:val="10"/>
      <w:divBdr>
        <w:top w:val="none" w:sz="0" w:space="0" w:color="auto"/>
        <w:left w:val="none" w:sz="0" w:space="0" w:color="auto"/>
        <w:bottom w:val="none" w:sz="0" w:space="0" w:color="auto"/>
        <w:right w:val="none" w:sz="0" w:space="0" w:color="auto"/>
      </w:divBdr>
    </w:div>
    <w:div w:id="136729150">
      <w:marLeft w:val="0"/>
      <w:marRight w:val="0"/>
      <w:marTop w:val="10"/>
      <w:marBottom w:val="10"/>
      <w:divBdr>
        <w:top w:val="none" w:sz="0" w:space="0" w:color="auto"/>
        <w:left w:val="none" w:sz="0" w:space="0" w:color="auto"/>
        <w:bottom w:val="none" w:sz="0" w:space="0" w:color="auto"/>
        <w:right w:val="none" w:sz="0" w:space="0" w:color="auto"/>
      </w:divBdr>
    </w:div>
    <w:div w:id="138156527">
      <w:marLeft w:val="0"/>
      <w:marRight w:val="0"/>
      <w:marTop w:val="10"/>
      <w:marBottom w:val="10"/>
      <w:divBdr>
        <w:top w:val="none" w:sz="0" w:space="0" w:color="auto"/>
        <w:left w:val="none" w:sz="0" w:space="0" w:color="auto"/>
        <w:bottom w:val="none" w:sz="0" w:space="0" w:color="auto"/>
        <w:right w:val="none" w:sz="0" w:space="0" w:color="auto"/>
      </w:divBdr>
    </w:div>
    <w:div w:id="150560135">
      <w:marLeft w:val="0"/>
      <w:marRight w:val="0"/>
      <w:marTop w:val="10"/>
      <w:marBottom w:val="10"/>
      <w:divBdr>
        <w:top w:val="none" w:sz="0" w:space="0" w:color="auto"/>
        <w:left w:val="none" w:sz="0" w:space="0" w:color="auto"/>
        <w:bottom w:val="none" w:sz="0" w:space="0" w:color="auto"/>
        <w:right w:val="none" w:sz="0" w:space="0" w:color="auto"/>
      </w:divBdr>
    </w:div>
    <w:div w:id="180512844">
      <w:marLeft w:val="0"/>
      <w:marRight w:val="720"/>
      <w:marTop w:val="10"/>
      <w:marBottom w:val="10"/>
      <w:divBdr>
        <w:top w:val="none" w:sz="0" w:space="0" w:color="auto"/>
        <w:left w:val="none" w:sz="0" w:space="0" w:color="auto"/>
        <w:bottom w:val="none" w:sz="0" w:space="0" w:color="auto"/>
        <w:right w:val="none" w:sz="0" w:space="0" w:color="auto"/>
      </w:divBdr>
    </w:div>
    <w:div w:id="206261321">
      <w:marLeft w:val="0"/>
      <w:marRight w:val="0"/>
      <w:marTop w:val="10"/>
      <w:marBottom w:val="10"/>
      <w:divBdr>
        <w:top w:val="none" w:sz="0" w:space="0" w:color="auto"/>
        <w:left w:val="none" w:sz="0" w:space="0" w:color="auto"/>
        <w:bottom w:val="none" w:sz="0" w:space="0" w:color="auto"/>
        <w:right w:val="none" w:sz="0" w:space="0" w:color="auto"/>
      </w:divBdr>
    </w:div>
    <w:div w:id="217403024">
      <w:marLeft w:val="0"/>
      <w:marRight w:val="0"/>
      <w:marTop w:val="10"/>
      <w:marBottom w:val="10"/>
      <w:divBdr>
        <w:top w:val="none" w:sz="0" w:space="0" w:color="auto"/>
        <w:left w:val="none" w:sz="0" w:space="0" w:color="auto"/>
        <w:bottom w:val="none" w:sz="0" w:space="0" w:color="auto"/>
        <w:right w:val="none" w:sz="0" w:space="0" w:color="auto"/>
      </w:divBdr>
    </w:div>
    <w:div w:id="223876673">
      <w:marLeft w:val="0"/>
      <w:marRight w:val="720"/>
      <w:marTop w:val="10"/>
      <w:marBottom w:val="10"/>
      <w:divBdr>
        <w:top w:val="none" w:sz="0" w:space="0" w:color="auto"/>
        <w:left w:val="none" w:sz="0" w:space="0" w:color="auto"/>
        <w:bottom w:val="none" w:sz="0" w:space="0" w:color="auto"/>
        <w:right w:val="none" w:sz="0" w:space="0" w:color="auto"/>
      </w:divBdr>
    </w:div>
    <w:div w:id="281225828">
      <w:marLeft w:val="0"/>
      <w:marRight w:val="0"/>
      <w:marTop w:val="10"/>
      <w:marBottom w:val="10"/>
      <w:divBdr>
        <w:top w:val="none" w:sz="0" w:space="0" w:color="auto"/>
        <w:left w:val="none" w:sz="0" w:space="0" w:color="auto"/>
        <w:bottom w:val="none" w:sz="0" w:space="0" w:color="auto"/>
        <w:right w:val="none" w:sz="0" w:space="0" w:color="auto"/>
      </w:divBdr>
    </w:div>
    <w:div w:id="315645261">
      <w:marLeft w:val="0"/>
      <w:marRight w:val="0"/>
      <w:marTop w:val="10"/>
      <w:marBottom w:val="10"/>
      <w:divBdr>
        <w:top w:val="none" w:sz="0" w:space="0" w:color="auto"/>
        <w:left w:val="none" w:sz="0" w:space="0" w:color="auto"/>
        <w:bottom w:val="none" w:sz="0" w:space="0" w:color="auto"/>
        <w:right w:val="none" w:sz="0" w:space="0" w:color="auto"/>
      </w:divBdr>
    </w:div>
    <w:div w:id="323314398">
      <w:marLeft w:val="0"/>
      <w:marRight w:val="0"/>
      <w:marTop w:val="10"/>
      <w:marBottom w:val="10"/>
      <w:divBdr>
        <w:top w:val="none" w:sz="0" w:space="0" w:color="auto"/>
        <w:left w:val="none" w:sz="0" w:space="0" w:color="auto"/>
        <w:bottom w:val="none" w:sz="0" w:space="0" w:color="auto"/>
        <w:right w:val="none" w:sz="0" w:space="0" w:color="auto"/>
      </w:divBdr>
    </w:div>
    <w:div w:id="328020453">
      <w:marLeft w:val="0"/>
      <w:marRight w:val="0"/>
      <w:marTop w:val="10"/>
      <w:marBottom w:val="10"/>
      <w:divBdr>
        <w:top w:val="none" w:sz="0" w:space="0" w:color="auto"/>
        <w:left w:val="none" w:sz="0" w:space="0" w:color="auto"/>
        <w:bottom w:val="none" w:sz="0" w:space="0" w:color="auto"/>
        <w:right w:val="none" w:sz="0" w:space="0" w:color="auto"/>
      </w:divBdr>
    </w:div>
    <w:div w:id="331491588">
      <w:marLeft w:val="0"/>
      <w:marRight w:val="0"/>
      <w:marTop w:val="10"/>
      <w:marBottom w:val="10"/>
      <w:divBdr>
        <w:top w:val="none" w:sz="0" w:space="0" w:color="auto"/>
        <w:left w:val="none" w:sz="0" w:space="0" w:color="auto"/>
        <w:bottom w:val="none" w:sz="0" w:space="0" w:color="auto"/>
        <w:right w:val="none" w:sz="0" w:space="0" w:color="auto"/>
      </w:divBdr>
    </w:div>
    <w:div w:id="347829360">
      <w:marLeft w:val="0"/>
      <w:marRight w:val="0"/>
      <w:marTop w:val="10"/>
      <w:marBottom w:val="10"/>
      <w:divBdr>
        <w:top w:val="none" w:sz="0" w:space="0" w:color="auto"/>
        <w:left w:val="none" w:sz="0" w:space="0" w:color="auto"/>
        <w:bottom w:val="none" w:sz="0" w:space="0" w:color="auto"/>
        <w:right w:val="none" w:sz="0" w:space="0" w:color="auto"/>
      </w:divBdr>
    </w:div>
    <w:div w:id="381834875">
      <w:marLeft w:val="0"/>
      <w:marRight w:val="0"/>
      <w:marTop w:val="10"/>
      <w:marBottom w:val="10"/>
      <w:divBdr>
        <w:top w:val="none" w:sz="0" w:space="0" w:color="auto"/>
        <w:left w:val="none" w:sz="0" w:space="0" w:color="auto"/>
        <w:bottom w:val="none" w:sz="0" w:space="0" w:color="auto"/>
        <w:right w:val="none" w:sz="0" w:space="0" w:color="auto"/>
      </w:divBdr>
    </w:div>
    <w:div w:id="385304913">
      <w:marLeft w:val="0"/>
      <w:marRight w:val="0"/>
      <w:marTop w:val="10"/>
      <w:marBottom w:val="10"/>
      <w:divBdr>
        <w:top w:val="none" w:sz="0" w:space="0" w:color="auto"/>
        <w:left w:val="none" w:sz="0" w:space="0" w:color="auto"/>
        <w:bottom w:val="none" w:sz="0" w:space="0" w:color="auto"/>
        <w:right w:val="none" w:sz="0" w:space="0" w:color="auto"/>
      </w:divBdr>
    </w:div>
    <w:div w:id="418714719">
      <w:marLeft w:val="0"/>
      <w:marRight w:val="0"/>
      <w:marTop w:val="10"/>
      <w:marBottom w:val="10"/>
      <w:divBdr>
        <w:top w:val="none" w:sz="0" w:space="0" w:color="auto"/>
        <w:left w:val="none" w:sz="0" w:space="0" w:color="auto"/>
        <w:bottom w:val="none" w:sz="0" w:space="0" w:color="auto"/>
        <w:right w:val="none" w:sz="0" w:space="0" w:color="auto"/>
      </w:divBdr>
    </w:div>
    <w:div w:id="448666374">
      <w:marLeft w:val="0"/>
      <w:marRight w:val="0"/>
      <w:marTop w:val="10"/>
      <w:marBottom w:val="10"/>
      <w:divBdr>
        <w:top w:val="none" w:sz="0" w:space="0" w:color="auto"/>
        <w:left w:val="none" w:sz="0" w:space="0" w:color="auto"/>
        <w:bottom w:val="none" w:sz="0" w:space="0" w:color="auto"/>
        <w:right w:val="none" w:sz="0" w:space="0" w:color="auto"/>
      </w:divBdr>
    </w:div>
    <w:div w:id="488986295">
      <w:marLeft w:val="0"/>
      <w:marRight w:val="0"/>
      <w:marTop w:val="10"/>
      <w:marBottom w:val="10"/>
      <w:divBdr>
        <w:top w:val="none" w:sz="0" w:space="0" w:color="auto"/>
        <w:left w:val="none" w:sz="0" w:space="0" w:color="auto"/>
        <w:bottom w:val="none" w:sz="0" w:space="0" w:color="auto"/>
        <w:right w:val="none" w:sz="0" w:space="0" w:color="auto"/>
      </w:divBdr>
    </w:div>
    <w:div w:id="518591018">
      <w:marLeft w:val="0"/>
      <w:marRight w:val="0"/>
      <w:marTop w:val="10"/>
      <w:marBottom w:val="10"/>
      <w:divBdr>
        <w:top w:val="none" w:sz="0" w:space="0" w:color="auto"/>
        <w:left w:val="none" w:sz="0" w:space="0" w:color="auto"/>
        <w:bottom w:val="none" w:sz="0" w:space="0" w:color="auto"/>
        <w:right w:val="none" w:sz="0" w:space="0" w:color="auto"/>
      </w:divBdr>
    </w:div>
    <w:div w:id="550725585">
      <w:marLeft w:val="0"/>
      <w:marRight w:val="0"/>
      <w:marTop w:val="10"/>
      <w:marBottom w:val="10"/>
      <w:divBdr>
        <w:top w:val="none" w:sz="0" w:space="0" w:color="auto"/>
        <w:left w:val="none" w:sz="0" w:space="0" w:color="auto"/>
        <w:bottom w:val="none" w:sz="0" w:space="0" w:color="auto"/>
        <w:right w:val="none" w:sz="0" w:space="0" w:color="auto"/>
      </w:divBdr>
    </w:div>
    <w:div w:id="560945714">
      <w:marLeft w:val="0"/>
      <w:marRight w:val="0"/>
      <w:marTop w:val="10"/>
      <w:marBottom w:val="10"/>
      <w:divBdr>
        <w:top w:val="none" w:sz="0" w:space="0" w:color="auto"/>
        <w:left w:val="none" w:sz="0" w:space="0" w:color="auto"/>
        <w:bottom w:val="none" w:sz="0" w:space="0" w:color="auto"/>
        <w:right w:val="none" w:sz="0" w:space="0" w:color="auto"/>
      </w:divBdr>
    </w:div>
    <w:div w:id="566691145">
      <w:marLeft w:val="0"/>
      <w:marRight w:val="0"/>
      <w:marTop w:val="10"/>
      <w:marBottom w:val="10"/>
      <w:divBdr>
        <w:top w:val="none" w:sz="0" w:space="0" w:color="auto"/>
        <w:left w:val="none" w:sz="0" w:space="0" w:color="auto"/>
        <w:bottom w:val="none" w:sz="0" w:space="0" w:color="auto"/>
        <w:right w:val="none" w:sz="0" w:space="0" w:color="auto"/>
      </w:divBdr>
    </w:div>
    <w:div w:id="597951060">
      <w:marLeft w:val="0"/>
      <w:marRight w:val="0"/>
      <w:marTop w:val="10"/>
      <w:marBottom w:val="10"/>
      <w:divBdr>
        <w:top w:val="none" w:sz="0" w:space="0" w:color="auto"/>
        <w:left w:val="none" w:sz="0" w:space="0" w:color="auto"/>
        <w:bottom w:val="none" w:sz="0" w:space="0" w:color="auto"/>
        <w:right w:val="none" w:sz="0" w:space="0" w:color="auto"/>
      </w:divBdr>
    </w:div>
    <w:div w:id="680813072">
      <w:marLeft w:val="0"/>
      <w:marRight w:val="0"/>
      <w:marTop w:val="10"/>
      <w:marBottom w:val="10"/>
      <w:divBdr>
        <w:top w:val="none" w:sz="0" w:space="0" w:color="auto"/>
        <w:left w:val="none" w:sz="0" w:space="0" w:color="auto"/>
        <w:bottom w:val="none" w:sz="0" w:space="0" w:color="auto"/>
        <w:right w:val="none" w:sz="0" w:space="0" w:color="auto"/>
      </w:divBdr>
    </w:div>
    <w:div w:id="707488773">
      <w:marLeft w:val="0"/>
      <w:marRight w:val="0"/>
      <w:marTop w:val="10"/>
      <w:marBottom w:val="10"/>
      <w:divBdr>
        <w:top w:val="none" w:sz="0" w:space="0" w:color="auto"/>
        <w:left w:val="none" w:sz="0" w:space="0" w:color="auto"/>
        <w:bottom w:val="none" w:sz="0" w:space="0" w:color="auto"/>
        <w:right w:val="none" w:sz="0" w:space="0" w:color="auto"/>
      </w:divBdr>
    </w:div>
    <w:div w:id="731656577">
      <w:marLeft w:val="0"/>
      <w:marRight w:val="0"/>
      <w:marTop w:val="10"/>
      <w:marBottom w:val="10"/>
      <w:divBdr>
        <w:top w:val="none" w:sz="0" w:space="0" w:color="auto"/>
        <w:left w:val="none" w:sz="0" w:space="0" w:color="auto"/>
        <w:bottom w:val="none" w:sz="0" w:space="0" w:color="auto"/>
        <w:right w:val="none" w:sz="0" w:space="0" w:color="auto"/>
      </w:divBdr>
    </w:div>
    <w:div w:id="784228992">
      <w:marLeft w:val="0"/>
      <w:marRight w:val="0"/>
      <w:marTop w:val="10"/>
      <w:marBottom w:val="10"/>
      <w:divBdr>
        <w:top w:val="none" w:sz="0" w:space="0" w:color="auto"/>
        <w:left w:val="none" w:sz="0" w:space="0" w:color="auto"/>
        <w:bottom w:val="none" w:sz="0" w:space="0" w:color="auto"/>
        <w:right w:val="none" w:sz="0" w:space="0" w:color="auto"/>
      </w:divBdr>
    </w:div>
    <w:div w:id="836919990">
      <w:marLeft w:val="0"/>
      <w:marRight w:val="0"/>
      <w:marTop w:val="10"/>
      <w:marBottom w:val="10"/>
      <w:divBdr>
        <w:top w:val="none" w:sz="0" w:space="0" w:color="auto"/>
        <w:left w:val="none" w:sz="0" w:space="0" w:color="auto"/>
        <w:bottom w:val="none" w:sz="0" w:space="0" w:color="auto"/>
        <w:right w:val="none" w:sz="0" w:space="0" w:color="auto"/>
      </w:divBdr>
    </w:div>
    <w:div w:id="877936344">
      <w:marLeft w:val="0"/>
      <w:marRight w:val="0"/>
      <w:marTop w:val="10"/>
      <w:marBottom w:val="10"/>
      <w:divBdr>
        <w:top w:val="none" w:sz="0" w:space="0" w:color="auto"/>
        <w:left w:val="none" w:sz="0" w:space="0" w:color="auto"/>
        <w:bottom w:val="none" w:sz="0" w:space="0" w:color="auto"/>
        <w:right w:val="none" w:sz="0" w:space="0" w:color="auto"/>
      </w:divBdr>
    </w:div>
    <w:div w:id="927998909">
      <w:marLeft w:val="0"/>
      <w:marRight w:val="0"/>
      <w:marTop w:val="10"/>
      <w:marBottom w:val="10"/>
      <w:divBdr>
        <w:top w:val="none" w:sz="0" w:space="0" w:color="auto"/>
        <w:left w:val="none" w:sz="0" w:space="0" w:color="auto"/>
        <w:bottom w:val="none" w:sz="0" w:space="0" w:color="auto"/>
        <w:right w:val="none" w:sz="0" w:space="0" w:color="auto"/>
      </w:divBdr>
    </w:div>
    <w:div w:id="953945543">
      <w:marLeft w:val="0"/>
      <w:marRight w:val="0"/>
      <w:marTop w:val="10"/>
      <w:marBottom w:val="10"/>
      <w:divBdr>
        <w:top w:val="none" w:sz="0" w:space="0" w:color="auto"/>
        <w:left w:val="none" w:sz="0" w:space="0" w:color="auto"/>
        <w:bottom w:val="none" w:sz="0" w:space="0" w:color="auto"/>
        <w:right w:val="none" w:sz="0" w:space="0" w:color="auto"/>
      </w:divBdr>
    </w:div>
    <w:div w:id="963122348">
      <w:marLeft w:val="0"/>
      <w:marRight w:val="0"/>
      <w:marTop w:val="10"/>
      <w:marBottom w:val="10"/>
      <w:divBdr>
        <w:top w:val="none" w:sz="0" w:space="0" w:color="auto"/>
        <w:left w:val="none" w:sz="0" w:space="0" w:color="auto"/>
        <w:bottom w:val="none" w:sz="0" w:space="0" w:color="auto"/>
        <w:right w:val="none" w:sz="0" w:space="0" w:color="auto"/>
      </w:divBdr>
    </w:div>
    <w:div w:id="965357030">
      <w:marLeft w:val="0"/>
      <w:marRight w:val="0"/>
      <w:marTop w:val="10"/>
      <w:marBottom w:val="10"/>
      <w:divBdr>
        <w:top w:val="none" w:sz="0" w:space="0" w:color="auto"/>
        <w:left w:val="none" w:sz="0" w:space="0" w:color="auto"/>
        <w:bottom w:val="none" w:sz="0" w:space="0" w:color="auto"/>
        <w:right w:val="none" w:sz="0" w:space="0" w:color="auto"/>
      </w:divBdr>
    </w:div>
    <w:div w:id="983970128">
      <w:marLeft w:val="0"/>
      <w:marRight w:val="0"/>
      <w:marTop w:val="10"/>
      <w:marBottom w:val="10"/>
      <w:divBdr>
        <w:top w:val="none" w:sz="0" w:space="0" w:color="auto"/>
        <w:left w:val="none" w:sz="0" w:space="0" w:color="auto"/>
        <w:bottom w:val="none" w:sz="0" w:space="0" w:color="auto"/>
        <w:right w:val="none" w:sz="0" w:space="0" w:color="auto"/>
      </w:divBdr>
    </w:div>
    <w:div w:id="1006324112">
      <w:marLeft w:val="0"/>
      <w:marRight w:val="0"/>
      <w:marTop w:val="10"/>
      <w:marBottom w:val="10"/>
      <w:divBdr>
        <w:top w:val="none" w:sz="0" w:space="0" w:color="auto"/>
        <w:left w:val="none" w:sz="0" w:space="0" w:color="auto"/>
        <w:bottom w:val="none" w:sz="0" w:space="0" w:color="auto"/>
        <w:right w:val="none" w:sz="0" w:space="0" w:color="auto"/>
      </w:divBdr>
    </w:div>
    <w:div w:id="1043673342">
      <w:marLeft w:val="0"/>
      <w:marRight w:val="0"/>
      <w:marTop w:val="10"/>
      <w:marBottom w:val="10"/>
      <w:divBdr>
        <w:top w:val="none" w:sz="0" w:space="0" w:color="auto"/>
        <w:left w:val="none" w:sz="0" w:space="0" w:color="auto"/>
        <w:bottom w:val="none" w:sz="0" w:space="0" w:color="auto"/>
        <w:right w:val="none" w:sz="0" w:space="0" w:color="auto"/>
      </w:divBdr>
    </w:div>
    <w:div w:id="1109620364">
      <w:marLeft w:val="0"/>
      <w:marRight w:val="0"/>
      <w:marTop w:val="10"/>
      <w:marBottom w:val="10"/>
      <w:divBdr>
        <w:top w:val="none" w:sz="0" w:space="0" w:color="auto"/>
        <w:left w:val="none" w:sz="0" w:space="0" w:color="auto"/>
        <w:bottom w:val="none" w:sz="0" w:space="0" w:color="auto"/>
        <w:right w:val="none" w:sz="0" w:space="0" w:color="auto"/>
      </w:divBdr>
    </w:div>
    <w:div w:id="1129781437">
      <w:marLeft w:val="0"/>
      <w:marRight w:val="0"/>
      <w:marTop w:val="10"/>
      <w:marBottom w:val="10"/>
      <w:divBdr>
        <w:top w:val="none" w:sz="0" w:space="0" w:color="auto"/>
        <w:left w:val="none" w:sz="0" w:space="0" w:color="auto"/>
        <w:bottom w:val="none" w:sz="0" w:space="0" w:color="auto"/>
        <w:right w:val="none" w:sz="0" w:space="0" w:color="auto"/>
      </w:divBdr>
    </w:div>
    <w:div w:id="1181896108">
      <w:marLeft w:val="0"/>
      <w:marRight w:val="0"/>
      <w:marTop w:val="10"/>
      <w:marBottom w:val="10"/>
      <w:divBdr>
        <w:top w:val="none" w:sz="0" w:space="0" w:color="auto"/>
        <w:left w:val="none" w:sz="0" w:space="0" w:color="auto"/>
        <w:bottom w:val="none" w:sz="0" w:space="0" w:color="auto"/>
        <w:right w:val="none" w:sz="0" w:space="0" w:color="auto"/>
      </w:divBdr>
    </w:div>
    <w:div w:id="1268149577">
      <w:marLeft w:val="0"/>
      <w:marRight w:val="0"/>
      <w:marTop w:val="10"/>
      <w:marBottom w:val="10"/>
      <w:divBdr>
        <w:top w:val="none" w:sz="0" w:space="0" w:color="auto"/>
        <w:left w:val="none" w:sz="0" w:space="0" w:color="auto"/>
        <w:bottom w:val="none" w:sz="0" w:space="0" w:color="auto"/>
        <w:right w:val="none" w:sz="0" w:space="0" w:color="auto"/>
      </w:divBdr>
    </w:div>
    <w:div w:id="1273319766">
      <w:marLeft w:val="0"/>
      <w:marRight w:val="0"/>
      <w:marTop w:val="10"/>
      <w:marBottom w:val="10"/>
      <w:divBdr>
        <w:top w:val="none" w:sz="0" w:space="0" w:color="auto"/>
        <w:left w:val="none" w:sz="0" w:space="0" w:color="auto"/>
        <w:bottom w:val="none" w:sz="0" w:space="0" w:color="auto"/>
        <w:right w:val="none" w:sz="0" w:space="0" w:color="auto"/>
      </w:divBdr>
    </w:div>
    <w:div w:id="1305508772">
      <w:marLeft w:val="0"/>
      <w:marRight w:val="720"/>
      <w:marTop w:val="10"/>
      <w:marBottom w:val="10"/>
      <w:divBdr>
        <w:top w:val="none" w:sz="0" w:space="0" w:color="auto"/>
        <w:left w:val="none" w:sz="0" w:space="0" w:color="auto"/>
        <w:bottom w:val="none" w:sz="0" w:space="0" w:color="auto"/>
        <w:right w:val="none" w:sz="0" w:space="0" w:color="auto"/>
      </w:divBdr>
    </w:div>
    <w:div w:id="1324116597">
      <w:marLeft w:val="0"/>
      <w:marRight w:val="0"/>
      <w:marTop w:val="10"/>
      <w:marBottom w:val="10"/>
      <w:divBdr>
        <w:top w:val="none" w:sz="0" w:space="0" w:color="auto"/>
        <w:left w:val="none" w:sz="0" w:space="0" w:color="auto"/>
        <w:bottom w:val="none" w:sz="0" w:space="0" w:color="auto"/>
        <w:right w:val="none" w:sz="0" w:space="0" w:color="auto"/>
      </w:divBdr>
    </w:div>
    <w:div w:id="1348827046">
      <w:marLeft w:val="0"/>
      <w:marRight w:val="0"/>
      <w:marTop w:val="10"/>
      <w:marBottom w:val="10"/>
      <w:divBdr>
        <w:top w:val="none" w:sz="0" w:space="0" w:color="auto"/>
        <w:left w:val="none" w:sz="0" w:space="0" w:color="auto"/>
        <w:bottom w:val="none" w:sz="0" w:space="0" w:color="auto"/>
        <w:right w:val="none" w:sz="0" w:space="0" w:color="auto"/>
      </w:divBdr>
    </w:div>
    <w:div w:id="1413894433">
      <w:marLeft w:val="0"/>
      <w:marRight w:val="720"/>
      <w:marTop w:val="10"/>
      <w:marBottom w:val="10"/>
      <w:divBdr>
        <w:top w:val="none" w:sz="0" w:space="0" w:color="auto"/>
        <w:left w:val="none" w:sz="0" w:space="0" w:color="auto"/>
        <w:bottom w:val="none" w:sz="0" w:space="0" w:color="auto"/>
        <w:right w:val="none" w:sz="0" w:space="0" w:color="auto"/>
      </w:divBdr>
    </w:div>
    <w:div w:id="1422336650">
      <w:marLeft w:val="0"/>
      <w:marRight w:val="0"/>
      <w:marTop w:val="10"/>
      <w:marBottom w:val="10"/>
      <w:divBdr>
        <w:top w:val="none" w:sz="0" w:space="0" w:color="auto"/>
        <w:left w:val="none" w:sz="0" w:space="0" w:color="auto"/>
        <w:bottom w:val="none" w:sz="0" w:space="0" w:color="auto"/>
        <w:right w:val="none" w:sz="0" w:space="0" w:color="auto"/>
      </w:divBdr>
    </w:div>
    <w:div w:id="1433089098">
      <w:marLeft w:val="0"/>
      <w:marRight w:val="0"/>
      <w:marTop w:val="10"/>
      <w:marBottom w:val="10"/>
      <w:divBdr>
        <w:top w:val="none" w:sz="0" w:space="0" w:color="auto"/>
        <w:left w:val="none" w:sz="0" w:space="0" w:color="auto"/>
        <w:bottom w:val="none" w:sz="0" w:space="0" w:color="auto"/>
        <w:right w:val="none" w:sz="0" w:space="0" w:color="auto"/>
      </w:divBdr>
    </w:div>
    <w:div w:id="1465199595">
      <w:marLeft w:val="0"/>
      <w:marRight w:val="0"/>
      <w:marTop w:val="10"/>
      <w:marBottom w:val="10"/>
      <w:divBdr>
        <w:top w:val="none" w:sz="0" w:space="0" w:color="auto"/>
        <w:left w:val="none" w:sz="0" w:space="0" w:color="auto"/>
        <w:bottom w:val="none" w:sz="0" w:space="0" w:color="auto"/>
        <w:right w:val="none" w:sz="0" w:space="0" w:color="auto"/>
      </w:divBdr>
    </w:div>
    <w:div w:id="1465736074">
      <w:marLeft w:val="0"/>
      <w:marRight w:val="0"/>
      <w:marTop w:val="10"/>
      <w:marBottom w:val="10"/>
      <w:divBdr>
        <w:top w:val="none" w:sz="0" w:space="0" w:color="auto"/>
        <w:left w:val="none" w:sz="0" w:space="0" w:color="auto"/>
        <w:bottom w:val="none" w:sz="0" w:space="0" w:color="auto"/>
        <w:right w:val="none" w:sz="0" w:space="0" w:color="auto"/>
      </w:divBdr>
    </w:div>
    <w:div w:id="1475873182">
      <w:marLeft w:val="0"/>
      <w:marRight w:val="0"/>
      <w:marTop w:val="10"/>
      <w:marBottom w:val="10"/>
      <w:divBdr>
        <w:top w:val="none" w:sz="0" w:space="0" w:color="auto"/>
        <w:left w:val="none" w:sz="0" w:space="0" w:color="auto"/>
        <w:bottom w:val="none" w:sz="0" w:space="0" w:color="auto"/>
        <w:right w:val="none" w:sz="0" w:space="0" w:color="auto"/>
      </w:divBdr>
    </w:div>
    <w:div w:id="1514107464">
      <w:marLeft w:val="0"/>
      <w:marRight w:val="0"/>
      <w:marTop w:val="10"/>
      <w:marBottom w:val="10"/>
      <w:divBdr>
        <w:top w:val="none" w:sz="0" w:space="0" w:color="auto"/>
        <w:left w:val="none" w:sz="0" w:space="0" w:color="auto"/>
        <w:bottom w:val="none" w:sz="0" w:space="0" w:color="auto"/>
        <w:right w:val="none" w:sz="0" w:space="0" w:color="auto"/>
      </w:divBdr>
    </w:div>
    <w:div w:id="1560169775">
      <w:marLeft w:val="0"/>
      <w:marRight w:val="0"/>
      <w:marTop w:val="10"/>
      <w:marBottom w:val="10"/>
      <w:divBdr>
        <w:top w:val="none" w:sz="0" w:space="0" w:color="auto"/>
        <w:left w:val="none" w:sz="0" w:space="0" w:color="auto"/>
        <w:bottom w:val="none" w:sz="0" w:space="0" w:color="auto"/>
        <w:right w:val="none" w:sz="0" w:space="0" w:color="auto"/>
      </w:divBdr>
    </w:div>
    <w:div w:id="1580215480">
      <w:marLeft w:val="0"/>
      <w:marRight w:val="0"/>
      <w:marTop w:val="10"/>
      <w:marBottom w:val="10"/>
      <w:divBdr>
        <w:top w:val="none" w:sz="0" w:space="0" w:color="auto"/>
        <w:left w:val="none" w:sz="0" w:space="0" w:color="auto"/>
        <w:bottom w:val="none" w:sz="0" w:space="0" w:color="auto"/>
        <w:right w:val="none" w:sz="0" w:space="0" w:color="auto"/>
      </w:divBdr>
    </w:div>
    <w:div w:id="1601523119">
      <w:marLeft w:val="0"/>
      <w:marRight w:val="0"/>
      <w:marTop w:val="10"/>
      <w:marBottom w:val="10"/>
      <w:divBdr>
        <w:top w:val="none" w:sz="0" w:space="0" w:color="auto"/>
        <w:left w:val="none" w:sz="0" w:space="0" w:color="auto"/>
        <w:bottom w:val="none" w:sz="0" w:space="0" w:color="auto"/>
        <w:right w:val="none" w:sz="0" w:space="0" w:color="auto"/>
      </w:divBdr>
    </w:div>
    <w:div w:id="1660111408">
      <w:marLeft w:val="0"/>
      <w:marRight w:val="0"/>
      <w:marTop w:val="10"/>
      <w:marBottom w:val="10"/>
      <w:divBdr>
        <w:top w:val="none" w:sz="0" w:space="0" w:color="auto"/>
        <w:left w:val="none" w:sz="0" w:space="0" w:color="auto"/>
        <w:bottom w:val="none" w:sz="0" w:space="0" w:color="auto"/>
        <w:right w:val="none" w:sz="0" w:space="0" w:color="auto"/>
      </w:divBdr>
    </w:div>
    <w:div w:id="1662540441">
      <w:marLeft w:val="0"/>
      <w:marRight w:val="720"/>
      <w:marTop w:val="10"/>
      <w:marBottom w:val="10"/>
      <w:divBdr>
        <w:top w:val="none" w:sz="0" w:space="0" w:color="auto"/>
        <w:left w:val="none" w:sz="0" w:space="0" w:color="auto"/>
        <w:bottom w:val="none" w:sz="0" w:space="0" w:color="auto"/>
        <w:right w:val="none" w:sz="0" w:space="0" w:color="auto"/>
      </w:divBdr>
    </w:div>
    <w:div w:id="1698502379">
      <w:marLeft w:val="0"/>
      <w:marRight w:val="0"/>
      <w:marTop w:val="10"/>
      <w:marBottom w:val="10"/>
      <w:divBdr>
        <w:top w:val="none" w:sz="0" w:space="0" w:color="auto"/>
        <w:left w:val="none" w:sz="0" w:space="0" w:color="auto"/>
        <w:bottom w:val="none" w:sz="0" w:space="0" w:color="auto"/>
        <w:right w:val="none" w:sz="0" w:space="0" w:color="auto"/>
      </w:divBdr>
    </w:div>
    <w:div w:id="1889805595">
      <w:marLeft w:val="0"/>
      <w:marRight w:val="0"/>
      <w:marTop w:val="10"/>
      <w:marBottom w:val="10"/>
      <w:divBdr>
        <w:top w:val="none" w:sz="0" w:space="0" w:color="auto"/>
        <w:left w:val="none" w:sz="0" w:space="0" w:color="auto"/>
        <w:bottom w:val="none" w:sz="0" w:space="0" w:color="auto"/>
        <w:right w:val="none" w:sz="0" w:space="0" w:color="auto"/>
      </w:divBdr>
    </w:div>
    <w:div w:id="1901557856">
      <w:marLeft w:val="0"/>
      <w:marRight w:val="0"/>
      <w:marTop w:val="10"/>
      <w:marBottom w:val="10"/>
      <w:divBdr>
        <w:top w:val="none" w:sz="0" w:space="0" w:color="auto"/>
        <w:left w:val="none" w:sz="0" w:space="0" w:color="auto"/>
        <w:bottom w:val="none" w:sz="0" w:space="0" w:color="auto"/>
        <w:right w:val="none" w:sz="0" w:space="0" w:color="auto"/>
      </w:divBdr>
    </w:div>
    <w:div w:id="1914467053">
      <w:marLeft w:val="0"/>
      <w:marRight w:val="0"/>
      <w:marTop w:val="10"/>
      <w:marBottom w:val="10"/>
      <w:divBdr>
        <w:top w:val="none" w:sz="0" w:space="0" w:color="auto"/>
        <w:left w:val="none" w:sz="0" w:space="0" w:color="auto"/>
        <w:bottom w:val="none" w:sz="0" w:space="0" w:color="auto"/>
        <w:right w:val="none" w:sz="0" w:space="0" w:color="auto"/>
      </w:divBdr>
    </w:div>
    <w:div w:id="1930773957">
      <w:marLeft w:val="0"/>
      <w:marRight w:val="0"/>
      <w:marTop w:val="10"/>
      <w:marBottom w:val="10"/>
      <w:divBdr>
        <w:top w:val="none" w:sz="0" w:space="0" w:color="auto"/>
        <w:left w:val="none" w:sz="0" w:space="0" w:color="auto"/>
        <w:bottom w:val="none" w:sz="0" w:space="0" w:color="auto"/>
        <w:right w:val="none" w:sz="0" w:space="0" w:color="auto"/>
      </w:divBdr>
    </w:div>
    <w:div w:id="1934194320">
      <w:marLeft w:val="0"/>
      <w:marRight w:val="0"/>
      <w:marTop w:val="10"/>
      <w:marBottom w:val="10"/>
      <w:divBdr>
        <w:top w:val="none" w:sz="0" w:space="0" w:color="auto"/>
        <w:left w:val="none" w:sz="0" w:space="0" w:color="auto"/>
        <w:bottom w:val="none" w:sz="0" w:space="0" w:color="auto"/>
        <w:right w:val="none" w:sz="0" w:space="0" w:color="auto"/>
      </w:divBdr>
    </w:div>
    <w:div w:id="2076388537">
      <w:marLeft w:val="0"/>
      <w:marRight w:val="0"/>
      <w:marTop w:val="10"/>
      <w:marBottom w:val="10"/>
      <w:divBdr>
        <w:top w:val="none" w:sz="0" w:space="0" w:color="auto"/>
        <w:left w:val="none" w:sz="0" w:space="0" w:color="auto"/>
        <w:bottom w:val="none" w:sz="0" w:space="0" w:color="auto"/>
        <w:right w:val="none" w:sz="0" w:space="0" w:color="auto"/>
      </w:divBdr>
    </w:div>
    <w:div w:id="20775070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711</Words>
  <Characters>4053</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2025-04-30T08:55:00Z</dcterms:created>
  <dcterms:modified xsi:type="dcterms:W3CDTF">2025-04-30T08:55:00Z</dcterms:modified>
</cp:coreProperties>
</file>