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E7036" w14:textId="77777777" w:rsidR="002437F7" w:rsidRDefault="002437F7">
      <w:pPr>
        <w:spacing w:line="500" w:lineRule="atLeast"/>
        <w:jc w:val="center"/>
        <w:divId w:val="1173564749"/>
        <w:rPr>
          <w:rFonts w:ascii="黑体" w:eastAsia="黑体" w:hAnsi="黑体"/>
          <w:sz w:val="36"/>
          <w:szCs w:val="36"/>
        </w:rPr>
      </w:pPr>
      <w:r>
        <w:rPr>
          <w:rFonts w:ascii="黑体" w:eastAsia="黑体" w:hAnsi="黑体" w:hint="eastAsia"/>
          <w:sz w:val="36"/>
          <w:szCs w:val="36"/>
        </w:rPr>
        <w:t>广东省广宁县人民法院</w:t>
      </w:r>
    </w:p>
    <w:p w14:paraId="67A37D57" w14:textId="77777777" w:rsidR="002437F7" w:rsidRDefault="002437F7">
      <w:pPr>
        <w:spacing w:line="500" w:lineRule="atLeast"/>
        <w:jc w:val="center"/>
        <w:divId w:val="20889640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60C5584" w14:textId="77777777" w:rsidR="002437F7" w:rsidRDefault="002437F7">
      <w:pPr>
        <w:spacing w:line="500" w:lineRule="atLeast"/>
        <w:jc w:val="right"/>
        <w:divId w:val="82497393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1223</w:t>
      </w:r>
      <w:r>
        <w:rPr>
          <w:rFonts w:hint="eastAsia"/>
          <w:sz w:val="30"/>
          <w:szCs w:val="30"/>
        </w:rPr>
        <w:t>刑初</w:t>
      </w:r>
      <w:r>
        <w:rPr>
          <w:rFonts w:hint="eastAsia"/>
          <w:sz w:val="30"/>
          <w:szCs w:val="30"/>
        </w:rPr>
        <w:t>120</w:t>
      </w:r>
      <w:r>
        <w:rPr>
          <w:rFonts w:hint="eastAsia"/>
          <w:sz w:val="30"/>
          <w:szCs w:val="30"/>
        </w:rPr>
        <w:t>号</w:t>
      </w:r>
    </w:p>
    <w:p w14:paraId="22395371" w14:textId="77777777" w:rsidR="002437F7" w:rsidRDefault="002437F7">
      <w:pPr>
        <w:spacing w:line="500" w:lineRule="atLeast"/>
        <w:ind w:firstLine="600"/>
        <w:divId w:val="1892574408"/>
        <w:rPr>
          <w:rFonts w:hint="eastAsia"/>
          <w:sz w:val="30"/>
          <w:szCs w:val="30"/>
        </w:rPr>
      </w:pPr>
      <w:r>
        <w:rPr>
          <w:rFonts w:hint="eastAsia"/>
          <w:sz w:val="30"/>
          <w:szCs w:val="30"/>
        </w:rPr>
        <w:t>公诉机关广宁县人民检察院。</w:t>
      </w:r>
    </w:p>
    <w:p w14:paraId="0C42C928" w14:textId="77777777" w:rsidR="002437F7" w:rsidRDefault="002437F7">
      <w:pPr>
        <w:spacing w:line="500" w:lineRule="atLeast"/>
        <w:ind w:firstLine="600"/>
        <w:divId w:val="1817524303"/>
        <w:rPr>
          <w:rFonts w:hint="eastAsia"/>
          <w:sz w:val="30"/>
          <w:szCs w:val="30"/>
        </w:rPr>
      </w:pPr>
      <w:r>
        <w:rPr>
          <w:rFonts w:hint="eastAsia"/>
          <w:sz w:val="30"/>
          <w:szCs w:val="30"/>
        </w:rPr>
        <w:t>被告人欧某，男，汉族，广东省广宁县人，大学本科文化，公民身份号码×××</w:t>
      </w:r>
      <w:r>
        <w:rPr>
          <w:rFonts w:hint="eastAsia"/>
          <w:sz w:val="30"/>
          <w:szCs w:val="30"/>
        </w:rPr>
        <w:t>0018</w:t>
      </w:r>
      <w:r>
        <w:rPr>
          <w:rFonts w:hint="eastAsia"/>
          <w:sz w:val="30"/>
          <w:szCs w:val="30"/>
        </w:rPr>
        <w:t>，广宁县联和镇计划生育办公室（以下简称联和计生办）原主任，住。</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日因涉嫌持有伪造的发票罪被刑事拘留，同月</w:t>
      </w:r>
      <w:r>
        <w:rPr>
          <w:rFonts w:hint="eastAsia"/>
          <w:sz w:val="30"/>
          <w:szCs w:val="30"/>
        </w:rPr>
        <w:t>25</w:t>
      </w:r>
      <w:r>
        <w:rPr>
          <w:rFonts w:hint="eastAsia"/>
          <w:sz w:val="30"/>
          <w:szCs w:val="30"/>
        </w:rPr>
        <w:t>日被逮捕。同年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日因涉嫌持有伪造的发票罪被广宁县人民检察院决定取保候审。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日因涉嫌贪污罪被本院决定逮捕。现押于广宁县看守所。</w:t>
      </w:r>
    </w:p>
    <w:p w14:paraId="792BB25C" w14:textId="77777777" w:rsidR="002437F7" w:rsidRDefault="002437F7">
      <w:pPr>
        <w:spacing w:line="500" w:lineRule="atLeast"/>
        <w:ind w:firstLine="600"/>
        <w:divId w:val="1171482201"/>
        <w:rPr>
          <w:rFonts w:hint="eastAsia"/>
          <w:sz w:val="30"/>
          <w:szCs w:val="30"/>
        </w:rPr>
      </w:pPr>
      <w:r>
        <w:rPr>
          <w:rFonts w:hint="eastAsia"/>
          <w:sz w:val="30"/>
          <w:szCs w:val="30"/>
        </w:rPr>
        <w:t>辩护人王奕财，广宁县公职律师事务所律师。</w:t>
      </w:r>
    </w:p>
    <w:p w14:paraId="1C66616B" w14:textId="77777777" w:rsidR="002437F7" w:rsidRDefault="002437F7">
      <w:pPr>
        <w:spacing w:line="500" w:lineRule="atLeast"/>
        <w:ind w:firstLine="600"/>
        <w:divId w:val="2133474867"/>
        <w:rPr>
          <w:rFonts w:hint="eastAsia"/>
          <w:sz w:val="30"/>
          <w:szCs w:val="30"/>
        </w:rPr>
      </w:pPr>
      <w:r>
        <w:rPr>
          <w:rFonts w:hint="eastAsia"/>
          <w:sz w:val="30"/>
          <w:szCs w:val="30"/>
        </w:rPr>
        <w:t>广宁县人民检察院以宁检刑诉（</w:t>
      </w:r>
      <w:r>
        <w:rPr>
          <w:rFonts w:hint="eastAsia"/>
          <w:sz w:val="30"/>
          <w:szCs w:val="30"/>
        </w:rPr>
        <w:t>2016</w:t>
      </w:r>
      <w:r>
        <w:rPr>
          <w:rFonts w:hint="eastAsia"/>
          <w:sz w:val="30"/>
          <w:szCs w:val="30"/>
        </w:rPr>
        <w:t>）</w:t>
      </w:r>
      <w:r>
        <w:rPr>
          <w:rFonts w:hint="eastAsia"/>
          <w:sz w:val="30"/>
          <w:szCs w:val="30"/>
        </w:rPr>
        <w:t>113</w:t>
      </w:r>
      <w:r>
        <w:rPr>
          <w:rFonts w:hint="eastAsia"/>
          <w:sz w:val="30"/>
          <w:szCs w:val="30"/>
        </w:rPr>
        <w:t>号起诉书指控被告人欧某犯贪污罪，于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日向本院提起公诉。本院受理后，依法组成合议庭，于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日公开开庭审理了本案。广宁县人民检察院指派检察员江水生、代理检察员江俊杰出庭支持公诉，被告人欧某及其辩护人王奕财到庭参加了诉讼。现已审理终结。</w:t>
      </w:r>
    </w:p>
    <w:p w14:paraId="1EB4123A" w14:textId="77777777" w:rsidR="002437F7" w:rsidRDefault="002437F7">
      <w:pPr>
        <w:spacing w:line="500" w:lineRule="atLeast"/>
        <w:ind w:firstLine="600"/>
        <w:divId w:val="935015505"/>
        <w:rPr>
          <w:rFonts w:hint="eastAsia"/>
          <w:sz w:val="30"/>
          <w:szCs w:val="30"/>
        </w:rPr>
      </w:pPr>
      <w:r>
        <w:rPr>
          <w:rFonts w:hint="eastAsia"/>
          <w:sz w:val="30"/>
          <w:szCs w:val="30"/>
        </w:rPr>
        <w:t>广宁县人民检察院指控：被告人欧某在担任广宁县联和镇计生办主任的</w:t>
      </w:r>
      <w:r>
        <w:rPr>
          <w:rFonts w:hint="eastAsia"/>
          <w:sz w:val="30"/>
          <w:szCs w:val="30"/>
        </w:rPr>
        <w:t>2012</w:t>
      </w:r>
      <w:r>
        <w:rPr>
          <w:rFonts w:hint="eastAsia"/>
          <w:sz w:val="30"/>
          <w:szCs w:val="30"/>
        </w:rPr>
        <w:t>年期间，利用征收社会抚养费的职务便利，使用假发票收取社会抚养费</w:t>
      </w:r>
      <w:r>
        <w:rPr>
          <w:rFonts w:hint="eastAsia"/>
          <w:sz w:val="30"/>
          <w:szCs w:val="30"/>
        </w:rPr>
        <w:t>38500</w:t>
      </w:r>
      <w:r>
        <w:rPr>
          <w:rFonts w:hint="eastAsia"/>
          <w:sz w:val="30"/>
          <w:szCs w:val="30"/>
        </w:rPr>
        <w:t>元不入账而非法占为己有。</w:t>
      </w:r>
    </w:p>
    <w:p w14:paraId="7D2BF210" w14:textId="77777777" w:rsidR="002437F7" w:rsidRDefault="002437F7">
      <w:pPr>
        <w:spacing w:line="500" w:lineRule="atLeast"/>
        <w:ind w:firstLine="600"/>
        <w:divId w:val="367032026"/>
        <w:rPr>
          <w:rFonts w:hint="eastAsia"/>
          <w:sz w:val="30"/>
          <w:szCs w:val="30"/>
        </w:rPr>
      </w:pPr>
      <w:r>
        <w:rPr>
          <w:rFonts w:hint="eastAsia"/>
          <w:sz w:val="30"/>
          <w:szCs w:val="30"/>
        </w:rPr>
        <w:t>公诉机关根据被告人的供述、证人证言、书证等证据，认为被告人欧某的行为触犯了《中华人民共和国刑法》第三百八十二条第一款、第三百八十三条第一款之规定，应当以贪污罪追究其刑事责任。被告人欧某主动如实交代了侦查机关尚未掌握的贪污罪行，以自首论，依法可以从轻、减轻处罚。提请本院依法惩处。</w:t>
      </w:r>
    </w:p>
    <w:p w14:paraId="19F25C75" w14:textId="77777777" w:rsidR="002437F7" w:rsidRDefault="002437F7">
      <w:pPr>
        <w:spacing w:line="500" w:lineRule="atLeast"/>
        <w:ind w:firstLine="600"/>
        <w:divId w:val="646671292"/>
        <w:rPr>
          <w:rFonts w:hint="eastAsia"/>
          <w:sz w:val="30"/>
          <w:szCs w:val="30"/>
        </w:rPr>
      </w:pPr>
      <w:r>
        <w:rPr>
          <w:rFonts w:hint="eastAsia"/>
          <w:sz w:val="30"/>
          <w:szCs w:val="30"/>
        </w:rPr>
        <w:lastRenderedPageBreak/>
        <w:t>被告人欧某对起诉书指控的犯罪事实及罪名均没有异议。辩护人王奕财提出的辩护意见是：</w:t>
      </w:r>
      <w:r>
        <w:rPr>
          <w:rFonts w:hint="eastAsia"/>
          <w:sz w:val="30"/>
          <w:szCs w:val="30"/>
        </w:rPr>
        <w:t>1</w:t>
      </w:r>
      <w:r>
        <w:rPr>
          <w:rFonts w:hint="eastAsia"/>
          <w:sz w:val="30"/>
          <w:szCs w:val="30"/>
        </w:rPr>
        <w:t>、被告人欧某有自首情节；</w:t>
      </w:r>
      <w:r>
        <w:rPr>
          <w:rFonts w:hint="eastAsia"/>
          <w:sz w:val="30"/>
          <w:szCs w:val="30"/>
        </w:rPr>
        <w:t>2</w:t>
      </w:r>
      <w:r>
        <w:rPr>
          <w:rFonts w:hint="eastAsia"/>
          <w:sz w:val="30"/>
          <w:szCs w:val="30"/>
        </w:rPr>
        <w:t>、被告人欧某积极退赃，认罪态度好，又是初犯，请求法院对被告人欧某从轻处罚。</w:t>
      </w:r>
    </w:p>
    <w:p w14:paraId="01D1A5BC" w14:textId="77777777" w:rsidR="002437F7" w:rsidRDefault="002437F7">
      <w:pPr>
        <w:spacing w:line="500" w:lineRule="atLeast"/>
        <w:ind w:firstLine="600"/>
        <w:divId w:val="1061559051"/>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年被告人欧某在担任联和计生办主任期间，利用征收社会抚养费的职务便利，使用假发票收取社会抚养费</w:t>
      </w:r>
      <w:r>
        <w:rPr>
          <w:rFonts w:hint="eastAsia"/>
          <w:sz w:val="30"/>
          <w:szCs w:val="30"/>
        </w:rPr>
        <w:t>38500</w:t>
      </w:r>
      <w:r>
        <w:rPr>
          <w:rFonts w:hint="eastAsia"/>
          <w:sz w:val="30"/>
          <w:szCs w:val="30"/>
        </w:rPr>
        <w:t>元不入账而非法占为己有。</w:t>
      </w:r>
    </w:p>
    <w:p w14:paraId="62CFDDBC" w14:textId="77777777" w:rsidR="002437F7" w:rsidRDefault="002437F7">
      <w:pPr>
        <w:spacing w:line="500" w:lineRule="atLeast"/>
        <w:ind w:firstLine="600"/>
        <w:divId w:val="103355622"/>
        <w:rPr>
          <w:rFonts w:hint="eastAsia"/>
          <w:sz w:val="30"/>
          <w:szCs w:val="30"/>
        </w:rPr>
      </w:pPr>
      <w:r>
        <w:rPr>
          <w:rFonts w:hint="eastAsia"/>
          <w:sz w:val="30"/>
          <w:szCs w:val="30"/>
        </w:rPr>
        <w:t>另查明，被告人欧某于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日代马文政缴纳了</w:t>
      </w:r>
      <w:r>
        <w:rPr>
          <w:rFonts w:hint="eastAsia"/>
          <w:sz w:val="30"/>
          <w:szCs w:val="30"/>
        </w:rPr>
        <w:t>29024</w:t>
      </w:r>
      <w:r>
        <w:rPr>
          <w:rFonts w:hint="eastAsia"/>
          <w:sz w:val="30"/>
          <w:szCs w:val="30"/>
        </w:rPr>
        <w:t>元社会抚养费；</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日代张某新、陈某清缴纳了</w:t>
      </w:r>
      <w:r>
        <w:rPr>
          <w:rFonts w:hint="eastAsia"/>
          <w:sz w:val="30"/>
          <w:szCs w:val="30"/>
        </w:rPr>
        <w:t>29024</w:t>
      </w:r>
      <w:r>
        <w:rPr>
          <w:rFonts w:hint="eastAsia"/>
          <w:sz w:val="30"/>
          <w:szCs w:val="30"/>
        </w:rPr>
        <w:t>元社会抚养费；</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月退回</w:t>
      </w:r>
      <w:r>
        <w:rPr>
          <w:rFonts w:hint="eastAsia"/>
          <w:sz w:val="30"/>
          <w:szCs w:val="30"/>
        </w:rPr>
        <w:t>1.5</w:t>
      </w:r>
      <w:r>
        <w:rPr>
          <w:rFonts w:hint="eastAsia"/>
          <w:sz w:val="30"/>
          <w:szCs w:val="30"/>
        </w:rPr>
        <w:t>万元给袁某；</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日退出赃款</w:t>
      </w:r>
      <w:r>
        <w:rPr>
          <w:rFonts w:hint="eastAsia"/>
          <w:sz w:val="30"/>
          <w:szCs w:val="30"/>
        </w:rPr>
        <w:t>22000</w:t>
      </w:r>
      <w:r>
        <w:rPr>
          <w:rFonts w:hint="eastAsia"/>
          <w:sz w:val="30"/>
          <w:szCs w:val="30"/>
        </w:rPr>
        <w:t>元。</w:t>
      </w:r>
    </w:p>
    <w:p w14:paraId="5B7A573B" w14:textId="77777777" w:rsidR="002437F7" w:rsidRDefault="002437F7">
      <w:pPr>
        <w:spacing w:line="500" w:lineRule="atLeast"/>
        <w:ind w:firstLine="600"/>
        <w:divId w:val="1439787937"/>
        <w:rPr>
          <w:rFonts w:hint="eastAsia"/>
          <w:sz w:val="30"/>
          <w:szCs w:val="30"/>
        </w:rPr>
      </w:pPr>
      <w:r>
        <w:rPr>
          <w:rFonts w:hint="eastAsia"/>
          <w:sz w:val="30"/>
          <w:szCs w:val="30"/>
        </w:rPr>
        <w:t>上述事实，有检察机关提交，并经法庭质证和认证的下列证据予以证实：</w:t>
      </w:r>
    </w:p>
    <w:p w14:paraId="7F714C6B" w14:textId="77777777" w:rsidR="002437F7" w:rsidRDefault="002437F7">
      <w:pPr>
        <w:spacing w:line="500" w:lineRule="atLeast"/>
        <w:ind w:firstLine="600"/>
        <w:divId w:val="641422804"/>
        <w:rPr>
          <w:rFonts w:hint="eastAsia"/>
          <w:sz w:val="30"/>
          <w:szCs w:val="30"/>
        </w:rPr>
      </w:pPr>
      <w:r>
        <w:rPr>
          <w:rFonts w:hint="eastAsia"/>
          <w:sz w:val="30"/>
          <w:szCs w:val="30"/>
        </w:rPr>
        <w:t>1.</w:t>
      </w:r>
      <w:r>
        <w:rPr>
          <w:rFonts w:hint="eastAsia"/>
          <w:sz w:val="30"/>
          <w:szCs w:val="30"/>
        </w:rPr>
        <w:t>书证</w:t>
      </w:r>
    </w:p>
    <w:p w14:paraId="388DAAD8" w14:textId="77777777" w:rsidR="002437F7" w:rsidRDefault="002437F7">
      <w:pPr>
        <w:spacing w:line="500" w:lineRule="atLeast"/>
        <w:ind w:firstLine="600"/>
        <w:divId w:val="1010643264"/>
        <w:rPr>
          <w:rFonts w:hint="eastAsia"/>
          <w:sz w:val="30"/>
          <w:szCs w:val="30"/>
        </w:rPr>
      </w:pPr>
      <w:r>
        <w:rPr>
          <w:rFonts w:hint="eastAsia"/>
          <w:sz w:val="30"/>
          <w:szCs w:val="30"/>
        </w:rPr>
        <w:t>（</w:t>
      </w:r>
      <w:r>
        <w:rPr>
          <w:rFonts w:hint="eastAsia"/>
          <w:sz w:val="30"/>
          <w:szCs w:val="30"/>
        </w:rPr>
        <w:t>1</w:t>
      </w:r>
      <w:r>
        <w:rPr>
          <w:rFonts w:hint="eastAsia"/>
          <w:sz w:val="30"/>
          <w:szCs w:val="30"/>
        </w:rPr>
        <w:t>）广宁县公安局立案决定书、抓获经过，证实欧某因涉嫌持有伪造的发票罪被广宁县公安局于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日立案侦查，同月</w:t>
      </w:r>
      <w:r>
        <w:rPr>
          <w:rFonts w:hint="eastAsia"/>
          <w:sz w:val="30"/>
          <w:szCs w:val="30"/>
        </w:rPr>
        <w:t>19</w:t>
      </w:r>
      <w:r>
        <w:rPr>
          <w:rFonts w:hint="eastAsia"/>
          <w:sz w:val="30"/>
          <w:szCs w:val="30"/>
        </w:rPr>
        <w:t>日被传唤到案。</w:t>
      </w:r>
    </w:p>
    <w:p w14:paraId="2DDFF19E" w14:textId="77777777" w:rsidR="002437F7" w:rsidRDefault="002437F7">
      <w:pPr>
        <w:spacing w:line="500" w:lineRule="atLeast"/>
        <w:ind w:firstLine="600"/>
        <w:divId w:val="2043439568"/>
        <w:rPr>
          <w:rFonts w:hint="eastAsia"/>
          <w:sz w:val="30"/>
          <w:szCs w:val="30"/>
        </w:rPr>
      </w:pPr>
      <w:r>
        <w:rPr>
          <w:rFonts w:hint="eastAsia"/>
          <w:sz w:val="30"/>
          <w:szCs w:val="30"/>
        </w:rPr>
        <w:t>（</w:t>
      </w:r>
      <w:r>
        <w:rPr>
          <w:rFonts w:hint="eastAsia"/>
          <w:sz w:val="30"/>
          <w:szCs w:val="30"/>
        </w:rPr>
        <w:t>2</w:t>
      </w:r>
      <w:r>
        <w:rPr>
          <w:rFonts w:hint="eastAsia"/>
          <w:sz w:val="30"/>
          <w:szCs w:val="30"/>
        </w:rPr>
        <w:t>）广宁县人民检察院反贪污贿赂局出具的破案经过，证实欧某涉嫌贪污罪一案，由广宁县公安局以改变管辖权为由移送广宁县人民检察院办理，广宁县人民检察院于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日以贪污罪对欧某立案侦查。</w:t>
      </w:r>
    </w:p>
    <w:p w14:paraId="03450960" w14:textId="77777777" w:rsidR="002437F7" w:rsidRDefault="002437F7">
      <w:pPr>
        <w:spacing w:line="500" w:lineRule="atLeast"/>
        <w:ind w:firstLine="600"/>
        <w:divId w:val="102968744"/>
        <w:rPr>
          <w:rFonts w:hint="eastAsia"/>
          <w:sz w:val="30"/>
          <w:szCs w:val="30"/>
        </w:rPr>
      </w:pPr>
      <w:r>
        <w:rPr>
          <w:rFonts w:hint="eastAsia"/>
          <w:sz w:val="30"/>
          <w:szCs w:val="30"/>
        </w:rPr>
        <w:t>（</w:t>
      </w:r>
      <w:r>
        <w:rPr>
          <w:rFonts w:hint="eastAsia"/>
          <w:sz w:val="30"/>
          <w:szCs w:val="30"/>
        </w:rPr>
        <w:t>3</w:t>
      </w:r>
      <w:r>
        <w:rPr>
          <w:rFonts w:hint="eastAsia"/>
          <w:sz w:val="30"/>
          <w:szCs w:val="30"/>
        </w:rPr>
        <w:t>）广东省财政厅票据监管中心出具的财政票据真伪鉴定书，证实送检的广东省行政事业性收费统一票据</w:t>
      </w:r>
      <w:r>
        <w:rPr>
          <w:rFonts w:hint="eastAsia"/>
          <w:sz w:val="30"/>
          <w:szCs w:val="30"/>
        </w:rPr>
        <w:t>2</w:t>
      </w:r>
      <w:r>
        <w:rPr>
          <w:rFonts w:hint="eastAsia"/>
          <w:sz w:val="30"/>
          <w:szCs w:val="30"/>
        </w:rPr>
        <w:t>张，票据号码均为</w:t>
      </w:r>
      <w:r>
        <w:rPr>
          <w:rFonts w:hint="eastAsia"/>
          <w:sz w:val="30"/>
          <w:szCs w:val="30"/>
        </w:rPr>
        <w:t>AC85987625</w:t>
      </w:r>
      <w:r>
        <w:rPr>
          <w:rFonts w:hint="eastAsia"/>
          <w:sz w:val="30"/>
          <w:szCs w:val="30"/>
        </w:rPr>
        <w:t>（其中一张缴款人为朱某明，金额</w:t>
      </w:r>
      <w:r>
        <w:rPr>
          <w:rFonts w:hint="eastAsia"/>
          <w:sz w:val="30"/>
          <w:szCs w:val="30"/>
        </w:rPr>
        <w:t>6000</w:t>
      </w:r>
      <w:r>
        <w:rPr>
          <w:rFonts w:hint="eastAsia"/>
          <w:sz w:val="30"/>
          <w:szCs w:val="30"/>
        </w:rPr>
        <w:t>元；另一张缴款人为梁某甲、郑某夫妇，金额</w:t>
      </w:r>
      <w:r>
        <w:rPr>
          <w:rFonts w:hint="eastAsia"/>
          <w:sz w:val="30"/>
          <w:szCs w:val="30"/>
        </w:rPr>
        <w:t>7000</w:t>
      </w:r>
      <w:r>
        <w:rPr>
          <w:rFonts w:hint="eastAsia"/>
          <w:sz w:val="30"/>
          <w:szCs w:val="30"/>
        </w:rPr>
        <w:t>元）为伪票。</w:t>
      </w:r>
    </w:p>
    <w:p w14:paraId="0A856C96" w14:textId="77777777" w:rsidR="002437F7" w:rsidRDefault="002437F7">
      <w:pPr>
        <w:spacing w:line="500" w:lineRule="atLeast"/>
        <w:ind w:firstLine="600"/>
        <w:divId w:val="168906185"/>
        <w:rPr>
          <w:rFonts w:hint="eastAsia"/>
          <w:sz w:val="30"/>
          <w:szCs w:val="30"/>
        </w:rPr>
      </w:pPr>
      <w:r>
        <w:rPr>
          <w:rFonts w:hint="eastAsia"/>
          <w:sz w:val="30"/>
          <w:szCs w:val="30"/>
        </w:rPr>
        <w:t>（</w:t>
      </w:r>
      <w:r>
        <w:rPr>
          <w:rFonts w:hint="eastAsia"/>
          <w:sz w:val="30"/>
          <w:szCs w:val="30"/>
        </w:rPr>
        <w:t>4</w:t>
      </w:r>
      <w:r>
        <w:rPr>
          <w:rFonts w:hint="eastAsia"/>
          <w:sz w:val="30"/>
          <w:szCs w:val="30"/>
        </w:rPr>
        <w:t>）公务员登记表、国家公务员调任、转任呈批表、证明，证实欧某的国家工作人员身份；</w:t>
      </w:r>
      <w:r>
        <w:rPr>
          <w:rFonts w:hint="eastAsia"/>
          <w:sz w:val="30"/>
          <w:szCs w:val="30"/>
        </w:rPr>
        <w:t>2009</w:t>
      </w:r>
      <w:r>
        <w:rPr>
          <w:rFonts w:hint="eastAsia"/>
          <w:sz w:val="30"/>
          <w:szCs w:val="30"/>
        </w:rPr>
        <w:t>年初至</w:t>
      </w:r>
      <w:r>
        <w:rPr>
          <w:rFonts w:hint="eastAsia"/>
          <w:sz w:val="30"/>
          <w:szCs w:val="30"/>
        </w:rPr>
        <w:t>2012</w:t>
      </w:r>
      <w:r>
        <w:rPr>
          <w:rFonts w:hint="eastAsia"/>
          <w:sz w:val="30"/>
          <w:szCs w:val="30"/>
        </w:rPr>
        <w:t>年任广宁县联和镇计生办主任。</w:t>
      </w:r>
    </w:p>
    <w:p w14:paraId="3BA37FA0" w14:textId="77777777" w:rsidR="002437F7" w:rsidRDefault="002437F7">
      <w:pPr>
        <w:spacing w:line="500" w:lineRule="atLeast"/>
        <w:ind w:firstLine="600"/>
        <w:divId w:val="677973610"/>
        <w:rPr>
          <w:rFonts w:hint="eastAsia"/>
          <w:sz w:val="30"/>
          <w:szCs w:val="30"/>
        </w:rPr>
      </w:pPr>
      <w:r>
        <w:rPr>
          <w:rFonts w:hint="eastAsia"/>
          <w:sz w:val="30"/>
          <w:szCs w:val="30"/>
        </w:rPr>
        <w:t>（</w:t>
      </w:r>
      <w:r>
        <w:rPr>
          <w:rFonts w:hint="eastAsia"/>
          <w:sz w:val="30"/>
          <w:szCs w:val="30"/>
        </w:rPr>
        <w:t>5</w:t>
      </w:r>
      <w:r>
        <w:rPr>
          <w:rFonts w:hint="eastAsia"/>
          <w:sz w:val="30"/>
          <w:szCs w:val="30"/>
        </w:rPr>
        <w:t>）广东省行政事业性收费统一票据</w:t>
      </w:r>
      <w:r>
        <w:rPr>
          <w:rFonts w:hint="eastAsia"/>
          <w:sz w:val="30"/>
          <w:szCs w:val="30"/>
        </w:rPr>
        <w:t>5</w:t>
      </w:r>
      <w:r>
        <w:rPr>
          <w:rFonts w:hint="eastAsia"/>
          <w:sz w:val="30"/>
          <w:szCs w:val="30"/>
        </w:rPr>
        <w:t>张（编号为</w:t>
      </w:r>
      <w:r>
        <w:rPr>
          <w:rFonts w:hint="eastAsia"/>
          <w:sz w:val="30"/>
          <w:szCs w:val="30"/>
        </w:rPr>
        <w:t>AC85987625</w:t>
      </w:r>
      <w:r>
        <w:rPr>
          <w:rFonts w:hint="eastAsia"/>
          <w:sz w:val="30"/>
          <w:szCs w:val="30"/>
        </w:rPr>
        <w:t>的发票），证实经欧某辨认该</w:t>
      </w:r>
      <w:r>
        <w:rPr>
          <w:rFonts w:hint="eastAsia"/>
          <w:sz w:val="30"/>
          <w:szCs w:val="30"/>
        </w:rPr>
        <w:t>5</w:t>
      </w:r>
      <w:r>
        <w:rPr>
          <w:rFonts w:hint="eastAsia"/>
          <w:sz w:val="30"/>
          <w:szCs w:val="30"/>
        </w:rPr>
        <w:t>张票据均是其开出的伪票，票据上的金额均由其收取。其中：李某金</w:t>
      </w:r>
      <w:r>
        <w:rPr>
          <w:rFonts w:hint="eastAsia"/>
          <w:sz w:val="30"/>
          <w:szCs w:val="30"/>
        </w:rPr>
        <w:t>6000</w:t>
      </w:r>
      <w:r>
        <w:rPr>
          <w:rFonts w:hint="eastAsia"/>
          <w:sz w:val="30"/>
          <w:szCs w:val="30"/>
        </w:rPr>
        <w:t>元；程某昆</w:t>
      </w:r>
      <w:r>
        <w:rPr>
          <w:rFonts w:hint="eastAsia"/>
          <w:sz w:val="30"/>
          <w:szCs w:val="30"/>
        </w:rPr>
        <w:t>3000</w:t>
      </w:r>
      <w:r>
        <w:rPr>
          <w:rFonts w:hint="eastAsia"/>
          <w:sz w:val="30"/>
          <w:szCs w:val="30"/>
        </w:rPr>
        <w:t>元；张某新、陈某清的</w:t>
      </w:r>
      <w:r>
        <w:rPr>
          <w:rFonts w:hint="eastAsia"/>
          <w:sz w:val="30"/>
          <w:szCs w:val="30"/>
        </w:rPr>
        <w:t>6000</w:t>
      </w:r>
      <w:r>
        <w:rPr>
          <w:rFonts w:hint="eastAsia"/>
          <w:sz w:val="30"/>
          <w:szCs w:val="30"/>
        </w:rPr>
        <w:t>元；梁某甲、郑某夫妇的</w:t>
      </w:r>
      <w:r>
        <w:rPr>
          <w:rFonts w:hint="eastAsia"/>
          <w:sz w:val="30"/>
          <w:szCs w:val="30"/>
        </w:rPr>
        <w:t>7000</w:t>
      </w:r>
      <w:r>
        <w:rPr>
          <w:rFonts w:hint="eastAsia"/>
          <w:sz w:val="30"/>
          <w:szCs w:val="30"/>
        </w:rPr>
        <w:t>元；朱某明的</w:t>
      </w:r>
      <w:r>
        <w:rPr>
          <w:rFonts w:hint="eastAsia"/>
          <w:sz w:val="30"/>
          <w:szCs w:val="30"/>
        </w:rPr>
        <w:t>6000</w:t>
      </w:r>
      <w:r>
        <w:rPr>
          <w:rFonts w:hint="eastAsia"/>
          <w:sz w:val="30"/>
          <w:szCs w:val="30"/>
        </w:rPr>
        <w:t>元，共</w:t>
      </w:r>
      <w:r>
        <w:rPr>
          <w:rFonts w:hint="eastAsia"/>
          <w:sz w:val="30"/>
          <w:szCs w:val="30"/>
        </w:rPr>
        <w:t>28000</w:t>
      </w:r>
      <w:r>
        <w:rPr>
          <w:rFonts w:hint="eastAsia"/>
          <w:sz w:val="30"/>
          <w:szCs w:val="30"/>
        </w:rPr>
        <w:t>元。</w:t>
      </w:r>
    </w:p>
    <w:p w14:paraId="0A63F263" w14:textId="77777777" w:rsidR="002437F7" w:rsidRDefault="002437F7">
      <w:pPr>
        <w:spacing w:line="500" w:lineRule="atLeast"/>
        <w:ind w:firstLine="600"/>
        <w:divId w:val="1979872559"/>
        <w:rPr>
          <w:rFonts w:hint="eastAsia"/>
          <w:sz w:val="30"/>
          <w:szCs w:val="30"/>
        </w:rPr>
      </w:pPr>
      <w:r>
        <w:rPr>
          <w:rFonts w:hint="eastAsia"/>
          <w:sz w:val="30"/>
          <w:szCs w:val="30"/>
        </w:rPr>
        <w:t>（</w:t>
      </w:r>
      <w:r>
        <w:rPr>
          <w:rFonts w:hint="eastAsia"/>
          <w:sz w:val="30"/>
          <w:szCs w:val="30"/>
        </w:rPr>
        <w:t>6</w:t>
      </w:r>
      <w:r>
        <w:rPr>
          <w:rFonts w:hint="eastAsia"/>
          <w:sz w:val="30"/>
          <w:szCs w:val="30"/>
        </w:rPr>
        <w:t>）广宁县江屯镇财政所出具的证明，证实分别在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w:t>
      </w:r>
      <w:r>
        <w:rPr>
          <w:rFonts w:hint="eastAsia"/>
          <w:sz w:val="30"/>
          <w:szCs w:val="30"/>
        </w:rPr>
        <w:t>2</w:t>
      </w:r>
      <w:r>
        <w:rPr>
          <w:rFonts w:hint="eastAsia"/>
          <w:sz w:val="30"/>
          <w:szCs w:val="30"/>
        </w:rPr>
        <w:t>月</w:t>
      </w:r>
      <w:r>
        <w:rPr>
          <w:rFonts w:hint="eastAsia"/>
          <w:sz w:val="30"/>
          <w:szCs w:val="30"/>
        </w:rPr>
        <w:t>9</w:t>
      </w:r>
      <w:r>
        <w:rPr>
          <w:rFonts w:hint="eastAsia"/>
          <w:sz w:val="30"/>
          <w:szCs w:val="30"/>
        </w:rPr>
        <w:t>日、</w:t>
      </w:r>
      <w:r>
        <w:rPr>
          <w:rFonts w:hint="eastAsia"/>
          <w:sz w:val="30"/>
          <w:szCs w:val="30"/>
        </w:rPr>
        <w:t>3</w:t>
      </w:r>
      <w:r>
        <w:rPr>
          <w:rFonts w:hint="eastAsia"/>
          <w:sz w:val="30"/>
          <w:szCs w:val="30"/>
        </w:rPr>
        <w:t>月</w:t>
      </w:r>
      <w:r>
        <w:rPr>
          <w:rFonts w:hint="eastAsia"/>
          <w:sz w:val="30"/>
          <w:szCs w:val="30"/>
        </w:rPr>
        <w:t>5</w:t>
      </w:r>
      <w:r>
        <w:rPr>
          <w:rFonts w:hint="eastAsia"/>
          <w:sz w:val="30"/>
          <w:szCs w:val="30"/>
        </w:rPr>
        <w:t>日、</w:t>
      </w:r>
      <w:r>
        <w:rPr>
          <w:rFonts w:hint="eastAsia"/>
          <w:sz w:val="30"/>
          <w:szCs w:val="30"/>
        </w:rPr>
        <w:t>4</w:t>
      </w:r>
      <w:r>
        <w:rPr>
          <w:rFonts w:hint="eastAsia"/>
          <w:sz w:val="30"/>
          <w:szCs w:val="30"/>
        </w:rPr>
        <w:t>月</w:t>
      </w:r>
      <w:r>
        <w:rPr>
          <w:rFonts w:hint="eastAsia"/>
          <w:sz w:val="30"/>
          <w:szCs w:val="30"/>
        </w:rPr>
        <w:t>12</w:t>
      </w:r>
      <w:r>
        <w:rPr>
          <w:rFonts w:hint="eastAsia"/>
          <w:sz w:val="30"/>
          <w:szCs w:val="30"/>
        </w:rPr>
        <w:t>日开出的票号均为</w:t>
      </w:r>
      <w:r>
        <w:rPr>
          <w:rFonts w:hint="eastAsia"/>
          <w:sz w:val="30"/>
          <w:szCs w:val="30"/>
        </w:rPr>
        <w:t>AC85987625</w:t>
      </w:r>
      <w:r>
        <w:rPr>
          <w:rFonts w:hint="eastAsia"/>
          <w:sz w:val="30"/>
          <w:szCs w:val="30"/>
        </w:rPr>
        <w:t>的广东省行政事业性收费统一票据的票款收入和发票均没有在</w:t>
      </w:r>
      <w:r>
        <w:rPr>
          <w:rFonts w:hint="eastAsia"/>
          <w:sz w:val="30"/>
          <w:szCs w:val="30"/>
        </w:rPr>
        <w:t>2012</w:t>
      </w:r>
      <w:r>
        <w:rPr>
          <w:rFonts w:hint="eastAsia"/>
          <w:sz w:val="30"/>
          <w:szCs w:val="30"/>
        </w:rPr>
        <w:t>年相应月份的会计原始凭证上出现。</w:t>
      </w:r>
    </w:p>
    <w:p w14:paraId="37567F48" w14:textId="77777777" w:rsidR="002437F7" w:rsidRDefault="002437F7">
      <w:pPr>
        <w:spacing w:line="500" w:lineRule="atLeast"/>
        <w:ind w:firstLine="600"/>
        <w:divId w:val="1225606134"/>
        <w:rPr>
          <w:rFonts w:hint="eastAsia"/>
          <w:sz w:val="30"/>
          <w:szCs w:val="30"/>
        </w:rPr>
      </w:pPr>
      <w:r>
        <w:rPr>
          <w:rFonts w:hint="eastAsia"/>
          <w:sz w:val="30"/>
          <w:szCs w:val="30"/>
        </w:rPr>
        <w:t>（</w:t>
      </w:r>
      <w:r>
        <w:rPr>
          <w:rFonts w:hint="eastAsia"/>
          <w:sz w:val="30"/>
          <w:szCs w:val="30"/>
        </w:rPr>
        <w:t>7</w:t>
      </w:r>
      <w:r>
        <w:rPr>
          <w:rFonts w:hint="eastAsia"/>
          <w:sz w:val="30"/>
          <w:szCs w:val="30"/>
        </w:rPr>
        <w:t>）广东省非税收入（电子）票据，证实马文政于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日缴纳了</w:t>
      </w:r>
      <w:r>
        <w:rPr>
          <w:rFonts w:hint="eastAsia"/>
          <w:sz w:val="30"/>
          <w:szCs w:val="30"/>
        </w:rPr>
        <w:t>29024</w:t>
      </w:r>
      <w:r>
        <w:rPr>
          <w:rFonts w:hint="eastAsia"/>
          <w:sz w:val="30"/>
          <w:szCs w:val="30"/>
        </w:rPr>
        <w:t>元社会抚养费；张某新、陈某清于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日缴纳了</w:t>
      </w:r>
      <w:r>
        <w:rPr>
          <w:rFonts w:hint="eastAsia"/>
          <w:sz w:val="30"/>
          <w:szCs w:val="30"/>
        </w:rPr>
        <w:t>29024</w:t>
      </w:r>
      <w:r>
        <w:rPr>
          <w:rFonts w:hint="eastAsia"/>
          <w:sz w:val="30"/>
          <w:szCs w:val="30"/>
        </w:rPr>
        <w:t>元社会抚养费。</w:t>
      </w:r>
    </w:p>
    <w:p w14:paraId="0C5DB34B" w14:textId="77777777" w:rsidR="002437F7" w:rsidRDefault="002437F7">
      <w:pPr>
        <w:spacing w:line="500" w:lineRule="atLeast"/>
        <w:ind w:firstLine="600"/>
        <w:divId w:val="1416588709"/>
        <w:rPr>
          <w:rFonts w:hint="eastAsia"/>
          <w:sz w:val="30"/>
          <w:szCs w:val="30"/>
        </w:rPr>
      </w:pPr>
      <w:r>
        <w:rPr>
          <w:rFonts w:hint="eastAsia"/>
          <w:sz w:val="30"/>
          <w:szCs w:val="30"/>
        </w:rPr>
        <w:t>（</w:t>
      </w:r>
      <w:r>
        <w:rPr>
          <w:rFonts w:hint="eastAsia"/>
          <w:sz w:val="30"/>
          <w:szCs w:val="30"/>
        </w:rPr>
        <w:t>8</w:t>
      </w:r>
      <w:r>
        <w:rPr>
          <w:rFonts w:hint="eastAsia"/>
          <w:sz w:val="30"/>
          <w:szCs w:val="30"/>
        </w:rPr>
        <w:t>）广宁县质量技术监督局出具的关于欧某同志在我局工作期间的现实表现材料，证实欧某在广宁县质量技术监督局工作表现情况。</w:t>
      </w:r>
    </w:p>
    <w:p w14:paraId="01B3F853" w14:textId="77777777" w:rsidR="002437F7" w:rsidRDefault="002437F7">
      <w:pPr>
        <w:spacing w:line="500" w:lineRule="atLeast"/>
        <w:ind w:firstLine="600"/>
        <w:divId w:val="63526881"/>
        <w:rPr>
          <w:rFonts w:hint="eastAsia"/>
          <w:sz w:val="30"/>
          <w:szCs w:val="30"/>
        </w:rPr>
      </w:pPr>
      <w:r>
        <w:rPr>
          <w:rFonts w:hint="eastAsia"/>
          <w:sz w:val="30"/>
          <w:szCs w:val="30"/>
        </w:rPr>
        <w:t>2</w:t>
      </w:r>
      <w:r>
        <w:rPr>
          <w:rFonts w:hint="eastAsia"/>
          <w:sz w:val="30"/>
          <w:szCs w:val="30"/>
        </w:rPr>
        <w:t>、证人证言</w:t>
      </w:r>
    </w:p>
    <w:p w14:paraId="704A44D7" w14:textId="77777777" w:rsidR="002437F7" w:rsidRDefault="002437F7">
      <w:pPr>
        <w:spacing w:line="500" w:lineRule="atLeast"/>
        <w:ind w:firstLine="600"/>
        <w:divId w:val="1747727072"/>
        <w:rPr>
          <w:rFonts w:hint="eastAsia"/>
          <w:sz w:val="30"/>
          <w:szCs w:val="30"/>
        </w:rPr>
      </w:pPr>
      <w:r>
        <w:rPr>
          <w:rFonts w:hint="eastAsia"/>
          <w:sz w:val="30"/>
          <w:szCs w:val="30"/>
        </w:rPr>
        <w:t>（</w:t>
      </w:r>
      <w:r>
        <w:rPr>
          <w:rFonts w:hint="eastAsia"/>
          <w:sz w:val="30"/>
          <w:szCs w:val="30"/>
        </w:rPr>
        <w:t>1</w:t>
      </w:r>
      <w:r>
        <w:rPr>
          <w:rFonts w:hint="eastAsia"/>
          <w:sz w:val="30"/>
          <w:szCs w:val="30"/>
        </w:rPr>
        <w:t>）证人梁某甲的证言，主要内容：</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左右，因为我的小儿子准备去深圳读书，于是我妻子郑某去到江屯镇计生办查询我们的小儿子梁正的社会抚养费交费情况，但是镇计生办人员说我的小儿子的社会抚养费一分钱都没有交，我妻子说感到很奇怪，因为我曾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月的时候将</w:t>
      </w:r>
      <w:r>
        <w:rPr>
          <w:rFonts w:hint="eastAsia"/>
          <w:sz w:val="30"/>
          <w:szCs w:val="30"/>
        </w:rPr>
        <w:t>7000</w:t>
      </w:r>
      <w:r>
        <w:rPr>
          <w:rFonts w:hint="eastAsia"/>
          <w:sz w:val="30"/>
          <w:szCs w:val="30"/>
        </w:rPr>
        <w:t>元人民币及梁正出生证、户口本、身份证、结婚证等交给我村委会旱崀村民梁某乙，委托他交超生费罚款及办理了小孩的入户手续。几天后，他将小孩已入户的户口本、出生证、结婚证及一张盖有广宁县联和镇人民政府征收社会抚养费专用章的写有征收计划抚养费</w:t>
      </w:r>
      <w:r>
        <w:rPr>
          <w:rFonts w:hint="eastAsia"/>
          <w:sz w:val="30"/>
          <w:szCs w:val="30"/>
        </w:rPr>
        <w:t>7000</w:t>
      </w:r>
      <w:r>
        <w:rPr>
          <w:rFonts w:hint="eastAsia"/>
          <w:sz w:val="30"/>
          <w:szCs w:val="30"/>
        </w:rPr>
        <w:t>元的发票交给我。这张发票上写有缴款单位（人）为联星格坑梁某甲、郑某夫妇，开票人林振章、收款人为许丽萍。</w:t>
      </w:r>
    </w:p>
    <w:p w14:paraId="6C3FF141" w14:textId="77777777" w:rsidR="002437F7" w:rsidRDefault="002437F7">
      <w:pPr>
        <w:spacing w:line="500" w:lineRule="atLeast"/>
        <w:ind w:firstLine="600"/>
        <w:divId w:val="1261329443"/>
        <w:rPr>
          <w:rFonts w:hint="eastAsia"/>
          <w:sz w:val="30"/>
          <w:szCs w:val="30"/>
        </w:rPr>
      </w:pPr>
      <w:r>
        <w:rPr>
          <w:rFonts w:hint="eastAsia"/>
          <w:sz w:val="30"/>
          <w:szCs w:val="30"/>
        </w:rPr>
        <w:t>（</w:t>
      </w:r>
      <w:r>
        <w:rPr>
          <w:rFonts w:hint="eastAsia"/>
          <w:sz w:val="30"/>
          <w:szCs w:val="30"/>
        </w:rPr>
        <w:t>2</w:t>
      </w:r>
      <w:r>
        <w:rPr>
          <w:rFonts w:hint="eastAsia"/>
          <w:sz w:val="30"/>
          <w:szCs w:val="30"/>
        </w:rPr>
        <w:t>）证人梁某乙的证言，主要内容：梁某甲是我同村堂侄子，他小孩梁正属于计划外生育，如果按照正常计生罚款金额较大，梁某甲找到我希望我找人帮忙。而我在平时的交往中有认识原联和镇计生办主任欧某。就在一次去联和计生办的时候，我找到欧某希望他在梁正计生罚款这件事上帮帮忙，他答应帮忙办理，所以我也就答应了梁某甲帮忙办理此事。</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月份，我拿着梁某甲交给我的梁正的相关资料和钱（当时具体金额我忘了，但最少都有</w:t>
      </w:r>
      <w:r>
        <w:rPr>
          <w:rFonts w:hint="eastAsia"/>
          <w:sz w:val="30"/>
          <w:szCs w:val="30"/>
        </w:rPr>
        <w:t>7000</w:t>
      </w:r>
      <w:r>
        <w:rPr>
          <w:rFonts w:hint="eastAsia"/>
          <w:sz w:val="30"/>
          <w:szCs w:val="30"/>
        </w:rPr>
        <w:t>元）去到联和镇计生办欧某的办公室找到欧某商谈梁正计生罚款的事，通过商量最后欧某答应收取</w:t>
      </w:r>
      <w:r>
        <w:rPr>
          <w:rFonts w:hint="eastAsia"/>
          <w:sz w:val="30"/>
          <w:szCs w:val="30"/>
        </w:rPr>
        <w:t>7000</w:t>
      </w:r>
      <w:r>
        <w:rPr>
          <w:rFonts w:hint="eastAsia"/>
          <w:sz w:val="30"/>
          <w:szCs w:val="30"/>
        </w:rPr>
        <w:t>元的计生罚款，然后我当场就将</w:t>
      </w:r>
      <w:r>
        <w:rPr>
          <w:rFonts w:hint="eastAsia"/>
          <w:sz w:val="30"/>
          <w:szCs w:val="30"/>
        </w:rPr>
        <w:t>7000</w:t>
      </w:r>
      <w:r>
        <w:rPr>
          <w:rFonts w:hint="eastAsia"/>
          <w:sz w:val="30"/>
          <w:szCs w:val="30"/>
        </w:rPr>
        <w:t>元和梁正的相关资料给了欧某并拜托其帮忙去到派出所连户口入户都一起办理了。大概</w:t>
      </w:r>
      <w:r>
        <w:rPr>
          <w:rFonts w:hint="eastAsia"/>
          <w:sz w:val="30"/>
          <w:szCs w:val="30"/>
        </w:rPr>
        <w:t>10</w:t>
      </w:r>
      <w:r>
        <w:rPr>
          <w:rFonts w:hint="eastAsia"/>
          <w:sz w:val="30"/>
          <w:szCs w:val="30"/>
        </w:rPr>
        <w:t>天左右我去到联和计生办欧某的办公室找他，问他梁正的事办好了没有，他将登记有梁正的户口簿交给我。欧某两天后才将盖有联和镇计生办公章的发给我，我才转交给梁某甲。</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左右，梁某甲打电话给我对我说江屯计生办的人找他要求其缴纳其子梁正的计生罚款，问我怎么回事，然后我就去到江屯计生办找欧某，当时他已不在计生办工作，我说通过电话问他梁正还需要缴纳计生罚款是怎么回事，他当时回复我说：“现在政策发生变化，我承</w:t>
      </w:r>
      <w:r>
        <w:rPr>
          <w:rFonts w:hint="eastAsia"/>
          <w:sz w:val="30"/>
          <w:szCs w:val="30"/>
        </w:rPr>
        <w:t>认我以前收取过你们的罚款，但现在计生办的罚款还需要缴，如果你们去缴纳罚款，我会将我已收取的这部份去搞定”。因为大家聊得很不开心，后来大家都无联系过了。</w:t>
      </w:r>
    </w:p>
    <w:p w14:paraId="6C1732D6" w14:textId="77777777" w:rsidR="002437F7" w:rsidRDefault="002437F7">
      <w:pPr>
        <w:spacing w:line="500" w:lineRule="atLeast"/>
        <w:ind w:firstLine="600"/>
        <w:divId w:val="1046102690"/>
        <w:rPr>
          <w:rFonts w:hint="eastAsia"/>
          <w:sz w:val="30"/>
          <w:szCs w:val="30"/>
        </w:rPr>
      </w:pPr>
      <w:r>
        <w:rPr>
          <w:rFonts w:hint="eastAsia"/>
          <w:sz w:val="30"/>
          <w:szCs w:val="30"/>
        </w:rPr>
        <w:t>（</w:t>
      </w:r>
      <w:r>
        <w:rPr>
          <w:rFonts w:hint="eastAsia"/>
          <w:sz w:val="30"/>
          <w:szCs w:val="30"/>
        </w:rPr>
        <w:t>3</w:t>
      </w:r>
      <w:r>
        <w:rPr>
          <w:rFonts w:hint="eastAsia"/>
          <w:sz w:val="30"/>
          <w:szCs w:val="30"/>
        </w:rPr>
        <w:t>）证人李某甲的证言，主要内容：</w:t>
      </w:r>
      <w:r>
        <w:rPr>
          <w:rFonts w:hint="eastAsia"/>
          <w:sz w:val="30"/>
          <w:szCs w:val="30"/>
        </w:rPr>
        <w:t>2012</w:t>
      </w:r>
      <w:r>
        <w:rPr>
          <w:rFonts w:hint="eastAsia"/>
          <w:sz w:val="30"/>
          <w:szCs w:val="30"/>
        </w:rPr>
        <w:t>年的时候，当时我将</w:t>
      </w:r>
      <w:r>
        <w:rPr>
          <w:rFonts w:hint="eastAsia"/>
          <w:sz w:val="30"/>
          <w:szCs w:val="30"/>
        </w:rPr>
        <w:t>6000</w:t>
      </w:r>
      <w:r>
        <w:rPr>
          <w:rFonts w:hint="eastAsia"/>
          <w:sz w:val="30"/>
          <w:szCs w:val="30"/>
        </w:rPr>
        <w:t>元和我儿子的户口簿交给我女儿朱某甲，让她帮忙办理朱某明女儿朱楚楹的入户手续，一个多月后，我女儿朱某甲就将户口簿和一张发票给我，并对我说：“户口已上好了，这张发票是应缴的罚款发票”。</w:t>
      </w:r>
    </w:p>
    <w:p w14:paraId="51062F0E" w14:textId="77777777" w:rsidR="002437F7" w:rsidRDefault="002437F7">
      <w:pPr>
        <w:spacing w:line="500" w:lineRule="atLeast"/>
        <w:ind w:firstLine="600"/>
        <w:divId w:val="1553035783"/>
        <w:rPr>
          <w:rFonts w:hint="eastAsia"/>
          <w:sz w:val="30"/>
          <w:szCs w:val="30"/>
        </w:rPr>
      </w:pPr>
      <w:r>
        <w:rPr>
          <w:rFonts w:hint="eastAsia"/>
          <w:sz w:val="30"/>
          <w:szCs w:val="30"/>
        </w:rPr>
        <w:t>（</w:t>
      </w:r>
      <w:r>
        <w:rPr>
          <w:rFonts w:hint="eastAsia"/>
          <w:sz w:val="30"/>
          <w:szCs w:val="30"/>
        </w:rPr>
        <w:t>4</w:t>
      </w:r>
      <w:r>
        <w:rPr>
          <w:rFonts w:hint="eastAsia"/>
          <w:sz w:val="30"/>
          <w:szCs w:val="30"/>
        </w:rPr>
        <w:t>）证人朱某甲的证言，主要内容：我侄女朱楚楹的入户是我去办的，我记得我当时系去到联和镇计生办缴纳罚款的，系联和镇计生办主任欧某收的钱。</w:t>
      </w:r>
    </w:p>
    <w:p w14:paraId="75481AE7" w14:textId="77777777" w:rsidR="002437F7" w:rsidRDefault="002437F7">
      <w:pPr>
        <w:spacing w:line="500" w:lineRule="atLeast"/>
        <w:ind w:firstLine="600"/>
        <w:divId w:val="227962770"/>
        <w:rPr>
          <w:rFonts w:hint="eastAsia"/>
          <w:sz w:val="30"/>
          <w:szCs w:val="30"/>
        </w:rPr>
      </w:pPr>
      <w:r>
        <w:rPr>
          <w:rFonts w:hint="eastAsia"/>
          <w:sz w:val="30"/>
          <w:szCs w:val="30"/>
        </w:rPr>
        <w:t>（</w:t>
      </w:r>
      <w:r>
        <w:rPr>
          <w:rFonts w:hint="eastAsia"/>
          <w:sz w:val="30"/>
          <w:szCs w:val="30"/>
        </w:rPr>
        <w:t>5</w:t>
      </w:r>
      <w:r>
        <w:rPr>
          <w:rFonts w:hint="eastAsia"/>
          <w:sz w:val="30"/>
          <w:szCs w:val="30"/>
        </w:rPr>
        <w:t>）证人周某的证言，主要内容：</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的一天，当时我正在广宁县江屯镇河口村委会上班，本村委会打铁坑的村民马文政夫妇来到村委，向我们反映其超生的儿子已在广宁县办理了入户手续，但在广州办理入学手续时遭到广州的学校拒绝，原因是当时超生后的社会抚养费发票（原广宁县联和镇计生办出具的）上面表明只收了马文政一方的钱，而没有收马文政妻子莫文英（也是广宁县江屯镇河口村委会村民）的钱。为此马文政夫妇要求我们村委会帮他办妥，但当时我也不清楚具体是哪里有问题，于是我就亲自与马文政夫妇一起去到广宁县江屯镇计生办（此时广宁县的江屯镇、联和镇已合并为广宁县江屯镇）查询情况。到了江屯镇计生办后，我与马文政夫妇找到计生主任梁世乐，这时梁世乐先帮我们上计生部门的相关网站查询，接着梁世乐就对我们讲马文政当时持有的社会抚养费发票查询不到，是假的。我提供了时任广宁县联和镇计生办主任的欧某的电话号码让马文政联系他。之后马文政一直都没有再找过我们河口村委会的村干部了，我之后也没有再管这件事了。到了近段时间，我曾经与马文政通过电话，了解当时社会抚养费发票那件事是如何解决的，马文政就对我说他联系欧某之后，欧某就要求马文政把原来假的社会抚养费发票还</w:t>
      </w:r>
      <w:r>
        <w:rPr>
          <w:rFonts w:hint="eastAsia"/>
          <w:sz w:val="30"/>
          <w:szCs w:val="30"/>
        </w:rPr>
        <w:t>给他，再补点钱帮他重新出具过一张真的社会抚养费发票。</w:t>
      </w:r>
    </w:p>
    <w:p w14:paraId="6A3D028E" w14:textId="77777777" w:rsidR="002437F7" w:rsidRDefault="002437F7">
      <w:pPr>
        <w:spacing w:line="500" w:lineRule="atLeast"/>
        <w:ind w:firstLine="600"/>
        <w:divId w:val="1728189892"/>
        <w:rPr>
          <w:rFonts w:hint="eastAsia"/>
          <w:sz w:val="30"/>
          <w:szCs w:val="30"/>
        </w:rPr>
      </w:pPr>
      <w:r>
        <w:rPr>
          <w:rFonts w:hint="eastAsia"/>
          <w:sz w:val="30"/>
          <w:szCs w:val="30"/>
        </w:rPr>
        <w:t>（</w:t>
      </w:r>
      <w:r>
        <w:rPr>
          <w:rFonts w:hint="eastAsia"/>
          <w:sz w:val="30"/>
          <w:szCs w:val="30"/>
        </w:rPr>
        <w:t>6</w:t>
      </w:r>
      <w:r>
        <w:rPr>
          <w:rFonts w:hint="eastAsia"/>
          <w:sz w:val="30"/>
          <w:szCs w:val="30"/>
        </w:rPr>
        <w:t>）证人林某的证言，主要内容：证实</w:t>
      </w:r>
      <w:r>
        <w:rPr>
          <w:rFonts w:hint="eastAsia"/>
          <w:sz w:val="30"/>
          <w:szCs w:val="30"/>
        </w:rPr>
        <w:t>2012</w:t>
      </w:r>
      <w:r>
        <w:rPr>
          <w:rFonts w:hint="eastAsia"/>
          <w:sz w:val="30"/>
          <w:szCs w:val="30"/>
        </w:rPr>
        <w:t>年的时候，我为我表哥袁某的儿子袁棪南办理入户手续，当时我问欧某怎样办理，他说需要提供被办理人的身份证、户口本、出生证这些材料以及五、六千元（具体数额不记得）就能办好，而且办好后能开具一份单据。一个星期后，我就将钱和相关资料在联和邮政局门口交给了欧某。大概一个月后，欧某就将办理好的我表哥儿子的户口本给我，他当时还给了一张发票我，后来我将这些东西全部给了袁某。</w:t>
      </w:r>
    </w:p>
    <w:p w14:paraId="4197FE7E" w14:textId="77777777" w:rsidR="002437F7" w:rsidRDefault="002437F7">
      <w:pPr>
        <w:spacing w:line="500" w:lineRule="atLeast"/>
        <w:ind w:firstLine="600"/>
        <w:divId w:val="106701847"/>
        <w:rPr>
          <w:rFonts w:hint="eastAsia"/>
          <w:sz w:val="30"/>
          <w:szCs w:val="30"/>
        </w:rPr>
      </w:pPr>
      <w:r>
        <w:rPr>
          <w:rFonts w:hint="eastAsia"/>
          <w:sz w:val="30"/>
          <w:szCs w:val="30"/>
        </w:rPr>
        <w:t>（</w:t>
      </w:r>
      <w:r>
        <w:rPr>
          <w:rFonts w:hint="eastAsia"/>
          <w:sz w:val="30"/>
          <w:szCs w:val="30"/>
        </w:rPr>
        <w:t>7</w:t>
      </w:r>
      <w:r>
        <w:rPr>
          <w:rFonts w:hint="eastAsia"/>
          <w:sz w:val="30"/>
          <w:szCs w:val="30"/>
        </w:rPr>
        <w:t>）证人袁某的证言，主要内容：</w:t>
      </w:r>
      <w:r>
        <w:rPr>
          <w:rFonts w:hint="eastAsia"/>
          <w:sz w:val="30"/>
          <w:szCs w:val="30"/>
        </w:rPr>
        <w:t>2012</w:t>
      </w:r>
      <w:r>
        <w:rPr>
          <w:rFonts w:hint="eastAsia"/>
          <w:sz w:val="30"/>
          <w:szCs w:val="30"/>
        </w:rPr>
        <w:t>年的时候，我找到林某去帮忙办理我小儿子入户手续，他答复我需要</w:t>
      </w:r>
      <w:r>
        <w:rPr>
          <w:rFonts w:hint="eastAsia"/>
          <w:sz w:val="30"/>
          <w:szCs w:val="30"/>
        </w:rPr>
        <w:t>1.5</w:t>
      </w:r>
      <w:r>
        <w:rPr>
          <w:rFonts w:hint="eastAsia"/>
          <w:sz w:val="30"/>
          <w:szCs w:val="30"/>
        </w:rPr>
        <w:t>万元。我就将</w:t>
      </w:r>
      <w:r>
        <w:rPr>
          <w:rFonts w:hint="eastAsia"/>
          <w:sz w:val="30"/>
          <w:szCs w:val="30"/>
        </w:rPr>
        <w:t>1.5</w:t>
      </w:r>
      <w:r>
        <w:rPr>
          <w:rFonts w:hint="eastAsia"/>
          <w:sz w:val="30"/>
          <w:szCs w:val="30"/>
        </w:rPr>
        <w:t>万元及相关资料交给林某，后来我也收到林某交给我的面额</w:t>
      </w:r>
      <w:r>
        <w:rPr>
          <w:rFonts w:hint="eastAsia"/>
          <w:sz w:val="30"/>
          <w:szCs w:val="30"/>
        </w:rPr>
        <w:t>1.5</w:t>
      </w:r>
      <w:r>
        <w:rPr>
          <w:rFonts w:hint="eastAsia"/>
          <w:sz w:val="30"/>
          <w:szCs w:val="30"/>
        </w:rPr>
        <w:t>万元的缴纳社会抚养费发票。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的时候，由于工作需要我委托我父亲袁有文去到江屯计生办开具计生服务证，我父亲打电话给我讲我缴纳的社会抚养费发票没有录入电脑，可能是假发票。我就打电话询问林某具体情况，林某叫我把发票给他，由他去搞清楚事情。</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月份，林某退回了</w:t>
      </w:r>
      <w:r>
        <w:rPr>
          <w:rFonts w:hint="eastAsia"/>
          <w:sz w:val="30"/>
          <w:szCs w:val="30"/>
        </w:rPr>
        <w:t>1.5</w:t>
      </w:r>
      <w:r>
        <w:rPr>
          <w:rFonts w:hint="eastAsia"/>
          <w:sz w:val="30"/>
          <w:szCs w:val="30"/>
        </w:rPr>
        <w:t>万给我。</w:t>
      </w:r>
    </w:p>
    <w:p w14:paraId="7F0AF9BE" w14:textId="77777777" w:rsidR="002437F7" w:rsidRDefault="002437F7">
      <w:pPr>
        <w:spacing w:line="500" w:lineRule="atLeast"/>
        <w:ind w:firstLine="600"/>
        <w:divId w:val="428041221"/>
        <w:rPr>
          <w:rFonts w:hint="eastAsia"/>
          <w:sz w:val="30"/>
          <w:szCs w:val="30"/>
        </w:rPr>
      </w:pPr>
      <w:r>
        <w:rPr>
          <w:rFonts w:hint="eastAsia"/>
          <w:sz w:val="30"/>
          <w:szCs w:val="30"/>
        </w:rPr>
        <w:t>（</w:t>
      </w:r>
      <w:r>
        <w:rPr>
          <w:rFonts w:hint="eastAsia"/>
          <w:sz w:val="30"/>
          <w:szCs w:val="30"/>
        </w:rPr>
        <w:t>8</w:t>
      </w:r>
      <w:r>
        <w:rPr>
          <w:rFonts w:hint="eastAsia"/>
          <w:sz w:val="30"/>
          <w:szCs w:val="30"/>
        </w:rPr>
        <w:t>）证人李某乙的证言，主要内容：</w:t>
      </w:r>
      <w:r>
        <w:rPr>
          <w:rFonts w:hint="eastAsia"/>
          <w:sz w:val="30"/>
          <w:szCs w:val="30"/>
        </w:rPr>
        <w:t>2012</w:t>
      </w:r>
      <w:r>
        <w:rPr>
          <w:rFonts w:hint="eastAsia"/>
          <w:sz w:val="30"/>
          <w:szCs w:val="30"/>
        </w:rPr>
        <w:t>年春节后，我问欧某我两个朋友的孩子需要办理户口登记需要些什么东西，他说需要提供被办理人的身份证、户口本、出生证这些材料以及被办理人</w:t>
      </w:r>
      <w:r>
        <w:rPr>
          <w:rFonts w:hint="eastAsia"/>
          <w:sz w:val="30"/>
          <w:szCs w:val="30"/>
        </w:rPr>
        <w:t>5000</w:t>
      </w:r>
      <w:r>
        <w:rPr>
          <w:rFonts w:hint="eastAsia"/>
          <w:sz w:val="30"/>
          <w:szCs w:val="30"/>
        </w:rPr>
        <w:t>元左右就能办理好，而且还说办好后能给开具单据给我们。我朋友就将资料和钱给我，我转交了给欧某。大概二十多天后，欧某就将办理好的两份计生证明给我，他当时还给了我</w:t>
      </w:r>
      <w:r>
        <w:rPr>
          <w:rFonts w:hint="eastAsia"/>
          <w:sz w:val="30"/>
          <w:szCs w:val="30"/>
        </w:rPr>
        <w:t>2</w:t>
      </w:r>
      <w:r>
        <w:rPr>
          <w:rFonts w:hint="eastAsia"/>
          <w:sz w:val="30"/>
          <w:szCs w:val="30"/>
        </w:rPr>
        <w:t>张发票，后来我将这些东西全部给了我两位朋友，后我听他们说他们拿着欧某开具的计生证明到联和派出所办理了户口登记。</w:t>
      </w:r>
    </w:p>
    <w:p w14:paraId="631BE349" w14:textId="77777777" w:rsidR="002437F7" w:rsidRDefault="002437F7">
      <w:pPr>
        <w:spacing w:line="500" w:lineRule="atLeast"/>
        <w:ind w:firstLine="600"/>
        <w:divId w:val="1042092372"/>
        <w:rPr>
          <w:rFonts w:hint="eastAsia"/>
          <w:sz w:val="30"/>
          <w:szCs w:val="30"/>
        </w:rPr>
      </w:pPr>
      <w:r>
        <w:rPr>
          <w:rFonts w:hint="eastAsia"/>
          <w:sz w:val="30"/>
          <w:szCs w:val="30"/>
        </w:rPr>
        <w:t>（</w:t>
      </w:r>
      <w:r>
        <w:rPr>
          <w:rFonts w:hint="eastAsia"/>
          <w:sz w:val="30"/>
          <w:szCs w:val="30"/>
        </w:rPr>
        <w:t>9</w:t>
      </w:r>
      <w:r>
        <w:rPr>
          <w:rFonts w:hint="eastAsia"/>
          <w:sz w:val="30"/>
          <w:szCs w:val="30"/>
        </w:rPr>
        <w:t>）证人朱某乙（原联和镇财政所科员）的证言，主要内容：票号均为</w:t>
      </w:r>
      <w:r>
        <w:rPr>
          <w:rFonts w:hint="eastAsia"/>
          <w:sz w:val="30"/>
          <w:szCs w:val="30"/>
        </w:rPr>
        <w:t>AC85987625</w:t>
      </w:r>
      <w:r>
        <w:rPr>
          <w:rFonts w:hint="eastAsia"/>
          <w:sz w:val="30"/>
          <w:szCs w:val="30"/>
        </w:rPr>
        <w:t>的三张票据（缴款人分别为：李某金、程某昆及张某新、陈某清）不知道是何人开具的，但是根据公章是当时的联和镇计生办开具的。三张票据编号一样就很可疑了，因为每张票据的编号是唯一的，不可能存在三张号码一样的票据。</w:t>
      </w:r>
    </w:p>
    <w:p w14:paraId="3FEB4BB3" w14:textId="77777777" w:rsidR="002437F7" w:rsidRDefault="002437F7">
      <w:pPr>
        <w:spacing w:line="500" w:lineRule="atLeast"/>
        <w:ind w:firstLine="600"/>
        <w:divId w:val="1657296612"/>
        <w:rPr>
          <w:rFonts w:hint="eastAsia"/>
          <w:sz w:val="30"/>
          <w:szCs w:val="30"/>
        </w:rPr>
      </w:pPr>
      <w:r>
        <w:rPr>
          <w:rFonts w:hint="eastAsia"/>
          <w:sz w:val="30"/>
          <w:szCs w:val="30"/>
        </w:rPr>
        <w:t>3</w:t>
      </w:r>
      <w:r>
        <w:rPr>
          <w:rFonts w:hint="eastAsia"/>
          <w:sz w:val="30"/>
          <w:szCs w:val="30"/>
        </w:rPr>
        <w:t>、被告人欧某的供述，主要内容：大约在</w:t>
      </w:r>
      <w:r>
        <w:rPr>
          <w:rFonts w:hint="eastAsia"/>
          <w:sz w:val="30"/>
          <w:szCs w:val="30"/>
        </w:rPr>
        <w:t>2011</w:t>
      </w:r>
      <w:r>
        <w:rPr>
          <w:rFonts w:hint="eastAsia"/>
          <w:sz w:val="30"/>
          <w:szCs w:val="30"/>
        </w:rPr>
        <w:t>年年底，我在广州上厕所时候看到有人留言可以伪造假发票，为了应付计生检查，我就想到购买假发票，于是我就按厕所上的电话，打电话给对方，对方要求我给一张真发票的复印件给他，于是我就通过邮政寄了张真发票的复印件给他，他就根据我寄给他的发票复印件为样本，伪造了发票。当时我花费</w:t>
      </w:r>
      <w:r>
        <w:rPr>
          <w:rFonts w:hint="eastAsia"/>
          <w:sz w:val="30"/>
          <w:szCs w:val="30"/>
        </w:rPr>
        <w:t>200</w:t>
      </w:r>
      <w:r>
        <w:rPr>
          <w:rFonts w:hint="eastAsia"/>
          <w:sz w:val="30"/>
          <w:szCs w:val="30"/>
        </w:rPr>
        <w:t>元向他购买了</w:t>
      </w:r>
      <w:r>
        <w:rPr>
          <w:rFonts w:hint="eastAsia"/>
          <w:sz w:val="30"/>
          <w:szCs w:val="30"/>
        </w:rPr>
        <w:t>2</w:t>
      </w:r>
      <w:r>
        <w:rPr>
          <w:rFonts w:hint="eastAsia"/>
          <w:sz w:val="30"/>
          <w:szCs w:val="30"/>
        </w:rPr>
        <w:t>本发票，每本发票</w:t>
      </w:r>
      <w:r>
        <w:rPr>
          <w:rFonts w:hint="eastAsia"/>
          <w:sz w:val="30"/>
          <w:szCs w:val="30"/>
        </w:rPr>
        <w:t>25</w:t>
      </w:r>
      <w:r>
        <w:rPr>
          <w:rFonts w:hint="eastAsia"/>
          <w:sz w:val="30"/>
          <w:szCs w:val="30"/>
        </w:rPr>
        <w:t>张或者</w:t>
      </w:r>
      <w:r>
        <w:rPr>
          <w:rFonts w:hint="eastAsia"/>
          <w:sz w:val="30"/>
          <w:szCs w:val="30"/>
        </w:rPr>
        <w:t>50</w:t>
      </w:r>
      <w:r>
        <w:rPr>
          <w:rFonts w:hint="eastAsia"/>
          <w:sz w:val="30"/>
          <w:szCs w:val="30"/>
        </w:rPr>
        <w:t>张，每张发票有</w:t>
      </w:r>
      <w:r>
        <w:rPr>
          <w:rFonts w:hint="eastAsia"/>
          <w:sz w:val="30"/>
          <w:szCs w:val="30"/>
        </w:rPr>
        <w:t>2</w:t>
      </w:r>
      <w:r>
        <w:rPr>
          <w:rFonts w:hint="eastAsia"/>
          <w:sz w:val="30"/>
          <w:szCs w:val="30"/>
        </w:rPr>
        <w:t>联的。</w:t>
      </w:r>
    </w:p>
    <w:p w14:paraId="40C3E63F" w14:textId="77777777" w:rsidR="002437F7" w:rsidRDefault="002437F7">
      <w:pPr>
        <w:spacing w:line="500" w:lineRule="atLeast"/>
        <w:ind w:firstLine="600"/>
        <w:divId w:val="249125466"/>
        <w:rPr>
          <w:rFonts w:hint="eastAsia"/>
          <w:sz w:val="30"/>
          <w:szCs w:val="30"/>
        </w:rPr>
      </w:pPr>
      <w:r>
        <w:rPr>
          <w:rFonts w:hint="eastAsia"/>
          <w:sz w:val="30"/>
          <w:szCs w:val="30"/>
        </w:rPr>
        <w:t>（编号为</w:t>
      </w:r>
      <w:r>
        <w:rPr>
          <w:rFonts w:hint="eastAsia"/>
          <w:sz w:val="30"/>
          <w:szCs w:val="30"/>
        </w:rPr>
        <w:t>AC85987625</w:t>
      </w:r>
      <w:r>
        <w:rPr>
          <w:rFonts w:hint="eastAsia"/>
          <w:sz w:val="30"/>
          <w:szCs w:val="30"/>
        </w:rPr>
        <w:t>的发票，其中有联和联华李某金的金额</w:t>
      </w:r>
      <w:r>
        <w:rPr>
          <w:rFonts w:hint="eastAsia"/>
          <w:sz w:val="30"/>
          <w:szCs w:val="30"/>
        </w:rPr>
        <w:t>6000</w:t>
      </w:r>
      <w:r>
        <w:rPr>
          <w:rFonts w:hint="eastAsia"/>
          <w:sz w:val="30"/>
          <w:szCs w:val="30"/>
        </w:rPr>
        <w:t>元，居委程某昆的</w:t>
      </w:r>
      <w:r>
        <w:rPr>
          <w:rFonts w:hint="eastAsia"/>
          <w:sz w:val="30"/>
          <w:szCs w:val="30"/>
        </w:rPr>
        <w:t>3000</w:t>
      </w:r>
      <w:r>
        <w:rPr>
          <w:rFonts w:hint="eastAsia"/>
          <w:sz w:val="30"/>
          <w:szCs w:val="30"/>
        </w:rPr>
        <w:t>元，白带张某新、陈某清的</w:t>
      </w:r>
      <w:r>
        <w:rPr>
          <w:rFonts w:hint="eastAsia"/>
          <w:sz w:val="30"/>
          <w:szCs w:val="30"/>
        </w:rPr>
        <w:t>6000</w:t>
      </w:r>
      <w:r>
        <w:rPr>
          <w:rFonts w:hint="eastAsia"/>
          <w:sz w:val="30"/>
          <w:szCs w:val="30"/>
        </w:rPr>
        <w:t>元，联星格坑梁某甲、郑某夫妇的</w:t>
      </w:r>
      <w:r>
        <w:rPr>
          <w:rFonts w:hint="eastAsia"/>
          <w:sz w:val="30"/>
          <w:szCs w:val="30"/>
        </w:rPr>
        <w:t>7000</w:t>
      </w:r>
      <w:r>
        <w:rPr>
          <w:rFonts w:hint="eastAsia"/>
          <w:sz w:val="30"/>
          <w:szCs w:val="30"/>
        </w:rPr>
        <w:t>元，联华朱某明的</w:t>
      </w:r>
      <w:r>
        <w:rPr>
          <w:rFonts w:hint="eastAsia"/>
          <w:sz w:val="30"/>
          <w:szCs w:val="30"/>
        </w:rPr>
        <w:t>6000</w:t>
      </w:r>
      <w:r>
        <w:rPr>
          <w:rFonts w:hint="eastAsia"/>
          <w:sz w:val="30"/>
          <w:szCs w:val="30"/>
        </w:rPr>
        <w:t>元。）这些发票上的内容是我填写的，发票上的开票人签名处的朱某乙、林振章、收款人签名处的许丽萍均为我冒签名的，所以我肯定上述这些发票都是我用假发票开具的。另外我按这些发票上的金额收取了，上述金额总共</w:t>
      </w:r>
      <w:r>
        <w:rPr>
          <w:rFonts w:hint="eastAsia"/>
          <w:sz w:val="30"/>
          <w:szCs w:val="30"/>
        </w:rPr>
        <w:t>28000</w:t>
      </w:r>
      <w:r>
        <w:rPr>
          <w:rFonts w:hint="eastAsia"/>
          <w:sz w:val="30"/>
          <w:szCs w:val="30"/>
        </w:rPr>
        <w:t>元，这些社会抚养费没有入财政帐而被我据为已有。我是以应付计生检查为借口，从镇财政所的朱某乙处借来公章，私自加盖在假发票上的。</w:t>
      </w:r>
    </w:p>
    <w:p w14:paraId="3664DF05" w14:textId="77777777" w:rsidR="002437F7" w:rsidRDefault="002437F7">
      <w:pPr>
        <w:spacing w:line="500" w:lineRule="atLeast"/>
        <w:ind w:firstLine="600"/>
        <w:divId w:val="1238637909"/>
        <w:rPr>
          <w:rFonts w:hint="eastAsia"/>
          <w:sz w:val="30"/>
          <w:szCs w:val="30"/>
        </w:rPr>
      </w:pPr>
      <w:r>
        <w:rPr>
          <w:rFonts w:hint="eastAsia"/>
          <w:sz w:val="30"/>
          <w:szCs w:val="30"/>
        </w:rPr>
        <w:t>我还记得帮过一个叫马文政的村民办理过小孩的入户而收取了</w:t>
      </w:r>
      <w:r>
        <w:rPr>
          <w:rFonts w:hint="eastAsia"/>
          <w:sz w:val="30"/>
          <w:szCs w:val="30"/>
        </w:rPr>
        <w:t>5000</w:t>
      </w:r>
      <w:r>
        <w:rPr>
          <w:rFonts w:hint="eastAsia"/>
          <w:sz w:val="30"/>
          <w:szCs w:val="30"/>
        </w:rPr>
        <w:t>元左右的社会抚养费，以他们讲的为准，这</w:t>
      </w:r>
      <w:r>
        <w:rPr>
          <w:rFonts w:hint="eastAsia"/>
          <w:sz w:val="30"/>
          <w:szCs w:val="30"/>
        </w:rPr>
        <w:t>5000</w:t>
      </w:r>
      <w:r>
        <w:rPr>
          <w:rFonts w:hint="eastAsia"/>
          <w:sz w:val="30"/>
          <w:szCs w:val="30"/>
        </w:rPr>
        <w:t>元左右同样也是没有入财政帐，由我据为已有的，还有林某介绍的群众（姓袁，具体叫什么名字我就不记得了）我也是收取了</w:t>
      </w:r>
      <w:r>
        <w:rPr>
          <w:rFonts w:hint="eastAsia"/>
          <w:sz w:val="30"/>
          <w:szCs w:val="30"/>
        </w:rPr>
        <w:t>5000</w:t>
      </w:r>
      <w:r>
        <w:rPr>
          <w:rFonts w:hint="eastAsia"/>
          <w:sz w:val="30"/>
          <w:szCs w:val="30"/>
        </w:rPr>
        <w:t>元左右的社会抚养费，这</w:t>
      </w:r>
      <w:r>
        <w:rPr>
          <w:rFonts w:hint="eastAsia"/>
          <w:sz w:val="30"/>
          <w:szCs w:val="30"/>
        </w:rPr>
        <w:t>5000</w:t>
      </w:r>
      <w:r>
        <w:rPr>
          <w:rFonts w:hint="eastAsia"/>
          <w:sz w:val="30"/>
          <w:szCs w:val="30"/>
        </w:rPr>
        <w:t>元也是我据为己有了。在</w:t>
      </w:r>
      <w:r>
        <w:rPr>
          <w:rFonts w:hint="eastAsia"/>
          <w:sz w:val="30"/>
          <w:szCs w:val="30"/>
        </w:rPr>
        <w:t>2014</w:t>
      </w:r>
      <w:r>
        <w:rPr>
          <w:rFonts w:hint="eastAsia"/>
          <w:sz w:val="30"/>
          <w:szCs w:val="30"/>
        </w:rPr>
        <w:t>年过年后周某讲马文政反映其缴纳的社会抚养费没有录入，为了平息该事情，我与马文政一起去农村信用社补缴纳了</w:t>
      </w:r>
      <w:r>
        <w:rPr>
          <w:rFonts w:hint="eastAsia"/>
          <w:sz w:val="30"/>
          <w:szCs w:val="30"/>
        </w:rPr>
        <w:t>2.9</w:t>
      </w:r>
      <w:r>
        <w:rPr>
          <w:rFonts w:hint="eastAsia"/>
          <w:sz w:val="30"/>
          <w:szCs w:val="30"/>
        </w:rPr>
        <w:t>万左右的社会抚养费，马文政就把假发票退给我。同时林某也讲有人反映社会抚养费没有入账的事情，我就给了</w:t>
      </w:r>
      <w:r>
        <w:rPr>
          <w:rFonts w:hint="eastAsia"/>
          <w:sz w:val="30"/>
          <w:szCs w:val="30"/>
        </w:rPr>
        <w:t>1.5</w:t>
      </w:r>
      <w:r>
        <w:rPr>
          <w:rFonts w:hint="eastAsia"/>
          <w:sz w:val="30"/>
          <w:szCs w:val="30"/>
        </w:rPr>
        <w:t>万林某，林某帮忙退回了假发票给我。而李某乙介绍的张德新也来反映同样的情况，我就通过联和镇镇府的欧子勇帮忙缴纳了</w:t>
      </w:r>
      <w:r>
        <w:rPr>
          <w:rFonts w:hint="eastAsia"/>
          <w:sz w:val="30"/>
          <w:szCs w:val="30"/>
        </w:rPr>
        <w:t>2.9</w:t>
      </w:r>
      <w:r>
        <w:rPr>
          <w:rFonts w:hint="eastAsia"/>
          <w:sz w:val="30"/>
          <w:szCs w:val="30"/>
        </w:rPr>
        <w:t>万元左右的社会抚养费，欧子勇就帮忙把张德新持有的假发票退还给我。</w:t>
      </w:r>
    </w:p>
    <w:p w14:paraId="56CC9E61" w14:textId="77777777" w:rsidR="002437F7" w:rsidRDefault="002437F7">
      <w:pPr>
        <w:spacing w:line="500" w:lineRule="atLeast"/>
        <w:ind w:firstLine="600"/>
        <w:divId w:val="1761638936"/>
        <w:rPr>
          <w:rFonts w:hint="eastAsia"/>
          <w:sz w:val="30"/>
          <w:szCs w:val="30"/>
        </w:rPr>
      </w:pPr>
      <w:r>
        <w:rPr>
          <w:rFonts w:hint="eastAsia"/>
          <w:sz w:val="30"/>
          <w:szCs w:val="30"/>
        </w:rPr>
        <w:t>我收的这些钱应该是社会抚养费来的，因为我有开假发票给这些群众的，且我没有告诉这些群众我收取到的社会抚养费是由我个人支配的。</w:t>
      </w:r>
    </w:p>
    <w:p w14:paraId="02E4C7BC" w14:textId="77777777" w:rsidR="002437F7" w:rsidRDefault="002437F7">
      <w:pPr>
        <w:spacing w:line="500" w:lineRule="atLeast"/>
        <w:ind w:firstLine="600"/>
        <w:divId w:val="238447592"/>
        <w:rPr>
          <w:rFonts w:hint="eastAsia"/>
          <w:sz w:val="30"/>
          <w:szCs w:val="30"/>
        </w:rPr>
      </w:pPr>
      <w:r>
        <w:rPr>
          <w:rFonts w:hint="eastAsia"/>
          <w:sz w:val="30"/>
          <w:szCs w:val="30"/>
        </w:rPr>
        <w:t>本院认为，被告人欧某身为国家工作人员，利用征收社会抚养费的职务便利，使用假发票收取社会抚养费</w:t>
      </w:r>
      <w:r>
        <w:rPr>
          <w:rFonts w:hint="eastAsia"/>
          <w:sz w:val="30"/>
          <w:szCs w:val="30"/>
        </w:rPr>
        <w:t>38500</w:t>
      </w:r>
      <w:r>
        <w:rPr>
          <w:rFonts w:hint="eastAsia"/>
          <w:sz w:val="30"/>
          <w:szCs w:val="30"/>
        </w:rPr>
        <w:t>元不入账而非法占为己有，数额较大，其行为已构成贪污罪，应依法惩处。被告人欧某因涉嫌持有伪造的发票罪被公安机关立案侦查，在侦查期间主动如实交代了司法机关尚未掌握的其贪污的罪行，以自首论，依法可从轻处罚。被告人欧某主动退出赃款，可酌情从轻处罚。对被告人欧某适用缓刑不致再危害社会。公诉机关指控被告人欧某的犯罪事实清楚，证据确实、充分，罪名成立，应予支持。辩护人王奕财提出被告人欧某有自首情节和积极退赃，认罪态度好，又是初犯的辩护意见，经查属实，予以采纳。依照《中华人民共和国刑法》第三百八十二条、第三百八十三条第一款第（一）项、第三款、第九十一条第一款第（三）项、第九十三条、第七十二条、第六十七条第二款、第六十四条和最高人民法院、最高人民检察院《关于办理贪污贿赂刑事案件适用法律若干问题的解释》第一条的规定，并经审判委员会讨论决定，判决如下：</w:t>
      </w:r>
    </w:p>
    <w:p w14:paraId="1DCF1845" w14:textId="77777777" w:rsidR="002437F7" w:rsidRDefault="002437F7">
      <w:pPr>
        <w:spacing w:line="500" w:lineRule="atLeast"/>
        <w:ind w:firstLine="600"/>
        <w:divId w:val="1062799535"/>
        <w:rPr>
          <w:rFonts w:hint="eastAsia"/>
          <w:sz w:val="30"/>
          <w:szCs w:val="30"/>
        </w:rPr>
      </w:pPr>
      <w:r>
        <w:rPr>
          <w:rFonts w:hint="eastAsia"/>
          <w:sz w:val="30"/>
          <w:szCs w:val="30"/>
        </w:rPr>
        <w:t>一、被告人欧某犯贪污罪，判处有期徒刑一年，缓刑二年，并处罚金人民币</w:t>
      </w:r>
      <w:r>
        <w:rPr>
          <w:rFonts w:hint="eastAsia"/>
          <w:sz w:val="30"/>
          <w:szCs w:val="30"/>
        </w:rPr>
        <w:t>10</w:t>
      </w:r>
      <w:r>
        <w:rPr>
          <w:rFonts w:hint="eastAsia"/>
          <w:sz w:val="30"/>
          <w:szCs w:val="30"/>
        </w:rPr>
        <w:t>万元（罚金已缴纳）。</w:t>
      </w:r>
    </w:p>
    <w:p w14:paraId="2CE2BF8D" w14:textId="77777777" w:rsidR="002437F7" w:rsidRDefault="002437F7">
      <w:pPr>
        <w:spacing w:line="500" w:lineRule="atLeast"/>
        <w:ind w:firstLine="600"/>
        <w:divId w:val="455098364"/>
        <w:rPr>
          <w:rFonts w:hint="eastAsia"/>
          <w:sz w:val="30"/>
          <w:szCs w:val="30"/>
        </w:rPr>
      </w:pPr>
      <w:r>
        <w:rPr>
          <w:rFonts w:hint="eastAsia"/>
          <w:sz w:val="30"/>
          <w:szCs w:val="30"/>
        </w:rPr>
        <w:t>（缓刑考验期限，从判决确定之日起计算）。</w:t>
      </w:r>
    </w:p>
    <w:p w14:paraId="11DB3C59" w14:textId="77777777" w:rsidR="002437F7" w:rsidRDefault="002437F7">
      <w:pPr>
        <w:spacing w:line="500" w:lineRule="atLeast"/>
        <w:ind w:firstLine="600"/>
        <w:divId w:val="1364286356"/>
        <w:rPr>
          <w:rFonts w:hint="eastAsia"/>
          <w:sz w:val="30"/>
          <w:szCs w:val="30"/>
        </w:rPr>
      </w:pPr>
      <w:r>
        <w:rPr>
          <w:rFonts w:hint="eastAsia"/>
          <w:sz w:val="30"/>
          <w:szCs w:val="30"/>
        </w:rPr>
        <w:t>二、被告人欧某退出的违法所得</w:t>
      </w:r>
      <w:r>
        <w:rPr>
          <w:rFonts w:hint="eastAsia"/>
          <w:sz w:val="30"/>
          <w:szCs w:val="30"/>
        </w:rPr>
        <w:t>22000</w:t>
      </w:r>
      <w:r>
        <w:rPr>
          <w:rFonts w:hint="eastAsia"/>
          <w:sz w:val="30"/>
          <w:szCs w:val="30"/>
        </w:rPr>
        <w:t>元，发还给广宁县联和镇计划生育办公室。</w:t>
      </w:r>
    </w:p>
    <w:p w14:paraId="22A6D7AF" w14:textId="77777777" w:rsidR="002437F7" w:rsidRDefault="002437F7">
      <w:pPr>
        <w:spacing w:line="500" w:lineRule="atLeast"/>
        <w:jc w:val="right"/>
        <w:divId w:val="1420903897"/>
        <w:rPr>
          <w:rFonts w:hint="eastAsia"/>
          <w:sz w:val="30"/>
          <w:szCs w:val="30"/>
        </w:rPr>
      </w:pPr>
      <w:r>
        <w:rPr>
          <w:rFonts w:hint="eastAsia"/>
          <w:sz w:val="30"/>
          <w:szCs w:val="30"/>
        </w:rPr>
        <w:t>审　判　长　　黄　宁</w:t>
      </w:r>
    </w:p>
    <w:p w14:paraId="75AD14A3" w14:textId="77777777" w:rsidR="002437F7" w:rsidRDefault="002437F7">
      <w:pPr>
        <w:spacing w:line="500" w:lineRule="atLeast"/>
        <w:jc w:val="right"/>
        <w:divId w:val="544754586"/>
        <w:rPr>
          <w:rFonts w:hint="eastAsia"/>
          <w:sz w:val="30"/>
          <w:szCs w:val="30"/>
        </w:rPr>
      </w:pPr>
      <w:r>
        <w:rPr>
          <w:rFonts w:hint="eastAsia"/>
          <w:sz w:val="30"/>
          <w:szCs w:val="30"/>
        </w:rPr>
        <w:t>代理审判员　　张运炜</w:t>
      </w:r>
    </w:p>
    <w:p w14:paraId="0BFD96AC" w14:textId="77777777" w:rsidR="002437F7" w:rsidRDefault="002437F7">
      <w:pPr>
        <w:spacing w:line="500" w:lineRule="atLeast"/>
        <w:jc w:val="right"/>
        <w:divId w:val="1637687421"/>
        <w:rPr>
          <w:rFonts w:hint="eastAsia"/>
          <w:sz w:val="30"/>
          <w:szCs w:val="30"/>
        </w:rPr>
      </w:pPr>
      <w:r>
        <w:rPr>
          <w:rFonts w:hint="eastAsia"/>
          <w:sz w:val="30"/>
          <w:szCs w:val="30"/>
        </w:rPr>
        <w:t>人民陪审员　　卢梅珠</w:t>
      </w:r>
    </w:p>
    <w:p w14:paraId="1A89F5DD" w14:textId="77777777" w:rsidR="002437F7" w:rsidRDefault="002437F7">
      <w:pPr>
        <w:spacing w:line="500" w:lineRule="atLeast"/>
        <w:jc w:val="right"/>
        <w:divId w:val="2116435973"/>
        <w:rPr>
          <w:rFonts w:hint="eastAsia"/>
          <w:sz w:val="30"/>
          <w:szCs w:val="30"/>
        </w:rPr>
      </w:pPr>
      <w:r>
        <w:rPr>
          <w:rFonts w:hint="eastAsia"/>
          <w:sz w:val="30"/>
          <w:szCs w:val="30"/>
        </w:rPr>
        <w:t>二〇一六年七月十二日</w:t>
      </w:r>
    </w:p>
    <w:p w14:paraId="39A9EDA9" w14:textId="77777777" w:rsidR="002437F7" w:rsidRDefault="002437F7">
      <w:pPr>
        <w:spacing w:line="500" w:lineRule="atLeast"/>
        <w:jc w:val="right"/>
        <w:divId w:val="255863841"/>
        <w:rPr>
          <w:rFonts w:hint="eastAsia"/>
          <w:sz w:val="30"/>
          <w:szCs w:val="30"/>
        </w:rPr>
      </w:pPr>
      <w:r>
        <w:rPr>
          <w:rFonts w:hint="eastAsia"/>
          <w:sz w:val="30"/>
          <w:szCs w:val="30"/>
        </w:rPr>
        <w:t>书　记　员　　张　蕾</w:t>
      </w:r>
    </w:p>
    <w:p w14:paraId="470F4615" w14:textId="77777777" w:rsidR="002437F7" w:rsidRDefault="002437F7">
      <w:pPr>
        <w:spacing w:line="500" w:lineRule="atLeast"/>
        <w:ind w:firstLine="600"/>
        <w:divId w:val="97413950"/>
        <w:rPr>
          <w:rFonts w:hint="eastAsia"/>
          <w:sz w:val="30"/>
          <w:szCs w:val="30"/>
        </w:rPr>
      </w:pPr>
      <w:r>
        <w:rPr>
          <w:rFonts w:hint="eastAsia"/>
          <w:sz w:val="30"/>
          <w:szCs w:val="30"/>
        </w:rPr>
        <w:t>附相关法律条文：</w:t>
      </w:r>
    </w:p>
    <w:p w14:paraId="30007DBB" w14:textId="77777777" w:rsidR="002437F7" w:rsidRDefault="002437F7">
      <w:pPr>
        <w:spacing w:line="500" w:lineRule="atLeast"/>
        <w:ind w:firstLine="600"/>
        <w:divId w:val="1492330884"/>
        <w:rPr>
          <w:rFonts w:hint="eastAsia"/>
          <w:sz w:val="30"/>
          <w:szCs w:val="30"/>
        </w:rPr>
      </w:pPr>
      <w:r>
        <w:rPr>
          <w:rFonts w:hint="eastAsia"/>
          <w:sz w:val="30"/>
          <w:szCs w:val="30"/>
        </w:rPr>
        <w:t>《中华人民共和国刑法》</w:t>
      </w:r>
    </w:p>
    <w:p w14:paraId="1DE42A34" w14:textId="77777777" w:rsidR="002437F7" w:rsidRDefault="002437F7">
      <w:pPr>
        <w:spacing w:line="500" w:lineRule="atLeast"/>
        <w:ind w:firstLine="600"/>
        <w:divId w:val="110087617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533DA5E" w14:textId="77777777" w:rsidR="002437F7" w:rsidRDefault="002437F7">
      <w:pPr>
        <w:spacing w:line="500" w:lineRule="atLeast"/>
        <w:ind w:firstLine="600"/>
        <w:divId w:val="9595438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14D1AF2" w14:textId="77777777" w:rsidR="002437F7" w:rsidRDefault="002437F7">
      <w:pPr>
        <w:spacing w:line="500" w:lineRule="atLeast"/>
        <w:ind w:firstLine="600"/>
        <w:divId w:val="21963106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60F84BD" w14:textId="77777777" w:rsidR="002437F7" w:rsidRDefault="002437F7">
      <w:pPr>
        <w:spacing w:line="500" w:lineRule="atLeast"/>
        <w:ind w:firstLine="600"/>
        <w:divId w:val="181825644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C6423CB" w14:textId="77777777" w:rsidR="002437F7" w:rsidRDefault="002437F7">
      <w:pPr>
        <w:spacing w:line="500" w:lineRule="atLeast"/>
        <w:ind w:firstLine="600"/>
        <w:divId w:val="214114116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8BE1A7C" w14:textId="77777777" w:rsidR="002437F7" w:rsidRDefault="002437F7">
      <w:pPr>
        <w:spacing w:line="500" w:lineRule="atLeast"/>
        <w:ind w:firstLine="600"/>
        <w:divId w:val="2079202505"/>
        <w:rPr>
          <w:rFonts w:hint="eastAsia"/>
          <w:sz w:val="30"/>
          <w:szCs w:val="30"/>
        </w:rPr>
      </w:pPr>
      <w:r>
        <w:rPr>
          <w:rFonts w:hint="eastAsia"/>
          <w:sz w:val="30"/>
          <w:szCs w:val="30"/>
        </w:rPr>
        <w:t>（一）犯罪情节较轻；</w:t>
      </w:r>
    </w:p>
    <w:p w14:paraId="000AC491" w14:textId="77777777" w:rsidR="002437F7" w:rsidRDefault="002437F7">
      <w:pPr>
        <w:spacing w:line="500" w:lineRule="atLeast"/>
        <w:ind w:firstLine="600"/>
        <w:divId w:val="1428311426"/>
        <w:rPr>
          <w:rFonts w:hint="eastAsia"/>
          <w:sz w:val="30"/>
          <w:szCs w:val="30"/>
        </w:rPr>
      </w:pPr>
      <w:r>
        <w:rPr>
          <w:rFonts w:hint="eastAsia"/>
          <w:sz w:val="30"/>
          <w:szCs w:val="30"/>
        </w:rPr>
        <w:t>（二）有悔罪表现；</w:t>
      </w:r>
    </w:p>
    <w:p w14:paraId="3823A706" w14:textId="77777777" w:rsidR="002437F7" w:rsidRDefault="002437F7">
      <w:pPr>
        <w:spacing w:line="500" w:lineRule="atLeast"/>
        <w:ind w:firstLine="600"/>
        <w:divId w:val="230123065"/>
        <w:rPr>
          <w:rFonts w:hint="eastAsia"/>
          <w:sz w:val="30"/>
          <w:szCs w:val="30"/>
        </w:rPr>
      </w:pPr>
      <w:r>
        <w:rPr>
          <w:rFonts w:hint="eastAsia"/>
          <w:sz w:val="30"/>
          <w:szCs w:val="30"/>
        </w:rPr>
        <w:t>（三）没有再犯罪的危险；</w:t>
      </w:r>
    </w:p>
    <w:p w14:paraId="4ACB5B6F" w14:textId="77777777" w:rsidR="002437F7" w:rsidRDefault="002437F7">
      <w:pPr>
        <w:spacing w:line="500" w:lineRule="atLeast"/>
        <w:ind w:firstLine="600"/>
        <w:divId w:val="910309802"/>
        <w:rPr>
          <w:rFonts w:hint="eastAsia"/>
          <w:sz w:val="30"/>
          <w:szCs w:val="30"/>
        </w:rPr>
      </w:pPr>
      <w:r>
        <w:rPr>
          <w:rFonts w:hint="eastAsia"/>
          <w:sz w:val="30"/>
          <w:szCs w:val="30"/>
        </w:rPr>
        <w:t>（四）宣告缓刑对所居住社区没有重大不良影响。</w:t>
      </w:r>
    </w:p>
    <w:p w14:paraId="767F9906" w14:textId="77777777" w:rsidR="002437F7" w:rsidRDefault="002437F7">
      <w:pPr>
        <w:spacing w:line="500" w:lineRule="atLeast"/>
        <w:ind w:firstLine="600"/>
        <w:divId w:val="135889242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81E6402" w14:textId="77777777" w:rsidR="002437F7" w:rsidRDefault="002437F7">
      <w:pPr>
        <w:spacing w:line="500" w:lineRule="atLeast"/>
        <w:ind w:firstLine="600"/>
        <w:divId w:val="1795173024"/>
        <w:rPr>
          <w:rFonts w:hint="eastAsia"/>
          <w:sz w:val="30"/>
          <w:szCs w:val="30"/>
        </w:rPr>
      </w:pPr>
      <w:r>
        <w:rPr>
          <w:rFonts w:hint="eastAsia"/>
          <w:sz w:val="30"/>
          <w:szCs w:val="30"/>
        </w:rPr>
        <w:t>被宣告缓刑的犯罪分子，如果被判处附加刑，附加刑仍须执行。</w:t>
      </w:r>
    </w:p>
    <w:p w14:paraId="60EF58B2" w14:textId="77777777" w:rsidR="002437F7" w:rsidRDefault="002437F7">
      <w:pPr>
        <w:spacing w:line="500" w:lineRule="atLeast"/>
        <w:ind w:firstLine="600"/>
        <w:divId w:val="1220673812"/>
        <w:rPr>
          <w:rFonts w:hint="eastAsia"/>
          <w:sz w:val="30"/>
          <w:szCs w:val="30"/>
        </w:rPr>
      </w:pPr>
      <w:r>
        <w:rPr>
          <w:rFonts w:hint="eastAsia"/>
          <w:sz w:val="30"/>
          <w:szCs w:val="30"/>
        </w:rPr>
        <w:t>第九十一条本法所称公共财产，是指下列财产：</w:t>
      </w:r>
    </w:p>
    <w:p w14:paraId="592A98CD" w14:textId="77777777" w:rsidR="002437F7" w:rsidRDefault="002437F7">
      <w:pPr>
        <w:spacing w:line="500" w:lineRule="atLeast"/>
        <w:ind w:firstLine="600"/>
        <w:divId w:val="1874489945"/>
        <w:rPr>
          <w:rFonts w:hint="eastAsia"/>
          <w:sz w:val="30"/>
          <w:szCs w:val="30"/>
        </w:rPr>
      </w:pPr>
      <w:r>
        <w:rPr>
          <w:rFonts w:hint="eastAsia"/>
          <w:sz w:val="30"/>
          <w:szCs w:val="30"/>
        </w:rPr>
        <w:t>（一）国有财产；</w:t>
      </w:r>
    </w:p>
    <w:p w14:paraId="5234DF24" w14:textId="77777777" w:rsidR="002437F7" w:rsidRDefault="002437F7">
      <w:pPr>
        <w:spacing w:line="500" w:lineRule="atLeast"/>
        <w:ind w:firstLine="600"/>
        <w:divId w:val="2060395659"/>
        <w:rPr>
          <w:rFonts w:hint="eastAsia"/>
          <w:sz w:val="30"/>
          <w:szCs w:val="30"/>
        </w:rPr>
      </w:pPr>
      <w:r>
        <w:rPr>
          <w:rFonts w:hint="eastAsia"/>
          <w:sz w:val="30"/>
          <w:szCs w:val="30"/>
        </w:rPr>
        <w:t>（二）劳动群众集体所有的财产；</w:t>
      </w:r>
    </w:p>
    <w:p w14:paraId="51614CC8" w14:textId="77777777" w:rsidR="002437F7" w:rsidRDefault="002437F7">
      <w:pPr>
        <w:spacing w:line="500" w:lineRule="atLeast"/>
        <w:ind w:firstLine="600"/>
        <w:divId w:val="1864634414"/>
        <w:rPr>
          <w:rFonts w:hint="eastAsia"/>
          <w:sz w:val="30"/>
          <w:szCs w:val="30"/>
        </w:rPr>
      </w:pPr>
      <w:r>
        <w:rPr>
          <w:rFonts w:hint="eastAsia"/>
          <w:sz w:val="30"/>
          <w:szCs w:val="30"/>
        </w:rPr>
        <w:t>（三）用于扶贫和其他公益事业的社会捐助或者专项基金的财产。</w:t>
      </w:r>
    </w:p>
    <w:p w14:paraId="1CCB734B" w14:textId="77777777" w:rsidR="002437F7" w:rsidRDefault="002437F7">
      <w:pPr>
        <w:spacing w:line="500" w:lineRule="atLeast"/>
        <w:ind w:firstLine="600"/>
        <w:divId w:val="833450515"/>
        <w:rPr>
          <w:rFonts w:hint="eastAsia"/>
          <w:sz w:val="30"/>
          <w:szCs w:val="30"/>
        </w:rPr>
      </w:pPr>
      <w:r>
        <w:rPr>
          <w:rFonts w:hint="eastAsia"/>
          <w:sz w:val="30"/>
          <w:szCs w:val="30"/>
        </w:rPr>
        <w:t>在国家机关、国有公司、企业、集体企业和人民团体管理、使用或者运输中的私人财产，以公共财产论。</w:t>
      </w:r>
    </w:p>
    <w:p w14:paraId="4412C788" w14:textId="77777777" w:rsidR="002437F7" w:rsidRDefault="002437F7">
      <w:pPr>
        <w:spacing w:line="500" w:lineRule="atLeast"/>
        <w:ind w:firstLine="600"/>
        <w:divId w:val="1844009617"/>
        <w:rPr>
          <w:rFonts w:hint="eastAsia"/>
          <w:sz w:val="30"/>
          <w:szCs w:val="30"/>
        </w:rPr>
      </w:pPr>
      <w:r>
        <w:rPr>
          <w:rFonts w:hint="eastAsia"/>
          <w:sz w:val="30"/>
          <w:szCs w:val="30"/>
        </w:rPr>
        <w:t>第九十三条本法所称国家工作人员，是指国家机关中从事公务的人员。</w:t>
      </w:r>
    </w:p>
    <w:p w14:paraId="1F7D8A98" w14:textId="77777777" w:rsidR="002437F7" w:rsidRDefault="002437F7">
      <w:pPr>
        <w:spacing w:line="500" w:lineRule="atLeast"/>
        <w:ind w:firstLine="600"/>
        <w:divId w:val="43767423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2E3AA90F" w14:textId="77777777" w:rsidR="002437F7" w:rsidRDefault="002437F7">
      <w:pPr>
        <w:spacing w:line="500" w:lineRule="atLeast"/>
        <w:ind w:firstLine="600"/>
        <w:divId w:val="617490619"/>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B747500" w14:textId="77777777" w:rsidR="002437F7" w:rsidRDefault="002437F7">
      <w:pPr>
        <w:spacing w:line="500" w:lineRule="atLeast"/>
        <w:ind w:firstLine="600"/>
        <w:divId w:val="78554245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DB93E97" w14:textId="77777777" w:rsidR="002437F7" w:rsidRDefault="002437F7">
      <w:pPr>
        <w:spacing w:line="500" w:lineRule="atLeast"/>
        <w:ind w:firstLine="600"/>
        <w:divId w:val="1124615102"/>
        <w:rPr>
          <w:rFonts w:hint="eastAsia"/>
          <w:sz w:val="30"/>
          <w:szCs w:val="30"/>
        </w:rPr>
      </w:pPr>
      <w:r>
        <w:rPr>
          <w:rFonts w:hint="eastAsia"/>
          <w:sz w:val="30"/>
          <w:szCs w:val="30"/>
        </w:rPr>
        <w:t>与前两款所列人员勾结，伙同贪污的，以共犯论处。</w:t>
      </w:r>
    </w:p>
    <w:p w14:paraId="26A30C89" w14:textId="77777777" w:rsidR="002437F7" w:rsidRDefault="002437F7">
      <w:pPr>
        <w:spacing w:line="500" w:lineRule="atLeast"/>
        <w:ind w:firstLine="600"/>
        <w:divId w:val="2111194063"/>
        <w:rPr>
          <w:rFonts w:hint="eastAsia"/>
          <w:sz w:val="30"/>
          <w:szCs w:val="30"/>
        </w:rPr>
      </w:pPr>
      <w:r>
        <w:rPr>
          <w:rFonts w:hint="eastAsia"/>
          <w:sz w:val="30"/>
          <w:szCs w:val="30"/>
        </w:rPr>
        <w:t>第三百八十三条对犯贪污罪的，根据情节轻重，分别依照下列规定处罚：</w:t>
      </w:r>
    </w:p>
    <w:p w14:paraId="5824A9E7" w14:textId="77777777" w:rsidR="002437F7" w:rsidRDefault="002437F7">
      <w:pPr>
        <w:spacing w:line="500" w:lineRule="atLeast"/>
        <w:ind w:firstLine="600"/>
        <w:divId w:val="2137066312"/>
        <w:rPr>
          <w:rFonts w:hint="eastAsia"/>
          <w:sz w:val="30"/>
          <w:szCs w:val="30"/>
        </w:rPr>
      </w:pPr>
      <w:r>
        <w:rPr>
          <w:rFonts w:hint="eastAsia"/>
          <w:sz w:val="30"/>
          <w:szCs w:val="30"/>
        </w:rPr>
        <w:t>（一）贪污数额较大或者有其他较重情节的，处三年以下有期徒刑或者拘役，并处罚金。</w:t>
      </w:r>
    </w:p>
    <w:p w14:paraId="1196DD5C" w14:textId="77777777" w:rsidR="002437F7" w:rsidRDefault="002437F7">
      <w:pPr>
        <w:spacing w:line="500" w:lineRule="atLeast"/>
        <w:ind w:firstLine="600"/>
        <w:divId w:val="1686050276"/>
        <w:rPr>
          <w:rFonts w:hint="eastAsia"/>
          <w:sz w:val="30"/>
          <w:szCs w:val="30"/>
        </w:rPr>
      </w:pPr>
      <w:r>
        <w:rPr>
          <w:rFonts w:hint="eastAsia"/>
          <w:sz w:val="30"/>
          <w:szCs w:val="30"/>
        </w:rPr>
        <w:t>（二）贪污数额巨大或者有其他严重情节的，处三年以上十年以下有期徒刑，并处罚金或者没收财产。</w:t>
      </w:r>
    </w:p>
    <w:p w14:paraId="63B6CF1D" w14:textId="77777777" w:rsidR="002437F7" w:rsidRDefault="002437F7">
      <w:pPr>
        <w:spacing w:line="500" w:lineRule="atLeast"/>
        <w:ind w:firstLine="600"/>
        <w:divId w:val="140930159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7346A51" w14:textId="77777777" w:rsidR="002437F7" w:rsidRDefault="002437F7">
      <w:pPr>
        <w:spacing w:line="500" w:lineRule="atLeast"/>
        <w:ind w:firstLine="600"/>
        <w:divId w:val="671378306"/>
        <w:rPr>
          <w:rFonts w:hint="eastAsia"/>
          <w:sz w:val="30"/>
          <w:szCs w:val="30"/>
        </w:rPr>
      </w:pPr>
      <w:r>
        <w:rPr>
          <w:rFonts w:hint="eastAsia"/>
          <w:sz w:val="30"/>
          <w:szCs w:val="30"/>
        </w:rPr>
        <w:t>“对多次贪污未经处理的，按照累计贪污数额处罚。</w:t>
      </w:r>
    </w:p>
    <w:p w14:paraId="30DF9D03" w14:textId="77777777" w:rsidR="002437F7" w:rsidRDefault="002437F7">
      <w:pPr>
        <w:spacing w:line="500" w:lineRule="atLeast"/>
        <w:ind w:firstLine="600"/>
        <w:divId w:val="32073827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D975209" w14:textId="77777777" w:rsidR="002437F7" w:rsidRDefault="002437F7">
      <w:pPr>
        <w:spacing w:line="500" w:lineRule="atLeast"/>
        <w:ind w:firstLine="600"/>
        <w:divId w:val="19485198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132E3DD" w14:textId="77777777" w:rsidR="002437F7" w:rsidRDefault="002437F7">
      <w:pPr>
        <w:spacing w:line="500" w:lineRule="atLeast"/>
        <w:ind w:firstLine="600"/>
        <w:divId w:val="1193959361"/>
        <w:rPr>
          <w:rFonts w:hint="eastAsia"/>
          <w:sz w:val="30"/>
          <w:szCs w:val="30"/>
        </w:rPr>
      </w:pPr>
      <w:r>
        <w:rPr>
          <w:rFonts w:hint="eastAsia"/>
          <w:sz w:val="30"/>
          <w:szCs w:val="30"/>
        </w:rPr>
        <w:t>最高人民法院最高人民检察院《关于办理贪污贿赂刑事案件适用法律若干问题的解释》</w:t>
      </w:r>
    </w:p>
    <w:p w14:paraId="185C386E" w14:textId="77777777" w:rsidR="002437F7" w:rsidRDefault="002437F7">
      <w:pPr>
        <w:spacing w:line="500" w:lineRule="atLeast"/>
        <w:ind w:firstLine="600"/>
        <w:divId w:val="4818640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24ED8EB5" w14:textId="77777777" w:rsidR="002437F7" w:rsidRDefault="002437F7">
      <w:pPr>
        <w:spacing w:line="500" w:lineRule="atLeast"/>
        <w:ind w:firstLine="600"/>
        <w:divId w:val="1132289128"/>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48888451" w14:textId="77777777" w:rsidR="002437F7" w:rsidRDefault="002437F7">
      <w:pPr>
        <w:spacing w:line="500" w:lineRule="atLeast"/>
        <w:ind w:firstLine="600"/>
        <w:divId w:val="604384836"/>
        <w:rPr>
          <w:rFonts w:hint="eastAsia"/>
          <w:sz w:val="30"/>
          <w:szCs w:val="30"/>
        </w:rPr>
      </w:pPr>
      <w:r>
        <w:rPr>
          <w:rFonts w:hint="eastAsia"/>
          <w:sz w:val="30"/>
          <w:szCs w:val="30"/>
        </w:rPr>
        <w:t>（一）贪污救灾、抢险、防汛、优抚、扶贫、移民、救济、防疫、社会捐助等特定款物的；</w:t>
      </w:r>
    </w:p>
    <w:p w14:paraId="3848EF5B" w14:textId="77777777" w:rsidR="002437F7" w:rsidRDefault="002437F7">
      <w:pPr>
        <w:spacing w:line="500" w:lineRule="atLeast"/>
        <w:ind w:firstLine="600"/>
        <w:divId w:val="1809476359"/>
        <w:rPr>
          <w:rFonts w:hint="eastAsia"/>
          <w:sz w:val="30"/>
          <w:szCs w:val="30"/>
        </w:rPr>
      </w:pPr>
      <w:r>
        <w:rPr>
          <w:rFonts w:hint="eastAsia"/>
          <w:sz w:val="30"/>
          <w:szCs w:val="30"/>
        </w:rPr>
        <w:t>（二）曾因贪污、受贿、挪用公款受过党纪、行政处分的；</w:t>
      </w:r>
    </w:p>
    <w:p w14:paraId="611342A2" w14:textId="77777777" w:rsidR="002437F7" w:rsidRDefault="002437F7">
      <w:pPr>
        <w:spacing w:line="500" w:lineRule="atLeast"/>
        <w:ind w:firstLine="600"/>
        <w:divId w:val="354577783"/>
        <w:rPr>
          <w:rFonts w:hint="eastAsia"/>
          <w:sz w:val="30"/>
          <w:szCs w:val="30"/>
        </w:rPr>
      </w:pPr>
      <w:r>
        <w:rPr>
          <w:rFonts w:hint="eastAsia"/>
          <w:sz w:val="30"/>
          <w:szCs w:val="30"/>
        </w:rPr>
        <w:t>（三）曾因故意犯罪受过刑事追究的；</w:t>
      </w:r>
    </w:p>
    <w:p w14:paraId="3AF0331E" w14:textId="77777777" w:rsidR="002437F7" w:rsidRDefault="002437F7">
      <w:pPr>
        <w:spacing w:line="500" w:lineRule="atLeast"/>
        <w:ind w:firstLine="600"/>
        <w:divId w:val="368724016"/>
        <w:rPr>
          <w:rFonts w:hint="eastAsia"/>
          <w:sz w:val="30"/>
          <w:szCs w:val="30"/>
        </w:rPr>
      </w:pPr>
      <w:r>
        <w:rPr>
          <w:rFonts w:hint="eastAsia"/>
          <w:sz w:val="30"/>
          <w:szCs w:val="30"/>
        </w:rPr>
        <w:t>（四）赃款赃物用于非法活动的；</w:t>
      </w:r>
    </w:p>
    <w:p w14:paraId="2BE5DFD0" w14:textId="77777777" w:rsidR="002437F7" w:rsidRDefault="002437F7">
      <w:pPr>
        <w:spacing w:line="500" w:lineRule="atLeast"/>
        <w:ind w:firstLine="600"/>
        <w:divId w:val="2143883465"/>
        <w:rPr>
          <w:rFonts w:hint="eastAsia"/>
          <w:sz w:val="30"/>
          <w:szCs w:val="30"/>
        </w:rPr>
      </w:pPr>
      <w:r>
        <w:rPr>
          <w:rFonts w:hint="eastAsia"/>
          <w:sz w:val="30"/>
          <w:szCs w:val="30"/>
        </w:rPr>
        <w:t>（五）拒不交待赃款赃物去向或者拒不配合追缴工作，致使无法追缴的；</w:t>
      </w:r>
    </w:p>
    <w:p w14:paraId="2CC80734" w14:textId="77777777" w:rsidR="002437F7" w:rsidRDefault="002437F7">
      <w:pPr>
        <w:spacing w:line="500" w:lineRule="atLeast"/>
        <w:ind w:firstLine="600"/>
        <w:divId w:val="1886983623"/>
        <w:rPr>
          <w:rFonts w:hint="eastAsia"/>
          <w:sz w:val="30"/>
          <w:szCs w:val="30"/>
        </w:rPr>
      </w:pPr>
      <w:r>
        <w:rPr>
          <w:rFonts w:hint="eastAsia"/>
          <w:sz w:val="30"/>
          <w:szCs w:val="30"/>
        </w:rPr>
        <w:t>（六）造成恶劣影响或者其他严重后果的。</w:t>
      </w:r>
    </w:p>
    <w:p w14:paraId="10C92B2A" w14:textId="77777777" w:rsidR="002437F7" w:rsidRDefault="002437F7">
      <w:pPr>
        <w:spacing w:line="500" w:lineRule="atLeast"/>
        <w:ind w:firstLine="600"/>
        <w:divId w:val="205083403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1089927F" w14:textId="77777777" w:rsidR="002437F7" w:rsidRDefault="002437F7">
      <w:pPr>
        <w:spacing w:line="500" w:lineRule="atLeast"/>
        <w:ind w:firstLine="600"/>
        <w:divId w:val="1091120536"/>
        <w:rPr>
          <w:rFonts w:hint="eastAsia"/>
          <w:sz w:val="30"/>
          <w:szCs w:val="30"/>
        </w:rPr>
      </w:pPr>
      <w:r>
        <w:rPr>
          <w:rFonts w:hint="eastAsia"/>
          <w:sz w:val="30"/>
          <w:szCs w:val="30"/>
        </w:rPr>
        <w:t>（一）多次索贿的；</w:t>
      </w:r>
    </w:p>
    <w:p w14:paraId="08C5DA5F" w14:textId="77777777" w:rsidR="002437F7" w:rsidRDefault="002437F7">
      <w:pPr>
        <w:spacing w:line="500" w:lineRule="atLeast"/>
        <w:ind w:firstLine="600"/>
        <w:divId w:val="1185754703"/>
        <w:rPr>
          <w:rFonts w:hint="eastAsia"/>
          <w:sz w:val="30"/>
          <w:szCs w:val="30"/>
        </w:rPr>
      </w:pPr>
      <w:r>
        <w:rPr>
          <w:rFonts w:hint="eastAsia"/>
          <w:sz w:val="30"/>
          <w:szCs w:val="30"/>
        </w:rPr>
        <w:t>（二）为他人谋取不正当利益，致使公共财产、国家和人民利益遭受损失的；</w:t>
      </w:r>
    </w:p>
    <w:p w14:paraId="295725E3" w14:textId="77777777" w:rsidR="002437F7" w:rsidRDefault="002437F7">
      <w:pPr>
        <w:spacing w:line="500" w:lineRule="atLeast"/>
        <w:ind w:firstLine="600"/>
        <w:divId w:val="292754150"/>
        <w:rPr>
          <w:rFonts w:hint="eastAsia"/>
          <w:sz w:val="30"/>
          <w:szCs w:val="30"/>
        </w:rPr>
      </w:pPr>
      <w:r>
        <w:rPr>
          <w:rFonts w:hint="eastAsia"/>
          <w:sz w:val="30"/>
          <w:szCs w:val="30"/>
        </w:rPr>
        <w:t>（三）为他人谋取职务提拔、调整的。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AF1FC" w14:textId="77777777" w:rsidR="002437F7" w:rsidRDefault="002437F7" w:rsidP="002437F7">
      <w:pPr>
        <w:rPr>
          <w:rFonts w:hint="eastAsia"/>
        </w:rPr>
      </w:pPr>
      <w:r>
        <w:separator/>
      </w:r>
    </w:p>
  </w:endnote>
  <w:endnote w:type="continuationSeparator" w:id="0">
    <w:p w14:paraId="59584A06" w14:textId="77777777" w:rsidR="002437F7" w:rsidRDefault="002437F7" w:rsidP="002437F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687D5" w14:textId="77777777" w:rsidR="002437F7" w:rsidRDefault="002437F7" w:rsidP="002437F7">
      <w:pPr>
        <w:rPr>
          <w:rFonts w:hint="eastAsia"/>
        </w:rPr>
      </w:pPr>
      <w:r>
        <w:separator/>
      </w:r>
    </w:p>
  </w:footnote>
  <w:footnote w:type="continuationSeparator" w:id="0">
    <w:p w14:paraId="3DEF9870" w14:textId="77777777" w:rsidR="002437F7" w:rsidRDefault="002437F7" w:rsidP="002437F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437F7"/>
    <w:rsid w:val="002437F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D51DF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437F7"/>
    <w:pPr>
      <w:tabs>
        <w:tab w:val="center" w:pos="4153"/>
        <w:tab w:val="right" w:pos="8306"/>
      </w:tabs>
      <w:snapToGrid w:val="0"/>
      <w:jc w:val="center"/>
    </w:pPr>
    <w:rPr>
      <w:sz w:val="18"/>
      <w:szCs w:val="18"/>
    </w:rPr>
  </w:style>
  <w:style w:type="character" w:customStyle="1" w:styleId="a4">
    <w:name w:val="页眉 字符"/>
    <w:basedOn w:val="a0"/>
    <w:link w:val="a3"/>
    <w:uiPriority w:val="99"/>
    <w:rsid w:val="002437F7"/>
    <w:rPr>
      <w:rFonts w:ascii="宋体" w:eastAsia="宋体" w:hAnsi="宋体" w:cs="宋体"/>
      <w:sz w:val="18"/>
      <w:szCs w:val="18"/>
    </w:rPr>
  </w:style>
  <w:style w:type="paragraph" w:styleId="a5">
    <w:name w:val="footer"/>
    <w:basedOn w:val="a"/>
    <w:link w:val="a6"/>
    <w:uiPriority w:val="99"/>
    <w:unhideWhenUsed/>
    <w:rsid w:val="002437F7"/>
    <w:pPr>
      <w:tabs>
        <w:tab w:val="center" w:pos="4153"/>
        <w:tab w:val="right" w:pos="8306"/>
      </w:tabs>
      <w:snapToGrid w:val="0"/>
    </w:pPr>
    <w:rPr>
      <w:sz w:val="18"/>
      <w:szCs w:val="18"/>
    </w:rPr>
  </w:style>
  <w:style w:type="character" w:customStyle="1" w:styleId="a6">
    <w:name w:val="页脚 字符"/>
    <w:basedOn w:val="a0"/>
    <w:link w:val="a5"/>
    <w:uiPriority w:val="99"/>
    <w:rsid w:val="002437F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86408">
      <w:marLeft w:val="0"/>
      <w:marRight w:val="0"/>
      <w:marTop w:val="10"/>
      <w:marBottom w:val="10"/>
      <w:divBdr>
        <w:top w:val="none" w:sz="0" w:space="0" w:color="auto"/>
        <w:left w:val="none" w:sz="0" w:space="0" w:color="auto"/>
        <w:bottom w:val="none" w:sz="0" w:space="0" w:color="auto"/>
        <w:right w:val="none" w:sz="0" w:space="0" w:color="auto"/>
      </w:divBdr>
    </w:div>
    <w:div w:id="63526881">
      <w:marLeft w:val="0"/>
      <w:marRight w:val="0"/>
      <w:marTop w:val="10"/>
      <w:marBottom w:val="10"/>
      <w:divBdr>
        <w:top w:val="none" w:sz="0" w:space="0" w:color="auto"/>
        <w:left w:val="none" w:sz="0" w:space="0" w:color="auto"/>
        <w:bottom w:val="none" w:sz="0" w:space="0" w:color="auto"/>
        <w:right w:val="none" w:sz="0" w:space="0" w:color="auto"/>
      </w:divBdr>
    </w:div>
    <w:div w:id="95954380">
      <w:marLeft w:val="0"/>
      <w:marRight w:val="0"/>
      <w:marTop w:val="10"/>
      <w:marBottom w:val="10"/>
      <w:divBdr>
        <w:top w:val="none" w:sz="0" w:space="0" w:color="auto"/>
        <w:left w:val="none" w:sz="0" w:space="0" w:color="auto"/>
        <w:bottom w:val="none" w:sz="0" w:space="0" w:color="auto"/>
        <w:right w:val="none" w:sz="0" w:space="0" w:color="auto"/>
      </w:divBdr>
    </w:div>
    <w:div w:id="97413950">
      <w:marLeft w:val="0"/>
      <w:marRight w:val="0"/>
      <w:marTop w:val="10"/>
      <w:marBottom w:val="10"/>
      <w:divBdr>
        <w:top w:val="none" w:sz="0" w:space="0" w:color="auto"/>
        <w:left w:val="none" w:sz="0" w:space="0" w:color="auto"/>
        <w:bottom w:val="none" w:sz="0" w:space="0" w:color="auto"/>
        <w:right w:val="none" w:sz="0" w:space="0" w:color="auto"/>
      </w:divBdr>
    </w:div>
    <w:div w:id="102968744">
      <w:marLeft w:val="0"/>
      <w:marRight w:val="0"/>
      <w:marTop w:val="10"/>
      <w:marBottom w:val="10"/>
      <w:divBdr>
        <w:top w:val="none" w:sz="0" w:space="0" w:color="auto"/>
        <w:left w:val="none" w:sz="0" w:space="0" w:color="auto"/>
        <w:bottom w:val="none" w:sz="0" w:space="0" w:color="auto"/>
        <w:right w:val="none" w:sz="0" w:space="0" w:color="auto"/>
      </w:divBdr>
    </w:div>
    <w:div w:id="103355622">
      <w:marLeft w:val="0"/>
      <w:marRight w:val="0"/>
      <w:marTop w:val="10"/>
      <w:marBottom w:val="10"/>
      <w:divBdr>
        <w:top w:val="none" w:sz="0" w:space="0" w:color="auto"/>
        <w:left w:val="none" w:sz="0" w:space="0" w:color="auto"/>
        <w:bottom w:val="none" w:sz="0" w:space="0" w:color="auto"/>
        <w:right w:val="none" w:sz="0" w:space="0" w:color="auto"/>
      </w:divBdr>
    </w:div>
    <w:div w:id="106701847">
      <w:marLeft w:val="0"/>
      <w:marRight w:val="0"/>
      <w:marTop w:val="10"/>
      <w:marBottom w:val="10"/>
      <w:divBdr>
        <w:top w:val="none" w:sz="0" w:space="0" w:color="auto"/>
        <w:left w:val="none" w:sz="0" w:space="0" w:color="auto"/>
        <w:bottom w:val="none" w:sz="0" w:space="0" w:color="auto"/>
        <w:right w:val="none" w:sz="0" w:space="0" w:color="auto"/>
      </w:divBdr>
    </w:div>
    <w:div w:id="168906185">
      <w:marLeft w:val="0"/>
      <w:marRight w:val="0"/>
      <w:marTop w:val="10"/>
      <w:marBottom w:val="10"/>
      <w:divBdr>
        <w:top w:val="none" w:sz="0" w:space="0" w:color="auto"/>
        <w:left w:val="none" w:sz="0" w:space="0" w:color="auto"/>
        <w:bottom w:val="none" w:sz="0" w:space="0" w:color="auto"/>
        <w:right w:val="none" w:sz="0" w:space="0" w:color="auto"/>
      </w:divBdr>
    </w:div>
    <w:div w:id="194851989">
      <w:marLeft w:val="0"/>
      <w:marRight w:val="0"/>
      <w:marTop w:val="10"/>
      <w:marBottom w:val="10"/>
      <w:divBdr>
        <w:top w:val="none" w:sz="0" w:space="0" w:color="auto"/>
        <w:left w:val="none" w:sz="0" w:space="0" w:color="auto"/>
        <w:bottom w:val="none" w:sz="0" w:space="0" w:color="auto"/>
        <w:right w:val="none" w:sz="0" w:space="0" w:color="auto"/>
      </w:divBdr>
    </w:div>
    <w:div w:id="219631060">
      <w:marLeft w:val="0"/>
      <w:marRight w:val="0"/>
      <w:marTop w:val="10"/>
      <w:marBottom w:val="10"/>
      <w:divBdr>
        <w:top w:val="none" w:sz="0" w:space="0" w:color="auto"/>
        <w:left w:val="none" w:sz="0" w:space="0" w:color="auto"/>
        <w:bottom w:val="none" w:sz="0" w:space="0" w:color="auto"/>
        <w:right w:val="none" w:sz="0" w:space="0" w:color="auto"/>
      </w:divBdr>
    </w:div>
    <w:div w:id="227962770">
      <w:marLeft w:val="0"/>
      <w:marRight w:val="0"/>
      <w:marTop w:val="10"/>
      <w:marBottom w:val="10"/>
      <w:divBdr>
        <w:top w:val="none" w:sz="0" w:space="0" w:color="auto"/>
        <w:left w:val="none" w:sz="0" w:space="0" w:color="auto"/>
        <w:bottom w:val="none" w:sz="0" w:space="0" w:color="auto"/>
        <w:right w:val="none" w:sz="0" w:space="0" w:color="auto"/>
      </w:divBdr>
    </w:div>
    <w:div w:id="230123065">
      <w:marLeft w:val="0"/>
      <w:marRight w:val="0"/>
      <w:marTop w:val="10"/>
      <w:marBottom w:val="10"/>
      <w:divBdr>
        <w:top w:val="none" w:sz="0" w:space="0" w:color="auto"/>
        <w:left w:val="none" w:sz="0" w:space="0" w:color="auto"/>
        <w:bottom w:val="none" w:sz="0" w:space="0" w:color="auto"/>
        <w:right w:val="none" w:sz="0" w:space="0" w:color="auto"/>
      </w:divBdr>
    </w:div>
    <w:div w:id="238447592">
      <w:marLeft w:val="0"/>
      <w:marRight w:val="0"/>
      <w:marTop w:val="10"/>
      <w:marBottom w:val="10"/>
      <w:divBdr>
        <w:top w:val="none" w:sz="0" w:space="0" w:color="auto"/>
        <w:left w:val="none" w:sz="0" w:space="0" w:color="auto"/>
        <w:bottom w:val="none" w:sz="0" w:space="0" w:color="auto"/>
        <w:right w:val="none" w:sz="0" w:space="0" w:color="auto"/>
      </w:divBdr>
    </w:div>
    <w:div w:id="249125466">
      <w:marLeft w:val="0"/>
      <w:marRight w:val="0"/>
      <w:marTop w:val="10"/>
      <w:marBottom w:val="10"/>
      <w:divBdr>
        <w:top w:val="none" w:sz="0" w:space="0" w:color="auto"/>
        <w:left w:val="none" w:sz="0" w:space="0" w:color="auto"/>
        <w:bottom w:val="none" w:sz="0" w:space="0" w:color="auto"/>
        <w:right w:val="none" w:sz="0" w:space="0" w:color="auto"/>
      </w:divBdr>
    </w:div>
    <w:div w:id="255863841">
      <w:marLeft w:val="0"/>
      <w:marRight w:val="720"/>
      <w:marTop w:val="10"/>
      <w:marBottom w:val="10"/>
      <w:divBdr>
        <w:top w:val="none" w:sz="0" w:space="0" w:color="auto"/>
        <w:left w:val="none" w:sz="0" w:space="0" w:color="auto"/>
        <w:bottom w:val="none" w:sz="0" w:space="0" w:color="auto"/>
        <w:right w:val="none" w:sz="0" w:space="0" w:color="auto"/>
      </w:divBdr>
    </w:div>
    <w:div w:id="292754150">
      <w:marLeft w:val="0"/>
      <w:marRight w:val="0"/>
      <w:marTop w:val="10"/>
      <w:marBottom w:val="10"/>
      <w:divBdr>
        <w:top w:val="none" w:sz="0" w:space="0" w:color="auto"/>
        <w:left w:val="none" w:sz="0" w:space="0" w:color="auto"/>
        <w:bottom w:val="none" w:sz="0" w:space="0" w:color="auto"/>
        <w:right w:val="none" w:sz="0" w:space="0" w:color="auto"/>
      </w:divBdr>
    </w:div>
    <w:div w:id="320738275">
      <w:marLeft w:val="0"/>
      <w:marRight w:val="0"/>
      <w:marTop w:val="10"/>
      <w:marBottom w:val="10"/>
      <w:divBdr>
        <w:top w:val="none" w:sz="0" w:space="0" w:color="auto"/>
        <w:left w:val="none" w:sz="0" w:space="0" w:color="auto"/>
        <w:bottom w:val="none" w:sz="0" w:space="0" w:color="auto"/>
        <w:right w:val="none" w:sz="0" w:space="0" w:color="auto"/>
      </w:divBdr>
    </w:div>
    <w:div w:id="354577783">
      <w:marLeft w:val="0"/>
      <w:marRight w:val="0"/>
      <w:marTop w:val="10"/>
      <w:marBottom w:val="10"/>
      <w:divBdr>
        <w:top w:val="none" w:sz="0" w:space="0" w:color="auto"/>
        <w:left w:val="none" w:sz="0" w:space="0" w:color="auto"/>
        <w:bottom w:val="none" w:sz="0" w:space="0" w:color="auto"/>
        <w:right w:val="none" w:sz="0" w:space="0" w:color="auto"/>
      </w:divBdr>
    </w:div>
    <w:div w:id="367032026">
      <w:marLeft w:val="0"/>
      <w:marRight w:val="0"/>
      <w:marTop w:val="10"/>
      <w:marBottom w:val="10"/>
      <w:divBdr>
        <w:top w:val="none" w:sz="0" w:space="0" w:color="auto"/>
        <w:left w:val="none" w:sz="0" w:space="0" w:color="auto"/>
        <w:bottom w:val="none" w:sz="0" w:space="0" w:color="auto"/>
        <w:right w:val="none" w:sz="0" w:space="0" w:color="auto"/>
      </w:divBdr>
    </w:div>
    <w:div w:id="368724016">
      <w:marLeft w:val="0"/>
      <w:marRight w:val="0"/>
      <w:marTop w:val="10"/>
      <w:marBottom w:val="10"/>
      <w:divBdr>
        <w:top w:val="none" w:sz="0" w:space="0" w:color="auto"/>
        <w:left w:val="none" w:sz="0" w:space="0" w:color="auto"/>
        <w:bottom w:val="none" w:sz="0" w:space="0" w:color="auto"/>
        <w:right w:val="none" w:sz="0" w:space="0" w:color="auto"/>
      </w:divBdr>
    </w:div>
    <w:div w:id="428041221">
      <w:marLeft w:val="0"/>
      <w:marRight w:val="0"/>
      <w:marTop w:val="10"/>
      <w:marBottom w:val="10"/>
      <w:divBdr>
        <w:top w:val="none" w:sz="0" w:space="0" w:color="auto"/>
        <w:left w:val="none" w:sz="0" w:space="0" w:color="auto"/>
        <w:bottom w:val="none" w:sz="0" w:space="0" w:color="auto"/>
        <w:right w:val="none" w:sz="0" w:space="0" w:color="auto"/>
      </w:divBdr>
    </w:div>
    <w:div w:id="437674235">
      <w:marLeft w:val="0"/>
      <w:marRight w:val="0"/>
      <w:marTop w:val="10"/>
      <w:marBottom w:val="10"/>
      <w:divBdr>
        <w:top w:val="none" w:sz="0" w:space="0" w:color="auto"/>
        <w:left w:val="none" w:sz="0" w:space="0" w:color="auto"/>
        <w:bottom w:val="none" w:sz="0" w:space="0" w:color="auto"/>
        <w:right w:val="none" w:sz="0" w:space="0" w:color="auto"/>
      </w:divBdr>
    </w:div>
    <w:div w:id="455098364">
      <w:marLeft w:val="0"/>
      <w:marRight w:val="0"/>
      <w:marTop w:val="10"/>
      <w:marBottom w:val="10"/>
      <w:divBdr>
        <w:top w:val="none" w:sz="0" w:space="0" w:color="auto"/>
        <w:left w:val="none" w:sz="0" w:space="0" w:color="auto"/>
        <w:bottom w:val="none" w:sz="0" w:space="0" w:color="auto"/>
        <w:right w:val="none" w:sz="0" w:space="0" w:color="auto"/>
      </w:divBdr>
    </w:div>
    <w:div w:id="544754586">
      <w:marLeft w:val="0"/>
      <w:marRight w:val="720"/>
      <w:marTop w:val="10"/>
      <w:marBottom w:val="10"/>
      <w:divBdr>
        <w:top w:val="none" w:sz="0" w:space="0" w:color="auto"/>
        <w:left w:val="none" w:sz="0" w:space="0" w:color="auto"/>
        <w:bottom w:val="none" w:sz="0" w:space="0" w:color="auto"/>
        <w:right w:val="none" w:sz="0" w:space="0" w:color="auto"/>
      </w:divBdr>
    </w:div>
    <w:div w:id="604384836">
      <w:marLeft w:val="0"/>
      <w:marRight w:val="0"/>
      <w:marTop w:val="10"/>
      <w:marBottom w:val="10"/>
      <w:divBdr>
        <w:top w:val="none" w:sz="0" w:space="0" w:color="auto"/>
        <w:left w:val="none" w:sz="0" w:space="0" w:color="auto"/>
        <w:bottom w:val="none" w:sz="0" w:space="0" w:color="auto"/>
        <w:right w:val="none" w:sz="0" w:space="0" w:color="auto"/>
      </w:divBdr>
    </w:div>
    <w:div w:id="617490619">
      <w:marLeft w:val="0"/>
      <w:marRight w:val="0"/>
      <w:marTop w:val="10"/>
      <w:marBottom w:val="10"/>
      <w:divBdr>
        <w:top w:val="none" w:sz="0" w:space="0" w:color="auto"/>
        <w:left w:val="none" w:sz="0" w:space="0" w:color="auto"/>
        <w:bottom w:val="none" w:sz="0" w:space="0" w:color="auto"/>
        <w:right w:val="none" w:sz="0" w:space="0" w:color="auto"/>
      </w:divBdr>
    </w:div>
    <w:div w:id="641422804">
      <w:marLeft w:val="0"/>
      <w:marRight w:val="0"/>
      <w:marTop w:val="10"/>
      <w:marBottom w:val="10"/>
      <w:divBdr>
        <w:top w:val="none" w:sz="0" w:space="0" w:color="auto"/>
        <w:left w:val="none" w:sz="0" w:space="0" w:color="auto"/>
        <w:bottom w:val="none" w:sz="0" w:space="0" w:color="auto"/>
        <w:right w:val="none" w:sz="0" w:space="0" w:color="auto"/>
      </w:divBdr>
    </w:div>
    <w:div w:id="646671292">
      <w:marLeft w:val="0"/>
      <w:marRight w:val="0"/>
      <w:marTop w:val="10"/>
      <w:marBottom w:val="10"/>
      <w:divBdr>
        <w:top w:val="none" w:sz="0" w:space="0" w:color="auto"/>
        <w:left w:val="none" w:sz="0" w:space="0" w:color="auto"/>
        <w:bottom w:val="none" w:sz="0" w:space="0" w:color="auto"/>
        <w:right w:val="none" w:sz="0" w:space="0" w:color="auto"/>
      </w:divBdr>
    </w:div>
    <w:div w:id="671378306">
      <w:marLeft w:val="0"/>
      <w:marRight w:val="0"/>
      <w:marTop w:val="10"/>
      <w:marBottom w:val="10"/>
      <w:divBdr>
        <w:top w:val="none" w:sz="0" w:space="0" w:color="auto"/>
        <w:left w:val="none" w:sz="0" w:space="0" w:color="auto"/>
        <w:bottom w:val="none" w:sz="0" w:space="0" w:color="auto"/>
        <w:right w:val="none" w:sz="0" w:space="0" w:color="auto"/>
      </w:divBdr>
    </w:div>
    <w:div w:id="677973610">
      <w:marLeft w:val="0"/>
      <w:marRight w:val="0"/>
      <w:marTop w:val="10"/>
      <w:marBottom w:val="10"/>
      <w:divBdr>
        <w:top w:val="none" w:sz="0" w:space="0" w:color="auto"/>
        <w:left w:val="none" w:sz="0" w:space="0" w:color="auto"/>
        <w:bottom w:val="none" w:sz="0" w:space="0" w:color="auto"/>
        <w:right w:val="none" w:sz="0" w:space="0" w:color="auto"/>
      </w:divBdr>
    </w:div>
    <w:div w:id="785542457">
      <w:marLeft w:val="0"/>
      <w:marRight w:val="0"/>
      <w:marTop w:val="10"/>
      <w:marBottom w:val="10"/>
      <w:divBdr>
        <w:top w:val="none" w:sz="0" w:space="0" w:color="auto"/>
        <w:left w:val="none" w:sz="0" w:space="0" w:color="auto"/>
        <w:bottom w:val="none" w:sz="0" w:space="0" w:color="auto"/>
        <w:right w:val="none" w:sz="0" w:space="0" w:color="auto"/>
      </w:divBdr>
    </w:div>
    <w:div w:id="824973930">
      <w:marLeft w:val="0"/>
      <w:marRight w:val="0"/>
      <w:marTop w:val="10"/>
      <w:marBottom w:val="10"/>
      <w:divBdr>
        <w:top w:val="none" w:sz="0" w:space="0" w:color="auto"/>
        <w:left w:val="none" w:sz="0" w:space="0" w:color="auto"/>
        <w:bottom w:val="none" w:sz="0" w:space="0" w:color="auto"/>
        <w:right w:val="none" w:sz="0" w:space="0" w:color="auto"/>
      </w:divBdr>
    </w:div>
    <w:div w:id="833450515">
      <w:marLeft w:val="0"/>
      <w:marRight w:val="0"/>
      <w:marTop w:val="10"/>
      <w:marBottom w:val="10"/>
      <w:divBdr>
        <w:top w:val="none" w:sz="0" w:space="0" w:color="auto"/>
        <w:left w:val="none" w:sz="0" w:space="0" w:color="auto"/>
        <w:bottom w:val="none" w:sz="0" w:space="0" w:color="auto"/>
        <w:right w:val="none" w:sz="0" w:space="0" w:color="auto"/>
      </w:divBdr>
    </w:div>
    <w:div w:id="910309802">
      <w:marLeft w:val="0"/>
      <w:marRight w:val="0"/>
      <w:marTop w:val="10"/>
      <w:marBottom w:val="10"/>
      <w:divBdr>
        <w:top w:val="none" w:sz="0" w:space="0" w:color="auto"/>
        <w:left w:val="none" w:sz="0" w:space="0" w:color="auto"/>
        <w:bottom w:val="none" w:sz="0" w:space="0" w:color="auto"/>
        <w:right w:val="none" w:sz="0" w:space="0" w:color="auto"/>
      </w:divBdr>
    </w:div>
    <w:div w:id="935015505">
      <w:marLeft w:val="0"/>
      <w:marRight w:val="0"/>
      <w:marTop w:val="10"/>
      <w:marBottom w:val="10"/>
      <w:divBdr>
        <w:top w:val="none" w:sz="0" w:space="0" w:color="auto"/>
        <w:left w:val="none" w:sz="0" w:space="0" w:color="auto"/>
        <w:bottom w:val="none" w:sz="0" w:space="0" w:color="auto"/>
        <w:right w:val="none" w:sz="0" w:space="0" w:color="auto"/>
      </w:divBdr>
    </w:div>
    <w:div w:id="1010643264">
      <w:marLeft w:val="0"/>
      <w:marRight w:val="0"/>
      <w:marTop w:val="10"/>
      <w:marBottom w:val="10"/>
      <w:divBdr>
        <w:top w:val="none" w:sz="0" w:space="0" w:color="auto"/>
        <w:left w:val="none" w:sz="0" w:space="0" w:color="auto"/>
        <w:bottom w:val="none" w:sz="0" w:space="0" w:color="auto"/>
        <w:right w:val="none" w:sz="0" w:space="0" w:color="auto"/>
      </w:divBdr>
    </w:div>
    <w:div w:id="1042092372">
      <w:marLeft w:val="0"/>
      <w:marRight w:val="0"/>
      <w:marTop w:val="10"/>
      <w:marBottom w:val="10"/>
      <w:divBdr>
        <w:top w:val="none" w:sz="0" w:space="0" w:color="auto"/>
        <w:left w:val="none" w:sz="0" w:space="0" w:color="auto"/>
        <w:bottom w:val="none" w:sz="0" w:space="0" w:color="auto"/>
        <w:right w:val="none" w:sz="0" w:space="0" w:color="auto"/>
      </w:divBdr>
    </w:div>
    <w:div w:id="1046102690">
      <w:marLeft w:val="0"/>
      <w:marRight w:val="0"/>
      <w:marTop w:val="10"/>
      <w:marBottom w:val="10"/>
      <w:divBdr>
        <w:top w:val="none" w:sz="0" w:space="0" w:color="auto"/>
        <w:left w:val="none" w:sz="0" w:space="0" w:color="auto"/>
        <w:bottom w:val="none" w:sz="0" w:space="0" w:color="auto"/>
        <w:right w:val="none" w:sz="0" w:space="0" w:color="auto"/>
      </w:divBdr>
    </w:div>
    <w:div w:id="1061559051">
      <w:marLeft w:val="0"/>
      <w:marRight w:val="0"/>
      <w:marTop w:val="10"/>
      <w:marBottom w:val="10"/>
      <w:divBdr>
        <w:top w:val="none" w:sz="0" w:space="0" w:color="auto"/>
        <w:left w:val="none" w:sz="0" w:space="0" w:color="auto"/>
        <w:bottom w:val="none" w:sz="0" w:space="0" w:color="auto"/>
        <w:right w:val="none" w:sz="0" w:space="0" w:color="auto"/>
      </w:divBdr>
    </w:div>
    <w:div w:id="1062799535">
      <w:marLeft w:val="0"/>
      <w:marRight w:val="0"/>
      <w:marTop w:val="10"/>
      <w:marBottom w:val="10"/>
      <w:divBdr>
        <w:top w:val="none" w:sz="0" w:space="0" w:color="auto"/>
        <w:left w:val="none" w:sz="0" w:space="0" w:color="auto"/>
        <w:bottom w:val="none" w:sz="0" w:space="0" w:color="auto"/>
        <w:right w:val="none" w:sz="0" w:space="0" w:color="auto"/>
      </w:divBdr>
    </w:div>
    <w:div w:id="1091120536">
      <w:marLeft w:val="0"/>
      <w:marRight w:val="0"/>
      <w:marTop w:val="10"/>
      <w:marBottom w:val="10"/>
      <w:divBdr>
        <w:top w:val="none" w:sz="0" w:space="0" w:color="auto"/>
        <w:left w:val="none" w:sz="0" w:space="0" w:color="auto"/>
        <w:bottom w:val="none" w:sz="0" w:space="0" w:color="auto"/>
        <w:right w:val="none" w:sz="0" w:space="0" w:color="auto"/>
      </w:divBdr>
    </w:div>
    <w:div w:id="1100876174">
      <w:marLeft w:val="0"/>
      <w:marRight w:val="0"/>
      <w:marTop w:val="10"/>
      <w:marBottom w:val="10"/>
      <w:divBdr>
        <w:top w:val="none" w:sz="0" w:space="0" w:color="auto"/>
        <w:left w:val="none" w:sz="0" w:space="0" w:color="auto"/>
        <w:bottom w:val="none" w:sz="0" w:space="0" w:color="auto"/>
        <w:right w:val="none" w:sz="0" w:space="0" w:color="auto"/>
      </w:divBdr>
    </w:div>
    <w:div w:id="1124615102">
      <w:marLeft w:val="0"/>
      <w:marRight w:val="0"/>
      <w:marTop w:val="10"/>
      <w:marBottom w:val="10"/>
      <w:divBdr>
        <w:top w:val="none" w:sz="0" w:space="0" w:color="auto"/>
        <w:left w:val="none" w:sz="0" w:space="0" w:color="auto"/>
        <w:bottom w:val="none" w:sz="0" w:space="0" w:color="auto"/>
        <w:right w:val="none" w:sz="0" w:space="0" w:color="auto"/>
      </w:divBdr>
    </w:div>
    <w:div w:id="1132289128">
      <w:marLeft w:val="0"/>
      <w:marRight w:val="0"/>
      <w:marTop w:val="10"/>
      <w:marBottom w:val="10"/>
      <w:divBdr>
        <w:top w:val="none" w:sz="0" w:space="0" w:color="auto"/>
        <w:left w:val="none" w:sz="0" w:space="0" w:color="auto"/>
        <w:bottom w:val="none" w:sz="0" w:space="0" w:color="auto"/>
        <w:right w:val="none" w:sz="0" w:space="0" w:color="auto"/>
      </w:divBdr>
    </w:div>
    <w:div w:id="1171482201">
      <w:marLeft w:val="0"/>
      <w:marRight w:val="0"/>
      <w:marTop w:val="10"/>
      <w:marBottom w:val="10"/>
      <w:divBdr>
        <w:top w:val="none" w:sz="0" w:space="0" w:color="auto"/>
        <w:left w:val="none" w:sz="0" w:space="0" w:color="auto"/>
        <w:bottom w:val="none" w:sz="0" w:space="0" w:color="auto"/>
        <w:right w:val="none" w:sz="0" w:space="0" w:color="auto"/>
      </w:divBdr>
    </w:div>
    <w:div w:id="1173564749">
      <w:marLeft w:val="0"/>
      <w:marRight w:val="0"/>
      <w:marTop w:val="10"/>
      <w:marBottom w:val="10"/>
      <w:divBdr>
        <w:top w:val="none" w:sz="0" w:space="0" w:color="auto"/>
        <w:left w:val="none" w:sz="0" w:space="0" w:color="auto"/>
        <w:bottom w:val="none" w:sz="0" w:space="0" w:color="auto"/>
        <w:right w:val="none" w:sz="0" w:space="0" w:color="auto"/>
      </w:divBdr>
    </w:div>
    <w:div w:id="1185754703">
      <w:marLeft w:val="0"/>
      <w:marRight w:val="0"/>
      <w:marTop w:val="10"/>
      <w:marBottom w:val="10"/>
      <w:divBdr>
        <w:top w:val="none" w:sz="0" w:space="0" w:color="auto"/>
        <w:left w:val="none" w:sz="0" w:space="0" w:color="auto"/>
        <w:bottom w:val="none" w:sz="0" w:space="0" w:color="auto"/>
        <w:right w:val="none" w:sz="0" w:space="0" w:color="auto"/>
      </w:divBdr>
    </w:div>
    <w:div w:id="1193959361">
      <w:marLeft w:val="0"/>
      <w:marRight w:val="0"/>
      <w:marTop w:val="10"/>
      <w:marBottom w:val="10"/>
      <w:divBdr>
        <w:top w:val="none" w:sz="0" w:space="0" w:color="auto"/>
        <w:left w:val="none" w:sz="0" w:space="0" w:color="auto"/>
        <w:bottom w:val="none" w:sz="0" w:space="0" w:color="auto"/>
        <w:right w:val="none" w:sz="0" w:space="0" w:color="auto"/>
      </w:divBdr>
    </w:div>
    <w:div w:id="1220673812">
      <w:marLeft w:val="0"/>
      <w:marRight w:val="0"/>
      <w:marTop w:val="10"/>
      <w:marBottom w:val="10"/>
      <w:divBdr>
        <w:top w:val="none" w:sz="0" w:space="0" w:color="auto"/>
        <w:left w:val="none" w:sz="0" w:space="0" w:color="auto"/>
        <w:bottom w:val="none" w:sz="0" w:space="0" w:color="auto"/>
        <w:right w:val="none" w:sz="0" w:space="0" w:color="auto"/>
      </w:divBdr>
    </w:div>
    <w:div w:id="1225606134">
      <w:marLeft w:val="0"/>
      <w:marRight w:val="0"/>
      <w:marTop w:val="10"/>
      <w:marBottom w:val="10"/>
      <w:divBdr>
        <w:top w:val="none" w:sz="0" w:space="0" w:color="auto"/>
        <w:left w:val="none" w:sz="0" w:space="0" w:color="auto"/>
        <w:bottom w:val="none" w:sz="0" w:space="0" w:color="auto"/>
        <w:right w:val="none" w:sz="0" w:space="0" w:color="auto"/>
      </w:divBdr>
    </w:div>
    <w:div w:id="1238637909">
      <w:marLeft w:val="0"/>
      <w:marRight w:val="0"/>
      <w:marTop w:val="10"/>
      <w:marBottom w:val="10"/>
      <w:divBdr>
        <w:top w:val="none" w:sz="0" w:space="0" w:color="auto"/>
        <w:left w:val="none" w:sz="0" w:space="0" w:color="auto"/>
        <w:bottom w:val="none" w:sz="0" w:space="0" w:color="auto"/>
        <w:right w:val="none" w:sz="0" w:space="0" w:color="auto"/>
      </w:divBdr>
    </w:div>
    <w:div w:id="1261329443">
      <w:marLeft w:val="0"/>
      <w:marRight w:val="0"/>
      <w:marTop w:val="10"/>
      <w:marBottom w:val="10"/>
      <w:divBdr>
        <w:top w:val="none" w:sz="0" w:space="0" w:color="auto"/>
        <w:left w:val="none" w:sz="0" w:space="0" w:color="auto"/>
        <w:bottom w:val="none" w:sz="0" w:space="0" w:color="auto"/>
        <w:right w:val="none" w:sz="0" w:space="0" w:color="auto"/>
      </w:divBdr>
    </w:div>
    <w:div w:id="1358892422">
      <w:marLeft w:val="0"/>
      <w:marRight w:val="0"/>
      <w:marTop w:val="10"/>
      <w:marBottom w:val="10"/>
      <w:divBdr>
        <w:top w:val="none" w:sz="0" w:space="0" w:color="auto"/>
        <w:left w:val="none" w:sz="0" w:space="0" w:color="auto"/>
        <w:bottom w:val="none" w:sz="0" w:space="0" w:color="auto"/>
        <w:right w:val="none" w:sz="0" w:space="0" w:color="auto"/>
      </w:divBdr>
    </w:div>
    <w:div w:id="1364286356">
      <w:marLeft w:val="0"/>
      <w:marRight w:val="0"/>
      <w:marTop w:val="10"/>
      <w:marBottom w:val="10"/>
      <w:divBdr>
        <w:top w:val="none" w:sz="0" w:space="0" w:color="auto"/>
        <w:left w:val="none" w:sz="0" w:space="0" w:color="auto"/>
        <w:bottom w:val="none" w:sz="0" w:space="0" w:color="auto"/>
        <w:right w:val="none" w:sz="0" w:space="0" w:color="auto"/>
      </w:divBdr>
    </w:div>
    <w:div w:id="1409301596">
      <w:marLeft w:val="0"/>
      <w:marRight w:val="0"/>
      <w:marTop w:val="10"/>
      <w:marBottom w:val="10"/>
      <w:divBdr>
        <w:top w:val="none" w:sz="0" w:space="0" w:color="auto"/>
        <w:left w:val="none" w:sz="0" w:space="0" w:color="auto"/>
        <w:bottom w:val="none" w:sz="0" w:space="0" w:color="auto"/>
        <w:right w:val="none" w:sz="0" w:space="0" w:color="auto"/>
      </w:divBdr>
    </w:div>
    <w:div w:id="1416588709">
      <w:marLeft w:val="0"/>
      <w:marRight w:val="0"/>
      <w:marTop w:val="10"/>
      <w:marBottom w:val="10"/>
      <w:divBdr>
        <w:top w:val="none" w:sz="0" w:space="0" w:color="auto"/>
        <w:left w:val="none" w:sz="0" w:space="0" w:color="auto"/>
        <w:bottom w:val="none" w:sz="0" w:space="0" w:color="auto"/>
        <w:right w:val="none" w:sz="0" w:space="0" w:color="auto"/>
      </w:divBdr>
    </w:div>
    <w:div w:id="1420903897">
      <w:marLeft w:val="0"/>
      <w:marRight w:val="720"/>
      <w:marTop w:val="10"/>
      <w:marBottom w:val="10"/>
      <w:divBdr>
        <w:top w:val="none" w:sz="0" w:space="0" w:color="auto"/>
        <w:left w:val="none" w:sz="0" w:space="0" w:color="auto"/>
        <w:bottom w:val="none" w:sz="0" w:space="0" w:color="auto"/>
        <w:right w:val="none" w:sz="0" w:space="0" w:color="auto"/>
      </w:divBdr>
    </w:div>
    <w:div w:id="1428311426">
      <w:marLeft w:val="0"/>
      <w:marRight w:val="0"/>
      <w:marTop w:val="10"/>
      <w:marBottom w:val="10"/>
      <w:divBdr>
        <w:top w:val="none" w:sz="0" w:space="0" w:color="auto"/>
        <w:left w:val="none" w:sz="0" w:space="0" w:color="auto"/>
        <w:bottom w:val="none" w:sz="0" w:space="0" w:color="auto"/>
        <w:right w:val="none" w:sz="0" w:space="0" w:color="auto"/>
      </w:divBdr>
    </w:div>
    <w:div w:id="1439787937">
      <w:marLeft w:val="0"/>
      <w:marRight w:val="0"/>
      <w:marTop w:val="10"/>
      <w:marBottom w:val="10"/>
      <w:divBdr>
        <w:top w:val="none" w:sz="0" w:space="0" w:color="auto"/>
        <w:left w:val="none" w:sz="0" w:space="0" w:color="auto"/>
        <w:bottom w:val="none" w:sz="0" w:space="0" w:color="auto"/>
        <w:right w:val="none" w:sz="0" w:space="0" w:color="auto"/>
      </w:divBdr>
    </w:div>
    <w:div w:id="1492330884">
      <w:marLeft w:val="0"/>
      <w:marRight w:val="0"/>
      <w:marTop w:val="10"/>
      <w:marBottom w:val="10"/>
      <w:divBdr>
        <w:top w:val="none" w:sz="0" w:space="0" w:color="auto"/>
        <w:left w:val="none" w:sz="0" w:space="0" w:color="auto"/>
        <w:bottom w:val="none" w:sz="0" w:space="0" w:color="auto"/>
        <w:right w:val="none" w:sz="0" w:space="0" w:color="auto"/>
      </w:divBdr>
    </w:div>
    <w:div w:id="1553035783">
      <w:marLeft w:val="0"/>
      <w:marRight w:val="0"/>
      <w:marTop w:val="10"/>
      <w:marBottom w:val="10"/>
      <w:divBdr>
        <w:top w:val="none" w:sz="0" w:space="0" w:color="auto"/>
        <w:left w:val="none" w:sz="0" w:space="0" w:color="auto"/>
        <w:bottom w:val="none" w:sz="0" w:space="0" w:color="auto"/>
        <w:right w:val="none" w:sz="0" w:space="0" w:color="auto"/>
      </w:divBdr>
    </w:div>
    <w:div w:id="1637687421">
      <w:marLeft w:val="0"/>
      <w:marRight w:val="720"/>
      <w:marTop w:val="10"/>
      <w:marBottom w:val="10"/>
      <w:divBdr>
        <w:top w:val="none" w:sz="0" w:space="0" w:color="auto"/>
        <w:left w:val="none" w:sz="0" w:space="0" w:color="auto"/>
        <w:bottom w:val="none" w:sz="0" w:space="0" w:color="auto"/>
        <w:right w:val="none" w:sz="0" w:space="0" w:color="auto"/>
      </w:divBdr>
    </w:div>
    <w:div w:id="1657296612">
      <w:marLeft w:val="0"/>
      <w:marRight w:val="0"/>
      <w:marTop w:val="10"/>
      <w:marBottom w:val="10"/>
      <w:divBdr>
        <w:top w:val="none" w:sz="0" w:space="0" w:color="auto"/>
        <w:left w:val="none" w:sz="0" w:space="0" w:color="auto"/>
        <w:bottom w:val="none" w:sz="0" w:space="0" w:color="auto"/>
        <w:right w:val="none" w:sz="0" w:space="0" w:color="auto"/>
      </w:divBdr>
    </w:div>
    <w:div w:id="1686050276">
      <w:marLeft w:val="0"/>
      <w:marRight w:val="0"/>
      <w:marTop w:val="10"/>
      <w:marBottom w:val="10"/>
      <w:divBdr>
        <w:top w:val="none" w:sz="0" w:space="0" w:color="auto"/>
        <w:left w:val="none" w:sz="0" w:space="0" w:color="auto"/>
        <w:bottom w:val="none" w:sz="0" w:space="0" w:color="auto"/>
        <w:right w:val="none" w:sz="0" w:space="0" w:color="auto"/>
      </w:divBdr>
    </w:div>
    <w:div w:id="1728189892">
      <w:marLeft w:val="0"/>
      <w:marRight w:val="0"/>
      <w:marTop w:val="10"/>
      <w:marBottom w:val="10"/>
      <w:divBdr>
        <w:top w:val="none" w:sz="0" w:space="0" w:color="auto"/>
        <w:left w:val="none" w:sz="0" w:space="0" w:color="auto"/>
        <w:bottom w:val="none" w:sz="0" w:space="0" w:color="auto"/>
        <w:right w:val="none" w:sz="0" w:space="0" w:color="auto"/>
      </w:divBdr>
    </w:div>
    <w:div w:id="1747727072">
      <w:marLeft w:val="0"/>
      <w:marRight w:val="0"/>
      <w:marTop w:val="10"/>
      <w:marBottom w:val="10"/>
      <w:divBdr>
        <w:top w:val="none" w:sz="0" w:space="0" w:color="auto"/>
        <w:left w:val="none" w:sz="0" w:space="0" w:color="auto"/>
        <w:bottom w:val="none" w:sz="0" w:space="0" w:color="auto"/>
        <w:right w:val="none" w:sz="0" w:space="0" w:color="auto"/>
      </w:divBdr>
    </w:div>
    <w:div w:id="1761638936">
      <w:marLeft w:val="0"/>
      <w:marRight w:val="0"/>
      <w:marTop w:val="10"/>
      <w:marBottom w:val="10"/>
      <w:divBdr>
        <w:top w:val="none" w:sz="0" w:space="0" w:color="auto"/>
        <w:left w:val="none" w:sz="0" w:space="0" w:color="auto"/>
        <w:bottom w:val="none" w:sz="0" w:space="0" w:color="auto"/>
        <w:right w:val="none" w:sz="0" w:space="0" w:color="auto"/>
      </w:divBdr>
    </w:div>
    <w:div w:id="1795173024">
      <w:marLeft w:val="0"/>
      <w:marRight w:val="0"/>
      <w:marTop w:val="10"/>
      <w:marBottom w:val="10"/>
      <w:divBdr>
        <w:top w:val="none" w:sz="0" w:space="0" w:color="auto"/>
        <w:left w:val="none" w:sz="0" w:space="0" w:color="auto"/>
        <w:bottom w:val="none" w:sz="0" w:space="0" w:color="auto"/>
        <w:right w:val="none" w:sz="0" w:space="0" w:color="auto"/>
      </w:divBdr>
    </w:div>
    <w:div w:id="1809476359">
      <w:marLeft w:val="0"/>
      <w:marRight w:val="0"/>
      <w:marTop w:val="10"/>
      <w:marBottom w:val="10"/>
      <w:divBdr>
        <w:top w:val="none" w:sz="0" w:space="0" w:color="auto"/>
        <w:left w:val="none" w:sz="0" w:space="0" w:color="auto"/>
        <w:bottom w:val="none" w:sz="0" w:space="0" w:color="auto"/>
        <w:right w:val="none" w:sz="0" w:space="0" w:color="auto"/>
      </w:divBdr>
    </w:div>
    <w:div w:id="1817524303">
      <w:marLeft w:val="0"/>
      <w:marRight w:val="0"/>
      <w:marTop w:val="10"/>
      <w:marBottom w:val="10"/>
      <w:divBdr>
        <w:top w:val="none" w:sz="0" w:space="0" w:color="auto"/>
        <w:left w:val="none" w:sz="0" w:space="0" w:color="auto"/>
        <w:bottom w:val="none" w:sz="0" w:space="0" w:color="auto"/>
        <w:right w:val="none" w:sz="0" w:space="0" w:color="auto"/>
      </w:divBdr>
    </w:div>
    <w:div w:id="1818256444">
      <w:marLeft w:val="0"/>
      <w:marRight w:val="0"/>
      <w:marTop w:val="10"/>
      <w:marBottom w:val="10"/>
      <w:divBdr>
        <w:top w:val="none" w:sz="0" w:space="0" w:color="auto"/>
        <w:left w:val="none" w:sz="0" w:space="0" w:color="auto"/>
        <w:bottom w:val="none" w:sz="0" w:space="0" w:color="auto"/>
        <w:right w:val="none" w:sz="0" w:space="0" w:color="auto"/>
      </w:divBdr>
    </w:div>
    <w:div w:id="1844009617">
      <w:marLeft w:val="0"/>
      <w:marRight w:val="0"/>
      <w:marTop w:val="10"/>
      <w:marBottom w:val="10"/>
      <w:divBdr>
        <w:top w:val="none" w:sz="0" w:space="0" w:color="auto"/>
        <w:left w:val="none" w:sz="0" w:space="0" w:color="auto"/>
        <w:bottom w:val="none" w:sz="0" w:space="0" w:color="auto"/>
        <w:right w:val="none" w:sz="0" w:space="0" w:color="auto"/>
      </w:divBdr>
    </w:div>
    <w:div w:id="1864634414">
      <w:marLeft w:val="0"/>
      <w:marRight w:val="0"/>
      <w:marTop w:val="10"/>
      <w:marBottom w:val="10"/>
      <w:divBdr>
        <w:top w:val="none" w:sz="0" w:space="0" w:color="auto"/>
        <w:left w:val="none" w:sz="0" w:space="0" w:color="auto"/>
        <w:bottom w:val="none" w:sz="0" w:space="0" w:color="auto"/>
        <w:right w:val="none" w:sz="0" w:space="0" w:color="auto"/>
      </w:divBdr>
    </w:div>
    <w:div w:id="1874489945">
      <w:marLeft w:val="0"/>
      <w:marRight w:val="0"/>
      <w:marTop w:val="10"/>
      <w:marBottom w:val="10"/>
      <w:divBdr>
        <w:top w:val="none" w:sz="0" w:space="0" w:color="auto"/>
        <w:left w:val="none" w:sz="0" w:space="0" w:color="auto"/>
        <w:bottom w:val="none" w:sz="0" w:space="0" w:color="auto"/>
        <w:right w:val="none" w:sz="0" w:space="0" w:color="auto"/>
      </w:divBdr>
    </w:div>
    <w:div w:id="1886983623">
      <w:marLeft w:val="0"/>
      <w:marRight w:val="0"/>
      <w:marTop w:val="10"/>
      <w:marBottom w:val="10"/>
      <w:divBdr>
        <w:top w:val="none" w:sz="0" w:space="0" w:color="auto"/>
        <w:left w:val="none" w:sz="0" w:space="0" w:color="auto"/>
        <w:bottom w:val="none" w:sz="0" w:space="0" w:color="auto"/>
        <w:right w:val="none" w:sz="0" w:space="0" w:color="auto"/>
      </w:divBdr>
    </w:div>
    <w:div w:id="1892574408">
      <w:marLeft w:val="0"/>
      <w:marRight w:val="0"/>
      <w:marTop w:val="10"/>
      <w:marBottom w:val="10"/>
      <w:divBdr>
        <w:top w:val="none" w:sz="0" w:space="0" w:color="auto"/>
        <w:left w:val="none" w:sz="0" w:space="0" w:color="auto"/>
        <w:bottom w:val="none" w:sz="0" w:space="0" w:color="auto"/>
        <w:right w:val="none" w:sz="0" w:space="0" w:color="auto"/>
      </w:divBdr>
    </w:div>
    <w:div w:id="1979872559">
      <w:marLeft w:val="0"/>
      <w:marRight w:val="0"/>
      <w:marTop w:val="10"/>
      <w:marBottom w:val="10"/>
      <w:divBdr>
        <w:top w:val="none" w:sz="0" w:space="0" w:color="auto"/>
        <w:left w:val="none" w:sz="0" w:space="0" w:color="auto"/>
        <w:bottom w:val="none" w:sz="0" w:space="0" w:color="auto"/>
        <w:right w:val="none" w:sz="0" w:space="0" w:color="auto"/>
      </w:divBdr>
    </w:div>
    <w:div w:id="2043439568">
      <w:marLeft w:val="0"/>
      <w:marRight w:val="0"/>
      <w:marTop w:val="10"/>
      <w:marBottom w:val="10"/>
      <w:divBdr>
        <w:top w:val="none" w:sz="0" w:space="0" w:color="auto"/>
        <w:left w:val="none" w:sz="0" w:space="0" w:color="auto"/>
        <w:bottom w:val="none" w:sz="0" w:space="0" w:color="auto"/>
        <w:right w:val="none" w:sz="0" w:space="0" w:color="auto"/>
      </w:divBdr>
    </w:div>
    <w:div w:id="2050834034">
      <w:marLeft w:val="0"/>
      <w:marRight w:val="0"/>
      <w:marTop w:val="10"/>
      <w:marBottom w:val="10"/>
      <w:divBdr>
        <w:top w:val="none" w:sz="0" w:space="0" w:color="auto"/>
        <w:left w:val="none" w:sz="0" w:space="0" w:color="auto"/>
        <w:bottom w:val="none" w:sz="0" w:space="0" w:color="auto"/>
        <w:right w:val="none" w:sz="0" w:space="0" w:color="auto"/>
      </w:divBdr>
    </w:div>
    <w:div w:id="2060395659">
      <w:marLeft w:val="0"/>
      <w:marRight w:val="0"/>
      <w:marTop w:val="10"/>
      <w:marBottom w:val="10"/>
      <w:divBdr>
        <w:top w:val="none" w:sz="0" w:space="0" w:color="auto"/>
        <w:left w:val="none" w:sz="0" w:space="0" w:color="auto"/>
        <w:bottom w:val="none" w:sz="0" w:space="0" w:color="auto"/>
        <w:right w:val="none" w:sz="0" w:space="0" w:color="auto"/>
      </w:divBdr>
    </w:div>
    <w:div w:id="2079202505">
      <w:marLeft w:val="0"/>
      <w:marRight w:val="0"/>
      <w:marTop w:val="10"/>
      <w:marBottom w:val="10"/>
      <w:divBdr>
        <w:top w:val="none" w:sz="0" w:space="0" w:color="auto"/>
        <w:left w:val="none" w:sz="0" w:space="0" w:color="auto"/>
        <w:bottom w:val="none" w:sz="0" w:space="0" w:color="auto"/>
        <w:right w:val="none" w:sz="0" w:space="0" w:color="auto"/>
      </w:divBdr>
    </w:div>
    <w:div w:id="2088964018">
      <w:marLeft w:val="0"/>
      <w:marRight w:val="0"/>
      <w:marTop w:val="10"/>
      <w:marBottom w:val="10"/>
      <w:divBdr>
        <w:top w:val="none" w:sz="0" w:space="0" w:color="auto"/>
        <w:left w:val="none" w:sz="0" w:space="0" w:color="auto"/>
        <w:bottom w:val="none" w:sz="0" w:space="0" w:color="auto"/>
        <w:right w:val="none" w:sz="0" w:space="0" w:color="auto"/>
      </w:divBdr>
    </w:div>
    <w:div w:id="2111194063">
      <w:marLeft w:val="0"/>
      <w:marRight w:val="0"/>
      <w:marTop w:val="10"/>
      <w:marBottom w:val="10"/>
      <w:divBdr>
        <w:top w:val="none" w:sz="0" w:space="0" w:color="auto"/>
        <w:left w:val="none" w:sz="0" w:space="0" w:color="auto"/>
        <w:bottom w:val="none" w:sz="0" w:space="0" w:color="auto"/>
        <w:right w:val="none" w:sz="0" w:space="0" w:color="auto"/>
      </w:divBdr>
    </w:div>
    <w:div w:id="2116435973">
      <w:marLeft w:val="0"/>
      <w:marRight w:val="720"/>
      <w:marTop w:val="10"/>
      <w:marBottom w:val="10"/>
      <w:divBdr>
        <w:top w:val="none" w:sz="0" w:space="0" w:color="auto"/>
        <w:left w:val="none" w:sz="0" w:space="0" w:color="auto"/>
        <w:bottom w:val="none" w:sz="0" w:space="0" w:color="auto"/>
        <w:right w:val="none" w:sz="0" w:space="0" w:color="auto"/>
      </w:divBdr>
    </w:div>
    <w:div w:id="2133474867">
      <w:marLeft w:val="0"/>
      <w:marRight w:val="0"/>
      <w:marTop w:val="10"/>
      <w:marBottom w:val="10"/>
      <w:divBdr>
        <w:top w:val="none" w:sz="0" w:space="0" w:color="auto"/>
        <w:left w:val="none" w:sz="0" w:space="0" w:color="auto"/>
        <w:bottom w:val="none" w:sz="0" w:space="0" w:color="auto"/>
        <w:right w:val="none" w:sz="0" w:space="0" w:color="auto"/>
      </w:divBdr>
    </w:div>
    <w:div w:id="2137066312">
      <w:marLeft w:val="0"/>
      <w:marRight w:val="0"/>
      <w:marTop w:val="10"/>
      <w:marBottom w:val="10"/>
      <w:divBdr>
        <w:top w:val="none" w:sz="0" w:space="0" w:color="auto"/>
        <w:left w:val="none" w:sz="0" w:space="0" w:color="auto"/>
        <w:bottom w:val="none" w:sz="0" w:space="0" w:color="auto"/>
        <w:right w:val="none" w:sz="0" w:space="0" w:color="auto"/>
      </w:divBdr>
    </w:div>
    <w:div w:id="2141141166">
      <w:marLeft w:val="0"/>
      <w:marRight w:val="0"/>
      <w:marTop w:val="10"/>
      <w:marBottom w:val="10"/>
      <w:divBdr>
        <w:top w:val="none" w:sz="0" w:space="0" w:color="auto"/>
        <w:left w:val="none" w:sz="0" w:space="0" w:color="auto"/>
        <w:bottom w:val="none" w:sz="0" w:space="0" w:color="auto"/>
        <w:right w:val="none" w:sz="0" w:space="0" w:color="auto"/>
      </w:divBdr>
    </w:div>
    <w:div w:id="21438834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1108</Words>
  <Characters>6322</Characters>
  <Application>Microsoft Office Word</Application>
  <DocSecurity>0</DocSecurity>
  <Lines>52</Lines>
  <Paragraphs>14</Paragraphs>
  <ScaleCrop>false</ScaleCrop>
  <Company/>
  <LinksUpToDate>false</LinksUpToDate>
  <CharactersWithSpaces>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2025-04-30T09:08:00Z</dcterms:created>
  <dcterms:modified xsi:type="dcterms:W3CDTF">2025-04-30T09:08:00Z</dcterms:modified>
</cp:coreProperties>
</file>