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576E" w14:textId="77777777" w:rsidR="000E45B4" w:rsidRDefault="000E45B4">
      <w:pPr>
        <w:spacing w:line="500" w:lineRule="atLeast"/>
        <w:jc w:val="center"/>
        <w:divId w:val="689650807"/>
        <w:rPr>
          <w:rFonts w:ascii="黑体" w:eastAsia="黑体" w:hAnsi="黑体"/>
          <w:sz w:val="36"/>
          <w:szCs w:val="36"/>
        </w:rPr>
      </w:pPr>
      <w:r>
        <w:rPr>
          <w:rFonts w:ascii="黑体" w:eastAsia="黑体" w:hAnsi="黑体" w:hint="eastAsia"/>
          <w:sz w:val="36"/>
          <w:szCs w:val="36"/>
        </w:rPr>
        <w:t>广东省饶平县人民法院</w:t>
      </w:r>
    </w:p>
    <w:p w14:paraId="5444D1A1" w14:textId="77777777" w:rsidR="000E45B4" w:rsidRDefault="000E45B4">
      <w:pPr>
        <w:spacing w:line="500" w:lineRule="atLeast"/>
        <w:jc w:val="center"/>
        <w:divId w:val="11046192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2AEFF1" w14:textId="77777777" w:rsidR="000E45B4" w:rsidRDefault="000E45B4">
      <w:pPr>
        <w:spacing w:line="500" w:lineRule="atLeast"/>
        <w:jc w:val="right"/>
        <w:divId w:val="84679102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40</w:t>
      </w:r>
      <w:r>
        <w:rPr>
          <w:rFonts w:hint="eastAsia"/>
          <w:sz w:val="30"/>
          <w:szCs w:val="30"/>
        </w:rPr>
        <w:t>号</w:t>
      </w:r>
    </w:p>
    <w:p w14:paraId="5D43E450" w14:textId="77777777" w:rsidR="000E45B4" w:rsidRDefault="000E45B4">
      <w:pPr>
        <w:spacing w:line="500" w:lineRule="atLeast"/>
        <w:ind w:firstLine="600"/>
        <w:divId w:val="456728310"/>
        <w:rPr>
          <w:rFonts w:hint="eastAsia"/>
          <w:sz w:val="30"/>
          <w:szCs w:val="30"/>
        </w:rPr>
      </w:pPr>
      <w:r>
        <w:rPr>
          <w:rFonts w:hint="eastAsia"/>
          <w:sz w:val="30"/>
          <w:szCs w:val="30"/>
        </w:rPr>
        <w:t>公诉机关饶平县人民检察院。</w:t>
      </w:r>
    </w:p>
    <w:p w14:paraId="109AC355" w14:textId="77777777" w:rsidR="000E45B4" w:rsidRDefault="000E45B4">
      <w:pPr>
        <w:spacing w:line="500" w:lineRule="atLeast"/>
        <w:ind w:firstLine="600"/>
        <w:divId w:val="1479569657"/>
        <w:rPr>
          <w:rFonts w:hint="eastAsia"/>
          <w:sz w:val="30"/>
          <w:szCs w:val="30"/>
        </w:rPr>
      </w:pPr>
      <w:r>
        <w:rPr>
          <w:rFonts w:hint="eastAsia"/>
          <w:sz w:val="30"/>
          <w:szCs w:val="30"/>
        </w:rPr>
        <w:t>被告人欧立平，男，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日出生于广东省饶平县，汉族，大专文化，中共党员，案发时任饶平县人民医院副院长，住饶平县，因本案于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日被饶平县人民检察院决定取保候审，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日被饶平县人民检察院监视居住，同年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日被本院决定取保候审，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日被本院监视居住。</w:t>
      </w:r>
    </w:p>
    <w:p w14:paraId="1C44476F" w14:textId="77777777" w:rsidR="000E45B4" w:rsidRDefault="000E45B4">
      <w:pPr>
        <w:spacing w:line="500" w:lineRule="atLeast"/>
        <w:ind w:firstLine="600"/>
        <w:divId w:val="388460355"/>
        <w:rPr>
          <w:rFonts w:hint="eastAsia"/>
          <w:sz w:val="30"/>
          <w:szCs w:val="30"/>
        </w:rPr>
      </w:pPr>
      <w:r>
        <w:rPr>
          <w:rFonts w:hint="eastAsia"/>
          <w:sz w:val="30"/>
          <w:szCs w:val="30"/>
        </w:rPr>
        <w:t>辩护人林叙勇，广东铭扬律师事务所律师。</w:t>
      </w:r>
    </w:p>
    <w:p w14:paraId="02751F9B" w14:textId="77777777" w:rsidR="000E45B4" w:rsidRDefault="000E45B4">
      <w:pPr>
        <w:spacing w:line="500" w:lineRule="atLeast"/>
        <w:ind w:firstLine="600"/>
        <w:divId w:val="346300069"/>
        <w:rPr>
          <w:rFonts w:hint="eastAsia"/>
          <w:sz w:val="30"/>
          <w:szCs w:val="30"/>
        </w:rPr>
      </w:pPr>
      <w:r>
        <w:rPr>
          <w:rFonts w:hint="eastAsia"/>
          <w:sz w:val="30"/>
          <w:szCs w:val="30"/>
        </w:rPr>
        <w:t>被告人张勐，曾用名“张影阳”，女，</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日出生于广东省饶平县，汉族，大专文化，中共党员，案发时任饶平县人民医院医教科副主任，住饶平县，因本案于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日被饶平县人民检察院决定取保候审，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日被本院决定取保候审，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日被本院监视居住。</w:t>
      </w:r>
    </w:p>
    <w:p w14:paraId="624A2C36" w14:textId="77777777" w:rsidR="000E45B4" w:rsidRDefault="000E45B4">
      <w:pPr>
        <w:spacing w:line="500" w:lineRule="atLeast"/>
        <w:ind w:firstLine="600"/>
        <w:divId w:val="899633153"/>
        <w:rPr>
          <w:rFonts w:hint="eastAsia"/>
          <w:sz w:val="30"/>
          <w:szCs w:val="30"/>
        </w:rPr>
      </w:pPr>
      <w:r>
        <w:rPr>
          <w:rFonts w:hint="eastAsia"/>
          <w:sz w:val="30"/>
          <w:szCs w:val="30"/>
        </w:rPr>
        <w:t>辩护人肖帆，广东锦帆律师事务所律师。</w:t>
      </w:r>
    </w:p>
    <w:p w14:paraId="528F0895" w14:textId="77777777" w:rsidR="000E45B4" w:rsidRDefault="000E45B4">
      <w:pPr>
        <w:spacing w:line="500" w:lineRule="atLeast"/>
        <w:ind w:firstLine="600"/>
        <w:divId w:val="1708944110"/>
        <w:rPr>
          <w:rFonts w:hint="eastAsia"/>
          <w:sz w:val="30"/>
          <w:szCs w:val="30"/>
        </w:rPr>
      </w:pPr>
      <w:r>
        <w:rPr>
          <w:rFonts w:hint="eastAsia"/>
          <w:sz w:val="30"/>
          <w:szCs w:val="30"/>
        </w:rPr>
        <w:t>辩护人邱巍巍，广东锦帆律师事务所实习律师。</w:t>
      </w:r>
    </w:p>
    <w:p w14:paraId="54491B5D" w14:textId="77777777" w:rsidR="000E45B4" w:rsidRDefault="000E45B4">
      <w:pPr>
        <w:spacing w:line="500" w:lineRule="atLeast"/>
        <w:ind w:firstLine="600"/>
        <w:divId w:val="1119690839"/>
        <w:rPr>
          <w:rFonts w:hint="eastAsia"/>
          <w:sz w:val="30"/>
          <w:szCs w:val="30"/>
        </w:rPr>
      </w:pPr>
      <w:r>
        <w:rPr>
          <w:rFonts w:hint="eastAsia"/>
          <w:sz w:val="30"/>
          <w:szCs w:val="30"/>
        </w:rPr>
        <w:t>被告人黄少红，女，</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日出生于广东省饶平县，汉族，大专文化，中共党员，案发时任饶平县人民医院医教科副主任，住饶平县，因本案于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日被饶平县人民检察院决定取保候审，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日被本院决定取保候审，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日被本院监视居住。</w:t>
      </w:r>
    </w:p>
    <w:p w14:paraId="13AB9375" w14:textId="77777777" w:rsidR="000E45B4" w:rsidRDefault="000E45B4">
      <w:pPr>
        <w:spacing w:line="500" w:lineRule="atLeast"/>
        <w:ind w:firstLine="600"/>
        <w:divId w:val="1059784424"/>
        <w:rPr>
          <w:rFonts w:hint="eastAsia"/>
          <w:sz w:val="30"/>
          <w:szCs w:val="30"/>
        </w:rPr>
      </w:pPr>
      <w:r>
        <w:rPr>
          <w:rFonts w:hint="eastAsia"/>
          <w:sz w:val="30"/>
          <w:szCs w:val="30"/>
        </w:rPr>
        <w:t>辩护人许锦深，广东创兴律师事务所律师。</w:t>
      </w:r>
    </w:p>
    <w:p w14:paraId="3844ACB9" w14:textId="77777777" w:rsidR="000E45B4" w:rsidRDefault="000E45B4">
      <w:pPr>
        <w:spacing w:line="500" w:lineRule="atLeast"/>
        <w:ind w:firstLine="600"/>
        <w:divId w:val="40903382"/>
        <w:rPr>
          <w:rFonts w:hint="eastAsia"/>
          <w:sz w:val="30"/>
          <w:szCs w:val="30"/>
        </w:rPr>
      </w:pPr>
      <w:r>
        <w:rPr>
          <w:rFonts w:hint="eastAsia"/>
          <w:sz w:val="30"/>
          <w:szCs w:val="30"/>
        </w:rPr>
        <w:t>辩护人陈雅，广东创兴律师事务所律师。</w:t>
      </w:r>
    </w:p>
    <w:p w14:paraId="3DA2F80B" w14:textId="77777777" w:rsidR="000E45B4" w:rsidRDefault="000E45B4">
      <w:pPr>
        <w:spacing w:line="500" w:lineRule="atLeast"/>
        <w:ind w:firstLine="600"/>
        <w:divId w:val="152255556"/>
        <w:rPr>
          <w:rFonts w:hint="eastAsia"/>
          <w:sz w:val="30"/>
          <w:szCs w:val="30"/>
        </w:rPr>
      </w:pPr>
      <w:r>
        <w:rPr>
          <w:rFonts w:hint="eastAsia"/>
          <w:sz w:val="30"/>
          <w:szCs w:val="30"/>
        </w:rPr>
        <w:t>被告人张松钦，男，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日出生于广东省饶平县，汉族，本科文化，中共党员，案发时任饶平县人民医院医</w:t>
      </w:r>
      <w:r>
        <w:rPr>
          <w:rFonts w:hint="eastAsia"/>
          <w:sz w:val="30"/>
          <w:szCs w:val="30"/>
        </w:rPr>
        <w:lastRenderedPageBreak/>
        <w:t>教科主任，住饶平县，因本案于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日被饶平县人民检察院决定取保候审，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日被本院决定取保候审，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日被本院监视居住。</w:t>
      </w:r>
    </w:p>
    <w:p w14:paraId="301298BC" w14:textId="77777777" w:rsidR="000E45B4" w:rsidRDefault="000E45B4">
      <w:pPr>
        <w:spacing w:line="500" w:lineRule="atLeast"/>
        <w:ind w:firstLine="600"/>
        <w:divId w:val="525563055"/>
        <w:rPr>
          <w:rFonts w:hint="eastAsia"/>
          <w:sz w:val="30"/>
          <w:szCs w:val="30"/>
        </w:rPr>
      </w:pPr>
      <w:r>
        <w:rPr>
          <w:rFonts w:hint="eastAsia"/>
          <w:sz w:val="30"/>
          <w:szCs w:val="30"/>
        </w:rPr>
        <w:t>辩护人钟立楷，广东锦帆律师事务所律师。</w:t>
      </w:r>
    </w:p>
    <w:p w14:paraId="547A3CDC" w14:textId="77777777" w:rsidR="000E45B4" w:rsidRDefault="000E45B4">
      <w:pPr>
        <w:spacing w:line="500" w:lineRule="atLeast"/>
        <w:ind w:firstLine="600"/>
        <w:divId w:val="135413679"/>
        <w:rPr>
          <w:rFonts w:hint="eastAsia"/>
          <w:sz w:val="30"/>
          <w:szCs w:val="30"/>
        </w:rPr>
      </w:pPr>
      <w:r>
        <w:rPr>
          <w:rFonts w:hint="eastAsia"/>
          <w:sz w:val="30"/>
          <w:szCs w:val="30"/>
        </w:rPr>
        <w:t>饶平县人民检察院以饶检公诉刑诉（</w:t>
      </w:r>
      <w:r>
        <w:rPr>
          <w:rFonts w:hint="eastAsia"/>
          <w:sz w:val="30"/>
          <w:szCs w:val="30"/>
        </w:rPr>
        <w:t>2017</w:t>
      </w:r>
      <w:r>
        <w:rPr>
          <w:rFonts w:hint="eastAsia"/>
          <w:sz w:val="30"/>
          <w:szCs w:val="30"/>
        </w:rPr>
        <w:t>）</w:t>
      </w:r>
      <w:r>
        <w:rPr>
          <w:rFonts w:hint="eastAsia"/>
          <w:sz w:val="30"/>
          <w:szCs w:val="30"/>
        </w:rPr>
        <w:t>40</w:t>
      </w:r>
      <w:r>
        <w:rPr>
          <w:rFonts w:hint="eastAsia"/>
          <w:sz w:val="30"/>
          <w:szCs w:val="30"/>
        </w:rPr>
        <w:t>号起诉书指控欧立平、张勐、黄少红、张松钦犯贪污罪，于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日立案，并依法组成合议庭，于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审理了本案。饶平县人民检察院指派检察员廖志军出庭支持公诉，被告人欧立平及其辩护人林叙勇，被告人张勐及其辩护人肖帆、邱巍巍，被告人黄少红及其辩护人许锦深、陈雅，被告人张松钦及其辩护人钟立楷到庭参加诉讼。现已审理终结。</w:t>
      </w:r>
    </w:p>
    <w:p w14:paraId="707DB895" w14:textId="77777777" w:rsidR="000E45B4" w:rsidRDefault="000E45B4">
      <w:pPr>
        <w:spacing w:line="500" w:lineRule="atLeast"/>
        <w:ind w:firstLine="600"/>
        <w:divId w:val="819689290"/>
        <w:rPr>
          <w:rFonts w:hint="eastAsia"/>
          <w:sz w:val="30"/>
          <w:szCs w:val="30"/>
        </w:rPr>
      </w:pPr>
      <w:r>
        <w:rPr>
          <w:rFonts w:hint="eastAsia"/>
          <w:sz w:val="30"/>
          <w:szCs w:val="30"/>
        </w:rPr>
        <w:t>饶平县人民检察院指控：</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月份，被告人欧立平召集被告人张勐、黄少红、张松钦研究提取、分配</w:t>
      </w:r>
      <w:r>
        <w:rPr>
          <w:rFonts w:hint="eastAsia"/>
          <w:sz w:val="30"/>
          <w:szCs w:val="30"/>
        </w:rPr>
        <w:t>2015</w:t>
      </w:r>
      <w:r>
        <w:rPr>
          <w:rFonts w:hint="eastAsia"/>
          <w:sz w:val="30"/>
          <w:szCs w:val="30"/>
        </w:rPr>
        <w:t>年度饶平县人民医院体检劳务费的问题。期间，四被告人利用职务之便，经共同商议后，被告人欧立平同意采用以超过规定比例提取体检劳务费的方式，从饶平县人民医院套取公款共计人民币</w:t>
      </w:r>
      <w:r>
        <w:rPr>
          <w:rFonts w:hint="eastAsia"/>
          <w:sz w:val="30"/>
          <w:szCs w:val="30"/>
        </w:rPr>
        <w:t>98199.5</w:t>
      </w:r>
      <w:r>
        <w:rPr>
          <w:rFonts w:hint="eastAsia"/>
          <w:sz w:val="30"/>
          <w:szCs w:val="30"/>
        </w:rPr>
        <w:t>元（以下币种均为人民币）。上述款项非法套取后，除分给其他体检工作人员外，被告人欧立平、张勐、黄少红、张松钦每人各分得</w:t>
      </w:r>
      <w:r>
        <w:rPr>
          <w:rFonts w:hint="eastAsia"/>
          <w:sz w:val="30"/>
          <w:szCs w:val="30"/>
        </w:rPr>
        <w:t>10000</w:t>
      </w:r>
      <w:r>
        <w:rPr>
          <w:rFonts w:hint="eastAsia"/>
          <w:sz w:val="30"/>
          <w:szCs w:val="30"/>
        </w:rPr>
        <w:t>元，余款</w:t>
      </w:r>
      <w:r>
        <w:rPr>
          <w:rFonts w:hint="eastAsia"/>
          <w:sz w:val="30"/>
          <w:szCs w:val="30"/>
        </w:rPr>
        <w:t>1144.5</w:t>
      </w:r>
      <w:r>
        <w:rPr>
          <w:rFonts w:hint="eastAsia"/>
          <w:sz w:val="30"/>
          <w:szCs w:val="30"/>
        </w:rPr>
        <w:t>元由被告人黄少红保管。</w:t>
      </w:r>
    </w:p>
    <w:p w14:paraId="221F2537" w14:textId="77777777" w:rsidR="000E45B4" w:rsidRDefault="000E45B4">
      <w:pPr>
        <w:spacing w:line="500" w:lineRule="atLeast"/>
        <w:ind w:firstLine="600"/>
        <w:divId w:val="1787238469"/>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日，被告人欧立平、张勐、黄少红、张松钦各自主动向饶平县人民检察院退缴赃款</w:t>
      </w:r>
      <w:r>
        <w:rPr>
          <w:rFonts w:hint="eastAsia"/>
          <w:sz w:val="30"/>
          <w:szCs w:val="30"/>
        </w:rPr>
        <w:t>18400</w:t>
      </w:r>
      <w:r>
        <w:rPr>
          <w:rFonts w:hint="eastAsia"/>
          <w:sz w:val="30"/>
          <w:szCs w:val="30"/>
        </w:rPr>
        <w:t>元。</w:t>
      </w:r>
    </w:p>
    <w:p w14:paraId="1FE376D7" w14:textId="77777777" w:rsidR="000E45B4" w:rsidRDefault="000E45B4">
      <w:pPr>
        <w:spacing w:line="500" w:lineRule="atLeast"/>
        <w:ind w:firstLine="600"/>
        <w:divId w:val="747925497"/>
        <w:rPr>
          <w:rFonts w:hint="eastAsia"/>
          <w:sz w:val="30"/>
          <w:szCs w:val="30"/>
        </w:rPr>
      </w:pPr>
      <w:r>
        <w:rPr>
          <w:rFonts w:hint="eastAsia"/>
          <w:sz w:val="30"/>
          <w:szCs w:val="30"/>
        </w:rPr>
        <w:t>饶平县人民检察院当庭向本院出示了饶平县人民医院相关文件材料、证人证言、被告人供述等证据，认为被告人欧立平、张勐、黄少红、张松钦的行为已触犯《中华人民共和国刑法》第二十五条第一款、第三百八十二条、第三百八十三条第一款第（一）项之规定，应以贪污罪追究其刑事责任。提请本院依法判处。</w:t>
      </w:r>
    </w:p>
    <w:p w14:paraId="7452D0FF" w14:textId="77777777" w:rsidR="000E45B4" w:rsidRDefault="000E45B4">
      <w:pPr>
        <w:spacing w:line="500" w:lineRule="atLeast"/>
        <w:ind w:firstLine="600"/>
        <w:divId w:val="996686571"/>
        <w:rPr>
          <w:rFonts w:hint="eastAsia"/>
          <w:sz w:val="30"/>
          <w:szCs w:val="30"/>
        </w:rPr>
      </w:pPr>
      <w:r>
        <w:rPr>
          <w:rFonts w:hint="eastAsia"/>
          <w:sz w:val="30"/>
          <w:szCs w:val="30"/>
        </w:rPr>
        <w:t>被告人欧立平对于指控其犯有贪污罪有异议。其辩护人辩护称：</w:t>
      </w:r>
      <w:r>
        <w:rPr>
          <w:rFonts w:hint="eastAsia"/>
          <w:sz w:val="30"/>
          <w:szCs w:val="30"/>
        </w:rPr>
        <w:t>1</w:t>
      </w:r>
      <w:r>
        <w:rPr>
          <w:rFonts w:hint="eastAsia"/>
          <w:sz w:val="30"/>
          <w:szCs w:val="30"/>
        </w:rPr>
        <w:t>、经院长批准提取体检收入的</w:t>
      </w:r>
      <w:r>
        <w:rPr>
          <w:rFonts w:hint="eastAsia"/>
          <w:sz w:val="30"/>
          <w:szCs w:val="30"/>
        </w:rPr>
        <w:t>25%</w:t>
      </w:r>
      <w:r>
        <w:rPr>
          <w:rFonts w:hint="eastAsia"/>
          <w:sz w:val="30"/>
          <w:szCs w:val="30"/>
        </w:rPr>
        <w:t>作为体检劳务费符合相关规定，不存在违法行为；</w:t>
      </w:r>
      <w:r>
        <w:rPr>
          <w:rFonts w:hint="eastAsia"/>
          <w:sz w:val="30"/>
          <w:szCs w:val="30"/>
        </w:rPr>
        <w:t>2</w:t>
      </w:r>
      <w:r>
        <w:rPr>
          <w:rFonts w:hint="eastAsia"/>
          <w:sz w:val="30"/>
          <w:szCs w:val="30"/>
        </w:rPr>
        <w:t>、按体检收入</w:t>
      </w:r>
      <w:r>
        <w:rPr>
          <w:rFonts w:hint="eastAsia"/>
          <w:sz w:val="30"/>
          <w:szCs w:val="30"/>
        </w:rPr>
        <w:t>25%</w:t>
      </w:r>
      <w:r>
        <w:rPr>
          <w:rFonts w:hint="eastAsia"/>
          <w:sz w:val="30"/>
          <w:szCs w:val="30"/>
        </w:rPr>
        <w:t>的比例提取体检劳务费是报经院长吴某</w:t>
      </w:r>
      <w:r>
        <w:rPr>
          <w:rFonts w:hint="eastAsia"/>
          <w:sz w:val="30"/>
          <w:szCs w:val="30"/>
        </w:rPr>
        <w:t>1</w:t>
      </w:r>
      <w:r>
        <w:rPr>
          <w:rFonts w:hint="eastAsia"/>
          <w:sz w:val="30"/>
          <w:szCs w:val="30"/>
        </w:rPr>
        <w:t>审查签名批准同意的，没有院长审批、签名和医院财务人员的审核，只有欧立平的同意根本无法从医院财务部门领取到涉案款项，更谈不上“套取”公款；</w:t>
      </w:r>
      <w:r>
        <w:rPr>
          <w:rFonts w:hint="eastAsia"/>
          <w:sz w:val="30"/>
          <w:szCs w:val="30"/>
        </w:rPr>
        <w:t>3</w:t>
      </w:r>
      <w:r>
        <w:rPr>
          <w:rFonts w:hint="eastAsia"/>
          <w:sz w:val="30"/>
          <w:szCs w:val="30"/>
        </w:rPr>
        <w:t>、提取体检收入</w:t>
      </w:r>
      <w:r>
        <w:rPr>
          <w:rFonts w:hint="eastAsia"/>
          <w:sz w:val="30"/>
          <w:szCs w:val="30"/>
        </w:rPr>
        <w:t>25%</w:t>
      </w:r>
      <w:r>
        <w:rPr>
          <w:rFonts w:hint="eastAsia"/>
          <w:sz w:val="30"/>
          <w:szCs w:val="30"/>
        </w:rPr>
        <w:t>作为体检劳务费的目的是为了调动体检队人员的积极性，被告人主观上不存在非法“套取”公款的故意；</w:t>
      </w:r>
      <w:r>
        <w:rPr>
          <w:rFonts w:hint="eastAsia"/>
          <w:sz w:val="30"/>
          <w:szCs w:val="30"/>
        </w:rPr>
        <w:t>4</w:t>
      </w:r>
      <w:r>
        <w:rPr>
          <w:rFonts w:hint="eastAsia"/>
          <w:sz w:val="30"/>
          <w:szCs w:val="30"/>
        </w:rPr>
        <w:t>、提取体检收入</w:t>
      </w:r>
      <w:r>
        <w:rPr>
          <w:rFonts w:hint="eastAsia"/>
          <w:sz w:val="30"/>
          <w:szCs w:val="30"/>
        </w:rPr>
        <w:t>25%</w:t>
      </w:r>
      <w:r>
        <w:rPr>
          <w:rFonts w:hint="eastAsia"/>
          <w:sz w:val="30"/>
          <w:szCs w:val="30"/>
        </w:rPr>
        <w:t>作为体检劳务费，客观上被告人也不存在实施非法“套取”公款的行为；</w:t>
      </w:r>
      <w:r>
        <w:rPr>
          <w:rFonts w:hint="eastAsia"/>
          <w:sz w:val="30"/>
          <w:szCs w:val="30"/>
        </w:rPr>
        <w:t>5</w:t>
      </w:r>
      <w:r>
        <w:rPr>
          <w:rFonts w:hint="eastAsia"/>
          <w:sz w:val="30"/>
          <w:szCs w:val="30"/>
        </w:rPr>
        <w:t>、按</w:t>
      </w:r>
      <w:r>
        <w:rPr>
          <w:rFonts w:hint="eastAsia"/>
          <w:sz w:val="30"/>
          <w:szCs w:val="30"/>
        </w:rPr>
        <w:t>25%</w:t>
      </w:r>
      <w:r>
        <w:rPr>
          <w:rFonts w:hint="eastAsia"/>
          <w:sz w:val="30"/>
          <w:szCs w:val="30"/>
        </w:rPr>
        <w:t>比例提取部分体检劳务费是参与体检相关人员应得报酬，不应追缴。综上，被告人欧立平的行为依法不构成贪污罪。</w:t>
      </w:r>
    </w:p>
    <w:p w14:paraId="2828BE00" w14:textId="77777777" w:rsidR="000E45B4" w:rsidRDefault="000E45B4">
      <w:pPr>
        <w:spacing w:line="500" w:lineRule="atLeast"/>
        <w:ind w:firstLine="600"/>
        <w:divId w:val="1819572838"/>
        <w:rPr>
          <w:rFonts w:hint="eastAsia"/>
          <w:sz w:val="30"/>
          <w:szCs w:val="30"/>
        </w:rPr>
      </w:pPr>
      <w:r>
        <w:rPr>
          <w:rFonts w:hint="eastAsia"/>
          <w:sz w:val="30"/>
          <w:szCs w:val="30"/>
        </w:rPr>
        <w:t>被告人张勐对公诉机关指控的犯罪事实和罪名没有异议。其辩护人辩护称：</w:t>
      </w:r>
      <w:r>
        <w:rPr>
          <w:rFonts w:hint="eastAsia"/>
          <w:sz w:val="30"/>
          <w:szCs w:val="30"/>
        </w:rPr>
        <w:t>1</w:t>
      </w:r>
      <w:r>
        <w:rPr>
          <w:rFonts w:hint="eastAsia"/>
          <w:sz w:val="30"/>
          <w:szCs w:val="30"/>
        </w:rPr>
        <w:t>、本案所涉资金并非财政拨付资金，而是饶平县人民医院医职员工自行收取的体检费用，医院可自行决定提取分配的比例，在特殊情况下也可以对提取分配比例进行更改；</w:t>
      </w:r>
      <w:r>
        <w:rPr>
          <w:rFonts w:hint="eastAsia"/>
          <w:sz w:val="30"/>
          <w:szCs w:val="30"/>
        </w:rPr>
        <w:t>2</w:t>
      </w:r>
      <w:r>
        <w:rPr>
          <w:rFonts w:hint="eastAsia"/>
          <w:sz w:val="30"/>
          <w:szCs w:val="30"/>
        </w:rPr>
        <w:t>、本案被告人张勐及其他三被告人初步确定</w:t>
      </w:r>
      <w:r>
        <w:rPr>
          <w:rFonts w:hint="eastAsia"/>
          <w:sz w:val="30"/>
          <w:szCs w:val="30"/>
        </w:rPr>
        <w:t>2015</w:t>
      </w:r>
      <w:r>
        <w:rPr>
          <w:rFonts w:hint="eastAsia"/>
          <w:sz w:val="30"/>
          <w:szCs w:val="30"/>
        </w:rPr>
        <w:t>年度体检劳务费的分配方案是在自己的职责范围内，并无利用职务之便；</w:t>
      </w:r>
      <w:r>
        <w:rPr>
          <w:rFonts w:hint="eastAsia"/>
          <w:sz w:val="30"/>
          <w:szCs w:val="30"/>
        </w:rPr>
        <w:t>3</w:t>
      </w:r>
      <w:r>
        <w:rPr>
          <w:rFonts w:hint="eastAsia"/>
          <w:sz w:val="30"/>
          <w:szCs w:val="30"/>
        </w:rPr>
        <w:t>、本案被告人张勐及其他三被告人初步确定</w:t>
      </w:r>
      <w:r>
        <w:rPr>
          <w:rFonts w:hint="eastAsia"/>
          <w:sz w:val="30"/>
          <w:szCs w:val="30"/>
        </w:rPr>
        <w:t>2015</w:t>
      </w:r>
      <w:r>
        <w:rPr>
          <w:rFonts w:hint="eastAsia"/>
          <w:sz w:val="30"/>
          <w:szCs w:val="30"/>
        </w:rPr>
        <w:t>年度体检劳务费的分配方案已经院长吴某</w:t>
      </w:r>
      <w:r>
        <w:rPr>
          <w:rFonts w:hint="eastAsia"/>
          <w:sz w:val="30"/>
          <w:szCs w:val="30"/>
        </w:rPr>
        <w:t>1</w:t>
      </w:r>
      <w:r>
        <w:rPr>
          <w:rFonts w:hint="eastAsia"/>
          <w:sz w:val="30"/>
          <w:szCs w:val="30"/>
        </w:rPr>
        <w:t>审批同意，并按各人分配金额明细表足额发放，并不存在截留的情况，更不存在套取公款的事实。综上，被告人张勐及其他三被告人既没有贪污公款的共同故意，也没有实施贪污公款的犯罪行为，公诉机关指控被告人张勐构成贪污罪事实不清、证据不足，请对被告人张勐作出无罪判决。</w:t>
      </w:r>
    </w:p>
    <w:p w14:paraId="3E0DC71D" w14:textId="77777777" w:rsidR="000E45B4" w:rsidRDefault="000E45B4">
      <w:pPr>
        <w:spacing w:line="500" w:lineRule="atLeast"/>
        <w:ind w:firstLine="600"/>
        <w:divId w:val="1009285816"/>
        <w:rPr>
          <w:rFonts w:hint="eastAsia"/>
          <w:sz w:val="30"/>
          <w:szCs w:val="30"/>
        </w:rPr>
      </w:pPr>
      <w:r>
        <w:rPr>
          <w:rFonts w:hint="eastAsia"/>
          <w:sz w:val="30"/>
          <w:szCs w:val="30"/>
        </w:rPr>
        <w:t>被告人黄少红对公诉机关指控的犯罪事实没有异议，对于罪名请法庭依法认定。其辩护人辩护称：</w:t>
      </w:r>
      <w:r>
        <w:rPr>
          <w:rFonts w:hint="eastAsia"/>
          <w:sz w:val="30"/>
          <w:szCs w:val="30"/>
        </w:rPr>
        <w:t>1</w:t>
      </w:r>
      <w:r>
        <w:rPr>
          <w:rFonts w:hint="eastAsia"/>
          <w:sz w:val="30"/>
          <w:szCs w:val="30"/>
        </w:rPr>
        <w:t>、被告人黄少红的行为属于正常职务行为，是按照惯例和正常程序来协助分配劳务费工作的，不存在虚报、非法套取劳务费，共同商议犯罪的事实，其行为应认定为职务行为，依法应认定为无罪；</w:t>
      </w:r>
      <w:r>
        <w:rPr>
          <w:rFonts w:hint="eastAsia"/>
          <w:sz w:val="30"/>
          <w:szCs w:val="30"/>
        </w:rPr>
        <w:t>2</w:t>
      </w:r>
      <w:r>
        <w:rPr>
          <w:rFonts w:hint="eastAsia"/>
          <w:sz w:val="30"/>
          <w:szCs w:val="30"/>
        </w:rPr>
        <w:t>、被告人黄少红根据领导的同意和审批，且在财物部门的审批和正常领款下才对体检劳务费进行分配，被告人黄少红的行为没有超过法定权限，故其不存在利用职务之便的情况；</w:t>
      </w:r>
      <w:r>
        <w:rPr>
          <w:rFonts w:hint="eastAsia"/>
          <w:sz w:val="30"/>
          <w:szCs w:val="30"/>
        </w:rPr>
        <w:t>3</w:t>
      </w:r>
      <w:r>
        <w:rPr>
          <w:rFonts w:hint="eastAsia"/>
          <w:sz w:val="30"/>
          <w:szCs w:val="30"/>
        </w:rPr>
        <w:t>、本案中提取的劳务费是作为绩效工资，按照多劳多得的分配原则和分配惯例，被告人黄少红是在正常领取劳动报酬，且根据惯例该分配比例和分配方案是由领导审批调整的，黄少红的种种行为均是根据上级领导的审批，才对劳务费进行分配，故其不存在虚报、非法获取劳务费的主观故意。综上，被告人黄少红的所有行为属于职务行为，不存在虚报、非法套取体检劳务费，不构成贪污罪。</w:t>
      </w:r>
    </w:p>
    <w:p w14:paraId="319C7775" w14:textId="77777777" w:rsidR="000E45B4" w:rsidRDefault="000E45B4">
      <w:pPr>
        <w:spacing w:line="500" w:lineRule="atLeast"/>
        <w:ind w:firstLine="600"/>
        <w:divId w:val="542256348"/>
        <w:rPr>
          <w:rFonts w:hint="eastAsia"/>
          <w:sz w:val="30"/>
          <w:szCs w:val="30"/>
        </w:rPr>
      </w:pPr>
      <w:r>
        <w:rPr>
          <w:rFonts w:hint="eastAsia"/>
          <w:sz w:val="30"/>
          <w:szCs w:val="30"/>
        </w:rPr>
        <w:t>被告人张松钦对公诉机关指控的犯罪事实和罪名没有异议。其辩护人辩护称：</w:t>
      </w:r>
      <w:r>
        <w:rPr>
          <w:rFonts w:hint="eastAsia"/>
          <w:sz w:val="30"/>
          <w:szCs w:val="30"/>
        </w:rPr>
        <w:t>1</w:t>
      </w:r>
      <w:r>
        <w:rPr>
          <w:rFonts w:hint="eastAsia"/>
          <w:sz w:val="30"/>
          <w:szCs w:val="30"/>
        </w:rPr>
        <w:t>、被告人张松钦不具备构成贪污罪的构成要件；</w:t>
      </w:r>
      <w:r>
        <w:rPr>
          <w:rFonts w:hint="eastAsia"/>
          <w:sz w:val="30"/>
          <w:szCs w:val="30"/>
        </w:rPr>
        <w:t>2</w:t>
      </w:r>
      <w:r>
        <w:rPr>
          <w:rFonts w:hint="eastAsia"/>
          <w:sz w:val="30"/>
          <w:szCs w:val="30"/>
        </w:rPr>
        <w:t>、即使认定各被告人构成犯罪，所认定的数额也是错误的；</w:t>
      </w:r>
      <w:r>
        <w:rPr>
          <w:rFonts w:hint="eastAsia"/>
          <w:sz w:val="30"/>
          <w:szCs w:val="30"/>
        </w:rPr>
        <w:t>3</w:t>
      </w:r>
      <w:r>
        <w:rPr>
          <w:rFonts w:hint="eastAsia"/>
          <w:sz w:val="30"/>
          <w:szCs w:val="30"/>
        </w:rPr>
        <w:t>、被告人张松钦在参加工作以来工作积极认真，尤其在被立案侦查后能够积极配合各部门的调查。综上，公诉机关指控被告人张松钦犯贪污罪事实不清，证据不足，依法应宣告无罪。</w:t>
      </w:r>
    </w:p>
    <w:p w14:paraId="5A9F87C3" w14:textId="77777777" w:rsidR="000E45B4" w:rsidRDefault="000E45B4">
      <w:pPr>
        <w:spacing w:line="500" w:lineRule="atLeast"/>
        <w:ind w:firstLine="600"/>
        <w:divId w:val="380055757"/>
        <w:rPr>
          <w:rFonts w:hint="eastAsia"/>
          <w:sz w:val="30"/>
          <w:szCs w:val="30"/>
        </w:rPr>
      </w:pPr>
      <w:r>
        <w:rPr>
          <w:rFonts w:hint="eastAsia"/>
          <w:sz w:val="30"/>
          <w:szCs w:val="30"/>
        </w:rPr>
        <w:t>经审理查明，饶平县人民医院属饶平县卫生与计划生育局举办的事业单位法人。为规范体检劳务费的分配，该院于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日制订的《经济管理方案补充规定》中规定参加体检人员可以提取体检总收入的</w:t>
      </w:r>
      <w:r>
        <w:rPr>
          <w:rFonts w:hint="eastAsia"/>
          <w:sz w:val="30"/>
          <w:szCs w:val="30"/>
        </w:rPr>
        <w:t>25</w:t>
      </w:r>
      <w:r>
        <w:rPr>
          <w:rFonts w:hint="eastAsia"/>
          <w:sz w:val="30"/>
          <w:szCs w:val="30"/>
        </w:rPr>
        <w:t>％作为劳务费。随后该院于</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年度均出台年度《变动绩效工资管理分配方案》等相关文件，在上述方案中均明确规定废止上述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日制订的《经济管理方案补充规定》中的第二条，即在</w:t>
      </w:r>
      <w:r>
        <w:rPr>
          <w:rFonts w:hint="eastAsia"/>
          <w:sz w:val="30"/>
          <w:szCs w:val="30"/>
        </w:rPr>
        <w:t>2014</w:t>
      </w:r>
      <w:r>
        <w:rPr>
          <w:rFonts w:hint="eastAsia"/>
          <w:sz w:val="30"/>
          <w:szCs w:val="30"/>
        </w:rPr>
        <w:t>年之后，医教科提取体检劳务费的比例修改为体检收入总金额的</w:t>
      </w:r>
      <w:r>
        <w:rPr>
          <w:rFonts w:hint="eastAsia"/>
          <w:sz w:val="30"/>
          <w:szCs w:val="30"/>
        </w:rPr>
        <w:t>12.5</w:t>
      </w:r>
      <w:r>
        <w:rPr>
          <w:rFonts w:hint="eastAsia"/>
          <w:sz w:val="30"/>
          <w:szCs w:val="30"/>
        </w:rPr>
        <w:t>％。</w:t>
      </w:r>
    </w:p>
    <w:p w14:paraId="35282FE3" w14:textId="77777777" w:rsidR="000E45B4" w:rsidRDefault="000E45B4">
      <w:pPr>
        <w:spacing w:line="500" w:lineRule="atLeast"/>
        <w:ind w:firstLine="600"/>
        <w:divId w:val="123740114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月份，时任主管医教科的饶平县人民医院副院长被告人欧立平召集时任医教科正副主任的被告人张松钦、张勐、黄少红研究提取、分配</w:t>
      </w:r>
      <w:r>
        <w:rPr>
          <w:rFonts w:hint="eastAsia"/>
          <w:sz w:val="30"/>
          <w:szCs w:val="30"/>
        </w:rPr>
        <w:t>2015</w:t>
      </w:r>
      <w:r>
        <w:rPr>
          <w:rFonts w:hint="eastAsia"/>
          <w:sz w:val="30"/>
          <w:szCs w:val="30"/>
        </w:rPr>
        <w:t>年度饶平县人民医院体检劳务费的问题。四被告人经共同商议后，决定以体检收入总金额的</w:t>
      </w:r>
      <w:r>
        <w:rPr>
          <w:rFonts w:hint="eastAsia"/>
          <w:sz w:val="30"/>
          <w:szCs w:val="30"/>
        </w:rPr>
        <w:t>25</w:t>
      </w:r>
      <w:r>
        <w:rPr>
          <w:rFonts w:hint="eastAsia"/>
          <w:sz w:val="30"/>
          <w:szCs w:val="30"/>
        </w:rPr>
        <w:t>％的比例提取体检劳务费。期间，在计算分配好其他体检工作人员的体检劳务费后，四被告人议定在剩余的劳务费中每人各分得的数额，其中超过规定比例提取部分共为</w:t>
      </w:r>
      <w:r>
        <w:rPr>
          <w:rFonts w:hint="eastAsia"/>
          <w:sz w:val="30"/>
          <w:szCs w:val="30"/>
        </w:rPr>
        <w:t>40000</w:t>
      </w:r>
      <w:r>
        <w:rPr>
          <w:rFonts w:hint="eastAsia"/>
          <w:sz w:val="30"/>
          <w:szCs w:val="30"/>
        </w:rPr>
        <w:t>元。随后四被告人制作审批单据等材料从饶平县人民医院帐户内领取到超过比例的公款共计</w:t>
      </w:r>
      <w:r>
        <w:rPr>
          <w:rFonts w:hint="eastAsia"/>
          <w:sz w:val="30"/>
          <w:szCs w:val="30"/>
        </w:rPr>
        <w:t>98199.5</w:t>
      </w:r>
      <w:r>
        <w:rPr>
          <w:rFonts w:hint="eastAsia"/>
          <w:sz w:val="30"/>
          <w:szCs w:val="30"/>
        </w:rPr>
        <w:t>元，除分给其他体检工作人员外，欧立平、张勐、黄少红、张松钦按原议定情况，每人各分得</w:t>
      </w:r>
      <w:r>
        <w:rPr>
          <w:rFonts w:hint="eastAsia"/>
          <w:sz w:val="30"/>
          <w:szCs w:val="30"/>
        </w:rPr>
        <w:t>10000</w:t>
      </w:r>
      <w:r>
        <w:rPr>
          <w:rFonts w:hint="eastAsia"/>
          <w:sz w:val="30"/>
          <w:szCs w:val="30"/>
        </w:rPr>
        <w:t>元，余款</w:t>
      </w:r>
      <w:r>
        <w:rPr>
          <w:rFonts w:hint="eastAsia"/>
          <w:sz w:val="30"/>
          <w:szCs w:val="30"/>
        </w:rPr>
        <w:t>1144.5</w:t>
      </w:r>
      <w:r>
        <w:rPr>
          <w:rFonts w:hint="eastAsia"/>
          <w:sz w:val="30"/>
          <w:szCs w:val="30"/>
        </w:rPr>
        <w:t>元由黄少红保管。</w:t>
      </w:r>
    </w:p>
    <w:p w14:paraId="61C1EE74" w14:textId="77777777" w:rsidR="000E45B4" w:rsidRDefault="000E45B4">
      <w:pPr>
        <w:spacing w:line="500" w:lineRule="atLeast"/>
        <w:ind w:firstLine="600"/>
        <w:divId w:val="588123310"/>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日，被告人欧立平被检察机关传唤到案。同年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日，被告人张勐、黄少红、张松钦被检察机关传唤到案。</w:t>
      </w:r>
    </w:p>
    <w:p w14:paraId="67E5D3EC" w14:textId="77777777" w:rsidR="000E45B4" w:rsidRDefault="000E45B4">
      <w:pPr>
        <w:spacing w:line="500" w:lineRule="atLeast"/>
        <w:ind w:firstLine="600"/>
        <w:divId w:val="8913746"/>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日，被告人欧立平、张勐、黄少红、张松钦各自主动向饶平县人民检察院退缴赃款</w:t>
      </w:r>
      <w:r>
        <w:rPr>
          <w:rFonts w:hint="eastAsia"/>
          <w:sz w:val="30"/>
          <w:szCs w:val="30"/>
        </w:rPr>
        <w:t>18400</w:t>
      </w:r>
      <w:r>
        <w:rPr>
          <w:rFonts w:hint="eastAsia"/>
          <w:sz w:val="30"/>
          <w:szCs w:val="30"/>
        </w:rPr>
        <w:t>元。</w:t>
      </w:r>
    </w:p>
    <w:p w14:paraId="76FFE145" w14:textId="77777777" w:rsidR="000E45B4" w:rsidRDefault="000E45B4">
      <w:pPr>
        <w:spacing w:line="500" w:lineRule="atLeast"/>
        <w:ind w:firstLine="600"/>
        <w:divId w:val="1841700893"/>
        <w:rPr>
          <w:rFonts w:hint="eastAsia"/>
          <w:sz w:val="30"/>
          <w:szCs w:val="30"/>
        </w:rPr>
      </w:pPr>
      <w:r>
        <w:rPr>
          <w:rFonts w:hint="eastAsia"/>
          <w:sz w:val="30"/>
          <w:szCs w:val="30"/>
        </w:rPr>
        <w:t>以上事实，有下列经庭审查证属实的证据证实，本院予以确认：</w:t>
      </w:r>
    </w:p>
    <w:p w14:paraId="5171FA6B" w14:textId="77777777" w:rsidR="000E45B4" w:rsidRDefault="000E45B4">
      <w:pPr>
        <w:spacing w:line="500" w:lineRule="atLeast"/>
        <w:ind w:firstLine="600"/>
        <w:divId w:val="139736181"/>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证实：我于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月至今任饶平县人民医院院长。我任院长后，医教科的分管领导是欧立平，医教科的副主任是黄少红和张勐，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月张松钦被任命为医教科主任，</w:t>
      </w:r>
      <w:r>
        <w:rPr>
          <w:rFonts w:hint="eastAsia"/>
          <w:sz w:val="30"/>
          <w:szCs w:val="30"/>
        </w:rPr>
        <w:t>2015</w:t>
      </w:r>
      <w:r>
        <w:rPr>
          <w:rFonts w:hint="eastAsia"/>
          <w:sz w:val="30"/>
          <w:szCs w:val="30"/>
        </w:rPr>
        <w:t>年杜某</w:t>
      </w:r>
      <w:r>
        <w:rPr>
          <w:rFonts w:hint="eastAsia"/>
          <w:sz w:val="30"/>
          <w:szCs w:val="30"/>
        </w:rPr>
        <w:t>1</w:t>
      </w:r>
      <w:r>
        <w:rPr>
          <w:rFonts w:hint="eastAsia"/>
          <w:sz w:val="30"/>
          <w:szCs w:val="30"/>
        </w:rPr>
        <w:t>被暂时调动到医教科协助工作。</w:t>
      </w:r>
    </w:p>
    <w:p w14:paraId="1CA0B982" w14:textId="77777777" w:rsidR="000E45B4" w:rsidRDefault="000E45B4">
      <w:pPr>
        <w:spacing w:line="500" w:lineRule="atLeast"/>
        <w:ind w:firstLine="600"/>
        <w:divId w:val="108402187"/>
        <w:rPr>
          <w:rFonts w:hint="eastAsia"/>
          <w:sz w:val="30"/>
          <w:szCs w:val="30"/>
        </w:rPr>
      </w:pPr>
      <w:r>
        <w:rPr>
          <w:rFonts w:hint="eastAsia"/>
          <w:sz w:val="30"/>
          <w:szCs w:val="30"/>
        </w:rPr>
        <w:t>体检业务是人民医院的正常业务，我任饶平县人民医院院长后，有继续承接体检工作并积极开展体检业务工作，也有提取体检劳务费。体检劳务费在我任饶平县人民医院院长之前一直是按照之前制订的经济方案进行，</w:t>
      </w:r>
      <w:r>
        <w:rPr>
          <w:rFonts w:hint="eastAsia"/>
          <w:sz w:val="30"/>
          <w:szCs w:val="30"/>
        </w:rPr>
        <w:t>2009</w:t>
      </w:r>
      <w:r>
        <w:rPr>
          <w:rFonts w:hint="eastAsia"/>
          <w:sz w:val="30"/>
          <w:szCs w:val="30"/>
        </w:rPr>
        <w:t>年人民医院有制订了一份经济方案。经济方案规定按照体检总额的</w:t>
      </w:r>
      <w:r>
        <w:rPr>
          <w:rFonts w:hint="eastAsia"/>
          <w:sz w:val="30"/>
          <w:szCs w:val="30"/>
        </w:rPr>
        <w:t>25</w:t>
      </w:r>
      <w:r>
        <w:rPr>
          <w:rFonts w:hint="eastAsia"/>
          <w:sz w:val="30"/>
          <w:szCs w:val="30"/>
        </w:rPr>
        <w:t>％提取后再做二次分配，其中</w:t>
      </w:r>
      <w:r>
        <w:rPr>
          <w:rFonts w:hint="eastAsia"/>
          <w:sz w:val="30"/>
          <w:szCs w:val="30"/>
        </w:rPr>
        <w:t>12.5</w:t>
      </w:r>
      <w:r>
        <w:rPr>
          <w:rFonts w:hint="eastAsia"/>
          <w:sz w:val="30"/>
          <w:szCs w:val="30"/>
        </w:rPr>
        <w:t>％分配给医技科室，</w:t>
      </w:r>
      <w:r>
        <w:rPr>
          <w:rFonts w:hint="eastAsia"/>
          <w:sz w:val="30"/>
          <w:szCs w:val="30"/>
        </w:rPr>
        <w:t>12.5</w:t>
      </w:r>
      <w:r>
        <w:rPr>
          <w:rFonts w:hint="eastAsia"/>
          <w:sz w:val="30"/>
          <w:szCs w:val="30"/>
        </w:rPr>
        <w:t>％分配给非医技科室，高考体检按照</w:t>
      </w:r>
      <w:r>
        <w:rPr>
          <w:rFonts w:hint="eastAsia"/>
          <w:sz w:val="30"/>
          <w:szCs w:val="30"/>
        </w:rPr>
        <w:t>25</w:t>
      </w:r>
      <w:r>
        <w:rPr>
          <w:rFonts w:hint="eastAsia"/>
          <w:sz w:val="30"/>
          <w:szCs w:val="30"/>
        </w:rPr>
        <w:t>％提取后，其中</w:t>
      </w:r>
      <w:r>
        <w:rPr>
          <w:rFonts w:hint="eastAsia"/>
          <w:sz w:val="30"/>
          <w:szCs w:val="30"/>
        </w:rPr>
        <w:t>76</w:t>
      </w:r>
      <w:r>
        <w:rPr>
          <w:rFonts w:hint="eastAsia"/>
          <w:sz w:val="30"/>
          <w:szCs w:val="30"/>
        </w:rPr>
        <w:t>％作为非医技科室的体检劳务费。我任饶平县人民医院院长之后一直按老的经济方案进行，</w:t>
      </w:r>
      <w:r>
        <w:rPr>
          <w:rFonts w:hint="eastAsia"/>
          <w:sz w:val="30"/>
          <w:szCs w:val="30"/>
        </w:rPr>
        <w:t>2014</w:t>
      </w:r>
      <w:r>
        <w:rPr>
          <w:rFonts w:hint="eastAsia"/>
          <w:sz w:val="30"/>
          <w:szCs w:val="30"/>
        </w:rPr>
        <w:t>年底经过院委扩大会，对绩效工资管理作了修改，其中医技科室的体检劳务费不再提取，体检的总额计入科室的绩效工资计算绩效，非医技科室仍然按照体检总额的</w:t>
      </w:r>
      <w:r>
        <w:rPr>
          <w:rFonts w:hint="eastAsia"/>
          <w:sz w:val="30"/>
          <w:szCs w:val="30"/>
        </w:rPr>
        <w:t>12.5</w:t>
      </w:r>
      <w:r>
        <w:rPr>
          <w:rFonts w:hint="eastAsia"/>
          <w:sz w:val="30"/>
          <w:szCs w:val="30"/>
        </w:rPr>
        <w:t>％提取体检劳务费进行分配。医院制订这样的绩效工资分配方案是一种激励机制，目的是为了鼓励医务人员的工作积极性。</w:t>
      </w:r>
      <w:r>
        <w:rPr>
          <w:rFonts w:hint="eastAsia"/>
          <w:sz w:val="30"/>
          <w:szCs w:val="30"/>
        </w:rPr>
        <w:t>12.5</w:t>
      </w:r>
      <w:r>
        <w:rPr>
          <w:rFonts w:hint="eastAsia"/>
          <w:sz w:val="30"/>
          <w:szCs w:val="30"/>
        </w:rPr>
        <w:t>％的比率是</w:t>
      </w:r>
      <w:r>
        <w:rPr>
          <w:rFonts w:hint="eastAsia"/>
          <w:sz w:val="30"/>
          <w:szCs w:val="30"/>
        </w:rPr>
        <w:t>2009</w:t>
      </w:r>
      <w:r>
        <w:rPr>
          <w:rFonts w:hint="eastAsia"/>
          <w:sz w:val="30"/>
          <w:szCs w:val="30"/>
        </w:rPr>
        <w:t>年的经济方案所规定的，</w:t>
      </w:r>
      <w:r>
        <w:rPr>
          <w:rFonts w:hint="eastAsia"/>
          <w:sz w:val="30"/>
          <w:szCs w:val="30"/>
        </w:rPr>
        <w:t>2014</w:t>
      </w:r>
      <w:r>
        <w:rPr>
          <w:rFonts w:hint="eastAsia"/>
          <w:sz w:val="30"/>
          <w:szCs w:val="30"/>
        </w:rPr>
        <w:t>年制订绩效工资管理分配方案的目的是为了防止医技科室重复提取体检劳务费。</w:t>
      </w:r>
    </w:p>
    <w:p w14:paraId="5CF97383" w14:textId="77777777" w:rsidR="000E45B4" w:rsidRDefault="000E45B4">
      <w:pPr>
        <w:spacing w:line="500" w:lineRule="atLeast"/>
        <w:ind w:firstLine="600"/>
        <w:divId w:val="759258689"/>
        <w:rPr>
          <w:rFonts w:hint="eastAsia"/>
          <w:sz w:val="30"/>
          <w:szCs w:val="30"/>
        </w:rPr>
      </w:pPr>
      <w:r>
        <w:rPr>
          <w:rFonts w:hint="eastAsia"/>
          <w:sz w:val="30"/>
          <w:szCs w:val="30"/>
        </w:rPr>
        <w:t>我院</w:t>
      </w:r>
      <w:r>
        <w:rPr>
          <w:rFonts w:hint="eastAsia"/>
          <w:sz w:val="30"/>
          <w:szCs w:val="30"/>
        </w:rPr>
        <w:t>2015</w:t>
      </w:r>
      <w:r>
        <w:rPr>
          <w:rFonts w:hint="eastAsia"/>
          <w:sz w:val="30"/>
          <w:szCs w:val="30"/>
        </w:rPr>
        <w:t>年度有提取了体检劳务费。至于</w:t>
      </w:r>
      <w:r>
        <w:rPr>
          <w:rFonts w:hint="eastAsia"/>
          <w:sz w:val="30"/>
          <w:szCs w:val="30"/>
        </w:rPr>
        <w:t>2015</w:t>
      </w:r>
      <w:r>
        <w:rPr>
          <w:rFonts w:hint="eastAsia"/>
          <w:sz w:val="30"/>
          <w:szCs w:val="30"/>
        </w:rPr>
        <w:t>年度体检总</w:t>
      </w:r>
    </w:p>
    <w:p w14:paraId="68D146C6" w14:textId="77777777" w:rsidR="000E45B4" w:rsidRDefault="000E45B4">
      <w:pPr>
        <w:spacing w:line="500" w:lineRule="atLeast"/>
        <w:ind w:firstLine="600"/>
        <w:divId w:val="148401349"/>
        <w:rPr>
          <w:rFonts w:hint="eastAsia"/>
          <w:sz w:val="30"/>
          <w:szCs w:val="30"/>
        </w:rPr>
      </w:pPr>
      <w:r>
        <w:rPr>
          <w:rFonts w:hint="eastAsia"/>
          <w:sz w:val="30"/>
          <w:szCs w:val="30"/>
        </w:rPr>
        <w:t>额多少钱，提取了多少体检劳务费，具体数字得查阅财务凭证和</w:t>
      </w:r>
    </w:p>
    <w:p w14:paraId="3F950022" w14:textId="77777777" w:rsidR="000E45B4" w:rsidRDefault="000E45B4">
      <w:pPr>
        <w:spacing w:line="500" w:lineRule="atLeast"/>
        <w:ind w:firstLine="600"/>
        <w:divId w:val="1980381939"/>
        <w:rPr>
          <w:rFonts w:hint="eastAsia"/>
          <w:sz w:val="30"/>
          <w:szCs w:val="30"/>
        </w:rPr>
      </w:pPr>
      <w:r>
        <w:rPr>
          <w:rFonts w:hint="eastAsia"/>
          <w:sz w:val="30"/>
          <w:szCs w:val="30"/>
        </w:rPr>
        <w:t>与医教科工作人员核对，我现在无法提供明确的数额，具体数字</w:t>
      </w:r>
    </w:p>
    <w:p w14:paraId="5232E8E6" w14:textId="77777777" w:rsidR="000E45B4" w:rsidRDefault="000E45B4">
      <w:pPr>
        <w:spacing w:line="500" w:lineRule="atLeast"/>
        <w:ind w:firstLine="600"/>
        <w:divId w:val="458493916"/>
        <w:rPr>
          <w:rFonts w:hint="eastAsia"/>
          <w:sz w:val="30"/>
          <w:szCs w:val="30"/>
        </w:rPr>
      </w:pPr>
      <w:r>
        <w:rPr>
          <w:rFonts w:hint="eastAsia"/>
          <w:sz w:val="30"/>
          <w:szCs w:val="30"/>
        </w:rPr>
        <w:t>以医教科工作人员记载和财务凭证为准。</w:t>
      </w:r>
    </w:p>
    <w:p w14:paraId="061DA383" w14:textId="77777777" w:rsidR="000E45B4" w:rsidRDefault="000E45B4">
      <w:pPr>
        <w:spacing w:line="500" w:lineRule="atLeast"/>
        <w:ind w:firstLine="600"/>
        <w:divId w:val="2090347803"/>
        <w:rPr>
          <w:rFonts w:hint="eastAsia"/>
          <w:sz w:val="30"/>
          <w:szCs w:val="30"/>
        </w:rPr>
      </w:pPr>
      <w:r>
        <w:rPr>
          <w:rFonts w:hint="eastAsia"/>
          <w:sz w:val="30"/>
          <w:szCs w:val="30"/>
        </w:rPr>
        <w:t>在我院会计凭证中有两张收款收据，分别是：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日的收款收据，内容是兹收到饶平县人民医院</w:t>
      </w:r>
      <w:r>
        <w:rPr>
          <w:rFonts w:hint="eastAsia"/>
          <w:sz w:val="30"/>
          <w:szCs w:val="30"/>
        </w:rPr>
        <w:t>67119</w:t>
      </w:r>
      <w:r>
        <w:rPr>
          <w:rFonts w:hint="eastAsia"/>
          <w:sz w:val="30"/>
          <w:szCs w:val="30"/>
        </w:rPr>
        <w:t>元，款项原因提取</w:t>
      </w:r>
      <w:r>
        <w:rPr>
          <w:rFonts w:hint="eastAsia"/>
          <w:sz w:val="30"/>
          <w:szCs w:val="30"/>
        </w:rPr>
        <w:t>2015</w:t>
      </w:r>
      <w:r>
        <w:rPr>
          <w:rFonts w:hint="eastAsia"/>
          <w:sz w:val="30"/>
          <w:szCs w:val="30"/>
        </w:rPr>
        <w:t>年全县副科以上干部体检费作为参加体检科室人员劳务费，收款人黄少红；</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日的收款收据，内容是兹收到饶平县人民医院</w:t>
      </w:r>
      <w:r>
        <w:rPr>
          <w:rFonts w:hint="eastAsia"/>
          <w:sz w:val="30"/>
          <w:szCs w:val="30"/>
        </w:rPr>
        <w:t>129280</w:t>
      </w:r>
      <w:r>
        <w:rPr>
          <w:rFonts w:hint="eastAsia"/>
          <w:sz w:val="30"/>
          <w:szCs w:val="30"/>
        </w:rPr>
        <w:t>元，款项原因提取</w:t>
      </w:r>
      <w:r>
        <w:rPr>
          <w:rFonts w:hint="eastAsia"/>
          <w:sz w:val="30"/>
          <w:szCs w:val="30"/>
        </w:rPr>
        <w:t>2015</w:t>
      </w:r>
      <w:r>
        <w:rPr>
          <w:rFonts w:hint="eastAsia"/>
          <w:sz w:val="30"/>
          <w:szCs w:val="30"/>
        </w:rPr>
        <w:t>年中交四航局、教师等单位体检费作为参加体检人员劳务费，收款人黄少红、张勐。经我辨认，从单据来看，这两单是提取了</w:t>
      </w:r>
      <w:r>
        <w:rPr>
          <w:rFonts w:hint="eastAsia"/>
          <w:sz w:val="30"/>
          <w:szCs w:val="30"/>
        </w:rPr>
        <w:t>2015</w:t>
      </w:r>
      <w:r>
        <w:rPr>
          <w:rFonts w:hint="eastAsia"/>
          <w:sz w:val="30"/>
          <w:szCs w:val="30"/>
        </w:rPr>
        <w:t>年度体检的劳务费。上述两单体检劳务费的单据是由谁拿给我审批的我一时想不起，一般是欧立平拿给我签的。</w:t>
      </w:r>
    </w:p>
    <w:p w14:paraId="3A1697E8" w14:textId="77777777" w:rsidR="000E45B4" w:rsidRDefault="000E45B4">
      <w:pPr>
        <w:spacing w:line="500" w:lineRule="atLeast"/>
        <w:ind w:firstLine="600"/>
        <w:divId w:val="2081125709"/>
        <w:rPr>
          <w:rFonts w:hint="eastAsia"/>
          <w:sz w:val="30"/>
          <w:szCs w:val="30"/>
        </w:rPr>
      </w:pPr>
      <w:r>
        <w:rPr>
          <w:rFonts w:hint="eastAsia"/>
          <w:sz w:val="30"/>
          <w:szCs w:val="30"/>
        </w:rPr>
        <w:t>在审批这两单时，我有明确要求按照经济方案进行提取，体检劳务费的提取一般是由医教科根据方案计算后开单拿给我审批。至于这两单体检劳务费提取是否有按照医院的经济方案规定</w:t>
      </w:r>
    </w:p>
    <w:p w14:paraId="0FCE656B" w14:textId="77777777" w:rsidR="000E45B4" w:rsidRDefault="000E45B4">
      <w:pPr>
        <w:spacing w:line="500" w:lineRule="atLeast"/>
        <w:ind w:firstLine="600"/>
        <w:divId w:val="1023483176"/>
        <w:rPr>
          <w:rFonts w:hint="eastAsia"/>
          <w:sz w:val="30"/>
          <w:szCs w:val="30"/>
        </w:rPr>
      </w:pPr>
      <w:r>
        <w:rPr>
          <w:rFonts w:hint="eastAsia"/>
          <w:sz w:val="30"/>
          <w:szCs w:val="30"/>
        </w:rPr>
        <w:t>的比例进行提取，具体业务是医教科在做，我作为医院负责人也</w:t>
      </w:r>
    </w:p>
    <w:p w14:paraId="7C156DF1" w14:textId="77777777" w:rsidR="000E45B4" w:rsidRDefault="000E45B4">
      <w:pPr>
        <w:spacing w:line="500" w:lineRule="atLeast"/>
        <w:ind w:firstLine="600"/>
        <w:divId w:val="129595363"/>
        <w:rPr>
          <w:rFonts w:hint="eastAsia"/>
          <w:sz w:val="30"/>
          <w:szCs w:val="30"/>
        </w:rPr>
      </w:pPr>
      <w:r>
        <w:rPr>
          <w:rFonts w:hint="eastAsia"/>
          <w:sz w:val="30"/>
          <w:szCs w:val="30"/>
        </w:rPr>
        <w:t>没有再具体核算医教科提交的数字，因为这里面由分管领导亲抓。这两单体检劳务费的提取，分管副院长欧立平没有向我汇报具体内容，我认为这是一项正常的业务，而且手续也完备，我就按照一般的程序进行审批。</w:t>
      </w:r>
    </w:p>
    <w:p w14:paraId="5D27BFF8" w14:textId="77777777" w:rsidR="000E45B4" w:rsidRDefault="000E45B4">
      <w:pPr>
        <w:spacing w:line="500" w:lineRule="atLeast"/>
        <w:ind w:firstLine="600"/>
        <w:divId w:val="1887642914"/>
        <w:rPr>
          <w:rFonts w:hint="eastAsia"/>
          <w:sz w:val="30"/>
          <w:szCs w:val="30"/>
        </w:rPr>
      </w:pPr>
      <w:r>
        <w:rPr>
          <w:rFonts w:hint="eastAsia"/>
          <w:sz w:val="30"/>
          <w:szCs w:val="30"/>
        </w:rPr>
        <w:t>对于根据初步核算，这两单体检劳务费提取的比率远远超过经济方案所规定的点数这种情况，欧立平和医教科其他工作人员</w:t>
      </w:r>
    </w:p>
    <w:p w14:paraId="58FC6C07" w14:textId="77777777" w:rsidR="000E45B4" w:rsidRDefault="000E45B4">
      <w:pPr>
        <w:spacing w:line="500" w:lineRule="atLeast"/>
        <w:ind w:firstLine="600"/>
        <w:divId w:val="524902839"/>
        <w:rPr>
          <w:rFonts w:hint="eastAsia"/>
          <w:sz w:val="30"/>
          <w:szCs w:val="30"/>
        </w:rPr>
      </w:pPr>
      <w:r>
        <w:rPr>
          <w:rFonts w:hint="eastAsia"/>
          <w:sz w:val="30"/>
          <w:szCs w:val="30"/>
        </w:rPr>
        <w:t>没有向我汇报清楚。如果是超过了经济方案规定的点数，那就是</w:t>
      </w:r>
    </w:p>
    <w:p w14:paraId="66C927B3" w14:textId="77777777" w:rsidR="000E45B4" w:rsidRDefault="000E45B4">
      <w:pPr>
        <w:spacing w:line="500" w:lineRule="atLeast"/>
        <w:ind w:firstLine="600"/>
        <w:divId w:val="1346248723"/>
        <w:rPr>
          <w:rFonts w:hint="eastAsia"/>
          <w:sz w:val="30"/>
          <w:szCs w:val="30"/>
        </w:rPr>
      </w:pPr>
      <w:r>
        <w:rPr>
          <w:rFonts w:hint="eastAsia"/>
          <w:sz w:val="30"/>
          <w:szCs w:val="30"/>
        </w:rPr>
        <w:t>违反了院的制度，我肯定不会同意提取，医教科拿给我审批的请</w:t>
      </w:r>
    </w:p>
    <w:p w14:paraId="4E04F217" w14:textId="77777777" w:rsidR="000E45B4" w:rsidRDefault="000E45B4">
      <w:pPr>
        <w:spacing w:line="500" w:lineRule="atLeast"/>
        <w:ind w:firstLine="600"/>
        <w:divId w:val="2106880435"/>
        <w:rPr>
          <w:rFonts w:hint="eastAsia"/>
          <w:sz w:val="30"/>
          <w:szCs w:val="30"/>
        </w:rPr>
      </w:pPr>
      <w:r>
        <w:rPr>
          <w:rFonts w:hint="eastAsia"/>
          <w:sz w:val="30"/>
          <w:szCs w:val="30"/>
        </w:rPr>
        <w:t>求中，明确写明了是按照我院经济方案进行提取，所以我才按照</w:t>
      </w:r>
    </w:p>
    <w:p w14:paraId="2EC8440F" w14:textId="77777777" w:rsidR="000E45B4" w:rsidRDefault="000E45B4">
      <w:pPr>
        <w:spacing w:line="500" w:lineRule="atLeast"/>
        <w:ind w:firstLine="600"/>
        <w:divId w:val="71783746"/>
        <w:rPr>
          <w:rFonts w:hint="eastAsia"/>
          <w:sz w:val="30"/>
          <w:szCs w:val="30"/>
        </w:rPr>
      </w:pPr>
      <w:r>
        <w:rPr>
          <w:rFonts w:hint="eastAsia"/>
          <w:sz w:val="30"/>
          <w:szCs w:val="30"/>
        </w:rPr>
        <w:t>程序进行审批，同意按照规定进行提取。我是医院的主要负责人，但我不是财务人员，也不是医教科的工作人员，我没法对具体数</w:t>
      </w:r>
    </w:p>
    <w:p w14:paraId="53E7B5E9" w14:textId="77777777" w:rsidR="000E45B4" w:rsidRDefault="000E45B4">
      <w:pPr>
        <w:spacing w:line="500" w:lineRule="atLeast"/>
        <w:ind w:firstLine="600"/>
        <w:divId w:val="1511868053"/>
        <w:rPr>
          <w:rFonts w:hint="eastAsia"/>
          <w:sz w:val="30"/>
          <w:szCs w:val="30"/>
        </w:rPr>
      </w:pPr>
      <w:r>
        <w:rPr>
          <w:rFonts w:hint="eastAsia"/>
          <w:sz w:val="30"/>
          <w:szCs w:val="30"/>
        </w:rPr>
        <w:t>字进行查核，如果出现提取的点数不符合医院经济方案的规定，应该是在医教科核算中的哪个环节出现问题。</w:t>
      </w:r>
    </w:p>
    <w:p w14:paraId="7B3A89E7" w14:textId="77777777" w:rsidR="000E45B4" w:rsidRDefault="000E45B4">
      <w:pPr>
        <w:spacing w:line="500" w:lineRule="atLeast"/>
        <w:ind w:firstLine="600"/>
        <w:divId w:val="1505510416"/>
        <w:rPr>
          <w:rFonts w:hint="eastAsia"/>
          <w:sz w:val="30"/>
          <w:szCs w:val="30"/>
        </w:rPr>
      </w:pPr>
      <w:r>
        <w:rPr>
          <w:rFonts w:hint="eastAsia"/>
          <w:sz w:val="30"/>
          <w:szCs w:val="30"/>
        </w:rPr>
        <w:t>印象中我本人应该有在上述两单提取劳务费中领取过体检劳务费，因为医院经常有一些绩效奖金，具体数额我现在也记不起来，如果医教科工作人员有记载，具体的数字要以医教科工作人员记载的为准。印象中我领取的体检劳务费是欧立平拿给我的。</w:t>
      </w:r>
    </w:p>
    <w:p w14:paraId="0FC95017" w14:textId="77777777" w:rsidR="000E45B4" w:rsidRDefault="000E45B4">
      <w:pPr>
        <w:spacing w:line="500" w:lineRule="atLeast"/>
        <w:ind w:firstLine="600"/>
        <w:divId w:val="1227257967"/>
        <w:rPr>
          <w:rFonts w:hint="eastAsia"/>
          <w:sz w:val="30"/>
          <w:szCs w:val="30"/>
        </w:rPr>
      </w:pPr>
      <w:r>
        <w:rPr>
          <w:rFonts w:hint="eastAsia"/>
          <w:sz w:val="30"/>
          <w:szCs w:val="30"/>
        </w:rPr>
        <w:t>吴某</w:t>
      </w:r>
      <w:r>
        <w:rPr>
          <w:rFonts w:hint="eastAsia"/>
          <w:sz w:val="30"/>
          <w:szCs w:val="30"/>
        </w:rPr>
        <w:t>1</w:t>
      </w:r>
      <w:r>
        <w:rPr>
          <w:rFonts w:hint="eastAsia"/>
          <w:sz w:val="30"/>
          <w:szCs w:val="30"/>
        </w:rPr>
        <w:t>有对医教科</w:t>
      </w:r>
      <w:r>
        <w:rPr>
          <w:rFonts w:hint="eastAsia"/>
          <w:sz w:val="30"/>
          <w:szCs w:val="30"/>
        </w:rPr>
        <w:t>2015</w:t>
      </w:r>
      <w:r>
        <w:rPr>
          <w:rFonts w:hint="eastAsia"/>
          <w:sz w:val="30"/>
          <w:szCs w:val="30"/>
        </w:rPr>
        <w:t>年体检劳务费提取的请求以及收款收据进行辨认，并签名确认。</w:t>
      </w:r>
    </w:p>
    <w:p w14:paraId="39124EDC" w14:textId="77777777" w:rsidR="000E45B4" w:rsidRDefault="000E45B4">
      <w:pPr>
        <w:spacing w:line="500" w:lineRule="atLeast"/>
        <w:ind w:firstLine="600"/>
        <w:divId w:val="2016955333"/>
        <w:rPr>
          <w:rFonts w:hint="eastAsia"/>
          <w:sz w:val="30"/>
          <w:szCs w:val="30"/>
        </w:rPr>
      </w:pPr>
      <w:r>
        <w:rPr>
          <w:rFonts w:hint="eastAsia"/>
          <w:sz w:val="30"/>
          <w:szCs w:val="30"/>
        </w:rPr>
        <w:t>2</w:t>
      </w:r>
      <w:r>
        <w:rPr>
          <w:rFonts w:hint="eastAsia"/>
          <w:sz w:val="30"/>
          <w:szCs w:val="30"/>
        </w:rPr>
        <w:t>、证人杜某</w:t>
      </w:r>
      <w:r>
        <w:rPr>
          <w:rFonts w:hint="eastAsia"/>
          <w:sz w:val="30"/>
          <w:szCs w:val="30"/>
        </w:rPr>
        <w:t>1(</w:t>
      </w:r>
      <w:r>
        <w:rPr>
          <w:rFonts w:hint="eastAsia"/>
          <w:sz w:val="30"/>
          <w:szCs w:val="30"/>
        </w:rPr>
        <w:t>饶平县人民法院医教科副主任</w:t>
      </w:r>
      <w:r>
        <w:rPr>
          <w:rFonts w:hint="eastAsia"/>
          <w:sz w:val="30"/>
          <w:szCs w:val="30"/>
        </w:rPr>
        <w:t>)</w:t>
      </w:r>
      <w:r>
        <w:rPr>
          <w:rFonts w:hint="eastAsia"/>
          <w:sz w:val="30"/>
          <w:szCs w:val="30"/>
        </w:rPr>
        <w:t>证实：我于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今在医教科任副主任，当时医教科有主任张松钦、副主任黄少红、张勐和我，另外还借用其他科室的一名工作人员，医教科的分管领导是副院长欧立平。医教科主要是负责医院医生的岗位调动、病历复印、给予相关证明的盖章、组织开办学术讲座和医生的进修培训以及组织联系各受检单位来我院体检的相关事宜。我没有负责医教科的具体某项工作，只是协助科主任管理相关工作，医教科的具体工作我有帮忙做。医教科和受检单位联系确定具体受检人数后，医教科就与院的检验科、放射科、</w:t>
      </w:r>
      <w:r>
        <w:rPr>
          <w:rFonts w:hint="eastAsia"/>
          <w:sz w:val="30"/>
          <w:szCs w:val="30"/>
        </w:rPr>
        <w:t>B</w:t>
      </w:r>
      <w:r>
        <w:rPr>
          <w:rFonts w:hint="eastAsia"/>
          <w:sz w:val="30"/>
          <w:szCs w:val="30"/>
        </w:rPr>
        <w:t>超科等相关功能科室联系，协调抽调参加体检人员和体检的具体事宜，体检结束后由医教科到院财务开具发票后将发票交给受检单位，由受检单位通过银行转账的方式将体检费转还我院。</w:t>
      </w:r>
    </w:p>
    <w:p w14:paraId="0E6812DC" w14:textId="77777777" w:rsidR="000E45B4" w:rsidRDefault="000E45B4">
      <w:pPr>
        <w:spacing w:line="500" w:lineRule="atLeast"/>
        <w:ind w:firstLine="600"/>
        <w:divId w:val="1767144989"/>
        <w:rPr>
          <w:rFonts w:hint="eastAsia"/>
          <w:sz w:val="30"/>
          <w:szCs w:val="30"/>
        </w:rPr>
      </w:pPr>
      <w:r>
        <w:rPr>
          <w:rFonts w:hint="eastAsia"/>
          <w:sz w:val="30"/>
          <w:szCs w:val="30"/>
        </w:rPr>
        <w:t>每名参与体检工作的医务人员都能领取到体检劳务费，医教</w:t>
      </w:r>
    </w:p>
    <w:p w14:paraId="49A83998" w14:textId="77777777" w:rsidR="000E45B4" w:rsidRDefault="000E45B4">
      <w:pPr>
        <w:spacing w:line="500" w:lineRule="atLeast"/>
        <w:ind w:firstLine="600"/>
        <w:divId w:val="1293825229"/>
        <w:rPr>
          <w:rFonts w:hint="eastAsia"/>
          <w:sz w:val="30"/>
          <w:szCs w:val="30"/>
        </w:rPr>
      </w:pPr>
      <w:r>
        <w:rPr>
          <w:rFonts w:hint="eastAsia"/>
          <w:sz w:val="30"/>
          <w:szCs w:val="30"/>
        </w:rPr>
        <w:t>科人员组织协调体检相关事项也有领取体检劳务费。我到医教科工作后只领取过一次体检劳务费。因为</w:t>
      </w:r>
      <w:r>
        <w:rPr>
          <w:rFonts w:hint="eastAsia"/>
          <w:sz w:val="30"/>
          <w:szCs w:val="30"/>
        </w:rPr>
        <w:t>2015</w:t>
      </w:r>
      <w:r>
        <w:rPr>
          <w:rFonts w:hint="eastAsia"/>
          <w:sz w:val="30"/>
          <w:szCs w:val="30"/>
        </w:rPr>
        <w:t>年年底参加体检的单位比较多，医检科工作比较多，</w:t>
      </w:r>
      <w:r>
        <w:rPr>
          <w:rFonts w:hint="eastAsia"/>
          <w:sz w:val="30"/>
          <w:szCs w:val="30"/>
        </w:rPr>
        <w:t>2016</w:t>
      </w:r>
      <w:r>
        <w:rPr>
          <w:rFonts w:hint="eastAsia"/>
          <w:sz w:val="30"/>
          <w:szCs w:val="30"/>
        </w:rPr>
        <w:t>年年初春节前，有领取过</w:t>
      </w:r>
      <w:r>
        <w:rPr>
          <w:rFonts w:hint="eastAsia"/>
          <w:sz w:val="30"/>
          <w:szCs w:val="30"/>
        </w:rPr>
        <w:t>5000</w:t>
      </w:r>
      <w:r>
        <w:rPr>
          <w:rFonts w:hint="eastAsia"/>
          <w:sz w:val="30"/>
          <w:szCs w:val="30"/>
        </w:rPr>
        <w:t>元的体检劳务费，印象中当时是黄少红拿</w:t>
      </w:r>
      <w:r>
        <w:rPr>
          <w:rFonts w:hint="eastAsia"/>
          <w:sz w:val="30"/>
          <w:szCs w:val="30"/>
        </w:rPr>
        <w:t>5000</w:t>
      </w:r>
      <w:r>
        <w:rPr>
          <w:rFonts w:hint="eastAsia"/>
          <w:sz w:val="30"/>
          <w:szCs w:val="30"/>
        </w:rPr>
        <w:t>元的现金给我，并跟我说是体检劳务费，没有办理任何领款手续。医教科人员有参与组织协调体检相关事项也有领取体检劳务费，但我不清楚其他人领取的数额。这</w:t>
      </w:r>
      <w:r>
        <w:rPr>
          <w:rFonts w:hint="eastAsia"/>
          <w:sz w:val="30"/>
          <w:szCs w:val="30"/>
        </w:rPr>
        <w:t>5000</w:t>
      </w:r>
      <w:r>
        <w:rPr>
          <w:rFonts w:hint="eastAsia"/>
          <w:sz w:val="30"/>
          <w:szCs w:val="30"/>
        </w:rPr>
        <w:t>元的体检劳务费是领导安排决定的，我到医教科工作的时间比较短，听过有一份院两委通过专门规定体检劳务费提取的文件，但我没看见过。</w:t>
      </w:r>
    </w:p>
    <w:p w14:paraId="55B6547C" w14:textId="77777777" w:rsidR="000E45B4" w:rsidRDefault="000E45B4">
      <w:pPr>
        <w:spacing w:line="500" w:lineRule="atLeast"/>
        <w:ind w:firstLine="600"/>
        <w:divId w:val="1165439391"/>
        <w:rPr>
          <w:rFonts w:hint="eastAsia"/>
          <w:sz w:val="30"/>
          <w:szCs w:val="30"/>
        </w:rPr>
      </w:pPr>
      <w:r>
        <w:rPr>
          <w:rFonts w:hint="eastAsia"/>
          <w:sz w:val="30"/>
          <w:szCs w:val="30"/>
        </w:rPr>
        <w:t>对于出示的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日《发放工资花名册》其中第五项外二科</w:t>
      </w:r>
      <w:r>
        <w:rPr>
          <w:rFonts w:hint="eastAsia"/>
          <w:sz w:val="30"/>
          <w:szCs w:val="30"/>
        </w:rPr>
        <w:t>300</w:t>
      </w:r>
      <w:r>
        <w:rPr>
          <w:rFonts w:hint="eastAsia"/>
          <w:sz w:val="30"/>
          <w:szCs w:val="30"/>
        </w:rPr>
        <w:t>元中“杜某</w:t>
      </w:r>
      <w:r>
        <w:rPr>
          <w:rFonts w:hint="eastAsia"/>
          <w:sz w:val="30"/>
          <w:szCs w:val="30"/>
        </w:rPr>
        <w:t>1</w:t>
      </w:r>
      <w:r>
        <w:rPr>
          <w:rFonts w:hint="eastAsia"/>
          <w:sz w:val="30"/>
          <w:szCs w:val="30"/>
        </w:rPr>
        <w:t>”三个字是我本人签写的，这</w:t>
      </w:r>
      <w:r>
        <w:rPr>
          <w:rFonts w:hint="eastAsia"/>
          <w:sz w:val="30"/>
          <w:szCs w:val="30"/>
        </w:rPr>
        <w:t>300</w:t>
      </w:r>
      <w:r>
        <w:rPr>
          <w:rFonts w:hint="eastAsia"/>
          <w:sz w:val="30"/>
          <w:szCs w:val="30"/>
        </w:rPr>
        <w:t>元是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月我代外二科领取的体检劳务费，后来我有将这</w:t>
      </w:r>
      <w:r>
        <w:rPr>
          <w:rFonts w:hint="eastAsia"/>
          <w:sz w:val="30"/>
          <w:szCs w:val="30"/>
        </w:rPr>
        <w:t>300</w:t>
      </w:r>
      <w:r>
        <w:rPr>
          <w:rFonts w:hint="eastAsia"/>
          <w:sz w:val="30"/>
          <w:szCs w:val="30"/>
        </w:rPr>
        <w:t>元还给实际参加体检的医务人员。</w:t>
      </w:r>
    </w:p>
    <w:p w14:paraId="4ED3F1D6" w14:textId="77777777" w:rsidR="000E45B4" w:rsidRDefault="000E45B4">
      <w:pPr>
        <w:spacing w:line="500" w:lineRule="atLeast"/>
        <w:ind w:firstLine="600"/>
        <w:divId w:val="833381211"/>
        <w:rPr>
          <w:rFonts w:hint="eastAsia"/>
          <w:sz w:val="30"/>
          <w:szCs w:val="30"/>
        </w:rPr>
      </w:pPr>
      <w:r>
        <w:rPr>
          <w:rFonts w:hint="eastAsia"/>
          <w:sz w:val="30"/>
          <w:szCs w:val="30"/>
        </w:rPr>
        <w:t>3</w:t>
      </w:r>
      <w:r>
        <w:rPr>
          <w:rFonts w:hint="eastAsia"/>
          <w:sz w:val="30"/>
          <w:szCs w:val="30"/>
        </w:rPr>
        <w:t>、证人林某</w:t>
      </w:r>
      <w:r>
        <w:rPr>
          <w:rFonts w:hint="eastAsia"/>
          <w:sz w:val="30"/>
          <w:szCs w:val="30"/>
        </w:rPr>
        <w:t>1(</w:t>
      </w:r>
      <w:r>
        <w:rPr>
          <w:rFonts w:hint="eastAsia"/>
          <w:sz w:val="30"/>
          <w:szCs w:val="30"/>
        </w:rPr>
        <w:t>系饶平县人民医院财务科副主任、主管会计</w:t>
      </w:r>
      <w:r>
        <w:rPr>
          <w:rFonts w:hint="eastAsia"/>
          <w:sz w:val="30"/>
          <w:szCs w:val="30"/>
        </w:rPr>
        <w:t>)</w:t>
      </w:r>
      <w:r>
        <w:rPr>
          <w:rFonts w:hint="eastAsia"/>
          <w:sz w:val="30"/>
          <w:szCs w:val="30"/>
        </w:rPr>
        <w:t>证实：医院财务都是以医院制定出台的财务管理方案实施，我作为会计，对各科室的劳务费、奖金、效益等，就根据每年度的医院经济管理方案执行。</w:t>
      </w:r>
    </w:p>
    <w:p w14:paraId="33F181F3" w14:textId="77777777" w:rsidR="000E45B4" w:rsidRDefault="000E45B4">
      <w:pPr>
        <w:spacing w:line="500" w:lineRule="atLeast"/>
        <w:ind w:firstLine="600"/>
        <w:divId w:val="920140065"/>
        <w:rPr>
          <w:rFonts w:hint="eastAsia"/>
          <w:sz w:val="30"/>
          <w:szCs w:val="30"/>
        </w:rPr>
      </w:pPr>
      <w:r>
        <w:rPr>
          <w:rFonts w:hint="eastAsia"/>
          <w:sz w:val="30"/>
          <w:szCs w:val="30"/>
        </w:rPr>
        <w:t>医院的体检业务，是医教科根据体检人数及体检费收入，进</w:t>
      </w:r>
    </w:p>
    <w:p w14:paraId="53130DA2" w14:textId="77777777" w:rsidR="000E45B4" w:rsidRDefault="000E45B4">
      <w:pPr>
        <w:spacing w:line="500" w:lineRule="atLeast"/>
        <w:ind w:firstLine="600"/>
        <w:divId w:val="872304713"/>
        <w:rPr>
          <w:rFonts w:hint="eastAsia"/>
          <w:sz w:val="30"/>
          <w:szCs w:val="30"/>
        </w:rPr>
      </w:pPr>
      <w:r>
        <w:rPr>
          <w:rFonts w:hint="eastAsia"/>
          <w:sz w:val="30"/>
          <w:szCs w:val="30"/>
        </w:rPr>
        <w:t>行计算后制作单据及审批单，由医教科报院长审批，医教科再到</w:t>
      </w:r>
    </w:p>
    <w:p w14:paraId="1CFEEF33" w14:textId="77777777" w:rsidR="000E45B4" w:rsidRDefault="000E45B4">
      <w:pPr>
        <w:spacing w:line="500" w:lineRule="atLeast"/>
        <w:ind w:firstLine="600"/>
        <w:divId w:val="828715259"/>
        <w:rPr>
          <w:rFonts w:hint="eastAsia"/>
          <w:sz w:val="30"/>
          <w:szCs w:val="30"/>
        </w:rPr>
      </w:pPr>
      <w:r>
        <w:rPr>
          <w:rFonts w:hint="eastAsia"/>
          <w:sz w:val="30"/>
          <w:szCs w:val="30"/>
        </w:rPr>
        <w:t>财务部门报销领取体检劳务。每月末，出纳将单据汇总后，我再</w:t>
      </w:r>
    </w:p>
    <w:p w14:paraId="7B2B27DA" w14:textId="77777777" w:rsidR="000E45B4" w:rsidRDefault="000E45B4">
      <w:pPr>
        <w:spacing w:line="500" w:lineRule="atLeast"/>
        <w:ind w:firstLine="600"/>
        <w:divId w:val="759720212"/>
        <w:rPr>
          <w:rFonts w:hint="eastAsia"/>
          <w:sz w:val="30"/>
          <w:szCs w:val="30"/>
        </w:rPr>
      </w:pPr>
      <w:r>
        <w:rPr>
          <w:rFonts w:hint="eastAsia"/>
          <w:sz w:val="30"/>
          <w:szCs w:val="30"/>
        </w:rPr>
        <w:t>根据出纳提供的医教科的单据，结合体检总收入进行核算，并以</w:t>
      </w:r>
    </w:p>
    <w:p w14:paraId="41A4DC78" w14:textId="77777777" w:rsidR="000E45B4" w:rsidRDefault="000E45B4">
      <w:pPr>
        <w:spacing w:line="500" w:lineRule="atLeast"/>
        <w:ind w:firstLine="600"/>
        <w:divId w:val="948396706"/>
        <w:rPr>
          <w:rFonts w:hint="eastAsia"/>
          <w:sz w:val="30"/>
          <w:szCs w:val="30"/>
        </w:rPr>
      </w:pPr>
      <w:r>
        <w:rPr>
          <w:rFonts w:hint="eastAsia"/>
          <w:sz w:val="30"/>
          <w:szCs w:val="30"/>
        </w:rPr>
        <w:t>医教科开具的审批单中列出的</w:t>
      </w:r>
      <w:r>
        <w:rPr>
          <w:rFonts w:hint="eastAsia"/>
          <w:sz w:val="30"/>
          <w:szCs w:val="30"/>
        </w:rPr>
        <w:t>2009</w:t>
      </w:r>
      <w:r>
        <w:rPr>
          <w:rFonts w:hint="eastAsia"/>
          <w:sz w:val="30"/>
          <w:szCs w:val="30"/>
        </w:rPr>
        <w:t>年经济管理补充规定对照，我核审后认为数额没有差错，就没有提出其他异议，就这样入账。</w:t>
      </w:r>
    </w:p>
    <w:p w14:paraId="6CAAAE40" w14:textId="77777777" w:rsidR="000E45B4" w:rsidRDefault="000E45B4">
      <w:pPr>
        <w:spacing w:line="500" w:lineRule="atLeast"/>
        <w:ind w:firstLine="600"/>
        <w:divId w:val="2016877780"/>
        <w:rPr>
          <w:rFonts w:hint="eastAsia"/>
          <w:sz w:val="30"/>
          <w:szCs w:val="30"/>
        </w:rPr>
      </w:pPr>
      <w:r>
        <w:rPr>
          <w:rFonts w:hint="eastAsia"/>
          <w:sz w:val="30"/>
          <w:szCs w:val="30"/>
        </w:rPr>
        <w:t>我任会计之后，还没有接到当年度的会计方案，我当会计时，上任会计杨某</w:t>
      </w:r>
      <w:r>
        <w:rPr>
          <w:rFonts w:hint="eastAsia"/>
          <w:sz w:val="30"/>
          <w:szCs w:val="30"/>
        </w:rPr>
        <w:t>2</w:t>
      </w:r>
      <w:r>
        <w:rPr>
          <w:rFonts w:hint="eastAsia"/>
          <w:sz w:val="30"/>
          <w:szCs w:val="30"/>
        </w:rPr>
        <w:t>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日移交，只移交会计凭证、账本及医院相关账户，其他资料并无移交，对于其他一些应收、应付等都没有移交过，本来这些是要移交的，结果只移交医院账面余额。</w:t>
      </w:r>
    </w:p>
    <w:p w14:paraId="6AEBB21A" w14:textId="77777777" w:rsidR="000E45B4" w:rsidRDefault="000E45B4">
      <w:pPr>
        <w:spacing w:line="500" w:lineRule="atLeast"/>
        <w:ind w:firstLine="600"/>
        <w:divId w:val="2096971341"/>
        <w:rPr>
          <w:rFonts w:hint="eastAsia"/>
          <w:sz w:val="30"/>
          <w:szCs w:val="30"/>
        </w:rPr>
      </w:pPr>
      <w:r>
        <w:rPr>
          <w:rFonts w:hint="eastAsia"/>
          <w:sz w:val="30"/>
          <w:szCs w:val="30"/>
        </w:rPr>
        <w:t>我是在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月接任会计，</w:t>
      </w:r>
      <w:r>
        <w:rPr>
          <w:rFonts w:hint="eastAsia"/>
          <w:sz w:val="30"/>
          <w:szCs w:val="30"/>
        </w:rPr>
        <w:t>2015</w:t>
      </w:r>
      <w:r>
        <w:rPr>
          <w:rFonts w:hint="eastAsia"/>
          <w:sz w:val="30"/>
          <w:szCs w:val="30"/>
        </w:rPr>
        <w:t>年上半年的体检业务已经结算过一笔高考体检了，我就没有经手这笔高考体检业务。除高考体检收入外，对于全年其他体检业务收入，医教科在我这里提取了二笔的劳务费，这二笔劳务费我有核算，第一笔总收入是</w:t>
      </w:r>
      <w:r>
        <w:rPr>
          <w:rFonts w:hint="eastAsia"/>
          <w:sz w:val="30"/>
          <w:szCs w:val="30"/>
        </w:rPr>
        <w:t>50</w:t>
      </w:r>
      <w:r>
        <w:rPr>
          <w:rFonts w:hint="eastAsia"/>
          <w:sz w:val="30"/>
          <w:szCs w:val="30"/>
        </w:rPr>
        <w:t>多万的，以不超过</w:t>
      </w:r>
      <w:r>
        <w:rPr>
          <w:rFonts w:hint="eastAsia"/>
          <w:sz w:val="30"/>
          <w:szCs w:val="30"/>
        </w:rPr>
        <w:t>25</w:t>
      </w:r>
      <w:r>
        <w:rPr>
          <w:rFonts w:hint="eastAsia"/>
          <w:sz w:val="30"/>
          <w:szCs w:val="30"/>
        </w:rPr>
        <w:t>％的比例提取了</w:t>
      </w:r>
      <w:r>
        <w:rPr>
          <w:rFonts w:hint="eastAsia"/>
          <w:sz w:val="30"/>
          <w:szCs w:val="30"/>
        </w:rPr>
        <w:t>12</w:t>
      </w:r>
      <w:r>
        <w:rPr>
          <w:rFonts w:hint="eastAsia"/>
          <w:sz w:val="30"/>
          <w:szCs w:val="30"/>
        </w:rPr>
        <w:t>多万元，第二笔是组织部关于副科级以上干部的体检收入</w:t>
      </w:r>
      <w:r>
        <w:rPr>
          <w:rFonts w:hint="eastAsia"/>
          <w:sz w:val="30"/>
          <w:szCs w:val="30"/>
        </w:rPr>
        <w:t>26</w:t>
      </w:r>
      <w:r>
        <w:rPr>
          <w:rFonts w:hint="eastAsia"/>
          <w:sz w:val="30"/>
          <w:szCs w:val="30"/>
        </w:rPr>
        <w:t>万元，以不超过</w:t>
      </w:r>
      <w:r>
        <w:rPr>
          <w:rFonts w:hint="eastAsia"/>
          <w:sz w:val="30"/>
          <w:szCs w:val="30"/>
        </w:rPr>
        <w:t>25</w:t>
      </w:r>
      <w:r>
        <w:rPr>
          <w:rFonts w:hint="eastAsia"/>
          <w:sz w:val="30"/>
          <w:szCs w:val="30"/>
        </w:rPr>
        <w:t>％的比例提取了</w:t>
      </w:r>
      <w:r>
        <w:rPr>
          <w:rFonts w:hint="eastAsia"/>
          <w:sz w:val="30"/>
          <w:szCs w:val="30"/>
        </w:rPr>
        <w:t>6</w:t>
      </w:r>
      <w:r>
        <w:rPr>
          <w:rFonts w:hint="eastAsia"/>
          <w:sz w:val="30"/>
          <w:szCs w:val="30"/>
        </w:rPr>
        <w:t>万多元。这二笔是在</w:t>
      </w:r>
      <w:r>
        <w:rPr>
          <w:rFonts w:hint="eastAsia"/>
          <w:sz w:val="30"/>
          <w:szCs w:val="30"/>
        </w:rPr>
        <w:t>2016</w:t>
      </w:r>
      <w:r>
        <w:rPr>
          <w:rFonts w:hint="eastAsia"/>
          <w:sz w:val="30"/>
          <w:szCs w:val="30"/>
        </w:rPr>
        <w:t>年的</w:t>
      </w:r>
      <w:r>
        <w:rPr>
          <w:rFonts w:hint="eastAsia"/>
          <w:sz w:val="30"/>
          <w:szCs w:val="30"/>
        </w:rPr>
        <w:t>1</w:t>
      </w:r>
      <w:r>
        <w:rPr>
          <w:rFonts w:hint="eastAsia"/>
          <w:sz w:val="30"/>
          <w:szCs w:val="30"/>
        </w:rPr>
        <w:t>月份分前后二次提取，但时间间隔不久，也就一二天，可以说是同一时间段。我不知医教科是如何处理提取的劳务费的。我有领取过医教科发给我的</w:t>
      </w:r>
      <w:r>
        <w:rPr>
          <w:rFonts w:hint="eastAsia"/>
          <w:sz w:val="30"/>
          <w:szCs w:val="30"/>
        </w:rPr>
        <w:t>12OO</w:t>
      </w:r>
      <w:r>
        <w:rPr>
          <w:rFonts w:hint="eastAsia"/>
          <w:sz w:val="30"/>
          <w:szCs w:val="30"/>
        </w:rPr>
        <w:t>元，是黄少红拿给我的，领款时有签名。</w:t>
      </w:r>
    </w:p>
    <w:p w14:paraId="6F1C7C2A" w14:textId="77777777" w:rsidR="000E45B4" w:rsidRDefault="000E45B4">
      <w:pPr>
        <w:spacing w:line="500" w:lineRule="atLeast"/>
        <w:ind w:firstLine="600"/>
        <w:divId w:val="827937911"/>
        <w:rPr>
          <w:rFonts w:hint="eastAsia"/>
          <w:sz w:val="30"/>
          <w:szCs w:val="30"/>
        </w:rPr>
      </w:pPr>
      <w:r>
        <w:rPr>
          <w:rFonts w:hint="eastAsia"/>
          <w:sz w:val="30"/>
          <w:szCs w:val="30"/>
        </w:rPr>
        <w:t>检察机关出示的黄少红个人记载的</w:t>
      </w:r>
      <w:r>
        <w:rPr>
          <w:rFonts w:hint="eastAsia"/>
          <w:sz w:val="30"/>
          <w:szCs w:val="30"/>
        </w:rPr>
        <w:t>2015</w:t>
      </w:r>
      <w:r>
        <w:rPr>
          <w:rFonts w:hint="eastAsia"/>
          <w:sz w:val="30"/>
          <w:szCs w:val="30"/>
        </w:rPr>
        <w:t>年体检劳务费一表中“</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日”，有记载“林某</w:t>
      </w:r>
      <w:r>
        <w:rPr>
          <w:rFonts w:hint="eastAsia"/>
          <w:sz w:val="30"/>
          <w:szCs w:val="30"/>
        </w:rPr>
        <w:t>1</w:t>
      </w:r>
      <w:r>
        <w:rPr>
          <w:rFonts w:hint="eastAsia"/>
          <w:sz w:val="30"/>
          <w:szCs w:val="30"/>
        </w:rPr>
        <w:t>”一页，经我辨认，签章一栏中林某</w:t>
      </w:r>
      <w:r>
        <w:rPr>
          <w:rFonts w:hint="eastAsia"/>
          <w:sz w:val="30"/>
          <w:szCs w:val="30"/>
        </w:rPr>
        <w:t>1</w:t>
      </w:r>
      <w:r>
        <w:rPr>
          <w:rFonts w:hint="eastAsia"/>
          <w:sz w:val="30"/>
          <w:szCs w:val="30"/>
        </w:rPr>
        <w:t>三字是我本人签写的，我也有领取了这</w:t>
      </w:r>
      <w:r>
        <w:rPr>
          <w:rFonts w:hint="eastAsia"/>
          <w:sz w:val="30"/>
          <w:szCs w:val="30"/>
        </w:rPr>
        <w:t>1200</w:t>
      </w:r>
      <w:r>
        <w:rPr>
          <w:rFonts w:hint="eastAsia"/>
          <w:sz w:val="30"/>
          <w:szCs w:val="30"/>
        </w:rPr>
        <w:t>元。这是医教科的黄少红发给我的，共发二次，每次</w:t>
      </w:r>
      <w:r>
        <w:rPr>
          <w:rFonts w:hint="eastAsia"/>
          <w:sz w:val="30"/>
          <w:szCs w:val="30"/>
        </w:rPr>
        <w:t>600</w:t>
      </w:r>
      <w:r>
        <w:rPr>
          <w:rFonts w:hint="eastAsia"/>
          <w:sz w:val="30"/>
          <w:szCs w:val="30"/>
        </w:rPr>
        <w:t>元，但二次发钱时间一致。我不知道医教科为何会发这</w:t>
      </w:r>
      <w:r>
        <w:rPr>
          <w:rFonts w:hint="eastAsia"/>
          <w:sz w:val="30"/>
          <w:szCs w:val="30"/>
        </w:rPr>
        <w:t>1200</w:t>
      </w:r>
      <w:r>
        <w:rPr>
          <w:rFonts w:hint="eastAsia"/>
          <w:sz w:val="30"/>
          <w:szCs w:val="30"/>
        </w:rPr>
        <w:t>元给我，可能是因为我在管理医院财务收入、单据等吧。我认为这</w:t>
      </w:r>
      <w:r>
        <w:rPr>
          <w:rFonts w:hint="eastAsia"/>
          <w:sz w:val="30"/>
          <w:szCs w:val="30"/>
        </w:rPr>
        <w:t>1200</w:t>
      </w:r>
      <w:r>
        <w:rPr>
          <w:rFonts w:hint="eastAsia"/>
          <w:sz w:val="30"/>
          <w:szCs w:val="30"/>
        </w:rPr>
        <w:t>元不合理，因为医教科如何发放劳务我也不清楚。我不清楚医院其他人有无在医教科领取这些钱，在领款签名时，同页中其他人员的名单都是遮盖掉的。</w:t>
      </w:r>
    </w:p>
    <w:p w14:paraId="32D446AD" w14:textId="77777777" w:rsidR="000E45B4" w:rsidRDefault="000E45B4">
      <w:pPr>
        <w:spacing w:line="500" w:lineRule="atLeast"/>
        <w:ind w:firstLine="600"/>
        <w:divId w:val="2100715550"/>
        <w:rPr>
          <w:rFonts w:hint="eastAsia"/>
          <w:sz w:val="30"/>
          <w:szCs w:val="30"/>
        </w:rPr>
      </w:pPr>
      <w:r>
        <w:rPr>
          <w:rFonts w:hint="eastAsia"/>
          <w:sz w:val="30"/>
          <w:szCs w:val="30"/>
        </w:rPr>
        <w:t>检察机关出示的《饶平县人民医院</w:t>
      </w:r>
      <w:r>
        <w:rPr>
          <w:rFonts w:hint="eastAsia"/>
          <w:sz w:val="30"/>
          <w:szCs w:val="30"/>
        </w:rPr>
        <w:t>2014</w:t>
      </w:r>
      <w:r>
        <w:rPr>
          <w:rFonts w:hint="eastAsia"/>
          <w:sz w:val="30"/>
          <w:szCs w:val="30"/>
        </w:rPr>
        <w:t>年变动绩效工资管理分配方案》、《饶平县人民医院</w:t>
      </w:r>
      <w:r>
        <w:rPr>
          <w:rFonts w:hint="eastAsia"/>
          <w:sz w:val="30"/>
          <w:szCs w:val="30"/>
        </w:rPr>
        <w:t>2015</w:t>
      </w:r>
      <w:r>
        <w:rPr>
          <w:rFonts w:hint="eastAsia"/>
          <w:sz w:val="30"/>
          <w:szCs w:val="30"/>
        </w:rPr>
        <w:t>年全年变动绩效工资管理分配方案》、《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日院委扩大会议记录》，经我辨认及阅读，医教科在我处报销的体检劳务单据是违反医院的</w:t>
      </w:r>
      <w:r>
        <w:rPr>
          <w:rFonts w:hint="eastAsia"/>
          <w:sz w:val="30"/>
          <w:szCs w:val="30"/>
        </w:rPr>
        <w:t>2014</w:t>
      </w:r>
      <w:r>
        <w:rPr>
          <w:rFonts w:hint="eastAsia"/>
          <w:sz w:val="30"/>
          <w:szCs w:val="30"/>
        </w:rPr>
        <w:t>年度及</w:t>
      </w:r>
      <w:r>
        <w:rPr>
          <w:rFonts w:hint="eastAsia"/>
          <w:sz w:val="30"/>
          <w:szCs w:val="30"/>
        </w:rPr>
        <w:t>2015</w:t>
      </w:r>
      <w:r>
        <w:rPr>
          <w:rFonts w:hint="eastAsia"/>
          <w:sz w:val="30"/>
          <w:szCs w:val="30"/>
        </w:rPr>
        <w:t>年度的管理分配方案，医教科根据</w:t>
      </w:r>
      <w:r>
        <w:rPr>
          <w:rFonts w:hint="eastAsia"/>
          <w:sz w:val="30"/>
          <w:szCs w:val="30"/>
        </w:rPr>
        <w:t>2009</w:t>
      </w:r>
      <w:r>
        <w:rPr>
          <w:rFonts w:hint="eastAsia"/>
          <w:sz w:val="30"/>
          <w:szCs w:val="30"/>
        </w:rPr>
        <w:t>年的《经济方案补充规定》提取体检劳务，但是根据医院的</w:t>
      </w:r>
      <w:r>
        <w:rPr>
          <w:rFonts w:hint="eastAsia"/>
          <w:sz w:val="30"/>
          <w:szCs w:val="30"/>
        </w:rPr>
        <w:t>2014</w:t>
      </w:r>
      <w:r>
        <w:rPr>
          <w:rFonts w:hint="eastAsia"/>
          <w:sz w:val="30"/>
          <w:szCs w:val="30"/>
        </w:rPr>
        <w:t>年度及</w:t>
      </w:r>
      <w:r>
        <w:rPr>
          <w:rFonts w:hint="eastAsia"/>
          <w:sz w:val="30"/>
          <w:szCs w:val="30"/>
        </w:rPr>
        <w:t>2015</w:t>
      </w:r>
      <w:r>
        <w:rPr>
          <w:rFonts w:hint="eastAsia"/>
          <w:sz w:val="30"/>
          <w:szCs w:val="30"/>
        </w:rPr>
        <w:t>年度管理分配方案，明确规定</w:t>
      </w:r>
      <w:r>
        <w:rPr>
          <w:rFonts w:hint="eastAsia"/>
          <w:sz w:val="30"/>
          <w:szCs w:val="30"/>
        </w:rPr>
        <w:t>2009</w:t>
      </w:r>
      <w:r>
        <w:rPr>
          <w:rFonts w:hint="eastAsia"/>
          <w:sz w:val="30"/>
          <w:szCs w:val="30"/>
        </w:rPr>
        <w:t>年的《经济方案补充规定》中的第二条已经废止，所以医教科只能提取体检收入的</w:t>
      </w:r>
      <w:r>
        <w:rPr>
          <w:rFonts w:hint="eastAsia"/>
          <w:sz w:val="30"/>
          <w:szCs w:val="30"/>
        </w:rPr>
        <w:t>12.5</w:t>
      </w:r>
      <w:r>
        <w:rPr>
          <w:rFonts w:hint="eastAsia"/>
          <w:sz w:val="30"/>
          <w:szCs w:val="30"/>
        </w:rPr>
        <w:t>％比例的劳务费，但医教科提取了体检收入的</w:t>
      </w:r>
      <w:r>
        <w:rPr>
          <w:rFonts w:hint="eastAsia"/>
          <w:sz w:val="30"/>
          <w:szCs w:val="30"/>
        </w:rPr>
        <w:t>25</w:t>
      </w:r>
      <w:r>
        <w:rPr>
          <w:rFonts w:hint="eastAsia"/>
          <w:sz w:val="30"/>
          <w:szCs w:val="30"/>
        </w:rPr>
        <w:t>％比例的劳务费，这是违反医院</w:t>
      </w:r>
      <w:r>
        <w:rPr>
          <w:rFonts w:hint="eastAsia"/>
          <w:sz w:val="30"/>
          <w:szCs w:val="30"/>
        </w:rPr>
        <w:t>2014</w:t>
      </w:r>
      <w:r>
        <w:rPr>
          <w:rFonts w:hint="eastAsia"/>
          <w:sz w:val="30"/>
          <w:szCs w:val="30"/>
        </w:rPr>
        <w:t>年度及</w:t>
      </w:r>
      <w:r>
        <w:rPr>
          <w:rFonts w:hint="eastAsia"/>
          <w:sz w:val="30"/>
          <w:szCs w:val="30"/>
        </w:rPr>
        <w:t>2015</w:t>
      </w:r>
      <w:r>
        <w:rPr>
          <w:rFonts w:hint="eastAsia"/>
          <w:sz w:val="30"/>
          <w:szCs w:val="30"/>
        </w:rPr>
        <w:t>年度的分配方案的。我也是到今天才看到这些管理分配方案，才知道医教科在我处的体检劳务是违反医院规定的，超比例提取的。医教科在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月提取的二笔体检劳务，超比例提取的金额达到</w:t>
      </w:r>
      <w:r>
        <w:rPr>
          <w:rFonts w:hint="eastAsia"/>
          <w:sz w:val="30"/>
          <w:szCs w:val="30"/>
        </w:rPr>
        <w:t>9</w:t>
      </w:r>
      <w:r>
        <w:rPr>
          <w:rFonts w:hint="eastAsia"/>
          <w:sz w:val="30"/>
          <w:szCs w:val="30"/>
        </w:rPr>
        <w:t>万</w:t>
      </w:r>
      <w:r>
        <w:rPr>
          <w:rFonts w:hint="eastAsia"/>
          <w:sz w:val="30"/>
          <w:szCs w:val="30"/>
        </w:rPr>
        <w:t>8</w:t>
      </w:r>
      <w:r>
        <w:rPr>
          <w:rFonts w:hint="eastAsia"/>
          <w:sz w:val="30"/>
          <w:szCs w:val="30"/>
        </w:rPr>
        <w:t>千多元。</w:t>
      </w:r>
    </w:p>
    <w:p w14:paraId="14A83896" w14:textId="77777777" w:rsidR="000E45B4" w:rsidRDefault="000E45B4">
      <w:pPr>
        <w:spacing w:line="500" w:lineRule="atLeast"/>
        <w:ind w:firstLine="600"/>
        <w:divId w:val="321928335"/>
        <w:rPr>
          <w:rFonts w:hint="eastAsia"/>
          <w:sz w:val="30"/>
          <w:szCs w:val="30"/>
        </w:rPr>
      </w:pPr>
      <w:r>
        <w:rPr>
          <w:rFonts w:hint="eastAsia"/>
          <w:sz w:val="30"/>
          <w:szCs w:val="30"/>
        </w:rPr>
        <w:t>出示的医院</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日第</w:t>
      </w:r>
      <w:r>
        <w:rPr>
          <w:rFonts w:hint="eastAsia"/>
          <w:sz w:val="30"/>
          <w:szCs w:val="30"/>
        </w:rPr>
        <w:t>0031</w:t>
      </w:r>
      <w:r>
        <w:rPr>
          <w:rFonts w:hint="eastAsia"/>
          <w:sz w:val="30"/>
          <w:szCs w:val="30"/>
        </w:rPr>
        <w:t>号记账凭证；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日，审批单及收款收据“提取二</w:t>
      </w:r>
      <w:r>
        <w:rPr>
          <w:rFonts w:hint="eastAsia"/>
          <w:sz w:val="30"/>
          <w:szCs w:val="30"/>
        </w:rPr>
        <w:t>0</w:t>
      </w:r>
      <w:r>
        <w:rPr>
          <w:rFonts w:hint="eastAsia"/>
          <w:sz w:val="30"/>
          <w:szCs w:val="30"/>
        </w:rPr>
        <w:t>一五年中交四航局教师等单位体检费作为参加体检人员劳务费，</w:t>
      </w:r>
      <w:r>
        <w:rPr>
          <w:rFonts w:hint="eastAsia"/>
          <w:sz w:val="30"/>
          <w:szCs w:val="30"/>
        </w:rPr>
        <w:t>129280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日，审批单及收款收据“提取二</w:t>
      </w:r>
      <w:r>
        <w:rPr>
          <w:rFonts w:hint="eastAsia"/>
          <w:sz w:val="30"/>
          <w:szCs w:val="30"/>
        </w:rPr>
        <w:t>0</w:t>
      </w:r>
      <w:r>
        <w:rPr>
          <w:rFonts w:hint="eastAsia"/>
          <w:sz w:val="30"/>
          <w:szCs w:val="30"/>
        </w:rPr>
        <w:t>一五年全县副科级以上干部体检费作为参加体检科室人员劳务费，</w:t>
      </w:r>
      <w:r>
        <w:rPr>
          <w:rFonts w:hint="eastAsia"/>
          <w:sz w:val="30"/>
          <w:szCs w:val="30"/>
        </w:rPr>
        <w:t>67119</w:t>
      </w:r>
      <w:r>
        <w:rPr>
          <w:rFonts w:hint="eastAsia"/>
          <w:sz w:val="30"/>
          <w:szCs w:val="30"/>
        </w:rPr>
        <w:t>元”，这两单就是医教科在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月份提取的体检劳务，后来出纳汇总数务时，才拿到我这里审核的。</w:t>
      </w:r>
    </w:p>
    <w:p w14:paraId="148F8EE3" w14:textId="77777777" w:rsidR="000E45B4" w:rsidRDefault="000E45B4">
      <w:pPr>
        <w:spacing w:line="500" w:lineRule="atLeast"/>
        <w:ind w:firstLine="600"/>
        <w:divId w:val="1457599235"/>
        <w:rPr>
          <w:rFonts w:hint="eastAsia"/>
          <w:sz w:val="30"/>
          <w:szCs w:val="30"/>
        </w:rPr>
      </w:pPr>
      <w:r>
        <w:rPr>
          <w:rFonts w:hint="eastAsia"/>
          <w:sz w:val="30"/>
          <w:szCs w:val="30"/>
        </w:rPr>
        <w:t>检察机关出示的医院《门诊收入多栏账</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月》，经我辨认，这就是县人民医院</w:t>
      </w:r>
      <w:r>
        <w:rPr>
          <w:rFonts w:hint="eastAsia"/>
          <w:sz w:val="30"/>
          <w:szCs w:val="30"/>
        </w:rPr>
        <w:t>2015</w:t>
      </w:r>
      <w:r>
        <w:rPr>
          <w:rFonts w:hint="eastAsia"/>
          <w:sz w:val="30"/>
          <w:szCs w:val="30"/>
        </w:rPr>
        <w:t>年全年度的门诊收入多栏账，医院的体检收入都是列入门诊收入，所以根据这本</w:t>
      </w:r>
      <w:r>
        <w:rPr>
          <w:rFonts w:hint="eastAsia"/>
          <w:sz w:val="30"/>
          <w:szCs w:val="30"/>
        </w:rPr>
        <w:t>2015</w:t>
      </w:r>
      <w:r>
        <w:rPr>
          <w:rFonts w:hint="eastAsia"/>
          <w:sz w:val="30"/>
          <w:szCs w:val="30"/>
        </w:rPr>
        <w:t>年全年度的门诊收入多栏账就能算出</w:t>
      </w:r>
      <w:r>
        <w:rPr>
          <w:rFonts w:hint="eastAsia"/>
          <w:sz w:val="30"/>
          <w:szCs w:val="30"/>
        </w:rPr>
        <w:t>2015</w:t>
      </w:r>
      <w:r>
        <w:rPr>
          <w:rFonts w:hint="eastAsia"/>
          <w:sz w:val="30"/>
          <w:szCs w:val="30"/>
        </w:rPr>
        <w:t>年医院的体检实际收入。</w:t>
      </w:r>
    </w:p>
    <w:p w14:paraId="62695D60" w14:textId="77777777" w:rsidR="000E45B4" w:rsidRDefault="000E45B4">
      <w:pPr>
        <w:spacing w:line="500" w:lineRule="atLeast"/>
        <w:ind w:firstLine="600"/>
        <w:divId w:val="431514367"/>
        <w:rPr>
          <w:rFonts w:hint="eastAsia"/>
          <w:sz w:val="30"/>
          <w:szCs w:val="30"/>
        </w:rPr>
      </w:pPr>
      <w:r>
        <w:rPr>
          <w:rFonts w:hint="eastAsia"/>
          <w:sz w:val="30"/>
          <w:szCs w:val="30"/>
        </w:rPr>
        <w:t>4</w:t>
      </w:r>
      <w:r>
        <w:rPr>
          <w:rFonts w:hint="eastAsia"/>
          <w:sz w:val="30"/>
          <w:szCs w:val="30"/>
        </w:rPr>
        <w:t>、证人余某</w:t>
      </w:r>
      <w:r>
        <w:rPr>
          <w:rFonts w:hint="eastAsia"/>
          <w:sz w:val="30"/>
          <w:szCs w:val="30"/>
        </w:rPr>
        <w:t>1(</w:t>
      </w:r>
      <w:r>
        <w:rPr>
          <w:rFonts w:hint="eastAsia"/>
          <w:sz w:val="30"/>
          <w:szCs w:val="30"/>
        </w:rPr>
        <w:t>系饶平县人民医院党委委员</w:t>
      </w:r>
      <w:r>
        <w:rPr>
          <w:rFonts w:hint="eastAsia"/>
          <w:sz w:val="30"/>
          <w:szCs w:val="30"/>
        </w:rPr>
        <w:t>)</w:t>
      </w:r>
      <w:r>
        <w:rPr>
          <w:rFonts w:hint="eastAsia"/>
          <w:sz w:val="30"/>
          <w:szCs w:val="30"/>
        </w:rPr>
        <w:t>证实：我在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月份参加了一次院委扩大会，这次会议上的议题之一，就是关于医教科提取体检劳务费的比例修改。经过会议决议，医教科对于体检劳务费的提取比例修改为</w:t>
      </w:r>
      <w:r>
        <w:rPr>
          <w:rFonts w:hint="eastAsia"/>
          <w:sz w:val="30"/>
          <w:szCs w:val="30"/>
        </w:rPr>
        <w:t>12.5</w:t>
      </w:r>
      <w:r>
        <w:rPr>
          <w:rFonts w:hint="eastAsia"/>
          <w:sz w:val="30"/>
          <w:szCs w:val="30"/>
        </w:rPr>
        <w:t>％，会议决议后，医院也出台文件予以落实。</w:t>
      </w:r>
    </w:p>
    <w:p w14:paraId="7F300D94" w14:textId="77777777" w:rsidR="000E45B4" w:rsidRDefault="000E45B4">
      <w:pPr>
        <w:spacing w:line="500" w:lineRule="atLeast"/>
        <w:ind w:firstLine="600"/>
        <w:divId w:val="2001036842"/>
        <w:rPr>
          <w:rFonts w:hint="eastAsia"/>
          <w:sz w:val="30"/>
          <w:szCs w:val="30"/>
        </w:rPr>
      </w:pPr>
      <w:r>
        <w:rPr>
          <w:rFonts w:hint="eastAsia"/>
          <w:sz w:val="30"/>
          <w:szCs w:val="30"/>
        </w:rPr>
        <w:t>今年来，我有在医院医教科领取过体检劳务费，因为我有协</w:t>
      </w:r>
    </w:p>
    <w:p w14:paraId="7185E192" w14:textId="77777777" w:rsidR="000E45B4" w:rsidRDefault="000E45B4">
      <w:pPr>
        <w:spacing w:line="500" w:lineRule="atLeast"/>
        <w:ind w:firstLine="600"/>
        <w:divId w:val="2092964295"/>
        <w:rPr>
          <w:rFonts w:hint="eastAsia"/>
          <w:sz w:val="30"/>
          <w:szCs w:val="30"/>
        </w:rPr>
      </w:pPr>
      <w:r>
        <w:rPr>
          <w:rFonts w:hint="eastAsia"/>
          <w:sz w:val="30"/>
          <w:szCs w:val="30"/>
        </w:rPr>
        <w:t>调医院体检工作，医教科在分发参加体检工作人员及副院长等人</w:t>
      </w:r>
    </w:p>
    <w:p w14:paraId="382B9327" w14:textId="77777777" w:rsidR="000E45B4" w:rsidRDefault="000E45B4">
      <w:pPr>
        <w:spacing w:line="500" w:lineRule="atLeast"/>
        <w:ind w:firstLine="600"/>
        <w:divId w:val="1680616666"/>
        <w:rPr>
          <w:rFonts w:hint="eastAsia"/>
          <w:sz w:val="30"/>
          <w:szCs w:val="30"/>
        </w:rPr>
      </w:pPr>
      <w:r>
        <w:rPr>
          <w:rFonts w:hint="eastAsia"/>
          <w:sz w:val="30"/>
          <w:szCs w:val="30"/>
        </w:rPr>
        <w:t>的体检劳务费时，有发放过劳务费给我。</w:t>
      </w:r>
      <w:r>
        <w:rPr>
          <w:rFonts w:hint="eastAsia"/>
          <w:sz w:val="30"/>
          <w:szCs w:val="30"/>
        </w:rPr>
        <w:t>2014</w:t>
      </w:r>
      <w:r>
        <w:rPr>
          <w:rFonts w:hint="eastAsia"/>
          <w:sz w:val="30"/>
          <w:szCs w:val="30"/>
        </w:rPr>
        <w:t>年体检劳务领取了二次，一次是</w:t>
      </w:r>
      <w:r>
        <w:rPr>
          <w:rFonts w:hint="eastAsia"/>
          <w:sz w:val="30"/>
          <w:szCs w:val="30"/>
        </w:rPr>
        <w:t>1600</w:t>
      </w:r>
      <w:r>
        <w:rPr>
          <w:rFonts w:hint="eastAsia"/>
          <w:sz w:val="30"/>
          <w:szCs w:val="30"/>
        </w:rPr>
        <w:t>元，一次是</w:t>
      </w:r>
      <w:r>
        <w:rPr>
          <w:rFonts w:hint="eastAsia"/>
          <w:sz w:val="30"/>
          <w:szCs w:val="30"/>
        </w:rPr>
        <w:t>800</w:t>
      </w:r>
      <w:r>
        <w:rPr>
          <w:rFonts w:hint="eastAsia"/>
          <w:sz w:val="30"/>
          <w:szCs w:val="30"/>
        </w:rPr>
        <w:t>元。</w:t>
      </w:r>
      <w:r>
        <w:rPr>
          <w:rFonts w:hint="eastAsia"/>
          <w:sz w:val="30"/>
          <w:szCs w:val="30"/>
        </w:rPr>
        <w:t>2015</w:t>
      </w:r>
      <w:r>
        <w:rPr>
          <w:rFonts w:hint="eastAsia"/>
          <w:sz w:val="30"/>
          <w:szCs w:val="30"/>
        </w:rPr>
        <w:t>年领取二次体检劳务费，一次是</w:t>
      </w:r>
      <w:r>
        <w:rPr>
          <w:rFonts w:hint="eastAsia"/>
          <w:sz w:val="30"/>
          <w:szCs w:val="30"/>
        </w:rPr>
        <w:t>400</w:t>
      </w:r>
      <w:r>
        <w:rPr>
          <w:rFonts w:hint="eastAsia"/>
          <w:sz w:val="30"/>
          <w:szCs w:val="30"/>
        </w:rPr>
        <w:t>元，一次是</w:t>
      </w:r>
      <w:r>
        <w:rPr>
          <w:rFonts w:hint="eastAsia"/>
          <w:sz w:val="30"/>
          <w:szCs w:val="30"/>
        </w:rPr>
        <w:t>2400</w:t>
      </w:r>
      <w:r>
        <w:rPr>
          <w:rFonts w:hint="eastAsia"/>
          <w:sz w:val="30"/>
          <w:szCs w:val="30"/>
        </w:rPr>
        <w:t>元。</w:t>
      </w:r>
      <w:r>
        <w:rPr>
          <w:rFonts w:hint="eastAsia"/>
          <w:sz w:val="30"/>
          <w:szCs w:val="30"/>
        </w:rPr>
        <w:t>2400</w:t>
      </w:r>
      <w:r>
        <w:rPr>
          <w:rFonts w:hint="eastAsia"/>
          <w:sz w:val="30"/>
          <w:szCs w:val="30"/>
        </w:rPr>
        <w:t>元这次，我记得是在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月份，在医教科黄少红处领取的。几次领取体检劳务费都有签名。</w:t>
      </w:r>
    </w:p>
    <w:p w14:paraId="7AB91568" w14:textId="77777777" w:rsidR="000E45B4" w:rsidRDefault="000E45B4">
      <w:pPr>
        <w:spacing w:line="500" w:lineRule="atLeast"/>
        <w:ind w:firstLine="600"/>
        <w:divId w:val="789203487"/>
        <w:rPr>
          <w:rFonts w:hint="eastAsia"/>
          <w:sz w:val="30"/>
          <w:szCs w:val="30"/>
        </w:rPr>
      </w:pPr>
      <w:r>
        <w:rPr>
          <w:rFonts w:hint="eastAsia"/>
          <w:sz w:val="30"/>
          <w:szCs w:val="30"/>
        </w:rPr>
        <w:t>5</w:t>
      </w:r>
      <w:r>
        <w:rPr>
          <w:rFonts w:hint="eastAsia"/>
          <w:sz w:val="30"/>
          <w:szCs w:val="30"/>
        </w:rPr>
        <w:t>、证人张某</w:t>
      </w:r>
      <w:r>
        <w:rPr>
          <w:rFonts w:hint="eastAsia"/>
          <w:sz w:val="30"/>
          <w:szCs w:val="30"/>
        </w:rPr>
        <w:t>1(</w:t>
      </w:r>
      <w:r>
        <w:rPr>
          <w:rFonts w:hint="eastAsia"/>
          <w:sz w:val="30"/>
          <w:szCs w:val="30"/>
        </w:rPr>
        <w:t>系饶平县人民医院院党委委员、工会主席</w:t>
      </w:r>
      <w:r>
        <w:rPr>
          <w:rFonts w:hint="eastAsia"/>
          <w:sz w:val="30"/>
          <w:szCs w:val="30"/>
        </w:rPr>
        <w:t>)</w:t>
      </w:r>
      <w:r>
        <w:rPr>
          <w:rFonts w:hint="eastAsia"/>
          <w:sz w:val="30"/>
          <w:szCs w:val="30"/>
        </w:rPr>
        <w:t>证实：近几年我从医教科黄少红处领取过体检劳务补贴，每次领款都有签名，具体的次数和数额我记不清了，相关的具体情况以医教科记载的为准。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月份，我在黄少红处领取的这</w:t>
      </w:r>
      <w:r>
        <w:rPr>
          <w:rFonts w:hint="eastAsia"/>
          <w:sz w:val="30"/>
          <w:szCs w:val="30"/>
        </w:rPr>
        <w:t>2400</w:t>
      </w:r>
      <w:r>
        <w:rPr>
          <w:rFonts w:hint="eastAsia"/>
          <w:sz w:val="30"/>
          <w:szCs w:val="30"/>
        </w:rPr>
        <w:t>元，当时黄少红有跟我说这就是</w:t>
      </w:r>
      <w:r>
        <w:rPr>
          <w:rFonts w:hint="eastAsia"/>
          <w:sz w:val="30"/>
          <w:szCs w:val="30"/>
        </w:rPr>
        <w:t>2015</w:t>
      </w:r>
      <w:r>
        <w:rPr>
          <w:rFonts w:hint="eastAsia"/>
          <w:sz w:val="30"/>
          <w:szCs w:val="30"/>
        </w:rPr>
        <w:t>年度的体检劳务补贴，我领取该款后有签名。</w:t>
      </w:r>
    </w:p>
    <w:p w14:paraId="2977399C" w14:textId="77777777" w:rsidR="000E45B4" w:rsidRDefault="000E45B4">
      <w:pPr>
        <w:spacing w:line="500" w:lineRule="atLeast"/>
        <w:ind w:firstLine="600"/>
        <w:divId w:val="448478343"/>
        <w:rPr>
          <w:rFonts w:hint="eastAsia"/>
          <w:sz w:val="30"/>
          <w:szCs w:val="30"/>
        </w:rPr>
      </w:pPr>
      <w:r>
        <w:rPr>
          <w:rFonts w:hint="eastAsia"/>
          <w:sz w:val="30"/>
          <w:szCs w:val="30"/>
        </w:rPr>
        <w:t>我院有制订相关体检劳务补贴的制度，具体内容以我院相关文件为准。我任副院长的时候就有参加相关制度制订讨论会议，有关院两委讨论体检制度的具体情况，如果我有参加的话，相关的会议记录都有记载，以会议记录记载的为准。</w:t>
      </w:r>
    </w:p>
    <w:p w14:paraId="5DE9CED7" w14:textId="77777777" w:rsidR="000E45B4" w:rsidRDefault="000E45B4">
      <w:pPr>
        <w:spacing w:line="500" w:lineRule="atLeast"/>
        <w:ind w:firstLine="600"/>
        <w:divId w:val="829833366"/>
        <w:rPr>
          <w:rFonts w:hint="eastAsia"/>
          <w:sz w:val="30"/>
          <w:szCs w:val="30"/>
        </w:rPr>
      </w:pPr>
      <w:r>
        <w:rPr>
          <w:rFonts w:hint="eastAsia"/>
          <w:sz w:val="30"/>
          <w:szCs w:val="30"/>
        </w:rPr>
        <w:t>检察机关出示的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日发放工资花名册，其中张</w:t>
      </w:r>
    </w:p>
    <w:p w14:paraId="6DB0FEA5" w14:textId="77777777" w:rsidR="000E45B4" w:rsidRDefault="000E45B4">
      <w:pPr>
        <w:spacing w:line="500" w:lineRule="atLeast"/>
        <w:ind w:firstLine="600"/>
        <w:divId w:val="1385331948"/>
        <w:rPr>
          <w:rFonts w:hint="eastAsia"/>
          <w:sz w:val="30"/>
          <w:szCs w:val="30"/>
        </w:rPr>
      </w:pPr>
      <w:r>
        <w:rPr>
          <w:rFonts w:hint="eastAsia"/>
          <w:sz w:val="30"/>
          <w:szCs w:val="30"/>
        </w:rPr>
        <w:t>某平</w:t>
      </w:r>
      <w:r>
        <w:rPr>
          <w:rFonts w:hint="eastAsia"/>
          <w:sz w:val="30"/>
          <w:szCs w:val="30"/>
        </w:rPr>
        <w:t>800</w:t>
      </w:r>
      <w:r>
        <w:rPr>
          <w:rFonts w:hint="eastAsia"/>
          <w:sz w:val="30"/>
          <w:szCs w:val="30"/>
        </w:rPr>
        <w:t>元，内容是</w:t>
      </w:r>
      <w:r>
        <w:rPr>
          <w:rFonts w:hint="eastAsia"/>
          <w:sz w:val="30"/>
          <w:szCs w:val="30"/>
        </w:rPr>
        <w:t>2014</w:t>
      </w:r>
      <w:r>
        <w:rPr>
          <w:rFonts w:hint="eastAsia"/>
          <w:sz w:val="30"/>
          <w:szCs w:val="30"/>
        </w:rPr>
        <w:t>年体检劳务；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日发放工资花名册，其中张某</w:t>
      </w:r>
      <w:r>
        <w:rPr>
          <w:rFonts w:hint="eastAsia"/>
          <w:sz w:val="30"/>
          <w:szCs w:val="30"/>
        </w:rPr>
        <w:t>1400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日发放工资花名册，其中张某</w:t>
      </w:r>
      <w:r>
        <w:rPr>
          <w:rFonts w:hint="eastAsia"/>
          <w:sz w:val="30"/>
          <w:szCs w:val="30"/>
        </w:rPr>
        <w:t>12400</w:t>
      </w:r>
      <w:r>
        <w:rPr>
          <w:rFonts w:hint="eastAsia"/>
          <w:sz w:val="30"/>
          <w:szCs w:val="30"/>
        </w:rPr>
        <w:t>元。经我辨认该三张工资花名册就是我个人近几年领取体检劳务补贴的具体情况，这三张工资花名册上后面“张某</w:t>
      </w:r>
      <w:r>
        <w:rPr>
          <w:rFonts w:hint="eastAsia"/>
          <w:sz w:val="30"/>
          <w:szCs w:val="30"/>
        </w:rPr>
        <w:t>1</w:t>
      </w:r>
      <w:r>
        <w:rPr>
          <w:rFonts w:hint="eastAsia"/>
          <w:sz w:val="30"/>
          <w:szCs w:val="30"/>
        </w:rPr>
        <w:t>”三字为本人领款后签写的。</w:t>
      </w:r>
    </w:p>
    <w:p w14:paraId="3A25F967" w14:textId="77777777" w:rsidR="000E45B4" w:rsidRDefault="000E45B4">
      <w:pPr>
        <w:spacing w:line="500" w:lineRule="atLeast"/>
        <w:ind w:firstLine="600"/>
        <w:divId w:val="484661560"/>
        <w:rPr>
          <w:rFonts w:hint="eastAsia"/>
          <w:sz w:val="30"/>
          <w:szCs w:val="30"/>
        </w:rPr>
      </w:pPr>
      <w:r>
        <w:rPr>
          <w:rFonts w:hint="eastAsia"/>
          <w:sz w:val="30"/>
          <w:szCs w:val="30"/>
        </w:rPr>
        <w:t>6</w:t>
      </w:r>
      <w:r>
        <w:rPr>
          <w:rFonts w:hint="eastAsia"/>
          <w:sz w:val="30"/>
          <w:szCs w:val="30"/>
        </w:rPr>
        <w:t>、证人杨某</w:t>
      </w:r>
      <w:r>
        <w:rPr>
          <w:rFonts w:hint="eastAsia"/>
          <w:sz w:val="30"/>
          <w:szCs w:val="30"/>
        </w:rPr>
        <w:t>1(</w:t>
      </w:r>
      <w:r>
        <w:rPr>
          <w:rFonts w:hint="eastAsia"/>
          <w:sz w:val="30"/>
          <w:szCs w:val="30"/>
        </w:rPr>
        <w:t>系饶平县人民医院副院长</w:t>
      </w:r>
      <w:r>
        <w:rPr>
          <w:rFonts w:hint="eastAsia"/>
          <w:sz w:val="30"/>
          <w:szCs w:val="30"/>
        </w:rPr>
        <w:t>)</w:t>
      </w:r>
      <w:r>
        <w:rPr>
          <w:rFonts w:hint="eastAsia"/>
          <w:sz w:val="30"/>
          <w:szCs w:val="30"/>
        </w:rPr>
        <w:t>证实：今年来，我有从医教科领取体检劳务费，因为协调分管线条的医护人员参加体检业务，医教科有发放相关体检劳务费给协调的副院长、副书记以及参加体检工作的医护人员等。医教科的人在近年来发了几次劳务费给我。其中，</w:t>
      </w:r>
      <w:r>
        <w:rPr>
          <w:rFonts w:hint="eastAsia"/>
          <w:sz w:val="30"/>
          <w:szCs w:val="30"/>
        </w:rPr>
        <w:t>2014</w:t>
      </w:r>
      <w:r>
        <w:rPr>
          <w:rFonts w:hint="eastAsia"/>
          <w:sz w:val="30"/>
          <w:szCs w:val="30"/>
        </w:rPr>
        <w:t>年领取了二次体检劳务费，一次是</w:t>
      </w:r>
      <w:r>
        <w:rPr>
          <w:rFonts w:hint="eastAsia"/>
          <w:sz w:val="30"/>
          <w:szCs w:val="30"/>
        </w:rPr>
        <w:t>1600</w:t>
      </w:r>
      <w:r>
        <w:rPr>
          <w:rFonts w:hint="eastAsia"/>
          <w:sz w:val="30"/>
          <w:szCs w:val="30"/>
        </w:rPr>
        <w:t>元，一次是</w:t>
      </w:r>
      <w:r>
        <w:rPr>
          <w:rFonts w:hint="eastAsia"/>
          <w:sz w:val="30"/>
          <w:szCs w:val="30"/>
        </w:rPr>
        <w:t>800</w:t>
      </w:r>
      <w:r>
        <w:rPr>
          <w:rFonts w:hint="eastAsia"/>
          <w:sz w:val="30"/>
          <w:szCs w:val="30"/>
        </w:rPr>
        <w:t>元。</w:t>
      </w:r>
      <w:r>
        <w:rPr>
          <w:rFonts w:hint="eastAsia"/>
          <w:sz w:val="30"/>
          <w:szCs w:val="30"/>
        </w:rPr>
        <w:t>2015</w:t>
      </w:r>
      <w:r>
        <w:rPr>
          <w:rFonts w:hint="eastAsia"/>
          <w:sz w:val="30"/>
          <w:szCs w:val="30"/>
        </w:rPr>
        <w:t>年领取了二次体检劳务费，第一次是</w:t>
      </w:r>
      <w:r>
        <w:rPr>
          <w:rFonts w:hint="eastAsia"/>
          <w:sz w:val="30"/>
          <w:szCs w:val="30"/>
        </w:rPr>
        <w:t>400</w:t>
      </w:r>
      <w:r>
        <w:rPr>
          <w:rFonts w:hint="eastAsia"/>
          <w:sz w:val="30"/>
          <w:szCs w:val="30"/>
        </w:rPr>
        <w:t>元，第二次是</w:t>
      </w:r>
      <w:r>
        <w:rPr>
          <w:rFonts w:hint="eastAsia"/>
          <w:sz w:val="30"/>
          <w:szCs w:val="30"/>
        </w:rPr>
        <w:t>2400</w:t>
      </w:r>
      <w:r>
        <w:rPr>
          <w:rFonts w:hint="eastAsia"/>
          <w:sz w:val="30"/>
          <w:szCs w:val="30"/>
        </w:rPr>
        <w:t>元，是在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月份到医教科黄少红处领取。每次领取体检劳务都有签名。</w:t>
      </w:r>
    </w:p>
    <w:p w14:paraId="5DDDA8D3" w14:textId="77777777" w:rsidR="000E45B4" w:rsidRDefault="000E45B4">
      <w:pPr>
        <w:spacing w:line="500" w:lineRule="atLeast"/>
        <w:ind w:firstLine="600"/>
        <w:divId w:val="1644657028"/>
        <w:rPr>
          <w:rFonts w:hint="eastAsia"/>
          <w:sz w:val="30"/>
          <w:szCs w:val="30"/>
        </w:rPr>
      </w:pPr>
      <w:r>
        <w:rPr>
          <w:rFonts w:hint="eastAsia"/>
          <w:sz w:val="30"/>
          <w:szCs w:val="30"/>
        </w:rPr>
        <w:t>检察机关出示的体检劳务明细表，经我仔细辨认就是我上述说的在医教科领取的体检劳务时签名的明细表，钱是我领取的，“杨某</w:t>
      </w:r>
      <w:r>
        <w:rPr>
          <w:rFonts w:hint="eastAsia"/>
          <w:sz w:val="30"/>
          <w:szCs w:val="30"/>
        </w:rPr>
        <w:t>1</w:t>
      </w:r>
      <w:r>
        <w:rPr>
          <w:rFonts w:hint="eastAsia"/>
          <w:sz w:val="30"/>
          <w:szCs w:val="30"/>
        </w:rPr>
        <w:t>”一名是我本人签的。</w:t>
      </w:r>
    </w:p>
    <w:p w14:paraId="1BA2A0A3" w14:textId="77777777" w:rsidR="000E45B4" w:rsidRDefault="000E45B4">
      <w:pPr>
        <w:spacing w:line="500" w:lineRule="atLeast"/>
        <w:ind w:firstLine="600"/>
        <w:divId w:val="1636175049"/>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证实：</w:t>
      </w:r>
      <w:r>
        <w:rPr>
          <w:rFonts w:hint="eastAsia"/>
          <w:sz w:val="30"/>
          <w:szCs w:val="30"/>
        </w:rPr>
        <w:t>2014</w:t>
      </w:r>
      <w:r>
        <w:rPr>
          <w:rFonts w:hint="eastAsia"/>
          <w:sz w:val="30"/>
          <w:szCs w:val="30"/>
        </w:rPr>
        <w:t>年至今我在门诊部担任护士长。</w:t>
      </w:r>
      <w:r>
        <w:rPr>
          <w:rFonts w:hint="eastAsia"/>
          <w:sz w:val="30"/>
          <w:szCs w:val="30"/>
        </w:rPr>
        <w:t>2014</w:t>
      </w:r>
      <w:r>
        <w:rPr>
          <w:rFonts w:hint="eastAsia"/>
          <w:sz w:val="30"/>
          <w:szCs w:val="30"/>
        </w:rPr>
        <w:t>年至今这几年都有被抽调去参加体检工作，我主要是发单、发表格、取结论等工作，比较繁杂。</w:t>
      </w:r>
    </w:p>
    <w:p w14:paraId="48F95BF7" w14:textId="77777777" w:rsidR="000E45B4" w:rsidRDefault="000E45B4">
      <w:pPr>
        <w:spacing w:line="500" w:lineRule="atLeast"/>
        <w:ind w:firstLine="600"/>
        <w:divId w:val="77944715"/>
        <w:rPr>
          <w:rFonts w:hint="eastAsia"/>
          <w:sz w:val="30"/>
          <w:szCs w:val="30"/>
        </w:rPr>
      </w:pPr>
      <w:r>
        <w:rPr>
          <w:rFonts w:hint="eastAsia"/>
          <w:sz w:val="30"/>
          <w:szCs w:val="30"/>
        </w:rPr>
        <w:t>我有领取过体检劳务费，在</w:t>
      </w:r>
      <w:r>
        <w:rPr>
          <w:rFonts w:hint="eastAsia"/>
          <w:sz w:val="30"/>
          <w:szCs w:val="30"/>
        </w:rPr>
        <w:t>2015</w:t>
      </w:r>
      <w:r>
        <w:rPr>
          <w:rFonts w:hint="eastAsia"/>
          <w:sz w:val="30"/>
          <w:szCs w:val="30"/>
        </w:rPr>
        <w:t>年一月份领取了一笔体检费</w:t>
      </w:r>
      <w:r>
        <w:rPr>
          <w:rFonts w:hint="eastAsia"/>
          <w:sz w:val="30"/>
          <w:szCs w:val="30"/>
        </w:rPr>
        <w:t>1200</w:t>
      </w:r>
      <w:r>
        <w:rPr>
          <w:rFonts w:hint="eastAsia"/>
          <w:sz w:val="30"/>
          <w:szCs w:val="30"/>
        </w:rPr>
        <w:t>元，这是参加</w:t>
      </w:r>
      <w:r>
        <w:rPr>
          <w:rFonts w:hint="eastAsia"/>
          <w:sz w:val="30"/>
          <w:szCs w:val="30"/>
        </w:rPr>
        <w:t>2014</w:t>
      </w:r>
      <w:r>
        <w:rPr>
          <w:rFonts w:hint="eastAsia"/>
          <w:sz w:val="30"/>
          <w:szCs w:val="30"/>
        </w:rPr>
        <w:t>年体检工作发放的劳务费，当时是由刘某贤去医教科代我领取的；在</w:t>
      </w:r>
      <w:r>
        <w:rPr>
          <w:rFonts w:hint="eastAsia"/>
          <w:sz w:val="30"/>
          <w:szCs w:val="30"/>
        </w:rPr>
        <w:t>2015</w:t>
      </w:r>
      <w:r>
        <w:rPr>
          <w:rFonts w:hint="eastAsia"/>
          <w:sz w:val="30"/>
          <w:szCs w:val="30"/>
        </w:rPr>
        <w:t>年五月份左右，我领取了一笔</w:t>
      </w:r>
      <w:r>
        <w:rPr>
          <w:rFonts w:hint="eastAsia"/>
          <w:sz w:val="30"/>
          <w:szCs w:val="30"/>
        </w:rPr>
        <w:t>500</w:t>
      </w:r>
      <w:r>
        <w:rPr>
          <w:rFonts w:hint="eastAsia"/>
          <w:sz w:val="30"/>
          <w:szCs w:val="30"/>
        </w:rPr>
        <w:t>元的体检劳务费，这笔是由陈某</w:t>
      </w:r>
      <w:r>
        <w:rPr>
          <w:rFonts w:hint="eastAsia"/>
          <w:sz w:val="30"/>
          <w:szCs w:val="30"/>
        </w:rPr>
        <w:t>2</w:t>
      </w:r>
      <w:r>
        <w:rPr>
          <w:rFonts w:hint="eastAsia"/>
          <w:sz w:val="30"/>
          <w:szCs w:val="30"/>
        </w:rPr>
        <w:t>冰代我到医教科领取的；在</w:t>
      </w:r>
      <w:r>
        <w:rPr>
          <w:rFonts w:hint="eastAsia"/>
          <w:sz w:val="30"/>
          <w:szCs w:val="30"/>
        </w:rPr>
        <w:t>2016</w:t>
      </w:r>
      <w:r>
        <w:rPr>
          <w:rFonts w:hint="eastAsia"/>
          <w:sz w:val="30"/>
          <w:szCs w:val="30"/>
        </w:rPr>
        <w:t>年一月份左右，我去医教科领取了两笔体检劳务费合计</w:t>
      </w:r>
      <w:r>
        <w:rPr>
          <w:rFonts w:hint="eastAsia"/>
          <w:sz w:val="30"/>
          <w:szCs w:val="30"/>
        </w:rPr>
        <w:t>5500</w:t>
      </w:r>
      <w:r>
        <w:rPr>
          <w:rFonts w:hint="eastAsia"/>
          <w:sz w:val="30"/>
          <w:szCs w:val="30"/>
        </w:rPr>
        <w:t>元，其中一笔</w:t>
      </w:r>
      <w:r>
        <w:rPr>
          <w:rFonts w:hint="eastAsia"/>
          <w:sz w:val="30"/>
          <w:szCs w:val="30"/>
        </w:rPr>
        <w:t>2500</w:t>
      </w:r>
      <w:r>
        <w:rPr>
          <w:rFonts w:hint="eastAsia"/>
          <w:sz w:val="30"/>
          <w:szCs w:val="30"/>
        </w:rPr>
        <w:t>元是</w:t>
      </w:r>
      <w:r>
        <w:rPr>
          <w:rFonts w:hint="eastAsia"/>
          <w:sz w:val="30"/>
          <w:szCs w:val="30"/>
        </w:rPr>
        <w:t>2015</w:t>
      </w:r>
      <w:r>
        <w:rPr>
          <w:rFonts w:hint="eastAsia"/>
          <w:sz w:val="30"/>
          <w:szCs w:val="30"/>
        </w:rPr>
        <w:t>年副科级干部体检劳务费，一笔</w:t>
      </w:r>
      <w:r>
        <w:rPr>
          <w:rFonts w:hint="eastAsia"/>
          <w:sz w:val="30"/>
          <w:szCs w:val="30"/>
        </w:rPr>
        <w:t>3000</w:t>
      </w:r>
      <w:r>
        <w:rPr>
          <w:rFonts w:hint="eastAsia"/>
          <w:sz w:val="30"/>
          <w:szCs w:val="30"/>
        </w:rPr>
        <w:t>元是</w:t>
      </w:r>
      <w:r>
        <w:rPr>
          <w:rFonts w:hint="eastAsia"/>
          <w:sz w:val="30"/>
          <w:szCs w:val="30"/>
        </w:rPr>
        <w:t>2015</w:t>
      </w:r>
      <w:r>
        <w:rPr>
          <w:rFonts w:hint="eastAsia"/>
          <w:sz w:val="30"/>
          <w:szCs w:val="30"/>
        </w:rPr>
        <w:t>年全年度其余体检劳务费，这次我还代刘某贤、陈某</w:t>
      </w:r>
      <w:r>
        <w:rPr>
          <w:rFonts w:hint="eastAsia"/>
          <w:sz w:val="30"/>
          <w:szCs w:val="30"/>
        </w:rPr>
        <w:t>2</w:t>
      </w:r>
      <w:r>
        <w:rPr>
          <w:rFonts w:hint="eastAsia"/>
          <w:sz w:val="30"/>
          <w:szCs w:val="30"/>
        </w:rPr>
        <w:t>冰、郑某琼在医教科各领取</w:t>
      </w:r>
      <w:r>
        <w:rPr>
          <w:rFonts w:hint="eastAsia"/>
          <w:sz w:val="30"/>
          <w:szCs w:val="30"/>
        </w:rPr>
        <w:t>5500</w:t>
      </w:r>
      <w:r>
        <w:rPr>
          <w:rFonts w:hint="eastAsia"/>
          <w:sz w:val="30"/>
          <w:szCs w:val="30"/>
        </w:rPr>
        <w:t>元、</w:t>
      </w:r>
      <w:r>
        <w:rPr>
          <w:rFonts w:hint="eastAsia"/>
          <w:sz w:val="30"/>
          <w:szCs w:val="30"/>
        </w:rPr>
        <w:t>4500</w:t>
      </w:r>
      <w:r>
        <w:rPr>
          <w:rFonts w:hint="eastAsia"/>
          <w:sz w:val="30"/>
          <w:szCs w:val="30"/>
        </w:rPr>
        <w:t>元、</w:t>
      </w:r>
      <w:r>
        <w:rPr>
          <w:rFonts w:hint="eastAsia"/>
          <w:sz w:val="30"/>
          <w:szCs w:val="30"/>
        </w:rPr>
        <w:t>4000</w:t>
      </w:r>
      <w:r>
        <w:rPr>
          <w:rFonts w:hint="eastAsia"/>
          <w:sz w:val="30"/>
          <w:szCs w:val="30"/>
        </w:rPr>
        <w:t>元的体检劳务费，领取后回到科室即转还这些体检劳务费给她们。</w:t>
      </w:r>
    </w:p>
    <w:p w14:paraId="2149E8E6" w14:textId="77777777" w:rsidR="000E45B4" w:rsidRDefault="000E45B4">
      <w:pPr>
        <w:spacing w:line="500" w:lineRule="atLeast"/>
        <w:ind w:firstLine="600"/>
        <w:divId w:val="14969570"/>
        <w:rPr>
          <w:rFonts w:hint="eastAsia"/>
          <w:sz w:val="30"/>
          <w:szCs w:val="30"/>
        </w:rPr>
      </w:pPr>
      <w:r>
        <w:rPr>
          <w:rFonts w:hint="eastAsia"/>
          <w:sz w:val="30"/>
          <w:szCs w:val="30"/>
        </w:rPr>
        <w:t>检察同志出示的三张明细表复印件，经我仔细辨认就是我上述说的三次领取体检劳务费，</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日表中签章一栏“陈某</w:t>
      </w:r>
      <w:r>
        <w:rPr>
          <w:rFonts w:hint="eastAsia"/>
          <w:sz w:val="30"/>
          <w:szCs w:val="30"/>
        </w:rPr>
        <w:t>1</w:t>
      </w:r>
      <w:r>
        <w:rPr>
          <w:rFonts w:hint="eastAsia"/>
          <w:sz w:val="30"/>
          <w:szCs w:val="30"/>
        </w:rPr>
        <w:t>”的名字都是我本人签写的。</w:t>
      </w:r>
    </w:p>
    <w:p w14:paraId="2B78950D" w14:textId="77777777" w:rsidR="000E45B4" w:rsidRDefault="000E45B4">
      <w:pPr>
        <w:spacing w:line="500" w:lineRule="atLeast"/>
        <w:ind w:firstLine="600"/>
        <w:divId w:val="229773573"/>
        <w:rPr>
          <w:rFonts w:hint="eastAsia"/>
          <w:sz w:val="30"/>
          <w:szCs w:val="30"/>
        </w:rPr>
      </w:pPr>
      <w:r>
        <w:rPr>
          <w:rFonts w:hint="eastAsia"/>
          <w:sz w:val="30"/>
          <w:szCs w:val="30"/>
        </w:rPr>
        <w:t>8</w:t>
      </w:r>
      <w:r>
        <w:rPr>
          <w:rFonts w:hint="eastAsia"/>
          <w:sz w:val="30"/>
          <w:szCs w:val="30"/>
        </w:rPr>
        <w:t>、证人杨某</w:t>
      </w:r>
      <w:r>
        <w:rPr>
          <w:rFonts w:hint="eastAsia"/>
          <w:sz w:val="30"/>
          <w:szCs w:val="30"/>
        </w:rPr>
        <w:t>2(</w:t>
      </w:r>
      <w:r>
        <w:rPr>
          <w:rFonts w:hint="eastAsia"/>
          <w:sz w:val="30"/>
          <w:szCs w:val="30"/>
        </w:rPr>
        <w:t>饶平县人民医院原会计</w:t>
      </w:r>
      <w:r>
        <w:rPr>
          <w:rFonts w:hint="eastAsia"/>
          <w:sz w:val="30"/>
          <w:szCs w:val="30"/>
        </w:rPr>
        <w:t>)</w:t>
      </w:r>
      <w:r>
        <w:rPr>
          <w:rFonts w:hint="eastAsia"/>
          <w:sz w:val="30"/>
          <w:szCs w:val="30"/>
        </w:rPr>
        <w:t>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月我到饶平县人民医院担任核算工作，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月担任医院会计。体检收入现金、单据等工作都需要财务处理，我有领取体检劳务费。在</w:t>
      </w:r>
      <w:r>
        <w:rPr>
          <w:rFonts w:hint="eastAsia"/>
          <w:sz w:val="30"/>
          <w:szCs w:val="30"/>
        </w:rPr>
        <w:t>2014</w:t>
      </w:r>
      <w:r>
        <w:rPr>
          <w:rFonts w:hint="eastAsia"/>
          <w:sz w:val="30"/>
          <w:szCs w:val="30"/>
        </w:rPr>
        <w:t>年领取了一笔体检劳务费</w:t>
      </w:r>
      <w:r>
        <w:rPr>
          <w:rFonts w:hint="eastAsia"/>
          <w:sz w:val="30"/>
          <w:szCs w:val="30"/>
        </w:rPr>
        <w:t>1000</w:t>
      </w:r>
      <w:r>
        <w:rPr>
          <w:rFonts w:hint="eastAsia"/>
          <w:sz w:val="30"/>
          <w:szCs w:val="30"/>
        </w:rPr>
        <w:t>元；在</w:t>
      </w:r>
      <w:r>
        <w:rPr>
          <w:rFonts w:hint="eastAsia"/>
          <w:sz w:val="30"/>
          <w:szCs w:val="30"/>
        </w:rPr>
        <w:t>2015</w:t>
      </w:r>
      <w:r>
        <w:rPr>
          <w:rFonts w:hint="eastAsia"/>
          <w:sz w:val="30"/>
          <w:szCs w:val="30"/>
        </w:rPr>
        <w:t>年一月份左右，我领取了一笔</w:t>
      </w:r>
      <w:r>
        <w:rPr>
          <w:rFonts w:hint="eastAsia"/>
          <w:sz w:val="30"/>
          <w:szCs w:val="30"/>
        </w:rPr>
        <w:t>500</w:t>
      </w:r>
      <w:r>
        <w:rPr>
          <w:rFonts w:hint="eastAsia"/>
          <w:sz w:val="30"/>
          <w:szCs w:val="30"/>
        </w:rPr>
        <w:t>元的体检劳务费，这笔钱应该是</w:t>
      </w:r>
      <w:r>
        <w:rPr>
          <w:rFonts w:hint="eastAsia"/>
          <w:sz w:val="30"/>
          <w:szCs w:val="30"/>
        </w:rPr>
        <w:t>2014</w:t>
      </w:r>
      <w:r>
        <w:rPr>
          <w:rFonts w:hint="eastAsia"/>
          <w:sz w:val="30"/>
          <w:szCs w:val="30"/>
        </w:rPr>
        <w:t>年的体检劳务费；在</w:t>
      </w:r>
      <w:r>
        <w:rPr>
          <w:rFonts w:hint="eastAsia"/>
          <w:sz w:val="30"/>
          <w:szCs w:val="30"/>
        </w:rPr>
        <w:t>2015</w:t>
      </w:r>
      <w:r>
        <w:rPr>
          <w:rFonts w:hint="eastAsia"/>
          <w:sz w:val="30"/>
          <w:szCs w:val="30"/>
        </w:rPr>
        <w:t>年五月份左右，我领取了一笔体检劳务费</w:t>
      </w:r>
      <w:r>
        <w:rPr>
          <w:rFonts w:hint="eastAsia"/>
          <w:sz w:val="30"/>
          <w:szCs w:val="30"/>
        </w:rPr>
        <w:t>300</w:t>
      </w:r>
      <w:r>
        <w:rPr>
          <w:rFonts w:hint="eastAsia"/>
          <w:sz w:val="30"/>
          <w:szCs w:val="30"/>
        </w:rPr>
        <w:t>元；在</w:t>
      </w:r>
      <w:r>
        <w:rPr>
          <w:rFonts w:hint="eastAsia"/>
          <w:sz w:val="30"/>
          <w:szCs w:val="30"/>
        </w:rPr>
        <w:t>2016</w:t>
      </w:r>
      <w:r>
        <w:rPr>
          <w:rFonts w:hint="eastAsia"/>
          <w:sz w:val="30"/>
          <w:szCs w:val="30"/>
        </w:rPr>
        <w:t>年一月份，我领取了一笔</w:t>
      </w:r>
      <w:r>
        <w:rPr>
          <w:rFonts w:hint="eastAsia"/>
          <w:sz w:val="30"/>
          <w:szCs w:val="30"/>
        </w:rPr>
        <w:t>600</w:t>
      </w:r>
      <w:r>
        <w:rPr>
          <w:rFonts w:hint="eastAsia"/>
          <w:sz w:val="30"/>
          <w:szCs w:val="30"/>
        </w:rPr>
        <w:t>元的体检劳务费。上述四笔体检劳务费都是黄少红通知我过去医教科领取的，我每次都是向黄少红领取的。</w:t>
      </w:r>
    </w:p>
    <w:p w14:paraId="4BFAD0DD" w14:textId="77777777" w:rsidR="000E45B4" w:rsidRDefault="000E45B4">
      <w:pPr>
        <w:spacing w:line="500" w:lineRule="atLeast"/>
        <w:ind w:firstLine="600"/>
        <w:divId w:val="1796557314"/>
        <w:rPr>
          <w:rFonts w:hint="eastAsia"/>
          <w:sz w:val="30"/>
          <w:szCs w:val="30"/>
        </w:rPr>
      </w:pPr>
      <w:r>
        <w:rPr>
          <w:rFonts w:hint="eastAsia"/>
          <w:sz w:val="30"/>
          <w:szCs w:val="30"/>
        </w:rPr>
        <w:t>检察机关出示的四张明细表复印件，经我仔细辨认就是我上述说的四次领取体检劳务费，签章一栏中“某叶”就是我签写的。</w:t>
      </w:r>
    </w:p>
    <w:p w14:paraId="702B9083" w14:textId="77777777" w:rsidR="000E45B4" w:rsidRDefault="000E45B4">
      <w:pPr>
        <w:spacing w:line="500" w:lineRule="atLeast"/>
        <w:ind w:firstLine="600"/>
        <w:divId w:val="1040200839"/>
        <w:rPr>
          <w:rFonts w:hint="eastAsia"/>
          <w:sz w:val="30"/>
          <w:szCs w:val="30"/>
        </w:rPr>
      </w:pPr>
      <w:r>
        <w:rPr>
          <w:rFonts w:hint="eastAsia"/>
          <w:sz w:val="30"/>
          <w:szCs w:val="30"/>
        </w:rPr>
        <w:t>检察机关出示的“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日院委扩大会”会议记录复印件，经我辨认，会议记录中“杨某</w:t>
      </w:r>
      <w:r>
        <w:rPr>
          <w:rFonts w:hint="eastAsia"/>
          <w:sz w:val="30"/>
          <w:szCs w:val="30"/>
        </w:rPr>
        <w:t>2</w:t>
      </w:r>
      <w:r>
        <w:rPr>
          <w:rFonts w:hint="eastAsia"/>
          <w:sz w:val="30"/>
          <w:szCs w:val="30"/>
        </w:rPr>
        <w:t>”一名是我本人签写的，这次会议我有参加，这次会议院领导统一决议的内容之一，就是废除</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日制定的关于体检劳务费分配的《经济方案补充规定》中的第二条，即将医技科室体检收入并入这些医技科室的正常业务一同提取绩效，由财务部门统一提取绩效，医技科室不再由医教科提取劳务。</w:t>
      </w:r>
    </w:p>
    <w:p w14:paraId="5253F6D0" w14:textId="77777777" w:rsidR="000E45B4" w:rsidRDefault="000E45B4">
      <w:pPr>
        <w:spacing w:line="500" w:lineRule="atLeast"/>
        <w:ind w:firstLine="600"/>
        <w:divId w:val="1207841222"/>
        <w:rPr>
          <w:rFonts w:hint="eastAsia"/>
          <w:sz w:val="30"/>
          <w:szCs w:val="30"/>
        </w:rPr>
      </w:pPr>
      <w:r>
        <w:rPr>
          <w:rFonts w:hint="eastAsia"/>
          <w:sz w:val="30"/>
          <w:szCs w:val="30"/>
        </w:rPr>
        <w:t>9</w:t>
      </w:r>
      <w:r>
        <w:rPr>
          <w:rFonts w:hint="eastAsia"/>
          <w:sz w:val="30"/>
          <w:szCs w:val="30"/>
        </w:rPr>
        <w:t>、证人林某</w:t>
      </w:r>
      <w:r>
        <w:rPr>
          <w:rFonts w:hint="eastAsia"/>
          <w:sz w:val="30"/>
          <w:szCs w:val="30"/>
        </w:rPr>
        <w:t>2(</w:t>
      </w:r>
      <w:r>
        <w:rPr>
          <w:rFonts w:hint="eastAsia"/>
          <w:sz w:val="30"/>
          <w:szCs w:val="30"/>
        </w:rPr>
        <w:t>饶平县人民医院五官科主任</w:t>
      </w:r>
      <w:r>
        <w:rPr>
          <w:rFonts w:hint="eastAsia"/>
          <w:sz w:val="30"/>
          <w:szCs w:val="30"/>
        </w:rPr>
        <w:t>)</w:t>
      </w:r>
      <w:r>
        <w:rPr>
          <w:rFonts w:hint="eastAsia"/>
          <w:sz w:val="30"/>
          <w:szCs w:val="30"/>
        </w:rPr>
        <w:t>证实：我于</w:t>
      </w:r>
      <w:r>
        <w:rPr>
          <w:rFonts w:hint="eastAsia"/>
          <w:sz w:val="30"/>
          <w:szCs w:val="30"/>
        </w:rPr>
        <w:t>2013</w:t>
      </w:r>
      <w:r>
        <w:rPr>
          <w:rFonts w:hint="eastAsia"/>
          <w:sz w:val="30"/>
          <w:szCs w:val="30"/>
        </w:rPr>
        <w:t>年至今担任五官科主任，五官科经常抽调科室人员去参加体检工作。</w:t>
      </w:r>
    </w:p>
    <w:p w14:paraId="7A3061E6" w14:textId="77777777" w:rsidR="000E45B4" w:rsidRDefault="000E45B4">
      <w:pPr>
        <w:spacing w:line="500" w:lineRule="atLeast"/>
        <w:ind w:firstLine="600"/>
        <w:divId w:val="558371041"/>
        <w:rPr>
          <w:rFonts w:hint="eastAsia"/>
          <w:sz w:val="30"/>
          <w:szCs w:val="30"/>
        </w:rPr>
      </w:pPr>
      <w:r>
        <w:rPr>
          <w:rFonts w:hint="eastAsia"/>
          <w:sz w:val="30"/>
          <w:szCs w:val="30"/>
        </w:rPr>
        <w:t>我有领取体检劳务费，有代科室领取。领取如下：</w:t>
      </w:r>
      <w:r>
        <w:rPr>
          <w:rFonts w:hint="eastAsia"/>
          <w:sz w:val="30"/>
          <w:szCs w:val="30"/>
        </w:rPr>
        <w:t>2014</w:t>
      </w:r>
      <w:r>
        <w:rPr>
          <w:rFonts w:hint="eastAsia"/>
          <w:sz w:val="30"/>
          <w:szCs w:val="30"/>
        </w:rPr>
        <w:t>年体检劳务，五官科总数</w:t>
      </w:r>
      <w:r>
        <w:rPr>
          <w:rFonts w:hint="eastAsia"/>
          <w:sz w:val="30"/>
          <w:szCs w:val="30"/>
        </w:rPr>
        <w:t>4500</w:t>
      </w:r>
      <w:r>
        <w:rPr>
          <w:rFonts w:hint="eastAsia"/>
          <w:sz w:val="30"/>
          <w:szCs w:val="30"/>
        </w:rPr>
        <w:t>元，这笔款项我现在记不太清楚，</w:t>
      </w:r>
    </w:p>
    <w:p w14:paraId="2D28BAAE" w14:textId="77777777" w:rsidR="000E45B4" w:rsidRDefault="000E45B4">
      <w:pPr>
        <w:spacing w:line="500" w:lineRule="atLeast"/>
        <w:ind w:firstLine="600"/>
        <w:divId w:val="422146281"/>
        <w:rPr>
          <w:rFonts w:hint="eastAsia"/>
          <w:sz w:val="30"/>
          <w:szCs w:val="30"/>
        </w:rPr>
      </w:pPr>
      <w:r>
        <w:rPr>
          <w:rFonts w:hint="eastAsia"/>
          <w:sz w:val="30"/>
          <w:szCs w:val="30"/>
        </w:rPr>
        <w:t>可能是发放给这次五官科体检工作队人员刘某玲、许某等人，上述每人各</w:t>
      </w:r>
      <w:r>
        <w:rPr>
          <w:rFonts w:hint="eastAsia"/>
          <w:sz w:val="30"/>
          <w:szCs w:val="30"/>
        </w:rPr>
        <w:t>500</w:t>
      </w:r>
      <w:r>
        <w:rPr>
          <w:rFonts w:hint="eastAsia"/>
          <w:sz w:val="30"/>
          <w:szCs w:val="30"/>
        </w:rPr>
        <w:t>元的劳务费，每次领取这些劳务费，我即回到科室发放给相关医生人员；在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日，五官科科室体检劳务费</w:t>
      </w:r>
      <w:r>
        <w:rPr>
          <w:rFonts w:hint="eastAsia"/>
          <w:sz w:val="30"/>
          <w:szCs w:val="30"/>
        </w:rPr>
        <w:t>720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日，五官科科室体检劳务费</w:t>
      </w:r>
      <w:r>
        <w:rPr>
          <w:rFonts w:hint="eastAsia"/>
          <w:sz w:val="30"/>
          <w:szCs w:val="30"/>
        </w:rPr>
        <w:t>500</w:t>
      </w:r>
      <w:r>
        <w:rPr>
          <w:rFonts w:hint="eastAsia"/>
          <w:sz w:val="30"/>
          <w:szCs w:val="30"/>
        </w:rPr>
        <w:t>元</w:t>
      </w:r>
      <w:r>
        <w:rPr>
          <w:rFonts w:hint="eastAsia"/>
          <w:sz w:val="30"/>
          <w:szCs w:val="30"/>
        </w:rPr>
        <w:t>(</w:t>
      </w:r>
      <w:r>
        <w:rPr>
          <w:rFonts w:hint="eastAsia"/>
          <w:sz w:val="30"/>
          <w:szCs w:val="30"/>
        </w:rPr>
        <w:t>这次是由黄某丽代科室领取的</w:t>
      </w:r>
      <w:r>
        <w:rPr>
          <w:rFonts w:hint="eastAsia"/>
          <w:sz w:val="30"/>
          <w:szCs w:val="30"/>
        </w:rPr>
        <w:t>)</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2O</w:t>
      </w:r>
      <w:r>
        <w:rPr>
          <w:rFonts w:hint="eastAsia"/>
          <w:sz w:val="30"/>
          <w:szCs w:val="30"/>
        </w:rPr>
        <w:t>日，五官科科室体检劳务费</w:t>
      </w:r>
      <w:r>
        <w:rPr>
          <w:rFonts w:hint="eastAsia"/>
          <w:sz w:val="30"/>
          <w:szCs w:val="30"/>
        </w:rPr>
        <w:t>2800</w:t>
      </w:r>
      <w:r>
        <w:rPr>
          <w:rFonts w:hint="eastAsia"/>
          <w:sz w:val="30"/>
          <w:szCs w:val="30"/>
        </w:rPr>
        <w:t>元。</w:t>
      </w:r>
    </w:p>
    <w:p w14:paraId="0E8E5E16" w14:textId="77777777" w:rsidR="000E45B4" w:rsidRDefault="000E45B4">
      <w:pPr>
        <w:spacing w:line="500" w:lineRule="atLeast"/>
        <w:ind w:firstLine="600"/>
        <w:divId w:val="857815191"/>
        <w:rPr>
          <w:rFonts w:hint="eastAsia"/>
          <w:sz w:val="30"/>
          <w:szCs w:val="30"/>
        </w:rPr>
      </w:pPr>
      <w:r>
        <w:rPr>
          <w:rFonts w:hint="eastAsia"/>
          <w:sz w:val="30"/>
          <w:szCs w:val="30"/>
        </w:rPr>
        <w:t>检察机关出示的四张明细表复印件，经我仔细辨认，这四张明细表就是我上述说的四次领取体检劳务费，除了黄某丽代领的</w:t>
      </w:r>
      <w:r>
        <w:rPr>
          <w:rFonts w:hint="eastAsia"/>
          <w:sz w:val="30"/>
          <w:szCs w:val="30"/>
        </w:rPr>
        <w:t>500</w:t>
      </w:r>
      <w:r>
        <w:rPr>
          <w:rFonts w:hint="eastAsia"/>
          <w:sz w:val="30"/>
          <w:szCs w:val="30"/>
        </w:rPr>
        <w:t>元这笔款项之外，其余</w:t>
      </w:r>
      <w:r>
        <w:rPr>
          <w:rFonts w:hint="eastAsia"/>
          <w:sz w:val="30"/>
          <w:szCs w:val="30"/>
        </w:rPr>
        <w:t>3</w:t>
      </w:r>
      <w:r>
        <w:rPr>
          <w:rFonts w:hint="eastAsia"/>
          <w:sz w:val="30"/>
          <w:szCs w:val="30"/>
        </w:rPr>
        <w:t>笔都是医教科通知我去领取的，我都是在医教科黄少红处领取款项，在黄少红处领钱是在明细表上签名，这三张表中签章一栏“林某</w:t>
      </w:r>
      <w:r>
        <w:rPr>
          <w:rFonts w:hint="eastAsia"/>
          <w:sz w:val="30"/>
          <w:szCs w:val="30"/>
        </w:rPr>
        <w:t>2</w:t>
      </w:r>
      <w:r>
        <w:rPr>
          <w:rFonts w:hint="eastAsia"/>
          <w:sz w:val="30"/>
          <w:szCs w:val="30"/>
        </w:rPr>
        <w:t>”的名字都是我本人签写的。</w:t>
      </w:r>
    </w:p>
    <w:p w14:paraId="06BC204D" w14:textId="77777777" w:rsidR="000E45B4" w:rsidRDefault="000E45B4">
      <w:pPr>
        <w:spacing w:line="500" w:lineRule="atLeast"/>
        <w:ind w:firstLine="600"/>
        <w:divId w:val="139420468"/>
        <w:rPr>
          <w:rFonts w:hint="eastAsia"/>
          <w:sz w:val="30"/>
          <w:szCs w:val="30"/>
        </w:rPr>
      </w:pPr>
      <w:r>
        <w:rPr>
          <w:rFonts w:hint="eastAsia"/>
          <w:sz w:val="30"/>
          <w:szCs w:val="30"/>
        </w:rPr>
        <w:t>10</w:t>
      </w:r>
      <w:r>
        <w:rPr>
          <w:rFonts w:hint="eastAsia"/>
          <w:sz w:val="30"/>
          <w:szCs w:val="30"/>
        </w:rPr>
        <w:t>、证人卢某</w:t>
      </w:r>
      <w:r>
        <w:rPr>
          <w:rFonts w:hint="eastAsia"/>
          <w:sz w:val="30"/>
          <w:szCs w:val="30"/>
        </w:rPr>
        <w:t>1(</w:t>
      </w:r>
      <w:r>
        <w:rPr>
          <w:rFonts w:hint="eastAsia"/>
          <w:sz w:val="30"/>
          <w:szCs w:val="30"/>
        </w:rPr>
        <w:t>饶平县人民医院内一科主任</w:t>
      </w:r>
      <w:r>
        <w:rPr>
          <w:rFonts w:hint="eastAsia"/>
          <w:sz w:val="30"/>
          <w:szCs w:val="30"/>
        </w:rPr>
        <w:t>)</w:t>
      </w:r>
      <w:r>
        <w:rPr>
          <w:rFonts w:hint="eastAsia"/>
          <w:sz w:val="30"/>
          <w:szCs w:val="30"/>
        </w:rPr>
        <w:t>证实：医院一方面由医教科抽调我们科室的普通医生去参加体检工作，另一方面近年来体检工作，内一科有出具体检结论。我有领取体检劳务费，我有代科室领取。领取如下：在</w:t>
      </w:r>
      <w:r>
        <w:rPr>
          <w:rFonts w:hint="eastAsia"/>
          <w:sz w:val="30"/>
          <w:szCs w:val="30"/>
        </w:rPr>
        <w:t>2014</w:t>
      </w:r>
      <w:r>
        <w:rPr>
          <w:rFonts w:hint="eastAsia"/>
          <w:sz w:val="30"/>
          <w:szCs w:val="30"/>
        </w:rPr>
        <w:t>年，内一科科室体检劳务费</w:t>
      </w:r>
      <w:r>
        <w:rPr>
          <w:rFonts w:hint="eastAsia"/>
          <w:sz w:val="30"/>
          <w:szCs w:val="30"/>
        </w:rPr>
        <w:t>800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日，内一科科室体检劳务费</w:t>
      </w:r>
      <w:r>
        <w:rPr>
          <w:rFonts w:hint="eastAsia"/>
          <w:sz w:val="30"/>
          <w:szCs w:val="30"/>
        </w:rPr>
        <w:t>300</w:t>
      </w:r>
      <w:r>
        <w:rPr>
          <w:rFonts w:hint="eastAsia"/>
          <w:sz w:val="30"/>
          <w:szCs w:val="30"/>
        </w:rPr>
        <w:t>元；在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日，内一科科室体检劳务费</w:t>
      </w:r>
      <w:r>
        <w:rPr>
          <w:rFonts w:hint="eastAsia"/>
          <w:sz w:val="30"/>
          <w:szCs w:val="30"/>
        </w:rPr>
        <w:t>480</w:t>
      </w:r>
      <w:r>
        <w:rPr>
          <w:rFonts w:hint="eastAsia"/>
          <w:sz w:val="30"/>
          <w:szCs w:val="30"/>
        </w:rPr>
        <w:t>元；</w:t>
      </w:r>
      <w:r>
        <w:rPr>
          <w:rFonts w:hint="eastAsia"/>
          <w:sz w:val="30"/>
          <w:szCs w:val="30"/>
        </w:rPr>
        <w:t>2014</w:t>
      </w:r>
      <w:r>
        <w:rPr>
          <w:rFonts w:hint="eastAsia"/>
          <w:sz w:val="30"/>
          <w:szCs w:val="30"/>
        </w:rPr>
        <w:t>年体检劳务结论</w:t>
      </w:r>
      <w:r>
        <w:rPr>
          <w:rFonts w:hint="eastAsia"/>
          <w:sz w:val="30"/>
          <w:szCs w:val="30"/>
        </w:rPr>
        <w:t>6000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日结论</w:t>
      </w:r>
      <w:r>
        <w:rPr>
          <w:rFonts w:hint="eastAsia"/>
          <w:sz w:val="30"/>
          <w:szCs w:val="30"/>
        </w:rPr>
        <w:t>6000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日内一科结论</w:t>
      </w:r>
      <w:r>
        <w:rPr>
          <w:rFonts w:hint="eastAsia"/>
          <w:sz w:val="30"/>
          <w:szCs w:val="30"/>
        </w:rPr>
        <w:t>18000</w:t>
      </w:r>
      <w:r>
        <w:rPr>
          <w:rFonts w:hint="eastAsia"/>
          <w:sz w:val="30"/>
          <w:szCs w:val="30"/>
        </w:rPr>
        <w:t>元。上述六笔款项都是医教科通知我去领取的，我都是在医教科黄少红处领取款项，在黄少红处领钱有在明细表上签名。上述款项属于科室普通医生被抽调去参加体检工作的就由我发放给普通医生，属于内一科撰写体检结论的就由我发给相关参加撰写结论工作的人员。我在科室发放款项时有没有签名理手续，不太记得。</w:t>
      </w:r>
    </w:p>
    <w:p w14:paraId="7A2FE730" w14:textId="77777777" w:rsidR="000E45B4" w:rsidRDefault="000E45B4">
      <w:pPr>
        <w:spacing w:line="500" w:lineRule="atLeast"/>
        <w:ind w:firstLine="600"/>
        <w:divId w:val="1908421022"/>
        <w:rPr>
          <w:rFonts w:hint="eastAsia"/>
          <w:sz w:val="30"/>
          <w:szCs w:val="30"/>
        </w:rPr>
      </w:pPr>
      <w:r>
        <w:rPr>
          <w:rFonts w:hint="eastAsia"/>
          <w:sz w:val="30"/>
          <w:szCs w:val="30"/>
        </w:rPr>
        <w:t>检察同志出示的六张单据明细表复印件，经我仔细辨认，就是我上述说的六次领取体检劳务费及体检结论劳务费，这六张表格中签章一栏“卢某</w:t>
      </w:r>
      <w:r>
        <w:rPr>
          <w:rFonts w:hint="eastAsia"/>
          <w:sz w:val="30"/>
          <w:szCs w:val="30"/>
        </w:rPr>
        <w:t>1</w:t>
      </w:r>
      <w:r>
        <w:rPr>
          <w:rFonts w:hint="eastAsia"/>
          <w:sz w:val="30"/>
          <w:szCs w:val="30"/>
        </w:rPr>
        <w:t>”的名字都是我本人签写的。</w:t>
      </w:r>
    </w:p>
    <w:p w14:paraId="1AC505A4" w14:textId="77777777" w:rsidR="000E45B4" w:rsidRDefault="000E45B4">
      <w:pPr>
        <w:spacing w:line="500" w:lineRule="atLeast"/>
        <w:ind w:firstLine="600"/>
        <w:divId w:val="237403444"/>
        <w:rPr>
          <w:rFonts w:hint="eastAsia"/>
          <w:sz w:val="30"/>
          <w:szCs w:val="30"/>
        </w:rPr>
      </w:pPr>
      <w:r>
        <w:rPr>
          <w:rFonts w:hint="eastAsia"/>
          <w:sz w:val="30"/>
          <w:szCs w:val="30"/>
        </w:rPr>
        <w:t>11</w:t>
      </w:r>
      <w:r>
        <w:rPr>
          <w:rFonts w:hint="eastAsia"/>
          <w:sz w:val="30"/>
          <w:szCs w:val="30"/>
        </w:rPr>
        <w:t>、饶平县人民医院事业单位法人证书、医疗机构执业许可证证实：饶平县人民医院属饶平县卫生与计划生育局举办的事业单位法人，法定代表人为吴某</w:t>
      </w:r>
      <w:r>
        <w:rPr>
          <w:rFonts w:hint="eastAsia"/>
          <w:sz w:val="30"/>
          <w:szCs w:val="30"/>
        </w:rPr>
        <w:t>1</w:t>
      </w:r>
      <w:r>
        <w:rPr>
          <w:rFonts w:hint="eastAsia"/>
          <w:sz w:val="30"/>
          <w:szCs w:val="30"/>
        </w:rPr>
        <w:t>。</w:t>
      </w:r>
    </w:p>
    <w:p w14:paraId="137618F5" w14:textId="77777777" w:rsidR="000E45B4" w:rsidRDefault="000E45B4">
      <w:pPr>
        <w:spacing w:line="500" w:lineRule="atLeast"/>
        <w:ind w:firstLine="600"/>
        <w:divId w:val="1686445506"/>
        <w:rPr>
          <w:rFonts w:hint="eastAsia"/>
          <w:sz w:val="30"/>
          <w:szCs w:val="30"/>
        </w:rPr>
      </w:pPr>
      <w:r>
        <w:rPr>
          <w:rFonts w:hint="eastAsia"/>
          <w:sz w:val="30"/>
          <w:szCs w:val="30"/>
        </w:rPr>
        <w:t>12</w:t>
      </w:r>
      <w:r>
        <w:rPr>
          <w:rFonts w:hint="eastAsia"/>
          <w:sz w:val="30"/>
          <w:szCs w:val="30"/>
        </w:rPr>
        <w:t>、被告人欧立平、张勐、黄少红、张松钦的人口信息、工作简历、干部任免审批表等身份证明材料证实：被告人欧立平属国家事业单位工作人员，案发时任饶平县人民医院副院长；被告人张勐属国家事业单位工作人员，案发时任饶平县人民医院医教科副主任；被告人黄少红属国家事业单位工作人员，案发时任饶平县人民医院医教科副主任；被告人张松钦属国家事业单位工作人员，案发时任饶平县人民医院医教科主任。</w:t>
      </w:r>
    </w:p>
    <w:p w14:paraId="34A82135" w14:textId="77777777" w:rsidR="000E45B4" w:rsidRDefault="000E45B4">
      <w:pPr>
        <w:spacing w:line="500" w:lineRule="atLeast"/>
        <w:ind w:firstLine="600"/>
        <w:divId w:val="475923177"/>
        <w:rPr>
          <w:rFonts w:hint="eastAsia"/>
          <w:sz w:val="30"/>
          <w:szCs w:val="30"/>
        </w:rPr>
      </w:pPr>
      <w:r>
        <w:rPr>
          <w:rFonts w:hint="eastAsia"/>
          <w:sz w:val="30"/>
          <w:szCs w:val="30"/>
        </w:rPr>
        <w:t>13</w:t>
      </w:r>
      <w:r>
        <w:rPr>
          <w:rFonts w:hint="eastAsia"/>
          <w:sz w:val="30"/>
          <w:szCs w:val="30"/>
        </w:rPr>
        <w:t>、饶平县人民医院</w:t>
      </w:r>
      <w:r>
        <w:rPr>
          <w:rFonts w:hint="eastAsia"/>
          <w:sz w:val="30"/>
          <w:szCs w:val="30"/>
        </w:rPr>
        <w:t>2010</w:t>
      </w:r>
      <w:r>
        <w:rPr>
          <w:rFonts w:hint="eastAsia"/>
          <w:sz w:val="30"/>
          <w:szCs w:val="30"/>
        </w:rPr>
        <w:t>年后正副院长成员名单证实吴某</w:t>
      </w:r>
      <w:r>
        <w:rPr>
          <w:rFonts w:hint="eastAsia"/>
          <w:sz w:val="30"/>
          <w:szCs w:val="30"/>
        </w:rPr>
        <w:t>1</w:t>
      </w:r>
      <w:r>
        <w:rPr>
          <w:rFonts w:hint="eastAsia"/>
          <w:sz w:val="30"/>
          <w:szCs w:val="30"/>
        </w:rPr>
        <w:t>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月开始任院长、欧立平自</w:t>
      </w:r>
      <w:r>
        <w:rPr>
          <w:rFonts w:hint="eastAsia"/>
          <w:sz w:val="30"/>
          <w:szCs w:val="30"/>
        </w:rPr>
        <w:t>2009</w:t>
      </w:r>
      <w:r>
        <w:rPr>
          <w:rFonts w:hint="eastAsia"/>
          <w:sz w:val="30"/>
          <w:szCs w:val="30"/>
        </w:rPr>
        <w:t>年开始任副院长的任职情况。</w:t>
      </w:r>
    </w:p>
    <w:p w14:paraId="310EBC8E" w14:textId="77777777" w:rsidR="000E45B4" w:rsidRDefault="000E45B4">
      <w:pPr>
        <w:spacing w:line="500" w:lineRule="atLeast"/>
        <w:ind w:firstLine="600"/>
        <w:divId w:val="445585593"/>
        <w:rPr>
          <w:rFonts w:hint="eastAsia"/>
          <w:sz w:val="30"/>
          <w:szCs w:val="30"/>
        </w:rPr>
      </w:pPr>
      <w:r>
        <w:rPr>
          <w:rFonts w:hint="eastAsia"/>
          <w:sz w:val="30"/>
          <w:szCs w:val="30"/>
        </w:rPr>
        <w:t>14</w:t>
      </w:r>
      <w:r>
        <w:rPr>
          <w:rFonts w:hint="eastAsia"/>
          <w:sz w:val="30"/>
          <w:szCs w:val="30"/>
        </w:rPr>
        <w:t>、饶平县人民医院</w:t>
      </w:r>
      <w:r>
        <w:rPr>
          <w:rFonts w:hint="eastAsia"/>
          <w:sz w:val="30"/>
          <w:szCs w:val="30"/>
        </w:rPr>
        <w:t>2014</w:t>
      </w:r>
      <w:r>
        <w:rPr>
          <w:rFonts w:hint="eastAsia"/>
          <w:sz w:val="30"/>
          <w:szCs w:val="30"/>
        </w:rPr>
        <w:t>年上半年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日印发，自</w:t>
      </w:r>
      <w:r>
        <w:rPr>
          <w:rFonts w:hint="eastAsia"/>
          <w:sz w:val="30"/>
          <w:szCs w:val="30"/>
        </w:rPr>
        <w:t>14</w:t>
      </w:r>
      <w:r>
        <w:rPr>
          <w:rFonts w:hint="eastAsia"/>
          <w:sz w:val="30"/>
          <w:szCs w:val="30"/>
        </w:rPr>
        <w:t>年</w:t>
      </w:r>
      <w:r>
        <w:rPr>
          <w:rFonts w:hint="eastAsia"/>
          <w:sz w:val="30"/>
          <w:szCs w:val="30"/>
        </w:rPr>
        <w:t>1</w:t>
      </w:r>
      <w:r>
        <w:rPr>
          <w:rFonts w:hint="eastAsia"/>
          <w:sz w:val="30"/>
          <w:szCs w:val="30"/>
        </w:rPr>
        <w:t>月起实施、</w:t>
      </w:r>
      <w:r>
        <w:rPr>
          <w:rFonts w:hint="eastAsia"/>
          <w:sz w:val="30"/>
          <w:szCs w:val="30"/>
        </w:rPr>
        <w:t>2014</w:t>
      </w:r>
      <w:r>
        <w:rPr>
          <w:rFonts w:hint="eastAsia"/>
          <w:sz w:val="30"/>
          <w:szCs w:val="30"/>
        </w:rPr>
        <w:t>年下半年</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日印发，</w:t>
      </w:r>
      <w:r>
        <w:rPr>
          <w:rFonts w:hint="eastAsia"/>
          <w:sz w:val="30"/>
          <w:szCs w:val="30"/>
        </w:rPr>
        <w:t>7</w:t>
      </w:r>
      <w:r>
        <w:rPr>
          <w:rFonts w:hint="eastAsia"/>
          <w:sz w:val="30"/>
          <w:szCs w:val="30"/>
        </w:rPr>
        <w:t>月</w:t>
      </w:r>
      <w:r>
        <w:rPr>
          <w:rFonts w:hint="eastAsia"/>
          <w:sz w:val="30"/>
          <w:szCs w:val="30"/>
        </w:rPr>
        <w:t>1</w:t>
      </w:r>
      <w:r>
        <w:rPr>
          <w:rFonts w:hint="eastAsia"/>
          <w:sz w:val="30"/>
          <w:szCs w:val="30"/>
        </w:rPr>
        <w:t>日起实施</w:t>
      </w:r>
      <w:r>
        <w:rPr>
          <w:rFonts w:hint="eastAsia"/>
          <w:sz w:val="30"/>
          <w:szCs w:val="30"/>
        </w:rPr>
        <w:t>)</w:t>
      </w:r>
      <w:r>
        <w:rPr>
          <w:rFonts w:hint="eastAsia"/>
          <w:sz w:val="30"/>
          <w:szCs w:val="30"/>
        </w:rPr>
        <w:t>及</w:t>
      </w:r>
      <w:r>
        <w:rPr>
          <w:rFonts w:hint="eastAsia"/>
          <w:sz w:val="30"/>
          <w:szCs w:val="30"/>
        </w:rPr>
        <w:t>2015</w:t>
      </w:r>
      <w:r>
        <w:rPr>
          <w:rFonts w:hint="eastAsia"/>
          <w:sz w:val="30"/>
          <w:szCs w:val="30"/>
        </w:rPr>
        <w:t>年</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日印发，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日起实施</w:t>
      </w:r>
      <w:r>
        <w:rPr>
          <w:rFonts w:hint="eastAsia"/>
          <w:sz w:val="30"/>
          <w:szCs w:val="30"/>
        </w:rPr>
        <w:t>)</w:t>
      </w:r>
      <w:r>
        <w:rPr>
          <w:rFonts w:hint="eastAsia"/>
          <w:sz w:val="30"/>
          <w:szCs w:val="30"/>
        </w:rPr>
        <w:t>变动绩效工资管理分配方案证实：根据</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5</w:t>
      </w:r>
      <w:r>
        <w:rPr>
          <w:rFonts w:hint="eastAsia"/>
          <w:sz w:val="30"/>
          <w:szCs w:val="30"/>
        </w:rPr>
        <w:t>月</w:t>
      </w:r>
      <w:r>
        <w:rPr>
          <w:rFonts w:hint="eastAsia"/>
          <w:sz w:val="30"/>
          <w:szCs w:val="30"/>
        </w:rPr>
        <w:t>28</w:t>
      </w:r>
      <w:r>
        <w:rPr>
          <w:rFonts w:hint="eastAsia"/>
          <w:sz w:val="30"/>
          <w:szCs w:val="30"/>
        </w:rPr>
        <w:t>日的会议精神，饶平县人民医院在</w:t>
      </w:r>
      <w:r>
        <w:rPr>
          <w:rFonts w:hint="eastAsia"/>
          <w:sz w:val="30"/>
          <w:szCs w:val="30"/>
        </w:rPr>
        <w:t>2014</w:t>
      </w:r>
      <w:r>
        <w:rPr>
          <w:rFonts w:hint="eastAsia"/>
          <w:sz w:val="30"/>
          <w:szCs w:val="30"/>
        </w:rPr>
        <w:t>年度上半年、下半年以</w:t>
      </w:r>
      <w:r>
        <w:rPr>
          <w:rFonts w:hint="eastAsia"/>
          <w:sz w:val="30"/>
          <w:szCs w:val="30"/>
        </w:rPr>
        <w:t>2015</w:t>
      </w:r>
      <w:r>
        <w:rPr>
          <w:rFonts w:hint="eastAsia"/>
          <w:sz w:val="30"/>
          <w:szCs w:val="30"/>
        </w:rPr>
        <w:t>年度均出台年度《变动绩效工资管理分配方案》等相关文件，上述三份方案中均明确规定“体检收入并入正常业务收入计，发变动绩效工资，</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日制定的关于体检劳务费分配的《经济管理方案补充规定》中的第二条同时废止。”根据上述规定，在</w:t>
      </w:r>
      <w:r>
        <w:rPr>
          <w:rFonts w:hint="eastAsia"/>
          <w:sz w:val="30"/>
          <w:szCs w:val="30"/>
        </w:rPr>
        <w:t>2014</w:t>
      </w:r>
      <w:r>
        <w:rPr>
          <w:rFonts w:hint="eastAsia"/>
          <w:sz w:val="30"/>
          <w:szCs w:val="30"/>
        </w:rPr>
        <w:t>年之后，医教科可以提取体检劳务费比例为体检收入总金额的</w:t>
      </w:r>
      <w:r>
        <w:rPr>
          <w:rFonts w:hint="eastAsia"/>
          <w:sz w:val="30"/>
          <w:szCs w:val="30"/>
        </w:rPr>
        <w:t>25</w:t>
      </w:r>
      <w:r>
        <w:rPr>
          <w:rFonts w:hint="eastAsia"/>
          <w:sz w:val="30"/>
          <w:szCs w:val="30"/>
        </w:rPr>
        <w:t>％中的</w:t>
      </w:r>
      <w:r>
        <w:rPr>
          <w:rFonts w:hint="eastAsia"/>
          <w:sz w:val="30"/>
          <w:szCs w:val="30"/>
        </w:rPr>
        <w:t>50</w:t>
      </w:r>
      <w:r>
        <w:rPr>
          <w:rFonts w:hint="eastAsia"/>
          <w:sz w:val="30"/>
          <w:szCs w:val="30"/>
        </w:rPr>
        <w:t>％，即体检费的</w:t>
      </w:r>
      <w:r>
        <w:rPr>
          <w:rFonts w:hint="eastAsia"/>
          <w:sz w:val="30"/>
          <w:szCs w:val="30"/>
        </w:rPr>
        <w:t>12.5</w:t>
      </w:r>
      <w:r>
        <w:rPr>
          <w:rFonts w:hint="eastAsia"/>
          <w:sz w:val="30"/>
          <w:szCs w:val="30"/>
        </w:rPr>
        <w:t>％作为非医技科室的体检劳务费，医技科室的</w:t>
      </w:r>
      <w:r>
        <w:rPr>
          <w:rFonts w:hint="eastAsia"/>
          <w:sz w:val="30"/>
          <w:szCs w:val="30"/>
        </w:rPr>
        <w:t>12.5</w:t>
      </w:r>
      <w:r>
        <w:rPr>
          <w:rFonts w:hint="eastAsia"/>
          <w:sz w:val="30"/>
          <w:szCs w:val="30"/>
        </w:rPr>
        <w:t>％不再提取。</w:t>
      </w:r>
    </w:p>
    <w:p w14:paraId="1D64664F" w14:textId="77777777" w:rsidR="000E45B4" w:rsidRDefault="000E45B4">
      <w:pPr>
        <w:spacing w:line="500" w:lineRule="atLeast"/>
        <w:ind w:firstLine="600"/>
        <w:divId w:val="326708926"/>
        <w:rPr>
          <w:rFonts w:hint="eastAsia"/>
          <w:sz w:val="30"/>
          <w:szCs w:val="30"/>
        </w:rPr>
      </w:pPr>
      <w:r>
        <w:rPr>
          <w:rFonts w:hint="eastAsia"/>
          <w:sz w:val="30"/>
          <w:szCs w:val="30"/>
        </w:rPr>
        <w:t>15</w:t>
      </w:r>
      <w:r>
        <w:rPr>
          <w:rFonts w:hint="eastAsia"/>
          <w:sz w:val="30"/>
          <w:szCs w:val="30"/>
        </w:rPr>
        <w:t>、饶平县人民医院《经济管理方案补充规定》</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w:t>
      </w:r>
      <w:r>
        <w:rPr>
          <w:rFonts w:hint="eastAsia"/>
          <w:sz w:val="30"/>
          <w:szCs w:val="30"/>
        </w:rPr>
        <w:t>证实：饶平县人民医院决定按财务科按结算后提取体检总收入的</w:t>
      </w:r>
      <w:r>
        <w:rPr>
          <w:rFonts w:hint="eastAsia"/>
          <w:sz w:val="30"/>
          <w:szCs w:val="30"/>
        </w:rPr>
        <w:t>25</w:t>
      </w:r>
      <w:r>
        <w:rPr>
          <w:rFonts w:hint="eastAsia"/>
          <w:sz w:val="30"/>
          <w:szCs w:val="30"/>
        </w:rPr>
        <w:t>％作为参加体检人员的劳务费；分配原则遵循按劳取酬，多劳多得，向管理人员倾斜，向高技术人员倾斜的办法。一、提取体检收入总金额的</w:t>
      </w:r>
      <w:r>
        <w:rPr>
          <w:rFonts w:hint="eastAsia"/>
          <w:sz w:val="30"/>
          <w:szCs w:val="30"/>
        </w:rPr>
        <w:t>25</w:t>
      </w:r>
      <w:r>
        <w:rPr>
          <w:rFonts w:hint="eastAsia"/>
          <w:sz w:val="30"/>
          <w:szCs w:val="30"/>
        </w:rPr>
        <w:t>％作为参加体检人员的劳务费。二、每次所提取的体检劳务费总额的</w:t>
      </w:r>
      <w:r>
        <w:rPr>
          <w:rFonts w:hint="eastAsia"/>
          <w:sz w:val="30"/>
          <w:szCs w:val="30"/>
        </w:rPr>
        <w:t>50</w:t>
      </w:r>
      <w:r>
        <w:rPr>
          <w:rFonts w:hint="eastAsia"/>
          <w:sz w:val="30"/>
          <w:szCs w:val="30"/>
        </w:rPr>
        <w:t>％</w:t>
      </w:r>
      <w:r>
        <w:rPr>
          <w:rFonts w:hint="eastAsia"/>
          <w:sz w:val="30"/>
          <w:szCs w:val="30"/>
        </w:rPr>
        <w:t>(</w:t>
      </w:r>
      <w:r>
        <w:rPr>
          <w:rFonts w:hint="eastAsia"/>
          <w:sz w:val="30"/>
          <w:szCs w:val="30"/>
        </w:rPr>
        <w:t>高考体检提取劳务费总额的</w:t>
      </w:r>
      <w:r>
        <w:rPr>
          <w:rFonts w:hint="eastAsia"/>
          <w:sz w:val="30"/>
          <w:szCs w:val="30"/>
        </w:rPr>
        <w:t>24</w:t>
      </w:r>
      <w:r>
        <w:rPr>
          <w:rFonts w:hint="eastAsia"/>
          <w:sz w:val="30"/>
          <w:szCs w:val="30"/>
        </w:rPr>
        <w:t>％</w:t>
      </w:r>
      <w:r>
        <w:rPr>
          <w:rFonts w:hint="eastAsia"/>
          <w:sz w:val="30"/>
          <w:szCs w:val="30"/>
        </w:rPr>
        <w:t>)</w:t>
      </w:r>
      <w:r>
        <w:rPr>
          <w:rFonts w:hint="eastAsia"/>
          <w:sz w:val="30"/>
          <w:szCs w:val="30"/>
        </w:rPr>
        <w:t>作为参加体检医技科室的劳务费；三、每次体检所提取的劳务费总额的</w:t>
      </w:r>
      <w:r>
        <w:rPr>
          <w:rFonts w:hint="eastAsia"/>
          <w:sz w:val="30"/>
          <w:szCs w:val="30"/>
        </w:rPr>
        <w:t>50</w:t>
      </w:r>
      <w:r>
        <w:rPr>
          <w:rFonts w:hint="eastAsia"/>
          <w:sz w:val="30"/>
          <w:szCs w:val="30"/>
        </w:rPr>
        <w:t>％</w:t>
      </w:r>
      <w:r>
        <w:rPr>
          <w:rFonts w:hint="eastAsia"/>
          <w:sz w:val="30"/>
          <w:szCs w:val="30"/>
        </w:rPr>
        <w:t>(</w:t>
      </w:r>
      <w:r>
        <w:rPr>
          <w:rFonts w:hint="eastAsia"/>
          <w:sz w:val="30"/>
          <w:szCs w:val="30"/>
        </w:rPr>
        <w:t>高考体检提取劳务费总额的</w:t>
      </w:r>
      <w:r>
        <w:rPr>
          <w:rFonts w:hint="eastAsia"/>
          <w:sz w:val="30"/>
          <w:szCs w:val="30"/>
        </w:rPr>
        <w:t>76</w:t>
      </w:r>
      <w:r>
        <w:rPr>
          <w:rFonts w:hint="eastAsia"/>
          <w:sz w:val="30"/>
          <w:szCs w:val="30"/>
        </w:rPr>
        <w:t>％</w:t>
      </w:r>
      <w:r>
        <w:rPr>
          <w:rFonts w:hint="eastAsia"/>
          <w:sz w:val="30"/>
          <w:szCs w:val="30"/>
        </w:rPr>
        <w:t>)</w:t>
      </w:r>
      <w:r>
        <w:rPr>
          <w:rFonts w:hint="eastAsia"/>
          <w:sz w:val="30"/>
          <w:szCs w:val="30"/>
        </w:rPr>
        <w:t>作为非医技科室的体检队人员的劳务费。四、各科、组所领取的体检劳务费的</w:t>
      </w:r>
      <w:r>
        <w:rPr>
          <w:rFonts w:hint="eastAsia"/>
          <w:sz w:val="30"/>
          <w:szCs w:val="30"/>
        </w:rPr>
        <w:t>50</w:t>
      </w:r>
      <w:r>
        <w:rPr>
          <w:rFonts w:hint="eastAsia"/>
          <w:sz w:val="30"/>
          <w:szCs w:val="30"/>
        </w:rPr>
        <w:t>％作为该科、组的组织管理人员的额外劳务费。五、各科有权对体检劳务费进行二级分配，原则上按技术职称高低及工作量大小分配；六、该分配方案解释权在院两委会。</w:t>
      </w:r>
    </w:p>
    <w:p w14:paraId="2FB5AC8F" w14:textId="77777777" w:rsidR="000E45B4" w:rsidRDefault="000E45B4">
      <w:pPr>
        <w:spacing w:line="500" w:lineRule="atLeast"/>
        <w:ind w:firstLine="600"/>
        <w:divId w:val="899445095"/>
        <w:rPr>
          <w:rFonts w:hint="eastAsia"/>
          <w:sz w:val="30"/>
          <w:szCs w:val="30"/>
        </w:rPr>
      </w:pPr>
      <w:r>
        <w:rPr>
          <w:rFonts w:hint="eastAsia"/>
          <w:sz w:val="30"/>
          <w:szCs w:val="30"/>
        </w:rPr>
        <w:t>16</w:t>
      </w:r>
      <w:r>
        <w:rPr>
          <w:rFonts w:hint="eastAsia"/>
          <w:sz w:val="30"/>
          <w:szCs w:val="30"/>
        </w:rPr>
        <w:t>、饶平县人民医院《健康体检有关事项的通知》证实：全院员工均有义务和权利联系有关单位或集体来院体检；体检人数或项目较多的，其体检费可打折，一般在</w:t>
      </w:r>
      <w:r>
        <w:rPr>
          <w:rFonts w:hint="eastAsia"/>
          <w:sz w:val="30"/>
          <w:szCs w:val="30"/>
        </w:rPr>
        <w:t>85</w:t>
      </w:r>
      <w:r>
        <w:rPr>
          <w:rFonts w:hint="eastAsia"/>
          <w:sz w:val="30"/>
          <w:szCs w:val="30"/>
        </w:rPr>
        <w:t>—</w:t>
      </w:r>
      <w:r>
        <w:rPr>
          <w:rFonts w:hint="eastAsia"/>
          <w:sz w:val="30"/>
          <w:szCs w:val="30"/>
        </w:rPr>
        <w:t>90</w:t>
      </w:r>
      <w:r>
        <w:rPr>
          <w:rFonts w:hint="eastAsia"/>
          <w:sz w:val="30"/>
          <w:szCs w:val="30"/>
        </w:rPr>
        <w:t>％</w:t>
      </w:r>
      <w:r>
        <w:rPr>
          <w:rFonts w:hint="eastAsia"/>
          <w:sz w:val="30"/>
          <w:szCs w:val="30"/>
        </w:rPr>
        <w:t>(</w:t>
      </w:r>
      <w:r>
        <w:rPr>
          <w:rFonts w:hint="eastAsia"/>
          <w:sz w:val="30"/>
          <w:szCs w:val="30"/>
        </w:rPr>
        <w:t>特殊情况再面议</w:t>
      </w:r>
      <w:r>
        <w:rPr>
          <w:rFonts w:hint="eastAsia"/>
          <w:sz w:val="30"/>
          <w:szCs w:val="30"/>
        </w:rPr>
        <w:t>)</w:t>
      </w:r>
      <w:r>
        <w:rPr>
          <w:rFonts w:hint="eastAsia"/>
          <w:sz w:val="30"/>
          <w:szCs w:val="30"/>
        </w:rPr>
        <w:t>；院部对于联系体检人数超过</w:t>
      </w:r>
      <w:r>
        <w:rPr>
          <w:rFonts w:hint="eastAsia"/>
          <w:sz w:val="30"/>
          <w:szCs w:val="30"/>
        </w:rPr>
        <w:t>5</w:t>
      </w:r>
      <w:r>
        <w:rPr>
          <w:rFonts w:hint="eastAsia"/>
          <w:sz w:val="30"/>
          <w:szCs w:val="30"/>
        </w:rPr>
        <w:t>人</w:t>
      </w:r>
      <w:r>
        <w:rPr>
          <w:rFonts w:hint="eastAsia"/>
          <w:sz w:val="30"/>
          <w:szCs w:val="30"/>
        </w:rPr>
        <w:t>(</w:t>
      </w:r>
      <w:r>
        <w:rPr>
          <w:rFonts w:hint="eastAsia"/>
          <w:sz w:val="30"/>
          <w:szCs w:val="30"/>
        </w:rPr>
        <w:t>含</w:t>
      </w:r>
      <w:r>
        <w:rPr>
          <w:rFonts w:hint="eastAsia"/>
          <w:sz w:val="30"/>
          <w:szCs w:val="30"/>
        </w:rPr>
        <w:t>5</w:t>
      </w:r>
      <w:r>
        <w:rPr>
          <w:rFonts w:hint="eastAsia"/>
          <w:sz w:val="30"/>
          <w:szCs w:val="30"/>
        </w:rPr>
        <w:t>人</w:t>
      </w:r>
      <w:r>
        <w:rPr>
          <w:rFonts w:hint="eastAsia"/>
          <w:sz w:val="30"/>
          <w:szCs w:val="30"/>
        </w:rPr>
        <w:t>)</w:t>
      </w:r>
      <w:r>
        <w:rPr>
          <w:rFonts w:hint="eastAsia"/>
          <w:sz w:val="30"/>
          <w:szCs w:val="30"/>
        </w:rPr>
        <w:t>以上的，我院联系人将给予</w:t>
      </w:r>
      <w:r>
        <w:rPr>
          <w:rFonts w:hint="eastAsia"/>
          <w:sz w:val="30"/>
          <w:szCs w:val="30"/>
        </w:rPr>
        <w:t>5</w:t>
      </w:r>
      <w:r>
        <w:rPr>
          <w:rFonts w:hint="eastAsia"/>
          <w:sz w:val="30"/>
          <w:szCs w:val="30"/>
        </w:rPr>
        <w:t>％的奖励；受检单位的有关人员，院部将给予</w:t>
      </w:r>
      <w:r>
        <w:rPr>
          <w:rFonts w:hint="eastAsia"/>
          <w:sz w:val="30"/>
          <w:szCs w:val="30"/>
        </w:rPr>
        <w:t>5</w:t>
      </w:r>
      <w:r>
        <w:rPr>
          <w:rFonts w:hint="eastAsia"/>
          <w:sz w:val="30"/>
          <w:szCs w:val="30"/>
        </w:rPr>
        <w:t>％的劳务补偿。</w:t>
      </w:r>
    </w:p>
    <w:p w14:paraId="67A9A4D7" w14:textId="77777777" w:rsidR="000E45B4" w:rsidRDefault="000E45B4">
      <w:pPr>
        <w:spacing w:line="500" w:lineRule="atLeast"/>
        <w:ind w:firstLine="600"/>
        <w:divId w:val="864907613"/>
        <w:rPr>
          <w:rFonts w:hint="eastAsia"/>
          <w:sz w:val="30"/>
          <w:szCs w:val="30"/>
        </w:rPr>
      </w:pPr>
      <w:r>
        <w:rPr>
          <w:rFonts w:hint="eastAsia"/>
          <w:sz w:val="30"/>
          <w:szCs w:val="30"/>
        </w:rPr>
        <w:t>17</w:t>
      </w:r>
      <w:r>
        <w:rPr>
          <w:rFonts w:hint="eastAsia"/>
          <w:sz w:val="30"/>
          <w:szCs w:val="30"/>
        </w:rPr>
        <w:t>、饶平县人民医院会议记录证实：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日，该院召开院委扩大会</w:t>
      </w:r>
      <w:r>
        <w:rPr>
          <w:rFonts w:hint="eastAsia"/>
          <w:sz w:val="30"/>
          <w:szCs w:val="30"/>
        </w:rPr>
        <w:t>(</w:t>
      </w:r>
      <w:r>
        <w:rPr>
          <w:rFonts w:hint="eastAsia"/>
          <w:sz w:val="30"/>
          <w:szCs w:val="30"/>
        </w:rPr>
        <w:t>参加人员吴某</w:t>
      </w:r>
      <w:r>
        <w:rPr>
          <w:rFonts w:hint="eastAsia"/>
          <w:sz w:val="30"/>
          <w:szCs w:val="30"/>
        </w:rPr>
        <w:t>1</w:t>
      </w:r>
      <w:r>
        <w:rPr>
          <w:rFonts w:hint="eastAsia"/>
          <w:sz w:val="30"/>
          <w:szCs w:val="30"/>
        </w:rPr>
        <w:t>、余某</w:t>
      </w:r>
      <w:r>
        <w:rPr>
          <w:rFonts w:hint="eastAsia"/>
          <w:sz w:val="30"/>
          <w:szCs w:val="30"/>
        </w:rPr>
        <w:t>1</w:t>
      </w:r>
      <w:r>
        <w:rPr>
          <w:rFonts w:hint="eastAsia"/>
          <w:sz w:val="30"/>
          <w:szCs w:val="30"/>
        </w:rPr>
        <w:t>、欧立平、杨某</w:t>
      </w:r>
      <w:r>
        <w:rPr>
          <w:rFonts w:hint="eastAsia"/>
          <w:sz w:val="30"/>
          <w:szCs w:val="30"/>
        </w:rPr>
        <w:t>1)</w:t>
      </w:r>
      <w:r>
        <w:rPr>
          <w:rFonts w:hint="eastAsia"/>
          <w:sz w:val="30"/>
          <w:szCs w:val="30"/>
        </w:rPr>
        <w:t>，经讨论决定各检查科室各月体检收入按比例并入该科室正常业务收入计发奖金，</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日制定的关于体检劳务费分配的《经济方案补充规定》中的第二条同时废止，即废止“每次体检所提取的劳务费总额的</w:t>
      </w:r>
      <w:r>
        <w:rPr>
          <w:rFonts w:hint="eastAsia"/>
          <w:sz w:val="30"/>
          <w:szCs w:val="30"/>
        </w:rPr>
        <w:t>50</w:t>
      </w:r>
      <w:r>
        <w:rPr>
          <w:rFonts w:hint="eastAsia"/>
          <w:sz w:val="30"/>
          <w:szCs w:val="30"/>
        </w:rPr>
        <w:t>％</w:t>
      </w:r>
      <w:r>
        <w:rPr>
          <w:rFonts w:hint="eastAsia"/>
          <w:sz w:val="30"/>
          <w:szCs w:val="30"/>
        </w:rPr>
        <w:t>(</w:t>
      </w:r>
      <w:r>
        <w:rPr>
          <w:rFonts w:hint="eastAsia"/>
          <w:sz w:val="30"/>
          <w:szCs w:val="30"/>
        </w:rPr>
        <w:t>高考体检提取劳务费总额的</w:t>
      </w:r>
      <w:r>
        <w:rPr>
          <w:rFonts w:hint="eastAsia"/>
          <w:sz w:val="30"/>
          <w:szCs w:val="30"/>
        </w:rPr>
        <w:t>24</w:t>
      </w:r>
      <w:r>
        <w:rPr>
          <w:rFonts w:hint="eastAsia"/>
          <w:sz w:val="30"/>
          <w:szCs w:val="30"/>
        </w:rPr>
        <w:t>％</w:t>
      </w:r>
      <w:r>
        <w:rPr>
          <w:rFonts w:hint="eastAsia"/>
          <w:sz w:val="30"/>
          <w:szCs w:val="30"/>
        </w:rPr>
        <w:t>)</w:t>
      </w:r>
      <w:r>
        <w:rPr>
          <w:rFonts w:hint="eastAsia"/>
          <w:sz w:val="30"/>
          <w:szCs w:val="30"/>
        </w:rPr>
        <w:t>作为参加体检医技科室的劳务费”的条款。</w:t>
      </w:r>
    </w:p>
    <w:p w14:paraId="7225C377" w14:textId="77777777" w:rsidR="000E45B4" w:rsidRDefault="000E45B4">
      <w:pPr>
        <w:spacing w:line="500" w:lineRule="atLeast"/>
        <w:ind w:firstLine="600"/>
        <w:divId w:val="470173282"/>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日该院召开院委会</w:t>
      </w:r>
      <w:r>
        <w:rPr>
          <w:rFonts w:hint="eastAsia"/>
          <w:sz w:val="30"/>
          <w:szCs w:val="30"/>
        </w:rPr>
        <w:t>(</w:t>
      </w:r>
      <w:r>
        <w:rPr>
          <w:rFonts w:hint="eastAsia"/>
          <w:sz w:val="30"/>
          <w:szCs w:val="30"/>
        </w:rPr>
        <w:t>参会人员吴某</w:t>
      </w:r>
      <w:r>
        <w:rPr>
          <w:rFonts w:hint="eastAsia"/>
          <w:sz w:val="30"/>
          <w:szCs w:val="30"/>
        </w:rPr>
        <w:t>1</w:t>
      </w:r>
      <w:r>
        <w:rPr>
          <w:rFonts w:hint="eastAsia"/>
          <w:sz w:val="30"/>
          <w:szCs w:val="30"/>
        </w:rPr>
        <w:t>、欧某平、余某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，经讨论决定医技科室体检收入以金额计算归入该科业务收入核算变动绩效工资。</w:t>
      </w:r>
    </w:p>
    <w:p w14:paraId="2DC893A2" w14:textId="77777777" w:rsidR="000E45B4" w:rsidRDefault="000E45B4">
      <w:pPr>
        <w:spacing w:line="500" w:lineRule="atLeast"/>
        <w:ind w:firstLine="600"/>
        <w:divId w:val="1007902127"/>
        <w:rPr>
          <w:rFonts w:hint="eastAsia"/>
          <w:sz w:val="30"/>
          <w:szCs w:val="30"/>
        </w:rPr>
      </w:pPr>
      <w:r>
        <w:rPr>
          <w:rFonts w:hint="eastAsia"/>
          <w:sz w:val="30"/>
          <w:szCs w:val="30"/>
        </w:rPr>
        <w:t>18</w:t>
      </w:r>
      <w:r>
        <w:rPr>
          <w:rFonts w:hint="eastAsia"/>
          <w:sz w:val="30"/>
          <w:szCs w:val="30"/>
        </w:rPr>
        <w:t>、医教科关于提取</w:t>
      </w:r>
      <w:r>
        <w:rPr>
          <w:rFonts w:hint="eastAsia"/>
          <w:sz w:val="30"/>
          <w:szCs w:val="30"/>
        </w:rPr>
        <w:t>2014</w:t>
      </w:r>
      <w:r>
        <w:rPr>
          <w:rFonts w:hint="eastAsia"/>
          <w:sz w:val="30"/>
          <w:szCs w:val="30"/>
        </w:rPr>
        <w:t>、</w:t>
      </w:r>
      <w:r>
        <w:rPr>
          <w:rFonts w:hint="eastAsia"/>
          <w:sz w:val="30"/>
          <w:szCs w:val="30"/>
        </w:rPr>
        <w:t>2015</w:t>
      </w:r>
      <w:r>
        <w:rPr>
          <w:rFonts w:hint="eastAsia"/>
          <w:sz w:val="30"/>
          <w:szCs w:val="30"/>
        </w:rPr>
        <w:t>年有关高考、</w:t>
      </w:r>
      <w:r>
        <w:rPr>
          <w:rFonts w:hint="eastAsia"/>
          <w:sz w:val="30"/>
          <w:szCs w:val="30"/>
        </w:rPr>
        <w:t>2014</w:t>
      </w:r>
      <w:r>
        <w:rPr>
          <w:rFonts w:hint="eastAsia"/>
          <w:sz w:val="30"/>
          <w:szCs w:val="30"/>
        </w:rPr>
        <w:t>年全年体检劳务费的申请审批材料证实</w:t>
      </w:r>
      <w:r>
        <w:rPr>
          <w:rFonts w:hint="eastAsia"/>
          <w:sz w:val="30"/>
          <w:szCs w:val="30"/>
        </w:rPr>
        <w:t>:</w:t>
      </w:r>
    </w:p>
    <w:p w14:paraId="02D47ACF" w14:textId="77777777" w:rsidR="000E45B4" w:rsidRDefault="000E45B4">
      <w:pPr>
        <w:spacing w:line="500" w:lineRule="atLeast"/>
        <w:ind w:firstLine="600"/>
        <w:divId w:val="450904662"/>
        <w:rPr>
          <w:rFonts w:hint="eastAsia"/>
          <w:sz w:val="30"/>
          <w:szCs w:val="30"/>
        </w:rPr>
      </w:pPr>
      <w:r>
        <w:rPr>
          <w:rFonts w:hint="eastAsia"/>
          <w:sz w:val="30"/>
          <w:szCs w:val="30"/>
        </w:rPr>
        <w:t>（</w:t>
      </w:r>
      <w:r>
        <w:rPr>
          <w:rFonts w:hint="eastAsia"/>
          <w:sz w:val="30"/>
          <w:szCs w:val="30"/>
        </w:rPr>
        <w:t>1</w:t>
      </w:r>
      <w:r>
        <w:rPr>
          <w:rFonts w:hint="eastAsia"/>
          <w:sz w:val="30"/>
          <w:szCs w:val="30"/>
        </w:rPr>
        <w:t>）医教科向财务科提出：请发给</w:t>
      </w:r>
      <w:r>
        <w:rPr>
          <w:rFonts w:hint="eastAsia"/>
          <w:sz w:val="30"/>
          <w:szCs w:val="30"/>
        </w:rPr>
        <w:t>2014</w:t>
      </w:r>
      <w:r>
        <w:rPr>
          <w:rFonts w:hint="eastAsia"/>
          <w:sz w:val="30"/>
          <w:szCs w:val="30"/>
        </w:rPr>
        <w:t>年参加高考体检人员绩效工资</w:t>
      </w:r>
      <w:r>
        <w:rPr>
          <w:rFonts w:hint="eastAsia"/>
          <w:sz w:val="30"/>
          <w:szCs w:val="30"/>
        </w:rPr>
        <w:t>33276.00</w:t>
      </w:r>
      <w:r>
        <w:rPr>
          <w:rFonts w:hint="eastAsia"/>
          <w:sz w:val="30"/>
          <w:szCs w:val="30"/>
        </w:rPr>
        <w:t>元。吴某</w:t>
      </w:r>
      <w:r>
        <w:rPr>
          <w:rFonts w:hint="eastAsia"/>
          <w:sz w:val="30"/>
          <w:szCs w:val="30"/>
        </w:rPr>
        <w:t>1</w:t>
      </w:r>
      <w:r>
        <w:rPr>
          <w:rFonts w:hint="eastAsia"/>
          <w:sz w:val="30"/>
          <w:szCs w:val="30"/>
        </w:rPr>
        <w:t>签名称：同意按有关规定执行。</w:t>
      </w:r>
    </w:p>
    <w:p w14:paraId="2C77F938" w14:textId="77777777" w:rsidR="000E45B4" w:rsidRDefault="000E45B4">
      <w:pPr>
        <w:spacing w:line="500" w:lineRule="atLeast"/>
        <w:ind w:firstLine="600"/>
        <w:divId w:val="175073250"/>
        <w:rPr>
          <w:rFonts w:hint="eastAsia"/>
          <w:sz w:val="30"/>
          <w:szCs w:val="30"/>
        </w:rPr>
      </w:pPr>
      <w:r>
        <w:rPr>
          <w:rFonts w:hint="eastAsia"/>
          <w:sz w:val="30"/>
          <w:szCs w:val="30"/>
        </w:rPr>
        <w:t>（</w:t>
      </w:r>
      <w:r>
        <w:rPr>
          <w:rFonts w:hint="eastAsia"/>
          <w:sz w:val="30"/>
          <w:szCs w:val="30"/>
        </w:rPr>
        <w:t>2</w:t>
      </w:r>
      <w:r>
        <w:rPr>
          <w:rFonts w:hint="eastAsia"/>
          <w:sz w:val="30"/>
          <w:szCs w:val="30"/>
        </w:rPr>
        <w:t>）医教科向财务科提出：请发给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5</w:t>
      </w:r>
      <w:r>
        <w:rPr>
          <w:rFonts w:hint="eastAsia"/>
          <w:sz w:val="30"/>
          <w:szCs w:val="30"/>
        </w:rPr>
        <w:t>月份抽调各科参加体检人员绩效工资</w:t>
      </w:r>
      <w:r>
        <w:rPr>
          <w:rFonts w:hint="eastAsia"/>
          <w:sz w:val="30"/>
          <w:szCs w:val="30"/>
        </w:rPr>
        <w:t>79076.00</w:t>
      </w:r>
      <w:r>
        <w:rPr>
          <w:rFonts w:hint="eastAsia"/>
          <w:sz w:val="30"/>
          <w:szCs w:val="30"/>
        </w:rPr>
        <w:t>元。吴某</w:t>
      </w:r>
      <w:r>
        <w:rPr>
          <w:rFonts w:hint="eastAsia"/>
          <w:sz w:val="30"/>
          <w:szCs w:val="30"/>
        </w:rPr>
        <w:t>1</w:t>
      </w:r>
      <w:r>
        <w:rPr>
          <w:rFonts w:hint="eastAsia"/>
          <w:sz w:val="30"/>
          <w:szCs w:val="30"/>
        </w:rPr>
        <w:t>签名称：同意按有关规定执行。</w:t>
      </w:r>
    </w:p>
    <w:p w14:paraId="11A09EA8" w14:textId="77777777" w:rsidR="000E45B4" w:rsidRDefault="000E45B4">
      <w:pPr>
        <w:spacing w:line="500" w:lineRule="atLeast"/>
        <w:ind w:firstLine="600"/>
        <w:divId w:val="1572690566"/>
        <w:rPr>
          <w:rFonts w:hint="eastAsia"/>
          <w:sz w:val="30"/>
          <w:szCs w:val="30"/>
        </w:rPr>
      </w:pPr>
      <w:r>
        <w:rPr>
          <w:rFonts w:hint="eastAsia"/>
          <w:sz w:val="30"/>
          <w:szCs w:val="30"/>
        </w:rPr>
        <w:t>（</w:t>
      </w:r>
      <w:r>
        <w:rPr>
          <w:rFonts w:hint="eastAsia"/>
          <w:sz w:val="30"/>
          <w:szCs w:val="30"/>
        </w:rPr>
        <w:t>3</w:t>
      </w:r>
      <w:r>
        <w:rPr>
          <w:rFonts w:hint="eastAsia"/>
          <w:sz w:val="30"/>
          <w:szCs w:val="30"/>
        </w:rPr>
        <w:t>）医教科向财务科提出：按院经济管理方案补充规定，请提取</w:t>
      </w:r>
      <w:r>
        <w:rPr>
          <w:rFonts w:hint="eastAsia"/>
          <w:sz w:val="30"/>
          <w:szCs w:val="30"/>
        </w:rPr>
        <w:t>2014</w:t>
      </w:r>
      <w:r>
        <w:rPr>
          <w:rFonts w:hint="eastAsia"/>
          <w:sz w:val="30"/>
          <w:szCs w:val="30"/>
        </w:rPr>
        <w:t>年</w:t>
      </w:r>
      <w:r>
        <w:rPr>
          <w:rFonts w:hint="eastAsia"/>
          <w:sz w:val="30"/>
          <w:szCs w:val="30"/>
        </w:rPr>
        <w:t>6</w:t>
      </w:r>
      <w:r>
        <w:rPr>
          <w:rFonts w:hint="eastAsia"/>
          <w:sz w:val="30"/>
          <w:szCs w:val="30"/>
        </w:rPr>
        <w:t>至</w:t>
      </w:r>
      <w:r>
        <w:rPr>
          <w:rFonts w:hint="eastAsia"/>
          <w:sz w:val="30"/>
          <w:szCs w:val="30"/>
        </w:rPr>
        <w:t>12</w:t>
      </w:r>
      <w:r>
        <w:rPr>
          <w:rFonts w:hint="eastAsia"/>
          <w:sz w:val="30"/>
          <w:szCs w:val="30"/>
        </w:rPr>
        <w:t>月份地税局、金叶公司等</w:t>
      </w:r>
      <w:r>
        <w:rPr>
          <w:rFonts w:hint="eastAsia"/>
          <w:sz w:val="30"/>
          <w:szCs w:val="30"/>
        </w:rPr>
        <w:t>10</w:t>
      </w:r>
      <w:r>
        <w:rPr>
          <w:rFonts w:hint="eastAsia"/>
          <w:sz w:val="30"/>
          <w:szCs w:val="30"/>
        </w:rPr>
        <w:t>多个单位体检劳务</w:t>
      </w:r>
      <w:r>
        <w:rPr>
          <w:rFonts w:hint="eastAsia"/>
          <w:sz w:val="30"/>
          <w:szCs w:val="30"/>
        </w:rPr>
        <w:t>62036</w:t>
      </w:r>
      <w:r>
        <w:rPr>
          <w:rFonts w:hint="eastAsia"/>
          <w:sz w:val="30"/>
          <w:szCs w:val="30"/>
        </w:rPr>
        <w:t>元做为参加体检劳务人员劳务费用。吴某</w:t>
      </w:r>
      <w:r>
        <w:rPr>
          <w:rFonts w:hint="eastAsia"/>
          <w:sz w:val="30"/>
          <w:szCs w:val="30"/>
        </w:rPr>
        <w:t>1</w:t>
      </w:r>
      <w:r>
        <w:rPr>
          <w:rFonts w:hint="eastAsia"/>
          <w:sz w:val="30"/>
          <w:szCs w:val="30"/>
        </w:rPr>
        <w:t>签名称：同意见按经管方案办理。</w:t>
      </w:r>
    </w:p>
    <w:p w14:paraId="59F35E2F" w14:textId="77777777" w:rsidR="000E45B4" w:rsidRDefault="000E45B4">
      <w:pPr>
        <w:spacing w:line="500" w:lineRule="atLeast"/>
        <w:ind w:firstLine="600"/>
        <w:divId w:val="1614507892"/>
        <w:rPr>
          <w:rFonts w:hint="eastAsia"/>
          <w:sz w:val="30"/>
          <w:szCs w:val="30"/>
        </w:rPr>
      </w:pPr>
      <w:r>
        <w:rPr>
          <w:rFonts w:hint="eastAsia"/>
          <w:sz w:val="30"/>
          <w:szCs w:val="30"/>
        </w:rPr>
        <w:t>（</w:t>
      </w:r>
      <w:r>
        <w:rPr>
          <w:rFonts w:hint="eastAsia"/>
          <w:sz w:val="30"/>
          <w:szCs w:val="30"/>
        </w:rPr>
        <w:t>4</w:t>
      </w:r>
      <w:r>
        <w:rPr>
          <w:rFonts w:hint="eastAsia"/>
          <w:sz w:val="30"/>
          <w:szCs w:val="30"/>
        </w:rPr>
        <w:t>）医教科向财务科提出：按院部经济管理方案补充规定，请提取</w:t>
      </w:r>
      <w:r>
        <w:rPr>
          <w:rFonts w:hint="eastAsia"/>
          <w:sz w:val="30"/>
          <w:szCs w:val="30"/>
        </w:rPr>
        <w:t>2015</w:t>
      </w:r>
      <w:r>
        <w:rPr>
          <w:rFonts w:hint="eastAsia"/>
          <w:sz w:val="30"/>
          <w:szCs w:val="30"/>
        </w:rPr>
        <w:t>年高考体检总金额</w:t>
      </w:r>
      <w:r>
        <w:rPr>
          <w:rFonts w:hint="eastAsia"/>
          <w:sz w:val="30"/>
          <w:szCs w:val="30"/>
        </w:rPr>
        <w:t>33122.00</w:t>
      </w:r>
      <w:r>
        <w:rPr>
          <w:rFonts w:hint="eastAsia"/>
          <w:sz w:val="30"/>
          <w:szCs w:val="30"/>
        </w:rPr>
        <w:t>元做为参加体检劳务人员劳务费用。吴某</w:t>
      </w:r>
      <w:r>
        <w:rPr>
          <w:rFonts w:hint="eastAsia"/>
          <w:sz w:val="30"/>
          <w:szCs w:val="30"/>
        </w:rPr>
        <w:t>1</w:t>
      </w:r>
      <w:r>
        <w:rPr>
          <w:rFonts w:hint="eastAsia"/>
          <w:sz w:val="30"/>
          <w:szCs w:val="30"/>
        </w:rPr>
        <w:t>签名称：同意见按经济管理方案执行。</w:t>
      </w:r>
    </w:p>
    <w:p w14:paraId="68711207" w14:textId="77777777" w:rsidR="000E45B4" w:rsidRDefault="000E45B4">
      <w:pPr>
        <w:spacing w:line="500" w:lineRule="atLeast"/>
        <w:ind w:firstLine="600"/>
        <w:divId w:val="1806580013"/>
        <w:rPr>
          <w:rFonts w:hint="eastAsia"/>
          <w:sz w:val="30"/>
          <w:szCs w:val="30"/>
        </w:rPr>
      </w:pPr>
      <w:r>
        <w:rPr>
          <w:rFonts w:hint="eastAsia"/>
          <w:sz w:val="30"/>
          <w:szCs w:val="30"/>
        </w:rPr>
        <w:t>19</w:t>
      </w:r>
      <w:r>
        <w:rPr>
          <w:rFonts w:hint="eastAsia"/>
          <w:sz w:val="30"/>
          <w:szCs w:val="30"/>
        </w:rPr>
        <w:t>、医教科关于提取</w:t>
      </w:r>
      <w:r>
        <w:rPr>
          <w:rFonts w:hint="eastAsia"/>
          <w:sz w:val="30"/>
          <w:szCs w:val="30"/>
        </w:rPr>
        <w:t>2015</w:t>
      </w:r>
      <w:r>
        <w:rPr>
          <w:rFonts w:hint="eastAsia"/>
          <w:sz w:val="30"/>
          <w:szCs w:val="30"/>
        </w:rPr>
        <w:t>年体检劳务费的申请审批材料、饶平县人民医院记账凭证、收款收据等证实</w:t>
      </w:r>
      <w:r>
        <w:rPr>
          <w:rFonts w:hint="eastAsia"/>
          <w:sz w:val="30"/>
          <w:szCs w:val="30"/>
        </w:rPr>
        <w:t>:</w:t>
      </w:r>
    </w:p>
    <w:p w14:paraId="54CD9865" w14:textId="77777777" w:rsidR="000E45B4" w:rsidRDefault="000E45B4">
      <w:pPr>
        <w:spacing w:line="500" w:lineRule="atLeast"/>
        <w:ind w:firstLine="600"/>
        <w:divId w:val="359362903"/>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日，医教科向财务科提出：根据我院</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日院二委会通过的《经济管理方案补充规定》，请提取</w:t>
      </w:r>
      <w:r>
        <w:rPr>
          <w:rFonts w:hint="eastAsia"/>
          <w:sz w:val="30"/>
          <w:szCs w:val="30"/>
        </w:rPr>
        <w:t>2015</w:t>
      </w:r>
      <w:r>
        <w:rPr>
          <w:rFonts w:hint="eastAsia"/>
          <w:sz w:val="30"/>
          <w:szCs w:val="30"/>
        </w:rPr>
        <w:t>年中交四航局、教师、金叶公司、地税等单位体检费人民币</w:t>
      </w:r>
      <w:r>
        <w:rPr>
          <w:rFonts w:hint="eastAsia"/>
          <w:sz w:val="30"/>
          <w:szCs w:val="30"/>
        </w:rPr>
        <w:t>129280</w:t>
      </w:r>
      <w:r>
        <w:rPr>
          <w:rFonts w:hint="eastAsia"/>
          <w:sz w:val="30"/>
          <w:szCs w:val="30"/>
        </w:rPr>
        <w:t>元作为参加体检各科人员体检劳务费。被告人欧立平、张勐、黄少红签名证实，吴某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2O</w:t>
      </w:r>
      <w:r>
        <w:rPr>
          <w:rFonts w:hint="eastAsia"/>
          <w:sz w:val="30"/>
          <w:szCs w:val="30"/>
        </w:rPr>
        <w:t>日签名称：同意按规定执行。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日由张勐、黄少红作为收款人向医院领取了上述的</w:t>
      </w:r>
      <w:r>
        <w:rPr>
          <w:rFonts w:hint="eastAsia"/>
          <w:sz w:val="30"/>
          <w:szCs w:val="30"/>
        </w:rPr>
        <w:t>129280</w:t>
      </w:r>
      <w:r>
        <w:rPr>
          <w:rFonts w:hint="eastAsia"/>
          <w:sz w:val="30"/>
          <w:szCs w:val="30"/>
        </w:rPr>
        <w:t>元。</w:t>
      </w:r>
    </w:p>
    <w:p w14:paraId="6E5C2C36" w14:textId="77777777" w:rsidR="000E45B4" w:rsidRDefault="000E45B4">
      <w:pPr>
        <w:spacing w:line="500" w:lineRule="atLeast"/>
        <w:ind w:firstLine="600"/>
        <w:divId w:val="833645616"/>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日，医教科向财务科提出：根据我院</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日院二委会通过的《经济管理方案补充规定》，请提取</w:t>
      </w:r>
      <w:r>
        <w:rPr>
          <w:rFonts w:hint="eastAsia"/>
          <w:sz w:val="30"/>
          <w:szCs w:val="30"/>
        </w:rPr>
        <w:t>2015</w:t>
      </w:r>
      <w:r>
        <w:rPr>
          <w:rFonts w:hint="eastAsia"/>
          <w:sz w:val="30"/>
          <w:szCs w:val="30"/>
        </w:rPr>
        <w:t>年全县副科以上干部体检费人民币</w:t>
      </w:r>
      <w:r>
        <w:rPr>
          <w:rFonts w:hint="eastAsia"/>
          <w:sz w:val="30"/>
          <w:szCs w:val="30"/>
        </w:rPr>
        <w:t>67119</w:t>
      </w:r>
      <w:r>
        <w:rPr>
          <w:rFonts w:hint="eastAsia"/>
          <w:sz w:val="30"/>
          <w:szCs w:val="30"/>
        </w:rPr>
        <w:t>元作为参加体检各科人员体检劳务费。被告人欧立平、张勐、黄少红及杜某</w:t>
      </w:r>
      <w:r>
        <w:rPr>
          <w:rFonts w:hint="eastAsia"/>
          <w:sz w:val="30"/>
          <w:szCs w:val="30"/>
        </w:rPr>
        <w:t>1</w:t>
      </w:r>
      <w:r>
        <w:rPr>
          <w:rFonts w:hint="eastAsia"/>
          <w:sz w:val="30"/>
          <w:szCs w:val="30"/>
        </w:rPr>
        <w:t>签名证实，吴某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日签名称：同意按规定执行。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日由张松钦、黄少红作为收款人向医院领取了上述的</w:t>
      </w:r>
      <w:r>
        <w:rPr>
          <w:rFonts w:hint="eastAsia"/>
          <w:sz w:val="30"/>
          <w:szCs w:val="30"/>
        </w:rPr>
        <w:t>67119</w:t>
      </w:r>
      <w:r>
        <w:rPr>
          <w:rFonts w:hint="eastAsia"/>
          <w:sz w:val="30"/>
          <w:szCs w:val="30"/>
        </w:rPr>
        <w:t>元。以上两项金额合计</w:t>
      </w:r>
      <w:r>
        <w:rPr>
          <w:rFonts w:hint="eastAsia"/>
          <w:sz w:val="30"/>
          <w:szCs w:val="30"/>
        </w:rPr>
        <w:t>196399</w:t>
      </w:r>
      <w:r>
        <w:rPr>
          <w:rFonts w:hint="eastAsia"/>
          <w:sz w:val="30"/>
          <w:szCs w:val="30"/>
        </w:rPr>
        <w:t>元。</w:t>
      </w:r>
    </w:p>
    <w:p w14:paraId="6119056E" w14:textId="77777777" w:rsidR="000E45B4" w:rsidRDefault="000E45B4">
      <w:pPr>
        <w:spacing w:line="500" w:lineRule="atLeast"/>
        <w:ind w:firstLine="600"/>
        <w:divId w:val="95173085"/>
        <w:rPr>
          <w:rFonts w:hint="eastAsia"/>
          <w:sz w:val="30"/>
          <w:szCs w:val="30"/>
        </w:rPr>
      </w:pPr>
      <w:r>
        <w:rPr>
          <w:rFonts w:hint="eastAsia"/>
          <w:sz w:val="30"/>
          <w:szCs w:val="30"/>
        </w:rPr>
        <w:t>20</w:t>
      </w:r>
      <w:r>
        <w:rPr>
          <w:rFonts w:hint="eastAsia"/>
          <w:sz w:val="30"/>
          <w:szCs w:val="30"/>
        </w:rPr>
        <w:t>、饶平县人民医院</w:t>
      </w:r>
      <w:r>
        <w:rPr>
          <w:rFonts w:hint="eastAsia"/>
          <w:sz w:val="30"/>
          <w:szCs w:val="30"/>
        </w:rPr>
        <w:t>2015</w:t>
      </w:r>
      <w:r>
        <w:rPr>
          <w:rFonts w:hint="eastAsia"/>
          <w:sz w:val="30"/>
          <w:szCs w:val="30"/>
        </w:rPr>
        <w:t>年体检收入明细表、收费票据、记账凭证、门诊收入多栏账及财务凭证证实饶平县人民医院</w:t>
      </w:r>
      <w:r>
        <w:rPr>
          <w:rFonts w:hint="eastAsia"/>
          <w:sz w:val="30"/>
          <w:szCs w:val="30"/>
        </w:rPr>
        <w:t>2015</w:t>
      </w:r>
      <w:r>
        <w:rPr>
          <w:rFonts w:hint="eastAsia"/>
          <w:sz w:val="30"/>
          <w:szCs w:val="30"/>
        </w:rPr>
        <w:t>年的体检收入</w:t>
      </w:r>
      <w:r>
        <w:rPr>
          <w:rFonts w:hint="eastAsia"/>
          <w:sz w:val="30"/>
          <w:szCs w:val="30"/>
        </w:rPr>
        <w:t>(</w:t>
      </w:r>
      <w:r>
        <w:rPr>
          <w:rFonts w:hint="eastAsia"/>
          <w:sz w:val="30"/>
          <w:szCs w:val="30"/>
        </w:rPr>
        <w:t>不包含高考体检收入</w:t>
      </w:r>
      <w:r>
        <w:rPr>
          <w:rFonts w:hint="eastAsia"/>
          <w:sz w:val="30"/>
          <w:szCs w:val="30"/>
        </w:rPr>
        <w:t>)</w:t>
      </w:r>
      <w:r>
        <w:rPr>
          <w:rFonts w:hint="eastAsia"/>
          <w:sz w:val="30"/>
          <w:szCs w:val="30"/>
        </w:rPr>
        <w:t>总额。</w:t>
      </w:r>
    </w:p>
    <w:p w14:paraId="17F249DF" w14:textId="77777777" w:rsidR="000E45B4" w:rsidRDefault="000E45B4">
      <w:pPr>
        <w:spacing w:line="500" w:lineRule="atLeast"/>
        <w:ind w:firstLine="600"/>
        <w:divId w:val="1594167569"/>
        <w:rPr>
          <w:rFonts w:hint="eastAsia"/>
          <w:sz w:val="30"/>
          <w:szCs w:val="30"/>
        </w:rPr>
      </w:pPr>
      <w:r>
        <w:rPr>
          <w:rFonts w:hint="eastAsia"/>
          <w:sz w:val="30"/>
          <w:szCs w:val="30"/>
        </w:rPr>
        <w:t>21</w:t>
      </w:r>
      <w:r>
        <w:rPr>
          <w:rFonts w:hint="eastAsia"/>
          <w:sz w:val="30"/>
          <w:szCs w:val="30"/>
        </w:rPr>
        <w:t>、饶平县人民检察院调取证据通知书、调取证据清单证实：依法调取饶平县人民医院会计凭证、账本、出纳日记账等；张勐个人记载的有关体检收入情况的工作本、黄少红个人记载的有关发放体检劳务、体检收入等相关材料的情况。</w:t>
      </w:r>
    </w:p>
    <w:p w14:paraId="45089B9F" w14:textId="77777777" w:rsidR="000E45B4" w:rsidRDefault="000E45B4">
      <w:pPr>
        <w:spacing w:line="500" w:lineRule="atLeast"/>
        <w:ind w:firstLine="600"/>
        <w:divId w:val="1131174593"/>
        <w:rPr>
          <w:rFonts w:hint="eastAsia"/>
          <w:sz w:val="30"/>
          <w:szCs w:val="30"/>
        </w:rPr>
      </w:pPr>
      <w:r>
        <w:rPr>
          <w:rFonts w:hint="eastAsia"/>
          <w:sz w:val="30"/>
          <w:szCs w:val="30"/>
        </w:rPr>
        <w:t>22</w:t>
      </w:r>
      <w:r>
        <w:rPr>
          <w:rFonts w:hint="eastAsia"/>
          <w:sz w:val="30"/>
          <w:szCs w:val="30"/>
        </w:rPr>
        <w:t>、被告人黄少红记载的</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年饶平县人民医院体检劳务分配名册照片、欧立平等四人提供的“</w:t>
      </w:r>
      <w:r>
        <w:rPr>
          <w:rFonts w:hint="eastAsia"/>
          <w:sz w:val="30"/>
          <w:szCs w:val="30"/>
        </w:rPr>
        <w:t>2015</w:t>
      </w:r>
      <w:r>
        <w:rPr>
          <w:rFonts w:hint="eastAsia"/>
          <w:sz w:val="30"/>
          <w:szCs w:val="30"/>
        </w:rPr>
        <w:t>年饶平县人民医院体检队及相关人员工作量计算及劳务费</w:t>
      </w:r>
      <w:r>
        <w:rPr>
          <w:rFonts w:hint="eastAsia"/>
          <w:sz w:val="30"/>
          <w:szCs w:val="30"/>
        </w:rPr>
        <w:t>(</w:t>
      </w:r>
      <w:r>
        <w:rPr>
          <w:rFonts w:hint="eastAsia"/>
          <w:sz w:val="30"/>
          <w:szCs w:val="30"/>
        </w:rPr>
        <w:t>高考学生体检除外体检收入的</w:t>
      </w:r>
      <w:r>
        <w:rPr>
          <w:rFonts w:hint="eastAsia"/>
          <w:sz w:val="30"/>
          <w:szCs w:val="30"/>
        </w:rPr>
        <w:t>25</w:t>
      </w:r>
      <w:r>
        <w:rPr>
          <w:rFonts w:hint="eastAsia"/>
          <w:sz w:val="30"/>
          <w:szCs w:val="30"/>
        </w:rPr>
        <w:t>％</w:t>
      </w:r>
      <w:r>
        <w:rPr>
          <w:rFonts w:hint="eastAsia"/>
          <w:sz w:val="30"/>
          <w:szCs w:val="30"/>
        </w:rPr>
        <w:t>)</w:t>
      </w:r>
      <w:r>
        <w:rPr>
          <w:rFonts w:hint="eastAsia"/>
          <w:sz w:val="30"/>
          <w:szCs w:val="30"/>
        </w:rPr>
        <w:t>分配明细表、</w:t>
      </w:r>
      <w:r>
        <w:rPr>
          <w:rFonts w:hint="eastAsia"/>
          <w:sz w:val="30"/>
          <w:szCs w:val="30"/>
        </w:rPr>
        <w:t>2015</w:t>
      </w:r>
      <w:r>
        <w:rPr>
          <w:rFonts w:hint="eastAsia"/>
          <w:sz w:val="30"/>
          <w:szCs w:val="30"/>
        </w:rPr>
        <w:t>年饶平县人民医院体检队多提部分</w:t>
      </w:r>
      <w:r>
        <w:rPr>
          <w:rFonts w:hint="eastAsia"/>
          <w:sz w:val="30"/>
          <w:szCs w:val="30"/>
        </w:rPr>
        <w:t>(</w:t>
      </w:r>
      <w:r>
        <w:rPr>
          <w:rFonts w:hint="eastAsia"/>
          <w:sz w:val="30"/>
          <w:szCs w:val="30"/>
        </w:rPr>
        <w:t>高考学生体检除外体检收入的</w:t>
      </w:r>
      <w:r>
        <w:rPr>
          <w:rFonts w:hint="eastAsia"/>
          <w:sz w:val="30"/>
          <w:szCs w:val="30"/>
        </w:rPr>
        <w:t>12.5</w:t>
      </w:r>
      <w:r>
        <w:rPr>
          <w:rFonts w:hint="eastAsia"/>
          <w:sz w:val="30"/>
          <w:szCs w:val="30"/>
        </w:rPr>
        <w:t>％</w:t>
      </w:r>
      <w:r>
        <w:rPr>
          <w:rFonts w:hint="eastAsia"/>
          <w:sz w:val="30"/>
          <w:szCs w:val="30"/>
        </w:rPr>
        <w:t>)</w:t>
      </w:r>
      <w:r>
        <w:rPr>
          <w:rFonts w:hint="eastAsia"/>
          <w:sz w:val="30"/>
          <w:szCs w:val="30"/>
        </w:rPr>
        <w:t>劳务费分配明细表”等证实</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年饶平县人民医院体检劳务费分配情况，个人领取具体数额的情况。其中，多提部分为提取的一半，每个人多分配的数额也是领取到的数额的一半，多提取的数额为</w:t>
      </w:r>
      <w:r>
        <w:rPr>
          <w:rFonts w:hint="eastAsia"/>
          <w:sz w:val="30"/>
          <w:szCs w:val="30"/>
        </w:rPr>
        <w:t>98199.5</w:t>
      </w:r>
      <w:r>
        <w:rPr>
          <w:rFonts w:hint="eastAsia"/>
          <w:sz w:val="30"/>
          <w:szCs w:val="30"/>
        </w:rPr>
        <w:t>元，其中欧立平、张勐、黄少红、张松钦等人，每人多分配的数额均为</w:t>
      </w:r>
      <w:r>
        <w:rPr>
          <w:rFonts w:hint="eastAsia"/>
          <w:sz w:val="30"/>
          <w:szCs w:val="30"/>
        </w:rPr>
        <w:t>10000</w:t>
      </w:r>
      <w:r>
        <w:rPr>
          <w:rFonts w:hint="eastAsia"/>
          <w:sz w:val="30"/>
          <w:szCs w:val="30"/>
        </w:rPr>
        <w:t>元。</w:t>
      </w:r>
    </w:p>
    <w:p w14:paraId="7646F1A9" w14:textId="77777777" w:rsidR="000E45B4" w:rsidRDefault="000E45B4">
      <w:pPr>
        <w:spacing w:line="500" w:lineRule="atLeast"/>
        <w:ind w:firstLine="600"/>
        <w:divId w:val="1367099953"/>
        <w:rPr>
          <w:rFonts w:hint="eastAsia"/>
          <w:sz w:val="30"/>
          <w:szCs w:val="30"/>
        </w:rPr>
      </w:pPr>
      <w:r>
        <w:rPr>
          <w:rFonts w:hint="eastAsia"/>
          <w:sz w:val="30"/>
          <w:szCs w:val="30"/>
        </w:rPr>
        <w:t>23</w:t>
      </w:r>
      <w:r>
        <w:rPr>
          <w:rFonts w:hint="eastAsia"/>
          <w:sz w:val="30"/>
          <w:szCs w:val="30"/>
        </w:rPr>
        <w:t>、张勐个人记载的人民医院自</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年的体检收入情况的</w:t>
      </w:r>
      <w:r>
        <w:rPr>
          <w:rFonts w:hint="eastAsia"/>
          <w:sz w:val="30"/>
          <w:szCs w:val="30"/>
        </w:rPr>
        <w:t>A5</w:t>
      </w:r>
      <w:r>
        <w:rPr>
          <w:rFonts w:hint="eastAsia"/>
          <w:sz w:val="30"/>
          <w:szCs w:val="30"/>
        </w:rPr>
        <w:t>工作本二本复印件证实饶平县人民医院自</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年的体检收入情况。</w:t>
      </w:r>
    </w:p>
    <w:p w14:paraId="1AB1C480" w14:textId="77777777" w:rsidR="000E45B4" w:rsidRDefault="000E45B4">
      <w:pPr>
        <w:spacing w:line="500" w:lineRule="atLeast"/>
        <w:ind w:firstLine="600"/>
        <w:divId w:val="1206144145"/>
        <w:rPr>
          <w:rFonts w:hint="eastAsia"/>
          <w:sz w:val="30"/>
          <w:szCs w:val="30"/>
        </w:rPr>
      </w:pPr>
      <w:r>
        <w:rPr>
          <w:rFonts w:hint="eastAsia"/>
          <w:sz w:val="30"/>
          <w:szCs w:val="30"/>
        </w:rPr>
        <w:t>24</w:t>
      </w:r>
      <w:r>
        <w:rPr>
          <w:rFonts w:hint="eastAsia"/>
          <w:sz w:val="30"/>
          <w:szCs w:val="30"/>
        </w:rPr>
        <w:t>、扣押决定书、扣押清单、广东省暂时扣留财物收据证实：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日，被告人欧立平、张勐、黄少红、张松钦主动向饶平县检察院反贪局各自退缴赃款</w:t>
      </w:r>
      <w:r>
        <w:rPr>
          <w:rFonts w:hint="eastAsia"/>
          <w:sz w:val="30"/>
          <w:szCs w:val="30"/>
        </w:rPr>
        <w:t>18400</w:t>
      </w:r>
      <w:r>
        <w:rPr>
          <w:rFonts w:hint="eastAsia"/>
          <w:sz w:val="30"/>
          <w:szCs w:val="30"/>
        </w:rPr>
        <w:t>元以及该局依法对涉案退缴赃款予以扣押的情况。</w:t>
      </w:r>
    </w:p>
    <w:p w14:paraId="30CC2FC1" w14:textId="77777777" w:rsidR="000E45B4" w:rsidRDefault="000E45B4">
      <w:pPr>
        <w:spacing w:line="500" w:lineRule="atLeast"/>
        <w:ind w:firstLine="600"/>
        <w:divId w:val="1685934290"/>
        <w:rPr>
          <w:rFonts w:hint="eastAsia"/>
          <w:sz w:val="30"/>
          <w:szCs w:val="30"/>
        </w:rPr>
      </w:pPr>
      <w:r>
        <w:rPr>
          <w:rFonts w:hint="eastAsia"/>
          <w:sz w:val="30"/>
          <w:szCs w:val="30"/>
        </w:rPr>
        <w:t>25</w:t>
      </w:r>
      <w:r>
        <w:rPr>
          <w:rFonts w:hint="eastAsia"/>
          <w:sz w:val="30"/>
          <w:szCs w:val="30"/>
        </w:rPr>
        <w:t>、视听资料、电子数据在卷。</w:t>
      </w:r>
    </w:p>
    <w:p w14:paraId="2450BD02" w14:textId="77777777" w:rsidR="000E45B4" w:rsidRDefault="000E45B4">
      <w:pPr>
        <w:spacing w:line="500" w:lineRule="atLeast"/>
        <w:ind w:firstLine="600"/>
        <w:divId w:val="535050393"/>
        <w:rPr>
          <w:rFonts w:hint="eastAsia"/>
          <w:sz w:val="30"/>
          <w:szCs w:val="30"/>
        </w:rPr>
      </w:pPr>
      <w:r>
        <w:rPr>
          <w:rFonts w:hint="eastAsia"/>
          <w:sz w:val="30"/>
          <w:szCs w:val="30"/>
        </w:rPr>
        <w:t>26</w:t>
      </w:r>
      <w:r>
        <w:rPr>
          <w:rFonts w:hint="eastAsia"/>
          <w:sz w:val="30"/>
          <w:szCs w:val="30"/>
        </w:rPr>
        <w:t>、归案经过证实被告人欧立平、张勐、黄少红、张松钦归案经过。</w:t>
      </w:r>
    </w:p>
    <w:p w14:paraId="486FAA8D" w14:textId="77777777" w:rsidR="000E45B4" w:rsidRDefault="000E45B4">
      <w:pPr>
        <w:spacing w:line="500" w:lineRule="atLeast"/>
        <w:ind w:firstLine="600"/>
        <w:divId w:val="1553467694"/>
        <w:rPr>
          <w:rFonts w:hint="eastAsia"/>
          <w:sz w:val="30"/>
          <w:szCs w:val="30"/>
        </w:rPr>
      </w:pPr>
      <w:r>
        <w:rPr>
          <w:rFonts w:hint="eastAsia"/>
          <w:sz w:val="30"/>
          <w:szCs w:val="30"/>
        </w:rPr>
        <w:t>27</w:t>
      </w:r>
      <w:r>
        <w:rPr>
          <w:rFonts w:hint="eastAsia"/>
          <w:sz w:val="30"/>
          <w:szCs w:val="30"/>
        </w:rPr>
        <w:t>、立案决定书、询问通知书、传唤证、取保候审手续等在卷。</w:t>
      </w:r>
    </w:p>
    <w:p w14:paraId="7EEEBF3B" w14:textId="77777777" w:rsidR="000E45B4" w:rsidRDefault="000E45B4">
      <w:pPr>
        <w:spacing w:line="500" w:lineRule="atLeast"/>
        <w:ind w:firstLine="600"/>
        <w:divId w:val="1003430808"/>
        <w:rPr>
          <w:rFonts w:hint="eastAsia"/>
          <w:sz w:val="30"/>
          <w:szCs w:val="30"/>
        </w:rPr>
      </w:pPr>
      <w:r>
        <w:rPr>
          <w:rFonts w:hint="eastAsia"/>
          <w:sz w:val="30"/>
          <w:szCs w:val="30"/>
        </w:rPr>
        <w:t>28</w:t>
      </w:r>
      <w:r>
        <w:rPr>
          <w:rFonts w:hint="eastAsia"/>
          <w:sz w:val="30"/>
          <w:szCs w:val="30"/>
        </w:rPr>
        <w:t>、被告人欧立平、张勐、黄少红、张松钦作了与认定事实基本一致的供述。</w:t>
      </w:r>
    </w:p>
    <w:p w14:paraId="282B3CBC" w14:textId="77777777" w:rsidR="000E45B4" w:rsidRDefault="000E45B4">
      <w:pPr>
        <w:spacing w:line="500" w:lineRule="atLeast"/>
        <w:ind w:firstLine="600"/>
        <w:divId w:val="136843494"/>
        <w:rPr>
          <w:rFonts w:hint="eastAsia"/>
          <w:sz w:val="30"/>
          <w:szCs w:val="30"/>
        </w:rPr>
      </w:pPr>
      <w:r>
        <w:rPr>
          <w:rFonts w:hint="eastAsia"/>
          <w:sz w:val="30"/>
          <w:szCs w:val="30"/>
        </w:rPr>
        <w:t>本院认为，被告人欧立平、张勐、黄少红、张松钦身为国家事业单位工作人员，利用职务上的便利套取公款，数额较大，其行为均已构成贪污罪。鉴于四被告人提起公诉前如实供述自己罪行，积极退缴赃款，具有悔罪表现，不需要判处刑罚，依法予以免除处罚。</w:t>
      </w:r>
    </w:p>
    <w:p w14:paraId="1DC5CD58" w14:textId="77777777" w:rsidR="000E45B4" w:rsidRDefault="000E45B4">
      <w:pPr>
        <w:spacing w:line="500" w:lineRule="atLeast"/>
        <w:ind w:firstLine="600"/>
        <w:divId w:val="1097140711"/>
        <w:rPr>
          <w:rFonts w:hint="eastAsia"/>
          <w:sz w:val="30"/>
          <w:szCs w:val="30"/>
        </w:rPr>
      </w:pPr>
      <w:r>
        <w:rPr>
          <w:rFonts w:hint="eastAsia"/>
          <w:sz w:val="30"/>
          <w:szCs w:val="30"/>
        </w:rPr>
        <w:t>公诉机关指控被告人欧立平、张勐、黄少红、张松钦犯贪污罪的罪名成立，本院予以支持。</w:t>
      </w:r>
    </w:p>
    <w:p w14:paraId="486362AA" w14:textId="77777777" w:rsidR="000E45B4" w:rsidRDefault="000E45B4">
      <w:pPr>
        <w:spacing w:line="500" w:lineRule="atLeast"/>
        <w:ind w:firstLine="600"/>
        <w:divId w:val="1648899472"/>
        <w:rPr>
          <w:rFonts w:hint="eastAsia"/>
          <w:sz w:val="30"/>
          <w:szCs w:val="30"/>
        </w:rPr>
      </w:pPr>
      <w:r>
        <w:rPr>
          <w:rFonts w:hint="eastAsia"/>
          <w:sz w:val="30"/>
          <w:szCs w:val="30"/>
        </w:rPr>
        <w:t>四被告人的辩护人提出欧立平、张勐、黄少红、张松钦均不构成贪污犯罪的意见，经查，被告人欧立平、张勐、黄少红、张松钦均是国有事业单位工作人员，是国家事业单位从事公务的人员，根据刑法第九十三条第二款的规定，四被告人应以国家工作人员论，即符合贪污罪的主体要件。在主观方面，四被告人明知以</w:t>
      </w:r>
      <w:r>
        <w:rPr>
          <w:rFonts w:hint="eastAsia"/>
          <w:sz w:val="30"/>
          <w:szCs w:val="30"/>
        </w:rPr>
        <w:t>25%</w:t>
      </w:r>
      <w:r>
        <w:rPr>
          <w:rFonts w:hint="eastAsia"/>
          <w:sz w:val="30"/>
          <w:szCs w:val="30"/>
        </w:rPr>
        <w:t>的比例提取体检劳务费是违反医院规定，仍以有利于体检工作顺利开展为名违反规定比例提取体检劳务费予以分发，实施为个人谋取非法利益的行为，已侵犯了国家对财产的所有权，主观上具有非法占有国家单位财产的明显故意。在客观方面，四被告人主要是利用其四人是主管医教科的副院长、医教科的正副主任等职务上，具有提取和分配相关劳务费的便利条件，才得以违规提取体检劳务费。关于本案的犯罪数额，根据在案证据显示四被告人在商议提取分配体检劳务费的会议上，分别计算出相关参加体检人员应得的体检劳务费后，再议定在剩余的体检劳务费中四人可非法各分得</w:t>
      </w:r>
      <w:r>
        <w:rPr>
          <w:rFonts w:hint="eastAsia"/>
          <w:sz w:val="30"/>
          <w:szCs w:val="30"/>
        </w:rPr>
        <w:t>10000</w:t>
      </w:r>
      <w:r>
        <w:rPr>
          <w:rFonts w:hint="eastAsia"/>
          <w:sz w:val="30"/>
          <w:szCs w:val="30"/>
        </w:rPr>
        <w:t>元，随后才制作审批单据等材料呈交院长审批。可见，本案各被告人在贪污犯意产生之际，已商定将套取公款中的该部分费用分发给其它参与体检人员，并无侵吞该部分钱款的故意。且在套取得公款后确如各被告人事前商议好，立即按原议定的的情况，将以</w:t>
      </w:r>
      <w:r>
        <w:rPr>
          <w:rFonts w:hint="eastAsia"/>
          <w:sz w:val="30"/>
          <w:szCs w:val="30"/>
        </w:rPr>
        <w:t>25%</w:t>
      </w:r>
      <w:r>
        <w:rPr>
          <w:rFonts w:hint="eastAsia"/>
          <w:sz w:val="30"/>
          <w:szCs w:val="30"/>
        </w:rPr>
        <w:t>比例提取到的体检劳务费分发给相关人员，各被告人并未实际侵吞该部分钱款。因此各被告人除了非法占有的</w:t>
      </w:r>
      <w:r>
        <w:rPr>
          <w:rFonts w:hint="eastAsia"/>
          <w:sz w:val="30"/>
          <w:szCs w:val="30"/>
        </w:rPr>
        <w:t>40000</w:t>
      </w:r>
      <w:r>
        <w:rPr>
          <w:rFonts w:hint="eastAsia"/>
          <w:sz w:val="30"/>
          <w:szCs w:val="30"/>
        </w:rPr>
        <w:t>元外，对本案中其它违反规定比例提取到的公款在主观上并没有非法占有的故意，客观上也未实际占有，鉴于此，本案中四被告人的共同贪污犯罪数额应认定为</w:t>
      </w:r>
      <w:r>
        <w:rPr>
          <w:rFonts w:hint="eastAsia"/>
          <w:sz w:val="30"/>
          <w:szCs w:val="30"/>
        </w:rPr>
        <w:t>40000</w:t>
      </w:r>
      <w:r>
        <w:rPr>
          <w:rFonts w:hint="eastAsia"/>
          <w:sz w:val="30"/>
          <w:szCs w:val="30"/>
        </w:rPr>
        <w:t>元。根</w:t>
      </w:r>
      <w:r>
        <w:rPr>
          <w:rFonts w:hint="eastAsia"/>
          <w:sz w:val="30"/>
          <w:szCs w:val="30"/>
        </w:rPr>
        <w:t>据刑法第三百八十二条第二款规定，共同贪污犯罪数额已超过构成贪污犯罪数额的起刑点，四被告人的犯罪行为符合贪污罪的构成要件，应以贪污罪定罪处罚。故此辩护意见，均据理不足，不予采纳。</w:t>
      </w:r>
    </w:p>
    <w:p w14:paraId="27CCE85B" w14:textId="77777777" w:rsidR="000E45B4" w:rsidRDefault="000E45B4">
      <w:pPr>
        <w:spacing w:line="500" w:lineRule="atLeast"/>
        <w:ind w:firstLine="600"/>
        <w:divId w:val="1979798659"/>
        <w:rPr>
          <w:rFonts w:hint="eastAsia"/>
          <w:sz w:val="30"/>
          <w:szCs w:val="30"/>
        </w:rPr>
      </w:pPr>
      <w:r>
        <w:rPr>
          <w:rFonts w:hint="eastAsia"/>
          <w:sz w:val="30"/>
          <w:szCs w:val="30"/>
        </w:rPr>
        <w:t>为严肃国家法律，保护公共财产不受侵犯，维护国家工作人员职务行为的廉洁性，经本院审判委员会讨论决定，依照《中华人民共和国刑法》第三百八十二条，第三百八十三条第一款第（一）项、第三款，第二十五条第一款，第六十七条第三款，第九十三条第二款，第三十七条以及《最高人民法院、最高人民检察院关于办理贪污贿赂刑事案件适用法律若干问题的解释》第一条第一款之规定，判决如下：</w:t>
      </w:r>
    </w:p>
    <w:p w14:paraId="7AFAA14E" w14:textId="77777777" w:rsidR="000E45B4" w:rsidRDefault="000E45B4">
      <w:pPr>
        <w:spacing w:line="500" w:lineRule="atLeast"/>
        <w:ind w:firstLine="600"/>
        <w:divId w:val="931158635"/>
        <w:rPr>
          <w:rFonts w:hint="eastAsia"/>
          <w:sz w:val="30"/>
          <w:szCs w:val="30"/>
        </w:rPr>
      </w:pPr>
      <w:r>
        <w:rPr>
          <w:rFonts w:hint="eastAsia"/>
          <w:sz w:val="30"/>
          <w:szCs w:val="30"/>
        </w:rPr>
        <w:t>一、被告人欧立平犯贪污罪，免予刑事处罚。</w:t>
      </w:r>
    </w:p>
    <w:p w14:paraId="7C0B1AA7" w14:textId="77777777" w:rsidR="000E45B4" w:rsidRDefault="000E45B4">
      <w:pPr>
        <w:spacing w:line="500" w:lineRule="atLeast"/>
        <w:ind w:firstLine="600"/>
        <w:divId w:val="1414542982"/>
        <w:rPr>
          <w:rFonts w:hint="eastAsia"/>
          <w:sz w:val="30"/>
          <w:szCs w:val="30"/>
        </w:rPr>
      </w:pPr>
      <w:r>
        <w:rPr>
          <w:rFonts w:hint="eastAsia"/>
          <w:sz w:val="30"/>
          <w:szCs w:val="30"/>
        </w:rPr>
        <w:t>二、被告人张勐犯贪污罪，免予刑事处罚。</w:t>
      </w:r>
    </w:p>
    <w:p w14:paraId="510A7978" w14:textId="77777777" w:rsidR="000E45B4" w:rsidRDefault="000E45B4">
      <w:pPr>
        <w:spacing w:line="500" w:lineRule="atLeast"/>
        <w:ind w:firstLine="600"/>
        <w:divId w:val="1165516171"/>
        <w:rPr>
          <w:rFonts w:hint="eastAsia"/>
          <w:sz w:val="30"/>
          <w:szCs w:val="30"/>
        </w:rPr>
      </w:pPr>
      <w:r>
        <w:rPr>
          <w:rFonts w:hint="eastAsia"/>
          <w:sz w:val="30"/>
          <w:szCs w:val="30"/>
        </w:rPr>
        <w:t>三、被告人黄少红犯贪污罪，免予刑事处罚。</w:t>
      </w:r>
    </w:p>
    <w:p w14:paraId="19E2D3BA" w14:textId="77777777" w:rsidR="000E45B4" w:rsidRDefault="000E45B4">
      <w:pPr>
        <w:spacing w:line="500" w:lineRule="atLeast"/>
        <w:ind w:firstLine="600"/>
        <w:divId w:val="1378579821"/>
        <w:rPr>
          <w:rFonts w:hint="eastAsia"/>
          <w:sz w:val="30"/>
          <w:szCs w:val="30"/>
        </w:rPr>
      </w:pPr>
      <w:r>
        <w:rPr>
          <w:rFonts w:hint="eastAsia"/>
          <w:sz w:val="30"/>
          <w:szCs w:val="30"/>
        </w:rPr>
        <w:t>四、被告人张松钦犯贪污罪，免予刑事处罚。</w:t>
      </w:r>
    </w:p>
    <w:p w14:paraId="2DE145F6" w14:textId="77777777" w:rsidR="000E45B4" w:rsidRDefault="000E45B4">
      <w:pPr>
        <w:spacing w:line="500" w:lineRule="atLeast"/>
        <w:ind w:firstLine="600"/>
        <w:divId w:val="2019850535"/>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14:paraId="3645BB78" w14:textId="77777777" w:rsidR="000E45B4" w:rsidRDefault="000E45B4">
      <w:pPr>
        <w:spacing w:line="500" w:lineRule="atLeast"/>
        <w:jc w:val="right"/>
        <w:divId w:val="68307390"/>
        <w:rPr>
          <w:rFonts w:hint="eastAsia"/>
          <w:sz w:val="30"/>
          <w:szCs w:val="30"/>
        </w:rPr>
      </w:pPr>
      <w:r>
        <w:rPr>
          <w:rFonts w:hint="eastAsia"/>
          <w:sz w:val="30"/>
          <w:szCs w:val="30"/>
        </w:rPr>
        <w:t>审　判　长　　林镇福</w:t>
      </w:r>
    </w:p>
    <w:p w14:paraId="2C35C0EA" w14:textId="77777777" w:rsidR="000E45B4" w:rsidRDefault="000E45B4">
      <w:pPr>
        <w:spacing w:line="500" w:lineRule="atLeast"/>
        <w:jc w:val="right"/>
        <w:divId w:val="677926502"/>
        <w:rPr>
          <w:rFonts w:hint="eastAsia"/>
          <w:sz w:val="30"/>
          <w:szCs w:val="30"/>
        </w:rPr>
      </w:pPr>
      <w:r>
        <w:rPr>
          <w:rFonts w:hint="eastAsia"/>
          <w:sz w:val="30"/>
          <w:szCs w:val="30"/>
        </w:rPr>
        <w:t>审　判　员　　翁樱娜</w:t>
      </w:r>
    </w:p>
    <w:p w14:paraId="25368E14" w14:textId="77777777" w:rsidR="000E45B4" w:rsidRDefault="000E45B4">
      <w:pPr>
        <w:spacing w:line="500" w:lineRule="atLeast"/>
        <w:jc w:val="right"/>
        <w:divId w:val="814178108"/>
        <w:rPr>
          <w:rFonts w:hint="eastAsia"/>
          <w:sz w:val="30"/>
          <w:szCs w:val="30"/>
        </w:rPr>
      </w:pPr>
      <w:r>
        <w:rPr>
          <w:rFonts w:hint="eastAsia"/>
          <w:sz w:val="30"/>
          <w:szCs w:val="30"/>
        </w:rPr>
        <w:t>人民陪审员　　庄贤武</w:t>
      </w:r>
    </w:p>
    <w:p w14:paraId="38F54A2A" w14:textId="77777777" w:rsidR="000E45B4" w:rsidRDefault="000E45B4">
      <w:pPr>
        <w:spacing w:line="500" w:lineRule="atLeast"/>
        <w:jc w:val="right"/>
        <w:divId w:val="777409031"/>
        <w:rPr>
          <w:rFonts w:hint="eastAsia"/>
          <w:sz w:val="30"/>
          <w:szCs w:val="30"/>
        </w:rPr>
      </w:pPr>
      <w:r>
        <w:rPr>
          <w:rFonts w:hint="eastAsia"/>
          <w:sz w:val="30"/>
          <w:szCs w:val="30"/>
        </w:rPr>
        <w:t>二〇一八年九月二十一日</w:t>
      </w:r>
    </w:p>
    <w:p w14:paraId="352B103D" w14:textId="77777777" w:rsidR="000E45B4" w:rsidRDefault="000E45B4">
      <w:pPr>
        <w:spacing w:line="500" w:lineRule="atLeast"/>
        <w:jc w:val="right"/>
        <w:divId w:val="2075809021"/>
        <w:rPr>
          <w:rFonts w:hint="eastAsia"/>
          <w:sz w:val="30"/>
          <w:szCs w:val="30"/>
        </w:rPr>
      </w:pPr>
      <w:r>
        <w:rPr>
          <w:rFonts w:hint="eastAsia"/>
          <w:sz w:val="30"/>
          <w:szCs w:val="30"/>
        </w:rPr>
        <w:t>书　记　员　　林　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B9C89" w14:textId="77777777" w:rsidR="00AF3842" w:rsidRDefault="00AF3842" w:rsidP="00AF3842">
      <w:pPr>
        <w:rPr>
          <w:rFonts w:hint="eastAsia"/>
        </w:rPr>
      </w:pPr>
      <w:r>
        <w:separator/>
      </w:r>
    </w:p>
  </w:endnote>
  <w:endnote w:type="continuationSeparator" w:id="0">
    <w:p w14:paraId="470DD67B" w14:textId="77777777" w:rsidR="00AF3842" w:rsidRDefault="00AF3842" w:rsidP="00AF38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00B2A" w14:textId="77777777" w:rsidR="00AF3842" w:rsidRDefault="00AF3842" w:rsidP="00AF3842">
      <w:pPr>
        <w:rPr>
          <w:rFonts w:hint="eastAsia"/>
        </w:rPr>
      </w:pPr>
      <w:r>
        <w:separator/>
      </w:r>
    </w:p>
  </w:footnote>
  <w:footnote w:type="continuationSeparator" w:id="0">
    <w:p w14:paraId="4896CC20" w14:textId="77777777" w:rsidR="00AF3842" w:rsidRDefault="00AF3842" w:rsidP="00AF38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3842"/>
    <w:rsid w:val="000E45B4"/>
    <w:rsid w:val="00A23C24"/>
    <w:rsid w:val="00AF3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6925A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3842"/>
    <w:pPr>
      <w:tabs>
        <w:tab w:val="center" w:pos="4153"/>
        <w:tab w:val="right" w:pos="8306"/>
      </w:tabs>
      <w:snapToGrid w:val="0"/>
      <w:jc w:val="center"/>
    </w:pPr>
    <w:rPr>
      <w:sz w:val="18"/>
      <w:szCs w:val="18"/>
    </w:rPr>
  </w:style>
  <w:style w:type="character" w:customStyle="1" w:styleId="a4">
    <w:name w:val="页眉 字符"/>
    <w:basedOn w:val="a0"/>
    <w:link w:val="a3"/>
    <w:uiPriority w:val="99"/>
    <w:rsid w:val="00AF3842"/>
    <w:rPr>
      <w:rFonts w:ascii="宋体" w:eastAsia="宋体" w:hAnsi="宋体" w:cs="宋体"/>
      <w:sz w:val="18"/>
      <w:szCs w:val="18"/>
    </w:rPr>
  </w:style>
  <w:style w:type="paragraph" w:styleId="a5">
    <w:name w:val="footer"/>
    <w:basedOn w:val="a"/>
    <w:link w:val="a6"/>
    <w:uiPriority w:val="99"/>
    <w:unhideWhenUsed/>
    <w:rsid w:val="00AF3842"/>
    <w:pPr>
      <w:tabs>
        <w:tab w:val="center" w:pos="4153"/>
        <w:tab w:val="right" w:pos="8306"/>
      </w:tabs>
      <w:snapToGrid w:val="0"/>
    </w:pPr>
    <w:rPr>
      <w:sz w:val="18"/>
      <w:szCs w:val="18"/>
    </w:rPr>
  </w:style>
  <w:style w:type="character" w:customStyle="1" w:styleId="a6">
    <w:name w:val="页脚 字符"/>
    <w:basedOn w:val="a0"/>
    <w:link w:val="a5"/>
    <w:uiPriority w:val="99"/>
    <w:rsid w:val="00AF38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3746">
      <w:marLeft w:val="0"/>
      <w:marRight w:val="0"/>
      <w:marTop w:val="10"/>
      <w:marBottom w:val="10"/>
      <w:divBdr>
        <w:top w:val="none" w:sz="0" w:space="0" w:color="auto"/>
        <w:left w:val="none" w:sz="0" w:space="0" w:color="auto"/>
        <w:bottom w:val="none" w:sz="0" w:space="0" w:color="auto"/>
        <w:right w:val="none" w:sz="0" w:space="0" w:color="auto"/>
      </w:divBdr>
    </w:div>
    <w:div w:id="14969570">
      <w:marLeft w:val="0"/>
      <w:marRight w:val="0"/>
      <w:marTop w:val="10"/>
      <w:marBottom w:val="10"/>
      <w:divBdr>
        <w:top w:val="none" w:sz="0" w:space="0" w:color="auto"/>
        <w:left w:val="none" w:sz="0" w:space="0" w:color="auto"/>
        <w:bottom w:val="none" w:sz="0" w:space="0" w:color="auto"/>
        <w:right w:val="none" w:sz="0" w:space="0" w:color="auto"/>
      </w:divBdr>
    </w:div>
    <w:div w:id="40903382">
      <w:marLeft w:val="0"/>
      <w:marRight w:val="0"/>
      <w:marTop w:val="10"/>
      <w:marBottom w:val="10"/>
      <w:divBdr>
        <w:top w:val="none" w:sz="0" w:space="0" w:color="auto"/>
        <w:left w:val="none" w:sz="0" w:space="0" w:color="auto"/>
        <w:bottom w:val="none" w:sz="0" w:space="0" w:color="auto"/>
        <w:right w:val="none" w:sz="0" w:space="0" w:color="auto"/>
      </w:divBdr>
    </w:div>
    <w:div w:id="68307390">
      <w:marLeft w:val="0"/>
      <w:marRight w:val="720"/>
      <w:marTop w:val="10"/>
      <w:marBottom w:val="10"/>
      <w:divBdr>
        <w:top w:val="none" w:sz="0" w:space="0" w:color="auto"/>
        <w:left w:val="none" w:sz="0" w:space="0" w:color="auto"/>
        <w:bottom w:val="none" w:sz="0" w:space="0" w:color="auto"/>
        <w:right w:val="none" w:sz="0" w:space="0" w:color="auto"/>
      </w:divBdr>
    </w:div>
    <w:div w:id="71783746">
      <w:marLeft w:val="0"/>
      <w:marRight w:val="0"/>
      <w:marTop w:val="10"/>
      <w:marBottom w:val="10"/>
      <w:divBdr>
        <w:top w:val="none" w:sz="0" w:space="0" w:color="auto"/>
        <w:left w:val="none" w:sz="0" w:space="0" w:color="auto"/>
        <w:bottom w:val="none" w:sz="0" w:space="0" w:color="auto"/>
        <w:right w:val="none" w:sz="0" w:space="0" w:color="auto"/>
      </w:divBdr>
    </w:div>
    <w:div w:id="77944715">
      <w:marLeft w:val="0"/>
      <w:marRight w:val="0"/>
      <w:marTop w:val="10"/>
      <w:marBottom w:val="10"/>
      <w:divBdr>
        <w:top w:val="none" w:sz="0" w:space="0" w:color="auto"/>
        <w:left w:val="none" w:sz="0" w:space="0" w:color="auto"/>
        <w:bottom w:val="none" w:sz="0" w:space="0" w:color="auto"/>
        <w:right w:val="none" w:sz="0" w:space="0" w:color="auto"/>
      </w:divBdr>
    </w:div>
    <w:div w:id="95173085">
      <w:marLeft w:val="0"/>
      <w:marRight w:val="0"/>
      <w:marTop w:val="10"/>
      <w:marBottom w:val="10"/>
      <w:divBdr>
        <w:top w:val="none" w:sz="0" w:space="0" w:color="auto"/>
        <w:left w:val="none" w:sz="0" w:space="0" w:color="auto"/>
        <w:bottom w:val="none" w:sz="0" w:space="0" w:color="auto"/>
        <w:right w:val="none" w:sz="0" w:space="0" w:color="auto"/>
      </w:divBdr>
    </w:div>
    <w:div w:id="108402187">
      <w:marLeft w:val="0"/>
      <w:marRight w:val="0"/>
      <w:marTop w:val="10"/>
      <w:marBottom w:val="10"/>
      <w:divBdr>
        <w:top w:val="none" w:sz="0" w:space="0" w:color="auto"/>
        <w:left w:val="none" w:sz="0" w:space="0" w:color="auto"/>
        <w:bottom w:val="none" w:sz="0" w:space="0" w:color="auto"/>
        <w:right w:val="none" w:sz="0" w:space="0" w:color="auto"/>
      </w:divBdr>
    </w:div>
    <w:div w:id="129595363">
      <w:marLeft w:val="0"/>
      <w:marRight w:val="0"/>
      <w:marTop w:val="10"/>
      <w:marBottom w:val="10"/>
      <w:divBdr>
        <w:top w:val="none" w:sz="0" w:space="0" w:color="auto"/>
        <w:left w:val="none" w:sz="0" w:space="0" w:color="auto"/>
        <w:bottom w:val="none" w:sz="0" w:space="0" w:color="auto"/>
        <w:right w:val="none" w:sz="0" w:space="0" w:color="auto"/>
      </w:divBdr>
    </w:div>
    <w:div w:id="135413679">
      <w:marLeft w:val="0"/>
      <w:marRight w:val="0"/>
      <w:marTop w:val="10"/>
      <w:marBottom w:val="10"/>
      <w:divBdr>
        <w:top w:val="none" w:sz="0" w:space="0" w:color="auto"/>
        <w:left w:val="none" w:sz="0" w:space="0" w:color="auto"/>
        <w:bottom w:val="none" w:sz="0" w:space="0" w:color="auto"/>
        <w:right w:val="none" w:sz="0" w:space="0" w:color="auto"/>
      </w:divBdr>
    </w:div>
    <w:div w:id="136843494">
      <w:marLeft w:val="0"/>
      <w:marRight w:val="0"/>
      <w:marTop w:val="10"/>
      <w:marBottom w:val="10"/>
      <w:divBdr>
        <w:top w:val="none" w:sz="0" w:space="0" w:color="auto"/>
        <w:left w:val="none" w:sz="0" w:space="0" w:color="auto"/>
        <w:bottom w:val="none" w:sz="0" w:space="0" w:color="auto"/>
        <w:right w:val="none" w:sz="0" w:space="0" w:color="auto"/>
      </w:divBdr>
    </w:div>
    <w:div w:id="139420468">
      <w:marLeft w:val="0"/>
      <w:marRight w:val="0"/>
      <w:marTop w:val="10"/>
      <w:marBottom w:val="10"/>
      <w:divBdr>
        <w:top w:val="none" w:sz="0" w:space="0" w:color="auto"/>
        <w:left w:val="none" w:sz="0" w:space="0" w:color="auto"/>
        <w:bottom w:val="none" w:sz="0" w:space="0" w:color="auto"/>
        <w:right w:val="none" w:sz="0" w:space="0" w:color="auto"/>
      </w:divBdr>
    </w:div>
    <w:div w:id="139736181">
      <w:marLeft w:val="0"/>
      <w:marRight w:val="0"/>
      <w:marTop w:val="10"/>
      <w:marBottom w:val="10"/>
      <w:divBdr>
        <w:top w:val="none" w:sz="0" w:space="0" w:color="auto"/>
        <w:left w:val="none" w:sz="0" w:space="0" w:color="auto"/>
        <w:bottom w:val="none" w:sz="0" w:space="0" w:color="auto"/>
        <w:right w:val="none" w:sz="0" w:space="0" w:color="auto"/>
      </w:divBdr>
    </w:div>
    <w:div w:id="148401349">
      <w:marLeft w:val="0"/>
      <w:marRight w:val="0"/>
      <w:marTop w:val="10"/>
      <w:marBottom w:val="10"/>
      <w:divBdr>
        <w:top w:val="none" w:sz="0" w:space="0" w:color="auto"/>
        <w:left w:val="none" w:sz="0" w:space="0" w:color="auto"/>
        <w:bottom w:val="none" w:sz="0" w:space="0" w:color="auto"/>
        <w:right w:val="none" w:sz="0" w:space="0" w:color="auto"/>
      </w:divBdr>
    </w:div>
    <w:div w:id="152255556">
      <w:marLeft w:val="0"/>
      <w:marRight w:val="0"/>
      <w:marTop w:val="10"/>
      <w:marBottom w:val="10"/>
      <w:divBdr>
        <w:top w:val="none" w:sz="0" w:space="0" w:color="auto"/>
        <w:left w:val="none" w:sz="0" w:space="0" w:color="auto"/>
        <w:bottom w:val="none" w:sz="0" w:space="0" w:color="auto"/>
        <w:right w:val="none" w:sz="0" w:space="0" w:color="auto"/>
      </w:divBdr>
    </w:div>
    <w:div w:id="175073250">
      <w:marLeft w:val="0"/>
      <w:marRight w:val="0"/>
      <w:marTop w:val="10"/>
      <w:marBottom w:val="10"/>
      <w:divBdr>
        <w:top w:val="none" w:sz="0" w:space="0" w:color="auto"/>
        <w:left w:val="none" w:sz="0" w:space="0" w:color="auto"/>
        <w:bottom w:val="none" w:sz="0" w:space="0" w:color="auto"/>
        <w:right w:val="none" w:sz="0" w:space="0" w:color="auto"/>
      </w:divBdr>
    </w:div>
    <w:div w:id="229773573">
      <w:marLeft w:val="0"/>
      <w:marRight w:val="0"/>
      <w:marTop w:val="10"/>
      <w:marBottom w:val="10"/>
      <w:divBdr>
        <w:top w:val="none" w:sz="0" w:space="0" w:color="auto"/>
        <w:left w:val="none" w:sz="0" w:space="0" w:color="auto"/>
        <w:bottom w:val="none" w:sz="0" w:space="0" w:color="auto"/>
        <w:right w:val="none" w:sz="0" w:space="0" w:color="auto"/>
      </w:divBdr>
    </w:div>
    <w:div w:id="237403444">
      <w:marLeft w:val="0"/>
      <w:marRight w:val="0"/>
      <w:marTop w:val="10"/>
      <w:marBottom w:val="10"/>
      <w:divBdr>
        <w:top w:val="none" w:sz="0" w:space="0" w:color="auto"/>
        <w:left w:val="none" w:sz="0" w:space="0" w:color="auto"/>
        <w:bottom w:val="none" w:sz="0" w:space="0" w:color="auto"/>
        <w:right w:val="none" w:sz="0" w:space="0" w:color="auto"/>
      </w:divBdr>
    </w:div>
    <w:div w:id="321928335">
      <w:marLeft w:val="0"/>
      <w:marRight w:val="0"/>
      <w:marTop w:val="10"/>
      <w:marBottom w:val="10"/>
      <w:divBdr>
        <w:top w:val="none" w:sz="0" w:space="0" w:color="auto"/>
        <w:left w:val="none" w:sz="0" w:space="0" w:color="auto"/>
        <w:bottom w:val="none" w:sz="0" w:space="0" w:color="auto"/>
        <w:right w:val="none" w:sz="0" w:space="0" w:color="auto"/>
      </w:divBdr>
    </w:div>
    <w:div w:id="326708926">
      <w:marLeft w:val="0"/>
      <w:marRight w:val="0"/>
      <w:marTop w:val="10"/>
      <w:marBottom w:val="10"/>
      <w:divBdr>
        <w:top w:val="none" w:sz="0" w:space="0" w:color="auto"/>
        <w:left w:val="none" w:sz="0" w:space="0" w:color="auto"/>
        <w:bottom w:val="none" w:sz="0" w:space="0" w:color="auto"/>
        <w:right w:val="none" w:sz="0" w:space="0" w:color="auto"/>
      </w:divBdr>
    </w:div>
    <w:div w:id="346300069">
      <w:marLeft w:val="0"/>
      <w:marRight w:val="0"/>
      <w:marTop w:val="10"/>
      <w:marBottom w:val="10"/>
      <w:divBdr>
        <w:top w:val="none" w:sz="0" w:space="0" w:color="auto"/>
        <w:left w:val="none" w:sz="0" w:space="0" w:color="auto"/>
        <w:bottom w:val="none" w:sz="0" w:space="0" w:color="auto"/>
        <w:right w:val="none" w:sz="0" w:space="0" w:color="auto"/>
      </w:divBdr>
    </w:div>
    <w:div w:id="359362903">
      <w:marLeft w:val="0"/>
      <w:marRight w:val="0"/>
      <w:marTop w:val="10"/>
      <w:marBottom w:val="10"/>
      <w:divBdr>
        <w:top w:val="none" w:sz="0" w:space="0" w:color="auto"/>
        <w:left w:val="none" w:sz="0" w:space="0" w:color="auto"/>
        <w:bottom w:val="none" w:sz="0" w:space="0" w:color="auto"/>
        <w:right w:val="none" w:sz="0" w:space="0" w:color="auto"/>
      </w:divBdr>
    </w:div>
    <w:div w:id="380055757">
      <w:marLeft w:val="0"/>
      <w:marRight w:val="0"/>
      <w:marTop w:val="10"/>
      <w:marBottom w:val="10"/>
      <w:divBdr>
        <w:top w:val="none" w:sz="0" w:space="0" w:color="auto"/>
        <w:left w:val="none" w:sz="0" w:space="0" w:color="auto"/>
        <w:bottom w:val="none" w:sz="0" w:space="0" w:color="auto"/>
        <w:right w:val="none" w:sz="0" w:space="0" w:color="auto"/>
      </w:divBdr>
    </w:div>
    <w:div w:id="388460355">
      <w:marLeft w:val="0"/>
      <w:marRight w:val="0"/>
      <w:marTop w:val="10"/>
      <w:marBottom w:val="10"/>
      <w:divBdr>
        <w:top w:val="none" w:sz="0" w:space="0" w:color="auto"/>
        <w:left w:val="none" w:sz="0" w:space="0" w:color="auto"/>
        <w:bottom w:val="none" w:sz="0" w:space="0" w:color="auto"/>
        <w:right w:val="none" w:sz="0" w:space="0" w:color="auto"/>
      </w:divBdr>
    </w:div>
    <w:div w:id="422146281">
      <w:marLeft w:val="0"/>
      <w:marRight w:val="0"/>
      <w:marTop w:val="10"/>
      <w:marBottom w:val="10"/>
      <w:divBdr>
        <w:top w:val="none" w:sz="0" w:space="0" w:color="auto"/>
        <w:left w:val="none" w:sz="0" w:space="0" w:color="auto"/>
        <w:bottom w:val="none" w:sz="0" w:space="0" w:color="auto"/>
        <w:right w:val="none" w:sz="0" w:space="0" w:color="auto"/>
      </w:divBdr>
    </w:div>
    <w:div w:id="431514367">
      <w:marLeft w:val="0"/>
      <w:marRight w:val="0"/>
      <w:marTop w:val="10"/>
      <w:marBottom w:val="10"/>
      <w:divBdr>
        <w:top w:val="none" w:sz="0" w:space="0" w:color="auto"/>
        <w:left w:val="none" w:sz="0" w:space="0" w:color="auto"/>
        <w:bottom w:val="none" w:sz="0" w:space="0" w:color="auto"/>
        <w:right w:val="none" w:sz="0" w:space="0" w:color="auto"/>
      </w:divBdr>
    </w:div>
    <w:div w:id="445585593">
      <w:marLeft w:val="0"/>
      <w:marRight w:val="0"/>
      <w:marTop w:val="10"/>
      <w:marBottom w:val="10"/>
      <w:divBdr>
        <w:top w:val="none" w:sz="0" w:space="0" w:color="auto"/>
        <w:left w:val="none" w:sz="0" w:space="0" w:color="auto"/>
        <w:bottom w:val="none" w:sz="0" w:space="0" w:color="auto"/>
        <w:right w:val="none" w:sz="0" w:space="0" w:color="auto"/>
      </w:divBdr>
    </w:div>
    <w:div w:id="448478343">
      <w:marLeft w:val="0"/>
      <w:marRight w:val="0"/>
      <w:marTop w:val="10"/>
      <w:marBottom w:val="10"/>
      <w:divBdr>
        <w:top w:val="none" w:sz="0" w:space="0" w:color="auto"/>
        <w:left w:val="none" w:sz="0" w:space="0" w:color="auto"/>
        <w:bottom w:val="none" w:sz="0" w:space="0" w:color="auto"/>
        <w:right w:val="none" w:sz="0" w:space="0" w:color="auto"/>
      </w:divBdr>
    </w:div>
    <w:div w:id="450904662">
      <w:marLeft w:val="0"/>
      <w:marRight w:val="0"/>
      <w:marTop w:val="10"/>
      <w:marBottom w:val="10"/>
      <w:divBdr>
        <w:top w:val="none" w:sz="0" w:space="0" w:color="auto"/>
        <w:left w:val="none" w:sz="0" w:space="0" w:color="auto"/>
        <w:bottom w:val="none" w:sz="0" w:space="0" w:color="auto"/>
        <w:right w:val="none" w:sz="0" w:space="0" w:color="auto"/>
      </w:divBdr>
    </w:div>
    <w:div w:id="456728310">
      <w:marLeft w:val="0"/>
      <w:marRight w:val="0"/>
      <w:marTop w:val="10"/>
      <w:marBottom w:val="10"/>
      <w:divBdr>
        <w:top w:val="none" w:sz="0" w:space="0" w:color="auto"/>
        <w:left w:val="none" w:sz="0" w:space="0" w:color="auto"/>
        <w:bottom w:val="none" w:sz="0" w:space="0" w:color="auto"/>
        <w:right w:val="none" w:sz="0" w:space="0" w:color="auto"/>
      </w:divBdr>
    </w:div>
    <w:div w:id="458493916">
      <w:marLeft w:val="0"/>
      <w:marRight w:val="0"/>
      <w:marTop w:val="10"/>
      <w:marBottom w:val="10"/>
      <w:divBdr>
        <w:top w:val="none" w:sz="0" w:space="0" w:color="auto"/>
        <w:left w:val="none" w:sz="0" w:space="0" w:color="auto"/>
        <w:bottom w:val="none" w:sz="0" w:space="0" w:color="auto"/>
        <w:right w:val="none" w:sz="0" w:space="0" w:color="auto"/>
      </w:divBdr>
    </w:div>
    <w:div w:id="470173282">
      <w:marLeft w:val="0"/>
      <w:marRight w:val="0"/>
      <w:marTop w:val="10"/>
      <w:marBottom w:val="10"/>
      <w:divBdr>
        <w:top w:val="none" w:sz="0" w:space="0" w:color="auto"/>
        <w:left w:val="none" w:sz="0" w:space="0" w:color="auto"/>
        <w:bottom w:val="none" w:sz="0" w:space="0" w:color="auto"/>
        <w:right w:val="none" w:sz="0" w:space="0" w:color="auto"/>
      </w:divBdr>
    </w:div>
    <w:div w:id="475923177">
      <w:marLeft w:val="0"/>
      <w:marRight w:val="0"/>
      <w:marTop w:val="10"/>
      <w:marBottom w:val="10"/>
      <w:divBdr>
        <w:top w:val="none" w:sz="0" w:space="0" w:color="auto"/>
        <w:left w:val="none" w:sz="0" w:space="0" w:color="auto"/>
        <w:bottom w:val="none" w:sz="0" w:space="0" w:color="auto"/>
        <w:right w:val="none" w:sz="0" w:space="0" w:color="auto"/>
      </w:divBdr>
    </w:div>
    <w:div w:id="484661560">
      <w:marLeft w:val="0"/>
      <w:marRight w:val="0"/>
      <w:marTop w:val="10"/>
      <w:marBottom w:val="10"/>
      <w:divBdr>
        <w:top w:val="none" w:sz="0" w:space="0" w:color="auto"/>
        <w:left w:val="none" w:sz="0" w:space="0" w:color="auto"/>
        <w:bottom w:val="none" w:sz="0" w:space="0" w:color="auto"/>
        <w:right w:val="none" w:sz="0" w:space="0" w:color="auto"/>
      </w:divBdr>
    </w:div>
    <w:div w:id="524902839">
      <w:marLeft w:val="0"/>
      <w:marRight w:val="0"/>
      <w:marTop w:val="10"/>
      <w:marBottom w:val="10"/>
      <w:divBdr>
        <w:top w:val="none" w:sz="0" w:space="0" w:color="auto"/>
        <w:left w:val="none" w:sz="0" w:space="0" w:color="auto"/>
        <w:bottom w:val="none" w:sz="0" w:space="0" w:color="auto"/>
        <w:right w:val="none" w:sz="0" w:space="0" w:color="auto"/>
      </w:divBdr>
    </w:div>
    <w:div w:id="525563055">
      <w:marLeft w:val="0"/>
      <w:marRight w:val="0"/>
      <w:marTop w:val="10"/>
      <w:marBottom w:val="10"/>
      <w:divBdr>
        <w:top w:val="none" w:sz="0" w:space="0" w:color="auto"/>
        <w:left w:val="none" w:sz="0" w:space="0" w:color="auto"/>
        <w:bottom w:val="none" w:sz="0" w:space="0" w:color="auto"/>
        <w:right w:val="none" w:sz="0" w:space="0" w:color="auto"/>
      </w:divBdr>
    </w:div>
    <w:div w:id="535050393">
      <w:marLeft w:val="0"/>
      <w:marRight w:val="0"/>
      <w:marTop w:val="10"/>
      <w:marBottom w:val="10"/>
      <w:divBdr>
        <w:top w:val="none" w:sz="0" w:space="0" w:color="auto"/>
        <w:left w:val="none" w:sz="0" w:space="0" w:color="auto"/>
        <w:bottom w:val="none" w:sz="0" w:space="0" w:color="auto"/>
        <w:right w:val="none" w:sz="0" w:space="0" w:color="auto"/>
      </w:divBdr>
    </w:div>
    <w:div w:id="542256348">
      <w:marLeft w:val="0"/>
      <w:marRight w:val="0"/>
      <w:marTop w:val="10"/>
      <w:marBottom w:val="10"/>
      <w:divBdr>
        <w:top w:val="none" w:sz="0" w:space="0" w:color="auto"/>
        <w:left w:val="none" w:sz="0" w:space="0" w:color="auto"/>
        <w:bottom w:val="none" w:sz="0" w:space="0" w:color="auto"/>
        <w:right w:val="none" w:sz="0" w:space="0" w:color="auto"/>
      </w:divBdr>
    </w:div>
    <w:div w:id="558371041">
      <w:marLeft w:val="0"/>
      <w:marRight w:val="0"/>
      <w:marTop w:val="10"/>
      <w:marBottom w:val="10"/>
      <w:divBdr>
        <w:top w:val="none" w:sz="0" w:space="0" w:color="auto"/>
        <w:left w:val="none" w:sz="0" w:space="0" w:color="auto"/>
        <w:bottom w:val="none" w:sz="0" w:space="0" w:color="auto"/>
        <w:right w:val="none" w:sz="0" w:space="0" w:color="auto"/>
      </w:divBdr>
    </w:div>
    <w:div w:id="588123310">
      <w:marLeft w:val="0"/>
      <w:marRight w:val="0"/>
      <w:marTop w:val="10"/>
      <w:marBottom w:val="10"/>
      <w:divBdr>
        <w:top w:val="none" w:sz="0" w:space="0" w:color="auto"/>
        <w:left w:val="none" w:sz="0" w:space="0" w:color="auto"/>
        <w:bottom w:val="none" w:sz="0" w:space="0" w:color="auto"/>
        <w:right w:val="none" w:sz="0" w:space="0" w:color="auto"/>
      </w:divBdr>
    </w:div>
    <w:div w:id="677926502">
      <w:marLeft w:val="0"/>
      <w:marRight w:val="720"/>
      <w:marTop w:val="10"/>
      <w:marBottom w:val="10"/>
      <w:divBdr>
        <w:top w:val="none" w:sz="0" w:space="0" w:color="auto"/>
        <w:left w:val="none" w:sz="0" w:space="0" w:color="auto"/>
        <w:bottom w:val="none" w:sz="0" w:space="0" w:color="auto"/>
        <w:right w:val="none" w:sz="0" w:space="0" w:color="auto"/>
      </w:divBdr>
    </w:div>
    <w:div w:id="689650807">
      <w:marLeft w:val="0"/>
      <w:marRight w:val="0"/>
      <w:marTop w:val="10"/>
      <w:marBottom w:val="10"/>
      <w:divBdr>
        <w:top w:val="none" w:sz="0" w:space="0" w:color="auto"/>
        <w:left w:val="none" w:sz="0" w:space="0" w:color="auto"/>
        <w:bottom w:val="none" w:sz="0" w:space="0" w:color="auto"/>
        <w:right w:val="none" w:sz="0" w:space="0" w:color="auto"/>
      </w:divBdr>
    </w:div>
    <w:div w:id="747925497">
      <w:marLeft w:val="0"/>
      <w:marRight w:val="0"/>
      <w:marTop w:val="10"/>
      <w:marBottom w:val="10"/>
      <w:divBdr>
        <w:top w:val="none" w:sz="0" w:space="0" w:color="auto"/>
        <w:left w:val="none" w:sz="0" w:space="0" w:color="auto"/>
        <w:bottom w:val="none" w:sz="0" w:space="0" w:color="auto"/>
        <w:right w:val="none" w:sz="0" w:space="0" w:color="auto"/>
      </w:divBdr>
    </w:div>
    <w:div w:id="759258689">
      <w:marLeft w:val="0"/>
      <w:marRight w:val="0"/>
      <w:marTop w:val="10"/>
      <w:marBottom w:val="10"/>
      <w:divBdr>
        <w:top w:val="none" w:sz="0" w:space="0" w:color="auto"/>
        <w:left w:val="none" w:sz="0" w:space="0" w:color="auto"/>
        <w:bottom w:val="none" w:sz="0" w:space="0" w:color="auto"/>
        <w:right w:val="none" w:sz="0" w:space="0" w:color="auto"/>
      </w:divBdr>
    </w:div>
    <w:div w:id="759720212">
      <w:marLeft w:val="0"/>
      <w:marRight w:val="0"/>
      <w:marTop w:val="10"/>
      <w:marBottom w:val="10"/>
      <w:divBdr>
        <w:top w:val="none" w:sz="0" w:space="0" w:color="auto"/>
        <w:left w:val="none" w:sz="0" w:space="0" w:color="auto"/>
        <w:bottom w:val="none" w:sz="0" w:space="0" w:color="auto"/>
        <w:right w:val="none" w:sz="0" w:space="0" w:color="auto"/>
      </w:divBdr>
    </w:div>
    <w:div w:id="777409031">
      <w:marLeft w:val="0"/>
      <w:marRight w:val="720"/>
      <w:marTop w:val="10"/>
      <w:marBottom w:val="10"/>
      <w:divBdr>
        <w:top w:val="none" w:sz="0" w:space="0" w:color="auto"/>
        <w:left w:val="none" w:sz="0" w:space="0" w:color="auto"/>
        <w:bottom w:val="none" w:sz="0" w:space="0" w:color="auto"/>
        <w:right w:val="none" w:sz="0" w:space="0" w:color="auto"/>
      </w:divBdr>
    </w:div>
    <w:div w:id="789203487">
      <w:marLeft w:val="0"/>
      <w:marRight w:val="0"/>
      <w:marTop w:val="10"/>
      <w:marBottom w:val="10"/>
      <w:divBdr>
        <w:top w:val="none" w:sz="0" w:space="0" w:color="auto"/>
        <w:left w:val="none" w:sz="0" w:space="0" w:color="auto"/>
        <w:bottom w:val="none" w:sz="0" w:space="0" w:color="auto"/>
        <w:right w:val="none" w:sz="0" w:space="0" w:color="auto"/>
      </w:divBdr>
    </w:div>
    <w:div w:id="814178108">
      <w:marLeft w:val="0"/>
      <w:marRight w:val="720"/>
      <w:marTop w:val="10"/>
      <w:marBottom w:val="10"/>
      <w:divBdr>
        <w:top w:val="none" w:sz="0" w:space="0" w:color="auto"/>
        <w:left w:val="none" w:sz="0" w:space="0" w:color="auto"/>
        <w:bottom w:val="none" w:sz="0" w:space="0" w:color="auto"/>
        <w:right w:val="none" w:sz="0" w:space="0" w:color="auto"/>
      </w:divBdr>
    </w:div>
    <w:div w:id="819689290">
      <w:marLeft w:val="0"/>
      <w:marRight w:val="0"/>
      <w:marTop w:val="10"/>
      <w:marBottom w:val="10"/>
      <w:divBdr>
        <w:top w:val="none" w:sz="0" w:space="0" w:color="auto"/>
        <w:left w:val="none" w:sz="0" w:space="0" w:color="auto"/>
        <w:bottom w:val="none" w:sz="0" w:space="0" w:color="auto"/>
        <w:right w:val="none" w:sz="0" w:space="0" w:color="auto"/>
      </w:divBdr>
    </w:div>
    <w:div w:id="827937911">
      <w:marLeft w:val="0"/>
      <w:marRight w:val="0"/>
      <w:marTop w:val="10"/>
      <w:marBottom w:val="10"/>
      <w:divBdr>
        <w:top w:val="none" w:sz="0" w:space="0" w:color="auto"/>
        <w:left w:val="none" w:sz="0" w:space="0" w:color="auto"/>
        <w:bottom w:val="none" w:sz="0" w:space="0" w:color="auto"/>
        <w:right w:val="none" w:sz="0" w:space="0" w:color="auto"/>
      </w:divBdr>
    </w:div>
    <w:div w:id="828715259">
      <w:marLeft w:val="0"/>
      <w:marRight w:val="0"/>
      <w:marTop w:val="10"/>
      <w:marBottom w:val="10"/>
      <w:divBdr>
        <w:top w:val="none" w:sz="0" w:space="0" w:color="auto"/>
        <w:left w:val="none" w:sz="0" w:space="0" w:color="auto"/>
        <w:bottom w:val="none" w:sz="0" w:space="0" w:color="auto"/>
        <w:right w:val="none" w:sz="0" w:space="0" w:color="auto"/>
      </w:divBdr>
    </w:div>
    <w:div w:id="829833366">
      <w:marLeft w:val="0"/>
      <w:marRight w:val="0"/>
      <w:marTop w:val="10"/>
      <w:marBottom w:val="10"/>
      <w:divBdr>
        <w:top w:val="none" w:sz="0" w:space="0" w:color="auto"/>
        <w:left w:val="none" w:sz="0" w:space="0" w:color="auto"/>
        <w:bottom w:val="none" w:sz="0" w:space="0" w:color="auto"/>
        <w:right w:val="none" w:sz="0" w:space="0" w:color="auto"/>
      </w:divBdr>
    </w:div>
    <w:div w:id="833381211">
      <w:marLeft w:val="0"/>
      <w:marRight w:val="0"/>
      <w:marTop w:val="10"/>
      <w:marBottom w:val="10"/>
      <w:divBdr>
        <w:top w:val="none" w:sz="0" w:space="0" w:color="auto"/>
        <w:left w:val="none" w:sz="0" w:space="0" w:color="auto"/>
        <w:bottom w:val="none" w:sz="0" w:space="0" w:color="auto"/>
        <w:right w:val="none" w:sz="0" w:space="0" w:color="auto"/>
      </w:divBdr>
    </w:div>
    <w:div w:id="833645616">
      <w:marLeft w:val="0"/>
      <w:marRight w:val="0"/>
      <w:marTop w:val="10"/>
      <w:marBottom w:val="10"/>
      <w:divBdr>
        <w:top w:val="none" w:sz="0" w:space="0" w:color="auto"/>
        <w:left w:val="none" w:sz="0" w:space="0" w:color="auto"/>
        <w:bottom w:val="none" w:sz="0" w:space="0" w:color="auto"/>
        <w:right w:val="none" w:sz="0" w:space="0" w:color="auto"/>
      </w:divBdr>
    </w:div>
    <w:div w:id="846791020">
      <w:marLeft w:val="0"/>
      <w:marRight w:val="0"/>
      <w:marTop w:val="10"/>
      <w:marBottom w:val="10"/>
      <w:divBdr>
        <w:top w:val="none" w:sz="0" w:space="0" w:color="auto"/>
        <w:left w:val="none" w:sz="0" w:space="0" w:color="auto"/>
        <w:bottom w:val="none" w:sz="0" w:space="0" w:color="auto"/>
        <w:right w:val="none" w:sz="0" w:space="0" w:color="auto"/>
      </w:divBdr>
    </w:div>
    <w:div w:id="857815191">
      <w:marLeft w:val="0"/>
      <w:marRight w:val="0"/>
      <w:marTop w:val="10"/>
      <w:marBottom w:val="10"/>
      <w:divBdr>
        <w:top w:val="none" w:sz="0" w:space="0" w:color="auto"/>
        <w:left w:val="none" w:sz="0" w:space="0" w:color="auto"/>
        <w:bottom w:val="none" w:sz="0" w:space="0" w:color="auto"/>
        <w:right w:val="none" w:sz="0" w:space="0" w:color="auto"/>
      </w:divBdr>
    </w:div>
    <w:div w:id="864907613">
      <w:marLeft w:val="0"/>
      <w:marRight w:val="0"/>
      <w:marTop w:val="10"/>
      <w:marBottom w:val="10"/>
      <w:divBdr>
        <w:top w:val="none" w:sz="0" w:space="0" w:color="auto"/>
        <w:left w:val="none" w:sz="0" w:space="0" w:color="auto"/>
        <w:bottom w:val="none" w:sz="0" w:space="0" w:color="auto"/>
        <w:right w:val="none" w:sz="0" w:space="0" w:color="auto"/>
      </w:divBdr>
    </w:div>
    <w:div w:id="872304713">
      <w:marLeft w:val="0"/>
      <w:marRight w:val="0"/>
      <w:marTop w:val="10"/>
      <w:marBottom w:val="10"/>
      <w:divBdr>
        <w:top w:val="none" w:sz="0" w:space="0" w:color="auto"/>
        <w:left w:val="none" w:sz="0" w:space="0" w:color="auto"/>
        <w:bottom w:val="none" w:sz="0" w:space="0" w:color="auto"/>
        <w:right w:val="none" w:sz="0" w:space="0" w:color="auto"/>
      </w:divBdr>
    </w:div>
    <w:div w:id="899445095">
      <w:marLeft w:val="0"/>
      <w:marRight w:val="0"/>
      <w:marTop w:val="10"/>
      <w:marBottom w:val="10"/>
      <w:divBdr>
        <w:top w:val="none" w:sz="0" w:space="0" w:color="auto"/>
        <w:left w:val="none" w:sz="0" w:space="0" w:color="auto"/>
        <w:bottom w:val="none" w:sz="0" w:space="0" w:color="auto"/>
        <w:right w:val="none" w:sz="0" w:space="0" w:color="auto"/>
      </w:divBdr>
    </w:div>
    <w:div w:id="899633153">
      <w:marLeft w:val="0"/>
      <w:marRight w:val="0"/>
      <w:marTop w:val="10"/>
      <w:marBottom w:val="10"/>
      <w:divBdr>
        <w:top w:val="none" w:sz="0" w:space="0" w:color="auto"/>
        <w:left w:val="none" w:sz="0" w:space="0" w:color="auto"/>
        <w:bottom w:val="none" w:sz="0" w:space="0" w:color="auto"/>
        <w:right w:val="none" w:sz="0" w:space="0" w:color="auto"/>
      </w:divBdr>
    </w:div>
    <w:div w:id="920140065">
      <w:marLeft w:val="0"/>
      <w:marRight w:val="0"/>
      <w:marTop w:val="10"/>
      <w:marBottom w:val="10"/>
      <w:divBdr>
        <w:top w:val="none" w:sz="0" w:space="0" w:color="auto"/>
        <w:left w:val="none" w:sz="0" w:space="0" w:color="auto"/>
        <w:bottom w:val="none" w:sz="0" w:space="0" w:color="auto"/>
        <w:right w:val="none" w:sz="0" w:space="0" w:color="auto"/>
      </w:divBdr>
    </w:div>
    <w:div w:id="931158635">
      <w:marLeft w:val="0"/>
      <w:marRight w:val="0"/>
      <w:marTop w:val="10"/>
      <w:marBottom w:val="10"/>
      <w:divBdr>
        <w:top w:val="none" w:sz="0" w:space="0" w:color="auto"/>
        <w:left w:val="none" w:sz="0" w:space="0" w:color="auto"/>
        <w:bottom w:val="none" w:sz="0" w:space="0" w:color="auto"/>
        <w:right w:val="none" w:sz="0" w:space="0" w:color="auto"/>
      </w:divBdr>
    </w:div>
    <w:div w:id="948396706">
      <w:marLeft w:val="0"/>
      <w:marRight w:val="0"/>
      <w:marTop w:val="10"/>
      <w:marBottom w:val="10"/>
      <w:divBdr>
        <w:top w:val="none" w:sz="0" w:space="0" w:color="auto"/>
        <w:left w:val="none" w:sz="0" w:space="0" w:color="auto"/>
        <w:bottom w:val="none" w:sz="0" w:space="0" w:color="auto"/>
        <w:right w:val="none" w:sz="0" w:space="0" w:color="auto"/>
      </w:divBdr>
    </w:div>
    <w:div w:id="996686571">
      <w:marLeft w:val="0"/>
      <w:marRight w:val="0"/>
      <w:marTop w:val="10"/>
      <w:marBottom w:val="10"/>
      <w:divBdr>
        <w:top w:val="none" w:sz="0" w:space="0" w:color="auto"/>
        <w:left w:val="none" w:sz="0" w:space="0" w:color="auto"/>
        <w:bottom w:val="none" w:sz="0" w:space="0" w:color="auto"/>
        <w:right w:val="none" w:sz="0" w:space="0" w:color="auto"/>
      </w:divBdr>
    </w:div>
    <w:div w:id="1003430808">
      <w:marLeft w:val="0"/>
      <w:marRight w:val="0"/>
      <w:marTop w:val="10"/>
      <w:marBottom w:val="10"/>
      <w:divBdr>
        <w:top w:val="none" w:sz="0" w:space="0" w:color="auto"/>
        <w:left w:val="none" w:sz="0" w:space="0" w:color="auto"/>
        <w:bottom w:val="none" w:sz="0" w:space="0" w:color="auto"/>
        <w:right w:val="none" w:sz="0" w:space="0" w:color="auto"/>
      </w:divBdr>
    </w:div>
    <w:div w:id="1007902127">
      <w:marLeft w:val="0"/>
      <w:marRight w:val="0"/>
      <w:marTop w:val="10"/>
      <w:marBottom w:val="10"/>
      <w:divBdr>
        <w:top w:val="none" w:sz="0" w:space="0" w:color="auto"/>
        <w:left w:val="none" w:sz="0" w:space="0" w:color="auto"/>
        <w:bottom w:val="none" w:sz="0" w:space="0" w:color="auto"/>
        <w:right w:val="none" w:sz="0" w:space="0" w:color="auto"/>
      </w:divBdr>
    </w:div>
    <w:div w:id="1009285816">
      <w:marLeft w:val="0"/>
      <w:marRight w:val="0"/>
      <w:marTop w:val="10"/>
      <w:marBottom w:val="10"/>
      <w:divBdr>
        <w:top w:val="none" w:sz="0" w:space="0" w:color="auto"/>
        <w:left w:val="none" w:sz="0" w:space="0" w:color="auto"/>
        <w:bottom w:val="none" w:sz="0" w:space="0" w:color="auto"/>
        <w:right w:val="none" w:sz="0" w:space="0" w:color="auto"/>
      </w:divBdr>
    </w:div>
    <w:div w:id="1023483176">
      <w:marLeft w:val="0"/>
      <w:marRight w:val="0"/>
      <w:marTop w:val="10"/>
      <w:marBottom w:val="10"/>
      <w:divBdr>
        <w:top w:val="none" w:sz="0" w:space="0" w:color="auto"/>
        <w:left w:val="none" w:sz="0" w:space="0" w:color="auto"/>
        <w:bottom w:val="none" w:sz="0" w:space="0" w:color="auto"/>
        <w:right w:val="none" w:sz="0" w:space="0" w:color="auto"/>
      </w:divBdr>
    </w:div>
    <w:div w:id="1040200839">
      <w:marLeft w:val="0"/>
      <w:marRight w:val="0"/>
      <w:marTop w:val="10"/>
      <w:marBottom w:val="10"/>
      <w:divBdr>
        <w:top w:val="none" w:sz="0" w:space="0" w:color="auto"/>
        <w:left w:val="none" w:sz="0" w:space="0" w:color="auto"/>
        <w:bottom w:val="none" w:sz="0" w:space="0" w:color="auto"/>
        <w:right w:val="none" w:sz="0" w:space="0" w:color="auto"/>
      </w:divBdr>
    </w:div>
    <w:div w:id="1059784424">
      <w:marLeft w:val="0"/>
      <w:marRight w:val="0"/>
      <w:marTop w:val="10"/>
      <w:marBottom w:val="10"/>
      <w:divBdr>
        <w:top w:val="none" w:sz="0" w:space="0" w:color="auto"/>
        <w:left w:val="none" w:sz="0" w:space="0" w:color="auto"/>
        <w:bottom w:val="none" w:sz="0" w:space="0" w:color="auto"/>
        <w:right w:val="none" w:sz="0" w:space="0" w:color="auto"/>
      </w:divBdr>
    </w:div>
    <w:div w:id="1097140711">
      <w:marLeft w:val="0"/>
      <w:marRight w:val="0"/>
      <w:marTop w:val="10"/>
      <w:marBottom w:val="10"/>
      <w:divBdr>
        <w:top w:val="none" w:sz="0" w:space="0" w:color="auto"/>
        <w:left w:val="none" w:sz="0" w:space="0" w:color="auto"/>
        <w:bottom w:val="none" w:sz="0" w:space="0" w:color="auto"/>
        <w:right w:val="none" w:sz="0" w:space="0" w:color="auto"/>
      </w:divBdr>
    </w:div>
    <w:div w:id="1104619247">
      <w:marLeft w:val="0"/>
      <w:marRight w:val="0"/>
      <w:marTop w:val="10"/>
      <w:marBottom w:val="10"/>
      <w:divBdr>
        <w:top w:val="none" w:sz="0" w:space="0" w:color="auto"/>
        <w:left w:val="none" w:sz="0" w:space="0" w:color="auto"/>
        <w:bottom w:val="none" w:sz="0" w:space="0" w:color="auto"/>
        <w:right w:val="none" w:sz="0" w:space="0" w:color="auto"/>
      </w:divBdr>
    </w:div>
    <w:div w:id="1119690839">
      <w:marLeft w:val="0"/>
      <w:marRight w:val="0"/>
      <w:marTop w:val="10"/>
      <w:marBottom w:val="10"/>
      <w:divBdr>
        <w:top w:val="none" w:sz="0" w:space="0" w:color="auto"/>
        <w:left w:val="none" w:sz="0" w:space="0" w:color="auto"/>
        <w:bottom w:val="none" w:sz="0" w:space="0" w:color="auto"/>
        <w:right w:val="none" w:sz="0" w:space="0" w:color="auto"/>
      </w:divBdr>
    </w:div>
    <w:div w:id="1131174593">
      <w:marLeft w:val="0"/>
      <w:marRight w:val="0"/>
      <w:marTop w:val="10"/>
      <w:marBottom w:val="10"/>
      <w:divBdr>
        <w:top w:val="none" w:sz="0" w:space="0" w:color="auto"/>
        <w:left w:val="none" w:sz="0" w:space="0" w:color="auto"/>
        <w:bottom w:val="none" w:sz="0" w:space="0" w:color="auto"/>
        <w:right w:val="none" w:sz="0" w:space="0" w:color="auto"/>
      </w:divBdr>
    </w:div>
    <w:div w:id="1165439391">
      <w:marLeft w:val="0"/>
      <w:marRight w:val="0"/>
      <w:marTop w:val="10"/>
      <w:marBottom w:val="10"/>
      <w:divBdr>
        <w:top w:val="none" w:sz="0" w:space="0" w:color="auto"/>
        <w:left w:val="none" w:sz="0" w:space="0" w:color="auto"/>
        <w:bottom w:val="none" w:sz="0" w:space="0" w:color="auto"/>
        <w:right w:val="none" w:sz="0" w:space="0" w:color="auto"/>
      </w:divBdr>
    </w:div>
    <w:div w:id="1165516171">
      <w:marLeft w:val="0"/>
      <w:marRight w:val="0"/>
      <w:marTop w:val="10"/>
      <w:marBottom w:val="10"/>
      <w:divBdr>
        <w:top w:val="none" w:sz="0" w:space="0" w:color="auto"/>
        <w:left w:val="none" w:sz="0" w:space="0" w:color="auto"/>
        <w:bottom w:val="none" w:sz="0" w:space="0" w:color="auto"/>
        <w:right w:val="none" w:sz="0" w:space="0" w:color="auto"/>
      </w:divBdr>
    </w:div>
    <w:div w:id="1206144145">
      <w:marLeft w:val="0"/>
      <w:marRight w:val="0"/>
      <w:marTop w:val="10"/>
      <w:marBottom w:val="10"/>
      <w:divBdr>
        <w:top w:val="none" w:sz="0" w:space="0" w:color="auto"/>
        <w:left w:val="none" w:sz="0" w:space="0" w:color="auto"/>
        <w:bottom w:val="none" w:sz="0" w:space="0" w:color="auto"/>
        <w:right w:val="none" w:sz="0" w:space="0" w:color="auto"/>
      </w:divBdr>
    </w:div>
    <w:div w:id="1207841222">
      <w:marLeft w:val="0"/>
      <w:marRight w:val="0"/>
      <w:marTop w:val="10"/>
      <w:marBottom w:val="10"/>
      <w:divBdr>
        <w:top w:val="none" w:sz="0" w:space="0" w:color="auto"/>
        <w:left w:val="none" w:sz="0" w:space="0" w:color="auto"/>
        <w:bottom w:val="none" w:sz="0" w:space="0" w:color="auto"/>
        <w:right w:val="none" w:sz="0" w:space="0" w:color="auto"/>
      </w:divBdr>
    </w:div>
    <w:div w:id="1227257967">
      <w:marLeft w:val="0"/>
      <w:marRight w:val="0"/>
      <w:marTop w:val="10"/>
      <w:marBottom w:val="10"/>
      <w:divBdr>
        <w:top w:val="none" w:sz="0" w:space="0" w:color="auto"/>
        <w:left w:val="none" w:sz="0" w:space="0" w:color="auto"/>
        <w:bottom w:val="none" w:sz="0" w:space="0" w:color="auto"/>
        <w:right w:val="none" w:sz="0" w:space="0" w:color="auto"/>
      </w:divBdr>
    </w:div>
    <w:div w:id="1237401145">
      <w:marLeft w:val="0"/>
      <w:marRight w:val="0"/>
      <w:marTop w:val="10"/>
      <w:marBottom w:val="10"/>
      <w:divBdr>
        <w:top w:val="none" w:sz="0" w:space="0" w:color="auto"/>
        <w:left w:val="none" w:sz="0" w:space="0" w:color="auto"/>
        <w:bottom w:val="none" w:sz="0" w:space="0" w:color="auto"/>
        <w:right w:val="none" w:sz="0" w:space="0" w:color="auto"/>
      </w:divBdr>
    </w:div>
    <w:div w:id="1293825229">
      <w:marLeft w:val="0"/>
      <w:marRight w:val="0"/>
      <w:marTop w:val="10"/>
      <w:marBottom w:val="10"/>
      <w:divBdr>
        <w:top w:val="none" w:sz="0" w:space="0" w:color="auto"/>
        <w:left w:val="none" w:sz="0" w:space="0" w:color="auto"/>
        <w:bottom w:val="none" w:sz="0" w:space="0" w:color="auto"/>
        <w:right w:val="none" w:sz="0" w:space="0" w:color="auto"/>
      </w:divBdr>
    </w:div>
    <w:div w:id="1346248723">
      <w:marLeft w:val="0"/>
      <w:marRight w:val="0"/>
      <w:marTop w:val="10"/>
      <w:marBottom w:val="10"/>
      <w:divBdr>
        <w:top w:val="none" w:sz="0" w:space="0" w:color="auto"/>
        <w:left w:val="none" w:sz="0" w:space="0" w:color="auto"/>
        <w:bottom w:val="none" w:sz="0" w:space="0" w:color="auto"/>
        <w:right w:val="none" w:sz="0" w:space="0" w:color="auto"/>
      </w:divBdr>
    </w:div>
    <w:div w:id="1367099953">
      <w:marLeft w:val="0"/>
      <w:marRight w:val="0"/>
      <w:marTop w:val="10"/>
      <w:marBottom w:val="10"/>
      <w:divBdr>
        <w:top w:val="none" w:sz="0" w:space="0" w:color="auto"/>
        <w:left w:val="none" w:sz="0" w:space="0" w:color="auto"/>
        <w:bottom w:val="none" w:sz="0" w:space="0" w:color="auto"/>
        <w:right w:val="none" w:sz="0" w:space="0" w:color="auto"/>
      </w:divBdr>
    </w:div>
    <w:div w:id="1378579821">
      <w:marLeft w:val="0"/>
      <w:marRight w:val="0"/>
      <w:marTop w:val="10"/>
      <w:marBottom w:val="10"/>
      <w:divBdr>
        <w:top w:val="none" w:sz="0" w:space="0" w:color="auto"/>
        <w:left w:val="none" w:sz="0" w:space="0" w:color="auto"/>
        <w:bottom w:val="none" w:sz="0" w:space="0" w:color="auto"/>
        <w:right w:val="none" w:sz="0" w:space="0" w:color="auto"/>
      </w:divBdr>
    </w:div>
    <w:div w:id="1385331948">
      <w:marLeft w:val="0"/>
      <w:marRight w:val="0"/>
      <w:marTop w:val="10"/>
      <w:marBottom w:val="10"/>
      <w:divBdr>
        <w:top w:val="none" w:sz="0" w:space="0" w:color="auto"/>
        <w:left w:val="none" w:sz="0" w:space="0" w:color="auto"/>
        <w:bottom w:val="none" w:sz="0" w:space="0" w:color="auto"/>
        <w:right w:val="none" w:sz="0" w:space="0" w:color="auto"/>
      </w:divBdr>
    </w:div>
    <w:div w:id="1414542982">
      <w:marLeft w:val="0"/>
      <w:marRight w:val="0"/>
      <w:marTop w:val="10"/>
      <w:marBottom w:val="10"/>
      <w:divBdr>
        <w:top w:val="none" w:sz="0" w:space="0" w:color="auto"/>
        <w:left w:val="none" w:sz="0" w:space="0" w:color="auto"/>
        <w:bottom w:val="none" w:sz="0" w:space="0" w:color="auto"/>
        <w:right w:val="none" w:sz="0" w:space="0" w:color="auto"/>
      </w:divBdr>
    </w:div>
    <w:div w:id="1457599235">
      <w:marLeft w:val="0"/>
      <w:marRight w:val="0"/>
      <w:marTop w:val="10"/>
      <w:marBottom w:val="10"/>
      <w:divBdr>
        <w:top w:val="none" w:sz="0" w:space="0" w:color="auto"/>
        <w:left w:val="none" w:sz="0" w:space="0" w:color="auto"/>
        <w:bottom w:val="none" w:sz="0" w:space="0" w:color="auto"/>
        <w:right w:val="none" w:sz="0" w:space="0" w:color="auto"/>
      </w:divBdr>
    </w:div>
    <w:div w:id="1479569657">
      <w:marLeft w:val="0"/>
      <w:marRight w:val="0"/>
      <w:marTop w:val="10"/>
      <w:marBottom w:val="10"/>
      <w:divBdr>
        <w:top w:val="none" w:sz="0" w:space="0" w:color="auto"/>
        <w:left w:val="none" w:sz="0" w:space="0" w:color="auto"/>
        <w:bottom w:val="none" w:sz="0" w:space="0" w:color="auto"/>
        <w:right w:val="none" w:sz="0" w:space="0" w:color="auto"/>
      </w:divBdr>
    </w:div>
    <w:div w:id="1505510416">
      <w:marLeft w:val="0"/>
      <w:marRight w:val="0"/>
      <w:marTop w:val="10"/>
      <w:marBottom w:val="10"/>
      <w:divBdr>
        <w:top w:val="none" w:sz="0" w:space="0" w:color="auto"/>
        <w:left w:val="none" w:sz="0" w:space="0" w:color="auto"/>
        <w:bottom w:val="none" w:sz="0" w:space="0" w:color="auto"/>
        <w:right w:val="none" w:sz="0" w:space="0" w:color="auto"/>
      </w:divBdr>
    </w:div>
    <w:div w:id="1511868053">
      <w:marLeft w:val="0"/>
      <w:marRight w:val="0"/>
      <w:marTop w:val="10"/>
      <w:marBottom w:val="10"/>
      <w:divBdr>
        <w:top w:val="none" w:sz="0" w:space="0" w:color="auto"/>
        <w:left w:val="none" w:sz="0" w:space="0" w:color="auto"/>
        <w:bottom w:val="none" w:sz="0" w:space="0" w:color="auto"/>
        <w:right w:val="none" w:sz="0" w:space="0" w:color="auto"/>
      </w:divBdr>
    </w:div>
    <w:div w:id="1553467694">
      <w:marLeft w:val="0"/>
      <w:marRight w:val="0"/>
      <w:marTop w:val="10"/>
      <w:marBottom w:val="10"/>
      <w:divBdr>
        <w:top w:val="none" w:sz="0" w:space="0" w:color="auto"/>
        <w:left w:val="none" w:sz="0" w:space="0" w:color="auto"/>
        <w:bottom w:val="none" w:sz="0" w:space="0" w:color="auto"/>
        <w:right w:val="none" w:sz="0" w:space="0" w:color="auto"/>
      </w:divBdr>
    </w:div>
    <w:div w:id="1572690566">
      <w:marLeft w:val="0"/>
      <w:marRight w:val="0"/>
      <w:marTop w:val="10"/>
      <w:marBottom w:val="10"/>
      <w:divBdr>
        <w:top w:val="none" w:sz="0" w:space="0" w:color="auto"/>
        <w:left w:val="none" w:sz="0" w:space="0" w:color="auto"/>
        <w:bottom w:val="none" w:sz="0" w:space="0" w:color="auto"/>
        <w:right w:val="none" w:sz="0" w:space="0" w:color="auto"/>
      </w:divBdr>
    </w:div>
    <w:div w:id="1594167569">
      <w:marLeft w:val="0"/>
      <w:marRight w:val="0"/>
      <w:marTop w:val="10"/>
      <w:marBottom w:val="10"/>
      <w:divBdr>
        <w:top w:val="none" w:sz="0" w:space="0" w:color="auto"/>
        <w:left w:val="none" w:sz="0" w:space="0" w:color="auto"/>
        <w:bottom w:val="none" w:sz="0" w:space="0" w:color="auto"/>
        <w:right w:val="none" w:sz="0" w:space="0" w:color="auto"/>
      </w:divBdr>
    </w:div>
    <w:div w:id="1614507892">
      <w:marLeft w:val="0"/>
      <w:marRight w:val="0"/>
      <w:marTop w:val="10"/>
      <w:marBottom w:val="10"/>
      <w:divBdr>
        <w:top w:val="none" w:sz="0" w:space="0" w:color="auto"/>
        <w:left w:val="none" w:sz="0" w:space="0" w:color="auto"/>
        <w:bottom w:val="none" w:sz="0" w:space="0" w:color="auto"/>
        <w:right w:val="none" w:sz="0" w:space="0" w:color="auto"/>
      </w:divBdr>
    </w:div>
    <w:div w:id="1636175049">
      <w:marLeft w:val="0"/>
      <w:marRight w:val="0"/>
      <w:marTop w:val="10"/>
      <w:marBottom w:val="10"/>
      <w:divBdr>
        <w:top w:val="none" w:sz="0" w:space="0" w:color="auto"/>
        <w:left w:val="none" w:sz="0" w:space="0" w:color="auto"/>
        <w:bottom w:val="none" w:sz="0" w:space="0" w:color="auto"/>
        <w:right w:val="none" w:sz="0" w:space="0" w:color="auto"/>
      </w:divBdr>
    </w:div>
    <w:div w:id="1644657028">
      <w:marLeft w:val="0"/>
      <w:marRight w:val="0"/>
      <w:marTop w:val="10"/>
      <w:marBottom w:val="10"/>
      <w:divBdr>
        <w:top w:val="none" w:sz="0" w:space="0" w:color="auto"/>
        <w:left w:val="none" w:sz="0" w:space="0" w:color="auto"/>
        <w:bottom w:val="none" w:sz="0" w:space="0" w:color="auto"/>
        <w:right w:val="none" w:sz="0" w:space="0" w:color="auto"/>
      </w:divBdr>
    </w:div>
    <w:div w:id="1648899472">
      <w:marLeft w:val="0"/>
      <w:marRight w:val="0"/>
      <w:marTop w:val="10"/>
      <w:marBottom w:val="10"/>
      <w:divBdr>
        <w:top w:val="none" w:sz="0" w:space="0" w:color="auto"/>
        <w:left w:val="none" w:sz="0" w:space="0" w:color="auto"/>
        <w:bottom w:val="none" w:sz="0" w:space="0" w:color="auto"/>
        <w:right w:val="none" w:sz="0" w:space="0" w:color="auto"/>
      </w:divBdr>
    </w:div>
    <w:div w:id="1680616666">
      <w:marLeft w:val="0"/>
      <w:marRight w:val="0"/>
      <w:marTop w:val="10"/>
      <w:marBottom w:val="10"/>
      <w:divBdr>
        <w:top w:val="none" w:sz="0" w:space="0" w:color="auto"/>
        <w:left w:val="none" w:sz="0" w:space="0" w:color="auto"/>
        <w:bottom w:val="none" w:sz="0" w:space="0" w:color="auto"/>
        <w:right w:val="none" w:sz="0" w:space="0" w:color="auto"/>
      </w:divBdr>
    </w:div>
    <w:div w:id="1685934290">
      <w:marLeft w:val="0"/>
      <w:marRight w:val="0"/>
      <w:marTop w:val="10"/>
      <w:marBottom w:val="10"/>
      <w:divBdr>
        <w:top w:val="none" w:sz="0" w:space="0" w:color="auto"/>
        <w:left w:val="none" w:sz="0" w:space="0" w:color="auto"/>
        <w:bottom w:val="none" w:sz="0" w:space="0" w:color="auto"/>
        <w:right w:val="none" w:sz="0" w:space="0" w:color="auto"/>
      </w:divBdr>
    </w:div>
    <w:div w:id="1686445506">
      <w:marLeft w:val="0"/>
      <w:marRight w:val="0"/>
      <w:marTop w:val="10"/>
      <w:marBottom w:val="10"/>
      <w:divBdr>
        <w:top w:val="none" w:sz="0" w:space="0" w:color="auto"/>
        <w:left w:val="none" w:sz="0" w:space="0" w:color="auto"/>
        <w:bottom w:val="none" w:sz="0" w:space="0" w:color="auto"/>
        <w:right w:val="none" w:sz="0" w:space="0" w:color="auto"/>
      </w:divBdr>
    </w:div>
    <w:div w:id="1708944110">
      <w:marLeft w:val="0"/>
      <w:marRight w:val="0"/>
      <w:marTop w:val="10"/>
      <w:marBottom w:val="10"/>
      <w:divBdr>
        <w:top w:val="none" w:sz="0" w:space="0" w:color="auto"/>
        <w:left w:val="none" w:sz="0" w:space="0" w:color="auto"/>
        <w:bottom w:val="none" w:sz="0" w:space="0" w:color="auto"/>
        <w:right w:val="none" w:sz="0" w:space="0" w:color="auto"/>
      </w:divBdr>
    </w:div>
    <w:div w:id="1767144989">
      <w:marLeft w:val="0"/>
      <w:marRight w:val="0"/>
      <w:marTop w:val="10"/>
      <w:marBottom w:val="10"/>
      <w:divBdr>
        <w:top w:val="none" w:sz="0" w:space="0" w:color="auto"/>
        <w:left w:val="none" w:sz="0" w:space="0" w:color="auto"/>
        <w:bottom w:val="none" w:sz="0" w:space="0" w:color="auto"/>
        <w:right w:val="none" w:sz="0" w:space="0" w:color="auto"/>
      </w:divBdr>
    </w:div>
    <w:div w:id="1787238469">
      <w:marLeft w:val="0"/>
      <w:marRight w:val="0"/>
      <w:marTop w:val="10"/>
      <w:marBottom w:val="10"/>
      <w:divBdr>
        <w:top w:val="none" w:sz="0" w:space="0" w:color="auto"/>
        <w:left w:val="none" w:sz="0" w:space="0" w:color="auto"/>
        <w:bottom w:val="none" w:sz="0" w:space="0" w:color="auto"/>
        <w:right w:val="none" w:sz="0" w:space="0" w:color="auto"/>
      </w:divBdr>
    </w:div>
    <w:div w:id="1796557314">
      <w:marLeft w:val="0"/>
      <w:marRight w:val="0"/>
      <w:marTop w:val="10"/>
      <w:marBottom w:val="10"/>
      <w:divBdr>
        <w:top w:val="none" w:sz="0" w:space="0" w:color="auto"/>
        <w:left w:val="none" w:sz="0" w:space="0" w:color="auto"/>
        <w:bottom w:val="none" w:sz="0" w:space="0" w:color="auto"/>
        <w:right w:val="none" w:sz="0" w:space="0" w:color="auto"/>
      </w:divBdr>
    </w:div>
    <w:div w:id="1806580013">
      <w:marLeft w:val="0"/>
      <w:marRight w:val="0"/>
      <w:marTop w:val="10"/>
      <w:marBottom w:val="10"/>
      <w:divBdr>
        <w:top w:val="none" w:sz="0" w:space="0" w:color="auto"/>
        <w:left w:val="none" w:sz="0" w:space="0" w:color="auto"/>
        <w:bottom w:val="none" w:sz="0" w:space="0" w:color="auto"/>
        <w:right w:val="none" w:sz="0" w:space="0" w:color="auto"/>
      </w:divBdr>
    </w:div>
    <w:div w:id="1819572838">
      <w:marLeft w:val="0"/>
      <w:marRight w:val="0"/>
      <w:marTop w:val="10"/>
      <w:marBottom w:val="10"/>
      <w:divBdr>
        <w:top w:val="none" w:sz="0" w:space="0" w:color="auto"/>
        <w:left w:val="none" w:sz="0" w:space="0" w:color="auto"/>
        <w:bottom w:val="none" w:sz="0" w:space="0" w:color="auto"/>
        <w:right w:val="none" w:sz="0" w:space="0" w:color="auto"/>
      </w:divBdr>
    </w:div>
    <w:div w:id="1841700893">
      <w:marLeft w:val="0"/>
      <w:marRight w:val="0"/>
      <w:marTop w:val="10"/>
      <w:marBottom w:val="10"/>
      <w:divBdr>
        <w:top w:val="none" w:sz="0" w:space="0" w:color="auto"/>
        <w:left w:val="none" w:sz="0" w:space="0" w:color="auto"/>
        <w:bottom w:val="none" w:sz="0" w:space="0" w:color="auto"/>
        <w:right w:val="none" w:sz="0" w:space="0" w:color="auto"/>
      </w:divBdr>
    </w:div>
    <w:div w:id="1887642914">
      <w:marLeft w:val="0"/>
      <w:marRight w:val="0"/>
      <w:marTop w:val="10"/>
      <w:marBottom w:val="10"/>
      <w:divBdr>
        <w:top w:val="none" w:sz="0" w:space="0" w:color="auto"/>
        <w:left w:val="none" w:sz="0" w:space="0" w:color="auto"/>
        <w:bottom w:val="none" w:sz="0" w:space="0" w:color="auto"/>
        <w:right w:val="none" w:sz="0" w:space="0" w:color="auto"/>
      </w:divBdr>
    </w:div>
    <w:div w:id="1908421022">
      <w:marLeft w:val="0"/>
      <w:marRight w:val="0"/>
      <w:marTop w:val="10"/>
      <w:marBottom w:val="10"/>
      <w:divBdr>
        <w:top w:val="none" w:sz="0" w:space="0" w:color="auto"/>
        <w:left w:val="none" w:sz="0" w:space="0" w:color="auto"/>
        <w:bottom w:val="none" w:sz="0" w:space="0" w:color="auto"/>
        <w:right w:val="none" w:sz="0" w:space="0" w:color="auto"/>
      </w:divBdr>
    </w:div>
    <w:div w:id="1979798659">
      <w:marLeft w:val="0"/>
      <w:marRight w:val="0"/>
      <w:marTop w:val="10"/>
      <w:marBottom w:val="10"/>
      <w:divBdr>
        <w:top w:val="none" w:sz="0" w:space="0" w:color="auto"/>
        <w:left w:val="none" w:sz="0" w:space="0" w:color="auto"/>
        <w:bottom w:val="none" w:sz="0" w:space="0" w:color="auto"/>
        <w:right w:val="none" w:sz="0" w:space="0" w:color="auto"/>
      </w:divBdr>
    </w:div>
    <w:div w:id="1980381939">
      <w:marLeft w:val="0"/>
      <w:marRight w:val="0"/>
      <w:marTop w:val="10"/>
      <w:marBottom w:val="10"/>
      <w:divBdr>
        <w:top w:val="none" w:sz="0" w:space="0" w:color="auto"/>
        <w:left w:val="none" w:sz="0" w:space="0" w:color="auto"/>
        <w:bottom w:val="none" w:sz="0" w:space="0" w:color="auto"/>
        <w:right w:val="none" w:sz="0" w:space="0" w:color="auto"/>
      </w:divBdr>
    </w:div>
    <w:div w:id="2001036842">
      <w:marLeft w:val="0"/>
      <w:marRight w:val="0"/>
      <w:marTop w:val="10"/>
      <w:marBottom w:val="10"/>
      <w:divBdr>
        <w:top w:val="none" w:sz="0" w:space="0" w:color="auto"/>
        <w:left w:val="none" w:sz="0" w:space="0" w:color="auto"/>
        <w:bottom w:val="none" w:sz="0" w:space="0" w:color="auto"/>
        <w:right w:val="none" w:sz="0" w:space="0" w:color="auto"/>
      </w:divBdr>
    </w:div>
    <w:div w:id="2016877780">
      <w:marLeft w:val="0"/>
      <w:marRight w:val="0"/>
      <w:marTop w:val="10"/>
      <w:marBottom w:val="10"/>
      <w:divBdr>
        <w:top w:val="none" w:sz="0" w:space="0" w:color="auto"/>
        <w:left w:val="none" w:sz="0" w:space="0" w:color="auto"/>
        <w:bottom w:val="none" w:sz="0" w:space="0" w:color="auto"/>
        <w:right w:val="none" w:sz="0" w:space="0" w:color="auto"/>
      </w:divBdr>
    </w:div>
    <w:div w:id="2016955333">
      <w:marLeft w:val="0"/>
      <w:marRight w:val="0"/>
      <w:marTop w:val="10"/>
      <w:marBottom w:val="10"/>
      <w:divBdr>
        <w:top w:val="none" w:sz="0" w:space="0" w:color="auto"/>
        <w:left w:val="none" w:sz="0" w:space="0" w:color="auto"/>
        <w:bottom w:val="none" w:sz="0" w:space="0" w:color="auto"/>
        <w:right w:val="none" w:sz="0" w:space="0" w:color="auto"/>
      </w:divBdr>
    </w:div>
    <w:div w:id="2019850535">
      <w:marLeft w:val="0"/>
      <w:marRight w:val="0"/>
      <w:marTop w:val="10"/>
      <w:marBottom w:val="10"/>
      <w:divBdr>
        <w:top w:val="none" w:sz="0" w:space="0" w:color="auto"/>
        <w:left w:val="none" w:sz="0" w:space="0" w:color="auto"/>
        <w:bottom w:val="none" w:sz="0" w:space="0" w:color="auto"/>
        <w:right w:val="none" w:sz="0" w:space="0" w:color="auto"/>
      </w:divBdr>
    </w:div>
    <w:div w:id="2075809021">
      <w:marLeft w:val="0"/>
      <w:marRight w:val="720"/>
      <w:marTop w:val="10"/>
      <w:marBottom w:val="10"/>
      <w:divBdr>
        <w:top w:val="none" w:sz="0" w:space="0" w:color="auto"/>
        <w:left w:val="none" w:sz="0" w:space="0" w:color="auto"/>
        <w:bottom w:val="none" w:sz="0" w:space="0" w:color="auto"/>
        <w:right w:val="none" w:sz="0" w:space="0" w:color="auto"/>
      </w:divBdr>
    </w:div>
    <w:div w:id="2081125709">
      <w:marLeft w:val="0"/>
      <w:marRight w:val="0"/>
      <w:marTop w:val="10"/>
      <w:marBottom w:val="10"/>
      <w:divBdr>
        <w:top w:val="none" w:sz="0" w:space="0" w:color="auto"/>
        <w:left w:val="none" w:sz="0" w:space="0" w:color="auto"/>
        <w:bottom w:val="none" w:sz="0" w:space="0" w:color="auto"/>
        <w:right w:val="none" w:sz="0" w:space="0" w:color="auto"/>
      </w:divBdr>
    </w:div>
    <w:div w:id="2090347803">
      <w:marLeft w:val="0"/>
      <w:marRight w:val="0"/>
      <w:marTop w:val="10"/>
      <w:marBottom w:val="10"/>
      <w:divBdr>
        <w:top w:val="none" w:sz="0" w:space="0" w:color="auto"/>
        <w:left w:val="none" w:sz="0" w:space="0" w:color="auto"/>
        <w:bottom w:val="none" w:sz="0" w:space="0" w:color="auto"/>
        <w:right w:val="none" w:sz="0" w:space="0" w:color="auto"/>
      </w:divBdr>
    </w:div>
    <w:div w:id="2092964295">
      <w:marLeft w:val="0"/>
      <w:marRight w:val="0"/>
      <w:marTop w:val="10"/>
      <w:marBottom w:val="10"/>
      <w:divBdr>
        <w:top w:val="none" w:sz="0" w:space="0" w:color="auto"/>
        <w:left w:val="none" w:sz="0" w:space="0" w:color="auto"/>
        <w:bottom w:val="none" w:sz="0" w:space="0" w:color="auto"/>
        <w:right w:val="none" w:sz="0" w:space="0" w:color="auto"/>
      </w:divBdr>
    </w:div>
    <w:div w:id="2096971341">
      <w:marLeft w:val="0"/>
      <w:marRight w:val="0"/>
      <w:marTop w:val="10"/>
      <w:marBottom w:val="10"/>
      <w:divBdr>
        <w:top w:val="none" w:sz="0" w:space="0" w:color="auto"/>
        <w:left w:val="none" w:sz="0" w:space="0" w:color="auto"/>
        <w:bottom w:val="none" w:sz="0" w:space="0" w:color="auto"/>
        <w:right w:val="none" w:sz="0" w:space="0" w:color="auto"/>
      </w:divBdr>
    </w:div>
    <w:div w:id="2100715550">
      <w:marLeft w:val="0"/>
      <w:marRight w:val="0"/>
      <w:marTop w:val="10"/>
      <w:marBottom w:val="10"/>
      <w:divBdr>
        <w:top w:val="none" w:sz="0" w:space="0" w:color="auto"/>
        <w:left w:val="none" w:sz="0" w:space="0" w:color="auto"/>
        <w:bottom w:val="none" w:sz="0" w:space="0" w:color="auto"/>
        <w:right w:val="none" w:sz="0" w:space="0" w:color="auto"/>
      </w:divBdr>
    </w:div>
    <w:div w:id="21068804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2119</Words>
  <Characters>12079</Characters>
  <Application>Microsoft Office Word</Application>
  <DocSecurity>0</DocSecurity>
  <Lines>100</Lines>
  <Paragraphs>28</Paragraphs>
  <ScaleCrop>false</ScaleCrop>
  <Company/>
  <LinksUpToDate>false</LinksUpToDate>
  <CharactersWithSpaces>14170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2025-04-30T09:09:00Z</dcterms:created>
  <dcterms:modified xsi:type="dcterms:W3CDTF">2025-04-30T09:09:00Z</dcterms:modified>
</cp:coreProperties>
</file>