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A307" w14:textId="77777777" w:rsidR="00A71146" w:rsidRDefault="00A71146">
      <w:pPr>
        <w:spacing w:line="500" w:lineRule="atLeast"/>
        <w:jc w:val="center"/>
        <w:divId w:val="2112894521"/>
        <w:rPr>
          <w:rFonts w:ascii="黑体" w:eastAsia="黑体" w:hAnsi="黑体"/>
          <w:sz w:val="36"/>
          <w:szCs w:val="36"/>
        </w:rPr>
      </w:pPr>
      <w:r>
        <w:rPr>
          <w:rFonts w:ascii="黑体" w:eastAsia="黑体" w:hAnsi="黑体" w:hint="eastAsia"/>
          <w:sz w:val="36"/>
          <w:szCs w:val="36"/>
        </w:rPr>
        <w:t>广东省广州市黄埔区人民法院</w:t>
      </w:r>
    </w:p>
    <w:p w14:paraId="3B0828EC" w14:textId="77777777" w:rsidR="00A71146" w:rsidRDefault="00A71146">
      <w:pPr>
        <w:spacing w:line="500" w:lineRule="atLeast"/>
        <w:jc w:val="center"/>
        <w:divId w:val="960112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16B66F" w14:textId="77777777" w:rsidR="00A71146" w:rsidRDefault="00A71146">
      <w:pPr>
        <w:spacing w:line="500" w:lineRule="atLeast"/>
        <w:jc w:val="right"/>
        <w:divId w:val="1477454444"/>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6</w:t>
      </w:r>
      <w:r>
        <w:rPr>
          <w:rFonts w:hint="eastAsia"/>
          <w:sz w:val="30"/>
          <w:szCs w:val="30"/>
        </w:rPr>
        <w:t>号</w:t>
      </w:r>
    </w:p>
    <w:p w14:paraId="59618BDA" w14:textId="77777777" w:rsidR="00A71146" w:rsidRDefault="00A71146">
      <w:pPr>
        <w:spacing w:line="500" w:lineRule="atLeast"/>
        <w:ind w:firstLine="600"/>
        <w:divId w:val="124545183"/>
        <w:rPr>
          <w:rFonts w:hint="eastAsia"/>
          <w:sz w:val="30"/>
          <w:szCs w:val="30"/>
        </w:rPr>
      </w:pPr>
      <w:r>
        <w:rPr>
          <w:rFonts w:hint="eastAsia"/>
          <w:sz w:val="30"/>
          <w:szCs w:val="30"/>
        </w:rPr>
        <w:t>公诉机关广州市黄埔区人民检察院。</w:t>
      </w:r>
    </w:p>
    <w:p w14:paraId="0E3F07A2" w14:textId="77777777" w:rsidR="00A71146" w:rsidRDefault="00A71146">
      <w:pPr>
        <w:spacing w:line="500" w:lineRule="atLeast"/>
        <w:ind w:firstLine="600"/>
        <w:divId w:val="988481034"/>
        <w:rPr>
          <w:rFonts w:hint="eastAsia"/>
          <w:sz w:val="30"/>
          <w:szCs w:val="30"/>
        </w:rPr>
      </w:pPr>
      <w:r>
        <w:rPr>
          <w:rFonts w:hint="eastAsia"/>
          <w:sz w:val="30"/>
          <w:szCs w:val="30"/>
        </w:rPr>
        <w:t>被告人段某甲，男，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日出生，汉族，出生地湖南省衡南县，文化程度小学，系广州市某有限公司法定代表人。因本案于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p>
    <w:p w14:paraId="231498BC" w14:textId="77777777" w:rsidR="00A71146" w:rsidRDefault="00A71146">
      <w:pPr>
        <w:spacing w:line="500" w:lineRule="atLeast"/>
        <w:ind w:firstLine="600"/>
        <w:divId w:val="787817483"/>
        <w:rPr>
          <w:rFonts w:hint="eastAsia"/>
          <w:sz w:val="30"/>
          <w:szCs w:val="30"/>
        </w:rPr>
      </w:pPr>
      <w:r>
        <w:rPr>
          <w:rFonts w:hint="eastAsia"/>
          <w:sz w:val="30"/>
          <w:szCs w:val="30"/>
        </w:rPr>
        <w:t>辩护人彭晓伟，系广州金鹏律师事务所律师。</w:t>
      </w:r>
    </w:p>
    <w:p w14:paraId="683437B1" w14:textId="77777777" w:rsidR="00A71146" w:rsidRDefault="00A71146">
      <w:pPr>
        <w:spacing w:line="500" w:lineRule="atLeast"/>
        <w:ind w:firstLine="600"/>
        <w:divId w:val="1271621691"/>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784</w:t>
      </w:r>
      <w:r>
        <w:rPr>
          <w:rFonts w:hint="eastAsia"/>
          <w:sz w:val="30"/>
          <w:szCs w:val="30"/>
        </w:rPr>
        <w:t>号起诉书指控被告人段某甲犯行贿罪，于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日向本院提起公诉。本院受理后，依法组成合议庭公开开庭审理了本案，广州市黄埔区人民检察院指派代理检察员孙靖出庭支持公诉，被告人及其辩护人到庭参加了诉讼。现已审理终结。</w:t>
      </w:r>
    </w:p>
    <w:p w14:paraId="36496182" w14:textId="77777777" w:rsidR="00A71146" w:rsidRDefault="00A71146">
      <w:pPr>
        <w:spacing w:line="500" w:lineRule="atLeast"/>
        <w:ind w:firstLine="600"/>
        <w:divId w:val="142942520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年，被告人段某甲伙同徐某、李某（均另案处理），在以广州市某有限公司的名义向从化市林业局承接“</w:t>
      </w:r>
      <w:r>
        <w:rPr>
          <w:rFonts w:hint="eastAsia"/>
          <w:sz w:val="30"/>
          <w:szCs w:val="30"/>
        </w:rPr>
        <w:t>S355</w:t>
      </w:r>
      <w:r>
        <w:rPr>
          <w:rFonts w:hint="eastAsia"/>
          <w:sz w:val="30"/>
          <w:szCs w:val="30"/>
        </w:rPr>
        <w:t>线（城郊</w:t>
      </w:r>
      <w:r>
        <w:rPr>
          <w:rFonts w:hint="eastAsia"/>
          <w:sz w:val="30"/>
          <w:szCs w:val="30"/>
        </w:rPr>
        <w:t>-</w:t>
      </w:r>
      <w:r>
        <w:rPr>
          <w:rFonts w:hint="eastAsia"/>
          <w:sz w:val="30"/>
          <w:szCs w:val="30"/>
        </w:rPr>
        <w:t>鳌头段）、</w:t>
      </w:r>
      <w:r>
        <w:rPr>
          <w:rFonts w:hint="eastAsia"/>
          <w:sz w:val="30"/>
          <w:szCs w:val="30"/>
        </w:rPr>
        <w:t>106</w:t>
      </w:r>
      <w:r>
        <w:rPr>
          <w:rFonts w:hint="eastAsia"/>
          <w:sz w:val="30"/>
          <w:szCs w:val="30"/>
        </w:rPr>
        <w:t>国道（鳌头</w:t>
      </w:r>
      <w:r>
        <w:rPr>
          <w:rFonts w:hint="eastAsia"/>
          <w:sz w:val="30"/>
          <w:szCs w:val="30"/>
        </w:rPr>
        <w:t>-</w:t>
      </w:r>
      <w:r>
        <w:rPr>
          <w:rFonts w:hint="eastAsia"/>
          <w:sz w:val="30"/>
          <w:szCs w:val="30"/>
        </w:rPr>
        <w:t>佛冈段）景观林带营造工程过程中，为顺利承接工程及谋取其他不正当利益，先后两次向时任从化市林业局局长何某（已判刑）贿送好处费现金人民币共</w:t>
      </w:r>
      <w:r>
        <w:rPr>
          <w:rFonts w:hint="eastAsia"/>
          <w:sz w:val="30"/>
          <w:szCs w:val="30"/>
        </w:rPr>
        <w:t>15</w:t>
      </w:r>
      <w:r>
        <w:rPr>
          <w:rFonts w:hint="eastAsia"/>
          <w:sz w:val="30"/>
          <w:szCs w:val="30"/>
        </w:rPr>
        <w:t>万元。</w:t>
      </w:r>
    </w:p>
    <w:p w14:paraId="382E9AC2" w14:textId="77777777" w:rsidR="00A71146" w:rsidRDefault="00A71146">
      <w:pPr>
        <w:spacing w:line="500" w:lineRule="atLeast"/>
        <w:ind w:firstLine="600"/>
        <w:divId w:val="1580365333"/>
        <w:rPr>
          <w:rFonts w:hint="eastAsia"/>
          <w:sz w:val="30"/>
          <w:szCs w:val="30"/>
        </w:rPr>
      </w:pPr>
      <w:r>
        <w:rPr>
          <w:rFonts w:hint="eastAsia"/>
          <w:sz w:val="30"/>
          <w:szCs w:val="30"/>
        </w:rPr>
        <w:t>案发后，被告人段某甲的家属已代其退缴违法所得共计人民币</w:t>
      </w:r>
      <w:r>
        <w:rPr>
          <w:rFonts w:hint="eastAsia"/>
          <w:sz w:val="30"/>
          <w:szCs w:val="30"/>
        </w:rPr>
        <w:t>15</w:t>
      </w:r>
      <w:r>
        <w:rPr>
          <w:rFonts w:hint="eastAsia"/>
          <w:sz w:val="30"/>
          <w:szCs w:val="30"/>
        </w:rPr>
        <w:t>万元。</w:t>
      </w:r>
    </w:p>
    <w:p w14:paraId="6EF3D8D8" w14:textId="77777777" w:rsidR="00A71146" w:rsidRDefault="00A71146">
      <w:pPr>
        <w:spacing w:line="500" w:lineRule="atLeast"/>
        <w:ind w:firstLine="600"/>
        <w:divId w:val="500202883"/>
        <w:rPr>
          <w:rFonts w:hint="eastAsia"/>
          <w:sz w:val="30"/>
          <w:szCs w:val="30"/>
        </w:rPr>
      </w:pPr>
      <w:r>
        <w:rPr>
          <w:rFonts w:hint="eastAsia"/>
          <w:sz w:val="30"/>
          <w:szCs w:val="30"/>
        </w:rPr>
        <w:t>对上述指控，公诉机关当庭列举并出示了户籍资料、企业法人营业执照等书证，宣读了证人何某、徐某等人的证言及被告人段某甲的供述等证据证实。据此认为，被告人的行为已触犯《中华人民共和国刑法》第三百八十九条第一款、第三百九十条第一款之规定，构成行贿罪，特提请本院判处。</w:t>
      </w:r>
    </w:p>
    <w:p w14:paraId="1BD2C48A" w14:textId="77777777" w:rsidR="00A71146" w:rsidRDefault="00A71146">
      <w:pPr>
        <w:spacing w:line="500" w:lineRule="atLeast"/>
        <w:ind w:firstLine="600"/>
        <w:divId w:val="1094210339"/>
        <w:rPr>
          <w:rFonts w:hint="eastAsia"/>
          <w:sz w:val="30"/>
          <w:szCs w:val="30"/>
        </w:rPr>
      </w:pPr>
      <w:r>
        <w:rPr>
          <w:rFonts w:hint="eastAsia"/>
          <w:sz w:val="30"/>
          <w:szCs w:val="30"/>
        </w:rPr>
        <w:lastRenderedPageBreak/>
        <w:t>被告人段某甲及其辩护人对起诉书指控的犯罪事实与罪名均无意见。其辩护人提出，被告人段某甲在共同犯罪中系从犯，认罪态度好，犯罪数额较小，且主动退缴了违法所得，希望法庭对其从轻判处并适用缓刑。</w:t>
      </w:r>
    </w:p>
    <w:p w14:paraId="7FCAB586" w14:textId="77777777" w:rsidR="00A71146" w:rsidRDefault="00A71146">
      <w:pPr>
        <w:spacing w:line="500" w:lineRule="atLeast"/>
        <w:ind w:firstLine="600"/>
        <w:divId w:val="1998528433"/>
        <w:rPr>
          <w:rFonts w:hint="eastAsia"/>
          <w:sz w:val="30"/>
          <w:szCs w:val="30"/>
        </w:rPr>
      </w:pPr>
      <w:r>
        <w:rPr>
          <w:rFonts w:hint="eastAsia"/>
          <w:sz w:val="30"/>
          <w:szCs w:val="30"/>
        </w:rPr>
        <w:t>经审理查明：被告人段某甲系广州市某有限公司法定代表人、董事长。</w:t>
      </w:r>
      <w:r>
        <w:rPr>
          <w:rFonts w:hint="eastAsia"/>
          <w:sz w:val="30"/>
          <w:szCs w:val="30"/>
        </w:rPr>
        <w:t>2011</w:t>
      </w:r>
      <w:r>
        <w:rPr>
          <w:rFonts w:hint="eastAsia"/>
          <w:sz w:val="30"/>
          <w:szCs w:val="30"/>
        </w:rPr>
        <w:t>年，被告人段某甲伙同徐某、李某（均另案处理），在以广州市某有限公司的名义向从化市林业局承接“</w:t>
      </w:r>
      <w:r>
        <w:rPr>
          <w:rFonts w:hint="eastAsia"/>
          <w:sz w:val="30"/>
          <w:szCs w:val="30"/>
        </w:rPr>
        <w:t>S355</w:t>
      </w:r>
      <w:r>
        <w:rPr>
          <w:rFonts w:hint="eastAsia"/>
          <w:sz w:val="30"/>
          <w:szCs w:val="30"/>
        </w:rPr>
        <w:t>线（城郊</w:t>
      </w:r>
      <w:r>
        <w:rPr>
          <w:rFonts w:hint="eastAsia"/>
          <w:sz w:val="30"/>
          <w:szCs w:val="30"/>
        </w:rPr>
        <w:t>-</w:t>
      </w:r>
      <w:r>
        <w:rPr>
          <w:rFonts w:hint="eastAsia"/>
          <w:sz w:val="30"/>
          <w:szCs w:val="30"/>
        </w:rPr>
        <w:t>鳌头段）、</w:t>
      </w:r>
      <w:r>
        <w:rPr>
          <w:rFonts w:hint="eastAsia"/>
          <w:sz w:val="30"/>
          <w:szCs w:val="30"/>
        </w:rPr>
        <w:t>106</w:t>
      </w:r>
      <w:r>
        <w:rPr>
          <w:rFonts w:hint="eastAsia"/>
          <w:sz w:val="30"/>
          <w:szCs w:val="30"/>
        </w:rPr>
        <w:t>国道（鳌头</w:t>
      </w:r>
      <w:r>
        <w:rPr>
          <w:rFonts w:hint="eastAsia"/>
          <w:sz w:val="30"/>
          <w:szCs w:val="30"/>
        </w:rPr>
        <w:t>-</w:t>
      </w:r>
      <w:r>
        <w:rPr>
          <w:rFonts w:hint="eastAsia"/>
          <w:sz w:val="30"/>
          <w:szCs w:val="30"/>
        </w:rPr>
        <w:t>佛冈段）景观林带营造工程过程中，为顺利承接工程及谋取其他不正当利益，以个人名义先后两次向从化市林业局党委书记、局长何某（已判刑）等贿送好处费现金共</w:t>
      </w:r>
      <w:r>
        <w:rPr>
          <w:rFonts w:hint="eastAsia"/>
          <w:sz w:val="30"/>
          <w:szCs w:val="30"/>
        </w:rPr>
        <w:t>15</w:t>
      </w:r>
      <w:r>
        <w:rPr>
          <w:rFonts w:hint="eastAsia"/>
          <w:sz w:val="30"/>
          <w:szCs w:val="30"/>
        </w:rPr>
        <w:t>万元。</w:t>
      </w:r>
    </w:p>
    <w:p w14:paraId="1EA2DC41" w14:textId="77777777" w:rsidR="00A71146" w:rsidRDefault="00A71146">
      <w:pPr>
        <w:spacing w:line="500" w:lineRule="atLeast"/>
        <w:ind w:firstLine="600"/>
        <w:divId w:val="173738929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日，被告人段某甲被抓获归案。案发后，被告人段某甲的家属已代其退缴违法所得</w:t>
      </w:r>
      <w:r>
        <w:rPr>
          <w:rFonts w:hint="eastAsia"/>
          <w:sz w:val="30"/>
          <w:szCs w:val="30"/>
        </w:rPr>
        <w:t>15</w:t>
      </w:r>
      <w:r>
        <w:rPr>
          <w:rFonts w:hint="eastAsia"/>
          <w:sz w:val="30"/>
          <w:szCs w:val="30"/>
        </w:rPr>
        <w:t>万元。</w:t>
      </w:r>
    </w:p>
    <w:p w14:paraId="68E865C7" w14:textId="77777777" w:rsidR="00A71146" w:rsidRDefault="00A71146">
      <w:pPr>
        <w:spacing w:line="500" w:lineRule="atLeast"/>
        <w:ind w:firstLine="600"/>
        <w:divId w:val="1410924767"/>
        <w:rPr>
          <w:rFonts w:hint="eastAsia"/>
          <w:sz w:val="30"/>
          <w:szCs w:val="30"/>
        </w:rPr>
      </w:pPr>
      <w:r>
        <w:rPr>
          <w:rFonts w:hint="eastAsia"/>
          <w:sz w:val="30"/>
          <w:szCs w:val="30"/>
        </w:rPr>
        <w:t>上述事实，有下列经过当庭举证、质证的证据所证实，本院予以确认：</w:t>
      </w:r>
    </w:p>
    <w:p w14:paraId="36957E07" w14:textId="77777777" w:rsidR="00A71146" w:rsidRDefault="00A71146">
      <w:pPr>
        <w:spacing w:line="500" w:lineRule="atLeast"/>
        <w:ind w:firstLine="600"/>
        <w:divId w:val="1954438971"/>
        <w:rPr>
          <w:rFonts w:hint="eastAsia"/>
          <w:sz w:val="30"/>
          <w:szCs w:val="30"/>
        </w:rPr>
      </w:pPr>
      <w:r>
        <w:rPr>
          <w:rFonts w:hint="eastAsia"/>
          <w:sz w:val="30"/>
          <w:szCs w:val="30"/>
        </w:rPr>
        <w:t>1</w:t>
      </w:r>
      <w:r>
        <w:rPr>
          <w:rFonts w:hint="eastAsia"/>
          <w:sz w:val="30"/>
          <w:szCs w:val="30"/>
        </w:rPr>
        <w:t>、书证，其中户籍资料、《广东省居住证》证实：被告人段某甲的基本身份情况。</w:t>
      </w:r>
    </w:p>
    <w:p w14:paraId="20109A40" w14:textId="77777777" w:rsidR="00A71146" w:rsidRDefault="00A71146">
      <w:pPr>
        <w:spacing w:line="500" w:lineRule="atLeast"/>
        <w:ind w:firstLine="600"/>
        <w:divId w:val="117724985"/>
        <w:rPr>
          <w:rFonts w:hint="eastAsia"/>
          <w:sz w:val="30"/>
          <w:szCs w:val="30"/>
        </w:rPr>
      </w:pPr>
      <w:r>
        <w:rPr>
          <w:rFonts w:hint="eastAsia"/>
          <w:sz w:val="30"/>
          <w:szCs w:val="30"/>
        </w:rPr>
        <w:t>《企业法人营业执照》、段某甲个人名片证实：被告人段某甲系广州市某有限公司法定代表人、董事长。</w:t>
      </w:r>
    </w:p>
    <w:p w14:paraId="37FA5C92" w14:textId="77777777" w:rsidR="00A71146" w:rsidRDefault="00A71146">
      <w:pPr>
        <w:spacing w:line="500" w:lineRule="atLeast"/>
        <w:ind w:firstLine="600"/>
        <w:divId w:val="944073658"/>
        <w:rPr>
          <w:rFonts w:hint="eastAsia"/>
          <w:sz w:val="30"/>
          <w:szCs w:val="30"/>
        </w:rPr>
      </w:pPr>
      <w:r>
        <w:rPr>
          <w:rFonts w:hint="eastAsia"/>
          <w:sz w:val="30"/>
          <w:szCs w:val="30"/>
        </w:rPr>
        <w:t>破案报告证实：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日，被告人段某甲被抓获归案。</w:t>
      </w:r>
    </w:p>
    <w:p w14:paraId="1ABE2648" w14:textId="77777777" w:rsidR="00A71146" w:rsidRDefault="00A71146">
      <w:pPr>
        <w:spacing w:line="500" w:lineRule="atLeast"/>
        <w:ind w:firstLine="600"/>
        <w:divId w:val="1464036287"/>
        <w:rPr>
          <w:rFonts w:hint="eastAsia"/>
          <w:sz w:val="30"/>
          <w:szCs w:val="30"/>
        </w:rPr>
      </w:pPr>
      <w:r>
        <w:rPr>
          <w:rFonts w:hint="eastAsia"/>
          <w:sz w:val="30"/>
          <w:szCs w:val="30"/>
        </w:rPr>
        <w:t>广东省暂时扣留财物收据证实：被告人段某甲的家属于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日向广东省广州市黄埔区人民检察院退缴了</w:t>
      </w:r>
      <w:r>
        <w:rPr>
          <w:rFonts w:hint="eastAsia"/>
          <w:sz w:val="30"/>
          <w:szCs w:val="30"/>
        </w:rPr>
        <w:t>15</w:t>
      </w:r>
      <w:r>
        <w:rPr>
          <w:rFonts w:hint="eastAsia"/>
          <w:sz w:val="30"/>
          <w:szCs w:val="30"/>
        </w:rPr>
        <w:t>万元。</w:t>
      </w:r>
    </w:p>
    <w:p w14:paraId="0BCF5873" w14:textId="77777777" w:rsidR="00A71146" w:rsidRDefault="00A71146">
      <w:pPr>
        <w:spacing w:line="500" w:lineRule="atLeast"/>
        <w:ind w:firstLine="600"/>
        <w:divId w:val="532115766"/>
        <w:rPr>
          <w:rFonts w:hint="eastAsia"/>
          <w:sz w:val="30"/>
          <w:szCs w:val="30"/>
        </w:rPr>
      </w:pPr>
      <w:r>
        <w:rPr>
          <w:rFonts w:hint="eastAsia"/>
          <w:sz w:val="30"/>
          <w:szCs w:val="30"/>
        </w:rPr>
        <w:t>证人何某的主体身份材料，包括《何某同志简历》、《关于李泳忠等同志职务任免意见的通知》、《关于余俊杰等同志职务任免的通知》、《关于朱宏章等同志任职意见的通知》、《余志平等同志职务任免的通知》、《关于局领导班子成员工作分工的通知》、《关于局党政班子成员工作分工的通知》、《关于林业局党政班子成员工作分工的通知》、《干部履历表》、《干部任免审批表》、《公务员登记表》以及何某的户籍资料证实：证人何某的个人身份及任职某，其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月任从化市林业局局长，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月任从化市林业局党委书记、局长，</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月兼任广东从化陈禾洞省级自然保护区管理处副主任，</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月被免去从化市林业局局长职务。</w:t>
      </w:r>
    </w:p>
    <w:p w14:paraId="2C80E169" w14:textId="77777777" w:rsidR="00A71146" w:rsidRDefault="00A71146">
      <w:pPr>
        <w:spacing w:line="500" w:lineRule="atLeast"/>
        <w:ind w:firstLine="600"/>
        <w:divId w:val="1276447892"/>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547</w:t>
      </w:r>
      <w:r>
        <w:rPr>
          <w:rFonts w:hint="eastAsia"/>
          <w:sz w:val="30"/>
          <w:szCs w:val="30"/>
        </w:rPr>
        <w:t>号刑事判决书证实：何某收受段某甲等人贿款的事实。</w:t>
      </w:r>
    </w:p>
    <w:p w14:paraId="6754445F" w14:textId="77777777" w:rsidR="00A71146" w:rsidRDefault="00A71146">
      <w:pPr>
        <w:spacing w:line="500" w:lineRule="atLeast"/>
        <w:ind w:firstLine="600"/>
        <w:divId w:val="534201217"/>
        <w:rPr>
          <w:rFonts w:hint="eastAsia"/>
          <w:sz w:val="30"/>
          <w:szCs w:val="30"/>
        </w:rPr>
      </w:pPr>
      <w:r>
        <w:rPr>
          <w:rFonts w:hint="eastAsia"/>
          <w:sz w:val="30"/>
          <w:szCs w:val="30"/>
        </w:rPr>
        <w:t>证人徐小某《干部履历表》、《广州市事业单位聘用合同》证实：证人徐某为广州市绿化公司、广州市园林科学研究所职员。</w:t>
      </w:r>
    </w:p>
    <w:p w14:paraId="26CFD870" w14:textId="77777777" w:rsidR="00A71146" w:rsidRDefault="00A71146">
      <w:pPr>
        <w:spacing w:line="500" w:lineRule="atLeast"/>
        <w:ind w:firstLine="600"/>
        <w:divId w:val="942414890"/>
        <w:rPr>
          <w:rFonts w:hint="eastAsia"/>
          <w:sz w:val="30"/>
          <w:szCs w:val="30"/>
        </w:rPr>
      </w:pPr>
      <w:r>
        <w:rPr>
          <w:rFonts w:hint="eastAsia"/>
          <w:sz w:val="30"/>
          <w:szCs w:val="30"/>
        </w:rPr>
        <w:t>被告人段某甲签认的《</w:t>
      </w:r>
      <w:r>
        <w:rPr>
          <w:rFonts w:hint="eastAsia"/>
          <w:sz w:val="30"/>
          <w:szCs w:val="30"/>
        </w:rPr>
        <w:t>S355</w:t>
      </w:r>
      <w:r>
        <w:rPr>
          <w:rFonts w:hint="eastAsia"/>
          <w:sz w:val="30"/>
          <w:szCs w:val="30"/>
        </w:rPr>
        <w:t>线（城郊</w:t>
      </w:r>
      <w:r>
        <w:rPr>
          <w:rFonts w:hint="eastAsia"/>
          <w:sz w:val="30"/>
          <w:szCs w:val="30"/>
        </w:rPr>
        <w:t>-</w:t>
      </w:r>
      <w:r>
        <w:rPr>
          <w:rFonts w:hint="eastAsia"/>
          <w:sz w:val="30"/>
          <w:szCs w:val="30"/>
        </w:rPr>
        <w:t>鳌头段）、</w:t>
      </w:r>
      <w:r>
        <w:rPr>
          <w:rFonts w:hint="eastAsia"/>
          <w:sz w:val="30"/>
          <w:szCs w:val="30"/>
        </w:rPr>
        <w:t>106</w:t>
      </w:r>
      <w:r>
        <w:rPr>
          <w:rFonts w:hint="eastAsia"/>
          <w:sz w:val="30"/>
          <w:szCs w:val="30"/>
        </w:rPr>
        <w:t>国道（鳌头</w:t>
      </w:r>
      <w:r>
        <w:rPr>
          <w:rFonts w:hint="eastAsia"/>
          <w:sz w:val="30"/>
          <w:szCs w:val="30"/>
        </w:rPr>
        <w:t>-</w:t>
      </w:r>
      <w:r>
        <w:rPr>
          <w:rFonts w:hint="eastAsia"/>
          <w:sz w:val="30"/>
          <w:szCs w:val="30"/>
        </w:rPr>
        <w:t>佛冈段）景观林带营造工程施工合同》、《工程建设项目廉政责任书》、《中标通知书》、《中标公示》证实：</w:t>
      </w:r>
      <w:r>
        <w:rPr>
          <w:rFonts w:hint="eastAsia"/>
          <w:sz w:val="30"/>
          <w:szCs w:val="30"/>
        </w:rPr>
        <w:t>S355</w:t>
      </w:r>
      <w:r>
        <w:rPr>
          <w:rFonts w:hint="eastAsia"/>
          <w:sz w:val="30"/>
          <w:szCs w:val="30"/>
        </w:rPr>
        <w:t>（城郊</w:t>
      </w:r>
      <w:r>
        <w:rPr>
          <w:rFonts w:hint="eastAsia"/>
          <w:sz w:val="30"/>
          <w:szCs w:val="30"/>
        </w:rPr>
        <w:t>-</w:t>
      </w:r>
      <w:r>
        <w:rPr>
          <w:rFonts w:hint="eastAsia"/>
          <w:sz w:val="30"/>
          <w:szCs w:val="30"/>
        </w:rPr>
        <w:t>鳌头段）、</w:t>
      </w:r>
      <w:r>
        <w:rPr>
          <w:rFonts w:hint="eastAsia"/>
          <w:sz w:val="30"/>
          <w:szCs w:val="30"/>
        </w:rPr>
        <w:t>106</w:t>
      </w:r>
      <w:r>
        <w:rPr>
          <w:rFonts w:hint="eastAsia"/>
          <w:sz w:val="30"/>
          <w:szCs w:val="30"/>
        </w:rPr>
        <w:t>国道（鳌头</w:t>
      </w:r>
      <w:r>
        <w:rPr>
          <w:rFonts w:hint="eastAsia"/>
          <w:sz w:val="30"/>
          <w:szCs w:val="30"/>
        </w:rPr>
        <w:t>-</w:t>
      </w:r>
      <w:r>
        <w:rPr>
          <w:rFonts w:hint="eastAsia"/>
          <w:sz w:val="30"/>
          <w:szCs w:val="30"/>
        </w:rPr>
        <w:t>佛冈段）景观林带营造工程由广州市云林绿化工程有限公司中标。被告人段某甲在其上签认：“</w:t>
      </w:r>
      <w:r>
        <w:rPr>
          <w:rFonts w:hint="eastAsia"/>
          <w:sz w:val="30"/>
          <w:szCs w:val="30"/>
        </w:rPr>
        <w:t>S355</w:t>
      </w:r>
      <w:r>
        <w:rPr>
          <w:rFonts w:hint="eastAsia"/>
          <w:sz w:val="30"/>
          <w:szCs w:val="30"/>
        </w:rPr>
        <w:t>（城郊</w:t>
      </w:r>
      <w:r>
        <w:rPr>
          <w:rFonts w:hint="eastAsia"/>
          <w:sz w:val="30"/>
          <w:szCs w:val="30"/>
        </w:rPr>
        <w:t>-</w:t>
      </w:r>
      <w:r>
        <w:rPr>
          <w:rFonts w:hint="eastAsia"/>
          <w:sz w:val="30"/>
          <w:szCs w:val="30"/>
        </w:rPr>
        <w:t>鳌头段）、</w:t>
      </w:r>
      <w:r>
        <w:rPr>
          <w:rFonts w:hint="eastAsia"/>
          <w:sz w:val="30"/>
          <w:szCs w:val="30"/>
        </w:rPr>
        <w:t>106</w:t>
      </w:r>
      <w:r>
        <w:rPr>
          <w:rFonts w:hint="eastAsia"/>
          <w:sz w:val="30"/>
          <w:szCs w:val="30"/>
        </w:rPr>
        <w:t>国道（鳌头</w:t>
      </w:r>
      <w:r>
        <w:rPr>
          <w:rFonts w:hint="eastAsia"/>
          <w:sz w:val="30"/>
          <w:szCs w:val="30"/>
        </w:rPr>
        <w:t>-</w:t>
      </w:r>
      <w:r>
        <w:rPr>
          <w:rFonts w:hint="eastAsia"/>
          <w:sz w:val="30"/>
          <w:szCs w:val="30"/>
        </w:rPr>
        <w:t>佛冈段）景观林带营造工程的施工，是由其公司广州市某有限公司承接，在其承接上述工程过程中，为感谢何某给了他好处费”。</w:t>
      </w:r>
    </w:p>
    <w:p w14:paraId="0EAF180F" w14:textId="77777777" w:rsidR="00A71146" w:rsidRDefault="00A71146">
      <w:pPr>
        <w:spacing w:line="500" w:lineRule="atLeast"/>
        <w:ind w:firstLine="600"/>
        <w:divId w:val="64885851"/>
        <w:rPr>
          <w:rFonts w:hint="eastAsia"/>
          <w:sz w:val="30"/>
          <w:szCs w:val="30"/>
        </w:rPr>
      </w:pPr>
      <w:r>
        <w:rPr>
          <w:rFonts w:hint="eastAsia"/>
          <w:sz w:val="30"/>
          <w:szCs w:val="30"/>
        </w:rPr>
        <w:t>2</w:t>
      </w:r>
      <w:r>
        <w:rPr>
          <w:rFonts w:hint="eastAsia"/>
          <w:sz w:val="30"/>
          <w:szCs w:val="30"/>
        </w:rPr>
        <w:t>、证人证言，其中何某证实：</w:t>
      </w:r>
      <w:r>
        <w:rPr>
          <w:rFonts w:hint="eastAsia"/>
          <w:sz w:val="30"/>
          <w:szCs w:val="30"/>
        </w:rPr>
        <w:t>2011</w:t>
      </w:r>
      <w:r>
        <w:rPr>
          <w:rFonts w:hint="eastAsia"/>
          <w:sz w:val="30"/>
          <w:szCs w:val="30"/>
        </w:rPr>
        <w:t>年下半年，其分两次收受了段老板（名字不清楚）送给其的好处费现金</w:t>
      </w:r>
      <w:r>
        <w:rPr>
          <w:rFonts w:hint="eastAsia"/>
          <w:sz w:val="30"/>
          <w:szCs w:val="30"/>
        </w:rPr>
        <w:t>10</w:t>
      </w:r>
      <w:r>
        <w:rPr>
          <w:rFonts w:hint="eastAsia"/>
          <w:sz w:val="30"/>
          <w:szCs w:val="30"/>
        </w:rPr>
        <w:t>万元。有一次，段老板单独约了其和市长郭清和三个人一起吃饭，郭清和说欢迎段老板来从化投资，并让其有机会关照他。所以后来他报名投标林业局发包的</w:t>
      </w:r>
      <w:r>
        <w:rPr>
          <w:rFonts w:hint="eastAsia"/>
          <w:sz w:val="30"/>
          <w:szCs w:val="30"/>
        </w:rPr>
        <w:t>355</w:t>
      </w:r>
      <w:r>
        <w:rPr>
          <w:rFonts w:hint="eastAsia"/>
          <w:sz w:val="30"/>
          <w:szCs w:val="30"/>
        </w:rPr>
        <w:t>线（鳌头</w:t>
      </w:r>
      <w:r>
        <w:rPr>
          <w:rFonts w:hint="eastAsia"/>
          <w:sz w:val="30"/>
          <w:szCs w:val="30"/>
        </w:rPr>
        <w:t>-</w:t>
      </w:r>
      <w:r>
        <w:rPr>
          <w:rFonts w:hint="eastAsia"/>
          <w:sz w:val="30"/>
          <w:szCs w:val="30"/>
        </w:rPr>
        <w:t>佛冈）段景观林带建设项目时，其还特别跟单位负责该项目的同事打过招呼，后来段老板的公司也顺利中标了。</w:t>
      </w:r>
      <w:r>
        <w:rPr>
          <w:rFonts w:hint="eastAsia"/>
          <w:sz w:val="30"/>
          <w:szCs w:val="30"/>
        </w:rPr>
        <w:t>2011</w:t>
      </w:r>
      <w:r>
        <w:rPr>
          <w:rFonts w:hint="eastAsia"/>
          <w:sz w:val="30"/>
          <w:szCs w:val="30"/>
        </w:rPr>
        <w:t>年中秋节前的一天傍晚，段老板约其吃饭，饭后他给了其</w:t>
      </w:r>
      <w:r>
        <w:rPr>
          <w:rFonts w:hint="eastAsia"/>
          <w:sz w:val="30"/>
          <w:szCs w:val="30"/>
        </w:rPr>
        <w:t>5</w:t>
      </w:r>
      <w:r>
        <w:rPr>
          <w:rFonts w:hint="eastAsia"/>
          <w:sz w:val="30"/>
          <w:szCs w:val="30"/>
        </w:rPr>
        <w:t>万元现金，说是“茶水费”。</w:t>
      </w:r>
      <w:r>
        <w:rPr>
          <w:rFonts w:hint="eastAsia"/>
          <w:sz w:val="30"/>
          <w:szCs w:val="30"/>
        </w:rPr>
        <w:t>2011</w:t>
      </w:r>
      <w:r>
        <w:rPr>
          <w:rFonts w:hint="eastAsia"/>
          <w:sz w:val="30"/>
          <w:szCs w:val="30"/>
        </w:rPr>
        <w:t>年年底的一天，段老板又约其吃饭，当晚一起吃饭的有其、段老板、李某、李烈标及另一名男子。饭后段老板拿了袋礼品给其，里面装了些烟酒及</w:t>
      </w:r>
      <w:r>
        <w:rPr>
          <w:rFonts w:hint="eastAsia"/>
          <w:sz w:val="30"/>
          <w:szCs w:val="30"/>
        </w:rPr>
        <w:t>5</w:t>
      </w:r>
      <w:r>
        <w:rPr>
          <w:rFonts w:hint="eastAsia"/>
          <w:sz w:val="30"/>
          <w:szCs w:val="30"/>
        </w:rPr>
        <w:t>万元现金，同时还给了另外一份装有</w:t>
      </w:r>
      <w:r>
        <w:rPr>
          <w:rFonts w:hint="eastAsia"/>
          <w:sz w:val="30"/>
          <w:szCs w:val="30"/>
        </w:rPr>
        <w:t>5</w:t>
      </w:r>
      <w:r>
        <w:rPr>
          <w:rFonts w:hint="eastAsia"/>
          <w:sz w:val="30"/>
          <w:szCs w:val="30"/>
        </w:rPr>
        <w:t>万元现金及一些烟酒的礼品袋，让其帮忙转交给市长郭清和。</w:t>
      </w:r>
      <w:r>
        <w:rPr>
          <w:rFonts w:hint="eastAsia"/>
          <w:sz w:val="30"/>
          <w:szCs w:val="30"/>
        </w:rPr>
        <w:t>2012</w:t>
      </w:r>
      <w:r>
        <w:rPr>
          <w:rFonts w:hint="eastAsia"/>
          <w:sz w:val="30"/>
          <w:szCs w:val="30"/>
        </w:rPr>
        <w:t>年春节前，其在代表局里去市长郭清和办公室拜访时，将那袋礼品（装有现金</w:t>
      </w:r>
      <w:r>
        <w:rPr>
          <w:rFonts w:hint="eastAsia"/>
          <w:sz w:val="30"/>
          <w:szCs w:val="30"/>
        </w:rPr>
        <w:t>5</w:t>
      </w:r>
      <w:r>
        <w:rPr>
          <w:rFonts w:hint="eastAsia"/>
          <w:sz w:val="30"/>
          <w:szCs w:val="30"/>
        </w:rPr>
        <w:t>万元）及一些土特产一并送给了郭清和，因为这些事情比较敏感，所以也没多说什么，把东西放下就离开了。省道</w:t>
      </w:r>
      <w:r>
        <w:rPr>
          <w:rFonts w:hint="eastAsia"/>
          <w:sz w:val="30"/>
          <w:szCs w:val="30"/>
        </w:rPr>
        <w:t>355</w:t>
      </w:r>
      <w:r>
        <w:rPr>
          <w:rFonts w:hint="eastAsia"/>
          <w:sz w:val="30"/>
          <w:szCs w:val="30"/>
        </w:rPr>
        <w:t>线（鳌头</w:t>
      </w:r>
      <w:r>
        <w:rPr>
          <w:rFonts w:hint="eastAsia"/>
          <w:sz w:val="30"/>
          <w:szCs w:val="30"/>
        </w:rPr>
        <w:t>-</w:t>
      </w:r>
      <w:r>
        <w:rPr>
          <w:rFonts w:hint="eastAsia"/>
          <w:sz w:val="30"/>
          <w:szCs w:val="30"/>
        </w:rPr>
        <w:t>佛冈段）景观林带建设项目的业主方为从化市林业局，而其作为从化市林业局的局长，负责整个项目的全面工作，而且在段老板承接这个工程过程中其帮他说了话，所以他才送钱给其。</w:t>
      </w:r>
    </w:p>
    <w:p w14:paraId="6E3AA2FB" w14:textId="77777777" w:rsidR="00A71146" w:rsidRDefault="00A71146">
      <w:pPr>
        <w:spacing w:line="500" w:lineRule="atLeast"/>
        <w:ind w:firstLine="600"/>
        <w:divId w:val="2123767614"/>
        <w:rPr>
          <w:rFonts w:hint="eastAsia"/>
          <w:sz w:val="30"/>
          <w:szCs w:val="30"/>
        </w:rPr>
      </w:pPr>
      <w:r>
        <w:rPr>
          <w:rFonts w:hint="eastAsia"/>
          <w:sz w:val="30"/>
          <w:szCs w:val="30"/>
        </w:rPr>
        <w:t>徐某证实：</w:t>
      </w:r>
      <w:r>
        <w:rPr>
          <w:rFonts w:hint="eastAsia"/>
          <w:sz w:val="30"/>
          <w:szCs w:val="30"/>
        </w:rPr>
        <w:t>2011</w:t>
      </w:r>
      <w:r>
        <w:rPr>
          <w:rFonts w:hint="eastAsia"/>
          <w:sz w:val="30"/>
          <w:szCs w:val="30"/>
        </w:rPr>
        <w:t>年上半年，李某说从化</w:t>
      </w:r>
      <w:r>
        <w:rPr>
          <w:rFonts w:hint="eastAsia"/>
          <w:sz w:val="30"/>
          <w:szCs w:val="30"/>
        </w:rPr>
        <w:t>106</w:t>
      </w:r>
      <w:r>
        <w:rPr>
          <w:rFonts w:hint="eastAsia"/>
          <w:sz w:val="30"/>
          <w:szCs w:val="30"/>
        </w:rPr>
        <w:t>、</w:t>
      </w:r>
      <w:r>
        <w:rPr>
          <w:rFonts w:hint="eastAsia"/>
          <w:sz w:val="30"/>
          <w:szCs w:val="30"/>
        </w:rPr>
        <w:t>355</w:t>
      </w:r>
      <w:r>
        <w:rPr>
          <w:rFonts w:hint="eastAsia"/>
          <w:sz w:val="30"/>
          <w:szCs w:val="30"/>
        </w:rPr>
        <w:t>线景观绿化带马上要招投标了，问其想不想做，其因为没有资质去承接工程，于是找到广州某公司的老板段某甲，以他的公司去承接这个项目，但广州某公司只是用来参加投标、签订合同以及结算工程款，实际上这个工程是其和段某甲、李某三个人一起做，利润由其</w:t>
      </w:r>
      <w:r>
        <w:rPr>
          <w:rFonts w:hint="eastAsia"/>
          <w:sz w:val="30"/>
          <w:szCs w:val="30"/>
        </w:rPr>
        <w:t>3</w:t>
      </w:r>
      <w:r>
        <w:rPr>
          <w:rFonts w:hint="eastAsia"/>
          <w:sz w:val="30"/>
          <w:szCs w:val="30"/>
        </w:rPr>
        <w:t>人平分。后来李某约了何某出来吃饭，当时在场的有何某、李某、段某甲、李烈标和其</w:t>
      </w:r>
      <w:r>
        <w:rPr>
          <w:rFonts w:hint="eastAsia"/>
          <w:sz w:val="30"/>
          <w:szCs w:val="30"/>
        </w:rPr>
        <w:t>5</w:t>
      </w:r>
      <w:r>
        <w:rPr>
          <w:rFonts w:hint="eastAsia"/>
          <w:sz w:val="30"/>
          <w:szCs w:val="30"/>
        </w:rPr>
        <w:t>个人。吃饭过程中，何某表示他可以在</w:t>
      </w:r>
      <w:r>
        <w:rPr>
          <w:rFonts w:hint="eastAsia"/>
          <w:sz w:val="30"/>
          <w:szCs w:val="30"/>
        </w:rPr>
        <w:t>106</w:t>
      </w:r>
      <w:r>
        <w:rPr>
          <w:rFonts w:hint="eastAsia"/>
          <w:sz w:val="30"/>
          <w:szCs w:val="30"/>
        </w:rPr>
        <w:t>、</w:t>
      </w:r>
      <w:r>
        <w:rPr>
          <w:rFonts w:hint="eastAsia"/>
          <w:sz w:val="30"/>
          <w:szCs w:val="30"/>
        </w:rPr>
        <w:t>355</w:t>
      </w:r>
      <w:r>
        <w:rPr>
          <w:rFonts w:hint="eastAsia"/>
          <w:sz w:val="30"/>
          <w:szCs w:val="30"/>
        </w:rPr>
        <w:t>线路段景观绿化项目上帮忙，如果有个市领导出面他就好操作些。于是段某甲就找到了时任从化市市长的郭清和，听段某甲说，郭清和在吃饭时叫何某要多关照关照，何某也说欢迎来投标从化林业局的工程，有什么问题就去找他。后来段某甲的广州云林绿化公司去投标，</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月份左右顺利中标。</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月下旬的一天，李某打电话说中秋节快要到了，要向何某送点过节费。其三人凑了</w:t>
      </w:r>
      <w:r>
        <w:rPr>
          <w:rFonts w:hint="eastAsia"/>
          <w:sz w:val="30"/>
          <w:szCs w:val="30"/>
        </w:rPr>
        <w:t>5</w:t>
      </w:r>
      <w:r>
        <w:rPr>
          <w:rFonts w:hint="eastAsia"/>
          <w:sz w:val="30"/>
          <w:szCs w:val="30"/>
        </w:rPr>
        <w:t>万元（其拿了</w:t>
      </w:r>
      <w:r>
        <w:rPr>
          <w:rFonts w:hint="eastAsia"/>
          <w:sz w:val="30"/>
          <w:szCs w:val="30"/>
        </w:rPr>
        <w:t>1</w:t>
      </w:r>
      <w:r>
        <w:rPr>
          <w:rFonts w:hint="eastAsia"/>
          <w:sz w:val="30"/>
          <w:szCs w:val="30"/>
        </w:rPr>
        <w:t>万元，段某甲拿了</w:t>
      </w:r>
      <w:r>
        <w:rPr>
          <w:rFonts w:hint="eastAsia"/>
          <w:sz w:val="30"/>
          <w:szCs w:val="30"/>
        </w:rPr>
        <w:t>2</w:t>
      </w:r>
      <w:r>
        <w:rPr>
          <w:rFonts w:hint="eastAsia"/>
          <w:sz w:val="30"/>
          <w:szCs w:val="30"/>
        </w:rPr>
        <w:t>万元，李某拿了</w:t>
      </w:r>
      <w:r>
        <w:rPr>
          <w:rFonts w:hint="eastAsia"/>
          <w:sz w:val="30"/>
          <w:szCs w:val="30"/>
        </w:rPr>
        <w:t>2</w:t>
      </w:r>
      <w:r>
        <w:rPr>
          <w:rFonts w:hint="eastAsia"/>
          <w:sz w:val="30"/>
          <w:szCs w:val="30"/>
        </w:rPr>
        <w:t>万元），由李某负责去将钱送给何某。</w:t>
      </w:r>
      <w:r>
        <w:rPr>
          <w:rFonts w:hint="eastAsia"/>
          <w:sz w:val="30"/>
          <w:szCs w:val="30"/>
        </w:rPr>
        <w:t>2011</w:t>
      </w:r>
      <w:r>
        <w:rPr>
          <w:rFonts w:hint="eastAsia"/>
          <w:sz w:val="30"/>
          <w:szCs w:val="30"/>
        </w:rPr>
        <w:t>年年底，李某说过年要向何某表示一下。过了几天，其交给段某甲</w:t>
      </w:r>
      <w:r>
        <w:rPr>
          <w:rFonts w:hint="eastAsia"/>
          <w:sz w:val="30"/>
          <w:szCs w:val="30"/>
        </w:rPr>
        <w:t>10</w:t>
      </w:r>
      <w:r>
        <w:rPr>
          <w:rFonts w:hint="eastAsia"/>
          <w:sz w:val="30"/>
          <w:szCs w:val="30"/>
        </w:rPr>
        <w:t>万元现金，后来其和何某、李某、段某甲、李烈标一起吃饭时，段某甲把这</w:t>
      </w:r>
      <w:r>
        <w:rPr>
          <w:rFonts w:hint="eastAsia"/>
          <w:sz w:val="30"/>
          <w:szCs w:val="30"/>
        </w:rPr>
        <w:t>10</w:t>
      </w:r>
      <w:r>
        <w:rPr>
          <w:rFonts w:hint="eastAsia"/>
          <w:sz w:val="30"/>
          <w:szCs w:val="30"/>
        </w:rPr>
        <w:t>万元给了何某，说作为过节的茶水费。送给何</w:t>
      </w:r>
      <w:r>
        <w:rPr>
          <w:rFonts w:hint="eastAsia"/>
          <w:sz w:val="30"/>
          <w:szCs w:val="30"/>
        </w:rPr>
        <w:t>某的这</w:t>
      </w:r>
      <w:r>
        <w:rPr>
          <w:rFonts w:hint="eastAsia"/>
          <w:sz w:val="30"/>
          <w:szCs w:val="30"/>
        </w:rPr>
        <w:t>15</w:t>
      </w:r>
      <w:r>
        <w:rPr>
          <w:rFonts w:hint="eastAsia"/>
          <w:sz w:val="30"/>
          <w:szCs w:val="30"/>
        </w:rPr>
        <w:t>万元都是其三人个人的钱，在承接从化</w:t>
      </w:r>
      <w:r>
        <w:rPr>
          <w:rFonts w:hint="eastAsia"/>
          <w:sz w:val="30"/>
          <w:szCs w:val="30"/>
        </w:rPr>
        <w:t>106</w:t>
      </w:r>
      <w:r>
        <w:rPr>
          <w:rFonts w:hint="eastAsia"/>
          <w:sz w:val="30"/>
          <w:szCs w:val="30"/>
        </w:rPr>
        <w:t>、</w:t>
      </w:r>
      <w:r>
        <w:rPr>
          <w:rFonts w:hint="eastAsia"/>
          <w:sz w:val="30"/>
          <w:szCs w:val="30"/>
        </w:rPr>
        <w:t>355</w:t>
      </w:r>
      <w:r>
        <w:rPr>
          <w:rFonts w:hint="eastAsia"/>
          <w:sz w:val="30"/>
          <w:szCs w:val="30"/>
        </w:rPr>
        <w:t>线部分路段景观绿化工程过程中，何某帮忙让其顺利拿到了这个工程，并且何某作为从化市林业局的局长，负责整个项目的全面工作，在工程监管、验收以及工程款的结算等方面都能提供帮助，所以其三人送他好处费，一方面是感谢他的关照，另一方面也是希望能与他搞好关系，让他在项目施工过程中能多关照一下，以后还能从从化市林业局承接更多的工程项目。</w:t>
      </w:r>
    </w:p>
    <w:p w14:paraId="5A8B657A" w14:textId="77777777" w:rsidR="00A71146" w:rsidRDefault="00A71146">
      <w:pPr>
        <w:spacing w:line="500" w:lineRule="atLeast"/>
        <w:ind w:firstLine="600"/>
        <w:divId w:val="545416773"/>
        <w:rPr>
          <w:rFonts w:hint="eastAsia"/>
          <w:sz w:val="30"/>
          <w:szCs w:val="30"/>
        </w:rPr>
      </w:pPr>
      <w:r>
        <w:rPr>
          <w:rFonts w:hint="eastAsia"/>
          <w:sz w:val="30"/>
          <w:szCs w:val="30"/>
        </w:rPr>
        <w:t>3</w:t>
      </w:r>
      <w:r>
        <w:rPr>
          <w:rFonts w:hint="eastAsia"/>
          <w:sz w:val="30"/>
          <w:szCs w:val="30"/>
        </w:rPr>
        <w:t>、被告人段某甲的供述证实：其是广州市某有限公司总经理兼法定代表人。</w:t>
      </w:r>
      <w:r>
        <w:rPr>
          <w:rFonts w:hint="eastAsia"/>
          <w:sz w:val="30"/>
          <w:szCs w:val="30"/>
        </w:rPr>
        <w:t>2011</w:t>
      </w:r>
      <w:r>
        <w:rPr>
          <w:rFonts w:hint="eastAsia"/>
          <w:sz w:val="30"/>
          <w:szCs w:val="30"/>
        </w:rPr>
        <w:t>年下半年，其和李某、徐某在承接</w:t>
      </w:r>
      <w:r>
        <w:rPr>
          <w:rFonts w:hint="eastAsia"/>
          <w:sz w:val="30"/>
          <w:szCs w:val="30"/>
        </w:rPr>
        <w:t>S355</w:t>
      </w:r>
      <w:r>
        <w:rPr>
          <w:rFonts w:hint="eastAsia"/>
          <w:sz w:val="30"/>
          <w:szCs w:val="30"/>
        </w:rPr>
        <w:t>（城郊</w:t>
      </w:r>
      <w:r>
        <w:rPr>
          <w:rFonts w:hint="eastAsia"/>
          <w:sz w:val="30"/>
          <w:szCs w:val="30"/>
        </w:rPr>
        <w:t>-</w:t>
      </w:r>
      <w:r>
        <w:rPr>
          <w:rFonts w:hint="eastAsia"/>
          <w:sz w:val="30"/>
          <w:szCs w:val="30"/>
        </w:rPr>
        <w:t>鳌头段）、</w:t>
      </w:r>
      <w:r>
        <w:rPr>
          <w:rFonts w:hint="eastAsia"/>
          <w:sz w:val="30"/>
          <w:szCs w:val="30"/>
        </w:rPr>
        <w:t>106</w:t>
      </w:r>
      <w:r>
        <w:rPr>
          <w:rFonts w:hint="eastAsia"/>
          <w:sz w:val="30"/>
          <w:szCs w:val="30"/>
        </w:rPr>
        <w:t>国道（鳌头</w:t>
      </w:r>
      <w:r>
        <w:rPr>
          <w:rFonts w:hint="eastAsia"/>
          <w:sz w:val="30"/>
          <w:szCs w:val="30"/>
        </w:rPr>
        <w:t>-</w:t>
      </w:r>
      <w:r>
        <w:rPr>
          <w:rFonts w:hint="eastAsia"/>
          <w:sz w:val="30"/>
          <w:szCs w:val="30"/>
        </w:rPr>
        <w:t>佛冈段）景观林带营造工程过程中，为了能顺利中标该工程，曾找到时任从化市林业局局长的何某帮忙，后送给何某好处费现金人民币</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年上半年，李某跟其和徐某说，从化</w:t>
      </w:r>
      <w:r>
        <w:rPr>
          <w:rFonts w:hint="eastAsia"/>
          <w:sz w:val="30"/>
          <w:szCs w:val="30"/>
        </w:rPr>
        <w:t>106</w:t>
      </w:r>
      <w:r>
        <w:rPr>
          <w:rFonts w:hint="eastAsia"/>
          <w:sz w:val="30"/>
          <w:szCs w:val="30"/>
        </w:rPr>
        <w:t>国道、</w:t>
      </w:r>
      <w:r>
        <w:rPr>
          <w:rFonts w:hint="eastAsia"/>
          <w:sz w:val="30"/>
          <w:szCs w:val="30"/>
        </w:rPr>
        <w:t>S355</w:t>
      </w:r>
      <w:r>
        <w:rPr>
          <w:rFonts w:hint="eastAsia"/>
          <w:sz w:val="30"/>
          <w:szCs w:val="30"/>
        </w:rPr>
        <w:t>线景观绿化带项目准备招投标，他们三人商量了想合伙一起做，于是约了时任从化市林业局局长的何某出来吃饭，吃饭时有其、徐某、何某、李某及他的哥哥。吃饭过程中他们就跟何某表示想做这个项目，何某表示自己愿意帮忙，但这个项目比较多人关注，如果有市领导出面他比较好操作一些。过了一段时间，其约了时任从化市市长郭清和及何某到从化市凯旋宫大酒店吃饭，他们三人就在饭店喝茶聊天，期间郭清和向何某介绍了其是他的老乡，让何某多多关照其，何某了解到其有郭清和这层关系，就说欢迎其到从化市来投标做工程，以后有什么问题可以去找他。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月，其、李某和徐某三人就以某公司的名义顺利中标了</w:t>
      </w:r>
      <w:r>
        <w:rPr>
          <w:rFonts w:hint="eastAsia"/>
          <w:sz w:val="30"/>
          <w:szCs w:val="30"/>
        </w:rPr>
        <w:t>S355</w:t>
      </w:r>
      <w:r>
        <w:rPr>
          <w:rFonts w:hint="eastAsia"/>
          <w:sz w:val="30"/>
          <w:szCs w:val="30"/>
        </w:rPr>
        <w:t>（城郊</w:t>
      </w:r>
      <w:r>
        <w:rPr>
          <w:rFonts w:hint="eastAsia"/>
          <w:sz w:val="30"/>
          <w:szCs w:val="30"/>
        </w:rPr>
        <w:t>-</w:t>
      </w:r>
      <w:r>
        <w:rPr>
          <w:rFonts w:hint="eastAsia"/>
          <w:sz w:val="30"/>
          <w:szCs w:val="30"/>
        </w:rPr>
        <w:t>鳌头段）、</w:t>
      </w:r>
      <w:r>
        <w:rPr>
          <w:rFonts w:hint="eastAsia"/>
          <w:sz w:val="30"/>
          <w:szCs w:val="30"/>
        </w:rPr>
        <w:t>106</w:t>
      </w:r>
      <w:r>
        <w:rPr>
          <w:rFonts w:hint="eastAsia"/>
          <w:sz w:val="30"/>
          <w:szCs w:val="30"/>
        </w:rPr>
        <w:t>国道（鳌头</w:t>
      </w:r>
      <w:r>
        <w:rPr>
          <w:rFonts w:hint="eastAsia"/>
          <w:sz w:val="30"/>
          <w:szCs w:val="30"/>
        </w:rPr>
        <w:t>-</w:t>
      </w:r>
      <w:r>
        <w:rPr>
          <w:rFonts w:hint="eastAsia"/>
          <w:sz w:val="30"/>
          <w:szCs w:val="30"/>
        </w:rPr>
        <w:t>佛冈段）的景观林带营造工程项目。</w:t>
      </w:r>
    </w:p>
    <w:p w14:paraId="30C0E18C" w14:textId="77777777" w:rsidR="00A71146" w:rsidRDefault="00A71146">
      <w:pPr>
        <w:spacing w:line="500" w:lineRule="atLeast"/>
        <w:ind w:firstLine="600"/>
        <w:divId w:val="409930512"/>
        <w:rPr>
          <w:rFonts w:hint="eastAsia"/>
          <w:sz w:val="30"/>
          <w:szCs w:val="30"/>
        </w:rPr>
      </w:pPr>
      <w:r>
        <w:rPr>
          <w:rFonts w:hint="eastAsia"/>
          <w:sz w:val="30"/>
          <w:szCs w:val="30"/>
        </w:rPr>
        <w:t>签订合同后，其和徐某、李某三人就商量中秋节前以过节费的名义感谢一下何某，最后决定送</w:t>
      </w:r>
      <w:r>
        <w:rPr>
          <w:rFonts w:hint="eastAsia"/>
          <w:sz w:val="30"/>
          <w:szCs w:val="30"/>
        </w:rPr>
        <w:t>5</w:t>
      </w:r>
      <w:r>
        <w:rPr>
          <w:rFonts w:hint="eastAsia"/>
          <w:sz w:val="30"/>
          <w:szCs w:val="30"/>
        </w:rPr>
        <w:t>万元的过节费给何某。其记得当时自己拿了</w:t>
      </w:r>
      <w:r>
        <w:rPr>
          <w:rFonts w:hint="eastAsia"/>
          <w:sz w:val="30"/>
          <w:szCs w:val="30"/>
        </w:rPr>
        <w:t>2</w:t>
      </w:r>
      <w:r>
        <w:rPr>
          <w:rFonts w:hint="eastAsia"/>
          <w:sz w:val="30"/>
          <w:szCs w:val="30"/>
        </w:rPr>
        <w:t>万元出来，李某出了</w:t>
      </w:r>
      <w:r>
        <w:rPr>
          <w:rFonts w:hint="eastAsia"/>
          <w:sz w:val="30"/>
          <w:szCs w:val="30"/>
        </w:rPr>
        <w:t>2</w:t>
      </w:r>
      <w:r>
        <w:rPr>
          <w:rFonts w:hint="eastAsia"/>
          <w:sz w:val="30"/>
          <w:szCs w:val="30"/>
        </w:rPr>
        <w:t>万元，徐某出了</w:t>
      </w:r>
      <w:r>
        <w:rPr>
          <w:rFonts w:hint="eastAsia"/>
          <w:sz w:val="30"/>
          <w:szCs w:val="30"/>
        </w:rPr>
        <w:t>1</w:t>
      </w:r>
      <w:r>
        <w:rPr>
          <w:rFonts w:hint="eastAsia"/>
          <w:sz w:val="30"/>
          <w:szCs w:val="30"/>
        </w:rPr>
        <w:t>万元，凑齐</w:t>
      </w:r>
      <w:r>
        <w:rPr>
          <w:rFonts w:hint="eastAsia"/>
          <w:sz w:val="30"/>
          <w:szCs w:val="30"/>
        </w:rPr>
        <w:t>5</w:t>
      </w:r>
      <w:r>
        <w:rPr>
          <w:rFonts w:hint="eastAsia"/>
          <w:sz w:val="30"/>
          <w:szCs w:val="30"/>
        </w:rPr>
        <w:t>万元后他们将钱交给了李某。后来他们一起和何某吃饭时，李某将上述</w:t>
      </w:r>
      <w:r>
        <w:rPr>
          <w:rFonts w:hint="eastAsia"/>
          <w:sz w:val="30"/>
          <w:szCs w:val="30"/>
        </w:rPr>
        <w:t>5</w:t>
      </w:r>
      <w:r>
        <w:rPr>
          <w:rFonts w:hint="eastAsia"/>
          <w:sz w:val="30"/>
          <w:szCs w:val="30"/>
        </w:rPr>
        <w:t>万元送给了何某。</w:t>
      </w:r>
      <w:r>
        <w:rPr>
          <w:rFonts w:hint="eastAsia"/>
          <w:sz w:val="30"/>
          <w:szCs w:val="30"/>
        </w:rPr>
        <w:t>2011</w:t>
      </w:r>
      <w:r>
        <w:rPr>
          <w:rFonts w:hint="eastAsia"/>
          <w:sz w:val="30"/>
          <w:szCs w:val="30"/>
        </w:rPr>
        <w:t>年年底的一天，由于马上要过春节了，其和徐某、李某商量要给何某送点过节费。由于当时其手头没钱，就说好由徐某先拿出</w:t>
      </w:r>
      <w:r>
        <w:rPr>
          <w:rFonts w:hint="eastAsia"/>
          <w:sz w:val="30"/>
          <w:szCs w:val="30"/>
        </w:rPr>
        <w:t>10</w:t>
      </w:r>
      <w:r>
        <w:rPr>
          <w:rFonts w:hint="eastAsia"/>
          <w:sz w:val="30"/>
          <w:szCs w:val="30"/>
        </w:rPr>
        <w:t>万元，到时候再在工程成本中扣除。</w:t>
      </w:r>
      <w:r>
        <w:rPr>
          <w:rFonts w:hint="eastAsia"/>
          <w:sz w:val="30"/>
          <w:szCs w:val="30"/>
        </w:rPr>
        <w:t>2012</w:t>
      </w:r>
      <w:r>
        <w:rPr>
          <w:rFonts w:hint="eastAsia"/>
          <w:sz w:val="30"/>
          <w:szCs w:val="30"/>
        </w:rPr>
        <w:t>年春节前的一天，其、李某、李某的哥哥、徐某和何某一起在华龙酒家吃饭，饭后其在停车场将上述好处费送给了何某。</w:t>
      </w:r>
    </w:p>
    <w:p w14:paraId="729984BC" w14:textId="77777777" w:rsidR="00A71146" w:rsidRDefault="00A71146">
      <w:pPr>
        <w:spacing w:line="500" w:lineRule="atLeast"/>
        <w:ind w:firstLine="600"/>
        <w:divId w:val="40398973"/>
        <w:rPr>
          <w:rFonts w:hint="eastAsia"/>
          <w:sz w:val="30"/>
          <w:szCs w:val="30"/>
        </w:rPr>
      </w:pPr>
      <w:r>
        <w:rPr>
          <w:rFonts w:hint="eastAsia"/>
          <w:sz w:val="30"/>
          <w:szCs w:val="30"/>
        </w:rPr>
        <w:t>在这个工程中，郭清和、何某都给予他们关照，特别是何某，他负责该项目的全面工作，在工程招投标、支付工程款等方面都很照顾他们，所以其给他们送好处费，一方面是感谢他们对这个项目中标的关照，另一方面也是希望能与他们搞好关系，以便能顺利完成工程拿到工程款，以后也还要继续在从化做工程。</w:t>
      </w:r>
    </w:p>
    <w:p w14:paraId="06860814" w14:textId="77777777" w:rsidR="00A71146" w:rsidRDefault="00A71146">
      <w:pPr>
        <w:spacing w:line="500" w:lineRule="atLeast"/>
        <w:ind w:firstLine="600"/>
        <w:divId w:val="259879754"/>
        <w:rPr>
          <w:rFonts w:hint="eastAsia"/>
          <w:sz w:val="30"/>
          <w:szCs w:val="30"/>
        </w:rPr>
      </w:pPr>
      <w:r>
        <w:rPr>
          <w:rFonts w:hint="eastAsia"/>
          <w:sz w:val="30"/>
          <w:szCs w:val="30"/>
        </w:rPr>
        <w:t>上述</w:t>
      </w:r>
      <w:r>
        <w:rPr>
          <w:rFonts w:hint="eastAsia"/>
          <w:sz w:val="30"/>
          <w:szCs w:val="30"/>
        </w:rPr>
        <w:t>15</w:t>
      </w:r>
      <w:r>
        <w:rPr>
          <w:rFonts w:hint="eastAsia"/>
          <w:sz w:val="30"/>
          <w:szCs w:val="30"/>
        </w:rPr>
        <w:t>万元都是其、李某、徐某个人的钱，没有在云林公司或其他单位记账或报销。因为其和李某、徐某三人是合作做生意，钱都是个人先出、之后结算的，其不可能拿回云林公司或其他单位记账或报销。</w:t>
      </w:r>
    </w:p>
    <w:p w14:paraId="5EF08A68" w14:textId="77777777" w:rsidR="00A71146" w:rsidRDefault="00A71146">
      <w:pPr>
        <w:spacing w:line="500" w:lineRule="atLeast"/>
        <w:ind w:firstLine="600"/>
        <w:divId w:val="71705911"/>
        <w:rPr>
          <w:rFonts w:hint="eastAsia"/>
          <w:sz w:val="30"/>
          <w:szCs w:val="30"/>
        </w:rPr>
      </w:pPr>
      <w:r>
        <w:rPr>
          <w:rFonts w:hint="eastAsia"/>
          <w:sz w:val="30"/>
          <w:szCs w:val="30"/>
        </w:rPr>
        <w:t>本院认为，根据本院查明的事实和认定的证据，应确认广州市黄埔区人民检察院指控被告人段某甲的犯罪事实成立。被告人段某甲为谋取不正当利益给予国家工作人员以财物，其行为已触犯刑律，构成行贿罪，应处五年以下有期徒刑或者拘役。鉴于被告人段某甲到案后如实交代了其犯罪事实，且主动退缴了非法所得，本院决定对其从轻处罚。同时根据其悔罪表现，认为其没有再犯罪的危险及宣告缓刑对其所居住社区没有重大不良影响，决定对其适用缓刑。关于辩护人提出的“被告人认罪态度好，犯罪数额较小，且主动退缴了违法所得”的辩护意见，与事实相符，本院予以采纳；提出的“被告人在共同犯罪中系从犯”的辩护意见，经查，证人徐某证实“这个工程是其和段某甲、李某三个人一起做，利润由其</w:t>
      </w:r>
      <w:r>
        <w:rPr>
          <w:rFonts w:hint="eastAsia"/>
          <w:sz w:val="30"/>
          <w:szCs w:val="30"/>
        </w:rPr>
        <w:t>3</w:t>
      </w:r>
      <w:r>
        <w:rPr>
          <w:rFonts w:hint="eastAsia"/>
          <w:sz w:val="30"/>
          <w:szCs w:val="30"/>
        </w:rPr>
        <w:t>人平分”，段某甲的供述和徐小某证言亦均证实“向何某送钱是由段某甲、徐某、李某三人共同商量、共同出钱的”，由此可知，被告人段某甲与李某、徐某共同预谋，共同出钱行贿，共同分赃，三人在行贿中所起作用相当，被告人段某甲不属于从犯，对该辩护意见不予采纳。</w:t>
      </w:r>
    </w:p>
    <w:p w14:paraId="4CFA98E3" w14:textId="77777777" w:rsidR="00A71146" w:rsidRDefault="00A71146">
      <w:pPr>
        <w:spacing w:line="500" w:lineRule="atLeast"/>
        <w:ind w:firstLine="600"/>
        <w:divId w:val="1281381288"/>
        <w:rPr>
          <w:rFonts w:hint="eastAsia"/>
          <w:sz w:val="30"/>
          <w:szCs w:val="30"/>
        </w:rPr>
      </w:pPr>
      <w:r>
        <w:rPr>
          <w:rFonts w:hint="eastAsia"/>
          <w:sz w:val="30"/>
          <w:szCs w:val="30"/>
        </w:rPr>
        <w:t>综上所述，依照《中华人民共和国刑法》第三百八十九条第一款、第三百九十条、第六十七条第三款、第七十二条、第七十三条第二、三款、第六十一条、第六十四条、《最高人民法院、最高人民检察院关于办理行贿刑事案件具体应用法律若干问题的解释》第十一条之规定，判决如下：</w:t>
      </w:r>
    </w:p>
    <w:p w14:paraId="44C825E4" w14:textId="77777777" w:rsidR="00A71146" w:rsidRDefault="00A71146">
      <w:pPr>
        <w:spacing w:line="500" w:lineRule="atLeast"/>
        <w:ind w:firstLine="600"/>
        <w:divId w:val="1891459812"/>
        <w:rPr>
          <w:rFonts w:hint="eastAsia"/>
          <w:sz w:val="30"/>
          <w:szCs w:val="30"/>
        </w:rPr>
      </w:pPr>
      <w:r>
        <w:rPr>
          <w:rFonts w:hint="eastAsia"/>
          <w:sz w:val="30"/>
          <w:szCs w:val="30"/>
        </w:rPr>
        <w:t>一、被告人段某甲犯行贿罪，判处有期徒刑二年，缓刑三年（缓刑考验期从判决确定之日起计算）。</w:t>
      </w:r>
    </w:p>
    <w:p w14:paraId="4D62651C" w14:textId="77777777" w:rsidR="00A71146" w:rsidRDefault="00A71146">
      <w:pPr>
        <w:spacing w:line="500" w:lineRule="atLeast"/>
        <w:ind w:firstLine="600"/>
        <w:divId w:val="1642886362"/>
        <w:rPr>
          <w:rFonts w:hint="eastAsia"/>
          <w:sz w:val="30"/>
          <w:szCs w:val="30"/>
        </w:rPr>
      </w:pPr>
      <w:r>
        <w:rPr>
          <w:rFonts w:hint="eastAsia"/>
          <w:sz w:val="30"/>
          <w:szCs w:val="30"/>
        </w:rPr>
        <w:t>二、退缴的非法所得十五万元予以没收，上缴国库（暂存于广州市黄埔区人民检察院，由该院代为执行）。</w:t>
      </w:r>
    </w:p>
    <w:p w14:paraId="52CDAF60" w14:textId="77777777" w:rsidR="00A71146" w:rsidRDefault="00A71146">
      <w:pPr>
        <w:spacing w:line="500" w:lineRule="atLeast"/>
        <w:ind w:firstLine="600"/>
        <w:divId w:val="183390553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7CDC54D" w14:textId="77777777" w:rsidR="00A71146" w:rsidRDefault="00A71146">
      <w:pPr>
        <w:spacing w:line="500" w:lineRule="atLeast"/>
        <w:ind w:firstLine="600"/>
        <w:divId w:val="1195122188"/>
        <w:rPr>
          <w:rFonts w:hint="eastAsia"/>
          <w:sz w:val="30"/>
          <w:szCs w:val="30"/>
        </w:rPr>
      </w:pPr>
      <w:r>
        <w:rPr>
          <w:rFonts w:hint="eastAsia"/>
          <w:sz w:val="30"/>
          <w:szCs w:val="30"/>
        </w:rPr>
        <w:t>（本页无正文）</w:t>
      </w:r>
    </w:p>
    <w:p w14:paraId="6C16E320" w14:textId="77777777" w:rsidR="00A71146" w:rsidRDefault="00A71146">
      <w:pPr>
        <w:spacing w:line="500" w:lineRule="atLeast"/>
        <w:jc w:val="right"/>
        <w:divId w:val="872033567"/>
        <w:rPr>
          <w:rFonts w:hint="eastAsia"/>
          <w:sz w:val="30"/>
          <w:szCs w:val="30"/>
        </w:rPr>
      </w:pPr>
      <w:r>
        <w:rPr>
          <w:rFonts w:hint="eastAsia"/>
          <w:sz w:val="30"/>
          <w:szCs w:val="30"/>
        </w:rPr>
        <w:t>审　判　长　　李文锋</w:t>
      </w:r>
    </w:p>
    <w:p w14:paraId="45143FC1" w14:textId="77777777" w:rsidR="00A71146" w:rsidRDefault="00A71146">
      <w:pPr>
        <w:spacing w:line="500" w:lineRule="atLeast"/>
        <w:jc w:val="right"/>
        <w:divId w:val="525873357"/>
        <w:rPr>
          <w:rFonts w:hint="eastAsia"/>
          <w:sz w:val="30"/>
          <w:szCs w:val="30"/>
        </w:rPr>
      </w:pPr>
      <w:r>
        <w:rPr>
          <w:rFonts w:hint="eastAsia"/>
          <w:sz w:val="30"/>
          <w:szCs w:val="30"/>
        </w:rPr>
        <w:t>代理审判员　　姜莉莎</w:t>
      </w:r>
    </w:p>
    <w:p w14:paraId="34DEB624" w14:textId="77777777" w:rsidR="00A71146" w:rsidRDefault="00A71146">
      <w:pPr>
        <w:spacing w:line="500" w:lineRule="atLeast"/>
        <w:jc w:val="right"/>
        <w:divId w:val="1365256292"/>
        <w:rPr>
          <w:rFonts w:hint="eastAsia"/>
          <w:sz w:val="30"/>
          <w:szCs w:val="30"/>
        </w:rPr>
      </w:pPr>
      <w:r>
        <w:rPr>
          <w:rFonts w:hint="eastAsia"/>
          <w:sz w:val="30"/>
          <w:szCs w:val="30"/>
        </w:rPr>
        <w:t>人民陪审员　　陈少玲</w:t>
      </w:r>
    </w:p>
    <w:p w14:paraId="5EFE538D" w14:textId="77777777" w:rsidR="00A71146" w:rsidRDefault="00A71146">
      <w:pPr>
        <w:spacing w:line="500" w:lineRule="atLeast"/>
        <w:jc w:val="right"/>
        <w:divId w:val="184175522"/>
        <w:rPr>
          <w:rFonts w:hint="eastAsia"/>
          <w:sz w:val="30"/>
          <w:szCs w:val="30"/>
        </w:rPr>
      </w:pPr>
      <w:r>
        <w:rPr>
          <w:rFonts w:hint="eastAsia"/>
          <w:sz w:val="30"/>
          <w:szCs w:val="30"/>
        </w:rPr>
        <w:t>二〇一四年二月二十五日</w:t>
      </w:r>
    </w:p>
    <w:p w14:paraId="5DD82535" w14:textId="77777777" w:rsidR="00A71146" w:rsidRDefault="00A71146">
      <w:pPr>
        <w:spacing w:line="500" w:lineRule="atLeast"/>
        <w:jc w:val="right"/>
        <w:divId w:val="659694043"/>
        <w:rPr>
          <w:rFonts w:hint="eastAsia"/>
          <w:sz w:val="30"/>
          <w:szCs w:val="30"/>
        </w:rPr>
      </w:pPr>
      <w:r>
        <w:rPr>
          <w:rFonts w:hint="eastAsia"/>
          <w:sz w:val="30"/>
          <w:szCs w:val="30"/>
        </w:rPr>
        <w:t>书　记　员　　蓝章湖</w:t>
      </w:r>
    </w:p>
    <w:p w14:paraId="48184C0D" w14:textId="77777777" w:rsidR="00A71146" w:rsidRDefault="00A71146">
      <w:pPr>
        <w:spacing w:line="500" w:lineRule="atLeast"/>
        <w:ind w:firstLine="600"/>
        <w:divId w:val="1444884764"/>
        <w:rPr>
          <w:rFonts w:hint="eastAsia"/>
          <w:sz w:val="30"/>
          <w:szCs w:val="30"/>
        </w:rPr>
      </w:pPr>
      <w:r>
        <w:rPr>
          <w:rFonts w:hint="eastAsia"/>
          <w:sz w:val="30"/>
          <w:szCs w:val="30"/>
        </w:rPr>
        <w:t>附：本裁判的主要法律依据</w:t>
      </w:r>
    </w:p>
    <w:p w14:paraId="672A7AD8" w14:textId="77777777" w:rsidR="00A71146" w:rsidRDefault="00A71146">
      <w:pPr>
        <w:spacing w:line="500" w:lineRule="atLeast"/>
        <w:ind w:firstLine="600"/>
        <w:divId w:val="162012172"/>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63B78E6D" w14:textId="77777777" w:rsidR="00A71146" w:rsidRDefault="00A71146">
      <w:pPr>
        <w:spacing w:line="500" w:lineRule="atLeast"/>
        <w:ind w:firstLine="600"/>
        <w:divId w:val="2521252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13DFE343" w14:textId="77777777" w:rsidR="00A71146" w:rsidRDefault="00A71146">
      <w:pPr>
        <w:spacing w:line="500" w:lineRule="atLeast"/>
        <w:ind w:firstLine="600"/>
        <w:divId w:val="745079198"/>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0F1E37E4" w14:textId="77777777" w:rsidR="00A71146" w:rsidRDefault="00A71146">
      <w:pPr>
        <w:spacing w:line="500" w:lineRule="atLeast"/>
        <w:ind w:firstLine="600"/>
        <w:divId w:val="3666090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1552E24C" w14:textId="77777777" w:rsidR="00A71146" w:rsidRDefault="00A71146">
      <w:pPr>
        <w:spacing w:line="500" w:lineRule="atLeast"/>
        <w:ind w:firstLine="600"/>
        <w:divId w:val="614101832"/>
        <w:rPr>
          <w:rFonts w:hint="eastAsia"/>
          <w:sz w:val="30"/>
          <w:szCs w:val="30"/>
        </w:rPr>
      </w:pPr>
      <w:r>
        <w:rPr>
          <w:rFonts w:hint="eastAsia"/>
          <w:sz w:val="30"/>
          <w:szCs w:val="30"/>
        </w:rPr>
        <w:t>第七十三条拘役的缓刑考验期限为原判刑期以上一年以下，但是不能少于二个月。</w:t>
      </w:r>
    </w:p>
    <w:p w14:paraId="27C0477E" w14:textId="77777777" w:rsidR="00A71146" w:rsidRDefault="00A71146">
      <w:pPr>
        <w:spacing w:line="500" w:lineRule="atLeast"/>
        <w:ind w:firstLine="600"/>
        <w:divId w:val="920258080"/>
        <w:rPr>
          <w:rFonts w:hint="eastAsia"/>
          <w:sz w:val="30"/>
          <w:szCs w:val="30"/>
        </w:rPr>
      </w:pPr>
      <w:r>
        <w:rPr>
          <w:rFonts w:hint="eastAsia"/>
          <w:sz w:val="30"/>
          <w:szCs w:val="30"/>
        </w:rPr>
        <w:t>有期徒刑的缓刑考验期限为原判刑期以上五年以下，但是不能少于一年。</w:t>
      </w:r>
    </w:p>
    <w:p w14:paraId="16836400" w14:textId="77777777" w:rsidR="00A71146" w:rsidRDefault="00A71146">
      <w:pPr>
        <w:spacing w:line="500" w:lineRule="atLeast"/>
        <w:ind w:firstLine="600"/>
        <w:divId w:val="307634596"/>
        <w:rPr>
          <w:rFonts w:hint="eastAsia"/>
          <w:sz w:val="30"/>
          <w:szCs w:val="30"/>
        </w:rPr>
      </w:pPr>
      <w:r>
        <w:rPr>
          <w:rFonts w:hint="eastAsia"/>
          <w:sz w:val="30"/>
          <w:szCs w:val="30"/>
        </w:rPr>
        <w:t>缓刑考验期限，从判决确定之日起计算。</w:t>
      </w:r>
    </w:p>
    <w:p w14:paraId="49A00275" w14:textId="77777777" w:rsidR="00A71146" w:rsidRDefault="00A71146">
      <w:pPr>
        <w:spacing w:line="500" w:lineRule="atLeast"/>
        <w:ind w:firstLine="600"/>
        <w:divId w:val="390006140"/>
        <w:rPr>
          <w:rFonts w:hint="eastAsia"/>
          <w:sz w:val="30"/>
          <w:szCs w:val="30"/>
        </w:rPr>
      </w:pPr>
      <w:r>
        <w:rPr>
          <w:rFonts w:hint="eastAsia"/>
          <w:sz w:val="30"/>
          <w:szCs w:val="30"/>
        </w:rPr>
        <w:t>第三百八十九条为谋取不正当利益，给予国家工作人员以财物的，是行贿罪。在经济往来中，违反国家规定，给予国家工作人员以财物，数额较大的，或者违反国家规定，给予国家工作人员以各种名义的回扣、手续费的，以行贿论处。因被勒索给予国家工作人员以财物，没有获得不正当利益的，不是行贿。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p w14:paraId="1A8B0DA9" w14:textId="77777777" w:rsidR="00A71146" w:rsidRDefault="00A71146">
      <w:pPr>
        <w:spacing w:line="500" w:lineRule="atLeast"/>
        <w:ind w:firstLine="600"/>
        <w:divId w:val="1752120468"/>
        <w:rPr>
          <w:rFonts w:hint="eastAsia"/>
          <w:sz w:val="30"/>
          <w:szCs w:val="30"/>
        </w:rPr>
      </w:pPr>
      <w:r>
        <w:rPr>
          <w:rFonts w:hint="eastAsia"/>
          <w:sz w:val="30"/>
          <w:szCs w:val="30"/>
        </w:rPr>
        <w:t>《最高人民法院、最高人民检察院关于办理行贿刑事案件具体应用法律若干问题的解释》第十一条行贿犯罪取得的不正当财产性利益应当依照刑法第六十四条的规定予以追缴、责令退赔或者返还被害人。</w:t>
      </w:r>
    </w:p>
    <w:p w14:paraId="6397C6FD" w14:textId="77777777" w:rsidR="00A71146" w:rsidRDefault="00A71146">
      <w:pPr>
        <w:spacing w:line="500" w:lineRule="atLeast"/>
        <w:ind w:firstLine="600"/>
        <w:divId w:val="148904340"/>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AD97" w14:textId="77777777" w:rsidR="008E1257" w:rsidRDefault="008E1257" w:rsidP="008E1257">
      <w:pPr>
        <w:rPr>
          <w:rFonts w:hint="eastAsia"/>
        </w:rPr>
      </w:pPr>
      <w:r>
        <w:separator/>
      </w:r>
    </w:p>
  </w:endnote>
  <w:endnote w:type="continuationSeparator" w:id="0">
    <w:p w14:paraId="60FFB5D5" w14:textId="77777777" w:rsidR="008E1257" w:rsidRDefault="008E1257" w:rsidP="008E12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42193" w14:textId="77777777" w:rsidR="008E1257" w:rsidRDefault="008E1257" w:rsidP="008E1257">
      <w:pPr>
        <w:rPr>
          <w:rFonts w:hint="eastAsia"/>
        </w:rPr>
      </w:pPr>
      <w:r>
        <w:separator/>
      </w:r>
    </w:p>
  </w:footnote>
  <w:footnote w:type="continuationSeparator" w:id="0">
    <w:p w14:paraId="467A98E3" w14:textId="77777777" w:rsidR="008E1257" w:rsidRDefault="008E1257" w:rsidP="008E12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1257"/>
    <w:rsid w:val="008E1257"/>
    <w:rsid w:val="00A23C24"/>
    <w:rsid w:val="00A71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E26E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1257"/>
    <w:pPr>
      <w:tabs>
        <w:tab w:val="center" w:pos="4153"/>
        <w:tab w:val="right" w:pos="8306"/>
      </w:tabs>
      <w:snapToGrid w:val="0"/>
      <w:jc w:val="center"/>
    </w:pPr>
    <w:rPr>
      <w:sz w:val="18"/>
      <w:szCs w:val="18"/>
    </w:rPr>
  </w:style>
  <w:style w:type="character" w:customStyle="1" w:styleId="a4">
    <w:name w:val="页眉 字符"/>
    <w:basedOn w:val="a0"/>
    <w:link w:val="a3"/>
    <w:uiPriority w:val="99"/>
    <w:rsid w:val="008E1257"/>
    <w:rPr>
      <w:rFonts w:ascii="宋体" w:eastAsia="宋体" w:hAnsi="宋体" w:cs="宋体"/>
      <w:sz w:val="18"/>
      <w:szCs w:val="18"/>
    </w:rPr>
  </w:style>
  <w:style w:type="paragraph" w:styleId="a5">
    <w:name w:val="footer"/>
    <w:basedOn w:val="a"/>
    <w:link w:val="a6"/>
    <w:uiPriority w:val="99"/>
    <w:unhideWhenUsed/>
    <w:rsid w:val="008E1257"/>
    <w:pPr>
      <w:tabs>
        <w:tab w:val="center" w:pos="4153"/>
        <w:tab w:val="right" w:pos="8306"/>
      </w:tabs>
      <w:snapToGrid w:val="0"/>
    </w:pPr>
    <w:rPr>
      <w:sz w:val="18"/>
      <w:szCs w:val="18"/>
    </w:rPr>
  </w:style>
  <w:style w:type="character" w:customStyle="1" w:styleId="a6">
    <w:name w:val="页脚 字符"/>
    <w:basedOn w:val="a0"/>
    <w:link w:val="a5"/>
    <w:uiPriority w:val="99"/>
    <w:rsid w:val="008E12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8973">
      <w:marLeft w:val="0"/>
      <w:marRight w:val="0"/>
      <w:marTop w:val="10"/>
      <w:marBottom w:val="10"/>
      <w:divBdr>
        <w:top w:val="none" w:sz="0" w:space="0" w:color="auto"/>
        <w:left w:val="none" w:sz="0" w:space="0" w:color="auto"/>
        <w:bottom w:val="none" w:sz="0" w:space="0" w:color="auto"/>
        <w:right w:val="none" w:sz="0" w:space="0" w:color="auto"/>
      </w:divBdr>
    </w:div>
    <w:div w:id="64885851">
      <w:marLeft w:val="0"/>
      <w:marRight w:val="0"/>
      <w:marTop w:val="10"/>
      <w:marBottom w:val="10"/>
      <w:divBdr>
        <w:top w:val="none" w:sz="0" w:space="0" w:color="auto"/>
        <w:left w:val="none" w:sz="0" w:space="0" w:color="auto"/>
        <w:bottom w:val="none" w:sz="0" w:space="0" w:color="auto"/>
        <w:right w:val="none" w:sz="0" w:space="0" w:color="auto"/>
      </w:divBdr>
    </w:div>
    <w:div w:id="71705911">
      <w:marLeft w:val="0"/>
      <w:marRight w:val="0"/>
      <w:marTop w:val="10"/>
      <w:marBottom w:val="10"/>
      <w:divBdr>
        <w:top w:val="none" w:sz="0" w:space="0" w:color="auto"/>
        <w:left w:val="none" w:sz="0" w:space="0" w:color="auto"/>
        <w:bottom w:val="none" w:sz="0" w:space="0" w:color="auto"/>
        <w:right w:val="none" w:sz="0" w:space="0" w:color="auto"/>
      </w:divBdr>
    </w:div>
    <w:div w:id="117724985">
      <w:marLeft w:val="0"/>
      <w:marRight w:val="0"/>
      <w:marTop w:val="10"/>
      <w:marBottom w:val="10"/>
      <w:divBdr>
        <w:top w:val="none" w:sz="0" w:space="0" w:color="auto"/>
        <w:left w:val="none" w:sz="0" w:space="0" w:color="auto"/>
        <w:bottom w:val="none" w:sz="0" w:space="0" w:color="auto"/>
        <w:right w:val="none" w:sz="0" w:space="0" w:color="auto"/>
      </w:divBdr>
    </w:div>
    <w:div w:id="124545183">
      <w:marLeft w:val="0"/>
      <w:marRight w:val="0"/>
      <w:marTop w:val="10"/>
      <w:marBottom w:val="10"/>
      <w:divBdr>
        <w:top w:val="none" w:sz="0" w:space="0" w:color="auto"/>
        <w:left w:val="none" w:sz="0" w:space="0" w:color="auto"/>
        <w:bottom w:val="none" w:sz="0" w:space="0" w:color="auto"/>
        <w:right w:val="none" w:sz="0" w:space="0" w:color="auto"/>
      </w:divBdr>
    </w:div>
    <w:div w:id="148904340">
      <w:marLeft w:val="0"/>
      <w:marRight w:val="0"/>
      <w:marTop w:val="10"/>
      <w:marBottom w:val="10"/>
      <w:divBdr>
        <w:top w:val="none" w:sz="0" w:space="0" w:color="auto"/>
        <w:left w:val="none" w:sz="0" w:space="0" w:color="auto"/>
        <w:bottom w:val="none" w:sz="0" w:space="0" w:color="auto"/>
        <w:right w:val="none" w:sz="0" w:space="0" w:color="auto"/>
      </w:divBdr>
    </w:div>
    <w:div w:id="162012172">
      <w:marLeft w:val="0"/>
      <w:marRight w:val="0"/>
      <w:marTop w:val="10"/>
      <w:marBottom w:val="10"/>
      <w:divBdr>
        <w:top w:val="none" w:sz="0" w:space="0" w:color="auto"/>
        <w:left w:val="none" w:sz="0" w:space="0" w:color="auto"/>
        <w:bottom w:val="none" w:sz="0" w:space="0" w:color="auto"/>
        <w:right w:val="none" w:sz="0" w:space="0" w:color="auto"/>
      </w:divBdr>
    </w:div>
    <w:div w:id="184175522">
      <w:marLeft w:val="0"/>
      <w:marRight w:val="720"/>
      <w:marTop w:val="10"/>
      <w:marBottom w:val="10"/>
      <w:divBdr>
        <w:top w:val="none" w:sz="0" w:space="0" w:color="auto"/>
        <w:left w:val="none" w:sz="0" w:space="0" w:color="auto"/>
        <w:bottom w:val="none" w:sz="0" w:space="0" w:color="auto"/>
        <w:right w:val="none" w:sz="0" w:space="0" w:color="auto"/>
      </w:divBdr>
    </w:div>
    <w:div w:id="252125244">
      <w:marLeft w:val="0"/>
      <w:marRight w:val="0"/>
      <w:marTop w:val="10"/>
      <w:marBottom w:val="10"/>
      <w:divBdr>
        <w:top w:val="none" w:sz="0" w:space="0" w:color="auto"/>
        <w:left w:val="none" w:sz="0" w:space="0" w:color="auto"/>
        <w:bottom w:val="none" w:sz="0" w:space="0" w:color="auto"/>
        <w:right w:val="none" w:sz="0" w:space="0" w:color="auto"/>
      </w:divBdr>
    </w:div>
    <w:div w:id="259879754">
      <w:marLeft w:val="0"/>
      <w:marRight w:val="0"/>
      <w:marTop w:val="10"/>
      <w:marBottom w:val="10"/>
      <w:divBdr>
        <w:top w:val="none" w:sz="0" w:space="0" w:color="auto"/>
        <w:left w:val="none" w:sz="0" w:space="0" w:color="auto"/>
        <w:bottom w:val="none" w:sz="0" w:space="0" w:color="auto"/>
        <w:right w:val="none" w:sz="0" w:space="0" w:color="auto"/>
      </w:divBdr>
    </w:div>
    <w:div w:id="307634596">
      <w:marLeft w:val="0"/>
      <w:marRight w:val="0"/>
      <w:marTop w:val="10"/>
      <w:marBottom w:val="10"/>
      <w:divBdr>
        <w:top w:val="none" w:sz="0" w:space="0" w:color="auto"/>
        <w:left w:val="none" w:sz="0" w:space="0" w:color="auto"/>
        <w:bottom w:val="none" w:sz="0" w:space="0" w:color="auto"/>
        <w:right w:val="none" w:sz="0" w:space="0" w:color="auto"/>
      </w:divBdr>
    </w:div>
    <w:div w:id="366609032">
      <w:marLeft w:val="0"/>
      <w:marRight w:val="0"/>
      <w:marTop w:val="10"/>
      <w:marBottom w:val="10"/>
      <w:divBdr>
        <w:top w:val="none" w:sz="0" w:space="0" w:color="auto"/>
        <w:left w:val="none" w:sz="0" w:space="0" w:color="auto"/>
        <w:bottom w:val="none" w:sz="0" w:space="0" w:color="auto"/>
        <w:right w:val="none" w:sz="0" w:space="0" w:color="auto"/>
      </w:divBdr>
    </w:div>
    <w:div w:id="390006140">
      <w:marLeft w:val="0"/>
      <w:marRight w:val="0"/>
      <w:marTop w:val="10"/>
      <w:marBottom w:val="10"/>
      <w:divBdr>
        <w:top w:val="none" w:sz="0" w:space="0" w:color="auto"/>
        <w:left w:val="none" w:sz="0" w:space="0" w:color="auto"/>
        <w:bottom w:val="none" w:sz="0" w:space="0" w:color="auto"/>
        <w:right w:val="none" w:sz="0" w:space="0" w:color="auto"/>
      </w:divBdr>
    </w:div>
    <w:div w:id="409930512">
      <w:marLeft w:val="0"/>
      <w:marRight w:val="0"/>
      <w:marTop w:val="10"/>
      <w:marBottom w:val="10"/>
      <w:divBdr>
        <w:top w:val="none" w:sz="0" w:space="0" w:color="auto"/>
        <w:left w:val="none" w:sz="0" w:space="0" w:color="auto"/>
        <w:bottom w:val="none" w:sz="0" w:space="0" w:color="auto"/>
        <w:right w:val="none" w:sz="0" w:space="0" w:color="auto"/>
      </w:divBdr>
    </w:div>
    <w:div w:id="500202883">
      <w:marLeft w:val="0"/>
      <w:marRight w:val="0"/>
      <w:marTop w:val="10"/>
      <w:marBottom w:val="10"/>
      <w:divBdr>
        <w:top w:val="none" w:sz="0" w:space="0" w:color="auto"/>
        <w:left w:val="none" w:sz="0" w:space="0" w:color="auto"/>
        <w:bottom w:val="none" w:sz="0" w:space="0" w:color="auto"/>
        <w:right w:val="none" w:sz="0" w:space="0" w:color="auto"/>
      </w:divBdr>
    </w:div>
    <w:div w:id="525873357">
      <w:marLeft w:val="0"/>
      <w:marRight w:val="720"/>
      <w:marTop w:val="10"/>
      <w:marBottom w:val="10"/>
      <w:divBdr>
        <w:top w:val="none" w:sz="0" w:space="0" w:color="auto"/>
        <w:left w:val="none" w:sz="0" w:space="0" w:color="auto"/>
        <w:bottom w:val="none" w:sz="0" w:space="0" w:color="auto"/>
        <w:right w:val="none" w:sz="0" w:space="0" w:color="auto"/>
      </w:divBdr>
    </w:div>
    <w:div w:id="532115766">
      <w:marLeft w:val="0"/>
      <w:marRight w:val="0"/>
      <w:marTop w:val="10"/>
      <w:marBottom w:val="10"/>
      <w:divBdr>
        <w:top w:val="none" w:sz="0" w:space="0" w:color="auto"/>
        <w:left w:val="none" w:sz="0" w:space="0" w:color="auto"/>
        <w:bottom w:val="none" w:sz="0" w:space="0" w:color="auto"/>
        <w:right w:val="none" w:sz="0" w:space="0" w:color="auto"/>
      </w:divBdr>
    </w:div>
    <w:div w:id="534201217">
      <w:marLeft w:val="0"/>
      <w:marRight w:val="0"/>
      <w:marTop w:val="10"/>
      <w:marBottom w:val="10"/>
      <w:divBdr>
        <w:top w:val="none" w:sz="0" w:space="0" w:color="auto"/>
        <w:left w:val="none" w:sz="0" w:space="0" w:color="auto"/>
        <w:bottom w:val="none" w:sz="0" w:space="0" w:color="auto"/>
        <w:right w:val="none" w:sz="0" w:space="0" w:color="auto"/>
      </w:divBdr>
    </w:div>
    <w:div w:id="545416773">
      <w:marLeft w:val="0"/>
      <w:marRight w:val="0"/>
      <w:marTop w:val="10"/>
      <w:marBottom w:val="10"/>
      <w:divBdr>
        <w:top w:val="none" w:sz="0" w:space="0" w:color="auto"/>
        <w:left w:val="none" w:sz="0" w:space="0" w:color="auto"/>
        <w:bottom w:val="none" w:sz="0" w:space="0" w:color="auto"/>
        <w:right w:val="none" w:sz="0" w:space="0" w:color="auto"/>
      </w:divBdr>
    </w:div>
    <w:div w:id="614101832">
      <w:marLeft w:val="0"/>
      <w:marRight w:val="0"/>
      <w:marTop w:val="10"/>
      <w:marBottom w:val="10"/>
      <w:divBdr>
        <w:top w:val="none" w:sz="0" w:space="0" w:color="auto"/>
        <w:left w:val="none" w:sz="0" w:space="0" w:color="auto"/>
        <w:bottom w:val="none" w:sz="0" w:space="0" w:color="auto"/>
        <w:right w:val="none" w:sz="0" w:space="0" w:color="auto"/>
      </w:divBdr>
    </w:div>
    <w:div w:id="659694043">
      <w:marLeft w:val="0"/>
      <w:marRight w:val="720"/>
      <w:marTop w:val="10"/>
      <w:marBottom w:val="10"/>
      <w:divBdr>
        <w:top w:val="none" w:sz="0" w:space="0" w:color="auto"/>
        <w:left w:val="none" w:sz="0" w:space="0" w:color="auto"/>
        <w:bottom w:val="none" w:sz="0" w:space="0" w:color="auto"/>
        <w:right w:val="none" w:sz="0" w:space="0" w:color="auto"/>
      </w:divBdr>
    </w:div>
    <w:div w:id="745079198">
      <w:marLeft w:val="0"/>
      <w:marRight w:val="0"/>
      <w:marTop w:val="10"/>
      <w:marBottom w:val="10"/>
      <w:divBdr>
        <w:top w:val="none" w:sz="0" w:space="0" w:color="auto"/>
        <w:left w:val="none" w:sz="0" w:space="0" w:color="auto"/>
        <w:bottom w:val="none" w:sz="0" w:space="0" w:color="auto"/>
        <w:right w:val="none" w:sz="0" w:space="0" w:color="auto"/>
      </w:divBdr>
    </w:div>
    <w:div w:id="787817483">
      <w:marLeft w:val="0"/>
      <w:marRight w:val="0"/>
      <w:marTop w:val="10"/>
      <w:marBottom w:val="10"/>
      <w:divBdr>
        <w:top w:val="none" w:sz="0" w:space="0" w:color="auto"/>
        <w:left w:val="none" w:sz="0" w:space="0" w:color="auto"/>
        <w:bottom w:val="none" w:sz="0" w:space="0" w:color="auto"/>
        <w:right w:val="none" w:sz="0" w:space="0" w:color="auto"/>
      </w:divBdr>
    </w:div>
    <w:div w:id="872033567">
      <w:marLeft w:val="0"/>
      <w:marRight w:val="720"/>
      <w:marTop w:val="10"/>
      <w:marBottom w:val="10"/>
      <w:divBdr>
        <w:top w:val="none" w:sz="0" w:space="0" w:color="auto"/>
        <w:left w:val="none" w:sz="0" w:space="0" w:color="auto"/>
        <w:bottom w:val="none" w:sz="0" w:space="0" w:color="auto"/>
        <w:right w:val="none" w:sz="0" w:space="0" w:color="auto"/>
      </w:divBdr>
    </w:div>
    <w:div w:id="920258080">
      <w:marLeft w:val="0"/>
      <w:marRight w:val="0"/>
      <w:marTop w:val="10"/>
      <w:marBottom w:val="10"/>
      <w:divBdr>
        <w:top w:val="none" w:sz="0" w:space="0" w:color="auto"/>
        <w:left w:val="none" w:sz="0" w:space="0" w:color="auto"/>
        <w:bottom w:val="none" w:sz="0" w:space="0" w:color="auto"/>
        <w:right w:val="none" w:sz="0" w:space="0" w:color="auto"/>
      </w:divBdr>
    </w:div>
    <w:div w:id="942414890">
      <w:marLeft w:val="0"/>
      <w:marRight w:val="0"/>
      <w:marTop w:val="10"/>
      <w:marBottom w:val="10"/>
      <w:divBdr>
        <w:top w:val="none" w:sz="0" w:space="0" w:color="auto"/>
        <w:left w:val="none" w:sz="0" w:space="0" w:color="auto"/>
        <w:bottom w:val="none" w:sz="0" w:space="0" w:color="auto"/>
        <w:right w:val="none" w:sz="0" w:space="0" w:color="auto"/>
      </w:divBdr>
    </w:div>
    <w:div w:id="944073658">
      <w:marLeft w:val="0"/>
      <w:marRight w:val="0"/>
      <w:marTop w:val="10"/>
      <w:marBottom w:val="10"/>
      <w:divBdr>
        <w:top w:val="none" w:sz="0" w:space="0" w:color="auto"/>
        <w:left w:val="none" w:sz="0" w:space="0" w:color="auto"/>
        <w:bottom w:val="none" w:sz="0" w:space="0" w:color="auto"/>
        <w:right w:val="none" w:sz="0" w:space="0" w:color="auto"/>
      </w:divBdr>
    </w:div>
    <w:div w:id="960112728">
      <w:marLeft w:val="0"/>
      <w:marRight w:val="0"/>
      <w:marTop w:val="10"/>
      <w:marBottom w:val="10"/>
      <w:divBdr>
        <w:top w:val="none" w:sz="0" w:space="0" w:color="auto"/>
        <w:left w:val="none" w:sz="0" w:space="0" w:color="auto"/>
        <w:bottom w:val="none" w:sz="0" w:space="0" w:color="auto"/>
        <w:right w:val="none" w:sz="0" w:space="0" w:color="auto"/>
      </w:divBdr>
    </w:div>
    <w:div w:id="988481034">
      <w:marLeft w:val="0"/>
      <w:marRight w:val="0"/>
      <w:marTop w:val="10"/>
      <w:marBottom w:val="10"/>
      <w:divBdr>
        <w:top w:val="none" w:sz="0" w:space="0" w:color="auto"/>
        <w:left w:val="none" w:sz="0" w:space="0" w:color="auto"/>
        <w:bottom w:val="none" w:sz="0" w:space="0" w:color="auto"/>
        <w:right w:val="none" w:sz="0" w:space="0" w:color="auto"/>
      </w:divBdr>
    </w:div>
    <w:div w:id="1094210339">
      <w:marLeft w:val="0"/>
      <w:marRight w:val="0"/>
      <w:marTop w:val="10"/>
      <w:marBottom w:val="10"/>
      <w:divBdr>
        <w:top w:val="none" w:sz="0" w:space="0" w:color="auto"/>
        <w:left w:val="none" w:sz="0" w:space="0" w:color="auto"/>
        <w:bottom w:val="none" w:sz="0" w:space="0" w:color="auto"/>
        <w:right w:val="none" w:sz="0" w:space="0" w:color="auto"/>
      </w:divBdr>
    </w:div>
    <w:div w:id="1195122188">
      <w:marLeft w:val="0"/>
      <w:marRight w:val="0"/>
      <w:marTop w:val="10"/>
      <w:marBottom w:val="10"/>
      <w:divBdr>
        <w:top w:val="none" w:sz="0" w:space="0" w:color="auto"/>
        <w:left w:val="none" w:sz="0" w:space="0" w:color="auto"/>
        <w:bottom w:val="none" w:sz="0" w:space="0" w:color="auto"/>
        <w:right w:val="none" w:sz="0" w:space="0" w:color="auto"/>
      </w:divBdr>
    </w:div>
    <w:div w:id="1271621691">
      <w:marLeft w:val="0"/>
      <w:marRight w:val="0"/>
      <w:marTop w:val="10"/>
      <w:marBottom w:val="10"/>
      <w:divBdr>
        <w:top w:val="none" w:sz="0" w:space="0" w:color="auto"/>
        <w:left w:val="none" w:sz="0" w:space="0" w:color="auto"/>
        <w:bottom w:val="none" w:sz="0" w:space="0" w:color="auto"/>
        <w:right w:val="none" w:sz="0" w:space="0" w:color="auto"/>
      </w:divBdr>
    </w:div>
    <w:div w:id="1276447892">
      <w:marLeft w:val="0"/>
      <w:marRight w:val="0"/>
      <w:marTop w:val="10"/>
      <w:marBottom w:val="10"/>
      <w:divBdr>
        <w:top w:val="none" w:sz="0" w:space="0" w:color="auto"/>
        <w:left w:val="none" w:sz="0" w:space="0" w:color="auto"/>
        <w:bottom w:val="none" w:sz="0" w:space="0" w:color="auto"/>
        <w:right w:val="none" w:sz="0" w:space="0" w:color="auto"/>
      </w:divBdr>
    </w:div>
    <w:div w:id="1281381288">
      <w:marLeft w:val="0"/>
      <w:marRight w:val="0"/>
      <w:marTop w:val="10"/>
      <w:marBottom w:val="10"/>
      <w:divBdr>
        <w:top w:val="none" w:sz="0" w:space="0" w:color="auto"/>
        <w:left w:val="none" w:sz="0" w:space="0" w:color="auto"/>
        <w:bottom w:val="none" w:sz="0" w:space="0" w:color="auto"/>
        <w:right w:val="none" w:sz="0" w:space="0" w:color="auto"/>
      </w:divBdr>
    </w:div>
    <w:div w:id="1365256292">
      <w:marLeft w:val="0"/>
      <w:marRight w:val="720"/>
      <w:marTop w:val="10"/>
      <w:marBottom w:val="10"/>
      <w:divBdr>
        <w:top w:val="none" w:sz="0" w:space="0" w:color="auto"/>
        <w:left w:val="none" w:sz="0" w:space="0" w:color="auto"/>
        <w:bottom w:val="none" w:sz="0" w:space="0" w:color="auto"/>
        <w:right w:val="none" w:sz="0" w:space="0" w:color="auto"/>
      </w:divBdr>
    </w:div>
    <w:div w:id="1410924767">
      <w:marLeft w:val="0"/>
      <w:marRight w:val="0"/>
      <w:marTop w:val="10"/>
      <w:marBottom w:val="10"/>
      <w:divBdr>
        <w:top w:val="none" w:sz="0" w:space="0" w:color="auto"/>
        <w:left w:val="none" w:sz="0" w:space="0" w:color="auto"/>
        <w:bottom w:val="none" w:sz="0" w:space="0" w:color="auto"/>
        <w:right w:val="none" w:sz="0" w:space="0" w:color="auto"/>
      </w:divBdr>
    </w:div>
    <w:div w:id="1429425203">
      <w:marLeft w:val="0"/>
      <w:marRight w:val="0"/>
      <w:marTop w:val="10"/>
      <w:marBottom w:val="10"/>
      <w:divBdr>
        <w:top w:val="none" w:sz="0" w:space="0" w:color="auto"/>
        <w:left w:val="none" w:sz="0" w:space="0" w:color="auto"/>
        <w:bottom w:val="none" w:sz="0" w:space="0" w:color="auto"/>
        <w:right w:val="none" w:sz="0" w:space="0" w:color="auto"/>
      </w:divBdr>
    </w:div>
    <w:div w:id="1444884764">
      <w:marLeft w:val="0"/>
      <w:marRight w:val="0"/>
      <w:marTop w:val="10"/>
      <w:marBottom w:val="10"/>
      <w:divBdr>
        <w:top w:val="none" w:sz="0" w:space="0" w:color="auto"/>
        <w:left w:val="none" w:sz="0" w:space="0" w:color="auto"/>
        <w:bottom w:val="none" w:sz="0" w:space="0" w:color="auto"/>
        <w:right w:val="none" w:sz="0" w:space="0" w:color="auto"/>
      </w:divBdr>
    </w:div>
    <w:div w:id="1464036287">
      <w:marLeft w:val="0"/>
      <w:marRight w:val="0"/>
      <w:marTop w:val="10"/>
      <w:marBottom w:val="10"/>
      <w:divBdr>
        <w:top w:val="none" w:sz="0" w:space="0" w:color="auto"/>
        <w:left w:val="none" w:sz="0" w:space="0" w:color="auto"/>
        <w:bottom w:val="none" w:sz="0" w:space="0" w:color="auto"/>
        <w:right w:val="none" w:sz="0" w:space="0" w:color="auto"/>
      </w:divBdr>
    </w:div>
    <w:div w:id="1477454444">
      <w:marLeft w:val="0"/>
      <w:marRight w:val="0"/>
      <w:marTop w:val="10"/>
      <w:marBottom w:val="10"/>
      <w:divBdr>
        <w:top w:val="none" w:sz="0" w:space="0" w:color="auto"/>
        <w:left w:val="none" w:sz="0" w:space="0" w:color="auto"/>
        <w:bottom w:val="none" w:sz="0" w:space="0" w:color="auto"/>
        <w:right w:val="none" w:sz="0" w:space="0" w:color="auto"/>
      </w:divBdr>
    </w:div>
    <w:div w:id="1580365333">
      <w:marLeft w:val="0"/>
      <w:marRight w:val="0"/>
      <w:marTop w:val="10"/>
      <w:marBottom w:val="10"/>
      <w:divBdr>
        <w:top w:val="none" w:sz="0" w:space="0" w:color="auto"/>
        <w:left w:val="none" w:sz="0" w:space="0" w:color="auto"/>
        <w:bottom w:val="none" w:sz="0" w:space="0" w:color="auto"/>
        <w:right w:val="none" w:sz="0" w:space="0" w:color="auto"/>
      </w:divBdr>
    </w:div>
    <w:div w:id="1642886362">
      <w:marLeft w:val="0"/>
      <w:marRight w:val="0"/>
      <w:marTop w:val="10"/>
      <w:marBottom w:val="10"/>
      <w:divBdr>
        <w:top w:val="none" w:sz="0" w:space="0" w:color="auto"/>
        <w:left w:val="none" w:sz="0" w:space="0" w:color="auto"/>
        <w:bottom w:val="none" w:sz="0" w:space="0" w:color="auto"/>
        <w:right w:val="none" w:sz="0" w:space="0" w:color="auto"/>
      </w:divBdr>
    </w:div>
    <w:div w:id="1737389296">
      <w:marLeft w:val="0"/>
      <w:marRight w:val="0"/>
      <w:marTop w:val="10"/>
      <w:marBottom w:val="10"/>
      <w:divBdr>
        <w:top w:val="none" w:sz="0" w:space="0" w:color="auto"/>
        <w:left w:val="none" w:sz="0" w:space="0" w:color="auto"/>
        <w:bottom w:val="none" w:sz="0" w:space="0" w:color="auto"/>
        <w:right w:val="none" w:sz="0" w:space="0" w:color="auto"/>
      </w:divBdr>
    </w:div>
    <w:div w:id="1752120468">
      <w:marLeft w:val="0"/>
      <w:marRight w:val="0"/>
      <w:marTop w:val="10"/>
      <w:marBottom w:val="10"/>
      <w:divBdr>
        <w:top w:val="none" w:sz="0" w:space="0" w:color="auto"/>
        <w:left w:val="none" w:sz="0" w:space="0" w:color="auto"/>
        <w:bottom w:val="none" w:sz="0" w:space="0" w:color="auto"/>
        <w:right w:val="none" w:sz="0" w:space="0" w:color="auto"/>
      </w:divBdr>
    </w:div>
    <w:div w:id="1833905534">
      <w:marLeft w:val="0"/>
      <w:marRight w:val="0"/>
      <w:marTop w:val="10"/>
      <w:marBottom w:val="10"/>
      <w:divBdr>
        <w:top w:val="none" w:sz="0" w:space="0" w:color="auto"/>
        <w:left w:val="none" w:sz="0" w:space="0" w:color="auto"/>
        <w:bottom w:val="none" w:sz="0" w:space="0" w:color="auto"/>
        <w:right w:val="none" w:sz="0" w:space="0" w:color="auto"/>
      </w:divBdr>
    </w:div>
    <w:div w:id="1891459812">
      <w:marLeft w:val="0"/>
      <w:marRight w:val="0"/>
      <w:marTop w:val="10"/>
      <w:marBottom w:val="10"/>
      <w:divBdr>
        <w:top w:val="none" w:sz="0" w:space="0" w:color="auto"/>
        <w:left w:val="none" w:sz="0" w:space="0" w:color="auto"/>
        <w:bottom w:val="none" w:sz="0" w:space="0" w:color="auto"/>
        <w:right w:val="none" w:sz="0" w:space="0" w:color="auto"/>
      </w:divBdr>
    </w:div>
    <w:div w:id="1954438971">
      <w:marLeft w:val="0"/>
      <w:marRight w:val="0"/>
      <w:marTop w:val="10"/>
      <w:marBottom w:val="10"/>
      <w:divBdr>
        <w:top w:val="none" w:sz="0" w:space="0" w:color="auto"/>
        <w:left w:val="none" w:sz="0" w:space="0" w:color="auto"/>
        <w:bottom w:val="none" w:sz="0" w:space="0" w:color="auto"/>
        <w:right w:val="none" w:sz="0" w:space="0" w:color="auto"/>
      </w:divBdr>
    </w:div>
    <w:div w:id="1998528433">
      <w:marLeft w:val="0"/>
      <w:marRight w:val="0"/>
      <w:marTop w:val="10"/>
      <w:marBottom w:val="10"/>
      <w:divBdr>
        <w:top w:val="none" w:sz="0" w:space="0" w:color="auto"/>
        <w:left w:val="none" w:sz="0" w:space="0" w:color="auto"/>
        <w:bottom w:val="none" w:sz="0" w:space="0" w:color="auto"/>
        <w:right w:val="none" w:sz="0" w:space="0" w:color="auto"/>
      </w:divBdr>
    </w:div>
    <w:div w:id="2112894521">
      <w:marLeft w:val="0"/>
      <w:marRight w:val="0"/>
      <w:marTop w:val="10"/>
      <w:marBottom w:val="10"/>
      <w:divBdr>
        <w:top w:val="none" w:sz="0" w:space="0" w:color="auto"/>
        <w:left w:val="none" w:sz="0" w:space="0" w:color="auto"/>
        <w:bottom w:val="none" w:sz="0" w:space="0" w:color="auto"/>
        <w:right w:val="none" w:sz="0" w:space="0" w:color="auto"/>
      </w:divBdr>
    </w:div>
    <w:div w:id="21237676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2025-04-30T09:11:00Z</dcterms:created>
  <dcterms:modified xsi:type="dcterms:W3CDTF">2025-04-30T09:11:00Z</dcterms:modified>
</cp:coreProperties>
</file>