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4419F" w14:textId="77777777" w:rsidR="005466A3" w:rsidRDefault="005466A3">
      <w:pPr>
        <w:spacing w:line="500" w:lineRule="atLeast"/>
        <w:jc w:val="center"/>
        <w:divId w:val="1471097370"/>
        <w:rPr>
          <w:rFonts w:ascii="黑体" w:eastAsia="黑体" w:hAnsi="黑体"/>
          <w:sz w:val="36"/>
          <w:szCs w:val="36"/>
        </w:rPr>
      </w:pPr>
      <w:r>
        <w:rPr>
          <w:rFonts w:ascii="黑体" w:eastAsia="黑体" w:hAnsi="黑体" w:hint="eastAsia"/>
          <w:sz w:val="36"/>
          <w:szCs w:val="36"/>
        </w:rPr>
        <w:t>广东省中山市中级人民法院</w:t>
      </w:r>
    </w:p>
    <w:p w14:paraId="69A6207D" w14:textId="77777777" w:rsidR="005466A3" w:rsidRDefault="005466A3">
      <w:pPr>
        <w:spacing w:line="500" w:lineRule="atLeast"/>
        <w:jc w:val="center"/>
        <w:divId w:val="11993135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39504D" w14:textId="77777777" w:rsidR="005466A3" w:rsidRDefault="005466A3">
      <w:pPr>
        <w:spacing w:line="500" w:lineRule="atLeast"/>
        <w:jc w:val="right"/>
        <w:divId w:val="178318908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31</w:t>
      </w:r>
      <w:r>
        <w:rPr>
          <w:rFonts w:hint="eastAsia"/>
          <w:sz w:val="30"/>
          <w:szCs w:val="30"/>
        </w:rPr>
        <w:t>号</w:t>
      </w:r>
    </w:p>
    <w:p w14:paraId="22CA5B3D" w14:textId="77777777" w:rsidR="005466A3" w:rsidRDefault="005466A3">
      <w:pPr>
        <w:spacing w:line="500" w:lineRule="atLeast"/>
        <w:ind w:firstLine="600"/>
        <w:divId w:val="1526096164"/>
        <w:rPr>
          <w:rFonts w:hint="eastAsia"/>
          <w:sz w:val="30"/>
          <w:szCs w:val="30"/>
        </w:rPr>
      </w:pPr>
      <w:r>
        <w:rPr>
          <w:rFonts w:hint="eastAsia"/>
          <w:sz w:val="30"/>
          <w:szCs w:val="30"/>
        </w:rPr>
        <w:t>公诉机关广东省中山市人民检察院。</w:t>
      </w:r>
    </w:p>
    <w:p w14:paraId="481AEEA7" w14:textId="77777777" w:rsidR="005466A3" w:rsidRDefault="005466A3">
      <w:pPr>
        <w:spacing w:line="500" w:lineRule="atLeast"/>
        <w:ind w:firstLine="600"/>
        <w:divId w:val="1323044416"/>
        <w:rPr>
          <w:rFonts w:hint="eastAsia"/>
          <w:sz w:val="30"/>
          <w:szCs w:val="30"/>
        </w:rPr>
      </w:pPr>
      <w:r>
        <w:rPr>
          <w:rFonts w:hint="eastAsia"/>
          <w:sz w:val="30"/>
          <w:szCs w:val="30"/>
        </w:rPr>
        <w:t>被告人段险峰，男，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于湖北省武汉市，汉族，研究生学历，原广东省广州南沙经济技术开发区（自贸区南沙片区）管理委员会副主任，曾任广州市城市规划局副局长兼南沙分局局长、南沙区规划和国土房屋管理局、广州市国土资源和房屋管理局南沙区分局局长，南沙区第二届人民代表大会代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日被依法终止代表资格），户籍所在地广州市越秀区，因本案于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日被逮捕，现押于中山市看守所。</w:t>
      </w:r>
    </w:p>
    <w:p w14:paraId="4C425F0C" w14:textId="77777777" w:rsidR="005466A3" w:rsidRDefault="005466A3">
      <w:pPr>
        <w:spacing w:line="500" w:lineRule="atLeast"/>
        <w:ind w:firstLine="600"/>
        <w:divId w:val="822354580"/>
        <w:rPr>
          <w:rFonts w:hint="eastAsia"/>
          <w:sz w:val="30"/>
          <w:szCs w:val="30"/>
        </w:rPr>
      </w:pPr>
      <w:r>
        <w:rPr>
          <w:rFonts w:hint="eastAsia"/>
          <w:sz w:val="30"/>
          <w:szCs w:val="30"/>
        </w:rPr>
        <w:t>辩护人孙振科，广东品政律师事务所律师。</w:t>
      </w:r>
    </w:p>
    <w:p w14:paraId="29453C28" w14:textId="77777777" w:rsidR="005466A3" w:rsidRDefault="005466A3">
      <w:pPr>
        <w:spacing w:line="500" w:lineRule="atLeast"/>
        <w:ind w:firstLine="600"/>
        <w:divId w:val="122626580"/>
        <w:rPr>
          <w:rFonts w:hint="eastAsia"/>
          <w:sz w:val="30"/>
          <w:szCs w:val="30"/>
        </w:rPr>
      </w:pPr>
      <w:r>
        <w:rPr>
          <w:rFonts w:hint="eastAsia"/>
          <w:sz w:val="30"/>
          <w:szCs w:val="30"/>
        </w:rPr>
        <w:t>辩护人丁一元，北京市盈科（广州）律师事务所律师。</w:t>
      </w:r>
    </w:p>
    <w:p w14:paraId="60219A7A" w14:textId="77777777" w:rsidR="005466A3" w:rsidRDefault="005466A3">
      <w:pPr>
        <w:spacing w:line="500" w:lineRule="atLeast"/>
        <w:ind w:firstLine="600"/>
        <w:divId w:val="1721323503"/>
        <w:rPr>
          <w:rFonts w:hint="eastAsia"/>
          <w:sz w:val="30"/>
          <w:szCs w:val="30"/>
        </w:rPr>
      </w:pPr>
      <w:r>
        <w:rPr>
          <w:rFonts w:hint="eastAsia"/>
          <w:sz w:val="30"/>
          <w:szCs w:val="30"/>
        </w:rPr>
        <w:t>中山市人民检察院以中检诉刑诉〔</w:t>
      </w:r>
      <w:r>
        <w:rPr>
          <w:rFonts w:hint="eastAsia"/>
          <w:sz w:val="30"/>
          <w:szCs w:val="30"/>
        </w:rPr>
        <w:t>2017</w:t>
      </w:r>
      <w:r>
        <w:rPr>
          <w:rFonts w:hint="eastAsia"/>
          <w:sz w:val="30"/>
          <w:szCs w:val="30"/>
        </w:rPr>
        <w:t>〕</w:t>
      </w:r>
      <w:r>
        <w:rPr>
          <w:rFonts w:hint="eastAsia"/>
          <w:sz w:val="30"/>
          <w:szCs w:val="30"/>
        </w:rPr>
        <w:t>18</w:t>
      </w:r>
      <w:r>
        <w:rPr>
          <w:rFonts w:hint="eastAsia"/>
          <w:sz w:val="30"/>
          <w:szCs w:val="30"/>
        </w:rPr>
        <w:t>号起诉书指控被告人段险峰犯受贿罪，于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中山市人民检察院指派副检察长徐业恒、代理检察员曾丹蕾出庭支持公诉。被告人段险峰及其辩护人孙振科、丁一元到庭参加诉讼。现已审理终结。</w:t>
      </w:r>
    </w:p>
    <w:p w14:paraId="04303342" w14:textId="77777777" w:rsidR="005466A3" w:rsidRDefault="005466A3">
      <w:pPr>
        <w:spacing w:line="500" w:lineRule="atLeast"/>
        <w:ind w:firstLine="600"/>
        <w:divId w:val="344484302"/>
        <w:rPr>
          <w:rFonts w:hint="eastAsia"/>
          <w:sz w:val="30"/>
          <w:szCs w:val="30"/>
        </w:rPr>
      </w:pPr>
      <w:r>
        <w:rPr>
          <w:rFonts w:hint="eastAsia"/>
          <w:sz w:val="30"/>
          <w:szCs w:val="30"/>
        </w:rPr>
        <w:t>中山市人民检察院指控</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被告人段险峰在担任广州市国土资源和房屋管理局南沙区分局局长、广州市城市规划局南沙区分局局长、广州南沙经济技术开发区管理委员会副主任等职务期间，利用其主管广州市南沙区国土、规划等工作的职务便利，为广东逸涛万国房地产有限公司、广州南沙经济开发区逸涛雅苑房地产有限公司、广州南鸿房地产开发</w:t>
      </w:r>
      <w:r>
        <w:rPr>
          <w:rFonts w:hint="eastAsia"/>
          <w:sz w:val="30"/>
          <w:szCs w:val="30"/>
        </w:rPr>
        <w:lastRenderedPageBreak/>
        <w:t>有限公司、广州南沙围垦开发公司在国土开发、调整规划等方面谋取利益，并收受上述公司负责人韩某、李某</w:t>
      </w:r>
      <w:r>
        <w:rPr>
          <w:rFonts w:hint="eastAsia"/>
          <w:sz w:val="30"/>
          <w:szCs w:val="30"/>
        </w:rPr>
        <w:t>1</w:t>
      </w:r>
      <w:r>
        <w:rPr>
          <w:rFonts w:hint="eastAsia"/>
          <w:sz w:val="30"/>
          <w:szCs w:val="30"/>
        </w:rPr>
        <w:t>、朱某等人贿送财物共计港币</w:t>
      </w:r>
      <w:r>
        <w:rPr>
          <w:rFonts w:hint="eastAsia"/>
          <w:sz w:val="30"/>
          <w:szCs w:val="30"/>
        </w:rPr>
        <w:t>317</w:t>
      </w:r>
      <w:r>
        <w:rPr>
          <w:rFonts w:hint="eastAsia"/>
          <w:sz w:val="30"/>
          <w:szCs w:val="30"/>
        </w:rPr>
        <w:t>万元、美元</w:t>
      </w:r>
      <w:r>
        <w:rPr>
          <w:rFonts w:hint="eastAsia"/>
          <w:sz w:val="30"/>
          <w:szCs w:val="30"/>
        </w:rPr>
        <w:t>1</w:t>
      </w:r>
      <w:r>
        <w:rPr>
          <w:rFonts w:hint="eastAsia"/>
          <w:sz w:val="30"/>
          <w:szCs w:val="30"/>
        </w:rPr>
        <w:t>万元，折合人民币约</w:t>
      </w:r>
      <w:r>
        <w:rPr>
          <w:rFonts w:hint="eastAsia"/>
          <w:sz w:val="30"/>
          <w:szCs w:val="30"/>
        </w:rPr>
        <w:t>2758517</w:t>
      </w:r>
      <w:r>
        <w:rPr>
          <w:rFonts w:hint="eastAsia"/>
          <w:sz w:val="30"/>
          <w:szCs w:val="30"/>
        </w:rPr>
        <w:t>元。具体如下：</w:t>
      </w:r>
    </w:p>
    <w:p w14:paraId="482B24E5" w14:textId="77777777" w:rsidR="005466A3" w:rsidRDefault="005466A3">
      <w:pPr>
        <w:spacing w:line="500" w:lineRule="atLeast"/>
        <w:ind w:firstLine="600"/>
        <w:divId w:val="478420904"/>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段险峰利用其主管南沙区国土、规划工作的职务便利，为广东逸涛万国房地产有限公司、广州南沙经济开发区逸涛雅苑房地产有限公司开发建设房地产项目提供帮助，先后多次收受上述公司董事长韩某贿送的港币</w:t>
      </w:r>
      <w:r>
        <w:rPr>
          <w:rFonts w:hint="eastAsia"/>
          <w:sz w:val="30"/>
          <w:szCs w:val="30"/>
        </w:rPr>
        <w:t>195</w:t>
      </w:r>
      <w:r>
        <w:rPr>
          <w:rFonts w:hint="eastAsia"/>
          <w:sz w:val="30"/>
          <w:szCs w:val="30"/>
        </w:rPr>
        <w:t>万元（折合人民币约</w:t>
      </w:r>
      <w:r>
        <w:rPr>
          <w:rFonts w:hint="eastAsia"/>
          <w:sz w:val="30"/>
          <w:szCs w:val="30"/>
        </w:rPr>
        <w:t>1683935</w:t>
      </w:r>
      <w:r>
        <w:rPr>
          <w:rFonts w:hint="eastAsia"/>
          <w:sz w:val="30"/>
          <w:szCs w:val="30"/>
        </w:rPr>
        <w:t>元）。</w:t>
      </w:r>
    </w:p>
    <w:p w14:paraId="3A334EB1" w14:textId="77777777" w:rsidR="005466A3" w:rsidRDefault="005466A3">
      <w:pPr>
        <w:spacing w:line="500" w:lineRule="atLeast"/>
        <w:ind w:firstLine="600"/>
        <w:divId w:val="213470432"/>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年，被告人段险峰利用其主管南沙区国土、规划工作的职务便利，为广州南鸿房地产开发有限公司开发建设房地产项目提供帮助，多次收受该公司法定代表人李某</w:t>
      </w:r>
      <w:r>
        <w:rPr>
          <w:rFonts w:hint="eastAsia"/>
          <w:sz w:val="30"/>
          <w:szCs w:val="30"/>
        </w:rPr>
        <w:t>1</w:t>
      </w:r>
      <w:r>
        <w:rPr>
          <w:rFonts w:hint="eastAsia"/>
          <w:sz w:val="30"/>
          <w:szCs w:val="30"/>
        </w:rPr>
        <w:t>贿送的财物共计港币</w:t>
      </w:r>
      <w:r>
        <w:rPr>
          <w:rFonts w:hint="eastAsia"/>
          <w:sz w:val="30"/>
          <w:szCs w:val="30"/>
        </w:rPr>
        <w:t>122</w:t>
      </w:r>
      <w:r>
        <w:rPr>
          <w:rFonts w:hint="eastAsia"/>
          <w:sz w:val="30"/>
          <w:szCs w:val="30"/>
        </w:rPr>
        <w:t>万元（折合人民币约</w:t>
      </w:r>
      <w:r>
        <w:rPr>
          <w:rFonts w:hint="eastAsia"/>
          <w:sz w:val="30"/>
          <w:szCs w:val="30"/>
        </w:rPr>
        <w:t>1006254</w:t>
      </w:r>
      <w:r>
        <w:rPr>
          <w:rFonts w:hint="eastAsia"/>
          <w:sz w:val="30"/>
          <w:szCs w:val="30"/>
        </w:rPr>
        <w:t>元）。</w:t>
      </w:r>
    </w:p>
    <w:p w14:paraId="5D5EAC8C" w14:textId="77777777" w:rsidR="005466A3" w:rsidRDefault="005466A3">
      <w:pPr>
        <w:spacing w:line="500" w:lineRule="atLeast"/>
        <w:ind w:firstLine="600"/>
        <w:divId w:val="994534654"/>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月，被告人段险峰利用其主管南沙区国土、规划工作的职务便利，为广州南沙围垦开发公司参与广州港出海航道的疏浚工程等事项提供帮助，期间在北京一酒店收受该公司法定代表人朱某贿送的美元</w:t>
      </w:r>
      <w:r>
        <w:rPr>
          <w:rFonts w:hint="eastAsia"/>
          <w:sz w:val="30"/>
          <w:szCs w:val="30"/>
        </w:rPr>
        <w:t>1</w:t>
      </w:r>
      <w:r>
        <w:rPr>
          <w:rFonts w:hint="eastAsia"/>
          <w:sz w:val="30"/>
          <w:szCs w:val="30"/>
        </w:rPr>
        <w:t>万元（折合人民币</w:t>
      </w:r>
      <w:r>
        <w:rPr>
          <w:rFonts w:hint="eastAsia"/>
          <w:sz w:val="30"/>
          <w:szCs w:val="30"/>
        </w:rPr>
        <w:t>68328</w:t>
      </w:r>
      <w:r>
        <w:rPr>
          <w:rFonts w:hint="eastAsia"/>
          <w:sz w:val="30"/>
          <w:szCs w:val="30"/>
        </w:rPr>
        <w:t>元）。</w:t>
      </w:r>
    </w:p>
    <w:p w14:paraId="140E654F" w14:textId="77777777" w:rsidR="005466A3" w:rsidRDefault="005466A3">
      <w:pPr>
        <w:spacing w:line="500" w:lineRule="atLeast"/>
        <w:ind w:firstLine="600"/>
        <w:divId w:val="2027907059"/>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日，中共广州市纪律检查委员会根据掌握的相关线索对被告人段险峰采取调查措施。</w:t>
      </w:r>
      <w:r>
        <w:rPr>
          <w:rFonts w:hint="eastAsia"/>
          <w:sz w:val="30"/>
          <w:szCs w:val="30"/>
        </w:rPr>
        <w:t>4</w:t>
      </w:r>
      <w:r>
        <w:rPr>
          <w:rFonts w:hint="eastAsia"/>
          <w:sz w:val="30"/>
          <w:szCs w:val="30"/>
        </w:rPr>
        <w:t>月</w:t>
      </w:r>
      <w:r>
        <w:rPr>
          <w:rFonts w:hint="eastAsia"/>
          <w:sz w:val="30"/>
          <w:szCs w:val="30"/>
        </w:rPr>
        <w:t>15</w:t>
      </w:r>
      <w:r>
        <w:rPr>
          <w:rFonts w:hint="eastAsia"/>
          <w:sz w:val="30"/>
          <w:szCs w:val="30"/>
        </w:rPr>
        <w:t>日，广州市纪委根据被告人段险峰的供述在广州农商银行清河东路支行保管箱里缴获赃款港币</w:t>
      </w:r>
      <w:r>
        <w:rPr>
          <w:rFonts w:hint="eastAsia"/>
          <w:sz w:val="30"/>
          <w:szCs w:val="30"/>
        </w:rPr>
        <w:t>170</w:t>
      </w:r>
      <w:r>
        <w:rPr>
          <w:rFonts w:hint="eastAsia"/>
          <w:sz w:val="30"/>
          <w:szCs w:val="30"/>
        </w:rPr>
        <w:t>万元及美元</w:t>
      </w:r>
      <w:r>
        <w:rPr>
          <w:rFonts w:hint="eastAsia"/>
          <w:sz w:val="30"/>
          <w:szCs w:val="30"/>
        </w:rPr>
        <w:t>2</w:t>
      </w:r>
      <w:r>
        <w:rPr>
          <w:rFonts w:hint="eastAsia"/>
          <w:sz w:val="30"/>
          <w:szCs w:val="30"/>
        </w:rPr>
        <w:t>万元。</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日，被告人段险峰的家属代其上缴赃款及违纪款共计港币</w:t>
      </w:r>
      <w:r>
        <w:rPr>
          <w:rFonts w:hint="eastAsia"/>
          <w:sz w:val="30"/>
          <w:szCs w:val="30"/>
        </w:rPr>
        <w:t>175</w:t>
      </w:r>
      <w:r>
        <w:rPr>
          <w:rFonts w:hint="eastAsia"/>
          <w:sz w:val="30"/>
          <w:szCs w:val="30"/>
        </w:rPr>
        <w:t>万元、人民币</w:t>
      </w:r>
      <w:r>
        <w:rPr>
          <w:rFonts w:hint="eastAsia"/>
          <w:sz w:val="30"/>
          <w:szCs w:val="30"/>
        </w:rPr>
        <w:t>15</w:t>
      </w:r>
      <w:r>
        <w:rPr>
          <w:rFonts w:hint="eastAsia"/>
          <w:sz w:val="30"/>
          <w:szCs w:val="30"/>
        </w:rPr>
        <w:t>万元到广州市纪委。</w:t>
      </w:r>
      <w:r>
        <w:rPr>
          <w:rFonts w:hint="eastAsia"/>
          <w:sz w:val="30"/>
          <w:szCs w:val="30"/>
        </w:rPr>
        <w:t>6</w:t>
      </w:r>
      <w:r>
        <w:rPr>
          <w:rFonts w:hint="eastAsia"/>
          <w:sz w:val="30"/>
          <w:szCs w:val="30"/>
        </w:rPr>
        <w:t>月</w:t>
      </w:r>
      <w:r>
        <w:rPr>
          <w:rFonts w:hint="eastAsia"/>
          <w:sz w:val="30"/>
          <w:szCs w:val="30"/>
        </w:rPr>
        <w:t>30</w:t>
      </w:r>
      <w:r>
        <w:rPr>
          <w:rFonts w:hint="eastAsia"/>
          <w:sz w:val="30"/>
          <w:szCs w:val="30"/>
        </w:rPr>
        <w:t>日，广州市纪委将被告人段险峰移交给广州市人民检察院归案。</w:t>
      </w:r>
    </w:p>
    <w:p w14:paraId="07513123" w14:textId="77777777" w:rsidR="005466A3" w:rsidRDefault="005466A3">
      <w:pPr>
        <w:spacing w:line="500" w:lineRule="atLeast"/>
        <w:ind w:firstLine="600"/>
        <w:divId w:val="2130926675"/>
        <w:rPr>
          <w:rFonts w:hint="eastAsia"/>
          <w:sz w:val="30"/>
          <w:szCs w:val="30"/>
        </w:rPr>
      </w:pPr>
      <w:r>
        <w:rPr>
          <w:rFonts w:hint="eastAsia"/>
          <w:sz w:val="30"/>
          <w:szCs w:val="30"/>
        </w:rPr>
        <w:t>公诉机关当庭宣读或出示了书证、证人证言、被告人供述和辩解等证据，以证实所指控的事实，并据此认为，被告人段险峰无视国家法律，身为国家工作人员，利用职务上的便利，非法收受他人财物，为他人谋取利益，应当以受贿罪追究其刑事责任。被告人段险峰如实供述罪行，真诚悔罪，积极退赃，依法可以从轻处罚。提请本院依法惩处。</w:t>
      </w:r>
    </w:p>
    <w:p w14:paraId="50D6D059" w14:textId="77777777" w:rsidR="005466A3" w:rsidRDefault="005466A3">
      <w:pPr>
        <w:spacing w:line="500" w:lineRule="atLeast"/>
        <w:ind w:firstLine="600"/>
        <w:divId w:val="2098672538"/>
        <w:rPr>
          <w:rFonts w:hint="eastAsia"/>
          <w:sz w:val="30"/>
          <w:szCs w:val="30"/>
        </w:rPr>
      </w:pPr>
      <w:r>
        <w:rPr>
          <w:rFonts w:hint="eastAsia"/>
          <w:sz w:val="30"/>
          <w:szCs w:val="30"/>
        </w:rPr>
        <w:t>被告人段险峰对公诉机关指控的犯罪事实和罪名无异议，但辩称其有自首情节，积极退赃，请求对其从轻处罚。</w:t>
      </w:r>
    </w:p>
    <w:p w14:paraId="5C03CEDB" w14:textId="77777777" w:rsidR="005466A3" w:rsidRDefault="005466A3">
      <w:pPr>
        <w:spacing w:line="500" w:lineRule="atLeast"/>
        <w:ind w:firstLine="600"/>
        <w:divId w:val="767315233"/>
        <w:rPr>
          <w:rFonts w:hint="eastAsia"/>
          <w:sz w:val="30"/>
          <w:szCs w:val="30"/>
        </w:rPr>
      </w:pPr>
      <w:r>
        <w:rPr>
          <w:rFonts w:hint="eastAsia"/>
          <w:sz w:val="30"/>
          <w:szCs w:val="30"/>
        </w:rPr>
        <w:t>其辩护人提出：</w:t>
      </w:r>
      <w:r>
        <w:rPr>
          <w:rFonts w:hint="eastAsia"/>
          <w:sz w:val="30"/>
          <w:szCs w:val="30"/>
        </w:rPr>
        <w:t>1.</w:t>
      </w:r>
      <w:r>
        <w:rPr>
          <w:rFonts w:hint="eastAsia"/>
          <w:sz w:val="30"/>
          <w:szCs w:val="30"/>
        </w:rPr>
        <w:t>行贿人韩某的证言前后变化，应按有利于被告人的原则，采信其后期的证言，认定被告人段险峰收受韩某贿款的金额为港币</w:t>
      </w:r>
      <w:r>
        <w:rPr>
          <w:rFonts w:hint="eastAsia"/>
          <w:sz w:val="30"/>
          <w:szCs w:val="30"/>
        </w:rPr>
        <w:t>95</w:t>
      </w:r>
      <w:r>
        <w:rPr>
          <w:rFonts w:hint="eastAsia"/>
          <w:sz w:val="30"/>
          <w:szCs w:val="30"/>
        </w:rPr>
        <w:t>万元；被告人段险峰与李某</w:t>
      </w:r>
      <w:r>
        <w:rPr>
          <w:rFonts w:hint="eastAsia"/>
          <w:sz w:val="30"/>
          <w:szCs w:val="30"/>
        </w:rPr>
        <w:t>1</w:t>
      </w:r>
      <w:r>
        <w:rPr>
          <w:rFonts w:hint="eastAsia"/>
          <w:sz w:val="30"/>
          <w:szCs w:val="30"/>
        </w:rPr>
        <w:t>系朋友关系，涉案部分款项系朋友间的馈赠，不应认定为受贿；段险峰收受了朱某所送的</w:t>
      </w:r>
      <w:r>
        <w:rPr>
          <w:rFonts w:hint="eastAsia"/>
          <w:sz w:val="30"/>
          <w:szCs w:val="30"/>
        </w:rPr>
        <w:t>1</w:t>
      </w:r>
      <w:r>
        <w:rPr>
          <w:rFonts w:hint="eastAsia"/>
          <w:sz w:val="30"/>
          <w:szCs w:val="30"/>
        </w:rPr>
        <w:t>万美元，但并无权钱交易，不应认定为受贿。</w:t>
      </w:r>
      <w:r>
        <w:rPr>
          <w:rFonts w:hint="eastAsia"/>
          <w:sz w:val="30"/>
          <w:szCs w:val="30"/>
        </w:rPr>
        <w:t>2.</w:t>
      </w:r>
      <w:r>
        <w:rPr>
          <w:rFonts w:hint="eastAsia"/>
          <w:sz w:val="30"/>
          <w:szCs w:val="30"/>
        </w:rPr>
        <w:t>段险峰虽未主动归案，但涉案受贿事实系其归案后主动交待，属办案机关所掌握的线索之外的罪行，对段险峰应当以自首论。</w:t>
      </w:r>
      <w:r>
        <w:rPr>
          <w:rFonts w:hint="eastAsia"/>
          <w:sz w:val="30"/>
          <w:szCs w:val="30"/>
        </w:rPr>
        <w:t>3.</w:t>
      </w:r>
      <w:r>
        <w:rPr>
          <w:rFonts w:hint="eastAsia"/>
          <w:sz w:val="30"/>
          <w:szCs w:val="30"/>
        </w:rPr>
        <w:t>段险峰无前科，案发前工作表现好，全部退赃，认罪、悔罪，且身患重病。综上，辩护人请求对被告人段险峰从轻处罚，并对其处以缓刑。辩护人提交了用以证明被告人段险峰此前工作表现及其所患疾病的相关材料。</w:t>
      </w:r>
    </w:p>
    <w:p w14:paraId="19239050" w14:textId="77777777" w:rsidR="005466A3" w:rsidRDefault="005466A3">
      <w:pPr>
        <w:spacing w:line="500" w:lineRule="atLeast"/>
        <w:ind w:firstLine="600"/>
        <w:divId w:val="473376947"/>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被告人段险峰在担任广州市城市规划局副局长兼南沙分局局长、南沙区规划和国土房屋管理局、广州市国土资源和房屋管理局南沙区分局局长、广州南沙经济技术开发区（自贸区南沙片区）管理委员会副主任等职务期间，利用职务上的便利，为广东逸涛万国房地产有限公司、广州南沙经济开发区逸涛雅苑房地产有限公司、广州南鸿房地产开发有限公司、广州南沙围垦开发公司在房地产项目开发等事项上提供帮助，并收受上述公司负责人韩某、李某</w:t>
      </w:r>
      <w:r>
        <w:rPr>
          <w:rFonts w:hint="eastAsia"/>
          <w:sz w:val="30"/>
          <w:szCs w:val="30"/>
        </w:rPr>
        <w:t>1</w:t>
      </w:r>
      <w:r>
        <w:rPr>
          <w:rFonts w:hint="eastAsia"/>
          <w:sz w:val="30"/>
          <w:szCs w:val="30"/>
        </w:rPr>
        <w:t>、朱某经手贿送的款项共计港币</w:t>
      </w:r>
      <w:r>
        <w:rPr>
          <w:rFonts w:hint="eastAsia"/>
          <w:sz w:val="30"/>
          <w:szCs w:val="30"/>
        </w:rPr>
        <w:t>217</w:t>
      </w:r>
      <w:r>
        <w:rPr>
          <w:rFonts w:hint="eastAsia"/>
          <w:sz w:val="30"/>
          <w:szCs w:val="30"/>
        </w:rPr>
        <w:t>万元、美元</w:t>
      </w:r>
      <w:r>
        <w:rPr>
          <w:rFonts w:hint="eastAsia"/>
          <w:sz w:val="30"/>
          <w:szCs w:val="30"/>
        </w:rPr>
        <w:t>1</w:t>
      </w:r>
      <w:r>
        <w:rPr>
          <w:rFonts w:hint="eastAsia"/>
          <w:sz w:val="30"/>
          <w:szCs w:val="30"/>
        </w:rPr>
        <w:t>万元。具体事实如下：</w:t>
      </w:r>
    </w:p>
    <w:p w14:paraId="0463FDFF" w14:textId="77777777" w:rsidR="005466A3" w:rsidRDefault="005466A3">
      <w:pPr>
        <w:spacing w:line="500" w:lineRule="atLeast"/>
        <w:ind w:firstLine="600"/>
        <w:divId w:val="1841122239"/>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年，被告人段险峰利用职务上的便利，为广东逸涛万国房地产有限公司、广州南沙经济开发区逸涛雅苑房地产有限公司在房地产开发项目上提供帮助，先后两次收受上述公司负责人韩某经手贿送的款项共计港币</w:t>
      </w:r>
      <w:r>
        <w:rPr>
          <w:rFonts w:hint="eastAsia"/>
          <w:sz w:val="30"/>
          <w:szCs w:val="30"/>
        </w:rPr>
        <w:t>95</w:t>
      </w:r>
      <w:r>
        <w:rPr>
          <w:rFonts w:hint="eastAsia"/>
          <w:sz w:val="30"/>
          <w:szCs w:val="30"/>
        </w:rPr>
        <w:t>万元，具体包括：</w:t>
      </w:r>
    </w:p>
    <w:p w14:paraId="0B13C435" w14:textId="77777777" w:rsidR="005466A3" w:rsidRDefault="005466A3">
      <w:pPr>
        <w:spacing w:line="500" w:lineRule="atLeast"/>
        <w:ind w:firstLine="600"/>
        <w:divId w:val="216092502"/>
        <w:rPr>
          <w:rFonts w:hint="eastAsia"/>
          <w:sz w:val="30"/>
          <w:szCs w:val="30"/>
        </w:rPr>
      </w:pPr>
      <w:r>
        <w:rPr>
          <w:rFonts w:hint="eastAsia"/>
          <w:sz w:val="30"/>
          <w:szCs w:val="30"/>
        </w:rPr>
        <w:t>1.2008</w:t>
      </w:r>
      <w:r>
        <w:rPr>
          <w:rFonts w:hint="eastAsia"/>
          <w:sz w:val="30"/>
          <w:szCs w:val="30"/>
        </w:rPr>
        <w:t>年一天，被告人段险峰在广州市白云区白云山庄酒店收受韩某经手贿送的港币</w:t>
      </w:r>
      <w:r>
        <w:rPr>
          <w:rFonts w:hint="eastAsia"/>
          <w:sz w:val="30"/>
          <w:szCs w:val="30"/>
        </w:rPr>
        <w:t>45</w:t>
      </w:r>
      <w:r>
        <w:rPr>
          <w:rFonts w:hint="eastAsia"/>
          <w:sz w:val="30"/>
          <w:szCs w:val="30"/>
        </w:rPr>
        <w:t>万元；</w:t>
      </w:r>
    </w:p>
    <w:p w14:paraId="105ACAF2" w14:textId="77777777" w:rsidR="005466A3" w:rsidRDefault="005466A3">
      <w:pPr>
        <w:spacing w:line="500" w:lineRule="atLeast"/>
        <w:ind w:firstLine="600"/>
        <w:divId w:val="1064988882"/>
        <w:rPr>
          <w:rFonts w:hint="eastAsia"/>
          <w:sz w:val="30"/>
          <w:szCs w:val="30"/>
        </w:rPr>
      </w:pPr>
      <w:r>
        <w:rPr>
          <w:rFonts w:hint="eastAsia"/>
          <w:sz w:val="30"/>
          <w:szCs w:val="30"/>
        </w:rPr>
        <w:t>2.2009</w:t>
      </w:r>
      <w:r>
        <w:rPr>
          <w:rFonts w:hint="eastAsia"/>
          <w:sz w:val="30"/>
          <w:szCs w:val="30"/>
        </w:rPr>
        <w:t>年一天，被告人段险峰在广州市其家附近收受韩某经手贿送的港币</w:t>
      </w:r>
      <w:r>
        <w:rPr>
          <w:rFonts w:hint="eastAsia"/>
          <w:sz w:val="30"/>
          <w:szCs w:val="30"/>
        </w:rPr>
        <w:t>50</w:t>
      </w:r>
      <w:r>
        <w:rPr>
          <w:rFonts w:hint="eastAsia"/>
          <w:sz w:val="30"/>
          <w:szCs w:val="30"/>
        </w:rPr>
        <w:t>万元。</w:t>
      </w:r>
    </w:p>
    <w:p w14:paraId="06286768" w14:textId="77777777" w:rsidR="005466A3" w:rsidRDefault="005466A3">
      <w:pPr>
        <w:spacing w:line="500" w:lineRule="atLeast"/>
        <w:ind w:firstLine="600"/>
        <w:divId w:val="1685746936"/>
        <w:rPr>
          <w:rFonts w:hint="eastAsia"/>
          <w:sz w:val="30"/>
          <w:szCs w:val="30"/>
        </w:rPr>
      </w:pPr>
      <w:r>
        <w:rPr>
          <w:rFonts w:hint="eastAsia"/>
          <w:sz w:val="30"/>
          <w:szCs w:val="30"/>
        </w:rPr>
        <w:t>上述事实，有经公诉机关提交并经庭审举证、质证，本院予以确认的下列证据证实</w:t>
      </w:r>
      <w:r>
        <w:rPr>
          <w:rFonts w:hint="eastAsia"/>
          <w:sz w:val="30"/>
          <w:szCs w:val="30"/>
        </w:rPr>
        <w:t>:</w:t>
      </w:r>
    </w:p>
    <w:p w14:paraId="5713AAD1" w14:textId="77777777" w:rsidR="005466A3" w:rsidRDefault="005466A3">
      <w:pPr>
        <w:spacing w:line="500" w:lineRule="atLeast"/>
        <w:ind w:firstLine="600"/>
        <w:divId w:val="1907838551"/>
        <w:rPr>
          <w:rFonts w:hint="eastAsia"/>
          <w:sz w:val="30"/>
          <w:szCs w:val="30"/>
        </w:rPr>
      </w:pPr>
      <w:r>
        <w:rPr>
          <w:rFonts w:hint="eastAsia"/>
          <w:sz w:val="30"/>
          <w:szCs w:val="30"/>
        </w:rPr>
        <w:t>1.</w:t>
      </w:r>
      <w:r>
        <w:rPr>
          <w:rFonts w:hint="eastAsia"/>
          <w:sz w:val="30"/>
          <w:szCs w:val="30"/>
        </w:rPr>
        <w:t>证人韩某的证言：</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年期间，我所经营的公司要向南沙区规划局报批建设项目。我因此认识了南沙规划局局长段险峰。</w:t>
      </w:r>
      <w:r>
        <w:rPr>
          <w:rFonts w:hint="eastAsia"/>
          <w:sz w:val="30"/>
          <w:szCs w:val="30"/>
        </w:rPr>
        <w:t>2008</w:t>
      </w:r>
      <w:r>
        <w:rPr>
          <w:rFonts w:hint="eastAsia"/>
          <w:sz w:val="30"/>
          <w:szCs w:val="30"/>
        </w:rPr>
        <w:t>年的一天晚上，我约段险峰在天河区君利酒店吃饭。这次吃饭是为了我公司逸涛雅苑四期小区的开发，我想提高容积率，因为以前的小区规划已经过时，需要调整。吃饭时，段险峰没有当场同意帮我通过审批，只是说需要回去研究一下具体方案。席间，段险峰说他女儿要去英国留学，一年需要</w:t>
      </w:r>
      <w:r>
        <w:rPr>
          <w:rFonts w:hint="eastAsia"/>
          <w:sz w:val="30"/>
          <w:szCs w:val="30"/>
        </w:rPr>
        <w:t>50</w:t>
      </w:r>
      <w:r>
        <w:rPr>
          <w:rFonts w:hint="eastAsia"/>
          <w:sz w:val="30"/>
          <w:szCs w:val="30"/>
        </w:rPr>
        <w:t>多万元费用。我说可以出点力，帮忙提供费用。段险峰笑了笑，没说什么。因为当时我没有准备钱，所以没给他。</w:t>
      </w:r>
      <w:r>
        <w:rPr>
          <w:rFonts w:hint="eastAsia"/>
          <w:sz w:val="30"/>
          <w:szCs w:val="30"/>
        </w:rPr>
        <w:t>2008</w:t>
      </w:r>
      <w:r>
        <w:rPr>
          <w:rFonts w:hint="eastAsia"/>
          <w:sz w:val="30"/>
          <w:szCs w:val="30"/>
        </w:rPr>
        <w:t>年下半年（国庆期间），我从广东逸涛集团有限公司财务那里以个人名义借支人民币</w:t>
      </w:r>
      <w:r>
        <w:rPr>
          <w:rFonts w:hint="eastAsia"/>
          <w:sz w:val="30"/>
          <w:szCs w:val="30"/>
        </w:rPr>
        <w:t>50</w:t>
      </w:r>
      <w:r>
        <w:rPr>
          <w:rFonts w:hint="eastAsia"/>
          <w:sz w:val="30"/>
          <w:szCs w:val="30"/>
        </w:rPr>
        <w:t>万元，用其中的</w:t>
      </w:r>
      <w:r>
        <w:rPr>
          <w:rFonts w:hint="eastAsia"/>
          <w:sz w:val="30"/>
          <w:szCs w:val="30"/>
        </w:rPr>
        <w:t>40</w:t>
      </w:r>
      <w:r>
        <w:rPr>
          <w:rFonts w:hint="eastAsia"/>
          <w:sz w:val="30"/>
          <w:szCs w:val="30"/>
        </w:rPr>
        <w:t>多万元到番禺宾馆附近的黑市换取了</w:t>
      </w:r>
      <w:r>
        <w:rPr>
          <w:rFonts w:hint="eastAsia"/>
          <w:sz w:val="30"/>
          <w:szCs w:val="30"/>
        </w:rPr>
        <w:t>50</w:t>
      </w:r>
      <w:r>
        <w:rPr>
          <w:rFonts w:hint="eastAsia"/>
          <w:sz w:val="30"/>
          <w:szCs w:val="30"/>
        </w:rPr>
        <w:t>万元港币。过了一段时间，我因到香港出差，从中抽取了</w:t>
      </w:r>
      <w:r>
        <w:rPr>
          <w:rFonts w:hint="eastAsia"/>
          <w:sz w:val="30"/>
          <w:szCs w:val="30"/>
        </w:rPr>
        <w:t>5</w:t>
      </w:r>
      <w:r>
        <w:rPr>
          <w:rFonts w:hint="eastAsia"/>
          <w:sz w:val="30"/>
          <w:szCs w:val="30"/>
        </w:rPr>
        <w:t>万元港币使用。又过了数日，好像是周末，我约段险峰见面，地点是白云区的一家酒店附近。我将提前准备好的</w:t>
      </w:r>
      <w:r>
        <w:rPr>
          <w:rFonts w:hint="eastAsia"/>
          <w:sz w:val="30"/>
          <w:szCs w:val="30"/>
        </w:rPr>
        <w:t>45</w:t>
      </w:r>
      <w:r>
        <w:rPr>
          <w:rFonts w:hint="eastAsia"/>
          <w:sz w:val="30"/>
          <w:szCs w:val="30"/>
        </w:rPr>
        <w:t>万元港币和一些茶叶装进塑料袋再放进礼品袋。见到段险峰后，我和他寒暄了几句，就从车尾箱拿出礼品袋交给他，告诉他里面有一些现金和茶叶，说是给他小孩出国的费用。段险峰说了声谢谢，就收下了。又过一段时间，大概是</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年初（春节前后</w:t>
      </w:r>
      <w:r>
        <w:rPr>
          <w:rFonts w:hint="eastAsia"/>
          <w:sz w:val="30"/>
          <w:szCs w:val="30"/>
        </w:rPr>
        <w:t>），我从公司取了</w:t>
      </w:r>
      <w:r>
        <w:rPr>
          <w:rFonts w:hint="eastAsia"/>
          <w:sz w:val="30"/>
          <w:szCs w:val="30"/>
        </w:rPr>
        <w:t>50</w:t>
      </w:r>
      <w:r>
        <w:rPr>
          <w:rFonts w:hint="eastAsia"/>
          <w:sz w:val="30"/>
          <w:szCs w:val="30"/>
        </w:rPr>
        <w:t>万元人民币到番禺宾馆附近的黑市换取了</w:t>
      </w:r>
      <w:r>
        <w:rPr>
          <w:rFonts w:hint="eastAsia"/>
          <w:sz w:val="30"/>
          <w:szCs w:val="30"/>
        </w:rPr>
        <w:t>50</w:t>
      </w:r>
      <w:r>
        <w:rPr>
          <w:rFonts w:hint="eastAsia"/>
          <w:sz w:val="30"/>
          <w:szCs w:val="30"/>
        </w:rPr>
        <w:t>万元港币，我将这</w:t>
      </w:r>
      <w:r>
        <w:rPr>
          <w:rFonts w:hint="eastAsia"/>
          <w:sz w:val="30"/>
          <w:szCs w:val="30"/>
        </w:rPr>
        <w:t>50</w:t>
      </w:r>
      <w:r>
        <w:rPr>
          <w:rFonts w:hint="eastAsia"/>
          <w:sz w:val="30"/>
          <w:szCs w:val="30"/>
        </w:rPr>
        <w:t>万元港币和一些茶叶装进塑料袋后再放进礼品袋。几天后，我约段险峰到天河君利酒店吃饭。饭后，我开车送他回家。在他家楼下（童心路口附近），我将礼品袋给了段险峰，他收下了。</w:t>
      </w:r>
    </w:p>
    <w:p w14:paraId="288CE9F2" w14:textId="77777777" w:rsidR="005466A3" w:rsidRDefault="005466A3">
      <w:pPr>
        <w:spacing w:line="500" w:lineRule="atLeast"/>
        <w:ind w:firstLine="600"/>
        <w:divId w:val="105924951"/>
        <w:rPr>
          <w:rFonts w:hint="eastAsia"/>
          <w:sz w:val="30"/>
          <w:szCs w:val="30"/>
        </w:rPr>
      </w:pPr>
      <w:r>
        <w:rPr>
          <w:rFonts w:hint="eastAsia"/>
          <w:sz w:val="30"/>
          <w:szCs w:val="30"/>
        </w:rPr>
        <w:t>这些钱都是从逸涛集团公司业务费用中支出的，事后财务用餐费、维修工程费等名义冲账。我之所以送钱给段险峰，是因为我的两个公司即广东逸涛万国房地产开发有限公司和逸涛雅苑房地产开发有限公司都在南沙搞房地产开发，很多事情都需要向规划局报批。而段险峰是局长，有审批权力。段险峰在我公司报批的一些项目上提供了帮助。其中，逸涛雅苑四期项目调整了小区规划，增加了容积率，达到了我们报送方案的目的。</w:t>
      </w:r>
    </w:p>
    <w:p w14:paraId="40F7B079" w14:textId="77777777" w:rsidR="005466A3" w:rsidRDefault="005466A3">
      <w:pPr>
        <w:spacing w:line="500" w:lineRule="atLeast"/>
        <w:ind w:firstLine="600"/>
        <w:divId w:val="439956714"/>
        <w:rPr>
          <w:rFonts w:hint="eastAsia"/>
          <w:sz w:val="30"/>
          <w:szCs w:val="30"/>
        </w:rPr>
      </w:pPr>
      <w:r>
        <w:rPr>
          <w:rFonts w:hint="eastAsia"/>
          <w:sz w:val="30"/>
          <w:szCs w:val="30"/>
        </w:rPr>
        <w:t>2.</w:t>
      </w:r>
      <w:r>
        <w:rPr>
          <w:rFonts w:hint="eastAsia"/>
          <w:sz w:val="30"/>
          <w:szCs w:val="30"/>
        </w:rPr>
        <w:t>广东逸涛集团有限公司借支单：韩某于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日借支人民币</w:t>
      </w:r>
      <w:r>
        <w:rPr>
          <w:rFonts w:hint="eastAsia"/>
          <w:sz w:val="30"/>
          <w:szCs w:val="30"/>
        </w:rPr>
        <w:t>50</w:t>
      </w:r>
      <w:r>
        <w:rPr>
          <w:rFonts w:hint="eastAsia"/>
          <w:sz w:val="30"/>
          <w:szCs w:val="30"/>
        </w:rPr>
        <w:t>万元；同月</w:t>
      </w:r>
      <w:r>
        <w:rPr>
          <w:rFonts w:hint="eastAsia"/>
          <w:sz w:val="30"/>
          <w:szCs w:val="30"/>
        </w:rPr>
        <w:t>26</w:t>
      </w:r>
      <w:r>
        <w:rPr>
          <w:rFonts w:hint="eastAsia"/>
          <w:sz w:val="30"/>
          <w:szCs w:val="30"/>
        </w:rPr>
        <w:t>日借支两笔，金额分别为人民币</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万元。韩某对上述借支单作了确认。</w:t>
      </w:r>
    </w:p>
    <w:p w14:paraId="7939D756" w14:textId="77777777" w:rsidR="005466A3" w:rsidRDefault="005466A3">
      <w:pPr>
        <w:spacing w:line="500" w:lineRule="atLeast"/>
        <w:ind w:firstLine="600"/>
        <w:divId w:val="242763945"/>
        <w:rPr>
          <w:rFonts w:hint="eastAsia"/>
          <w:sz w:val="30"/>
          <w:szCs w:val="30"/>
        </w:rPr>
      </w:pPr>
      <w:r>
        <w:rPr>
          <w:rFonts w:hint="eastAsia"/>
          <w:sz w:val="30"/>
          <w:szCs w:val="30"/>
        </w:rPr>
        <w:t>3.</w:t>
      </w:r>
      <w:r>
        <w:rPr>
          <w:rFonts w:hint="eastAsia"/>
          <w:sz w:val="30"/>
          <w:szCs w:val="30"/>
        </w:rPr>
        <w:t>关于调整用地位置的协议：</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广州市国土资源和房屋管理局南沙分局和广东逸涛万国房地产有限公司签订协议，商定因丰山铜带压延加工项目和南沙污水处理厂预留用地，需占用广东逸涛万国房地产有限公司部分地块。双方同意将占用广东逸涛万国房地产有限公司的土地调整到黄阁镇东里村蕉门河西岸规划的商住地位置范围内。</w:t>
      </w:r>
    </w:p>
    <w:p w14:paraId="3B070616" w14:textId="77777777" w:rsidR="005466A3" w:rsidRDefault="005466A3">
      <w:pPr>
        <w:spacing w:line="500" w:lineRule="atLeast"/>
        <w:ind w:firstLine="600"/>
        <w:divId w:val="268780871"/>
        <w:rPr>
          <w:rFonts w:hint="eastAsia"/>
          <w:sz w:val="30"/>
          <w:szCs w:val="30"/>
        </w:rPr>
      </w:pPr>
      <w:r>
        <w:rPr>
          <w:rFonts w:hint="eastAsia"/>
          <w:sz w:val="30"/>
          <w:szCs w:val="30"/>
        </w:rPr>
        <w:t>4.</w:t>
      </w:r>
      <w:r>
        <w:rPr>
          <w:rFonts w:hint="eastAsia"/>
          <w:sz w:val="30"/>
          <w:szCs w:val="30"/>
        </w:rPr>
        <w:t>广州市国土资源和房屋管理局南沙分局复函：</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该局向广东逸涛集团有限公司出具复函，称因丰山铜带压延加工项目未落户南沙及污水处理厂实际建设规模无须预留用地，未实际占用逸涛万国公司的土地，置换土地的前提已不存在，原来所签关于调整用地位置的协议不再履行。</w:t>
      </w:r>
    </w:p>
    <w:p w14:paraId="17815FF9" w14:textId="77777777" w:rsidR="005466A3" w:rsidRDefault="005466A3">
      <w:pPr>
        <w:spacing w:line="500" w:lineRule="atLeast"/>
        <w:ind w:firstLine="600"/>
        <w:divId w:val="1620716774"/>
        <w:rPr>
          <w:rFonts w:hint="eastAsia"/>
          <w:sz w:val="30"/>
          <w:szCs w:val="30"/>
        </w:rPr>
      </w:pPr>
      <w:r>
        <w:rPr>
          <w:rFonts w:hint="eastAsia"/>
          <w:sz w:val="30"/>
          <w:szCs w:val="30"/>
        </w:rPr>
        <w:t>5.</w:t>
      </w:r>
      <w:r>
        <w:rPr>
          <w:rFonts w:hint="eastAsia"/>
          <w:sz w:val="30"/>
          <w:szCs w:val="30"/>
        </w:rPr>
        <w:t>广州市城市规划局南沙分局复函：</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月，该局向广州南沙经济技术开发区逸涛雅苑房地产有限公司出具复函，称原则同意逸涛雅苑房地产有限公司送审的逸涛雅苑四期自编号</w:t>
      </w:r>
      <w:r>
        <w:rPr>
          <w:rFonts w:hint="eastAsia"/>
          <w:sz w:val="30"/>
          <w:szCs w:val="30"/>
        </w:rPr>
        <w:t>UTD</w:t>
      </w:r>
      <w:r>
        <w:rPr>
          <w:rFonts w:hint="eastAsia"/>
          <w:sz w:val="30"/>
          <w:szCs w:val="30"/>
        </w:rPr>
        <w:t>－</w:t>
      </w:r>
      <w:r>
        <w:rPr>
          <w:rFonts w:hint="eastAsia"/>
          <w:sz w:val="30"/>
          <w:szCs w:val="30"/>
        </w:rPr>
        <w:t>10</w:t>
      </w:r>
      <w:r>
        <w:rPr>
          <w:rFonts w:hint="eastAsia"/>
          <w:sz w:val="30"/>
          <w:szCs w:val="30"/>
        </w:rPr>
        <w:t>地块修建性详细规划；</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月，出具复函称原则同意逸涛雅苑房地产有限公司报送的逸涛雅苑四期自编号</w:t>
      </w:r>
      <w:r>
        <w:rPr>
          <w:rFonts w:hint="eastAsia"/>
          <w:sz w:val="30"/>
          <w:szCs w:val="30"/>
        </w:rPr>
        <w:t>UTD</w:t>
      </w:r>
      <w:r>
        <w:rPr>
          <w:rFonts w:hint="eastAsia"/>
          <w:sz w:val="30"/>
          <w:szCs w:val="30"/>
        </w:rPr>
        <w:t>－</w:t>
      </w:r>
      <w:r>
        <w:rPr>
          <w:rFonts w:hint="eastAsia"/>
          <w:sz w:val="30"/>
          <w:szCs w:val="30"/>
        </w:rPr>
        <w:t>10</w:t>
      </w:r>
      <w:r>
        <w:rPr>
          <w:rFonts w:hint="eastAsia"/>
          <w:sz w:val="30"/>
          <w:szCs w:val="30"/>
        </w:rPr>
        <w:t>地块总平面规划调整方案。</w:t>
      </w:r>
    </w:p>
    <w:p w14:paraId="594B8F19" w14:textId="77777777" w:rsidR="005466A3" w:rsidRDefault="005466A3">
      <w:pPr>
        <w:spacing w:line="500" w:lineRule="atLeast"/>
        <w:ind w:firstLine="600"/>
        <w:divId w:val="404379600"/>
        <w:rPr>
          <w:rFonts w:hint="eastAsia"/>
          <w:sz w:val="30"/>
          <w:szCs w:val="30"/>
        </w:rPr>
      </w:pPr>
      <w:r>
        <w:rPr>
          <w:rFonts w:hint="eastAsia"/>
          <w:sz w:val="30"/>
          <w:szCs w:val="30"/>
        </w:rPr>
        <w:t>6.</w:t>
      </w:r>
      <w:r>
        <w:rPr>
          <w:rFonts w:hint="eastAsia"/>
          <w:sz w:val="30"/>
          <w:szCs w:val="30"/>
        </w:rPr>
        <w:t>证人黄某的证言：</w:t>
      </w:r>
      <w:r>
        <w:rPr>
          <w:rFonts w:hint="eastAsia"/>
          <w:sz w:val="30"/>
          <w:szCs w:val="30"/>
        </w:rPr>
        <w:t>1996</w:t>
      </w:r>
      <w:r>
        <w:rPr>
          <w:rFonts w:hint="eastAsia"/>
          <w:sz w:val="30"/>
          <w:szCs w:val="30"/>
        </w:rPr>
        <w:t>年，我到广州市规划局工作，与段险峰同在一个处室。</w:t>
      </w:r>
      <w:r>
        <w:rPr>
          <w:rFonts w:hint="eastAsia"/>
          <w:sz w:val="30"/>
          <w:szCs w:val="30"/>
        </w:rPr>
        <w:t>1998</w:t>
      </w:r>
      <w:r>
        <w:rPr>
          <w:rFonts w:hint="eastAsia"/>
          <w:sz w:val="30"/>
          <w:szCs w:val="30"/>
        </w:rPr>
        <w:t>年前后，我与段险峰产生感情，成为男女朋友。段险峰曾为我支付过一些款项。包括：（</w:t>
      </w:r>
      <w:r>
        <w:rPr>
          <w:rFonts w:hint="eastAsia"/>
          <w:sz w:val="30"/>
          <w:szCs w:val="30"/>
        </w:rPr>
        <w:t>1</w:t>
      </w:r>
      <w:r>
        <w:rPr>
          <w:rFonts w:hint="eastAsia"/>
          <w:sz w:val="30"/>
          <w:szCs w:val="30"/>
        </w:rPr>
        <w:t>）</w:t>
      </w:r>
      <w:r>
        <w:rPr>
          <w:rFonts w:hint="eastAsia"/>
          <w:sz w:val="30"/>
          <w:szCs w:val="30"/>
        </w:rPr>
        <w:t>2002</w:t>
      </w:r>
      <w:r>
        <w:rPr>
          <w:rFonts w:hint="eastAsia"/>
          <w:sz w:val="30"/>
          <w:szCs w:val="30"/>
        </w:rPr>
        <w:t>年，我位于童心路</w:t>
      </w:r>
      <w:r>
        <w:rPr>
          <w:rFonts w:hint="eastAsia"/>
          <w:sz w:val="30"/>
          <w:szCs w:val="30"/>
        </w:rPr>
        <w:t>9</w:t>
      </w:r>
      <w:r>
        <w:rPr>
          <w:rFonts w:hint="eastAsia"/>
          <w:sz w:val="30"/>
          <w:szCs w:val="30"/>
        </w:rPr>
        <w:t>号</w:t>
      </w:r>
      <w:r>
        <w:rPr>
          <w:rFonts w:hint="eastAsia"/>
          <w:sz w:val="30"/>
          <w:szCs w:val="30"/>
        </w:rPr>
        <w:t>901</w:t>
      </w:r>
      <w:r>
        <w:rPr>
          <w:rFonts w:hint="eastAsia"/>
          <w:sz w:val="30"/>
          <w:szCs w:val="30"/>
        </w:rPr>
        <w:t>的房改房进行装修，段险峰替我支付了</w:t>
      </w:r>
      <w:r>
        <w:rPr>
          <w:rFonts w:hint="eastAsia"/>
          <w:sz w:val="30"/>
          <w:szCs w:val="30"/>
        </w:rPr>
        <w:t>3</w:t>
      </w:r>
      <w:r>
        <w:rPr>
          <w:rFonts w:hint="eastAsia"/>
          <w:sz w:val="30"/>
          <w:szCs w:val="30"/>
        </w:rPr>
        <w:t>万元的装修款。（</w:t>
      </w:r>
      <w:r>
        <w:rPr>
          <w:rFonts w:hint="eastAsia"/>
          <w:sz w:val="30"/>
          <w:szCs w:val="30"/>
        </w:rPr>
        <w:t>2</w:t>
      </w:r>
      <w:r>
        <w:rPr>
          <w:rFonts w:hint="eastAsia"/>
          <w:sz w:val="30"/>
          <w:szCs w:val="30"/>
        </w:rPr>
        <w:t>）</w:t>
      </w:r>
      <w:r>
        <w:rPr>
          <w:rFonts w:hint="eastAsia"/>
          <w:sz w:val="30"/>
          <w:szCs w:val="30"/>
        </w:rPr>
        <w:t>2005</w:t>
      </w:r>
      <w:r>
        <w:rPr>
          <w:rFonts w:hint="eastAsia"/>
          <w:sz w:val="30"/>
          <w:szCs w:val="30"/>
        </w:rPr>
        <w:t>年前后，我购置丽江花园丽茵六座</w:t>
      </w:r>
      <w:r>
        <w:rPr>
          <w:rFonts w:hint="eastAsia"/>
          <w:sz w:val="30"/>
          <w:szCs w:val="30"/>
        </w:rPr>
        <w:t>707</w:t>
      </w:r>
      <w:r>
        <w:rPr>
          <w:rFonts w:hint="eastAsia"/>
          <w:sz w:val="30"/>
          <w:szCs w:val="30"/>
        </w:rPr>
        <w:t>室二手房，价格约</w:t>
      </w:r>
      <w:r>
        <w:rPr>
          <w:rFonts w:hint="eastAsia"/>
          <w:sz w:val="30"/>
          <w:szCs w:val="30"/>
        </w:rPr>
        <w:t>24</w:t>
      </w:r>
      <w:r>
        <w:rPr>
          <w:rFonts w:hint="eastAsia"/>
          <w:sz w:val="30"/>
          <w:szCs w:val="30"/>
        </w:rPr>
        <w:t>万元，段险峰帮我支付首付款</w:t>
      </w:r>
      <w:r>
        <w:rPr>
          <w:rFonts w:hint="eastAsia"/>
          <w:sz w:val="30"/>
          <w:szCs w:val="30"/>
        </w:rPr>
        <w:t>12</w:t>
      </w:r>
      <w:r>
        <w:rPr>
          <w:rFonts w:hint="eastAsia"/>
          <w:sz w:val="30"/>
          <w:szCs w:val="30"/>
        </w:rPr>
        <w:t>万元。（</w:t>
      </w:r>
      <w:r>
        <w:rPr>
          <w:rFonts w:hint="eastAsia"/>
          <w:sz w:val="30"/>
          <w:szCs w:val="30"/>
        </w:rPr>
        <w:t>3</w:t>
      </w:r>
      <w:r>
        <w:rPr>
          <w:rFonts w:hint="eastAsia"/>
          <w:sz w:val="30"/>
          <w:szCs w:val="30"/>
        </w:rPr>
        <w:t>）</w:t>
      </w:r>
      <w:r>
        <w:rPr>
          <w:rFonts w:hint="eastAsia"/>
          <w:sz w:val="30"/>
          <w:szCs w:val="30"/>
        </w:rPr>
        <w:t>2013</w:t>
      </w:r>
      <w:r>
        <w:rPr>
          <w:rFonts w:hint="eastAsia"/>
          <w:sz w:val="30"/>
          <w:szCs w:val="30"/>
        </w:rPr>
        <w:t>年前后，我购置南沙奥园商铺一间，段险峰帮我支付了房款约人民币</w:t>
      </w:r>
      <w:r>
        <w:rPr>
          <w:rFonts w:hint="eastAsia"/>
          <w:sz w:val="30"/>
          <w:szCs w:val="30"/>
        </w:rPr>
        <w:t>80</w:t>
      </w:r>
      <w:r>
        <w:rPr>
          <w:rFonts w:hint="eastAsia"/>
          <w:sz w:val="30"/>
          <w:szCs w:val="30"/>
        </w:rPr>
        <w:t>万元，该款是段险峰用港币</w:t>
      </w:r>
      <w:r>
        <w:rPr>
          <w:rFonts w:hint="eastAsia"/>
          <w:sz w:val="30"/>
          <w:szCs w:val="30"/>
        </w:rPr>
        <w:t>100</w:t>
      </w:r>
      <w:r>
        <w:rPr>
          <w:rFonts w:hint="eastAsia"/>
          <w:sz w:val="30"/>
          <w:szCs w:val="30"/>
        </w:rPr>
        <w:t>万元兑换的。（</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月左右，我姐姐整修芳草园的房子花费共计约</w:t>
      </w:r>
      <w:r>
        <w:rPr>
          <w:rFonts w:hint="eastAsia"/>
          <w:sz w:val="30"/>
          <w:szCs w:val="30"/>
        </w:rPr>
        <w:t>8</w:t>
      </w:r>
      <w:r>
        <w:rPr>
          <w:rFonts w:hint="eastAsia"/>
          <w:sz w:val="30"/>
          <w:szCs w:val="30"/>
        </w:rPr>
        <w:t>万元，段险峰帮我支付了约</w:t>
      </w:r>
      <w:r>
        <w:rPr>
          <w:rFonts w:hint="eastAsia"/>
          <w:sz w:val="30"/>
          <w:szCs w:val="30"/>
        </w:rPr>
        <w:t>5</w:t>
      </w:r>
      <w:r>
        <w:rPr>
          <w:rFonts w:hint="eastAsia"/>
          <w:sz w:val="30"/>
          <w:szCs w:val="30"/>
        </w:rPr>
        <w:t>万元。另外，我到香港中文大学读博士后，我的导师建议我为香港中文大学拉一些捐款。我跟段险峰说了，他分三次通过霍英东基金会捐赠了港币</w:t>
      </w:r>
      <w:r>
        <w:rPr>
          <w:rFonts w:hint="eastAsia"/>
          <w:sz w:val="30"/>
          <w:szCs w:val="30"/>
        </w:rPr>
        <w:t>75</w:t>
      </w:r>
      <w:r>
        <w:rPr>
          <w:rFonts w:hint="eastAsia"/>
          <w:sz w:val="30"/>
          <w:szCs w:val="30"/>
        </w:rPr>
        <w:t>万元给香港中文大学，每次捐赠港币</w:t>
      </w:r>
      <w:r>
        <w:rPr>
          <w:rFonts w:hint="eastAsia"/>
          <w:sz w:val="30"/>
          <w:szCs w:val="30"/>
        </w:rPr>
        <w:t>25</w:t>
      </w:r>
      <w:r>
        <w:rPr>
          <w:rFonts w:hint="eastAsia"/>
          <w:sz w:val="30"/>
          <w:szCs w:val="30"/>
        </w:rPr>
        <w:t>万元。我不知道这些钱的来源。</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月，段险峰写信给我，让我帮他退款。同年</w:t>
      </w:r>
      <w:r>
        <w:rPr>
          <w:rFonts w:hint="eastAsia"/>
          <w:sz w:val="30"/>
          <w:szCs w:val="30"/>
        </w:rPr>
        <w:t>5</w:t>
      </w:r>
      <w:r>
        <w:rPr>
          <w:rFonts w:hint="eastAsia"/>
          <w:sz w:val="30"/>
          <w:szCs w:val="30"/>
        </w:rPr>
        <w:t>月，我两次为段险峰向广州市纪委退款，一次为港币</w:t>
      </w:r>
      <w:r>
        <w:rPr>
          <w:rFonts w:hint="eastAsia"/>
          <w:sz w:val="30"/>
          <w:szCs w:val="30"/>
        </w:rPr>
        <w:t>100</w:t>
      </w:r>
      <w:r>
        <w:rPr>
          <w:rFonts w:hint="eastAsia"/>
          <w:sz w:val="30"/>
          <w:szCs w:val="30"/>
        </w:rPr>
        <w:t>万元，另一次为港币</w:t>
      </w:r>
      <w:r>
        <w:rPr>
          <w:rFonts w:hint="eastAsia"/>
          <w:sz w:val="30"/>
          <w:szCs w:val="30"/>
        </w:rPr>
        <w:t>75</w:t>
      </w:r>
      <w:r>
        <w:rPr>
          <w:rFonts w:hint="eastAsia"/>
          <w:sz w:val="30"/>
          <w:szCs w:val="30"/>
        </w:rPr>
        <w:t>万元，共计港币</w:t>
      </w:r>
      <w:r>
        <w:rPr>
          <w:rFonts w:hint="eastAsia"/>
          <w:sz w:val="30"/>
          <w:szCs w:val="30"/>
        </w:rPr>
        <w:t>175</w:t>
      </w:r>
      <w:r>
        <w:rPr>
          <w:rFonts w:hint="eastAsia"/>
          <w:sz w:val="30"/>
          <w:szCs w:val="30"/>
        </w:rPr>
        <w:t>万元。</w:t>
      </w:r>
    </w:p>
    <w:p w14:paraId="42BDA266" w14:textId="77777777" w:rsidR="005466A3" w:rsidRDefault="005466A3">
      <w:pPr>
        <w:spacing w:line="500" w:lineRule="atLeast"/>
        <w:ind w:firstLine="600"/>
        <w:divId w:val="1997564569"/>
        <w:rPr>
          <w:rFonts w:hint="eastAsia"/>
          <w:sz w:val="30"/>
          <w:szCs w:val="30"/>
        </w:rPr>
      </w:pPr>
      <w:r>
        <w:rPr>
          <w:rFonts w:hint="eastAsia"/>
          <w:sz w:val="30"/>
          <w:szCs w:val="30"/>
        </w:rPr>
        <w:t>7.</w:t>
      </w:r>
      <w:r>
        <w:rPr>
          <w:rFonts w:hint="eastAsia"/>
          <w:sz w:val="30"/>
          <w:szCs w:val="30"/>
        </w:rPr>
        <w:t>被告人段险峰的供述及手书材料：</w:t>
      </w:r>
      <w:r>
        <w:rPr>
          <w:rFonts w:hint="eastAsia"/>
          <w:sz w:val="30"/>
          <w:szCs w:val="30"/>
        </w:rPr>
        <w:t>2002</w:t>
      </w:r>
      <w:r>
        <w:rPr>
          <w:rFonts w:hint="eastAsia"/>
          <w:sz w:val="30"/>
          <w:szCs w:val="30"/>
        </w:rPr>
        <w:t>年，我到南沙工作，担任广州城市规划局副局长兼南沙分局局长。韩某在南沙有很多土地，我们从</w:t>
      </w:r>
      <w:r>
        <w:rPr>
          <w:rFonts w:hint="eastAsia"/>
          <w:sz w:val="30"/>
          <w:szCs w:val="30"/>
        </w:rPr>
        <w:t>2003</w:t>
      </w:r>
      <w:r>
        <w:rPr>
          <w:rFonts w:hint="eastAsia"/>
          <w:sz w:val="30"/>
          <w:szCs w:val="30"/>
        </w:rPr>
        <w:t>年开始认识。刚开始，我们是礼节性的交往。</w:t>
      </w:r>
      <w:r>
        <w:rPr>
          <w:rFonts w:hint="eastAsia"/>
          <w:sz w:val="30"/>
          <w:szCs w:val="30"/>
        </w:rPr>
        <w:t>2004</w:t>
      </w:r>
      <w:r>
        <w:rPr>
          <w:rFonts w:hint="eastAsia"/>
          <w:sz w:val="30"/>
          <w:szCs w:val="30"/>
        </w:rPr>
        <w:t>年，韩某开始有些具体的事。一是</w:t>
      </w:r>
      <w:r>
        <w:rPr>
          <w:rFonts w:hint="eastAsia"/>
          <w:sz w:val="30"/>
          <w:szCs w:val="30"/>
        </w:rPr>
        <w:t>2004</w:t>
      </w:r>
      <w:r>
        <w:rPr>
          <w:rFonts w:hint="eastAsia"/>
          <w:sz w:val="30"/>
          <w:szCs w:val="30"/>
        </w:rPr>
        <w:t>年，逸涛公司推进逸涛雅苑某一期的开发，采取合作建房的方式，即公司先收取小业主一部分钱，再由公司统一报建开发。起初的开发思路是卖地自建，即将土地分割成小块出售给小业主，由小业主自己盖房。根据当时的有关政策，土地只能转让给法人机构，不能出售给自然人，所以规划局没有同意这种做法。之后改成合作建房方式，即公司先收取小业主一部分钱，然后由公司统一报建开发。规划分局同意了逸涛公司报送的规划，在审批过程中我提供了帮助。</w:t>
      </w:r>
    </w:p>
    <w:p w14:paraId="000C079D" w14:textId="77777777" w:rsidR="005466A3" w:rsidRDefault="005466A3">
      <w:pPr>
        <w:spacing w:line="500" w:lineRule="atLeast"/>
        <w:ind w:firstLine="600"/>
        <w:divId w:val="223413084"/>
        <w:rPr>
          <w:rFonts w:hint="eastAsia"/>
          <w:sz w:val="30"/>
          <w:szCs w:val="30"/>
        </w:rPr>
      </w:pPr>
      <w:r>
        <w:rPr>
          <w:rFonts w:hint="eastAsia"/>
          <w:sz w:val="30"/>
          <w:szCs w:val="30"/>
        </w:rPr>
        <w:t>2005</w:t>
      </w:r>
      <w:r>
        <w:rPr>
          <w:rFonts w:hint="eastAsia"/>
          <w:sz w:val="30"/>
          <w:szCs w:val="30"/>
        </w:rPr>
        <w:t>年</w:t>
      </w:r>
      <w:r>
        <w:rPr>
          <w:rFonts w:hint="eastAsia"/>
          <w:sz w:val="30"/>
          <w:szCs w:val="30"/>
        </w:rPr>
        <w:t>,</w:t>
      </w:r>
      <w:r>
        <w:rPr>
          <w:rFonts w:hint="eastAsia"/>
          <w:sz w:val="30"/>
          <w:szCs w:val="30"/>
        </w:rPr>
        <w:t>我任国土分局局长之前，南沙引进铜带厂项目，需占用逸涛公司的土地。当时国土分局与逸涛公司签定了土地等价置换协议，将被占用的土地等价置换到蕉门岛上。蕉门岛的土地性质是集体农用地，需要完成建设用地报批并征收后，才能落实协议。但征收一直得不到村民的支持，土地置换协议未能落实。韩某最后两次送钱给我，主要是因为蕉门岛土地置换的事，他两次都在饭桌上提出加快推进土地置换进程。后来，铜带厂项目未实际引进，也未实际占用逸涛公司的土地，土地置换协议的前提不成立，南沙国土分局发文解除了与逸涛公司的土地置换协议。</w:t>
      </w:r>
    </w:p>
    <w:p w14:paraId="688CBC5E" w14:textId="77777777" w:rsidR="005466A3" w:rsidRDefault="005466A3">
      <w:pPr>
        <w:spacing w:line="500" w:lineRule="atLeast"/>
        <w:ind w:firstLine="600"/>
        <w:divId w:val="1955286999"/>
        <w:rPr>
          <w:rFonts w:hint="eastAsia"/>
          <w:sz w:val="30"/>
          <w:szCs w:val="30"/>
        </w:rPr>
      </w:pPr>
      <w:r>
        <w:rPr>
          <w:rFonts w:hint="eastAsia"/>
          <w:sz w:val="30"/>
          <w:szCs w:val="30"/>
        </w:rPr>
        <w:t>2014</w:t>
      </w:r>
      <w:r>
        <w:rPr>
          <w:rFonts w:hint="eastAsia"/>
          <w:sz w:val="30"/>
          <w:szCs w:val="30"/>
        </w:rPr>
        <w:t>年，南沙推进图书馆建设，需要占用逸涛公司的土地，但又没有其他土地可供置换。同期，逸涛公司提出三个地块的建设计划，均需提高容积率。为此，国土规划局提出与该公司签订协议，逸涛公司无偿提供图书馆建设地块交由政府收回，国土规划局同意将该公司被收回地块上的建设量转移到可开发建设地块上，但该公司的总建设量不超过原土地出让合同的约定，我支持了国土规划局的意见并经与该公司谈判后签订了协议。随后，国土规划局按协议内容审核逸涛公司三个地块的修建性规划，提交南沙城市规划委员会审议通过后对规划予以审批。在此过程中，我均提供过帮助。</w:t>
      </w:r>
    </w:p>
    <w:p w14:paraId="7A23540A" w14:textId="77777777" w:rsidR="005466A3" w:rsidRDefault="005466A3">
      <w:pPr>
        <w:spacing w:line="500" w:lineRule="atLeast"/>
        <w:ind w:firstLine="600"/>
        <w:divId w:val="145708298"/>
        <w:rPr>
          <w:rFonts w:hint="eastAsia"/>
          <w:sz w:val="30"/>
          <w:szCs w:val="30"/>
        </w:rPr>
      </w:pPr>
      <w:r>
        <w:rPr>
          <w:rFonts w:hint="eastAsia"/>
          <w:sz w:val="30"/>
          <w:szCs w:val="30"/>
        </w:rPr>
        <w:t>在我和韩某交往期间，韩某一共送给我港币</w:t>
      </w:r>
      <w:r>
        <w:rPr>
          <w:rFonts w:hint="eastAsia"/>
          <w:sz w:val="30"/>
          <w:szCs w:val="30"/>
        </w:rPr>
        <w:t>425</w:t>
      </w:r>
      <w:r>
        <w:rPr>
          <w:rFonts w:hint="eastAsia"/>
          <w:sz w:val="30"/>
          <w:szCs w:val="30"/>
        </w:rPr>
        <w:t>万元，其中我退还给他港币</w:t>
      </w:r>
      <w:r>
        <w:rPr>
          <w:rFonts w:hint="eastAsia"/>
          <w:sz w:val="30"/>
          <w:szCs w:val="30"/>
        </w:rPr>
        <w:t>200</w:t>
      </w:r>
      <w:r>
        <w:rPr>
          <w:rFonts w:hint="eastAsia"/>
          <w:sz w:val="30"/>
          <w:szCs w:val="30"/>
        </w:rPr>
        <w:t>万元，实际收受港币</w:t>
      </w:r>
      <w:r>
        <w:rPr>
          <w:rFonts w:hint="eastAsia"/>
          <w:sz w:val="30"/>
          <w:szCs w:val="30"/>
        </w:rPr>
        <w:t>225</w:t>
      </w:r>
      <w:r>
        <w:rPr>
          <w:rFonts w:hint="eastAsia"/>
          <w:sz w:val="30"/>
          <w:szCs w:val="30"/>
        </w:rPr>
        <w:t>万元。具体经过是：</w:t>
      </w:r>
      <w:r>
        <w:rPr>
          <w:rFonts w:hint="eastAsia"/>
          <w:sz w:val="30"/>
          <w:szCs w:val="30"/>
        </w:rPr>
        <w:t>2004</w:t>
      </w:r>
      <w:r>
        <w:rPr>
          <w:rFonts w:hint="eastAsia"/>
          <w:sz w:val="30"/>
          <w:szCs w:val="30"/>
        </w:rPr>
        <w:t>年底，我和韩某在电子大厦潮江春餐厅吃饭。吃完饭我上车后，韩某塞给我一个纸袋，说是煲汤的汤料。回到家我发现里面有</w:t>
      </w:r>
      <w:r>
        <w:rPr>
          <w:rFonts w:hint="eastAsia"/>
          <w:sz w:val="30"/>
          <w:szCs w:val="30"/>
        </w:rPr>
        <w:t>20</w:t>
      </w:r>
      <w:r>
        <w:rPr>
          <w:rFonts w:hint="eastAsia"/>
          <w:sz w:val="30"/>
          <w:szCs w:val="30"/>
        </w:rPr>
        <w:t>万元港币（面值</w:t>
      </w:r>
      <w:r>
        <w:rPr>
          <w:rFonts w:hint="eastAsia"/>
          <w:sz w:val="30"/>
          <w:szCs w:val="30"/>
        </w:rPr>
        <w:t>1000</w:t>
      </w:r>
      <w:r>
        <w:rPr>
          <w:rFonts w:hint="eastAsia"/>
          <w:sz w:val="30"/>
          <w:szCs w:val="30"/>
        </w:rPr>
        <w:t>元）。过了两三周，我和韩某在潮江春饭店吃饭，在饭店我将该</w:t>
      </w:r>
      <w:r>
        <w:rPr>
          <w:rFonts w:hint="eastAsia"/>
          <w:sz w:val="30"/>
          <w:szCs w:val="30"/>
        </w:rPr>
        <w:t>20</w:t>
      </w:r>
      <w:r>
        <w:rPr>
          <w:rFonts w:hint="eastAsia"/>
          <w:sz w:val="30"/>
          <w:szCs w:val="30"/>
        </w:rPr>
        <w:t>万元港币退给他了。但饭后韩某又塞给我一个纸袋，回家后我发现里面是</w:t>
      </w:r>
      <w:r>
        <w:rPr>
          <w:rFonts w:hint="eastAsia"/>
          <w:sz w:val="30"/>
          <w:szCs w:val="30"/>
        </w:rPr>
        <w:t>20</w:t>
      </w:r>
      <w:r>
        <w:rPr>
          <w:rFonts w:hint="eastAsia"/>
          <w:sz w:val="30"/>
          <w:szCs w:val="30"/>
        </w:rPr>
        <w:t>万元港币。两三周后我又约韩某在潮江春餐厅吃饭，再次把</w:t>
      </w:r>
      <w:r>
        <w:rPr>
          <w:rFonts w:hint="eastAsia"/>
          <w:sz w:val="30"/>
          <w:szCs w:val="30"/>
        </w:rPr>
        <w:t>20</w:t>
      </w:r>
      <w:r>
        <w:rPr>
          <w:rFonts w:hint="eastAsia"/>
          <w:sz w:val="30"/>
          <w:szCs w:val="30"/>
        </w:rPr>
        <w:t>万元港币退给了他。饭后，韩某又塞了一个纸袋到我的车上，回家后我发现里面有</w:t>
      </w:r>
      <w:r>
        <w:rPr>
          <w:rFonts w:hint="eastAsia"/>
          <w:sz w:val="30"/>
          <w:szCs w:val="30"/>
        </w:rPr>
        <w:t>30</w:t>
      </w:r>
      <w:r>
        <w:rPr>
          <w:rFonts w:hint="eastAsia"/>
          <w:sz w:val="30"/>
          <w:szCs w:val="30"/>
        </w:rPr>
        <w:t>万元港币。大约三周后，我又和韩某在潮江春餐厅吃饭，把</w:t>
      </w:r>
      <w:r>
        <w:rPr>
          <w:rFonts w:hint="eastAsia"/>
          <w:sz w:val="30"/>
          <w:szCs w:val="30"/>
        </w:rPr>
        <w:t>30</w:t>
      </w:r>
      <w:r>
        <w:rPr>
          <w:rFonts w:hint="eastAsia"/>
          <w:sz w:val="30"/>
          <w:szCs w:val="30"/>
        </w:rPr>
        <w:t>万元港币退给了他。</w:t>
      </w:r>
      <w:r>
        <w:rPr>
          <w:rFonts w:hint="eastAsia"/>
          <w:sz w:val="30"/>
          <w:szCs w:val="30"/>
        </w:rPr>
        <w:t>2005</w:t>
      </w:r>
      <w:r>
        <w:rPr>
          <w:rFonts w:hint="eastAsia"/>
          <w:sz w:val="30"/>
          <w:szCs w:val="30"/>
        </w:rPr>
        <w:t>春节后的一天，韩某在流花路少年宫给我一个纸袋，说是汤料。我回家后发现是</w:t>
      </w:r>
      <w:r>
        <w:rPr>
          <w:rFonts w:hint="eastAsia"/>
          <w:sz w:val="30"/>
          <w:szCs w:val="30"/>
        </w:rPr>
        <w:t>100</w:t>
      </w:r>
      <w:r>
        <w:rPr>
          <w:rFonts w:hint="eastAsia"/>
          <w:sz w:val="30"/>
          <w:szCs w:val="30"/>
        </w:rPr>
        <w:t>万元港币。之后，我和韩某约好在南沙旧的顺德十二道菜饭店见面，把这</w:t>
      </w:r>
      <w:r>
        <w:rPr>
          <w:rFonts w:hint="eastAsia"/>
          <w:sz w:val="30"/>
          <w:szCs w:val="30"/>
        </w:rPr>
        <w:t>100</w:t>
      </w:r>
      <w:r>
        <w:rPr>
          <w:rFonts w:hint="eastAsia"/>
          <w:sz w:val="30"/>
          <w:szCs w:val="30"/>
        </w:rPr>
        <w:t>万元港币退还给了他。</w:t>
      </w:r>
    </w:p>
    <w:p w14:paraId="385BEEB5" w14:textId="77777777" w:rsidR="005466A3" w:rsidRDefault="005466A3">
      <w:pPr>
        <w:spacing w:line="500" w:lineRule="atLeast"/>
        <w:ind w:firstLine="600"/>
        <w:divId w:val="1943412419"/>
        <w:rPr>
          <w:rFonts w:hint="eastAsia"/>
          <w:sz w:val="30"/>
          <w:szCs w:val="30"/>
        </w:rPr>
      </w:pPr>
      <w:r>
        <w:rPr>
          <w:rFonts w:hint="eastAsia"/>
          <w:sz w:val="30"/>
          <w:szCs w:val="30"/>
        </w:rPr>
        <w:t>2006</w:t>
      </w:r>
      <w:r>
        <w:rPr>
          <w:rFonts w:hint="eastAsia"/>
          <w:sz w:val="30"/>
          <w:szCs w:val="30"/>
        </w:rPr>
        <w:t>年初，韩某约我在电子大厦吃饭，饭后送我走的时候，又以汤料的名义送给我</w:t>
      </w:r>
      <w:r>
        <w:rPr>
          <w:rFonts w:hint="eastAsia"/>
          <w:sz w:val="30"/>
          <w:szCs w:val="30"/>
        </w:rPr>
        <w:t>60</w:t>
      </w:r>
      <w:r>
        <w:rPr>
          <w:rFonts w:hint="eastAsia"/>
          <w:sz w:val="30"/>
          <w:szCs w:val="30"/>
        </w:rPr>
        <w:t>万元港币。半年后，我在潮江春饭店退还</w:t>
      </w:r>
      <w:r>
        <w:rPr>
          <w:rFonts w:hint="eastAsia"/>
          <w:sz w:val="30"/>
          <w:szCs w:val="30"/>
        </w:rPr>
        <w:t>30</w:t>
      </w:r>
      <w:r>
        <w:rPr>
          <w:rFonts w:hint="eastAsia"/>
          <w:sz w:val="30"/>
          <w:szCs w:val="30"/>
        </w:rPr>
        <w:t>万元港币给韩某，并跟他解释了一下只退给他一半的原因（主要是公文包里放不下）。他收下了我退回的那</w:t>
      </w:r>
      <w:r>
        <w:rPr>
          <w:rFonts w:hint="eastAsia"/>
          <w:sz w:val="30"/>
          <w:szCs w:val="30"/>
        </w:rPr>
        <w:t>30</w:t>
      </w:r>
      <w:r>
        <w:rPr>
          <w:rFonts w:hint="eastAsia"/>
          <w:sz w:val="30"/>
          <w:szCs w:val="30"/>
        </w:rPr>
        <w:t>万元港币。</w:t>
      </w:r>
    </w:p>
    <w:p w14:paraId="39E15EF6" w14:textId="77777777" w:rsidR="005466A3" w:rsidRDefault="005466A3">
      <w:pPr>
        <w:spacing w:line="500" w:lineRule="atLeast"/>
        <w:ind w:firstLine="600"/>
        <w:divId w:val="941766222"/>
        <w:rPr>
          <w:rFonts w:hint="eastAsia"/>
          <w:sz w:val="30"/>
          <w:szCs w:val="30"/>
        </w:rPr>
      </w:pPr>
      <w:r>
        <w:rPr>
          <w:rFonts w:hint="eastAsia"/>
          <w:sz w:val="30"/>
          <w:szCs w:val="30"/>
        </w:rPr>
        <w:t>2007</w:t>
      </w:r>
      <w:r>
        <w:rPr>
          <w:rFonts w:hint="eastAsia"/>
          <w:sz w:val="30"/>
          <w:szCs w:val="30"/>
        </w:rPr>
        <w:t>年或者</w:t>
      </w:r>
      <w:r>
        <w:rPr>
          <w:rFonts w:hint="eastAsia"/>
          <w:sz w:val="30"/>
          <w:szCs w:val="30"/>
        </w:rPr>
        <w:t>2008</w:t>
      </w:r>
      <w:r>
        <w:rPr>
          <w:rFonts w:hint="eastAsia"/>
          <w:sz w:val="30"/>
          <w:szCs w:val="30"/>
        </w:rPr>
        <w:t>年的一个周末，韩某打电话给我，说有事找我商量。我说在家里，韩某得知我家地址后便约我在广州白云山庄酒店咖啡厅见面。见面后，韩某好像忘记了什么东西，又匆匆忙忙跑回停车场取回一个纸袋。我们在咖啡厅聊的时间不是很长，也没聊什么事。走的时候他给了我一个纸袋，说是一些汤料。我知道里面装的是钱，收下了。回家后打开一看，纸袋里装有一包类似茶叶的东西，下面有一个塑料袋，袋内有</w:t>
      </w:r>
      <w:r>
        <w:rPr>
          <w:rFonts w:hint="eastAsia"/>
          <w:sz w:val="30"/>
          <w:szCs w:val="30"/>
        </w:rPr>
        <w:t>4</w:t>
      </w:r>
      <w:r>
        <w:rPr>
          <w:rFonts w:hint="eastAsia"/>
          <w:sz w:val="30"/>
          <w:szCs w:val="30"/>
        </w:rPr>
        <w:t>沓</w:t>
      </w:r>
      <w:r>
        <w:rPr>
          <w:rFonts w:hint="eastAsia"/>
          <w:sz w:val="30"/>
          <w:szCs w:val="30"/>
        </w:rPr>
        <w:t>1000</w:t>
      </w:r>
      <w:r>
        <w:rPr>
          <w:rFonts w:hint="eastAsia"/>
          <w:sz w:val="30"/>
          <w:szCs w:val="30"/>
        </w:rPr>
        <w:t>元面值的港币，外加一沓</w:t>
      </w:r>
      <w:r>
        <w:rPr>
          <w:rFonts w:hint="eastAsia"/>
          <w:sz w:val="30"/>
          <w:szCs w:val="30"/>
        </w:rPr>
        <w:t>500</w:t>
      </w:r>
      <w:r>
        <w:rPr>
          <w:rFonts w:hint="eastAsia"/>
          <w:sz w:val="30"/>
          <w:szCs w:val="30"/>
        </w:rPr>
        <w:t>元面值的港币，看厚度每沓应该是</w:t>
      </w:r>
      <w:r>
        <w:rPr>
          <w:rFonts w:hint="eastAsia"/>
          <w:sz w:val="30"/>
          <w:szCs w:val="30"/>
        </w:rPr>
        <w:t>100</w:t>
      </w:r>
      <w:r>
        <w:rPr>
          <w:rFonts w:hint="eastAsia"/>
          <w:sz w:val="30"/>
          <w:szCs w:val="30"/>
        </w:rPr>
        <w:t>张，共计</w:t>
      </w:r>
      <w:r>
        <w:rPr>
          <w:rFonts w:hint="eastAsia"/>
          <w:sz w:val="30"/>
          <w:szCs w:val="30"/>
        </w:rPr>
        <w:t>45</w:t>
      </w:r>
      <w:r>
        <w:rPr>
          <w:rFonts w:hint="eastAsia"/>
          <w:sz w:val="30"/>
          <w:szCs w:val="30"/>
        </w:rPr>
        <w:t>万元港币。</w:t>
      </w:r>
    </w:p>
    <w:p w14:paraId="1604C89B" w14:textId="77777777" w:rsidR="005466A3" w:rsidRDefault="005466A3">
      <w:pPr>
        <w:spacing w:line="500" w:lineRule="atLeast"/>
        <w:ind w:firstLine="600"/>
        <w:divId w:val="1691179733"/>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月间，具体时间我记不清了。韩某先后两次请我在天河区君利酒店吃饭，饭后分别送给我港币</w:t>
      </w:r>
      <w:r>
        <w:rPr>
          <w:rFonts w:hint="eastAsia"/>
          <w:sz w:val="30"/>
          <w:szCs w:val="30"/>
        </w:rPr>
        <w:t>100</w:t>
      </w:r>
      <w:r>
        <w:rPr>
          <w:rFonts w:hint="eastAsia"/>
          <w:sz w:val="30"/>
          <w:szCs w:val="30"/>
        </w:rPr>
        <w:t>万元和</w:t>
      </w:r>
      <w:r>
        <w:rPr>
          <w:rFonts w:hint="eastAsia"/>
          <w:sz w:val="30"/>
          <w:szCs w:val="30"/>
        </w:rPr>
        <w:t>50</w:t>
      </w:r>
      <w:r>
        <w:rPr>
          <w:rFonts w:hint="eastAsia"/>
          <w:sz w:val="30"/>
          <w:szCs w:val="30"/>
        </w:rPr>
        <w:t>万元，其中有一次是韩某开他的黑色路虎牌车送我回家。</w:t>
      </w:r>
    </w:p>
    <w:p w14:paraId="50908F7D" w14:textId="77777777" w:rsidR="005466A3" w:rsidRDefault="005466A3">
      <w:pPr>
        <w:spacing w:line="500" w:lineRule="atLeast"/>
        <w:ind w:firstLine="600"/>
        <w:divId w:val="864945854"/>
        <w:rPr>
          <w:rFonts w:hint="eastAsia"/>
          <w:sz w:val="30"/>
          <w:szCs w:val="30"/>
        </w:rPr>
      </w:pPr>
      <w:r>
        <w:rPr>
          <w:rFonts w:hint="eastAsia"/>
          <w:sz w:val="30"/>
          <w:szCs w:val="30"/>
        </w:rPr>
        <w:t>对于收取韩某的港币，我将其中的</w:t>
      </w:r>
      <w:r>
        <w:rPr>
          <w:rFonts w:hint="eastAsia"/>
          <w:sz w:val="30"/>
          <w:szCs w:val="30"/>
        </w:rPr>
        <w:t>75</w:t>
      </w:r>
      <w:r>
        <w:rPr>
          <w:rFonts w:hint="eastAsia"/>
          <w:sz w:val="30"/>
          <w:szCs w:val="30"/>
        </w:rPr>
        <w:t>万元港币通过霍英东基金会捐赠给香港中文大学，该款是以我女朋友黄某的名义捐赠的，分三次，每次</w:t>
      </w:r>
      <w:r>
        <w:rPr>
          <w:rFonts w:hint="eastAsia"/>
          <w:sz w:val="30"/>
          <w:szCs w:val="30"/>
        </w:rPr>
        <w:t>25</w:t>
      </w:r>
      <w:r>
        <w:rPr>
          <w:rFonts w:hint="eastAsia"/>
          <w:sz w:val="30"/>
          <w:szCs w:val="30"/>
        </w:rPr>
        <w:t>万元港币。黄某不知道这些款的来源，我对她说是我早年从事业余设计所得。后来韩某送给我的</w:t>
      </w:r>
      <w:r>
        <w:rPr>
          <w:rFonts w:hint="eastAsia"/>
          <w:sz w:val="30"/>
          <w:szCs w:val="30"/>
        </w:rPr>
        <w:t>100</w:t>
      </w:r>
      <w:r>
        <w:rPr>
          <w:rFonts w:hint="eastAsia"/>
          <w:sz w:val="30"/>
          <w:szCs w:val="30"/>
        </w:rPr>
        <w:t>万元港币，我在南沙奥园海景城为黄某购买了一间</w:t>
      </w:r>
      <w:r>
        <w:rPr>
          <w:rFonts w:hint="eastAsia"/>
          <w:sz w:val="30"/>
          <w:szCs w:val="30"/>
        </w:rPr>
        <w:t>36</w:t>
      </w:r>
      <w:r>
        <w:rPr>
          <w:rFonts w:hint="eastAsia"/>
          <w:sz w:val="30"/>
          <w:szCs w:val="30"/>
        </w:rPr>
        <w:t>平方米的商铺，登记在黄某名下。黄某同样对这笔钱的来源不知情。韩某最后送我的</w:t>
      </w:r>
      <w:r>
        <w:rPr>
          <w:rFonts w:hint="eastAsia"/>
          <w:sz w:val="30"/>
          <w:szCs w:val="30"/>
        </w:rPr>
        <w:t>50</w:t>
      </w:r>
      <w:r>
        <w:rPr>
          <w:rFonts w:hint="eastAsia"/>
          <w:sz w:val="30"/>
          <w:szCs w:val="30"/>
        </w:rPr>
        <w:t>万元港币，我存放在番禺清河路农商银行保险箱里，已经上交给组织了。</w:t>
      </w:r>
    </w:p>
    <w:p w14:paraId="54DD9C8E" w14:textId="77777777" w:rsidR="005466A3" w:rsidRDefault="005466A3">
      <w:pPr>
        <w:spacing w:line="500" w:lineRule="atLeast"/>
        <w:ind w:firstLine="600"/>
        <w:divId w:val="687370903"/>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年，被告人段险峰利用职务上的便利，在广州南鸿房地产开发有限公司房地产开发项目上提供帮助，多次收受该公司负责人李某</w:t>
      </w:r>
      <w:r>
        <w:rPr>
          <w:rFonts w:hint="eastAsia"/>
          <w:sz w:val="30"/>
          <w:szCs w:val="30"/>
        </w:rPr>
        <w:t>1</w:t>
      </w:r>
      <w:r>
        <w:rPr>
          <w:rFonts w:hint="eastAsia"/>
          <w:sz w:val="30"/>
          <w:szCs w:val="30"/>
        </w:rPr>
        <w:t>经手贿送的款项共计港币</w:t>
      </w:r>
      <w:r>
        <w:rPr>
          <w:rFonts w:hint="eastAsia"/>
          <w:sz w:val="30"/>
          <w:szCs w:val="30"/>
        </w:rPr>
        <w:t>122</w:t>
      </w:r>
      <w:r>
        <w:rPr>
          <w:rFonts w:hint="eastAsia"/>
          <w:sz w:val="30"/>
          <w:szCs w:val="30"/>
        </w:rPr>
        <w:t>万元，具体包括：</w:t>
      </w:r>
    </w:p>
    <w:p w14:paraId="54CBCDE0" w14:textId="77777777" w:rsidR="005466A3" w:rsidRDefault="005466A3">
      <w:pPr>
        <w:spacing w:line="500" w:lineRule="atLeast"/>
        <w:ind w:firstLine="600"/>
        <w:divId w:val="1054239584"/>
        <w:rPr>
          <w:rFonts w:hint="eastAsia"/>
          <w:sz w:val="30"/>
          <w:szCs w:val="30"/>
        </w:rPr>
      </w:pPr>
      <w:r>
        <w:rPr>
          <w:rFonts w:hint="eastAsia"/>
          <w:sz w:val="30"/>
          <w:szCs w:val="30"/>
        </w:rPr>
        <w:t>1.2008</w:t>
      </w:r>
      <w:r>
        <w:rPr>
          <w:rFonts w:hint="eastAsia"/>
          <w:sz w:val="30"/>
          <w:szCs w:val="30"/>
        </w:rPr>
        <w:t>年</w:t>
      </w:r>
      <w:r>
        <w:rPr>
          <w:rFonts w:hint="eastAsia"/>
          <w:sz w:val="30"/>
          <w:szCs w:val="30"/>
        </w:rPr>
        <w:t>8</w:t>
      </w:r>
      <w:r>
        <w:rPr>
          <w:rFonts w:hint="eastAsia"/>
          <w:sz w:val="30"/>
          <w:szCs w:val="30"/>
        </w:rPr>
        <w:t>月，被告人段险峰在广州市广医附属肿瘤医院收受李某</w:t>
      </w:r>
      <w:r>
        <w:rPr>
          <w:rFonts w:hint="eastAsia"/>
          <w:sz w:val="30"/>
          <w:szCs w:val="30"/>
        </w:rPr>
        <w:t>1</w:t>
      </w:r>
      <w:r>
        <w:rPr>
          <w:rFonts w:hint="eastAsia"/>
          <w:sz w:val="30"/>
          <w:szCs w:val="30"/>
        </w:rPr>
        <w:t>贿送的港币</w:t>
      </w:r>
      <w:r>
        <w:rPr>
          <w:rFonts w:hint="eastAsia"/>
          <w:sz w:val="30"/>
          <w:szCs w:val="30"/>
        </w:rPr>
        <w:t>2</w:t>
      </w:r>
      <w:r>
        <w:rPr>
          <w:rFonts w:hint="eastAsia"/>
          <w:sz w:val="30"/>
          <w:szCs w:val="30"/>
        </w:rPr>
        <w:t>万元。</w:t>
      </w:r>
    </w:p>
    <w:p w14:paraId="29A5DF7F" w14:textId="77777777" w:rsidR="005466A3" w:rsidRDefault="005466A3">
      <w:pPr>
        <w:spacing w:line="500" w:lineRule="atLeast"/>
        <w:ind w:firstLine="600"/>
        <w:divId w:val="1729762863"/>
        <w:rPr>
          <w:rFonts w:hint="eastAsia"/>
          <w:sz w:val="30"/>
          <w:szCs w:val="30"/>
        </w:rPr>
      </w:pPr>
      <w:r>
        <w:rPr>
          <w:rFonts w:hint="eastAsia"/>
          <w:sz w:val="30"/>
          <w:szCs w:val="30"/>
        </w:rPr>
        <w:t>2.2009</w:t>
      </w:r>
      <w:r>
        <w:rPr>
          <w:rFonts w:hint="eastAsia"/>
          <w:sz w:val="30"/>
          <w:szCs w:val="30"/>
        </w:rPr>
        <w:t>年</w:t>
      </w:r>
      <w:r>
        <w:rPr>
          <w:rFonts w:hint="eastAsia"/>
          <w:sz w:val="30"/>
          <w:szCs w:val="30"/>
        </w:rPr>
        <w:t>9</w:t>
      </w:r>
      <w:r>
        <w:rPr>
          <w:rFonts w:hint="eastAsia"/>
          <w:sz w:val="30"/>
          <w:szCs w:val="30"/>
        </w:rPr>
        <w:t>月，被告人段险峰在广州市天河区汇景新城餐厅收受李某</w:t>
      </w:r>
      <w:r>
        <w:rPr>
          <w:rFonts w:hint="eastAsia"/>
          <w:sz w:val="30"/>
          <w:szCs w:val="30"/>
        </w:rPr>
        <w:t>1</w:t>
      </w:r>
      <w:r>
        <w:rPr>
          <w:rFonts w:hint="eastAsia"/>
          <w:sz w:val="30"/>
          <w:szCs w:val="30"/>
        </w:rPr>
        <w:t>贿送的港币</w:t>
      </w:r>
      <w:r>
        <w:rPr>
          <w:rFonts w:hint="eastAsia"/>
          <w:sz w:val="30"/>
          <w:szCs w:val="30"/>
        </w:rPr>
        <w:t>20</w:t>
      </w:r>
      <w:r>
        <w:rPr>
          <w:rFonts w:hint="eastAsia"/>
          <w:sz w:val="30"/>
          <w:szCs w:val="30"/>
        </w:rPr>
        <w:t>万元。</w:t>
      </w:r>
    </w:p>
    <w:p w14:paraId="5B7BCBCC" w14:textId="77777777" w:rsidR="005466A3" w:rsidRDefault="005466A3">
      <w:pPr>
        <w:spacing w:line="500" w:lineRule="atLeast"/>
        <w:ind w:firstLine="600"/>
        <w:divId w:val="670454753"/>
        <w:rPr>
          <w:rFonts w:hint="eastAsia"/>
          <w:sz w:val="30"/>
          <w:szCs w:val="30"/>
        </w:rPr>
      </w:pPr>
      <w:r>
        <w:rPr>
          <w:rFonts w:hint="eastAsia"/>
          <w:sz w:val="30"/>
          <w:szCs w:val="30"/>
        </w:rPr>
        <w:t>3.2011</w:t>
      </w:r>
      <w:r>
        <w:rPr>
          <w:rFonts w:hint="eastAsia"/>
          <w:sz w:val="30"/>
          <w:szCs w:val="30"/>
        </w:rPr>
        <w:t>年</w:t>
      </w:r>
      <w:r>
        <w:rPr>
          <w:rFonts w:hint="eastAsia"/>
          <w:sz w:val="30"/>
          <w:szCs w:val="30"/>
        </w:rPr>
        <w:t>2</w:t>
      </w:r>
      <w:r>
        <w:rPr>
          <w:rFonts w:hint="eastAsia"/>
          <w:sz w:val="30"/>
          <w:szCs w:val="30"/>
        </w:rPr>
        <w:t>月，被告人段险峰在广州市天河区君利酒店收受李某</w:t>
      </w:r>
      <w:r>
        <w:rPr>
          <w:rFonts w:hint="eastAsia"/>
          <w:sz w:val="30"/>
          <w:szCs w:val="30"/>
        </w:rPr>
        <w:t>1</w:t>
      </w:r>
      <w:r>
        <w:rPr>
          <w:rFonts w:hint="eastAsia"/>
          <w:sz w:val="30"/>
          <w:szCs w:val="30"/>
        </w:rPr>
        <w:t>贿送的港币</w:t>
      </w:r>
      <w:r>
        <w:rPr>
          <w:rFonts w:hint="eastAsia"/>
          <w:sz w:val="30"/>
          <w:szCs w:val="30"/>
        </w:rPr>
        <w:t>20</w:t>
      </w:r>
      <w:r>
        <w:rPr>
          <w:rFonts w:hint="eastAsia"/>
          <w:sz w:val="30"/>
          <w:szCs w:val="30"/>
        </w:rPr>
        <w:t>万元。</w:t>
      </w:r>
    </w:p>
    <w:p w14:paraId="374647F2" w14:textId="77777777" w:rsidR="005466A3" w:rsidRDefault="005466A3">
      <w:pPr>
        <w:spacing w:line="500" w:lineRule="atLeast"/>
        <w:ind w:firstLine="600"/>
        <w:divId w:val="301279332"/>
        <w:rPr>
          <w:rFonts w:hint="eastAsia"/>
          <w:sz w:val="30"/>
          <w:szCs w:val="30"/>
        </w:rPr>
      </w:pPr>
      <w:r>
        <w:rPr>
          <w:rFonts w:hint="eastAsia"/>
          <w:sz w:val="30"/>
          <w:szCs w:val="30"/>
        </w:rPr>
        <w:t>4.2012</w:t>
      </w:r>
      <w:r>
        <w:rPr>
          <w:rFonts w:hint="eastAsia"/>
          <w:sz w:val="30"/>
          <w:szCs w:val="30"/>
        </w:rPr>
        <w:t>年</w:t>
      </w:r>
      <w:r>
        <w:rPr>
          <w:rFonts w:hint="eastAsia"/>
          <w:sz w:val="30"/>
          <w:szCs w:val="30"/>
        </w:rPr>
        <w:t>9</w:t>
      </w:r>
      <w:r>
        <w:rPr>
          <w:rFonts w:hint="eastAsia"/>
          <w:sz w:val="30"/>
          <w:szCs w:val="30"/>
        </w:rPr>
        <w:t>月，被告人段险峰在广州市番禺区渔民新村收受李某</w:t>
      </w:r>
      <w:r>
        <w:rPr>
          <w:rFonts w:hint="eastAsia"/>
          <w:sz w:val="30"/>
          <w:szCs w:val="30"/>
        </w:rPr>
        <w:t>1</w:t>
      </w:r>
      <w:r>
        <w:rPr>
          <w:rFonts w:hint="eastAsia"/>
          <w:sz w:val="30"/>
          <w:szCs w:val="30"/>
        </w:rPr>
        <w:t>贿送的港币</w:t>
      </w:r>
      <w:r>
        <w:rPr>
          <w:rFonts w:hint="eastAsia"/>
          <w:sz w:val="30"/>
          <w:szCs w:val="30"/>
        </w:rPr>
        <w:t>30</w:t>
      </w:r>
      <w:r>
        <w:rPr>
          <w:rFonts w:hint="eastAsia"/>
          <w:sz w:val="30"/>
          <w:szCs w:val="30"/>
        </w:rPr>
        <w:t>万元。</w:t>
      </w:r>
    </w:p>
    <w:p w14:paraId="1E42EBE7" w14:textId="77777777" w:rsidR="005466A3" w:rsidRDefault="005466A3">
      <w:pPr>
        <w:spacing w:line="500" w:lineRule="atLeast"/>
        <w:ind w:firstLine="600"/>
        <w:divId w:val="458955023"/>
        <w:rPr>
          <w:rFonts w:hint="eastAsia"/>
          <w:sz w:val="30"/>
          <w:szCs w:val="30"/>
        </w:rPr>
      </w:pPr>
      <w:r>
        <w:rPr>
          <w:rFonts w:hint="eastAsia"/>
          <w:sz w:val="30"/>
          <w:szCs w:val="30"/>
        </w:rPr>
        <w:t>5.2012</w:t>
      </w:r>
      <w:r>
        <w:rPr>
          <w:rFonts w:hint="eastAsia"/>
          <w:sz w:val="30"/>
          <w:szCs w:val="30"/>
        </w:rPr>
        <w:t>年</w:t>
      </w:r>
      <w:r>
        <w:rPr>
          <w:rFonts w:hint="eastAsia"/>
          <w:sz w:val="30"/>
          <w:szCs w:val="30"/>
        </w:rPr>
        <w:t>12</w:t>
      </w:r>
      <w:r>
        <w:rPr>
          <w:rFonts w:hint="eastAsia"/>
          <w:sz w:val="30"/>
          <w:szCs w:val="30"/>
        </w:rPr>
        <w:t>月，被告人段险峰在广州市海珠区孙逸仙纪念医院收受李某</w:t>
      </w:r>
      <w:r>
        <w:rPr>
          <w:rFonts w:hint="eastAsia"/>
          <w:sz w:val="30"/>
          <w:szCs w:val="30"/>
        </w:rPr>
        <w:t>1</w:t>
      </w:r>
      <w:r>
        <w:rPr>
          <w:rFonts w:hint="eastAsia"/>
          <w:sz w:val="30"/>
          <w:szCs w:val="30"/>
        </w:rPr>
        <w:t>贿送的港币</w:t>
      </w:r>
      <w:r>
        <w:rPr>
          <w:rFonts w:hint="eastAsia"/>
          <w:sz w:val="30"/>
          <w:szCs w:val="30"/>
        </w:rPr>
        <w:t>20</w:t>
      </w:r>
      <w:r>
        <w:rPr>
          <w:rFonts w:hint="eastAsia"/>
          <w:sz w:val="30"/>
          <w:szCs w:val="30"/>
        </w:rPr>
        <w:t>万元。</w:t>
      </w:r>
    </w:p>
    <w:p w14:paraId="0860C05B" w14:textId="77777777" w:rsidR="005466A3" w:rsidRDefault="005466A3">
      <w:pPr>
        <w:spacing w:line="500" w:lineRule="atLeast"/>
        <w:ind w:firstLine="600"/>
        <w:divId w:val="1533035646"/>
        <w:rPr>
          <w:rFonts w:hint="eastAsia"/>
          <w:sz w:val="30"/>
          <w:szCs w:val="30"/>
        </w:rPr>
      </w:pPr>
      <w:r>
        <w:rPr>
          <w:rFonts w:hint="eastAsia"/>
          <w:sz w:val="30"/>
          <w:szCs w:val="30"/>
        </w:rPr>
        <w:t>6.2013</w:t>
      </w:r>
      <w:r>
        <w:rPr>
          <w:rFonts w:hint="eastAsia"/>
          <w:sz w:val="30"/>
          <w:szCs w:val="30"/>
        </w:rPr>
        <w:t>年</w:t>
      </w:r>
      <w:r>
        <w:rPr>
          <w:rFonts w:hint="eastAsia"/>
          <w:sz w:val="30"/>
          <w:szCs w:val="30"/>
        </w:rPr>
        <w:t>8</w:t>
      </w:r>
      <w:r>
        <w:rPr>
          <w:rFonts w:hint="eastAsia"/>
          <w:sz w:val="30"/>
          <w:szCs w:val="30"/>
        </w:rPr>
        <w:t>月，被告人段险峰在广州市天河区汇景新城餐厅收受李某</w:t>
      </w:r>
      <w:r>
        <w:rPr>
          <w:rFonts w:hint="eastAsia"/>
          <w:sz w:val="30"/>
          <w:szCs w:val="30"/>
        </w:rPr>
        <w:t>1</w:t>
      </w:r>
      <w:r>
        <w:rPr>
          <w:rFonts w:hint="eastAsia"/>
          <w:sz w:val="30"/>
          <w:szCs w:val="30"/>
        </w:rPr>
        <w:t>贿送的港币</w:t>
      </w:r>
      <w:r>
        <w:rPr>
          <w:rFonts w:hint="eastAsia"/>
          <w:sz w:val="30"/>
          <w:szCs w:val="30"/>
        </w:rPr>
        <w:t>30</w:t>
      </w:r>
      <w:r>
        <w:rPr>
          <w:rFonts w:hint="eastAsia"/>
          <w:sz w:val="30"/>
          <w:szCs w:val="30"/>
        </w:rPr>
        <w:t>万元。</w:t>
      </w:r>
    </w:p>
    <w:p w14:paraId="02C028D2" w14:textId="77777777" w:rsidR="005466A3" w:rsidRDefault="005466A3">
      <w:pPr>
        <w:spacing w:line="500" w:lineRule="atLeast"/>
        <w:ind w:firstLine="600"/>
        <w:divId w:val="700520495"/>
        <w:rPr>
          <w:rFonts w:hint="eastAsia"/>
          <w:sz w:val="30"/>
          <w:szCs w:val="30"/>
        </w:rPr>
      </w:pPr>
      <w:r>
        <w:rPr>
          <w:rFonts w:hint="eastAsia"/>
          <w:sz w:val="30"/>
          <w:szCs w:val="30"/>
        </w:rPr>
        <w:t>上述事实，有经公诉机关提交并经庭审举证、质证，本院予以确认的下列证据证实：</w:t>
      </w:r>
    </w:p>
    <w:p w14:paraId="20EAB7E3" w14:textId="77777777" w:rsidR="005466A3" w:rsidRDefault="005466A3">
      <w:pPr>
        <w:spacing w:line="500" w:lineRule="atLeast"/>
        <w:ind w:firstLine="600"/>
        <w:divId w:val="1456171339"/>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年间，我先后六次送钱给段险峰，共计港币</w:t>
      </w:r>
      <w:r>
        <w:rPr>
          <w:rFonts w:hint="eastAsia"/>
          <w:sz w:val="30"/>
          <w:szCs w:val="30"/>
        </w:rPr>
        <w:t>122</w:t>
      </w:r>
      <w:r>
        <w:rPr>
          <w:rFonts w:hint="eastAsia"/>
          <w:sz w:val="30"/>
          <w:szCs w:val="30"/>
        </w:rPr>
        <w:t>万元。具体经过如下：（</w:t>
      </w:r>
      <w:r>
        <w:rPr>
          <w:rFonts w:hint="eastAsia"/>
          <w:sz w:val="30"/>
          <w:szCs w:val="30"/>
        </w:rPr>
        <w:t>1</w:t>
      </w:r>
      <w:r>
        <w:rPr>
          <w:rFonts w:hint="eastAsia"/>
          <w:sz w:val="30"/>
          <w:szCs w:val="30"/>
        </w:rPr>
        <w:t>）</w:t>
      </w:r>
      <w:r>
        <w:rPr>
          <w:rFonts w:hint="eastAsia"/>
          <w:sz w:val="30"/>
          <w:szCs w:val="30"/>
        </w:rPr>
        <w:t>2008</w:t>
      </w:r>
      <w:r>
        <w:rPr>
          <w:rFonts w:hint="eastAsia"/>
          <w:sz w:val="30"/>
          <w:szCs w:val="30"/>
        </w:rPr>
        <w:t>年，段险峰生病，在横枝岗的肿瘤医院住院，我去探望他。在病房我给了他一个信封，里面装有港币</w:t>
      </w:r>
      <w:r>
        <w:rPr>
          <w:rFonts w:hint="eastAsia"/>
          <w:sz w:val="30"/>
          <w:szCs w:val="30"/>
        </w:rPr>
        <w:t>2</w:t>
      </w:r>
      <w:r>
        <w:rPr>
          <w:rFonts w:hint="eastAsia"/>
          <w:sz w:val="30"/>
          <w:szCs w:val="30"/>
        </w:rPr>
        <w:t>万元，面额都是港币</w:t>
      </w:r>
      <w:r>
        <w:rPr>
          <w:rFonts w:hint="eastAsia"/>
          <w:sz w:val="30"/>
          <w:szCs w:val="30"/>
        </w:rPr>
        <w:t>1000</w:t>
      </w:r>
      <w:r>
        <w:rPr>
          <w:rFonts w:hint="eastAsia"/>
          <w:sz w:val="30"/>
          <w:szCs w:val="30"/>
        </w:rPr>
        <w:t>元的，他收下了。（</w:t>
      </w:r>
      <w:r>
        <w:rPr>
          <w:rFonts w:hint="eastAsia"/>
          <w:sz w:val="30"/>
          <w:szCs w:val="30"/>
        </w:rPr>
        <w:t>2</w:t>
      </w:r>
      <w:r>
        <w:rPr>
          <w:rFonts w:hint="eastAsia"/>
          <w:sz w:val="30"/>
          <w:szCs w:val="30"/>
        </w:rPr>
        <w:t>）</w:t>
      </w:r>
      <w:r>
        <w:rPr>
          <w:rFonts w:hint="eastAsia"/>
          <w:sz w:val="30"/>
          <w:szCs w:val="30"/>
        </w:rPr>
        <w:t>2009</w:t>
      </w:r>
      <w:r>
        <w:rPr>
          <w:rFonts w:hint="eastAsia"/>
          <w:sz w:val="30"/>
          <w:szCs w:val="30"/>
        </w:rPr>
        <w:t>年，段险峰在一次闲聊中提及想送他女儿去国外读书，我表示可以提供所需费用，段险峰当时客气了一下，没说什么。当年</w:t>
      </w:r>
      <w:r>
        <w:rPr>
          <w:rFonts w:hint="eastAsia"/>
          <w:sz w:val="30"/>
          <w:szCs w:val="30"/>
        </w:rPr>
        <w:t>9</w:t>
      </w:r>
      <w:r>
        <w:rPr>
          <w:rFonts w:hint="eastAsia"/>
          <w:sz w:val="30"/>
          <w:szCs w:val="30"/>
        </w:rPr>
        <w:t>月的一天，我约段险峰一家人到汇景新城会所的潮皇餐厅吃晚饭。饭后在段险峰上车离开前，我在潮皇餐厅门口的露天停车场给了他一个信封，里面装有港币</w:t>
      </w:r>
      <w:r>
        <w:rPr>
          <w:rFonts w:hint="eastAsia"/>
          <w:sz w:val="30"/>
          <w:szCs w:val="30"/>
        </w:rPr>
        <w:t>20</w:t>
      </w:r>
      <w:r>
        <w:rPr>
          <w:rFonts w:hint="eastAsia"/>
          <w:sz w:val="30"/>
          <w:szCs w:val="30"/>
        </w:rPr>
        <w:t>万元，面额都是</w:t>
      </w:r>
      <w:r>
        <w:rPr>
          <w:rFonts w:hint="eastAsia"/>
          <w:sz w:val="30"/>
          <w:szCs w:val="30"/>
        </w:rPr>
        <w:t>1000</w:t>
      </w:r>
      <w:r>
        <w:rPr>
          <w:rFonts w:hint="eastAsia"/>
          <w:sz w:val="30"/>
          <w:szCs w:val="30"/>
        </w:rPr>
        <w:t>元的，说是送给他女儿出国留学的费用。（</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月份的一天，我约段险峰到黄埔大道边上的君利大酒店吃晚饭。饭后我在包厢给了他一个信封，里面装有港币</w:t>
      </w:r>
      <w:r>
        <w:rPr>
          <w:rFonts w:hint="eastAsia"/>
          <w:sz w:val="30"/>
          <w:szCs w:val="30"/>
        </w:rPr>
        <w:t>20</w:t>
      </w:r>
      <w:r>
        <w:rPr>
          <w:rFonts w:hint="eastAsia"/>
          <w:sz w:val="30"/>
          <w:szCs w:val="30"/>
        </w:rPr>
        <w:t>万元，面额都是</w:t>
      </w:r>
      <w:r>
        <w:rPr>
          <w:rFonts w:hint="eastAsia"/>
          <w:sz w:val="30"/>
          <w:szCs w:val="30"/>
        </w:rPr>
        <w:t>1000</w:t>
      </w:r>
      <w:r>
        <w:rPr>
          <w:rFonts w:hint="eastAsia"/>
          <w:sz w:val="30"/>
          <w:szCs w:val="30"/>
        </w:rPr>
        <w:t>元的，说是送给他女儿留学的费用，他收下了。（</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月份的一天，我约段险峰到天河区科韵路上的渔民新村饭店吃晚饭。饭后在段险峰上车离开前，我在饭店门口的露天停车场给了他一个档案袋，说是提供给他女儿留学的费用，里面装有港币</w:t>
      </w:r>
      <w:r>
        <w:rPr>
          <w:rFonts w:hint="eastAsia"/>
          <w:sz w:val="30"/>
          <w:szCs w:val="30"/>
        </w:rPr>
        <w:t>30</w:t>
      </w:r>
      <w:r>
        <w:rPr>
          <w:rFonts w:hint="eastAsia"/>
          <w:sz w:val="30"/>
          <w:szCs w:val="30"/>
        </w:rPr>
        <w:t>万，面额都是</w:t>
      </w:r>
      <w:r>
        <w:rPr>
          <w:rFonts w:hint="eastAsia"/>
          <w:sz w:val="30"/>
          <w:szCs w:val="30"/>
        </w:rPr>
        <w:t>1000</w:t>
      </w:r>
      <w:r>
        <w:rPr>
          <w:rFonts w:hint="eastAsia"/>
          <w:sz w:val="30"/>
          <w:szCs w:val="30"/>
        </w:rPr>
        <w:t>元的，他收下了。（</w:t>
      </w:r>
      <w:r>
        <w:rPr>
          <w:rFonts w:hint="eastAsia"/>
          <w:sz w:val="30"/>
          <w:szCs w:val="30"/>
        </w:rPr>
        <w:t>5</w:t>
      </w:r>
      <w:r>
        <w:rPr>
          <w:rFonts w:hint="eastAsia"/>
          <w:sz w:val="30"/>
          <w:szCs w:val="30"/>
        </w:rPr>
        <w:t>）</w:t>
      </w:r>
      <w:r>
        <w:rPr>
          <w:rFonts w:hint="eastAsia"/>
          <w:sz w:val="30"/>
          <w:szCs w:val="30"/>
        </w:rPr>
        <w:t>2012</w:t>
      </w:r>
      <w:r>
        <w:rPr>
          <w:rFonts w:hint="eastAsia"/>
          <w:sz w:val="30"/>
          <w:szCs w:val="30"/>
        </w:rPr>
        <w:t>年底，段险峰生病住院。同年</w:t>
      </w:r>
      <w:r>
        <w:rPr>
          <w:rFonts w:hint="eastAsia"/>
          <w:sz w:val="30"/>
          <w:szCs w:val="30"/>
        </w:rPr>
        <w:t>12</w:t>
      </w:r>
      <w:r>
        <w:rPr>
          <w:rFonts w:hint="eastAsia"/>
          <w:sz w:val="30"/>
          <w:szCs w:val="30"/>
        </w:rPr>
        <w:t>月</w:t>
      </w:r>
      <w:r>
        <w:rPr>
          <w:rFonts w:hint="eastAsia"/>
          <w:sz w:val="30"/>
          <w:szCs w:val="30"/>
        </w:rPr>
        <w:t>的一天，我去孙逸仙纪念医院看望他，在病房给了他一个信封，里面装有港币</w:t>
      </w:r>
      <w:r>
        <w:rPr>
          <w:rFonts w:hint="eastAsia"/>
          <w:sz w:val="30"/>
          <w:szCs w:val="30"/>
        </w:rPr>
        <w:t>20</w:t>
      </w:r>
      <w:r>
        <w:rPr>
          <w:rFonts w:hint="eastAsia"/>
          <w:sz w:val="30"/>
          <w:szCs w:val="30"/>
        </w:rPr>
        <w:t>万元，面额都是</w:t>
      </w:r>
      <w:r>
        <w:rPr>
          <w:rFonts w:hint="eastAsia"/>
          <w:sz w:val="30"/>
          <w:szCs w:val="30"/>
        </w:rPr>
        <w:t>1000</w:t>
      </w:r>
      <w:r>
        <w:rPr>
          <w:rFonts w:hint="eastAsia"/>
          <w:sz w:val="30"/>
          <w:szCs w:val="30"/>
        </w:rPr>
        <w:t>元的，说是给他的住院慰问金，他客气了一下就收下了。（</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月的一天，我约段险峰一家人到汇景新城会所潮皇餐厅吃饭。饭后在段险峰上车离开前，我在潮皇餐厅门口的露天停车场给了他一个档案袋，里面装有港币</w:t>
      </w:r>
      <w:r>
        <w:rPr>
          <w:rFonts w:hint="eastAsia"/>
          <w:sz w:val="30"/>
          <w:szCs w:val="30"/>
        </w:rPr>
        <w:t>30</w:t>
      </w:r>
      <w:r>
        <w:rPr>
          <w:rFonts w:hint="eastAsia"/>
          <w:sz w:val="30"/>
          <w:szCs w:val="30"/>
        </w:rPr>
        <w:t>万元，面额都是</w:t>
      </w:r>
      <w:r>
        <w:rPr>
          <w:rFonts w:hint="eastAsia"/>
          <w:sz w:val="30"/>
          <w:szCs w:val="30"/>
        </w:rPr>
        <w:t>1000</w:t>
      </w:r>
      <w:r>
        <w:rPr>
          <w:rFonts w:hint="eastAsia"/>
          <w:sz w:val="30"/>
          <w:szCs w:val="30"/>
        </w:rPr>
        <w:t>元的，他客气一下就收下了。</w:t>
      </w:r>
    </w:p>
    <w:p w14:paraId="679D50C3" w14:textId="77777777" w:rsidR="005466A3" w:rsidRDefault="005466A3">
      <w:pPr>
        <w:spacing w:line="500" w:lineRule="atLeast"/>
        <w:ind w:firstLine="600"/>
        <w:divId w:val="301544366"/>
        <w:rPr>
          <w:rFonts w:hint="eastAsia"/>
          <w:sz w:val="30"/>
          <w:szCs w:val="30"/>
        </w:rPr>
      </w:pPr>
      <w:r>
        <w:rPr>
          <w:rFonts w:hint="eastAsia"/>
          <w:sz w:val="30"/>
          <w:szCs w:val="30"/>
        </w:rPr>
        <w:t>我送钱给段险峰，是因为他先后在规划、国土、南沙管委会担任领导职务，而我的公司主要从事房地产项目开发，需要段险峰在业务上给予关照。段险峰帮我协调了业务上的事情，让我的房地产开发项目得以更好更快速地开展。具体经过是：</w:t>
      </w:r>
      <w:r>
        <w:rPr>
          <w:rFonts w:hint="eastAsia"/>
          <w:sz w:val="30"/>
          <w:szCs w:val="30"/>
        </w:rPr>
        <w:t>2002</w:t>
      </w:r>
      <w:r>
        <w:rPr>
          <w:rFonts w:hint="eastAsia"/>
          <w:sz w:val="30"/>
          <w:szCs w:val="30"/>
        </w:rPr>
        <w:t>年，我所经营的恒翔公司刚承接天河区恒业大厦项目时，段险峰介绍了广州市天河规划分局一个姓潘的副局长给我认识，让潘副局长在恒业大厦项目的报建上给予关照，后来恒业大厦项目的报建顺利批了下来。</w:t>
      </w:r>
      <w:r>
        <w:rPr>
          <w:rFonts w:hint="eastAsia"/>
          <w:sz w:val="30"/>
          <w:szCs w:val="30"/>
        </w:rPr>
        <w:t>2014</w:t>
      </w:r>
      <w:r>
        <w:rPr>
          <w:rFonts w:hint="eastAsia"/>
          <w:sz w:val="30"/>
          <w:szCs w:val="30"/>
        </w:rPr>
        <w:t>年，段险峰向我推荐南沙街九王庙村黄山鲁山脚地块开发项目（即南沙御海山庄项目），并告知我该项目相关的政策及规划报建上的程序和要求，鼓励我积极参与该项目招投标。如果没有段险峰在招投标前的支持，我便不敢参与该项目的投标。其次，在我公司通过招投标取得该地块后，段险峰继续大力地支持该项目的建筑方案报建工作。</w:t>
      </w:r>
      <w:r>
        <w:rPr>
          <w:rFonts w:hint="eastAsia"/>
          <w:sz w:val="30"/>
          <w:szCs w:val="30"/>
        </w:rPr>
        <w:t>2015</w:t>
      </w:r>
      <w:r>
        <w:rPr>
          <w:rFonts w:hint="eastAsia"/>
          <w:sz w:val="30"/>
          <w:szCs w:val="30"/>
        </w:rPr>
        <w:t>年下半年，南沙御海山庄项目的报建方案被南沙区规划分局退了回来，理由是该项目会遮挡附近的楼盘。为了此事，段险峰出面帮我协调人脉关系，把南沙规划分局分管报建工作的副局长李某</w:t>
      </w:r>
      <w:r>
        <w:rPr>
          <w:rFonts w:hint="eastAsia"/>
          <w:sz w:val="30"/>
          <w:szCs w:val="30"/>
        </w:rPr>
        <w:t>2</w:t>
      </w:r>
      <w:r>
        <w:rPr>
          <w:rFonts w:hint="eastAsia"/>
          <w:sz w:val="30"/>
          <w:szCs w:val="30"/>
        </w:rPr>
        <w:t>介绍给我认识，并且让李某</w:t>
      </w:r>
      <w:r>
        <w:rPr>
          <w:rFonts w:hint="eastAsia"/>
          <w:sz w:val="30"/>
          <w:szCs w:val="30"/>
        </w:rPr>
        <w:t>2</w:t>
      </w:r>
      <w:r>
        <w:rPr>
          <w:rFonts w:hint="eastAsia"/>
          <w:sz w:val="30"/>
          <w:szCs w:val="30"/>
        </w:rPr>
        <w:t>在南沙御海山庄项目上给予我关照。后来该项目的报建方案顺利批了下来。</w:t>
      </w:r>
    </w:p>
    <w:p w14:paraId="19303CC2" w14:textId="77777777" w:rsidR="005466A3" w:rsidRDefault="005466A3">
      <w:pPr>
        <w:spacing w:line="500" w:lineRule="atLeast"/>
        <w:ind w:firstLine="600"/>
        <w:divId w:val="1100874626"/>
        <w:rPr>
          <w:rFonts w:hint="eastAsia"/>
          <w:sz w:val="30"/>
          <w:szCs w:val="30"/>
        </w:rPr>
      </w:pPr>
      <w:r>
        <w:rPr>
          <w:rFonts w:hint="eastAsia"/>
          <w:sz w:val="30"/>
          <w:szCs w:val="30"/>
        </w:rPr>
        <w:t>2.</w:t>
      </w:r>
      <w:r>
        <w:rPr>
          <w:rFonts w:hint="eastAsia"/>
          <w:sz w:val="30"/>
          <w:szCs w:val="30"/>
        </w:rPr>
        <w:t>有广州南鸿房地产开发有限公司南沙区南沙街九王庙村开发项目的土地出让合同、开发建设合同等相关书证在案。</w:t>
      </w:r>
    </w:p>
    <w:p w14:paraId="6A9791E0" w14:textId="77777777" w:rsidR="005466A3" w:rsidRDefault="005466A3">
      <w:pPr>
        <w:spacing w:line="500" w:lineRule="atLeast"/>
        <w:ind w:firstLine="600"/>
        <w:divId w:val="317078010"/>
        <w:rPr>
          <w:rFonts w:hint="eastAsia"/>
          <w:sz w:val="30"/>
          <w:szCs w:val="30"/>
        </w:rPr>
      </w:pPr>
      <w:r>
        <w:rPr>
          <w:rFonts w:hint="eastAsia"/>
          <w:sz w:val="30"/>
          <w:szCs w:val="30"/>
        </w:rPr>
        <w:t>3.</w:t>
      </w:r>
      <w:r>
        <w:rPr>
          <w:rFonts w:hint="eastAsia"/>
          <w:sz w:val="30"/>
          <w:szCs w:val="30"/>
        </w:rPr>
        <w:t>广州南鸿房地产开发有限公司向广州市规划局南沙分局就南沙街九王庙村开发项目提交的修建性详细规划申请函及相关批复：</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日，广州南鸿房地产开发有限公司向广州市规划局南沙分局就该项目提交修建性详细规划方案。同年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日，南沙分局批复提出修改完善方案。同年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日，南鸿房地产公司再次提出规划方案。同年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日，南沙分局批复同意。</w:t>
      </w:r>
    </w:p>
    <w:p w14:paraId="53C42F71" w14:textId="77777777" w:rsidR="005466A3" w:rsidRDefault="005466A3">
      <w:pPr>
        <w:spacing w:line="500" w:lineRule="atLeast"/>
        <w:ind w:firstLine="600"/>
        <w:divId w:val="1229416970"/>
        <w:rPr>
          <w:rFonts w:hint="eastAsia"/>
          <w:sz w:val="30"/>
          <w:szCs w:val="30"/>
        </w:rPr>
      </w:pPr>
      <w:r>
        <w:rPr>
          <w:rFonts w:hint="eastAsia"/>
          <w:sz w:val="30"/>
          <w:szCs w:val="30"/>
        </w:rPr>
        <w:t>4.</w:t>
      </w:r>
      <w:r>
        <w:rPr>
          <w:rFonts w:hint="eastAsia"/>
          <w:sz w:val="30"/>
          <w:szCs w:val="30"/>
        </w:rPr>
        <w:t>被告人段险峰的供述及手书材料：李某</w:t>
      </w:r>
      <w:r>
        <w:rPr>
          <w:rFonts w:hint="eastAsia"/>
          <w:sz w:val="30"/>
          <w:szCs w:val="30"/>
        </w:rPr>
        <w:t>1</w:t>
      </w:r>
      <w:r>
        <w:rPr>
          <w:rFonts w:hint="eastAsia"/>
          <w:sz w:val="30"/>
          <w:szCs w:val="30"/>
        </w:rPr>
        <w:t>从事房地产开发，我们相识于</w:t>
      </w:r>
      <w:r>
        <w:rPr>
          <w:rFonts w:hint="eastAsia"/>
          <w:sz w:val="30"/>
          <w:szCs w:val="30"/>
        </w:rPr>
        <w:t>1997</w:t>
      </w:r>
      <w:r>
        <w:rPr>
          <w:rFonts w:hint="eastAsia"/>
          <w:sz w:val="30"/>
          <w:szCs w:val="30"/>
        </w:rPr>
        <w:t>年。</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年间，我先后六次收受李某</w:t>
      </w:r>
      <w:r>
        <w:rPr>
          <w:rFonts w:hint="eastAsia"/>
          <w:sz w:val="30"/>
          <w:szCs w:val="30"/>
        </w:rPr>
        <w:t>1</w:t>
      </w:r>
      <w:r>
        <w:rPr>
          <w:rFonts w:hint="eastAsia"/>
          <w:sz w:val="30"/>
          <w:szCs w:val="30"/>
        </w:rPr>
        <w:t>贿送的款项共计港币</w:t>
      </w:r>
      <w:r>
        <w:rPr>
          <w:rFonts w:hint="eastAsia"/>
          <w:sz w:val="30"/>
          <w:szCs w:val="30"/>
        </w:rPr>
        <w:t>122</w:t>
      </w:r>
      <w:r>
        <w:rPr>
          <w:rFonts w:hint="eastAsia"/>
          <w:sz w:val="30"/>
          <w:szCs w:val="30"/>
        </w:rPr>
        <w:t>万元。具体经过如下：（</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8</w:t>
      </w:r>
      <w:r>
        <w:rPr>
          <w:rFonts w:hint="eastAsia"/>
          <w:sz w:val="30"/>
          <w:szCs w:val="30"/>
        </w:rPr>
        <w:t>月，我因胰腺炎发作，入住广医附属肿瘤医院治疗。李某</w:t>
      </w:r>
      <w:r>
        <w:rPr>
          <w:rFonts w:hint="eastAsia"/>
          <w:sz w:val="30"/>
          <w:szCs w:val="30"/>
        </w:rPr>
        <w:t>1</w:t>
      </w:r>
      <w:r>
        <w:rPr>
          <w:rFonts w:hint="eastAsia"/>
          <w:sz w:val="30"/>
          <w:szCs w:val="30"/>
        </w:rPr>
        <w:t>前来探望，给了我慰问金港币</w:t>
      </w:r>
      <w:r>
        <w:rPr>
          <w:rFonts w:hint="eastAsia"/>
          <w:sz w:val="30"/>
          <w:szCs w:val="30"/>
        </w:rPr>
        <w:t>2</w:t>
      </w:r>
      <w:r>
        <w:rPr>
          <w:rFonts w:hint="eastAsia"/>
          <w:sz w:val="30"/>
          <w:szCs w:val="30"/>
        </w:rPr>
        <w:t>万元。（</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月，我女儿赴英国留学前，李某</w:t>
      </w:r>
      <w:r>
        <w:rPr>
          <w:rFonts w:hint="eastAsia"/>
          <w:sz w:val="30"/>
          <w:szCs w:val="30"/>
        </w:rPr>
        <w:t>1</w:t>
      </w:r>
      <w:r>
        <w:rPr>
          <w:rFonts w:hint="eastAsia"/>
          <w:sz w:val="30"/>
          <w:szCs w:val="30"/>
        </w:rPr>
        <w:t>约我和我妻子在汇景新城会所中餐厅吃晚饭。吃完饭临走时，李某</w:t>
      </w:r>
      <w:r>
        <w:rPr>
          <w:rFonts w:hint="eastAsia"/>
          <w:sz w:val="30"/>
          <w:szCs w:val="30"/>
        </w:rPr>
        <w:t>1</w:t>
      </w:r>
      <w:r>
        <w:rPr>
          <w:rFonts w:hint="eastAsia"/>
          <w:sz w:val="30"/>
          <w:szCs w:val="30"/>
        </w:rPr>
        <w:t>给了我一个信封，说是给我女儿留学的费用。回去后，我发现信封内有港币</w:t>
      </w:r>
      <w:r>
        <w:rPr>
          <w:rFonts w:hint="eastAsia"/>
          <w:sz w:val="30"/>
          <w:szCs w:val="30"/>
        </w:rPr>
        <w:t>20</w:t>
      </w:r>
      <w:r>
        <w:rPr>
          <w:rFonts w:hint="eastAsia"/>
          <w:sz w:val="30"/>
          <w:szCs w:val="30"/>
        </w:rPr>
        <w:t>万元。（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月，李某</w:t>
      </w:r>
      <w:r>
        <w:rPr>
          <w:rFonts w:hint="eastAsia"/>
          <w:sz w:val="30"/>
          <w:szCs w:val="30"/>
        </w:rPr>
        <w:t>1</w:t>
      </w:r>
      <w:r>
        <w:rPr>
          <w:rFonts w:hint="eastAsia"/>
          <w:sz w:val="30"/>
          <w:szCs w:val="30"/>
        </w:rPr>
        <w:t>约我在天河君利酒店吃晚饭。吃完饭临走前，他给了我一个信封。回去后，我发现里面装有港币</w:t>
      </w:r>
      <w:r>
        <w:rPr>
          <w:rFonts w:hint="eastAsia"/>
          <w:sz w:val="30"/>
          <w:szCs w:val="30"/>
        </w:rPr>
        <w:t>20</w:t>
      </w:r>
      <w:r>
        <w:rPr>
          <w:rFonts w:hint="eastAsia"/>
          <w:sz w:val="30"/>
          <w:szCs w:val="30"/>
        </w:rPr>
        <w:t>万元。（</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月，李某</w:t>
      </w:r>
      <w:r>
        <w:rPr>
          <w:rFonts w:hint="eastAsia"/>
          <w:sz w:val="30"/>
          <w:szCs w:val="30"/>
        </w:rPr>
        <w:t>1</w:t>
      </w:r>
      <w:r>
        <w:rPr>
          <w:rFonts w:hint="eastAsia"/>
          <w:sz w:val="30"/>
          <w:szCs w:val="30"/>
        </w:rPr>
        <w:t>约我到番禺渔民新村饭店吃晚饭。饭后，他给了我一个纸质档案袋。回去后发现里面装有港币</w:t>
      </w:r>
      <w:r>
        <w:rPr>
          <w:rFonts w:hint="eastAsia"/>
          <w:sz w:val="30"/>
          <w:szCs w:val="30"/>
        </w:rPr>
        <w:t>30</w:t>
      </w:r>
      <w:r>
        <w:rPr>
          <w:rFonts w:hint="eastAsia"/>
          <w:sz w:val="30"/>
          <w:szCs w:val="30"/>
        </w:rPr>
        <w:t>万元。（</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月，我因患胰腺炎入住孙逸仙纪念医院治疗。李某</w:t>
      </w:r>
      <w:r>
        <w:rPr>
          <w:rFonts w:hint="eastAsia"/>
          <w:sz w:val="30"/>
          <w:szCs w:val="30"/>
        </w:rPr>
        <w:t>1</w:t>
      </w:r>
      <w:r>
        <w:rPr>
          <w:rFonts w:hint="eastAsia"/>
          <w:sz w:val="30"/>
          <w:szCs w:val="30"/>
        </w:rPr>
        <w:t>前来探望，给了我一个信封。后来我打开信封，发现里面装有港币</w:t>
      </w:r>
      <w:r>
        <w:rPr>
          <w:rFonts w:hint="eastAsia"/>
          <w:sz w:val="30"/>
          <w:szCs w:val="30"/>
        </w:rPr>
        <w:t>20</w:t>
      </w:r>
      <w:r>
        <w:rPr>
          <w:rFonts w:hint="eastAsia"/>
          <w:sz w:val="30"/>
          <w:szCs w:val="30"/>
        </w:rPr>
        <w:t>万元。（</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月，李某</w:t>
      </w:r>
      <w:r>
        <w:rPr>
          <w:rFonts w:hint="eastAsia"/>
          <w:sz w:val="30"/>
          <w:szCs w:val="30"/>
        </w:rPr>
        <w:t>1</w:t>
      </w:r>
      <w:r>
        <w:rPr>
          <w:rFonts w:hint="eastAsia"/>
          <w:sz w:val="30"/>
          <w:szCs w:val="30"/>
        </w:rPr>
        <w:t>约我和我妻子在汇景新城会所中餐厅吃晚饭。吃饭前他带我去附近的停车场停车时，给了我一个纸质档案袋，内有现金港币</w:t>
      </w:r>
      <w:r>
        <w:rPr>
          <w:rFonts w:hint="eastAsia"/>
          <w:sz w:val="30"/>
          <w:szCs w:val="30"/>
        </w:rPr>
        <w:t>30</w:t>
      </w:r>
      <w:r>
        <w:rPr>
          <w:rFonts w:hint="eastAsia"/>
          <w:sz w:val="30"/>
          <w:szCs w:val="30"/>
        </w:rPr>
        <w:t>万元，说是祝贺我女儿考入剑桥大学研究生，用来资助我女儿的</w:t>
      </w:r>
      <w:r>
        <w:rPr>
          <w:rFonts w:hint="eastAsia"/>
          <w:sz w:val="30"/>
          <w:szCs w:val="30"/>
        </w:rPr>
        <w:t>学费。李某</w:t>
      </w:r>
      <w:r>
        <w:rPr>
          <w:rFonts w:hint="eastAsia"/>
          <w:sz w:val="30"/>
          <w:szCs w:val="30"/>
        </w:rPr>
        <w:t>12008</w:t>
      </w:r>
      <w:r>
        <w:rPr>
          <w:rFonts w:hint="eastAsia"/>
          <w:sz w:val="30"/>
          <w:szCs w:val="30"/>
        </w:rPr>
        <w:t>年</w:t>
      </w:r>
      <w:r>
        <w:rPr>
          <w:rFonts w:hint="eastAsia"/>
          <w:sz w:val="30"/>
          <w:szCs w:val="30"/>
        </w:rPr>
        <w:t>8</w:t>
      </w:r>
      <w:r>
        <w:rPr>
          <w:rFonts w:hint="eastAsia"/>
          <w:sz w:val="30"/>
          <w:szCs w:val="30"/>
        </w:rPr>
        <w:t>月送的</w:t>
      </w:r>
      <w:r>
        <w:rPr>
          <w:rFonts w:hint="eastAsia"/>
          <w:sz w:val="30"/>
          <w:szCs w:val="30"/>
        </w:rPr>
        <w:t>2</w:t>
      </w:r>
      <w:r>
        <w:rPr>
          <w:rFonts w:hint="eastAsia"/>
          <w:sz w:val="30"/>
          <w:szCs w:val="30"/>
        </w:rPr>
        <w:t>万元港币我用于个人消费，后面</w:t>
      </w:r>
      <w:r>
        <w:rPr>
          <w:rFonts w:hint="eastAsia"/>
          <w:sz w:val="30"/>
          <w:szCs w:val="30"/>
        </w:rPr>
        <w:t>5</w:t>
      </w:r>
      <w:r>
        <w:rPr>
          <w:rFonts w:hint="eastAsia"/>
          <w:sz w:val="30"/>
          <w:szCs w:val="30"/>
        </w:rPr>
        <w:t>次送给我的共计</w:t>
      </w:r>
      <w:r>
        <w:rPr>
          <w:rFonts w:hint="eastAsia"/>
          <w:sz w:val="30"/>
          <w:szCs w:val="30"/>
        </w:rPr>
        <w:t>120</w:t>
      </w:r>
      <w:r>
        <w:rPr>
          <w:rFonts w:hint="eastAsia"/>
          <w:sz w:val="30"/>
          <w:szCs w:val="30"/>
        </w:rPr>
        <w:t>万港币后来存放于番禺农商银行保管箱，上述款项后来已上缴组织。</w:t>
      </w:r>
    </w:p>
    <w:p w14:paraId="285CDF90" w14:textId="77777777" w:rsidR="005466A3" w:rsidRDefault="005466A3">
      <w:pPr>
        <w:spacing w:line="500" w:lineRule="atLeast"/>
        <w:ind w:firstLine="600"/>
        <w:divId w:val="839198277"/>
        <w:rPr>
          <w:rFonts w:hint="eastAsia"/>
          <w:sz w:val="30"/>
          <w:szCs w:val="30"/>
        </w:rPr>
      </w:pPr>
      <w:r>
        <w:rPr>
          <w:rFonts w:hint="eastAsia"/>
          <w:sz w:val="30"/>
          <w:szCs w:val="30"/>
        </w:rPr>
        <w:t>2014</w:t>
      </w:r>
      <w:r>
        <w:rPr>
          <w:rFonts w:hint="eastAsia"/>
          <w:sz w:val="30"/>
          <w:szCs w:val="30"/>
        </w:rPr>
        <w:t>年下半年，李某</w:t>
      </w:r>
      <w:r>
        <w:rPr>
          <w:rFonts w:hint="eastAsia"/>
          <w:sz w:val="30"/>
          <w:szCs w:val="30"/>
        </w:rPr>
        <w:t>1</w:t>
      </w:r>
      <w:r>
        <w:rPr>
          <w:rFonts w:hint="eastAsia"/>
          <w:sz w:val="30"/>
          <w:szCs w:val="30"/>
        </w:rPr>
        <w:t>向我问起南沙区村集体留用地的合作开发情况。我就向南沙国土规划局了解，得知九王庙村正在推进，但还没有找到合作伙伴。在这种情况下，我就让李某</w:t>
      </w:r>
      <w:r>
        <w:rPr>
          <w:rFonts w:hint="eastAsia"/>
          <w:sz w:val="30"/>
          <w:szCs w:val="30"/>
        </w:rPr>
        <w:t>1</w:t>
      </w:r>
      <w:r>
        <w:rPr>
          <w:rFonts w:hint="eastAsia"/>
          <w:sz w:val="30"/>
          <w:szCs w:val="30"/>
        </w:rPr>
        <w:t>与负责处理九王庙地块历史出让遗留问题的律师联系。通过律师牵线，李某</w:t>
      </w:r>
      <w:r>
        <w:rPr>
          <w:rFonts w:hint="eastAsia"/>
          <w:sz w:val="30"/>
          <w:szCs w:val="30"/>
        </w:rPr>
        <w:t>1</w:t>
      </w:r>
      <w:r>
        <w:rPr>
          <w:rFonts w:hint="eastAsia"/>
          <w:sz w:val="30"/>
          <w:szCs w:val="30"/>
        </w:rPr>
        <w:t>与九王庙村“两委”负责人认识并达成合作意向，最终成功参与南沙区九王庙项目开发。在九王庙项目推进前期，我给李某</w:t>
      </w:r>
      <w:r>
        <w:rPr>
          <w:rFonts w:hint="eastAsia"/>
          <w:sz w:val="30"/>
          <w:szCs w:val="30"/>
        </w:rPr>
        <w:t>1</w:t>
      </w:r>
      <w:r>
        <w:rPr>
          <w:rFonts w:hint="eastAsia"/>
          <w:sz w:val="30"/>
          <w:szCs w:val="30"/>
        </w:rPr>
        <w:t>提供过一些咨询意见。取得九王庙地块的土地使用权后，在项目规划方案报批阶段，南沙国土规划局一开始没批准李某</w:t>
      </w:r>
      <w:r>
        <w:rPr>
          <w:rFonts w:hint="eastAsia"/>
          <w:sz w:val="30"/>
          <w:szCs w:val="30"/>
        </w:rPr>
        <w:t>1</w:t>
      </w:r>
      <w:r>
        <w:rPr>
          <w:rFonts w:hint="eastAsia"/>
          <w:sz w:val="30"/>
          <w:szCs w:val="30"/>
        </w:rPr>
        <w:t>公司提交的规划方案。我就约国土规划局有关领导和李某</w:t>
      </w:r>
      <w:r>
        <w:rPr>
          <w:rFonts w:hint="eastAsia"/>
          <w:sz w:val="30"/>
          <w:szCs w:val="30"/>
        </w:rPr>
        <w:t>1</w:t>
      </w:r>
      <w:r>
        <w:rPr>
          <w:rFonts w:hint="eastAsia"/>
          <w:sz w:val="30"/>
          <w:szCs w:val="30"/>
        </w:rPr>
        <w:t>及其公司有关人员吃饭，听取双方意见，从中协调。后来双方都做了一些让步和妥协，李某</w:t>
      </w:r>
      <w:r>
        <w:rPr>
          <w:rFonts w:hint="eastAsia"/>
          <w:sz w:val="30"/>
          <w:szCs w:val="30"/>
        </w:rPr>
        <w:t>1</w:t>
      </w:r>
      <w:r>
        <w:rPr>
          <w:rFonts w:hint="eastAsia"/>
          <w:sz w:val="30"/>
          <w:szCs w:val="30"/>
        </w:rPr>
        <w:t>公司对规划方案做了一些修改，最后方案顺利获批。</w:t>
      </w:r>
    </w:p>
    <w:p w14:paraId="0DF9652B" w14:textId="77777777" w:rsidR="005466A3" w:rsidRDefault="005466A3">
      <w:pPr>
        <w:spacing w:line="500" w:lineRule="atLeast"/>
        <w:ind w:firstLine="600"/>
        <w:divId w:val="656568734"/>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月，被告人段险峰利用职务上的便利，为广州南沙围垦开发公司参与广州港出海航道疏浚工程等事项提供帮助。期间，被告人段险峰在北京一酒店收受该公司负责人朱某经手贿送的美元</w:t>
      </w:r>
      <w:r>
        <w:rPr>
          <w:rFonts w:hint="eastAsia"/>
          <w:sz w:val="30"/>
          <w:szCs w:val="30"/>
        </w:rPr>
        <w:t>1</w:t>
      </w:r>
      <w:r>
        <w:rPr>
          <w:rFonts w:hint="eastAsia"/>
          <w:sz w:val="30"/>
          <w:szCs w:val="30"/>
        </w:rPr>
        <w:t>万元。</w:t>
      </w:r>
    </w:p>
    <w:p w14:paraId="33AACB88" w14:textId="77777777" w:rsidR="005466A3" w:rsidRDefault="005466A3">
      <w:pPr>
        <w:spacing w:line="500" w:lineRule="atLeast"/>
        <w:ind w:firstLine="600"/>
        <w:divId w:val="1812861853"/>
        <w:rPr>
          <w:rFonts w:hint="eastAsia"/>
          <w:sz w:val="30"/>
          <w:szCs w:val="30"/>
        </w:rPr>
      </w:pPr>
      <w:r>
        <w:rPr>
          <w:rFonts w:hint="eastAsia"/>
          <w:sz w:val="30"/>
          <w:szCs w:val="30"/>
        </w:rPr>
        <w:t>上述事实，有经公诉机关提交并经庭审举证、质证，本院予以确认的下列证据证实</w:t>
      </w:r>
      <w:r>
        <w:rPr>
          <w:rFonts w:hint="eastAsia"/>
          <w:sz w:val="30"/>
          <w:szCs w:val="30"/>
        </w:rPr>
        <w:t>:</w:t>
      </w:r>
    </w:p>
    <w:p w14:paraId="3A4F00FD" w14:textId="77777777" w:rsidR="005466A3" w:rsidRDefault="005466A3">
      <w:pPr>
        <w:spacing w:line="500" w:lineRule="atLeast"/>
        <w:ind w:firstLine="600"/>
        <w:divId w:val="28531858"/>
        <w:rPr>
          <w:rFonts w:hint="eastAsia"/>
          <w:sz w:val="30"/>
          <w:szCs w:val="30"/>
        </w:rPr>
      </w:pPr>
      <w:r>
        <w:rPr>
          <w:rFonts w:hint="eastAsia"/>
          <w:sz w:val="30"/>
          <w:szCs w:val="30"/>
        </w:rPr>
        <w:t>1.</w:t>
      </w:r>
      <w:r>
        <w:rPr>
          <w:rFonts w:hint="eastAsia"/>
          <w:sz w:val="30"/>
          <w:szCs w:val="30"/>
        </w:rPr>
        <w:t>证人朱某的证言：我是广州南沙围垦开发公司原董事长。因为工作关系，我认识了南沙区管委会副主任段险峰。</w:t>
      </w:r>
      <w:r>
        <w:rPr>
          <w:rFonts w:hint="eastAsia"/>
          <w:sz w:val="30"/>
          <w:szCs w:val="30"/>
        </w:rPr>
        <w:t>2009</w:t>
      </w:r>
      <w:r>
        <w:rPr>
          <w:rFonts w:hint="eastAsia"/>
          <w:sz w:val="30"/>
          <w:szCs w:val="30"/>
        </w:rPr>
        <w:t>年下半年至</w:t>
      </w:r>
      <w:r>
        <w:rPr>
          <w:rFonts w:hint="eastAsia"/>
          <w:sz w:val="30"/>
          <w:szCs w:val="30"/>
        </w:rPr>
        <w:t>2010</w:t>
      </w:r>
      <w:r>
        <w:rPr>
          <w:rFonts w:hint="eastAsia"/>
          <w:sz w:val="30"/>
          <w:szCs w:val="30"/>
        </w:rPr>
        <w:t>年上半年期间，段险峰带队到北京拜会国家海洋局海域管理有关领导。当时，南沙围垦公司为配合广州港务局开展广州港出海航道疏浚工程的弃土抛填，向国家海洋局申报了围填海用海手续，并取得了国家海洋局的用海预审批复。之后，南沙区管委会决定改由南沙土地开发中心作为主体负责推进后续工作，但由于围垦公司已取得用海预审批复，故要求在围垦公司属下成立专门负责该项工作的全资子公司港建公司，然后采取国资调拨的方式将港建公司调拨到土地开发中心名下，这样就实现了项目实施主体的变更。当时我与段险峰一起去了北京，会见了国家海洋局的相关领导。我们在北京某酒店入住后的一天晚上，我将事先用宾馆信封装好的</w:t>
      </w:r>
      <w:r>
        <w:rPr>
          <w:rFonts w:hint="eastAsia"/>
          <w:sz w:val="30"/>
          <w:szCs w:val="30"/>
        </w:rPr>
        <w:t>1</w:t>
      </w:r>
      <w:r>
        <w:rPr>
          <w:rFonts w:hint="eastAsia"/>
          <w:sz w:val="30"/>
          <w:szCs w:val="30"/>
        </w:rPr>
        <w:t>万美元送给了段险峰。这</w:t>
      </w:r>
      <w:r>
        <w:rPr>
          <w:rFonts w:hint="eastAsia"/>
          <w:sz w:val="30"/>
          <w:szCs w:val="30"/>
        </w:rPr>
        <w:t>1</w:t>
      </w:r>
      <w:r>
        <w:rPr>
          <w:rFonts w:hint="eastAsia"/>
          <w:sz w:val="30"/>
          <w:szCs w:val="30"/>
        </w:rPr>
        <w:t>万美元是从公司列支的。</w:t>
      </w:r>
    </w:p>
    <w:p w14:paraId="03E5C8EC" w14:textId="77777777" w:rsidR="005466A3" w:rsidRDefault="005466A3">
      <w:pPr>
        <w:spacing w:line="500" w:lineRule="atLeast"/>
        <w:ind w:firstLine="600"/>
        <w:divId w:val="1864052773"/>
        <w:rPr>
          <w:rFonts w:hint="eastAsia"/>
          <w:sz w:val="30"/>
          <w:szCs w:val="30"/>
        </w:rPr>
      </w:pPr>
      <w:r>
        <w:rPr>
          <w:rFonts w:hint="eastAsia"/>
          <w:sz w:val="30"/>
          <w:szCs w:val="30"/>
        </w:rPr>
        <w:t>之所以送这</w:t>
      </w:r>
      <w:r>
        <w:rPr>
          <w:rFonts w:hint="eastAsia"/>
          <w:sz w:val="30"/>
          <w:szCs w:val="30"/>
        </w:rPr>
        <w:t>1</w:t>
      </w:r>
      <w:r>
        <w:rPr>
          <w:rFonts w:hint="eastAsia"/>
          <w:sz w:val="30"/>
          <w:szCs w:val="30"/>
        </w:rPr>
        <w:t>万美元给段险峰，是因为他是南沙开发区管委会副主任，分管国土规划工作。段险峰一直以来对我们公司关于国土方面的事务都比较关照，这次他以开发区管委会副主任的身份到国家海洋局争取政策，有利于我公司围海造地相关事项的审批。另外，我们围垦公司在南沙还负责建设鸟人广场工程项目、湿地公园对面的停车场工程项目以及正在筹划建设中的十九涌美食一条街工程项目，这三个项目也需要段险峰出面协调。</w:t>
      </w:r>
    </w:p>
    <w:p w14:paraId="2159C580" w14:textId="77777777" w:rsidR="005466A3" w:rsidRDefault="005466A3">
      <w:pPr>
        <w:spacing w:line="500" w:lineRule="atLeast"/>
        <w:ind w:firstLine="600"/>
        <w:divId w:val="134611078"/>
        <w:rPr>
          <w:rFonts w:hint="eastAsia"/>
          <w:sz w:val="30"/>
          <w:szCs w:val="30"/>
        </w:rPr>
      </w:pPr>
      <w:r>
        <w:rPr>
          <w:rFonts w:hint="eastAsia"/>
          <w:sz w:val="30"/>
          <w:szCs w:val="30"/>
        </w:rPr>
        <w:t>2.</w:t>
      </w:r>
      <w:r>
        <w:rPr>
          <w:rFonts w:hint="eastAsia"/>
          <w:sz w:val="30"/>
          <w:szCs w:val="30"/>
        </w:rPr>
        <w:t>有广州南沙围垦开发公司出具的情况说明及广州港出海航道三期工程配套项目相关批复、函件等书证在案。</w:t>
      </w:r>
    </w:p>
    <w:p w14:paraId="0BFA8915" w14:textId="77777777" w:rsidR="005466A3" w:rsidRDefault="005466A3">
      <w:pPr>
        <w:spacing w:line="500" w:lineRule="atLeast"/>
        <w:ind w:firstLine="600"/>
        <w:divId w:val="576520399"/>
        <w:rPr>
          <w:rFonts w:hint="eastAsia"/>
          <w:sz w:val="30"/>
          <w:szCs w:val="30"/>
        </w:rPr>
      </w:pPr>
      <w:r>
        <w:rPr>
          <w:rFonts w:hint="eastAsia"/>
          <w:sz w:val="30"/>
          <w:szCs w:val="30"/>
        </w:rPr>
        <w:t>3.</w:t>
      </w:r>
      <w:r>
        <w:rPr>
          <w:rFonts w:hint="eastAsia"/>
          <w:sz w:val="30"/>
          <w:szCs w:val="30"/>
        </w:rPr>
        <w:t>被告人段险峰的供述及手书材料：</w:t>
      </w:r>
      <w:r>
        <w:rPr>
          <w:rFonts w:hint="eastAsia"/>
          <w:sz w:val="30"/>
          <w:szCs w:val="30"/>
        </w:rPr>
        <w:t>2008</w:t>
      </w:r>
      <w:r>
        <w:rPr>
          <w:rFonts w:hint="eastAsia"/>
          <w:sz w:val="30"/>
          <w:szCs w:val="30"/>
        </w:rPr>
        <w:t>年，南沙围垦公司为配合广州港务局开展广州港出海航道三期疏浚工程，向国家海洋局申报了围填海用海手续，取得了用海预审批复。此后，围垦公司向南沙开发区管委会报告该项工作。管委会认为由围垦公司负责推进该项工作不妥，改由南沙土地开发中心作为主体负责推进后续工作。但由于围垦公司已取得用海预审批复，故要求在围垦公司属下成立专门负责该项工作的全资子公司即港建公司，然后采取国资调拨的方式将港建公司调拨到土地开发中心名下，以实现项目实施主体的变更。</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我作为土地开发中心的分管领导，和围垦公司董事长朱某分头抵达北京，会合后一同赴国家海洋局协调用海预审批复的更名手续。工作完成后，朱某塞给我一个信封，说是我女儿要赴国外读书，表示一点心意。后来，我发现里面是</w:t>
      </w:r>
      <w:r>
        <w:rPr>
          <w:rFonts w:hint="eastAsia"/>
          <w:sz w:val="30"/>
          <w:szCs w:val="30"/>
        </w:rPr>
        <w:t>1</w:t>
      </w:r>
      <w:r>
        <w:rPr>
          <w:rFonts w:hint="eastAsia"/>
          <w:sz w:val="30"/>
          <w:szCs w:val="30"/>
        </w:rPr>
        <w:t>万美元。朱某送钱给我，是因为我以管委会副主任的身份到国家海洋局争取政策，有利于围海造地相关事项审批。此外，围垦公司在南沙有三个项目，分别是鸟人广场工程项目、湿地公园对面的停车场工程项目、十九涌美食一条街工程项目。这三个项目需要我出面协调相关报批手续。朱某送给我的</w:t>
      </w:r>
      <w:r>
        <w:rPr>
          <w:rFonts w:hint="eastAsia"/>
          <w:sz w:val="30"/>
          <w:szCs w:val="30"/>
        </w:rPr>
        <w:t>1</w:t>
      </w:r>
      <w:r>
        <w:rPr>
          <w:rFonts w:hint="eastAsia"/>
          <w:sz w:val="30"/>
          <w:szCs w:val="30"/>
        </w:rPr>
        <w:t>万美元，我平时花了一小部分，剩余的存放在番禺农商银行保管箱，相关款项已</w:t>
      </w:r>
      <w:r>
        <w:rPr>
          <w:rFonts w:hint="eastAsia"/>
          <w:sz w:val="30"/>
          <w:szCs w:val="30"/>
        </w:rPr>
        <w:t>上缴组织。</w:t>
      </w:r>
    </w:p>
    <w:p w14:paraId="2569AC58" w14:textId="77777777" w:rsidR="005466A3" w:rsidRDefault="005466A3">
      <w:pPr>
        <w:spacing w:line="500" w:lineRule="atLeast"/>
        <w:ind w:firstLine="600"/>
        <w:divId w:val="193806222"/>
        <w:rPr>
          <w:rFonts w:hint="eastAsia"/>
          <w:sz w:val="30"/>
          <w:szCs w:val="30"/>
        </w:rPr>
      </w:pPr>
      <w:r>
        <w:rPr>
          <w:rFonts w:hint="eastAsia"/>
          <w:sz w:val="30"/>
          <w:szCs w:val="30"/>
        </w:rPr>
        <w:t>另经审理查明，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日，广州市纪委根据掌握的相关线索对被告人段险峰采取调查措施。被告人段险峰归案后，其本人及亲友向广州市纪委上缴款项共计人民币</w:t>
      </w:r>
      <w:r>
        <w:rPr>
          <w:rFonts w:hint="eastAsia"/>
          <w:sz w:val="30"/>
          <w:szCs w:val="30"/>
        </w:rPr>
        <w:t>15</w:t>
      </w:r>
      <w:r>
        <w:rPr>
          <w:rFonts w:hint="eastAsia"/>
          <w:sz w:val="30"/>
          <w:szCs w:val="30"/>
        </w:rPr>
        <w:t>万元、港币</w:t>
      </w:r>
      <w:r>
        <w:rPr>
          <w:rFonts w:hint="eastAsia"/>
          <w:sz w:val="30"/>
          <w:szCs w:val="30"/>
        </w:rPr>
        <w:t>345</w:t>
      </w:r>
      <w:r>
        <w:rPr>
          <w:rFonts w:hint="eastAsia"/>
          <w:sz w:val="30"/>
          <w:szCs w:val="30"/>
        </w:rPr>
        <w:t>万元、美元</w:t>
      </w:r>
      <w:r>
        <w:rPr>
          <w:rFonts w:hint="eastAsia"/>
          <w:sz w:val="30"/>
          <w:szCs w:val="30"/>
        </w:rPr>
        <w:t>2</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日，广州市纪委将被告人段险峰移交给广州市人民检察院。</w:t>
      </w:r>
    </w:p>
    <w:p w14:paraId="62056AE8" w14:textId="77777777" w:rsidR="005466A3" w:rsidRDefault="005466A3">
      <w:pPr>
        <w:spacing w:line="500" w:lineRule="atLeast"/>
        <w:ind w:firstLine="600"/>
        <w:divId w:val="1349714036"/>
        <w:rPr>
          <w:rFonts w:hint="eastAsia"/>
          <w:sz w:val="30"/>
          <w:szCs w:val="30"/>
        </w:rPr>
      </w:pPr>
      <w:r>
        <w:rPr>
          <w:rFonts w:hint="eastAsia"/>
          <w:sz w:val="30"/>
          <w:szCs w:val="30"/>
        </w:rPr>
        <w:t>上述事实，有经公诉机关提交并经庭审举证、质证或经庭外核实，本院予以确认的下列证据证实</w:t>
      </w:r>
      <w:r>
        <w:rPr>
          <w:rFonts w:hint="eastAsia"/>
          <w:sz w:val="30"/>
          <w:szCs w:val="30"/>
        </w:rPr>
        <w:t>:</w:t>
      </w:r>
    </w:p>
    <w:p w14:paraId="04E3364E" w14:textId="77777777" w:rsidR="005466A3" w:rsidRDefault="005466A3">
      <w:pPr>
        <w:spacing w:line="500" w:lineRule="atLeast"/>
        <w:ind w:firstLine="600"/>
        <w:divId w:val="1636980937"/>
        <w:rPr>
          <w:rFonts w:hint="eastAsia"/>
          <w:sz w:val="30"/>
          <w:szCs w:val="30"/>
        </w:rPr>
      </w:pPr>
      <w:r>
        <w:rPr>
          <w:rFonts w:hint="eastAsia"/>
          <w:sz w:val="30"/>
          <w:szCs w:val="30"/>
        </w:rPr>
        <w:t>1.</w:t>
      </w:r>
      <w:r>
        <w:rPr>
          <w:rFonts w:hint="eastAsia"/>
          <w:sz w:val="30"/>
          <w:szCs w:val="30"/>
        </w:rPr>
        <w:t>广州市纪委、广州市人民检察院分别出具的情况说明：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日，广州市纪委根据已掌握的段险峰收受韩某贿赂的相关线索，对段险峰采取调查措施。同年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日，广州市纪委将段险峰移交给广州市人民检察院。</w:t>
      </w:r>
    </w:p>
    <w:p w14:paraId="1BA6F0A8" w14:textId="77777777" w:rsidR="005466A3" w:rsidRDefault="005466A3">
      <w:pPr>
        <w:spacing w:line="500" w:lineRule="atLeast"/>
        <w:ind w:firstLine="600"/>
        <w:divId w:val="727261940"/>
        <w:rPr>
          <w:rFonts w:hint="eastAsia"/>
          <w:sz w:val="30"/>
          <w:szCs w:val="30"/>
        </w:rPr>
      </w:pPr>
      <w:r>
        <w:rPr>
          <w:rFonts w:hint="eastAsia"/>
          <w:sz w:val="30"/>
          <w:szCs w:val="30"/>
        </w:rPr>
        <w:t>2.</w:t>
      </w:r>
      <w:r>
        <w:rPr>
          <w:rFonts w:hint="eastAsia"/>
          <w:sz w:val="30"/>
          <w:szCs w:val="30"/>
        </w:rPr>
        <w:t>收据四张：广州市纪委暂扣段险峰人民币</w:t>
      </w:r>
      <w:r>
        <w:rPr>
          <w:rFonts w:hint="eastAsia"/>
          <w:sz w:val="30"/>
          <w:szCs w:val="30"/>
        </w:rPr>
        <w:t>15</w:t>
      </w:r>
      <w:r>
        <w:rPr>
          <w:rFonts w:hint="eastAsia"/>
          <w:sz w:val="30"/>
          <w:szCs w:val="30"/>
        </w:rPr>
        <w:t>万元、港币</w:t>
      </w:r>
      <w:r>
        <w:rPr>
          <w:rFonts w:hint="eastAsia"/>
          <w:sz w:val="30"/>
          <w:szCs w:val="30"/>
        </w:rPr>
        <w:t>345</w:t>
      </w:r>
      <w:r>
        <w:rPr>
          <w:rFonts w:hint="eastAsia"/>
          <w:sz w:val="30"/>
          <w:szCs w:val="30"/>
        </w:rPr>
        <w:t>万元、美元</w:t>
      </w:r>
      <w:r>
        <w:rPr>
          <w:rFonts w:hint="eastAsia"/>
          <w:sz w:val="30"/>
          <w:szCs w:val="30"/>
        </w:rPr>
        <w:t>2</w:t>
      </w:r>
      <w:r>
        <w:rPr>
          <w:rFonts w:hint="eastAsia"/>
          <w:sz w:val="30"/>
          <w:szCs w:val="30"/>
        </w:rPr>
        <w:t>万元。</w:t>
      </w:r>
    </w:p>
    <w:p w14:paraId="6E6B17D9" w14:textId="77777777" w:rsidR="005466A3" w:rsidRDefault="005466A3">
      <w:pPr>
        <w:spacing w:line="500" w:lineRule="atLeast"/>
        <w:ind w:firstLine="600"/>
        <w:divId w:val="73167365"/>
        <w:rPr>
          <w:rFonts w:hint="eastAsia"/>
          <w:sz w:val="30"/>
          <w:szCs w:val="30"/>
        </w:rPr>
      </w:pPr>
      <w:r>
        <w:rPr>
          <w:rFonts w:hint="eastAsia"/>
          <w:sz w:val="30"/>
          <w:szCs w:val="30"/>
        </w:rPr>
        <w:t>3.</w:t>
      </w:r>
      <w:r>
        <w:rPr>
          <w:rFonts w:hint="eastAsia"/>
          <w:sz w:val="30"/>
          <w:szCs w:val="30"/>
        </w:rPr>
        <w:t>户籍材料，证实被告人段险峰的身份情况。</w:t>
      </w:r>
    </w:p>
    <w:p w14:paraId="1D7ED03A" w14:textId="77777777" w:rsidR="005466A3" w:rsidRDefault="005466A3">
      <w:pPr>
        <w:spacing w:line="500" w:lineRule="atLeast"/>
        <w:ind w:firstLine="600"/>
        <w:divId w:val="1495099378"/>
        <w:rPr>
          <w:rFonts w:hint="eastAsia"/>
          <w:sz w:val="30"/>
          <w:szCs w:val="30"/>
        </w:rPr>
      </w:pPr>
      <w:r>
        <w:rPr>
          <w:rFonts w:hint="eastAsia"/>
          <w:sz w:val="30"/>
          <w:szCs w:val="30"/>
        </w:rPr>
        <w:t>4.</w:t>
      </w:r>
      <w:r>
        <w:rPr>
          <w:rFonts w:hint="eastAsia"/>
          <w:sz w:val="30"/>
          <w:szCs w:val="30"/>
        </w:rPr>
        <w:t>任职资料：</w:t>
      </w:r>
      <w:r>
        <w:rPr>
          <w:rFonts w:hint="eastAsia"/>
          <w:sz w:val="30"/>
          <w:szCs w:val="30"/>
        </w:rPr>
        <w:t>2002</w:t>
      </w:r>
      <w:r>
        <w:rPr>
          <w:rFonts w:hint="eastAsia"/>
          <w:sz w:val="30"/>
          <w:szCs w:val="30"/>
        </w:rPr>
        <w:t>年</w:t>
      </w:r>
      <w:r>
        <w:rPr>
          <w:rFonts w:hint="eastAsia"/>
          <w:sz w:val="30"/>
          <w:szCs w:val="30"/>
        </w:rPr>
        <w:t>7</w:t>
      </w:r>
      <w:r>
        <w:rPr>
          <w:rFonts w:hint="eastAsia"/>
          <w:sz w:val="30"/>
          <w:szCs w:val="30"/>
        </w:rPr>
        <w:t>月，段险峰任广州市城市规划局副局长兼南沙分局局长；</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月任南沙区规划和国土房屋管理局、广州市国土资源和房屋管理局南沙区分局、广州市城市规划局南沙区分局局长；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月任南沙区规划和国土房屋管理局党组书记；</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月任广州南沙经济技术开发区、广东南沙出口加工区管委会副主任；</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月任广州南沙经济技术开发区、广州南沙保税港区管委会副主任；</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月任自贸区南沙片区管委会副主任。</w:t>
      </w:r>
    </w:p>
    <w:p w14:paraId="2507063B" w14:textId="77777777" w:rsidR="005466A3" w:rsidRDefault="005466A3">
      <w:pPr>
        <w:spacing w:line="500" w:lineRule="atLeast"/>
        <w:ind w:firstLine="600"/>
        <w:divId w:val="1638948491"/>
        <w:rPr>
          <w:rFonts w:hint="eastAsia"/>
          <w:sz w:val="30"/>
          <w:szCs w:val="30"/>
        </w:rPr>
      </w:pPr>
      <w:r>
        <w:rPr>
          <w:rFonts w:hint="eastAsia"/>
          <w:sz w:val="30"/>
          <w:szCs w:val="30"/>
        </w:rPr>
        <w:t>5.</w:t>
      </w:r>
      <w:r>
        <w:rPr>
          <w:rFonts w:hint="eastAsia"/>
          <w:sz w:val="30"/>
          <w:szCs w:val="30"/>
        </w:rPr>
        <w:t>广州市南沙区人大常委会文件：</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日，南沙区第二届人大常委会第</w:t>
      </w:r>
      <w:r>
        <w:rPr>
          <w:rFonts w:hint="eastAsia"/>
          <w:sz w:val="30"/>
          <w:szCs w:val="30"/>
        </w:rPr>
        <w:t>57</w:t>
      </w:r>
      <w:r>
        <w:rPr>
          <w:rFonts w:hint="eastAsia"/>
          <w:sz w:val="30"/>
          <w:szCs w:val="30"/>
        </w:rPr>
        <w:t>次会议决定接受段险峰辞去人大代表职务的请求。</w:t>
      </w:r>
    </w:p>
    <w:p w14:paraId="1986D203" w14:textId="77777777" w:rsidR="005466A3" w:rsidRDefault="005466A3">
      <w:pPr>
        <w:spacing w:line="500" w:lineRule="atLeast"/>
        <w:ind w:firstLine="600"/>
        <w:divId w:val="544028905"/>
        <w:rPr>
          <w:rFonts w:hint="eastAsia"/>
          <w:sz w:val="30"/>
          <w:szCs w:val="30"/>
        </w:rPr>
      </w:pPr>
      <w:r>
        <w:rPr>
          <w:rFonts w:hint="eastAsia"/>
          <w:sz w:val="30"/>
          <w:szCs w:val="30"/>
        </w:rPr>
        <w:t>本院认为，被告人段险峰身为国家工作人员，利用职务上的便利，非法收受他人财物，为他人谋取利益，数额巨大，其行为已构成受贿罪。被告人段险峰归案后如实供述自己的罪行，认罪、悔罪，积极退赃，依法可以从轻处罚。</w:t>
      </w:r>
    </w:p>
    <w:p w14:paraId="643388FE" w14:textId="77777777" w:rsidR="005466A3" w:rsidRDefault="005466A3">
      <w:pPr>
        <w:spacing w:line="500" w:lineRule="atLeast"/>
        <w:ind w:firstLine="600"/>
        <w:divId w:val="1590887739"/>
        <w:rPr>
          <w:rFonts w:hint="eastAsia"/>
          <w:sz w:val="30"/>
          <w:szCs w:val="30"/>
        </w:rPr>
      </w:pPr>
      <w:r>
        <w:rPr>
          <w:rFonts w:hint="eastAsia"/>
          <w:sz w:val="30"/>
          <w:szCs w:val="30"/>
        </w:rPr>
        <w:t>关于辩护人提出行贿人韩某的证言前后变化，应按有利于被告人的原则，采信其后期的证言，认定被告人段险峰收受韩某贿款的金额为港币</w:t>
      </w:r>
      <w:r>
        <w:rPr>
          <w:rFonts w:hint="eastAsia"/>
          <w:sz w:val="30"/>
          <w:szCs w:val="30"/>
        </w:rPr>
        <w:t>95</w:t>
      </w:r>
      <w:r>
        <w:rPr>
          <w:rFonts w:hint="eastAsia"/>
          <w:sz w:val="30"/>
          <w:szCs w:val="30"/>
        </w:rPr>
        <w:t>万元的意见。经查，行贿人韩某在案有多份证言，关于行贿段险峰的时间、地点及金额等内容前后确有变化。但综合来看，其多份证言称自己先后两次行贿段险峰，且关于这两次行贿的主要内容稳定。虽然段险峰供认自己先后三次收受韩某的贿款，但综合其供述、韩某的证言及全案其他证据，应按有利于被告人的原则，认定段险峰两次收受韩某的贿赂，其中第一次于</w:t>
      </w:r>
      <w:r>
        <w:rPr>
          <w:rFonts w:hint="eastAsia"/>
          <w:sz w:val="30"/>
          <w:szCs w:val="30"/>
        </w:rPr>
        <w:t>2008</w:t>
      </w:r>
      <w:r>
        <w:rPr>
          <w:rFonts w:hint="eastAsia"/>
          <w:sz w:val="30"/>
          <w:szCs w:val="30"/>
        </w:rPr>
        <w:t>年在广州市白云区白云山庄酒店收受韩某贿送的港币</w:t>
      </w:r>
      <w:r>
        <w:rPr>
          <w:rFonts w:hint="eastAsia"/>
          <w:sz w:val="30"/>
          <w:szCs w:val="30"/>
        </w:rPr>
        <w:t>45</w:t>
      </w:r>
      <w:r>
        <w:rPr>
          <w:rFonts w:hint="eastAsia"/>
          <w:sz w:val="30"/>
          <w:szCs w:val="30"/>
        </w:rPr>
        <w:t>万元，第二次于</w:t>
      </w:r>
      <w:r>
        <w:rPr>
          <w:rFonts w:hint="eastAsia"/>
          <w:sz w:val="30"/>
          <w:szCs w:val="30"/>
        </w:rPr>
        <w:t>2009</w:t>
      </w:r>
      <w:r>
        <w:rPr>
          <w:rFonts w:hint="eastAsia"/>
          <w:sz w:val="30"/>
          <w:szCs w:val="30"/>
        </w:rPr>
        <w:t>年在段险峰家附近收受韩某贿送的港币</w:t>
      </w:r>
      <w:r>
        <w:rPr>
          <w:rFonts w:hint="eastAsia"/>
          <w:sz w:val="30"/>
          <w:szCs w:val="30"/>
        </w:rPr>
        <w:t>50</w:t>
      </w:r>
      <w:r>
        <w:rPr>
          <w:rFonts w:hint="eastAsia"/>
          <w:sz w:val="30"/>
          <w:szCs w:val="30"/>
        </w:rPr>
        <w:t>万元，金额共计港币</w:t>
      </w:r>
      <w:r>
        <w:rPr>
          <w:rFonts w:hint="eastAsia"/>
          <w:sz w:val="30"/>
          <w:szCs w:val="30"/>
        </w:rPr>
        <w:t>95</w:t>
      </w:r>
      <w:r>
        <w:rPr>
          <w:rFonts w:hint="eastAsia"/>
          <w:sz w:val="30"/>
          <w:szCs w:val="30"/>
        </w:rPr>
        <w:t>万元，对辩护人所提相关意见予以采纳。</w:t>
      </w:r>
    </w:p>
    <w:p w14:paraId="281B5230" w14:textId="77777777" w:rsidR="005466A3" w:rsidRDefault="005466A3">
      <w:pPr>
        <w:spacing w:line="500" w:lineRule="atLeast"/>
        <w:ind w:firstLine="600"/>
        <w:divId w:val="1123693102"/>
        <w:rPr>
          <w:rFonts w:hint="eastAsia"/>
          <w:sz w:val="30"/>
          <w:szCs w:val="30"/>
        </w:rPr>
      </w:pPr>
      <w:r>
        <w:rPr>
          <w:rFonts w:hint="eastAsia"/>
          <w:sz w:val="30"/>
          <w:szCs w:val="30"/>
        </w:rPr>
        <w:t>关于辩护人提出被告人段险峰与李某</w:t>
      </w:r>
      <w:r>
        <w:rPr>
          <w:rFonts w:hint="eastAsia"/>
          <w:sz w:val="30"/>
          <w:szCs w:val="30"/>
        </w:rPr>
        <w:t>1</w:t>
      </w:r>
      <w:r>
        <w:rPr>
          <w:rFonts w:hint="eastAsia"/>
          <w:sz w:val="30"/>
          <w:szCs w:val="30"/>
        </w:rPr>
        <w:t>系朋友关系，涉案部分款项系朋友间的馈赠，不应认定为受贿的意见。经查，行贿人李某</w:t>
      </w:r>
      <w:r>
        <w:rPr>
          <w:rFonts w:hint="eastAsia"/>
          <w:sz w:val="30"/>
          <w:szCs w:val="30"/>
        </w:rPr>
        <w:t>1</w:t>
      </w:r>
      <w:r>
        <w:rPr>
          <w:rFonts w:hint="eastAsia"/>
          <w:sz w:val="30"/>
          <w:szCs w:val="30"/>
        </w:rPr>
        <w:t>的证言与被告人段险峰的供述等证据证实，李某</w:t>
      </w:r>
      <w:r>
        <w:rPr>
          <w:rFonts w:hint="eastAsia"/>
          <w:sz w:val="30"/>
          <w:szCs w:val="30"/>
        </w:rPr>
        <w:t>1</w:t>
      </w:r>
      <w:r>
        <w:rPr>
          <w:rFonts w:hint="eastAsia"/>
          <w:sz w:val="30"/>
          <w:szCs w:val="30"/>
        </w:rPr>
        <w:t>先后六次向段险峰贿送款项，金额共计港币</w:t>
      </w:r>
      <w:r>
        <w:rPr>
          <w:rFonts w:hint="eastAsia"/>
          <w:sz w:val="30"/>
          <w:szCs w:val="30"/>
        </w:rPr>
        <w:t>122</w:t>
      </w:r>
      <w:r>
        <w:rPr>
          <w:rFonts w:hint="eastAsia"/>
          <w:sz w:val="30"/>
          <w:szCs w:val="30"/>
        </w:rPr>
        <w:t>万元。现并无证据证明李某</w:t>
      </w:r>
      <w:r>
        <w:rPr>
          <w:rFonts w:hint="eastAsia"/>
          <w:sz w:val="30"/>
          <w:szCs w:val="30"/>
        </w:rPr>
        <w:t>1</w:t>
      </w:r>
      <w:r>
        <w:rPr>
          <w:rFonts w:hint="eastAsia"/>
          <w:sz w:val="30"/>
          <w:szCs w:val="30"/>
        </w:rPr>
        <w:t>向段险峰所送上述款项基于二人之间的人情往来。相反，上述证据证实被告人段险峰在此期间，利用职务上的便利，为李某</w:t>
      </w:r>
      <w:r>
        <w:rPr>
          <w:rFonts w:hint="eastAsia"/>
          <w:sz w:val="30"/>
          <w:szCs w:val="30"/>
        </w:rPr>
        <w:t>1</w:t>
      </w:r>
      <w:r>
        <w:rPr>
          <w:rFonts w:hint="eastAsia"/>
          <w:sz w:val="30"/>
          <w:szCs w:val="30"/>
        </w:rPr>
        <w:t>所在公司在房地产开发项目上提供帮助。据此，被告人段险峰收受李某</w:t>
      </w:r>
      <w:r>
        <w:rPr>
          <w:rFonts w:hint="eastAsia"/>
          <w:sz w:val="30"/>
          <w:szCs w:val="30"/>
        </w:rPr>
        <w:t>1</w:t>
      </w:r>
      <w:r>
        <w:rPr>
          <w:rFonts w:hint="eastAsia"/>
          <w:sz w:val="30"/>
          <w:szCs w:val="30"/>
        </w:rPr>
        <w:t>所送款项的行为完全符合受贿的本质，应当全部计入受贿犯罪的数额。</w:t>
      </w:r>
    </w:p>
    <w:p w14:paraId="3B2CD414" w14:textId="77777777" w:rsidR="005466A3" w:rsidRDefault="005466A3">
      <w:pPr>
        <w:spacing w:line="500" w:lineRule="atLeast"/>
        <w:ind w:firstLine="600"/>
        <w:divId w:val="632250590"/>
        <w:rPr>
          <w:rFonts w:hint="eastAsia"/>
          <w:sz w:val="30"/>
          <w:szCs w:val="30"/>
        </w:rPr>
      </w:pPr>
      <w:r>
        <w:rPr>
          <w:rFonts w:hint="eastAsia"/>
          <w:sz w:val="30"/>
          <w:szCs w:val="30"/>
        </w:rPr>
        <w:t>关于辩护人提出被告人段险峰收受朱某所送的</w:t>
      </w:r>
      <w:r>
        <w:rPr>
          <w:rFonts w:hint="eastAsia"/>
          <w:sz w:val="30"/>
          <w:szCs w:val="30"/>
        </w:rPr>
        <w:t>1</w:t>
      </w:r>
      <w:r>
        <w:rPr>
          <w:rFonts w:hint="eastAsia"/>
          <w:sz w:val="30"/>
          <w:szCs w:val="30"/>
        </w:rPr>
        <w:t>万美元，但并无权钱交易，不应认定为受贿的意见。经查，行贿人朱某的证言和被告人段险峰的供述一致证实，被告人段险峰在担任南沙经济技术开发区管委会副主任期间，为朱某所在的南沙围垦开发公司参与广州港出海航道疏浚工程有关事项提供帮助。此外，其二人还供认南沙围垦开发公司在南沙区有多个项目，亦需段险峰协调相关报批手续。在此情形下，段险峰收受朱某贿送的</w:t>
      </w:r>
      <w:r>
        <w:rPr>
          <w:rFonts w:hint="eastAsia"/>
          <w:sz w:val="30"/>
          <w:szCs w:val="30"/>
        </w:rPr>
        <w:t>1</w:t>
      </w:r>
      <w:r>
        <w:rPr>
          <w:rFonts w:hint="eastAsia"/>
          <w:sz w:val="30"/>
          <w:szCs w:val="30"/>
        </w:rPr>
        <w:t>万美元，其行为完全符合权钱交易的本质，构成受贿。</w:t>
      </w:r>
    </w:p>
    <w:p w14:paraId="41D0D889" w14:textId="77777777" w:rsidR="005466A3" w:rsidRDefault="005466A3">
      <w:pPr>
        <w:spacing w:line="500" w:lineRule="atLeast"/>
        <w:ind w:firstLine="600"/>
        <w:divId w:val="1519999425"/>
        <w:rPr>
          <w:rFonts w:hint="eastAsia"/>
          <w:sz w:val="30"/>
          <w:szCs w:val="30"/>
        </w:rPr>
      </w:pPr>
      <w:r>
        <w:rPr>
          <w:rFonts w:hint="eastAsia"/>
          <w:sz w:val="30"/>
          <w:szCs w:val="30"/>
        </w:rPr>
        <w:t>关于被告人段险峰及其辩护人提出段险峰有自首情节的意见。经查，广州市纪委、广州市人民检察院分别出具的情况说明证实广州市纪委在掌握段险峰收受韩某贿赂的线索后对段险峰采取调查措施，后于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将其移送给广州市人民检察院。结合行贿人韩某的证言，可以证实办案机关当时掌握的段险峰受贿线索所针对的事实在本院现已认定的段险峰受贿犯罪事实之中。据此，广州市纪委在掌握被告人段险峰受贿线索后对其采取调查措施，后又移交给检察机关，段险峰归案不具备主动性，不构成自首。</w:t>
      </w:r>
    </w:p>
    <w:p w14:paraId="040FCE60" w14:textId="77777777" w:rsidR="005466A3" w:rsidRDefault="005466A3">
      <w:pPr>
        <w:spacing w:line="500" w:lineRule="atLeast"/>
        <w:ind w:firstLine="600"/>
        <w:divId w:val="1632401939"/>
        <w:rPr>
          <w:rFonts w:hint="eastAsia"/>
          <w:sz w:val="30"/>
          <w:szCs w:val="30"/>
        </w:rPr>
      </w:pPr>
      <w:r>
        <w:rPr>
          <w:rFonts w:hint="eastAsia"/>
          <w:sz w:val="30"/>
          <w:szCs w:val="30"/>
        </w:rPr>
        <w:t>关于辩护人提出被告人段险峰归案后如实供述罪行，认罪、悔罪，积极退赃等情节属实，予以采纳。但辩护人所提被告人段险峰之前的工作表现及其所患疾病，并非法定从轻处罚的情节。根据被告人段险峰的犯罪事实和情节，不符合适用缓刑的条件。</w:t>
      </w:r>
    </w:p>
    <w:p w14:paraId="6D6CDABD" w14:textId="77777777" w:rsidR="005466A3" w:rsidRDefault="005466A3">
      <w:pPr>
        <w:spacing w:line="500" w:lineRule="atLeast"/>
        <w:ind w:firstLine="600"/>
        <w:divId w:val="1638146526"/>
        <w:rPr>
          <w:rFonts w:hint="eastAsia"/>
          <w:sz w:val="30"/>
          <w:szCs w:val="30"/>
        </w:rPr>
      </w:pPr>
      <w:r>
        <w:rPr>
          <w:rFonts w:hint="eastAsia"/>
          <w:sz w:val="30"/>
          <w:szCs w:val="30"/>
        </w:rPr>
        <w:t>综上，公诉机关指控的犯罪事实清楚，证据确实、充分，罪名成立，予以支持。对被告人及辩护人所提辩解、辩护意见中的有理部分予以采纳。依照《中华人民共和国刑法》第三百八十五条第一款、第三百八十六条、第三百八十三条第一款第（二）项、第二款、第三款、第六十七条第三款、第六十四条、《最高人民法院、最高人民检察院关于办理贪污贿赂刑事案件适用法律若干问题的解释》第二条第一款、第十九条第一款的规定，判决如下：</w:t>
      </w:r>
    </w:p>
    <w:p w14:paraId="041088C3" w14:textId="77777777" w:rsidR="005466A3" w:rsidRDefault="005466A3">
      <w:pPr>
        <w:spacing w:line="500" w:lineRule="atLeast"/>
        <w:ind w:firstLine="600"/>
        <w:divId w:val="1518806390"/>
        <w:rPr>
          <w:rFonts w:hint="eastAsia"/>
          <w:sz w:val="30"/>
          <w:szCs w:val="30"/>
        </w:rPr>
      </w:pPr>
      <w:r>
        <w:rPr>
          <w:rFonts w:hint="eastAsia"/>
          <w:sz w:val="30"/>
          <w:szCs w:val="30"/>
        </w:rPr>
        <w:t>一、被告人段险峰犯受贿罪，判处有期徒刑四年，并处罚金人民币四十万元；</w:t>
      </w:r>
    </w:p>
    <w:p w14:paraId="095B5D50" w14:textId="77777777" w:rsidR="005466A3" w:rsidRDefault="005466A3">
      <w:pPr>
        <w:spacing w:line="500" w:lineRule="atLeast"/>
        <w:ind w:firstLine="600"/>
        <w:divId w:val="1033532212"/>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日止。罚金在本判决生效后三十日内向本院缴纳。期满不缴纳的，强制缴纳。）</w:t>
      </w:r>
    </w:p>
    <w:p w14:paraId="11176995" w14:textId="77777777" w:rsidR="005466A3" w:rsidRDefault="005466A3">
      <w:pPr>
        <w:spacing w:line="500" w:lineRule="atLeast"/>
        <w:ind w:firstLine="600"/>
        <w:divId w:val="1078943531"/>
        <w:rPr>
          <w:rFonts w:hint="eastAsia"/>
          <w:sz w:val="30"/>
          <w:szCs w:val="30"/>
        </w:rPr>
      </w:pPr>
      <w:r>
        <w:rPr>
          <w:rFonts w:hint="eastAsia"/>
          <w:sz w:val="30"/>
          <w:szCs w:val="30"/>
        </w:rPr>
        <w:t>二、被告人段险峰受贿犯罪所得港币</w:t>
      </w:r>
      <w:r>
        <w:rPr>
          <w:rFonts w:hint="eastAsia"/>
          <w:sz w:val="30"/>
          <w:szCs w:val="30"/>
        </w:rPr>
        <w:t>217</w:t>
      </w:r>
      <w:r>
        <w:rPr>
          <w:rFonts w:hint="eastAsia"/>
          <w:sz w:val="30"/>
          <w:szCs w:val="30"/>
        </w:rPr>
        <w:t>万元、美元</w:t>
      </w:r>
      <w:r>
        <w:rPr>
          <w:rFonts w:hint="eastAsia"/>
          <w:sz w:val="30"/>
          <w:szCs w:val="30"/>
        </w:rPr>
        <w:t>1</w:t>
      </w:r>
      <w:r>
        <w:rPr>
          <w:rFonts w:hint="eastAsia"/>
          <w:sz w:val="30"/>
          <w:szCs w:val="30"/>
        </w:rPr>
        <w:t>万元从其退缴的款项中予以没收，上缴国库，由扣押机关广州市纪律检查委员会依法处理。</w:t>
      </w:r>
    </w:p>
    <w:p w14:paraId="4A3A305A" w14:textId="77777777" w:rsidR="005466A3" w:rsidRDefault="005466A3">
      <w:pPr>
        <w:spacing w:line="500" w:lineRule="atLeast"/>
        <w:ind w:firstLine="600"/>
        <w:divId w:val="71998116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355DC184" w14:textId="77777777" w:rsidR="005466A3" w:rsidRDefault="005466A3">
      <w:pPr>
        <w:spacing w:line="500" w:lineRule="atLeast"/>
        <w:jc w:val="right"/>
        <w:divId w:val="1194615702"/>
        <w:rPr>
          <w:rFonts w:hint="eastAsia"/>
          <w:sz w:val="30"/>
          <w:szCs w:val="30"/>
        </w:rPr>
      </w:pPr>
      <w:r>
        <w:rPr>
          <w:rFonts w:hint="eastAsia"/>
          <w:sz w:val="30"/>
          <w:szCs w:val="30"/>
        </w:rPr>
        <w:t>审判长　潘　墀</w:t>
      </w:r>
    </w:p>
    <w:p w14:paraId="68D5B01B" w14:textId="77777777" w:rsidR="005466A3" w:rsidRDefault="005466A3">
      <w:pPr>
        <w:spacing w:line="500" w:lineRule="atLeast"/>
        <w:jc w:val="right"/>
        <w:divId w:val="640502550"/>
        <w:rPr>
          <w:rFonts w:hint="eastAsia"/>
          <w:sz w:val="30"/>
          <w:szCs w:val="30"/>
        </w:rPr>
      </w:pPr>
      <w:r>
        <w:rPr>
          <w:rFonts w:hint="eastAsia"/>
          <w:sz w:val="30"/>
          <w:szCs w:val="30"/>
        </w:rPr>
        <w:t>审判员　周绍庄</w:t>
      </w:r>
    </w:p>
    <w:p w14:paraId="68D1DCC3" w14:textId="77777777" w:rsidR="005466A3" w:rsidRDefault="005466A3">
      <w:pPr>
        <w:spacing w:line="500" w:lineRule="atLeast"/>
        <w:jc w:val="right"/>
        <w:divId w:val="413665924"/>
        <w:rPr>
          <w:rFonts w:hint="eastAsia"/>
          <w:sz w:val="30"/>
          <w:szCs w:val="30"/>
        </w:rPr>
      </w:pPr>
      <w:r>
        <w:rPr>
          <w:rFonts w:hint="eastAsia"/>
          <w:sz w:val="30"/>
          <w:szCs w:val="30"/>
        </w:rPr>
        <w:t>审判员　林慧娴</w:t>
      </w:r>
    </w:p>
    <w:p w14:paraId="560F26B1" w14:textId="77777777" w:rsidR="005466A3" w:rsidRDefault="005466A3">
      <w:pPr>
        <w:spacing w:line="500" w:lineRule="atLeast"/>
        <w:jc w:val="right"/>
        <w:divId w:val="1912428632"/>
        <w:rPr>
          <w:rFonts w:hint="eastAsia"/>
          <w:sz w:val="30"/>
          <w:szCs w:val="30"/>
        </w:rPr>
      </w:pPr>
      <w:r>
        <w:rPr>
          <w:rFonts w:hint="eastAsia"/>
          <w:sz w:val="30"/>
          <w:szCs w:val="30"/>
        </w:rPr>
        <w:t>二〇一七年六月十九日</w:t>
      </w:r>
    </w:p>
    <w:p w14:paraId="1E4C25D3" w14:textId="77777777" w:rsidR="005466A3" w:rsidRDefault="005466A3">
      <w:pPr>
        <w:spacing w:line="500" w:lineRule="atLeast"/>
        <w:jc w:val="right"/>
        <w:divId w:val="941886628"/>
        <w:rPr>
          <w:rFonts w:hint="eastAsia"/>
          <w:sz w:val="30"/>
          <w:szCs w:val="30"/>
        </w:rPr>
      </w:pPr>
      <w:r>
        <w:rPr>
          <w:rFonts w:hint="eastAsia"/>
          <w:sz w:val="30"/>
          <w:szCs w:val="30"/>
        </w:rPr>
        <w:t>书记员　李仲明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5789E" w14:textId="77777777" w:rsidR="00FA5C17" w:rsidRDefault="00FA5C17" w:rsidP="00FA5C17">
      <w:pPr>
        <w:rPr>
          <w:rFonts w:hint="eastAsia"/>
        </w:rPr>
      </w:pPr>
      <w:r>
        <w:separator/>
      </w:r>
    </w:p>
  </w:endnote>
  <w:endnote w:type="continuationSeparator" w:id="0">
    <w:p w14:paraId="19244540" w14:textId="77777777" w:rsidR="00FA5C17" w:rsidRDefault="00FA5C17" w:rsidP="00FA5C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97147" w14:textId="77777777" w:rsidR="00FA5C17" w:rsidRDefault="00FA5C17" w:rsidP="00FA5C17">
      <w:pPr>
        <w:rPr>
          <w:rFonts w:hint="eastAsia"/>
        </w:rPr>
      </w:pPr>
      <w:r>
        <w:separator/>
      </w:r>
    </w:p>
  </w:footnote>
  <w:footnote w:type="continuationSeparator" w:id="0">
    <w:p w14:paraId="59D91421" w14:textId="77777777" w:rsidR="00FA5C17" w:rsidRDefault="00FA5C17" w:rsidP="00FA5C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5C17"/>
    <w:rsid w:val="005466A3"/>
    <w:rsid w:val="00A23C24"/>
    <w:rsid w:val="00FA5C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93957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5C17"/>
    <w:pPr>
      <w:tabs>
        <w:tab w:val="center" w:pos="4153"/>
        <w:tab w:val="right" w:pos="8306"/>
      </w:tabs>
      <w:snapToGrid w:val="0"/>
      <w:jc w:val="center"/>
    </w:pPr>
    <w:rPr>
      <w:sz w:val="18"/>
      <w:szCs w:val="18"/>
    </w:rPr>
  </w:style>
  <w:style w:type="character" w:customStyle="1" w:styleId="a4">
    <w:name w:val="页眉 字符"/>
    <w:basedOn w:val="a0"/>
    <w:link w:val="a3"/>
    <w:uiPriority w:val="99"/>
    <w:rsid w:val="00FA5C17"/>
    <w:rPr>
      <w:rFonts w:ascii="宋体" w:eastAsia="宋体" w:hAnsi="宋体" w:cs="宋体"/>
      <w:sz w:val="18"/>
      <w:szCs w:val="18"/>
    </w:rPr>
  </w:style>
  <w:style w:type="paragraph" w:styleId="a5">
    <w:name w:val="footer"/>
    <w:basedOn w:val="a"/>
    <w:link w:val="a6"/>
    <w:uiPriority w:val="99"/>
    <w:unhideWhenUsed/>
    <w:rsid w:val="00FA5C17"/>
    <w:pPr>
      <w:tabs>
        <w:tab w:val="center" w:pos="4153"/>
        <w:tab w:val="right" w:pos="8306"/>
      </w:tabs>
      <w:snapToGrid w:val="0"/>
    </w:pPr>
    <w:rPr>
      <w:sz w:val="18"/>
      <w:szCs w:val="18"/>
    </w:rPr>
  </w:style>
  <w:style w:type="character" w:customStyle="1" w:styleId="a6">
    <w:name w:val="页脚 字符"/>
    <w:basedOn w:val="a0"/>
    <w:link w:val="a5"/>
    <w:uiPriority w:val="99"/>
    <w:rsid w:val="00FA5C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1858">
      <w:marLeft w:val="0"/>
      <w:marRight w:val="0"/>
      <w:marTop w:val="10"/>
      <w:marBottom w:val="10"/>
      <w:divBdr>
        <w:top w:val="none" w:sz="0" w:space="0" w:color="auto"/>
        <w:left w:val="none" w:sz="0" w:space="0" w:color="auto"/>
        <w:bottom w:val="none" w:sz="0" w:space="0" w:color="auto"/>
        <w:right w:val="none" w:sz="0" w:space="0" w:color="auto"/>
      </w:divBdr>
    </w:div>
    <w:div w:id="73167365">
      <w:marLeft w:val="0"/>
      <w:marRight w:val="0"/>
      <w:marTop w:val="10"/>
      <w:marBottom w:val="10"/>
      <w:divBdr>
        <w:top w:val="none" w:sz="0" w:space="0" w:color="auto"/>
        <w:left w:val="none" w:sz="0" w:space="0" w:color="auto"/>
        <w:bottom w:val="none" w:sz="0" w:space="0" w:color="auto"/>
        <w:right w:val="none" w:sz="0" w:space="0" w:color="auto"/>
      </w:divBdr>
    </w:div>
    <w:div w:id="105924951">
      <w:marLeft w:val="0"/>
      <w:marRight w:val="0"/>
      <w:marTop w:val="10"/>
      <w:marBottom w:val="10"/>
      <w:divBdr>
        <w:top w:val="none" w:sz="0" w:space="0" w:color="auto"/>
        <w:left w:val="none" w:sz="0" w:space="0" w:color="auto"/>
        <w:bottom w:val="none" w:sz="0" w:space="0" w:color="auto"/>
        <w:right w:val="none" w:sz="0" w:space="0" w:color="auto"/>
      </w:divBdr>
    </w:div>
    <w:div w:id="122626580">
      <w:marLeft w:val="0"/>
      <w:marRight w:val="0"/>
      <w:marTop w:val="10"/>
      <w:marBottom w:val="10"/>
      <w:divBdr>
        <w:top w:val="none" w:sz="0" w:space="0" w:color="auto"/>
        <w:left w:val="none" w:sz="0" w:space="0" w:color="auto"/>
        <w:bottom w:val="none" w:sz="0" w:space="0" w:color="auto"/>
        <w:right w:val="none" w:sz="0" w:space="0" w:color="auto"/>
      </w:divBdr>
    </w:div>
    <w:div w:id="134611078">
      <w:marLeft w:val="0"/>
      <w:marRight w:val="0"/>
      <w:marTop w:val="10"/>
      <w:marBottom w:val="10"/>
      <w:divBdr>
        <w:top w:val="none" w:sz="0" w:space="0" w:color="auto"/>
        <w:left w:val="none" w:sz="0" w:space="0" w:color="auto"/>
        <w:bottom w:val="none" w:sz="0" w:space="0" w:color="auto"/>
        <w:right w:val="none" w:sz="0" w:space="0" w:color="auto"/>
      </w:divBdr>
    </w:div>
    <w:div w:id="145708298">
      <w:marLeft w:val="0"/>
      <w:marRight w:val="0"/>
      <w:marTop w:val="10"/>
      <w:marBottom w:val="10"/>
      <w:divBdr>
        <w:top w:val="none" w:sz="0" w:space="0" w:color="auto"/>
        <w:left w:val="none" w:sz="0" w:space="0" w:color="auto"/>
        <w:bottom w:val="none" w:sz="0" w:space="0" w:color="auto"/>
        <w:right w:val="none" w:sz="0" w:space="0" w:color="auto"/>
      </w:divBdr>
    </w:div>
    <w:div w:id="193806222">
      <w:marLeft w:val="0"/>
      <w:marRight w:val="0"/>
      <w:marTop w:val="10"/>
      <w:marBottom w:val="10"/>
      <w:divBdr>
        <w:top w:val="none" w:sz="0" w:space="0" w:color="auto"/>
        <w:left w:val="none" w:sz="0" w:space="0" w:color="auto"/>
        <w:bottom w:val="none" w:sz="0" w:space="0" w:color="auto"/>
        <w:right w:val="none" w:sz="0" w:space="0" w:color="auto"/>
      </w:divBdr>
    </w:div>
    <w:div w:id="213470432">
      <w:marLeft w:val="0"/>
      <w:marRight w:val="0"/>
      <w:marTop w:val="10"/>
      <w:marBottom w:val="10"/>
      <w:divBdr>
        <w:top w:val="none" w:sz="0" w:space="0" w:color="auto"/>
        <w:left w:val="none" w:sz="0" w:space="0" w:color="auto"/>
        <w:bottom w:val="none" w:sz="0" w:space="0" w:color="auto"/>
        <w:right w:val="none" w:sz="0" w:space="0" w:color="auto"/>
      </w:divBdr>
    </w:div>
    <w:div w:id="216092502">
      <w:marLeft w:val="0"/>
      <w:marRight w:val="0"/>
      <w:marTop w:val="10"/>
      <w:marBottom w:val="10"/>
      <w:divBdr>
        <w:top w:val="none" w:sz="0" w:space="0" w:color="auto"/>
        <w:left w:val="none" w:sz="0" w:space="0" w:color="auto"/>
        <w:bottom w:val="none" w:sz="0" w:space="0" w:color="auto"/>
        <w:right w:val="none" w:sz="0" w:space="0" w:color="auto"/>
      </w:divBdr>
    </w:div>
    <w:div w:id="223413084">
      <w:marLeft w:val="0"/>
      <w:marRight w:val="0"/>
      <w:marTop w:val="10"/>
      <w:marBottom w:val="10"/>
      <w:divBdr>
        <w:top w:val="none" w:sz="0" w:space="0" w:color="auto"/>
        <w:left w:val="none" w:sz="0" w:space="0" w:color="auto"/>
        <w:bottom w:val="none" w:sz="0" w:space="0" w:color="auto"/>
        <w:right w:val="none" w:sz="0" w:space="0" w:color="auto"/>
      </w:divBdr>
    </w:div>
    <w:div w:id="242763945">
      <w:marLeft w:val="0"/>
      <w:marRight w:val="0"/>
      <w:marTop w:val="10"/>
      <w:marBottom w:val="10"/>
      <w:divBdr>
        <w:top w:val="none" w:sz="0" w:space="0" w:color="auto"/>
        <w:left w:val="none" w:sz="0" w:space="0" w:color="auto"/>
        <w:bottom w:val="none" w:sz="0" w:space="0" w:color="auto"/>
        <w:right w:val="none" w:sz="0" w:space="0" w:color="auto"/>
      </w:divBdr>
    </w:div>
    <w:div w:id="268780871">
      <w:marLeft w:val="0"/>
      <w:marRight w:val="0"/>
      <w:marTop w:val="10"/>
      <w:marBottom w:val="10"/>
      <w:divBdr>
        <w:top w:val="none" w:sz="0" w:space="0" w:color="auto"/>
        <w:left w:val="none" w:sz="0" w:space="0" w:color="auto"/>
        <w:bottom w:val="none" w:sz="0" w:space="0" w:color="auto"/>
        <w:right w:val="none" w:sz="0" w:space="0" w:color="auto"/>
      </w:divBdr>
    </w:div>
    <w:div w:id="301279332">
      <w:marLeft w:val="0"/>
      <w:marRight w:val="0"/>
      <w:marTop w:val="10"/>
      <w:marBottom w:val="10"/>
      <w:divBdr>
        <w:top w:val="none" w:sz="0" w:space="0" w:color="auto"/>
        <w:left w:val="none" w:sz="0" w:space="0" w:color="auto"/>
        <w:bottom w:val="none" w:sz="0" w:space="0" w:color="auto"/>
        <w:right w:val="none" w:sz="0" w:space="0" w:color="auto"/>
      </w:divBdr>
    </w:div>
    <w:div w:id="301544366">
      <w:marLeft w:val="0"/>
      <w:marRight w:val="0"/>
      <w:marTop w:val="10"/>
      <w:marBottom w:val="10"/>
      <w:divBdr>
        <w:top w:val="none" w:sz="0" w:space="0" w:color="auto"/>
        <w:left w:val="none" w:sz="0" w:space="0" w:color="auto"/>
        <w:bottom w:val="none" w:sz="0" w:space="0" w:color="auto"/>
        <w:right w:val="none" w:sz="0" w:space="0" w:color="auto"/>
      </w:divBdr>
    </w:div>
    <w:div w:id="317078010">
      <w:marLeft w:val="0"/>
      <w:marRight w:val="0"/>
      <w:marTop w:val="10"/>
      <w:marBottom w:val="10"/>
      <w:divBdr>
        <w:top w:val="none" w:sz="0" w:space="0" w:color="auto"/>
        <w:left w:val="none" w:sz="0" w:space="0" w:color="auto"/>
        <w:bottom w:val="none" w:sz="0" w:space="0" w:color="auto"/>
        <w:right w:val="none" w:sz="0" w:space="0" w:color="auto"/>
      </w:divBdr>
    </w:div>
    <w:div w:id="344484302">
      <w:marLeft w:val="0"/>
      <w:marRight w:val="0"/>
      <w:marTop w:val="10"/>
      <w:marBottom w:val="10"/>
      <w:divBdr>
        <w:top w:val="none" w:sz="0" w:space="0" w:color="auto"/>
        <w:left w:val="none" w:sz="0" w:space="0" w:color="auto"/>
        <w:bottom w:val="none" w:sz="0" w:space="0" w:color="auto"/>
        <w:right w:val="none" w:sz="0" w:space="0" w:color="auto"/>
      </w:divBdr>
    </w:div>
    <w:div w:id="404379600">
      <w:marLeft w:val="0"/>
      <w:marRight w:val="0"/>
      <w:marTop w:val="10"/>
      <w:marBottom w:val="10"/>
      <w:divBdr>
        <w:top w:val="none" w:sz="0" w:space="0" w:color="auto"/>
        <w:left w:val="none" w:sz="0" w:space="0" w:color="auto"/>
        <w:bottom w:val="none" w:sz="0" w:space="0" w:color="auto"/>
        <w:right w:val="none" w:sz="0" w:space="0" w:color="auto"/>
      </w:divBdr>
    </w:div>
    <w:div w:id="413665924">
      <w:marLeft w:val="0"/>
      <w:marRight w:val="720"/>
      <w:marTop w:val="10"/>
      <w:marBottom w:val="10"/>
      <w:divBdr>
        <w:top w:val="none" w:sz="0" w:space="0" w:color="auto"/>
        <w:left w:val="none" w:sz="0" w:space="0" w:color="auto"/>
        <w:bottom w:val="none" w:sz="0" w:space="0" w:color="auto"/>
        <w:right w:val="none" w:sz="0" w:space="0" w:color="auto"/>
      </w:divBdr>
    </w:div>
    <w:div w:id="439956714">
      <w:marLeft w:val="0"/>
      <w:marRight w:val="0"/>
      <w:marTop w:val="10"/>
      <w:marBottom w:val="10"/>
      <w:divBdr>
        <w:top w:val="none" w:sz="0" w:space="0" w:color="auto"/>
        <w:left w:val="none" w:sz="0" w:space="0" w:color="auto"/>
        <w:bottom w:val="none" w:sz="0" w:space="0" w:color="auto"/>
        <w:right w:val="none" w:sz="0" w:space="0" w:color="auto"/>
      </w:divBdr>
    </w:div>
    <w:div w:id="458955023">
      <w:marLeft w:val="0"/>
      <w:marRight w:val="0"/>
      <w:marTop w:val="10"/>
      <w:marBottom w:val="10"/>
      <w:divBdr>
        <w:top w:val="none" w:sz="0" w:space="0" w:color="auto"/>
        <w:left w:val="none" w:sz="0" w:space="0" w:color="auto"/>
        <w:bottom w:val="none" w:sz="0" w:space="0" w:color="auto"/>
        <w:right w:val="none" w:sz="0" w:space="0" w:color="auto"/>
      </w:divBdr>
    </w:div>
    <w:div w:id="473376947">
      <w:marLeft w:val="0"/>
      <w:marRight w:val="0"/>
      <w:marTop w:val="10"/>
      <w:marBottom w:val="10"/>
      <w:divBdr>
        <w:top w:val="none" w:sz="0" w:space="0" w:color="auto"/>
        <w:left w:val="none" w:sz="0" w:space="0" w:color="auto"/>
        <w:bottom w:val="none" w:sz="0" w:space="0" w:color="auto"/>
        <w:right w:val="none" w:sz="0" w:space="0" w:color="auto"/>
      </w:divBdr>
    </w:div>
    <w:div w:id="478420904">
      <w:marLeft w:val="0"/>
      <w:marRight w:val="0"/>
      <w:marTop w:val="10"/>
      <w:marBottom w:val="10"/>
      <w:divBdr>
        <w:top w:val="none" w:sz="0" w:space="0" w:color="auto"/>
        <w:left w:val="none" w:sz="0" w:space="0" w:color="auto"/>
        <w:bottom w:val="none" w:sz="0" w:space="0" w:color="auto"/>
        <w:right w:val="none" w:sz="0" w:space="0" w:color="auto"/>
      </w:divBdr>
    </w:div>
    <w:div w:id="544028905">
      <w:marLeft w:val="0"/>
      <w:marRight w:val="0"/>
      <w:marTop w:val="10"/>
      <w:marBottom w:val="10"/>
      <w:divBdr>
        <w:top w:val="none" w:sz="0" w:space="0" w:color="auto"/>
        <w:left w:val="none" w:sz="0" w:space="0" w:color="auto"/>
        <w:bottom w:val="none" w:sz="0" w:space="0" w:color="auto"/>
        <w:right w:val="none" w:sz="0" w:space="0" w:color="auto"/>
      </w:divBdr>
    </w:div>
    <w:div w:id="576520399">
      <w:marLeft w:val="0"/>
      <w:marRight w:val="0"/>
      <w:marTop w:val="10"/>
      <w:marBottom w:val="10"/>
      <w:divBdr>
        <w:top w:val="none" w:sz="0" w:space="0" w:color="auto"/>
        <w:left w:val="none" w:sz="0" w:space="0" w:color="auto"/>
        <w:bottom w:val="none" w:sz="0" w:space="0" w:color="auto"/>
        <w:right w:val="none" w:sz="0" w:space="0" w:color="auto"/>
      </w:divBdr>
    </w:div>
    <w:div w:id="632250590">
      <w:marLeft w:val="0"/>
      <w:marRight w:val="0"/>
      <w:marTop w:val="10"/>
      <w:marBottom w:val="10"/>
      <w:divBdr>
        <w:top w:val="none" w:sz="0" w:space="0" w:color="auto"/>
        <w:left w:val="none" w:sz="0" w:space="0" w:color="auto"/>
        <w:bottom w:val="none" w:sz="0" w:space="0" w:color="auto"/>
        <w:right w:val="none" w:sz="0" w:space="0" w:color="auto"/>
      </w:divBdr>
    </w:div>
    <w:div w:id="640502550">
      <w:marLeft w:val="0"/>
      <w:marRight w:val="720"/>
      <w:marTop w:val="10"/>
      <w:marBottom w:val="10"/>
      <w:divBdr>
        <w:top w:val="none" w:sz="0" w:space="0" w:color="auto"/>
        <w:left w:val="none" w:sz="0" w:space="0" w:color="auto"/>
        <w:bottom w:val="none" w:sz="0" w:space="0" w:color="auto"/>
        <w:right w:val="none" w:sz="0" w:space="0" w:color="auto"/>
      </w:divBdr>
    </w:div>
    <w:div w:id="656568734">
      <w:marLeft w:val="0"/>
      <w:marRight w:val="0"/>
      <w:marTop w:val="10"/>
      <w:marBottom w:val="10"/>
      <w:divBdr>
        <w:top w:val="none" w:sz="0" w:space="0" w:color="auto"/>
        <w:left w:val="none" w:sz="0" w:space="0" w:color="auto"/>
        <w:bottom w:val="none" w:sz="0" w:space="0" w:color="auto"/>
        <w:right w:val="none" w:sz="0" w:space="0" w:color="auto"/>
      </w:divBdr>
    </w:div>
    <w:div w:id="670454753">
      <w:marLeft w:val="0"/>
      <w:marRight w:val="0"/>
      <w:marTop w:val="10"/>
      <w:marBottom w:val="10"/>
      <w:divBdr>
        <w:top w:val="none" w:sz="0" w:space="0" w:color="auto"/>
        <w:left w:val="none" w:sz="0" w:space="0" w:color="auto"/>
        <w:bottom w:val="none" w:sz="0" w:space="0" w:color="auto"/>
        <w:right w:val="none" w:sz="0" w:space="0" w:color="auto"/>
      </w:divBdr>
    </w:div>
    <w:div w:id="687370903">
      <w:marLeft w:val="0"/>
      <w:marRight w:val="0"/>
      <w:marTop w:val="10"/>
      <w:marBottom w:val="10"/>
      <w:divBdr>
        <w:top w:val="none" w:sz="0" w:space="0" w:color="auto"/>
        <w:left w:val="none" w:sz="0" w:space="0" w:color="auto"/>
        <w:bottom w:val="none" w:sz="0" w:space="0" w:color="auto"/>
        <w:right w:val="none" w:sz="0" w:space="0" w:color="auto"/>
      </w:divBdr>
    </w:div>
    <w:div w:id="700520495">
      <w:marLeft w:val="0"/>
      <w:marRight w:val="0"/>
      <w:marTop w:val="10"/>
      <w:marBottom w:val="10"/>
      <w:divBdr>
        <w:top w:val="none" w:sz="0" w:space="0" w:color="auto"/>
        <w:left w:val="none" w:sz="0" w:space="0" w:color="auto"/>
        <w:bottom w:val="none" w:sz="0" w:space="0" w:color="auto"/>
        <w:right w:val="none" w:sz="0" w:space="0" w:color="auto"/>
      </w:divBdr>
    </w:div>
    <w:div w:id="719981167">
      <w:marLeft w:val="0"/>
      <w:marRight w:val="0"/>
      <w:marTop w:val="10"/>
      <w:marBottom w:val="10"/>
      <w:divBdr>
        <w:top w:val="none" w:sz="0" w:space="0" w:color="auto"/>
        <w:left w:val="none" w:sz="0" w:space="0" w:color="auto"/>
        <w:bottom w:val="none" w:sz="0" w:space="0" w:color="auto"/>
        <w:right w:val="none" w:sz="0" w:space="0" w:color="auto"/>
      </w:divBdr>
    </w:div>
    <w:div w:id="727261940">
      <w:marLeft w:val="0"/>
      <w:marRight w:val="0"/>
      <w:marTop w:val="10"/>
      <w:marBottom w:val="10"/>
      <w:divBdr>
        <w:top w:val="none" w:sz="0" w:space="0" w:color="auto"/>
        <w:left w:val="none" w:sz="0" w:space="0" w:color="auto"/>
        <w:bottom w:val="none" w:sz="0" w:space="0" w:color="auto"/>
        <w:right w:val="none" w:sz="0" w:space="0" w:color="auto"/>
      </w:divBdr>
    </w:div>
    <w:div w:id="767315233">
      <w:marLeft w:val="0"/>
      <w:marRight w:val="0"/>
      <w:marTop w:val="10"/>
      <w:marBottom w:val="10"/>
      <w:divBdr>
        <w:top w:val="none" w:sz="0" w:space="0" w:color="auto"/>
        <w:left w:val="none" w:sz="0" w:space="0" w:color="auto"/>
        <w:bottom w:val="none" w:sz="0" w:space="0" w:color="auto"/>
        <w:right w:val="none" w:sz="0" w:space="0" w:color="auto"/>
      </w:divBdr>
    </w:div>
    <w:div w:id="822354580">
      <w:marLeft w:val="0"/>
      <w:marRight w:val="0"/>
      <w:marTop w:val="10"/>
      <w:marBottom w:val="10"/>
      <w:divBdr>
        <w:top w:val="none" w:sz="0" w:space="0" w:color="auto"/>
        <w:left w:val="none" w:sz="0" w:space="0" w:color="auto"/>
        <w:bottom w:val="none" w:sz="0" w:space="0" w:color="auto"/>
        <w:right w:val="none" w:sz="0" w:space="0" w:color="auto"/>
      </w:divBdr>
    </w:div>
    <w:div w:id="839198277">
      <w:marLeft w:val="0"/>
      <w:marRight w:val="0"/>
      <w:marTop w:val="10"/>
      <w:marBottom w:val="10"/>
      <w:divBdr>
        <w:top w:val="none" w:sz="0" w:space="0" w:color="auto"/>
        <w:left w:val="none" w:sz="0" w:space="0" w:color="auto"/>
        <w:bottom w:val="none" w:sz="0" w:space="0" w:color="auto"/>
        <w:right w:val="none" w:sz="0" w:space="0" w:color="auto"/>
      </w:divBdr>
    </w:div>
    <w:div w:id="864945854">
      <w:marLeft w:val="0"/>
      <w:marRight w:val="0"/>
      <w:marTop w:val="10"/>
      <w:marBottom w:val="10"/>
      <w:divBdr>
        <w:top w:val="none" w:sz="0" w:space="0" w:color="auto"/>
        <w:left w:val="none" w:sz="0" w:space="0" w:color="auto"/>
        <w:bottom w:val="none" w:sz="0" w:space="0" w:color="auto"/>
        <w:right w:val="none" w:sz="0" w:space="0" w:color="auto"/>
      </w:divBdr>
    </w:div>
    <w:div w:id="941766222">
      <w:marLeft w:val="0"/>
      <w:marRight w:val="0"/>
      <w:marTop w:val="10"/>
      <w:marBottom w:val="10"/>
      <w:divBdr>
        <w:top w:val="none" w:sz="0" w:space="0" w:color="auto"/>
        <w:left w:val="none" w:sz="0" w:space="0" w:color="auto"/>
        <w:bottom w:val="none" w:sz="0" w:space="0" w:color="auto"/>
        <w:right w:val="none" w:sz="0" w:space="0" w:color="auto"/>
      </w:divBdr>
    </w:div>
    <w:div w:id="941886628">
      <w:marLeft w:val="0"/>
      <w:marRight w:val="720"/>
      <w:marTop w:val="10"/>
      <w:marBottom w:val="10"/>
      <w:divBdr>
        <w:top w:val="none" w:sz="0" w:space="0" w:color="auto"/>
        <w:left w:val="none" w:sz="0" w:space="0" w:color="auto"/>
        <w:bottom w:val="none" w:sz="0" w:space="0" w:color="auto"/>
        <w:right w:val="none" w:sz="0" w:space="0" w:color="auto"/>
      </w:divBdr>
    </w:div>
    <w:div w:id="994534654">
      <w:marLeft w:val="0"/>
      <w:marRight w:val="0"/>
      <w:marTop w:val="10"/>
      <w:marBottom w:val="10"/>
      <w:divBdr>
        <w:top w:val="none" w:sz="0" w:space="0" w:color="auto"/>
        <w:left w:val="none" w:sz="0" w:space="0" w:color="auto"/>
        <w:bottom w:val="none" w:sz="0" w:space="0" w:color="auto"/>
        <w:right w:val="none" w:sz="0" w:space="0" w:color="auto"/>
      </w:divBdr>
    </w:div>
    <w:div w:id="1033532212">
      <w:marLeft w:val="0"/>
      <w:marRight w:val="0"/>
      <w:marTop w:val="10"/>
      <w:marBottom w:val="10"/>
      <w:divBdr>
        <w:top w:val="none" w:sz="0" w:space="0" w:color="auto"/>
        <w:left w:val="none" w:sz="0" w:space="0" w:color="auto"/>
        <w:bottom w:val="none" w:sz="0" w:space="0" w:color="auto"/>
        <w:right w:val="none" w:sz="0" w:space="0" w:color="auto"/>
      </w:divBdr>
    </w:div>
    <w:div w:id="1054239584">
      <w:marLeft w:val="0"/>
      <w:marRight w:val="0"/>
      <w:marTop w:val="10"/>
      <w:marBottom w:val="10"/>
      <w:divBdr>
        <w:top w:val="none" w:sz="0" w:space="0" w:color="auto"/>
        <w:left w:val="none" w:sz="0" w:space="0" w:color="auto"/>
        <w:bottom w:val="none" w:sz="0" w:space="0" w:color="auto"/>
        <w:right w:val="none" w:sz="0" w:space="0" w:color="auto"/>
      </w:divBdr>
    </w:div>
    <w:div w:id="1064988882">
      <w:marLeft w:val="0"/>
      <w:marRight w:val="0"/>
      <w:marTop w:val="10"/>
      <w:marBottom w:val="10"/>
      <w:divBdr>
        <w:top w:val="none" w:sz="0" w:space="0" w:color="auto"/>
        <w:left w:val="none" w:sz="0" w:space="0" w:color="auto"/>
        <w:bottom w:val="none" w:sz="0" w:space="0" w:color="auto"/>
        <w:right w:val="none" w:sz="0" w:space="0" w:color="auto"/>
      </w:divBdr>
    </w:div>
    <w:div w:id="1078943531">
      <w:marLeft w:val="0"/>
      <w:marRight w:val="0"/>
      <w:marTop w:val="10"/>
      <w:marBottom w:val="10"/>
      <w:divBdr>
        <w:top w:val="none" w:sz="0" w:space="0" w:color="auto"/>
        <w:left w:val="none" w:sz="0" w:space="0" w:color="auto"/>
        <w:bottom w:val="none" w:sz="0" w:space="0" w:color="auto"/>
        <w:right w:val="none" w:sz="0" w:space="0" w:color="auto"/>
      </w:divBdr>
    </w:div>
    <w:div w:id="1100874626">
      <w:marLeft w:val="0"/>
      <w:marRight w:val="0"/>
      <w:marTop w:val="10"/>
      <w:marBottom w:val="10"/>
      <w:divBdr>
        <w:top w:val="none" w:sz="0" w:space="0" w:color="auto"/>
        <w:left w:val="none" w:sz="0" w:space="0" w:color="auto"/>
        <w:bottom w:val="none" w:sz="0" w:space="0" w:color="auto"/>
        <w:right w:val="none" w:sz="0" w:space="0" w:color="auto"/>
      </w:divBdr>
    </w:div>
    <w:div w:id="1123693102">
      <w:marLeft w:val="0"/>
      <w:marRight w:val="0"/>
      <w:marTop w:val="10"/>
      <w:marBottom w:val="10"/>
      <w:divBdr>
        <w:top w:val="none" w:sz="0" w:space="0" w:color="auto"/>
        <w:left w:val="none" w:sz="0" w:space="0" w:color="auto"/>
        <w:bottom w:val="none" w:sz="0" w:space="0" w:color="auto"/>
        <w:right w:val="none" w:sz="0" w:space="0" w:color="auto"/>
      </w:divBdr>
    </w:div>
    <w:div w:id="1194615702">
      <w:marLeft w:val="0"/>
      <w:marRight w:val="720"/>
      <w:marTop w:val="10"/>
      <w:marBottom w:val="10"/>
      <w:divBdr>
        <w:top w:val="none" w:sz="0" w:space="0" w:color="auto"/>
        <w:left w:val="none" w:sz="0" w:space="0" w:color="auto"/>
        <w:bottom w:val="none" w:sz="0" w:space="0" w:color="auto"/>
        <w:right w:val="none" w:sz="0" w:space="0" w:color="auto"/>
      </w:divBdr>
    </w:div>
    <w:div w:id="1199313570">
      <w:marLeft w:val="0"/>
      <w:marRight w:val="0"/>
      <w:marTop w:val="10"/>
      <w:marBottom w:val="10"/>
      <w:divBdr>
        <w:top w:val="none" w:sz="0" w:space="0" w:color="auto"/>
        <w:left w:val="none" w:sz="0" w:space="0" w:color="auto"/>
        <w:bottom w:val="none" w:sz="0" w:space="0" w:color="auto"/>
        <w:right w:val="none" w:sz="0" w:space="0" w:color="auto"/>
      </w:divBdr>
    </w:div>
    <w:div w:id="1229416970">
      <w:marLeft w:val="0"/>
      <w:marRight w:val="0"/>
      <w:marTop w:val="10"/>
      <w:marBottom w:val="10"/>
      <w:divBdr>
        <w:top w:val="none" w:sz="0" w:space="0" w:color="auto"/>
        <w:left w:val="none" w:sz="0" w:space="0" w:color="auto"/>
        <w:bottom w:val="none" w:sz="0" w:space="0" w:color="auto"/>
        <w:right w:val="none" w:sz="0" w:space="0" w:color="auto"/>
      </w:divBdr>
    </w:div>
    <w:div w:id="1323044416">
      <w:marLeft w:val="0"/>
      <w:marRight w:val="0"/>
      <w:marTop w:val="10"/>
      <w:marBottom w:val="10"/>
      <w:divBdr>
        <w:top w:val="none" w:sz="0" w:space="0" w:color="auto"/>
        <w:left w:val="none" w:sz="0" w:space="0" w:color="auto"/>
        <w:bottom w:val="none" w:sz="0" w:space="0" w:color="auto"/>
        <w:right w:val="none" w:sz="0" w:space="0" w:color="auto"/>
      </w:divBdr>
    </w:div>
    <w:div w:id="1349714036">
      <w:marLeft w:val="0"/>
      <w:marRight w:val="0"/>
      <w:marTop w:val="10"/>
      <w:marBottom w:val="10"/>
      <w:divBdr>
        <w:top w:val="none" w:sz="0" w:space="0" w:color="auto"/>
        <w:left w:val="none" w:sz="0" w:space="0" w:color="auto"/>
        <w:bottom w:val="none" w:sz="0" w:space="0" w:color="auto"/>
        <w:right w:val="none" w:sz="0" w:space="0" w:color="auto"/>
      </w:divBdr>
    </w:div>
    <w:div w:id="1456171339">
      <w:marLeft w:val="0"/>
      <w:marRight w:val="0"/>
      <w:marTop w:val="10"/>
      <w:marBottom w:val="10"/>
      <w:divBdr>
        <w:top w:val="none" w:sz="0" w:space="0" w:color="auto"/>
        <w:left w:val="none" w:sz="0" w:space="0" w:color="auto"/>
        <w:bottom w:val="none" w:sz="0" w:space="0" w:color="auto"/>
        <w:right w:val="none" w:sz="0" w:space="0" w:color="auto"/>
      </w:divBdr>
    </w:div>
    <w:div w:id="1471097370">
      <w:marLeft w:val="0"/>
      <w:marRight w:val="0"/>
      <w:marTop w:val="10"/>
      <w:marBottom w:val="10"/>
      <w:divBdr>
        <w:top w:val="none" w:sz="0" w:space="0" w:color="auto"/>
        <w:left w:val="none" w:sz="0" w:space="0" w:color="auto"/>
        <w:bottom w:val="none" w:sz="0" w:space="0" w:color="auto"/>
        <w:right w:val="none" w:sz="0" w:space="0" w:color="auto"/>
      </w:divBdr>
    </w:div>
    <w:div w:id="1495099378">
      <w:marLeft w:val="0"/>
      <w:marRight w:val="0"/>
      <w:marTop w:val="10"/>
      <w:marBottom w:val="10"/>
      <w:divBdr>
        <w:top w:val="none" w:sz="0" w:space="0" w:color="auto"/>
        <w:left w:val="none" w:sz="0" w:space="0" w:color="auto"/>
        <w:bottom w:val="none" w:sz="0" w:space="0" w:color="auto"/>
        <w:right w:val="none" w:sz="0" w:space="0" w:color="auto"/>
      </w:divBdr>
    </w:div>
    <w:div w:id="1518806390">
      <w:marLeft w:val="0"/>
      <w:marRight w:val="0"/>
      <w:marTop w:val="10"/>
      <w:marBottom w:val="10"/>
      <w:divBdr>
        <w:top w:val="none" w:sz="0" w:space="0" w:color="auto"/>
        <w:left w:val="none" w:sz="0" w:space="0" w:color="auto"/>
        <w:bottom w:val="none" w:sz="0" w:space="0" w:color="auto"/>
        <w:right w:val="none" w:sz="0" w:space="0" w:color="auto"/>
      </w:divBdr>
    </w:div>
    <w:div w:id="1519999425">
      <w:marLeft w:val="0"/>
      <w:marRight w:val="0"/>
      <w:marTop w:val="10"/>
      <w:marBottom w:val="10"/>
      <w:divBdr>
        <w:top w:val="none" w:sz="0" w:space="0" w:color="auto"/>
        <w:left w:val="none" w:sz="0" w:space="0" w:color="auto"/>
        <w:bottom w:val="none" w:sz="0" w:space="0" w:color="auto"/>
        <w:right w:val="none" w:sz="0" w:space="0" w:color="auto"/>
      </w:divBdr>
    </w:div>
    <w:div w:id="1526096164">
      <w:marLeft w:val="0"/>
      <w:marRight w:val="0"/>
      <w:marTop w:val="10"/>
      <w:marBottom w:val="10"/>
      <w:divBdr>
        <w:top w:val="none" w:sz="0" w:space="0" w:color="auto"/>
        <w:left w:val="none" w:sz="0" w:space="0" w:color="auto"/>
        <w:bottom w:val="none" w:sz="0" w:space="0" w:color="auto"/>
        <w:right w:val="none" w:sz="0" w:space="0" w:color="auto"/>
      </w:divBdr>
    </w:div>
    <w:div w:id="1533035646">
      <w:marLeft w:val="0"/>
      <w:marRight w:val="0"/>
      <w:marTop w:val="10"/>
      <w:marBottom w:val="10"/>
      <w:divBdr>
        <w:top w:val="none" w:sz="0" w:space="0" w:color="auto"/>
        <w:left w:val="none" w:sz="0" w:space="0" w:color="auto"/>
        <w:bottom w:val="none" w:sz="0" w:space="0" w:color="auto"/>
        <w:right w:val="none" w:sz="0" w:space="0" w:color="auto"/>
      </w:divBdr>
    </w:div>
    <w:div w:id="1590887739">
      <w:marLeft w:val="0"/>
      <w:marRight w:val="0"/>
      <w:marTop w:val="10"/>
      <w:marBottom w:val="10"/>
      <w:divBdr>
        <w:top w:val="none" w:sz="0" w:space="0" w:color="auto"/>
        <w:left w:val="none" w:sz="0" w:space="0" w:color="auto"/>
        <w:bottom w:val="none" w:sz="0" w:space="0" w:color="auto"/>
        <w:right w:val="none" w:sz="0" w:space="0" w:color="auto"/>
      </w:divBdr>
    </w:div>
    <w:div w:id="1620716774">
      <w:marLeft w:val="0"/>
      <w:marRight w:val="0"/>
      <w:marTop w:val="10"/>
      <w:marBottom w:val="10"/>
      <w:divBdr>
        <w:top w:val="none" w:sz="0" w:space="0" w:color="auto"/>
        <w:left w:val="none" w:sz="0" w:space="0" w:color="auto"/>
        <w:bottom w:val="none" w:sz="0" w:space="0" w:color="auto"/>
        <w:right w:val="none" w:sz="0" w:space="0" w:color="auto"/>
      </w:divBdr>
    </w:div>
    <w:div w:id="1632401939">
      <w:marLeft w:val="0"/>
      <w:marRight w:val="0"/>
      <w:marTop w:val="10"/>
      <w:marBottom w:val="10"/>
      <w:divBdr>
        <w:top w:val="none" w:sz="0" w:space="0" w:color="auto"/>
        <w:left w:val="none" w:sz="0" w:space="0" w:color="auto"/>
        <w:bottom w:val="none" w:sz="0" w:space="0" w:color="auto"/>
        <w:right w:val="none" w:sz="0" w:space="0" w:color="auto"/>
      </w:divBdr>
    </w:div>
    <w:div w:id="1636980937">
      <w:marLeft w:val="0"/>
      <w:marRight w:val="0"/>
      <w:marTop w:val="10"/>
      <w:marBottom w:val="10"/>
      <w:divBdr>
        <w:top w:val="none" w:sz="0" w:space="0" w:color="auto"/>
        <w:left w:val="none" w:sz="0" w:space="0" w:color="auto"/>
        <w:bottom w:val="none" w:sz="0" w:space="0" w:color="auto"/>
        <w:right w:val="none" w:sz="0" w:space="0" w:color="auto"/>
      </w:divBdr>
    </w:div>
    <w:div w:id="1638146526">
      <w:marLeft w:val="0"/>
      <w:marRight w:val="0"/>
      <w:marTop w:val="10"/>
      <w:marBottom w:val="10"/>
      <w:divBdr>
        <w:top w:val="none" w:sz="0" w:space="0" w:color="auto"/>
        <w:left w:val="none" w:sz="0" w:space="0" w:color="auto"/>
        <w:bottom w:val="none" w:sz="0" w:space="0" w:color="auto"/>
        <w:right w:val="none" w:sz="0" w:space="0" w:color="auto"/>
      </w:divBdr>
    </w:div>
    <w:div w:id="1638948491">
      <w:marLeft w:val="0"/>
      <w:marRight w:val="0"/>
      <w:marTop w:val="10"/>
      <w:marBottom w:val="10"/>
      <w:divBdr>
        <w:top w:val="none" w:sz="0" w:space="0" w:color="auto"/>
        <w:left w:val="none" w:sz="0" w:space="0" w:color="auto"/>
        <w:bottom w:val="none" w:sz="0" w:space="0" w:color="auto"/>
        <w:right w:val="none" w:sz="0" w:space="0" w:color="auto"/>
      </w:divBdr>
    </w:div>
    <w:div w:id="1685746936">
      <w:marLeft w:val="0"/>
      <w:marRight w:val="0"/>
      <w:marTop w:val="10"/>
      <w:marBottom w:val="10"/>
      <w:divBdr>
        <w:top w:val="none" w:sz="0" w:space="0" w:color="auto"/>
        <w:left w:val="none" w:sz="0" w:space="0" w:color="auto"/>
        <w:bottom w:val="none" w:sz="0" w:space="0" w:color="auto"/>
        <w:right w:val="none" w:sz="0" w:space="0" w:color="auto"/>
      </w:divBdr>
    </w:div>
    <w:div w:id="1691179733">
      <w:marLeft w:val="0"/>
      <w:marRight w:val="0"/>
      <w:marTop w:val="10"/>
      <w:marBottom w:val="10"/>
      <w:divBdr>
        <w:top w:val="none" w:sz="0" w:space="0" w:color="auto"/>
        <w:left w:val="none" w:sz="0" w:space="0" w:color="auto"/>
        <w:bottom w:val="none" w:sz="0" w:space="0" w:color="auto"/>
        <w:right w:val="none" w:sz="0" w:space="0" w:color="auto"/>
      </w:divBdr>
    </w:div>
    <w:div w:id="1721323503">
      <w:marLeft w:val="0"/>
      <w:marRight w:val="0"/>
      <w:marTop w:val="10"/>
      <w:marBottom w:val="10"/>
      <w:divBdr>
        <w:top w:val="none" w:sz="0" w:space="0" w:color="auto"/>
        <w:left w:val="none" w:sz="0" w:space="0" w:color="auto"/>
        <w:bottom w:val="none" w:sz="0" w:space="0" w:color="auto"/>
        <w:right w:val="none" w:sz="0" w:space="0" w:color="auto"/>
      </w:divBdr>
    </w:div>
    <w:div w:id="1729762863">
      <w:marLeft w:val="0"/>
      <w:marRight w:val="0"/>
      <w:marTop w:val="10"/>
      <w:marBottom w:val="10"/>
      <w:divBdr>
        <w:top w:val="none" w:sz="0" w:space="0" w:color="auto"/>
        <w:left w:val="none" w:sz="0" w:space="0" w:color="auto"/>
        <w:bottom w:val="none" w:sz="0" w:space="0" w:color="auto"/>
        <w:right w:val="none" w:sz="0" w:space="0" w:color="auto"/>
      </w:divBdr>
    </w:div>
    <w:div w:id="1783189081">
      <w:marLeft w:val="0"/>
      <w:marRight w:val="0"/>
      <w:marTop w:val="10"/>
      <w:marBottom w:val="10"/>
      <w:divBdr>
        <w:top w:val="none" w:sz="0" w:space="0" w:color="auto"/>
        <w:left w:val="none" w:sz="0" w:space="0" w:color="auto"/>
        <w:bottom w:val="none" w:sz="0" w:space="0" w:color="auto"/>
        <w:right w:val="none" w:sz="0" w:space="0" w:color="auto"/>
      </w:divBdr>
    </w:div>
    <w:div w:id="1812861853">
      <w:marLeft w:val="0"/>
      <w:marRight w:val="0"/>
      <w:marTop w:val="10"/>
      <w:marBottom w:val="10"/>
      <w:divBdr>
        <w:top w:val="none" w:sz="0" w:space="0" w:color="auto"/>
        <w:left w:val="none" w:sz="0" w:space="0" w:color="auto"/>
        <w:bottom w:val="none" w:sz="0" w:space="0" w:color="auto"/>
        <w:right w:val="none" w:sz="0" w:space="0" w:color="auto"/>
      </w:divBdr>
    </w:div>
    <w:div w:id="1841122239">
      <w:marLeft w:val="0"/>
      <w:marRight w:val="0"/>
      <w:marTop w:val="10"/>
      <w:marBottom w:val="10"/>
      <w:divBdr>
        <w:top w:val="none" w:sz="0" w:space="0" w:color="auto"/>
        <w:left w:val="none" w:sz="0" w:space="0" w:color="auto"/>
        <w:bottom w:val="none" w:sz="0" w:space="0" w:color="auto"/>
        <w:right w:val="none" w:sz="0" w:space="0" w:color="auto"/>
      </w:divBdr>
    </w:div>
    <w:div w:id="1864052773">
      <w:marLeft w:val="0"/>
      <w:marRight w:val="0"/>
      <w:marTop w:val="10"/>
      <w:marBottom w:val="10"/>
      <w:divBdr>
        <w:top w:val="none" w:sz="0" w:space="0" w:color="auto"/>
        <w:left w:val="none" w:sz="0" w:space="0" w:color="auto"/>
        <w:bottom w:val="none" w:sz="0" w:space="0" w:color="auto"/>
        <w:right w:val="none" w:sz="0" w:space="0" w:color="auto"/>
      </w:divBdr>
    </w:div>
    <w:div w:id="1907838551">
      <w:marLeft w:val="0"/>
      <w:marRight w:val="0"/>
      <w:marTop w:val="10"/>
      <w:marBottom w:val="10"/>
      <w:divBdr>
        <w:top w:val="none" w:sz="0" w:space="0" w:color="auto"/>
        <w:left w:val="none" w:sz="0" w:space="0" w:color="auto"/>
        <w:bottom w:val="none" w:sz="0" w:space="0" w:color="auto"/>
        <w:right w:val="none" w:sz="0" w:space="0" w:color="auto"/>
      </w:divBdr>
    </w:div>
    <w:div w:id="1912428632">
      <w:marLeft w:val="0"/>
      <w:marRight w:val="720"/>
      <w:marTop w:val="10"/>
      <w:marBottom w:val="10"/>
      <w:divBdr>
        <w:top w:val="none" w:sz="0" w:space="0" w:color="auto"/>
        <w:left w:val="none" w:sz="0" w:space="0" w:color="auto"/>
        <w:bottom w:val="none" w:sz="0" w:space="0" w:color="auto"/>
        <w:right w:val="none" w:sz="0" w:space="0" w:color="auto"/>
      </w:divBdr>
    </w:div>
    <w:div w:id="1943412419">
      <w:marLeft w:val="0"/>
      <w:marRight w:val="0"/>
      <w:marTop w:val="10"/>
      <w:marBottom w:val="10"/>
      <w:divBdr>
        <w:top w:val="none" w:sz="0" w:space="0" w:color="auto"/>
        <w:left w:val="none" w:sz="0" w:space="0" w:color="auto"/>
        <w:bottom w:val="none" w:sz="0" w:space="0" w:color="auto"/>
        <w:right w:val="none" w:sz="0" w:space="0" w:color="auto"/>
      </w:divBdr>
    </w:div>
    <w:div w:id="1955286999">
      <w:marLeft w:val="0"/>
      <w:marRight w:val="0"/>
      <w:marTop w:val="10"/>
      <w:marBottom w:val="10"/>
      <w:divBdr>
        <w:top w:val="none" w:sz="0" w:space="0" w:color="auto"/>
        <w:left w:val="none" w:sz="0" w:space="0" w:color="auto"/>
        <w:bottom w:val="none" w:sz="0" w:space="0" w:color="auto"/>
        <w:right w:val="none" w:sz="0" w:space="0" w:color="auto"/>
      </w:divBdr>
    </w:div>
    <w:div w:id="1997564569">
      <w:marLeft w:val="0"/>
      <w:marRight w:val="0"/>
      <w:marTop w:val="10"/>
      <w:marBottom w:val="10"/>
      <w:divBdr>
        <w:top w:val="none" w:sz="0" w:space="0" w:color="auto"/>
        <w:left w:val="none" w:sz="0" w:space="0" w:color="auto"/>
        <w:bottom w:val="none" w:sz="0" w:space="0" w:color="auto"/>
        <w:right w:val="none" w:sz="0" w:space="0" w:color="auto"/>
      </w:divBdr>
    </w:div>
    <w:div w:id="2027907059">
      <w:marLeft w:val="0"/>
      <w:marRight w:val="0"/>
      <w:marTop w:val="10"/>
      <w:marBottom w:val="10"/>
      <w:divBdr>
        <w:top w:val="none" w:sz="0" w:space="0" w:color="auto"/>
        <w:left w:val="none" w:sz="0" w:space="0" w:color="auto"/>
        <w:bottom w:val="none" w:sz="0" w:space="0" w:color="auto"/>
        <w:right w:val="none" w:sz="0" w:space="0" w:color="auto"/>
      </w:divBdr>
    </w:div>
    <w:div w:id="2098672538">
      <w:marLeft w:val="0"/>
      <w:marRight w:val="0"/>
      <w:marTop w:val="10"/>
      <w:marBottom w:val="10"/>
      <w:divBdr>
        <w:top w:val="none" w:sz="0" w:space="0" w:color="auto"/>
        <w:left w:val="none" w:sz="0" w:space="0" w:color="auto"/>
        <w:bottom w:val="none" w:sz="0" w:space="0" w:color="auto"/>
        <w:right w:val="none" w:sz="0" w:space="0" w:color="auto"/>
      </w:divBdr>
    </w:div>
    <w:div w:id="21309266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1827</Words>
  <Characters>10417</Characters>
  <Application>Microsoft Office Word</Application>
  <DocSecurity>0</DocSecurity>
  <Lines>86</Lines>
  <Paragraphs>24</Paragraphs>
  <ScaleCrop>false</ScaleCrop>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2025-04-30T09:11:00Z</dcterms:created>
  <dcterms:modified xsi:type="dcterms:W3CDTF">2025-04-30T09:11:00Z</dcterms:modified>
</cp:coreProperties>
</file>