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38A8" w14:textId="77777777" w:rsidR="004D2E60" w:rsidRDefault="004D2E60">
      <w:pPr>
        <w:spacing w:line="500" w:lineRule="atLeast"/>
        <w:jc w:val="center"/>
        <w:divId w:val="1957980498"/>
        <w:rPr>
          <w:rFonts w:ascii="黑体" w:eastAsia="黑体" w:hAnsi="黑体"/>
          <w:sz w:val="36"/>
          <w:szCs w:val="36"/>
        </w:rPr>
      </w:pPr>
      <w:r>
        <w:rPr>
          <w:rFonts w:ascii="黑体" w:eastAsia="黑体" w:hAnsi="黑体" w:hint="eastAsia"/>
          <w:sz w:val="36"/>
          <w:szCs w:val="36"/>
        </w:rPr>
        <w:t>广东省江门市蓬江区人民法院</w:t>
      </w:r>
    </w:p>
    <w:p w14:paraId="0E827CEB" w14:textId="77777777" w:rsidR="004D2E60" w:rsidRDefault="004D2E60">
      <w:pPr>
        <w:spacing w:line="500" w:lineRule="atLeast"/>
        <w:jc w:val="center"/>
        <w:divId w:val="284776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FF0ED3" w14:textId="77777777" w:rsidR="004D2E60" w:rsidRDefault="004D2E60">
      <w:pPr>
        <w:spacing w:line="500" w:lineRule="atLeast"/>
        <w:jc w:val="right"/>
        <w:divId w:val="19297270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572</w:t>
      </w:r>
      <w:r>
        <w:rPr>
          <w:rFonts w:hint="eastAsia"/>
          <w:sz w:val="30"/>
          <w:szCs w:val="30"/>
        </w:rPr>
        <w:t>号</w:t>
      </w:r>
    </w:p>
    <w:p w14:paraId="59E88B1E" w14:textId="77777777" w:rsidR="004D2E60" w:rsidRDefault="004D2E60">
      <w:pPr>
        <w:spacing w:line="500" w:lineRule="atLeast"/>
        <w:ind w:firstLine="600"/>
        <w:divId w:val="1683779743"/>
        <w:rPr>
          <w:rFonts w:hint="eastAsia"/>
          <w:sz w:val="30"/>
          <w:szCs w:val="30"/>
        </w:rPr>
      </w:pPr>
      <w:r>
        <w:rPr>
          <w:rFonts w:hint="eastAsia"/>
          <w:sz w:val="30"/>
          <w:szCs w:val="30"/>
        </w:rPr>
        <w:t>公诉机关江门市蓬江区人民检察院。</w:t>
      </w:r>
    </w:p>
    <w:p w14:paraId="492DEF44" w14:textId="77777777" w:rsidR="004D2E60" w:rsidRDefault="004D2E60">
      <w:pPr>
        <w:spacing w:line="500" w:lineRule="atLeast"/>
        <w:ind w:firstLine="600"/>
        <w:divId w:val="980383541"/>
        <w:rPr>
          <w:rFonts w:hint="eastAsia"/>
          <w:sz w:val="30"/>
          <w:szCs w:val="30"/>
        </w:rPr>
      </w:pPr>
      <w:r>
        <w:rPr>
          <w:rFonts w:hint="eastAsia"/>
          <w:sz w:val="30"/>
          <w:szCs w:val="30"/>
        </w:rPr>
        <w:t>被告单位江门市达进房地产有限公司，</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日成立，统一社会信用代码：</w:t>
      </w:r>
      <w:r>
        <w:rPr>
          <w:rFonts w:hint="eastAsia"/>
          <w:sz w:val="30"/>
          <w:szCs w:val="30"/>
        </w:rPr>
        <w:t>91440703787995338P</w:t>
      </w:r>
      <w:r>
        <w:rPr>
          <w:rFonts w:hint="eastAsia"/>
          <w:sz w:val="30"/>
          <w:szCs w:val="30"/>
        </w:rPr>
        <w:t>，单位住所：江门市棠下镇西苑工业区，法定代表人甘福豪。</w:t>
      </w:r>
    </w:p>
    <w:p w14:paraId="0240D6BA" w14:textId="77777777" w:rsidR="004D2E60" w:rsidRDefault="004D2E60">
      <w:pPr>
        <w:spacing w:line="500" w:lineRule="atLeast"/>
        <w:ind w:firstLine="600"/>
        <w:divId w:val="1555432410"/>
        <w:rPr>
          <w:rFonts w:hint="eastAsia"/>
          <w:sz w:val="30"/>
          <w:szCs w:val="30"/>
        </w:rPr>
      </w:pPr>
      <w:r>
        <w:rPr>
          <w:rFonts w:hint="eastAsia"/>
          <w:sz w:val="30"/>
          <w:szCs w:val="30"/>
        </w:rPr>
        <w:t>诉讼代表人茹乃权，男，</w:t>
      </w:r>
      <w:r>
        <w:rPr>
          <w:rFonts w:hint="eastAsia"/>
          <w:sz w:val="30"/>
          <w:szCs w:val="30"/>
        </w:rPr>
        <w:t>1985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日出生，江门市达进房地产有限公司经理，住江门市蓬江区。</w:t>
      </w:r>
    </w:p>
    <w:p w14:paraId="0C7A5AF1" w14:textId="77777777" w:rsidR="004D2E60" w:rsidRDefault="004D2E60">
      <w:pPr>
        <w:spacing w:line="500" w:lineRule="atLeast"/>
        <w:ind w:firstLine="600"/>
        <w:divId w:val="968046183"/>
        <w:rPr>
          <w:rFonts w:hint="eastAsia"/>
          <w:sz w:val="30"/>
          <w:szCs w:val="30"/>
        </w:rPr>
      </w:pPr>
      <w:r>
        <w:rPr>
          <w:rFonts w:hint="eastAsia"/>
          <w:sz w:val="30"/>
          <w:szCs w:val="30"/>
        </w:rPr>
        <w:t>辩护人谭天俊，广东广能律师事务所律师。</w:t>
      </w:r>
    </w:p>
    <w:p w14:paraId="4CFF79F6" w14:textId="77777777" w:rsidR="004D2E60" w:rsidRDefault="004D2E60">
      <w:pPr>
        <w:spacing w:line="500" w:lineRule="atLeast"/>
        <w:ind w:firstLine="600"/>
        <w:divId w:val="309479444"/>
        <w:rPr>
          <w:rFonts w:hint="eastAsia"/>
          <w:sz w:val="30"/>
          <w:szCs w:val="30"/>
        </w:rPr>
      </w:pPr>
      <w:r>
        <w:rPr>
          <w:rFonts w:hint="eastAsia"/>
          <w:sz w:val="30"/>
          <w:szCs w:val="30"/>
        </w:rPr>
        <w:t>被告人邓君腾，男，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日出生，汉族，文化程度初中，江门市达进房地产有限公司实际控制人，现住江门市蓬江区。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日因本案被取保候审。</w:t>
      </w:r>
    </w:p>
    <w:p w14:paraId="7FF6BBDA" w14:textId="77777777" w:rsidR="004D2E60" w:rsidRDefault="004D2E60">
      <w:pPr>
        <w:spacing w:line="500" w:lineRule="atLeast"/>
        <w:ind w:firstLine="600"/>
        <w:divId w:val="1136340945"/>
        <w:rPr>
          <w:rFonts w:hint="eastAsia"/>
          <w:sz w:val="30"/>
          <w:szCs w:val="30"/>
        </w:rPr>
      </w:pPr>
      <w:r>
        <w:rPr>
          <w:rFonts w:hint="eastAsia"/>
          <w:sz w:val="30"/>
          <w:szCs w:val="30"/>
        </w:rPr>
        <w:t>辩护人张杰、余颖诗，广东凌志律师事务所律师。</w:t>
      </w:r>
    </w:p>
    <w:p w14:paraId="3791A7E3" w14:textId="77777777" w:rsidR="004D2E60" w:rsidRDefault="004D2E60">
      <w:pPr>
        <w:spacing w:line="500" w:lineRule="atLeast"/>
        <w:ind w:firstLine="600"/>
        <w:divId w:val="2092702363"/>
        <w:rPr>
          <w:rFonts w:hint="eastAsia"/>
          <w:sz w:val="30"/>
          <w:szCs w:val="30"/>
        </w:rPr>
      </w:pPr>
      <w:r>
        <w:rPr>
          <w:rFonts w:hint="eastAsia"/>
          <w:sz w:val="30"/>
          <w:szCs w:val="30"/>
        </w:rPr>
        <w:t>被告人甘福豪，男，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日出生于江门市蓬江区，汉族，文化程度高中，江门市达进房地产有限公司法定代表人，户籍所在地：江门市蓬江区，现住江门市蓬江区。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日因本案被取保候审。</w:t>
      </w:r>
    </w:p>
    <w:p w14:paraId="69E27585" w14:textId="77777777" w:rsidR="004D2E60" w:rsidRDefault="004D2E60">
      <w:pPr>
        <w:spacing w:line="500" w:lineRule="atLeast"/>
        <w:ind w:firstLine="600"/>
        <w:divId w:val="784078060"/>
        <w:rPr>
          <w:rFonts w:hint="eastAsia"/>
          <w:sz w:val="30"/>
          <w:szCs w:val="30"/>
        </w:rPr>
      </w:pPr>
      <w:r>
        <w:rPr>
          <w:rFonts w:hint="eastAsia"/>
          <w:sz w:val="30"/>
          <w:szCs w:val="30"/>
        </w:rPr>
        <w:t>辩护人李雅旺、吴年发，广东广能律师事务所律师。</w:t>
      </w:r>
    </w:p>
    <w:p w14:paraId="2FC36927" w14:textId="77777777" w:rsidR="004D2E60" w:rsidRDefault="004D2E60">
      <w:pPr>
        <w:spacing w:line="500" w:lineRule="atLeast"/>
        <w:ind w:firstLine="600"/>
        <w:divId w:val="522137853"/>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461</w:t>
      </w:r>
      <w:r>
        <w:rPr>
          <w:rFonts w:hint="eastAsia"/>
          <w:sz w:val="30"/>
          <w:szCs w:val="30"/>
        </w:rPr>
        <w:t>号起诉书指控被告单位江门市达进房地产有限公司，被告人邓君腾、甘福豪犯单位行贿罪，于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日向本院提起公诉。本院审查后，于同日立案受理，依法组成合议庭，于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1</w:t>
      </w:r>
      <w:r>
        <w:rPr>
          <w:rFonts w:hint="eastAsia"/>
          <w:sz w:val="30"/>
          <w:szCs w:val="30"/>
        </w:rPr>
        <w:t>日适用普通程序公开开庭审理了本案。江门市蓬江区人民检察院指派检察员肖培南出庭支持公诉，被告单位的诉讼代表人茹乃权及辩护人谭天俊，被告人邓君腾及其辩护人张杰、余颖诗，被告人甘福豪及其辩护人李雅旺、吴</w:t>
      </w:r>
      <w:r>
        <w:rPr>
          <w:rFonts w:hint="eastAsia"/>
          <w:sz w:val="30"/>
          <w:szCs w:val="30"/>
        </w:rPr>
        <w:lastRenderedPageBreak/>
        <w:t>年发到庭参加了诉讼。在审理过程中，江门市蓬江区人民检察院申请延期审理二次，本院依法向上级法院申请延期审理一次。现已审理终结。</w:t>
      </w:r>
    </w:p>
    <w:p w14:paraId="76A5BDFA" w14:textId="77777777" w:rsidR="004D2E60" w:rsidRDefault="004D2E60">
      <w:pPr>
        <w:spacing w:line="500" w:lineRule="atLeast"/>
        <w:ind w:firstLine="600"/>
        <w:divId w:val="1650943990"/>
        <w:rPr>
          <w:rFonts w:hint="eastAsia"/>
          <w:sz w:val="30"/>
          <w:szCs w:val="30"/>
        </w:rPr>
      </w:pPr>
      <w:r>
        <w:rPr>
          <w:rFonts w:hint="eastAsia"/>
          <w:sz w:val="30"/>
          <w:szCs w:val="30"/>
        </w:rPr>
        <w:t>江门市蓬江区人民检察院指控称，</w:t>
      </w:r>
      <w:r>
        <w:rPr>
          <w:rFonts w:hint="eastAsia"/>
          <w:sz w:val="30"/>
          <w:szCs w:val="30"/>
        </w:rPr>
        <w:t>2011</w:t>
      </w:r>
      <w:r>
        <w:rPr>
          <w:rFonts w:hint="eastAsia"/>
          <w:sz w:val="30"/>
          <w:szCs w:val="30"/>
        </w:rPr>
        <w:t>年，被告单位江门市达进房地产有限公司（以下简称达进公司）的法定代表人被告人甘福豪和实际控制人被告人邓君腾经商量后，告知肖某</w:t>
      </w:r>
      <w:r>
        <w:rPr>
          <w:rFonts w:hint="eastAsia"/>
          <w:sz w:val="30"/>
          <w:szCs w:val="30"/>
        </w:rPr>
        <w:t>3</w:t>
      </w:r>
      <w:r>
        <w:rPr>
          <w:rFonts w:hint="eastAsia"/>
          <w:sz w:val="30"/>
          <w:szCs w:val="30"/>
        </w:rPr>
        <w:t>进（另案处理），达进公司预留了</w:t>
      </w:r>
      <w:r>
        <w:rPr>
          <w:rFonts w:hint="eastAsia"/>
          <w:sz w:val="30"/>
          <w:szCs w:val="30"/>
        </w:rPr>
        <w:t>500</w:t>
      </w:r>
      <w:r>
        <w:rPr>
          <w:rFonts w:hint="eastAsia"/>
          <w:sz w:val="30"/>
          <w:szCs w:val="30"/>
        </w:rPr>
        <w:t>万元人民币给肖某</w:t>
      </w:r>
      <w:r>
        <w:rPr>
          <w:rFonts w:hint="eastAsia"/>
          <w:sz w:val="30"/>
          <w:szCs w:val="30"/>
        </w:rPr>
        <w:t>3</w:t>
      </w:r>
      <w:r>
        <w:rPr>
          <w:rFonts w:hint="eastAsia"/>
          <w:sz w:val="30"/>
          <w:szCs w:val="30"/>
        </w:rPr>
        <w:t>进随时取用，以报答肖某</w:t>
      </w:r>
      <w:r>
        <w:rPr>
          <w:rFonts w:hint="eastAsia"/>
          <w:sz w:val="30"/>
          <w:szCs w:val="30"/>
        </w:rPr>
        <w:t>3</w:t>
      </w:r>
      <w:r>
        <w:rPr>
          <w:rFonts w:hint="eastAsia"/>
          <w:sz w:val="30"/>
          <w:szCs w:val="30"/>
        </w:rPr>
        <w:t>进在达进公司运作江门市蓬江区棠下镇陈某文化广场南侧</w:t>
      </w:r>
      <w:r>
        <w:rPr>
          <w:rFonts w:hint="eastAsia"/>
          <w:sz w:val="30"/>
          <w:szCs w:val="30"/>
        </w:rPr>
        <w:t>C2-C5</w:t>
      </w:r>
      <w:r>
        <w:rPr>
          <w:rFonts w:hint="eastAsia"/>
          <w:sz w:val="30"/>
          <w:szCs w:val="30"/>
        </w:rPr>
        <w:t>地块、棠下镇中心村蛇山</w:t>
      </w:r>
      <w:r>
        <w:rPr>
          <w:rFonts w:hint="eastAsia"/>
          <w:sz w:val="30"/>
          <w:szCs w:val="30"/>
        </w:rPr>
        <w:t>A2</w:t>
      </w:r>
      <w:r>
        <w:rPr>
          <w:rFonts w:hint="eastAsia"/>
          <w:sz w:val="30"/>
          <w:szCs w:val="30"/>
        </w:rPr>
        <w:t>地块以及棠下镇周郡海滩围地段三块土地的过程中，提供违规拍卖、变更用地性质、违规贷款等方面的关照。因肖某</w:t>
      </w:r>
      <w:r>
        <w:rPr>
          <w:rFonts w:hint="eastAsia"/>
          <w:sz w:val="30"/>
          <w:szCs w:val="30"/>
        </w:rPr>
        <w:t>3</w:t>
      </w:r>
      <w:r>
        <w:rPr>
          <w:rFonts w:hint="eastAsia"/>
          <w:sz w:val="30"/>
          <w:szCs w:val="30"/>
        </w:rPr>
        <w:t>进一直未提出用钱需求，</w:t>
      </w:r>
      <w:r>
        <w:rPr>
          <w:rFonts w:hint="eastAsia"/>
          <w:sz w:val="30"/>
          <w:szCs w:val="30"/>
        </w:rPr>
        <w:t>2011</w:t>
      </w:r>
      <w:r>
        <w:rPr>
          <w:rFonts w:hint="eastAsia"/>
          <w:sz w:val="30"/>
          <w:szCs w:val="30"/>
        </w:rPr>
        <w:t>年下半年，被告人邓君腾、甘福豪经商量后向肖某</w:t>
      </w:r>
      <w:r>
        <w:rPr>
          <w:rFonts w:hint="eastAsia"/>
          <w:sz w:val="30"/>
          <w:szCs w:val="30"/>
        </w:rPr>
        <w:t>3</w:t>
      </w:r>
      <w:r>
        <w:rPr>
          <w:rFonts w:hint="eastAsia"/>
          <w:sz w:val="30"/>
          <w:szCs w:val="30"/>
        </w:rPr>
        <w:t>进提出将达进公司开发的达进豪庭两间铺位送给肖某</w:t>
      </w:r>
      <w:r>
        <w:rPr>
          <w:rFonts w:hint="eastAsia"/>
          <w:sz w:val="30"/>
          <w:szCs w:val="30"/>
        </w:rPr>
        <w:t>3</w:t>
      </w:r>
      <w:r>
        <w:rPr>
          <w:rFonts w:hint="eastAsia"/>
          <w:sz w:val="30"/>
          <w:szCs w:val="30"/>
        </w:rPr>
        <w:t>进。</w:t>
      </w:r>
      <w:r>
        <w:rPr>
          <w:rFonts w:hint="eastAsia"/>
          <w:sz w:val="30"/>
          <w:szCs w:val="30"/>
        </w:rPr>
        <w:t>2013</w:t>
      </w:r>
      <w:r>
        <w:rPr>
          <w:rFonts w:hint="eastAsia"/>
          <w:sz w:val="30"/>
          <w:szCs w:val="30"/>
        </w:rPr>
        <w:t>年，肖某</w:t>
      </w:r>
      <w:r>
        <w:rPr>
          <w:rFonts w:hint="eastAsia"/>
          <w:sz w:val="30"/>
          <w:szCs w:val="30"/>
        </w:rPr>
        <w:t>3</w:t>
      </w:r>
      <w:r>
        <w:rPr>
          <w:rFonts w:hint="eastAsia"/>
          <w:sz w:val="30"/>
          <w:szCs w:val="30"/>
        </w:rPr>
        <w:t>进与肖某</w:t>
      </w:r>
      <w:r>
        <w:rPr>
          <w:rFonts w:hint="eastAsia"/>
          <w:sz w:val="30"/>
          <w:szCs w:val="30"/>
        </w:rPr>
        <w:t>3</w:t>
      </w:r>
      <w:r>
        <w:rPr>
          <w:rFonts w:hint="eastAsia"/>
          <w:sz w:val="30"/>
          <w:szCs w:val="30"/>
        </w:rPr>
        <w:t>威（另案处理）商定以肖某</w:t>
      </w:r>
      <w:r>
        <w:rPr>
          <w:rFonts w:hint="eastAsia"/>
          <w:sz w:val="30"/>
          <w:szCs w:val="30"/>
        </w:rPr>
        <w:t>3</w:t>
      </w:r>
      <w:r>
        <w:rPr>
          <w:rFonts w:hint="eastAsia"/>
          <w:sz w:val="30"/>
          <w:szCs w:val="30"/>
        </w:rPr>
        <w:t>威的名义收受该两间商铺。被告人邓君腾、甘福豪给予肖某</w:t>
      </w:r>
      <w:r>
        <w:rPr>
          <w:rFonts w:hint="eastAsia"/>
          <w:sz w:val="30"/>
          <w:szCs w:val="30"/>
        </w:rPr>
        <w:t>3</w:t>
      </w:r>
      <w:r>
        <w:rPr>
          <w:rFonts w:hint="eastAsia"/>
          <w:sz w:val="30"/>
          <w:szCs w:val="30"/>
        </w:rPr>
        <w:t>威铺位全额价款现金人民币</w:t>
      </w:r>
      <w:r>
        <w:rPr>
          <w:rFonts w:hint="eastAsia"/>
          <w:sz w:val="30"/>
          <w:szCs w:val="30"/>
        </w:rPr>
        <w:t>182</w:t>
      </w:r>
      <w:r>
        <w:rPr>
          <w:rFonts w:hint="eastAsia"/>
          <w:sz w:val="30"/>
          <w:szCs w:val="30"/>
        </w:rPr>
        <w:t>万元，由肖某</w:t>
      </w:r>
      <w:r>
        <w:rPr>
          <w:rFonts w:hint="eastAsia"/>
          <w:sz w:val="30"/>
          <w:szCs w:val="30"/>
        </w:rPr>
        <w:t>3</w:t>
      </w:r>
      <w:r>
        <w:rPr>
          <w:rFonts w:hint="eastAsia"/>
          <w:sz w:val="30"/>
          <w:szCs w:val="30"/>
        </w:rPr>
        <w:t>威将钱转入达进公司账户，以达到掩盖非法利益输送的目的。肖某</w:t>
      </w:r>
      <w:r>
        <w:rPr>
          <w:rFonts w:hint="eastAsia"/>
          <w:sz w:val="30"/>
          <w:szCs w:val="30"/>
        </w:rPr>
        <w:t>3</w:t>
      </w:r>
      <w:r>
        <w:rPr>
          <w:rFonts w:hint="eastAsia"/>
          <w:sz w:val="30"/>
          <w:szCs w:val="30"/>
        </w:rPr>
        <w:t>威收取现金</w:t>
      </w:r>
      <w:r>
        <w:rPr>
          <w:rFonts w:hint="eastAsia"/>
          <w:sz w:val="30"/>
          <w:szCs w:val="30"/>
        </w:rPr>
        <w:t>182</w:t>
      </w:r>
      <w:r>
        <w:rPr>
          <w:rFonts w:hint="eastAsia"/>
          <w:sz w:val="30"/>
          <w:szCs w:val="30"/>
        </w:rPr>
        <w:t>万元后放置家中保管，另行安排妻子林某通过银行账户转账</w:t>
      </w:r>
      <w:r>
        <w:rPr>
          <w:rFonts w:hint="eastAsia"/>
          <w:sz w:val="30"/>
          <w:szCs w:val="30"/>
        </w:rPr>
        <w:t>182</w:t>
      </w:r>
      <w:r>
        <w:rPr>
          <w:rFonts w:hint="eastAsia"/>
          <w:sz w:val="30"/>
          <w:szCs w:val="30"/>
        </w:rPr>
        <w:t>万元至达进公司账户，取得了达进豪庭</w:t>
      </w:r>
      <w:r>
        <w:rPr>
          <w:rFonts w:hint="eastAsia"/>
          <w:sz w:val="30"/>
          <w:szCs w:val="30"/>
        </w:rPr>
        <w:t>104</w:t>
      </w:r>
      <w:r>
        <w:rPr>
          <w:rFonts w:hint="eastAsia"/>
          <w:sz w:val="30"/>
          <w:szCs w:val="30"/>
        </w:rPr>
        <w:t>、</w:t>
      </w:r>
      <w:r>
        <w:rPr>
          <w:rFonts w:hint="eastAsia"/>
          <w:sz w:val="30"/>
          <w:szCs w:val="30"/>
        </w:rPr>
        <w:t>106</w:t>
      </w:r>
      <w:r>
        <w:rPr>
          <w:rFonts w:hint="eastAsia"/>
          <w:sz w:val="30"/>
          <w:szCs w:val="30"/>
        </w:rPr>
        <w:t>铺位的产权。事后，经与肖某</w:t>
      </w:r>
      <w:r>
        <w:rPr>
          <w:rFonts w:hint="eastAsia"/>
          <w:sz w:val="30"/>
          <w:szCs w:val="30"/>
        </w:rPr>
        <w:t>3</w:t>
      </w:r>
      <w:r>
        <w:rPr>
          <w:rFonts w:hint="eastAsia"/>
          <w:sz w:val="30"/>
          <w:szCs w:val="30"/>
        </w:rPr>
        <w:t>进商量，肖某</w:t>
      </w:r>
      <w:r>
        <w:rPr>
          <w:rFonts w:hint="eastAsia"/>
          <w:sz w:val="30"/>
          <w:szCs w:val="30"/>
        </w:rPr>
        <w:t>3</w:t>
      </w:r>
      <w:r>
        <w:rPr>
          <w:rFonts w:hint="eastAsia"/>
          <w:sz w:val="30"/>
          <w:szCs w:val="30"/>
        </w:rPr>
        <w:t>威从其收受的</w:t>
      </w:r>
      <w:r>
        <w:rPr>
          <w:rFonts w:hint="eastAsia"/>
          <w:sz w:val="30"/>
          <w:szCs w:val="30"/>
        </w:rPr>
        <w:t>182</w:t>
      </w:r>
      <w:r>
        <w:rPr>
          <w:rFonts w:hint="eastAsia"/>
          <w:sz w:val="30"/>
          <w:szCs w:val="30"/>
        </w:rPr>
        <w:t>万元现金中的</w:t>
      </w:r>
      <w:r>
        <w:rPr>
          <w:rFonts w:hint="eastAsia"/>
          <w:sz w:val="30"/>
          <w:szCs w:val="30"/>
        </w:rPr>
        <w:t>90</w:t>
      </w:r>
      <w:r>
        <w:rPr>
          <w:rFonts w:hint="eastAsia"/>
          <w:sz w:val="30"/>
          <w:szCs w:val="30"/>
        </w:rPr>
        <w:t>万元退还给甘福豪，余款</w:t>
      </w:r>
      <w:r>
        <w:rPr>
          <w:rFonts w:hint="eastAsia"/>
          <w:sz w:val="30"/>
          <w:szCs w:val="30"/>
        </w:rPr>
        <w:t>92</w:t>
      </w:r>
      <w:r>
        <w:rPr>
          <w:rFonts w:hint="eastAsia"/>
          <w:sz w:val="30"/>
          <w:szCs w:val="30"/>
        </w:rPr>
        <w:t>万元用于自己生意投资。</w:t>
      </w:r>
    </w:p>
    <w:p w14:paraId="4F762498" w14:textId="77777777" w:rsidR="004D2E60" w:rsidRDefault="004D2E60">
      <w:pPr>
        <w:spacing w:line="500" w:lineRule="atLeast"/>
        <w:ind w:firstLine="600"/>
        <w:divId w:val="1848133993"/>
        <w:rPr>
          <w:rFonts w:hint="eastAsia"/>
          <w:sz w:val="30"/>
          <w:szCs w:val="30"/>
        </w:rPr>
      </w:pPr>
      <w:r>
        <w:rPr>
          <w:rFonts w:hint="eastAsia"/>
          <w:sz w:val="30"/>
          <w:szCs w:val="30"/>
        </w:rPr>
        <w:t>2013</w:t>
      </w:r>
      <w:r>
        <w:rPr>
          <w:rFonts w:hint="eastAsia"/>
          <w:sz w:val="30"/>
          <w:szCs w:val="30"/>
        </w:rPr>
        <w:t>年，被告人甘福豪、邓君腾经商量后，于肖某</w:t>
      </w:r>
      <w:r>
        <w:rPr>
          <w:rFonts w:hint="eastAsia"/>
          <w:sz w:val="30"/>
          <w:szCs w:val="30"/>
        </w:rPr>
        <w:t>3</w:t>
      </w:r>
      <w:r>
        <w:rPr>
          <w:rFonts w:hint="eastAsia"/>
          <w:sz w:val="30"/>
          <w:szCs w:val="30"/>
        </w:rPr>
        <w:t>进儿子肖某</w:t>
      </w:r>
      <w:r>
        <w:rPr>
          <w:rFonts w:hint="eastAsia"/>
          <w:sz w:val="30"/>
          <w:szCs w:val="30"/>
        </w:rPr>
        <w:t>1</w:t>
      </w:r>
      <w:r>
        <w:rPr>
          <w:rFonts w:hint="eastAsia"/>
          <w:sz w:val="30"/>
          <w:szCs w:val="30"/>
        </w:rPr>
        <w:t>回国时，在棠下镇约肖某</w:t>
      </w:r>
      <w:r>
        <w:rPr>
          <w:rFonts w:hint="eastAsia"/>
          <w:sz w:val="30"/>
          <w:szCs w:val="30"/>
        </w:rPr>
        <w:t>3</w:t>
      </w:r>
      <w:r>
        <w:rPr>
          <w:rFonts w:hint="eastAsia"/>
          <w:sz w:val="30"/>
          <w:szCs w:val="30"/>
        </w:rPr>
        <w:t>进家人吃饭，并以“利是”的名义给予肖某</w:t>
      </w:r>
      <w:r>
        <w:rPr>
          <w:rFonts w:hint="eastAsia"/>
          <w:sz w:val="30"/>
          <w:szCs w:val="30"/>
        </w:rPr>
        <w:t>10.5</w:t>
      </w:r>
      <w:r>
        <w:rPr>
          <w:rFonts w:hint="eastAsia"/>
          <w:sz w:val="30"/>
          <w:szCs w:val="30"/>
        </w:rPr>
        <w:t>万元澳币；其后又以资助肖某</w:t>
      </w:r>
      <w:r>
        <w:rPr>
          <w:rFonts w:hint="eastAsia"/>
          <w:sz w:val="30"/>
          <w:szCs w:val="30"/>
        </w:rPr>
        <w:t>1</w:t>
      </w:r>
      <w:r>
        <w:rPr>
          <w:rFonts w:hint="eastAsia"/>
          <w:sz w:val="30"/>
          <w:szCs w:val="30"/>
        </w:rPr>
        <w:t>出国留学的名义，由被告人甘福豪通过肖某</w:t>
      </w:r>
      <w:r>
        <w:rPr>
          <w:rFonts w:hint="eastAsia"/>
          <w:sz w:val="30"/>
          <w:szCs w:val="30"/>
        </w:rPr>
        <w:t>3</w:t>
      </w:r>
      <w:r>
        <w:rPr>
          <w:rFonts w:hint="eastAsia"/>
          <w:sz w:val="30"/>
          <w:szCs w:val="30"/>
        </w:rPr>
        <w:t>进取得肖某</w:t>
      </w:r>
      <w:r>
        <w:rPr>
          <w:rFonts w:hint="eastAsia"/>
          <w:sz w:val="30"/>
          <w:szCs w:val="30"/>
        </w:rPr>
        <w:t>1</w:t>
      </w:r>
      <w:r>
        <w:rPr>
          <w:rFonts w:hint="eastAsia"/>
          <w:sz w:val="30"/>
          <w:szCs w:val="30"/>
        </w:rPr>
        <w:t>的国外银行账户，从预留给肖某</w:t>
      </w:r>
      <w:r>
        <w:rPr>
          <w:rFonts w:hint="eastAsia"/>
          <w:sz w:val="30"/>
          <w:szCs w:val="30"/>
        </w:rPr>
        <w:t>3</w:t>
      </w:r>
      <w:r>
        <w:rPr>
          <w:rFonts w:hint="eastAsia"/>
          <w:sz w:val="30"/>
          <w:szCs w:val="30"/>
        </w:rPr>
        <w:t>进的资金中将</w:t>
      </w:r>
      <w:r>
        <w:rPr>
          <w:rFonts w:hint="eastAsia"/>
          <w:sz w:val="30"/>
          <w:szCs w:val="30"/>
        </w:rPr>
        <w:t>30</w:t>
      </w:r>
      <w:r>
        <w:rPr>
          <w:rFonts w:hint="eastAsia"/>
          <w:sz w:val="30"/>
          <w:szCs w:val="30"/>
        </w:rPr>
        <w:t>万元澳币，折合人民币约</w:t>
      </w:r>
      <w:r>
        <w:rPr>
          <w:rFonts w:hint="eastAsia"/>
          <w:sz w:val="30"/>
          <w:szCs w:val="30"/>
        </w:rPr>
        <w:t>160</w:t>
      </w:r>
      <w:r>
        <w:rPr>
          <w:rFonts w:hint="eastAsia"/>
          <w:sz w:val="30"/>
          <w:szCs w:val="30"/>
        </w:rPr>
        <w:t>万元，通过邓某</w:t>
      </w:r>
      <w:r>
        <w:rPr>
          <w:rFonts w:hint="eastAsia"/>
          <w:sz w:val="30"/>
          <w:szCs w:val="30"/>
        </w:rPr>
        <w:t>1</w:t>
      </w:r>
      <w:r>
        <w:rPr>
          <w:rFonts w:hint="eastAsia"/>
          <w:sz w:val="30"/>
          <w:szCs w:val="30"/>
        </w:rPr>
        <w:t>在香港的账户汇给肖某</w:t>
      </w:r>
      <w:r>
        <w:rPr>
          <w:rFonts w:hint="eastAsia"/>
          <w:sz w:val="30"/>
          <w:szCs w:val="30"/>
        </w:rPr>
        <w:t>1</w:t>
      </w:r>
      <w:r>
        <w:rPr>
          <w:rFonts w:hint="eastAsia"/>
          <w:sz w:val="30"/>
          <w:szCs w:val="30"/>
        </w:rPr>
        <w:t>。</w:t>
      </w:r>
    </w:p>
    <w:p w14:paraId="0266AFF7" w14:textId="77777777" w:rsidR="004D2E60" w:rsidRDefault="004D2E60">
      <w:pPr>
        <w:spacing w:line="500" w:lineRule="atLeast"/>
        <w:ind w:firstLine="600"/>
        <w:divId w:val="1868517518"/>
        <w:rPr>
          <w:rFonts w:hint="eastAsia"/>
          <w:sz w:val="30"/>
          <w:szCs w:val="30"/>
        </w:rPr>
      </w:pPr>
      <w:r>
        <w:rPr>
          <w:rFonts w:hint="eastAsia"/>
          <w:sz w:val="30"/>
          <w:szCs w:val="30"/>
        </w:rPr>
        <w:t>检察院认为，被告人单位江门市达进房地产有限公司，被告人邓君腾、甘福豪无视国家法律，为谋取不正当利益而向国家工作人员行贿，情节严重，其行为已触犯了《中华人民共和国刑法》第三百九十三条之规定，应当以单位行贿罪追究其刑事责任。被告人甘福豪犯罪以后自动投案，如实供述自己的罪行，可以从轻处罚。被告人邓君腾犯罪以后如实供述自己的罪行，可以从轻处罚。建议对被告人单位江门市达进房地产有限公司判处罚金；对被告人邓君腾、甘福豪判处二年以下有期徒刑。提请依法判处。</w:t>
      </w:r>
    </w:p>
    <w:p w14:paraId="38795AEA" w14:textId="77777777" w:rsidR="004D2E60" w:rsidRDefault="004D2E60">
      <w:pPr>
        <w:spacing w:line="500" w:lineRule="atLeast"/>
        <w:ind w:firstLine="600"/>
        <w:divId w:val="1918437944"/>
        <w:rPr>
          <w:rFonts w:hint="eastAsia"/>
          <w:sz w:val="30"/>
          <w:szCs w:val="30"/>
        </w:rPr>
      </w:pPr>
      <w:r>
        <w:rPr>
          <w:rFonts w:hint="eastAsia"/>
          <w:sz w:val="30"/>
          <w:szCs w:val="30"/>
        </w:rPr>
        <w:t>被告单位江门市达进房地产有限公司，被告人邓君腾、甘福豪对起诉书指控的事实没有异议，均表示认罪。被告人邓君腾、甘福豪辩称其二人不清楚邓某</w:t>
      </w:r>
      <w:r>
        <w:rPr>
          <w:rFonts w:hint="eastAsia"/>
          <w:sz w:val="30"/>
          <w:szCs w:val="30"/>
        </w:rPr>
        <w:t>1</w:t>
      </w:r>
      <w:r>
        <w:rPr>
          <w:rFonts w:hint="eastAsia"/>
          <w:sz w:val="30"/>
          <w:szCs w:val="30"/>
        </w:rPr>
        <w:t>有无实际向肖某</w:t>
      </w:r>
      <w:r>
        <w:rPr>
          <w:rFonts w:hint="eastAsia"/>
          <w:sz w:val="30"/>
          <w:szCs w:val="30"/>
        </w:rPr>
        <w:t>3</w:t>
      </w:r>
      <w:r>
        <w:rPr>
          <w:rFonts w:hint="eastAsia"/>
          <w:sz w:val="30"/>
          <w:szCs w:val="30"/>
        </w:rPr>
        <w:t>进的儿子肖某</w:t>
      </w:r>
      <w:r>
        <w:rPr>
          <w:rFonts w:hint="eastAsia"/>
          <w:sz w:val="30"/>
          <w:szCs w:val="30"/>
        </w:rPr>
        <w:t>1</w:t>
      </w:r>
      <w:r>
        <w:rPr>
          <w:rFonts w:hint="eastAsia"/>
          <w:sz w:val="30"/>
          <w:szCs w:val="30"/>
        </w:rPr>
        <w:t>汇钱。</w:t>
      </w:r>
    </w:p>
    <w:p w14:paraId="22A1A817" w14:textId="77777777" w:rsidR="004D2E60" w:rsidRDefault="004D2E60">
      <w:pPr>
        <w:spacing w:line="500" w:lineRule="atLeast"/>
        <w:ind w:firstLine="600"/>
        <w:divId w:val="386104615"/>
        <w:rPr>
          <w:rFonts w:hint="eastAsia"/>
          <w:sz w:val="30"/>
          <w:szCs w:val="30"/>
        </w:rPr>
      </w:pPr>
      <w:r>
        <w:rPr>
          <w:rFonts w:hint="eastAsia"/>
          <w:sz w:val="30"/>
          <w:szCs w:val="30"/>
        </w:rPr>
        <w:t>被告单位的辩护人辩称：一、公诉机关指控被告单位预留</w:t>
      </w:r>
      <w:r>
        <w:rPr>
          <w:rFonts w:hint="eastAsia"/>
          <w:sz w:val="30"/>
          <w:szCs w:val="30"/>
        </w:rPr>
        <w:t>500</w:t>
      </w:r>
      <w:r>
        <w:rPr>
          <w:rFonts w:hint="eastAsia"/>
          <w:sz w:val="30"/>
          <w:szCs w:val="30"/>
        </w:rPr>
        <w:t>万元人民币给肖某</w:t>
      </w:r>
      <w:r>
        <w:rPr>
          <w:rFonts w:hint="eastAsia"/>
          <w:sz w:val="30"/>
          <w:szCs w:val="30"/>
        </w:rPr>
        <w:t>3</w:t>
      </w:r>
      <w:r>
        <w:rPr>
          <w:rFonts w:hint="eastAsia"/>
          <w:sz w:val="30"/>
          <w:szCs w:val="30"/>
        </w:rPr>
        <w:t>进随时取用</w:t>
      </w:r>
      <w:r>
        <w:rPr>
          <w:rFonts w:hint="eastAsia"/>
          <w:sz w:val="30"/>
          <w:szCs w:val="30"/>
        </w:rPr>
        <w:t>,</w:t>
      </w:r>
      <w:r>
        <w:rPr>
          <w:rFonts w:hint="eastAsia"/>
          <w:sz w:val="30"/>
          <w:szCs w:val="30"/>
        </w:rPr>
        <w:t>并将其中</w:t>
      </w:r>
      <w:r>
        <w:rPr>
          <w:rFonts w:hint="eastAsia"/>
          <w:sz w:val="30"/>
          <w:szCs w:val="30"/>
        </w:rPr>
        <w:t>30</w:t>
      </w:r>
      <w:r>
        <w:rPr>
          <w:rFonts w:hint="eastAsia"/>
          <w:sz w:val="30"/>
          <w:szCs w:val="30"/>
        </w:rPr>
        <w:t>万元澳币通过邓某</w:t>
      </w:r>
      <w:r>
        <w:rPr>
          <w:rFonts w:hint="eastAsia"/>
          <w:sz w:val="30"/>
          <w:szCs w:val="30"/>
        </w:rPr>
        <w:t>1</w:t>
      </w:r>
      <w:r>
        <w:rPr>
          <w:rFonts w:hint="eastAsia"/>
          <w:sz w:val="30"/>
          <w:szCs w:val="30"/>
        </w:rPr>
        <w:t>在香港的账户汇给肖某</w:t>
      </w:r>
      <w:r>
        <w:rPr>
          <w:rFonts w:hint="eastAsia"/>
          <w:sz w:val="30"/>
          <w:szCs w:val="30"/>
        </w:rPr>
        <w:t>1</w:t>
      </w:r>
      <w:r>
        <w:rPr>
          <w:rFonts w:hint="eastAsia"/>
          <w:sz w:val="30"/>
          <w:szCs w:val="30"/>
        </w:rPr>
        <w:t>的证据不足。二、被告人甘福豪主动到江门市人民检察院投案自首，其当时的身份是达进公司的法定代表人，应认定达进公司有自首情节。三、本案并没有造成肖某</w:t>
      </w:r>
      <w:r>
        <w:rPr>
          <w:rFonts w:hint="eastAsia"/>
          <w:sz w:val="30"/>
          <w:szCs w:val="30"/>
        </w:rPr>
        <w:t>3</w:t>
      </w:r>
      <w:r>
        <w:rPr>
          <w:rFonts w:hint="eastAsia"/>
          <w:sz w:val="30"/>
          <w:szCs w:val="30"/>
        </w:rPr>
        <w:t>进所在单位的财产损失，达进公司本次涉嫌犯罪是初犯、偶犯。综上，请法庭对达进公司予以从轻处罚。</w:t>
      </w:r>
    </w:p>
    <w:p w14:paraId="2EBA461C" w14:textId="77777777" w:rsidR="004D2E60" w:rsidRDefault="004D2E60">
      <w:pPr>
        <w:spacing w:line="500" w:lineRule="atLeast"/>
        <w:ind w:firstLine="600"/>
        <w:divId w:val="1809739525"/>
        <w:rPr>
          <w:rFonts w:hint="eastAsia"/>
          <w:sz w:val="30"/>
          <w:szCs w:val="30"/>
        </w:rPr>
      </w:pPr>
      <w:r>
        <w:rPr>
          <w:rFonts w:hint="eastAsia"/>
          <w:sz w:val="30"/>
          <w:szCs w:val="30"/>
        </w:rPr>
        <w:t>被告人邓君腾的辩护人辩称：一、检察机关指控被告单位及被告人邓君腾、甘福豪从预留给肖某</w:t>
      </w:r>
      <w:r>
        <w:rPr>
          <w:rFonts w:hint="eastAsia"/>
          <w:sz w:val="30"/>
          <w:szCs w:val="30"/>
        </w:rPr>
        <w:t>3</w:t>
      </w:r>
      <w:r>
        <w:rPr>
          <w:rFonts w:hint="eastAsia"/>
          <w:sz w:val="30"/>
          <w:szCs w:val="30"/>
        </w:rPr>
        <w:t>进的资金中的</w:t>
      </w:r>
      <w:r>
        <w:rPr>
          <w:rFonts w:hint="eastAsia"/>
          <w:sz w:val="30"/>
          <w:szCs w:val="30"/>
        </w:rPr>
        <w:t>30</w:t>
      </w:r>
      <w:r>
        <w:rPr>
          <w:rFonts w:hint="eastAsia"/>
          <w:sz w:val="30"/>
          <w:szCs w:val="30"/>
        </w:rPr>
        <w:t>万元澳币通过邓某</w:t>
      </w:r>
      <w:r>
        <w:rPr>
          <w:rFonts w:hint="eastAsia"/>
          <w:sz w:val="30"/>
          <w:szCs w:val="30"/>
        </w:rPr>
        <w:t>1</w:t>
      </w:r>
      <w:r>
        <w:rPr>
          <w:rFonts w:hint="eastAsia"/>
          <w:sz w:val="30"/>
          <w:szCs w:val="30"/>
        </w:rPr>
        <w:t>在香港的账户汇给肖某</w:t>
      </w:r>
      <w:r>
        <w:rPr>
          <w:rFonts w:hint="eastAsia"/>
          <w:sz w:val="30"/>
          <w:szCs w:val="30"/>
        </w:rPr>
        <w:t>1</w:t>
      </w:r>
      <w:r>
        <w:rPr>
          <w:rFonts w:hint="eastAsia"/>
          <w:sz w:val="30"/>
          <w:szCs w:val="30"/>
        </w:rPr>
        <w:t>，没有对应的转账凭证予以佐证，证据不足。二、邓君腾在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日开平市人民检察院的调查谈话中，主动交待达进公司与肖某</w:t>
      </w:r>
      <w:r>
        <w:rPr>
          <w:rFonts w:hint="eastAsia"/>
          <w:sz w:val="30"/>
          <w:szCs w:val="30"/>
        </w:rPr>
        <w:t>3</w:t>
      </w:r>
      <w:r>
        <w:rPr>
          <w:rFonts w:hint="eastAsia"/>
          <w:sz w:val="30"/>
          <w:szCs w:val="30"/>
        </w:rPr>
        <w:t>进之间的经济往来情况，开平市人民检察院于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对邓君腾刑事立案，被告人邓君腾有被追诉前主动交待行贿行为的情节。三、被告人邓君腾被控单位行贿的情节较轻，可以酌情从轻处罚。四、被告人邓君腾悔罪表现良好，可以从轻处罚。综上，恳请法庭对被告人邓君腾免除处罚或处以一年以下刑罚并适用缓刑。</w:t>
      </w:r>
    </w:p>
    <w:p w14:paraId="3B206C26" w14:textId="77777777" w:rsidR="004D2E60" w:rsidRDefault="004D2E60">
      <w:pPr>
        <w:spacing w:line="500" w:lineRule="atLeast"/>
        <w:ind w:firstLine="600"/>
        <w:divId w:val="1317758316"/>
        <w:rPr>
          <w:rFonts w:hint="eastAsia"/>
          <w:sz w:val="30"/>
          <w:szCs w:val="30"/>
        </w:rPr>
      </w:pPr>
      <w:r>
        <w:rPr>
          <w:rFonts w:hint="eastAsia"/>
          <w:sz w:val="30"/>
          <w:szCs w:val="30"/>
        </w:rPr>
        <w:t>被告人甘福豪的辩护人辩称：一、公诉机关指控被告单位向肖某</w:t>
      </w:r>
      <w:r>
        <w:rPr>
          <w:rFonts w:hint="eastAsia"/>
          <w:sz w:val="30"/>
          <w:szCs w:val="30"/>
        </w:rPr>
        <w:t>3</w:t>
      </w:r>
      <w:r>
        <w:rPr>
          <w:rFonts w:hint="eastAsia"/>
          <w:sz w:val="30"/>
          <w:szCs w:val="30"/>
        </w:rPr>
        <w:t>进行贿</w:t>
      </w:r>
      <w:r>
        <w:rPr>
          <w:rFonts w:hint="eastAsia"/>
          <w:sz w:val="30"/>
          <w:szCs w:val="30"/>
        </w:rPr>
        <w:t>30</w:t>
      </w:r>
      <w:r>
        <w:rPr>
          <w:rFonts w:hint="eastAsia"/>
          <w:sz w:val="30"/>
          <w:szCs w:val="30"/>
        </w:rPr>
        <w:t>万元澳币的证据不足。二、被告人甘福豪主动到江门市人民检察院投案自首，并如实交代了犯罪事实，有自首情节。三、被告人甘福豪本次涉嫌犯罪是初犯、偶犯。综上，请求法庭对被告人甘福豪从轻处罚，并适用缓刑。</w:t>
      </w:r>
    </w:p>
    <w:p w14:paraId="65E1CEAF" w14:textId="77777777" w:rsidR="004D2E60" w:rsidRDefault="004D2E60">
      <w:pPr>
        <w:spacing w:line="500" w:lineRule="atLeast"/>
        <w:ind w:firstLine="600"/>
        <w:divId w:val="2054309554"/>
        <w:rPr>
          <w:rFonts w:hint="eastAsia"/>
          <w:sz w:val="30"/>
          <w:szCs w:val="30"/>
        </w:rPr>
      </w:pPr>
      <w:r>
        <w:rPr>
          <w:rFonts w:hint="eastAsia"/>
          <w:sz w:val="30"/>
          <w:szCs w:val="30"/>
        </w:rPr>
        <w:t>经审理查明，被告人邓君腾、甘福豪分别是被告单位江门市达进房地产有限公司（以下简称达进公司）的实际控制人、法定代表人。</w:t>
      </w:r>
      <w:r>
        <w:rPr>
          <w:rFonts w:hint="eastAsia"/>
          <w:sz w:val="30"/>
          <w:szCs w:val="30"/>
        </w:rPr>
        <w:t>2011</w:t>
      </w:r>
      <w:r>
        <w:rPr>
          <w:rFonts w:hint="eastAsia"/>
          <w:sz w:val="30"/>
          <w:szCs w:val="30"/>
        </w:rPr>
        <w:t>年，被告人邓君腾、甘福豪经商量后，告知肖某</w:t>
      </w:r>
      <w:r>
        <w:rPr>
          <w:rFonts w:hint="eastAsia"/>
          <w:sz w:val="30"/>
          <w:szCs w:val="30"/>
        </w:rPr>
        <w:t>3</w:t>
      </w:r>
      <w:r>
        <w:rPr>
          <w:rFonts w:hint="eastAsia"/>
          <w:sz w:val="30"/>
          <w:szCs w:val="30"/>
        </w:rPr>
        <w:t>进（另案处理），达进公司预留了</w:t>
      </w:r>
      <w:r>
        <w:rPr>
          <w:rFonts w:hint="eastAsia"/>
          <w:sz w:val="30"/>
          <w:szCs w:val="30"/>
        </w:rPr>
        <w:t>500</w:t>
      </w:r>
      <w:r>
        <w:rPr>
          <w:rFonts w:hint="eastAsia"/>
          <w:sz w:val="30"/>
          <w:szCs w:val="30"/>
        </w:rPr>
        <w:t>万元人民币给肖某</w:t>
      </w:r>
      <w:r>
        <w:rPr>
          <w:rFonts w:hint="eastAsia"/>
          <w:sz w:val="30"/>
          <w:szCs w:val="30"/>
        </w:rPr>
        <w:t>3</w:t>
      </w:r>
      <w:r>
        <w:rPr>
          <w:rFonts w:hint="eastAsia"/>
          <w:sz w:val="30"/>
          <w:szCs w:val="30"/>
        </w:rPr>
        <w:t>进随时取用，以报答肖某</w:t>
      </w:r>
      <w:r>
        <w:rPr>
          <w:rFonts w:hint="eastAsia"/>
          <w:sz w:val="30"/>
          <w:szCs w:val="30"/>
        </w:rPr>
        <w:t>3</w:t>
      </w:r>
      <w:r>
        <w:rPr>
          <w:rFonts w:hint="eastAsia"/>
          <w:sz w:val="30"/>
          <w:szCs w:val="30"/>
        </w:rPr>
        <w:t>进在达进公司运作江门市蓬江区棠下镇陈某文化广场南侧</w:t>
      </w:r>
      <w:r>
        <w:rPr>
          <w:rFonts w:hint="eastAsia"/>
          <w:sz w:val="30"/>
          <w:szCs w:val="30"/>
        </w:rPr>
        <w:t>C2-C5</w:t>
      </w:r>
      <w:r>
        <w:rPr>
          <w:rFonts w:hint="eastAsia"/>
          <w:sz w:val="30"/>
          <w:szCs w:val="30"/>
        </w:rPr>
        <w:t>地块、棠下镇中心村蛇山</w:t>
      </w:r>
      <w:r>
        <w:rPr>
          <w:rFonts w:hint="eastAsia"/>
          <w:sz w:val="30"/>
          <w:szCs w:val="30"/>
        </w:rPr>
        <w:t>A2</w:t>
      </w:r>
      <w:r>
        <w:rPr>
          <w:rFonts w:hint="eastAsia"/>
          <w:sz w:val="30"/>
          <w:szCs w:val="30"/>
        </w:rPr>
        <w:t>地块以及棠下镇周郡海滩围地段三块土地的过程中，提供违规拍卖、变更用地性质、违规贷款等方面的关照。因肖某</w:t>
      </w:r>
      <w:r>
        <w:rPr>
          <w:rFonts w:hint="eastAsia"/>
          <w:sz w:val="30"/>
          <w:szCs w:val="30"/>
        </w:rPr>
        <w:t>3</w:t>
      </w:r>
      <w:r>
        <w:rPr>
          <w:rFonts w:hint="eastAsia"/>
          <w:sz w:val="30"/>
          <w:szCs w:val="30"/>
        </w:rPr>
        <w:t>进一直未提出用钱需求，</w:t>
      </w:r>
      <w:r>
        <w:rPr>
          <w:rFonts w:hint="eastAsia"/>
          <w:sz w:val="30"/>
          <w:szCs w:val="30"/>
        </w:rPr>
        <w:t>2011</w:t>
      </w:r>
      <w:r>
        <w:rPr>
          <w:rFonts w:hint="eastAsia"/>
          <w:sz w:val="30"/>
          <w:szCs w:val="30"/>
        </w:rPr>
        <w:t>年下半年，被告人邓君腾、甘福豪经商量后向肖某</w:t>
      </w:r>
      <w:r>
        <w:rPr>
          <w:rFonts w:hint="eastAsia"/>
          <w:sz w:val="30"/>
          <w:szCs w:val="30"/>
        </w:rPr>
        <w:t>3</w:t>
      </w:r>
      <w:r>
        <w:rPr>
          <w:rFonts w:hint="eastAsia"/>
          <w:sz w:val="30"/>
          <w:szCs w:val="30"/>
        </w:rPr>
        <w:t>进提出将达进公司开发的达进豪庭两间铺位送给肖某</w:t>
      </w:r>
      <w:r>
        <w:rPr>
          <w:rFonts w:hint="eastAsia"/>
          <w:sz w:val="30"/>
          <w:szCs w:val="30"/>
        </w:rPr>
        <w:t>3</w:t>
      </w:r>
      <w:r>
        <w:rPr>
          <w:rFonts w:hint="eastAsia"/>
          <w:sz w:val="30"/>
          <w:szCs w:val="30"/>
        </w:rPr>
        <w:t>进。</w:t>
      </w:r>
      <w:r>
        <w:rPr>
          <w:rFonts w:hint="eastAsia"/>
          <w:sz w:val="30"/>
          <w:szCs w:val="30"/>
        </w:rPr>
        <w:t>2013</w:t>
      </w:r>
      <w:r>
        <w:rPr>
          <w:rFonts w:hint="eastAsia"/>
          <w:sz w:val="30"/>
          <w:szCs w:val="30"/>
        </w:rPr>
        <w:t>年，肖某</w:t>
      </w:r>
      <w:r>
        <w:rPr>
          <w:rFonts w:hint="eastAsia"/>
          <w:sz w:val="30"/>
          <w:szCs w:val="30"/>
        </w:rPr>
        <w:t>3</w:t>
      </w:r>
      <w:r>
        <w:rPr>
          <w:rFonts w:hint="eastAsia"/>
          <w:sz w:val="30"/>
          <w:szCs w:val="30"/>
        </w:rPr>
        <w:t>进与肖某</w:t>
      </w:r>
      <w:r>
        <w:rPr>
          <w:rFonts w:hint="eastAsia"/>
          <w:sz w:val="30"/>
          <w:szCs w:val="30"/>
        </w:rPr>
        <w:t>3</w:t>
      </w:r>
      <w:r>
        <w:rPr>
          <w:rFonts w:hint="eastAsia"/>
          <w:sz w:val="30"/>
          <w:szCs w:val="30"/>
        </w:rPr>
        <w:t>威（另案处理）商定以肖某</w:t>
      </w:r>
      <w:r>
        <w:rPr>
          <w:rFonts w:hint="eastAsia"/>
          <w:sz w:val="30"/>
          <w:szCs w:val="30"/>
        </w:rPr>
        <w:t>3</w:t>
      </w:r>
      <w:r>
        <w:rPr>
          <w:rFonts w:hint="eastAsia"/>
          <w:sz w:val="30"/>
          <w:szCs w:val="30"/>
        </w:rPr>
        <w:t>威的名义收受该两间商铺。之后，被告人邓君腾、甘福豪给予肖某</w:t>
      </w:r>
      <w:r>
        <w:rPr>
          <w:rFonts w:hint="eastAsia"/>
          <w:sz w:val="30"/>
          <w:szCs w:val="30"/>
        </w:rPr>
        <w:t>3</w:t>
      </w:r>
      <w:r>
        <w:rPr>
          <w:rFonts w:hint="eastAsia"/>
          <w:sz w:val="30"/>
          <w:szCs w:val="30"/>
        </w:rPr>
        <w:t>威铺位全额价款现金人民币</w:t>
      </w:r>
      <w:r>
        <w:rPr>
          <w:rFonts w:hint="eastAsia"/>
          <w:sz w:val="30"/>
          <w:szCs w:val="30"/>
        </w:rPr>
        <w:t>182</w:t>
      </w:r>
      <w:r>
        <w:rPr>
          <w:rFonts w:hint="eastAsia"/>
          <w:sz w:val="30"/>
          <w:szCs w:val="30"/>
        </w:rPr>
        <w:t>万元，由肖某</w:t>
      </w:r>
      <w:r>
        <w:rPr>
          <w:rFonts w:hint="eastAsia"/>
          <w:sz w:val="30"/>
          <w:szCs w:val="30"/>
        </w:rPr>
        <w:t>3</w:t>
      </w:r>
      <w:r>
        <w:rPr>
          <w:rFonts w:hint="eastAsia"/>
          <w:sz w:val="30"/>
          <w:szCs w:val="30"/>
        </w:rPr>
        <w:t>威将钱转入达进公司账户。肖某</w:t>
      </w:r>
      <w:r>
        <w:rPr>
          <w:rFonts w:hint="eastAsia"/>
          <w:sz w:val="30"/>
          <w:szCs w:val="30"/>
        </w:rPr>
        <w:t>3</w:t>
      </w:r>
      <w:r>
        <w:rPr>
          <w:rFonts w:hint="eastAsia"/>
          <w:sz w:val="30"/>
          <w:szCs w:val="30"/>
        </w:rPr>
        <w:t>威收取现金</w:t>
      </w:r>
      <w:r>
        <w:rPr>
          <w:rFonts w:hint="eastAsia"/>
          <w:sz w:val="30"/>
          <w:szCs w:val="30"/>
        </w:rPr>
        <w:t>182</w:t>
      </w:r>
      <w:r>
        <w:rPr>
          <w:rFonts w:hint="eastAsia"/>
          <w:sz w:val="30"/>
          <w:szCs w:val="30"/>
        </w:rPr>
        <w:t>万元后放置家中保管，另行安排妻子林某通过银行账户转账</w:t>
      </w:r>
      <w:r>
        <w:rPr>
          <w:rFonts w:hint="eastAsia"/>
          <w:sz w:val="30"/>
          <w:szCs w:val="30"/>
        </w:rPr>
        <w:t>182</w:t>
      </w:r>
      <w:r>
        <w:rPr>
          <w:rFonts w:hint="eastAsia"/>
          <w:sz w:val="30"/>
          <w:szCs w:val="30"/>
        </w:rPr>
        <w:t>万元至达进公司账户，取得了达进豪庭</w:t>
      </w:r>
      <w:r>
        <w:rPr>
          <w:rFonts w:hint="eastAsia"/>
          <w:sz w:val="30"/>
          <w:szCs w:val="30"/>
        </w:rPr>
        <w:t>104</w:t>
      </w:r>
      <w:r>
        <w:rPr>
          <w:rFonts w:hint="eastAsia"/>
          <w:sz w:val="30"/>
          <w:szCs w:val="30"/>
        </w:rPr>
        <w:t>、</w:t>
      </w:r>
      <w:r>
        <w:rPr>
          <w:rFonts w:hint="eastAsia"/>
          <w:sz w:val="30"/>
          <w:szCs w:val="30"/>
        </w:rPr>
        <w:t>106</w:t>
      </w:r>
      <w:r>
        <w:rPr>
          <w:rFonts w:hint="eastAsia"/>
          <w:sz w:val="30"/>
          <w:szCs w:val="30"/>
        </w:rPr>
        <w:t>铺位的产权。事后，经与肖某</w:t>
      </w:r>
      <w:r>
        <w:rPr>
          <w:rFonts w:hint="eastAsia"/>
          <w:sz w:val="30"/>
          <w:szCs w:val="30"/>
        </w:rPr>
        <w:t>3</w:t>
      </w:r>
      <w:r>
        <w:rPr>
          <w:rFonts w:hint="eastAsia"/>
          <w:sz w:val="30"/>
          <w:szCs w:val="30"/>
        </w:rPr>
        <w:t>进商量，肖某</w:t>
      </w:r>
      <w:r>
        <w:rPr>
          <w:rFonts w:hint="eastAsia"/>
          <w:sz w:val="30"/>
          <w:szCs w:val="30"/>
        </w:rPr>
        <w:t>3</w:t>
      </w:r>
      <w:r>
        <w:rPr>
          <w:rFonts w:hint="eastAsia"/>
          <w:sz w:val="30"/>
          <w:szCs w:val="30"/>
        </w:rPr>
        <w:t>威将其收受的</w:t>
      </w:r>
      <w:r>
        <w:rPr>
          <w:rFonts w:hint="eastAsia"/>
          <w:sz w:val="30"/>
          <w:szCs w:val="30"/>
        </w:rPr>
        <w:t>182</w:t>
      </w:r>
      <w:r>
        <w:rPr>
          <w:rFonts w:hint="eastAsia"/>
          <w:sz w:val="30"/>
          <w:szCs w:val="30"/>
        </w:rPr>
        <w:t>万元现金中的</w:t>
      </w:r>
      <w:r>
        <w:rPr>
          <w:rFonts w:hint="eastAsia"/>
          <w:sz w:val="30"/>
          <w:szCs w:val="30"/>
        </w:rPr>
        <w:t>90</w:t>
      </w:r>
      <w:r>
        <w:rPr>
          <w:rFonts w:hint="eastAsia"/>
          <w:sz w:val="30"/>
          <w:szCs w:val="30"/>
        </w:rPr>
        <w:t>万元退还给被告人甘福豪，余款</w:t>
      </w:r>
      <w:r>
        <w:rPr>
          <w:rFonts w:hint="eastAsia"/>
          <w:sz w:val="30"/>
          <w:szCs w:val="30"/>
        </w:rPr>
        <w:t>92</w:t>
      </w:r>
      <w:r>
        <w:rPr>
          <w:rFonts w:hint="eastAsia"/>
          <w:sz w:val="30"/>
          <w:szCs w:val="30"/>
        </w:rPr>
        <w:t>万元用于自己生意投资。</w:t>
      </w:r>
    </w:p>
    <w:p w14:paraId="22C30A75" w14:textId="77777777" w:rsidR="004D2E60" w:rsidRDefault="004D2E60">
      <w:pPr>
        <w:spacing w:line="500" w:lineRule="atLeast"/>
        <w:ind w:firstLine="600"/>
        <w:divId w:val="1227491622"/>
        <w:rPr>
          <w:rFonts w:hint="eastAsia"/>
          <w:sz w:val="30"/>
          <w:szCs w:val="30"/>
        </w:rPr>
      </w:pPr>
      <w:r>
        <w:rPr>
          <w:rFonts w:hint="eastAsia"/>
          <w:sz w:val="30"/>
          <w:szCs w:val="30"/>
        </w:rPr>
        <w:t>2013</w:t>
      </w:r>
      <w:r>
        <w:rPr>
          <w:rFonts w:hint="eastAsia"/>
          <w:sz w:val="30"/>
          <w:szCs w:val="30"/>
        </w:rPr>
        <w:t>年，被告人甘福豪、邓君腾经商量后，在肖某</w:t>
      </w:r>
      <w:r>
        <w:rPr>
          <w:rFonts w:hint="eastAsia"/>
          <w:sz w:val="30"/>
          <w:szCs w:val="30"/>
        </w:rPr>
        <w:t>3</w:t>
      </w:r>
      <w:r>
        <w:rPr>
          <w:rFonts w:hint="eastAsia"/>
          <w:sz w:val="30"/>
          <w:szCs w:val="30"/>
        </w:rPr>
        <w:t>进儿子肖某</w:t>
      </w:r>
      <w:r>
        <w:rPr>
          <w:rFonts w:hint="eastAsia"/>
          <w:sz w:val="30"/>
          <w:szCs w:val="30"/>
        </w:rPr>
        <w:t>1</w:t>
      </w:r>
      <w:r>
        <w:rPr>
          <w:rFonts w:hint="eastAsia"/>
          <w:sz w:val="30"/>
          <w:szCs w:val="30"/>
        </w:rPr>
        <w:t>回国时，在棠下镇与肖某</w:t>
      </w:r>
      <w:r>
        <w:rPr>
          <w:rFonts w:hint="eastAsia"/>
          <w:sz w:val="30"/>
          <w:szCs w:val="30"/>
        </w:rPr>
        <w:t>3</w:t>
      </w:r>
      <w:r>
        <w:rPr>
          <w:rFonts w:hint="eastAsia"/>
          <w:sz w:val="30"/>
          <w:szCs w:val="30"/>
        </w:rPr>
        <w:t>进家人吃饭期间，以“利是”的名义给予肖某</w:t>
      </w:r>
      <w:r>
        <w:rPr>
          <w:rFonts w:hint="eastAsia"/>
          <w:sz w:val="30"/>
          <w:szCs w:val="30"/>
        </w:rPr>
        <w:t>1</w:t>
      </w:r>
      <w:r>
        <w:rPr>
          <w:rFonts w:hint="eastAsia"/>
          <w:sz w:val="30"/>
          <w:szCs w:val="30"/>
        </w:rPr>
        <w:t>澳币</w:t>
      </w:r>
      <w:r>
        <w:rPr>
          <w:rFonts w:hint="eastAsia"/>
          <w:sz w:val="30"/>
          <w:szCs w:val="30"/>
        </w:rPr>
        <w:t>0.5</w:t>
      </w:r>
      <w:r>
        <w:rPr>
          <w:rFonts w:hint="eastAsia"/>
          <w:sz w:val="30"/>
          <w:szCs w:val="30"/>
        </w:rPr>
        <w:t>万元，肖某</w:t>
      </w:r>
      <w:r>
        <w:rPr>
          <w:rFonts w:hint="eastAsia"/>
          <w:sz w:val="30"/>
          <w:szCs w:val="30"/>
        </w:rPr>
        <w:t>3</w:t>
      </w:r>
      <w:r>
        <w:rPr>
          <w:rFonts w:hint="eastAsia"/>
          <w:sz w:val="30"/>
          <w:szCs w:val="30"/>
        </w:rPr>
        <w:t>进当场同意收下。</w:t>
      </w:r>
    </w:p>
    <w:p w14:paraId="2F750026" w14:textId="77777777" w:rsidR="004D2E60" w:rsidRDefault="004D2E60">
      <w:pPr>
        <w:spacing w:line="500" w:lineRule="atLeast"/>
        <w:ind w:firstLine="600"/>
        <w:divId w:val="325059400"/>
        <w:rPr>
          <w:rFonts w:hint="eastAsia"/>
          <w:sz w:val="30"/>
          <w:szCs w:val="30"/>
        </w:rPr>
      </w:pPr>
      <w:r>
        <w:rPr>
          <w:rFonts w:hint="eastAsia"/>
          <w:sz w:val="30"/>
          <w:szCs w:val="30"/>
        </w:rPr>
        <w:t>另查，肖某</w:t>
      </w:r>
      <w:r>
        <w:rPr>
          <w:rFonts w:hint="eastAsia"/>
          <w:sz w:val="30"/>
          <w:szCs w:val="30"/>
        </w:rPr>
        <w:t>3</w:t>
      </w:r>
      <w:r>
        <w:rPr>
          <w:rFonts w:hint="eastAsia"/>
          <w:sz w:val="30"/>
          <w:szCs w:val="30"/>
        </w:rPr>
        <w:t>进于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年，任江门新会农村商业银行股份有限公司党委委员、书记、董事长；</w:t>
      </w:r>
      <w:r>
        <w:rPr>
          <w:rFonts w:hint="eastAsia"/>
          <w:sz w:val="30"/>
          <w:szCs w:val="30"/>
        </w:rPr>
        <w:t>2014</w:t>
      </w:r>
      <w:r>
        <w:rPr>
          <w:rFonts w:hint="eastAsia"/>
          <w:sz w:val="30"/>
          <w:szCs w:val="30"/>
        </w:rPr>
        <w:t>年后任江门融和农村商业银行股份有限公司党委书记、董事长。肖耀进于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日在开平市人民检察院的讯问笔录中交代了达进公司及被告人邓君腾、甘福豪向其贿送款项的事实。被告人邓君腾于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日在开平市人民检察院的调查笔录中供认其送</w:t>
      </w:r>
      <w:r>
        <w:rPr>
          <w:rFonts w:hint="eastAsia"/>
          <w:sz w:val="30"/>
          <w:szCs w:val="30"/>
        </w:rPr>
        <w:t>182</w:t>
      </w:r>
      <w:r>
        <w:rPr>
          <w:rFonts w:hint="eastAsia"/>
          <w:sz w:val="30"/>
          <w:szCs w:val="30"/>
        </w:rPr>
        <w:t>万元给肖某</w:t>
      </w:r>
      <w:r>
        <w:rPr>
          <w:rFonts w:hint="eastAsia"/>
          <w:sz w:val="30"/>
          <w:szCs w:val="30"/>
        </w:rPr>
        <w:t>3</w:t>
      </w:r>
      <w:r>
        <w:rPr>
          <w:rFonts w:hint="eastAsia"/>
          <w:sz w:val="30"/>
          <w:szCs w:val="30"/>
        </w:rPr>
        <w:t>威的事实。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日，被告人甘福豪主动到江门市人民检察院投案自首，并交代上述事实。被告人邓君腾于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日被侦查机关传唤到案。</w:t>
      </w:r>
    </w:p>
    <w:p w14:paraId="36937CE2" w14:textId="77777777" w:rsidR="004D2E60" w:rsidRDefault="004D2E60">
      <w:pPr>
        <w:spacing w:line="500" w:lineRule="atLeast"/>
        <w:ind w:firstLine="600"/>
        <w:divId w:val="1494953966"/>
        <w:rPr>
          <w:rFonts w:hint="eastAsia"/>
          <w:sz w:val="30"/>
          <w:szCs w:val="30"/>
        </w:rPr>
      </w:pPr>
      <w:r>
        <w:rPr>
          <w:rFonts w:hint="eastAsia"/>
          <w:sz w:val="30"/>
          <w:szCs w:val="30"/>
        </w:rPr>
        <w:t>上述事实，有如下证据证实：</w:t>
      </w:r>
    </w:p>
    <w:p w14:paraId="532AC417" w14:textId="77777777" w:rsidR="004D2E60" w:rsidRDefault="004D2E60">
      <w:pPr>
        <w:spacing w:line="500" w:lineRule="atLeast"/>
        <w:ind w:firstLine="600"/>
        <w:divId w:val="1526141435"/>
        <w:rPr>
          <w:rFonts w:hint="eastAsia"/>
          <w:sz w:val="30"/>
          <w:szCs w:val="30"/>
        </w:rPr>
      </w:pPr>
      <w:r>
        <w:rPr>
          <w:rFonts w:hint="eastAsia"/>
          <w:sz w:val="30"/>
          <w:szCs w:val="30"/>
        </w:rPr>
        <w:t>1</w:t>
      </w:r>
      <w:r>
        <w:rPr>
          <w:rFonts w:hint="eastAsia"/>
          <w:sz w:val="30"/>
          <w:szCs w:val="30"/>
        </w:rPr>
        <w:t>、同案人肖某</w:t>
      </w:r>
      <w:r>
        <w:rPr>
          <w:rFonts w:hint="eastAsia"/>
          <w:sz w:val="30"/>
          <w:szCs w:val="30"/>
        </w:rPr>
        <w:t>3</w:t>
      </w:r>
      <w:r>
        <w:rPr>
          <w:rFonts w:hint="eastAsia"/>
          <w:sz w:val="30"/>
          <w:szCs w:val="30"/>
        </w:rPr>
        <w:t>进的供述供认，</w:t>
      </w:r>
      <w:r>
        <w:rPr>
          <w:rFonts w:hint="eastAsia"/>
          <w:sz w:val="30"/>
          <w:szCs w:val="30"/>
        </w:rPr>
        <w:t>2011</w:t>
      </w:r>
      <w:r>
        <w:rPr>
          <w:rFonts w:hint="eastAsia"/>
          <w:sz w:val="30"/>
          <w:szCs w:val="30"/>
        </w:rPr>
        <w:t>年底，其与甘福豪、邓君腾在圭峰豪庭，甘福豪对其说，达进豪庭有利润，分给其位于达进豪庭的两个铺位，一年后，其跟肖某</w:t>
      </w:r>
      <w:r>
        <w:rPr>
          <w:rFonts w:hint="eastAsia"/>
          <w:sz w:val="30"/>
          <w:szCs w:val="30"/>
        </w:rPr>
        <w:t>3</w:t>
      </w:r>
      <w:r>
        <w:rPr>
          <w:rFonts w:hint="eastAsia"/>
          <w:sz w:val="30"/>
          <w:szCs w:val="30"/>
        </w:rPr>
        <w:t>威说，甘福豪要在达进豪庭送其两个铺位，要登记在肖某</w:t>
      </w:r>
      <w:r>
        <w:rPr>
          <w:rFonts w:hint="eastAsia"/>
          <w:sz w:val="30"/>
          <w:szCs w:val="30"/>
        </w:rPr>
        <w:t>3</w:t>
      </w:r>
      <w:r>
        <w:rPr>
          <w:rFonts w:hint="eastAsia"/>
          <w:sz w:val="30"/>
          <w:szCs w:val="30"/>
        </w:rPr>
        <w:t>威名下，甘福豪会联系肖某</w:t>
      </w:r>
      <w:r>
        <w:rPr>
          <w:rFonts w:hint="eastAsia"/>
          <w:sz w:val="30"/>
          <w:szCs w:val="30"/>
        </w:rPr>
        <w:t>3</w:t>
      </w:r>
      <w:r>
        <w:rPr>
          <w:rFonts w:hint="eastAsia"/>
          <w:sz w:val="30"/>
          <w:szCs w:val="30"/>
        </w:rPr>
        <w:t>威，会先给肖某</w:t>
      </w:r>
      <w:r>
        <w:rPr>
          <w:rFonts w:hint="eastAsia"/>
          <w:sz w:val="30"/>
          <w:szCs w:val="30"/>
        </w:rPr>
        <w:t>3</w:t>
      </w:r>
      <w:r>
        <w:rPr>
          <w:rFonts w:hint="eastAsia"/>
          <w:sz w:val="30"/>
          <w:szCs w:val="30"/>
        </w:rPr>
        <w:t>威全部购房款现金，收到购房款之后，肖某</w:t>
      </w:r>
      <w:r>
        <w:rPr>
          <w:rFonts w:hint="eastAsia"/>
          <w:sz w:val="30"/>
          <w:szCs w:val="30"/>
        </w:rPr>
        <w:t>3</w:t>
      </w:r>
      <w:r>
        <w:rPr>
          <w:rFonts w:hint="eastAsia"/>
          <w:sz w:val="30"/>
          <w:szCs w:val="30"/>
        </w:rPr>
        <w:t>威再以买房的名义转账至达进公司。</w:t>
      </w:r>
      <w:r>
        <w:rPr>
          <w:rFonts w:hint="eastAsia"/>
          <w:sz w:val="30"/>
          <w:szCs w:val="30"/>
        </w:rPr>
        <w:t>2014</w:t>
      </w:r>
      <w:r>
        <w:rPr>
          <w:rFonts w:hint="eastAsia"/>
          <w:sz w:val="30"/>
          <w:szCs w:val="30"/>
        </w:rPr>
        <w:t>年肖某</w:t>
      </w:r>
      <w:r>
        <w:rPr>
          <w:rFonts w:hint="eastAsia"/>
          <w:sz w:val="30"/>
          <w:szCs w:val="30"/>
        </w:rPr>
        <w:t>3</w:t>
      </w:r>
      <w:r>
        <w:rPr>
          <w:rFonts w:hint="eastAsia"/>
          <w:sz w:val="30"/>
          <w:szCs w:val="30"/>
        </w:rPr>
        <w:t>威以林某的名义购买该二个铺位。后来，肖某</w:t>
      </w:r>
      <w:r>
        <w:rPr>
          <w:rFonts w:hint="eastAsia"/>
          <w:sz w:val="30"/>
          <w:szCs w:val="30"/>
        </w:rPr>
        <w:t>3</w:t>
      </w:r>
      <w:r>
        <w:rPr>
          <w:rFonts w:hint="eastAsia"/>
          <w:sz w:val="30"/>
          <w:szCs w:val="30"/>
        </w:rPr>
        <w:t>威对其说甘福豪拿了全额买铺位的现金给肖某</w:t>
      </w:r>
      <w:r>
        <w:rPr>
          <w:rFonts w:hint="eastAsia"/>
          <w:sz w:val="30"/>
          <w:szCs w:val="30"/>
        </w:rPr>
        <w:t>3</w:t>
      </w:r>
      <w:r>
        <w:rPr>
          <w:rFonts w:hint="eastAsia"/>
          <w:sz w:val="30"/>
          <w:szCs w:val="30"/>
        </w:rPr>
        <w:t>威，其觉得这样操作不是很好，就叫肖某</w:t>
      </w:r>
      <w:r>
        <w:rPr>
          <w:rFonts w:hint="eastAsia"/>
          <w:sz w:val="30"/>
          <w:szCs w:val="30"/>
        </w:rPr>
        <w:t>3</w:t>
      </w:r>
      <w:r>
        <w:rPr>
          <w:rFonts w:hint="eastAsia"/>
          <w:sz w:val="30"/>
          <w:szCs w:val="30"/>
        </w:rPr>
        <w:t>威还给甘福豪部分钱，肖某</w:t>
      </w:r>
      <w:r>
        <w:rPr>
          <w:rFonts w:hint="eastAsia"/>
          <w:sz w:val="30"/>
          <w:szCs w:val="30"/>
        </w:rPr>
        <w:t>3</w:t>
      </w:r>
      <w:r>
        <w:rPr>
          <w:rFonts w:hint="eastAsia"/>
          <w:sz w:val="30"/>
          <w:szCs w:val="30"/>
        </w:rPr>
        <w:t>威退了多少钱给甘福豪没有说清楚，其也没有追问。</w:t>
      </w:r>
    </w:p>
    <w:p w14:paraId="2AB185F7" w14:textId="77777777" w:rsidR="004D2E60" w:rsidRDefault="004D2E60">
      <w:pPr>
        <w:spacing w:line="500" w:lineRule="atLeast"/>
        <w:ind w:firstLine="600"/>
        <w:divId w:val="1781681446"/>
        <w:rPr>
          <w:rFonts w:hint="eastAsia"/>
          <w:sz w:val="30"/>
          <w:szCs w:val="30"/>
        </w:rPr>
      </w:pPr>
      <w:r>
        <w:rPr>
          <w:rFonts w:hint="eastAsia"/>
          <w:sz w:val="30"/>
          <w:szCs w:val="30"/>
        </w:rPr>
        <w:t>2013</w:t>
      </w:r>
      <w:r>
        <w:rPr>
          <w:rFonts w:hint="eastAsia"/>
          <w:sz w:val="30"/>
          <w:szCs w:val="30"/>
        </w:rPr>
        <w:t>年，其儿子从澳大利亚回国，一家三人到棠下镇新新餐厅吃饭，甘福豪和邓君腾也在，吃饭时甘福豪拿了一个红包给肖某</w:t>
      </w:r>
      <w:r>
        <w:rPr>
          <w:rFonts w:hint="eastAsia"/>
          <w:sz w:val="30"/>
          <w:szCs w:val="30"/>
        </w:rPr>
        <w:t>1</w:t>
      </w:r>
      <w:r>
        <w:rPr>
          <w:rFonts w:hint="eastAsia"/>
          <w:sz w:val="30"/>
          <w:szCs w:val="30"/>
        </w:rPr>
        <w:t>，说是邓君腾还是谁给小孩的利是，其同意收下利是，是澳币几千元。</w:t>
      </w:r>
    </w:p>
    <w:p w14:paraId="776D25E0" w14:textId="77777777" w:rsidR="004D2E60" w:rsidRDefault="004D2E60">
      <w:pPr>
        <w:spacing w:line="500" w:lineRule="atLeast"/>
        <w:ind w:firstLine="600"/>
        <w:divId w:val="1479037066"/>
        <w:rPr>
          <w:rFonts w:hint="eastAsia"/>
          <w:sz w:val="30"/>
          <w:szCs w:val="30"/>
        </w:rPr>
      </w:pPr>
      <w:r>
        <w:rPr>
          <w:rFonts w:hint="eastAsia"/>
          <w:sz w:val="30"/>
          <w:szCs w:val="30"/>
        </w:rPr>
        <w:t>2</w:t>
      </w:r>
      <w:r>
        <w:rPr>
          <w:rFonts w:hint="eastAsia"/>
          <w:sz w:val="30"/>
          <w:szCs w:val="30"/>
        </w:rPr>
        <w:t>、同案人肖某</w:t>
      </w:r>
      <w:r>
        <w:rPr>
          <w:rFonts w:hint="eastAsia"/>
          <w:sz w:val="30"/>
          <w:szCs w:val="30"/>
        </w:rPr>
        <w:t>3</w:t>
      </w:r>
      <w:r>
        <w:rPr>
          <w:rFonts w:hint="eastAsia"/>
          <w:sz w:val="30"/>
          <w:szCs w:val="30"/>
        </w:rPr>
        <w:t>威的供述供认，</w:t>
      </w:r>
      <w:r>
        <w:rPr>
          <w:rFonts w:hint="eastAsia"/>
          <w:sz w:val="30"/>
          <w:szCs w:val="30"/>
        </w:rPr>
        <w:t>2013</w:t>
      </w:r>
      <w:r>
        <w:rPr>
          <w:rFonts w:hint="eastAsia"/>
          <w:sz w:val="30"/>
          <w:szCs w:val="30"/>
        </w:rPr>
        <w:t>年一天，肖某</w:t>
      </w:r>
      <w:r>
        <w:rPr>
          <w:rFonts w:hint="eastAsia"/>
          <w:sz w:val="30"/>
          <w:szCs w:val="30"/>
        </w:rPr>
        <w:t>3</w:t>
      </w:r>
      <w:r>
        <w:rPr>
          <w:rFonts w:hint="eastAsia"/>
          <w:sz w:val="30"/>
          <w:szCs w:val="30"/>
        </w:rPr>
        <w:t>进提到甘福豪那里有两间铺位，问其要不要，其表示要，</w:t>
      </w:r>
      <w:r>
        <w:rPr>
          <w:rFonts w:hint="eastAsia"/>
          <w:sz w:val="30"/>
          <w:szCs w:val="30"/>
        </w:rPr>
        <w:t>2014</w:t>
      </w:r>
      <w:r>
        <w:rPr>
          <w:rFonts w:hint="eastAsia"/>
          <w:sz w:val="30"/>
          <w:szCs w:val="30"/>
        </w:rPr>
        <w:t>年春节后其到达进豪庭，甘福豪给了其二袋钱共</w:t>
      </w:r>
      <w:r>
        <w:rPr>
          <w:rFonts w:hint="eastAsia"/>
          <w:sz w:val="30"/>
          <w:szCs w:val="30"/>
        </w:rPr>
        <w:t>182</w:t>
      </w:r>
      <w:r>
        <w:rPr>
          <w:rFonts w:hint="eastAsia"/>
          <w:sz w:val="30"/>
          <w:szCs w:val="30"/>
        </w:rPr>
        <w:t>万元，之后其转账</w:t>
      </w:r>
      <w:r>
        <w:rPr>
          <w:rFonts w:hint="eastAsia"/>
          <w:sz w:val="30"/>
          <w:szCs w:val="30"/>
        </w:rPr>
        <w:t>182</w:t>
      </w:r>
      <w:r>
        <w:rPr>
          <w:rFonts w:hint="eastAsia"/>
          <w:sz w:val="30"/>
          <w:szCs w:val="30"/>
        </w:rPr>
        <w:t>万元到达进豪庭银行帐户用于购买该铺位，并将甘福豪向其赠送买铺位的全额款之事告知肖某</w:t>
      </w:r>
      <w:r>
        <w:rPr>
          <w:rFonts w:hint="eastAsia"/>
          <w:sz w:val="30"/>
          <w:szCs w:val="30"/>
        </w:rPr>
        <w:t>3</w:t>
      </w:r>
      <w:r>
        <w:rPr>
          <w:rFonts w:hint="eastAsia"/>
          <w:sz w:val="30"/>
          <w:szCs w:val="30"/>
        </w:rPr>
        <w:t>进，肖某</w:t>
      </w:r>
      <w:r>
        <w:rPr>
          <w:rFonts w:hint="eastAsia"/>
          <w:sz w:val="30"/>
          <w:szCs w:val="30"/>
        </w:rPr>
        <w:t>3</w:t>
      </w:r>
      <w:r>
        <w:rPr>
          <w:rFonts w:hint="eastAsia"/>
          <w:sz w:val="30"/>
          <w:szCs w:val="30"/>
        </w:rPr>
        <w:t>进觉得不妥，叫其还给甘福豪大部分钱，当作买铺位拿优惠，其于次日将其中一袋钱约</w:t>
      </w:r>
      <w:r>
        <w:rPr>
          <w:rFonts w:hint="eastAsia"/>
          <w:sz w:val="30"/>
          <w:szCs w:val="30"/>
        </w:rPr>
        <w:t>90</w:t>
      </w:r>
      <w:r>
        <w:rPr>
          <w:rFonts w:hint="eastAsia"/>
          <w:sz w:val="30"/>
          <w:szCs w:val="30"/>
        </w:rPr>
        <w:t>万元在达进豪庭还给甘福豪，后来其与肖某</w:t>
      </w:r>
      <w:r>
        <w:rPr>
          <w:rFonts w:hint="eastAsia"/>
          <w:sz w:val="30"/>
          <w:szCs w:val="30"/>
        </w:rPr>
        <w:t>3</w:t>
      </w:r>
      <w:r>
        <w:rPr>
          <w:rFonts w:hint="eastAsia"/>
          <w:sz w:val="30"/>
          <w:szCs w:val="30"/>
        </w:rPr>
        <w:t>进见面时，告知肖某</w:t>
      </w:r>
      <w:r>
        <w:rPr>
          <w:rFonts w:hint="eastAsia"/>
          <w:sz w:val="30"/>
          <w:szCs w:val="30"/>
        </w:rPr>
        <w:t>3</w:t>
      </w:r>
      <w:r>
        <w:rPr>
          <w:rFonts w:hint="eastAsia"/>
          <w:sz w:val="30"/>
          <w:szCs w:val="30"/>
        </w:rPr>
        <w:t>进其已经将钱还给甘福豪，只拿了部分钱。其清楚达进房地产公司开发房地产需要贷款或者在办其他事情时有赖于肖某</w:t>
      </w:r>
      <w:r>
        <w:rPr>
          <w:rFonts w:hint="eastAsia"/>
          <w:sz w:val="30"/>
          <w:szCs w:val="30"/>
        </w:rPr>
        <w:t>3</w:t>
      </w:r>
      <w:r>
        <w:rPr>
          <w:rFonts w:hint="eastAsia"/>
          <w:sz w:val="30"/>
          <w:szCs w:val="30"/>
        </w:rPr>
        <w:t>进的帮助。</w:t>
      </w:r>
    </w:p>
    <w:p w14:paraId="3152F7B7" w14:textId="77777777" w:rsidR="004D2E60" w:rsidRDefault="004D2E60">
      <w:pPr>
        <w:spacing w:line="500" w:lineRule="atLeast"/>
        <w:ind w:firstLine="600"/>
        <w:divId w:val="1732577228"/>
        <w:rPr>
          <w:rFonts w:hint="eastAsia"/>
          <w:sz w:val="30"/>
          <w:szCs w:val="30"/>
        </w:rPr>
      </w:pPr>
      <w:r>
        <w:rPr>
          <w:rFonts w:hint="eastAsia"/>
          <w:sz w:val="30"/>
          <w:szCs w:val="30"/>
        </w:rPr>
        <w:t>3</w:t>
      </w:r>
      <w:r>
        <w:rPr>
          <w:rFonts w:hint="eastAsia"/>
          <w:sz w:val="30"/>
          <w:szCs w:val="30"/>
        </w:rPr>
        <w:t>、被告人甘福豪的供述供认，其与邓君腾为感谢肖某</w:t>
      </w:r>
      <w:r>
        <w:rPr>
          <w:rFonts w:hint="eastAsia"/>
          <w:sz w:val="30"/>
          <w:szCs w:val="30"/>
        </w:rPr>
        <w:t>3</w:t>
      </w:r>
      <w:r>
        <w:rPr>
          <w:rFonts w:hint="eastAsia"/>
          <w:sz w:val="30"/>
          <w:szCs w:val="30"/>
        </w:rPr>
        <w:t>进在贷款等方面的帮忙，商量送给肖某</w:t>
      </w:r>
      <w:r>
        <w:rPr>
          <w:rFonts w:hint="eastAsia"/>
          <w:sz w:val="30"/>
          <w:szCs w:val="30"/>
        </w:rPr>
        <w:t>3</w:t>
      </w:r>
      <w:r>
        <w:rPr>
          <w:rFonts w:hint="eastAsia"/>
          <w:sz w:val="30"/>
          <w:szCs w:val="30"/>
        </w:rPr>
        <w:t>进</w:t>
      </w:r>
      <w:r>
        <w:rPr>
          <w:rFonts w:hint="eastAsia"/>
          <w:sz w:val="30"/>
          <w:szCs w:val="30"/>
        </w:rPr>
        <w:t>500</w:t>
      </w:r>
      <w:r>
        <w:rPr>
          <w:rFonts w:hint="eastAsia"/>
          <w:sz w:val="30"/>
          <w:szCs w:val="30"/>
        </w:rPr>
        <w:t>万元，</w:t>
      </w:r>
      <w:r>
        <w:rPr>
          <w:rFonts w:hint="eastAsia"/>
          <w:sz w:val="30"/>
          <w:szCs w:val="30"/>
        </w:rPr>
        <w:t>2014</w:t>
      </w:r>
      <w:r>
        <w:rPr>
          <w:rFonts w:hint="eastAsia"/>
          <w:sz w:val="30"/>
          <w:szCs w:val="30"/>
        </w:rPr>
        <w:t>年左右的一天，肖某</w:t>
      </w:r>
      <w:r>
        <w:rPr>
          <w:rFonts w:hint="eastAsia"/>
          <w:sz w:val="30"/>
          <w:szCs w:val="30"/>
        </w:rPr>
        <w:t>3</w:t>
      </w:r>
      <w:r>
        <w:rPr>
          <w:rFonts w:hint="eastAsia"/>
          <w:sz w:val="30"/>
          <w:szCs w:val="30"/>
        </w:rPr>
        <w:t>威到达进豪庭看铺位后，其提出先给肖某</w:t>
      </w:r>
      <w:r>
        <w:rPr>
          <w:rFonts w:hint="eastAsia"/>
          <w:sz w:val="30"/>
          <w:szCs w:val="30"/>
        </w:rPr>
        <w:t>3</w:t>
      </w:r>
      <w:r>
        <w:rPr>
          <w:rFonts w:hint="eastAsia"/>
          <w:sz w:val="30"/>
          <w:szCs w:val="30"/>
        </w:rPr>
        <w:t>威</w:t>
      </w:r>
      <w:r>
        <w:rPr>
          <w:rFonts w:hint="eastAsia"/>
          <w:sz w:val="30"/>
          <w:szCs w:val="30"/>
        </w:rPr>
        <w:t>182</w:t>
      </w:r>
      <w:r>
        <w:rPr>
          <w:rFonts w:hint="eastAsia"/>
          <w:sz w:val="30"/>
          <w:szCs w:val="30"/>
        </w:rPr>
        <w:t>万元现金，让肖某</w:t>
      </w:r>
      <w:r>
        <w:rPr>
          <w:rFonts w:hint="eastAsia"/>
          <w:sz w:val="30"/>
          <w:szCs w:val="30"/>
        </w:rPr>
        <w:t>3</w:t>
      </w:r>
      <w:r>
        <w:rPr>
          <w:rFonts w:hint="eastAsia"/>
          <w:sz w:val="30"/>
          <w:szCs w:val="30"/>
        </w:rPr>
        <w:t>威按照房款全额转账至达进公司的账户，邓君腾同意，并安排其去操作。</w:t>
      </w:r>
      <w:r>
        <w:rPr>
          <w:rFonts w:hint="eastAsia"/>
          <w:sz w:val="30"/>
          <w:szCs w:val="30"/>
        </w:rPr>
        <w:t>2014</w:t>
      </w:r>
      <w:r>
        <w:rPr>
          <w:rFonts w:hint="eastAsia"/>
          <w:sz w:val="30"/>
          <w:szCs w:val="30"/>
        </w:rPr>
        <w:t>年，其将</w:t>
      </w:r>
      <w:r>
        <w:rPr>
          <w:rFonts w:hint="eastAsia"/>
          <w:sz w:val="30"/>
          <w:szCs w:val="30"/>
        </w:rPr>
        <w:t>182</w:t>
      </w:r>
      <w:r>
        <w:rPr>
          <w:rFonts w:hint="eastAsia"/>
          <w:sz w:val="30"/>
          <w:szCs w:val="30"/>
        </w:rPr>
        <w:t>万元购买商铺的款项送给肖某</w:t>
      </w:r>
      <w:r>
        <w:rPr>
          <w:rFonts w:hint="eastAsia"/>
          <w:sz w:val="30"/>
          <w:szCs w:val="30"/>
        </w:rPr>
        <w:t>3</w:t>
      </w:r>
      <w:r>
        <w:rPr>
          <w:rFonts w:hint="eastAsia"/>
          <w:sz w:val="30"/>
          <w:szCs w:val="30"/>
        </w:rPr>
        <w:t>威，肖某</w:t>
      </w:r>
      <w:r>
        <w:rPr>
          <w:rFonts w:hint="eastAsia"/>
          <w:sz w:val="30"/>
          <w:szCs w:val="30"/>
        </w:rPr>
        <w:t>3</w:t>
      </w:r>
      <w:r>
        <w:rPr>
          <w:rFonts w:hint="eastAsia"/>
          <w:sz w:val="30"/>
          <w:szCs w:val="30"/>
        </w:rPr>
        <w:t>威后来退回</w:t>
      </w:r>
      <w:r>
        <w:rPr>
          <w:rFonts w:hint="eastAsia"/>
          <w:sz w:val="30"/>
          <w:szCs w:val="30"/>
        </w:rPr>
        <w:t>90</w:t>
      </w:r>
      <w:r>
        <w:rPr>
          <w:rFonts w:hint="eastAsia"/>
          <w:sz w:val="30"/>
          <w:szCs w:val="30"/>
        </w:rPr>
        <w:t>万元。</w:t>
      </w:r>
    </w:p>
    <w:p w14:paraId="56F5EC57" w14:textId="77777777" w:rsidR="004D2E60" w:rsidRDefault="004D2E60">
      <w:pPr>
        <w:spacing w:line="500" w:lineRule="atLeast"/>
        <w:ind w:firstLine="600"/>
        <w:divId w:val="542257991"/>
        <w:rPr>
          <w:rFonts w:hint="eastAsia"/>
          <w:sz w:val="30"/>
          <w:szCs w:val="30"/>
        </w:rPr>
      </w:pPr>
      <w:r>
        <w:rPr>
          <w:rFonts w:hint="eastAsia"/>
          <w:sz w:val="30"/>
          <w:szCs w:val="30"/>
        </w:rPr>
        <w:t>20l3</w:t>
      </w:r>
      <w:r>
        <w:rPr>
          <w:rFonts w:hint="eastAsia"/>
          <w:sz w:val="30"/>
          <w:szCs w:val="30"/>
        </w:rPr>
        <w:t>年肖某</w:t>
      </w:r>
      <w:r>
        <w:rPr>
          <w:rFonts w:hint="eastAsia"/>
          <w:sz w:val="30"/>
          <w:szCs w:val="30"/>
        </w:rPr>
        <w:t>3</w:t>
      </w:r>
      <w:r>
        <w:rPr>
          <w:rFonts w:hint="eastAsia"/>
          <w:sz w:val="30"/>
          <w:szCs w:val="30"/>
        </w:rPr>
        <w:t>进的儿子回国，其和邓君腾约肖某</w:t>
      </w:r>
      <w:r>
        <w:rPr>
          <w:rFonts w:hint="eastAsia"/>
          <w:sz w:val="30"/>
          <w:szCs w:val="30"/>
        </w:rPr>
        <w:t>3</w:t>
      </w:r>
      <w:r>
        <w:rPr>
          <w:rFonts w:hint="eastAsia"/>
          <w:sz w:val="30"/>
          <w:szCs w:val="30"/>
        </w:rPr>
        <w:t>进及其家人一起在棠下新新餐厅吃饭</w:t>
      </w:r>
      <w:r>
        <w:rPr>
          <w:rFonts w:hint="eastAsia"/>
          <w:sz w:val="30"/>
          <w:szCs w:val="30"/>
        </w:rPr>
        <w:t>,</w:t>
      </w:r>
      <w:r>
        <w:rPr>
          <w:rFonts w:hint="eastAsia"/>
          <w:sz w:val="30"/>
          <w:szCs w:val="30"/>
        </w:rPr>
        <w:t>饭后</w:t>
      </w:r>
      <w:r>
        <w:rPr>
          <w:rFonts w:hint="eastAsia"/>
          <w:sz w:val="30"/>
          <w:szCs w:val="30"/>
        </w:rPr>
        <w:t>,</w:t>
      </w:r>
      <w:r>
        <w:rPr>
          <w:rFonts w:hint="eastAsia"/>
          <w:sz w:val="30"/>
          <w:szCs w:val="30"/>
        </w:rPr>
        <w:t>邓君腾将一个红包交给其，让其交给肖某</w:t>
      </w:r>
      <w:r>
        <w:rPr>
          <w:rFonts w:hint="eastAsia"/>
          <w:sz w:val="30"/>
          <w:szCs w:val="30"/>
        </w:rPr>
        <w:t>3</w:t>
      </w:r>
      <w:r>
        <w:rPr>
          <w:rFonts w:hint="eastAsia"/>
          <w:sz w:val="30"/>
          <w:szCs w:val="30"/>
        </w:rPr>
        <w:t>进的儿子，当时其还解释说是邓某</w:t>
      </w:r>
      <w:r>
        <w:rPr>
          <w:rFonts w:hint="eastAsia"/>
          <w:sz w:val="30"/>
          <w:szCs w:val="30"/>
        </w:rPr>
        <w:t>1</w:t>
      </w:r>
      <w:r>
        <w:rPr>
          <w:rFonts w:hint="eastAsia"/>
          <w:sz w:val="30"/>
          <w:szCs w:val="30"/>
        </w:rPr>
        <w:t>给小孩子的利是，肖某</w:t>
      </w:r>
      <w:r>
        <w:rPr>
          <w:rFonts w:hint="eastAsia"/>
          <w:sz w:val="30"/>
          <w:szCs w:val="30"/>
        </w:rPr>
        <w:t>3</w:t>
      </w:r>
      <w:r>
        <w:rPr>
          <w:rFonts w:hint="eastAsia"/>
          <w:sz w:val="30"/>
          <w:szCs w:val="30"/>
        </w:rPr>
        <w:t>进才同意儿子收下，后来听邓君腾说是</w:t>
      </w:r>
      <w:r>
        <w:rPr>
          <w:rFonts w:hint="eastAsia"/>
          <w:sz w:val="30"/>
          <w:szCs w:val="30"/>
        </w:rPr>
        <w:t>5000</w:t>
      </w:r>
      <w:r>
        <w:rPr>
          <w:rFonts w:hint="eastAsia"/>
          <w:sz w:val="30"/>
          <w:szCs w:val="30"/>
        </w:rPr>
        <w:t>元澳币。</w:t>
      </w:r>
    </w:p>
    <w:p w14:paraId="33789CAC" w14:textId="77777777" w:rsidR="004D2E60" w:rsidRDefault="004D2E60">
      <w:pPr>
        <w:spacing w:line="500" w:lineRule="atLeast"/>
        <w:ind w:firstLine="600"/>
        <w:divId w:val="945235557"/>
        <w:rPr>
          <w:rFonts w:hint="eastAsia"/>
          <w:sz w:val="30"/>
          <w:szCs w:val="30"/>
        </w:rPr>
      </w:pPr>
      <w:r>
        <w:rPr>
          <w:rFonts w:hint="eastAsia"/>
          <w:sz w:val="30"/>
          <w:szCs w:val="30"/>
        </w:rPr>
        <w:t>4</w:t>
      </w:r>
      <w:r>
        <w:rPr>
          <w:rFonts w:hint="eastAsia"/>
          <w:sz w:val="30"/>
          <w:szCs w:val="30"/>
        </w:rPr>
        <w:t>、被告人邓君腾的供述供认，其与甘福豪为感谢肖某</w:t>
      </w:r>
      <w:r>
        <w:rPr>
          <w:rFonts w:hint="eastAsia"/>
          <w:sz w:val="30"/>
          <w:szCs w:val="30"/>
        </w:rPr>
        <w:t>3</w:t>
      </w:r>
      <w:r>
        <w:rPr>
          <w:rFonts w:hint="eastAsia"/>
          <w:sz w:val="30"/>
          <w:szCs w:val="30"/>
        </w:rPr>
        <w:t>进在购买地块、发放贷款给予的帮助，二人商量送给肖某</w:t>
      </w:r>
      <w:r>
        <w:rPr>
          <w:rFonts w:hint="eastAsia"/>
          <w:sz w:val="30"/>
          <w:szCs w:val="30"/>
        </w:rPr>
        <w:t>3</w:t>
      </w:r>
      <w:r>
        <w:rPr>
          <w:rFonts w:hint="eastAsia"/>
          <w:sz w:val="30"/>
          <w:szCs w:val="30"/>
        </w:rPr>
        <w:t>进</w:t>
      </w:r>
      <w:r>
        <w:rPr>
          <w:rFonts w:hint="eastAsia"/>
          <w:sz w:val="30"/>
          <w:szCs w:val="30"/>
        </w:rPr>
        <w:t>500</w:t>
      </w:r>
      <w:r>
        <w:rPr>
          <w:rFonts w:hint="eastAsia"/>
          <w:sz w:val="30"/>
          <w:szCs w:val="30"/>
        </w:rPr>
        <w:t>万元，其中送了达进豪庭的两间铺位给肖某</w:t>
      </w:r>
      <w:r>
        <w:rPr>
          <w:rFonts w:hint="eastAsia"/>
          <w:sz w:val="30"/>
          <w:szCs w:val="30"/>
        </w:rPr>
        <w:t>3</w:t>
      </w:r>
      <w:r>
        <w:rPr>
          <w:rFonts w:hint="eastAsia"/>
          <w:sz w:val="30"/>
          <w:szCs w:val="30"/>
        </w:rPr>
        <w:t>威，后来甘福豪跟其说肖某</w:t>
      </w:r>
      <w:r>
        <w:rPr>
          <w:rFonts w:hint="eastAsia"/>
          <w:sz w:val="30"/>
          <w:szCs w:val="30"/>
        </w:rPr>
        <w:t>3</w:t>
      </w:r>
      <w:r>
        <w:rPr>
          <w:rFonts w:hint="eastAsia"/>
          <w:sz w:val="30"/>
          <w:szCs w:val="30"/>
        </w:rPr>
        <w:t>威还了部分钱，其只知道实际送了约</w:t>
      </w:r>
      <w:r>
        <w:rPr>
          <w:rFonts w:hint="eastAsia"/>
          <w:sz w:val="30"/>
          <w:szCs w:val="30"/>
        </w:rPr>
        <w:t>100</w:t>
      </w:r>
      <w:r>
        <w:rPr>
          <w:rFonts w:hint="eastAsia"/>
          <w:sz w:val="30"/>
          <w:szCs w:val="30"/>
        </w:rPr>
        <w:t>万元给肖某</w:t>
      </w:r>
      <w:r>
        <w:rPr>
          <w:rFonts w:hint="eastAsia"/>
          <w:sz w:val="30"/>
          <w:szCs w:val="30"/>
        </w:rPr>
        <w:t>3</w:t>
      </w:r>
      <w:r>
        <w:rPr>
          <w:rFonts w:hint="eastAsia"/>
          <w:sz w:val="30"/>
          <w:szCs w:val="30"/>
        </w:rPr>
        <w:t>进。</w:t>
      </w:r>
    </w:p>
    <w:p w14:paraId="351F4EDF" w14:textId="77777777" w:rsidR="004D2E60" w:rsidRDefault="004D2E60">
      <w:pPr>
        <w:spacing w:line="500" w:lineRule="atLeast"/>
        <w:ind w:firstLine="600"/>
        <w:divId w:val="2103642603"/>
        <w:rPr>
          <w:rFonts w:hint="eastAsia"/>
          <w:sz w:val="30"/>
          <w:szCs w:val="30"/>
        </w:rPr>
      </w:pPr>
      <w:r>
        <w:rPr>
          <w:rFonts w:hint="eastAsia"/>
          <w:sz w:val="30"/>
          <w:szCs w:val="30"/>
        </w:rPr>
        <w:t>2013</w:t>
      </w:r>
      <w:r>
        <w:rPr>
          <w:rFonts w:hint="eastAsia"/>
          <w:sz w:val="30"/>
          <w:szCs w:val="30"/>
        </w:rPr>
        <w:t>年肖某</w:t>
      </w:r>
      <w:r>
        <w:rPr>
          <w:rFonts w:hint="eastAsia"/>
          <w:sz w:val="30"/>
          <w:szCs w:val="30"/>
        </w:rPr>
        <w:t>3</w:t>
      </w:r>
      <w:r>
        <w:rPr>
          <w:rFonts w:hint="eastAsia"/>
          <w:sz w:val="30"/>
          <w:szCs w:val="30"/>
        </w:rPr>
        <w:t>进的儿子回国，其从香港兑换了</w:t>
      </w:r>
      <w:r>
        <w:rPr>
          <w:rFonts w:hint="eastAsia"/>
          <w:sz w:val="30"/>
          <w:szCs w:val="30"/>
        </w:rPr>
        <w:t>5000</w:t>
      </w:r>
      <w:r>
        <w:rPr>
          <w:rFonts w:hint="eastAsia"/>
          <w:sz w:val="30"/>
          <w:szCs w:val="30"/>
        </w:rPr>
        <w:t>元澳币，带回来再约肖某</w:t>
      </w:r>
      <w:r>
        <w:rPr>
          <w:rFonts w:hint="eastAsia"/>
          <w:sz w:val="30"/>
          <w:szCs w:val="30"/>
        </w:rPr>
        <w:t>3</w:t>
      </w:r>
      <w:r>
        <w:rPr>
          <w:rFonts w:hint="eastAsia"/>
          <w:sz w:val="30"/>
          <w:szCs w:val="30"/>
        </w:rPr>
        <w:t>进及其家人一起吃饭后，由甘福豪经手将这</w:t>
      </w:r>
      <w:r>
        <w:rPr>
          <w:rFonts w:hint="eastAsia"/>
          <w:sz w:val="30"/>
          <w:szCs w:val="30"/>
        </w:rPr>
        <w:t>5000</w:t>
      </w:r>
      <w:r>
        <w:rPr>
          <w:rFonts w:hint="eastAsia"/>
          <w:sz w:val="30"/>
          <w:szCs w:val="30"/>
        </w:rPr>
        <w:t>元澳币交给肖某</w:t>
      </w:r>
      <w:r>
        <w:rPr>
          <w:rFonts w:hint="eastAsia"/>
          <w:sz w:val="30"/>
          <w:szCs w:val="30"/>
        </w:rPr>
        <w:t>3</w:t>
      </w:r>
      <w:r>
        <w:rPr>
          <w:rFonts w:hint="eastAsia"/>
          <w:sz w:val="30"/>
          <w:szCs w:val="30"/>
        </w:rPr>
        <w:t>进的儿子</w:t>
      </w:r>
      <w:r>
        <w:rPr>
          <w:rFonts w:hint="eastAsia"/>
          <w:sz w:val="30"/>
          <w:szCs w:val="30"/>
        </w:rPr>
        <w:t>,</w:t>
      </w:r>
      <w:r>
        <w:rPr>
          <w:rFonts w:hint="eastAsia"/>
          <w:sz w:val="30"/>
          <w:szCs w:val="30"/>
        </w:rPr>
        <w:t>当时甘福豪还解释说是其父亲邓达宏给小孩子的利是。</w:t>
      </w:r>
    </w:p>
    <w:p w14:paraId="0D21996E" w14:textId="77777777" w:rsidR="004D2E60" w:rsidRDefault="004D2E60">
      <w:pPr>
        <w:spacing w:line="500" w:lineRule="atLeast"/>
        <w:ind w:firstLine="600"/>
        <w:divId w:val="2132018030"/>
        <w:rPr>
          <w:rFonts w:hint="eastAsia"/>
          <w:sz w:val="30"/>
          <w:szCs w:val="30"/>
        </w:rPr>
      </w:pPr>
      <w:r>
        <w:rPr>
          <w:rFonts w:hint="eastAsia"/>
          <w:sz w:val="30"/>
          <w:szCs w:val="30"/>
        </w:rPr>
        <w:t>5</w:t>
      </w:r>
      <w:r>
        <w:rPr>
          <w:rFonts w:hint="eastAsia"/>
          <w:sz w:val="30"/>
          <w:szCs w:val="30"/>
        </w:rPr>
        <w:t>、证人林某的证言陈述，</w:t>
      </w:r>
      <w:r>
        <w:rPr>
          <w:rFonts w:hint="eastAsia"/>
          <w:sz w:val="30"/>
          <w:szCs w:val="30"/>
        </w:rPr>
        <w:t>2014</w:t>
      </w:r>
      <w:r>
        <w:rPr>
          <w:rFonts w:hint="eastAsia"/>
          <w:sz w:val="30"/>
          <w:szCs w:val="30"/>
        </w:rPr>
        <w:t>年的一天，其与肖某</w:t>
      </w:r>
      <w:r>
        <w:rPr>
          <w:rFonts w:hint="eastAsia"/>
          <w:sz w:val="30"/>
          <w:szCs w:val="30"/>
        </w:rPr>
        <w:t>3</w:t>
      </w:r>
      <w:r>
        <w:rPr>
          <w:rFonts w:hint="eastAsia"/>
          <w:sz w:val="30"/>
          <w:szCs w:val="30"/>
        </w:rPr>
        <w:t>威到达进豪庭楼盘看铺位，最后订了两间铺位，价格</w:t>
      </w:r>
      <w:r>
        <w:rPr>
          <w:rFonts w:hint="eastAsia"/>
          <w:sz w:val="30"/>
          <w:szCs w:val="30"/>
        </w:rPr>
        <w:t>180</w:t>
      </w:r>
      <w:r>
        <w:rPr>
          <w:rFonts w:hint="eastAsia"/>
          <w:sz w:val="30"/>
          <w:szCs w:val="30"/>
        </w:rPr>
        <w:t>多万元，登记在其名下，付款是从肖某</w:t>
      </w:r>
      <w:r>
        <w:rPr>
          <w:rFonts w:hint="eastAsia"/>
          <w:sz w:val="30"/>
          <w:szCs w:val="30"/>
        </w:rPr>
        <w:t>3</w:t>
      </w:r>
      <w:r>
        <w:rPr>
          <w:rFonts w:hint="eastAsia"/>
          <w:sz w:val="30"/>
          <w:szCs w:val="30"/>
        </w:rPr>
        <w:t>威账户转了</w:t>
      </w:r>
      <w:r>
        <w:rPr>
          <w:rFonts w:hint="eastAsia"/>
          <w:sz w:val="30"/>
          <w:szCs w:val="30"/>
        </w:rPr>
        <w:t>180</w:t>
      </w:r>
      <w:r>
        <w:rPr>
          <w:rFonts w:hint="eastAsia"/>
          <w:sz w:val="30"/>
          <w:szCs w:val="30"/>
        </w:rPr>
        <w:t>多万元到其账户，再从其账户转给达进豪庭账户。</w:t>
      </w:r>
    </w:p>
    <w:p w14:paraId="5D07D153" w14:textId="77777777" w:rsidR="004D2E60" w:rsidRDefault="004D2E60">
      <w:pPr>
        <w:spacing w:line="500" w:lineRule="atLeast"/>
        <w:ind w:firstLine="600"/>
        <w:divId w:val="360864705"/>
        <w:rPr>
          <w:rFonts w:hint="eastAsia"/>
          <w:sz w:val="30"/>
          <w:szCs w:val="30"/>
        </w:rPr>
      </w:pPr>
      <w:r>
        <w:rPr>
          <w:rFonts w:hint="eastAsia"/>
          <w:sz w:val="30"/>
          <w:szCs w:val="30"/>
        </w:rPr>
        <w:t>6</w:t>
      </w:r>
      <w:r>
        <w:rPr>
          <w:rFonts w:hint="eastAsia"/>
          <w:sz w:val="30"/>
          <w:szCs w:val="30"/>
        </w:rPr>
        <w:t>、达进公司经营开发达进豪庭地块的土地使用权转让合同、土地出让金支付资料证实达进公司通过拍卖拍得新会农村信用合作联社的抵债资产。达进公司提交的贷款合同、协议书证实江门市达通制衣有限公司向江门市新会区农村信用合作联社贷款，江门市达进房地产有限公司向江门市达通制衣有限公司借款的事实。</w:t>
      </w:r>
    </w:p>
    <w:p w14:paraId="0FF6381E" w14:textId="77777777" w:rsidR="004D2E60" w:rsidRDefault="004D2E60">
      <w:pPr>
        <w:spacing w:line="500" w:lineRule="atLeast"/>
        <w:ind w:firstLine="600"/>
        <w:divId w:val="462192101"/>
        <w:rPr>
          <w:rFonts w:hint="eastAsia"/>
          <w:sz w:val="30"/>
          <w:szCs w:val="30"/>
        </w:rPr>
      </w:pPr>
      <w:r>
        <w:rPr>
          <w:rFonts w:hint="eastAsia"/>
          <w:sz w:val="30"/>
          <w:szCs w:val="30"/>
        </w:rPr>
        <w:t>7</w:t>
      </w:r>
      <w:r>
        <w:rPr>
          <w:rFonts w:hint="eastAsia"/>
          <w:sz w:val="30"/>
          <w:szCs w:val="30"/>
        </w:rPr>
        <w:t>、同案人肖某</w:t>
      </w:r>
      <w:r>
        <w:rPr>
          <w:rFonts w:hint="eastAsia"/>
          <w:sz w:val="30"/>
          <w:szCs w:val="30"/>
        </w:rPr>
        <w:t>3</w:t>
      </w:r>
      <w:r>
        <w:rPr>
          <w:rFonts w:hint="eastAsia"/>
          <w:sz w:val="30"/>
          <w:szCs w:val="30"/>
        </w:rPr>
        <w:t>威、林某提供的购房发票、购房合同、房产证，反映林某于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日向江门进达房地产有限公司购买江门市蓬江区棠下镇达进豪庭</w:t>
      </w:r>
      <w:r>
        <w:rPr>
          <w:rFonts w:hint="eastAsia"/>
          <w:sz w:val="30"/>
          <w:szCs w:val="30"/>
        </w:rPr>
        <w:t>5</w:t>
      </w:r>
      <w:r>
        <w:rPr>
          <w:rFonts w:hint="eastAsia"/>
          <w:sz w:val="30"/>
          <w:szCs w:val="30"/>
        </w:rPr>
        <w:t>幢</w:t>
      </w:r>
      <w:r>
        <w:rPr>
          <w:rFonts w:hint="eastAsia"/>
          <w:sz w:val="30"/>
          <w:szCs w:val="30"/>
        </w:rPr>
        <w:t>106</w:t>
      </w:r>
      <w:r>
        <w:rPr>
          <w:rFonts w:hint="eastAsia"/>
          <w:sz w:val="30"/>
          <w:szCs w:val="30"/>
        </w:rPr>
        <w:t>、</w:t>
      </w:r>
      <w:r>
        <w:rPr>
          <w:rFonts w:hint="eastAsia"/>
          <w:sz w:val="30"/>
          <w:szCs w:val="30"/>
        </w:rPr>
        <w:t>104</w:t>
      </w:r>
      <w:r>
        <w:rPr>
          <w:rFonts w:hint="eastAsia"/>
          <w:sz w:val="30"/>
          <w:szCs w:val="30"/>
        </w:rPr>
        <w:t>室铺位，林某的中国农业银行账户汇入江门进达房地产有限公司</w:t>
      </w:r>
      <w:r>
        <w:rPr>
          <w:rFonts w:hint="eastAsia"/>
          <w:sz w:val="30"/>
          <w:szCs w:val="30"/>
        </w:rPr>
        <w:t>1826188.10</w:t>
      </w:r>
      <w:r>
        <w:rPr>
          <w:rFonts w:hint="eastAsia"/>
          <w:sz w:val="30"/>
          <w:szCs w:val="30"/>
        </w:rPr>
        <w:t>元。肖某</w:t>
      </w:r>
      <w:r>
        <w:rPr>
          <w:rFonts w:hint="eastAsia"/>
          <w:sz w:val="30"/>
          <w:szCs w:val="30"/>
        </w:rPr>
        <w:t>3</w:t>
      </w:r>
      <w:r>
        <w:rPr>
          <w:rFonts w:hint="eastAsia"/>
          <w:sz w:val="30"/>
          <w:szCs w:val="30"/>
        </w:rPr>
        <w:t>威及林某辨认了上述书证。</w:t>
      </w:r>
    </w:p>
    <w:p w14:paraId="73D39E01" w14:textId="77777777" w:rsidR="004D2E60" w:rsidRDefault="004D2E60">
      <w:pPr>
        <w:spacing w:line="500" w:lineRule="atLeast"/>
        <w:ind w:firstLine="600"/>
        <w:divId w:val="1956013103"/>
        <w:rPr>
          <w:rFonts w:hint="eastAsia"/>
          <w:sz w:val="30"/>
          <w:szCs w:val="30"/>
        </w:rPr>
      </w:pPr>
      <w:r>
        <w:rPr>
          <w:rFonts w:hint="eastAsia"/>
          <w:sz w:val="30"/>
          <w:szCs w:val="30"/>
        </w:rPr>
        <w:t>8</w:t>
      </w:r>
      <w:r>
        <w:rPr>
          <w:rFonts w:hint="eastAsia"/>
          <w:sz w:val="30"/>
          <w:szCs w:val="30"/>
        </w:rPr>
        <w:t>、江门新会农村商业银行股份有限公司的营业执照证实江门新会农村商业银行股份有限公司属其他股份有限公司（非上市），于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日成立。肖耀进的干部履历表、职务变动登记表、任职文件证实肖耀进于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月任中共江门市新会农村商业银行股份有限公司委员会委员、书记是由省联社党委决定任命，省联社党委商地方政府同意后，提出新会农商银行拟任高管人员组成名单后，肖某</w:t>
      </w:r>
      <w:r>
        <w:rPr>
          <w:rFonts w:hint="eastAsia"/>
          <w:sz w:val="30"/>
          <w:szCs w:val="30"/>
        </w:rPr>
        <w:t>3</w:t>
      </w:r>
      <w:r>
        <w:rPr>
          <w:rFonts w:hint="eastAsia"/>
          <w:sz w:val="30"/>
          <w:szCs w:val="30"/>
        </w:rPr>
        <w:t>进在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日在股东大会被选举为董事长。广东农村信用社联合社出具的《关于肖某</w:t>
      </w:r>
      <w:r>
        <w:rPr>
          <w:rFonts w:hint="eastAsia"/>
          <w:sz w:val="30"/>
          <w:szCs w:val="30"/>
        </w:rPr>
        <w:t>3</w:t>
      </w:r>
      <w:r>
        <w:rPr>
          <w:rFonts w:hint="eastAsia"/>
          <w:sz w:val="30"/>
          <w:szCs w:val="30"/>
        </w:rPr>
        <w:t>进身份的说明》反映肖某</w:t>
      </w:r>
      <w:r>
        <w:rPr>
          <w:rFonts w:hint="eastAsia"/>
          <w:sz w:val="30"/>
          <w:szCs w:val="30"/>
        </w:rPr>
        <w:t>3</w:t>
      </w:r>
      <w:r>
        <w:rPr>
          <w:rFonts w:hint="eastAsia"/>
          <w:sz w:val="30"/>
          <w:szCs w:val="30"/>
        </w:rPr>
        <w:t>进原任单位（新会农商行和江门融和农商行）均为企业性质（非国企），肖某</w:t>
      </w:r>
      <w:r>
        <w:rPr>
          <w:rFonts w:hint="eastAsia"/>
          <w:sz w:val="30"/>
          <w:szCs w:val="30"/>
        </w:rPr>
        <w:t>3</w:t>
      </w:r>
      <w:r>
        <w:rPr>
          <w:rFonts w:hint="eastAsia"/>
          <w:sz w:val="30"/>
          <w:szCs w:val="30"/>
        </w:rPr>
        <w:t>进是企业工作人员身份，而非国家工作人员，根据《劳动合同法》有关规定，依法参加社会保险。</w:t>
      </w:r>
    </w:p>
    <w:p w14:paraId="186174AB" w14:textId="77777777" w:rsidR="004D2E60" w:rsidRDefault="004D2E60">
      <w:pPr>
        <w:spacing w:line="500" w:lineRule="atLeast"/>
        <w:ind w:firstLine="600"/>
        <w:divId w:val="1925525550"/>
        <w:rPr>
          <w:rFonts w:hint="eastAsia"/>
          <w:sz w:val="30"/>
          <w:szCs w:val="30"/>
        </w:rPr>
      </w:pPr>
      <w:r>
        <w:rPr>
          <w:rFonts w:hint="eastAsia"/>
          <w:sz w:val="30"/>
          <w:szCs w:val="30"/>
        </w:rPr>
        <w:t>9</w:t>
      </w:r>
      <w:r>
        <w:rPr>
          <w:rFonts w:hint="eastAsia"/>
          <w:sz w:val="30"/>
          <w:szCs w:val="30"/>
        </w:rPr>
        <w:t>、侦查机关出具的破案说明材料证实二被告人的到案经过</w:t>
      </w:r>
    </w:p>
    <w:p w14:paraId="6DC5719A" w14:textId="77777777" w:rsidR="004D2E60" w:rsidRDefault="004D2E60">
      <w:pPr>
        <w:spacing w:line="500" w:lineRule="atLeast"/>
        <w:ind w:firstLine="600"/>
        <w:divId w:val="1535270399"/>
        <w:rPr>
          <w:rFonts w:hint="eastAsia"/>
          <w:sz w:val="30"/>
          <w:szCs w:val="30"/>
        </w:rPr>
      </w:pPr>
      <w:r>
        <w:rPr>
          <w:rFonts w:hint="eastAsia"/>
          <w:sz w:val="30"/>
          <w:szCs w:val="30"/>
        </w:rPr>
        <w:t>上述证据，均经庭审质证，本院予以确认。</w:t>
      </w:r>
    </w:p>
    <w:p w14:paraId="4AA4049A" w14:textId="77777777" w:rsidR="004D2E60" w:rsidRDefault="004D2E60">
      <w:pPr>
        <w:spacing w:line="500" w:lineRule="atLeast"/>
        <w:ind w:firstLine="600"/>
        <w:divId w:val="670840615"/>
        <w:rPr>
          <w:rFonts w:hint="eastAsia"/>
          <w:sz w:val="30"/>
          <w:szCs w:val="30"/>
        </w:rPr>
      </w:pPr>
      <w:r>
        <w:rPr>
          <w:rFonts w:hint="eastAsia"/>
          <w:sz w:val="30"/>
          <w:szCs w:val="30"/>
        </w:rPr>
        <w:t>关于公诉机关指控被告单位及被告人甘福豪、邓君腾贿赠肖某</w:t>
      </w:r>
      <w:r>
        <w:rPr>
          <w:rFonts w:hint="eastAsia"/>
          <w:sz w:val="30"/>
          <w:szCs w:val="30"/>
        </w:rPr>
        <w:t>3</w:t>
      </w:r>
      <w:r>
        <w:rPr>
          <w:rFonts w:hint="eastAsia"/>
          <w:sz w:val="30"/>
          <w:szCs w:val="30"/>
        </w:rPr>
        <w:t>进澳币</w:t>
      </w:r>
      <w:r>
        <w:rPr>
          <w:rFonts w:hint="eastAsia"/>
          <w:sz w:val="30"/>
          <w:szCs w:val="30"/>
        </w:rPr>
        <w:t>30</w:t>
      </w:r>
      <w:r>
        <w:rPr>
          <w:rFonts w:hint="eastAsia"/>
          <w:sz w:val="30"/>
          <w:szCs w:val="30"/>
        </w:rPr>
        <w:t>万元的事实认定及被告单位、二被告人的辩护人关于公诉机关指控上述事实的证据不足的意见。经查：</w:t>
      </w:r>
      <w:r>
        <w:rPr>
          <w:rFonts w:hint="eastAsia"/>
          <w:sz w:val="30"/>
          <w:szCs w:val="30"/>
        </w:rPr>
        <w:t>1</w:t>
      </w:r>
      <w:r>
        <w:rPr>
          <w:rFonts w:hint="eastAsia"/>
          <w:sz w:val="30"/>
          <w:szCs w:val="30"/>
        </w:rPr>
        <w:t>）同案人肖某</w:t>
      </w:r>
      <w:r>
        <w:rPr>
          <w:rFonts w:hint="eastAsia"/>
          <w:sz w:val="30"/>
          <w:szCs w:val="30"/>
        </w:rPr>
        <w:t>3</w:t>
      </w:r>
      <w:r>
        <w:rPr>
          <w:rFonts w:hint="eastAsia"/>
          <w:sz w:val="30"/>
          <w:szCs w:val="30"/>
        </w:rPr>
        <w:t>进虽然在侦查前阶段供述其在达进公司经营中提供购地、贷款方面的帮助，邓君腾、甘福豪曾向其表示预留</w:t>
      </w:r>
      <w:r>
        <w:rPr>
          <w:rFonts w:hint="eastAsia"/>
          <w:sz w:val="30"/>
          <w:szCs w:val="30"/>
        </w:rPr>
        <w:t>300</w:t>
      </w:r>
      <w:r>
        <w:rPr>
          <w:rFonts w:hint="eastAsia"/>
          <w:sz w:val="30"/>
          <w:szCs w:val="30"/>
        </w:rPr>
        <w:t>多万元至</w:t>
      </w:r>
      <w:r>
        <w:rPr>
          <w:rFonts w:hint="eastAsia"/>
          <w:sz w:val="30"/>
          <w:szCs w:val="30"/>
        </w:rPr>
        <w:t>500</w:t>
      </w:r>
      <w:r>
        <w:rPr>
          <w:rFonts w:hint="eastAsia"/>
          <w:sz w:val="30"/>
          <w:szCs w:val="30"/>
        </w:rPr>
        <w:t>多万元给其，</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年，甘福豪向其要了其儿子肖某</w:t>
      </w:r>
      <w:r>
        <w:rPr>
          <w:rFonts w:hint="eastAsia"/>
          <w:sz w:val="30"/>
          <w:szCs w:val="30"/>
        </w:rPr>
        <w:t>1</w:t>
      </w:r>
      <w:r>
        <w:rPr>
          <w:rFonts w:hint="eastAsia"/>
          <w:sz w:val="30"/>
          <w:szCs w:val="30"/>
        </w:rPr>
        <w:t>在澳洲的账户汇款</w:t>
      </w:r>
      <w:r>
        <w:rPr>
          <w:rFonts w:hint="eastAsia"/>
          <w:sz w:val="30"/>
          <w:szCs w:val="30"/>
        </w:rPr>
        <w:t>30</w:t>
      </w:r>
      <w:r>
        <w:rPr>
          <w:rFonts w:hint="eastAsia"/>
          <w:sz w:val="30"/>
          <w:szCs w:val="30"/>
        </w:rPr>
        <w:t>万元澳币给肖某</w:t>
      </w:r>
      <w:r>
        <w:rPr>
          <w:rFonts w:hint="eastAsia"/>
          <w:sz w:val="30"/>
          <w:szCs w:val="30"/>
        </w:rPr>
        <w:t>1</w:t>
      </w:r>
      <w:r>
        <w:rPr>
          <w:rFonts w:hint="eastAsia"/>
          <w:sz w:val="30"/>
          <w:szCs w:val="30"/>
        </w:rPr>
        <w:t>，其也接到儿子的电话说</w:t>
      </w:r>
      <w:r>
        <w:rPr>
          <w:rFonts w:hint="eastAsia"/>
          <w:sz w:val="30"/>
          <w:szCs w:val="30"/>
        </w:rPr>
        <w:t>30</w:t>
      </w:r>
      <w:r>
        <w:rPr>
          <w:rFonts w:hint="eastAsia"/>
          <w:sz w:val="30"/>
          <w:szCs w:val="30"/>
        </w:rPr>
        <w:t>万元澳币已经收到，但在侦查后阶段肖某</w:t>
      </w:r>
      <w:r>
        <w:rPr>
          <w:rFonts w:hint="eastAsia"/>
          <w:sz w:val="30"/>
          <w:szCs w:val="30"/>
        </w:rPr>
        <w:t>3</w:t>
      </w:r>
      <w:r>
        <w:rPr>
          <w:rFonts w:hint="eastAsia"/>
          <w:sz w:val="30"/>
          <w:szCs w:val="30"/>
        </w:rPr>
        <w:t>进否认上述供述内容，称甘福豪有提过给其儿子</w:t>
      </w:r>
      <w:r>
        <w:rPr>
          <w:rFonts w:hint="eastAsia"/>
          <w:sz w:val="30"/>
          <w:szCs w:val="30"/>
        </w:rPr>
        <w:t>30</w:t>
      </w:r>
      <w:r>
        <w:rPr>
          <w:rFonts w:hint="eastAsia"/>
          <w:sz w:val="30"/>
          <w:szCs w:val="30"/>
        </w:rPr>
        <w:t>万元澳币，但其拒绝了，没有实际转账，其在审查起诉阶段和庭审阶段均否认上述事实。</w:t>
      </w:r>
      <w:r>
        <w:rPr>
          <w:rFonts w:hint="eastAsia"/>
          <w:sz w:val="30"/>
          <w:szCs w:val="30"/>
        </w:rPr>
        <w:t>2</w:t>
      </w:r>
      <w:r>
        <w:rPr>
          <w:rFonts w:hint="eastAsia"/>
          <w:sz w:val="30"/>
          <w:szCs w:val="30"/>
        </w:rPr>
        <w:t>）被告人甘福豪在侦查阶段供述其与邓君腾为感谢肖某</w:t>
      </w:r>
      <w:r>
        <w:rPr>
          <w:rFonts w:hint="eastAsia"/>
          <w:sz w:val="30"/>
          <w:szCs w:val="30"/>
        </w:rPr>
        <w:t>3</w:t>
      </w:r>
      <w:r>
        <w:rPr>
          <w:rFonts w:hint="eastAsia"/>
          <w:sz w:val="30"/>
          <w:szCs w:val="30"/>
        </w:rPr>
        <w:t>进在贷款等方面的帮忙，商量送给肖某</w:t>
      </w:r>
      <w:r>
        <w:rPr>
          <w:rFonts w:hint="eastAsia"/>
          <w:sz w:val="30"/>
          <w:szCs w:val="30"/>
        </w:rPr>
        <w:t>3</w:t>
      </w:r>
      <w:r>
        <w:rPr>
          <w:rFonts w:hint="eastAsia"/>
          <w:sz w:val="30"/>
          <w:szCs w:val="30"/>
        </w:rPr>
        <w:t>进</w:t>
      </w:r>
      <w:r>
        <w:rPr>
          <w:rFonts w:hint="eastAsia"/>
          <w:sz w:val="30"/>
          <w:szCs w:val="30"/>
        </w:rPr>
        <w:t>500</w:t>
      </w:r>
      <w:r>
        <w:rPr>
          <w:rFonts w:hint="eastAsia"/>
          <w:sz w:val="30"/>
          <w:szCs w:val="30"/>
        </w:rPr>
        <w:t>万元，其中给肖某</w:t>
      </w:r>
      <w:r>
        <w:rPr>
          <w:rFonts w:hint="eastAsia"/>
          <w:sz w:val="30"/>
          <w:szCs w:val="30"/>
        </w:rPr>
        <w:t>3</w:t>
      </w:r>
      <w:r>
        <w:rPr>
          <w:rFonts w:hint="eastAsia"/>
          <w:sz w:val="30"/>
          <w:szCs w:val="30"/>
        </w:rPr>
        <w:t>进儿子肖某</w:t>
      </w:r>
      <w:r>
        <w:rPr>
          <w:rFonts w:hint="eastAsia"/>
          <w:sz w:val="30"/>
          <w:szCs w:val="30"/>
        </w:rPr>
        <w:t>130</w:t>
      </w:r>
      <w:r>
        <w:rPr>
          <w:rFonts w:hint="eastAsia"/>
          <w:sz w:val="30"/>
          <w:szCs w:val="30"/>
        </w:rPr>
        <w:t>万元澳币，其供述肖某</w:t>
      </w:r>
      <w:r>
        <w:rPr>
          <w:rFonts w:hint="eastAsia"/>
          <w:sz w:val="30"/>
          <w:szCs w:val="30"/>
        </w:rPr>
        <w:t>3</w:t>
      </w:r>
      <w:r>
        <w:rPr>
          <w:rFonts w:hint="eastAsia"/>
          <w:sz w:val="30"/>
          <w:szCs w:val="30"/>
        </w:rPr>
        <w:t>进提供肖某</w:t>
      </w:r>
      <w:r>
        <w:rPr>
          <w:rFonts w:hint="eastAsia"/>
          <w:sz w:val="30"/>
          <w:szCs w:val="30"/>
        </w:rPr>
        <w:t>1</w:t>
      </w:r>
      <w:r>
        <w:rPr>
          <w:rFonts w:hint="eastAsia"/>
          <w:sz w:val="30"/>
          <w:szCs w:val="30"/>
        </w:rPr>
        <w:t>在澳大利亚的账户，其将账户给邓某</w:t>
      </w:r>
      <w:r>
        <w:rPr>
          <w:rFonts w:hint="eastAsia"/>
          <w:sz w:val="30"/>
          <w:szCs w:val="30"/>
        </w:rPr>
        <w:t>1</w:t>
      </w:r>
      <w:r>
        <w:rPr>
          <w:rFonts w:hint="eastAsia"/>
          <w:sz w:val="30"/>
          <w:szCs w:val="30"/>
        </w:rPr>
        <w:t>，由邓某</w:t>
      </w:r>
      <w:r>
        <w:rPr>
          <w:rFonts w:hint="eastAsia"/>
          <w:sz w:val="30"/>
          <w:szCs w:val="30"/>
        </w:rPr>
        <w:t>1</w:t>
      </w:r>
      <w:r>
        <w:rPr>
          <w:rFonts w:hint="eastAsia"/>
          <w:sz w:val="30"/>
          <w:szCs w:val="30"/>
        </w:rPr>
        <w:t>在香港转帐给肖某</w:t>
      </w:r>
      <w:r>
        <w:rPr>
          <w:rFonts w:hint="eastAsia"/>
          <w:sz w:val="30"/>
          <w:szCs w:val="30"/>
        </w:rPr>
        <w:t>1</w:t>
      </w:r>
      <w:r>
        <w:rPr>
          <w:rFonts w:hint="eastAsia"/>
          <w:sz w:val="30"/>
          <w:szCs w:val="30"/>
        </w:rPr>
        <w:t>，具体邓某</w:t>
      </w:r>
      <w:r>
        <w:rPr>
          <w:rFonts w:hint="eastAsia"/>
          <w:sz w:val="30"/>
          <w:szCs w:val="30"/>
        </w:rPr>
        <w:t>1</w:t>
      </w:r>
      <w:r>
        <w:rPr>
          <w:rFonts w:hint="eastAsia"/>
          <w:sz w:val="30"/>
          <w:szCs w:val="30"/>
        </w:rPr>
        <w:t>如何转账，其不清楚。但在审查起诉阶段，甘福豪称其不确定邓某</w:t>
      </w:r>
      <w:r>
        <w:rPr>
          <w:rFonts w:hint="eastAsia"/>
          <w:sz w:val="30"/>
          <w:szCs w:val="30"/>
        </w:rPr>
        <w:t>1</w:t>
      </w:r>
      <w:r>
        <w:rPr>
          <w:rFonts w:hint="eastAsia"/>
          <w:sz w:val="30"/>
          <w:szCs w:val="30"/>
        </w:rPr>
        <w:t>有无实际汇给肖某</w:t>
      </w:r>
      <w:r>
        <w:rPr>
          <w:rFonts w:hint="eastAsia"/>
          <w:sz w:val="30"/>
          <w:szCs w:val="30"/>
        </w:rPr>
        <w:t>130</w:t>
      </w:r>
      <w:r>
        <w:rPr>
          <w:rFonts w:hint="eastAsia"/>
          <w:sz w:val="30"/>
          <w:szCs w:val="30"/>
        </w:rPr>
        <w:t>万元澳币。</w:t>
      </w:r>
      <w:r>
        <w:rPr>
          <w:rFonts w:hint="eastAsia"/>
          <w:sz w:val="30"/>
          <w:szCs w:val="30"/>
        </w:rPr>
        <w:t>3</w:t>
      </w:r>
      <w:r>
        <w:rPr>
          <w:rFonts w:hint="eastAsia"/>
          <w:sz w:val="30"/>
          <w:szCs w:val="30"/>
        </w:rPr>
        <w:t>）被告人邓君腾在侦查阶段的供述虽然供认其与甘福豪为感谢肖某</w:t>
      </w:r>
      <w:r>
        <w:rPr>
          <w:rFonts w:hint="eastAsia"/>
          <w:sz w:val="30"/>
          <w:szCs w:val="30"/>
        </w:rPr>
        <w:t>3</w:t>
      </w:r>
      <w:r>
        <w:rPr>
          <w:rFonts w:hint="eastAsia"/>
          <w:sz w:val="30"/>
          <w:szCs w:val="30"/>
        </w:rPr>
        <w:t>进在购买地块、发放贷款给予的帮助，二人商量要送给肖某</w:t>
      </w:r>
      <w:r>
        <w:rPr>
          <w:rFonts w:hint="eastAsia"/>
          <w:sz w:val="30"/>
          <w:szCs w:val="30"/>
        </w:rPr>
        <w:t>3</w:t>
      </w:r>
      <w:r>
        <w:rPr>
          <w:rFonts w:hint="eastAsia"/>
          <w:sz w:val="30"/>
          <w:szCs w:val="30"/>
        </w:rPr>
        <w:t>进</w:t>
      </w:r>
      <w:r>
        <w:rPr>
          <w:rFonts w:hint="eastAsia"/>
          <w:sz w:val="30"/>
          <w:szCs w:val="30"/>
        </w:rPr>
        <w:t>500</w:t>
      </w:r>
      <w:r>
        <w:rPr>
          <w:rFonts w:hint="eastAsia"/>
          <w:sz w:val="30"/>
          <w:szCs w:val="30"/>
        </w:rPr>
        <w:t>万元，其曾同意甘福豪送</w:t>
      </w:r>
      <w:r>
        <w:rPr>
          <w:rFonts w:hint="eastAsia"/>
          <w:sz w:val="30"/>
          <w:szCs w:val="30"/>
        </w:rPr>
        <w:t>30</w:t>
      </w:r>
      <w:r>
        <w:rPr>
          <w:rFonts w:hint="eastAsia"/>
          <w:sz w:val="30"/>
          <w:szCs w:val="30"/>
        </w:rPr>
        <w:t>万元澳币给同案人肖某</w:t>
      </w:r>
      <w:r>
        <w:rPr>
          <w:rFonts w:hint="eastAsia"/>
          <w:sz w:val="30"/>
          <w:szCs w:val="30"/>
        </w:rPr>
        <w:t>3</w:t>
      </w:r>
      <w:r>
        <w:rPr>
          <w:rFonts w:hint="eastAsia"/>
          <w:sz w:val="30"/>
          <w:szCs w:val="30"/>
        </w:rPr>
        <w:t>进，</w:t>
      </w:r>
      <w:r>
        <w:rPr>
          <w:rFonts w:hint="eastAsia"/>
          <w:sz w:val="30"/>
          <w:szCs w:val="30"/>
        </w:rPr>
        <w:t>但在审查起诉阶段，邓君腾否认送</w:t>
      </w:r>
      <w:r>
        <w:rPr>
          <w:rFonts w:hint="eastAsia"/>
          <w:sz w:val="30"/>
          <w:szCs w:val="30"/>
        </w:rPr>
        <w:t>30</w:t>
      </w:r>
      <w:r>
        <w:rPr>
          <w:rFonts w:hint="eastAsia"/>
          <w:sz w:val="30"/>
          <w:szCs w:val="30"/>
        </w:rPr>
        <w:t>万元澳币的事实，称其不确定邓某</w:t>
      </w:r>
      <w:r>
        <w:rPr>
          <w:rFonts w:hint="eastAsia"/>
          <w:sz w:val="30"/>
          <w:szCs w:val="30"/>
        </w:rPr>
        <w:t>1</w:t>
      </w:r>
      <w:r>
        <w:rPr>
          <w:rFonts w:hint="eastAsia"/>
          <w:sz w:val="30"/>
          <w:szCs w:val="30"/>
        </w:rPr>
        <w:t>有无实际汇款。综上，肖某</w:t>
      </w:r>
      <w:r>
        <w:rPr>
          <w:rFonts w:hint="eastAsia"/>
          <w:sz w:val="30"/>
          <w:szCs w:val="30"/>
        </w:rPr>
        <w:t>3</w:t>
      </w:r>
      <w:r>
        <w:rPr>
          <w:rFonts w:hint="eastAsia"/>
          <w:sz w:val="30"/>
          <w:szCs w:val="30"/>
        </w:rPr>
        <w:t>进、甘福豪、邓君腾虽然曾供述肖某</w:t>
      </w:r>
      <w:r>
        <w:rPr>
          <w:rFonts w:hint="eastAsia"/>
          <w:sz w:val="30"/>
          <w:szCs w:val="30"/>
        </w:rPr>
        <w:t>3</w:t>
      </w:r>
      <w:r>
        <w:rPr>
          <w:rFonts w:hint="eastAsia"/>
          <w:sz w:val="30"/>
          <w:szCs w:val="30"/>
        </w:rPr>
        <w:t>进收受达进公司及甘福豪、邓君腾赠送的澳币</w:t>
      </w:r>
      <w:r>
        <w:rPr>
          <w:rFonts w:hint="eastAsia"/>
          <w:sz w:val="30"/>
          <w:szCs w:val="30"/>
        </w:rPr>
        <w:t>30</w:t>
      </w:r>
      <w:r>
        <w:rPr>
          <w:rFonts w:hint="eastAsia"/>
          <w:sz w:val="30"/>
          <w:szCs w:val="30"/>
        </w:rPr>
        <w:t>万元，但三人供述内容反复，肖某</w:t>
      </w:r>
      <w:r>
        <w:rPr>
          <w:rFonts w:hint="eastAsia"/>
          <w:sz w:val="30"/>
          <w:szCs w:val="30"/>
        </w:rPr>
        <w:t>3</w:t>
      </w:r>
      <w:r>
        <w:rPr>
          <w:rFonts w:hint="eastAsia"/>
          <w:sz w:val="30"/>
          <w:szCs w:val="30"/>
        </w:rPr>
        <w:t>进并非指控款项的直接收受人，甘福豪、邓君腾亦不是送钱的直接经手人，在案件缺少证人邓某</w:t>
      </w:r>
      <w:r>
        <w:rPr>
          <w:rFonts w:hint="eastAsia"/>
          <w:sz w:val="30"/>
          <w:szCs w:val="30"/>
        </w:rPr>
        <w:t>1</w:t>
      </w:r>
      <w:r>
        <w:rPr>
          <w:rFonts w:hint="eastAsia"/>
          <w:sz w:val="30"/>
          <w:szCs w:val="30"/>
        </w:rPr>
        <w:t>、肖某</w:t>
      </w:r>
      <w:r>
        <w:rPr>
          <w:rFonts w:hint="eastAsia"/>
          <w:sz w:val="30"/>
          <w:szCs w:val="30"/>
        </w:rPr>
        <w:t>1</w:t>
      </w:r>
      <w:r>
        <w:rPr>
          <w:rFonts w:hint="eastAsia"/>
          <w:sz w:val="30"/>
          <w:szCs w:val="30"/>
        </w:rPr>
        <w:t>的证词及邓某</w:t>
      </w:r>
      <w:r>
        <w:rPr>
          <w:rFonts w:hint="eastAsia"/>
          <w:sz w:val="30"/>
          <w:szCs w:val="30"/>
        </w:rPr>
        <w:t>1</w:t>
      </w:r>
      <w:r>
        <w:rPr>
          <w:rFonts w:hint="eastAsia"/>
          <w:sz w:val="30"/>
          <w:szCs w:val="30"/>
        </w:rPr>
        <w:t>用于转帐</w:t>
      </w:r>
      <w:r>
        <w:rPr>
          <w:rFonts w:hint="eastAsia"/>
          <w:sz w:val="30"/>
          <w:szCs w:val="30"/>
        </w:rPr>
        <w:t>30</w:t>
      </w:r>
      <w:r>
        <w:rPr>
          <w:rFonts w:hint="eastAsia"/>
          <w:sz w:val="30"/>
          <w:szCs w:val="30"/>
        </w:rPr>
        <w:t>万元澳币的银行帐户的转帐记录、肖某</w:t>
      </w:r>
      <w:r>
        <w:rPr>
          <w:rFonts w:hint="eastAsia"/>
          <w:sz w:val="30"/>
          <w:szCs w:val="30"/>
        </w:rPr>
        <w:t>3</w:t>
      </w:r>
      <w:r>
        <w:rPr>
          <w:rFonts w:hint="eastAsia"/>
          <w:sz w:val="30"/>
          <w:szCs w:val="30"/>
        </w:rPr>
        <w:t>进或肖某</w:t>
      </w:r>
      <w:r>
        <w:rPr>
          <w:rFonts w:hint="eastAsia"/>
          <w:sz w:val="30"/>
          <w:szCs w:val="30"/>
        </w:rPr>
        <w:t>1</w:t>
      </w:r>
      <w:r>
        <w:rPr>
          <w:rFonts w:hint="eastAsia"/>
          <w:sz w:val="30"/>
          <w:szCs w:val="30"/>
        </w:rPr>
        <w:t>在境外收取上述</w:t>
      </w:r>
      <w:r>
        <w:rPr>
          <w:rFonts w:hint="eastAsia"/>
          <w:sz w:val="30"/>
          <w:szCs w:val="30"/>
        </w:rPr>
        <w:t>30</w:t>
      </w:r>
      <w:r>
        <w:rPr>
          <w:rFonts w:hint="eastAsia"/>
          <w:sz w:val="30"/>
          <w:szCs w:val="30"/>
        </w:rPr>
        <w:t>万元澳币的银行帐户资料的情况下，起诉书认定肖某</w:t>
      </w:r>
      <w:r>
        <w:rPr>
          <w:rFonts w:hint="eastAsia"/>
          <w:sz w:val="30"/>
          <w:szCs w:val="30"/>
        </w:rPr>
        <w:t>3</w:t>
      </w:r>
      <w:r>
        <w:rPr>
          <w:rFonts w:hint="eastAsia"/>
          <w:sz w:val="30"/>
          <w:szCs w:val="30"/>
        </w:rPr>
        <w:t>进以其儿子肖某</w:t>
      </w:r>
      <w:r>
        <w:rPr>
          <w:rFonts w:hint="eastAsia"/>
          <w:sz w:val="30"/>
          <w:szCs w:val="30"/>
        </w:rPr>
        <w:t>1</w:t>
      </w:r>
      <w:r>
        <w:rPr>
          <w:rFonts w:hint="eastAsia"/>
          <w:sz w:val="30"/>
          <w:szCs w:val="30"/>
        </w:rPr>
        <w:t>的帐户在境外收受达进公司澳币</w:t>
      </w:r>
      <w:r>
        <w:rPr>
          <w:rFonts w:hint="eastAsia"/>
          <w:sz w:val="30"/>
          <w:szCs w:val="30"/>
        </w:rPr>
        <w:t>30</w:t>
      </w:r>
      <w:r>
        <w:rPr>
          <w:rFonts w:hint="eastAsia"/>
          <w:sz w:val="30"/>
          <w:szCs w:val="30"/>
        </w:rPr>
        <w:t>万元的事实不清，证据不足，对公诉机关上述指控意见，不予认定。辩护人关于起诉书指控达进公司向肖某</w:t>
      </w:r>
      <w:r>
        <w:rPr>
          <w:rFonts w:hint="eastAsia"/>
          <w:sz w:val="30"/>
          <w:szCs w:val="30"/>
        </w:rPr>
        <w:t>3</w:t>
      </w:r>
      <w:r>
        <w:rPr>
          <w:rFonts w:hint="eastAsia"/>
          <w:sz w:val="30"/>
          <w:szCs w:val="30"/>
        </w:rPr>
        <w:t>进贿送澳币</w:t>
      </w:r>
      <w:r>
        <w:rPr>
          <w:rFonts w:hint="eastAsia"/>
          <w:sz w:val="30"/>
          <w:szCs w:val="30"/>
        </w:rPr>
        <w:t>30</w:t>
      </w:r>
      <w:r>
        <w:rPr>
          <w:rFonts w:hint="eastAsia"/>
          <w:sz w:val="30"/>
          <w:szCs w:val="30"/>
        </w:rPr>
        <w:t>万元的证据不足的意见，理由充分，本院予以采纳。</w:t>
      </w:r>
    </w:p>
    <w:p w14:paraId="115151E7" w14:textId="77777777" w:rsidR="004D2E60" w:rsidRDefault="004D2E60">
      <w:pPr>
        <w:spacing w:line="500" w:lineRule="atLeast"/>
        <w:ind w:firstLine="600"/>
        <w:divId w:val="1865363029"/>
        <w:rPr>
          <w:rFonts w:hint="eastAsia"/>
          <w:sz w:val="30"/>
          <w:szCs w:val="30"/>
        </w:rPr>
      </w:pPr>
      <w:r>
        <w:rPr>
          <w:rFonts w:hint="eastAsia"/>
          <w:sz w:val="30"/>
          <w:szCs w:val="30"/>
        </w:rPr>
        <w:t>关于被告人邓君腾的辩护人辩称被告人邓君腾有在追诉前主动交代行贿事实的情节的意见。经查，肖耀进于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日在开平市人民检察院的讯问笔录中交代达进公司及被告人邓君腾、甘福豪向其贿送款项的事实。被告人邓君腾没有自动投案的情节，其于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日在开平市人民检察院的调查笔录中供认其送</w:t>
      </w:r>
      <w:r>
        <w:rPr>
          <w:rFonts w:hint="eastAsia"/>
          <w:sz w:val="30"/>
          <w:szCs w:val="30"/>
        </w:rPr>
        <w:t>182</w:t>
      </w:r>
      <w:r>
        <w:rPr>
          <w:rFonts w:hint="eastAsia"/>
          <w:sz w:val="30"/>
          <w:szCs w:val="30"/>
        </w:rPr>
        <w:t>万元给肖某</w:t>
      </w:r>
      <w:r>
        <w:rPr>
          <w:rFonts w:hint="eastAsia"/>
          <w:sz w:val="30"/>
          <w:szCs w:val="30"/>
        </w:rPr>
        <w:t>3</w:t>
      </w:r>
      <w:r>
        <w:rPr>
          <w:rFonts w:hint="eastAsia"/>
          <w:sz w:val="30"/>
          <w:szCs w:val="30"/>
        </w:rPr>
        <w:t>威的事实，上述证据，足以证实被告人邓君腾于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办案单位调查问话前，相关办案单位已掌握了其犯罪证据，其交代本案行贿事实，属如实交代犯罪事实，不属主动交代犯罪事实。综上，辩护人辩称被告人邓君腾有在追诉前主动交代行贿事实的情节，依据不足，本院不予采纳。</w:t>
      </w:r>
    </w:p>
    <w:p w14:paraId="77BFC91B" w14:textId="77777777" w:rsidR="004D2E60" w:rsidRDefault="004D2E60">
      <w:pPr>
        <w:spacing w:line="500" w:lineRule="atLeast"/>
        <w:ind w:firstLine="600"/>
        <w:divId w:val="1993899438"/>
        <w:rPr>
          <w:rFonts w:hint="eastAsia"/>
          <w:sz w:val="30"/>
          <w:szCs w:val="30"/>
        </w:rPr>
      </w:pPr>
      <w:r>
        <w:rPr>
          <w:rFonts w:hint="eastAsia"/>
          <w:sz w:val="30"/>
          <w:szCs w:val="30"/>
        </w:rPr>
        <w:t>关于受贿人肖某</w:t>
      </w:r>
      <w:r>
        <w:rPr>
          <w:rFonts w:hint="eastAsia"/>
          <w:sz w:val="30"/>
          <w:szCs w:val="30"/>
        </w:rPr>
        <w:t>3</w:t>
      </w:r>
      <w:r>
        <w:rPr>
          <w:rFonts w:hint="eastAsia"/>
          <w:sz w:val="30"/>
          <w:szCs w:val="30"/>
        </w:rPr>
        <w:t>进是否属国家工作人员的意见。经查，</w:t>
      </w:r>
      <w:r>
        <w:rPr>
          <w:rFonts w:hint="eastAsia"/>
          <w:sz w:val="30"/>
          <w:szCs w:val="30"/>
        </w:rPr>
        <w:t>1</w:t>
      </w:r>
      <w:r>
        <w:rPr>
          <w:rFonts w:hint="eastAsia"/>
          <w:sz w:val="30"/>
          <w:szCs w:val="30"/>
        </w:rPr>
        <w:t>）肖耀进作案时任职的新会农村信用合作联社、江门新会农村商业银行股份有限公司、江门融和农村商业银行股份有限公司均为股份合作制企业，案件虽有证据证实相关国有企业于</w:t>
      </w:r>
      <w:r>
        <w:rPr>
          <w:rFonts w:hint="eastAsia"/>
          <w:sz w:val="30"/>
          <w:szCs w:val="30"/>
        </w:rPr>
        <w:t>2010</w:t>
      </w:r>
      <w:r>
        <w:rPr>
          <w:rFonts w:hint="eastAsia"/>
          <w:sz w:val="30"/>
          <w:szCs w:val="30"/>
        </w:rPr>
        <w:t>至</w:t>
      </w:r>
      <w:r>
        <w:rPr>
          <w:rFonts w:hint="eastAsia"/>
          <w:sz w:val="30"/>
          <w:szCs w:val="30"/>
        </w:rPr>
        <w:t>2015</w:t>
      </w:r>
      <w:r>
        <w:rPr>
          <w:rFonts w:hint="eastAsia"/>
          <w:sz w:val="30"/>
          <w:szCs w:val="30"/>
        </w:rPr>
        <w:t>年在新会农村信用合作联社持股的比例分别为</w:t>
      </w:r>
      <w:r>
        <w:rPr>
          <w:rFonts w:hint="eastAsia"/>
          <w:sz w:val="30"/>
          <w:szCs w:val="30"/>
        </w:rPr>
        <w:t>16.65%</w:t>
      </w:r>
      <w:r>
        <w:rPr>
          <w:rFonts w:hint="eastAsia"/>
          <w:sz w:val="30"/>
          <w:szCs w:val="30"/>
        </w:rPr>
        <w:t>、</w:t>
      </w:r>
      <w:r>
        <w:rPr>
          <w:rFonts w:hint="eastAsia"/>
          <w:sz w:val="30"/>
          <w:szCs w:val="30"/>
        </w:rPr>
        <w:t>16.8%</w:t>
      </w:r>
      <w:r>
        <w:rPr>
          <w:rFonts w:hint="eastAsia"/>
          <w:sz w:val="30"/>
          <w:szCs w:val="30"/>
        </w:rPr>
        <w:t>，但国有企业持有上述比例的股份，不能改变江门新会农村商业银行股份有限公司、江门融和农村商业银行股份有限公司及其前身属股份有限公司，是非国有公司或国有控股公司的属性。</w:t>
      </w:r>
      <w:r>
        <w:rPr>
          <w:rFonts w:hint="eastAsia"/>
          <w:sz w:val="30"/>
          <w:szCs w:val="30"/>
        </w:rPr>
        <w:t>2</w:t>
      </w:r>
      <w:r>
        <w:rPr>
          <w:rFonts w:hint="eastAsia"/>
          <w:sz w:val="30"/>
          <w:szCs w:val="30"/>
        </w:rPr>
        <w:t>）肖某</w:t>
      </w:r>
      <w:r>
        <w:rPr>
          <w:rFonts w:hint="eastAsia"/>
          <w:sz w:val="30"/>
          <w:szCs w:val="30"/>
        </w:rPr>
        <w:t>3</w:t>
      </w:r>
      <w:r>
        <w:rPr>
          <w:rFonts w:hint="eastAsia"/>
          <w:sz w:val="30"/>
          <w:szCs w:val="30"/>
        </w:rPr>
        <w:t>进的上述任职是经江门新会农村商业银行股份有限公司股东大会投票、表决产生，其任职虽然经广东省农村信用社联合社的提议、推荐，但广东省农村信用社联合社对肖某</w:t>
      </w:r>
      <w:r>
        <w:rPr>
          <w:rFonts w:hint="eastAsia"/>
          <w:sz w:val="30"/>
          <w:szCs w:val="30"/>
        </w:rPr>
        <w:t>3</w:t>
      </w:r>
      <w:r>
        <w:rPr>
          <w:rFonts w:hint="eastAsia"/>
          <w:sz w:val="30"/>
          <w:szCs w:val="30"/>
        </w:rPr>
        <w:t>进的任职没有决定权，且广东省农村信用社联合社的工商登记、章程及有关政府文件证实广东省农村信用社联合社是股份合作制企业，并非国家机关或国有企业，其只是受广东省政府委托，负责行使对全省农村合作金融机构的行业管理、业务指导、协调服务等职能。</w:t>
      </w:r>
      <w:r>
        <w:rPr>
          <w:rFonts w:hint="eastAsia"/>
          <w:sz w:val="30"/>
          <w:szCs w:val="30"/>
        </w:rPr>
        <w:t>3</w:t>
      </w:r>
      <w:r>
        <w:rPr>
          <w:rFonts w:hint="eastAsia"/>
          <w:sz w:val="30"/>
          <w:szCs w:val="30"/>
        </w:rPr>
        <w:t>）广东农村信用社联合社出具的《关于肖某</w:t>
      </w:r>
      <w:r>
        <w:rPr>
          <w:rFonts w:hint="eastAsia"/>
          <w:sz w:val="30"/>
          <w:szCs w:val="30"/>
        </w:rPr>
        <w:t>3</w:t>
      </w:r>
      <w:r>
        <w:rPr>
          <w:rFonts w:hint="eastAsia"/>
          <w:sz w:val="30"/>
          <w:szCs w:val="30"/>
        </w:rPr>
        <w:t>进身份的说明》证实肖某</w:t>
      </w:r>
      <w:r>
        <w:rPr>
          <w:rFonts w:hint="eastAsia"/>
          <w:sz w:val="30"/>
          <w:szCs w:val="30"/>
        </w:rPr>
        <w:t>3</w:t>
      </w:r>
      <w:r>
        <w:rPr>
          <w:rFonts w:hint="eastAsia"/>
          <w:sz w:val="30"/>
          <w:szCs w:val="30"/>
        </w:rPr>
        <w:t>进原任单位（新会农商银行和江门融和农商银行）均为企业性质（非国企），肖某</w:t>
      </w:r>
      <w:r>
        <w:rPr>
          <w:rFonts w:hint="eastAsia"/>
          <w:sz w:val="30"/>
          <w:szCs w:val="30"/>
        </w:rPr>
        <w:t>3</w:t>
      </w:r>
      <w:r>
        <w:rPr>
          <w:rFonts w:hint="eastAsia"/>
          <w:sz w:val="30"/>
          <w:szCs w:val="30"/>
        </w:rPr>
        <w:t>进是企业工作人员身份，而非国家工作人员。综上，</w:t>
      </w:r>
      <w:r>
        <w:rPr>
          <w:rFonts w:hint="eastAsia"/>
          <w:sz w:val="30"/>
          <w:szCs w:val="30"/>
        </w:rPr>
        <w:t>肖某</w:t>
      </w:r>
      <w:r>
        <w:rPr>
          <w:rFonts w:hint="eastAsia"/>
          <w:sz w:val="30"/>
          <w:szCs w:val="30"/>
        </w:rPr>
        <w:t>3</w:t>
      </w:r>
      <w:r>
        <w:rPr>
          <w:rFonts w:hint="eastAsia"/>
          <w:sz w:val="30"/>
          <w:szCs w:val="30"/>
        </w:rPr>
        <w:t>进在上述银行任职管理人员，不具有国家工作人员身份。公诉机关指控被告单位江门市达进房地产有限公司，被告人邓君腾、甘福豪向国家工作人员行贿的定性不当，本院不予采纳。</w:t>
      </w:r>
    </w:p>
    <w:p w14:paraId="139307DF" w14:textId="77777777" w:rsidR="004D2E60" w:rsidRDefault="004D2E60">
      <w:pPr>
        <w:spacing w:line="500" w:lineRule="atLeast"/>
        <w:ind w:firstLine="600"/>
        <w:divId w:val="730232858"/>
        <w:rPr>
          <w:rFonts w:hint="eastAsia"/>
          <w:sz w:val="30"/>
          <w:szCs w:val="30"/>
        </w:rPr>
      </w:pPr>
      <w:r>
        <w:rPr>
          <w:rFonts w:hint="eastAsia"/>
          <w:sz w:val="30"/>
          <w:szCs w:val="30"/>
        </w:rPr>
        <w:t>本院认为，被告单位江门市达进房地产有限公司无视国家法律，为谋取不正当利益，给予公司的管理人员或其特定关系人人民币</w:t>
      </w:r>
      <w:r>
        <w:rPr>
          <w:rFonts w:hint="eastAsia"/>
          <w:sz w:val="30"/>
          <w:szCs w:val="30"/>
        </w:rPr>
        <w:t>92</w:t>
      </w:r>
      <w:r>
        <w:rPr>
          <w:rFonts w:hint="eastAsia"/>
          <w:sz w:val="30"/>
          <w:szCs w:val="30"/>
        </w:rPr>
        <w:t>万元、澳币</w:t>
      </w:r>
      <w:r>
        <w:rPr>
          <w:rFonts w:hint="eastAsia"/>
          <w:sz w:val="30"/>
          <w:szCs w:val="30"/>
        </w:rPr>
        <w:t>0.5</w:t>
      </w:r>
      <w:r>
        <w:rPr>
          <w:rFonts w:hint="eastAsia"/>
          <w:sz w:val="30"/>
          <w:szCs w:val="30"/>
        </w:rPr>
        <w:t>万元，数额较大，其行为均已构成对非国家工作人员行贿罪。被告人邓君腾、甘福豪是被告单位对非国家工作人员行贿的直接负责的主管人员，其行为均已构成对非国家工作人员行贿罪。公诉机关指控被告单位及被告人邓君腾、甘福豪对非国家工作人员行贿的事实清楚，证据确实、充分，本院予以确认，但其指控被告单位及二被告人对非国家工作人员行贿的金额有误，本院予以纠正；其建议对被告单位江门市达进房地产有限公司判处罚金，对二被告人判处二年以下有期徒刑，并处罚金的量刑意见，符合法律的规定，本院予以采纳。被告人甘福豪犯罪后能主动投案，如实交代犯罪事实，属自首，依法可以从轻处罚。被告单位江门市达进房地产有限公司，被告人邓君腾犯罪以后如实供述自己的罪行，依法可以从轻处罚。依照《中华人民共和国刑法》第一百六十四条第一款和第三款、第三十条、第三十一条、第六十七条第一款和第三款、第五十二条、第五十三条、第七十二条、第七十三条之规定，判决如下：</w:t>
      </w:r>
    </w:p>
    <w:p w14:paraId="0AA1C19E" w14:textId="77777777" w:rsidR="004D2E60" w:rsidRDefault="004D2E60">
      <w:pPr>
        <w:spacing w:line="500" w:lineRule="atLeast"/>
        <w:ind w:firstLine="600"/>
        <w:divId w:val="741830717"/>
        <w:rPr>
          <w:rFonts w:hint="eastAsia"/>
          <w:sz w:val="30"/>
          <w:szCs w:val="30"/>
        </w:rPr>
      </w:pPr>
      <w:r>
        <w:rPr>
          <w:rFonts w:hint="eastAsia"/>
          <w:sz w:val="30"/>
          <w:szCs w:val="30"/>
        </w:rPr>
        <w:t>一、被告单位江门市达进房地产有限公司犯对非国家工作人员行贿罪，判处罚金人民币</w:t>
      </w:r>
      <w:r>
        <w:rPr>
          <w:rFonts w:hint="eastAsia"/>
          <w:sz w:val="30"/>
          <w:szCs w:val="30"/>
        </w:rPr>
        <w:t>30</w:t>
      </w:r>
      <w:r>
        <w:rPr>
          <w:rFonts w:hint="eastAsia"/>
          <w:sz w:val="30"/>
          <w:szCs w:val="30"/>
        </w:rPr>
        <w:t>万元。</w:t>
      </w:r>
    </w:p>
    <w:p w14:paraId="7A8D8870" w14:textId="77777777" w:rsidR="004D2E60" w:rsidRDefault="004D2E60">
      <w:pPr>
        <w:spacing w:line="500" w:lineRule="atLeast"/>
        <w:ind w:firstLine="600"/>
        <w:divId w:val="1988046920"/>
        <w:rPr>
          <w:rFonts w:hint="eastAsia"/>
          <w:sz w:val="30"/>
          <w:szCs w:val="30"/>
        </w:rPr>
      </w:pPr>
      <w:r>
        <w:rPr>
          <w:rFonts w:hint="eastAsia"/>
          <w:sz w:val="30"/>
          <w:szCs w:val="30"/>
        </w:rPr>
        <w:t>（罚金限判决生效后十日内予以缴纳。）</w:t>
      </w:r>
    </w:p>
    <w:p w14:paraId="22B819D0" w14:textId="77777777" w:rsidR="004D2E60" w:rsidRDefault="004D2E60">
      <w:pPr>
        <w:spacing w:line="500" w:lineRule="atLeast"/>
        <w:ind w:firstLine="600"/>
        <w:divId w:val="1196843457"/>
        <w:rPr>
          <w:rFonts w:hint="eastAsia"/>
          <w:sz w:val="30"/>
          <w:szCs w:val="30"/>
        </w:rPr>
      </w:pPr>
      <w:r>
        <w:rPr>
          <w:rFonts w:hint="eastAsia"/>
          <w:sz w:val="30"/>
          <w:szCs w:val="30"/>
        </w:rPr>
        <w:t>二、被告人邓君腾犯对非国家工作人员行贿罪，判处有期徒刑八个月，缓刑十个月，并处罚金人民币</w:t>
      </w:r>
      <w:r>
        <w:rPr>
          <w:rFonts w:hint="eastAsia"/>
          <w:sz w:val="30"/>
          <w:szCs w:val="30"/>
        </w:rPr>
        <w:t>10</w:t>
      </w:r>
      <w:r>
        <w:rPr>
          <w:rFonts w:hint="eastAsia"/>
          <w:sz w:val="30"/>
          <w:szCs w:val="30"/>
        </w:rPr>
        <w:t>万元。</w:t>
      </w:r>
    </w:p>
    <w:p w14:paraId="0BC31469" w14:textId="77777777" w:rsidR="004D2E60" w:rsidRDefault="004D2E60">
      <w:pPr>
        <w:spacing w:line="500" w:lineRule="atLeast"/>
        <w:ind w:firstLine="600"/>
        <w:divId w:val="1157503373"/>
        <w:rPr>
          <w:rFonts w:hint="eastAsia"/>
          <w:sz w:val="30"/>
          <w:szCs w:val="30"/>
        </w:rPr>
      </w:pPr>
      <w:r>
        <w:rPr>
          <w:rFonts w:hint="eastAsia"/>
          <w:sz w:val="30"/>
          <w:szCs w:val="30"/>
        </w:rPr>
        <w:t>（缓刑考验期限，从判决确定之日起计算。罚金限判决生效后十日内予以缴纳。）</w:t>
      </w:r>
    </w:p>
    <w:p w14:paraId="55F2BD6F" w14:textId="77777777" w:rsidR="004D2E60" w:rsidRDefault="004D2E60">
      <w:pPr>
        <w:spacing w:line="500" w:lineRule="atLeast"/>
        <w:ind w:firstLine="600"/>
        <w:divId w:val="933783471"/>
        <w:rPr>
          <w:rFonts w:hint="eastAsia"/>
          <w:sz w:val="30"/>
          <w:szCs w:val="30"/>
        </w:rPr>
      </w:pPr>
      <w:r>
        <w:rPr>
          <w:rFonts w:hint="eastAsia"/>
          <w:sz w:val="30"/>
          <w:szCs w:val="30"/>
        </w:rPr>
        <w:t>三、被告人甘福豪犯对非国家工作人员行贿罪，判处有期徒刑六个月，缓刑八个月，并处罚金人民币</w:t>
      </w:r>
      <w:r>
        <w:rPr>
          <w:rFonts w:hint="eastAsia"/>
          <w:sz w:val="30"/>
          <w:szCs w:val="30"/>
        </w:rPr>
        <w:t>10</w:t>
      </w:r>
      <w:r>
        <w:rPr>
          <w:rFonts w:hint="eastAsia"/>
          <w:sz w:val="30"/>
          <w:szCs w:val="30"/>
        </w:rPr>
        <w:t>万元。</w:t>
      </w:r>
    </w:p>
    <w:p w14:paraId="5C5A3B7E" w14:textId="77777777" w:rsidR="004D2E60" w:rsidRDefault="004D2E60">
      <w:pPr>
        <w:spacing w:line="500" w:lineRule="atLeast"/>
        <w:ind w:firstLine="600"/>
        <w:divId w:val="1095394674"/>
        <w:rPr>
          <w:rFonts w:hint="eastAsia"/>
          <w:sz w:val="30"/>
          <w:szCs w:val="30"/>
        </w:rPr>
      </w:pPr>
      <w:r>
        <w:rPr>
          <w:rFonts w:hint="eastAsia"/>
          <w:sz w:val="30"/>
          <w:szCs w:val="30"/>
        </w:rPr>
        <w:t>（缓刑考验期限，从判决确定之日起计算。罚金限判决生效后十日内予以缴纳。）</w:t>
      </w:r>
    </w:p>
    <w:p w14:paraId="0CA92765" w14:textId="77777777" w:rsidR="004D2E60" w:rsidRDefault="004D2E60">
      <w:pPr>
        <w:spacing w:line="500" w:lineRule="atLeast"/>
        <w:ind w:firstLine="600"/>
        <w:divId w:val="168408590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50590044" w14:textId="77777777" w:rsidR="004D2E60" w:rsidRDefault="004D2E60">
      <w:pPr>
        <w:spacing w:line="500" w:lineRule="atLeast"/>
        <w:jc w:val="right"/>
        <w:divId w:val="2104452154"/>
        <w:rPr>
          <w:rFonts w:hint="eastAsia"/>
          <w:sz w:val="30"/>
          <w:szCs w:val="30"/>
        </w:rPr>
      </w:pPr>
      <w:r>
        <w:rPr>
          <w:rFonts w:hint="eastAsia"/>
          <w:sz w:val="30"/>
          <w:szCs w:val="30"/>
        </w:rPr>
        <w:t>审判长　　陈文学</w:t>
      </w:r>
    </w:p>
    <w:p w14:paraId="016C21D9" w14:textId="77777777" w:rsidR="004D2E60" w:rsidRDefault="004D2E60">
      <w:pPr>
        <w:spacing w:line="500" w:lineRule="atLeast"/>
        <w:jc w:val="right"/>
        <w:divId w:val="506024622"/>
        <w:rPr>
          <w:rFonts w:hint="eastAsia"/>
          <w:sz w:val="30"/>
          <w:szCs w:val="30"/>
        </w:rPr>
      </w:pPr>
      <w:r>
        <w:rPr>
          <w:rFonts w:hint="eastAsia"/>
          <w:sz w:val="30"/>
          <w:szCs w:val="30"/>
        </w:rPr>
        <w:t>审判员　　林侵稳</w:t>
      </w:r>
    </w:p>
    <w:p w14:paraId="2C5B3FF3" w14:textId="77777777" w:rsidR="004D2E60" w:rsidRDefault="004D2E60">
      <w:pPr>
        <w:spacing w:line="500" w:lineRule="atLeast"/>
        <w:jc w:val="right"/>
        <w:divId w:val="2049715571"/>
        <w:rPr>
          <w:rFonts w:hint="eastAsia"/>
          <w:sz w:val="30"/>
          <w:szCs w:val="30"/>
        </w:rPr>
      </w:pPr>
      <w:r>
        <w:rPr>
          <w:rFonts w:hint="eastAsia"/>
          <w:sz w:val="30"/>
          <w:szCs w:val="30"/>
        </w:rPr>
        <w:t>审判员　　王恩山</w:t>
      </w:r>
    </w:p>
    <w:p w14:paraId="43B11702" w14:textId="77777777" w:rsidR="004D2E60" w:rsidRDefault="004D2E60">
      <w:pPr>
        <w:spacing w:line="500" w:lineRule="atLeast"/>
        <w:jc w:val="right"/>
        <w:divId w:val="501819262"/>
        <w:rPr>
          <w:rFonts w:hint="eastAsia"/>
          <w:sz w:val="30"/>
          <w:szCs w:val="30"/>
        </w:rPr>
      </w:pPr>
      <w:r>
        <w:rPr>
          <w:rFonts w:hint="eastAsia"/>
          <w:sz w:val="30"/>
          <w:szCs w:val="30"/>
        </w:rPr>
        <w:t>二〇一八年九月二十一日</w:t>
      </w:r>
    </w:p>
    <w:p w14:paraId="7BCC82E0" w14:textId="77777777" w:rsidR="004D2E60" w:rsidRDefault="004D2E60">
      <w:pPr>
        <w:spacing w:line="500" w:lineRule="atLeast"/>
        <w:ind w:firstLine="600"/>
        <w:divId w:val="756752817"/>
        <w:rPr>
          <w:rFonts w:hint="eastAsia"/>
          <w:sz w:val="30"/>
          <w:szCs w:val="30"/>
        </w:rPr>
      </w:pPr>
      <w:r>
        <w:rPr>
          <w:rFonts w:hint="eastAsia"/>
          <w:sz w:val="30"/>
          <w:szCs w:val="30"/>
        </w:rPr>
        <w:t>法官助理叶颖诗</w:t>
      </w:r>
    </w:p>
    <w:p w14:paraId="6FC5B71F" w14:textId="77777777" w:rsidR="004D2E60" w:rsidRDefault="004D2E60">
      <w:pPr>
        <w:spacing w:line="500" w:lineRule="atLeast"/>
        <w:ind w:firstLine="600"/>
        <w:divId w:val="377322156"/>
        <w:rPr>
          <w:rFonts w:hint="eastAsia"/>
          <w:sz w:val="30"/>
          <w:szCs w:val="30"/>
        </w:rPr>
      </w:pPr>
      <w:r>
        <w:rPr>
          <w:rFonts w:hint="eastAsia"/>
          <w:sz w:val="30"/>
          <w:szCs w:val="30"/>
        </w:rPr>
        <w:t>梁金华</w:t>
      </w:r>
    </w:p>
    <w:p w14:paraId="0F0F01E6" w14:textId="77777777" w:rsidR="004D2E60" w:rsidRDefault="004D2E60">
      <w:pPr>
        <w:spacing w:line="500" w:lineRule="atLeast"/>
        <w:ind w:firstLine="600"/>
        <w:divId w:val="1072002414"/>
        <w:rPr>
          <w:rFonts w:hint="eastAsia"/>
          <w:sz w:val="30"/>
          <w:szCs w:val="30"/>
        </w:rPr>
      </w:pPr>
      <w:r>
        <w:rPr>
          <w:rFonts w:hint="eastAsia"/>
          <w:sz w:val="30"/>
          <w:szCs w:val="30"/>
        </w:rPr>
        <w:t>书记员黄桂花</w:t>
      </w:r>
    </w:p>
    <w:p w14:paraId="4DC87BBE" w14:textId="77777777" w:rsidR="004D2E60" w:rsidRDefault="004D2E60">
      <w:pPr>
        <w:spacing w:line="500" w:lineRule="atLeast"/>
        <w:ind w:firstLine="600"/>
        <w:divId w:val="786311436"/>
        <w:rPr>
          <w:rFonts w:hint="eastAsia"/>
          <w:sz w:val="30"/>
          <w:szCs w:val="30"/>
        </w:rPr>
      </w:pPr>
      <w:r>
        <w:rPr>
          <w:rFonts w:hint="eastAsia"/>
          <w:sz w:val="30"/>
          <w:szCs w:val="30"/>
        </w:rPr>
        <w:t>钟冠昌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B7B2" w14:textId="77777777" w:rsidR="00EA43A6" w:rsidRDefault="00EA43A6" w:rsidP="00EA43A6">
      <w:pPr>
        <w:rPr>
          <w:rFonts w:hint="eastAsia"/>
        </w:rPr>
      </w:pPr>
      <w:r>
        <w:separator/>
      </w:r>
    </w:p>
  </w:endnote>
  <w:endnote w:type="continuationSeparator" w:id="0">
    <w:p w14:paraId="3333DA9D" w14:textId="77777777" w:rsidR="00EA43A6" w:rsidRDefault="00EA43A6" w:rsidP="00EA43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6D15" w14:textId="77777777" w:rsidR="00EA43A6" w:rsidRDefault="00EA43A6" w:rsidP="00EA43A6">
      <w:pPr>
        <w:rPr>
          <w:rFonts w:hint="eastAsia"/>
        </w:rPr>
      </w:pPr>
      <w:r>
        <w:separator/>
      </w:r>
    </w:p>
  </w:footnote>
  <w:footnote w:type="continuationSeparator" w:id="0">
    <w:p w14:paraId="55BC9CB6" w14:textId="77777777" w:rsidR="00EA43A6" w:rsidRDefault="00EA43A6" w:rsidP="00EA43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43A6"/>
    <w:rsid w:val="004D2E60"/>
    <w:rsid w:val="00A23C24"/>
    <w:rsid w:val="00EA4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D1D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43A6"/>
    <w:pPr>
      <w:tabs>
        <w:tab w:val="center" w:pos="4153"/>
        <w:tab w:val="right" w:pos="8306"/>
      </w:tabs>
      <w:snapToGrid w:val="0"/>
      <w:jc w:val="center"/>
    </w:pPr>
    <w:rPr>
      <w:sz w:val="18"/>
      <w:szCs w:val="18"/>
    </w:rPr>
  </w:style>
  <w:style w:type="character" w:customStyle="1" w:styleId="a4">
    <w:name w:val="页眉 字符"/>
    <w:basedOn w:val="a0"/>
    <w:link w:val="a3"/>
    <w:uiPriority w:val="99"/>
    <w:rsid w:val="00EA43A6"/>
    <w:rPr>
      <w:rFonts w:ascii="宋体" w:eastAsia="宋体" w:hAnsi="宋体" w:cs="宋体"/>
      <w:sz w:val="18"/>
      <w:szCs w:val="18"/>
    </w:rPr>
  </w:style>
  <w:style w:type="paragraph" w:styleId="a5">
    <w:name w:val="footer"/>
    <w:basedOn w:val="a"/>
    <w:link w:val="a6"/>
    <w:uiPriority w:val="99"/>
    <w:unhideWhenUsed/>
    <w:rsid w:val="00EA43A6"/>
    <w:pPr>
      <w:tabs>
        <w:tab w:val="center" w:pos="4153"/>
        <w:tab w:val="right" w:pos="8306"/>
      </w:tabs>
      <w:snapToGrid w:val="0"/>
    </w:pPr>
    <w:rPr>
      <w:sz w:val="18"/>
      <w:szCs w:val="18"/>
    </w:rPr>
  </w:style>
  <w:style w:type="character" w:customStyle="1" w:styleId="a6">
    <w:name w:val="页脚 字符"/>
    <w:basedOn w:val="a0"/>
    <w:link w:val="a5"/>
    <w:uiPriority w:val="99"/>
    <w:rsid w:val="00EA43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6887">
      <w:marLeft w:val="0"/>
      <w:marRight w:val="0"/>
      <w:marTop w:val="10"/>
      <w:marBottom w:val="10"/>
      <w:divBdr>
        <w:top w:val="none" w:sz="0" w:space="0" w:color="auto"/>
        <w:left w:val="none" w:sz="0" w:space="0" w:color="auto"/>
        <w:bottom w:val="none" w:sz="0" w:space="0" w:color="auto"/>
        <w:right w:val="none" w:sz="0" w:space="0" w:color="auto"/>
      </w:divBdr>
    </w:div>
    <w:div w:id="309479444">
      <w:marLeft w:val="0"/>
      <w:marRight w:val="0"/>
      <w:marTop w:val="10"/>
      <w:marBottom w:val="10"/>
      <w:divBdr>
        <w:top w:val="none" w:sz="0" w:space="0" w:color="auto"/>
        <w:left w:val="none" w:sz="0" w:space="0" w:color="auto"/>
        <w:bottom w:val="none" w:sz="0" w:space="0" w:color="auto"/>
        <w:right w:val="none" w:sz="0" w:space="0" w:color="auto"/>
      </w:divBdr>
    </w:div>
    <w:div w:id="325059400">
      <w:marLeft w:val="0"/>
      <w:marRight w:val="0"/>
      <w:marTop w:val="10"/>
      <w:marBottom w:val="10"/>
      <w:divBdr>
        <w:top w:val="none" w:sz="0" w:space="0" w:color="auto"/>
        <w:left w:val="none" w:sz="0" w:space="0" w:color="auto"/>
        <w:bottom w:val="none" w:sz="0" w:space="0" w:color="auto"/>
        <w:right w:val="none" w:sz="0" w:space="0" w:color="auto"/>
      </w:divBdr>
    </w:div>
    <w:div w:id="360864705">
      <w:marLeft w:val="0"/>
      <w:marRight w:val="0"/>
      <w:marTop w:val="10"/>
      <w:marBottom w:val="10"/>
      <w:divBdr>
        <w:top w:val="none" w:sz="0" w:space="0" w:color="auto"/>
        <w:left w:val="none" w:sz="0" w:space="0" w:color="auto"/>
        <w:bottom w:val="none" w:sz="0" w:space="0" w:color="auto"/>
        <w:right w:val="none" w:sz="0" w:space="0" w:color="auto"/>
      </w:divBdr>
    </w:div>
    <w:div w:id="377322156">
      <w:marLeft w:val="0"/>
      <w:marRight w:val="0"/>
      <w:marTop w:val="10"/>
      <w:marBottom w:val="10"/>
      <w:divBdr>
        <w:top w:val="none" w:sz="0" w:space="0" w:color="auto"/>
        <w:left w:val="none" w:sz="0" w:space="0" w:color="auto"/>
        <w:bottom w:val="none" w:sz="0" w:space="0" w:color="auto"/>
        <w:right w:val="none" w:sz="0" w:space="0" w:color="auto"/>
      </w:divBdr>
    </w:div>
    <w:div w:id="386104615">
      <w:marLeft w:val="0"/>
      <w:marRight w:val="0"/>
      <w:marTop w:val="10"/>
      <w:marBottom w:val="10"/>
      <w:divBdr>
        <w:top w:val="none" w:sz="0" w:space="0" w:color="auto"/>
        <w:left w:val="none" w:sz="0" w:space="0" w:color="auto"/>
        <w:bottom w:val="none" w:sz="0" w:space="0" w:color="auto"/>
        <w:right w:val="none" w:sz="0" w:space="0" w:color="auto"/>
      </w:divBdr>
    </w:div>
    <w:div w:id="462192101">
      <w:marLeft w:val="0"/>
      <w:marRight w:val="0"/>
      <w:marTop w:val="10"/>
      <w:marBottom w:val="10"/>
      <w:divBdr>
        <w:top w:val="none" w:sz="0" w:space="0" w:color="auto"/>
        <w:left w:val="none" w:sz="0" w:space="0" w:color="auto"/>
        <w:bottom w:val="none" w:sz="0" w:space="0" w:color="auto"/>
        <w:right w:val="none" w:sz="0" w:space="0" w:color="auto"/>
      </w:divBdr>
    </w:div>
    <w:div w:id="501819262">
      <w:marLeft w:val="0"/>
      <w:marRight w:val="720"/>
      <w:marTop w:val="10"/>
      <w:marBottom w:val="10"/>
      <w:divBdr>
        <w:top w:val="none" w:sz="0" w:space="0" w:color="auto"/>
        <w:left w:val="none" w:sz="0" w:space="0" w:color="auto"/>
        <w:bottom w:val="none" w:sz="0" w:space="0" w:color="auto"/>
        <w:right w:val="none" w:sz="0" w:space="0" w:color="auto"/>
      </w:divBdr>
    </w:div>
    <w:div w:id="506024622">
      <w:marLeft w:val="0"/>
      <w:marRight w:val="720"/>
      <w:marTop w:val="10"/>
      <w:marBottom w:val="10"/>
      <w:divBdr>
        <w:top w:val="none" w:sz="0" w:space="0" w:color="auto"/>
        <w:left w:val="none" w:sz="0" w:space="0" w:color="auto"/>
        <w:bottom w:val="none" w:sz="0" w:space="0" w:color="auto"/>
        <w:right w:val="none" w:sz="0" w:space="0" w:color="auto"/>
      </w:divBdr>
    </w:div>
    <w:div w:id="522137853">
      <w:marLeft w:val="0"/>
      <w:marRight w:val="0"/>
      <w:marTop w:val="10"/>
      <w:marBottom w:val="10"/>
      <w:divBdr>
        <w:top w:val="none" w:sz="0" w:space="0" w:color="auto"/>
        <w:left w:val="none" w:sz="0" w:space="0" w:color="auto"/>
        <w:bottom w:val="none" w:sz="0" w:space="0" w:color="auto"/>
        <w:right w:val="none" w:sz="0" w:space="0" w:color="auto"/>
      </w:divBdr>
    </w:div>
    <w:div w:id="542257991">
      <w:marLeft w:val="0"/>
      <w:marRight w:val="0"/>
      <w:marTop w:val="10"/>
      <w:marBottom w:val="10"/>
      <w:divBdr>
        <w:top w:val="none" w:sz="0" w:space="0" w:color="auto"/>
        <w:left w:val="none" w:sz="0" w:space="0" w:color="auto"/>
        <w:bottom w:val="none" w:sz="0" w:space="0" w:color="auto"/>
        <w:right w:val="none" w:sz="0" w:space="0" w:color="auto"/>
      </w:divBdr>
    </w:div>
    <w:div w:id="670840615">
      <w:marLeft w:val="0"/>
      <w:marRight w:val="0"/>
      <w:marTop w:val="10"/>
      <w:marBottom w:val="10"/>
      <w:divBdr>
        <w:top w:val="none" w:sz="0" w:space="0" w:color="auto"/>
        <w:left w:val="none" w:sz="0" w:space="0" w:color="auto"/>
        <w:bottom w:val="none" w:sz="0" w:space="0" w:color="auto"/>
        <w:right w:val="none" w:sz="0" w:space="0" w:color="auto"/>
      </w:divBdr>
    </w:div>
    <w:div w:id="730232858">
      <w:marLeft w:val="0"/>
      <w:marRight w:val="0"/>
      <w:marTop w:val="10"/>
      <w:marBottom w:val="10"/>
      <w:divBdr>
        <w:top w:val="none" w:sz="0" w:space="0" w:color="auto"/>
        <w:left w:val="none" w:sz="0" w:space="0" w:color="auto"/>
        <w:bottom w:val="none" w:sz="0" w:space="0" w:color="auto"/>
        <w:right w:val="none" w:sz="0" w:space="0" w:color="auto"/>
      </w:divBdr>
    </w:div>
    <w:div w:id="741830717">
      <w:marLeft w:val="0"/>
      <w:marRight w:val="0"/>
      <w:marTop w:val="10"/>
      <w:marBottom w:val="10"/>
      <w:divBdr>
        <w:top w:val="none" w:sz="0" w:space="0" w:color="auto"/>
        <w:left w:val="none" w:sz="0" w:space="0" w:color="auto"/>
        <w:bottom w:val="none" w:sz="0" w:space="0" w:color="auto"/>
        <w:right w:val="none" w:sz="0" w:space="0" w:color="auto"/>
      </w:divBdr>
    </w:div>
    <w:div w:id="756752817">
      <w:marLeft w:val="0"/>
      <w:marRight w:val="0"/>
      <w:marTop w:val="10"/>
      <w:marBottom w:val="10"/>
      <w:divBdr>
        <w:top w:val="none" w:sz="0" w:space="0" w:color="auto"/>
        <w:left w:val="none" w:sz="0" w:space="0" w:color="auto"/>
        <w:bottom w:val="none" w:sz="0" w:space="0" w:color="auto"/>
        <w:right w:val="none" w:sz="0" w:space="0" w:color="auto"/>
      </w:divBdr>
    </w:div>
    <w:div w:id="784078060">
      <w:marLeft w:val="0"/>
      <w:marRight w:val="0"/>
      <w:marTop w:val="10"/>
      <w:marBottom w:val="10"/>
      <w:divBdr>
        <w:top w:val="none" w:sz="0" w:space="0" w:color="auto"/>
        <w:left w:val="none" w:sz="0" w:space="0" w:color="auto"/>
        <w:bottom w:val="none" w:sz="0" w:space="0" w:color="auto"/>
        <w:right w:val="none" w:sz="0" w:space="0" w:color="auto"/>
      </w:divBdr>
    </w:div>
    <w:div w:id="786311436">
      <w:marLeft w:val="0"/>
      <w:marRight w:val="0"/>
      <w:marTop w:val="10"/>
      <w:marBottom w:val="10"/>
      <w:divBdr>
        <w:top w:val="none" w:sz="0" w:space="0" w:color="auto"/>
        <w:left w:val="none" w:sz="0" w:space="0" w:color="auto"/>
        <w:bottom w:val="none" w:sz="0" w:space="0" w:color="auto"/>
        <w:right w:val="none" w:sz="0" w:space="0" w:color="auto"/>
      </w:divBdr>
    </w:div>
    <w:div w:id="933783471">
      <w:marLeft w:val="0"/>
      <w:marRight w:val="0"/>
      <w:marTop w:val="10"/>
      <w:marBottom w:val="10"/>
      <w:divBdr>
        <w:top w:val="none" w:sz="0" w:space="0" w:color="auto"/>
        <w:left w:val="none" w:sz="0" w:space="0" w:color="auto"/>
        <w:bottom w:val="none" w:sz="0" w:space="0" w:color="auto"/>
        <w:right w:val="none" w:sz="0" w:space="0" w:color="auto"/>
      </w:divBdr>
    </w:div>
    <w:div w:id="945235557">
      <w:marLeft w:val="0"/>
      <w:marRight w:val="0"/>
      <w:marTop w:val="10"/>
      <w:marBottom w:val="10"/>
      <w:divBdr>
        <w:top w:val="none" w:sz="0" w:space="0" w:color="auto"/>
        <w:left w:val="none" w:sz="0" w:space="0" w:color="auto"/>
        <w:bottom w:val="none" w:sz="0" w:space="0" w:color="auto"/>
        <w:right w:val="none" w:sz="0" w:space="0" w:color="auto"/>
      </w:divBdr>
    </w:div>
    <w:div w:id="968046183">
      <w:marLeft w:val="0"/>
      <w:marRight w:val="0"/>
      <w:marTop w:val="10"/>
      <w:marBottom w:val="10"/>
      <w:divBdr>
        <w:top w:val="none" w:sz="0" w:space="0" w:color="auto"/>
        <w:left w:val="none" w:sz="0" w:space="0" w:color="auto"/>
        <w:bottom w:val="none" w:sz="0" w:space="0" w:color="auto"/>
        <w:right w:val="none" w:sz="0" w:space="0" w:color="auto"/>
      </w:divBdr>
    </w:div>
    <w:div w:id="980383541">
      <w:marLeft w:val="0"/>
      <w:marRight w:val="0"/>
      <w:marTop w:val="10"/>
      <w:marBottom w:val="10"/>
      <w:divBdr>
        <w:top w:val="none" w:sz="0" w:space="0" w:color="auto"/>
        <w:left w:val="none" w:sz="0" w:space="0" w:color="auto"/>
        <w:bottom w:val="none" w:sz="0" w:space="0" w:color="auto"/>
        <w:right w:val="none" w:sz="0" w:space="0" w:color="auto"/>
      </w:divBdr>
    </w:div>
    <w:div w:id="1072002414">
      <w:marLeft w:val="0"/>
      <w:marRight w:val="0"/>
      <w:marTop w:val="10"/>
      <w:marBottom w:val="10"/>
      <w:divBdr>
        <w:top w:val="none" w:sz="0" w:space="0" w:color="auto"/>
        <w:left w:val="none" w:sz="0" w:space="0" w:color="auto"/>
        <w:bottom w:val="none" w:sz="0" w:space="0" w:color="auto"/>
        <w:right w:val="none" w:sz="0" w:space="0" w:color="auto"/>
      </w:divBdr>
    </w:div>
    <w:div w:id="1095394674">
      <w:marLeft w:val="0"/>
      <w:marRight w:val="0"/>
      <w:marTop w:val="10"/>
      <w:marBottom w:val="10"/>
      <w:divBdr>
        <w:top w:val="none" w:sz="0" w:space="0" w:color="auto"/>
        <w:left w:val="none" w:sz="0" w:space="0" w:color="auto"/>
        <w:bottom w:val="none" w:sz="0" w:space="0" w:color="auto"/>
        <w:right w:val="none" w:sz="0" w:space="0" w:color="auto"/>
      </w:divBdr>
    </w:div>
    <w:div w:id="1136340945">
      <w:marLeft w:val="0"/>
      <w:marRight w:val="0"/>
      <w:marTop w:val="10"/>
      <w:marBottom w:val="10"/>
      <w:divBdr>
        <w:top w:val="none" w:sz="0" w:space="0" w:color="auto"/>
        <w:left w:val="none" w:sz="0" w:space="0" w:color="auto"/>
        <w:bottom w:val="none" w:sz="0" w:space="0" w:color="auto"/>
        <w:right w:val="none" w:sz="0" w:space="0" w:color="auto"/>
      </w:divBdr>
    </w:div>
    <w:div w:id="1157503373">
      <w:marLeft w:val="0"/>
      <w:marRight w:val="0"/>
      <w:marTop w:val="10"/>
      <w:marBottom w:val="10"/>
      <w:divBdr>
        <w:top w:val="none" w:sz="0" w:space="0" w:color="auto"/>
        <w:left w:val="none" w:sz="0" w:space="0" w:color="auto"/>
        <w:bottom w:val="none" w:sz="0" w:space="0" w:color="auto"/>
        <w:right w:val="none" w:sz="0" w:space="0" w:color="auto"/>
      </w:divBdr>
    </w:div>
    <w:div w:id="1196843457">
      <w:marLeft w:val="0"/>
      <w:marRight w:val="0"/>
      <w:marTop w:val="10"/>
      <w:marBottom w:val="10"/>
      <w:divBdr>
        <w:top w:val="none" w:sz="0" w:space="0" w:color="auto"/>
        <w:left w:val="none" w:sz="0" w:space="0" w:color="auto"/>
        <w:bottom w:val="none" w:sz="0" w:space="0" w:color="auto"/>
        <w:right w:val="none" w:sz="0" w:space="0" w:color="auto"/>
      </w:divBdr>
    </w:div>
    <w:div w:id="1227491622">
      <w:marLeft w:val="0"/>
      <w:marRight w:val="0"/>
      <w:marTop w:val="10"/>
      <w:marBottom w:val="10"/>
      <w:divBdr>
        <w:top w:val="none" w:sz="0" w:space="0" w:color="auto"/>
        <w:left w:val="none" w:sz="0" w:space="0" w:color="auto"/>
        <w:bottom w:val="none" w:sz="0" w:space="0" w:color="auto"/>
        <w:right w:val="none" w:sz="0" w:space="0" w:color="auto"/>
      </w:divBdr>
    </w:div>
    <w:div w:id="1317758316">
      <w:marLeft w:val="0"/>
      <w:marRight w:val="0"/>
      <w:marTop w:val="10"/>
      <w:marBottom w:val="10"/>
      <w:divBdr>
        <w:top w:val="none" w:sz="0" w:space="0" w:color="auto"/>
        <w:left w:val="none" w:sz="0" w:space="0" w:color="auto"/>
        <w:bottom w:val="none" w:sz="0" w:space="0" w:color="auto"/>
        <w:right w:val="none" w:sz="0" w:space="0" w:color="auto"/>
      </w:divBdr>
    </w:div>
    <w:div w:id="1479037066">
      <w:marLeft w:val="0"/>
      <w:marRight w:val="0"/>
      <w:marTop w:val="10"/>
      <w:marBottom w:val="10"/>
      <w:divBdr>
        <w:top w:val="none" w:sz="0" w:space="0" w:color="auto"/>
        <w:left w:val="none" w:sz="0" w:space="0" w:color="auto"/>
        <w:bottom w:val="none" w:sz="0" w:space="0" w:color="auto"/>
        <w:right w:val="none" w:sz="0" w:space="0" w:color="auto"/>
      </w:divBdr>
    </w:div>
    <w:div w:id="1494953966">
      <w:marLeft w:val="0"/>
      <w:marRight w:val="0"/>
      <w:marTop w:val="10"/>
      <w:marBottom w:val="10"/>
      <w:divBdr>
        <w:top w:val="none" w:sz="0" w:space="0" w:color="auto"/>
        <w:left w:val="none" w:sz="0" w:space="0" w:color="auto"/>
        <w:bottom w:val="none" w:sz="0" w:space="0" w:color="auto"/>
        <w:right w:val="none" w:sz="0" w:space="0" w:color="auto"/>
      </w:divBdr>
    </w:div>
    <w:div w:id="1526141435">
      <w:marLeft w:val="0"/>
      <w:marRight w:val="0"/>
      <w:marTop w:val="10"/>
      <w:marBottom w:val="10"/>
      <w:divBdr>
        <w:top w:val="none" w:sz="0" w:space="0" w:color="auto"/>
        <w:left w:val="none" w:sz="0" w:space="0" w:color="auto"/>
        <w:bottom w:val="none" w:sz="0" w:space="0" w:color="auto"/>
        <w:right w:val="none" w:sz="0" w:space="0" w:color="auto"/>
      </w:divBdr>
    </w:div>
    <w:div w:id="1535270399">
      <w:marLeft w:val="0"/>
      <w:marRight w:val="0"/>
      <w:marTop w:val="10"/>
      <w:marBottom w:val="10"/>
      <w:divBdr>
        <w:top w:val="none" w:sz="0" w:space="0" w:color="auto"/>
        <w:left w:val="none" w:sz="0" w:space="0" w:color="auto"/>
        <w:bottom w:val="none" w:sz="0" w:space="0" w:color="auto"/>
        <w:right w:val="none" w:sz="0" w:space="0" w:color="auto"/>
      </w:divBdr>
    </w:div>
    <w:div w:id="1555432410">
      <w:marLeft w:val="0"/>
      <w:marRight w:val="0"/>
      <w:marTop w:val="10"/>
      <w:marBottom w:val="10"/>
      <w:divBdr>
        <w:top w:val="none" w:sz="0" w:space="0" w:color="auto"/>
        <w:left w:val="none" w:sz="0" w:space="0" w:color="auto"/>
        <w:bottom w:val="none" w:sz="0" w:space="0" w:color="auto"/>
        <w:right w:val="none" w:sz="0" w:space="0" w:color="auto"/>
      </w:divBdr>
    </w:div>
    <w:div w:id="1650943990">
      <w:marLeft w:val="0"/>
      <w:marRight w:val="0"/>
      <w:marTop w:val="10"/>
      <w:marBottom w:val="10"/>
      <w:divBdr>
        <w:top w:val="none" w:sz="0" w:space="0" w:color="auto"/>
        <w:left w:val="none" w:sz="0" w:space="0" w:color="auto"/>
        <w:bottom w:val="none" w:sz="0" w:space="0" w:color="auto"/>
        <w:right w:val="none" w:sz="0" w:space="0" w:color="auto"/>
      </w:divBdr>
    </w:div>
    <w:div w:id="1683779743">
      <w:marLeft w:val="0"/>
      <w:marRight w:val="0"/>
      <w:marTop w:val="10"/>
      <w:marBottom w:val="10"/>
      <w:divBdr>
        <w:top w:val="none" w:sz="0" w:space="0" w:color="auto"/>
        <w:left w:val="none" w:sz="0" w:space="0" w:color="auto"/>
        <w:bottom w:val="none" w:sz="0" w:space="0" w:color="auto"/>
        <w:right w:val="none" w:sz="0" w:space="0" w:color="auto"/>
      </w:divBdr>
    </w:div>
    <w:div w:id="1684085905">
      <w:marLeft w:val="0"/>
      <w:marRight w:val="0"/>
      <w:marTop w:val="10"/>
      <w:marBottom w:val="10"/>
      <w:divBdr>
        <w:top w:val="none" w:sz="0" w:space="0" w:color="auto"/>
        <w:left w:val="none" w:sz="0" w:space="0" w:color="auto"/>
        <w:bottom w:val="none" w:sz="0" w:space="0" w:color="auto"/>
        <w:right w:val="none" w:sz="0" w:space="0" w:color="auto"/>
      </w:divBdr>
    </w:div>
    <w:div w:id="1732577228">
      <w:marLeft w:val="0"/>
      <w:marRight w:val="0"/>
      <w:marTop w:val="10"/>
      <w:marBottom w:val="10"/>
      <w:divBdr>
        <w:top w:val="none" w:sz="0" w:space="0" w:color="auto"/>
        <w:left w:val="none" w:sz="0" w:space="0" w:color="auto"/>
        <w:bottom w:val="none" w:sz="0" w:space="0" w:color="auto"/>
        <w:right w:val="none" w:sz="0" w:space="0" w:color="auto"/>
      </w:divBdr>
    </w:div>
    <w:div w:id="1781681446">
      <w:marLeft w:val="0"/>
      <w:marRight w:val="0"/>
      <w:marTop w:val="10"/>
      <w:marBottom w:val="10"/>
      <w:divBdr>
        <w:top w:val="none" w:sz="0" w:space="0" w:color="auto"/>
        <w:left w:val="none" w:sz="0" w:space="0" w:color="auto"/>
        <w:bottom w:val="none" w:sz="0" w:space="0" w:color="auto"/>
        <w:right w:val="none" w:sz="0" w:space="0" w:color="auto"/>
      </w:divBdr>
    </w:div>
    <w:div w:id="1809739525">
      <w:marLeft w:val="0"/>
      <w:marRight w:val="0"/>
      <w:marTop w:val="10"/>
      <w:marBottom w:val="10"/>
      <w:divBdr>
        <w:top w:val="none" w:sz="0" w:space="0" w:color="auto"/>
        <w:left w:val="none" w:sz="0" w:space="0" w:color="auto"/>
        <w:bottom w:val="none" w:sz="0" w:space="0" w:color="auto"/>
        <w:right w:val="none" w:sz="0" w:space="0" w:color="auto"/>
      </w:divBdr>
    </w:div>
    <w:div w:id="1848133993">
      <w:marLeft w:val="0"/>
      <w:marRight w:val="0"/>
      <w:marTop w:val="10"/>
      <w:marBottom w:val="10"/>
      <w:divBdr>
        <w:top w:val="none" w:sz="0" w:space="0" w:color="auto"/>
        <w:left w:val="none" w:sz="0" w:space="0" w:color="auto"/>
        <w:bottom w:val="none" w:sz="0" w:space="0" w:color="auto"/>
        <w:right w:val="none" w:sz="0" w:space="0" w:color="auto"/>
      </w:divBdr>
    </w:div>
    <w:div w:id="1865363029">
      <w:marLeft w:val="0"/>
      <w:marRight w:val="0"/>
      <w:marTop w:val="10"/>
      <w:marBottom w:val="10"/>
      <w:divBdr>
        <w:top w:val="none" w:sz="0" w:space="0" w:color="auto"/>
        <w:left w:val="none" w:sz="0" w:space="0" w:color="auto"/>
        <w:bottom w:val="none" w:sz="0" w:space="0" w:color="auto"/>
        <w:right w:val="none" w:sz="0" w:space="0" w:color="auto"/>
      </w:divBdr>
    </w:div>
    <w:div w:id="1868517518">
      <w:marLeft w:val="0"/>
      <w:marRight w:val="0"/>
      <w:marTop w:val="10"/>
      <w:marBottom w:val="10"/>
      <w:divBdr>
        <w:top w:val="none" w:sz="0" w:space="0" w:color="auto"/>
        <w:left w:val="none" w:sz="0" w:space="0" w:color="auto"/>
        <w:bottom w:val="none" w:sz="0" w:space="0" w:color="auto"/>
        <w:right w:val="none" w:sz="0" w:space="0" w:color="auto"/>
      </w:divBdr>
    </w:div>
    <w:div w:id="1918437944">
      <w:marLeft w:val="0"/>
      <w:marRight w:val="0"/>
      <w:marTop w:val="10"/>
      <w:marBottom w:val="10"/>
      <w:divBdr>
        <w:top w:val="none" w:sz="0" w:space="0" w:color="auto"/>
        <w:left w:val="none" w:sz="0" w:space="0" w:color="auto"/>
        <w:bottom w:val="none" w:sz="0" w:space="0" w:color="auto"/>
        <w:right w:val="none" w:sz="0" w:space="0" w:color="auto"/>
      </w:divBdr>
    </w:div>
    <w:div w:id="1925525550">
      <w:marLeft w:val="0"/>
      <w:marRight w:val="0"/>
      <w:marTop w:val="10"/>
      <w:marBottom w:val="10"/>
      <w:divBdr>
        <w:top w:val="none" w:sz="0" w:space="0" w:color="auto"/>
        <w:left w:val="none" w:sz="0" w:space="0" w:color="auto"/>
        <w:bottom w:val="none" w:sz="0" w:space="0" w:color="auto"/>
        <w:right w:val="none" w:sz="0" w:space="0" w:color="auto"/>
      </w:divBdr>
    </w:div>
    <w:div w:id="1929727034">
      <w:marLeft w:val="0"/>
      <w:marRight w:val="0"/>
      <w:marTop w:val="10"/>
      <w:marBottom w:val="10"/>
      <w:divBdr>
        <w:top w:val="none" w:sz="0" w:space="0" w:color="auto"/>
        <w:left w:val="none" w:sz="0" w:space="0" w:color="auto"/>
        <w:bottom w:val="none" w:sz="0" w:space="0" w:color="auto"/>
        <w:right w:val="none" w:sz="0" w:space="0" w:color="auto"/>
      </w:divBdr>
    </w:div>
    <w:div w:id="1956013103">
      <w:marLeft w:val="0"/>
      <w:marRight w:val="0"/>
      <w:marTop w:val="10"/>
      <w:marBottom w:val="10"/>
      <w:divBdr>
        <w:top w:val="none" w:sz="0" w:space="0" w:color="auto"/>
        <w:left w:val="none" w:sz="0" w:space="0" w:color="auto"/>
        <w:bottom w:val="none" w:sz="0" w:space="0" w:color="auto"/>
        <w:right w:val="none" w:sz="0" w:space="0" w:color="auto"/>
      </w:divBdr>
    </w:div>
    <w:div w:id="1957980498">
      <w:marLeft w:val="0"/>
      <w:marRight w:val="0"/>
      <w:marTop w:val="10"/>
      <w:marBottom w:val="10"/>
      <w:divBdr>
        <w:top w:val="none" w:sz="0" w:space="0" w:color="auto"/>
        <w:left w:val="none" w:sz="0" w:space="0" w:color="auto"/>
        <w:bottom w:val="none" w:sz="0" w:space="0" w:color="auto"/>
        <w:right w:val="none" w:sz="0" w:space="0" w:color="auto"/>
      </w:divBdr>
    </w:div>
    <w:div w:id="1988046920">
      <w:marLeft w:val="0"/>
      <w:marRight w:val="0"/>
      <w:marTop w:val="10"/>
      <w:marBottom w:val="10"/>
      <w:divBdr>
        <w:top w:val="none" w:sz="0" w:space="0" w:color="auto"/>
        <w:left w:val="none" w:sz="0" w:space="0" w:color="auto"/>
        <w:bottom w:val="none" w:sz="0" w:space="0" w:color="auto"/>
        <w:right w:val="none" w:sz="0" w:space="0" w:color="auto"/>
      </w:divBdr>
    </w:div>
    <w:div w:id="1993899438">
      <w:marLeft w:val="0"/>
      <w:marRight w:val="0"/>
      <w:marTop w:val="10"/>
      <w:marBottom w:val="10"/>
      <w:divBdr>
        <w:top w:val="none" w:sz="0" w:space="0" w:color="auto"/>
        <w:left w:val="none" w:sz="0" w:space="0" w:color="auto"/>
        <w:bottom w:val="none" w:sz="0" w:space="0" w:color="auto"/>
        <w:right w:val="none" w:sz="0" w:space="0" w:color="auto"/>
      </w:divBdr>
    </w:div>
    <w:div w:id="2049715571">
      <w:marLeft w:val="0"/>
      <w:marRight w:val="720"/>
      <w:marTop w:val="10"/>
      <w:marBottom w:val="10"/>
      <w:divBdr>
        <w:top w:val="none" w:sz="0" w:space="0" w:color="auto"/>
        <w:left w:val="none" w:sz="0" w:space="0" w:color="auto"/>
        <w:bottom w:val="none" w:sz="0" w:space="0" w:color="auto"/>
        <w:right w:val="none" w:sz="0" w:space="0" w:color="auto"/>
      </w:divBdr>
    </w:div>
    <w:div w:id="2054309554">
      <w:marLeft w:val="0"/>
      <w:marRight w:val="0"/>
      <w:marTop w:val="10"/>
      <w:marBottom w:val="10"/>
      <w:divBdr>
        <w:top w:val="none" w:sz="0" w:space="0" w:color="auto"/>
        <w:left w:val="none" w:sz="0" w:space="0" w:color="auto"/>
        <w:bottom w:val="none" w:sz="0" w:space="0" w:color="auto"/>
        <w:right w:val="none" w:sz="0" w:space="0" w:color="auto"/>
      </w:divBdr>
    </w:div>
    <w:div w:id="2092702363">
      <w:marLeft w:val="0"/>
      <w:marRight w:val="0"/>
      <w:marTop w:val="10"/>
      <w:marBottom w:val="10"/>
      <w:divBdr>
        <w:top w:val="none" w:sz="0" w:space="0" w:color="auto"/>
        <w:left w:val="none" w:sz="0" w:space="0" w:color="auto"/>
        <w:bottom w:val="none" w:sz="0" w:space="0" w:color="auto"/>
        <w:right w:val="none" w:sz="0" w:space="0" w:color="auto"/>
      </w:divBdr>
    </w:div>
    <w:div w:id="2103642603">
      <w:marLeft w:val="0"/>
      <w:marRight w:val="0"/>
      <w:marTop w:val="10"/>
      <w:marBottom w:val="10"/>
      <w:divBdr>
        <w:top w:val="none" w:sz="0" w:space="0" w:color="auto"/>
        <w:left w:val="none" w:sz="0" w:space="0" w:color="auto"/>
        <w:bottom w:val="none" w:sz="0" w:space="0" w:color="auto"/>
        <w:right w:val="none" w:sz="0" w:space="0" w:color="auto"/>
      </w:divBdr>
    </w:div>
    <w:div w:id="2104452154">
      <w:marLeft w:val="0"/>
      <w:marRight w:val="720"/>
      <w:marTop w:val="10"/>
      <w:marBottom w:val="10"/>
      <w:divBdr>
        <w:top w:val="none" w:sz="0" w:space="0" w:color="auto"/>
        <w:left w:val="none" w:sz="0" w:space="0" w:color="auto"/>
        <w:bottom w:val="none" w:sz="0" w:space="0" w:color="auto"/>
        <w:right w:val="none" w:sz="0" w:space="0" w:color="auto"/>
      </w:divBdr>
    </w:div>
    <w:div w:id="21320180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