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77F6" w14:textId="77777777" w:rsidR="00CA77C9" w:rsidRDefault="00CA77C9">
      <w:pPr>
        <w:spacing w:line="500" w:lineRule="atLeast"/>
        <w:jc w:val="center"/>
        <w:divId w:val="656109442"/>
        <w:rPr>
          <w:rFonts w:ascii="黑体" w:eastAsia="黑体" w:hAnsi="黑体"/>
          <w:sz w:val="36"/>
          <w:szCs w:val="36"/>
        </w:rPr>
      </w:pPr>
      <w:r>
        <w:rPr>
          <w:rFonts w:ascii="黑体" w:eastAsia="黑体" w:hAnsi="黑体" w:hint="eastAsia"/>
          <w:sz w:val="36"/>
          <w:szCs w:val="36"/>
        </w:rPr>
        <w:t>广东省河源市中级人民法院</w:t>
      </w:r>
    </w:p>
    <w:p w14:paraId="3DA2C4F3" w14:textId="77777777" w:rsidR="00CA77C9" w:rsidRDefault="00CA77C9">
      <w:pPr>
        <w:spacing w:line="500" w:lineRule="atLeast"/>
        <w:jc w:val="center"/>
        <w:divId w:val="17371667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6A7B0A" w14:textId="77777777" w:rsidR="00CA77C9" w:rsidRDefault="00CA77C9">
      <w:pPr>
        <w:spacing w:line="500" w:lineRule="atLeast"/>
        <w:jc w:val="right"/>
        <w:divId w:val="195994447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w:t>
      </w:r>
      <w:r>
        <w:rPr>
          <w:rFonts w:hint="eastAsia"/>
          <w:sz w:val="30"/>
          <w:szCs w:val="30"/>
        </w:rPr>
        <w:t>刑初</w:t>
      </w:r>
      <w:r>
        <w:rPr>
          <w:rFonts w:hint="eastAsia"/>
          <w:sz w:val="30"/>
          <w:szCs w:val="30"/>
        </w:rPr>
        <w:t>10</w:t>
      </w:r>
      <w:r>
        <w:rPr>
          <w:rFonts w:hint="eastAsia"/>
          <w:sz w:val="30"/>
          <w:szCs w:val="30"/>
        </w:rPr>
        <w:t>号</w:t>
      </w:r>
    </w:p>
    <w:p w14:paraId="17FF0388" w14:textId="77777777" w:rsidR="00CA77C9" w:rsidRDefault="00CA77C9">
      <w:pPr>
        <w:spacing w:line="500" w:lineRule="atLeast"/>
        <w:ind w:firstLine="600"/>
        <w:divId w:val="934938896"/>
        <w:rPr>
          <w:rFonts w:hint="eastAsia"/>
          <w:sz w:val="30"/>
          <w:szCs w:val="30"/>
        </w:rPr>
      </w:pPr>
      <w:r>
        <w:rPr>
          <w:rFonts w:hint="eastAsia"/>
          <w:sz w:val="30"/>
          <w:szCs w:val="30"/>
        </w:rPr>
        <w:t>公诉机关广东省河源市人民检察院。</w:t>
      </w:r>
    </w:p>
    <w:p w14:paraId="2D37242A" w14:textId="77777777" w:rsidR="00CA77C9" w:rsidRDefault="00CA77C9">
      <w:pPr>
        <w:spacing w:line="500" w:lineRule="atLeast"/>
        <w:ind w:firstLine="600"/>
        <w:divId w:val="1032611959"/>
        <w:rPr>
          <w:rFonts w:hint="eastAsia"/>
          <w:sz w:val="30"/>
          <w:szCs w:val="30"/>
        </w:rPr>
      </w:pPr>
      <w:r>
        <w:rPr>
          <w:rFonts w:hint="eastAsia"/>
          <w:sz w:val="30"/>
          <w:szCs w:val="30"/>
        </w:rPr>
        <w:t>被告单位河源市康博通房地产开发有限公司，组织机构代码</w:t>
      </w:r>
      <w:r>
        <w:rPr>
          <w:rFonts w:hint="eastAsia"/>
          <w:sz w:val="30"/>
          <w:szCs w:val="30"/>
        </w:rPr>
        <w:t>79461465-2</w:t>
      </w:r>
      <w:r>
        <w:rPr>
          <w:rFonts w:hint="eastAsia"/>
          <w:sz w:val="30"/>
          <w:szCs w:val="30"/>
        </w:rPr>
        <w:t>，地址河源市源城区石龙场康博通大院一号楼第二层，法定代表人李胜先。</w:t>
      </w:r>
    </w:p>
    <w:p w14:paraId="37733C18" w14:textId="77777777" w:rsidR="00CA77C9" w:rsidRDefault="00CA77C9">
      <w:pPr>
        <w:spacing w:line="500" w:lineRule="atLeast"/>
        <w:ind w:firstLine="600"/>
        <w:divId w:val="871724933"/>
        <w:rPr>
          <w:rFonts w:hint="eastAsia"/>
          <w:sz w:val="30"/>
          <w:szCs w:val="30"/>
        </w:rPr>
      </w:pPr>
      <w:r>
        <w:rPr>
          <w:rFonts w:hint="eastAsia"/>
          <w:sz w:val="30"/>
          <w:szCs w:val="30"/>
        </w:rPr>
        <w:t>诉讼代表人李胜先，河源市康博通房地产开发有限公司法定代表人。</w:t>
      </w:r>
    </w:p>
    <w:p w14:paraId="5AD54094" w14:textId="77777777" w:rsidR="00CA77C9" w:rsidRDefault="00CA77C9">
      <w:pPr>
        <w:spacing w:line="500" w:lineRule="atLeast"/>
        <w:ind w:firstLine="600"/>
        <w:divId w:val="1255747157"/>
        <w:rPr>
          <w:rFonts w:hint="eastAsia"/>
          <w:sz w:val="30"/>
          <w:szCs w:val="30"/>
        </w:rPr>
      </w:pPr>
      <w:r>
        <w:rPr>
          <w:rFonts w:hint="eastAsia"/>
          <w:sz w:val="30"/>
          <w:szCs w:val="30"/>
        </w:rPr>
        <w:t>辩护人罗敏馨，广东贤贵律师事务所律师。</w:t>
      </w:r>
    </w:p>
    <w:p w14:paraId="421B6221" w14:textId="77777777" w:rsidR="00CA77C9" w:rsidRDefault="00CA77C9">
      <w:pPr>
        <w:spacing w:line="500" w:lineRule="atLeast"/>
        <w:ind w:firstLine="600"/>
        <w:divId w:val="354116173"/>
        <w:rPr>
          <w:rFonts w:hint="eastAsia"/>
          <w:sz w:val="30"/>
          <w:szCs w:val="30"/>
        </w:rPr>
      </w:pPr>
      <w:r>
        <w:rPr>
          <w:rFonts w:hint="eastAsia"/>
          <w:sz w:val="30"/>
          <w:szCs w:val="30"/>
        </w:rPr>
        <w:t>被告人谭为瀚，男，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日出生，汉族，广东省兴宁市人，在职研究生，河源市康博通房地产开发有限公司原法定代表人，政协河源市源城区第六、七届委员会委员，政协河源市源城区第八届委员会常务委员，住河源市源城区。因本案于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日被本院取保候审。</w:t>
      </w:r>
    </w:p>
    <w:p w14:paraId="2F906933" w14:textId="77777777" w:rsidR="00CA77C9" w:rsidRDefault="00CA77C9">
      <w:pPr>
        <w:spacing w:line="500" w:lineRule="atLeast"/>
        <w:ind w:firstLine="600"/>
        <w:divId w:val="989672694"/>
        <w:rPr>
          <w:rFonts w:hint="eastAsia"/>
          <w:sz w:val="30"/>
          <w:szCs w:val="30"/>
        </w:rPr>
      </w:pPr>
      <w:r>
        <w:rPr>
          <w:rFonts w:hint="eastAsia"/>
          <w:sz w:val="30"/>
          <w:szCs w:val="30"/>
        </w:rPr>
        <w:t>辩护人刁利香，广东贤贵律师事务所律师。</w:t>
      </w:r>
    </w:p>
    <w:p w14:paraId="5220A1DE" w14:textId="77777777" w:rsidR="00CA77C9" w:rsidRDefault="00CA77C9">
      <w:pPr>
        <w:spacing w:line="500" w:lineRule="atLeast"/>
        <w:ind w:firstLine="600"/>
        <w:divId w:val="1609266315"/>
        <w:rPr>
          <w:rFonts w:hint="eastAsia"/>
          <w:sz w:val="30"/>
          <w:szCs w:val="30"/>
        </w:rPr>
      </w:pPr>
      <w:r>
        <w:rPr>
          <w:rFonts w:hint="eastAsia"/>
          <w:sz w:val="30"/>
          <w:szCs w:val="30"/>
        </w:rPr>
        <w:t>广东省河源市人民检察院以河检公诉刑诉</w:t>
      </w:r>
      <w:r>
        <w:rPr>
          <w:rFonts w:hint="eastAsia"/>
          <w:sz w:val="30"/>
          <w:szCs w:val="30"/>
        </w:rPr>
        <w:t>[2018]7</w:t>
      </w:r>
      <w:r>
        <w:rPr>
          <w:rFonts w:hint="eastAsia"/>
          <w:sz w:val="30"/>
          <w:szCs w:val="30"/>
        </w:rPr>
        <w:t>号起诉书指控被告单位河源市康博通房地产开发有限公司、被告人谭为瀚犯单位行贿罪，于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受理后，依法组成合议庭，公开开庭审理了本案。河源市人民检察院指派检察员陈润泽出庭支持公诉，被告单位河源市康博通房地产开发有限公司的诉讼代表人李胜先及其辩护人罗敏馨、被告人谭为瀚及其辩护人刁利香到庭参加诉讼。期间，经广东省高级人民法院批准，本案延长审理期限三个月一次；公诉机关建议本案延期审理一次，现已审理终结。</w:t>
      </w:r>
    </w:p>
    <w:p w14:paraId="48EEA168" w14:textId="77777777" w:rsidR="00CA77C9" w:rsidRDefault="00CA77C9">
      <w:pPr>
        <w:spacing w:line="500" w:lineRule="atLeast"/>
        <w:ind w:firstLine="600"/>
        <w:divId w:val="550503378"/>
        <w:rPr>
          <w:rFonts w:hint="eastAsia"/>
          <w:sz w:val="30"/>
          <w:szCs w:val="30"/>
        </w:rPr>
      </w:pPr>
      <w:r>
        <w:rPr>
          <w:rFonts w:hint="eastAsia"/>
          <w:sz w:val="30"/>
          <w:szCs w:val="30"/>
        </w:rPr>
        <w:lastRenderedPageBreak/>
        <w:t>广东省河源市人民检察院指控，被告单位河源市康博通房地产开发有限公司（以下简称“康博通公司”）在河源市开发“江某城”小区项目过程中，担任该公司法定代表人的被告人谭为瀚为使项目得到先后任河源市规划建设局副局长、河源市住房和城乡规划建设局副局长、党组书记兼局长黄庆源（另案处理）的关照，谋取不正当利益，以聘请黄某做该公司顾问的名义，以发放工资的形式，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月，每月从公司支付人民币</w:t>
      </w:r>
      <w:r>
        <w:rPr>
          <w:rFonts w:hint="eastAsia"/>
          <w:sz w:val="30"/>
          <w:szCs w:val="30"/>
        </w:rPr>
        <w:t>2</w:t>
      </w:r>
      <w:r>
        <w:rPr>
          <w:rFonts w:hint="eastAsia"/>
          <w:sz w:val="30"/>
          <w:szCs w:val="30"/>
        </w:rPr>
        <w:t>万元（含税款），转到黄某指定的账户，合计送给黄某人民币</w:t>
      </w:r>
      <w:r>
        <w:rPr>
          <w:rFonts w:hint="eastAsia"/>
          <w:sz w:val="30"/>
          <w:szCs w:val="30"/>
        </w:rPr>
        <w:t>144</w:t>
      </w:r>
      <w:r>
        <w:rPr>
          <w:rFonts w:hint="eastAsia"/>
          <w:sz w:val="30"/>
          <w:szCs w:val="30"/>
        </w:rPr>
        <w:t>万元。</w:t>
      </w:r>
    </w:p>
    <w:p w14:paraId="05B2F1DE" w14:textId="77777777" w:rsidR="00CA77C9" w:rsidRDefault="00CA77C9">
      <w:pPr>
        <w:spacing w:line="500" w:lineRule="atLeast"/>
        <w:ind w:firstLine="600"/>
        <w:divId w:val="191497641"/>
        <w:rPr>
          <w:rFonts w:hint="eastAsia"/>
          <w:sz w:val="30"/>
          <w:szCs w:val="30"/>
        </w:rPr>
      </w:pPr>
      <w:r>
        <w:rPr>
          <w:rFonts w:hint="eastAsia"/>
          <w:sz w:val="30"/>
          <w:szCs w:val="30"/>
        </w:rPr>
        <w:t>对上述犯罪事实，公诉机关提供了相应的证据予以证明，认为应当以单位行贿罪追究被告单位河源市康博通房地产开发有限公司及被告人谭为瀚的刑事责任。</w:t>
      </w:r>
    </w:p>
    <w:p w14:paraId="3CF59862" w14:textId="77777777" w:rsidR="00CA77C9" w:rsidRDefault="00CA77C9">
      <w:pPr>
        <w:spacing w:line="500" w:lineRule="atLeast"/>
        <w:ind w:firstLine="600"/>
        <w:divId w:val="1085807955"/>
        <w:rPr>
          <w:rFonts w:hint="eastAsia"/>
          <w:sz w:val="30"/>
          <w:szCs w:val="30"/>
        </w:rPr>
      </w:pPr>
      <w:r>
        <w:rPr>
          <w:rFonts w:hint="eastAsia"/>
          <w:sz w:val="30"/>
          <w:szCs w:val="30"/>
        </w:rPr>
        <w:t>被告单位河源市康博通房地产开发有限公司对公诉机关指控其公司行贿的犯罪事实无异议，表示认罪认罚。</w:t>
      </w:r>
    </w:p>
    <w:p w14:paraId="34E3AD10" w14:textId="77777777" w:rsidR="00CA77C9" w:rsidRDefault="00CA77C9">
      <w:pPr>
        <w:spacing w:line="500" w:lineRule="atLeast"/>
        <w:ind w:firstLine="600"/>
        <w:divId w:val="132715959"/>
        <w:rPr>
          <w:rFonts w:hint="eastAsia"/>
          <w:sz w:val="30"/>
          <w:szCs w:val="30"/>
        </w:rPr>
      </w:pPr>
      <w:r>
        <w:rPr>
          <w:rFonts w:hint="eastAsia"/>
          <w:sz w:val="30"/>
          <w:szCs w:val="30"/>
        </w:rPr>
        <w:t>被告单位河源市康博通房地产开发有限公司的辩护人对公诉机关指控的犯罪事实无异议，辩称公司向黄某行贿但没有获取不正当利益，也没有给项目开发造成不良后果，请求对公司从轻处罚。</w:t>
      </w:r>
    </w:p>
    <w:p w14:paraId="1D7300E7" w14:textId="77777777" w:rsidR="00CA77C9" w:rsidRDefault="00CA77C9">
      <w:pPr>
        <w:spacing w:line="500" w:lineRule="atLeast"/>
        <w:ind w:firstLine="600"/>
        <w:divId w:val="499319060"/>
        <w:rPr>
          <w:rFonts w:hint="eastAsia"/>
          <w:sz w:val="30"/>
          <w:szCs w:val="30"/>
        </w:rPr>
      </w:pPr>
      <w:r>
        <w:rPr>
          <w:rFonts w:hint="eastAsia"/>
          <w:sz w:val="30"/>
          <w:szCs w:val="30"/>
        </w:rPr>
        <w:t>被告人谭为瀚对公诉机关指控的犯罪事实无异议，其当庭认罪，辩称公司向黄某行贿的犯意是同公司大股东朱某发起，第一次发放工资给黄某也是由朱某审批，其只是执行大股东的意志，并且其未获得任何利益，提出其在办案单位对其调查问话时主动交待向黄某行贿的犯罪事实，请求对其免予刑事处罚。</w:t>
      </w:r>
    </w:p>
    <w:p w14:paraId="5FF65956" w14:textId="77777777" w:rsidR="00CA77C9" w:rsidRDefault="00CA77C9">
      <w:pPr>
        <w:spacing w:line="500" w:lineRule="atLeast"/>
        <w:ind w:firstLine="600"/>
        <w:divId w:val="1955942691"/>
        <w:rPr>
          <w:rFonts w:hint="eastAsia"/>
          <w:sz w:val="30"/>
          <w:szCs w:val="30"/>
        </w:rPr>
      </w:pPr>
      <w:r>
        <w:rPr>
          <w:rFonts w:hint="eastAsia"/>
          <w:sz w:val="30"/>
          <w:szCs w:val="30"/>
        </w:rPr>
        <w:t>被告人谭为瀚的辩护人对公诉机关指控谭为瀚单位行贿的犯罪事实无异议，提出以下辩护意见：</w:t>
      </w:r>
      <w:r>
        <w:rPr>
          <w:rFonts w:hint="eastAsia"/>
          <w:sz w:val="30"/>
          <w:szCs w:val="30"/>
        </w:rPr>
        <w:t>1</w:t>
      </w:r>
      <w:r>
        <w:rPr>
          <w:rFonts w:hint="eastAsia"/>
          <w:sz w:val="30"/>
          <w:szCs w:val="30"/>
        </w:rPr>
        <w:t>、单位行贿数额应扣除</w:t>
      </w:r>
      <w:r>
        <w:rPr>
          <w:rFonts w:hint="eastAsia"/>
          <w:sz w:val="30"/>
          <w:szCs w:val="30"/>
        </w:rPr>
        <w:t>23.22</w:t>
      </w:r>
      <w:r>
        <w:rPr>
          <w:rFonts w:hint="eastAsia"/>
          <w:sz w:val="30"/>
          <w:szCs w:val="30"/>
        </w:rPr>
        <w:t>万元税费，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月份以后谭为瀚已不在康博通公司履职，康博通公司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月份后向黄某行贿的数额共</w:t>
      </w:r>
      <w:r>
        <w:rPr>
          <w:rFonts w:hint="eastAsia"/>
          <w:sz w:val="30"/>
          <w:szCs w:val="30"/>
        </w:rPr>
        <w:t>34</w:t>
      </w:r>
      <w:r>
        <w:rPr>
          <w:rFonts w:hint="eastAsia"/>
          <w:sz w:val="30"/>
          <w:szCs w:val="30"/>
        </w:rPr>
        <w:t>万元不应由谭为瀚承担责任；</w:t>
      </w:r>
      <w:r>
        <w:rPr>
          <w:rFonts w:hint="eastAsia"/>
          <w:sz w:val="30"/>
          <w:szCs w:val="30"/>
        </w:rPr>
        <w:t>2</w:t>
      </w:r>
      <w:r>
        <w:rPr>
          <w:rFonts w:hint="eastAsia"/>
          <w:sz w:val="30"/>
          <w:szCs w:val="30"/>
        </w:rPr>
        <w:t>、谭为瀚在被追诉前已主动交待单位行贿的犯罪事实，其认罪态度好，有悔罪表现；</w:t>
      </w:r>
      <w:r>
        <w:rPr>
          <w:rFonts w:hint="eastAsia"/>
          <w:sz w:val="30"/>
          <w:szCs w:val="30"/>
        </w:rPr>
        <w:t>3</w:t>
      </w:r>
      <w:r>
        <w:rPr>
          <w:rFonts w:hint="eastAsia"/>
          <w:sz w:val="30"/>
          <w:szCs w:val="30"/>
        </w:rPr>
        <w:t>、谭为瀚在康博通公司中只占</w:t>
      </w:r>
      <w:r>
        <w:rPr>
          <w:rFonts w:hint="eastAsia"/>
          <w:sz w:val="30"/>
          <w:szCs w:val="30"/>
        </w:rPr>
        <w:t>3%</w:t>
      </w:r>
      <w:r>
        <w:rPr>
          <w:rFonts w:hint="eastAsia"/>
          <w:sz w:val="30"/>
          <w:szCs w:val="30"/>
        </w:rPr>
        <w:t>股份的挂名股东，对公司的经营管理并无决策权，其在本案中的作用地位和参与程度低，应当认定为从犯；</w:t>
      </w:r>
      <w:r>
        <w:rPr>
          <w:rFonts w:hint="eastAsia"/>
          <w:sz w:val="30"/>
          <w:szCs w:val="30"/>
        </w:rPr>
        <w:t>4</w:t>
      </w:r>
      <w:r>
        <w:rPr>
          <w:rFonts w:hint="eastAsia"/>
          <w:sz w:val="30"/>
          <w:szCs w:val="30"/>
        </w:rPr>
        <w:t>、谭为瀚的行为未给公司和其本人牟取利益，也未给国家、社会造成严重的经济损失，谭为瀚目前承包经营多家企业，为当地经济社会发展作出较大贡献，并热心社会公益事业，属于爱心企业家，据此，请求法院对其免予刑事处罚。</w:t>
      </w:r>
    </w:p>
    <w:p w14:paraId="08CE13A9" w14:textId="77777777" w:rsidR="00CA77C9" w:rsidRDefault="00CA77C9">
      <w:pPr>
        <w:spacing w:line="500" w:lineRule="atLeast"/>
        <w:ind w:firstLine="600"/>
        <w:divId w:val="128191014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单位河源市康博通房地产开发有限公司在河源市开发“江某城”小区项目过程中，为谋取竞争优势，时任该公司法定代表人的被告人谭为瀚为使项目得到先后任河源市规划建设局副局长、河源市住房和城乡规划建设局副局长、党组书记兼局长黄庆源（另案处理）的关照，以聘请黄某做该公司顾问的名义，以发放工资的形式，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月，每月从公司支付人民币</w:t>
      </w:r>
      <w:r>
        <w:rPr>
          <w:rFonts w:hint="eastAsia"/>
          <w:sz w:val="30"/>
          <w:szCs w:val="30"/>
        </w:rPr>
        <w:t>2</w:t>
      </w:r>
      <w:r>
        <w:rPr>
          <w:rFonts w:hint="eastAsia"/>
          <w:sz w:val="30"/>
          <w:szCs w:val="30"/>
        </w:rPr>
        <w:t>万元（含税款），给黄某指定的账户，合计送给黄某人民币</w:t>
      </w:r>
      <w:r>
        <w:rPr>
          <w:rFonts w:hint="eastAsia"/>
          <w:sz w:val="30"/>
          <w:szCs w:val="30"/>
        </w:rPr>
        <w:t>144</w:t>
      </w:r>
      <w:r>
        <w:rPr>
          <w:rFonts w:hint="eastAsia"/>
          <w:sz w:val="30"/>
          <w:szCs w:val="30"/>
        </w:rPr>
        <w:t>万元，为康博通公司在经营房地产开发项目中谋取不正当利益。</w:t>
      </w:r>
    </w:p>
    <w:p w14:paraId="64D4DE95" w14:textId="77777777" w:rsidR="00CA77C9" w:rsidRDefault="00CA77C9">
      <w:pPr>
        <w:spacing w:line="500" w:lineRule="atLeast"/>
        <w:ind w:firstLine="600"/>
        <w:divId w:val="2057855061"/>
        <w:rPr>
          <w:rFonts w:hint="eastAsia"/>
          <w:sz w:val="30"/>
          <w:szCs w:val="30"/>
        </w:rPr>
      </w:pPr>
      <w:r>
        <w:rPr>
          <w:rFonts w:hint="eastAsia"/>
          <w:sz w:val="30"/>
          <w:szCs w:val="30"/>
        </w:rPr>
        <w:t>认定上述事实的证据如下：</w:t>
      </w:r>
    </w:p>
    <w:p w14:paraId="556BF011" w14:textId="77777777" w:rsidR="00CA77C9" w:rsidRDefault="00CA77C9">
      <w:pPr>
        <w:spacing w:line="500" w:lineRule="atLeast"/>
        <w:ind w:firstLine="600"/>
        <w:divId w:val="1269659840"/>
        <w:rPr>
          <w:rFonts w:hint="eastAsia"/>
          <w:sz w:val="30"/>
          <w:szCs w:val="30"/>
        </w:rPr>
      </w:pPr>
      <w:r>
        <w:rPr>
          <w:rFonts w:hint="eastAsia"/>
          <w:sz w:val="30"/>
          <w:szCs w:val="30"/>
        </w:rPr>
        <w:t>（一）书证</w:t>
      </w:r>
    </w:p>
    <w:p w14:paraId="28E59245" w14:textId="77777777" w:rsidR="00CA77C9" w:rsidRDefault="00CA77C9">
      <w:pPr>
        <w:spacing w:line="500" w:lineRule="atLeast"/>
        <w:ind w:firstLine="600"/>
        <w:divId w:val="177619582"/>
        <w:rPr>
          <w:rFonts w:hint="eastAsia"/>
          <w:sz w:val="30"/>
          <w:szCs w:val="30"/>
        </w:rPr>
      </w:pPr>
      <w:r>
        <w:rPr>
          <w:rFonts w:hint="eastAsia"/>
          <w:sz w:val="30"/>
          <w:szCs w:val="30"/>
        </w:rPr>
        <w:t>1</w:t>
      </w:r>
      <w:r>
        <w:rPr>
          <w:rFonts w:hint="eastAsia"/>
          <w:sz w:val="30"/>
          <w:szCs w:val="30"/>
        </w:rPr>
        <w:t>、到案经过说明、指定管辖决定书、立案决定书、商请指定管辖函、复函、谭为瀚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日的问话笔录：证明广东省韶关市人民检察院指定韶关市新丰县人民检察院立案，韶关市新丰县人民检察院于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日立案。谭为瀚于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日被通知到新丰县检察院接受调查，在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日刑事立案前，已如实交待了向黄某行贿</w:t>
      </w:r>
      <w:r>
        <w:rPr>
          <w:rFonts w:hint="eastAsia"/>
          <w:sz w:val="30"/>
          <w:szCs w:val="30"/>
        </w:rPr>
        <w:t>144</w:t>
      </w:r>
      <w:r>
        <w:rPr>
          <w:rFonts w:hint="eastAsia"/>
          <w:sz w:val="30"/>
          <w:szCs w:val="30"/>
        </w:rPr>
        <w:t>万的事实。本案经广东省检察院商请广东省高级人民法院，决定将该案交回河源市中级人民法院以第一审程序审理。</w:t>
      </w:r>
    </w:p>
    <w:p w14:paraId="0A292F98" w14:textId="77777777" w:rsidR="00CA77C9" w:rsidRDefault="00CA77C9">
      <w:pPr>
        <w:spacing w:line="500" w:lineRule="atLeast"/>
        <w:ind w:firstLine="600"/>
        <w:divId w:val="112403233"/>
        <w:rPr>
          <w:rFonts w:hint="eastAsia"/>
          <w:sz w:val="30"/>
          <w:szCs w:val="30"/>
        </w:rPr>
      </w:pPr>
      <w:r>
        <w:rPr>
          <w:rFonts w:hint="eastAsia"/>
          <w:sz w:val="30"/>
          <w:szCs w:val="30"/>
        </w:rPr>
        <w:t>2</w:t>
      </w:r>
      <w:r>
        <w:rPr>
          <w:rFonts w:hint="eastAsia"/>
          <w:sz w:val="30"/>
          <w:szCs w:val="30"/>
        </w:rPr>
        <w:t>、康博通房地产开发有限公司“江某城”项目申请审批资料、会议纪要：证明黄某参加河源市规划局规划委员会会议讨论，其中讨论了康博通房地产开发有限公司“江某城”规划建筑设计方案。</w:t>
      </w:r>
    </w:p>
    <w:p w14:paraId="69139B7B" w14:textId="77777777" w:rsidR="00CA77C9" w:rsidRDefault="00CA77C9">
      <w:pPr>
        <w:spacing w:line="500" w:lineRule="atLeast"/>
        <w:ind w:firstLine="600"/>
        <w:divId w:val="964964737"/>
        <w:rPr>
          <w:rFonts w:hint="eastAsia"/>
          <w:sz w:val="30"/>
          <w:szCs w:val="30"/>
        </w:rPr>
      </w:pPr>
      <w:r>
        <w:rPr>
          <w:rFonts w:hint="eastAsia"/>
          <w:sz w:val="30"/>
          <w:szCs w:val="30"/>
        </w:rPr>
        <w:t>康博通房地产开发有限公司“江某城”项目有关用地、规划、报建、施工审批资料，证明“江某城”项目申请办理情况。</w:t>
      </w:r>
    </w:p>
    <w:p w14:paraId="30409F8B" w14:textId="77777777" w:rsidR="00CA77C9" w:rsidRDefault="00CA77C9">
      <w:pPr>
        <w:spacing w:line="500" w:lineRule="atLeast"/>
        <w:ind w:firstLine="600"/>
        <w:divId w:val="971715958"/>
        <w:rPr>
          <w:rFonts w:hint="eastAsia"/>
          <w:sz w:val="30"/>
          <w:szCs w:val="30"/>
        </w:rPr>
      </w:pPr>
      <w:r>
        <w:rPr>
          <w:rFonts w:hint="eastAsia"/>
          <w:sz w:val="30"/>
          <w:szCs w:val="30"/>
        </w:rPr>
        <w:t>3</w:t>
      </w:r>
      <w:r>
        <w:rPr>
          <w:rFonts w:hint="eastAsia"/>
          <w:sz w:val="30"/>
          <w:szCs w:val="30"/>
        </w:rPr>
        <w:t>、肖某</w:t>
      </w:r>
      <w:r>
        <w:rPr>
          <w:rFonts w:hint="eastAsia"/>
          <w:sz w:val="30"/>
          <w:szCs w:val="30"/>
        </w:rPr>
        <w:t>1</w:t>
      </w:r>
      <w:r>
        <w:rPr>
          <w:rFonts w:hint="eastAsia"/>
          <w:sz w:val="30"/>
          <w:szCs w:val="30"/>
        </w:rPr>
        <w:t>银行账户开户资料，肖某</w:t>
      </w:r>
      <w:r>
        <w:rPr>
          <w:rFonts w:hint="eastAsia"/>
          <w:sz w:val="30"/>
          <w:szCs w:val="30"/>
        </w:rPr>
        <w:t>1</w:t>
      </w:r>
      <w:r>
        <w:rPr>
          <w:rFonts w:hint="eastAsia"/>
          <w:sz w:val="30"/>
          <w:szCs w:val="30"/>
        </w:rPr>
        <w:t>建行账号</w:t>
      </w:r>
      <w:r>
        <w:rPr>
          <w:rFonts w:hint="eastAsia"/>
          <w:sz w:val="30"/>
          <w:szCs w:val="30"/>
        </w:rPr>
        <w:t>31</w:t>
      </w:r>
      <w:r>
        <w:rPr>
          <w:rFonts w:hint="eastAsia"/>
          <w:sz w:val="30"/>
          <w:szCs w:val="30"/>
        </w:rPr>
        <w:t>×××</w:t>
      </w:r>
      <w:r>
        <w:rPr>
          <w:rFonts w:hint="eastAsia"/>
          <w:sz w:val="30"/>
          <w:szCs w:val="30"/>
        </w:rPr>
        <w:t>02</w:t>
      </w:r>
      <w:r>
        <w:rPr>
          <w:rFonts w:hint="eastAsia"/>
          <w:sz w:val="30"/>
          <w:szCs w:val="30"/>
        </w:rPr>
        <w:t>流水复印件、李某</w:t>
      </w:r>
      <w:r>
        <w:rPr>
          <w:rFonts w:hint="eastAsia"/>
          <w:sz w:val="30"/>
          <w:szCs w:val="30"/>
        </w:rPr>
        <w:t>1</w:t>
      </w:r>
      <w:r>
        <w:rPr>
          <w:rFonts w:hint="eastAsia"/>
          <w:sz w:val="30"/>
          <w:szCs w:val="30"/>
        </w:rPr>
        <w:t>建行账号</w:t>
      </w:r>
      <w:r>
        <w:rPr>
          <w:rFonts w:hint="eastAsia"/>
          <w:sz w:val="30"/>
          <w:szCs w:val="30"/>
        </w:rPr>
        <w:t>62</w:t>
      </w:r>
      <w:r>
        <w:rPr>
          <w:rFonts w:hint="eastAsia"/>
          <w:sz w:val="30"/>
          <w:szCs w:val="30"/>
        </w:rPr>
        <w:t>×××</w:t>
      </w:r>
      <w:r>
        <w:rPr>
          <w:rFonts w:hint="eastAsia"/>
          <w:sz w:val="30"/>
          <w:szCs w:val="30"/>
        </w:rPr>
        <w:t>99</w:t>
      </w:r>
      <w:r>
        <w:rPr>
          <w:rFonts w:hint="eastAsia"/>
          <w:sz w:val="30"/>
          <w:szCs w:val="30"/>
        </w:rPr>
        <w:t>流水复印件、周某建行账号</w:t>
      </w:r>
      <w:r>
        <w:rPr>
          <w:rFonts w:hint="eastAsia"/>
          <w:sz w:val="30"/>
          <w:szCs w:val="30"/>
        </w:rPr>
        <w:t>31</w:t>
      </w:r>
      <w:r>
        <w:rPr>
          <w:rFonts w:hint="eastAsia"/>
          <w:sz w:val="30"/>
          <w:szCs w:val="30"/>
        </w:rPr>
        <w:t>×××</w:t>
      </w:r>
      <w:r>
        <w:rPr>
          <w:rFonts w:hint="eastAsia"/>
          <w:sz w:val="30"/>
          <w:szCs w:val="30"/>
        </w:rPr>
        <w:t>13</w:t>
      </w:r>
      <w:r>
        <w:rPr>
          <w:rFonts w:hint="eastAsia"/>
          <w:sz w:val="30"/>
          <w:szCs w:val="30"/>
        </w:rPr>
        <w:t>流水复印件，证明康博通公司通过周某银行账户按月转款到肖某</w:t>
      </w:r>
      <w:r>
        <w:rPr>
          <w:rFonts w:hint="eastAsia"/>
          <w:sz w:val="30"/>
          <w:szCs w:val="30"/>
        </w:rPr>
        <w:t>1</w:t>
      </w:r>
      <w:r>
        <w:rPr>
          <w:rFonts w:hint="eastAsia"/>
          <w:sz w:val="30"/>
          <w:szCs w:val="30"/>
        </w:rPr>
        <w:t>、周某银行账户。</w:t>
      </w:r>
    </w:p>
    <w:p w14:paraId="3A355384" w14:textId="77777777" w:rsidR="00CA77C9" w:rsidRDefault="00CA77C9">
      <w:pPr>
        <w:spacing w:line="500" w:lineRule="atLeast"/>
        <w:ind w:firstLine="600"/>
        <w:divId w:val="25453731"/>
        <w:rPr>
          <w:rFonts w:hint="eastAsia"/>
          <w:sz w:val="30"/>
          <w:szCs w:val="30"/>
        </w:rPr>
      </w:pPr>
      <w:r>
        <w:rPr>
          <w:rFonts w:hint="eastAsia"/>
          <w:sz w:val="30"/>
          <w:szCs w:val="30"/>
        </w:rPr>
        <w:t>谭为瀚签字确认户名为李某</w:t>
      </w:r>
      <w:r>
        <w:rPr>
          <w:rFonts w:hint="eastAsia"/>
          <w:sz w:val="30"/>
          <w:szCs w:val="30"/>
        </w:rPr>
        <w:t>1</w:t>
      </w:r>
      <w:r>
        <w:rPr>
          <w:rFonts w:hint="eastAsia"/>
          <w:sz w:val="30"/>
          <w:szCs w:val="30"/>
        </w:rPr>
        <w:t>账号为</w:t>
      </w:r>
      <w:r>
        <w:rPr>
          <w:rFonts w:hint="eastAsia"/>
          <w:sz w:val="30"/>
          <w:szCs w:val="30"/>
        </w:rPr>
        <w:t>31</w:t>
      </w:r>
      <w:r>
        <w:rPr>
          <w:rFonts w:hint="eastAsia"/>
          <w:sz w:val="30"/>
          <w:szCs w:val="30"/>
        </w:rPr>
        <w:t>×××</w:t>
      </w:r>
      <w:r>
        <w:rPr>
          <w:rFonts w:hint="eastAsia"/>
          <w:sz w:val="30"/>
          <w:szCs w:val="30"/>
        </w:rPr>
        <w:t>44</w:t>
      </w:r>
      <w:r>
        <w:rPr>
          <w:rFonts w:hint="eastAsia"/>
          <w:sz w:val="30"/>
          <w:szCs w:val="30"/>
        </w:rPr>
        <w:t>的建设银行账号交易流水复印件，户名为肖某</w:t>
      </w:r>
      <w:r>
        <w:rPr>
          <w:rFonts w:hint="eastAsia"/>
          <w:sz w:val="30"/>
          <w:szCs w:val="30"/>
        </w:rPr>
        <w:t>1</w:t>
      </w:r>
      <w:r>
        <w:rPr>
          <w:rFonts w:hint="eastAsia"/>
          <w:sz w:val="30"/>
          <w:szCs w:val="30"/>
        </w:rPr>
        <w:t>账号为</w:t>
      </w:r>
      <w:r>
        <w:rPr>
          <w:rFonts w:hint="eastAsia"/>
          <w:sz w:val="30"/>
          <w:szCs w:val="30"/>
        </w:rPr>
        <w:t>31</w:t>
      </w:r>
      <w:r>
        <w:rPr>
          <w:rFonts w:hint="eastAsia"/>
          <w:sz w:val="30"/>
          <w:szCs w:val="30"/>
        </w:rPr>
        <w:t>×××</w:t>
      </w:r>
      <w:r>
        <w:rPr>
          <w:rFonts w:hint="eastAsia"/>
          <w:sz w:val="30"/>
          <w:szCs w:val="30"/>
        </w:rPr>
        <w:t>02</w:t>
      </w:r>
      <w:r>
        <w:rPr>
          <w:rFonts w:hint="eastAsia"/>
          <w:sz w:val="30"/>
          <w:szCs w:val="30"/>
        </w:rPr>
        <w:t>的建设银行账号流水复印件，证明谭为瀚账号流水中批量代付每月</w:t>
      </w:r>
      <w:r>
        <w:rPr>
          <w:rFonts w:hint="eastAsia"/>
          <w:sz w:val="30"/>
          <w:szCs w:val="30"/>
        </w:rPr>
        <w:t>16775</w:t>
      </w:r>
      <w:r>
        <w:rPr>
          <w:rFonts w:hint="eastAsia"/>
          <w:sz w:val="30"/>
          <w:szCs w:val="30"/>
        </w:rPr>
        <w:t>元和</w:t>
      </w:r>
      <w:r>
        <w:rPr>
          <w:rFonts w:hint="eastAsia"/>
          <w:sz w:val="30"/>
          <w:szCs w:val="30"/>
        </w:rPr>
        <w:t>16880</w:t>
      </w:r>
      <w:r>
        <w:rPr>
          <w:rFonts w:hint="eastAsia"/>
          <w:sz w:val="30"/>
          <w:szCs w:val="30"/>
        </w:rPr>
        <w:t>元是河源市康博通房地产开发有限公司支付给黄某的钱。</w:t>
      </w:r>
    </w:p>
    <w:p w14:paraId="2AD1B563" w14:textId="77777777" w:rsidR="00CA77C9" w:rsidRDefault="00CA77C9">
      <w:pPr>
        <w:spacing w:line="500" w:lineRule="atLeast"/>
        <w:ind w:firstLine="600"/>
        <w:divId w:val="1908569220"/>
        <w:rPr>
          <w:rFonts w:hint="eastAsia"/>
          <w:sz w:val="30"/>
          <w:szCs w:val="30"/>
        </w:rPr>
      </w:pPr>
      <w:r>
        <w:rPr>
          <w:rFonts w:hint="eastAsia"/>
          <w:sz w:val="30"/>
          <w:szCs w:val="30"/>
        </w:rPr>
        <w:t>古某签字确认李某</w:t>
      </w:r>
      <w:r>
        <w:rPr>
          <w:rFonts w:hint="eastAsia"/>
          <w:sz w:val="30"/>
          <w:szCs w:val="30"/>
        </w:rPr>
        <w:t>1</w:t>
      </w:r>
      <w:r>
        <w:rPr>
          <w:rFonts w:hint="eastAsia"/>
          <w:sz w:val="30"/>
          <w:szCs w:val="30"/>
        </w:rPr>
        <w:t>账号为</w:t>
      </w:r>
      <w:r>
        <w:rPr>
          <w:rFonts w:hint="eastAsia"/>
          <w:sz w:val="30"/>
          <w:szCs w:val="30"/>
        </w:rPr>
        <w:t>31</w:t>
      </w:r>
      <w:r>
        <w:rPr>
          <w:rFonts w:hint="eastAsia"/>
          <w:sz w:val="30"/>
          <w:szCs w:val="30"/>
        </w:rPr>
        <w:t>×××</w:t>
      </w:r>
      <w:r>
        <w:rPr>
          <w:rFonts w:hint="eastAsia"/>
          <w:sz w:val="30"/>
          <w:szCs w:val="30"/>
        </w:rPr>
        <w:t>44</w:t>
      </w:r>
      <w:r>
        <w:rPr>
          <w:rFonts w:hint="eastAsia"/>
          <w:sz w:val="30"/>
          <w:szCs w:val="30"/>
        </w:rPr>
        <w:t>的建设银行账号交易流水复印件，肖某</w:t>
      </w:r>
      <w:r>
        <w:rPr>
          <w:rFonts w:hint="eastAsia"/>
          <w:sz w:val="30"/>
          <w:szCs w:val="30"/>
        </w:rPr>
        <w:t>1</w:t>
      </w:r>
      <w:r>
        <w:rPr>
          <w:rFonts w:hint="eastAsia"/>
          <w:sz w:val="30"/>
          <w:szCs w:val="30"/>
        </w:rPr>
        <w:t>账号为</w:t>
      </w:r>
      <w:r>
        <w:rPr>
          <w:rFonts w:hint="eastAsia"/>
          <w:sz w:val="30"/>
          <w:szCs w:val="30"/>
        </w:rPr>
        <w:t>31</w:t>
      </w:r>
      <w:r>
        <w:rPr>
          <w:rFonts w:hint="eastAsia"/>
          <w:sz w:val="30"/>
          <w:szCs w:val="30"/>
        </w:rPr>
        <w:t>×××</w:t>
      </w:r>
      <w:r>
        <w:rPr>
          <w:rFonts w:hint="eastAsia"/>
          <w:sz w:val="30"/>
          <w:szCs w:val="30"/>
        </w:rPr>
        <w:t>02</w:t>
      </w:r>
      <w:r>
        <w:rPr>
          <w:rFonts w:hint="eastAsia"/>
          <w:sz w:val="30"/>
          <w:szCs w:val="30"/>
        </w:rPr>
        <w:t>的建设银行账号流水复印件。</w:t>
      </w:r>
    </w:p>
    <w:p w14:paraId="4A2866EA" w14:textId="77777777" w:rsidR="00CA77C9" w:rsidRDefault="00CA77C9">
      <w:pPr>
        <w:spacing w:line="500" w:lineRule="atLeast"/>
        <w:ind w:firstLine="600"/>
        <w:divId w:val="437674450"/>
        <w:rPr>
          <w:rFonts w:hint="eastAsia"/>
          <w:sz w:val="30"/>
          <w:szCs w:val="30"/>
        </w:rPr>
      </w:pPr>
      <w:r>
        <w:rPr>
          <w:rFonts w:hint="eastAsia"/>
          <w:sz w:val="30"/>
          <w:szCs w:val="30"/>
        </w:rPr>
        <w:t>4</w:t>
      </w:r>
      <w:r>
        <w:rPr>
          <w:rFonts w:hint="eastAsia"/>
          <w:sz w:val="30"/>
          <w:szCs w:val="30"/>
        </w:rPr>
        <w:t>、康博通公司工资表：证明康博通公司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月按每个月</w:t>
      </w:r>
      <w:r>
        <w:rPr>
          <w:rFonts w:hint="eastAsia"/>
          <w:sz w:val="30"/>
          <w:szCs w:val="30"/>
        </w:rPr>
        <w:t>2</w:t>
      </w:r>
      <w:r>
        <w:rPr>
          <w:rFonts w:hint="eastAsia"/>
          <w:sz w:val="30"/>
          <w:szCs w:val="30"/>
        </w:rPr>
        <w:t>万元（税前）的金额发工资给肖某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w:t>
      </w:r>
    </w:p>
    <w:p w14:paraId="0B00F195" w14:textId="77777777" w:rsidR="00CA77C9" w:rsidRDefault="00CA77C9">
      <w:pPr>
        <w:spacing w:line="500" w:lineRule="atLeast"/>
        <w:ind w:firstLine="600"/>
        <w:divId w:val="1818303323"/>
        <w:rPr>
          <w:rFonts w:hint="eastAsia"/>
          <w:sz w:val="30"/>
          <w:szCs w:val="30"/>
        </w:rPr>
      </w:pPr>
      <w:r>
        <w:rPr>
          <w:rFonts w:hint="eastAsia"/>
          <w:sz w:val="30"/>
          <w:szCs w:val="30"/>
        </w:rPr>
        <w:t>5</w:t>
      </w:r>
      <w:r>
        <w:rPr>
          <w:rFonts w:hint="eastAsia"/>
          <w:sz w:val="30"/>
          <w:szCs w:val="30"/>
        </w:rPr>
        <w:t>、黄某任职资料：证明黄某</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日任河源市规划建设局副局长；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日任河源市住房和城乡规划建设局党组成员；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日任河源市住房和城乡规划建设局副局长；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日任河源市住房和城乡规划建设局局长；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日被免去河源市住房和城乡规划建设局党组书记职务；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日被免去河源市住房和城乡规划建设局局长职务。</w:t>
      </w:r>
    </w:p>
    <w:p w14:paraId="3E409B0D" w14:textId="77777777" w:rsidR="00CA77C9" w:rsidRDefault="00CA77C9">
      <w:pPr>
        <w:spacing w:line="500" w:lineRule="atLeast"/>
        <w:ind w:firstLine="600"/>
        <w:divId w:val="146628769"/>
        <w:rPr>
          <w:rFonts w:hint="eastAsia"/>
          <w:sz w:val="30"/>
          <w:szCs w:val="30"/>
        </w:rPr>
      </w:pPr>
      <w:r>
        <w:rPr>
          <w:rFonts w:hint="eastAsia"/>
          <w:sz w:val="30"/>
          <w:szCs w:val="30"/>
        </w:rPr>
        <w:t>6</w:t>
      </w:r>
      <w:r>
        <w:rPr>
          <w:rFonts w:hint="eastAsia"/>
          <w:sz w:val="30"/>
          <w:szCs w:val="30"/>
        </w:rPr>
        <w:t>、康博通公司登记资料、营业执照：证明康博通公司成立于</w:t>
      </w:r>
      <w:r>
        <w:rPr>
          <w:rFonts w:hint="eastAsia"/>
          <w:sz w:val="30"/>
          <w:szCs w:val="30"/>
        </w:rPr>
        <w:t>2006</w:t>
      </w:r>
      <w:r>
        <w:rPr>
          <w:rFonts w:hint="eastAsia"/>
          <w:sz w:val="30"/>
          <w:szCs w:val="30"/>
        </w:rPr>
        <w:t>年，康博通公司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月股东登记为朱某（</w:t>
      </w:r>
      <w:r>
        <w:rPr>
          <w:rFonts w:hint="eastAsia"/>
          <w:sz w:val="30"/>
          <w:szCs w:val="30"/>
        </w:rPr>
        <w:t>97%</w:t>
      </w:r>
      <w:r>
        <w:rPr>
          <w:rFonts w:hint="eastAsia"/>
          <w:sz w:val="30"/>
          <w:szCs w:val="30"/>
        </w:rPr>
        <w:t>）、谭为瀚（</w:t>
      </w:r>
      <w:r>
        <w:rPr>
          <w:rFonts w:hint="eastAsia"/>
          <w:sz w:val="30"/>
          <w:szCs w:val="30"/>
        </w:rPr>
        <w:t>3%</w:t>
      </w:r>
      <w:r>
        <w:rPr>
          <w:rFonts w:hint="eastAsia"/>
          <w:sz w:val="30"/>
          <w:szCs w:val="30"/>
        </w:rPr>
        <w:t>），注册资本</w:t>
      </w:r>
      <w:r>
        <w:rPr>
          <w:rFonts w:hint="eastAsia"/>
          <w:sz w:val="30"/>
          <w:szCs w:val="30"/>
        </w:rPr>
        <w:t>1500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月股东登记为朱某（</w:t>
      </w:r>
      <w:r>
        <w:rPr>
          <w:rFonts w:hint="eastAsia"/>
          <w:sz w:val="30"/>
          <w:szCs w:val="30"/>
        </w:rPr>
        <w:t>97%</w:t>
      </w:r>
      <w:r>
        <w:rPr>
          <w:rFonts w:hint="eastAsia"/>
          <w:sz w:val="30"/>
          <w:szCs w:val="30"/>
        </w:rPr>
        <w:t>）、李胜先（</w:t>
      </w:r>
      <w:r>
        <w:rPr>
          <w:rFonts w:hint="eastAsia"/>
          <w:sz w:val="30"/>
          <w:szCs w:val="30"/>
        </w:rPr>
        <w:t>3%</w:t>
      </w:r>
      <w:r>
        <w:rPr>
          <w:rFonts w:hint="eastAsia"/>
          <w:sz w:val="30"/>
          <w:szCs w:val="30"/>
        </w:rPr>
        <w:t>），注册资本</w:t>
      </w:r>
      <w:r>
        <w:rPr>
          <w:rFonts w:hint="eastAsia"/>
          <w:sz w:val="30"/>
          <w:szCs w:val="30"/>
        </w:rPr>
        <w:t>1500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月起谭为瀚任康博通公司经理、执行懂事、法定代表人，朱某任公司监事，</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月法定代表人执行董事变更为李胜先。</w:t>
      </w:r>
    </w:p>
    <w:p w14:paraId="4F8904DC" w14:textId="77777777" w:rsidR="00CA77C9" w:rsidRDefault="00CA77C9">
      <w:pPr>
        <w:spacing w:line="500" w:lineRule="atLeast"/>
        <w:ind w:firstLine="600"/>
        <w:divId w:val="629626299"/>
        <w:rPr>
          <w:rFonts w:hint="eastAsia"/>
          <w:sz w:val="30"/>
          <w:szCs w:val="30"/>
        </w:rPr>
      </w:pPr>
      <w:r>
        <w:rPr>
          <w:rFonts w:hint="eastAsia"/>
          <w:sz w:val="30"/>
          <w:szCs w:val="30"/>
        </w:rPr>
        <w:t>7</w:t>
      </w:r>
      <w:r>
        <w:rPr>
          <w:rFonts w:hint="eastAsia"/>
          <w:sz w:val="30"/>
          <w:szCs w:val="30"/>
        </w:rPr>
        <w:t>、户籍证明、无犯罪记录证明、有关朱某、李某</w:t>
      </w:r>
      <w:r>
        <w:rPr>
          <w:rFonts w:hint="eastAsia"/>
          <w:sz w:val="30"/>
          <w:szCs w:val="30"/>
        </w:rPr>
        <w:t>1</w:t>
      </w:r>
      <w:r>
        <w:rPr>
          <w:rFonts w:hint="eastAsia"/>
          <w:sz w:val="30"/>
          <w:szCs w:val="30"/>
        </w:rPr>
        <w:t>的说明：证明谭为瀚的户籍情况，其无犯罪记录。侦查机关无法找到朱某、李某</w:t>
      </w:r>
      <w:r>
        <w:rPr>
          <w:rFonts w:hint="eastAsia"/>
          <w:sz w:val="30"/>
          <w:szCs w:val="30"/>
        </w:rPr>
        <w:t>1</w:t>
      </w:r>
      <w:r>
        <w:rPr>
          <w:rFonts w:hint="eastAsia"/>
          <w:sz w:val="30"/>
          <w:szCs w:val="30"/>
        </w:rPr>
        <w:t>。</w:t>
      </w:r>
    </w:p>
    <w:p w14:paraId="568C3C2B" w14:textId="77777777" w:rsidR="00CA77C9" w:rsidRDefault="00CA77C9">
      <w:pPr>
        <w:spacing w:line="500" w:lineRule="atLeast"/>
        <w:ind w:firstLine="600"/>
        <w:divId w:val="87579504"/>
        <w:rPr>
          <w:rFonts w:hint="eastAsia"/>
          <w:sz w:val="30"/>
          <w:szCs w:val="30"/>
        </w:rPr>
      </w:pPr>
      <w:r>
        <w:rPr>
          <w:rFonts w:hint="eastAsia"/>
          <w:sz w:val="30"/>
          <w:szCs w:val="30"/>
        </w:rPr>
        <w:t>（二）证人证言</w:t>
      </w:r>
    </w:p>
    <w:p w14:paraId="5CED2C10" w14:textId="77777777" w:rsidR="00CA77C9" w:rsidRDefault="00CA77C9">
      <w:pPr>
        <w:spacing w:line="500" w:lineRule="atLeast"/>
        <w:ind w:firstLine="600"/>
        <w:divId w:val="2080594599"/>
        <w:rPr>
          <w:rFonts w:hint="eastAsia"/>
          <w:sz w:val="30"/>
          <w:szCs w:val="30"/>
        </w:rPr>
      </w:pPr>
      <w:r>
        <w:rPr>
          <w:rFonts w:hint="eastAsia"/>
          <w:sz w:val="30"/>
          <w:szCs w:val="30"/>
        </w:rPr>
        <w:t>1</w:t>
      </w:r>
      <w:r>
        <w:rPr>
          <w:rFonts w:hint="eastAsia"/>
          <w:sz w:val="30"/>
          <w:szCs w:val="30"/>
        </w:rPr>
        <w:t>、证人肖某</w:t>
      </w:r>
      <w:r>
        <w:rPr>
          <w:rFonts w:hint="eastAsia"/>
          <w:sz w:val="30"/>
          <w:szCs w:val="30"/>
        </w:rPr>
        <w:t>1</w:t>
      </w:r>
      <w:r>
        <w:rPr>
          <w:rFonts w:hint="eastAsia"/>
          <w:sz w:val="30"/>
          <w:szCs w:val="30"/>
        </w:rPr>
        <w:t>（黄某前妻）的证言：账号为</w:t>
      </w:r>
      <w:r>
        <w:rPr>
          <w:rFonts w:hint="eastAsia"/>
          <w:sz w:val="30"/>
          <w:szCs w:val="30"/>
        </w:rPr>
        <w:t>31</w:t>
      </w:r>
      <w:r>
        <w:rPr>
          <w:rFonts w:hint="eastAsia"/>
          <w:sz w:val="30"/>
          <w:szCs w:val="30"/>
        </w:rPr>
        <w:t>×××</w:t>
      </w:r>
      <w:r>
        <w:rPr>
          <w:rFonts w:hint="eastAsia"/>
          <w:sz w:val="30"/>
          <w:szCs w:val="30"/>
        </w:rPr>
        <w:t>02</w:t>
      </w:r>
      <w:r>
        <w:rPr>
          <w:rFonts w:hint="eastAsia"/>
          <w:sz w:val="30"/>
          <w:szCs w:val="30"/>
        </w:rPr>
        <w:t>的建行卡是用我的身份证号码开的，我记得好像是黄某叫我去开的，这张卡办好后我就给黄某使用了，我没有使用过这张卡，里面的资金往来我都不清楚。李某</w:t>
      </w:r>
      <w:r>
        <w:rPr>
          <w:rFonts w:hint="eastAsia"/>
          <w:sz w:val="30"/>
          <w:szCs w:val="30"/>
        </w:rPr>
        <w:t>1</w:t>
      </w:r>
      <w:r>
        <w:rPr>
          <w:rFonts w:hint="eastAsia"/>
          <w:sz w:val="30"/>
          <w:szCs w:val="30"/>
        </w:rPr>
        <w:t>是黄某的妹夫。</w:t>
      </w:r>
    </w:p>
    <w:p w14:paraId="11C057FA" w14:textId="77777777" w:rsidR="00CA77C9" w:rsidRDefault="00CA77C9">
      <w:pPr>
        <w:spacing w:line="500" w:lineRule="atLeast"/>
        <w:ind w:firstLine="600"/>
        <w:divId w:val="1531646187"/>
        <w:rPr>
          <w:rFonts w:hint="eastAsia"/>
          <w:sz w:val="30"/>
          <w:szCs w:val="30"/>
        </w:rPr>
      </w:pPr>
      <w:r>
        <w:rPr>
          <w:rFonts w:hint="eastAsia"/>
          <w:sz w:val="30"/>
          <w:szCs w:val="30"/>
        </w:rPr>
        <w:t>肖某</w:t>
      </w:r>
      <w:r>
        <w:rPr>
          <w:rFonts w:hint="eastAsia"/>
          <w:sz w:val="30"/>
          <w:szCs w:val="30"/>
        </w:rPr>
        <w:t>1</w:t>
      </w:r>
      <w:r>
        <w:rPr>
          <w:rFonts w:hint="eastAsia"/>
          <w:sz w:val="30"/>
          <w:szCs w:val="30"/>
        </w:rPr>
        <w:t>对其名下账号为</w:t>
      </w:r>
      <w:r>
        <w:rPr>
          <w:rFonts w:hint="eastAsia"/>
          <w:sz w:val="30"/>
          <w:szCs w:val="30"/>
        </w:rPr>
        <w:t>31</w:t>
      </w:r>
      <w:r>
        <w:rPr>
          <w:rFonts w:hint="eastAsia"/>
          <w:sz w:val="30"/>
          <w:szCs w:val="30"/>
        </w:rPr>
        <w:t>×××</w:t>
      </w:r>
      <w:r>
        <w:rPr>
          <w:rFonts w:hint="eastAsia"/>
          <w:sz w:val="30"/>
          <w:szCs w:val="30"/>
        </w:rPr>
        <w:t>02</w:t>
      </w:r>
      <w:r>
        <w:rPr>
          <w:rFonts w:hint="eastAsia"/>
          <w:sz w:val="30"/>
          <w:szCs w:val="30"/>
        </w:rPr>
        <w:t>的建行账户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日的银行流水进行了确认。</w:t>
      </w:r>
    </w:p>
    <w:p w14:paraId="1AFBD675" w14:textId="77777777" w:rsidR="00CA77C9" w:rsidRDefault="00CA77C9">
      <w:pPr>
        <w:spacing w:line="500" w:lineRule="atLeast"/>
        <w:ind w:firstLine="600"/>
        <w:divId w:val="278462792"/>
        <w:rPr>
          <w:rFonts w:hint="eastAsia"/>
          <w:sz w:val="30"/>
          <w:szCs w:val="30"/>
        </w:rPr>
      </w:pPr>
      <w:r>
        <w:rPr>
          <w:rFonts w:hint="eastAsia"/>
          <w:sz w:val="30"/>
          <w:szCs w:val="30"/>
        </w:rPr>
        <w:t>2</w:t>
      </w:r>
      <w:r>
        <w:rPr>
          <w:rFonts w:hint="eastAsia"/>
          <w:sz w:val="30"/>
          <w:szCs w:val="30"/>
        </w:rPr>
        <w:t>、证人周某（康博通公司出纳）的证言：我在康博通公司工作期间，主要是任公司的出纳，负责公司的日常支出，包括支付工程款、费用、发放工资等事项。</w:t>
      </w:r>
    </w:p>
    <w:p w14:paraId="4A5F08AA" w14:textId="77777777" w:rsidR="00CA77C9" w:rsidRDefault="00CA77C9">
      <w:pPr>
        <w:spacing w:line="500" w:lineRule="atLeast"/>
        <w:ind w:firstLine="600"/>
        <w:divId w:val="950285589"/>
        <w:rPr>
          <w:rFonts w:hint="eastAsia"/>
          <w:sz w:val="30"/>
          <w:szCs w:val="30"/>
        </w:rPr>
      </w:pPr>
      <w:r>
        <w:rPr>
          <w:rFonts w:hint="eastAsia"/>
          <w:sz w:val="30"/>
          <w:szCs w:val="30"/>
        </w:rPr>
        <w:t>公司的工资发放流程一般都是先做好工资表，会计或财务主管签好名后，给公司的总经理谭为瀚签字，然后我根据工资表从公司的备用金中拿出对应的现金，当面发放工资，员工领工资的同时在工资表上签名。</w:t>
      </w:r>
    </w:p>
    <w:p w14:paraId="3ADC4A82" w14:textId="77777777" w:rsidR="00CA77C9" w:rsidRDefault="00CA77C9">
      <w:pPr>
        <w:spacing w:line="500" w:lineRule="atLeast"/>
        <w:ind w:firstLine="600"/>
        <w:divId w:val="1844472303"/>
        <w:rPr>
          <w:rFonts w:hint="eastAsia"/>
          <w:sz w:val="30"/>
          <w:szCs w:val="30"/>
        </w:rPr>
      </w:pPr>
      <w:r>
        <w:rPr>
          <w:rFonts w:hint="eastAsia"/>
          <w:sz w:val="30"/>
          <w:szCs w:val="30"/>
        </w:rPr>
        <w:t>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月初，公司总经理谭为瀚跟我说，每月给肖某</w:t>
      </w:r>
      <w:r>
        <w:rPr>
          <w:rFonts w:hint="eastAsia"/>
          <w:sz w:val="30"/>
          <w:szCs w:val="30"/>
        </w:rPr>
        <w:t>1</w:t>
      </w:r>
      <w:r>
        <w:rPr>
          <w:rFonts w:hint="eastAsia"/>
          <w:sz w:val="30"/>
          <w:szCs w:val="30"/>
        </w:rPr>
        <w:t>发</w:t>
      </w:r>
      <w:r>
        <w:rPr>
          <w:rFonts w:hint="eastAsia"/>
          <w:sz w:val="30"/>
          <w:szCs w:val="30"/>
        </w:rPr>
        <w:t>20000</w:t>
      </w:r>
      <w:r>
        <w:rPr>
          <w:rFonts w:hint="eastAsia"/>
          <w:sz w:val="30"/>
          <w:szCs w:val="30"/>
        </w:rPr>
        <w:t>元的工资（含税），然后他给了肖某</w:t>
      </w:r>
      <w:r>
        <w:rPr>
          <w:rFonts w:hint="eastAsia"/>
          <w:sz w:val="30"/>
          <w:szCs w:val="30"/>
        </w:rPr>
        <w:t>1</w:t>
      </w:r>
      <w:r>
        <w:rPr>
          <w:rFonts w:hint="eastAsia"/>
          <w:sz w:val="30"/>
          <w:szCs w:val="30"/>
        </w:rPr>
        <w:t>的银行卡号给我，让我从公司的备用金中取点钱转给她，工资表由我代签。之后我就每隔一段时间从公司的备用金中拿一部分钱存到我的个人账户中，然后转给肖某</w:t>
      </w:r>
      <w:r>
        <w:rPr>
          <w:rFonts w:hint="eastAsia"/>
          <w:sz w:val="30"/>
          <w:szCs w:val="30"/>
        </w:rPr>
        <w:t>1</w:t>
      </w:r>
      <w:r>
        <w:rPr>
          <w:rFonts w:hint="eastAsia"/>
          <w:sz w:val="30"/>
          <w:szCs w:val="30"/>
        </w:rPr>
        <w:t>。我名下银行账号为</w:t>
      </w:r>
      <w:r>
        <w:rPr>
          <w:rFonts w:hint="eastAsia"/>
          <w:sz w:val="30"/>
          <w:szCs w:val="30"/>
        </w:rPr>
        <w:t>43</w:t>
      </w:r>
      <w:r>
        <w:rPr>
          <w:rFonts w:hint="eastAsia"/>
          <w:sz w:val="30"/>
          <w:szCs w:val="30"/>
        </w:rPr>
        <w:t>×××</w:t>
      </w:r>
      <w:r>
        <w:rPr>
          <w:rFonts w:hint="eastAsia"/>
          <w:sz w:val="30"/>
          <w:szCs w:val="30"/>
        </w:rPr>
        <w:t>05</w:t>
      </w:r>
      <w:r>
        <w:rPr>
          <w:rFonts w:hint="eastAsia"/>
          <w:sz w:val="30"/>
          <w:szCs w:val="30"/>
        </w:rPr>
        <w:t>的建设银行账户主要就是用于康博通公司给肖某</w:t>
      </w:r>
      <w:r>
        <w:rPr>
          <w:rFonts w:hint="eastAsia"/>
          <w:sz w:val="30"/>
          <w:szCs w:val="30"/>
        </w:rPr>
        <w:t>1</w:t>
      </w:r>
      <w:r>
        <w:rPr>
          <w:rFonts w:hint="eastAsia"/>
          <w:sz w:val="30"/>
          <w:szCs w:val="30"/>
        </w:rPr>
        <w:t>等人发放工资使用的。</w:t>
      </w:r>
    </w:p>
    <w:p w14:paraId="30233485" w14:textId="77777777" w:rsidR="00CA77C9" w:rsidRDefault="00CA77C9">
      <w:pPr>
        <w:spacing w:line="500" w:lineRule="atLeast"/>
        <w:ind w:firstLine="600"/>
        <w:divId w:val="667563497"/>
        <w:rPr>
          <w:rFonts w:hint="eastAsia"/>
          <w:sz w:val="30"/>
          <w:szCs w:val="30"/>
        </w:rPr>
      </w:pPr>
      <w:r>
        <w:rPr>
          <w:rFonts w:hint="eastAsia"/>
          <w:sz w:val="30"/>
          <w:szCs w:val="30"/>
        </w:rPr>
        <w:t>我经手发给肖某</w:t>
      </w:r>
      <w:r>
        <w:rPr>
          <w:rFonts w:hint="eastAsia"/>
          <w:sz w:val="30"/>
          <w:szCs w:val="30"/>
        </w:rPr>
        <w:t>1</w:t>
      </w:r>
      <w:r>
        <w:rPr>
          <w:rFonts w:hint="eastAsia"/>
          <w:sz w:val="30"/>
          <w:szCs w:val="30"/>
        </w:rPr>
        <w:t>的工资</w:t>
      </w:r>
      <w:r>
        <w:rPr>
          <w:rFonts w:hint="eastAsia"/>
          <w:sz w:val="30"/>
          <w:szCs w:val="30"/>
        </w:rPr>
        <w:t>25</w:t>
      </w:r>
      <w:r>
        <w:rPr>
          <w:rFonts w:hint="eastAsia"/>
          <w:sz w:val="30"/>
          <w:szCs w:val="30"/>
        </w:rPr>
        <w:t>个月，共</w:t>
      </w:r>
      <w:r>
        <w:rPr>
          <w:rFonts w:hint="eastAsia"/>
          <w:sz w:val="30"/>
          <w:szCs w:val="30"/>
        </w:rPr>
        <w:t>419375</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月份我就从康博通公司辞职了，之后的事情我就不清楚了。</w:t>
      </w:r>
    </w:p>
    <w:p w14:paraId="51A29D3E" w14:textId="77777777" w:rsidR="00CA77C9" w:rsidRDefault="00CA77C9">
      <w:pPr>
        <w:spacing w:line="500" w:lineRule="atLeast"/>
        <w:ind w:firstLine="600"/>
        <w:divId w:val="1355426892"/>
        <w:rPr>
          <w:rFonts w:hint="eastAsia"/>
          <w:sz w:val="30"/>
          <w:szCs w:val="30"/>
        </w:rPr>
      </w:pPr>
      <w:r>
        <w:rPr>
          <w:rFonts w:hint="eastAsia"/>
          <w:sz w:val="30"/>
          <w:szCs w:val="30"/>
        </w:rPr>
        <w:t>我不认识肖某</w:t>
      </w:r>
      <w:r>
        <w:rPr>
          <w:rFonts w:hint="eastAsia"/>
          <w:sz w:val="30"/>
          <w:szCs w:val="30"/>
        </w:rPr>
        <w:t>1</w:t>
      </w:r>
      <w:r>
        <w:rPr>
          <w:rFonts w:hint="eastAsia"/>
          <w:sz w:val="30"/>
          <w:szCs w:val="30"/>
        </w:rPr>
        <w:t>，也没见过公司有这个员工。</w:t>
      </w:r>
    </w:p>
    <w:p w14:paraId="667745F0" w14:textId="77777777" w:rsidR="00CA77C9" w:rsidRDefault="00CA77C9">
      <w:pPr>
        <w:spacing w:line="500" w:lineRule="atLeast"/>
        <w:ind w:firstLine="600"/>
        <w:divId w:val="2024164091"/>
        <w:rPr>
          <w:rFonts w:hint="eastAsia"/>
          <w:sz w:val="30"/>
          <w:szCs w:val="30"/>
        </w:rPr>
      </w:pPr>
      <w:r>
        <w:rPr>
          <w:rFonts w:hint="eastAsia"/>
          <w:sz w:val="30"/>
          <w:szCs w:val="30"/>
        </w:rPr>
        <w:t>康博通公司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月份的工资表上的出纳签名“周某”是我所签，工资表上记录的工资发放情况都是真实的。</w:t>
      </w:r>
    </w:p>
    <w:p w14:paraId="08C2F00B" w14:textId="77777777" w:rsidR="00CA77C9" w:rsidRDefault="00CA77C9">
      <w:pPr>
        <w:spacing w:line="500" w:lineRule="atLeast"/>
        <w:ind w:firstLine="600"/>
        <w:divId w:val="277874930"/>
        <w:rPr>
          <w:rFonts w:hint="eastAsia"/>
          <w:sz w:val="30"/>
          <w:szCs w:val="30"/>
        </w:rPr>
      </w:pPr>
      <w:r>
        <w:rPr>
          <w:rFonts w:hint="eastAsia"/>
          <w:sz w:val="30"/>
          <w:szCs w:val="30"/>
        </w:rPr>
        <w:t>周某还对康博通公司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月份的工资表和其名下银行账号为</w:t>
      </w:r>
      <w:r>
        <w:rPr>
          <w:rFonts w:hint="eastAsia"/>
          <w:sz w:val="30"/>
          <w:szCs w:val="30"/>
        </w:rPr>
        <w:t>43</w:t>
      </w:r>
      <w:r>
        <w:rPr>
          <w:rFonts w:hint="eastAsia"/>
          <w:sz w:val="30"/>
          <w:szCs w:val="30"/>
        </w:rPr>
        <w:t>×××</w:t>
      </w:r>
      <w:r>
        <w:rPr>
          <w:rFonts w:hint="eastAsia"/>
          <w:sz w:val="30"/>
          <w:szCs w:val="30"/>
        </w:rPr>
        <w:t>05</w:t>
      </w:r>
      <w:r>
        <w:rPr>
          <w:rFonts w:hint="eastAsia"/>
          <w:sz w:val="30"/>
          <w:szCs w:val="30"/>
        </w:rPr>
        <w:t>的建设银行账户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月至今的银行流水进行了确认。</w:t>
      </w:r>
    </w:p>
    <w:p w14:paraId="397F8008" w14:textId="77777777" w:rsidR="00CA77C9" w:rsidRDefault="00CA77C9">
      <w:pPr>
        <w:spacing w:line="500" w:lineRule="atLeast"/>
        <w:ind w:firstLine="600"/>
        <w:divId w:val="705451617"/>
        <w:rPr>
          <w:rFonts w:hint="eastAsia"/>
          <w:sz w:val="30"/>
          <w:szCs w:val="30"/>
        </w:rPr>
      </w:pPr>
      <w:r>
        <w:rPr>
          <w:rFonts w:hint="eastAsia"/>
          <w:sz w:val="30"/>
          <w:szCs w:val="30"/>
        </w:rPr>
        <w:t>3</w:t>
      </w:r>
      <w:r>
        <w:rPr>
          <w:rFonts w:hint="eastAsia"/>
          <w:sz w:val="30"/>
          <w:szCs w:val="30"/>
        </w:rPr>
        <w:t>、证人古某（康博通公司出纳）的证言：我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接周某的工作任康博通公司出纳，负责公司出纳工作。公司发放工资的时候，康博通公司会计总监李胜先给我一份有康博通法定代表人谭为瀚审核的工人工资表，我根据工资表上的人员名单发工资，由建设银行统一代付。</w:t>
      </w:r>
    </w:p>
    <w:p w14:paraId="6B5F88EC" w14:textId="77777777" w:rsidR="00CA77C9" w:rsidRDefault="00CA77C9">
      <w:pPr>
        <w:spacing w:line="500" w:lineRule="atLeast"/>
        <w:ind w:firstLine="600"/>
        <w:divId w:val="1895460533"/>
        <w:rPr>
          <w:rFonts w:hint="eastAsia"/>
          <w:sz w:val="30"/>
          <w:szCs w:val="30"/>
        </w:rPr>
      </w:pPr>
      <w:r>
        <w:rPr>
          <w:rFonts w:hint="eastAsia"/>
          <w:sz w:val="30"/>
          <w:szCs w:val="30"/>
        </w:rPr>
        <w:t>我任公司出纳后，曾经从我个人账户转过一笔款</w:t>
      </w:r>
      <w:r>
        <w:rPr>
          <w:rFonts w:hint="eastAsia"/>
          <w:sz w:val="30"/>
          <w:szCs w:val="30"/>
        </w:rPr>
        <w:t>16775</w:t>
      </w:r>
      <w:r>
        <w:rPr>
          <w:rFonts w:hint="eastAsia"/>
          <w:sz w:val="30"/>
          <w:szCs w:val="30"/>
        </w:rPr>
        <w:t>元给肖某</w:t>
      </w:r>
      <w:r>
        <w:rPr>
          <w:rFonts w:hint="eastAsia"/>
          <w:sz w:val="30"/>
          <w:szCs w:val="30"/>
        </w:rPr>
        <w:t>1</w:t>
      </w:r>
      <w:r>
        <w:rPr>
          <w:rFonts w:hint="eastAsia"/>
          <w:sz w:val="30"/>
          <w:szCs w:val="30"/>
        </w:rPr>
        <w:t>，是康博通公司发给肖某</w:t>
      </w:r>
      <w:r>
        <w:rPr>
          <w:rFonts w:hint="eastAsia"/>
          <w:sz w:val="30"/>
          <w:szCs w:val="30"/>
        </w:rPr>
        <w:t>1</w:t>
      </w:r>
      <w:r>
        <w:rPr>
          <w:rFonts w:hint="eastAsia"/>
          <w:sz w:val="30"/>
          <w:szCs w:val="30"/>
        </w:rPr>
        <w:t>的工资款。后公司与建设银行签订代发工资协议，由银行按工资表发放。我任康博通公司出纳期间还让建行代发工资给李某</w:t>
      </w:r>
      <w:r>
        <w:rPr>
          <w:rFonts w:hint="eastAsia"/>
          <w:sz w:val="30"/>
          <w:szCs w:val="30"/>
        </w:rPr>
        <w:t>1</w:t>
      </w:r>
      <w:r>
        <w:rPr>
          <w:rFonts w:hint="eastAsia"/>
          <w:sz w:val="30"/>
          <w:szCs w:val="30"/>
        </w:rPr>
        <w:t>，开始每月</w:t>
      </w:r>
      <w:r>
        <w:rPr>
          <w:rFonts w:hint="eastAsia"/>
          <w:sz w:val="30"/>
          <w:szCs w:val="30"/>
        </w:rPr>
        <w:t>16775</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月开始是每月</w:t>
      </w:r>
      <w:r>
        <w:rPr>
          <w:rFonts w:hint="eastAsia"/>
          <w:sz w:val="30"/>
          <w:szCs w:val="30"/>
        </w:rPr>
        <w:t>16880</w:t>
      </w:r>
      <w:r>
        <w:rPr>
          <w:rFonts w:hint="eastAsia"/>
          <w:sz w:val="30"/>
          <w:szCs w:val="30"/>
        </w:rPr>
        <w:t>元，这个工资是税后工资，一直到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w:t>
      </w:r>
    </w:p>
    <w:p w14:paraId="4B14B3A7" w14:textId="77777777" w:rsidR="00CA77C9" w:rsidRDefault="00CA77C9">
      <w:pPr>
        <w:spacing w:line="500" w:lineRule="atLeast"/>
        <w:ind w:firstLine="600"/>
        <w:divId w:val="1367869397"/>
        <w:rPr>
          <w:rFonts w:hint="eastAsia"/>
          <w:sz w:val="30"/>
          <w:szCs w:val="30"/>
        </w:rPr>
      </w:pPr>
      <w:r>
        <w:rPr>
          <w:rFonts w:hint="eastAsia"/>
          <w:sz w:val="30"/>
          <w:szCs w:val="30"/>
        </w:rPr>
        <w:t>我不认识肖某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，没见过这两人在康博通公司上班。</w:t>
      </w:r>
    </w:p>
    <w:p w14:paraId="743CF97D" w14:textId="77777777" w:rsidR="00CA77C9" w:rsidRDefault="00CA77C9">
      <w:pPr>
        <w:spacing w:line="500" w:lineRule="atLeast"/>
        <w:ind w:firstLine="600"/>
        <w:divId w:val="2026591180"/>
        <w:rPr>
          <w:rFonts w:hint="eastAsia"/>
          <w:sz w:val="30"/>
          <w:szCs w:val="30"/>
        </w:rPr>
      </w:pPr>
      <w:r>
        <w:rPr>
          <w:rFonts w:hint="eastAsia"/>
          <w:sz w:val="30"/>
          <w:szCs w:val="30"/>
        </w:rPr>
        <w:t>古某还对肖某</w:t>
      </w:r>
      <w:r>
        <w:rPr>
          <w:rFonts w:hint="eastAsia"/>
          <w:sz w:val="30"/>
          <w:szCs w:val="30"/>
        </w:rPr>
        <w:t>1</w:t>
      </w:r>
      <w:r>
        <w:rPr>
          <w:rFonts w:hint="eastAsia"/>
          <w:sz w:val="30"/>
          <w:szCs w:val="30"/>
        </w:rPr>
        <w:t>名下账号</w:t>
      </w:r>
      <w:r>
        <w:rPr>
          <w:rFonts w:hint="eastAsia"/>
          <w:sz w:val="30"/>
          <w:szCs w:val="30"/>
        </w:rPr>
        <w:t>31</w:t>
      </w:r>
      <w:r>
        <w:rPr>
          <w:rFonts w:hint="eastAsia"/>
          <w:sz w:val="30"/>
          <w:szCs w:val="30"/>
        </w:rPr>
        <w:t>×××</w:t>
      </w:r>
      <w:r>
        <w:rPr>
          <w:rFonts w:hint="eastAsia"/>
          <w:sz w:val="30"/>
          <w:szCs w:val="30"/>
        </w:rPr>
        <w:t>02</w:t>
      </w:r>
      <w:r>
        <w:rPr>
          <w:rFonts w:hint="eastAsia"/>
          <w:sz w:val="30"/>
          <w:szCs w:val="30"/>
        </w:rPr>
        <w:t>建设银行流水和李某</w:t>
      </w:r>
      <w:r>
        <w:rPr>
          <w:rFonts w:hint="eastAsia"/>
          <w:sz w:val="30"/>
          <w:szCs w:val="30"/>
        </w:rPr>
        <w:t>1</w:t>
      </w:r>
      <w:r>
        <w:rPr>
          <w:rFonts w:hint="eastAsia"/>
          <w:sz w:val="30"/>
          <w:szCs w:val="30"/>
        </w:rPr>
        <w:t>名下账户</w:t>
      </w:r>
      <w:r>
        <w:rPr>
          <w:rFonts w:hint="eastAsia"/>
          <w:sz w:val="30"/>
          <w:szCs w:val="30"/>
        </w:rPr>
        <w:t>31</w:t>
      </w:r>
      <w:r>
        <w:rPr>
          <w:rFonts w:hint="eastAsia"/>
          <w:sz w:val="30"/>
          <w:szCs w:val="30"/>
        </w:rPr>
        <w:t>×××</w:t>
      </w:r>
      <w:r>
        <w:rPr>
          <w:rFonts w:hint="eastAsia"/>
          <w:sz w:val="30"/>
          <w:szCs w:val="30"/>
        </w:rPr>
        <w:t>44</w:t>
      </w:r>
      <w:r>
        <w:rPr>
          <w:rFonts w:hint="eastAsia"/>
          <w:sz w:val="30"/>
          <w:szCs w:val="30"/>
        </w:rPr>
        <w:t>建设银行流水进行了确认。</w:t>
      </w:r>
    </w:p>
    <w:p w14:paraId="623C18DC" w14:textId="77777777" w:rsidR="00CA77C9" w:rsidRDefault="00CA77C9">
      <w:pPr>
        <w:spacing w:line="500" w:lineRule="atLeast"/>
        <w:ind w:firstLine="600"/>
        <w:divId w:val="1222601255"/>
        <w:rPr>
          <w:rFonts w:hint="eastAsia"/>
          <w:sz w:val="30"/>
          <w:szCs w:val="30"/>
        </w:rPr>
      </w:pPr>
      <w:r>
        <w:rPr>
          <w:rFonts w:hint="eastAsia"/>
          <w:sz w:val="30"/>
          <w:szCs w:val="30"/>
        </w:rPr>
        <w:t>（三）受贿人的供述</w:t>
      </w:r>
    </w:p>
    <w:p w14:paraId="369291DB" w14:textId="77777777" w:rsidR="00CA77C9" w:rsidRDefault="00CA77C9">
      <w:pPr>
        <w:spacing w:line="500" w:lineRule="atLeast"/>
        <w:ind w:firstLine="600"/>
        <w:divId w:val="3090037"/>
        <w:rPr>
          <w:rFonts w:hint="eastAsia"/>
          <w:sz w:val="30"/>
          <w:szCs w:val="30"/>
        </w:rPr>
      </w:pPr>
      <w:r>
        <w:rPr>
          <w:rFonts w:hint="eastAsia"/>
          <w:sz w:val="30"/>
          <w:szCs w:val="30"/>
        </w:rPr>
        <w:t>受贿人黄某的供述，黄某供称：</w:t>
      </w:r>
      <w:r>
        <w:rPr>
          <w:rFonts w:hint="eastAsia"/>
          <w:sz w:val="30"/>
          <w:szCs w:val="30"/>
        </w:rPr>
        <w:t>2008</w:t>
      </w:r>
      <w:r>
        <w:rPr>
          <w:rFonts w:hint="eastAsia"/>
          <w:sz w:val="30"/>
          <w:szCs w:val="30"/>
        </w:rPr>
        <w:t>年底，河源康博通公司在河源老城区石龙场地段开发了一个叫“江泮花城”的房地产项目。这个项目在准备动工前，谭为瀚找到我跟我说他们公司“江某城”这个项目准备启动了，说我是河源市住建局的领导，希望我在设计、规划、报建方面帮忙，提出以请我做他们公司的顾问的名义每个月送给我</w:t>
      </w:r>
      <w:r>
        <w:rPr>
          <w:rFonts w:hint="eastAsia"/>
          <w:sz w:val="30"/>
          <w:szCs w:val="30"/>
        </w:rPr>
        <w:t>2</w:t>
      </w:r>
      <w:r>
        <w:rPr>
          <w:rFonts w:hint="eastAsia"/>
          <w:sz w:val="30"/>
          <w:szCs w:val="30"/>
        </w:rPr>
        <w:t>万元（含税）。我答应了谭为瀚的要求，并将我前妻肖某</w:t>
      </w:r>
      <w:r>
        <w:rPr>
          <w:rFonts w:hint="eastAsia"/>
          <w:sz w:val="30"/>
          <w:szCs w:val="30"/>
        </w:rPr>
        <w:t>1</w:t>
      </w:r>
      <w:r>
        <w:rPr>
          <w:rFonts w:hint="eastAsia"/>
          <w:sz w:val="30"/>
          <w:szCs w:val="30"/>
        </w:rPr>
        <w:t>的建设银行账号给了他。从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月开始，谭为瀚他们公司每月都往肖某</w:t>
      </w:r>
      <w:r>
        <w:rPr>
          <w:rFonts w:hint="eastAsia"/>
          <w:sz w:val="30"/>
          <w:szCs w:val="30"/>
        </w:rPr>
        <w:t>1</w:t>
      </w:r>
      <w:r>
        <w:rPr>
          <w:rFonts w:hint="eastAsia"/>
          <w:sz w:val="30"/>
          <w:szCs w:val="30"/>
        </w:rPr>
        <w:t>的账户上存入</w:t>
      </w:r>
      <w:r>
        <w:rPr>
          <w:rFonts w:hint="eastAsia"/>
          <w:sz w:val="30"/>
          <w:szCs w:val="30"/>
        </w:rPr>
        <w:t>1</w:t>
      </w:r>
      <w:r>
        <w:rPr>
          <w:rFonts w:hint="eastAsia"/>
          <w:sz w:val="30"/>
          <w:szCs w:val="30"/>
        </w:rPr>
        <w:t>万</w:t>
      </w:r>
      <w:r>
        <w:rPr>
          <w:rFonts w:hint="eastAsia"/>
          <w:sz w:val="30"/>
          <w:szCs w:val="30"/>
        </w:rPr>
        <w:t>6</w:t>
      </w:r>
      <w:r>
        <w:rPr>
          <w:rFonts w:hint="eastAsia"/>
          <w:sz w:val="30"/>
          <w:szCs w:val="30"/>
        </w:rPr>
        <w:t>千多元，直至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月共计存入</w:t>
      </w:r>
      <w:r>
        <w:rPr>
          <w:rFonts w:hint="eastAsia"/>
          <w:sz w:val="30"/>
          <w:szCs w:val="30"/>
        </w:rPr>
        <w:t>50</w:t>
      </w:r>
      <w:r>
        <w:rPr>
          <w:rFonts w:hint="eastAsia"/>
          <w:sz w:val="30"/>
          <w:szCs w:val="30"/>
        </w:rPr>
        <w:t>多万元。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月以后，因为我将我妹夫李某</w:t>
      </w:r>
      <w:r>
        <w:rPr>
          <w:rFonts w:hint="eastAsia"/>
          <w:sz w:val="30"/>
          <w:szCs w:val="30"/>
        </w:rPr>
        <w:t>1</w:t>
      </w:r>
      <w:r>
        <w:rPr>
          <w:rFonts w:hint="eastAsia"/>
          <w:sz w:val="30"/>
          <w:szCs w:val="30"/>
        </w:rPr>
        <w:t>的银行账号发给了谭为瀚，告诉谭为瀚以后每个月把钱打到那个账号上去。从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月止，谭为瀚他们公司共计往那个账号上存了</w:t>
      </w:r>
      <w:r>
        <w:rPr>
          <w:rFonts w:hint="eastAsia"/>
          <w:sz w:val="30"/>
          <w:szCs w:val="30"/>
        </w:rPr>
        <w:t>70</w:t>
      </w:r>
      <w:r>
        <w:rPr>
          <w:rFonts w:hint="eastAsia"/>
          <w:sz w:val="30"/>
          <w:szCs w:val="30"/>
        </w:rPr>
        <w:t>多万元。到了</w:t>
      </w:r>
      <w:r>
        <w:rPr>
          <w:rFonts w:hint="eastAsia"/>
          <w:sz w:val="30"/>
          <w:szCs w:val="30"/>
        </w:rPr>
        <w:t>2014</w:t>
      </w:r>
      <w:r>
        <w:rPr>
          <w:rFonts w:hint="eastAsia"/>
          <w:sz w:val="30"/>
          <w:szCs w:val="30"/>
        </w:rPr>
        <w:t>年年底，谭为瀚说他们公司的江某城项目已经完工了，不再聘请我做顾问了，之后康博通公司就再没有给钱给我了。经我统计，这</w:t>
      </w:r>
      <w:r>
        <w:rPr>
          <w:rFonts w:hint="eastAsia"/>
          <w:sz w:val="30"/>
          <w:szCs w:val="30"/>
        </w:rPr>
        <w:t>6</w:t>
      </w:r>
      <w:r>
        <w:rPr>
          <w:rFonts w:hint="eastAsia"/>
          <w:sz w:val="30"/>
          <w:szCs w:val="30"/>
        </w:rPr>
        <w:t>年下来，河源康博通公司大约给了我</w:t>
      </w:r>
      <w:r>
        <w:rPr>
          <w:rFonts w:hint="eastAsia"/>
          <w:sz w:val="30"/>
          <w:szCs w:val="30"/>
        </w:rPr>
        <w:t>120</w:t>
      </w:r>
      <w:r>
        <w:rPr>
          <w:rFonts w:hint="eastAsia"/>
          <w:sz w:val="30"/>
          <w:szCs w:val="30"/>
        </w:rPr>
        <w:t>多万元，具体多少钱要以银行流水为准。我觉得这笔钱是不符合规定的，所以我才提供了别人的账号收取这些钱。我与河源康博通公司没有签订劳务合同的协议。</w:t>
      </w:r>
    </w:p>
    <w:p w14:paraId="2FF2418C" w14:textId="77777777" w:rsidR="00CA77C9" w:rsidRDefault="00CA77C9">
      <w:pPr>
        <w:spacing w:line="500" w:lineRule="atLeast"/>
        <w:ind w:firstLine="600"/>
        <w:divId w:val="1730760997"/>
        <w:rPr>
          <w:rFonts w:hint="eastAsia"/>
          <w:sz w:val="30"/>
          <w:szCs w:val="30"/>
        </w:rPr>
      </w:pPr>
      <w:r>
        <w:rPr>
          <w:rFonts w:hint="eastAsia"/>
          <w:sz w:val="30"/>
          <w:szCs w:val="30"/>
        </w:rPr>
        <w:t>我对河源康博通公司提供过帮助。河源康博通公司主要开发江某城房地产项目，这个项目的设计、规划、施工过程中的一些问题、销售方面，我都给予过支持。</w:t>
      </w:r>
    </w:p>
    <w:p w14:paraId="7BC95A2B" w14:textId="77777777" w:rsidR="00CA77C9" w:rsidRDefault="00CA77C9">
      <w:pPr>
        <w:spacing w:line="500" w:lineRule="atLeast"/>
        <w:ind w:firstLine="600"/>
        <w:divId w:val="696389131"/>
        <w:rPr>
          <w:rFonts w:hint="eastAsia"/>
          <w:sz w:val="30"/>
          <w:szCs w:val="30"/>
        </w:rPr>
      </w:pPr>
      <w:r>
        <w:rPr>
          <w:rFonts w:hint="eastAsia"/>
          <w:sz w:val="30"/>
          <w:szCs w:val="30"/>
        </w:rPr>
        <w:t>河源康博通公司的老板是朱某，兴宁人。虽然河源康博通公司的业务主要由谭为瀚负责，朱某平时不在河源，但是康博通公司每个月要支付这笔钱，朱某作为公司股东肯定会问清楚的，谭为瀚应该也会向朱某汇报。</w:t>
      </w:r>
    </w:p>
    <w:p w14:paraId="76951A4E" w14:textId="77777777" w:rsidR="00CA77C9" w:rsidRDefault="00CA77C9">
      <w:pPr>
        <w:spacing w:line="500" w:lineRule="atLeast"/>
        <w:ind w:firstLine="600"/>
        <w:divId w:val="1176574566"/>
        <w:rPr>
          <w:rFonts w:hint="eastAsia"/>
          <w:sz w:val="30"/>
          <w:szCs w:val="30"/>
        </w:rPr>
      </w:pPr>
      <w:r>
        <w:rPr>
          <w:rFonts w:hint="eastAsia"/>
          <w:sz w:val="30"/>
          <w:szCs w:val="30"/>
        </w:rPr>
        <w:t>肖某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不清楚他们银行卡上的钱是什么钱。</w:t>
      </w:r>
    </w:p>
    <w:p w14:paraId="511F17BF" w14:textId="77777777" w:rsidR="00CA77C9" w:rsidRDefault="00CA77C9">
      <w:pPr>
        <w:spacing w:line="500" w:lineRule="atLeast"/>
        <w:ind w:firstLine="600"/>
        <w:divId w:val="1275819516"/>
        <w:rPr>
          <w:rFonts w:hint="eastAsia"/>
          <w:sz w:val="30"/>
          <w:szCs w:val="30"/>
        </w:rPr>
      </w:pPr>
      <w:r>
        <w:rPr>
          <w:rFonts w:hint="eastAsia"/>
          <w:sz w:val="30"/>
          <w:szCs w:val="30"/>
        </w:rPr>
        <w:t>（四）被告人供述及辩解</w:t>
      </w:r>
    </w:p>
    <w:p w14:paraId="30DEEC81" w14:textId="77777777" w:rsidR="00CA77C9" w:rsidRDefault="00CA77C9">
      <w:pPr>
        <w:spacing w:line="500" w:lineRule="atLeast"/>
        <w:ind w:firstLine="600"/>
        <w:divId w:val="2025205018"/>
        <w:rPr>
          <w:rFonts w:hint="eastAsia"/>
          <w:sz w:val="30"/>
          <w:szCs w:val="30"/>
        </w:rPr>
      </w:pPr>
      <w:r>
        <w:rPr>
          <w:rFonts w:hint="eastAsia"/>
          <w:sz w:val="30"/>
          <w:szCs w:val="30"/>
        </w:rPr>
        <w:t>被告人谭为瀚的供述与辩解。被告人谭为瀚如实供述，对其犯罪事实供认不讳。其供称：康博通公司在</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年期间，以顾问费的名义每月送</w:t>
      </w:r>
      <w:r>
        <w:rPr>
          <w:rFonts w:hint="eastAsia"/>
          <w:sz w:val="30"/>
          <w:szCs w:val="30"/>
        </w:rPr>
        <w:t>2</w:t>
      </w:r>
      <w:r>
        <w:rPr>
          <w:rFonts w:hint="eastAsia"/>
          <w:sz w:val="30"/>
          <w:szCs w:val="30"/>
        </w:rPr>
        <w:t>万元人民币给河源市住房和城乡规划建设局局长黄某，合计送了</w:t>
      </w:r>
      <w:r>
        <w:rPr>
          <w:rFonts w:hint="eastAsia"/>
          <w:sz w:val="30"/>
          <w:szCs w:val="30"/>
        </w:rPr>
        <w:t>120</w:t>
      </w:r>
      <w:r>
        <w:rPr>
          <w:rFonts w:hint="eastAsia"/>
          <w:sz w:val="30"/>
          <w:szCs w:val="30"/>
        </w:rPr>
        <w:t>万元人民币左右。</w:t>
      </w:r>
    </w:p>
    <w:p w14:paraId="7323DCD6" w14:textId="77777777" w:rsidR="00CA77C9" w:rsidRDefault="00CA77C9">
      <w:pPr>
        <w:spacing w:line="500" w:lineRule="atLeast"/>
        <w:ind w:firstLine="600"/>
        <w:divId w:val="1245802993"/>
        <w:rPr>
          <w:rFonts w:hint="eastAsia"/>
          <w:sz w:val="30"/>
          <w:szCs w:val="30"/>
        </w:rPr>
      </w:pPr>
      <w:r>
        <w:rPr>
          <w:rFonts w:hint="eastAsia"/>
          <w:sz w:val="30"/>
          <w:szCs w:val="30"/>
        </w:rPr>
        <w:t>康博通公司成立于</w:t>
      </w:r>
      <w:r>
        <w:rPr>
          <w:rFonts w:hint="eastAsia"/>
          <w:sz w:val="30"/>
          <w:szCs w:val="30"/>
        </w:rPr>
        <w:t>2004</w:t>
      </w:r>
      <w:r>
        <w:rPr>
          <w:rFonts w:hint="eastAsia"/>
          <w:sz w:val="30"/>
          <w:szCs w:val="30"/>
        </w:rPr>
        <w:t>年，主要从事房地产开发，股东是朱某、李某</w:t>
      </w:r>
      <w:r>
        <w:rPr>
          <w:rFonts w:hint="eastAsia"/>
          <w:sz w:val="30"/>
          <w:szCs w:val="30"/>
        </w:rPr>
        <w:t>2</w:t>
      </w:r>
      <w:r>
        <w:rPr>
          <w:rFonts w:hint="eastAsia"/>
          <w:sz w:val="30"/>
          <w:szCs w:val="30"/>
        </w:rPr>
        <w:t>，其中朱某占</w:t>
      </w:r>
      <w:r>
        <w:rPr>
          <w:rFonts w:hint="eastAsia"/>
          <w:sz w:val="30"/>
          <w:szCs w:val="30"/>
        </w:rPr>
        <w:t>97%</w:t>
      </w:r>
      <w:r>
        <w:rPr>
          <w:rFonts w:hint="eastAsia"/>
          <w:sz w:val="30"/>
          <w:szCs w:val="30"/>
        </w:rPr>
        <w:t>股份，李某</w:t>
      </w:r>
      <w:r>
        <w:rPr>
          <w:rFonts w:hint="eastAsia"/>
          <w:sz w:val="30"/>
          <w:szCs w:val="30"/>
        </w:rPr>
        <w:t>2</w:t>
      </w:r>
      <w:r>
        <w:rPr>
          <w:rFonts w:hint="eastAsia"/>
          <w:sz w:val="30"/>
          <w:szCs w:val="30"/>
        </w:rPr>
        <w:t>占</w:t>
      </w:r>
      <w:r>
        <w:rPr>
          <w:rFonts w:hint="eastAsia"/>
          <w:sz w:val="30"/>
          <w:szCs w:val="30"/>
        </w:rPr>
        <w:t>3%</w:t>
      </w:r>
      <w:r>
        <w:rPr>
          <w:rFonts w:hint="eastAsia"/>
          <w:sz w:val="30"/>
          <w:szCs w:val="30"/>
        </w:rPr>
        <w:t>股份，在</w:t>
      </w:r>
      <w:r>
        <w:rPr>
          <w:rFonts w:hint="eastAsia"/>
          <w:sz w:val="30"/>
          <w:szCs w:val="30"/>
        </w:rPr>
        <w:t>2005</w:t>
      </w:r>
      <w:r>
        <w:rPr>
          <w:rFonts w:hint="eastAsia"/>
          <w:sz w:val="30"/>
          <w:szCs w:val="30"/>
        </w:rPr>
        <w:t>年左右，李某</w:t>
      </w:r>
      <w:r>
        <w:rPr>
          <w:rFonts w:hint="eastAsia"/>
          <w:sz w:val="30"/>
          <w:szCs w:val="30"/>
        </w:rPr>
        <w:t>2</w:t>
      </w:r>
      <w:r>
        <w:rPr>
          <w:rFonts w:hint="eastAsia"/>
          <w:sz w:val="30"/>
          <w:szCs w:val="30"/>
        </w:rPr>
        <w:t>将他的股份转让给我，并让我担任该公司法定代表人，康博通公司在</w:t>
      </w:r>
      <w:r>
        <w:rPr>
          <w:rFonts w:hint="eastAsia"/>
          <w:sz w:val="30"/>
          <w:szCs w:val="30"/>
        </w:rPr>
        <w:t>2009</w:t>
      </w:r>
      <w:r>
        <w:rPr>
          <w:rFonts w:hint="eastAsia"/>
          <w:sz w:val="30"/>
          <w:szCs w:val="30"/>
        </w:rPr>
        <w:t>年开发了河源市江宝一路江某城小区项目。</w:t>
      </w:r>
    </w:p>
    <w:p w14:paraId="41DC04FD" w14:textId="77777777" w:rsidR="00CA77C9" w:rsidRDefault="00CA77C9">
      <w:pPr>
        <w:spacing w:line="500" w:lineRule="atLeast"/>
        <w:ind w:firstLine="600"/>
        <w:divId w:val="1624341286"/>
        <w:rPr>
          <w:rFonts w:hint="eastAsia"/>
          <w:sz w:val="30"/>
          <w:szCs w:val="30"/>
        </w:rPr>
      </w:pPr>
      <w:r>
        <w:rPr>
          <w:rFonts w:hint="eastAsia"/>
          <w:sz w:val="30"/>
          <w:szCs w:val="30"/>
        </w:rPr>
        <w:t>2009</w:t>
      </w:r>
      <w:r>
        <w:rPr>
          <w:rFonts w:hint="eastAsia"/>
          <w:sz w:val="30"/>
          <w:szCs w:val="30"/>
        </w:rPr>
        <w:t>年左右，康博通公司在河源市江宝一路开发“江某城”小区项目，当时我是康博通公司的法定代表人，全面负责“江某城”项目。当时黄庆源是河源市住房和城乡规划局副局长，他在河源房地产项目的规划设计、验收等方面有审批把关的权力，在房地产户型结构、施工过程等方面也会有独到专业的意见。于是我和公司股东朱某报告并建议以聘请顾问支付顾问费某形式送给他一些钱，朱某也同意了。没过多久，我找到黄某向他提出我们康博通公司准备启动“江某城”项目，打算聘请他做公司顾问，希望他可以在该项目的规划、设计、报建等方面提供些帮助，并每月会支付</w:t>
      </w:r>
      <w:r>
        <w:rPr>
          <w:rFonts w:hint="eastAsia"/>
          <w:sz w:val="30"/>
          <w:szCs w:val="30"/>
        </w:rPr>
        <w:t>2</w:t>
      </w:r>
      <w:r>
        <w:rPr>
          <w:rFonts w:hint="eastAsia"/>
          <w:sz w:val="30"/>
          <w:szCs w:val="30"/>
        </w:rPr>
        <w:t>万元（含税）给他，黄某表示同意。</w:t>
      </w:r>
    </w:p>
    <w:p w14:paraId="30B83281" w14:textId="77777777" w:rsidR="00CA77C9" w:rsidRDefault="00CA77C9">
      <w:pPr>
        <w:spacing w:line="500" w:lineRule="atLeast"/>
        <w:ind w:firstLine="600"/>
        <w:divId w:val="2094931371"/>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年期间，康博通公司安排财务周某从她的个人账户每月转</w:t>
      </w:r>
      <w:r>
        <w:rPr>
          <w:rFonts w:hint="eastAsia"/>
          <w:sz w:val="30"/>
          <w:szCs w:val="30"/>
        </w:rPr>
        <w:t>2</w:t>
      </w:r>
      <w:r>
        <w:rPr>
          <w:rFonts w:hint="eastAsia"/>
          <w:sz w:val="30"/>
          <w:szCs w:val="30"/>
        </w:rPr>
        <w:t>万元（含税）到黄某指定的账户，其中在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年左右，黄某提供了其前妻肖某</w:t>
      </w:r>
      <w:r>
        <w:rPr>
          <w:rFonts w:hint="eastAsia"/>
          <w:sz w:val="30"/>
          <w:szCs w:val="30"/>
        </w:rPr>
        <w:t>1</w:t>
      </w:r>
      <w:r>
        <w:rPr>
          <w:rFonts w:hint="eastAsia"/>
          <w:sz w:val="30"/>
          <w:szCs w:val="30"/>
        </w:rPr>
        <w:t>的账户，</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年左右，提供了黄某妹夫李某</w:t>
      </w:r>
      <w:r>
        <w:rPr>
          <w:rFonts w:hint="eastAsia"/>
          <w:sz w:val="30"/>
          <w:szCs w:val="30"/>
        </w:rPr>
        <w:t>1</w:t>
      </w:r>
      <w:r>
        <w:rPr>
          <w:rFonts w:hint="eastAsia"/>
          <w:sz w:val="30"/>
          <w:szCs w:val="30"/>
        </w:rPr>
        <w:t>的账户，这</w:t>
      </w:r>
      <w:r>
        <w:rPr>
          <w:rFonts w:hint="eastAsia"/>
          <w:sz w:val="30"/>
          <w:szCs w:val="30"/>
        </w:rPr>
        <w:t>6</w:t>
      </w:r>
      <w:r>
        <w:rPr>
          <w:rFonts w:hint="eastAsia"/>
          <w:sz w:val="30"/>
          <w:szCs w:val="30"/>
        </w:rPr>
        <w:t>年期间，康博通公司给黄某指定的两个账户共计转了</w:t>
      </w:r>
      <w:r>
        <w:rPr>
          <w:rFonts w:hint="eastAsia"/>
          <w:sz w:val="30"/>
          <w:szCs w:val="30"/>
        </w:rPr>
        <w:t>120</w:t>
      </w:r>
      <w:r>
        <w:rPr>
          <w:rFonts w:hint="eastAsia"/>
          <w:sz w:val="30"/>
          <w:szCs w:val="30"/>
        </w:rPr>
        <w:t>万元左右。</w:t>
      </w:r>
    </w:p>
    <w:p w14:paraId="25765B7A" w14:textId="77777777" w:rsidR="00CA77C9" w:rsidRDefault="00CA77C9">
      <w:pPr>
        <w:spacing w:line="500" w:lineRule="atLeast"/>
        <w:ind w:firstLine="600"/>
        <w:divId w:val="1116369742"/>
        <w:rPr>
          <w:rFonts w:hint="eastAsia"/>
          <w:sz w:val="30"/>
          <w:szCs w:val="30"/>
        </w:rPr>
      </w:pPr>
      <w:r>
        <w:rPr>
          <w:rFonts w:hint="eastAsia"/>
          <w:sz w:val="30"/>
          <w:szCs w:val="30"/>
        </w:rPr>
        <w:t>黄某、肖某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都不是康博通公司的员工，肖某</w:t>
      </w:r>
      <w:r>
        <w:rPr>
          <w:rFonts w:hint="eastAsia"/>
          <w:sz w:val="30"/>
          <w:szCs w:val="30"/>
        </w:rPr>
        <w:t>1</w:t>
      </w:r>
      <w:r>
        <w:rPr>
          <w:rFonts w:hint="eastAsia"/>
          <w:sz w:val="30"/>
          <w:szCs w:val="30"/>
        </w:rPr>
        <w:t>是黄某的前妻，</w:t>
      </w:r>
      <w:r>
        <w:rPr>
          <w:rFonts w:hint="eastAsia"/>
          <w:sz w:val="30"/>
          <w:szCs w:val="30"/>
        </w:rPr>
        <w:t>2013</w:t>
      </w:r>
      <w:r>
        <w:rPr>
          <w:rFonts w:hint="eastAsia"/>
          <w:sz w:val="30"/>
          <w:szCs w:val="30"/>
        </w:rPr>
        <w:t>年左右她和黄某离婚，李某</w:t>
      </w:r>
      <w:r>
        <w:rPr>
          <w:rFonts w:hint="eastAsia"/>
          <w:sz w:val="30"/>
          <w:szCs w:val="30"/>
        </w:rPr>
        <w:t>1</w:t>
      </w:r>
      <w:r>
        <w:rPr>
          <w:rFonts w:hint="eastAsia"/>
          <w:sz w:val="30"/>
          <w:szCs w:val="30"/>
        </w:rPr>
        <w:t>是黄某的妹夫，他是做生意的，但他与康博通公司股东朱某和我都没有业务往来。</w:t>
      </w:r>
    </w:p>
    <w:p w14:paraId="48A01E47" w14:textId="77777777" w:rsidR="00CA77C9" w:rsidRDefault="00CA77C9">
      <w:pPr>
        <w:spacing w:line="500" w:lineRule="atLeast"/>
        <w:ind w:firstLine="600"/>
        <w:divId w:val="253056075"/>
        <w:rPr>
          <w:rFonts w:hint="eastAsia"/>
          <w:sz w:val="30"/>
          <w:szCs w:val="30"/>
        </w:rPr>
      </w:pPr>
      <w:r>
        <w:rPr>
          <w:rFonts w:hint="eastAsia"/>
          <w:sz w:val="30"/>
          <w:szCs w:val="30"/>
        </w:rPr>
        <w:t>黄某在康博通公司开发“江某城”房地产项目时，有提出过专业性意见，另外他也在“江某城”项目的设计、规划、报建等业务上为康博通公司说些好话，便于通过相关手续的审批。</w:t>
      </w:r>
    </w:p>
    <w:p w14:paraId="41B66428" w14:textId="77777777" w:rsidR="00CA77C9" w:rsidRDefault="00CA77C9">
      <w:pPr>
        <w:spacing w:line="500" w:lineRule="atLeast"/>
        <w:ind w:firstLine="600"/>
        <w:divId w:val="1604996251"/>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月，康博通公司的“江某城”项目已经完工，没有相关业务需要黄某帮忙了。</w:t>
      </w:r>
    </w:p>
    <w:p w14:paraId="0D2D2E9F" w14:textId="77777777" w:rsidR="00CA77C9" w:rsidRDefault="00CA77C9">
      <w:pPr>
        <w:spacing w:line="500" w:lineRule="atLeast"/>
        <w:ind w:firstLine="600"/>
        <w:divId w:val="2097748018"/>
        <w:rPr>
          <w:rFonts w:hint="eastAsia"/>
          <w:sz w:val="30"/>
          <w:szCs w:val="30"/>
        </w:rPr>
      </w:pPr>
      <w:r>
        <w:rPr>
          <w:rFonts w:hint="eastAsia"/>
          <w:sz w:val="30"/>
          <w:szCs w:val="30"/>
        </w:rPr>
        <w:t>谭为瀚在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日亲笔供词摘录：除了税，六年总共发了</w:t>
      </w:r>
      <w:r>
        <w:rPr>
          <w:rFonts w:hint="eastAsia"/>
          <w:sz w:val="30"/>
          <w:szCs w:val="30"/>
        </w:rPr>
        <w:t>120</w:t>
      </w:r>
      <w:r>
        <w:rPr>
          <w:rFonts w:hint="eastAsia"/>
          <w:sz w:val="30"/>
          <w:szCs w:val="30"/>
        </w:rPr>
        <w:t>多万元给黄某。当时黄某除了提供专业知识，也给了一些相关科室的沟通。</w:t>
      </w:r>
    </w:p>
    <w:p w14:paraId="1962464E" w14:textId="77777777" w:rsidR="00CA77C9" w:rsidRDefault="00CA77C9">
      <w:pPr>
        <w:spacing w:line="500" w:lineRule="atLeast"/>
        <w:ind w:firstLine="600"/>
        <w:divId w:val="1098061118"/>
        <w:rPr>
          <w:rFonts w:hint="eastAsia"/>
          <w:sz w:val="30"/>
          <w:szCs w:val="30"/>
        </w:rPr>
      </w:pPr>
      <w:r>
        <w:rPr>
          <w:rFonts w:hint="eastAsia"/>
          <w:sz w:val="30"/>
          <w:szCs w:val="30"/>
        </w:rPr>
        <w:t>被告人谭为瀚还对涉案的周某、肖某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等人名下银行账户流水进行了确认。</w:t>
      </w:r>
    </w:p>
    <w:p w14:paraId="6A2FEF2E" w14:textId="77777777" w:rsidR="00CA77C9" w:rsidRDefault="00CA77C9">
      <w:pPr>
        <w:spacing w:line="500" w:lineRule="atLeast"/>
        <w:ind w:firstLine="600"/>
        <w:divId w:val="1920941123"/>
        <w:rPr>
          <w:rFonts w:hint="eastAsia"/>
          <w:sz w:val="30"/>
          <w:szCs w:val="30"/>
        </w:rPr>
      </w:pPr>
      <w:r>
        <w:rPr>
          <w:rFonts w:hint="eastAsia"/>
          <w:sz w:val="30"/>
          <w:szCs w:val="30"/>
        </w:rPr>
        <w:t>上述证据，经庭审质证，本院予以确认，作为认定事实的根据。</w:t>
      </w:r>
    </w:p>
    <w:p w14:paraId="4BF7B78A" w14:textId="77777777" w:rsidR="00CA77C9" w:rsidRDefault="00CA77C9">
      <w:pPr>
        <w:spacing w:line="500" w:lineRule="atLeast"/>
        <w:ind w:firstLine="600"/>
        <w:divId w:val="1973704951"/>
        <w:rPr>
          <w:rFonts w:hint="eastAsia"/>
          <w:sz w:val="30"/>
          <w:szCs w:val="30"/>
        </w:rPr>
      </w:pPr>
      <w:r>
        <w:rPr>
          <w:rFonts w:hint="eastAsia"/>
          <w:sz w:val="30"/>
          <w:szCs w:val="30"/>
        </w:rPr>
        <w:t>对于被告人及其辩护人提出的辩解和辩护意见，综合查证评判如下：</w:t>
      </w:r>
    </w:p>
    <w:p w14:paraId="7948FE53" w14:textId="77777777" w:rsidR="00CA77C9" w:rsidRDefault="00CA77C9">
      <w:pPr>
        <w:spacing w:line="500" w:lineRule="atLeast"/>
        <w:ind w:firstLine="600"/>
        <w:divId w:val="620454888"/>
        <w:rPr>
          <w:rFonts w:hint="eastAsia"/>
          <w:sz w:val="30"/>
          <w:szCs w:val="30"/>
        </w:rPr>
      </w:pPr>
      <w:r>
        <w:rPr>
          <w:rFonts w:hint="eastAsia"/>
          <w:sz w:val="30"/>
          <w:szCs w:val="30"/>
        </w:rPr>
        <w:t>1</w:t>
      </w:r>
      <w:r>
        <w:rPr>
          <w:rFonts w:hint="eastAsia"/>
          <w:sz w:val="30"/>
          <w:szCs w:val="30"/>
        </w:rPr>
        <w:t>、对于被告人谭为瀚的辩护人辩称谭为瀚在康博通公司中只占</w:t>
      </w:r>
      <w:r>
        <w:rPr>
          <w:rFonts w:hint="eastAsia"/>
          <w:sz w:val="30"/>
          <w:szCs w:val="30"/>
        </w:rPr>
        <w:t>3%</w:t>
      </w:r>
      <w:r>
        <w:rPr>
          <w:rFonts w:hint="eastAsia"/>
          <w:sz w:val="30"/>
          <w:szCs w:val="30"/>
        </w:rPr>
        <w:t>股份的挂名股东，对公司的经营管理并无决策权，其在单位行贿犯罪中是执行康博通公司大股东、实际控制人朱某的决定，在本案中的作用地位和参与程度低，犯罪情节较轻，属从犯，请求对其从轻、减轻或免除处罚的辩护意见。经查，虽然谭为瀚确系只占公司</w:t>
      </w:r>
      <w:r>
        <w:rPr>
          <w:rFonts w:hint="eastAsia"/>
          <w:sz w:val="30"/>
          <w:szCs w:val="30"/>
        </w:rPr>
        <w:t>3%</w:t>
      </w:r>
      <w:r>
        <w:rPr>
          <w:rFonts w:hint="eastAsia"/>
          <w:sz w:val="30"/>
          <w:szCs w:val="30"/>
        </w:rPr>
        <w:t>股份的小股东，对公司没有实际控制权和决策权，向黄某行贿的第一份工资表也并非谭为瀚审批，但公诉机关并未指控公司的大股东、实际控制人为本案的共犯，本案不是共同犯罪案件，没有主从犯区分，谭为瀚不属从犯，且向黄某行贿的犯意系由谭为瀚提议，被告人谭为瀚作为公司法人代表，在单位行贿中是直接负责主管的人员，此后向黄某行贿的工资表均由谭为瀚签发，系单位行贿犯罪的直接责任人。因此，对于该辩护意见不予采纳。</w:t>
      </w:r>
    </w:p>
    <w:p w14:paraId="0051A427" w14:textId="77777777" w:rsidR="00CA77C9" w:rsidRDefault="00CA77C9">
      <w:pPr>
        <w:spacing w:line="500" w:lineRule="atLeast"/>
        <w:ind w:firstLine="600"/>
        <w:divId w:val="1805393359"/>
        <w:rPr>
          <w:rFonts w:hint="eastAsia"/>
          <w:sz w:val="30"/>
          <w:szCs w:val="30"/>
        </w:rPr>
      </w:pPr>
      <w:r>
        <w:rPr>
          <w:rFonts w:hint="eastAsia"/>
          <w:sz w:val="30"/>
          <w:szCs w:val="30"/>
        </w:rPr>
        <w:t>2</w:t>
      </w:r>
      <w:r>
        <w:rPr>
          <w:rFonts w:hint="eastAsia"/>
          <w:sz w:val="30"/>
          <w:szCs w:val="30"/>
        </w:rPr>
        <w:t>、对于被告人谭为瀚及其辩护人辩称谭为瀚在被追诉前已主动交待单位行贿的犯罪事实，其认罪态度好，有悔罪表现，请求法院对其免予刑事处罚的辩解和辩护意见。经查，韶关市人民检察院于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日对谭为瀚涉嫌单位行贿一案作出指定管辖决定，新丰县人民检察院对谭为瀚涉嫌单位行贿一案正式刑事立案是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日，而根据案卷材料反映检察机关第一次对谭为瀚问话时间是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在惠州市纪委廉政教育中心，谭为瀚就已经如实交待其公司向黄某行贿的犯罪事实，办案单位出具的材料也反映，在协助调查期间，谭为瀚能主动交待其公司向黄某行贿的犯罪事实，上述证据材料证实被告人谭为瀚在被检察机关刑事立案前能够主动交待行贿行为，根据《最高人民法院、最高人民检察院关于办理行贿刑事案件具体应用法律若干问题的解释》第十三条的规定，刑法第三百九十条第二款规定的“被追诉前”，是指检察机关对行贿人的行贿行为刑事立案前。因此，被告人谭为瀚的行为可以认定为被追诉前已主动交待行贿行为。</w:t>
      </w:r>
    </w:p>
    <w:p w14:paraId="57131228" w14:textId="77777777" w:rsidR="00CA77C9" w:rsidRDefault="00CA77C9">
      <w:pPr>
        <w:spacing w:line="500" w:lineRule="atLeast"/>
        <w:ind w:firstLine="600"/>
        <w:divId w:val="594290661"/>
        <w:rPr>
          <w:rFonts w:hint="eastAsia"/>
          <w:sz w:val="30"/>
          <w:szCs w:val="30"/>
        </w:rPr>
      </w:pPr>
      <w:r>
        <w:rPr>
          <w:rFonts w:hint="eastAsia"/>
          <w:sz w:val="30"/>
          <w:szCs w:val="30"/>
        </w:rPr>
        <w:t>3</w:t>
      </w:r>
      <w:r>
        <w:rPr>
          <w:rFonts w:hint="eastAsia"/>
          <w:sz w:val="30"/>
          <w:szCs w:val="30"/>
        </w:rPr>
        <w:t>、关于被告人谭为瀚的辩护人辩称谭为瀚自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月份起已离开康博通公司未在公司履职也未领取公司工资，谭为瀚不应对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月份公司发给黄某的</w:t>
      </w:r>
      <w:r>
        <w:rPr>
          <w:rFonts w:hint="eastAsia"/>
          <w:sz w:val="30"/>
          <w:szCs w:val="30"/>
        </w:rPr>
        <w:t>34</w:t>
      </w:r>
      <w:r>
        <w:rPr>
          <w:rFonts w:hint="eastAsia"/>
          <w:sz w:val="30"/>
          <w:szCs w:val="30"/>
        </w:rPr>
        <w:t>万元“顾问费”承担责任以及</w:t>
      </w:r>
      <w:r>
        <w:rPr>
          <w:rFonts w:hint="eastAsia"/>
          <w:sz w:val="30"/>
          <w:szCs w:val="30"/>
        </w:rPr>
        <w:t>23.22</w:t>
      </w:r>
      <w:r>
        <w:rPr>
          <w:rFonts w:hint="eastAsia"/>
          <w:sz w:val="30"/>
          <w:szCs w:val="30"/>
        </w:rPr>
        <w:t>万元个人所得税应在行贿数额</w:t>
      </w:r>
      <w:r>
        <w:rPr>
          <w:rFonts w:hint="eastAsia"/>
          <w:sz w:val="30"/>
          <w:szCs w:val="30"/>
        </w:rPr>
        <w:t>144</w:t>
      </w:r>
      <w:r>
        <w:rPr>
          <w:rFonts w:hint="eastAsia"/>
          <w:sz w:val="30"/>
          <w:szCs w:val="30"/>
        </w:rPr>
        <w:t>万元扣除的辩护意见。经查，因本案是单位犯罪，康博通公司向黄某行贿期间一直由谭为瀚任法人代表，且发给黄某“工资”的工资表均由谭为瀚签发，作为法人代表的被告人谭为瀚应对公司的行为承担责任，辩护人请求免除被告人谭为瀚部分责任的辩护意见不予采纳，但根据康博通公司的工资表，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月份以后，谭为瀚及其家属确未在康博通公司领取工资，该情节可以在量刑时酌情考虑。对于税费问题，康博通公司向黄某行贿的</w:t>
      </w:r>
      <w:r>
        <w:rPr>
          <w:rFonts w:hint="eastAsia"/>
          <w:sz w:val="30"/>
          <w:szCs w:val="30"/>
        </w:rPr>
        <w:t>144</w:t>
      </w:r>
      <w:r>
        <w:rPr>
          <w:rFonts w:hint="eastAsia"/>
          <w:sz w:val="30"/>
          <w:szCs w:val="30"/>
        </w:rPr>
        <w:t>万元包括税费在内，该税费应作为犯罪成本计入犯罪数额，不予扣除，因此，该辩护意见理据不足，不予以采纳。</w:t>
      </w:r>
    </w:p>
    <w:p w14:paraId="11AC65E6" w14:textId="77777777" w:rsidR="00CA77C9" w:rsidRDefault="00CA77C9">
      <w:pPr>
        <w:spacing w:line="500" w:lineRule="atLeast"/>
        <w:ind w:firstLine="600"/>
        <w:divId w:val="107284691"/>
        <w:rPr>
          <w:rFonts w:hint="eastAsia"/>
          <w:sz w:val="30"/>
          <w:szCs w:val="30"/>
        </w:rPr>
      </w:pPr>
      <w:r>
        <w:rPr>
          <w:rFonts w:hint="eastAsia"/>
          <w:sz w:val="30"/>
          <w:szCs w:val="30"/>
        </w:rPr>
        <w:t>本院认为，被告单位河源市康博通房地产开发有限公司为谋取不正当利益，向国家工作人员贿赂人民币</w:t>
      </w:r>
      <w:r>
        <w:rPr>
          <w:rFonts w:hint="eastAsia"/>
          <w:sz w:val="30"/>
          <w:szCs w:val="30"/>
        </w:rPr>
        <w:t>144</w:t>
      </w:r>
      <w:r>
        <w:rPr>
          <w:rFonts w:hint="eastAsia"/>
          <w:sz w:val="30"/>
          <w:szCs w:val="30"/>
        </w:rPr>
        <w:t>万元，情节严重，其行为构成单位行贿罪；被告人谭为瀚作为单位的法定代表人，对单位犯罪负有直接的责任，其行为构成单位行贿罪。公诉机关指控的事实清楚，证据确实、充分，指控的罪名成立。本案发生在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日《刑法修正案九》修正之前，根据“从旧兼从轻”的刑法原则，应适用</w:t>
      </w:r>
      <w:r>
        <w:rPr>
          <w:rFonts w:hint="eastAsia"/>
          <w:sz w:val="30"/>
          <w:szCs w:val="30"/>
        </w:rPr>
        <w:t>1997</w:t>
      </w:r>
      <w:r>
        <w:rPr>
          <w:rFonts w:hint="eastAsia"/>
          <w:sz w:val="30"/>
          <w:szCs w:val="30"/>
        </w:rPr>
        <w:t>年修订的《中华人民共和国刑法》关于对犯行贿罪的处罚的规定进行处罚。被告单位的行贿行为玷污了国家工作人员的廉洁性，应予惩处，鉴于被告单位康博通公司的行贿行为没有给国家和社会造成经济损失，依法可以从轻处罚；被告人谭为瀚在被追诉前能够主动交待行贿行为，认罪态度好，确有悔罪表现，其并非康博通公司的实际控制人，且第一次以发放工资形式向黄某行贿的工资表也并非其审批决定，根据其在单位犯罪中所起的作用，可以认定为犯罪情节轻微，同时，为贯彻《最高人民法院关于充分发挥审判职能作用为企业家创新创业营造良好法治环境的通知》的精神，依法可以对其免予刑事处罚。被告单位的辩护人请求从轻处罚的辩护意见、被告人谭为瀚及其辩护人请求对其判处免予刑事处罚的意见，理由充分，予以采纳。综上，结合被告单位河源市康博通房地产开发有限公司、被告人谭为瀚的犯罪事实、犯罪性质、情节、</w:t>
      </w:r>
      <w:r>
        <w:rPr>
          <w:rFonts w:hint="eastAsia"/>
          <w:sz w:val="30"/>
          <w:szCs w:val="30"/>
        </w:rPr>
        <w:t>主观恶性及社会危害性等情节，依照《中华人民共和国刑法》第三百九十三条、第六十七条第三款、第十二条、</w:t>
      </w:r>
      <w:r>
        <w:rPr>
          <w:rFonts w:hint="eastAsia"/>
          <w:sz w:val="30"/>
          <w:szCs w:val="30"/>
        </w:rPr>
        <w:t>1997</w:t>
      </w:r>
      <w:r>
        <w:rPr>
          <w:rFonts w:hint="eastAsia"/>
          <w:sz w:val="30"/>
          <w:szCs w:val="30"/>
        </w:rPr>
        <w:t>年修订的《中华人民共和国刑法》第三百九十条第二款、《最高人民法院、最高人民检察院关于办理行贿刑事案件具体应用法律若干问题的解释》第七条、第十二条及第十三条之规定，经本院审判委员会讨论决定，判决如下：</w:t>
      </w:r>
    </w:p>
    <w:p w14:paraId="1DCDD07E" w14:textId="77777777" w:rsidR="00CA77C9" w:rsidRDefault="00CA77C9">
      <w:pPr>
        <w:spacing w:line="500" w:lineRule="atLeast"/>
        <w:ind w:firstLine="600"/>
        <w:divId w:val="418871098"/>
        <w:rPr>
          <w:rFonts w:hint="eastAsia"/>
          <w:sz w:val="30"/>
          <w:szCs w:val="30"/>
        </w:rPr>
      </w:pPr>
      <w:r>
        <w:rPr>
          <w:rFonts w:hint="eastAsia"/>
          <w:sz w:val="30"/>
          <w:szCs w:val="30"/>
        </w:rPr>
        <w:t>一、被告单位河源市康博通房地产开发有限公司犯单位行贿罪，判处罚金人民币二十万元；</w:t>
      </w:r>
    </w:p>
    <w:p w14:paraId="7BC4447E" w14:textId="77777777" w:rsidR="00CA77C9" w:rsidRDefault="00CA77C9">
      <w:pPr>
        <w:spacing w:line="500" w:lineRule="atLeast"/>
        <w:ind w:firstLine="600"/>
        <w:divId w:val="251164823"/>
        <w:rPr>
          <w:rFonts w:hint="eastAsia"/>
          <w:sz w:val="30"/>
          <w:szCs w:val="30"/>
        </w:rPr>
      </w:pPr>
      <w:r>
        <w:rPr>
          <w:rFonts w:hint="eastAsia"/>
          <w:sz w:val="30"/>
          <w:szCs w:val="30"/>
        </w:rPr>
        <w:t>（罚金在本判决生效后十天内向本院缴纳。）</w:t>
      </w:r>
    </w:p>
    <w:p w14:paraId="338483FE" w14:textId="77777777" w:rsidR="00CA77C9" w:rsidRDefault="00CA77C9">
      <w:pPr>
        <w:spacing w:line="500" w:lineRule="atLeast"/>
        <w:ind w:firstLine="600"/>
        <w:divId w:val="1738284373"/>
        <w:rPr>
          <w:rFonts w:hint="eastAsia"/>
          <w:sz w:val="30"/>
          <w:szCs w:val="30"/>
        </w:rPr>
      </w:pPr>
      <w:r>
        <w:rPr>
          <w:rFonts w:hint="eastAsia"/>
          <w:sz w:val="30"/>
          <w:szCs w:val="30"/>
        </w:rPr>
        <w:t>二、被告人谭为瀚犯单位行贿罪，免予刑事处罚。</w:t>
      </w:r>
    </w:p>
    <w:p w14:paraId="7DC8889A" w14:textId="77777777" w:rsidR="00CA77C9" w:rsidRDefault="00CA77C9">
      <w:pPr>
        <w:spacing w:line="500" w:lineRule="atLeast"/>
        <w:ind w:firstLine="600"/>
        <w:divId w:val="169734254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12D7A47" w14:textId="77777777" w:rsidR="00CA77C9" w:rsidRDefault="00CA77C9">
      <w:pPr>
        <w:spacing w:line="500" w:lineRule="atLeast"/>
        <w:jc w:val="right"/>
        <w:divId w:val="1464614867"/>
        <w:rPr>
          <w:rFonts w:hint="eastAsia"/>
          <w:sz w:val="30"/>
          <w:szCs w:val="30"/>
        </w:rPr>
      </w:pPr>
      <w:r>
        <w:rPr>
          <w:rFonts w:hint="eastAsia"/>
          <w:sz w:val="30"/>
          <w:szCs w:val="30"/>
        </w:rPr>
        <w:t>审判长　　李建武</w:t>
      </w:r>
    </w:p>
    <w:p w14:paraId="18B8B2DD" w14:textId="77777777" w:rsidR="00CA77C9" w:rsidRDefault="00CA77C9">
      <w:pPr>
        <w:spacing w:line="500" w:lineRule="atLeast"/>
        <w:jc w:val="right"/>
        <w:divId w:val="279071757"/>
        <w:rPr>
          <w:rFonts w:hint="eastAsia"/>
          <w:sz w:val="30"/>
          <w:szCs w:val="30"/>
        </w:rPr>
      </w:pPr>
      <w:r>
        <w:rPr>
          <w:rFonts w:hint="eastAsia"/>
          <w:sz w:val="30"/>
          <w:szCs w:val="30"/>
        </w:rPr>
        <w:t>审判员　　彭国怀</w:t>
      </w:r>
    </w:p>
    <w:p w14:paraId="00B27D30" w14:textId="77777777" w:rsidR="00CA77C9" w:rsidRDefault="00CA77C9">
      <w:pPr>
        <w:spacing w:line="500" w:lineRule="atLeast"/>
        <w:jc w:val="right"/>
        <w:divId w:val="628055590"/>
        <w:rPr>
          <w:rFonts w:hint="eastAsia"/>
          <w:sz w:val="30"/>
          <w:szCs w:val="30"/>
        </w:rPr>
      </w:pPr>
      <w:r>
        <w:rPr>
          <w:rFonts w:hint="eastAsia"/>
          <w:sz w:val="30"/>
          <w:szCs w:val="30"/>
        </w:rPr>
        <w:t>审判员　　许　科</w:t>
      </w:r>
    </w:p>
    <w:p w14:paraId="5A79570E" w14:textId="77777777" w:rsidR="00CA77C9" w:rsidRDefault="00CA77C9">
      <w:pPr>
        <w:spacing w:line="500" w:lineRule="atLeast"/>
        <w:jc w:val="right"/>
        <w:divId w:val="1874927705"/>
        <w:rPr>
          <w:rFonts w:hint="eastAsia"/>
          <w:sz w:val="30"/>
          <w:szCs w:val="30"/>
        </w:rPr>
      </w:pPr>
      <w:r>
        <w:rPr>
          <w:rFonts w:hint="eastAsia"/>
          <w:sz w:val="30"/>
          <w:szCs w:val="30"/>
        </w:rPr>
        <w:t>二〇一八年十二月二十六日</w:t>
      </w:r>
    </w:p>
    <w:p w14:paraId="7C0D8BE6" w14:textId="77777777" w:rsidR="00CA77C9" w:rsidRDefault="00CA77C9">
      <w:pPr>
        <w:spacing w:line="500" w:lineRule="atLeast"/>
        <w:jc w:val="right"/>
        <w:divId w:val="2130541120"/>
        <w:rPr>
          <w:rFonts w:hint="eastAsia"/>
          <w:sz w:val="30"/>
          <w:szCs w:val="30"/>
        </w:rPr>
      </w:pPr>
      <w:r>
        <w:rPr>
          <w:rFonts w:hint="eastAsia"/>
          <w:sz w:val="30"/>
          <w:szCs w:val="30"/>
        </w:rPr>
        <w:t>书记员　　吴朝幼</w:t>
      </w:r>
    </w:p>
    <w:p w14:paraId="2EBCFDBA" w14:textId="77777777" w:rsidR="00CA77C9" w:rsidRDefault="00CA77C9">
      <w:pPr>
        <w:spacing w:line="500" w:lineRule="atLeast"/>
        <w:ind w:firstLine="600"/>
        <w:divId w:val="359939462"/>
        <w:rPr>
          <w:rFonts w:hint="eastAsia"/>
          <w:sz w:val="30"/>
          <w:szCs w:val="30"/>
        </w:rPr>
      </w:pPr>
      <w:r>
        <w:rPr>
          <w:rFonts w:hint="eastAsia"/>
          <w:sz w:val="30"/>
          <w:szCs w:val="30"/>
        </w:rPr>
        <w:t>附法律条文：</w:t>
      </w:r>
    </w:p>
    <w:p w14:paraId="235E9620" w14:textId="77777777" w:rsidR="00CA77C9" w:rsidRDefault="00CA77C9">
      <w:pPr>
        <w:spacing w:line="500" w:lineRule="atLeast"/>
        <w:ind w:firstLine="600"/>
        <w:divId w:val="1719011654"/>
        <w:rPr>
          <w:rFonts w:hint="eastAsia"/>
          <w:sz w:val="30"/>
          <w:szCs w:val="30"/>
        </w:rPr>
      </w:pPr>
      <w:r>
        <w:rPr>
          <w:rFonts w:hint="eastAsia"/>
          <w:sz w:val="30"/>
          <w:szCs w:val="30"/>
        </w:rPr>
        <w:t>《中华人民共和国刑法》</w:t>
      </w:r>
    </w:p>
    <w:p w14:paraId="7EB1FD06" w14:textId="77777777" w:rsidR="00CA77C9" w:rsidRDefault="00CA77C9">
      <w:pPr>
        <w:spacing w:line="500" w:lineRule="atLeast"/>
        <w:ind w:firstLine="600"/>
        <w:divId w:val="1339044911"/>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D44C040" w14:textId="77777777" w:rsidR="00CA77C9" w:rsidRDefault="00CA77C9">
      <w:pPr>
        <w:spacing w:line="500" w:lineRule="atLeast"/>
        <w:ind w:firstLine="600"/>
        <w:divId w:val="240874666"/>
        <w:rPr>
          <w:rFonts w:hint="eastAsia"/>
          <w:sz w:val="30"/>
          <w:szCs w:val="30"/>
        </w:rPr>
      </w:pPr>
      <w:r>
        <w:rPr>
          <w:rFonts w:hint="eastAsia"/>
          <w:sz w:val="30"/>
          <w:szCs w:val="30"/>
        </w:rPr>
        <w:t>第十二条【刑法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1900E79" w14:textId="77777777" w:rsidR="00CA77C9" w:rsidRDefault="00CA77C9">
      <w:pPr>
        <w:spacing w:line="500" w:lineRule="atLeast"/>
        <w:ind w:firstLine="600"/>
        <w:divId w:val="1287853830"/>
        <w:rPr>
          <w:rFonts w:hint="eastAsia"/>
          <w:sz w:val="30"/>
          <w:szCs w:val="30"/>
        </w:rPr>
      </w:pPr>
      <w:r>
        <w:rPr>
          <w:rFonts w:hint="eastAsia"/>
          <w:sz w:val="30"/>
          <w:szCs w:val="30"/>
        </w:rPr>
        <w:t>本法施行以前，依照当时的法律已经作出的生效判决，继续有效。</w:t>
      </w:r>
    </w:p>
    <w:p w14:paraId="2E880CC7" w14:textId="77777777" w:rsidR="00CA77C9" w:rsidRDefault="00CA77C9">
      <w:pPr>
        <w:spacing w:line="500" w:lineRule="atLeast"/>
        <w:ind w:firstLine="600"/>
        <w:divId w:val="144638897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45EF972" w14:textId="77777777" w:rsidR="00CA77C9" w:rsidRDefault="00CA77C9">
      <w:pPr>
        <w:spacing w:line="500" w:lineRule="atLeast"/>
        <w:ind w:firstLine="600"/>
        <w:divId w:val="91322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946B5F" w14:textId="77777777" w:rsidR="00CA77C9" w:rsidRDefault="00CA77C9">
      <w:pPr>
        <w:spacing w:line="500" w:lineRule="atLeast"/>
        <w:ind w:firstLine="600"/>
        <w:divId w:val="3286796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E7F6FF" w14:textId="77777777" w:rsidR="00CA77C9" w:rsidRDefault="00CA77C9">
      <w:pPr>
        <w:spacing w:line="500" w:lineRule="atLeast"/>
        <w:ind w:firstLine="600"/>
        <w:divId w:val="1662005530"/>
        <w:rPr>
          <w:rFonts w:hint="eastAsia"/>
          <w:sz w:val="30"/>
          <w:szCs w:val="30"/>
        </w:rPr>
      </w:pPr>
      <w:r>
        <w:rPr>
          <w:rFonts w:hint="eastAsia"/>
          <w:sz w:val="30"/>
          <w:szCs w:val="30"/>
        </w:rPr>
        <w:t>1997</w:t>
      </w:r>
      <w:r>
        <w:rPr>
          <w:rFonts w:hint="eastAsia"/>
          <w:sz w:val="30"/>
          <w:szCs w:val="30"/>
        </w:rPr>
        <w:t>年修订的《中华人民共和国刑法》</w:t>
      </w:r>
    </w:p>
    <w:p w14:paraId="5FFB8C85" w14:textId="77777777" w:rsidR="00CA77C9" w:rsidRDefault="00CA77C9">
      <w:pPr>
        <w:spacing w:line="500" w:lineRule="atLeast"/>
        <w:ind w:firstLine="600"/>
        <w:divId w:val="943653630"/>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04ABC22" w14:textId="77777777" w:rsidR="00CA77C9" w:rsidRDefault="00CA77C9">
      <w:pPr>
        <w:spacing w:line="500" w:lineRule="atLeast"/>
        <w:ind w:firstLine="600"/>
        <w:divId w:val="1381512157"/>
        <w:rPr>
          <w:rFonts w:hint="eastAsia"/>
          <w:sz w:val="30"/>
          <w:szCs w:val="30"/>
        </w:rPr>
      </w:pPr>
      <w:r>
        <w:rPr>
          <w:rFonts w:hint="eastAsia"/>
          <w:sz w:val="30"/>
          <w:szCs w:val="30"/>
        </w:rPr>
        <w:t>行贿人在被追诉前主动交待行贿行为的，可以减轻处罚或者免除处罚。</w:t>
      </w:r>
    </w:p>
    <w:p w14:paraId="5E203AD1" w14:textId="77777777" w:rsidR="00CA77C9" w:rsidRDefault="00CA77C9">
      <w:pPr>
        <w:spacing w:line="500" w:lineRule="atLeast"/>
        <w:ind w:firstLine="600"/>
        <w:divId w:val="732777040"/>
        <w:rPr>
          <w:rFonts w:hint="eastAsia"/>
          <w:sz w:val="30"/>
          <w:szCs w:val="30"/>
        </w:rPr>
      </w:pPr>
      <w:r>
        <w:rPr>
          <w:rFonts w:hint="eastAsia"/>
          <w:sz w:val="30"/>
          <w:szCs w:val="30"/>
        </w:rPr>
        <w:t>《最高人民法院、最高人民检察院关于办理行贿刑事案件具体应用法律若干问题的解释》</w:t>
      </w:r>
    </w:p>
    <w:p w14:paraId="157D554C" w14:textId="77777777" w:rsidR="00CA77C9" w:rsidRDefault="00CA77C9">
      <w:pPr>
        <w:spacing w:line="500" w:lineRule="atLeast"/>
        <w:ind w:firstLine="600"/>
        <w:divId w:val="1925607930"/>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043DF145" w14:textId="77777777" w:rsidR="00CA77C9" w:rsidRDefault="00CA77C9">
      <w:pPr>
        <w:spacing w:line="500" w:lineRule="atLeast"/>
        <w:ind w:firstLine="600"/>
        <w:divId w:val="893588042"/>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575DA16E" w14:textId="77777777" w:rsidR="00CA77C9" w:rsidRDefault="00CA77C9">
      <w:pPr>
        <w:spacing w:line="500" w:lineRule="atLeast"/>
        <w:ind w:firstLine="600"/>
        <w:divId w:val="833649492"/>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E06F019" w14:textId="77777777" w:rsidR="00CA77C9" w:rsidRDefault="00CA77C9">
      <w:pPr>
        <w:spacing w:line="500" w:lineRule="atLeast"/>
        <w:ind w:firstLine="600"/>
        <w:divId w:val="1757629278"/>
        <w:rPr>
          <w:rFonts w:hint="eastAsia"/>
          <w:sz w:val="30"/>
          <w:szCs w:val="30"/>
        </w:rPr>
      </w:pPr>
      <w:r>
        <w:rPr>
          <w:rFonts w:hint="eastAsia"/>
          <w:sz w:val="30"/>
          <w:szCs w:val="30"/>
        </w:rPr>
        <w:t>违背公平、公正原则，在经济、组织人事管理等活动中，谋取竞争优势的，应当认定为“谋取不正当利益”。</w:t>
      </w:r>
    </w:p>
    <w:p w14:paraId="2B35C194" w14:textId="77777777" w:rsidR="00CA77C9" w:rsidRDefault="00CA77C9">
      <w:pPr>
        <w:spacing w:line="500" w:lineRule="atLeast"/>
        <w:ind w:firstLine="600"/>
        <w:divId w:val="1698114309"/>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D827" w14:textId="77777777" w:rsidR="00CA77C9" w:rsidRDefault="00CA77C9" w:rsidP="00CA77C9">
      <w:pPr>
        <w:rPr>
          <w:rFonts w:hint="eastAsia"/>
        </w:rPr>
      </w:pPr>
      <w:r>
        <w:separator/>
      </w:r>
    </w:p>
  </w:endnote>
  <w:endnote w:type="continuationSeparator" w:id="0">
    <w:p w14:paraId="16E148D0" w14:textId="77777777" w:rsidR="00CA77C9" w:rsidRDefault="00CA77C9" w:rsidP="00CA77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00E3" w14:textId="77777777" w:rsidR="00CA77C9" w:rsidRDefault="00CA77C9" w:rsidP="00CA77C9">
      <w:pPr>
        <w:rPr>
          <w:rFonts w:hint="eastAsia"/>
        </w:rPr>
      </w:pPr>
      <w:r>
        <w:separator/>
      </w:r>
    </w:p>
  </w:footnote>
  <w:footnote w:type="continuationSeparator" w:id="0">
    <w:p w14:paraId="3501D936" w14:textId="77777777" w:rsidR="00CA77C9" w:rsidRDefault="00CA77C9" w:rsidP="00CA77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77C9"/>
    <w:rsid w:val="00A23C24"/>
    <w:rsid w:val="00CA7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6A4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77C9"/>
    <w:pPr>
      <w:tabs>
        <w:tab w:val="center" w:pos="4153"/>
        <w:tab w:val="right" w:pos="8306"/>
      </w:tabs>
      <w:snapToGrid w:val="0"/>
      <w:jc w:val="center"/>
    </w:pPr>
    <w:rPr>
      <w:sz w:val="18"/>
      <w:szCs w:val="18"/>
    </w:rPr>
  </w:style>
  <w:style w:type="character" w:customStyle="1" w:styleId="a4">
    <w:name w:val="页眉 字符"/>
    <w:basedOn w:val="a0"/>
    <w:link w:val="a3"/>
    <w:uiPriority w:val="99"/>
    <w:rsid w:val="00CA77C9"/>
    <w:rPr>
      <w:rFonts w:ascii="宋体" w:eastAsia="宋体" w:hAnsi="宋体" w:cs="宋体"/>
      <w:sz w:val="18"/>
      <w:szCs w:val="18"/>
    </w:rPr>
  </w:style>
  <w:style w:type="paragraph" w:styleId="a5">
    <w:name w:val="footer"/>
    <w:basedOn w:val="a"/>
    <w:link w:val="a6"/>
    <w:uiPriority w:val="99"/>
    <w:unhideWhenUsed/>
    <w:rsid w:val="00CA77C9"/>
    <w:pPr>
      <w:tabs>
        <w:tab w:val="center" w:pos="4153"/>
        <w:tab w:val="right" w:pos="8306"/>
      </w:tabs>
      <w:snapToGrid w:val="0"/>
    </w:pPr>
    <w:rPr>
      <w:sz w:val="18"/>
      <w:szCs w:val="18"/>
    </w:rPr>
  </w:style>
  <w:style w:type="character" w:customStyle="1" w:styleId="a6">
    <w:name w:val="页脚 字符"/>
    <w:basedOn w:val="a0"/>
    <w:link w:val="a5"/>
    <w:uiPriority w:val="99"/>
    <w:rsid w:val="00CA77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037">
      <w:marLeft w:val="0"/>
      <w:marRight w:val="0"/>
      <w:marTop w:val="10"/>
      <w:marBottom w:val="10"/>
      <w:divBdr>
        <w:top w:val="none" w:sz="0" w:space="0" w:color="auto"/>
        <w:left w:val="none" w:sz="0" w:space="0" w:color="auto"/>
        <w:bottom w:val="none" w:sz="0" w:space="0" w:color="auto"/>
        <w:right w:val="none" w:sz="0" w:space="0" w:color="auto"/>
      </w:divBdr>
    </w:div>
    <w:div w:id="25453731">
      <w:marLeft w:val="0"/>
      <w:marRight w:val="0"/>
      <w:marTop w:val="10"/>
      <w:marBottom w:val="10"/>
      <w:divBdr>
        <w:top w:val="none" w:sz="0" w:space="0" w:color="auto"/>
        <w:left w:val="none" w:sz="0" w:space="0" w:color="auto"/>
        <w:bottom w:val="none" w:sz="0" w:space="0" w:color="auto"/>
        <w:right w:val="none" w:sz="0" w:space="0" w:color="auto"/>
      </w:divBdr>
    </w:div>
    <w:div w:id="87579504">
      <w:marLeft w:val="0"/>
      <w:marRight w:val="0"/>
      <w:marTop w:val="10"/>
      <w:marBottom w:val="10"/>
      <w:divBdr>
        <w:top w:val="none" w:sz="0" w:space="0" w:color="auto"/>
        <w:left w:val="none" w:sz="0" w:space="0" w:color="auto"/>
        <w:bottom w:val="none" w:sz="0" w:space="0" w:color="auto"/>
        <w:right w:val="none" w:sz="0" w:space="0" w:color="auto"/>
      </w:divBdr>
    </w:div>
    <w:div w:id="91322777">
      <w:marLeft w:val="0"/>
      <w:marRight w:val="0"/>
      <w:marTop w:val="10"/>
      <w:marBottom w:val="10"/>
      <w:divBdr>
        <w:top w:val="none" w:sz="0" w:space="0" w:color="auto"/>
        <w:left w:val="none" w:sz="0" w:space="0" w:color="auto"/>
        <w:bottom w:val="none" w:sz="0" w:space="0" w:color="auto"/>
        <w:right w:val="none" w:sz="0" w:space="0" w:color="auto"/>
      </w:divBdr>
    </w:div>
    <w:div w:id="107284691">
      <w:marLeft w:val="0"/>
      <w:marRight w:val="0"/>
      <w:marTop w:val="10"/>
      <w:marBottom w:val="10"/>
      <w:divBdr>
        <w:top w:val="none" w:sz="0" w:space="0" w:color="auto"/>
        <w:left w:val="none" w:sz="0" w:space="0" w:color="auto"/>
        <w:bottom w:val="none" w:sz="0" w:space="0" w:color="auto"/>
        <w:right w:val="none" w:sz="0" w:space="0" w:color="auto"/>
      </w:divBdr>
    </w:div>
    <w:div w:id="112403233">
      <w:marLeft w:val="0"/>
      <w:marRight w:val="0"/>
      <w:marTop w:val="10"/>
      <w:marBottom w:val="10"/>
      <w:divBdr>
        <w:top w:val="none" w:sz="0" w:space="0" w:color="auto"/>
        <w:left w:val="none" w:sz="0" w:space="0" w:color="auto"/>
        <w:bottom w:val="none" w:sz="0" w:space="0" w:color="auto"/>
        <w:right w:val="none" w:sz="0" w:space="0" w:color="auto"/>
      </w:divBdr>
    </w:div>
    <w:div w:id="132715959">
      <w:marLeft w:val="0"/>
      <w:marRight w:val="0"/>
      <w:marTop w:val="10"/>
      <w:marBottom w:val="10"/>
      <w:divBdr>
        <w:top w:val="none" w:sz="0" w:space="0" w:color="auto"/>
        <w:left w:val="none" w:sz="0" w:space="0" w:color="auto"/>
        <w:bottom w:val="none" w:sz="0" w:space="0" w:color="auto"/>
        <w:right w:val="none" w:sz="0" w:space="0" w:color="auto"/>
      </w:divBdr>
    </w:div>
    <w:div w:id="146628769">
      <w:marLeft w:val="0"/>
      <w:marRight w:val="0"/>
      <w:marTop w:val="10"/>
      <w:marBottom w:val="10"/>
      <w:divBdr>
        <w:top w:val="none" w:sz="0" w:space="0" w:color="auto"/>
        <w:left w:val="none" w:sz="0" w:space="0" w:color="auto"/>
        <w:bottom w:val="none" w:sz="0" w:space="0" w:color="auto"/>
        <w:right w:val="none" w:sz="0" w:space="0" w:color="auto"/>
      </w:divBdr>
    </w:div>
    <w:div w:id="177619582">
      <w:marLeft w:val="0"/>
      <w:marRight w:val="0"/>
      <w:marTop w:val="10"/>
      <w:marBottom w:val="10"/>
      <w:divBdr>
        <w:top w:val="none" w:sz="0" w:space="0" w:color="auto"/>
        <w:left w:val="none" w:sz="0" w:space="0" w:color="auto"/>
        <w:bottom w:val="none" w:sz="0" w:space="0" w:color="auto"/>
        <w:right w:val="none" w:sz="0" w:space="0" w:color="auto"/>
      </w:divBdr>
    </w:div>
    <w:div w:id="191497641">
      <w:marLeft w:val="0"/>
      <w:marRight w:val="0"/>
      <w:marTop w:val="10"/>
      <w:marBottom w:val="10"/>
      <w:divBdr>
        <w:top w:val="none" w:sz="0" w:space="0" w:color="auto"/>
        <w:left w:val="none" w:sz="0" w:space="0" w:color="auto"/>
        <w:bottom w:val="none" w:sz="0" w:space="0" w:color="auto"/>
        <w:right w:val="none" w:sz="0" w:space="0" w:color="auto"/>
      </w:divBdr>
    </w:div>
    <w:div w:id="240874666">
      <w:marLeft w:val="0"/>
      <w:marRight w:val="0"/>
      <w:marTop w:val="10"/>
      <w:marBottom w:val="10"/>
      <w:divBdr>
        <w:top w:val="none" w:sz="0" w:space="0" w:color="auto"/>
        <w:left w:val="none" w:sz="0" w:space="0" w:color="auto"/>
        <w:bottom w:val="none" w:sz="0" w:space="0" w:color="auto"/>
        <w:right w:val="none" w:sz="0" w:space="0" w:color="auto"/>
      </w:divBdr>
    </w:div>
    <w:div w:id="251164823">
      <w:marLeft w:val="0"/>
      <w:marRight w:val="0"/>
      <w:marTop w:val="10"/>
      <w:marBottom w:val="10"/>
      <w:divBdr>
        <w:top w:val="none" w:sz="0" w:space="0" w:color="auto"/>
        <w:left w:val="none" w:sz="0" w:space="0" w:color="auto"/>
        <w:bottom w:val="none" w:sz="0" w:space="0" w:color="auto"/>
        <w:right w:val="none" w:sz="0" w:space="0" w:color="auto"/>
      </w:divBdr>
    </w:div>
    <w:div w:id="253056075">
      <w:marLeft w:val="0"/>
      <w:marRight w:val="0"/>
      <w:marTop w:val="10"/>
      <w:marBottom w:val="10"/>
      <w:divBdr>
        <w:top w:val="none" w:sz="0" w:space="0" w:color="auto"/>
        <w:left w:val="none" w:sz="0" w:space="0" w:color="auto"/>
        <w:bottom w:val="none" w:sz="0" w:space="0" w:color="auto"/>
        <w:right w:val="none" w:sz="0" w:space="0" w:color="auto"/>
      </w:divBdr>
    </w:div>
    <w:div w:id="277874930">
      <w:marLeft w:val="0"/>
      <w:marRight w:val="0"/>
      <w:marTop w:val="10"/>
      <w:marBottom w:val="10"/>
      <w:divBdr>
        <w:top w:val="none" w:sz="0" w:space="0" w:color="auto"/>
        <w:left w:val="none" w:sz="0" w:space="0" w:color="auto"/>
        <w:bottom w:val="none" w:sz="0" w:space="0" w:color="auto"/>
        <w:right w:val="none" w:sz="0" w:space="0" w:color="auto"/>
      </w:divBdr>
    </w:div>
    <w:div w:id="278462792">
      <w:marLeft w:val="0"/>
      <w:marRight w:val="0"/>
      <w:marTop w:val="10"/>
      <w:marBottom w:val="10"/>
      <w:divBdr>
        <w:top w:val="none" w:sz="0" w:space="0" w:color="auto"/>
        <w:left w:val="none" w:sz="0" w:space="0" w:color="auto"/>
        <w:bottom w:val="none" w:sz="0" w:space="0" w:color="auto"/>
        <w:right w:val="none" w:sz="0" w:space="0" w:color="auto"/>
      </w:divBdr>
    </w:div>
    <w:div w:id="279071757">
      <w:marLeft w:val="0"/>
      <w:marRight w:val="720"/>
      <w:marTop w:val="10"/>
      <w:marBottom w:val="10"/>
      <w:divBdr>
        <w:top w:val="none" w:sz="0" w:space="0" w:color="auto"/>
        <w:left w:val="none" w:sz="0" w:space="0" w:color="auto"/>
        <w:bottom w:val="none" w:sz="0" w:space="0" w:color="auto"/>
        <w:right w:val="none" w:sz="0" w:space="0" w:color="auto"/>
      </w:divBdr>
    </w:div>
    <w:div w:id="328679631">
      <w:marLeft w:val="0"/>
      <w:marRight w:val="0"/>
      <w:marTop w:val="10"/>
      <w:marBottom w:val="10"/>
      <w:divBdr>
        <w:top w:val="none" w:sz="0" w:space="0" w:color="auto"/>
        <w:left w:val="none" w:sz="0" w:space="0" w:color="auto"/>
        <w:bottom w:val="none" w:sz="0" w:space="0" w:color="auto"/>
        <w:right w:val="none" w:sz="0" w:space="0" w:color="auto"/>
      </w:divBdr>
    </w:div>
    <w:div w:id="354116173">
      <w:marLeft w:val="0"/>
      <w:marRight w:val="0"/>
      <w:marTop w:val="10"/>
      <w:marBottom w:val="10"/>
      <w:divBdr>
        <w:top w:val="none" w:sz="0" w:space="0" w:color="auto"/>
        <w:left w:val="none" w:sz="0" w:space="0" w:color="auto"/>
        <w:bottom w:val="none" w:sz="0" w:space="0" w:color="auto"/>
        <w:right w:val="none" w:sz="0" w:space="0" w:color="auto"/>
      </w:divBdr>
    </w:div>
    <w:div w:id="359939462">
      <w:marLeft w:val="0"/>
      <w:marRight w:val="0"/>
      <w:marTop w:val="10"/>
      <w:marBottom w:val="10"/>
      <w:divBdr>
        <w:top w:val="none" w:sz="0" w:space="0" w:color="auto"/>
        <w:left w:val="none" w:sz="0" w:space="0" w:color="auto"/>
        <w:bottom w:val="none" w:sz="0" w:space="0" w:color="auto"/>
        <w:right w:val="none" w:sz="0" w:space="0" w:color="auto"/>
      </w:divBdr>
    </w:div>
    <w:div w:id="418871098">
      <w:marLeft w:val="0"/>
      <w:marRight w:val="0"/>
      <w:marTop w:val="10"/>
      <w:marBottom w:val="10"/>
      <w:divBdr>
        <w:top w:val="none" w:sz="0" w:space="0" w:color="auto"/>
        <w:left w:val="none" w:sz="0" w:space="0" w:color="auto"/>
        <w:bottom w:val="none" w:sz="0" w:space="0" w:color="auto"/>
        <w:right w:val="none" w:sz="0" w:space="0" w:color="auto"/>
      </w:divBdr>
    </w:div>
    <w:div w:id="437674450">
      <w:marLeft w:val="0"/>
      <w:marRight w:val="0"/>
      <w:marTop w:val="10"/>
      <w:marBottom w:val="10"/>
      <w:divBdr>
        <w:top w:val="none" w:sz="0" w:space="0" w:color="auto"/>
        <w:left w:val="none" w:sz="0" w:space="0" w:color="auto"/>
        <w:bottom w:val="none" w:sz="0" w:space="0" w:color="auto"/>
        <w:right w:val="none" w:sz="0" w:space="0" w:color="auto"/>
      </w:divBdr>
    </w:div>
    <w:div w:id="499319060">
      <w:marLeft w:val="0"/>
      <w:marRight w:val="0"/>
      <w:marTop w:val="10"/>
      <w:marBottom w:val="10"/>
      <w:divBdr>
        <w:top w:val="none" w:sz="0" w:space="0" w:color="auto"/>
        <w:left w:val="none" w:sz="0" w:space="0" w:color="auto"/>
        <w:bottom w:val="none" w:sz="0" w:space="0" w:color="auto"/>
        <w:right w:val="none" w:sz="0" w:space="0" w:color="auto"/>
      </w:divBdr>
    </w:div>
    <w:div w:id="550503378">
      <w:marLeft w:val="0"/>
      <w:marRight w:val="0"/>
      <w:marTop w:val="10"/>
      <w:marBottom w:val="10"/>
      <w:divBdr>
        <w:top w:val="none" w:sz="0" w:space="0" w:color="auto"/>
        <w:left w:val="none" w:sz="0" w:space="0" w:color="auto"/>
        <w:bottom w:val="none" w:sz="0" w:space="0" w:color="auto"/>
        <w:right w:val="none" w:sz="0" w:space="0" w:color="auto"/>
      </w:divBdr>
    </w:div>
    <w:div w:id="594290661">
      <w:marLeft w:val="0"/>
      <w:marRight w:val="0"/>
      <w:marTop w:val="10"/>
      <w:marBottom w:val="10"/>
      <w:divBdr>
        <w:top w:val="none" w:sz="0" w:space="0" w:color="auto"/>
        <w:left w:val="none" w:sz="0" w:space="0" w:color="auto"/>
        <w:bottom w:val="none" w:sz="0" w:space="0" w:color="auto"/>
        <w:right w:val="none" w:sz="0" w:space="0" w:color="auto"/>
      </w:divBdr>
    </w:div>
    <w:div w:id="620454888">
      <w:marLeft w:val="0"/>
      <w:marRight w:val="0"/>
      <w:marTop w:val="10"/>
      <w:marBottom w:val="10"/>
      <w:divBdr>
        <w:top w:val="none" w:sz="0" w:space="0" w:color="auto"/>
        <w:left w:val="none" w:sz="0" w:space="0" w:color="auto"/>
        <w:bottom w:val="none" w:sz="0" w:space="0" w:color="auto"/>
        <w:right w:val="none" w:sz="0" w:space="0" w:color="auto"/>
      </w:divBdr>
    </w:div>
    <w:div w:id="628055590">
      <w:marLeft w:val="0"/>
      <w:marRight w:val="720"/>
      <w:marTop w:val="10"/>
      <w:marBottom w:val="10"/>
      <w:divBdr>
        <w:top w:val="none" w:sz="0" w:space="0" w:color="auto"/>
        <w:left w:val="none" w:sz="0" w:space="0" w:color="auto"/>
        <w:bottom w:val="none" w:sz="0" w:space="0" w:color="auto"/>
        <w:right w:val="none" w:sz="0" w:space="0" w:color="auto"/>
      </w:divBdr>
    </w:div>
    <w:div w:id="629626299">
      <w:marLeft w:val="0"/>
      <w:marRight w:val="0"/>
      <w:marTop w:val="10"/>
      <w:marBottom w:val="10"/>
      <w:divBdr>
        <w:top w:val="none" w:sz="0" w:space="0" w:color="auto"/>
        <w:left w:val="none" w:sz="0" w:space="0" w:color="auto"/>
        <w:bottom w:val="none" w:sz="0" w:space="0" w:color="auto"/>
        <w:right w:val="none" w:sz="0" w:space="0" w:color="auto"/>
      </w:divBdr>
    </w:div>
    <w:div w:id="656109442">
      <w:marLeft w:val="0"/>
      <w:marRight w:val="0"/>
      <w:marTop w:val="10"/>
      <w:marBottom w:val="10"/>
      <w:divBdr>
        <w:top w:val="none" w:sz="0" w:space="0" w:color="auto"/>
        <w:left w:val="none" w:sz="0" w:space="0" w:color="auto"/>
        <w:bottom w:val="none" w:sz="0" w:space="0" w:color="auto"/>
        <w:right w:val="none" w:sz="0" w:space="0" w:color="auto"/>
      </w:divBdr>
    </w:div>
    <w:div w:id="667563497">
      <w:marLeft w:val="0"/>
      <w:marRight w:val="0"/>
      <w:marTop w:val="10"/>
      <w:marBottom w:val="10"/>
      <w:divBdr>
        <w:top w:val="none" w:sz="0" w:space="0" w:color="auto"/>
        <w:left w:val="none" w:sz="0" w:space="0" w:color="auto"/>
        <w:bottom w:val="none" w:sz="0" w:space="0" w:color="auto"/>
        <w:right w:val="none" w:sz="0" w:space="0" w:color="auto"/>
      </w:divBdr>
    </w:div>
    <w:div w:id="696389131">
      <w:marLeft w:val="0"/>
      <w:marRight w:val="0"/>
      <w:marTop w:val="10"/>
      <w:marBottom w:val="10"/>
      <w:divBdr>
        <w:top w:val="none" w:sz="0" w:space="0" w:color="auto"/>
        <w:left w:val="none" w:sz="0" w:space="0" w:color="auto"/>
        <w:bottom w:val="none" w:sz="0" w:space="0" w:color="auto"/>
        <w:right w:val="none" w:sz="0" w:space="0" w:color="auto"/>
      </w:divBdr>
    </w:div>
    <w:div w:id="705451617">
      <w:marLeft w:val="0"/>
      <w:marRight w:val="0"/>
      <w:marTop w:val="10"/>
      <w:marBottom w:val="10"/>
      <w:divBdr>
        <w:top w:val="none" w:sz="0" w:space="0" w:color="auto"/>
        <w:left w:val="none" w:sz="0" w:space="0" w:color="auto"/>
        <w:bottom w:val="none" w:sz="0" w:space="0" w:color="auto"/>
        <w:right w:val="none" w:sz="0" w:space="0" w:color="auto"/>
      </w:divBdr>
    </w:div>
    <w:div w:id="732777040">
      <w:marLeft w:val="0"/>
      <w:marRight w:val="0"/>
      <w:marTop w:val="10"/>
      <w:marBottom w:val="10"/>
      <w:divBdr>
        <w:top w:val="none" w:sz="0" w:space="0" w:color="auto"/>
        <w:left w:val="none" w:sz="0" w:space="0" w:color="auto"/>
        <w:bottom w:val="none" w:sz="0" w:space="0" w:color="auto"/>
        <w:right w:val="none" w:sz="0" w:space="0" w:color="auto"/>
      </w:divBdr>
    </w:div>
    <w:div w:id="833649492">
      <w:marLeft w:val="0"/>
      <w:marRight w:val="0"/>
      <w:marTop w:val="10"/>
      <w:marBottom w:val="10"/>
      <w:divBdr>
        <w:top w:val="none" w:sz="0" w:space="0" w:color="auto"/>
        <w:left w:val="none" w:sz="0" w:space="0" w:color="auto"/>
        <w:bottom w:val="none" w:sz="0" w:space="0" w:color="auto"/>
        <w:right w:val="none" w:sz="0" w:space="0" w:color="auto"/>
      </w:divBdr>
    </w:div>
    <w:div w:id="871724933">
      <w:marLeft w:val="0"/>
      <w:marRight w:val="0"/>
      <w:marTop w:val="10"/>
      <w:marBottom w:val="10"/>
      <w:divBdr>
        <w:top w:val="none" w:sz="0" w:space="0" w:color="auto"/>
        <w:left w:val="none" w:sz="0" w:space="0" w:color="auto"/>
        <w:bottom w:val="none" w:sz="0" w:space="0" w:color="auto"/>
        <w:right w:val="none" w:sz="0" w:space="0" w:color="auto"/>
      </w:divBdr>
    </w:div>
    <w:div w:id="893588042">
      <w:marLeft w:val="0"/>
      <w:marRight w:val="0"/>
      <w:marTop w:val="10"/>
      <w:marBottom w:val="10"/>
      <w:divBdr>
        <w:top w:val="none" w:sz="0" w:space="0" w:color="auto"/>
        <w:left w:val="none" w:sz="0" w:space="0" w:color="auto"/>
        <w:bottom w:val="none" w:sz="0" w:space="0" w:color="auto"/>
        <w:right w:val="none" w:sz="0" w:space="0" w:color="auto"/>
      </w:divBdr>
    </w:div>
    <w:div w:id="934938896">
      <w:marLeft w:val="0"/>
      <w:marRight w:val="0"/>
      <w:marTop w:val="10"/>
      <w:marBottom w:val="10"/>
      <w:divBdr>
        <w:top w:val="none" w:sz="0" w:space="0" w:color="auto"/>
        <w:left w:val="none" w:sz="0" w:space="0" w:color="auto"/>
        <w:bottom w:val="none" w:sz="0" w:space="0" w:color="auto"/>
        <w:right w:val="none" w:sz="0" w:space="0" w:color="auto"/>
      </w:divBdr>
    </w:div>
    <w:div w:id="943653630">
      <w:marLeft w:val="0"/>
      <w:marRight w:val="0"/>
      <w:marTop w:val="10"/>
      <w:marBottom w:val="10"/>
      <w:divBdr>
        <w:top w:val="none" w:sz="0" w:space="0" w:color="auto"/>
        <w:left w:val="none" w:sz="0" w:space="0" w:color="auto"/>
        <w:bottom w:val="none" w:sz="0" w:space="0" w:color="auto"/>
        <w:right w:val="none" w:sz="0" w:space="0" w:color="auto"/>
      </w:divBdr>
    </w:div>
    <w:div w:id="950285589">
      <w:marLeft w:val="0"/>
      <w:marRight w:val="0"/>
      <w:marTop w:val="10"/>
      <w:marBottom w:val="10"/>
      <w:divBdr>
        <w:top w:val="none" w:sz="0" w:space="0" w:color="auto"/>
        <w:left w:val="none" w:sz="0" w:space="0" w:color="auto"/>
        <w:bottom w:val="none" w:sz="0" w:space="0" w:color="auto"/>
        <w:right w:val="none" w:sz="0" w:space="0" w:color="auto"/>
      </w:divBdr>
    </w:div>
    <w:div w:id="964964737">
      <w:marLeft w:val="0"/>
      <w:marRight w:val="0"/>
      <w:marTop w:val="10"/>
      <w:marBottom w:val="10"/>
      <w:divBdr>
        <w:top w:val="none" w:sz="0" w:space="0" w:color="auto"/>
        <w:left w:val="none" w:sz="0" w:space="0" w:color="auto"/>
        <w:bottom w:val="none" w:sz="0" w:space="0" w:color="auto"/>
        <w:right w:val="none" w:sz="0" w:space="0" w:color="auto"/>
      </w:divBdr>
    </w:div>
    <w:div w:id="971715958">
      <w:marLeft w:val="0"/>
      <w:marRight w:val="0"/>
      <w:marTop w:val="10"/>
      <w:marBottom w:val="10"/>
      <w:divBdr>
        <w:top w:val="none" w:sz="0" w:space="0" w:color="auto"/>
        <w:left w:val="none" w:sz="0" w:space="0" w:color="auto"/>
        <w:bottom w:val="none" w:sz="0" w:space="0" w:color="auto"/>
        <w:right w:val="none" w:sz="0" w:space="0" w:color="auto"/>
      </w:divBdr>
    </w:div>
    <w:div w:id="989672694">
      <w:marLeft w:val="0"/>
      <w:marRight w:val="0"/>
      <w:marTop w:val="10"/>
      <w:marBottom w:val="10"/>
      <w:divBdr>
        <w:top w:val="none" w:sz="0" w:space="0" w:color="auto"/>
        <w:left w:val="none" w:sz="0" w:space="0" w:color="auto"/>
        <w:bottom w:val="none" w:sz="0" w:space="0" w:color="auto"/>
        <w:right w:val="none" w:sz="0" w:space="0" w:color="auto"/>
      </w:divBdr>
    </w:div>
    <w:div w:id="1032611959">
      <w:marLeft w:val="0"/>
      <w:marRight w:val="0"/>
      <w:marTop w:val="10"/>
      <w:marBottom w:val="10"/>
      <w:divBdr>
        <w:top w:val="none" w:sz="0" w:space="0" w:color="auto"/>
        <w:left w:val="none" w:sz="0" w:space="0" w:color="auto"/>
        <w:bottom w:val="none" w:sz="0" w:space="0" w:color="auto"/>
        <w:right w:val="none" w:sz="0" w:space="0" w:color="auto"/>
      </w:divBdr>
    </w:div>
    <w:div w:id="1085807955">
      <w:marLeft w:val="0"/>
      <w:marRight w:val="0"/>
      <w:marTop w:val="10"/>
      <w:marBottom w:val="10"/>
      <w:divBdr>
        <w:top w:val="none" w:sz="0" w:space="0" w:color="auto"/>
        <w:left w:val="none" w:sz="0" w:space="0" w:color="auto"/>
        <w:bottom w:val="none" w:sz="0" w:space="0" w:color="auto"/>
        <w:right w:val="none" w:sz="0" w:space="0" w:color="auto"/>
      </w:divBdr>
    </w:div>
    <w:div w:id="1098061118">
      <w:marLeft w:val="0"/>
      <w:marRight w:val="0"/>
      <w:marTop w:val="10"/>
      <w:marBottom w:val="10"/>
      <w:divBdr>
        <w:top w:val="none" w:sz="0" w:space="0" w:color="auto"/>
        <w:left w:val="none" w:sz="0" w:space="0" w:color="auto"/>
        <w:bottom w:val="none" w:sz="0" w:space="0" w:color="auto"/>
        <w:right w:val="none" w:sz="0" w:space="0" w:color="auto"/>
      </w:divBdr>
    </w:div>
    <w:div w:id="1116369742">
      <w:marLeft w:val="0"/>
      <w:marRight w:val="0"/>
      <w:marTop w:val="10"/>
      <w:marBottom w:val="10"/>
      <w:divBdr>
        <w:top w:val="none" w:sz="0" w:space="0" w:color="auto"/>
        <w:left w:val="none" w:sz="0" w:space="0" w:color="auto"/>
        <w:bottom w:val="none" w:sz="0" w:space="0" w:color="auto"/>
        <w:right w:val="none" w:sz="0" w:space="0" w:color="auto"/>
      </w:divBdr>
    </w:div>
    <w:div w:id="1176574566">
      <w:marLeft w:val="0"/>
      <w:marRight w:val="0"/>
      <w:marTop w:val="10"/>
      <w:marBottom w:val="10"/>
      <w:divBdr>
        <w:top w:val="none" w:sz="0" w:space="0" w:color="auto"/>
        <w:left w:val="none" w:sz="0" w:space="0" w:color="auto"/>
        <w:bottom w:val="none" w:sz="0" w:space="0" w:color="auto"/>
        <w:right w:val="none" w:sz="0" w:space="0" w:color="auto"/>
      </w:divBdr>
    </w:div>
    <w:div w:id="1222601255">
      <w:marLeft w:val="0"/>
      <w:marRight w:val="0"/>
      <w:marTop w:val="10"/>
      <w:marBottom w:val="10"/>
      <w:divBdr>
        <w:top w:val="none" w:sz="0" w:space="0" w:color="auto"/>
        <w:left w:val="none" w:sz="0" w:space="0" w:color="auto"/>
        <w:bottom w:val="none" w:sz="0" w:space="0" w:color="auto"/>
        <w:right w:val="none" w:sz="0" w:space="0" w:color="auto"/>
      </w:divBdr>
    </w:div>
    <w:div w:id="1245802993">
      <w:marLeft w:val="0"/>
      <w:marRight w:val="0"/>
      <w:marTop w:val="10"/>
      <w:marBottom w:val="10"/>
      <w:divBdr>
        <w:top w:val="none" w:sz="0" w:space="0" w:color="auto"/>
        <w:left w:val="none" w:sz="0" w:space="0" w:color="auto"/>
        <w:bottom w:val="none" w:sz="0" w:space="0" w:color="auto"/>
        <w:right w:val="none" w:sz="0" w:space="0" w:color="auto"/>
      </w:divBdr>
    </w:div>
    <w:div w:id="1255747157">
      <w:marLeft w:val="0"/>
      <w:marRight w:val="0"/>
      <w:marTop w:val="10"/>
      <w:marBottom w:val="10"/>
      <w:divBdr>
        <w:top w:val="none" w:sz="0" w:space="0" w:color="auto"/>
        <w:left w:val="none" w:sz="0" w:space="0" w:color="auto"/>
        <w:bottom w:val="none" w:sz="0" w:space="0" w:color="auto"/>
        <w:right w:val="none" w:sz="0" w:space="0" w:color="auto"/>
      </w:divBdr>
    </w:div>
    <w:div w:id="1269659840">
      <w:marLeft w:val="0"/>
      <w:marRight w:val="0"/>
      <w:marTop w:val="10"/>
      <w:marBottom w:val="10"/>
      <w:divBdr>
        <w:top w:val="none" w:sz="0" w:space="0" w:color="auto"/>
        <w:left w:val="none" w:sz="0" w:space="0" w:color="auto"/>
        <w:bottom w:val="none" w:sz="0" w:space="0" w:color="auto"/>
        <w:right w:val="none" w:sz="0" w:space="0" w:color="auto"/>
      </w:divBdr>
    </w:div>
    <w:div w:id="1275819516">
      <w:marLeft w:val="0"/>
      <w:marRight w:val="0"/>
      <w:marTop w:val="10"/>
      <w:marBottom w:val="10"/>
      <w:divBdr>
        <w:top w:val="none" w:sz="0" w:space="0" w:color="auto"/>
        <w:left w:val="none" w:sz="0" w:space="0" w:color="auto"/>
        <w:bottom w:val="none" w:sz="0" w:space="0" w:color="auto"/>
        <w:right w:val="none" w:sz="0" w:space="0" w:color="auto"/>
      </w:divBdr>
    </w:div>
    <w:div w:id="1281910140">
      <w:marLeft w:val="0"/>
      <w:marRight w:val="0"/>
      <w:marTop w:val="10"/>
      <w:marBottom w:val="10"/>
      <w:divBdr>
        <w:top w:val="none" w:sz="0" w:space="0" w:color="auto"/>
        <w:left w:val="none" w:sz="0" w:space="0" w:color="auto"/>
        <w:bottom w:val="none" w:sz="0" w:space="0" w:color="auto"/>
        <w:right w:val="none" w:sz="0" w:space="0" w:color="auto"/>
      </w:divBdr>
    </w:div>
    <w:div w:id="1287853830">
      <w:marLeft w:val="0"/>
      <w:marRight w:val="0"/>
      <w:marTop w:val="10"/>
      <w:marBottom w:val="10"/>
      <w:divBdr>
        <w:top w:val="none" w:sz="0" w:space="0" w:color="auto"/>
        <w:left w:val="none" w:sz="0" w:space="0" w:color="auto"/>
        <w:bottom w:val="none" w:sz="0" w:space="0" w:color="auto"/>
        <w:right w:val="none" w:sz="0" w:space="0" w:color="auto"/>
      </w:divBdr>
    </w:div>
    <w:div w:id="1339044911">
      <w:marLeft w:val="0"/>
      <w:marRight w:val="0"/>
      <w:marTop w:val="10"/>
      <w:marBottom w:val="10"/>
      <w:divBdr>
        <w:top w:val="none" w:sz="0" w:space="0" w:color="auto"/>
        <w:left w:val="none" w:sz="0" w:space="0" w:color="auto"/>
        <w:bottom w:val="none" w:sz="0" w:space="0" w:color="auto"/>
        <w:right w:val="none" w:sz="0" w:space="0" w:color="auto"/>
      </w:divBdr>
    </w:div>
    <w:div w:id="1355426892">
      <w:marLeft w:val="0"/>
      <w:marRight w:val="0"/>
      <w:marTop w:val="10"/>
      <w:marBottom w:val="10"/>
      <w:divBdr>
        <w:top w:val="none" w:sz="0" w:space="0" w:color="auto"/>
        <w:left w:val="none" w:sz="0" w:space="0" w:color="auto"/>
        <w:bottom w:val="none" w:sz="0" w:space="0" w:color="auto"/>
        <w:right w:val="none" w:sz="0" w:space="0" w:color="auto"/>
      </w:divBdr>
    </w:div>
    <w:div w:id="1367869397">
      <w:marLeft w:val="0"/>
      <w:marRight w:val="0"/>
      <w:marTop w:val="10"/>
      <w:marBottom w:val="10"/>
      <w:divBdr>
        <w:top w:val="none" w:sz="0" w:space="0" w:color="auto"/>
        <w:left w:val="none" w:sz="0" w:space="0" w:color="auto"/>
        <w:bottom w:val="none" w:sz="0" w:space="0" w:color="auto"/>
        <w:right w:val="none" w:sz="0" w:space="0" w:color="auto"/>
      </w:divBdr>
    </w:div>
    <w:div w:id="1381512157">
      <w:marLeft w:val="0"/>
      <w:marRight w:val="0"/>
      <w:marTop w:val="10"/>
      <w:marBottom w:val="10"/>
      <w:divBdr>
        <w:top w:val="none" w:sz="0" w:space="0" w:color="auto"/>
        <w:left w:val="none" w:sz="0" w:space="0" w:color="auto"/>
        <w:bottom w:val="none" w:sz="0" w:space="0" w:color="auto"/>
        <w:right w:val="none" w:sz="0" w:space="0" w:color="auto"/>
      </w:divBdr>
    </w:div>
    <w:div w:id="1446388975">
      <w:marLeft w:val="0"/>
      <w:marRight w:val="0"/>
      <w:marTop w:val="10"/>
      <w:marBottom w:val="10"/>
      <w:divBdr>
        <w:top w:val="none" w:sz="0" w:space="0" w:color="auto"/>
        <w:left w:val="none" w:sz="0" w:space="0" w:color="auto"/>
        <w:bottom w:val="none" w:sz="0" w:space="0" w:color="auto"/>
        <w:right w:val="none" w:sz="0" w:space="0" w:color="auto"/>
      </w:divBdr>
    </w:div>
    <w:div w:id="1464614867">
      <w:marLeft w:val="0"/>
      <w:marRight w:val="720"/>
      <w:marTop w:val="10"/>
      <w:marBottom w:val="10"/>
      <w:divBdr>
        <w:top w:val="none" w:sz="0" w:space="0" w:color="auto"/>
        <w:left w:val="none" w:sz="0" w:space="0" w:color="auto"/>
        <w:bottom w:val="none" w:sz="0" w:space="0" w:color="auto"/>
        <w:right w:val="none" w:sz="0" w:space="0" w:color="auto"/>
      </w:divBdr>
    </w:div>
    <w:div w:id="1531646187">
      <w:marLeft w:val="0"/>
      <w:marRight w:val="0"/>
      <w:marTop w:val="10"/>
      <w:marBottom w:val="10"/>
      <w:divBdr>
        <w:top w:val="none" w:sz="0" w:space="0" w:color="auto"/>
        <w:left w:val="none" w:sz="0" w:space="0" w:color="auto"/>
        <w:bottom w:val="none" w:sz="0" w:space="0" w:color="auto"/>
        <w:right w:val="none" w:sz="0" w:space="0" w:color="auto"/>
      </w:divBdr>
    </w:div>
    <w:div w:id="1604996251">
      <w:marLeft w:val="0"/>
      <w:marRight w:val="0"/>
      <w:marTop w:val="10"/>
      <w:marBottom w:val="10"/>
      <w:divBdr>
        <w:top w:val="none" w:sz="0" w:space="0" w:color="auto"/>
        <w:left w:val="none" w:sz="0" w:space="0" w:color="auto"/>
        <w:bottom w:val="none" w:sz="0" w:space="0" w:color="auto"/>
        <w:right w:val="none" w:sz="0" w:space="0" w:color="auto"/>
      </w:divBdr>
    </w:div>
    <w:div w:id="1609266315">
      <w:marLeft w:val="0"/>
      <w:marRight w:val="0"/>
      <w:marTop w:val="10"/>
      <w:marBottom w:val="10"/>
      <w:divBdr>
        <w:top w:val="none" w:sz="0" w:space="0" w:color="auto"/>
        <w:left w:val="none" w:sz="0" w:space="0" w:color="auto"/>
        <w:bottom w:val="none" w:sz="0" w:space="0" w:color="auto"/>
        <w:right w:val="none" w:sz="0" w:space="0" w:color="auto"/>
      </w:divBdr>
    </w:div>
    <w:div w:id="1624341286">
      <w:marLeft w:val="0"/>
      <w:marRight w:val="0"/>
      <w:marTop w:val="10"/>
      <w:marBottom w:val="10"/>
      <w:divBdr>
        <w:top w:val="none" w:sz="0" w:space="0" w:color="auto"/>
        <w:left w:val="none" w:sz="0" w:space="0" w:color="auto"/>
        <w:bottom w:val="none" w:sz="0" w:space="0" w:color="auto"/>
        <w:right w:val="none" w:sz="0" w:space="0" w:color="auto"/>
      </w:divBdr>
    </w:div>
    <w:div w:id="1662005530">
      <w:marLeft w:val="0"/>
      <w:marRight w:val="0"/>
      <w:marTop w:val="10"/>
      <w:marBottom w:val="10"/>
      <w:divBdr>
        <w:top w:val="none" w:sz="0" w:space="0" w:color="auto"/>
        <w:left w:val="none" w:sz="0" w:space="0" w:color="auto"/>
        <w:bottom w:val="none" w:sz="0" w:space="0" w:color="auto"/>
        <w:right w:val="none" w:sz="0" w:space="0" w:color="auto"/>
      </w:divBdr>
    </w:div>
    <w:div w:id="1697342547">
      <w:marLeft w:val="0"/>
      <w:marRight w:val="0"/>
      <w:marTop w:val="10"/>
      <w:marBottom w:val="10"/>
      <w:divBdr>
        <w:top w:val="none" w:sz="0" w:space="0" w:color="auto"/>
        <w:left w:val="none" w:sz="0" w:space="0" w:color="auto"/>
        <w:bottom w:val="none" w:sz="0" w:space="0" w:color="auto"/>
        <w:right w:val="none" w:sz="0" w:space="0" w:color="auto"/>
      </w:divBdr>
    </w:div>
    <w:div w:id="1698114309">
      <w:marLeft w:val="0"/>
      <w:marRight w:val="0"/>
      <w:marTop w:val="10"/>
      <w:marBottom w:val="10"/>
      <w:divBdr>
        <w:top w:val="none" w:sz="0" w:space="0" w:color="auto"/>
        <w:left w:val="none" w:sz="0" w:space="0" w:color="auto"/>
        <w:bottom w:val="none" w:sz="0" w:space="0" w:color="auto"/>
        <w:right w:val="none" w:sz="0" w:space="0" w:color="auto"/>
      </w:divBdr>
    </w:div>
    <w:div w:id="1719011654">
      <w:marLeft w:val="0"/>
      <w:marRight w:val="0"/>
      <w:marTop w:val="10"/>
      <w:marBottom w:val="10"/>
      <w:divBdr>
        <w:top w:val="none" w:sz="0" w:space="0" w:color="auto"/>
        <w:left w:val="none" w:sz="0" w:space="0" w:color="auto"/>
        <w:bottom w:val="none" w:sz="0" w:space="0" w:color="auto"/>
        <w:right w:val="none" w:sz="0" w:space="0" w:color="auto"/>
      </w:divBdr>
    </w:div>
    <w:div w:id="1730760997">
      <w:marLeft w:val="0"/>
      <w:marRight w:val="0"/>
      <w:marTop w:val="10"/>
      <w:marBottom w:val="10"/>
      <w:divBdr>
        <w:top w:val="none" w:sz="0" w:space="0" w:color="auto"/>
        <w:left w:val="none" w:sz="0" w:space="0" w:color="auto"/>
        <w:bottom w:val="none" w:sz="0" w:space="0" w:color="auto"/>
        <w:right w:val="none" w:sz="0" w:space="0" w:color="auto"/>
      </w:divBdr>
    </w:div>
    <w:div w:id="1737166779">
      <w:marLeft w:val="0"/>
      <w:marRight w:val="0"/>
      <w:marTop w:val="10"/>
      <w:marBottom w:val="10"/>
      <w:divBdr>
        <w:top w:val="none" w:sz="0" w:space="0" w:color="auto"/>
        <w:left w:val="none" w:sz="0" w:space="0" w:color="auto"/>
        <w:bottom w:val="none" w:sz="0" w:space="0" w:color="auto"/>
        <w:right w:val="none" w:sz="0" w:space="0" w:color="auto"/>
      </w:divBdr>
    </w:div>
    <w:div w:id="1738284373">
      <w:marLeft w:val="0"/>
      <w:marRight w:val="0"/>
      <w:marTop w:val="10"/>
      <w:marBottom w:val="10"/>
      <w:divBdr>
        <w:top w:val="none" w:sz="0" w:space="0" w:color="auto"/>
        <w:left w:val="none" w:sz="0" w:space="0" w:color="auto"/>
        <w:bottom w:val="none" w:sz="0" w:space="0" w:color="auto"/>
        <w:right w:val="none" w:sz="0" w:space="0" w:color="auto"/>
      </w:divBdr>
    </w:div>
    <w:div w:id="1757629278">
      <w:marLeft w:val="0"/>
      <w:marRight w:val="0"/>
      <w:marTop w:val="10"/>
      <w:marBottom w:val="10"/>
      <w:divBdr>
        <w:top w:val="none" w:sz="0" w:space="0" w:color="auto"/>
        <w:left w:val="none" w:sz="0" w:space="0" w:color="auto"/>
        <w:bottom w:val="none" w:sz="0" w:space="0" w:color="auto"/>
        <w:right w:val="none" w:sz="0" w:space="0" w:color="auto"/>
      </w:divBdr>
    </w:div>
    <w:div w:id="1805393359">
      <w:marLeft w:val="0"/>
      <w:marRight w:val="0"/>
      <w:marTop w:val="10"/>
      <w:marBottom w:val="10"/>
      <w:divBdr>
        <w:top w:val="none" w:sz="0" w:space="0" w:color="auto"/>
        <w:left w:val="none" w:sz="0" w:space="0" w:color="auto"/>
        <w:bottom w:val="none" w:sz="0" w:space="0" w:color="auto"/>
        <w:right w:val="none" w:sz="0" w:space="0" w:color="auto"/>
      </w:divBdr>
    </w:div>
    <w:div w:id="1818303323">
      <w:marLeft w:val="0"/>
      <w:marRight w:val="0"/>
      <w:marTop w:val="10"/>
      <w:marBottom w:val="10"/>
      <w:divBdr>
        <w:top w:val="none" w:sz="0" w:space="0" w:color="auto"/>
        <w:left w:val="none" w:sz="0" w:space="0" w:color="auto"/>
        <w:bottom w:val="none" w:sz="0" w:space="0" w:color="auto"/>
        <w:right w:val="none" w:sz="0" w:space="0" w:color="auto"/>
      </w:divBdr>
    </w:div>
    <w:div w:id="1844472303">
      <w:marLeft w:val="0"/>
      <w:marRight w:val="0"/>
      <w:marTop w:val="10"/>
      <w:marBottom w:val="10"/>
      <w:divBdr>
        <w:top w:val="none" w:sz="0" w:space="0" w:color="auto"/>
        <w:left w:val="none" w:sz="0" w:space="0" w:color="auto"/>
        <w:bottom w:val="none" w:sz="0" w:space="0" w:color="auto"/>
        <w:right w:val="none" w:sz="0" w:space="0" w:color="auto"/>
      </w:divBdr>
    </w:div>
    <w:div w:id="1874927705">
      <w:marLeft w:val="0"/>
      <w:marRight w:val="720"/>
      <w:marTop w:val="10"/>
      <w:marBottom w:val="10"/>
      <w:divBdr>
        <w:top w:val="none" w:sz="0" w:space="0" w:color="auto"/>
        <w:left w:val="none" w:sz="0" w:space="0" w:color="auto"/>
        <w:bottom w:val="none" w:sz="0" w:space="0" w:color="auto"/>
        <w:right w:val="none" w:sz="0" w:space="0" w:color="auto"/>
      </w:divBdr>
    </w:div>
    <w:div w:id="1895460533">
      <w:marLeft w:val="0"/>
      <w:marRight w:val="0"/>
      <w:marTop w:val="10"/>
      <w:marBottom w:val="10"/>
      <w:divBdr>
        <w:top w:val="none" w:sz="0" w:space="0" w:color="auto"/>
        <w:left w:val="none" w:sz="0" w:space="0" w:color="auto"/>
        <w:bottom w:val="none" w:sz="0" w:space="0" w:color="auto"/>
        <w:right w:val="none" w:sz="0" w:space="0" w:color="auto"/>
      </w:divBdr>
    </w:div>
    <w:div w:id="1908569220">
      <w:marLeft w:val="0"/>
      <w:marRight w:val="0"/>
      <w:marTop w:val="10"/>
      <w:marBottom w:val="10"/>
      <w:divBdr>
        <w:top w:val="none" w:sz="0" w:space="0" w:color="auto"/>
        <w:left w:val="none" w:sz="0" w:space="0" w:color="auto"/>
        <w:bottom w:val="none" w:sz="0" w:space="0" w:color="auto"/>
        <w:right w:val="none" w:sz="0" w:space="0" w:color="auto"/>
      </w:divBdr>
    </w:div>
    <w:div w:id="1920941123">
      <w:marLeft w:val="0"/>
      <w:marRight w:val="0"/>
      <w:marTop w:val="10"/>
      <w:marBottom w:val="10"/>
      <w:divBdr>
        <w:top w:val="none" w:sz="0" w:space="0" w:color="auto"/>
        <w:left w:val="none" w:sz="0" w:space="0" w:color="auto"/>
        <w:bottom w:val="none" w:sz="0" w:space="0" w:color="auto"/>
        <w:right w:val="none" w:sz="0" w:space="0" w:color="auto"/>
      </w:divBdr>
    </w:div>
    <w:div w:id="1925607930">
      <w:marLeft w:val="0"/>
      <w:marRight w:val="0"/>
      <w:marTop w:val="10"/>
      <w:marBottom w:val="10"/>
      <w:divBdr>
        <w:top w:val="none" w:sz="0" w:space="0" w:color="auto"/>
        <w:left w:val="none" w:sz="0" w:space="0" w:color="auto"/>
        <w:bottom w:val="none" w:sz="0" w:space="0" w:color="auto"/>
        <w:right w:val="none" w:sz="0" w:space="0" w:color="auto"/>
      </w:divBdr>
    </w:div>
    <w:div w:id="1955942691">
      <w:marLeft w:val="0"/>
      <w:marRight w:val="0"/>
      <w:marTop w:val="10"/>
      <w:marBottom w:val="10"/>
      <w:divBdr>
        <w:top w:val="none" w:sz="0" w:space="0" w:color="auto"/>
        <w:left w:val="none" w:sz="0" w:space="0" w:color="auto"/>
        <w:bottom w:val="none" w:sz="0" w:space="0" w:color="auto"/>
        <w:right w:val="none" w:sz="0" w:space="0" w:color="auto"/>
      </w:divBdr>
    </w:div>
    <w:div w:id="1959944474">
      <w:marLeft w:val="0"/>
      <w:marRight w:val="0"/>
      <w:marTop w:val="10"/>
      <w:marBottom w:val="10"/>
      <w:divBdr>
        <w:top w:val="none" w:sz="0" w:space="0" w:color="auto"/>
        <w:left w:val="none" w:sz="0" w:space="0" w:color="auto"/>
        <w:bottom w:val="none" w:sz="0" w:space="0" w:color="auto"/>
        <w:right w:val="none" w:sz="0" w:space="0" w:color="auto"/>
      </w:divBdr>
    </w:div>
    <w:div w:id="1973704951">
      <w:marLeft w:val="0"/>
      <w:marRight w:val="0"/>
      <w:marTop w:val="10"/>
      <w:marBottom w:val="10"/>
      <w:divBdr>
        <w:top w:val="none" w:sz="0" w:space="0" w:color="auto"/>
        <w:left w:val="none" w:sz="0" w:space="0" w:color="auto"/>
        <w:bottom w:val="none" w:sz="0" w:space="0" w:color="auto"/>
        <w:right w:val="none" w:sz="0" w:space="0" w:color="auto"/>
      </w:divBdr>
    </w:div>
    <w:div w:id="2024164091">
      <w:marLeft w:val="0"/>
      <w:marRight w:val="0"/>
      <w:marTop w:val="10"/>
      <w:marBottom w:val="10"/>
      <w:divBdr>
        <w:top w:val="none" w:sz="0" w:space="0" w:color="auto"/>
        <w:left w:val="none" w:sz="0" w:space="0" w:color="auto"/>
        <w:bottom w:val="none" w:sz="0" w:space="0" w:color="auto"/>
        <w:right w:val="none" w:sz="0" w:space="0" w:color="auto"/>
      </w:divBdr>
    </w:div>
    <w:div w:id="2025205018">
      <w:marLeft w:val="0"/>
      <w:marRight w:val="0"/>
      <w:marTop w:val="10"/>
      <w:marBottom w:val="10"/>
      <w:divBdr>
        <w:top w:val="none" w:sz="0" w:space="0" w:color="auto"/>
        <w:left w:val="none" w:sz="0" w:space="0" w:color="auto"/>
        <w:bottom w:val="none" w:sz="0" w:space="0" w:color="auto"/>
        <w:right w:val="none" w:sz="0" w:space="0" w:color="auto"/>
      </w:divBdr>
    </w:div>
    <w:div w:id="2026591180">
      <w:marLeft w:val="0"/>
      <w:marRight w:val="0"/>
      <w:marTop w:val="10"/>
      <w:marBottom w:val="10"/>
      <w:divBdr>
        <w:top w:val="none" w:sz="0" w:space="0" w:color="auto"/>
        <w:left w:val="none" w:sz="0" w:space="0" w:color="auto"/>
        <w:bottom w:val="none" w:sz="0" w:space="0" w:color="auto"/>
        <w:right w:val="none" w:sz="0" w:space="0" w:color="auto"/>
      </w:divBdr>
    </w:div>
    <w:div w:id="2057855061">
      <w:marLeft w:val="0"/>
      <w:marRight w:val="0"/>
      <w:marTop w:val="10"/>
      <w:marBottom w:val="10"/>
      <w:divBdr>
        <w:top w:val="none" w:sz="0" w:space="0" w:color="auto"/>
        <w:left w:val="none" w:sz="0" w:space="0" w:color="auto"/>
        <w:bottom w:val="none" w:sz="0" w:space="0" w:color="auto"/>
        <w:right w:val="none" w:sz="0" w:space="0" w:color="auto"/>
      </w:divBdr>
    </w:div>
    <w:div w:id="2080594599">
      <w:marLeft w:val="0"/>
      <w:marRight w:val="0"/>
      <w:marTop w:val="10"/>
      <w:marBottom w:val="10"/>
      <w:divBdr>
        <w:top w:val="none" w:sz="0" w:space="0" w:color="auto"/>
        <w:left w:val="none" w:sz="0" w:space="0" w:color="auto"/>
        <w:bottom w:val="none" w:sz="0" w:space="0" w:color="auto"/>
        <w:right w:val="none" w:sz="0" w:space="0" w:color="auto"/>
      </w:divBdr>
    </w:div>
    <w:div w:id="2094931371">
      <w:marLeft w:val="0"/>
      <w:marRight w:val="0"/>
      <w:marTop w:val="10"/>
      <w:marBottom w:val="10"/>
      <w:divBdr>
        <w:top w:val="none" w:sz="0" w:space="0" w:color="auto"/>
        <w:left w:val="none" w:sz="0" w:space="0" w:color="auto"/>
        <w:bottom w:val="none" w:sz="0" w:space="0" w:color="auto"/>
        <w:right w:val="none" w:sz="0" w:space="0" w:color="auto"/>
      </w:divBdr>
    </w:div>
    <w:div w:id="2097748018">
      <w:marLeft w:val="0"/>
      <w:marRight w:val="0"/>
      <w:marTop w:val="10"/>
      <w:marBottom w:val="10"/>
      <w:divBdr>
        <w:top w:val="none" w:sz="0" w:space="0" w:color="auto"/>
        <w:left w:val="none" w:sz="0" w:space="0" w:color="auto"/>
        <w:bottom w:val="none" w:sz="0" w:space="0" w:color="auto"/>
        <w:right w:val="none" w:sz="0" w:space="0" w:color="auto"/>
      </w:divBdr>
    </w:div>
    <w:div w:id="21305411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1330</Words>
  <Characters>7583</Characters>
  <Application>Microsoft Office Word</Application>
  <DocSecurity>0</DocSecurity>
  <Lines>63</Lines>
  <Paragraphs>17</Paragraphs>
  <ScaleCrop>false</ScaleCrop>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2025-04-30T09:27:00Z</dcterms:created>
  <dcterms:modified xsi:type="dcterms:W3CDTF">2025-04-30T09:27:00Z</dcterms:modified>
</cp:coreProperties>
</file>