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3E994" w14:textId="77777777" w:rsidR="00F85B0D" w:rsidRDefault="00F85B0D">
      <w:pPr>
        <w:spacing w:line="500" w:lineRule="atLeast"/>
        <w:jc w:val="center"/>
        <w:divId w:val="1076319583"/>
        <w:rPr>
          <w:rFonts w:ascii="黑体" w:eastAsia="黑体" w:hAnsi="黑体"/>
          <w:sz w:val="36"/>
          <w:szCs w:val="36"/>
        </w:rPr>
      </w:pPr>
      <w:r>
        <w:rPr>
          <w:rFonts w:ascii="黑体" w:eastAsia="黑体" w:hAnsi="黑体" w:hint="eastAsia"/>
          <w:sz w:val="36"/>
          <w:szCs w:val="36"/>
        </w:rPr>
        <w:t>湛江经济技术开发区人民法院</w:t>
      </w:r>
    </w:p>
    <w:p w14:paraId="5D04B884" w14:textId="77777777" w:rsidR="00F85B0D" w:rsidRDefault="00F85B0D">
      <w:pPr>
        <w:spacing w:line="500" w:lineRule="atLeast"/>
        <w:jc w:val="center"/>
        <w:divId w:val="13341399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927936C" w14:textId="77777777" w:rsidR="00F85B0D" w:rsidRDefault="00F85B0D">
      <w:pPr>
        <w:spacing w:line="500" w:lineRule="atLeast"/>
        <w:jc w:val="right"/>
        <w:divId w:val="1554077055"/>
        <w:rPr>
          <w:rFonts w:hint="eastAsia"/>
          <w:sz w:val="30"/>
          <w:szCs w:val="30"/>
        </w:rPr>
      </w:pPr>
      <w:r>
        <w:rPr>
          <w:rFonts w:hint="eastAsia"/>
          <w:sz w:val="30"/>
          <w:szCs w:val="30"/>
        </w:rPr>
        <w:t>（</w:t>
      </w:r>
      <w:r>
        <w:rPr>
          <w:rFonts w:hint="eastAsia"/>
          <w:sz w:val="30"/>
          <w:szCs w:val="30"/>
        </w:rPr>
        <w:t>2014</w:t>
      </w:r>
      <w:r>
        <w:rPr>
          <w:rFonts w:hint="eastAsia"/>
          <w:sz w:val="30"/>
          <w:szCs w:val="30"/>
        </w:rPr>
        <w:t>）湛开法刑初字第</w:t>
      </w:r>
      <w:r>
        <w:rPr>
          <w:rFonts w:hint="eastAsia"/>
          <w:sz w:val="30"/>
          <w:szCs w:val="30"/>
        </w:rPr>
        <w:t>96</w:t>
      </w:r>
      <w:r>
        <w:rPr>
          <w:rFonts w:hint="eastAsia"/>
          <w:sz w:val="30"/>
          <w:szCs w:val="30"/>
        </w:rPr>
        <w:t>号</w:t>
      </w:r>
    </w:p>
    <w:p w14:paraId="1E4F4631" w14:textId="77777777" w:rsidR="00F85B0D" w:rsidRDefault="00F85B0D">
      <w:pPr>
        <w:spacing w:line="500" w:lineRule="atLeast"/>
        <w:ind w:firstLine="600"/>
        <w:divId w:val="204804168"/>
        <w:rPr>
          <w:rFonts w:hint="eastAsia"/>
          <w:sz w:val="30"/>
          <w:szCs w:val="30"/>
        </w:rPr>
      </w:pPr>
      <w:r>
        <w:rPr>
          <w:rFonts w:hint="eastAsia"/>
          <w:sz w:val="30"/>
          <w:szCs w:val="30"/>
        </w:rPr>
        <w:t>公诉机关湛江经济技术开发区人民检察院。</w:t>
      </w:r>
    </w:p>
    <w:p w14:paraId="624482DE" w14:textId="77777777" w:rsidR="00F85B0D" w:rsidRDefault="00F85B0D">
      <w:pPr>
        <w:spacing w:line="500" w:lineRule="atLeast"/>
        <w:ind w:firstLine="600"/>
        <w:divId w:val="632633651"/>
        <w:rPr>
          <w:rFonts w:hint="eastAsia"/>
          <w:sz w:val="30"/>
          <w:szCs w:val="30"/>
        </w:rPr>
      </w:pPr>
      <w:r>
        <w:rPr>
          <w:rFonts w:hint="eastAsia"/>
          <w:sz w:val="30"/>
          <w:szCs w:val="30"/>
        </w:rPr>
        <w:t>被告人洪霜余，男，</w:t>
      </w:r>
      <w:r>
        <w:rPr>
          <w:rFonts w:hint="eastAsia"/>
          <w:sz w:val="30"/>
          <w:szCs w:val="30"/>
        </w:rPr>
        <w:t>1970</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日出生，汉族，高中文化，出生于广东省湛江市硇洲镇，被捕前系广东省渔政总队东海大队员工。因本案于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日被拘传，同年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日被本院取保候审。</w:t>
      </w:r>
    </w:p>
    <w:p w14:paraId="795D59E8" w14:textId="77777777" w:rsidR="00F85B0D" w:rsidRDefault="00F85B0D">
      <w:pPr>
        <w:spacing w:line="500" w:lineRule="atLeast"/>
        <w:ind w:firstLine="600"/>
        <w:divId w:val="1801145269"/>
        <w:rPr>
          <w:rFonts w:hint="eastAsia"/>
          <w:sz w:val="30"/>
          <w:szCs w:val="30"/>
        </w:rPr>
      </w:pPr>
      <w:r>
        <w:rPr>
          <w:rFonts w:hint="eastAsia"/>
          <w:sz w:val="30"/>
          <w:szCs w:val="30"/>
        </w:rPr>
        <w:t>被告人梁宜，曾用名梁宜某，男，</w:t>
      </w:r>
      <w:r>
        <w:rPr>
          <w:rFonts w:hint="eastAsia"/>
          <w:sz w:val="30"/>
          <w:szCs w:val="30"/>
        </w:rPr>
        <w:t>1966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日出生，汉族，高中文化，出生于湛江市硇洲镇，被捕前系广东省渔政总队东海大队指挥中心负责人。因本案于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日被拘传，同年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日被逮捕。现羁押于湛江市第二看守所。</w:t>
      </w:r>
    </w:p>
    <w:p w14:paraId="0D4F22A1" w14:textId="77777777" w:rsidR="00F85B0D" w:rsidRDefault="00F85B0D">
      <w:pPr>
        <w:spacing w:line="500" w:lineRule="atLeast"/>
        <w:ind w:firstLine="600"/>
        <w:divId w:val="115687586"/>
        <w:rPr>
          <w:rFonts w:hint="eastAsia"/>
          <w:sz w:val="30"/>
          <w:szCs w:val="30"/>
        </w:rPr>
      </w:pPr>
      <w:r>
        <w:rPr>
          <w:rFonts w:hint="eastAsia"/>
          <w:sz w:val="30"/>
          <w:szCs w:val="30"/>
        </w:rPr>
        <w:t>辩护人林达邦，广东领会律师事务所律师。</w:t>
      </w:r>
    </w:p>
    <w:p w14:paraId="2FF02C04" w14:textId="77777777" w:rsidR="00F85B0D" w:rsidRDefault="00F85B0D">
      <w:pPr>
        <w:spacing w:line="500" w:lineRule="atLeast"/>
        <w:ind w:firstLine="600"/>
        <w:divId w:val="295525887"/>
        <w:rPr>
          <w:rFonts w:hint="eastAsia"/>
          <w:sz w:val="30"/>
          <w:szCs w:val="30"/>
        </w:rPr>
      </w:pPr>
      <w:r>
        <w:rPr>
          <w:rFonts w:hint="eastAsia"/>
          <w:sz w:val="30"/>
          <w:szCs w:val="30"/>
        </w:rPr>
        <w:t>湛江经济技术开发区人民检察院以湛开检刑诉（</w:t>
      </w:r>
      <w:r>
        <w:rPr>
          <w:rFonts w:hint="eastAsia"/>
          <w:sz w:val="30"/>
          <w:szCs w:val="30"/>
        </w:rPr>
        <w:t>2014</w:t>
      </w:r>
      <w:r>
        <w:rPr>
          <w:rFonts w:hint="eastAsia"/>
          <w:sz w:val="30"/>
          <w:szCs w:val="30"/>
        </w:rPr>
        <w:t>）</w:t>
      </w:r>
      <w:r>
        <w:rPr>
          <w:rFonts w:hint="eastAsia"/>
          <w:sz w:val="30"/>
          <w:szCs w:val="30"/>
        </w:rPr>
        <w:t>91</w:t>
      </w:r>
      <w:r>
        <w:rPr>
          <w:rFonts w:hint="eastAsia"/>
          <w:sz w:val="30"/>
          <w:szCs w:val="30"/>
        </w:rPr>
        <w:t>号起诉书指控被告人洪霜余、梁宜犯受贿罪，于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向本院提起公诉。本院适用普通程序，依法组成合议庭，公开开庭审理了本案。湛江经济技术开发区人民检察院指派检察员柯则出庭支持公诉，被告人洪霜余、梁宜及其辩护人林达邦到庭参加了诉讼。现已审理终结。</w:t>
      </w:r>
    </w:p>
    <w:p w14:paraId="2BD571C4" w14:textId="77777777" w:rsidR="00F85B0D" w:rsidRDefault="00F85B0D">
      <w:pPr>
        <w:spacing w:line="500" w:lineRule="atLeast"/>
        <w:ind w:firstLine="600"/>
        <w:divId w:val="828987302"/>
        <w:rPr>
          <w:rFonts w:hint="eastAsia"/>
          <w:sz w:val="30"/>
          <w:szCs w:val="30"/>
        </w:rPr>
      </w:pPr>
      <w:r>
        <w:rPr>
          <w:rFonts w:hint="eastAsia"/>
          <w:sz w:val="30"/>
          <w:szCs w:val="30"/>
        </w:rPr>
        <w:t>湛江经济技术开发区人民检察院指控：钱某乐、陈某艺、王某四（均另案处理）合伙经营电拖网船捕捞生意，为了躲避渔政的查处，钱某乐邀请被告人洪霜余、梁宜吃饭，请求其给予关照。</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月份下旬一天，钱某乐约见洪霜余并将一个装有人民币</w:t>
      </w:r>
      <w:r>
        <w:rPr>
          <w:rFonts w:hint="eastAsia"/>
          <w:sz w:val="30"/>
          <w:szCs w:val="30"/>
        </w:rPr>
        <w:t>2</w:t>
      </w:r>
      <w:r>
        <w:rPr>
          <w:rFonts w:hint="eastAsia"/>
          <w:sz w:val="30"/>
          <w:szCs w:val="30"/>
        </w:rPr>
        <w:t>万元的黑色塑料袋交给洪霜余并交代其说：“里面有</w:t>
      </w:r>
      <w:r>
        <w:rPr>
          <w:rFonts w:hint="eastAsia"/>
          <w:sz w:val="30"/>
          <w:szCs w:val="30"/>
        </w:rPr>
        <w:t>2</w:t>
      </w:r>
      <w:r>
        <w:rPr>
          <w:rFonts w:hint="eastAsia"/>
          <w:sz w:val="30"/>
          <w:szCs w:val="30"/>
        </w:rPr>
        <w:t>万元，</w:t>
      </w:r>
      <w:r>
        <w:rPr>
          <w:rFonts w:hint="eastAsia"/>
          <w:sz w:val="30"/>
          <w:szCs w:val="30"/>
        </w:rPr>
        <w:t>1</w:t>
      </w:r>
      <w:r>
        <w:rPr>
          <w:rFonts w:hint="eastAsia"/>
          <w:sz w:val="30"/>
          <w:szCs w:val="30"/>
        </w:rPr>
        <w:t>万元给你，另</w:t>
      </w:r>
      <w:r>
        <w:rPr>
          <w:rFonts w:hint="eastAsia"/>
          <w:sz w:val="30"/>
          <w:szCs w:val="30"/>
        </w:rPr>
        <w:t>1</w:t>
      </w:r>
      <w:r>
        <w:rPr>
          <w:rFonts w:hint="eastAsia"/>
          <w:sz w:val="30"/>
          <w:szCs w:val="30"/>
        </w:rPr>
        <w:t>万元给梁宜”。洪霜余收到钱</w:t>
      </w:r>
      <w:r>
        <w:rPr>
          <w:rFonts w:hint="eastAsia"/>
          <w:sz w:val="30"/>
          <w:szCs w:val="30"/>
        </w:rPr>
        <w:lastRenderedPageBreak/>
        <w:t>某乐送给的</w:t>
      </w:r>
      <w:r>
        <w:rPr>
          <w:rFonts w:hint="eastAsia"/>
          <w:sz w:val="30"/>
          <w:szCs w:val="30"/>
        </w:rPr>
        <w:t>2</w:t>
      </w:r>
      <w:r>
        <w:rPr>
          <w:rFonts w:hint="eastAsia"/>
          <w:sz w:val="30"/>
          <w:szCs w:val="30"/>
        </w:rPr>
        <w:t>万元后，回到渔政大队办公室将其中</w:t>
      </w:r>
      <w:r>
        <w:rPr>
          <w:rFonts w:hint="eastAsia"/>
          <w:sz w:val="30"/>
          <w:szCs w:val="30"/>
        </w:rPr>
        <w:t>1</w:t>
      </w:r>
      <w:r>
        <w:rPr>
          <w:rFonts w:hint="eastAsia"/>
          <w:sz w:val="30"/>
          <w:szCs w:val="30"/>
        </w:rPr>
        <w:t>万元交给梁宜，并告诉梁宜说其本人也有</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w:t>
      </w:r>
      <w:r>
        <w:rPr>
          <w:rFonts w:hint="eastAsia"/>
          <w:sz w:val="30"/>
          <w:szCs w:val="30"/>
        </w:rPr>
        <w:t>12</w:t>
      </w:r>
      <w:r>
        <w:rPr>
          <w:rFonts w:hint="eastAsia"/>
          <w:sz w:val="30"/>
          <w:szCs w:val="30"/>
        </w:rPr>
        <w:t>月，钱某乐在每月中下旬均电话约见洪霜余，并交</w:t>
      </w:r>
      <w:r>
        <w:rPr>
          <w:rFonts w:hint="eastAsia"/>
          <w:sz w:val="30"/>
          <w:szCs w:val="30"/>
        </w:rPr>
        <w:t>2</w:t>
      </w:r>
      <w:r>
        <w:rPr>
          <w:rFonts w:hint="eastAsia"/>
          <w:sz w:val="30"/>
          <w:szCs w:val="30"/>
        </w:rPr>
        <w:t>万元现金给洪霜余，并说明其中</w:t>
      </w:r>
      <w:r>
        <w:rPr>
          <w:rFonts w:hint="eastAsia"/>
          <w:sz w:val="30"/>
          <w:szCs w:val="30"/>
        </w:rPr>
        <w:t>1</w:t>
      </w:r>
      <w:r>
        <w:rPr>
          <w:rFonts w:hint="eastAsia"/>
          <w:sz w:val="30"/>
          <w:szCs w:val="30"/>
        </w:rPr>
        <w:t>万元给洪霜余，另</w:t>
      </w:r>
      <w:r>
        <w:rPr>
          <w:rFonts w:hint="eastAsia"/>
          <w:sz w:val="30"/>
          <w:szCs w:val="30"/>
        </w:rPr>
        <w:t>1</w:t>
      </w:r>
      <w:r>
        <w:rPr>
          <w:rFonts w:hint="eastAsia"/>
          <w:sz w:val="30"/>
          <w:szCs w:val="30"/>
        </w:rPr>
        <w:t>万元给梁宜。洪霜余每月收到钱某乐送给的钱财后，均回办公室将其中</w:t>
      </w:r>
      <w:r>
        <w:rPr>
          <w:rFonts w:hint="eastAsia"/>
          <w:sz w:val="30"/>
          <w:szCs w:val="30"/>
        </w:rPr>
        <w:t>1</w:t>
      </w:r>
      <w:r>
        <w:rPr>
          <w:rFonts w:hint="eastAsia"/>
          <w:sz w:val="30"/>
          <w:szCs w:val="30"/>
        </w:rPr>
        <w:t>万元分给梁宜。</w:t>
      </w:r>
    </w:p>
    <w:p w14:paraId="367A3DA7" w14:textId="77777777" w:rsidR="00F85B0D" w:rsidRDefault="00F85B0D">
      <w:pPr>
        <w:spacing w:line="500" w:lineRule="atLeast"/>
        <w:ind w:firstLine="600"/>
        <w:divId w:val="492918765"/>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月钱某乐以其档口的渔船没有出海捕捞为由未向洪霜余、梁宜送钱。</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月初，钱某乐按照前四次的方式打电话约洪霜余到下港村村口并将现金人民币</w:t>
      </w:r>
      <w:r>
        <w:rPr>
          <w:rFonts w:hint="eastAsia"/>
          <w:sz w:val="30"/>
          <w:szCs w:val="30"/>
        </w:rPr>
        <w:t>2</w:t>
      </w:r>
      <w:r>
        <w:rPr>
          <w:rFonts w:hint="eastAsia"/>
          <w:sz w:val="30"/>
          <w:szCs w:val="30"/>
        </w:rPr>
        <w:t>万元交给洪霜余。洪霜余收到钱某乐的钱后，像往常一样，将钱某乐送的钱拿回办公室，将其中</w:t>
      </w:r>
      <w:r>
        <w:rPr>
          <w:rFonts w:hint="eastAsia"/>
          <w:sz w:val="30"/>
          <w:szCs w:val="30"/>
        </w:rPr>
        <w:t>1</w:t>
      </w:r>
      <w:r>
        <w:rPr>
          <w:rFonts w:hint="eastAsia"/>
          <w:sz w:val="30"/>
          <w:szCs w:val="30"/>
        </w:rPr>
        <w:t>万元交给梁宜。</w:t>
      </w:r>
    </w:p>
    <w:p w14:paraId="0A9BF428" w14:textId="77777777" w:rsidR="00F85B0D" w:rsidRDefault="00F85B0D">
      <w:pPr>
        <w:spacing w:line="500" w:lineRule="atLeast"/>
        <w:ind w:firstLine="600"/>
        <w:divId w:val="1043166509"/>
        <w:rPr>
          <w:rFonts w:hint="eastAsia"/>
          <w:sz w:val="30"/>
          <w:szCs w:val="30"/>
        </w:rPr>
      </w:pPr>
      <w:r>
        <w:rPr>
          <w:rFonts w:hint="eastAsia"/>
          <w:sz w:val="30"/>
          <w:szCs w:val="30"/>
        </w:rPr>
        <w:t>洪霜余、梁宜收受钱某乐送给的钱财后，在执行巡查非法捕捞渔船的执法过程中，由洪霜余打电话通知钱某乐逃避查处。</w:t>
      </w:r>
      <w:r>
        <w:rPr>
          <w:rFonts w:hint="eastAsia"/>
          <w:sz w:val="30"/>
          <w:szCs w:val="30"/>
        </w:rPr>
        <w:t>2014</w:t>
      </w:r>
      <w:r>
        <w:rPr>
          <w:rFonts w:hint="eastAsia"/>
          <w:sz w:val="30"/>
          <w:szCs w:val="30"/>
        </w:rPr>
        <w:t>年</w:t>
      </w:r>
      <w:r>
        <w:rPr>
          <w:rFonts w:hint="eastAsia"/>
          <w:sz w:val="30"/>
          <w:szCs w:val="30"/>
        </w:rPr>
        <w:t>2</w:t>
      </w:r>
      <w:r>
        <w:rPr>
          <w:rFonts w:hint="eastAsia"/>
          <w:sz w:val="30"/>
          <w:szCs w:val="30"/>
        </w:rPr>
        <w:t>月的一天，洪霜余和梁宜在硇洲码头发现一艘疑似电拖网渔船，梁宜让洪霜余打电话给钱某乐了解到该艘渔船是钱某乐的档口经营的渔船后，未对该艘疑似电拖网渔船实施检查。</w:t>
      </w:r>
    </w:p>
    <w:p w14:paraId="1BF256C2" w14:textId="77777777" w:rsidR="00F85B0D" w:rsidRDefault="00F85B0D">
      <w:pPr>
        <w:spacing w:line="500" w:lineRule="atLeast"/>
        <w:ind w:firstLine="600"/>
        <w:divId w:val="1923250902"/>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日，开发区公安分局根据群众的举报实施抓捕非法捕捞作业渔船过程中，发现洪霜余、梁宜形迹可疑而将其抓获，洪霜余、梁宜均主动交代收受钱某乐钱财的事实。洪霜余、梁宜分别于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w:t>
      </w:r>
      <w:r>
        <w:rPr>
          <w:rFonts w:hint="eastAsia"/>
          <w:sz w:val="30"/>
          <w:szCs w:val="30"/>
        </w:rPr>
        <w:t>4</w:t>
      </w:r>
      <w:r>
        <w:rPr>
          <w:rFonts w:hint="eastAsia"/>
          <w:sz w:val="30"/>
          <w:szCs w:val="30"/>
        </w:rPr>
        <w:t>月</w:t>
      </w:r>
      <w:r>
        <w:rPr>
          <w:rFonts w:hint="eastAsia"/>
          <w:sz w:val="30"/>
          <w:szCs w:val="30"/>
        </w:rPr>
        <w:t>29</w:t>
      </w:r>
      <w:r>
        <w:rPr>
          <w:rFonts w:hint="eastAsia"/>
          <w:sz w:val="30"/>
          <w:szCs w:val="30"/>
        </w:rPr>
        <w:t>日向本院各退出赃款</w:t>
      </w:r>
      <w:r>
        <w:rPr>
          <w:rFonts w:hint="eastAsia"/>
          <w:sz w:val="30"/>
          <w:szCs w:val="30"/>
        </w:rPr>
        <w:t>5</w:t>
      </w:r>
      <w:r>
        <w:rPr>
          <w:rFonts w:hint="eastAsia"/>
          <w:sz w:val="30"/>
          <w:szCs w:val="30"/>
        </w:rPr>
        <w:t>万元。</w:t>
      </w:r>
    </w:p>
    <w:p w14:paraId="3AF71B1B" w14:textId="77777777" w:rsidR="00F85B0D" w:rsidRDefault="00F85B0D">
      <w:pPr>
        <w:spacing w:line="500" w:lineRule="atLeast"/>
        <w:ind w:firstLine="600"/>
        <w:divId w:val="415170641"/>
        <w:rPr>
          <w:rFonts w:hint="eastAsia"/>
          <w:sz w:val="30"/>
          <w:szCs w:val="30"/>
        </w:rPr>
      </w:pPr>
      <w:r>
        <w:rPr>
          <w:rFonts w:hint="eastAsia"/>
          <w:sz w:val="30"/>
          <w:szCs w:val="30"/>
        </w:rPr>
        <w:t>针对上述事实，公诉机关出示了证人证言、到案经过、暂扣财物收据、被告人供述等证据。认为被告人洪霜余、梁宜的行为均已触犯了《中华人民共和国刑法》第三百八十五条、第三百八十三条之规定，应当以受贿罪追究其刑事责任。提请本院依法判处。</w:t>
      </w:r>
    </w:p>
    <w:p w14:paraId="34D7B15A" w14:textId="77777777" w:rsidR="00F85B0D" w:rsidRDefault="00F85B0D">
      <w:pPr>
        <w:spacing w:line="500" w:lineRule="atLeast"/>
        <w:ind w:firstLine="600"/>
        <w:divId w:val="871697866"/>
        <w:rPr>
          <w:rFonts w:hint="eastAsia"/>
          <w:sz w:val="30"/>
          <w:szCs w:val="30"/>
        </w:rPr>
      </w:pPr>
      <w:r>
        <w:rPr>
          <w:rFonts w:hint="eastAsia"/>
          <w:sz w:val="30"/>
          <w:szCs w:val="30"/>
        </w:rPr>
        <w:t>被告人洪霜余对公诉机关指控的事实和罪名无异议。</w:t>
      </w:r>
    </w:p>
    <w:p w14:paraId="51BB9BAB" w14:textId="77777777" w:rsidR="00F85B0D" w:rsidRDefault="00F85B0D">
      <w:pPr>
        <w:spacing w:line="500" w:lineRule="atLeast"/>
        <w:ind w:firstLine="600"/>
        <w:divId w:val="246964044"/>
        <w:rPr>
          <w:rFonts w:hint="eastAsia"/>
          <w:sz w:val="30"/>
          <w:szCs w:val="30"/>
        </w:rPr>
      </w:pPr>
      <w:r>
        <w:rPr>
          <w:rFonts w:hint="eastAsia"/>
          <w:sz w:val="30"/>
          <w:szCs w:val="30"/>
        </w:rPr>
        <w:t>被告人梁宜及辩护人林达邦对公诉机关指控被告人梁宜的事实及罪名基本无异议，但辩护认为：被告人梁宜与洪霜余事前没有合谋，梁宜不清楚洪霜余的受贿行为，不能与洪霜余构成共同受贿，且梁宜具有自首情节，并已全部退赃，依法可以从轻或减轻处罚。被告人梁宜认罪、悔罪，又系初犯，适用缓刑不致再危害社会。请求法院对被告人梁宜适用缓刑。</w:t>
      </w:r>
    </w:p>
    <w:p w14:paraId="254FBE06" w14:textId="77777777" w:rsidR="00F85B0D" w:rsidRDefault="00F85B0D">
      <w:pPr>
        <w:spacing w:line="500" w:lineRule="atLeast"/>
        <w:ind w:firstLine="600"/>
        <w:divId w:val="2117477683"/>
        <w:rPr>
          <w:rFonts w:hint="eastAsia"/>
          <w:sz w:val="30"/>
          <w:szCs w:val="30"/>
        </w:rPr>
      </w:pPr>
      <w:r>
        <w:rPr>
          <w:rFonts w:hint="eastAsia"/>
          <w:sz w:val="30"/>
          <w:szCs w:val="30"/>
        </w:rPr>
        <w:t>经审理查明，钱某乐、陈某艺、王某四（均另案处理）合伙经营电拖网船捕捞生意，为了躲避广东省渔政总队东海大队的查处，钱某乐邀请被告人洪霜余、梁宜吃饭，请求其给予关照。</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月份下旬一天，钱某乐约洪霜余到东海岛硇洲镇下港村村路口，将一个装有现金人民币</w:t>
      </w:r>
      <w:r>
        <w:rPr>
          <w:rFonts w:hint="eastAsia"/>
          <w:sz w:val="30"/>
          <w:szCs w:val="30"/>
        </w:rPr>
        <w:t>2</w:t>
      </w:r>
      <w:r>
        <w:rPr>
          <w:rFonts w:hint="eastAsia"/>
          <w:sz w:val="30"/>
          <w:szCs w:val="30"/>
        </w:rPr>
        <w:t>万元的黑色塑料袋交给洪霜余并交代洪霜余说：“里面有</w:t>
      </w:r>
      <w:r>
        <w:rPr>
          <w:rFonts w:hint="eastAsia"/>
          <w:sz w:val="30"/>
          <w:szCs w:val="30"/>
        </w:rPr>
        <w:t>2</w:t>
      </w:r>
      <w:r>
        <w:rPr>
          <w:rFonts w:hint="eastAsia"/>
          <w:sz w:val="30"/>
          <w:szCs w:val="30"/>
        </w:rPr>
        <w:t>万元，</w:t>
      </w:r>
      <w:r>
        <w:rPr>
          <w:rFonts w:hint="eastAsia"/>
          <w:sz w:val="30"/>
          <w:szCs w:val="30"/>
        </w:rPr>
        <w:t>1</w:t>
      </w:r>
      <w:r>
        <w:rPr>
          <w:rFonts w:hint="eastAsia"/>
          <w:sz w:val="30"/>
          <w:szCs w:val="30"/>
        </w:rPr>
        <w:t>万元给你，另</w:t>
      </w:r>
      <w:r>
        <w:rPr>
          <w:rFonts w:hint="eastAsia"/>
          <w:sz w:val="30"/>
          <w:szCs w:val="30"/>
        </w:rPr>
        <w:t>1</w:t>
      </w:r>
      <w:r>
        <w:rPr>
          <w:rFonts w:hint="eastAsia"/>
          <w:sz w:val="30"/>
          <w:szCs w:val="30"/>
        </w:rPr>
        <w:t>万元给梁宜”。洪霜余收到钱某乐送给的</w:t>
      </w:r>
      <w:r>
        <w:rPr>
          <w:rFonts w:hint="eastAsia"/>
          <w:sz w:val="30"/>
          <w:szCs w:val="30"/>
        </w:rPr>
        <w:t>2</w:t>
      </w:r>
      <w:r>
        <w:rPr>
          <w:rFonts w:hint="eastAsia"/>
          <w:sz w:val="30"/>
          <w:szCs w:val="30"/>
        </w:rPr>
        <w:t>万元后，回到渔政大队办公室将其中</w:t>
      </w:r>
      <w:r>
        <w:rPr>
          <w:rFonts w:hint="eastAsia"/>
          <w:sz w:val="30"/>
          <w:szCs w:val="30"/>
        </w:rPr>
        <w:t>1</w:t>
      </w:r>
      <w:r>
        <w:rPr>
          <w:rFonts w:hint="eastAsia"/>
          <w:sz w:val="30"/>
          <w:szCs w:val="30"/>
        </w:rPr>
        <w:t>万元交给梁宜。</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w:t>
      </w:r>
      <w:r>
        <w:rPr>
          <w:rFonts w:hint="eastAsia"/>
          <w:sz w:val="30"/>
          <w:szCs w:val="30"/>
        </w:rPr>
        <w:t>12</w:t>
      </w:r>
      <w:r>
        <w:rPr>
          <w:rFonts w:hint="eastAsia"/>
          <w:sz w:val="30"/>
          <w:szCs w:val="30"/>
        </w:rPr>
        <w:t>月，钱某乐在每月中下旬均电话约定洪霜余到下港村村路口，然后将</w:t>
      </w:r>
      <w:r>
        <w:rPr>
          <w:rFonts w:hint="eastAsia"/>
          <w:sz w:val="30"/>
          <w:szCs w:val="30"/>
        </w:rPr>
        <w:t>2</w:t>
      </w:r>
      <w:r>
        <w:rPr>
          <w:rFonts w:hint="eastAsia"/>
          <w:sz w:val="30"/>
          <w:szCs w:val="30"/>
        </w:rPr>
        <w:t>万元现金交给洪霜余，并说明其中</w:t>
      </w:r>
      <w:r>
        <w:rPr>
          <w:rFonts w:hint="eastAsia"/>
          <w:sz w:val="30"/>
          <w:szCs w:val="30"/>
        </w:rPr>
        <w:t>1</w:t>
      </w:r>
      <w:r>
        <w:rPr>
          <w:rFonts w:hint="eastAsia"/>
          <w:sz w:val="30"/>
          <w:szCs w:val="30"/>
        </w:rPr>
        <w:t>万元给洪霜余，另</w:t>
      </w:r>
      <w:r>
        <w:rPr>
          <w:rFonts w:hint="eastAsia"/>
          <w:sz w:val="30"/>
          <w:szCs w:val="30"/>
        </w:rPr>
        <w:t>1</w:t>
      </w:r>
      <w:r>
        <w:rPr>
          <w:rFonts w:hint="eastAsia"/>
          <w:sz w:val="30"/>
          <w:szCs w:val="30"/>
        </w:rPr>
        <w:t>万元给梁宜。洪霜余每月收到钱某乐送给的钱财后，均回办公室将其中</w:t>
      </w:r>
      <w:r>
        <w:rPr>
          <w:rFonts w:hint="eastAsia"/>
          <w:sz w:val="30"/>
          <w:szCs w:val="30"/>
        </w:rPr>
        <w:t>1</w:t>
      </w:r>
      <w:r>
        <w:rPr>
          <w:rFonts w:hint="eastAsia"/>
          <w:sz w:val="30"/>
          <w:szCs w:val="30"/>
        </w:rPr>
        <w:t>万元分给梁宜。</w:t>
      </w:r>
    </w:p>
    <w:p w14:paraId="7F39A9EB" w14:textId="77777777" w:rsidR="00F85B0D" w:rsidRDefault="00F85B0D">
      <w:pPr>
        <w:spacing w:line="500" w:lineRule="atLeast"/>
        <w:ind w:firstLine="600"/>
        <w:divId w:val="517818402"/>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月钱某乐以其档口的渔船没有出海捕捞为由未向洪霜余、梁宜送钱。</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月初，钱某乐按照前四次的方式打电话约洪霜余到下港村村口并将现金人民币</w:t>
      </w:r>
      <w:r>
        <w:rPr>
          <w:rFonts w:hint="eastAsia"/>
          <w:sz w:val="30"/>
          <w:szCs w:val="30"/>
        </w:rPr>
        <w:t>2</w:t>
      </w:r>
      <w:r>
        <w:rPr>
          <w:rFonts w:hint="eastAsia"/>
          <w:sz w:val="30"/>
          <w:szCs w:val="30"/>
        </w:rPr>
        <w:t>万元交给洪霜余。洪霜余收到钱某乐的钱后，像往常一样，将钱某乐送的钱拿回办公室，将其中</w:t>
      </w:r>
      <w:r>
        <w:rPr>
          <w:rFonts w:hint="eastAsia"/>
          <w:sz w:val="30"/>
          <w:szCs w:val="30"/>
        </w:rPr>
        <w:t>1</w:t>
      </w:r>
      <w:r>
        <w:rPr>
          <w:rFonts w:hint="eastAsia"/>
          <w:sz w:val="30"/>
          <w:szCs w:val="30"/>
        </w:rPr>
        <w:t>万元交给梁宜。</w:t>
      </w:r>
    </w:p>
    <w:p w14:paraId="62388FFC" w14:textId="77777777" w:rsidR="00F85B0D" w:rsidRDefault="00F85B0D">
      <w:pPr>
        <w:spacing w:line="500" w:lineRule="atLeast"/>
        <w:ind w:firstLine="600"/>
        <w:divId w:val="1318608731"/>
        <w:rPr>
          <w:rFonts w:hint="eastAsia"/>
          <w:sz w:val="30"/>
          <w:szCs w:val="30"/>
        </w:rPr>
      </w:pPr>
      <w:r>
        <w:rPr>
          <w:rFonts w:hint="eastAsia"/>
          <w:sz w:val="30"/>
          <w:szCs w:val="30"/>
        </w:rPr>
        <w:t>洪霜余、梁宜收受钱某乐送给的钱财后，在执行巡查非法捕捞渔船的执法过程中，由洪霜余打电话通知钱某乐安排钱某乐档口的非法捕捞渔船逃避查处。</w:t>
      </w:r>
      <w:r>
        <w:rPr>
          <w:rFonts w:hint="eastAsia"/>
          <w:sz w:val="30"/>
          <w:szCs w:val="30"/>
        </w:rPr>
        <w:t>2014</w:t>
      </w:r>
      <w:r>
        <w:rPr>
          <w:rFonts w:hint="eastAsia"/>
          <w:sz w:val="30"/>
          <w:szCs w:val="30"/>
        </w:rPr>
        <w:t>年</w:t>
      </w:r>
      <w:r>
        <w:rPr>
          <w:rFonts w:hint="eastAsia"/>
          <w:sz w:val="30"/>
          <w:szCs w:val="30"/>
        </w:rPr>
        <w:t>2</w:t>
      </w:r>
      <w:r>
        <w:rPr>
          <w:rFonts w:hint="eastAsia"/>
          <w:sz w:val="30"/>
          <w:szCs w:val="30"/>
        </w:rPr>
        <w:t>月的一天，洪霜余和梁宜在硇洲码头发现一艘疑似电拖网渔船，梁宜让洪霜余打电话给钱某乐了解到该艘渔船是钱某乐的档口经营的渔船后，未对该艘疑似电拖网渔船实施检查。</w:t>
      </w:r>
    </w:p>
    <w:p w14:paraId="2EF89AE1" w14:textId="77777777" w:rsidR="00F85B0D" w:rsidRDefault="00F85B0D">
      <w:pPr>
        <w:spacing w:line="500" w:lineRule="atLeast"/>
        <w:ind w:firstLine="600"/>
        <w:divId w:val="1506090658"/>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日，开发区公安分局根据群众的举报线索实施抓捕非法捕捞作业渔船过程中，发现洪霜余、梁宜形迹可疑而将其抓获，洪霜余、梁宜均主动交代收受钱某乐钱财的事实。洪霜余、梁宜分别于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w:t>
      </w:r>
      <w:r>
        <w:rPr>
          <w:rFonts w:hint="eastAsia"/>
          <w:sz w:val="30"/>
          <w:szCs w:val="30"/>
        </w:rPr>
        <w:t>4</w:t>
      </w:r>
      <w:r>
        <w:rPr>
          <w:rFonts w:hint="eastAsia"/>
          <w:sz w:val="30"/>
          <w:szCs w:val="30"/>
        </w:rPr>
        <w:t>月</w:t>
      </w:r>
      <w:r>
        <w:rPr>
          <w:rFonts w:hint="eastAsia"/>
          <w:sz w:val="30"/>
          <w:szCs w:val="30"/>
        </w:rPr>
        <w:t>29</w:t>
      </w:r>
      <w:r>
        <w:rPr>
          <w:rFonts w:hint="eastAsia"/>
          <w:sz w:val="30"/>
          <w:szCs w:val="30"/>
        </w:rPr>
        <w:t>日向公诉机关各退出赃款</w:t>
      </w:r>
      <w:r>
        <w:rPr>
          <w:rFonts w:hint="eastAsia"/>
          <w:sz w:val="30"/>
          <w:szCs w:val="30"/>
        </w:rPr>
        <w:t>5</w:t>
      </w:r>
      <w:r>
        <w:rPr>
          <w:rFonts w:hint="eastAsia"/>
          <w:sz w:val="30"/>
          <w:szCs w:val="30"/>
        </w:rPr>
        <w:t>万元。</w:t>
      </w:r>
    </w:p>
    <w:p w14:paraId="125A6589" w14:textId="77777777" w:rsidR="00F85B0D" w:rsidRDefault="00F85B0D">
      <w:pPr>
        <w:spacing w:line="500" w:lineRule="atLeast"/>
        <w:ind w:firstLine="600"/>
        <w:divId w:val="922569513"/>
        <w:rPr>
          <w:rFonts w:hint="eastAsia"/>
          <w:sz w:val="30"/>
          <w:szCs w:val="30"/>
        </w:rPr>
      </w:pPr>
      <w:r>
        <w:rPr>
          <w:rFonts w:hint="eastAsia"/>
          <w:sz w:val="30"/>
          <w:szCs w:val="30"/>
        </w:rPr>
        <w:t>上述事实，有检察机关提交，并经法庭质证、认证的下列证据予以证明。</w:t>
      </w:r>
    </w:p>
    <w:p w14:paraId="30F5EA4C" w14:textId="77777777" w:rsidR="00F85B0D" w:rsidRDefault="00F85B0D">
      <w:pPr>
        <w:spacing w:line="500" w:lineRule="atLeast"/>
        <w:ind w:firstLine="600"/>
        <w:divId w:val="55667576"/>
        <w:rPr>
          <w:rFonts w:hint="eastAsia"/>
          <w:sz w:val="30"/>
          <w:szCs w:val="30"/>
        </w:rPr>
      </w:pPr>
      <w:r>
        <w:rPr>
          <w:rFonts w:hint="eastAsia"/>
          <w:sz w:val="30"/>
          <w:szCs w:val="30"/>
        </w:rPr>
        <w:t>（一）被告人的供述与辩解</w:t>
      </w:r>
    </w:p>
    <w:p w14:paraId="652A41EB" w14:textId="77777777" w:rsidR="00F85B0D" w:rsidRDefault="00F85B0D">
      <w:pPr>
        <w:spacing w:line="500" w:lineRule="atLeast"/>
        <w:ind w:firstLine="600"/>
        <w:divId w:val="299002667"/>
        <w:rPr>
          <w:rFonts w:hint="eastAsia"/>
          <w:sz w:val="30"/>
          <w:szCs w:val="30"/>
        </w:rPr>
      </w:pPr>
      <w:r>
        <w:rPr>
          <w:rFonts w:hint="eastAsia"/>
          <w:sz w:val="30"/>
          <w:szCs w:val="30"/>
        </w:rPr>
        <w:t>1</w:t>
      </w:r>
      <w:r>
        <w:rPr>
          <w:rFonts w:hint="eastAsia"/>
          <w:sz w:val="30"/>
          <w:szCs w:val="30"/>
        </w:rPr>
        <w:t>、被告人洪霜余的供述：我是东海大队执法股成员兼开大队的船。</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月份，钱某乐和我在硇洲镇香居饭店吃饭时，钱某乐对我说他在开海后做了一批无证船的货，叫我关照一下这些无证船。我说我做不了主，叫他找我的领导。饭后，钱某乐就递给我</w:t>
      </w:r>
      <w:r>
        <w:rPr>
          <w:rFonts w:hint="eastAsia"/>
          <w:sz w:val="30"/>
          <w:szCs w:val="30"/>
        </w:rPr>
        <w:t>5000</w:t>
      </w:r>
      <w:r>
        <w:rPr>
          <w:rFonts w:hint="eastAsia"/>
          <w:sz w:val="30"/>
          <w:szCs w:val="30"/>
        </w:rPr>
        <w:t>元让我去给梁宜，并说有时间久邀请梁宜出来吃饭。当天下午，我在办公室里将钱某乐给的</w:t>
      </w:r>
      <w:r>
        <w:rPr>
          <w:rFonts w:hint="eastAsia"/>
          <w:sz w:val="30"/>
          <w:szCs w:val="30"/>
        </w:rPr>
        <w:t>5000</w:t>
      </w:r>
      <w:r>
        <w:rPr>
          <w:rFonts w:hint="eastAsia"/>
          <w:sz w:val="30"/>
          <w:szCs w:val="30"/>
        </w:rPr>
        <w:t>元交给梁宜，我对梁宜说：“钱某乐给一个红包给你，还想邀请你什么时候出去吃饭。”梁宜拿过钱后就说：“可以，得闲就去。”后在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月份，钱某乐、梁宜和我等人在硇洲镇一家饭店吃饭，饭间，钱某乐对我和梁宜说他开海后收了一批无证渔船的渔货，叫我们关照一下。</w:t>
      </w:r>
    </w:p>
    <w:p w14:paraId="212FCC2F" w14:textId="77777777" w:rsidR="00F85B0D" w:rsidRDefault="00F85B0D">
      <w:pPr>
        <w:spacing w:line="500" w:lineRule="atLeast"/>
        <w:ind w:firstLine="600"/>
        <w:divId w:val="2077703804"/>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月份中下旬一天下午</w:t>
      </w:r>
      <w:r>
        <w:rPr>
          <w:rFonts w:hint="eastAsia"/>
          <w:sz w:val="30"/>
          <w:szCs w:val="30"/>
        </w:rPr>
        <w:t>5</w:t>
      </w:r>
      <w:r>
        <w:rPr>
          <w:rFonts w:hint="eastAsia"/>
          <w:sz w:val="30"/>
          <w:szCs w:val="30"/>
        </w:rPr>
        <w:t>时左右，钱某乐打电话叫我到他下港村口等他，我开摩托车去到那里，钱某乐已经在那里等我，他递给我一个黑色塑料袋，里面装着</w:t>
      </w:r>
      <w:r>
        <w:rPr>
          <w:rFonts w:hint="eastAsia"/>
          <w:sz w:val="30"/>
          <w:szCs w:val="30"/>
        </w:rPr>
        <w:t>2</w:t>
      </w:r>
      <w:r>
        <w:rPr>
          <w:rFonts w:hint="eastAsia"/>
          <w:sz w:val="30"/>
          <w:szCs w:val="30"/>
        </w:rPr>
        <w:t>万元现金人民币，钱某乐对我说</w:t>
      </w:r>
      <w:r>
        <w:rPr>
          <w:rFonts w:hint="eastAsia"/>
          <w:sz w:val="30"/>
          <w:szCs w:val="30"/>
        </w:rPr>
        <w:t>1</w:t>
      </w:r>
      <w:r>
        <w:rPr>
          <w:rFonts w:hint="eastAsia"/>
          <w:sz w:val="30"/>
          <w:szCs w:val="30"/>
        </w:rPr>
        <w:t>万元是给我的，另</w:t>
      </w:r>
      <w:r>
        <w:rPr>
          <w:rFonts w:hint="eastAsia"/>
          <w:sz w:val="30"/>
          <w:szCs w:val="30"/>
        </w:rPr>
        <w:t>1</w:t>
      </w:r>
      <w:r>
        <w:rPr>
          <w:rFonts w:hint="eastAsia"/>
          <w:sz w:val="30"/>
          <w:szCs w:val="30"/>
        </w:rPr>
        <w:t>万元给梁宜。我收到钱回到办公室，没有看到梁宜，我就打电话给他让他回办公室，然后将</w:t>
      </w:r>
      <w:r>
        <w:rPr>
          <w:rFonts w:hint="eastAsia"/>
          <w:sz w:val="30"/>
          <w:szCs w:val="30"/>
        </w:rPr>
        <w:t>1</w:t>
      </w:r>
      <w:r>
        <w:rPr>
          <w:rFonts w:hint="eastAsia"/>
          <w:sz w:val="30"/>
          <w:szCs w:val="30"/>
        </w:rPr>
        <w:t>万元交给他，并说是钱某乐给他的。梁宜说知道了，收下钱就离开。其他三次分别是在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w:t>
      </w:r>
      <w:r>
        <w:rPr>
          <w:rFonts w:hint="eastAsia"/>
          <w:sz w:val="30"/>
          <w:szCs w:val="30"/>
        </w:rPr>
        <w:t>12</w:t>
      </w:r>
      <w:r>
        <w:rPr>
          <w:rFonts w:hint="eastAsia"/>
          <w:sz w:val="30"/>
          <w:szCs w:val="30"/>
        </w:rPr>
        <w:t>月中下旬的一天下午</w:t>
      </w:r>
      <w:r>
        <w:rPr>
          <w:rFonts w:hint="eastAsia"/>
          <w:sz w:val="30"/>
          <w:szCs w:val="30"/>
        </w:rPr>
        <w:t>5</w:t>
      </w:r>
      <w:r>
        <w:rPr>
          <w:rFonts w:hint="eastAsia"/>
          <w:sz w:val="30"/>
          <w:szCs w:val="30"/>
        </w:rPr>
        <w:t>时左右。钱某乐都是和第一次一样叫我去他村的村口拿</w:t>
      </w:r>
      <w:r>
        <w:rPr>
          <w:rFonts w:hint="eastAsia"/>
          <w:sz w:val="30"/>
          <w:szCs w:val="30"/>
        </w:rPr>
        <w:t>2</w:t>
      </w:r>
      <w:r>
        <w:rPr>
          <w:rFonts w:hint="eastAsia"/>
          <w:sz w:val="30"/>
          <w:szCs w:val="30"/>
        </w:rPr>
        <w:t>万元，交代我将</w:t>
      </w:r>
      <w:r>
        <w:rPr>
          <w:rFonts w:hint="eastAsia"/>
          <w:sz w:val="30"/>
          <w:szCs w:val="30"/>
        </w:rPr>
        <w:t>1</w:t>
      </w:r>
      <w:r>
        <w:rPr>
          <w:rFonts w:hint="eastAsia"/>
          <w:sz w:val="30"/>
          <w:szCs w:val="30"/>
        </w:rPr>
        <w:t>万元交给梁宜，另</w:t>
      </w:r>
      <w:r>
        <w:rPr>
          <w:rFonts w:hint="eastAsia"/>
          <w:sz w:val="30"/>
          <w:szCs w:val="30"/>
        </w:rPr>
        <w:t>1</w:t>
      </w:r>
      <w:r>
        <w:rPr>
          <w:rFonts w:hint="eastAsia"/>
          <w:sz w:val="30"/>
          <w:szCs w:val="30"/>
        </w:rPr>
        <w:t>万元给我。我每次收钱后都在单位的办公室将</w:t>
      </w:r>
      <w:r>
        <w:rPr>
          <w:rFonts w:hint="eastAsia"/>
          <w:sz w:val="30"/>
          <w:szCs w:val="30"/>
        </w:rPr>
        <w:t>1</w:t>
      </w:r>
      <w:r>
        <w:rPr>
          <w:rFonts w:hint="eastAsia"/>
          <w:sz w:val="30"/>
          <w:szCs w:val="30"/>
        </w:rPr>
        <w:t>万元交给梁宜。</w:t>
      </w:r>
    </w:p>
    <w:p w14:paraId="41B8EB8F" w14:textId="77777777" w:rsidR="00F85B0D" w:rsidRDefault="00F85B0D">
      <w:pPr>
        <w:spacing w:line="500" w:lineRule="atLeast"/>
        <w:ind w:firstLine="600"/>
        <w:divId w:val="990986524"/>
        <w:rPr>
          <w:rFonts w:hint="eastAsia"/>
          <w:sz w:val="30"/>
          <w:szCs w:val="30"/>
        </w:rPr>
      </w:pPr>
      <w:r>
        <w:rPr>
          <w:rFonts w:hint="eastAsia"/>
          <w:sz w:val="30"/>
          <w:szCs w:val="30"/>
        </w:rPr>
        <w:t>最后一次是在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月初，钱某乐送钱给我的时间、地点和方式、数额等和前四次一样，都是</w:t>
      </w:r>
      <w:r>
        <w:rPr>
          <w:rFonts w:hint="eastAsia"/>
          <w:sz w:val="30"/>
          <w:szCs w:val="30"/>
        </w:rPr>
        <w:t>2</w:t>
      </w:r>
      <w:r>
        <w:rPr>
          <w:rFonts w:hint="eastAsia"/>
          <w:sz w:val="30"/>
          <w:szCs w:val="30"/>
        </w:rPr>
        <w:t>万元，</w:t>
      </w:r>
      <w:r>
        <w:rPr>
          <w:rFonts w:hint="eastAsia"/>
          <w:sz w:val="30"/>
          <w:szCs w:val="30"/>
        </w:rPr>
        <w:t>1</w:t>
      </w:r>
      <w:r>
        <w:rPr>
          <w:rFonts w:hint="eastAsia"/>
          <w:sz w:val="30"/>
          <w:szCs w:val="30"/>
        </w:rPr>
        <w:t>万元给我</w:t>
      </w:r>
      <w:r>
        <w:rPr>
          <w:rFonts w:hint="eastAsia"/>
          <w:sz w:val="30"/>
          <w:szCs w:val="30"/>
        </w:rPr>
        <w:t>1</w:t>
      </w:r>
      <w:r>
        <w:rPr>
          <w:rFonts w:hint="eastAsia"/>
          <w:sz w:val="30"/>
          <w:szCs w:val="30"/>
        </w:rPr>
        <w:t>万元给梁宜，我收钱之后就将其中</w:t>
      </w:r>
      <w:r>
        <w:rPr>
          <w:rFonts w:hint="eastAsia"/>
          <w:sz w:val="30"/>
          <w:szCs w:val="30"/>
        </w:rPr>
        <w:t>1</w:t>
      </w:r>
      <w:r>
        <w:rPr>
          <w:rFonts w:hint="eastAsia"/>
          <w:sz w:val="30"/>
          <w:szCs w:val="30"/>
        </w:rPr>
        <w:t>万元交给梁宜。</w:t>
      </w:r>
    </w:p>
    <w:p w14:paraId="6E31A789" w14:textId="77777777" w:rsidR="00F85B0D" w:rsidRDefault="00F85B0D">
      <w:pPr>
        <w:spacing w:line="500" w:lineRule="atLeast"/>
        <w:ind w:firstLine="600"/>
        <w:divId w:val="1600290191"/>
        <w:rPr>
          <w:rFonts w:hint="eastAsia"/>
          <w:sz w:val="30"/>
          <w:szCs w:val="30"/>
        </w:rPr>
      </w:pPr>
      <w:r>
        <w:rPr>
          <w:rFonts w:hint="eastAsia"/>
          <w:sz w:val="30"/>
          <w:szCs w:val="30"/>
        </w:rPr>
        <w:t>2</w:t>
      </w:r>
      <w:r>
        <w:rPr>
          <w:rFonts w:hint="eastAsia"/>
          <w:sz w:val="30"/>
          <w:szCs w:val="30"/>
        </w:rPr>
        <w:t>、被告人梁宜的供述：我是广东省渔政大队东海大队执法股的负责人，是王民生大队长在开全体大会是宣布由我负责，没有文件。钱某乐通过洪霜余送给我的钱总共有五次，每次现金人民币</w:t>
      </w:r>
      <w:r>
        <w:rPr>
          <w:rFonts w:hint="eastAsia"/>
          <w:sz w:val="30"/>
          <w:szCs w:val="30"/>
        </w:rPr>
        <w:t>1</w:t>
      </w:r>
      <w:r>
        <w:rPr>
          <w:rFonts w:hint="eastAsia"/>
          <w:sz w:val="30"/>
          <w:szCs w:val="30"/>
        </w:rPr>
        <w:t>万元。第一次是在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月中下旬的一天下午下班之后（也就是农历中秋季前二天），洪霜余打电话叫我回单位办公室，然后将</w:t>
      </w:r>
      <w:r>
        <w:rPr>
          <w:rFonts w:hint="eastAsia"/>
          <w:sz w:val="30"/>
          <w:szCs w:val="30"/>
        </w:rPr>
        <w:t>1</w:t>
      </w:r>
      <w:r>
        <w:rPr>
          <w:rFonts w:hint="eastAsia"/>
          <w:sz w:val="30"/>
          <w:szCs w:val="30"/>
        </w:rPr>
        <w:t>万元交给我，并说是我们平时出海查船时关照了钱某乐档口客户的船，钱某乐给</w:t>
      </w:r>
      <w:r>
        <w:rPr>
          <w:rFonts w:hint="eastAsia"/>
          <w:sz w:val="30"/>
          <w:szCs w:val="30"/>
        </w:rPr>
        <w:t>1</w:t>
      </w:r>
      <w:r>
        <w:rPr>
          <w:rFonts w:hint="eastAsia"/>
          <w:sz w:val="30"/>
          <w:szCs w:val="30"/>
        </w:rPr>
        <w:t>万元过中秋节。我没有说什么就收下。其他三次分别是在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w:t>
      </w:r>
      <w:r>
        <w:rPr>
          <w:rFonts w:hint="eastAsia"/>
          <w:sz w:val="30"/>
          <w:szCs w:val="30"/>
        </w:rPr>
        <w:t>12</w:t>
      </w:r>
      <w:r>
        <w:rPr>
          <w:rFonts w:hint="eastAsia"/>
          <w:sz w:val="30"/>
          <w:szCs w:val="30"/>
        </w:rPr>
        <w:t>月每月下旬的第一天下午下班之后，每次都是洪霜余打电话给我叫我回办公室，然后在办公室将现金</w:t>
      </w:r>
      <w:r>
        <w:rPr>
          <w:rFonts w:hint="eastAsia"/>
          <w:sz w:val="30"/>
          <w:szCs w:val="30"/>
        </w:rPr>
        <w:t>1</w:t>
      </w:r>
      <w:r>
        <w:rPr>
          <w:rFonts w:hint="eastAsia"/>
          <w:sz w:val="30"/>
          <w:szCs w:val="30"/>
        </w:rPr>
        <w:t>万元交给我，我都没说什么，我知道钱是钱某乐给的，钱某乐通过洪霜余每次给我的钱我都收下，最后一次是在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月初下午下班之后，洪霜余打电话叫我回办公室，然后将</w:t>
      </w:r>
      <w:r>
        <w:rPr>
          <w:rFonts w:hint="eastAsia"/>
          <w:sz w:val="30"/>
          <w:szCs w:val="30"/>
        </w:rPr>
        <w:t>1</w:t>
      </w:r>
      <w:r>
        <w:rPr>
          <w:rFonts w:hint="eastAsia"/>
          <w:sz w:val="30"/>
          <w:szCs w:val="30"/>
        </w:rPr>
        <w:t>万元交给我，说是钱某乐今年</w:t>
      </w:r>
      <w:r>
        <w:rPr>
          <w:rFonts w:hint="eastAsia"/>
          <w:sz w:val="30"/>
          <w:szCs w:val="30"/>
        </w:rPr>
        <w:t>1</w:t>
      </w:r>
      <w:r>
        <w:rPr>
          <w:rFonts w:hint="eastAsia"/>
          <w:sz w:val="30"/>
          <w:szCs w:val="30"/>
        </w:rPr>
        <w:t>、</w:t>
      </w:r>
      <w:r>
        <w:rPr>
          <w:rFonts w:hint="eastAsia"/>
          <w:sz w:val="30"/>
          <w:szCs w:val="30"/>
        </w:rPr>
        <w:t>2</w:t>
      </w:r>
      <w:r>
        <w:rPr>
          <w:rFonts w:hint="eastAsia"/>
          <w:sz w:val="30"/>
          <w:szCs w:val="30"/>
        </w:rPr>
        <w:t>月份没有钱，到现场才给</w:t>
      </w:r>
      <w:r>
        <w:rPr>
          <w:rFonts w:hint="eastAsia"/>
          <w:sz w:val="30"/>
          <w:szCs w:val="30"/>
        </w:rPr>
        <w:t>1</w:t>
      </w:r>
      <w:r>
        <w:rPr>
          <w:rFonts w:hint="eastAsia"/>
          <w:sz w:val="30"/>
          <w:szCs w:val="30"/>
        </w:rPr>
        <w:t>万元。因为陈某艺在春节前叫我帮他买鲍鱼，我一直没有钱给鲍鱼的档口老板，所以我就收下钱某乐通过洪霜余送给我的</w:t>
      </w:r>
      <w:r>
        <w:rPr>
          <w:rFonts w:hint="eastAsia"/>
          <w:sz w:val="30"/>
          <w:szCs w:val="30"/>
        </w:rPr>
        <w:t>1</w:t>
      </w:r>
      <w:r>
        <w:rPr>
          <w:rFonts w:hint="eastAsia"/>
          <w:sz w:val="30"/>
          <w:szCs w:val="30"/>
        </w:rPr>
        <w:t>万元交陈某艺的鲍鱼款。</w:t>
      </w:r>
    </w:p>
    <w:p w14:paraId="01F523C4" w14:textId="77777777" w:rsidR="00F85B0D" w:rsidRDefault="00F85B0D">
      <w:pPr>
        <w:spacing w:line="500" w:lineRule="atLeast"/>
        <w:ind w:firstLine="600"/>
        <w:divId w:val="2134247177"/>
        <w:rPr>
          <w:rFonts w:hint="eastAsia"/>
          <w:sz w:val="30"/>
          <w:szCs w:val="30"/>
        </w:rPr>
      </w:pPr>
      <w:r>
        <w:rPr>
          <w:rFonts w:hint="eastAsia"/>
          <w:sz w:val="30"/>
          <w:szCs w:val="30"/>
        </w:rPr>
        <w:t>另外，</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月份（休渔期开始的时候），洪霜余打电话给我叫我回办公室，然后将现金</w:t>
      </w:r>
      <w:r>
        <w:rPr>
          <w:rFonts w:hint="eastAsia"/>
          <w:sz w:val="30"/>
          <w:szCs w:val="30"/>
        </w:rPr>
        <w:t>5000</w:t>
      </w:r>
      <w:r>
        <w:rPr>
          <w:rFonts w:hint="eastAsia"/>
          <w:sz w:val="30"/>
          <w:szCs w:val="30"/>
        </w:rPr>
        <w:t>元交给我，说是钱某乐送给我的，并且说钱某乐想邀请我出去吃饭，我拿过钱后就说：“可以，得闲就去吃饭。”后在休渔期结束之前，我和洪霜余、钱某乐、陈文龙，还有一个我不认识的人在硇洲镇海景饭店吃饭。</w:t>
      </w:r>
    </w:p>
    <w:p w14:paraId="3469C662" w14:textId="77777777" w:rsidR="00F85B0D" w:rsidRDefault="00F85B0D">
      <w:pPr>
        <w:spacing w:line="500" w:lineRule="atLeast"/>
        <w:ind w:firstLine="600"/>
        <w:divId w:val="1541362083"/>
        <w:rPr>
          <w:rFonts w:hint="eastAsia"/>
          <w:sz w:val="30"/>
          <w:szCs w:val="30"/>
        </w:rPr>
      </w:pPr>
      <w:r>
        <w:rPr>
          <w:rFonts w:hint="eastAsia"/>
          <w:sz w:val="30"/>
          <w:szCs w:val="30"/>
        </w:rPr>
        <w:t>（二）证人证言</w:t>
      </w:r>
    </w:p>
    <w:p w14:paraId="58EC6F93" w14:textId="77777777" w:rsidR="00F85B0D" w:rsidRDefault="00F85B0D">
      <w:pPr>
        <w:spacing w:line="500" w:lineRule="atLeast"/>
        <w:ind w:firstLine="600"/>
        <w:divId w:val="9767622"/>
        <w:rPr>
          <w:rFonts w:hint="eastAsia"/>
          <w:sz w:val="30"/>
          <w:szCs w:val="30"/>
        </w:rPr>
      </w:pPr>
      <w:r>
        <w:rPr>
          <w:rFonts w:hint="eastAsia"/>
          <w:sz w:val="30"/>
          <w:szCs w:val="30"/>
        </w:rPr>
        <w:t>证人钱某乐的证言：我和陈某艺、王某四合伙投资开档口收购无证渔船出海捕捞的水产品。在</w:t>
      </w:r>
      <w:r>
        <w:rPr>
          <w:rFonts w:hint="eastAsia"/>
          <w:sz w:val="30"/>
          <w:szCs w:val="30"/>
        </w:rPr>
        <w:t>2013</w:t>
      </w:r>
      <w:r>
        <w:rPr>
          <w:rFonts w:hint="eastAsia"/>
          <w:sz w:val="30"/>
          <w:szCs w:val="30"/>
        </w:rPr>
        <w:t>年送给洪霜余</w:t>
      </w:r>
      <w:r>
        <w:rPr>
          <w:rFonts w:hint="eastAsia"/>
          <w:sz w:val="30"/>
          <w:szCs w:val="30"/>
        </w:rPr>
        <w:t>10</w:t>
      </w:r>
      <w:r>
        <w:rPr>
          <w:rFonts w:hint="eastAsia"/>
          <w:sz w:val="30"/>
          <w:szCs w:val="30"/>
        </w:rPr>
        <w:t>万元人民币。具体过程是：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月份中下旬一天</w:t>
      </w:r>
      <w:r>
        <w:rPr>
          <w:rFonts w:hint="eastAsia"/>
          <w:sz w:val="30"/>
          <w:szCs w:val="30"/>
        </w:rPr>
        <w:t>5</w:t>
      </w:r>
      <w:r>
        <w:rPr>
          <w:rFonts w:hint="eastAsia"/>
          <w:sz w:val="30"/>
          <w:szCs w:val="30"/>
        </w:rPr>
        <w:t>时左右，我打电话给洪霜余让他到下港村口等我，我开摩托车去到村口的时候，洪霜余也开摩托车来到，然后我将一个黑色塑料袋递给洪霜余，并对洪霜余说：</w:t>
      </w:r>
      <w:r>
        <w:rPr>
          <w:rFonts w:hint="eastAsia"/>
          <w:sz w:val="30"/>
          <w:szCs w:val="30"/>
        </w:rPr>
        <w:t>1</w:t>
      </w:r>
      <w:r>
        <w:rPr>
          <w:rFonts w:hint="eastAsia"/>
          <w:sz w:val="30"/>
          <w:szCs w:val="30"/>
        </w:rPr>
        <w:t>万元是给他的，另</w:t>
      </w:r>
      <w:r>
        <w:rPr>
          <w:rFonts w:hint="eastAsia"/>
          <w:sz w:val="30"/>
          <w:szCs w:val="30"/>
        </w:rPr>
        <w:t>1</w:t>
      </w:r>
      <w:r>
        <w:rPr>
          <w:rFonts w:hint="eastAsia"/>
          <w:sz w:val="30"/>
          <w:szCs w:val="30"/>
        </w:rPr>
        <w:t>万元是给梁宜的。洪霜余收下钱后离开。其余三次分别是在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w:t>
      </w:r>
      <w:r>
        <w:rPr>
          <w:rFonts w:hint="eastAsia"/>
          <w:sz w:val="30"/>
          <w:szCs w:val="30"/>
        </w:rPr>
        <w:t>12</w:t>
      </w:r>
      <w:r>
        <w:rPr>
          <w:rFonts w:hint="eastAsia"/>
          <w:sz w:val="30"/>
          <w:szCs w:val="30"/>
        </w:rPr>
        <w:t>月中下旬的一天下午</w:t>
      </w:r>
      <w:r>
        <w:rPr>
          <w:rFonts w:hint="eastAsia"/>
          <w:sz w:val="30"/>
          <w:szCs w:val="30"/>
        </w:rPr>
        <w:t>5</w:t>
      </w:r>
      <w:r>
        <w:rPr>
          <w:rFonts w:hint="eastAsia"/>
          <w:sz w:val="30"/>
          <w:szCs w:val="30"/>
        </w:rPr>
        <w:t>时左右，我都是打电话叫洪霜余到下港村口等我，我每次都是交给洪霜余</w:t>
      </w:r>
      <w:r>
        <w:rPr>
          <w:rFonts w:hint="eastAsia"/>
          <w:sz w:val="30"/>
          <w:szCs w:val="30"/>
        </w:rPr>
        <w:t>2</w:t>
      </w:r>
      <w:r>
        <w:rPr>
          <w:rFonts w:hint="eastAsia"/>
          <w:sz w:val="30"/>
          <w:szCs w:val="30"/>
        </w:rPr>
        <w:t>万元现金，并交代说</w:t>
      </w:r>
      <w:r>
        <w:rPr>
          <w:rFonts w:hint="eastAsia"/>
          <w:sz w:val="30"/>
          <w:szCs w:val="30"/>
        </w:rPr>
        <w:t>1</w:t>
      </w:r>
      <w:r>
        <w:rPr>
          <w:rFonts w:hint="eastAsia"/>
          <w:sz w:val="30"/>
          <w:szCs w:val="30"/>
        </w:rPr>
        <w:t>万元给他，另外</w:t>
      </w:r>
      <w:r>
        <w:rPr>
          <w:rFonts w:hint="eastAsia"/>
          <w:sz w:val="30"/>
          <w:szCs w:val="30"/>
        </w:rPr>
        <w:t>1</w:t>
      </w:r>
      <w:r>
        <w:rPr>
          <w:rFonts w:hint="eastAsia"/>
          <w:sz w:val="30"/>
          <w:szCs w:val="30"/>
        </w:rPr>
        <w:t>万元给梁宜。最后一次是在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月初，我送钱给洪霜余的时间、地点、方式和数额和前面四次送钱的情况一样，并交代</w:t>
      </w:r>
      <w:r>
        <w:rPr>
          <w:rFonts w:hint="eastAsia"/>
          <w:sz w:val="30"/>
          <w:szCs w:val="30"/>
        </w:rPr>
        <w:t>1</w:t>
      </w:r>
      <w:r>
        <w:rPr>
          <w:rFonts w:hint="eastAsia"/>
          <w:sz w:val="30"/>
          <w:szCs w:val="30"/>
        </w:rPr>
        <w:t>万元给他，另</w:t>
      </w:r>
      <w:r>
        <w:rPr>
          <w:rFonts w:hint="eastAsia"/>
          <w:sz w:val="30"/>
          <w:szCs w:val="30"/>
        </w:rPr>
        <w:t>1</w:t>
      </w:r>
      <w:r>
        <w:rPr>
          <w:rFonts w:hint="eastAsia"/>
          <w:sz w:val="30"/>
          <w:szCs w:val="30"/>
        </w:rPr>
        <w:t>万元给梁宜。</w:t>
      </w:r>
    </w:p>
    <w:p w14:paraId="0181404F" w14:textId="77777777" w:rsidR="00F85B0D" w:rsidRDefault="00F85B0D">
      <w:pPr>
        <w:spacing w:line="500" w:lineRule="atLeast"/>
        <w:ind w:firstLine="600"/>
        <w:divId w:val="1705212609"/>
        <w:rPr>
          <w:rFonts w:hint="eastAsia"/>
          <w:sz w:val="30"/>
          <w:szCs w:val="30"/>
        </w:rPr>
      </w:pPr>
      <w:r>
        <w:rPr>
          <w:rFonts w:hint="eastAsia"/>
          <w:sz w:val="30"/>
          <w:szCs w:val="30"/>
        </w:rPr>
        <w:t>有一次洪霜余出海查船前打电话通知我说要出海查船，还有就是在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的一天，梁宜和洪霜余在硇洲渔船码头巡查时，发现一条电拖网船停在码头处，洪霜余打电话问我停在码头的电拖网船是不是我们合伙档口的船，我告诉他说是我们档口的船，梁宜和洪霜余就没有说什么，也没有去查扣那条船。</w:t>
      </w:r>
    </w:p>
    <w:p w14:paraId="568CCB5F" w14:textId="77777777" w:rsidR="00F85B0D" w:rsidRDefault="00F85B0D">
      <w:pPr>
        <w:spacing w:line="500" w:lineRule="atLeast"/>
        <w:ind w:firstLine="600"/>
        <w:divId w:val="1922792577"/>
        <w:rPr>
          <w:rFonts w:hint="eastAsia"/>
          <w:sz w:val="30"/>
          <w:szCs w:val="30"/>
        </w:rPr>
      </w:pPr>
      <w:r>
        <w:rPr>
          <w:rFonts w:hint="eastAsia"/>
          <w:sz w:val="30"/>
          <w:szCs w:val="30"/>
        </w:rPr>
        <w:t>（三）书证、物证</w:t>
      </w:r>
    </w:p>
    <w:p w14:paraId="7262EFF3" w14:textId="77777777" w:rsidR="00F85B0D" w:rsidRDefault="00F85B0D">
      <w:pPr>
        <w:spacing w:line="500" w:lineRule="atLeast"/>
        <w:ind w:firstLine="600"/>
        <w:divId w:val="143402447"/>
        <w:rPr>
          <w:rFonts w:hint="eastAsia"/>
          <w:sz w:val="30"/>
          <w:szCs w:val="30"/>
        </w:rPr>
      </w:pPr>
      <w:r>
        <w:rPr>
          <w:rFonts w:hint="eastAsia"/>
          <w:sz w:val="30"/>
          <w:szCs w:val="30"/>
        </w:rPr>
        <w:t>1</w:t>
      </w:r>
      <w:r>
        <w:rPr>
          <w:rFonts w:hint="eastAsia"/>
          <w:sz w:val="30"/>
          <w:szCs w:val="30"/>
        </w:rPr>
        <w:t>、受案登记表、到案经过、到案经过说明，证明本案是由群众举报涉案人陈文龙、陈某艺、钱某乐等人非法捕捞而查获，湛江经济技术开发区检察院于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日决定对梁宜、洪霜余立案侦查；公安机关于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日根据举报抓捕非法捕捞渔民过程中发现被告人洪霜余和梁宜形迹可疑而在渔政大楼将洪、梁二人抓获，</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日，洪霜余和梁宜均向公安机关主动交待受贿的事实；湛江经济技术开发区检察院也书面说明洪霜余、梁宜到案后均主动如实交代自己的犯罪事实。</w:t>
      </w:r>
    </w:p>
    <w:p w14:paraId="589C2CEB" w14:textId="77777777" w:rsidR="00F85B0D" w:rsidRDefault="00F85B0D">
      <w:pPr>
        <w:spacing w:line="500" w:lineRule="atLeast"/>
        <w:ind w:firstLine="600"/>
        <w:divId w:val="2082438184"/>
        <w:rPr>
          <w:rFonts w:hint="eastAsia"/>
          <w:sz w:val="30"/>
          <w:szCs w:val="30"/>
        </w:rPr>
      </w:pPr>
      <w:r>
        <w:rPr>
          <w:rFonts w:hint="eastAsia"/>
          <w:sz w:val="30"/>
          <w:szCs w:val="30"/>
        </w:rPr>
        <w:t>2</w:t>
      </w:r>
      <w:r>
        <w:rPr>
          <w:rFonts w:hint="eastAsia"/>
          <w:sz w:val="30"/>
          <w:szCs w:val="30"/>
        </w:rPr>
        <w:t>、常住人口信息、湛江市海洋和渔业局人事科证明、劳动合同书，证明被告人梁宜（曾用名梁友谊）于</w:t>
      </w:r>
      <w:r>
        <w:rPr>
          <w:rFonts w:hint="eastAsia"/>
          <w:sz w:val="30"/>
          <w:szCs w:val="30"/>
        </w:rPr>
        <w:t>1966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日出生，自</w:t>
      </w:r>
      <w:r>
        <w:rPr>
          <w:rFonts w:hint="eastAsia"/>
          <w:sz w:val="30"/>
          <w:szCs w:val="30"/>
        </w:rPr>
        <w:t>1993</w:t>
      </w:r>
      <w:r>
        <w:rPr>
          <w:rFonts w:hint="eastAsia"/>
          <w:sz w:val="30"/>
          <w:szCs w:val="30"/>
        </w:rPr>
        <w:t>年</w:t>
      </w:r>
      <w:r>
        <w:rPr>
          <w:rFonts w:hint="eastAsia"/>
          <w:sz w:val="30"/>
          <w:szCs w:val="30"/>
        </w:rPr>
        <w:t>7</w:t>
      </w:r>
      <w:r>
        <w:rPr>
          <w:rFonts w:hint="eastAsia"/>
          <w:sz w:val="30"/>
          <w:szCs w:val="30"/>
        </w:rPr>
        <w:t>月至今在广东省渔政总队东海大队任工勤人员；被告人洪霜余于</w:t>
      </w:r>
      <w:r>
        <w:rPr>
          <w:rFonts w:hint="eastAsia"/>
          <w:sz w:val="30"/>
          <w:szCs w:val="30"/>
        </w:rPr>
        <w:t>1970</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日出生，自</w:t>
      </w:r>
      <w:r>
        <w:rPr>
          <w:rFonts w:hint="eastAsia"/>
          <w:sz w:val="30"/>
          <w:szCs w:val="30"/>
        </w:rPr>
        <w:t>1990</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月在广东省渔政总队东海大队任工勤人员。</w:t>
      </w:r>
    </w:p>
    <w:p w14:paraId="7A742615" w14:textId="77777777" w:rsidR="00F85B0D" w:rsidRDefault="00F85B0D">
      <w:pPr>
        <w:spacing w:line="500" w:lineRule="atLeast"/>
        <w:ind w:firstLine="600"/>
        <w:divId w:val="626661231"/>
        <w:rPr>
          <w:rFonts w:hint="eastAsia"/>
          <w:sz w:val="30"/>
          <w:szCs w:val="30"/>
        </w:rPr>
      </w:pPr>
      <w:r>
        <w:rPr>
          <w:rFonts w:hint="eastAsia"/>
          <w:sz w:val="30"/>
          <w:szCs w:val="30"/>
        </w:rPr>
        <w:t>3</w:t>
      </w:r>
      <w:r>
        <w:rPr>
          <w:rFonts w:hint="eastAsia"/>
          <w:sz w:val="30"/>
          <w:szCs w:val="30"/>
        </w:rPr>
        <w:t>、不予逮捕决定书，证明湛江市人民检察院审查认为洪霜余的行为涉嫌受贿罪，但没有逮捕必要，决定不予逮捕。</w:t>
      </w:r>
    </w:p>
    <w:p w14:paraId="54E5F75A" w14:textId="77777777" w:rsidR="00F85B0D" w:rsidRDefault="00F85B0D">
      <w:pPr>
        <w:spacing w:line="500" w:lineRule="atLeast"/>
        <w:ind w:firstLine="600"/>
        <w:divId w:val="432166897"/>
        <w:rPr>
          <w:rFonts w:hint="eastAsia"/>
          <w:sz w:val="30"/>
          <w:szCs w:val="30"/>
        </w:rPr>
      </w:pPr>
      <w:r>
        <w:rPr>
          <w:rFonts w:hint="eastAsia"/>
          <w:sz w:val="30"/>
          <w:szCs w:val="30"/>
        </w:rPr>
        <w:t>4</w:t>
      </w:r>
      <w:r>
        <w:rPr>
          <w:rFonts w:hint="eastAsia"/>
          <w:sz w:val="30"/>
          <w:szCs w:val="30"/>
        </w:rPr>
        <w:t>、扣押财物清单、收据证明湛江经济技术开发区检察院扣押到被告人梁宜退出的赃款</w:t>
      </w:r>
      <w:r>
        <w:rPr>
          <w:rFonts w:hint="eastAsia"/>
          <w:sz w:val="30"/>
          <w:szCs w:val="30"/>
        </w:rPr>
        <w:t>5</w:t>
      </w:r>
      <w:r>
        <w:rPr>
          <w:rFonts w:hint="eastAsia"/>
          <w:sz w:val="30"/>
          <w:szCs w:val="30"/>
        </w:rPr>
        <w:t>万元、洪霜余退出的赃款</w:t>
      </w:r>
      <w:r>
        <w:rPr>
          <w:rFonts w:hint="eastAsia"/>
          <w:sz w:val="30"/>
          <w:szCs w:val="30"/>
        </w:rPr>
        <w:t>5</w:t>
      </w:r>
      <w:r>
        <w:rPr>
          <w:rFonts w:hint="eastAsia"/>
          <w:sz w:val="30"/>
          <w:szCs w:val="30"/>
        </w:rPr>
        <w:t>万元。</w:t>
      </w:r>
    </w:p>
    <w:p w14:paraId="154F1E20" w14:textId="77777777" w:rsidR="00F85B0D" w:rsidRDefault="00F85B0D">
      <w:pPr>
        <w:spacing w:line="500" w:lineRule="atLeast"/>
        <w:ind w:firstLine="600"/>
        <w:divId w:val="1416782154"/>
        <w:rPr>
          <w:rFonts w:hint="eastAsia"/>
          <w:sz w:val="30"/>
          <w:szCs w:val="30"/>
        </w:rPr>
      </w:pPr>
      <w:r>
        <w:rPr>
          <w:rFonts w:hint="eastAsia"/>
          <w:sz w:val="30"/>
          <w:szCs w:val="30"/>
        </w:rPr>
        <w:t>关于被告人洪霜余、梁宜是否应认定为共同受贿的问题。经查，被告人洪霜余分五次收受钱某乐</w:t>
      </w:r>
      <w:r>
        <w:rPr>
          <w:rFonts w:hint="eastAsia"/>
          <w:sz w:val="30"/>
          <w:szCs w:val="30"/>
        </w:rPr>
        <w:t>10</w:t>
      </w:r>
      <w:r>
        <w:rPr>
          <w:rFonts w:hint="eastAsia"/>
          <w:sz w:val="30"/>
          <w:szCs w:val="30"/>
        </w:rPr>
        <w:t>万元，并按钱某乐的要求将其中</w:t>
      </w:r>
      <w:r>
        <w:rPr>
          <w:rFonts w:hint="eastAsia"/>
          <w:sz w:val="30"/>
          <w:szCs w:val="30"/>
        </w:rPr>
        <w:t>5</w:t>
      </w:r>
      <w:r>
        <w:rPr>
          <w:rFonts w:hint="eastAsia"/>
          <w:sz w:val="30"/>
          <w:szCs w:val="30"/>
        </w:rPr>
        <w:t>万元送给被告人梁宜，剩下的</w:t>
      </w:r>
      <w:r>
        <w:rPr>
          <w:rFonts w:hint="eastAsia"/>
          <w:sz w:val="30"/>
          <w:szCs w:val="30"/>
        </w:rPr>
        <w:t>5</w:t>
      </w:r>
      <w:r>
        <w:rPr>
          <w:rFonts w:hint="eastAsia"/>
          <w:sz w:val="30"/>
          <w:szCs w:val="30"/>
        </w:rPr>
        <w:t>万元归其个人所有。根据梁宜的供述，其当时并不知道洪霜余受贿多少钱，甚至不知道洪霜余是否有受贿。根据目前的证据材料，亦无法证明被告人洪霜余、梁宜有合谋受贿十万元，且在庭审的过程中，被告人梁宜一直表示其并不知道洪霜余是否有收受贿赂及其总共收受钱某乐贿赂的金额，洪霜余也表示没有告诉梁宜其受贿的金额。洪霜余、梁宜事前没有共谋受贿，尽管被告人洪霜余自己清楚受贿的总额，但仅凭洪霜余单方知情不能认定其与梁宜构成共同受贿。因此，被告人洪霜余、梁宜均应按照各自实际收受的数额来认定犯罪数额，即认定被告人洪霜余、梁宜是分别受贿五万元。</w:t>
      </w:r>
    </w:p>
    <w:p w14:paraId="174370B8" w14:textId="77777777" w:rsidR="00F85B0D" w:rsidRDefault="00F85B0D">
      <w:pPr>
        <w:spacing w:line="500" w:lineRule="atLeast"/>
        <w:ind w:firstLine="600"/>
        <w:divId w:val="1800758798"/>
        <w:rPr>
          <w:rFonts w:hint="eastAsia"/>
          <w:sz w:val="30"/>
          <w:szCs w:val="30"/>
        </w:rPr>
      </w:pPr>
      <w:r>
        <w:rPr>
          <w:rFonts w:hint="eastAsia"/>
          <w:sz w:val="30"/>
          <w:szCs w:val="30"/>
        </w:rPr>
        <w:t>关于被告人洪霜余、梁宜是否具有自首情节的问题。在庭审过程中，公诉人及辩护人均提出被告人具有自首的情节。经查，</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日，湛江市公安局经济技术开发区分局在查处非法捕捞作业渔船过程中，抓获被告人洪霜余、梁宜。同年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在公安机关对被告人洪霜余进行讯问的过程中，洪霜余如实供述了其分五次收受钱某乐十万元，并按钱某乐的要求将其中五万元转交梁宜的犯罪事实。被告人梁宜也同样于当天向公安机关如实供述了其通过洪霜余收受钱某乐三万五千元的犯罪事实。被告人洪霜余在被采取强制措施期间，向公安机关如实供述还未被司法机关掌握的受贿犯罪，应认定为自首。被告人梁宜在被采取强制措施期间，先向公安机关供述其收受三万五千元贿赂的犯罪事实，后又全部供述，虽然先供述的内容未涵盖全部犯罪事实，但如实交代的犯罪情节重于未交代的犯罪情节，亦可认定为如实供述自己的主要犯罪事实。另外，虽然被告人梁宜向公安机关供述其受贿事实的时间要比被告人洪霜余晚几个小时，但这与公安机关的问话先后顺序有关，而且对被告人梁宜、洪霜余进行讯问的是两组不同干警，另外，湛江市公安局经济技术开发区分局治安出入境管理一大队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日出具的到案经过也证明，被告人洪霜余、梁宜因涉嫌非法捕捞被抓获后，都主动向公安机关交代了收受钱某乐贿赂的犯罪事实。该大队作为当时的侦办单位，对被</w:t>
      </w:r>
      <w:r>
        <w:rPr>
          <w:rFonts w:hint="eastAsia"/>
          <w:sz w:val="30"/>
          <w:szCs w:val="30"/>
        </w:rPr>
        <w:t>告人洪霜余、梁宜在被抓获后，是否有如实供述司法机关尚未掌握的受贿犯罪行为，是最为了解的。因此，应认定被告人梁宜如实供述其主要犯罪事实时，司法机关仍未掌握该罪行。故应认定被告人梁宜构成自首。</w:t>
      </w:r>
    </w:p>
    <w:p w14:paraId="1147F413" w14:textId="77777777" w:rsidR="00F85B0D" w:rsidRDefault="00F85B0D">
      <w:pPr>
        <w:spacing w:line="500" w:lineRule="atLeast"/>
        <w:ind w:firstLine="600"/>
        <w:divId w:val="1582788246"/>
        <w:rPr>
          <w:rFonts w:hint="eastAsia"/>
          <w:sz w:val="30"/>
          <w:szCs w:val="30"/>
        </w:rPr>
      </w:pPr>
      <w:r>
        <w:rPr>
          <w:rFonts w:hint="eastAsia"/>
          <w:sz w:val="30"/>
          <w:szCs w:val="30"/>
        </w:rPr>
        <w:t>本院认为，被告人洪霜余、梁宜身为国家机关行政执法人员，利用职务之便，非法收受他人钱财，为他人谋取利益，其行为均触犯了《中华人民共和国刑法》第三百八十五条之规定，已构成受贿罪，依法应予以惩处。公诉机关指控被告人洪霜余、梁宜的犯罪事实清楚，证据确实、充分，指控的罪名成立，本院予以确认。被告人洪霜余、梁宜非法收受他人钱财各人民币五万元，依法应判处五年以上有期徒刑。鉴于被告人洪霜余、梁宜在被司法机关控制后，向司法机关如实供述尚未被掌握的受贿犯罪事实，是自首，依法可以从轻或减轻处罚。且被告人洪霜余、梁宜归案后均已退赃，悔罪态度较好，亦可酌情从轻判处。根据被告人洪霜余、梁宜的犯罪事实，犯罪性质、情节，执行宽严相济的刑事政策，应依法对被告人洪霜余、梁宜予以减轻处罚。辩护人认为被告人梁宜具有自首情节，且积极退赃，认罪、悔罪态度较好，建议对被告人梁宜从轻、减轻处罚的意见合理，本院予以采纳，但建议对被告人梁宜适用缓刑的辩护意见，理据不足，本院不予支持。</w:t>
      </w:r>
    </w:p>
    <w:p w14:paraId="106B3D58" w14:textId="77777777" w:rsidR="00F85B0D" w:rsidRDefault="00F85B0D">
      <w:pPr>
        <w:spacing w:line="500" w:lineRule="atLeast"/>
        <w:ind w:firstLine="600"/>
        <w:divId w:val="715006670"/>
        <w:rPr>
          <w:rFonts w:hint="eastAsia"/>
          <w:sz w:val="30"/>
          <w:szCs w:val="30"/>
        </w:rPr>
      </w:pPr>
      <w:r>
        <w:rPr>
          <w:rFonts w:hint="eastAsia"/>
          <w:sz w:val="30"/>
          <w:szCs w:val="30"/>
        </w:rPr>
        <w:t>依照《中华人民共和国刑法》第三百八十五条第一款、第三百八十六条、第三百八十三条第一款第（二）项、第六十七条第二款、第六十四条之规定，判决如下：</w:t>
      </w:r>
    </w:p>
    <w:p w14:paraId="7D1D1489" w14:textId="77777777" w:rsidR="00F85B0D" w:rsidRDefault="00F85B0D">
      <w:pPr>
        <w:spacing w:line="500" w:lineRule="atLeast"/>
        <w:ind w:firstLine="600"/>
        <w:divId w:val="1069302980"/>
        <w:rPr>
          <w:rFonts w:hint="eastAsia"/>
          <w:sz w:val="30"/>
          <w:szCs w:val="30"/>
        </w:rPr>
      </w:pPr>
      <w:r>
        <w:rPr>
          <w:rFonts w:hint="eastAsia"/>
          <w:sz w:val="30"/>
          <w:szCs w:val="30"/>
        </w:rPr>
        <w:t>一、被告人洪霜余犯受贿罪，判处有期徒刑三年（刑期从判决执行之日起计算。判决执行以前先行羁押的，羁押一日折抵刑期一日。洪霜余在判决以前已先行羁押</w:t>
      </w:r>
      <w:r>
        <w:rPr>
          <w:rFonts w:hint="eastAsia"/>
          <w:sz w:val="30"/>
          <w:szCs w:val="30"/>
        </w:rPr>
        <w:t>31</w:t>
      </w:r>
      <w:r>
        <w:rPr>
          <w:rFonts w:hint="eastAsia"/>
          <w:sz w:val="30"/>
          <w:szCs w:val="30"/>
        </w:rPr>
        <w:t>天，剩余刑期二年十个月又二十九天，即自收监羁押之日起至剩余刑期执行完毕之日止）。</w:t>
      </w:r>
    </w:p>
    <w:p w14:paraId="5FA9B51E" w14:textId="77777777" w:rsidR="00F85B0D" w:rsidRDefault="00F85B0D">
      <w:pPr>
        <w:spacing w:line="500" w:lineRule="atLeast"/>
        <w:ind w:firstLine="600"/>
        <w:divId w:val="910579436"/>
        <w:rPr>
          <w:rFonts w:hint="eastAsia"/>
          <w:sz w:val="30"/>
          <w:szCs w:val="30"/>
        </w:rPr>
      </w:pPr>
      <w:r>
        <w:rPr>
          <w:rFonts w:hint="eastAsia"/>
          <w:sz w:val="30"/>
          <w:szCs w:val="30"/>
        </w:rPr>
        <w:t>二、被告人梁宜犯受贿罪，判处有期徒刑三年（刑期从判决执行之日起计算。判决执行以前先行羁押的，羁押一日折抵刑期一日，即自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日止）。</w:t>
      </w:r>
    </w:p>
    <w:p w14:paraId="0C9628BA" w14:textId="77777777" w:rsidR="00F85B0D" w:rsidRDefault="00F85B0D">
      <w:pPr>
        <w:spacing w:line="500" w:lineRule="atLeast"/>
        <w:ind w:firstLine="600"/>
        <w:divId w:val="796798594"/>
        <w:rPr>
          <w:rFonts w:hint="eastAsia"/>
          <w:sz w:val="30"/>
          <w:szCs w:val="30"/>
        </w:rPr>
      </w:pPr>
      <w:r>
        <w:rPr>
          <w:rFonts w:hint="eastAsia"/>
          <w:sz w:val="30"/>
          <w:szCs w:val="30"/>
        </w:rPr>
        <w:t>三、被告人洪霜余、梁宜各退出的非法所得五万元，予以没收，上缴国库（该款现存于湛江经济技术开发区人民检察院，由该院直接上缴国库）。</w:t>
      </w:r>
    </w:p>
    <w:p w14:paraId="77A51F77" w14:textId="77777777" w:rsidR="00F85B0D" w:rsidRDefault="00F85B0D">
      <w:pPr>
        <w:spacing w:line="500" w:lineRule="atLeast"/>
        <w:ind w:firstLine="600"/>
        <w:divId w:val="984118633"/>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14B50567" w14:textId="77777777" w:rsidR="00F85B0D" w:rsidRDefault="00F85B0D">
      <w:pPr>
        <w:spacing w:line="500" w:lineRule="atLeast"/>
        <w:jc w:val="right"/>
        <w:divId w:val="1462383856"/>
        <w:rPr>
          <w:rFonts w:hint="eastAsia"/>
          <w:sz w:val="30"/>
          <w:szCs w:val="30"/>
        </w:rPr>
      </w:pPr>
      <w:r>
        <w:rPr>
          <w:rFonts w:hint="eastAsia"/>
          <w:sz w:val="30"/>
          <w:szCs w:val="30"/>
        </w:rPr>
        <w:t>审判长　钟　胜</w:t>
      </w:r>
    </w:p>
    <w:p w14:paraId="7F9D0CEB" w14:textId="77777777" w:rsidR="00F85B0D" w:rsidRDefault="00F85B0D">
      <w:pPr>
        <w:spacing w:line="500" w:lineRule="atLeast"/>
        <w:jc w:val="right"/>
        <w:divId w:val="47186736"/>
        <w:rPr>
          <w:rFonts w:hint="eastAsia"/>
          <w:sz w:val="30"/>
          <w:szCs w:val="30"/>
        </w:rPr>
      </w:pPr>
      <w:r>
        <w:rPr>
          <w:rFonts w:hint="eastAsia"/>
          <w:sz w:val="30"/>
          <w:szCs w:val="30"/>
        </w:rPr>
        <w:t>审判员　梁　毅</w:t>
      </w:r>
    </w:p>
    <w:p w14:paraId="47057EAB" w14:textId="77777777" w:rsidR="00F85B0D" w:rsidRDefault="00F85B0D">
      <w:pPr>
        <w:spacing w:line="500" w:lineRule="atLeast"/>
        <w:jc w:val="right"/>
        <w:divId w:val="1439446619"/>
        <w:rPr>
          <w:rFonts w:hint="eastAsia"/>
          <w:sz w:val="30"/>
          <w:szCs w:val="30"/>
        </w:rPr>
      </w:pPr>
      <w:r>
        <w:rPr>
          <w:rFonts w:hint="eastAsia"/>
          <w:sz w:val="30"/>
          <w:szCs w:val="30"/>
        </w:rPr>
        <w:t>审判员　范丽萍</w:t>
      </w:r>
    </w:p>
    <w:p w14:paraId="38D94428" w14:textId="77777777" w:rsidR="00F85B0D" w:rsidRDefault="00F85B0D">
      <w:pPr>
        <w:spacing w:line="500" w:lineRule="atLeast"/>
        <w:jc w:val="right"/>
        <w:divId w:val="1791699850"/>
        <w:rPr>
          <w:rFonts w:hint="eastAsia"/>
          <w:sz w:val="30"/>
          <w:szCs w:val="30"/>
        </w:rPr>
      </w:pPr>
      <w:r>
        <w:rPr>
          <w:rFonts w:hint="eastAsia"/>
          <w:sz w:val="30"/>
          <w:szCs w:val="30"/>
        </w:rPr>
        <w:t>二〇一四年十一月六日</w:t>
      </w:r>
    </w:p>
    <w:p w14:paraId="02188ACD" w14:textId="77777777" w:rsidR="00F85B0D" w:rsidRDefault="00F85B0D">
      <w:pPr>
        <w:spacing w:line="500" w:lineRule="atLeast"/>
        <w:jc w:val="right"/>
        <w:divId w:val="1447583318"/>
        <w:rPr>
          <w:rFonts w:hint="eastAsia"/>
          <w:sz w:val="30"/>
          <w:szCs w:val="30"/>
        </w:rPr>
      </w:pPr>
      <w:r>
        <w:rPr>
          <w:rFonts w:hint="eastAsia"/>
          <w:sz w:val="30"/>
          <w:szCs w:val="30"/>
        </w:rPr>
        <w:t>书记员　符家奉</w:t>
      </w:r>
    </w:p>
    <w:p w14:paraId="02918CE7" w14:textId="77777777" w:rsidR="00F85B0D" w:rsidRDefault="00F85B0D">
      <w:pPr>
        <w:spacing w:line="500" w:lineRule="atLeast"/>
        <w:ind w:firstLine="600"/>
        <w:divId w:val="730613983"/>
        <w:rPr>
          <w:rFonts w:hint="eastAsia"/>
          <w:sz w:val="30"/>
          <w:szCs w:val="30"/>
        </w:rPr>
      </w:pPr>
      <w:r>
        <w:rPr>
          <w:rFonts w:hint="eastAsia"/>
          <w:sz w:val="30"/>
          <w:szCs w:val="30"/>
        </w:rPr>
        <w:t>附：相关法律条文及司法解释</w:t>
      </w:r>
    </w:p>
    <w:p w14:paraId="24D736C4" w14:textId="77777777" w:rsidR="00F85B0D" w:rsidRDefault="00F85B0D">
      <w:pPr>
        <w:spacing w:line="500" w:lineRule="atLeast"/>
        <w:ind w:firstLine="600"/>
        <w:divId w:val="960377718"/>
        <w:rPr>
          <w:rFonts w:hint="eastAsia"/>
          <w:sz w:val="30"/>
          <w:szCs w:val="30"/>
        </w:rPr>
      </w:pPr>
      <w:r>
        <w:rPr>
          <w:rFonts w:hint="eastAsia"/>
          <w:sz w:val="30"/>
          <w:szCs w:val="30"/>
        </w:rPr>
        <w:t>《中华人民共和国刑法》</w:t>
      </w:r>
    </w:p>
    <w:p w14:paraId="6F5CB431" w14:textId="77777777" w:rsidR="00F85B0D" w:rsidRDefault="00F85B0D">
      <w:pPr>
        <w:spacing w:line="500" w:lineRule="atLeast"/>
        <w:ind w:firstLine="600"/>
        <w:divId w:val="148276990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279C0CC" w14:textId="77777777" w:rsidR="00F85B0D" w:rsidRDefault="00F85B0D">
      <w:pPr>
        <w:spacing w:line="500" w:lineRule="atLeast"/>
        <w:ind w:firstLine="600"/>
        <w:divId w:val="2095667774"/>
        <w:rPr>
          <w:rFonts w:hint="eastAsia"/>
          <w:sz w:val="30"/>
          <w:szCs w:val="30"/>
        </w:rPr>
      </w:pPr>
      <w:r>
        <w:rPr>
          <w:rFonts w:hint="eastAsia"/>
          <w:sz w:val="30"/>
          <w:szCs w:val="30"/>
        </w:rPr>
        <w:t>国家工作人员在经济往来中，违反国家规定，收受各种名义的回扣、手续费，归个人所有的，以受贿论处。</w:t>
      </w:r>
    </w:p>
    <w:p w14:paraId="23E63BD6" w14:textId="77777777" w:rsidR="00F85B0D" w:rsidRDefault="00F85B0D">
      <w:pPr>
        <w:spacing w:line="500" w:lineRule="atLeast"/>
        <w:ind w:firstLine="600"/>
        <w:divId w:val="65321568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2923F88" w14:textId="77777777" w:rsidR="00F85B0D" w:rsidRDefault="00F85B0D">
      <w:pPr>
        <w:spacing w:line="500" w:lineRule="atLeast"/>
        <w:ind w:firstLine="600"/>
        <w:divId w:val="864058424"/>
        <w:rPr>
          <w:rFonts w:hint="eastAsia"/>
          <w:sz w:val="30"/>
          <w:szCs w:val="30"/>
        </w:rPr>
      </w:pPr>
      <w:r>
        <w:rPr>
          <w:rFonts w:hint="eastAsia"/>
          <w:sz w:val="30"/>
          <w:szCs w:val="30"/>
        </w:rPr>
        <w:t>第三百八十三条对犯贪污罪的，根据情节轻重，分别依照下列规定处罚：</w:t>
      </w:r>
    </w:p>
    <w:p w14:paraId="4F9C267D" w14:textId="77777777" w:rsidR="00F85B0D" w:rsidRDefault="00F85B0D">
      <w:pPr>
        <w:spacing w:line="500" w:lineRule="atLeast"/>
        <w:ind w:firstLine="600"/>
        <w:divId w:val="27637215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47D5A55" w14:textId="77777777" w:rsidR="00F85B0D" w:rsidRDefault="00F85B0D">
      <w:pPr>
        <w:spacing w:line="500" w:lineRule="atLeast"/>
        <w:ind w:firstLine="600"/>
        <w:divId w:val="44842848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47FF4F50" w14:textId="77777777" w:rsidR="00F85B0D" w:rsidRDefault="00F85B0D">
      <w:pPr>
        <w:spacing w:line="500" w:lineRule="atLeast"/>
        <w:ind w:firstLine="600"/>
        <w:divId w:val="179355182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8928123" w14:textId="77777777" w:rsidR="00F85B0D" w:rsidRDefault="00F85B0D">
      <w:pPr>
        <w:spacing w:line="500" w:lineRule="atLeast"/>
        <w:ind w:firstLine="600"/>
        <w:divId w:val="1954551924"/>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770E3B9" w14:textId="77777777" w:rsidR="00F85B0D" w:rsidRDefault="00F85B0D">
      <w:pPr>
        <w:spacing w:line="500" w:lineRule="atLeast"/>
        <w:ind w:firstLine="600"/>
        <w:divId w:val="432936972"/>
        <w:rPr>
          <w:rFonts w:hint="eastAsia"/>
          <w:sz w:val="30"/>
          <w:szCs w:val="30"/>
        </w:rPr>
      </w:pPr>
      <w:r>
        <w:rPr>
          <w:rFonts w:hint="eastAsia"/>
          <w:sz w:val="30"/>
          <w:szCs w:val="30"/>
        </w:rPr>
        <w:t>对多次贪污未经处理的，按照累计贪污数额处罚。</w:t>
      </w:r>
    </w:p>
    <w:p w14:paraId="60DCF909" w14:textId="77777777" w:rsidR="00F85B0D" w:rsidRDefault="00F85B0D">
      <w:pPr>
        <w:spacing w:line="500" w:lineRule="atLeast"/>
        <w:ind w:firstLine="600"/>
        <w:divId w:val="30424243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84ABD64" w14:textId="77777777" w:rsidR="00F85B0D" w:rsidRDefault="00F85B0D">
      <w:pPr>
        <w:spacing w:line="500" w:lineRule="atLeast"/>
        <w:ind w:firstLine="600"/>
        <w:divId w:val="29322216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650671E" w14:textId="77777777" w:rsidR="00F85B0D" w:rsidRDefault="00F85B0D">
      <w:pPr>
        <w:spacing w:line="500" w:lineRule="atLeast"/>
        <w:ind w:firstLine="600"/>
        <w:divId w:val="214199278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590AFCE" w14:textId="77777777" w:rsidR="00F85B0D" w:rsidRDefault="00F85B0D">
      <w:pPr>
        <w:spacing w:line="500" w:lineRule="atLeast"/>
        <w:ind w:firstLine="600"/>
        <w:divId w:val="213425330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10C9F" w14:textId="77777777" w:rsidR="00F85B0D" w:rsidRDefault="00F85B0D" w:rsidP="00F85B0D">
      <w:pPr>
        <w:rPr>
          <w:rFonts w:hint="eastAsia"/>
        </w:rPr>
      </w:pPr>
      <w:r>
        <w:separator/>
      </w:r>
    </w:p>
  </w:endnote>
  <w:endnote w:type="continuationSeparator" w:id="0">
    <w:p w14:paraId="026B9012" w14:textId="77777777" w:rsidR="00F85B0D" w:rsidRDefault="00F85B0D" w:rsidP="00F85B0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9BE5B" w14:textId="77777777" w:rsidR="00F85B0D" w:rsidRDefault="00F85B0D" w:rsidP="00F85B0D">
      <w:pPr>
        <w:rPr>
          <w:rFonts w:hint="eastAsia"/>
        </w:rPr>
      </w:pPr>
      <w:r>
        <w:separator/>
      </w:r>
    </w:p>
  </w:footnote>
  <w:footnote w:type="continuationSeparator" w:id="0">
    <w:p w14:paraId="65455ED8" w14:textId="77777777" w:rsidR="00F85B0D" w:rsidRDefault="00F85B0D" w:rsidP="00F85B0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5B0D"/>
    <w:rsid w:val="00A23C24"/>
    <w:rsid w:val="00F85B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E4103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85B0D"/>
    <w:pPr>
      <w:tabs>
        <w:tab w:val="center" w:pos="4153"/>
        <w:tab w:val="right" w:pos="8306"/>
      </w:tabs>
      <w:snapToGrid w:val="0"/>
      <w:jc w:val="center"/>
    </w:pPr>
    <w:rPr>
      <w:sz w:val="18"/>
      <w:szCs w:val="18"/>
    </w:rPr>
  </w:style>
  <w:style w:type="character" w:customStyle="1" w:styleId="a4">
    <w:name w:val="页眉 字符"/>
    <w:basedOn w:val="a0"/>
    <w:link w:val="a3"/>
    <w:uiPriority w:val="99"/>
    <w:rsid w:val="00F85B0D"/>
    <w:rPr>
      <w:rFonts w:ascii="宋体" w:eastAsia="宋体" w:hAnsi="宋体" w:cs="宋体"/>
      <w:sz w:val="18"/>
      <w:szCs w:val="18"/>
    </w:rPr>
  </w:style>
  <w:style w:type="paragraph" w:styleId="a5">
    <w:name w:val="footer"/>
    <w:basedOn w:val="a"/>
    <w:link w:val="a6"/>
    <w:uiPriority w:val="99"/>
    <w:unhideWhenUsed/>
    <w:rsid w:val="00F85B0D"/>
    <w:pPr>
      <w:tabs>
        <w:tab w:val="center" w:pos="4153"/>
        <w:tab w:val="right" w:pos="8306"/>
      </w:tabs>
      <w:snapToGrid w:val="0"/>
    </w:pPr>
    <w:rPr>
      <w:sz w:val="18"/>
      <w:szCs w:val="18"/>
    </w:rPr>
  </w:style>
  <w:style w:type="character" w:customStyle="1" w:styleId="a6">
    <w:name w:val="页脚 字符"/>
    <w:basedOn w:val="a0"/>
    <w:link w:val="a5"/>
    <w:uiPriority w:val="99"/>
    <w:rsid w:val="00F85B0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7622">
      <w:marLeft w:val="0"/>
      <w:marRight w:val="0"/>
      <w:marTop w:val="10"/>
      <w:marBottom w:val="10"/>
      <w:divBdr>
        <w:top w:val="none" w:sz="0" w:space="0" w:color="auto"/>
        <w:left w:val="none" w:sz="0" w:space="0" w:color="auto"/>
        <w:bottom w:val="none" w:sz="0" w:space="0" w:color="auto"/>
        <w:right w:val="none" w:sz="0" w:space="0" w:color="auto"/>
      </w:divBdr>
    </w:div>
    <w:div w:id="47186736">
      <w:marLeft w:val="0"/>
      <w:marRight w:val="720"/>
      <w:marTop w:val="10"/>
      <w:marBottom w:val="10"/>
      <w:divBdr>
        <w:top w:val="none" w:sz="0" w:space="0" w:color="auto"/>
        <w:left w:val="none" w:sz="0" w:space="0" w:color="auto"/>
        <w:bottom w:val="none" w:sz="0" w:space="0" w:color="auto"/>
        <w:right w:val="none" w:sz="0" w:space="0" w:color="auto"/>
      </w:divBdr>
    </w:div>
    <w:div w:id="55667576">
      <w:marLeft w:val="0"/>
      <w:marRight w:val="0"/>
      <w:marTop w:val="10"/>
      <w:marBottom w:val="10"/>
      <w:divBdr>
        <w:top w:val="none" w:sz="0" w:space="0" w:color="auto"/>
        <w:left w:val="none" w:sz="0" w:space="0" w:color="auto"/>
        <w:bottom w:val="none" w:sz="0" w:space="0" w:color="auto"/>
        <w:right w:val="none" w:sz="0" w:space="0" w:color="auto"/>
      </w:divBdr>
    </w:div>
    <w:div w:id="115687586">
      <w:marLeft w:val="0"/>
      <w:marRight w:val="0"/>
      <w:marTop w:val="10"/>
      <w:marBottom w:val="10"/>
      <w:divBdr>
        <w:top w:val="none" w:sz="0" w:space="0" w:color="auto"/>
        <w:left w:val="none" w:sz="0" w:space="0" w:color="auto"/>
        <w:bottom w:val="none" w:sz="0" w:space="0" w:color="auto"/>
        <w:right w:val="none" w:sz="0" w:space="0" w:color="auto"/>
      </w:divBdr>
    </w:div>
    <w:div w:id="143402447">
      <w:marLeft w:val="0"/>
      <w:marRight w:val="0"/>
      <w:marTop w:val="10"/>
      <w:marBottom w:val="10"/>
      <w:divBdr>
        <w:top w:val="none" w:sz="0" w:space="0" w:color="auto"/>
        <w:left w:val="none" w:sz="0" w:space="0" w:color="auto"/>
        <w:bottom w:val="none" w:sz="0" w:space="0" w:color="auto"/>
        <w:right w:val="none" w:sz="0" w:space="0" w:color="auto"/>
      </w:divBdr>
    </w:div>
    <w:div w:id="204804168">
      <w:marLeft w:val="0"/>
      <w:marRight w:val="0"/>
      <w:marTop w:val="10"/>
      <w:marBottom w:val="10"/>
      <w:divBdr>
        <w:top w:val="none" w:sz="0" w:space="0" w:color="auto"/>
        <w:left w:val="none" w:sz="0" w:space="0" w:color="auto"/>
        <w:bottom w:val="none" w:sz="0" w:space="0" w:color="auto"/>
        <w:right w:val="none" w:sz="0" w:space="0" w:color="auto"/>
      </w:divBdr>
    </w:div>
    <w:div w:id="246964044">
      <w:marLeft w:val="0"/>
      <w:marRight w:val="0"/>
      <w:marTop w:val="10"/>
      <w:marBottom w:val="10"/>
      <w:divBdr>
        <w:top w:val="none" w:sz="0" w:space="0" w:color="auto"/>
        <w:left w:val="none" w:sz="0" w:space="0" w:color="auto"/>
        <w:bottom w:val="none" w:sz="0" w:space="0" w:color="auto"/>
        <w:right w:val="none" w:sz="0" w:space="0" w:color="auto"/>
      </w:divBdr>
    </w:div>
    <w:div w:id="276372155">
      <w:marLeft w:val="0"/>
      <w:marRight w:val="0"/>
      <w:marTop w:val="10"/>
      <w:marBottom w:val="10"/>
      <w:divBdr>
        <w:top w:val="none" w:sz="0" w:space="0" w:color="auto"/>
        <w:left w:val="none" w:sz="0" w:space="0" w:color="auto"/>
        <w:bottom w:val="none" w:sz="0" w:space="0" w:color="auto"/>
        <w:right w:val="none" w:sz="0" w:space="0" w:color="auto"/>
      </w:divBdr>
    </w:div>
    <w:div w:id="293222164">
      <w:marLeft w:val="0"/>
      <w:marRight w:val="0"/>
      <w:marTop w:val="10"/>
      <w:marBottom w:val="10"/>
      <w:divBdr>
        <w:top w:val="none" w:sz="0" w:space="0" w:color="auto"/>
        <w:left w:val="none" w:sz="0" w:space="0" w:color="auto"/>
        <w:bottom w:val="none" w:sz="0" w:space="0" w:color="auto"/>
        <w:right w:val="none" w:sz="0" w:space="0" w:color="auto"/>
      </w:divBdr>
    </w:div>
    <w:div w:id="295525887">
      <w:marLeft w:val="0"/>
      <w:marRight w:val="0"/>
      <w:marTop w:val="10"/>
      <w:marBottom w:val="10"/>
      <w:divBdr>
        <w:top w:val="none" w:sz="0" w:space="0" w:color="auto"/>
        <w:left w:val="none" w:sz="0" w:space="0" w:color="auto"/>
        <w:bottom w:val="none" w:sz="0" w:space="0" w:color="auto"/>
        <w:right w:val="none" w:sz="0" w:space="0" w:color="auto"/>
      </w:divBdr>
    </w:div>
    <w:div w:id="299002667">
      <w:marLeft w:val="0"/>
      <w:marRight w:val="0"/>
      <w:marTop w:val="10"/>
      <w:marBottom w:val="10"/>
      <w:divBdr>
        <w:top w:val="none" w:sz="0" w:space="0" w:color="auto"/>
        <w:left w:val="none" w:sz="0" w:space="0" w:color="auto"/>
        <w:bottom w:val="none" w:sz="0" w:space="0" w:color="auto"/>
        <w:right w:val="none" w:sz="0" w:space="0" w:color="auto"/>
      </w:divBdr>
    </w:div>
    <w:div w:id="304242435">
      <w:marLeft w:val="0"/>
      <w:marRight w:val="0"/>
      <w:marTop w:val="10"/>
      <w:marBottom w:val="10"/>
      <w:divBdr>
        <w:top w:val="none" w:sz="0" w:space="0" w:color="auto"/>
        <w:left w:val="none" w:sz="0" w:space="0" w:color="auto"/>
        <w:bottom w:val="none" w:sz="0" w:space="0" w:color="auto"/>
        <w:right w:val="none" w:sz="0" w:space="0" w:color="auto"/>
      </w:divBdr>
    </w:div>
    <w:div w:id="415170641">
      <w:marLeft w:val="0"/>
      <w:marRight w:val="0"/>
      <w:marTop w:val="10"/>
      <w:marBottom w:val="10"/>
      <w:divBdr>
        <w:top w:val="none" w:sz="0" w:space="0" w:color="auto"/>
        <w:left w:val="none" w:sz="0" w:space="0" w:color="auto"/>
        <w:bottom w:val="none" w:sz="0" w:space="0" w:color="auto"/>
        <w:right w:val="none" w:sz="0" w:space="0" w:color="auto"/>
      </w:divBdr>
    </w:div>
    <w:div w:id="432166897">
      <w:marLeft w:val="0"/>
      <w:marRight w:val="0"/>
      <w:marTop w:val="10"/>
      <w:marBottom w:val="10"/>
      <w:divBdr>
        <w:top w:val="none" w:sz="0" w:space="0" w:color="auto"/>
        <w:left w:val="none" w:sz="0" w:space="0" w:color="auto"/>
        <w:bottom w:val="none" w:sz="0" w:space="0" w:color="auto"/>
        <w:right w:val="none" w:sz="0" w:space="0" w:color="auto"/>
      </w:divBdr>
    </w:div>
    <w:div w:id="432936972">
      <w:marLeft w:val="0"/>
      <w:marRight w:val="0"/>
      <w:marTop w:val="10"/>
      <w:marBottom w:val="10"/>
      <w:divBdr>
        <w:top w:val="none" w:sz="0" w:space="0" w:color="auto"/>
        <w:left w:val="none" w:sz="0" w:space="0" w:color="auto"/>
        <w:bottom w:val="none" w:sz="0" w:space="0" w:color="auto"/>
        <w:right w:val="none" w:sz="0" w:space="0" w:color="auto"/>
      </w:divBdr>
    </w:div>
    <w:div w:id="448428487">
      <w:marLeft w:val="0"/>
      <w:marRight w:val="0"/>
      <w:marTop w:val="10"/>
      <w:marBottom w:val="10"/>
      <w:divBdr>
        <w:top w:val="none" w:sz="0" w:space="0" w:color="auto"/>
        <w:left w:val="none" w:sz="0" w:space="0" w:color="auto"/>
        <w:bottom w:val="none" w:sz="0" w:space="0" w:color="auto"/>
        <w:right w:val="none" w:sz="0" w:space="0" w:color="auto"/>
      </w:divBdr>
    </w:div>
    <w:div w:id="492918765">
      <w:marLeft w:val="0"/>
      <w:marRight w:val="0"/>
      <w:marTop w:val="10"/>
      <w:marBottom w:val="10"/>
      <w:divBdr>
        <w:top w:val="none" w:sz="0" w:space="0" w:color="auto"/>
        <w:left w:val="none" w:sz="0" w:space="0" w:color="auto"/>
        <w:bottom w:val="none" w:sz="0" w:space="0" w:color="auto"/>
        <w:right w:val="none" w:sz="0" w:space="0" w:color="auto"/>
      </w:divBdr>
    </w:div>
    <w:div w:id="517818402">
      <w:marLeft w:val="0"/>
      <w:marRight w:val="0"/>
      <w:marTop w:val="10"/>
      <w:marBottom w:val="10"/>
      <w:divBdr>
        <w:top w:val="none" w:sz="0" w:space="0" w:color="auto"/>
        <w:left w:val="none" w:sz="0" w:space="0" w:color="auto"/>
        <w:bottom w:val="none" w:sz="0" w:space="0" w:color="auto"/>
        <w:right w:val="none" w:sz="0" w:space="0" w:color="auto"/>
      </w:divBdr>
    </w:div>
    <w:div w:id="626661231">
      <w:marLeft w:val="0"/>
      <w:marRight w:val="0"/>
      <w:marTop w:val="10"/>
      <w:marBottom w:val="10"/>
      <w:divBdr>
        <w:top w:val="none" w:sz="0" w:space="0" w:color="auto"/>
        <w:left w:val="none" w:sz="0" w:space="0" w:color="auto"/>
        <w:bottom w:val="none" w:sz="0" w:space="0" w:color="auto"/>
        <w:right w:val="none" w:sz="0" w:space="0" w:color="auto"/>
      </w:divBdr>
    </w:div>
    <w:div w:id="632633651">
      <w:marLeft w:val="0"/>
      <w:marRight w:val="0"/>
      <w:marTop w:val="10"/>
      <w:marBottom w:val="10"/>
      <w:divBdr>
        <w:top w:val="none" w:sz="0" w:space="0" w:color="auto"/>
        <w:left w:val="none" w:sz="0" w:space="0" w:color="auto"/>
        <w:bottom w:val="none" w:sz="0" w:space="0" w:color="auto"/>
        <w:right w:val="none" w:sz="0" w:space="0" w:color="auto"/>
      </w:divBdr>
    </w:div>
    <w:div w:id="653215687">
      <w:marLeft w:val="0"/>
      <w:marRight w:val="0"/>
      <w:marTop w:val="10"/>
      <w:marBottom w:val="10"/>
      <w:divBdr>
        <w:top w:val="none" w:sz="0" w:space="0" w:color="auto"/>
        <w:left w:val="none" w:sz="0" w:space="0" w:color="auto"/>
        <w:bottom w:val="none" w:sz="0" w:space="0" w:color="auto"/>
        <w:right w:val="none" w:sz="0" w:space="0" w:color="auto"/>
      </w:divBdr>
    </w:div>
    <w:div w:id="715006670">
      <w:marLeft w:val="0"/>
      <w:marRight w:val="0"/>
      <w:marTop w:val="10"/>
      <w:marBottom w:val="10"/>
      <w:divBdr>
        <w:top w:val="none" w:sz="0" w:space="0" w:color="auto"/>
        <w:left w:val="none" w:sz="0" w:space="0" w:color="auto"/>
        <w:bottom w:val="none" w:sz="0" w:space="0" w:color="auto"/>
        <w:right w:val="none" w:sz="0" w:space="0" w:color="auto"/>
      </w:divBdr>
    </w:div>
    <w:div w:id="730613983">
      <w:marLeft w:val="0"/>
      <w:marRight w:val="0"/>
      <w:marTop w:val="10"/>
      <w:marBottom w:val="10"/>
      <w:divBdr>
        <w:top w:val="none" w:sz="0" w:space="0" w:color="auto"/>
        <w:left w:val="none" w:sz="0" w:space="0" w:color="auto"/>
        <w:bottom w:val="none" w:sz="0" w:space="0" w:color="auto"/>
        <w:right w:val="none" w:sz="0" w:space="0" w:color="auto"/>
      </w:divBdr>
    </w:div>
    <w:div w:id="796798594">
      <w:marLeft w:val="0"/>
      <w:marRight w:val="0"/>
      <w:marTop w:val="10"/>
      <w:marBottom w:val="10"/>
      <w:divBdr>
        <w:top w:val="none" w:sz="0" w:space="0" w:color="auto"/>
        <w:left w:val="none" w:sz="0" w:space="0" w:color="auto"/>
        <w:bottom w:val="none" w:sz="0" w:space="0" w:color="auto"/>
        <w:right w:val="none" w:sz="0" w:space="0" w:color="auto"/>
      </w:divBdr>
    </w:div>
    <w:div w:id="828987302">
      <w:marLeft w:val="0"/>
      <w:marRight w:val="0"/>
      <w:marTop w:val="10"/>
      <w:marBottom w:val="10"/>
      <w:divBdr>
        <w:top w:val="none" w:sz="0" w:space="0" w:color="auto"/>
        <w:left w:val="none" w:sz="0" w:space="0" w:color="auto"/>
        <w:bottom w:val="none" w:sz="0" w:space="0" w:color="auto"/>
        <w:right w:val="none" w:sz="0" w:space="0" w:color="auto"/>
      </w:divBdr>
    </w:div>
    <w:div w:id="864058424">
      <w:marLeft w:val="0"/>
      <w:marRight w:val="0"/>
      <w:marTop w:val="10"/>
      <w:marBottom w:val="10"/>
      <w:divBdr>
        <w:top w:val="none" w:sz="0" w:space="0" w:color="auto"/>
        <w:left w:val="none" w:sz="0" w:space="0" w:color="auto"/>
        <w:bottom w:val="none" w:sz="0" w:space="0" w:color="auto"/>
        <w:right w:val="none" w:sz="0" w:space="0" w:color="auto"/>
      </w:divBdr>
    </w:div>
    <w:div w:id="871697866">
      <w:marLeft w:val="0"/>
      <w:marRight w:val="0"/>
      <w:marTop w:val="10"/>
      <w:marBottom w:val="10"/>
      <w:divBdr>
        <w:top w:val="none" w:sz="0" w:space="0" w:color="auto"/>
        <w:left w:val="none" w:sz="0" w:space="0" w:color="auto"/>
        <w:bottom w:val="none" w:sz="0" w:space="0" w:color="auto"/>
        <w:right w:val="none" w:sz="0" w:space="0" w:color="auto"/>
      </w:divBdr>
    </w:div>
    <w:div w:id="910579436">
      <w:marLeft w:val="0"/>
      <w:marRight w:val="0"/>
      <w:marTop w:val="10"/>
      <w:marBottom w:val="10"/>
      <w:divBdr>
        <w:top w:val="none" w:sz="0" w:space="0" w:color="auto"/>
        <w:left w:val="none" w:sz="0" w:space="0" w:color="auto"/>
        <w:bottom w:val="none" w:sz="0" w:space="0" w:color="auto"/>
        <w:right w:val="none" w:sz="0" w:space="0" w:color="auto"/>
      </w:divBdr>
    </w:div>
    <w:div w:id="922569513">
      <w:marLeft w:val="0"/>
      <w:marRight w:val="0"/>
      <w:marTop w:val="10"/>
      <w:marBottom w:val="10"/>
      <w:divBdr>
        <w:top w:val="none" w:sz="0" w:space="0" w:color="auto"/>
        <w:left w:val="none" w:sz="0" w:space="0" w:color="auto"/>
        <w:bottom w:val="none" w:sz="0" w:space="0" w:color="auto"/>
        <w:right w:val="none" w:sz="0" w:space="0" w:color="auto"/>
      </w:divBdr>
    </w:div>
    <w:div w:id="960377718">
      <w:marLeft w:val="0"/>
      <w:marRight w:val="0"/>
      <w:marTop w:val="10"/>
      <w:marBottom w:val="10"/>
      <w:divBdr>
        <w:top w:val="none" w:sz="0" w:space="0" w:color="auto"/>
        <w:left w:val="none" w:sz="0" w:space="0" w:color="auto"/>
        <w:bottom w:val="none" w:sz="0" w:space="0" w:color="auto"/>
        <w:right w:val="none" w:sz="0" w:space="0" w:color="auto"/>
      </w:divBdr>
    </w:div>
    <w:div w:id="984118633">
      <w:marLeft w:val="0"/>
      <w:marRight w:val="0"/>
      <w:marTop w:val="10"/>
      <w:marBottom w:val="10"/>
      <w:divBdr>
        <w:top w:val="none" w:sz="0" w:space="0" w:color="auto"/>
        <w:left w:val="none" w:sz="0" w:space="0" w:color="auto"/>
        <w:bottom w:val="none" w:sz="0" w:space="0" w:color="auto"/>
        <w:right w:val="none" w:sz="0" w:space="0" w:color="auto"/>
      </w:divBdr>
    </w:div>
    <w:div w:id="990986524">
      <w:marLeft w:val="0"/>
      <w:marRight w:val="0"/>
      <w:marTop w:val="10"/>
      <w:marBottom w:val="10"/>
      <w:divBdr>
        <w:top w:val="none" w:sz="0" w:space="0" w:color="auto"/>
        <w:left w:val="none" w:sz="0" w:space="0" w:color="auto"/>
        <w:bottom w:val="none" w:sz="0" w:space="0" w:color="auto"/>
        <w:right w:val="none" w:sz="0" w:space="0" w:color="auto"/>
      </w:divBdr>
    </w:div>
    <w:div w:id="1043166509">
      <w:marLeft w:val="0"/>
      <w:marRight w:val="0"/>
      <w:marTop w:val="10"/>
      <w:marBottom w:val="10"/>
      <w:divBdr>
        <w:top w:val="none" w:sz="0" w:space="0" w:color="auto"/>
        <w:left w:val="none" w:sz="0" w:space="0" w:color="auto"/>
        <w:bottom w:val="none" w:sz="0" w:space="0" w:color="auto"/>
        <w:right w:val="none" w:sz="0" w:space="0" w:color="auto"/>
      </w:divBdr>
    </w:div>
    <w:div w:id="1069302980">
      <w:marLeft w:val="0"/>
      <w:marRight w:val="0"/>
      <w:marTop w:val="10"/>
      <w:marBottom w:val="10"/>
      <w:divBdr>
        <w:top w:val="none" w:sz="0" w:space="0" w:color="auto"/>
        <w:left w:val="none" w:sz="0" w:space="0" w:color="auto"/>
        <w:bottom w:val="none" w:sz="0" w:space="0" w:color="auto"/>
        <w:right w:val="none" w:sz="0" w:space="0" w:color="auto"/>
      </w:divBdr>
    </w:div>
    <w:div w:id="1076319583">
      <w:marLeft w:val="0"/>
      <w:marRight w:val="0"/>
      <w:marTop w:val="10"/>
      <w:marBottom w:val="10"/>
      <w:divBdr>
        <w:top w:val="none" w:sz="0" w:space="0" w:color="auto"/>
        <w:left w:val="none" w:sz="0" w:space="0" w:color="auto"/>
        <w:bottom w:val="none" w:sz="0" w:space="0" w:color="auto"/>
        <w:right w:val="none" w:sz="0" w:space="0" w:color="auto"/>
      </w:divBdr>
    </w:div>
    <w:div w:id="1318608731">
      <w:marLeft w:val="0"/>
      <w:marRight w:val="0"/>
      <w:marTop w:val="10"/>
      <w:marBottom w:val="10"/>
      <w:divBdr>
        <w:top w:val="none" w:sz="0" w:space="0" w:color="auto"/>
        <w:left w:val="none" w:sz="0" w:space="0" w:color="auto"/>
        <w:bottom w:val="none" w:sz="0" w:space="0" w:color="auto"/>
        <w:right w:val="none" w:sz="0" w:space="0" w:color="auto"/>
      </w:divBdr>
    </w:div>
    <w:div w:id="1334139936">
      <w:marLeft w:val="0"/>
      <w:marRight w:val="0"/>
      <w:marTop w:val="10"/>
      <w:marBottom w:val="10"/>
      <w:divBdr>
        <w:top w:val="none" w:sz="0" w:space="0" w:color="auto"/>
        <w:left w:val="none" w:sz="0" w:space="0" w:color="auto"/>
        <w:bottom w:val="none" w:sz="0" w:space="0" w:color="auto"/>
        <w:right w:val="none" w:sz="0" w:space="0" w:color="auto"/>
      </w:divBdr>
    </w:div>
    <w:div w:id="1416782154">
      <w:marLeft w:val="0"/>
      <w:marRight w:val="0"/>
      <w:marTop w:val="10"/>
      <w:marBottom w:val="10"/>
      <w:divBdr>
        <w:top w:val="none" w:sz="0" w:space="0" w:color="auto"/>
        <w:left w:val="none" w:sz="0" w:space="0" w:color="auto"/>
        <w:bottom w:val="none" w:sz="0" w:space="0" w:color="auto"/>
        <w:right w:val="none" w:sz="0" w:space="0" w:color="auto"/>
      </w:divBdr>
    </w:div>
    <w:div w:id="1439446619">
      <w:marLeft w:val="0"/>
      <w:marRight w:val="720"/>
      <w:marTop w:val="10"/>
      <w:marBottom w:val="10"/>
      <w:divBdr>
        <w:top w:val="none" w:sz="0" w:space="0" w:color="auto"/>
        <w:left w:val="none" w:sz="0" w:space="0" w:color="auto"/>
        <w:bottom w:val="none" w:sz="0" w:space="0" w:color="auto"/>
        <w:right w:val="none" w:sz="0" w:space="0" w:color="auto"/>
      </w:divBdr>
    </w:div>
    <w:div w:id="1447583318">
      <w:marLeft w:val="0"/>
      <w:marRight w:val="720"/>
      <w:marTop w:val="10"/>
      <w:marBottom w:val="10"/>
      <w:divBdr>
        <w:top w:val="none" w:sz="0" w:space="0" w:color="auto"/>
        <w:left w:val="none" w:sz="0" w:space="0" w:color="auto"/>
        <w:bottom w:val="none" w:sz="0" w:space="0" w:color="auto"/>
        <w:right w:val="none" w:sz="0" w:space="0" w:color="auto"/>
      </w:divBdr>
    </w:div>
    <w:div w:id="1462383856">
      <w:marLeft w:val="0"/>
      <w:marRight w:val="720"/>
      <w:marTop w:val="10"/>
      <w:marBottom w:val="10"/>
      <w:divBdr>
        <w:top w:val="none" w:sz="0" w:space="0" w:color="auto"/>
        <w:left w:val="none" w:sz="0" w:space="0" w:color="auto"/>
        <w:bottom w:val="none" w:sz="0" w:space="0" w:color="auto"/>
        <w:right w:val="none" w:sz="0" w:space="0" w:color="auto"/>
      </w:divBdr>
    </w:div>
    <w:div w:id="1482769906">
      <w:marLeft w:val="0"/>
      <w:marRight w:val="0"/>
      <w:marTop w:val="10"/>
      <w:marBottom w:val="10"/>
      <w:divBdr>
        <w:top w:val="none" w:sz="0" w:space="0" w:color="auto"/>
        <w:left w:val="none" w:sz="0" w:space="0" w:color="auto"/>
        <w:bottom w:val="none" w:sz="0" w:space="0" w:color="auto"/>
        <w:right w:val="none" w:sz="0" w:space="0" w:color="auto"/>
      </w:divBdr>
    </w:div>
    <w:div w:id="1506090658">
      <w:marLeft w:val="0"/>
      <w:marRight w:val="0"/>
      <w:marTop w:val="10"/>
      <w:marBottom w:val="10"/>
      <w:divBdr>
        <w:top w:val="none" w:sz="0" w:space="0" w:color="auto"/>
        <w:left w:val="none" w:sz="0" w:space="0" w:color="auto"/>
        <w:bottom w:val="none" w:sz="0" w:space="0" w:color="auto"/>
        <w:right w:val="none" w:sz="0" w:space="0" w:color="auto"/>
      </w:divBdr>
    </w:div>
    <w:div w:id="1541362083">
      <w:marLeft w:val="0"/>
      <w:marRight w:val="0"/>
      <w:marTop w:val="10"/>
      <w:marBottom w:val="10"/>
      <w:divBdr>
        <w:top w:val="none" w:sz="0" w:space="0" w:color="auto"/>
        <w:left w:val="none" w:sz="0" w:space="0" w:color="auto"/>
        <w:bottom w:val="none" w:sz="0" w:space="0" w:color="auto"/>
        <w:right w:val="none" w:sz="0" w:space="0" w:color="auto"/>
      </w:divBdr>
    </w:div>
    <w:div w:id="1554077055">
      <w:marLeft w:val="0"/>
      <w:marRight w:val="0"/>
      <w:marTop w:val="10"/>
      <w:marBottom w:val="10"/>
      <w:divBdr>
        <w:top w:val="none" w:sz="0" w:space="0" w:color="auto"/>
        <w:left w:val="none" w:sz="0" w:space="0" w:color="auto"/>
        <w:bottom w:val="none" w:sz="0" w:space="0" w:color="auto"/>
        <w:right w:val="none" w:sz="0" w:space="0" w:color="auto"/>
      </w:divBdr>
    </w:div>
    <w:div w:id="1582788246">
      <w:marLeft w:val="0"/>
      <w:marRight w:val="0"/>
      <w:marTop w:val="10"/>
      <w:marBottom w:val="10"/>
      <w:divBdr>
        <w:top w:val="none" w:sz="0" w:space="0" w:color="auto"/>
        <w:left w:val="none" w:sz="0" w:space="0" w:color="auto"/>
        <w:bottom w:val="none" w:sz="0" w:space="0" w:color="auto"/>
        <w:right w:val="none" w:sz="0" w:space="0" w:color="auto"/>
      </w:divBdr>
    </w:div>
    <w:div w:id="1600290191">
      <w:marLeft w:val="0"/>
      <w:marRight w:val="0"/>
      <w:marTop w:val="10"/>
      <w:marBottom w:val="10"/>
      <w:divBdr>
        <w:top w:val="none" w:sz="0" w:space="0" w:color="auto"/>
        <w:left w:val="none" w:sz="0" w:space="0" w:color="auto"/>
        <w:bottom w:val="none" w:sz="0" w:space="0" w:color="auto"/>
        <w:right w:val="none" w:sz="0" w:space="0" w:color="auto"/>
      </w:divBdr>
    </w:div>
    <w:div w:id="1705212609">
      <w:marLeft w:val="0"/>
      <w:marRight w:val="0"/>
      <w:marTop w:val="10"/>
      <w:marBottom w:val="10"/>
      <w:divBdr>
        <w:top w:val="none" w:sz="0" w:space="0" w:color="auto"/>
        <w:left w:val="none" w:sz="0" w:space="0" w:color="auto"/>
        <w:bottom w:val="none" w:sz="0" w:space="0" w:color="auto"/>
        <w:right w:val="none" w:sz="0" w:space="0" w:color="auto"/>
      </w:divBdr>
    </w:div>
    <w:div w:id="1791699850">
      <w:marLeft w:val="0"/>
      <w:marRight w:val="720"/>
      <w:marTop w:val="10"/>
      <w:marBottom w:val="10"/>
      <w:divBdr>
        <w:top w:val="none" w:sz="0" w:space="0" w:color="auto"/>
        <w:left w:val="none" w:sz="0" w:space="0" w:color="auto"/>
        <w:bottom w:val="none" w:sz="0" w:space="0" w:color="auto"/>
        <w:right w:val="none" w:sz="0" w:space="0" w:color="auto"/>
      </w:divBdr>
    </w:div>
    <w:div w:id="1793551824">
      <w:marLeft w:val="0"/>
      <w:marRight w:val="0"/>
      <w:marTop w:val="10"/>
      <w:marBottom w:val="10"/>
      <w:divBdr>
        <w:top w:val="none" w:sz="0" w:space="0" w:color="auto"/>
        <w:left w:val="none" w:sz="0" w:space="0" w:color="auto"/>
        <w:bottom w:val="none" w:sz="0" w:space="0" w:color="auto"/>
        <w:right w:val="none" w:sz="0" w:space="0" w:color="auto"/>
      </w:divBdr>
    </w:div>
    <w:div w:id="1800758798">
      <w:marLeft w:val="0"/>
      <w:marRight w:val="0"/>
      <w:marTop w:val="10"/>
      <w:marBottom w:val="10"/>
      <w:divBdr>
        <w:top w:val="none" w:sz="0" w:space="0" w:color="auto"/>
        <w:left w:val="none" w:sz="0" w:space="0" w:color="auto"/>
        <w:bottom w:val="none" w:sz="0" w:space="0" w:color="auto"/>
        <w:right w:val="none" w:sz="0" w:space="0" w:color="auto"/>
      </w:divBdr>
    </w:div>
    <w:div w:id="1801145269">
      <w:marLeft w:val="0"/>
      <w:marRight w:val="0"/>
      <w:marTop w:val="10"/>
      <w:marBottom w:val="10"/>
      <w:divBdr>
        <w:top w:val="none" w:sz="0" w:space="0" w:color="auto"/>
        <w:left w:val="none" w:sz="0" w:space="0" w:color="auto"/>
        <w:bottom w:val="none" w:sz="0" w:space="0" w:color="auto"/>
        <w:right w:val="none" w:sz="0" w:space="0" w:color="auto"/>
      </w:divBdr>
    </w:div>
    <w:div w:id="1922792577">
      <w:marLeft w:val="0"/>
      <w:marRight w:val="0"/>
      <w:marTop w:val="10"/>
      <w:marBottom w:val="10"/>
      <w:divBdr>
        <w:top w:val="none" w:sz="0" w:space="0" w:color="auto"/>
        <w:left w:val="none" w:sz="0" w:space="0" w:color="auto"/>
        <w:bottom w:val="none" w:sz="0" w:space="0" w:color="auto"/>
        <w:right w:val="none" w:sz="0" w:space="0" w:color="auto"/>
      </w:divBdr>
    </w:div>
    <w:div w:id="1923250902">
      <w:marLeft w:val="0"/>
      <w:marRight w:val="0"/>
      <w:marTop w:val="10"/>
      <w:marBottom w:val="10"/>
      <w:divBdr>
        <w:top w:val="none" w:sz="0" w:space="0" w:color="auto"/>
        <w:left w:val="none" w:sz="0" w:space="0" w:color="auto"/>
        <w:bottom w:val="none" w:sz="0" w:space="0" w:color="auto"/>
        <w:right w:val="none" w:sz="0" w:space="0" w:color="auto"/>
      </w:divBdr>
    </w:div>
    <w:div w:id="1954551924">
      <w:marLeft w:val="0"/>
      <w:marRight w:val="0"/>
      <w:marTop w:val="10"/>
      <w:marBottom w:val="10"/>
      <w:divBdr>
        <w:top w:val="none" w:sz="0" w:space="0" w:color="auto"/>
        <w:left w:val="none" w:sz="0" w:space="0" w:color="auto"/>
        <w:bottom w:val="none" w:sz="0" w:space="0" w:color="auto"/>
        <w:right w:val="none" w:sz="0" w:space="0" w:color="auto"/>
      </w:divBdr>
    </w:div>
    <w:div w:id="2077703804">
      <w:marLeft w:val="0"/>
      <w:marRight w:val="0"/>
      <w:marTop w:val="10"/>
      <w:marBottom w:val="10"/>
      <w:divBdr>
        <w:top w:val="none" w:sz="0" w:space="0" w:color="auto"/>
        <w:left w:val="none" w:sz="0" w:space="0" w:color="auto"/>
        <w:bottom w:val="none" w:sz="0" w:space="0" w:color="auto"/>
        <w:right w:val="none" w:sz="0" w:space="0" w:color="auto"/>
      </w:divBdr>
    </w:div>
    <w:div w:id="2082438184">
      <w:marLeft w:val="0"/>
      <w:marRight w:val="0"/>
      <w:marTop w:val="10"/>
      <w:marBottom w:val="10"/>
      <w:divBdr>
        <w:top w:val="none" w:sz="0" w:space="0" w:color="auto"/>
        <w:left w:val="none" w:sz="0" w:space="0" w:color="auto"/>
        <w:bottom w:val="none" w:sz="0" w:space="0" w:color="auto"/>
        <w:right w:val="none" w:sz="0" w:space="0" w:color="auto"/>
      </w:divBdr>
    </w:div>
    <w:div w:id="2095667774">
      <w:marLeft w:val="0"/>
      <w:marRight w:val="0"/>
      <w:marTop w:val="10"/>
      <w:marBottom w:val="10"/>
      <w:divBdr>
        <w:top w:val="none" w:sz="0" w:space="0" w:color="auto"/>
        <w:left w:val="none" w:sz="0" w:space="0" w:color="auto"/>
        <w:bottom w:val="none" w:sz="0" w:space="0" w:color="auto"/>
        <w:right w:val="none" w:sz="0" w:space="0" w:color="auto"/>
      </w:divBdr>
    </w:div>
    <w:div w:id="2117477683">
      <w:marLeft w:val="0"/>
      <w:marRight w:val="0"/>
      <w:marTop w:val="10"/>
      <w:marBottom w:val="10"/>
      <w:divBdr>
        <w:top w:val="none" w:sz="0" w:space="0" w:color="auto"/>
        <w:left w:val="none" w:sz="0" w:space="0" w:color="auto"/>
        <w:bottom w:val="none" w:sz="0" w:space="0" w:color="auto"/>
        <w:right w:val="none" w:sz="0" w:space="0" w:color="auto"/>
      </w:divBdr>
    </w:div>
    <w:div w:id="2134247177">
      <w:marLeft w:val="0"/>
      <w:marRight w:val="0"/>
      <w:marTop w:val="10"/>
      <w:marBottom w:val="10"/>
      <w:divBdr>
        <w:top w:val="none" w:sz="0" w:space="0" w:color="auto"/>
        <w:left w:val="none" w:sz="0" w:space="0" w:color="auto"/>
        <w:bottom w:val="none" w:sz="0" w:space="0" w:color="auto"/>
        <w:right w:val="none" w:sz="0" w:space="0" w:color="auto"/>
      </w:divBdr>
    </w:div>
    <w:div w:id="2134253308">
      <w:marLeft w:val="0"/>
      <w:marRight w:val="0"/>
      <w:marTop w:val="10"/>
      <w:marBottom w:val="10"/>
      <w:divBdr>
        <w:top w:val="none" w:sz="0" w:space="0" w:color="auto"/>
        <w:left w:val="none" w:sz="0" w:space="0" w:color="auto"/>
        <w:bottom w:val="none" w:sz="0" w:space="0" w:color="auto"/>
        <w:right w:val="none" w:sz="0" w:space="0" w:color="auto"/>
      </w:divBdr>
    </w:div>
    <w:div w:id="21419927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1064</Words>
  <Characters>6066</Characters>
  <Application>Microsoft Office Word</Application>
  <DocSecurity>0</DocSecurity>
  <Lines>50</Lines>
  <Paragraphs>14</Paragraphs>
  <ScaleCrop>false</ScaleCrop>
  <Company/>
  <LinksUpToDate>false</LinksUpToDate>
  <CharactersWithSpaces>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2025-04-30T09:30:00Z</dcterms:created>
  <dcterms:modified xsi:type="dcterms:W3CDTF">2025-04-30T09:30:00Z</dcterms:modified>
</cp:coreProperties>
</file>