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583A" w14:textId="77777777" w:rsidR="00E762CD" w:rsidRDefault="00E762CD">
      <w:pPr>
        <w:spacing w:line="500" w:lineRule="atLeast"/>
        <w:jc w:val="center"/>
        <w:divId w:val="2017463153"/>
        <w:rPr>
          <w:rFonts w:ascii="黑体" w:eastAsia="黑体" w:hAnsi="黑体"/>
          <w:sz w:val="36"/>
          <w:szCs w:val="36"/>
        </w:rPr>
      </w:pPr>
      <w:r>
        <w:rPr>
          <w:rFonts w:ascii="黑体" w:eastAsia="黑体" w:hAnsi="黑体" w:hint="eastAsia"/>
          <w:sz w:val="36"/>
          <w:szCs w:val="36"/>
        </w:rPr>
        <w:t>广东省深圳市福田区人民法院</w:t>
      </w:r>
    </w:p>
    <w:p w14:paraId="591E750C" w14:textId="77777777" w:rsidR="00E762CD" w:rsidRDefault="00E762CD">
      <w:pPr>
        <w:spacing w:line="500" w:lineRule="atLeast"/>
        <w:jc w:val="center"/>
        <w:divId w:val="18130167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7D2E3F" w14:textId="77777777" w:rsidR="00E762CD" w:rsidRDefault="00E762CD">
      <w:pPr>
        <w:spacing w:line="500" w:lineRule="atLeast"/>
        <w:jc w:val="right"/>
        <w:divId w:val="96300140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1708</w:t>
      </w:r>
      <w:r>
        <w:rPr>
          <w:rFonts w:hint="eastAsia"/>
          <w:sz w:val="30"/>
          <w:szCs w:val="30"/>
        </w:rPr>
        <w:t>号</w:t>
      </w:r>
    </w:p>
    <w:p w14:paraId="5D63D50B" w14:textId="77777777" w:rsidR="00E762CD" w:rsidRDefault="00E762CD">
      <w:pPr>
        <w:spacing w:line="500" w:lineRule="atLeast"/>
        <w:ind w:firstLine="600"/>
        <w:divId w:val="1674601707"/>
        <w:rPr>
          <w:rFonts w:hint="eastAsia"/>
          <w:sz w:val="30"/>
          <w:szCs w:val="30"/>
        </w:rPr>
      </w:pPr>
      <w:r>
        <w:rPr>
          <w:rFonts w:hint="eastAsia"/>
          <w:sz w:val="30"/>
          <w:szCs w:val="30"/>
        </w:rPr>
        <w:t>公诉机关深圳市福田区人民检察院。</w:t>
      </w:r>
    </w:p>
    <w:p w14:paraId="59F0DCA4" w14:textId="77777777" w:rsidR="00E762CD" w:rsidRDefault="00E762CD">
      <w:pPr>
        <w:spacing w:line="500" w:lineRule="atLeast"/>
        <w:ind w:firstLine="600"/>
        <w:divId w:val="930159963"/>
        <w:rPr>
          <w:rFonts w:hint="eastAsia"/>
          <w:sz w:val="30"/>
          <w:szCs w:val="30"/>
        </w:rPr>
      </w:pPr>
      <w:r>
        <w:rPr>
          <w:rFonts w:hint="eastAsia"/>
          <w:sz w:val="30"/>
          <w:szCs w:val="30"/>
        </w:rPr>
        <w:t>被告单位深圳市育龙同方科技有限公司，住所地深圳市南山区高新区中区科技中二路深圳软件园</w:t>
      </w:r>
      <w:r>
        <w:rPr>
          <w:rFonts w:hint="eastAsia"/>
          <w:sz w:val="30"/>
          <w:szCs w:val="30"/>
        </w:rPr>
        <w:t>10</w:t>
      </w:r>
      <w:r>
        <w:rPr>
          <w:rFonts w:hint="eastAsia"/>
          <w:sz w:val="30"/>
          <w:szCs w:val="30"/>
        </w:rPr>
        <w:t>号楼</w:t>
      </w:r>
      <w:r>
        <w:rPr>
          <w:rFonts w:hint="eastAsia"/>
          <w:sz w:val="30"/>
          <w:szCs w:val="30"/>
        </w:rPr>
        <w:t>601</w:t>
      </w:r>
      <w:r>
        <w:rPr>
          <w:rFonts w:hint="eastAsia"/>
          <w:sz w:val="30"/>
          <w:szCs w:val="30"/>
        </w:rPr>
        <w:t>室，法定代表人吴小凡。</w:t>
      </w:r>
    </w:p>
    <w:p w14:paraId="084D5620" w14:textId="77777777" w:rsidR="00E762CD" w:rsidRDefault="00E762CD">
      <w:pPr>
        <w:spacing w:line="500" w:lineRule="atLeast"/>
        <w:ind w:firstLine="600"/>
        <w:divId w:val="1022512167"/>
        <w:rPr>
          <w:rFonts w:hint="eastAsia"/>
          <w:sz w:val="30"/>
          <w:szCs w:val="30"/>
        </w:rPr>
      </w:pPr>
      <w:r>
        <w:rPr>
          <w:rFonts w:hint="eastAsia"/>
          <w:sz w:val="30"/>
          <w:szCs w:val="30"/>
        </w:rPr>
        <w:t>诉讼代表人吴楚帆，男，</w:t>
      </w:r>
      <w:r>
        <w:rPr>
          <w:rFonts w:hint="eastAsia"/>
          <w:sz w:val="30"/>
          <w:szCs w:val="30"/>
        </w:rPr>
        <w:t>1971</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日出生，系被告单位行政部经理。</w:t>
      </w:r>
    </w:p>
    <w:p w14:paraId="19EDB53C" w14:textId="77777777" w:rsidR="00E762CD" w:rsidRDefault="00E762CD">
      <w:pPr>
        <w:spacing w:line="500" w:lineRule="atLeast"/>
        <w:ind w:firstLine="600"/>
        <w:divId w:val="438448515"/>
        <w:rPr>
          <w:rFonts w:hint="eastAsia"/>
          <w:sz w:val="30"/>
          <w:szCs w:val="30"/>
        </w:rPr>
      </w:pPr>
      <w:r>
        <w:rPr>
          <w:rFonts w:hint="eastAsia"/>
          <w:sz w:val="30"/>
          <w:szCs w:val="30"/>
        </w:rPr>
        <w:t>辩护人刘雅雯，广东金地律师事务所律师。</w:t>
      </w:r>
    </w:p>
    <w:p w14:paraId="4F4E8DB2" w14:textId="77777777" w:rsidR="00E762CD" w:rsidRDefault="00E762CD">
      <w:pPr>
        <w:spacing w:line="500" w:lineRule="atLeast"/>
        <w:ind w:firstLine="600"/>
        <w:divId w:val="1995185791"/>
        <w:rPr>
          <w:rFonts w:hint="eastAsia"/>
          <w:sz w:val="30"/>
          <w:szCs w:val="30"/>
        </w:rPr>
      </w:pPr>
      <w:r>
        <w:rPr>
          <w:rFonts w:hint="eastAsia"/>
          <w:sz w:val="30"/>
          <w:szCs w:val="30"/>
        </w:rPr>
        <w:t>被告人吴小凡，男，</w:t>
      </w:r>
      <w:r>
        <w:rPr>
          <w:rFonts w:hint="eastAsia"/>
          <w:sz w:val="30"/>
          <w:szCs w:val="30"/>
        </w:rPr>
        <w:t>1969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日出生，汉族，专科文化，系深圳市育龙同方科技有限公司董事长兼总经理，户籍地深圳市南山区，住深圳市南山区。因涉嫌犯单位行贿罪，经深圳市人民检察院决定，于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日被深圳市公安局刑事拘留；</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日，深圳市人民检察院决定对其取保候审；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日，深圳市人民检察院决定对其监视居住；</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日，本院决定对其取保候审。</w:t>
      </w:r>
    </w:p>
    <w:p w14:paraId="139EC9C5" w14:textId="77777777" w:rsidR="00E762CD" w:rsidRDefault="00E762CD">
      <w:pPr>
        <w:spacing w:line="500" w:lineRule="atLeast"/>
        <w:ind w:firstLine="600"/>
        <w:divId w:val="141969390"/>
        <w:rPr>
          <w:rFonts w:hint="eastAsia"/>
          <w:sz w:val="30"/>
          <w:szCs w:val="30"/>
        </w:rPr>
      </w:pPr>
      <w:r>
        <w:rPr>
          <w:rFonts w:hint="eastAsia"/>
          <w:sz w:val="30"/>
          <w:szCs w:val="30"/>
        </w:rPr>
        <w:t>辩护人黄怡钦，广东金地律师事务所律师。</w:t>
      </w:r>
    </w:p>
    <w:p w14:paraId="4DAF57D1" w14:textId="77777777" w:rsidR="00E762CD" w:rsidRDefault="00E762CD">
      <w:pPr>
        <w:spacing w:line="500" w:lineRule="atLeast"/>
        <w:ind w:firstLine="600"/>
        <w:divId w:val="217594522"/>
        <w:rPr>
          <w:rFonts w:hint="eastAsia"/>
          <w:sz w:val="30"/>
          <w:szCs w:val="30"/>
        </w:rPr>
      </w:pPr>
      <w:r>
        <w:rPr>
          <w:rFonts w:hint="eastAsia"/>
          <w:sz w:val="30"/>
          <w:szCs w:val="30"/>
        </w:rPr>
        <w:t>辩护人曾永锟，广东金地律师事务所实习律师。</w:t>
      </w:r>
    </w:p>
    <w:p w14:paraId="5AC8D12E" w14:textId="77777777" w:rsidR="00E762CD" w:rsidRDefault="00E762CD">
      <w:pPr>
        <w:spacing w:line="500" w:lineRule="atLeast"/>
        <w:ind w:firstLine="600"/>
        <w:divId w:val="1055201639"/>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1651</w:t>
      </w:r>
      <w:r>
        <w:rPr>
          <w:rFonts w:hint="eastAsia"/>
          <w:sz w:val="30"/>
          <w:szCs w:val="30"/>
        </w:rPr>
        <w:t>号起诉书、深福检刑变诉（</w:t>
      </w:r>
      <w:r>
        <w:rPr>
          <w:rFonts w:hint="eastAsia"/>
          <w:sz w:val="30"/>
          <w:szCs w:val="30"/>
        </w:rPr>
        <w:t>2016</w:t>
      </w:r>
      <w:r>
        <w:rPr>
          <w:rFonts w:hint="eastAsia"/>
          <w:sz w:val="30"/>
          <w:szCs w:val="30"/>
        </w:rPr>
        <w:t>）</w:t>
      </w:r>
      <w:r>
        <w:rPr>
          <w:rFonts w:hint="eastAsia"/>
          <w:sz w:val="30"/>
          <w:szCs w:val="30"/>
        </w:rPr>
        <w:t>12</w:t>
      </w:r>
      <w:r>
        <w:rPr>
          <w:rFonts w:hint="eastAsia"/>
          <w:sz w:val="30"/>
          <w:szCs w:val="30"/>
        </w:rPr>
        <w:t>号变更起诉决定书，指控被告单位深圳市育龙同方科技有限公司、被告人吴小凡犯单位行贿罪、串通投标罪，先后于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2015</w:t>
      </w:r>
      <w:r>
        <w:rPr>
          <w:rFonts w:hint="eastAsia"/>
          <w:sz w:val="30"/>
          <w:szCs w:val="30"/>
        </w:rPr>
        <w:t>）深福法刑初字第</w:t>
      </w:r>
      <w:r>
        <w:rPr>
          <w:rFonts w:hint="eastAsia"/>
          <w:sz w:val="30"/>
          <w:szCs w:val="30"/>
        </w:rPr>
        <w:t>1470</w:t>
      </w:r>
      <w:r>
        <w:rPr>
          <w:rFonts w:hint="eastAsia"/>
          <w:sz w:val="30"/>
          <w:szCs w:val="30"/>
        </w:rPr>
        <w:t>号刑事判决，被告人吴小凡不服提出上诉，深圳市中级人民法院以认定事实不清为由，于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日裁定撤销原判，发回</w:t>
      </w:r>
      <w:r>
        <w:rPr>
          <w:rFonts w:hint="eastAsia"/>
          <w:sz w:val="30"/>
          <w:szCs w:val="30"/>
        </w:rPr>
        <w:lastRenderedPageBreak/>
        <w:t>重审。本院于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日立案并依法另行组成合议庭，于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公开开庭进行了审理，深圳市福田区人民检察院指派检察员刘洁出庭支持公诉，被告单位深圳市育龙同方科技有限公司的诉讼代表人吴楚帆及辩护人刘雅雯、被告人吴小凡及其辩护人黄怡钦、曾永锟均到庭参加诉讼。现已审理终结。</w:t>
      </w:r>
    </w:p>
    <w:p w14:paraId="650DACE6" w14:textId="77777777" w:rsidR="00E762CD" w:rsidRDefault="00E762CD">
      <w:pPr>
        <w:spacing w:line="500" w:lineRule="atLeast"/>
        <w:ind w:firstLine="600"/>
        <w:divId w:val="647975529"/>
        <w:rPr>
          <w:rFonts w:hint="eastAsia"/>
          <w:sz w:val="30"/>
          <w:szCs w:val="30"/>
        </w:rPr>
      </w:pPr>
      <w:r>
        <w:rPr>
          <w:rFonts w:hint="eastAsia"/>
          <w:sz w:val="30"/>
          <w:szCs w:val="30"/>
        </w:rPr>
        <w:t>公诉机关指控，被告人吴小凡系深圳市育龙同方科技有限公司（以下简称“育龙公司”）法定代表人，</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年期间，为了使育龙公司在深圳市第二职业技术学校、深圳市信息职业技术学院等单位的采购项目中获得利益，分别向李某</w:t>
      </w:r>
      <w:r>
        <w:rPr>
          <w:rFonts w:hint="eastAsia"/>
          <w:sz w:val="30"/>
          <w:szCs w:val="30"/>
        </w:rPr>
        <w:t>2</w:t>
      </w:r>
      <w:r>
        <w:rPr>
          <w:rFonts w:hint="eastAsia"/>
          <w:sz w:val="30"/>
          <w:szCs w:val="30"/>
        </w:rPr>
        <w:t>华、张某</w:t>
      </w:r>
      <w:r>
        <w:rPr>
          <w:rFonts w:hint="eastAsia"/>
          <w:sz w:val="30"/>
          <w:szCs w:val="30"/>
        </w:rPr>
        <w:t>2</w:t>
      </w:r>
      <w:r>
        <w:rPr>
          <w:rFonts w:hint="eastAsia"/>
          <w:sz w:val="30"/>
          <w:szCs w:val="30"/>
        </w:rPr>
        <w:t>忠、刘某</w:t>
      </w:r>
      <w:r>
        <w:rPr>
          <w:rFonts w:hint="eastAsia"/>
          <w:sz w:val="30"/>
          <w:szCs w:val="30"/>
        </w:rPr>
        <w:t>3</w:t>
      </w:r>
      <w:r>
        <w:rPr>
          <w:rFonts w:hint="eastAsia"/>
          <w:sz w:val="30"/>
          <w:szCs w:val="30"/>
        </w:rPr>
        <w:t>东、薛某</w:t>
      </w:r>
      <w:r>
        <w:rPr>
          <w:rFonts w:hint="eastAsia"/>
          <w:sz w:val="30"/>
          <w:szCs w:val="30"/>
        </w:rPr>
        <w:t>2</w:t>
      </w:r>
      <w:r>
        <w:rPr>
          <w:rFonts w:hint="eastAsia"/>
          <w:sz w:val="30"/>
          <w:szCs w:val="30"/>
        </w:rPr>
        <w:t>秋（均另案处理）等人行贿。具体事实如下：</w:t>
      </w:r>
    </w:p>
    <w:p w14:paraId="58AECF91" w14:textId="77777777" w:rsidR="00E762CD" w:rsidRDefault="00E762CD">
      <w:pPr>
        <w:spacing w:line="500" w:lineRule="atLeast"/>
        <w:ind w:firstLine="600"/>
        <w:divId w:val="456340519"/>
        <w:rPr>
          <w:rFonts w:hint="eastAsia"/>
          <w:sz w:val="30"/>
          <w:szCs w:val="30"/>
        </w:rPr>
      </w:pPr>
      <w:r>
        <w:rPr>
          <w:rFonts w:hint="eastAsia"/>
          <w:sz w:val="30"/>
          <w:szCs w:val="30"/>
        </w:rPr>
        <w:t>一、向李某</w:t>
      </w:r>
      <w:r>
        <w:rPr>
          <w:rFonts w:hint="eastAsia"/>
          <w:sz w:val="30"/>
          <w:szCs w:val="30"/>
        </w:rPr>
        <w:t>2</w:t>
      </w:r>
      <w:r>
        <w:rPr>
          <w:rFonts w:hint="eastAsia"/>
          <w:sz w:val="30"/>
          <w:szCs w:val="30"/>
        </w:rPr>
        <w:t>华行贿的事实</w:t>
      </w:r>
    </w:p>
    <w:p w14:paraId="455DC99D" w14:textId="77777777" w:rsidR="00E762CD" w:rsidRDefault="00E762CD">
      <w:pPr>
        <w:spacing w:line="500" w:lineRule="atLeast"/>
        <w:ind w:firstLine="600"/>
        <w:divId w:val="1189873725"/>
        <w:rPr>
          <w:rFonts w:hint="eastAsia"/>
          <w:sz w:val="30"/>
          <w:szCs w:val="30"/>
        </w:rPr>
      </w:pPr>
      <w:r>
        <w:rPr>
          <w:rFonts w:hint="eastAsia"/>
          <w:sz w:val="30"/>
          <w:szCs w:val="30"/>
        </w:rPr>
        <w:t>2005</w:t>
      </w:r>
      <w:r>
        <w:rPr>
          <w:rFonts w:hint="eastAsia"/>
          <w:sz w:val="30"/>
          <w:szCs w:val="30"/>
        </w:rPr>
        <w:t>年，育龙公司代理清华同方股份有限公司参与深圳市政府采购中心组织的深圳市</w:t>
      </w:r>
      <w:r>
        <w:rPr>
          <w:rFonts w:hint="eastAsia"/>
          <w:sz w:val="30"/>
          <w:szCs w:val="30"/>
        </w:rPr>
        <w:t>2005</w:t>
      </w:r>
      <w:r>
        <w:rPr>
          <w:rFonts w:hint="eastAsia"/>
          <w:sz w:val="30"/>
          <w:szCs w:val="30"/>
        </w:rPr>
        <w:t>年度行政事业单位计算机及外围设备协议采购项目公开招标。被告人吴小凡找到时任深圳市政府采购中心一部副部长的李某</w:t>
      </w:r>
      <w:r>
        <w:rPr>
          <w:rFonts w:hint="eastAsia"/>
          <w:sz w:val="30"/>
          <w:szCs w:val="30"/>
        </w:rPr>
        <w:t>2</w:t>
      </w:r>
      <w:r>
        <w:rPr>
          <w:rFonts w:hint="eastAsia"/>
          <w:sz w:val="30"/>
          <w:szCs w:val="30"/>
        </w:rPr>
        <w:t>华，请托李某</w:t>
      </w:r>
      <w:r>
        <w:rPr>
          <w:rFonts w:hint="eastAsia"/>
          <w:sz w:val="30"/>
          <w:szCs w:val="30"/>
        </w:rPr>
        <w:t>2</w:t>
      </w:r>
      <w:r>
        <w:rPr>
          <w:rFonts w:hint="eastAsia"/>
          <w:sz w:val="30"/>
          <w:szCs w:val="30"/>
        </w:rPr>
        <w:t>华在其公司参与的电脑设备采购的招标项目中提供帮助，李某</w:t>
      </w:r>
      <w:r>
        <w:rPr>
          <w:rFonts w:hint="eastAsia"/>
          <w:sz w:val="30"/>
          <w:szCs w:val="30"/>
        </w:rPr>
        <w:t>2</w:t>
      </w:r>
      <w:r>
        <w:rPr>
          <w:rFonts w:hint="eastAsia"/>
          <w:sz w:val="30"/>
          <w:szCs w:val="30"/>
        </w:rPr>
        <w:t>华表示同意。后清华同方股份有限公司顺利中标。为感谢李某</w:t>
      </w:r>
      <w:r>
        <w:rPr>
          <w:rFonts w:hint="eastAsia"/>
          <w:sz w:val="30"/>
          <w:szCs w:val="30"/>
        </w:rPr>
        <w:t>2</w:t>
      </w:r>
      <w:r>
        <w:rPr>
          <w:rFonts w:hint="eastAsia"/>
          <w:sz w:val="30"/>
          <w:szCs w:val="30"/>
        </w:rPr>
        <w:t>华在招投标过程中、合同手续等方面提供的帮助，被告人吴小凡先后送给李某</w:t>
      </w:r>
      <w:r>
        <w:rPr>
          <w:rFonts w:hint="eastAsia"/>
          <w:sz w:val="30"/>
          <w:szCs w:val="30"/>
        </w:rPr>
        <w:t>2</w:t>
      </w:r>
      <w:r>
        <w:rPr>
          <w:rFonts w:hint="eastAsia"/>
          <w:sz w:val="30"/>
          <w:szCs w:val="30"/>
        </w:rPr>
        <w:t>华共计人民币</w:t>
      </w:r>
      <w:r>
        <w:rPr>
          <w:rFonts w:hint="eastAsia"/>
          <w:sz w:val="30"/>
          <w:szCs w:val="30"/>
        </w:rPr>
        <w:t>10</w:t>
      </w:r>
      <w:r>
        <w:rPr>
          <w:rFonts w:hint="eastAsia"/>
          <w:sz w:val="30"/>
          <w:szCs w:val="30"/>
        </w:rPr>
        <w:t>万元、购物卡人民币</w:t>
      </w:r>
      <w:r>
        <w:rPr>
          <w:rFonts w:hint="eastAsia"/>
          <w:sz w:val="30"/>
          <w:szCs w:val="30"/>
        </w:rPr>
        <w:t>8</w:t>
      </w:r>
      <w:r>
        <w:rPr>
          <w:rFonts w:hint="eastAsia"/>
          <w:sz w:val="30"/>
          <w:szCs w:val="30"/>
        </w:rPr>
        <w:t>千元。</w:t>
      </w:r>
      <w:r>
        <w:rPr>
          <w:rFonts w:hint="eastAsia"/>
          <w:sz w:val="30"/>
          <w:szCs w:val="30"/>
        </w:rPr>
        <w:t>2006</w:t>
      </w:r>
      <w:r>
        <w:rPr>
          <w:rFonts w:hint="eastAsia"/>
          <w:sz w:val="30"/>
          <w:szCs w:val="30"/>
        </w:rPr>
        <w:t>年、</w:t>
      </w:r>
      <w:r>
        <w:rPr>
          <w:rFonts w:hint="eastAsia"/>
          <w:sz w:val="30"/>
          <w:szCs w:val="30"/>
        </w:rPr>
        <w:t>2010</w:t>
      </w:r>
      <w:r>
        <w:rPr>
          <w:rFonts w:hint="eastAsia"/>
          <w:sz w:val="30"/>
          <w:szCs w:val="30"/>
        </w:rPr>
        <w:t>年，被告人吴小凡两次购买木地板送给李某</w:t>
      </w:r>
      <w:r>
        <w:rPr>
          <w:rFonts w:hint="eastAsia"/>
          <w:sz w:val="30"/>
          <w:szCs w:val="30"/>
        </w:rPr>
        <w:t>2</w:t>
      </w:r>
      <w:r>
        <w:rPr>
          <w:rFonts w:hint="eastAsia"/>
          <w:sz w:val="30"/>
          <w:szCs w:val="30"/>
        </w:rPr>
        <w:t>华用作房屋装修。</w:t>
      </w:r>
    </w:p>
    <w:p w14:paraId="3A0C6101" w14:textId="77777777" w:rsidR="00E762CD" w:rsidRDefault="00E762CD">
      <w:pPr>
        <w:spacing w:line="500" w:lineRule="atLeast"/>
        <w:ind w:firstLine="600"/>
        <w:divId w:val="632252283"/>
        <w:rPr>
          <w:rFonts w:hint="eastAsia"/>
          <w:sz w:val="30"/>
          <w:szCs w:val="30"/>
        </w:rPr>
      </w:pPr>
      <w:r>
        <w:rPr>
          <w:rFonts w:hint="eastAsia"/>
          <w:sz w:val="30"/>
          <w:szCs w:val="30"/>
        </w:rPr>
        <w:t>二、向张某</w:t>
      </w:r>
      <w:r>
        <w:rPr>
          <w:rFonts w:hint="eastAsia"/>
          <w:sz w:val="30"/>
          <w:szCs w:val="30"/>
        </w:rPr>
        <w:t>2</w:t>
      </w:r>
      <w:r>
        <w:rPr>
          <w:rFonts w:hint="eastAsia"/>
          <w:sz w:val="30"/>
          <w:szCs w:val="30"/>
        </w:rPr>
        <w:t>忠行贿的事实</w:t>
      </w:r>
    </w:p>
    <w:p w14:paraId="07F23C75" w14:textId="77777777" w:rsidR="00E762CD" w:rsidRDefault="00E762CD">
      <w:pPr>
        <w:spacing w:line="500" w:lineRule="atLeast"/>
        <w:ind w:firstLine="600"/>
        <w:divId w:val="263924204"/>
        <w:rPr>
          <w:rFonts w:hint="eastAsia"/>
          <w:sz w:val="30"/>
          <w:szCs w:val="30"/>
        </w:rPr>
      </w:pPr>
      <w:r>
        <w:rPr>
          <w:rFonts w:hint="eastAsia"/>
          <w:sz w:val="30"/>
          <w:szCs w:val="30"/>
        </w:rPr>
        <w:t>2010</w:t>
      </w:r>
      <w:r>
        <w:rPr>
          <w:rFonts w:hint="eastAsia"/>
          <w:sz w:val="30"/>
          <w:szCs w:val="30"/>
        </w:rPr>
        <w:t>年，深圳市第二职业技术学校的计算机专业实训设备项目公开招标，育龙公司参与竞标。吴小凡和何某找到时任深圳市第二职业技术学校办公室副主任的张某</w:t>
      </w:r>
      <w:r>
        <w:rPr>
          <w:rFonts w:hint="eastAsia"/>
          <w:sz w:val="30"/>
          <w:szCs w:val="30"/>
        </w:rPr>
        <w:t>2</w:t>
      </w:r>
      <w:r>
        <w:rPr>
          <w:rFonts w:hint="eastAsia"/>
          <w:sz w:val="30"/>
          <w:szCs w:val="30"/>
        </w:rPr>
        <w:t>忠，请托张某</w:t>
      </w:r>
      <w:r>
        <w:rPr>
          <w:rFonts w:hint="eastAsia"/>
          <w:sz w:val="30"/>
          <w:szCs w:val="30"/>
        </w:rPr>
        <w:t>2</w:t>
      </w:r>
      <w:r>
        <w:rPr>
          <w:rFonts w:hint="eastAsia"/>
          <w:sz w:val="30"/>
          <w:szCs w:val="30"/>
        </w:rPr>
        <w:t>忠按照育龙公司的条件设置该项目招标文件的技术参数和需求设置部分，并承诺会表示感谢，张某</w:t>
      </w:r>
      <w:r>
        <w:rPr>
          <w:rFonts w:hint="eastAsia"/>
          <w:sz w:val="30"/>
          <w:szCs w:val="30"/>
        </w:rPr>
        <w:t>2</w:t>
      </w:r>
      <w:r>
        <w:rPr>
          <w:rFonts w:hint="eastAsia"/>
          <w:sz w:val="30"/>
          <w:szCs w:val="30"/>
        </w:rPr>
        <w:t>忠表示同意。后张某</w:t>
      </w:r>
      <w:r>
        <w:rPr>
          <w:rFonts w:hint="eastAsia"/>
          <w:sz w:val="30"/>
          <w:szCs w:val="30"/>
        </w:rPr>
        <w:t>2</w:t>
      </w:r>
      <w:r>
        <w:rPr>
          <w:rFonts w:hint="eastAsia"/>
          <w:sz w:val="30"/>
          <w:szCs w:val="30"/>
        </w:rPr>
        <w:t>忠按照育龙公司的条件设置了该项目的招标文件，并作为业主代表在评标打分中给育龙公司各项指标都打了高分。育龙公司顺利中标该项目。项目中标后，张某</w:t>
      </w:r>
      <w:r>
        <w:rPr>
          <w:rFonts w:hint="eastAsia"/>
          <w:sz w:val="30"/>
          <w:szCs w:val="30"/>
        </w:rPr>
        <w:t>2</w:t>
      </w:r>
      <w:r>
        <w:rPr>
          <w:rFonts w:hint="eastAsia"/>
          <w:sz w:val="30"/>
          <w:szCs w:val="30"/>
        </w:rPr>
        <w:t>忠在被告人吴小凡没有兑现事先承诺的“感谢费”后，于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月以竞聘学校副校长需要资金为由向吴小凡要港币</w:t>
      </w:r>
      <w:r>
        <w:rPr>
          <w:rFonts w:hint="eastAsia"/>
          <w:sz w:val="30"/>
          <w:szCs w:val="30"/>
        </w:rPr>
        <w:t>20</w:t>
      </w:r>
      <w:r>
        <w:rPr>
          <w:rFonts w:hint="eastAsia"/>
          <w:sz w:val="30"/>
          <w:szCs w:val="30"/>
        </w:rPr>
        <w:t>万元。被告人吴小凡认为理应送钱给张某</w:t>
      </w:r>
      <w:r>
        <w:rPr>
          <w:rFonts w:hint="eastAsia"/>
          <w:sz w:val="30"/>
          <w:szCs w:val="30"/>
        </w:rPr>
        <w:t>2</w:t>
      </w:r>
      <w:r>
        <w:rPr>
          <w:rFonts w:hint="eastAsia"/>
          <w:sz w:val="30"/>
          <w:szCs w:val="30"/>
        </w:rPr>
        <w:t>忠以感谢帮忙，决定送给张某</w:t>
      </w:r>
      <w:r>
        <w:rPr>
          <w:rFonts w:hint="eastAsia"/>
          <w:sz w:val="30"/>
          <w:szCs w:val="30"/>
        </w:rPr>
        <w:t>2</w:t>
      </w:r>
      <w:r>
        <w:rPr>
          <w:rFonts w:hint="eastAsia"/>
          <w:sz w:val="30"/>
          <w:szCs w:val="30"/>
        </w:rPr>
        <w:t>忠港币</w:t>
      </w:r>
      <w:r>
        <w:rPr>
          <w:rFonts w:hint="eastAsia"/>
          <w:sz w:val="30"/>
          <w:szCs w:val="30"/>
        </w:rPr>
        <w:t>10</w:t>
      </w:r>
      <w:r>
        <w:rPr>
          <w:rFonts w:hint="eastAsia"/>
          <w:sz w:val="30"/>
          <w:szCs w:val="30"/>
        </w:rPr>
        <w:t>万元。后被告人吴小凡准备了现金港币</w:t>
      </w:r>
      <w:r>
        <w:rPr>
          <w:rFonts w:hint="eastAsia"/>
          <w:sz w:val="30"/>
          <w:szCs w:val="30"/>
        </w:rPr>
        <w:t>6</w:t>
      </w:r>
      <w:r>
        <w:rPr>
          <w:rFonts w:hint="eastAsia"/>
          <w:sz w:val="30"/>
          <w:szCs w:val="30"/>
        </w:rPr>
        <w:t>万元和人民币</w:t>
      </w:r>
      <w:r>
        <w:rPr>
          <w:rFonts w:hint="eastAsia"/>
          <w:sz w:val="30"/>
          <w:szCs w:val="30"/>
        </w:rPr>
        <w:t>3.3</w:t>
      </w:r>
      <w:r>
        <w:rPr>
          <w:rFonts w:hint="eastAsia"/>
          <w:sz w:val="30"/>
          <w:szCs w:val="30"/>
        </w:rPr>
        <w:t>万元，通过公司业务经理何某转交给了张某</w:t>
      </w:r>
      <w:r>
        <w:rPr>
          <w:rFonts w:hint="eastAsia"/>
          <w:sz w:val="30"/>
          <w:szCs w:val="30"/>
        </w:rPr>
        <w:t>2</w:t>
      </w:r>
      <w:r>
        <w:rPr>
          <w:rFonts w:hint="eastAsia"/>
          <w:sz w:val="30"/>
          <w:szCs w:val="30"/>
        </w:rPr>
        <w:t>忠。</w:t>
      </w:r>
    </w:p>
    <w:p w14:paraId="730606DA" w14:textId="77777777" w:rsidR="00E762CD" w:rsidRDefault="00E762CD">
      <w:pPr>
        <w:spacing w:line="500" w:lineRule="atLeast"/>
        <w:ind w:firstLine="600"/>
        <w:divId w:val="1426877572"/>
        <w:rPr>
          <w:rFonts w:hint="eastAsia"/>
          <w:sz w:val="30"/>
          <w:szCs w:val="30"/>
        </w:rPr>
      </w:pPr>
      <w:r>
        <w:rPr>
          <w:rFonts w:hint="eastAsia"/>
          <w:sz w:val="30"/>
          <w:szCs w:val="30"/>
        </w:rPr>
        <w:t>三、向刘某</w:t>
      </w:r>
      <w:r>
        <w:rPr>
          <w:rFonts w:hint="eastAsia"/>
          <w:sz w:val="30"/>
          <w:szCs w:val="30"/>
        </w:rPr>
        <w:t>1</w:t>
      </w:r>
      <w:r>
        <w:rPr>
          <w:rFonts w:hint="eastAsia"/>
          <w:sz w:val="30"/>
          <w:szCs w:val="30"/>
        </w:rPr>
        <w:t>行贿的事实</w:t>
      </w:r>
    </w:p>
    <w:p w14:paraId="4941DBCC" w14:textId="77777777" w:rsidR="00E762CD" w:rsidRDefault="00E762CD">
      <w:pPr>
        <w:spacing w:line="500" w:lineRule="atLeast"/>
        <w:ind w:firstLine="600"/>
        <w:divId w:val="706756655"/>
        <w:rPr>
          <w:rFonts w:hint="eastAsia"/>
          <w:sz w:val="30"/>
          <w:szCs w:val="30"/>
        </w:rPr>
      </w:pPr>
      <w:r>
        <w:rPr>
          <w:rFonts w:hint="eastAsia"/>
          <w:sz w:val="30"/>
          <w:szCs w:val="30"/>
        </w:rPr>
        <w:t>2004</w:t>
      </w:r>
      <w:r>
        <w:rPr>
          <w:rFonts w:hint="eastAsia"/>
          <w:sz w:val="30"/>
          <w:szCs w:val="30"/>
        </w:rPr>
        <w:t>年，吴小凡认识了时任深圳信息职业技术学院科研设备处副处长的刘某</w:t>
      </w:r>
      <w:r>
        <w:rPr>
          <w:rFonts w:hint="eastAsia"/>
          <w:sz w:val="30"/>
          <w:szCs w:val="30"/>
        </w:rPr>
        <w:t>1</w:t>
      </w:r>
      <w:r>
        <w:rPr>
          <w:rFonts w:hint="eastAsia"/>
          <w:sz w:val="30"/>
          <w:szCs w:val="30"/>
        </w:rPr>
        <w:t>。</w:t>
      </w:r>
      <w:r>
        <w:rPr>
          <w:rFonts w:hint="eastAsia"/>
          <w:sz w:val="30"/>
          <w:szCs w:val="30"/>
        </w:rPr>
        <w:t>2005</w:t>
      </w:r>
      <w:r>
        <w:rPr>
          <w:rFonts w:hint="eastAsia"/>
          <w:sz w:val="30"/>
          <w:szCs w:val="30"/>
        </w:rPr>
        <w:t>年，深圳信息职业技术学院的重点实验室采购项目准备立项，被告人吴小凡遂找到刘某</w:t>
      </w:r>
      <w:r>
        <w:rPr>
          <w:rFonts w:hint="eastAsia"/>
          <w:sz w:val="30"/>
          <w:szCs w:val="30"/>
        </w:rPr>
        <w:t>3</w:t>
      </w:r>
      <w:r>
        <w:rPr>
          <w:rFonts w:hint="eastAsia"/>
          <w:sz w:val="30"/>
          <w:szCs w:val="30"/>
        </w:rPr>
        <w:t>东了解重点实验室项目的进展、需求设置、使用院系、预计招标时间等信息，并送给刘某</w:t>
      </w:r>
      <w:r>
        <w:rPr>
          <w:rFonts w:hint="eastAsia"/>
          <w:sz w:val="30"/>
          <w:szCs w:val="30"/>
        </w:rPr>
        <w:t>3</w:t>
      </w:r>
      <w:r>
        <w:rPr>
          <w:rFonts w:hint="eastAsia"/>
          <w:sz w:val="30"/>
          <w:szCs w:val="30"/>
        </w:rPr>
        <w:t>东人民币</w:t>
      </w:r>
      <w:r>
        <w:rPr>
          <w:rFonts w:hint="eastAsia"/>
          <w:sz w:val="30"/>
          <w:szCs w:val="30"/>
        </w:rPr>
        <w:t>5</w:t>
      </w:r>
      <w:r>
        <w:rPr>
          <w:rFonts w:hint="eastAsia"/>
          <w:sz w:val="30"/>
          <w:szCs w:val="30"/>
        </w:rPr>
        <w:t>千元。</w:t>
      </w:r>
      <w:r>
        <w:rPr>
          <w:rFonts w:hint="eastAsia"/>
          <w:sz w:val="30"/>
          <w:szCs w:val="30"/>
        </w:rPr>
        <w:t>2006</w:t>
      </w:r>
      <w:r>
        <w:rPr>
          <w:rFonts w:hint="eastAsia"/>
          <w:sz w:val="30"/>
          <w:szCs w:val="30"/>
        </w:rPr>
        <w:t>年，深圳信息职业技术学院的重点实验室采购项目进行招投标。育龙公司参与竞标。被告人吴小凡请托刘某</w:t>
      </w:r>
      <w:r>
        <w:rPr>
          <w:rFonts w:hint="eastAsia"/>
          <w:sz w:val="30"/>
          <w:szCs w:val="30"/>
        </w:rPr>
        <w:t>3</w:t>
      </w:r>
      <w:r>
        <w:rPr>
          <w:rFonts w:hint="eastAsia"/>
          <w:sz w:val="30"/>
          <w:szCs w:val="30"/>
        </w:rPr>
        <w:t>东帮其协调将该招标项目打包成一个整体项目进行公开招标，并送给刘某</w:t>
      </w:r>
      <w:r>
        <w:rPr>
          <w:rFonts w:hint="eastAsia"/>
          <w:sz w:val="30"/>
          <w:szCs w:val="30"/>
        </w:rPr>
        <w:t>3</w:t>
      </w:r>
      <w:r>
        <w:rPr>
          <w:rFonts w:hint="eastAsia"/>
          <w:sz w:val="30"/>
          <w:szCs w:val="30"/>
        </w:rPr>
        <w:t>东现金人民币</w:t>
      </w:r>
      <w:r>
        <w:rPr>
          <w:rFonts w:hint="eastAsia"/>
          <w:sz w:val="30"/>
          <w:szCs w:val="30"/>
        </w:rPr>
        <w:t>10</w:t>
      </w:r>
      <w:r>
        <w:rPr>
          <w:rFonts w:hint="eastAsia"/>
          <w:sz w:val="30"/>
          <w:szCs w:val="30"/>
        </w:rPr>
        <w:t>万元，刘某</w:t>
      </w:r>
      <w:r>
        <w:rPr>
          <w:rFonts w:hint="eastAsia"/>
          <w:sz w:val="30"/>
          <w:szCs w:val="30"/>
        </w:rPr>
        <w:t>3</w:t>
      </w:r>
      <w:r>
        <w:rPr>
          <w:rFonts w:hint="eastAsia"/>
          <w:sz w:val="30"/>
          <w:szCs w:val="30"/>
        </w:rPr>
        <w:t>东表示同意。后该项目由深圳市仁用电子系统有限公司中标。</w:t>
      </w:r>
    </w:p>
    <w:p w14:paraId="7E99EBA9" w14:textId="77777777" w:rsidR="00E762CD" w:rsidRDefault="00E762CD">
      <w:pPr>
        <w:spacing w:line="500" w:lineRule="atLeast"/>
        <w:ind w:firstLine="600"/>
        <w:divId w:val="1486052095"/>
        <w:rPr>
          <w:rFonts w:hint="eastAsia"/>
          <w:sz w:val="30"/>
          <w:szCs w:val="30"/>
        </w:rPr>
      </w:pPr>
      <w:r>
        <w:rPr>
          <w:rFonts w:hint="eastAsia"/>
          <w:sz w:val="30"/>
          <w:szCs w:val="30"/>
        </w:rPr>
        <w:t>四、向薛某</w:t>
      </w:r>
      <w:r>
        <w:rPr>
          <w:rFonts w:hint="eastAsia"/>
          <w:sz w:val="30"/>
          <w:szCs w:val="30"/>
        </w:rPr>
        <w:t>2</w:t>
      </w:r>
      <w:r>
        <w:rPr>
          <w:rFonts w:hint="eastAsia"/>
          <w:sz w:val="30"/>
          <w:szCs w:val="30"/>
        </w:rPr>
        <w:t>秋行贿的事实</w:t>
      </w:r>
    </w:p>
    <w:p w14:paraId="71F2A854" w14:textId="77777777" w:rsidR="00E762CD" w:rsidRDefault="00E762CD">
      <w:pPr>
        <w:spacing w:line="500" w:lineRule="atLeast"/>
        <w:ind w:firstLine="600"/>
        <w:divId w:val="262497026"/>
        <w:rPr>
          <w:rFonts w:hint="eastAsia"/>
          <w:sz w:val="30"/>
          <w:szCs w:val="30"/>
        </w:rPr>
      </w:pPr>
      <w:r>
        <w:rPr>
          <w:rFonts w:hint="eastAsia"/>
          <w:sz w:val="30"/>
          <w:szCs w:val="30"/>
        </w:rPr>
        <w:t>2004</w:t>
      </w:r>
      <w:r>
        <w:rPr>
          <w:rFonts w:hint="eastAsia"/>
          <w:sz w:val="30"/>
          <w:szCs w:val="30"/>
        </w:rPr>
        <w:t>年，被告人吴小凡找到时任深圳信息职业技术学院科研设备处副处长的薛某</w:t>
      </w:r>
      <w:r>
        <w:rPr>
          <w:rFonts w:hint="eastAsia"/>
          <w:sz w:val="30"/>
          <w:szCs w:val="30"/>
        </w:rPr>
        <w:t>2</w:t>
      </w:r>
      <w:r>
        <w:rPr>
          <w:rFonts w:hint="eastAsia"/>
          <w:sz w:val="30"/>
          <w:szCs w:val="30"/>
        </w:rPr>
        <w:t>秋，希望深圳信息职业技术学院能够采购育龙公司所代理的清华同方电脑，并承诺按照电脑每台</w:t>
      </w:r>
      <w:r>
        <w:rPr>
          <w:rFonts w:hint="eastAsia"/>
          <w:sz w:val="30"/>
          <w:szCs w:val="30"/>
        </w:rPr>
        <w:t>1</w:t>
      </w:r>
      <w:r>
        <w:rPr>
          <w:rFonts w:hint="eastAsia"/>
          <w:sz w:val="30"/>
          <w:szCs w:val="30"/>
        </w:rPr>
        <w:t>百元、工程</w:t>
      </w:r>
      <w:r>
        <w:rPr>
          <w:rFonts w:hint="eastAsia"/>
          <w:sz w:val="30"/>
          <w:szCs w:val="30"/>
        </w:rPr>
        <w:t>3%-5%</w:t>
      </w:r>
      <w:r>
        <w:rPr>
          <w:rFonts w:hint="eastAsia"/>
          <w:sz w:val="30"/>
          <w:szCs w:val="30"/>
        </w:rPr>
        <w:t>的标准给薛某</w:t>
      </w:r>
      <w:r>
        <w:rPr>
          <w:rFonts w:hint="eastAsia"/>
          <w:sz w:val="30"/>
          <w:szCs w:val="30"/>
        </w:rPr>
        <w:t>2</w:t>
      </w:r>
      <w:r>
        <w:rPr>
          <w:rFonts w:hint="eastAsia"/>
          <w:sz w:val="30"/>
          <w:szCs w:val="30"/>
        </w:rPr>
        <w:t>秋回扣，薛某</w:t>
      </w:r>
      <w:r>
        <w:rPr>
          <w:rFonts w:hint="eastAsia"/>
          <w:sz w:val="30"/>
          <w:szCs w:val="30"/>
        </w:rPr>
        <w:t>2</w:t>
      </w:r>
      <w:r>
        <w:rPr>
          <w:rFonts w:hint="eastAsia"/>
          <w:sz w:val="30"/>
          <w:szCs w:val="30"/>
        </w:rPr>
        <w:t>秋表示同意。</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年期间，育龙公司与深圳信息职业技术学院签订多份购销合同。为感谢薛某</w:t>
      </w:r>
      <w:r>
        <w:rPr>
          <w:rFonts w:hint="eastAsia"/>
          <w:sz w:val="30"/>
          <w:szCs w:val="30"/>
        </w:rPr>
        <w:t>2</w:t>
      </w:r>
      <w:r>
        <w:rPr>
          <w:rFonts w:hint="eastAsia"/>
          <w:sz w:val="30"/>
          <w:szCs w:val="30"/>
        </w:rPr>
        <w:t>秋的帮助，被告人吴小凡先后向薛某</w:t>
      </w:r>
      <w:r>
        <w:rPr>
          <w:rFonts w:hint="eastAsia"/>
          <w:sz w:val="30"/>
          <w:szCs w:val="30"/>
        </w:rPr>
        <w:t>2</w:t>
      </w:r>
      <w:r>
        <w:rPr>
          <w:rFonts w:hint="eastAsia"/>
          <w:sz w:val="30"/>
          <w:szCs w:val="30"/>
        </w:rPr>
        <w:t>秋行贿共计人民币</w:t>
      </w:r>
      <w:r>
        <w:rPr>
          <w:rFonts w:hint="eastAsia"/>
          <w:sz w:val="30"/>
          <w:szCs w:val="30"/>
        </w:rPr>
        <w:t>23</w:t>
      </w:r>
      <w:r>
        <w:rPr>
          <w:rFonts w:hint="eastAsia"/>
          <w:sz w:val="30"/>
          <w:szCs w:val="30"/>
        </w:rPr>
        <w:t>万元。</w:t>
      </w:r>
    </w:p>
    <w:p w14:paraId="05309B20" w14:textId="77777777" w:rsidR="00E762CD" w:rsidRDefault="00E762CD">
      <w:pPr>
        <w:spacing w:line="500" w:lineRule="atLeast"/>
        <w:ind w:firstLine="600"/>
        <w:divId w:val="1590507514"/>
        <w:rPr>
          <w:rFonts w:hint="eastAsia"/>
          <w:sz w:val="30"/>
          <w:szCs w:val="30"/>
        </w:rPr>
      </w:pPr>
      <w:r>
        <w:rPr>
          <w:rFonts w:hint="eastAsia"/>
          <w:sz w:val="30"/>
          <w:szCs w:val="30"/>
        </w:rPr>
        <w:t>公诉机关就起诉指控的上述事实向法庭出示了书证、证人证言、被告人供述与辩解等证据并据此认为，被告单位深圳市育龙同方科技有限公司无视国家法律，作为投标人，为谋取不正当利益，与招标人串通投标，并给予国家工作人员以财物，其行为分别触犯了《中华人民共和国刑法》第二百二十三条第二款、第三百九十三条之规定，应当以串通投标罪、单位行贿罪追究其刑事责任；被告人吴小凡作为被告单位直接负责的主管人员，依法应以串通投标罪、单位行贿罪追究其刑事责任，且均应数罪并罚，故提请本院依法惩处。</w:t>
      </w:r>
    </w:p>
    <w:p w14:paraId="34BBD0CD" w14:textId="77777777" w:rsidR="00E762CD" w:rsidRDefault="00E762CD">
      <w:pPr>
        <w:spacing w:line="500" w:lineRule="atLeast"/>
        <w:ind w:firstLine="600"/>
        <w:divId w:val="262306876"/>
        <w:rPr>
          <w:rFonts w:hint="eastAsia"/>
          <w:sz w:val="30"/>
          <w:szCs w:val="30"/>
        </w:rPr>
      </w:pPr>
      <w:r>
        <w:rPr>
          <w:rFonts w:hint="eastAsia"/>
          <w:sz w:val="30"/>
          <w:szCs w:val="30"/>
        </w:rPr>
        <w:t>被告单位育龙公司的诉讼代表人对指控单位犯有单位行贿罪的犯罪事实没有异议，并代表该公司认罪，但对是否构成串通投标罪请求法院审查确定。</w:t>
      </w:r>
    </w:p>
    <w:p w14:paraId="24460877" w14:textId="77777777" w:rsidR="00E762CD" w:rsidRDefault="00E762CD">
      <w:pPr>
        <w:spacing w:line="500" w:lineRule="atLeast"/>
        <w:ind w:firstLine="600"/>
        <w:divId w:val="1222793362"/>
        <w:rPr>
          <w:rFonts w:hint="eastAsia"/>
          <w:sz w:val="30"/>
          <w:szCs w:val="30"/>
        </w:rPr>
      </w:pPr>
      <w:r>
        <w:rPr>
          <w:rFonts w:hint="eastAsia"/>
          <w:sz w:val="30"/>
          <w:szCs w:val="30"/>
        </w:rPr>
        <w:t>其辩护人提出的辩护意见是：</w:t>
      </w:r>
      <w:r>
        <w:rPr>
          <w:rFonts w:hint="eastAsia"/>
          <w:sz w:val="30"/>
          <w:szCs w:val="30"/>
        </w:rPr>
        <w:t>1</w:t>
      </w:r>
      <w:r>
        <w:rPr>
          <w:rFonts w:hint="eastAsia"/>
          <w:sz w:val="30"/>
          <w:szCs w:val="30"/>
        </w:rPr>
        <w:t>、对构成单位行贿罪不持异议。但被告单位法定代表人在被追诉前已主动交待全部犯罪事实，被告单位可依法减轻处罚。另在本案中行贿的相关事实可说明被告单位及负责人主观恶性小、犯罪情节和社会危害后果较轻。请求合议庭从轻减轻处罚。</w:t>
      </w:r>
      <w:r>
        <w:rPr>
          <w:rFonts w:hint="eastAsia"/>
          <w:sz w:val="30"/>
          <w:szCs w:val="30"/>
        </w:rPr>
        <w:t>2</w:t>
      </w:r>
      <w:r>
        <w:rPr>
          <w:rFonts w:hint="eastAsia"/>
          <w:sz w:val="30"/>
          <w:szCs w:val="30"/>
        </w:rPr>
        <w:t>、被告单位及被告人均不构成串通投标罪。双方没有串通投标的行为，主观上无共同意思联络，涉案受贿人对招标工作无决定权；本案证据未达到“损害国家、集体、公民的合法利益”的证明标准。</w:t>
      </w:r>
    </w:p>
    <w:p w14:paraId="2DBF755A" w14:textId="77777777" w:rsidR="00E762CD" w:rsidRDefault="00E762CD">
      <w:pPr>
        <w:spacing w:line="500" w:lineRule="atLeast"/>
        <w:ind w:firstLine="600"/>
        <w:divId w:val="1907951752"/>
        <w:rPr>
          <w:rFonts w:hint="eastAsia"/>
          <w:sz w:val="30"/>
          <w:szCs w:val="30"/>
        </w:rPr>
      </w:pPr>
      <w:r>
        <w:rPr>
          <w:rFonts w:hint="eastAsia"/>
          <w:sz w:val="30"/>
          <w:szCs w:val="30"/>
        </w:rPr>
        <w:t>被告人吴小凡对指控的犯罪事实没有异议，认可构成单位行贿罪，但是否构成串通投标罪请求法院认定，其认为是不构成的，其有自首和重大立功情节。</w:t>
      </w:r>
    </w:p>
    <w:p w14:paraId="2505D969" w14:textId="77777777" w:rsidR="00E762CD" w:rsidRDefault="00E762CD">
      <w:pPr>
        <w:spacing w:line="500" w:lineRule="atLeast"/>
        <w:ind w:firstLine="600"/>
        <w:divId w:val="1314721504"/>
        <w:rPr>
          <w:rFonts w:hint="eastAsia"/>
          <w:sz w:val="30"/>
          <w:szCs w:val="30"/>
        </w:rPr>
      </w:pPr>
      <w:r>
        <w:rPr>
          <w:rFonts w:hint="eastAsia"/>
          <w:sz w:val="30"/>
          <w:szCs w:val="30"/>
        </w:rPr>
        <w:t>其辩护人提出的辩护意见是：</w:t>
      </w:r>
      <w:r>
        <w:rPr>
          <w:rFonts w:hint="eastAsia"/>
          <w:sz w:val="30"/>
          <w:szCs w:val="30"/>
        </w:rPr>
        <w:t>1</w:t>
      </w:r>
      <w:r>
        <w:rPr>
          <w:rFonts w:hint="eastAsia"/>
          <w:sz w:val="30"/>
          <w:szCs w:val="30"/>
        </w:rPr>
        <w:t>、指控单位行贿罪的第一、三、四单事实发生在</w:t>
      </w:r>
      <w:r>
        <w:rPr>
          <w:rFonts w:hint="eastAsia"/>
          <w:sz w:val="30"/>
          <w:szCs w:val="30"/>
        </w:rPr>
        <w:t>2004</w:t>
      </w:r>
      <w:r>
        <w:rPr>
          <w:rFonts w:hint="eastAsia"/>
          <w:sz w:val="30"/>
          <w:szCs w:val="30"/>
        </w:rPr>
        <w:t>、</w:t>
      </w:r>
      <w:r>
        <w:rPr>
          <w:rFonts w:hint="eastAsia"/>
          <w:sz w:val="30"/>
          <w:szCs w:val="30"/>
        </w:rPr>
        <w:t>2005</w:t>
      </w:r>
      <w:r>
        <w:rPr>
          <w:rFonts w:hint="eastAsia"/>
          <w:sz w:val="30"/>
          <w:szCs w:val="30"/>
        </w:rPr>
        <w:t>年，提起公诉的时间为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日及指控串通投标罪的事实发生在</w:t>
      </w:r>
      <w:r>
        <w:rPr>
          <w:rFonts w:hint="eastAsia"/>
          <w:sz w:val="30"/>
          <w:szCs w:val="30"/>
        </w:rPr>
        <w:t>2010</w:t>
      </w:r>
      <w:r>
        <w:rPr>
          <w:rFonts w:hint="eastAsia"/>
          <w:sz w:val="30"/>
          <w:szCs w:val="30"/>
        </w:rPr>
        <w:t>年以前，提起公诉在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日，均已经超过诉讼时效。</w:t>
      </w:r>
      <w:r>
        <w:rPr>
          <w:rFonts w:hint="eastAsia"/>
          <w:sz w:val="30"/>
          <w:szCs w:val="30"/>
        </w:rPr>
        <w:t>2</w:t>
      </w:r>
      <w:r>
        <w:rPr>
          <w:rFonts w:hint="eastAsia"/>
          <w:sz w:val="30"/>
          <w:szCs w:val="30"/>
        </w:rPr>
        <w:t>、被告单位及被告人均不构成串通投标罪，指控事实不清、证据不足。一是被告单位及被告人与张某</w:t>
      </w:r>
      <w:r>
        <w:rPr>
          <w:rFonts w:hint="eastAsia"/>
          <w:sz w:val="30"/>
          <w:szCs w:val="30"/>
        </w:rPr>
        <w:t>1</w:t>
      </w:r>
      <w:r>
        <w:rPr>
          <w:rFonts w:hint="eastAsia"/>
          <w:sz w:val="30"/>
          <w:szCs w:val="30"/>
        </w:rPr>
        <w:t>所在的招标单位之间不存在任何串通投标的具体行为；二是被告单位中标没有损害国家、集体、公民的合法利益；三是公诉机关指控的行为主体不符合法律规定。张某</w:t>
      </w:r>
      <w:r>
        <w:rPr>
          <w:rFonts w:hint="eastAsia"/>
          <w:sz w:val="30"/>
          <w:szCs w:val="30"/>
        </w:rPr>
        <w:t>1</w:t>
      </w:r>
      <w:r>
        <w:rPr>
          <w:rFonts w:hint="eastAsia"/>
          <w:sz w:val="30"/>
          <w:szCs w:val="30"/>
        </w:rPr>
        <w:t>不是招标人，也不能代表招标人决定招标的具体事项，而张某</w:t>
      </w:r>
      <w:r>
        <w:rPr>
          <w:rFonts w:hint="eastAsia"/>
          <w:sz w:val="30"/>
          <w:szCs w:val="30"/>
        </w:rPr>
        <w:t>1</w:t>
      </w:r>
      <w:r>
        <w:rPr>
          <w:rFonts w:hint="eastAsia"/>
          <w:sz w:val="30"/>
          <w:szCs w:val="30"/>
        </w:rPr>
        <w:t>已被受贿罪判处刑罚并未认定其与吴小凡之间的行为构成串通投标罪。本案串通投标罪是必要的共同犯罪，因此指控吴小凡串通投标罪没有事实依据。</w:t>
      </w:r>
      <w:r>
        <w:rPr>
          <w:rFonts w:hint="eastAsia"/>
          <w:sz w:val="30"/>
          <w:szCs w:val="30"/>
        </w:rPr>
        <w:t>3</w:t>
      </w:r>
      <w:r>
        <w:rPr>
          <w:rFonts w:hint="eastAsia"/>
          <w:sz w:val="30"/>
          <w:szCs w:val="30"/>
        </w:rPr>
        <w:t>、被告人吴小凡在追诉前已如实供述本案行贿事实，构成特别自首，依法可以减轻或者免除处罚。</w:t>
      </w:r>
      <w:r>
        <w:rPr>
          <w:rFonts w:hint="eastAsia"/>
          <w:sz w:val="30"/>
          <w:szCs w:val="30"/>
        </w:rPr>
        <w:t>4</w:t>
      </w:r>
      <w:r>
        <w:rPr>
          <w:rFonts w:hint="eastAsia"/>
          <w:sz w:val="30"/>
          <w:szCs w:val="30"/>
        </w:rPr>
        <w:t>、被告人吴小凡检举并协助司法机关抓捕重大犯罪嫌疑人江某，属于重大立功，可以减轻或免除处罚。</w:t>
      </w:r>
      <w:r>
        <w:rPr>
          <w:rFonts w:hint="eastAsia"/>
          <w:sz w:val="30"/>
          <w:szCs w:val="30"/>
        </w:rPr>
        <w:t>5</w:t>
      </w:r>
      <w:r>
        <w:rPr>
          <w:rFonts w:hint="eastAsia"/>
          <w:sz w:val="30"/>
          <w:szCs w:val="30"/>
        </w:rPr>
        <w:t>、被告人具有初犯、偶犯等其他酌定从轻、减轻情节。</w:t>
      </w:r>
    </w:p>
    <w:p w14:paraId="6C725135" w14:textId="77777777" w:rsidR="00E762CD" w:rsidRDefault="00E762CD">
      <w:pPr>
        <w:spacing w:line="500" w:lineRule="atLeast"/>
        <w:ind w:firstLine="600"/>
        <w:divId w:val="1127967459"/>
        <w:rPr>
          <w:rFonts w:hint="eastAsia"/>
          <w:sz w:val="30"/>
          <w:szCs w:val="30"/>
        </w:rPr>
      </w:pPr>
      <w:r>
        <w:rPr>
          <w:rFonts w:hint="eastAsia"/>
          <w:sz w:val="30"/>
          <w:szCs w:val="30"/>
        </w:rPr>
        <w:t>经审理查明：被告人吴小凡系深圳市育龙同方科技有限公司法定代表人。</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年，为了使育龙公司在深圳市第二职业技术学校、深圳市信息职业技术学院等单位的采购项目中获得签约机会，分别给予李某</w:t>
      </w:r>
      <w:r>
        <w:rPr>
          <w:rFonts w:hint="eastAsia"/>
          <w:sz w:val="30"/>
          <w:szCs w:val="30"/>
        </w:rPr>
        <w:t>2</w:t>
      </w:r>
      <w:r>
        <w:rPr>
          <w:rFonts w:hint="eastAsia"/>
          <w:sz w:val="30"/>
          <w:szCs w:val="30"/>
        </w:rPr>
        <w:t>华、张某</w:t>
      </w:r>
      <w:r>
        <w:rPr>
          <w:rFonts w:hint="eastAsia"/>
          <w:sz w:val="30"/>
          <w:szCs w:val="30"/>
        </w:rPr>
        <w:t>2</w:t>
      </w:r>
      <w:r>
        <w:rPr>
          <w:rFonts w:hint="eastAsia"/>
          <w:sz w:val="30"/>
          <w:szCs w:val="30"/>
        </w:rPr>
        <w:t>忠、刘某</w:t>
      </w:r>
      <w:r>
        <w:rPr>
          <w:rFonts w:hint="eastAsia"/>
          <w:sz w:val="30"/>
          <w:szCs w:val="30"/>
        </w:rPr>
        <w:t>3</w:t>
      </w:r>
      <w:r>
        <w:rPr>
          <w:rFonts w:hint="eastAsia"/>
          <w:sz w:val="30"/>
          <w:szCs w:val="30"/>
        </w:rPr>
        <w:t>东、薛某</w:t>
      </w:r>
      <w:r>
        <w:rPr>
          <w:rFonts w:hint="eastAsia"/>
          <w:sz w:val="30"/>
          <w:szCs w:val="30"/>
        </w:rPr>
        <w:t>2</w:t>
      </w:r>
      <w:r>
        <w:rPr>
          <w:rFonts w:hint="eastAsia"/>
          <w:sz w:val="30"/>
          <w:szCs w:val="30"/>
        </w:rPr>
        <w:t>秋（均另案处理）等人财物。具体事实如下：</w:t>
      </w:r>
    </w:p>
    <w:p w14:paraId="78A243B4" w14:textId="77777777" w:rsidR="00E762CD" w:rsidRDefault="00E762CD">
      <w:pPr>
        <w:spacing w:line="500" w:lineRule="atLeast"/>
        <w:ind w:firstLine="600"/>
        <w:divId w:val="919413547"/>
        <w:rPr>
          <w:rFonts w:hint="eastAsia"/>
          <w:sz w:val="30"/>
          <w:szCs w:val="30"/>
        </w:rPr>
      </w:pPr>
      <w:r>
        <w:rPr>
          <w:rFonts w:hint="eastAsia"/>
          <w:sz w:val="30"/>
          <w:szCs w:val="30"/>
        </w:rPr>
        <w:t>一、为竞标给予深圳市政府采购中心李某</w:t>
      </w:r>
      <w:r>
        <w:rPr>
          <w:rFonts w:hint="eastAsia"/>
          <w:sz w:val="30"/>
          <w:szCs w:val="30"/>
        </w:rPr>
        <w:t>2</w:t>
      </w:r>
      <w:r>
        <w:rPr>
          <w:rFonts w:hint="eastAsia"/>
          <w:sz w:val="30"/>
          <w:szCs w:val="30"/>
        </w:rPr>
        <w:t>华财物的事实</w:t>
      </w:r>
    </w:p>
    <w:p w14:paraId="040C4E80" w14:textId="77777777" w:rsidR="00E762CD" w:rsidRDefault="00E762CD">
      <w:pPr>
        <w:spacing w:line="500" w:lineRule="atLeast"/>
        <w:ind w:firstLine="600"/>
        <w:divId w:val="1251888140"/>
        <w:rPr>
          <w:rFonts w:hint="eastAsia"/>
          <w:sz w:val="30"/>
          <w:szCs w:val="30"/>
        </w:rPr>
      </w:pPr>
      <w:r>
        <w:rPr>
          <w:rFonts w:hint="eastAsia"/>
          <w:sz w:val="30"/>
          <w:szCs w:val="30"/>
        </w:rPr>
        <w:t>2005</w:t>
      </w:r>
      <w:r>
        <w:rPr>
          <w:rFonts w:hint="eastAsia"/>
          <w:sz w:val="30"/>
          <w:szCs w:val="30"/>
        </w:rPr>
        <w:t>年，育龙公司代理清华同方股份有限公司参与深圳市政府采购中心组织的深圳市</w:t>
      </w:r>
      <w:r>
        <w:rPr>
          <w:rFonts w:hint="eastAsia"/>
          <w:sz w:val="30"/>
          <w:szCs w:val="30"/>
        </w:rPr>
        <w:t>2005</w:t>
      </w:r>
      <w:r>
        <w:rPr>
          <w:rFonts w:hint="eastAsia"/>
          <w:sz w:val="30"/>
          <w:szCs w:val="30"/>
        </w:rPr>
        <w:t>年度行政事业单位计算机及外围设备协议采购项目公开招标。被告人吴小凡找到时任深圳市政府采购中心一部副部长的李某</w:t>
      </w:r>
      <w:r>
        <w:rPr>
          <w:rFonts w:hint="eastAsia"/>
          <w:sz w:val="30"/>
          <w:szCs w:val="30"/>
        </w:rPr>
        <w:t>2</w:t>
      </w:r>
      <w:r>
        <w:rPr>
          <w:rFonts w:hint="eastAsia"/>
          <w:sz w:val="30"/>
          <w:szCs w:val="30"/>
        </w:rPr>
        <w:t>华，请托李某</w:t>
      </w:r>
      <w:r>
        <w:rPr>
          <w:rFonts w:hint="eastAsia"/>
          <w:sz w:val="30"/>
          <w:szCs w:val="30"/>
        </w:rPr>
        <w:t>2</w:t>
      </w:r>
      <w:r>
        <w:rPr>
          <w:rFonts w:hint="eastAsia"/>
          <w:sz w:val="30"/>
          <w:szCs w:val="30"/>
        </w:rPr>
        <w:t>华在其公司参与的电脑设备采购招标项目中提供帮助，李某</w:t>
      </w:r>
      <w:r>
        <w:rPr>
          <w:rFonts w:hint="eastAsia"/>
          <w:sz w:val="30"/>
          <w:szCs w:val="30"/>
        </w:rPr>
        <w:t>2</w:t>
      </w:r>
      <w:r>
        <w:rPr>
          <w:rFonts w:hint="eastAsia"/>
          <w:sz w:val="30"/>
          <w:szCs w:val="30"/>
        </w:rPr>
        <w:t>华表示同意。后清华同方股份有限公司顺利中标。为感谢李某</w:t>
      </w:r>
      <w:r>
        <w:rPr>
          <w:rFonts w:hint="eastAsia"/>
          <w:sz w:val="30"/>
          <w:szCs w:val="30"/>
        </w:rPr>
        <w:t>2</w:t>
      </w:r>
      <w:r>
        <w:rPr>
          <w:rFonts w:hint="eastAsia"/>
          <w:sz w:val="30"/>
          <w:szCs w:val="30"/>
        </w:rPr>
        <w:t>华在招投标和合同手续等方面提供的帮助，被告人吴小凡先后送给李某</w:t>
      </w:r>
      <w:r>
        <w:rPr>
          <w:rFonts w:hint="eastAsia"/>
          <w:sz w:val="30"/>
          <w:szCs w:val="30"/>
        </w:rPr>
        <w:t>2</w:t>
      </w:r>
      <w:r>
        <w:rPr>
          <w:rFonts w:hint="eastAsia"/>
          <w:sz w:val="30"/>
          <w:szCs w:val="30"/>
        </w:rPr>
        <w:t>华共计人民币</w:t>
      </w:r>
      <w:r>
        <w:rPr>
          <w:rFonts w:hint="eastAsia"/>
          <w:sz w:val="30"/>
          <w:szCs w:val="30"/>
        </w:rPr>
        <w:t>10</w:t>
      </w:r>
      <w:r>
        <w:rPr>
          <w:rFonts w:hint="eastAsia"/>
          <w:sz w:val="30"/>
          <w:szCs w:val="30"/>
        </w:rPr>
        <w:t>万元、购物卡人民币</w:t>
      </w:r>
      <w:r>
        <w:rPr>
          <w:rFonts w:hint="eastAsia"/>
          <w:sz w:val="30"/>
          <w:szCs w:val="30"/>
        </w:rPr>
        <w:t>8</w:t>
      </w:r>
      <w:r>
        <w:rPr>
          <w:rFonts w:hint="eastAsia"/>
          <w:sz w:val="30"/>
          <w:szCs w:val="30"/>
        </w:rPr>
        <w:t>千元。</w:t>
      </w:r>
      <w:r>
        <w:rPr>
          <w:rFonts w:hint="eastAsia"/>
          <w:sz w:val="30"/>
          <w:szCs w:val="30"/>
        </w:rPr>
        <w:t>2006</w:t>
      </w:r>
      <w:r>
        <w:rPr>
          <w:rFonts w:hint="eastAsia"/>
          <w:sz w:val="30"/>
          <w:szCs w:val="30"/>
        </w:rPr>
        <w:t>年、</w:t>
      </w:r>
      <w:r>
        <w:rPr>
          <w:rFonts w:hint="eastAsia"/>
          <w:sz w:val="30"/>
          <w:szCs w:val="30"/>
        </w:rPr>
        <w:t>2010</w:t>
      </w:r>
      <w:r>
        <w:rPr>
          <w:rFonts w:hint="eastAsia"/>
          <w:sz w:val="30"/>
          <w:szCs w:val="30"/>
        </w:rPr>
        <w:t>年，被告人吴小凡还两次购买木地板送给李某</w:t>
      </w:r>
      <w:r>
        <w:rPr>
          <w:rFonts w:hint="eastAsia"/>
          <w:sz w:val="30"/>
          <w:szCs w:val="30"/>
        </w:rPr>
        <w:t>2</w:t>
      </w:r>
      <w:r>
        <w:rPr>
          <w:rFonts w:hint="eastAsia"/>
          <w:sz w:val="30"/>
          <w:szCs w:val="30"/>
        </w:rPr>
        <w:t>华用作房屋装修。</w:t>
      </w:r>
    </w:p>
    <w:p w14:paraId="672C2C96" w14:textId="77777777" w:rsidR="00E762CD" w:rsidRDefault="00E762CD">
      <w:pPr>
        <w:spacing w:line="500" w:lineRule="atLeast"/>
        <w:ind w:firstLine="600"/>
        <w:divId w:val="157969178"/>
        <w:rPr>
          <w:rFonts w:hint="eastAsia"/>
          <w:sz w:val="30"/>
          <w:szCs w:val="30"/>
        </w:rPr>
      </w:pPr>
      <w:r>
        <w:rPr>
          <w:rFonts w:hint="eastAsia"/>
          <w:sz w:val="30"/>
          <w:szCs w:val="30"/>
        </w:rPr>
        <w:t>二、为竞标给予深圳市第二职业技术学校办公室副主任张某</w:t>
      </w:r>
      <w:r>
        <w:rPr>
          <w:rFonts w:hint="eastAsia"/>
          <w:sz w:val="30"/>
          <w:szCs w:val="30"/>
        </w:rPr>
        <w:t>2</w:t>
      </w:r>
      <w:r>
        <w:rPr>
          <w:rFonts w:hint="eastAsia"/>
          <w:sz w:val="30"/>
          <w:szCs w:val="30"/>
        </w:rPr>
        <w:t>忠财物的事实</w:t>
      </w:r>
    </w:p>
    <w:p w14:paraId="24B75727" w14:textId="77777777" w:rsidR="00E762CD" w:rsidRDefault="00E762CD">
      <w:pPr>
        <w:spacing w:line="500" w:lineRule="atLeast"/>
        <w:ind w:firstLine="600"/>
        <w:divId w:val="1961836920"/>
        <w:rPr>
          <w:rFonts w:hint="eastAsia"/>
          <w:sz w:val="30"/>
          <w:szCs w:val="30"/>
        </w:rPr>
      </w:pPr>
      <w:r>
        <w:rPr>
          <w:rFonts w:hint="eastAsia"/>
          <w:sz w:val="30"/>
          <w:szCs w:val="30"/>
        </w:rPr>
        <w:t>2010</w:t>
      </w:r>
      <w:r>
        <w:rPr>
          <w:rFonts w:hint="eastAsia"/>
          <w:sz w:val="30"/>
          <w:szCs w:val="30"/>
        </w:rPr>
        <w:t>年，深圳市第二职业技术学校的计算机专业实训设备采购项目公开招标，育龙公司参与竞标。吴小凡和何某找到时任深圳市第二职业技术学校办公室副主任的张某</w:t>
      </w:r>
      <w:r>
        <w:rPr>
          <w:rFonts w:hint="eastAsia"/>
          <w:sz w:val="30"/>
          <w:szCs w:val="30"/>
        </w:rPr>
        <w:t>2</w:t>
      </w:r>
      <w:r>
        <w:rPr>
          <w:rFonts w:hint="eastAsia"/>
          <w:sz w:val="30"/>
          <w:szCs w:val="30"/>
        </w:rPr>
        <w:t>忠，请托张某</w:t>
      </w:r>
      <w:r>
        <w:rPr>
          <w:rFonts w:hint="eastAsia"/>
          <w:sz w:val="30"/>
          <w:szCs w:val="30"/>
        </w:rPr>
        <w:t>2</w:t>
      </w:r>
      <w:r>
        <w:rPr>
          <w:rFonts w:hint="eastAsia"/>
          <w:sz w:val="30"/>
          <w:szCs w:val="30"/>
        </w:rPr>
        <w:t>忠按照育龙公司的条件设置该项目招标文件的技术参数和需求设置部分，并承诺会表示感谢，张某</w:t>
      </w:r>
      <w:r>
        <w:rPr>
          <w:rFonts w:hint="eastAsia"/>
          <w:sz w:val="30"/>
          <w:szCs w:val="30"/>
        </w:rPr>
        <w:t>2</w:t>
      </w:r>
      <w:r>
        <w:rPr>
          <w:rFonts w:hint="eastAsia"/>
          <w:sz w:val="30"/>
          <w:szCs w:val="30"/>
        </w:rPr>
        <w:t>忠表示同意。后张某</w:t>
      </w:r>
      <w:r>
        <w:rPr>
          <w:rFonts w:hint="eastAsia"/>
          <w:sz w:val="30"/>
          <w:szCs w:val="30"/>
        </w:rPr>
        <w:t>2</w:t>
      </w:r>
      <w:r>
        <w:rPr>
          <w:rFonts w:hint="eastAsia"/>
          <w:sz w:val="30"/>
          <w:szCs w:val="30"/>
        </w:rPr>
        <w:t>忠按照育龙公司的条件设置了该项目的招标文件，并作为业主代表在评标打分中给育龙公司各项指标都打了高分。育龙公司顺利中标该项目后，张某</w:t>
      </w:r>
      <w:r>
        <w:rPr>
          <w:rFonts w:hint="eastAsia"/>
          <w:sz w:val="30"/>
          <w:szCs w:val="30"/>
        </w:rPr>
        <w:t>2</w:t>
      </w:r>
      <w:r>
        <w:rPr>
          <w:rFonts w:hint="eastAsia"/>
          <w:sz w:val="30"/>
          <w:szCs w:val="30"/>
        </w:rPr>
        <w:t>忠于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月向吴小凡索要财物，被告人吴小凡通过公司业务经理何某送给张某</w:t>
      </w:r>
      <w:r>
        <w:rPr>
          <w:rFonts w:hint="eastAsia"/>
          <w:sz w:val="30"/>
          <w:szCs w:val="30"/>
        </w:rPr>
        <w:t>2</w:t>
      </w:r>
      <w:r>
        <w:rPr>
          <w:rFonts w:hint="eastAsia"/>
          <w:sz w:val="30"/>
          <w:szCs w:val="30"/>
        </w:rPr>
        <w:t>忠港币</w:t>
      </w:r>
      <w:r>
        <w:rPr>
          <w:rFonts w:hint="eastAsia"/>
          <w:sz w:val="30"/>
          <w:szCs w:val="30"/>
        </w:rPr>
        <w:t>6</w:t>
      </w:r>
      <w:r>
        <w:rPr>
          <w:rFonts w:hint="eastAsia"/>
          <w:sz w:val="30"/>
          <w:szCs w:val="30"/>
        </w:rPr>
        <w:t>万元和人民币</w:t>
      </w:r>
      <w:r>
        <w:rPr>
          <w:rFonts w:hint="eastAsia"/>
          <w:sz w:val="30"/>
          <w:szCs w:val="30"/>
        </w:rPr>
        <w:t>3.3</w:t>
      </w:r>
      <w:r>
        <w:rPr>
          <w:rFonts w:hint="eastAsia"/>
          <w:sz w:val="30"/>
          <w:szCs w:val="30"/>
        </w:rPr>
        <w:t>万元。</w:t>
      </w:r>
    </w:p>
    <w:p w14:paraId="289732C9" w14:textId="77777777" w:rsidR="00E762CD" w:rsidRDefault="00E762CD">
      <w:pPr>
        <w:spacing w:line="500" w:lineRule="atLeast"/>
        <w:ind w:firstLine="600"/>
        <w:divId w:val="1184515140"/>
        <w:rPr>
          <w:rFonts w:hint="eastAsia"/>
          <w:sz w:val="30"/>
          <w:szCs w:val="30"/>
        </w:rPr>
      </w:pPr>
      <w:r>
        <w:rPr>
          <w:rFonts w:hint="eastAsia"/>
          <w:sz w:val="30"/>
          <w:szCs w:val="30"/>
        </w:rPr>
        <w:t>三、为竞标给予深圳信息职业技术学院刘某</w:t>
      </w:r>
      <w:r>
        <w:rPr>
          <w:rFonts w:hint="eastAsia"/>
          <w:sz w:val="30"/>
          <w:szCs w:val="30"/>
        </w:rPr>
        <w:t>3</w:t>
      </w:r>
      <w:r>
        <w:rPr>
          <w:rFonts w:hint="eastAsia"/>
          <w:sz w:val="30"/>
          <w:szCs w:val="30"/>
        </w:rPr>
        <w:t>东财物的事实</w:t>
      </w:r>
    </w:p>
    <w:p w14:paraId="4B8404A9" w14:textId="77777777" w:rsidR="00E762CD" w:rsidRDefault="00E762CD">
      <w:pPr>
        <w:spacing w:line="500" w:lineRule="atLeast"/>
        <w:ind w:firstLine="600"/>
        <w:divId w:val="1879973423"/>
        <w:rPr>
          <w:rFonts w:hint="eastAsia"/>
          <w:sz w:val="30"/>
          <w:szCs w:val="30"/>
        </w:rPr>
      </w:pPr>
      <w:r>
        <w:rPr>
          <w:rFonts w:hint="eastAsia"/>
          <w:sz w:val="30"/>
          <w:szCs w:val="30"/>
        </w:rPr>
        <w:t>2005</w:t>
      </w:r>
      <w:r>
        <w:rPr>
          <w:rFonts w:hint="eastAsia"/>
          <w:sz w:val="30"/>
          <w:szCs w:val="30"/>
        </w:rPr>
        <w:t>年，深圳信息职业技术学院的重点实验室采购项目准备立项，被告人吴小凡找该学院科研设备处副处长刘某</w:t>
      </w:r>
      <w:r>
        <w:rPr>
          <w:rFonts w:hint="eastAsia"/>
          <w:sz w:val="30"/>
          <w:szCs w:val="30"/>
        </w:rPr>
        <w:t>3</w:t>
      </w:r>
      <w:r>
        <w:rPr>
          <w:rFonts w:hint="eastAsia"/>
          <w:sz w:val="30"/>
          <w:szCs w:val="30"/>
        </w:rPr>
        <w:t>东了解了该项目的进展、需求设置、使用院系、预计招标时间等信息，并送给刘某</w:t>
      </w:r>
      <w:r>
        <w:rPr>
          <w:rFonts w:hint="eastAsia"/>
          <w:sz w:val="30"/>
          <w:szCs w:val="30"/>
        </w:rPr>
        <w:t>3</w:t>
      </w:r>
      <w:r>
        <w:rPr>
          <w:rFonts w:hint="eastAsia"/>
          <w:sz w:val="30"/>
          <w:szCs w:val="30"/>
        </w:rPr>
        <w:t>东人民币</w:t>
      </w:r>
      <w:r>
        <w:rPr>
          <w:rFonts w:hint="eastAsia"/>
          <w:sz w:val="30"/>
          <w:szCs w:val="30"/>
        </w:rPr>
        <w:t>5</w:t>
      </w:r>
      <w:r>
        <w:rPr>
          <w:rFonts w:hint="eastAsia"/>
          <w:sz w:val="30"/>
          <w:szCs w:val="30"/>
        </w:rPr>
        <w:t>千元。</w:t>
      </w:r>
      <w:r>
        <w:rPr>
          <w:rFonts w:hint="eastAsia"/>
          <w:sz w:val="30"/>
          <w:szCs w:val="30"/>
        </w:rPr>
        <w:t>2006</w:t>
      </w:r>
      <w:r>
        <w:rPr>
          <w:rFonts w:hint="eastAsia"/>
          <w:sz w:val="30"/>
          <w:szCs w:val="30"/>
        </w:rPr>
        <w:t>年，该采购项目进行招投标。育龙公司参与了竞标。被告人吴小凡请托刘某</w:t>
      </w:r>
      <w:r>
        <w:rPr>
          <w:rFonts w:hint="eastAsia"/>
          <w:sz w:val="30"/>
          <w:szCs w:val="30"/>
        </w:rPr>
        <w:t>3</w:t>
      </w:r>
      <w:r>
        <w:rPr>
          <w:rFonts w:hint="eastAsia"/>
          <w:sz w:val="30"/>
          <w:szCs w:val="30"/>
        </w:rPr>
        <w:t>东帮其协调将该招标项目打包成一个整体项目进行公开招标，并送给刘某</w:t>
      </w:r>
      <w:r>
        <w:rPr>
          <w:rFonts w:hint="eastAsia"/>
          <w:sz w:val="30"/>
          <w:szCs w:val="30"/>
        </w:rPr>
        <w:t>3</w:t>
      </w:r>
      <w:r>
        <w:rPr>
          <w:rFonts w:hint="eastAsia"/>
          <w:sz w:val="30"/>
          <w:szCs w:val="30"/>
        </w:rPr>
        <w:t>东现金人民币</w:t>
      </w:r>
      <w:r>
        <w:rPr>
          <w:rFonts w:hint="eastAsia"/>
          <w:sz w:val="30"/>
          <w:szCs w:val="30"/>
        </w:rPr>
        <w:t>10</w:t>
      </w:r>
      <w:r>
        <w:rPr>
          <w:rFonts w:hint="eastAsia"/>
          <w:sz w:val="30"/>
          <w:szCs w:val="30"/>
        </w:rPr>
        <w:t>万元，刘某</w:t>
      </w:r>
      <w:r>
        <w:rPr>
          <w:rFonts w:hint="eastAsia"/>
          <w:sz w:val="30"/>
          <w:szCs w:val="30"/>
        </w:rPr>
        <w:t>3</w:t>
      </w:r>
      <w:r>
        <w:rPr>
          <w:rFonts w:hint="eastAsia"/>
          <w:sz w:val="30"/>
          <w:szCs w:val="30"/>
        </w:rPr>
        <w:t>东表示同意。后该项目由深圳市仁用电子系统有限公司中标。</w:t>
      </w:r>
    </w:p>
    <w:p w14:paraId="22B3B7B7" w14:textId="77777777" w:rsidR="00E762CD" w:rsidRDefault="00E762CD">
      <w:pPr>
        <w:spacing w:line="500" w:lineRule="atLeast"/>
        <w:ind w:firstLine="600"/>
        <w:divId w:val="2046099754"/>
        <w:rPr>
          <w:rFonts w:hint="eastAsia"/>
          <w:sz w:val="30"/>
          <w:szCs w:val="30"/>
        </w:rPr>
      </w:pPr>
      <w:r>
        <w:rPr>
          <w:rFonts w:hint="eastAsia"/>
          <w:sz w:val="30"/>
          <w:szCs w:val="30"/>
        </w:rPr>
        <w:t>四、为获取签约机会，给予深圳信息职业技术学院薛某</w:t>
      </w:r>
      <w:r>
        <w:rPr>
          <w:rFonts w:hint="eastAsia"/>
          <w:sz w:val="30"/>
          <w:szCs w:val="30"/>
        </w:rPr>
        <w:t>2</w:t>
      </w:r>
      <w:r>
        <w:rPr>
          <w:rFonts w:hint="eastAsia"/>
          <w:sz w:val="30"/>
          <w:szCs w:val="30"/>
        </w:rPr>
        <w:t>秋财物的事实</w:t>
      </w:r>
    </w:p>
    <w:p w14:paraId="639BA5AB" w14:textId="77777777" w:rsidR="00E762CD" w:rsidRDefault="00E762CD">
      <w:pPr>
        <w:spacing w:line="500" w:lineRule="atLeast"/>
        <w:ind w:firstLine="600"/>
        <w:divId w:val="551842938"/>
        <w:rPr>
          <w:rFonts w:hint="eastAsia"/>
          <w:sz w:val="30"/>
          <w:szCs w:val="30"/>
        </w:rPr>
      </w:pPr>
      <w:r>
        <w:rPr>
          <w:rFonts w:hint="eastAsia"/>
          <w:sz w:val="30"/>
          <w:szCs w:val="30"/>
        </w:rPr>
        <w:t>2004</w:t>
      </w:r>
      <w:r>
        <w:rPr>
          <w:rFonts w:hint="eastAsia"/>
          <w:sz w:val="30"/>
          <w:szCs w:val="30"/>
        </w:rPr>
        <w:t>年，被告人吴小凡找到时任深圳信息职业技术学院科研设备处副处长的薛某</w:t>
      </w:r>
      <w:r>
        <w:rPr>
          <w:rFonts w:hint="eastAsia"/>
          <w:sz w:val="30"/>
          <w:szCs w:val="30"/>
        </w:rPr>
        <w:t>2</w:t>
      </w:r>
      <w:r>
        <w:rPr>
          <w:rFonts w:hint="eastAsia"/>
          <w:sz w:val="30"/>
          <w:szCs w:val="30"/>
        </w:rPr>
        <w:t>秋，希望该院能够采购育龙公司所代理的清华同方电脑，并承诺按照电脑每台</w:t>
      </w:r>
      <w:r>
        <w:rPr>
          <w:rFonts w:hint="eastAsia"/>
          <w:sz w:val="30"/>
          <w:szCs w:val="30"/>
        </w:rPr>
        <w:t>1</w:t>
      </w:r>
      <w:r>
        <w:rPr>
          <w:rFonts w:hint="eastAsia"/>
          <w:sz w:val="30"/>
          <w:szCs w:val="30"/>
        </w:rPr>
        <w:t>百元、工程</w:t>
      </w:r>
      <w:r>
        <w:rPr>
          <w:rFonts w:hint="eastAsia"/>
          <w:sz w:val="30"/>
          <w:szCs w:val="30"/>
        </w:rPr>
        <w:t>3%-5%</w:t>
      </w:r>
      <w:r>
        <w:rPr>
          <w:rFonts w:hint="eastAsia"/>
          <w:sz w:val="30"/>
          <w:szCs w:val="30"/>
        </w:rPr>
        <w:t>的标准给薛某</w:t>
      </w:r>
      <w:r>
        <w:rPr>
          <w:rFonts w:hint="eastAsia"/>
          <w:sz w:val="30"/>
          <w:szCs w:val="30"/>
        </w:rPr>
        <w:t>2</w:t>
      </w:r>
      <w:r>
        <w:rPr>
          <w:rFonts w:hint="eastAsia"/>
          <w:sz w:val="30"/>
          <w:szCs w:val="30"/>
        </w:rPr>
        <w:t>秋回扣，薛某</w:t>
      </w:r>
      <w:r>
        <w:rPr>
          <w:rFonts w:hint="eastAsia"/>
          <w:sz w:val="30"/>
          <w:szCs w:val="30"/>
        </w:rPr>
        <w:t>2</w:t>
      </w:r>
      <w:r>
        <w:rPr>
          <w:rFonts w:hint="eastAsia"/>
          <w:sz w:val="30"/>
          <w:szCs w:val="30"/>
        </w:rPr>
        <w:t>秋表示同意。</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年期间，育龙公司与深圳信息职业技术学院签订了多份购销合同。为感谢薛某</w:t>
      </w:r>
      <w:r>
        <w:rPr>
          <w:rFonts w:hint="eastAsia"/>
          <w:sz w:val="30"/>
          <w:szCs w:val="30"/>
        </w:rPr>
        <w:t>2</w:t>
      </w:r>
      <w:r>
        <w:rPr>
          <w:rFonts w:hint="eastAsia"/>
          <w:sz w:val="30"/>
          <w:szCs w:val="30"/>
        </w:rPr>
        <w:t>秋的帮助，被告人吴小凡先后共计送给薛某</w:t>
      </w:r>
      <w:r>
        <w:rPr>
          <w:rFonts w:hint="eastAsia"/>
          <w:sz w:val="30"/>
          <w:szCs w:val="30"/>
        </w:rPr>
        <w:t>2</w:t>
      </w:r>
      <w:r>
        <w:rPr>
          <w:rFonts w:hint="eastAsia"/>
          <w:sz w:val="30"/>
          <w:szCs w:val="30"/>
        </w:rPr>
        <w:t>秋人民币</w:t>
      </w:r>
      <w:r>
        <w:rPr>
          <w:rFonts w:hint="eastAsia"/>
          <w:sz w:val="30"/>
          <w:szCs w:val="30"/>
        </w:rPr>
        <w:t>23</w:t>
      </w:r>
      <w:r>
        <w:rPr>
          <w:rFonts w:hint="eastAsia"/>
          <w:sz w:val="30"/>
          <w:szCs w:val="30"/>
        </w:rPr>
        <w:t>万元。</w:t>
      </w:r>
    </w:p>
    <w:p w14:paraId="652F882E" w14:textId="77777777" w:rsidR="00E762CD" w:rsidRDefault="00E762CD">
      <w:pPr>
        <w:spacing w:line="500" w:lineRule="atLeast"/>
        <w:ind w:firstLine="600"/>
        <w:divId w:val="57463290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月，中共深圳市纪律检查委员会在审查深圳市政府采购中心李某</w:t>
      </w:r>
      <w:r>
        <w:rPr>
          <w:rFonts w:hint="eastAsia"/>
          <w:sz w:val="30"/>
          <w:szCs w:val="30"/>
        </w:rPr>
        <w:t>2</w:t>
      </w:r>
      <w:r>
        <w:rPr>
          <w:rFonts w:hint="eastAsia"/>
          <w:sz w:val="30"/>
          <w:szCs w:val="30"/>
        </w:rPr>
        <w:t>华涉嫌受贿案时，掌握了被告人吴小凡涉嫌行贿的线索，遂将被告人吴小凡带回纪委调查，被告人吴小凡如实供述了上述事实。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日深圳市人民检察院决定立案侦查。</w:t>
      </w:r>
    </w:p>
    <w:p w14:paraId="6B883E99" w14:textId="77777777" w:rsidR="00E762CD" w:rsidRDefault="00E762CD">
      <w:pPr>
        <w:spacing w:line="500" w:lineRule="atLeast"/>
        <w:ind w:firstLine="600"/>
        <w:divId w:val="874587281"/>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月底，被告人吴小凡检举揭发他人贩卖毒品，并作为买家协助公安机关将其抓获，当场缴获毒品甲基苯丙胺</w:t>
      </w:r>
      <w:r>
        <w:rPr>
          <w:rFonts w:hint="eastAsia"/>
          <w:sz w:val="30"/>
          <w:szCs w:val="30"/>
        </w:rPr>
        <w:t>2</w:t>
      </w:r>
      <w:r>
        <w:rPr>
          <w:rFonts w:hint="eastAsia"/>
          <w:sz w:val="30"/>
          <w:szCs w:val="30"/>
        </w:rPr>
        <w:t>克多。后他人因该犯罪事实及贩卖甲基苯丙胺</w:t>
      </w:r>
      <w:r>
        <w:rPr>
          <w:rFonts w:hint="eastAsia"/>
          <w:sz w:val="30"/>
          <w:szCs w:val="30"/>
        </w:rPr>
        <w:t>300</w:t>
      </w:r>
      <w:r>
        <w:rPr>
          <w:rFonts w:hint="eastAsia"/>
          <w:sz w:val="30"/>
          <w:szCs w:val="30"/>
        </w:rPr>
        <w:t>余克的其他犯罪事实被提起公诉。</w:t>
      </w:r>
    </w:p>
    <w:p w14:paraId="64D67761" w14:textId="77777777" w:rsidR="00E762CD" w:rsidRDefault="00E762CD">
      <w:pPr>
        <w:spacing w:line="500" w:lineRule="atLeast"/>
        <w:ind w:firstLine="600"/>
        <w:divId w:val="1327586072"/>
        <w:rPr>
          <w:rFonts w:hint="eastAsia"/>
          <w:sz w:val="30"/>
          <w:szCs w:val="30"/>
        </w:rPr>
      </w:pPr>
      <w:r>
        <w:rPr>
          <w:rFonts w:hint="eastAsia"/>
          <w:sz w:val="30"/>
          <w:szCs w:val="30"/>
        </w:rPr>
        <w:t>以上事实，有公诉机关提交的，并经法庭举示、质证的下列证据予以证实：</w:t>
      </w:r>
    </w:p>
    <w:p w14:paraId="12AEB190" w14:textId="77777777" w:rsidR="00E762CD" w:rsidRDefault="00E762CD">
      <w:pPr>
        <w:spacing w:line="500" w:lineRule="atLeast"/>
        <w:ind w:firstLine="600"/>
        <w:divId w:val="1006131107"/>
        <w:rPr>
          <w:rFonts w:hint="eastAsia"/>
          <w:sz w:val="30"/>
          <w:szCs w:val="30"/>
        </w:rPr>
      </w:pPr>
      <w:r>
        <w:rPr>
          <w:rFonts w:hint="eastAsia"/>
          <w:sz w:val="30"/>
          <w:szCs w:val="30"/>
        </w:rPr>
        <w:t>1</w:t>
      </w:r>
      <w:r>
        <w:rPr>
          <w:rFonts w:hint="eastAsia"/>
          <w:sz w:val="30"/>
          <w:szCs w:val="30"/>
        </w:rPr>
        <w:t>、评标授权书，评标委员会成员签到表，报价得分表</w:t>
      </w:r>
      <w:r>
        <w:rPr>
          <w:rFonts w:hint="eastAsia"/>
          <w:sz w:val="30"/>
          <w:szCs w:val="30"/>
        </w:rPr>
        <w:t>,</w:t>
      </w:r>
      <w:r>
        <w:rPr>
          <w:rFonts w:hint="eastAsia"/>
          <w:sz w:val="30"/>
          <w:szCs w:val="30"/>
        </w:rPr>
        <w:t>评标报告，深圳市网上政府采购中标通知书，竣工验收证明，设备采购合同书，情况说明，工商注册资料、中共深圳市纪律检查委员会关于吴小凡有关问题的说明、立功的材料、齐齐哈尔市人民检察院起诉书等书证；</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、薛某</w:t>
      </w:r>
      <w:r>
        <w:rPr>
          <w:rFonts w:hint="eastAsia"/>
          <w:sz w:val="30"/>
          <w:szCs w:val="30"/>
        </w:rPr>
        <w:t>1</w:t>
      </w:r>
      <w:r>
        <w:rPr>
          <w:rFonts w:hint="eastAsia"/>
          <w:sz w:val="30"/>
          <w:szCs w:val="30"/>
        </w:rPr>
        <w:t>、何某的证言；</w:t>
      </w:r>
      <w:r>
        <w:rPr>
          <w:rFonts w:hint="eastAsia"/>
          <w:sz w:val="30"/>
          <w:szCs w:val="30"/>
        </w:rPr>
        <w:t>3</w:t>
      </w:r>
      <w:r>
        <w:rPr>
          <w:rFonts w:hint="eastAsia"/>
          <w:sz w:val="30"/>
          <w:szCs w:val="30"/>
        </w:rPr>
        <w:t>、被告人吴小凡的供述与辩解。上述证据确实、充分，形成完整的证据链条，足以认定，本院予以确认。</w:t>
      </w:r>
    </w:p>
    <w:p w14:paraId="52DE9550" w14:textId="77777777" w:rsidR="00E762CD" w:rsidRDefault="00E762CD">
      <w:pPr>
        <w:spacing w:line="500" w:lineRule="atLeast"/>
        <w:ind w:firstLine="600"/>
        <w:divId w:val="494416401"/>
        <w:rPr>
          <w:rFonts w:hint="eastAsia"/>
          <w:sz w:val="30"/>
          <w:szCs w:val="30"/>
        </w:rPr>
      </w:pPr>
      <w:r>
        <w:rPr>
          <w:rFonts w:hint="eastAsia"/>
          <w:sz w:val="30"/>
          <w:szCs w:val="30"/>
        </w:rPr>
        <w:t>针对本案的争议焦点问题，本院根据在案证据以及相关法律规定综合评判如下：</w:t>
      </w:r>
    </w:p>
    <w:p w14:paraId="4012FA26" w14:textId="77777777" w:rsidR="00E762CD" w:rsidRDefault="00E762CD">
      <w:pPr>
        <w:spacing w:line="500" w:lineRule="atLeast"/>
        <w:ind w:firstLine="600"/>
        <w:divId w:val="1225065435"/>
        <w:rPr>
          <w:rFonts w:hint="eastAsia"/>
          <w:sz w:val="30"/>
          <w:szCs w:val="30"/>
        </w:rPr>
      </w:pPr>
      <w:r>
        <w:rPr>
          <w:rFonts w:hint="eastAsia"/>
          <w:sz w:val="30"/>
          <w:szCs w:val="30"/>
        </w:rPr>
        <w:t>关于被告单位及被告人吴小凡是否构成串通投标罪的问题。公诉机关在庭审中明确起诉书指控的第二单事实构成串通投标罪，对该事实本院予以了认定。</w:t>
      </w:r>
      <w:r>
        <w:rPr>
          <w:rFonts w:hint="eastAsia"/>
          <w:sz w:val="30"/>
          <w:szCs w:val="30"/>
        </w:rPr>
        <w:t>1</w:t>
      </w:r>
      <w:r>
        <w:rPr>
          <w:rFonts w:hint="eastAsia"/>
          <w:sz w:val="30"/>
          <w:szCs w:val="30"/>
        </w:rPr>
        <w:t>、该单事实说明了被告单位及被告人存在请托张某</w:t>
      </w:r>
      <w:r>
        <w:rPr>
          <w:rFonts w:hint="eastAsia"/>
          <w:sz w:val="30"/>
          <w:szCs w:val="30"/>
        </w:rPr>
        <w:t>1</w:t>
      </w:r>
      <w:r>
        <w:rPr>
          <w:rFonts w:hint="eastAsia"/>
          <w:sz w:val="30"/>
          <w:szCs w:val="30"/>
        </w:rPr>
        <w:t>按照育龙公司的条件设置项目招标文件的技术参数和需求设置部分的行为，而张某</w:t>
      </w:r>
      <w:r>
        <w:rPr>
          <w:rFonts w:hint="eastAsia"/>
          <w:sz w:val="30"/>
          <w:szCs w:val="30"/>
        </w:rPr>
        <w:t>1</w:t>
      </w:r>
      <w:r>
        <w:rPr>
          <w:rFonts w:hint="eastAsia"/>
          <w:sz w:val="30"/>
          <w:szCs w:val="30"/>
        </w:rPr>
        <w:t>也同意并予以实施，并最终由育龙公司以明显优势中标。这种双方存在共同故意，谋求特定投标人中标而采取的行为，排挤了竞争对手的公平竞争，属于串通投标。</w:t>
      </w:r>
      <w:r>
        <w:rPr>
          <w:rFonts w:hint="eastAsia"/>
          <w:sz w:val="30"/>
          <w:szCs w:val="30"/>
        </w:rPr>
        <w:t>2</w:t>
      </w:r>
      <w:r>
        <w:rPr>
          <w:rFonts w:hint="eastAsia"/>
          <w:sz w:val="30"/>
          <w:szCs w:val="30"/>
        </w:rPr>
        <w:t>、本案串通行为限制了其他竞争对手的竞争，无疑损害了其他竞争对手的合法利益，而采取贿赂等非法手段投标人与招标人串通投标的，刑法上只要求损害国家、集体、公民的合法利益，并未有情节严重或犯罪数额的要求。</w:t>
      </w:r>
      <w:r>
        <w:rPr>
          <w:rFonts w:hint="eastAsia"/>
          <w:sz w:val="30"/>
          <w:szCs w:val="30"/>
        </w:rPr>
        <w:t>3</w:t>
      </w:r>
      <w:r>
        <w:rPr>
          <w:rFonts w:hint="eastAsia"/>
          <w:sz w:val="30"/>
          <w:szCs w:val="30"/>
        </w:rPr>
        <w:t>、张某</w:t>
      </w:r>
      <w:r>
        <w:rPr>
          <w:rFonts w:hint="eastAsia"/>
          <w:sz w:val="30"/>
          <w:szCs w:val="30"/>
        </w:rPr>
        <w:t>1</w:t>
      </w:r>
      <w:r>
        <w:rPr>
          <w:rFonts w:hint="eastAsia"/>
          <w:sz w:val="30"/>
          <w:szCs w:val="30"/>
        </w:rPr>
        <w:t>虽非招标人，但系招标小组组长，负责该项目的招标工作，对招标文件的起草提交等工作具有决定性作用，虽在另案中未被指控串通投标罪，但不影响本案中被告单位及被告人串通投标罪的认定。综上所述，被告单位、被告人及辩护人关于不构成串通投标罪的意见，无事实和法律依据，本院不予支持。</w:t>
      </w:r>
    </w:p>
    <w:p w14:paraId="331366B6" w14:textId="77777777" w:rsidR="00E762CD" w:rsidRDefault="00E762CD">
      <w:pPr>
        <w:spacing w:line="500" w:lineRule="atLeast"/>
        <w:ind w:firstLine="600"/>
        <w:divId w:val="2005232922"/>
        <w:rPr>
          <w:rFonts w:hint="eastAsia"/>
          <w:sz w:val="30"/>
          <w:szCs w:val="30"/>
        </w:rPr>
      </w:pPr>
      <w:r>
        <w:rPr>
          <w:rFonts w:hint="eastAsia"/>
          <w:sz w:val="30"/>
          <w:szCs w:val="30"/>
        </w:rPr>
        <w:t>关于本案是否已过追诉时效的问题。涉案行贿犯罪行为自</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年呈连续状态，追诉期限应从其犯罪行为终了之日起计算。本案于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日由深圳市人民检察院决定立案侦查。因此本案明显未过追诉时效，辩护人已过追诉时效的意见，于法无据，本院不予采纳。</w:t>
      </w:r>
    </w:p>
    <w:p w14:paraId="0A5824F8" w14:textId="77777777" w:rsidR="00E762CD" w:rsidRDefault="00E762CD">
      <w:pPr>
        <w:spacing w:line="500" w:lineRule="atLeast"/>
        <w:ind w:firstLine="600"/>
        <w:divId w:val="338118528"/>
        <w:rPr>
          <w:rFonts w:hint="eastAsia"/>
          <w:sz w:val="30"/>
          <w:szCs w:val="30"/>
        </w:rPr>
      </w:pPr>
      <w:r>
        <w:rPr>
          <w:rFonts w:hint="eastAsia"/>
          <w:sz w:val="30"/>
          <w:szCs w:val="30"/>
        </w:rPr>
        <w:t>关于被告人吴小凡是否构成重大立功的问题。根据最高人民法院《关于处理自首和立功具体应用法律若干问题的解释》第七条：“犯罪分子有检举、揭发他人重大犯罪行为，经查证属实；提供侦破其他重大案件的重要线索，经查证属实；阻止他人重大犯罪活动；协助司法机关抓捕其他重大犯罪嫌疑人（包括同案犯）；对国家和社会有其他重大贡献等表现的，应当认定为有重大立功表现。前款所称“重大犯罪”、“重大案件”、“重大犯罪嫌疑人”的标准，一般是指犯罪嫌疑人、被告人可能被判处无期徒刑以上刑罚或者案件在本省、自治区、直辖市或者全国范围内有较大影响等情形”。本案中被告人吴小凡只是检举揭发一般的犯罪行为，其并不知晓他人存在重大犯罪行为，也不知道他人是否为重大犯罪嫌疑人，所协助破获的案件亦非重大案件，因此其行为属于立功，而非重大立功。</w:t>
      </w:r>
    </w:p>
    <w:p w14:paraId="728EF131" w14:textId="77777777" w:rsidR="00E762CD" w:rsidRDefault="00E762CD">
      <w:pPr>
        <w:spacing w:line="500" w:lineRule="atLeast"/>
        <w:ind w:firstLine="600"/>
        <w:divId w:val="211113382"/>
        <w:rPr>
          <w:rFonts w:hint="eastAsia"/>
          <w:sz w:val="30"/>
          <w:szCs w:val="30"/>
        </w:rPr>
      </w:pPr>
      <w:r>
        <w:rPr>
          <w:rFonts w:hint="eastAsia"/>
          <w:sz w:val="30"/>
          <w:szCs w:val="30"/>
        </w:rPr>
        <w:t>本院认为，被告人吴小凡作为被告单位育龙公司的法定代表人，为被告单位育龙公司谋取不正当利益，向国家工作人员提出请托，并给予国家工作人员财物，串通投标，被告人吴小凡和被告单位育龙公司的行为均已经构成单位行贿罪和串通投标罪，应依法予以惩罚。公诉机关指控的罪名均成立。</w:t>
      </w:r>
    </w:p>
    <w:p w14:paraId="70C7E05B" w14:textId="77777777" w:rsidR="00E762CD" w:rsidRDefault="00E762CD">
      <w:pPr>
        <w:spacing w:line="500" w:lineRule="atLeast"/>
        <w:ind w:firstLine="600"/>
        <w:divId w:val="1579897807"/>
        <w:rPr>
          <w:rFonts w:hint="eastAsia"/>
          <w:sz w:val="30"/>
          <w:szCs w:val="30"/>
        </w:rPr>
      </w:pPr>
      <w:r>
        <w:rPr>
          <w:rFonts w:hint="eastAsia"/>
          <w:sz w:val="30"/>
          <w:szCs w:val="30"/>
        </w:rPr>
        <w:t>被告人吴小凡在被追诉前主动交待行贿行为，被告单位及被告人均可以减轻或者免除处罚，本院在量刑时酌情予以考量。被告单位育龙公司和被告人吴小凡到案后能够如实供述串通投标的事实，依法可以从轻处罚。被告人吴小凡有立功表现，检举揭发并协助抓获他人，使得该犯罪嫌疑人的其他严重犯罪行为得以惩处，因此本院在量刑时予以特别考虑被告人吴小凡立功行为的社会有益性。辩护人相关辩护意见，本院予以采纳。被告单位育龙公司和被告人吴小凡所犯数罪，依法应当数罪并罚。鉴于被告人吴小凡犯罪情节较轻，有悔罪表现，没有再犯罪的危险，宣告缓刑对所居住的社区没有重大不良影响，可以宣告缓刑。根据被告单位深圳市育龙同方科技有限公司、被告人吴小凡的犯罪事实、性质、情节和社会危害性，依照</w:t>
      </w:r>
      <w:r>
        <w:rPr>
          <w:rFonts w:hint="eastAsia"/>
          <w:sz w:val="30"/>
          <w:szCs w:val="30"/>
        </w:rPr>
        <w:t>1997</w:t>
      </w:r>
      <w:r>
        <w:rPr>
          <w:rFonts w:hint="eastAsia"/>
          <w:sz w:val="30"/>
          <w:szCs w:val="30"/>
        </w:rPr>
        <w:t>《中华人民共和国刑法》第三百九十三条、三百九十条第二款，《中华人民共和国刑法》第二百二十三条第二款、第二百三十一条、第六十八条、第六十九条、第五十二条、第五十三条、第六十七条第三款、第七十二条和第七十三条第二款、第三款之规定，判决如下：</w:t>
      </w:r>
    </w:p>
    <w:p w14:paraId="3EF6F121" w14:textId="77777777" w:rsidR="00E762CD" w:rsidRDefault="00E762CD">
      <w:pPr>
        <w:spacing w:line="500" w:lineRule="atLeast"/>
        <w:ind w:firstLine="600"/>
        <w:divId w:val="1121458096"/>
        <w:rPr>
          <w:rFonts w:hint="eastAsia"/>
          <w:sz w:val="30"/>
          <w:szCs w:val="30"/>
        </w:rPr>
      </w:pPr>
      <w:r>
        <w:rPr>
          <w:rFonts w:hint="eastAsia"/>
          <w:sz w:val="30"/>
          <w:szCs w:val="30"/>
        </w:rPr>
        <w:t>一、被告单位深圳市育龙同方科技有限公司犯串通投标罪，判处罚金人民币二十万元；犯单位行贿罪，判处罚金人民币三十万元。决定执行罚金人民币五十万元。</w:t>
      </w:r>
    </w:p>
    <w:p w14:paraId="228D5263" w14:textId="77777777" w:rsidR="00E762CD" w:rsidRDefault="00E762CD">
      <w:pPr>
        <w:spacing w:line="500" w:lineRule="atLeast"/>
        <w:ind w:firstLine="600"/>
        <w:divId w:val="981428562"/>
        <w:rPr>
          <w:rFonts w:hint="eastAsia"/>
          <w:sz w:val="30"/>
          <w:szCs w:val="30"/>
        </w:rPr>
      </w:pPr>
      <w:r>
        <w:rPr>
          <w:rFonts w:hint="eastAsia"/>
          <w:sz w:val="30"/>
          <w:szCs w:val="30"/>
        </w:rPr>
        <w:t>（罚金自判决生效之日起十五日内缴纳完毕。）</w:t>
      </w:r>
    </w:p>
    <w:p w14:paraId="229E59D0" w14:textId="77777777" w:rsidR="00E762CD" w:rsidRDefault="00E762CD">
      <w:pPr>
        <w:spacing w:line="500" w:lineRule="atLeast"/>
        <w:ind w:firstLine="600"/>
        <w:divId w:val="131218893"/>
        <w:rPr>
          <w:rFonts w:hint="eastAsia"/>
          <w:sz w:val="30"/>
          <w:szCs w:val="30"/>
        </w:rPr>
      </w:pPr>
      <w:r>
        <w:rPr>
          <w:rFonts w:hint="eastAsia"/>
          <w:sz w:val="30"/>
          <w:szCs w:val="30"/>
        </w:rPr>
        <w:t>二、被告人吴小凡犯串通投标罪，判处有期徒刑六个月，并处罚金人民币五万元；犯单位行贿罪，判处有期徒刑六个月。决定执行有期徒刑八个月，缓刑一年，并处罚金人民币五万元。</w:t>
      </w:r>
    </w:p>
    <w:p w14:paraId="2FE83CBB" w14:textId="77777777" w:rsidR="00E762CD" w:rsidRDefault="00E762CD">
      <w:pPr>
        <w:spacing w:line="500" w:lineRule="atLeast"/>
        <w:ind w:firstLine="600"/>
        <w:divId w:val="206766957"/>
        <w:rPr>
          <w:rFonts w:hint="eastAsia"/>
          <w:sz w:val="30"/>
          <w:szCs w:val="30"/>
        </w:rPr>
      </w:pPr>
      <w:r>
        <w:rPr>
          <w:rFonts w:hint="eastAsia"/>
          <w:sz w:val="30"/>
          <w:szCs w:val="30"/>
        </w:rPr>
        <w:t>（缓刑考验期限自判决确定之日起计算；罚金自判决生效之日起十五日内缴纳完毕。）</w:t>
      </w:r>
    </w:p>
    <w:p w14:paraId="7B6EA64D" w14:textId="77777777" w:rsidR="00E762CD" w:rsidRDefault="00E762CD">
      <w:pPr>
        <w:spacing w:line="500" w:lineRule="atLeast"/>
        <w:ind w:firstLine="600"/>
        <w:divId w:val="183626107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5EEEC60A" w14:textId="77777777" w:rsidR="00E762CD" w:rsidRDefault="00E762CD">
      <w:pPr>
        <w:spacing w:line="500" w:lineRule="atLeast"/>
        <w:jc w:val="right"/>
        <w:divId w:val="1898735186"/>
        <w:rPr>
          <w:rFonts w:hint="eastAsia"/>
          <w:sz w:val="30"/>
          <w:szCs w:val="30"/>
        </w:rPr>
      </w:pPr>
      <w:r>
        <w:rPr>
          <w:rFonts w:hint="eastAsia"/>
          <w:sz w:val="30"/>
          <w:szCs w:val="30"/>
        </w:rPr>
        <w:t>审　判　长　　李　涛</w:t>
      </w:r>
    </w:p>
    <w:p w14:paraId="09306765" w14:textId="77777777" w:rsidR="00E762CD" w:rsidRDefault="00E762CD">
      <w:pPr>
        <w:spacing w:line="500" w:lineRule="atLeast"/>
        <w:jc w:val="right"/>
        <w:divId w:val="121583403"/>
        <w:rPr>
          <w:rFonts w:hint="eastAsia"/>
          <w:sz w:val="30"/>
          <w:szCs w:val="30"/>
        </w:rPr>
      </w:pPr>
      <w:r>
        <w:rPr>
          <w:rFonts w:hint="eastAsia"/>
          <w:sz w:val="30"/>
          <w:szCs w:val="30"/>
        </w:rPr>
        <w:t>人民陪审员　　张青叶</w:t>
      </w:r>
    </w:p>
    <w:p w14:paraId="20FB478A" w14:textId="77777777" w:rsidR="00E762CD" w:rsidRDefault="00E762CD">
      <w:pPr>
        <w:spacing w:line="500" w:lineRule="atLeast"/>
        <w:jc w:val="right"/>
        <w:divId w:val="169413905"/>
        <w:rPr>
          <w:rFonts w:hint="eastAsia"/>
          <w:sz w:val="30"/>
          <w:szCs w:val="30"/>
        </w:rPr>
      </w:pPr>
      <w:r>
        <w:rPr>
          <w:rFonts w:hint="eastAsia"/>
          <w:sz w:val="30"/>
          <w:szCs w:val="30"/>
        </w:rPr>
        <w:t>人民陪审员　　欧献根</w:t>
      </w:r>
    </w:p>
    <w:p w14:paraId="62F4354C" w14:textId="77777777" w:rsidR="00E762CD" w:rsidRDefault="00E762CD">
      <w:pPr>
        <w:spacing w:line="500" w:lineRule="atLeast"/>
        <w:jc w:val="right"/>
        <w:divId w:val="1136869656"/>
        <w:rPr>
          <w:rFonts w:hint="eastAsia"/>
          <w:sz w:val="30"/>
          <w:szCs w:val="30"/>
        </w:rPr>
      </w:pPr>
      <w:r>
        <w:rPr>
          <w:rFonts w:hint="eastAsia"/>
          <w:sz w:val="30"/>
          <w:szCs w:val="30"/>
        </w:rPr>
        <w:t>二〇一八年八月十三日</w:t>
      </w:r>
    </w:p>
    <w:p w14:paraId="4DAD9F57" w14:textId="77777777" w:rsidR="00E762CD" w:rsidRDefault="00E762CD">
      <w:pPr>
        <w:spacing w:line="500" w:lineRule="atLeast"/>
        <w:jc w:val="right"/>
        <w:divId w:val="1317607112"/>
        <w:rPr>
          <w:rFonts w:hint="eastAsia"/>
          <w:sz w:val="30"/>
          <w:szCs w:val="30"/>
        </w:rPr>
      </w:pPr>
      <w:r>
        <w:rPr>
          <w:rFonts w:hint="eastAsia"/>
          <w:sz w:val="30"/>
          <w:szCs w:val="30"/>
        </w:rPr>
        <w:t>书　记　员　　黄倩倩</w:t>
      </w:r>
    </w:p>
    <w:p w14:paraId="18C6BAAE" w14:textId="77777777" w:rsidR="00E762CD" w:rsidRDefault="00E762CD">
      <w:pPr>
        <w:spacing w:line="500" w:lineRule="atLeast"/>
        <w:ind w:firstLine="600"/>
        <w:divId w:val="1983852669"/>
        <w:rPr>
          <w:rFonts w:hint="eastAsia"/>
          <w:sz w:val="30"/>
          <w:szCs w:val="30"/>
        </w:rPr>
      </w:pPr>
      <w:r>
        <w:rPr>
          <w:rFonts w:hint="eastAsia"/>
          <w:sz w:val="30"/>
          <w:szCs w:val="30"/>
        </w:rPr>
        <w:t>附相关法律条文：</w:t>
      </w:r>
    </w:p>
    <w:p w14:paraId="1AF4522C" w14:textId="77777777" w:rsidR="00E762CD" w:rsidRDefault="00E762CD">
      <w:pPr>
        <w:spacing w:line="500" w:lineRule="atLeast"/>
        <w:ind w:firstLine="600"/>
        <w:divId w:val="979921980"/>
        <w:rPr>
          <w:rFonts w:hint="eastAsia"/>
          <w:sz w:val="30"/>
          <w:szCs w:val="30"/>
        </w:rPr>
      </w:pPr>
      <w:r>
        <w:rPr>
          <w:rFonts w:hint="eastAsia"/>
          <w:sz w:val="30"/>
          <w:szCs w:val="30"/>
        </w:rPr>
        <w:t>1997</w:t>
      </w:r>
      <w:r>
        <w:rPr>
          <w:rFonts w:hint="eastAsia"/>
          <w:sz w:val="30"/>
          <w:szCs w:val="30"/>
        </w:rPr>
        <w:t>《中华人民共和国刑法》</w:t>
      </w:r>
    </w:p>
    <w:p w14:paraId="2A0114DD" w14:textId="77777777" w:rsidR="00E762CD" w:rsidRDefault="00E762CD">
      <w:pPr>
        <w:spacing w:line="500" w:lineRule="atLeast"/>
        <w:ind w:firstLine="600"/>
        <w:divId w:val="153395631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068A2294" w14:textId="77777777" w:rsidR="00E762CD" w:rsidRDefault="00E762CD">
      <w:pPr>
        <w:spacing w:line="500" w:lineRule="atLeast"/>
        <w:ind w:firstLine="600"/>
        <w:divId w:val="45556763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C5D3565" w14:textId="77777777" w:rsidR="00E762CD" w:rsidRDefault="00E762CD">
      <w:pPr>
        <w:spacing w:line="500" w:lineRule="atLeast"/>
        <w:ind w:firstLine="600"/>
        <w:divId w:val="52313805"/>
        <w:rPr>
          <w:rFonts w:hint="eastAsia"/>
          <w:sz w:val="30"/>
          <w:szCs w:val="30"/>
        </w:rPr>
      </w:pPr>
      <w:r>
        <w:rPr>
          <w:rFonts w:hint="eastAsia"/>
          <w:sz w:val="30"/>
          <w:szCs w:val="30"/>
        </w:rPr>
        <w:t>行贿人在被追诉前主动交待行贿行为的，可以减轻处罚或者免除处罚。</w:t>
      </w:r>
    </w:p>
    <w:p w14:paraId="1ED65549" w14:textId="77777777" w:rsidR="00E762CD" w:rsidRDefault="00E762CD">
      <w:pPr>
        <w:spacing w:line="500" w:lineRule="atLeast"/>
        <w:ind w:firstLine="600"/>
        <w:divId w:val="1189175381"/>
        <w:rPr>
          <w:rFonts w:hint="eastAsia"/>
          <w:sz w:val="30"/>
          <w:szCs w:val="30"/>
        </w:rPr>
      </w:pPr>
      <w:r>
        <w:rPr>
          <w:rFonts w:hint="eastAsia"/>
          <w:sz w:val="30"/>
          <w:szCs w:val="30"/>
        </w:rPr>
        <w:t>《中华人民共和国刑法》</w:t>
      </w:r>
    </w:p>
    <w:p w14:paraId="1F929316" w14:textId="77777777" w:rsidR="00E762CD" w:rsidRDefault="00E762CD">
      <w:pPr>
        <w:spacing w:line="500" w:lineRule="atLeast"/>
        <w:ind w:firstLine="600"/>
        <w:divId w:val="831676558"/>
        <w:rPr>
          <w:rFonts w:hint="eastAsia"/>
          <w:sz w:val="30"/>
          <w:szCs w:val="30"/>
        </w:rPr>
      </w:pPr>
      <w:r>
        <w:rPr>
          <w:rFonts w:hint="eastAsia"/>
          <w:sz w:val="30"/>
          <w:szCs w:val="30"/>
        </w:rPr>
        <w:t>第二百二十三条投标人相互串通投标报价，损害招标人或者其他投标人利益，情节严重的，处三年以下有期徒刑或者拘役，并处或者单处罚金。</w:t>
      </w:r>
    </w:p>
    <w:p w14:paraId="552163FF" w14:textId="77777777" w:rsidR="00E762CD" w:rsidRDefault="00E762CD">
      <w:pPr>
        <w:spacing w:line="500" w:lineRule="atLeast"/>
        <w:ind w:firstLine="600"/>
        <w:divId w:val="1586109541"/>
        <w:rPr>
          <w:rFonts w:hint="eastAsia"/>
          <w:sz w:val="30"/>
          <w:szCs w:val="30"/>
        </w:rPr>
      </w:pPr>
      <w:r>
        <w:rPr>
          <w:rFonts w:hint="eastAsia"/>
          <w:sz w:val="30"/>
          <w:szCs w:val="30"/>
        </w:rPr>
        <w:t>投标人与招标人串通投标，损害国家、集体、公民的合法利益的，依照前款的规定处罚。</w:t>
      </w:r>
    </w:p>
    <w:p w14:paraId="7D05FF88" w14:textId="77777777" w:rsidR="00E762CD" w:rsidRDefault="00E762CD">
      <w:pPr>
        <w:spacing w:line="500" w:lineRule="atLeast"/>
        <w:ind w:firstLine="600"/>
        <w:divId w:val="1641611341"/>
        <w:rPr>
          <w:rFonts w:hint="eastAsia"/>
          <w:sz w:val="30"/>
          <w:szCs w:val="30"/>
        </w:rPr>
      </w:pPr>
      <w:r>
        <w:rPr>
          <w:rFonts w:hint="eastAsia"/>
          <w:sz w:val="30"/>
          <w:szCs w:val="30"/>
        </w:rPr>
        <w:t>第二百三十一条单位犯本节第二百二十一条至第二百三十条规定之罪的，对单位判处罚金，并对其直接负责的主管人员和其他直接责任人员，依照本节各该条的规定处罚。</w:t>
      </w:r>
    </w:p>
    <w:p w14:paraId="6A28F2B3" w14:textId="77777777" w:rsidR="00E762CD" w:rsidRDefault="00E762CD">
      <w:pPr>
        <w:spacing w:line="500" w:lineRule="atLeast"/>
        <w:ind w:firstLine="600"/>
        <w:divId w:val="212888530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3FF3A541" w14:textId="77777777" w:rsidR="00E762CD" w:rsidRDefault="00E762CD">
      <w:pPr>
        <w:spacing w:line="500" w:lineRule="atLeast"/>
        <w:ind w:firstLine="600"/>
        <w:divId w:val="137746806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1177B7E" w14:textId="77777777" w:rsidR="00E762CD" w:rsidRDefault="00E762CD">
      <w:pPr>
        <w:spacing w:line="500" w:lineRule="atLeast"/>
        <w:ind w:firstLine="600"/>
        <w:divId w:val="235214984"/>
        <w:rPr>
          <w:rFonts w:hint="eastAsia"/>
          <w:sz w:val="30"/>
          <w:szCs w:val="30"/>
        </w:rPr>
      </w:pPr>
      <w:r>
        <w:rPr>
          <w:rFonts w:hint="eastAsia"/>
          <w:sz w:val="30"/>
          <w:szCs w:val="30"/>
        </w:rPr>
        <w:t>数罪中有判处附加刑的，附加刑仍须执行，其中附加刑种类相同的，合并执行，种类不同的，分别执行。</w:t>
      </w:r>
    </w:p>
    <w:p w14:paraId="7CE9522F" w14:textId="77777777" w:rsidR="00E762CD" w:rsidRDefault="00E762CD">
      <w:pPr>
        <w:spacing w:line="500" w:lineRule="atLeast"/>
        <w:ind w:firstLine="600"/>
        <w:divId w:val="789395399"/>
        <w:rPr>
          <w:rFonts w:hint="eastAsia"/>
          <w:sz w:val="30"/>
          <w:szCs w:val="30"/>
        </w:rPr>
      </w:pPr>
      <w:r>
        <w:rPr>
          <w:rFonts w:hint="eastAsia"/>
          <w:sz w:val="30"/>
          <w:szCs w:val="30"/>
        </w:rPr>
        <w:t>第五十二条判处罚金，应当根据犯罪情节决定罚金数额。</w:t>
      </w:r>
    </w:p>
    <w:p w14:paraId="1E02C4DF" w14:textId="77777777" w:rsidR="00E762CD" w:rsidRDefault="00E762CD">
      <w:pPr>
        <w:spacing w:line="500" w:lineRule="atLeast"/>
        <w:ind w:firstLine="600"/>
        <w:divId w:val="141617148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B475E53" w14:textId="77777777" w:rsidR="00E762CD" w:rsidRDefault="00E762CD">
      <w:pPr>
        <w:spacing w:line="500" w:lineRule="atLeast"/>
        <w:ind w:firstLine="600"/>
        <w:divId w:val="19486610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BFA82A6" w14:textId="77777777" w:rsidR="00E762CD" w:rsidRDefault="00E762CD">
      <w:pPr>
        <w:spacing w:line="500" w:lineRule="atLeast"/>
        <w:ind w:firstLine="600"/>
        <w:divId w:val="15595840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72F4BE" w14:textId="77777777" w:rsidR="00E762CD" w:rsidRDefault="00E762CD">
      <w:pPr>
        <w:spacing w:line="500" w:lineRule="atLeast"/>
        <w:ind w:firstLine="600"/>
        <w:divId w:val="19883131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9240015" w14:textId="77777777" w:rsidR="00E762CD" w:rsidRDefault="00E762CD">
      <w:pPr>
        <w:spacing w:line="500" w:lineRule="atLeast"/>
        <w:ind w:firstLine="600"/>
        <w:divId w:val="15082474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523DE0D" w14:textId="77777777" w:rsidR="00E762CD" w:rsidRDefault="00E762CD">
      <w:pPr>
        <w:spacing w:line="500" w:lineRule="atLeast"/>
        <w:ind w:firstLine="600"/>
        <w:divId w:val="650140708"/>
        <w:rPr>
          <w:rFonts w:hint="eastAsia"/>
          <w:sz w:val="30"/>
          <w:szCs w:val="30"/>
        </w:rPr>
      </w:pPr>
      <w:r>
        <w:rPr>
          <w:rFonts w:hint="eastAsia"/>
          <w:sz w:val="30"/>
          <w:szCs w:val="30"/>
        </w:rPr>
        <w:t>（一）犯罪情节较轻；</w:t>
      </w:r>
    </w:p>
    <w:p w14:paraId="0C0A69F3" w14:textId="77777777" w:rsidR="00E762CD" w:rsidRDefault="00E762CD">
      <w:pPr>
        <w:spacing w:line="500" w:lineRule="atLeast"/>
        <w:ind w:firstLine="600"/>
        <w:divId w:val="1639842815"/>
        <w:rPr>
          <w:rFonts w:hint="eastAsia"/>
          <w:sz w:val="30"/>
          <w:szCs w:val="30"/>
        </w:rPr>
      </w:pPr>
      <w:r>
        <w:rPr>
          <w:rFonts w:hint="eastAsia"/>
          <w:sz w:val="30"/>
          <w:szCs w:val="30"/>
        </w:rPr>
        <w:t>（二）有悔罪表现；</w:t>
      </w:r>
    </w:p>
    <w:p w14:paraId="068F3EDC" w14:textId="77777777" w:rsidR="00E762CD" w:rsidRDefault="00E762CD">
      <w:pPr>
        <w:spacing w:line="500" w:lineRule="atLeast"/>
        <w:ind w:firstLine="600"/>
        <w:divId w:val="1591162562"/>
        <w:rPr>
          <w:rFonts w:hint="eastAsia"/>
          <w:sz w:val="30"/>
          <w:szCs w:val="30"/>
        </w:rPr>
      </w:pPr>
      <w:r>
        <w:rPr>
          <w:rFonts w:hint="eastAsia"/>
          <w:sz w:val="30"/>
          <w:szCs w:val="30"/>
        </w:rPr>
        <w:t>（三）没有再犯罪的危险；</w:t>
      </w:r>
    </w:p>
    <w:p w14:paraId="406B3E83" w14:textId="77777777" w:rsidR="00E762CD" w:rsidRDefault="00E762CD">
      <w:pPr>
        <w:spacing w:line="500" w:lineRule="atLeast"/>
        <w:ind w:firstLine="600"/>
        <w:divId w:val="1154838001"/>
        <w:rPr>
          <w:rFonts w:hint="eastAsia"/>
          <w:sz w:val="30"/>
          <w:szCs w:val="30"/>
        </w:rPr>
      </w:pPr>
      <w:r>
        <w:rPr>
          <w:rFonts w:hint="eastAsia"/>
          <w:sz w:val="30"/>
          <w:szCs w:val="30"/>
        </w:rPr>
        <w:t>（四）宣告缓刑对所居住社区没有重大不良影响。</w:t>
      </w:r>
    </w:p>
    <w:p w14:paraId="6D49F118" w14:textId="77777777" w:rsidR="00E762CD" w:rsidRDefault="00E762CD">
      <w:pPr>
        <w:spacing w:line="500" w:lineRule="atLeast"/>
        <w:ind w:firstLine="600"/>
        <w:divId w:val="146638521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8B306D3" w14:textId="77777777" w:rsidR="00E762CD" w:rsidRDefault="00E762CD">
      <w:pPr>
        <w:spacing w:line="500" w:lineRule="atLeast"/>
        <w:ind w:firstLine="600"/>
        <w:divId w:val="1713457407"/>
        <w:rPr>
          <w:rFonts w:hint="eastAsia"/>
          <w:sz w:val="30"/>
          <w:szCs w:val="30"/>
        </w:rPr>
      </w:pPr>
      <w:r>
        <w:rPr>
          <w:rFonts w:hint="eastAsia"/>
          <w:sz w:val="30"/>
          <w:szCs w:val="30"/>
        </w:rPr>
        <w:t>被宣告缓刑的犯罪分子，如果被判处附加刑，附加刑仍须执行。</w:t>
      </w:r>
    </w:p>
    <w:p w14:paraId="1719B614" w14:textId="77777777" w:rsidR="00E762CD" w:rsidRDefault="00E762CD">
      <w:pPr>
        <w:spacing w:line="500" w:lineRule="atLeast"/>
        <w:ind w:firstLine="600"/>
        <w:divId w:val="130632341"/>
        <w:rPr>
          <w:rFonts w:hint="eastAsia"/>
          <w:sz w:val="30"/>
          <w:szCs w:val="30"/>
        </w:rPr>
      </w:pPr>
      <w:r>
        <w:rPr>
          <w:rFonts w:hint="eastAsia"/>
          <w:sz w:val="30"/>
          <w:szCs w:val="30"/>
        </w:rPr>
        <w:t>第七十三条拘役的缓刑考验期限为原判刑期以上一年以下，但是不能少于二个月。</w:t>
      </w:r>
    </w:p>
    <w:p w14:paraId="506AE68B" w14:textId="77777777" w:rsidR="00E762CD" w:rsidRDefault="00E762CD">
      <w:pPr>
        <w:spacing w:line="500" w:lineRule="atLeast"/>
        <w:ind w:firstLine="600"/>
        <w:divId w:val="1601832602"/>
        <w:rPr>
          <w:rFonts w:hint="eastAsia"/>
          <w:sz w:val="30"/>
          <w:szCs w:val="30"/>
        </w:rPr>
      </w:pPr>
      <w:r>
        <w:rPr>
          <w:rFonts w:hint="eastAsia"/>
          <w:sz w:val="30"/>
          <w:szCs w:val="30"/>
        </w:rPr>
        <w:t>有期徒刑的缓刑考验期限为原判刑期以上五年以下，但是不能少于一年。</w:t>
      </w:r>
    </w:p>
    <w:p w14:paraId="301B5510" w14:textId="77777777" w:rsidR="00E762CD" w:rsidRDefault="00E762CD">
      <w:pPr>
        <w:spacing w:line="500" w:lineRule="atLeast"/>
        <w:ind w:firstLine="600"/>
        <w:divId w:val="149252865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F7F9E" w14:textId="77777777" w:rsidR="009C1502" w:rsidRDefault="009C1502" w:rsidP="009C1502">
      <w:pPr>
        <w:rPr>
          <w:rFonts w:hint="eastAsia"/>
        </w:rPr>
      </w:pPr>
      <w:r>
        <w:separator/>
      </w:r>
    </w:p>
  </w:endnote>
  <w:endnote w:type="continuationSeparator" w:id="0">
    <w:p w14:paraId="75BA7FCA" w14:textId="77777777" w:rsidR="009C1502" w:rsidRDefault="009C1502" w:rsidP="009C15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EA52" w14:textId="77777777" w:rsidR="009C1502" w:rsidRDefault="009C1502" w:rsidP="009C1502">
      <w:pPr>
        <w:rPr>
          <w:rFonts w:hint="eastAsia"/>
        </w:rPr>
      </w:pPr>
      <w:r>
        <w:separator/>
      </w:r>
    </w:p>
  </w:footnote>
  <w:footnote w:type="continuationSeparator" w:id="0">
    <w:p w14:paraId="2CECCAAE" w14:textId="77777777" w:rsidR="009C1502" w:rsidRDefault="009C1502" w:rsidP="009C15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1502"/>
    <w:rsid w:val="007235DD"/>
    <w:rsid w:val="009C1502"/>
    <w:rsid w:val="00E76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18996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1502"/>
    <w:pPr>
      <w:tabs>
        <w:tab w:val="center" w:pos="4153"/>
        <w:tab w:val="right" w:pos="8306"/>
      </w:tabs>
      <w:snapToGrid w:val="0"/>
      <w:jc w:val="center"/>
    </w:pPr>
    <w:rPr>
      <w:sz w:val="18"/>
      <w:szCs w:val="18"/>
    </w:rPr>
  </w:style>
  <w:style w:type="character" w:customStyle="1" w:styleId="a4">
    <w:name w:val="页眉 字符"/>
    <w:basedOn w:val="a0"/>
    <w:link w:val="a3"/>
    <w:uiPriority w:val="99"/>
    <w:rsid w:val="009C1502"/>
    <w:rPr>
      <w:rFonts w:ascii="宋体" w:eastAsia="宋体" w:hAnsi="宋体" w:cs="宋体"/>
      <w:sz w:val="18"/>
      <w:szCs w:val="18"/>
    </w:rPr>
  </w:style>
  <w:style w:type="paragraph" w:styleId="a5">
    <w:name w:val="footer"/>
    <w:basedOn w:val="a"/>
    <w:link w:val="a6"/>
    <w:uiPriority w:val="99"/>
    <w:unhideWhenUsed/>
    <w:rsid w:val="009C1502"/>
    <w:pPr>
      <w:tabs>
        <w:tab w:val="center" w:pos="4153"/>
        <w:tab w:val="right" w:pos="8306"/>
      </w:tabs>
      <w:snapToGrid w:val="0"/>
    </w:pPr>
    <w:rPr>
      <w:sz w:val="18"/>
      <w:szCs w:val="18"/>
    </w:rPr>
  </w:style>
  <w:style w:type="character" w:customStyle="1" w:styleId="a6">
    <w:name w:val="页脚 字符"/>
    <w:basedOn w:val="a0"/>
    <w:link w:val="a5"/>
    <w:uiPriority w:val="99"/>
    <w:rsid w:val="009C15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3805">
      <w:marLeft w:val="0"/>
      <w:marRight w:val="0"/>
      <w:marTop w:val="10"/>
      <w:marBottom w:val="10"/>
      <w:divBdr>
        <w:top w:val="none" w:sz="0" w:space="0" w:color="auto"/>
        <w:left w:val="none" w:sz="0" w:space="0" w:color="auto"/>
        <w:bottom w:val="none" w:sz="0" w:space="0" w:color="auto"/>
        <w:right w:val="none" w:sz="0" w:space="0" w:color="auto"/>
      </w:divBdr>
    </w:div>
    <w:div w:id="121583403">
      <w:marLeft w:val="0"/>
      <w:marRight w:val="720"/>
      <w:marTop w:val="10"/>
      <w:marBottom w:val="10"/>
      <w:divBdr>
        <w:top w:val="none" w:sz="0" w:space="0" w:color="auto"/>
        <w:left w:val="none" w:sz="0" w:space="0" w:color="auto"/>
        <w:bottom w:val="none" w:sz="0" w:space="0" w:color="auto"/>
        <w:right w:val="none" w:sz="0" w:space="0" w:color="auto"/>
      </w:divBdr>
    </w:div>
    <w:div w:id="130632341">
      <w:marLeft w:val="0"/>
      <w:marRight w:val="0"/>
      <w:marTop w:val="10"/>
      <w:marBottom w:val="10"/>
      <w:divBdr>
        <w:top w:val="none" w:sz="0" w:space="0" w:color="auto"/>
        <w:left w:val="none" w:sz="0" w:space="0" w:color="auto"/>
        <w:bottom w:val="none" w:sz="0" w:space="0" w:color="auto"/>
        <w:right w:val="none" w:sz="0" w:space="0" w:color="auto"/>
      </w:divBdr>
    </w:div>
    <w:div w:id="131218893">
      <w:marLeft w:val="0"/>
      <w:marRight w:val="0"/>
      <w:marTop w:val="10"/>
      <w:marBottom w:val="10"/>
      <w:divBdr>
        <w:top w:val="none" w:sz="0" w:space="0" w:color="auto"/>
        <w:left w:val="none" w:sz="0" w:space="0" w:color="auto"/>
        <w:bottom w:val="none" w:sz="0" w:space="0" w:color="auto"/>
        <w:right w:val="none" w:sz="0" w:space="0" w:color="auto"/>
      </w:divBdr>
    </w:div>
    <w:div w:id="141969390">
      <w:marLeft w:val="0"/>
      <w:marRight w:val="0"/>
      <w:marTop w:val="10"/>
      <w:marBottom w:val="10"/>
      <w:divBdr>
        <w:top w:val="none" w:sz="0" w:space="0" w:color="auto"/>
        <w:left w:val="none" w:sz="0" w:space="0" w:color="auto"/>
        <w:bottom w:val="none" w:sz="0" w:space="0" w:color="auto"/>
        <w:right w:val="none" w:sz="0" w:space="0" w:color="auto"/>
      </w:divBdr>
    </w:div>
    <w:div w:id="157969178">
      <w:marLeft w:val="0"/>
      <w:marRight w:val="0"/>
      <w:marTop w:val="10"/>
      <w:marBottom w:val="10"/>
      <w:divBdr>
        <w:top w:val="none" w:sz="0" w:space="0" w:color="auto"/>
        <w:left w:val="none" w:sz="0" w:space="0" w:color="auto"/>
        <w:bottom w:val="none" w:sz="0" w:space="0" w:color="auto"/>
        <w:right w:val="none" w:sz="0" w:space="0" w:color="auto"/>
      </w:divBdr>
    </w:div>
    <w:div w:id="169413905">
      <w:marLeft w:val="0"/>
      <w:marRight w:val="720"/>
      <w:marTop w:val="10"/>
      <w:marBottom w:val="10"/>
      <w:divBdr>
        <w:top w:val="none" w:sz="0" w:space="0" w:color="auto"/>
        <w:left w:val="none" w:sz="0" w:space="0" w:color="auto"/>
        <w:bottom w:val="none" w:sz="0" w:space="0" w:color="auto"/>
        <w:right w:val="none" w:sz="0" w:space="0" w:color="auto"/>
      </w:divBdr>
    </w:div>
    <w:div w:id="206766957">
      <w:marLeft w:val="0"/>
      <w:marRight w:val="0"/>
      <w:marTop w:val="10"/>
      <w:marBottom w:val="10"/>
      <w:divBdr>
        <w:top w:val="none" w:sz="0" w:space="0" w:color="auto"/>
        <w:left w:val="none" w:sz="0" w:space="0" w:color="auto"/>
        <w:bottom w:val="none" w:sz="0" w:space="0" w:color="auto"/>
        <w:right w:val="none" w:sz="0" w:space="0" w:color="auto"/>
      </w:divBdr>
    </w:div>
    <w:div w:id="211113382">
      <w:marLeft w:val="0"/>
      <w:marRight w:val="0"/>
      <w:marTop w:val="10"/>
      <w:marBottom w:val="10"/>
      <w:divBdr>
        <w:top w:val="none" w:sz="0" w:space="0" w:color="auto"/>
        <w:left w:val="none" w:sz="0" w:space="0" w:color="auto"/>
        <w:bottom w:val="none" w:sz="0" w:space="0" w:color="auto"/>
        <w:right w:val="none" w:sz="0" w:space="0" w:color="auto"/>
      </w:divBdr>
    </w:div>
    <w:div w:id="217594522">
      <w:marLeft w:val="0"/>
      <w:marRight w:val="0"/>
      <w:marTop w:val="10"/>
      <w:marBottom w:val="10"/>
      <w:divBdr>
        <w:top w:val="none" w:sz="0" w:space="0" w:color="auto"/>
        <w:left w:val="none" w:sz="0" w:space="0" w:color="auto"/>
        <w:bottom w:val="none" w:sz="0" w:space="0" w:color="auto"/>
        <w:right w:val="none" w:sz="0" w:space="0" w:color="auto"/>
      </w:divBdr>
    </w:div>
    <w:div w:id="235214984">
      <w:marLeft w:val="0"/>
      <w:marRight w:val="0"/>
      <w:marTop w:val="10"/>
      <w:marBottom w:val="10"/>
      <w:divBdr>
        <w:top w:val="none" w:sz="0" w:space="0" w:color="auto"/>
        <w:left w:val="none" w:sz="0" w:space="0" w:color="auto"/>
        <w:bottom w:val="none" w:sz="0" w:space="0" w:color="auto"/>
        <w:right w:val="none" w:sz="0" w:space="0" w:color="auto"/>
      </w:divBdr>
    </w:div>
    <w:div w:id="262306876">
      <w:marLeft w:val="0"/>
      <w:marRight w:val="0"/>
      <w:marTop w:val="10"/>
      <w:marBottom w:val="10"/>
      <w:divBdr>
        <w:top w:val="none" w:sz="0" w:space="0" w:color="auto"/>
        <w:left w:val="none" w:sz="0" w:space="0" w:color="auto"/>
        <w:bottom w:val="none" w:sz="0" w:space="0" w:color="auto"/>
        <w:right w:val="none" w:sz="0" w:space="0" w:color="auto"/>
      </w:divBdr>
    </w:div>
    <w:div w:id="262497026">
      <w:marLeft w:val="0"/>
      <w:marRight w:val="0"/>
      <w:marTop w:val="10"/>
      <w:marBottom w:val="10"/>
      <w:divBdr>
        <w:top w:val="none" w:sz="0" w:space="0" w:color="auto"/>
        <w:left w:val="none" w:sz="0" w:space="0" w:color="auto"/>
        <w:bottom w:val="none" w:sz="0" w:space="0" w:color="auto"/>
        <w:right w:val="none" w:sz="0" w:space="0" w:color="auto"/>
      </w:divBdr>
    </w:div>
    <w:div w:id="263924204">
      <w:marLeft w:val="0"/>
      <w:marRight w:val="0"/>
      <w:marTop w:val="10"/>
      <w:marBottom w:val="10"/>
      <w:divBdr>
        <w:top w:val="none" w:sz="0" w:space="0" w:color="auto"/>
        <w:left w:val="none" w:sz="0" w:space="0" w:color="auto"/>
        <w:bottom w:val="none" w:sz="0" w:space="0" w:color="auto"/>
        <w:right w:val="none" w:sz="0" w:space="0" w:color="auto"/>
      </w:divBdr>
    </w:div>
    <w:div w:id="338118528">
      <w:marLeft w:val="0"/>
      <w:marRight w:val="0"/>
      <w:marTop w:val="10"/>
      <w:marBottom w:val="10"/>
      <w:divBdr>
        <w:top w:val="none" w:sz="0" w:space="0" w:color="auto"/>
        <w:left w:val="none" w:sz="0" w:space="0" w:color="auto"/>
        <w:bottom w:val="none" w:sz="0" w:space="0" w:color="auto"/>
        <w:right w:val="none" w:sz="0" w:space="0" w:color="auto"/>
      </w:divBdr>
    </w:div>
    <w:div w:id="438448515">
      <w:marLeft w:val="0"/>
      <w:marRight w:val="0"/>
      <w:marTop w:val="10"/>
      <w:marBottom w:val="10"/>
      <w:divBdr>
        <w:top w:val="none" w:sz="0" w:space="0" w:color="auto"/>
        <w:left w:val="none" w:sz="0" w:space="0" w:color="auto"/>
        <w:bottom w:val="none" w:sz="0" w:space="0" w:color="auto"/>
        <w:right w:val="none" w:sz="0" w:space="0" w:color="auto"/>
      </w:divBdr>
    </w:div>
    <w:div w:id="455567637">
      <w:marLeft w:val="0"/>
      <w:marRight w:val="0"/>
      <w:marTop w:val="10"/>
      <w:marBottom w:val="10"/>
      <w:divBdr>
        <w:top w:val="none" w:sz="0" w:space="0" w:color="auto"/>
        <w:left w:val="none" w:sz="0" w:space="0" w:color="auto"/>
        <w:bottom w:val="none" w:sz="0" w:space="0" w:color="auto"/>
        <w:right w:val="none" w:sz="0" w:space="0" w:color="auto"/>
      </w:divBdr>
    </w:div>
    <w:div w:id="456340519">
      <w:marLeft w:val="0"/>
      <w:marRight w:val="0"/>
      <w:marTop w:val="10"/>
      <w:marBottom w:val="10"/>
      <w:divBdr>
        <w:top w:val="none" w:sz="0" w:space="0" w:color="auto"/>
        <w:left w:val="none" w:sz="0" w:space="0" w:color="auto"/>
        <w:bottom w:val="none" w:sz="0" w:space="0" w:color="auto"/>
        <w:right w:val="none" w:sz="0" w:space="0" w:color="auto"/>
      </w:divBdr>
    </w:div>
    <w:div w:id="494416401">
      <w:marLeft w:val="0"/>
      <w:marRight w:val="0"/>
      <w:marTop w:val="10"/>
      <w:marBottom w:val="10"/>
      <w:divBdr>
        <w:top w:val="none" w:sz="0" w:space="0" w:color="auto"/>
        <w:left w:val="none" w:sz="0" w:space="0" w:color="auto"/>
        <w:bottom w:val="none" w:sz="0" w:space="0" w:color="auto"/>
        <w:right w:val="none" w:sz="0" w:space="0" w:color="auto"/>
      </w:divBdr>
    </w:div>
    <w:div w:id="551842938">
      <w:marLeft w:val="0"/>
      <w:marRight w:val="0"/>
      <w:marTop w:val="10"/>
      <w:marBottom w:val="10"/>
      <w:divBdr>
        <w:top w:val="none" w:sz="0" w:space="0" w:color="auto"/>
        <w:left w:val="none" w:sz="0" w:space="0" w:color="auto"/>
        <w:bottom w:val="none" w:sz="0" w:space="0" w:color="auto"/>
        <w:right w:val="none" w:sz="0" w:space="0" w:color="auto"/>
      </w:divBdr>
    </w:div>
    <w:div w:id="574632901">
      <w:marLeft w:val="0"/>
      <w:marRight w:val="0"/>
      <w:marTop w:val="10"/>
      <w:marBottom w:val="10"/>
      <w:divBdr>
        <w:top w:val="none" w:sz="0" w:space="0" w:color="auto"/>
        <w:left w:val="none" w:sz="0" w:space="0" w:color="auto"/>
        <w:bottom w:val="none" w:sz="0" w:space="0" w:color="auto"/>
        <w:right w:val="none" w:sz="0" w:space="0" w:color="auto"/>
      </w:divBdr>
    </w:div>
    <w:div w:id="632252283">
      <w:marLeft w:val="0"/>
      <w:marRight w:val="0"/>
      <w:marTop w:val="10"/>
      <w:marBottom w:val="10"/>
      <w:divBdr>
        <w:top w:val="none" w:sz="0" w:space="0" w:color="auto"/>
        <w:left w:val="none" w:sz="0" w:space="0" w:color="auto"/>
        <w:bottom w:val="none" w:sz="0" w:space="0" w:color="auto"/>
        <w:right w:val="none" w:sz="0" w:space="0" w:color="auto"/>
      </w:divBdr>
    </w:div>
    <w:div w:id="647975529">
      <w:marLeft w:val="0"/>
      <w:marRight w:val="0"/>
      <w:marTop w:val="10"/>
      <w:marBottom w:val="10"/>
      <w:divBdr>
        <w:top w:val="none" w:sz="0" w:space="0" w:color="auto"/>
        <w:left w:val="none" w:sz="0" w:space="0" w:color="auto"/>
        <w:bottom w:val="none" w:sz="0" w:space="0" w:color="auto"/>
        <w:right w:val="none" w:sz="0" w:space="0" w:color="auto"/>
      </w:divBdr>
    </w:div>
    <w:div w:id="650140708">
      <w:marLeft w:val="0"/>
      <w:marRight w:val="0"/>
      <w:marTop w:val="10"/>
      <w:marBottom w:val="10"/>
      <w:divBdr>
        <w:top w:val="none" w:sz="0" w:space="0" w:color="auto"/>
        <w:left w:val="none" w:sz="0" w:space="0" w:color="auto"/>
        <w:bottom w:val="none" w:sz="0" w:space="0" w:color="auto"/>
        <w:right w:val="none" w:sz="0" w:space="0" w:color="auto"/>
      </w:divBdr>
    </w:div>
    <w:div w:id="706756655">
      <w:marLeft w:val="0"/>
      <w:marRight w:val="0"/>
      <w:marTop w:val="10"/>
      <w:marBottom w:val="10"/>
      <w:divBdr>
        <w:top w:val="none" w:sz="0" w:space="0" w:color="auto"/>
        <w:left w:val="none" w:sz="0" w:space="0" w:color="auto"/>
        <w:bottom w:val="none" w:sz="0" w:space="0" w:color="auto"/>
        <w:right w:val="none" w:sz="0" w:space="0" w:color="auto"/>
      </w:divBdr>
    </w:div>
    <w:div w:id="789395399">
      <w:marLeft w:val="0"/>
      <w:marRight w:val="0"/>
      <w:marTop w:val="10"/>
      <w:marBottom w:val="10"/>
      <w:divBdr>
        <w:top w:val="none" w:sz="0" w:space="0" w:color="auto"/>
        <w:left w:val="none" w:sz="0" w:space="0" w:color="auto"/>
        <w:bottom w:val="none" w:sz="0" w:space="0" w:color="auto"/>
        <w:right w:val="none" w:sz="0" w:space="0" w:color="auto"/>
      </w:divBdr>
    </w:div>
    <w:div w:id="831676558">
      <w:marLeft w:val="0"/>
      <w:marRight w:val="0"/>
      <w:marTop w:val="10"/>
      <w:marBottom w:val="10"/>
      <w:divBdr>
        <w:top w:val="none" w:sz="0" w:space="0" w:color="auto"/>
        <w:left w:val="none" w:sz="0" w:space="0" w:color="auto"/>
        <w:bottom w:val="none" w:sz="0" w:space="0" w:color="auto"/>
        <w:right w:val="none" w:sz="0" w:space="0" w:color="auto"/>
      </w:divBdr>
    </w:div>
    <w:div w:id="874587281">
      <w:marLeft w:val="0"/>
      <w:marRight w:val="0"/>
      <w:marTop w:val="10"/>
      <w:marBottom w:val="10"/>
      <w:divBdr>
        <w:top w:val="none" w:sz="0" w:space="0" w:color="auto"/>
        <w:left w:val="none" w:sz="0" w:space="0" w:color="auto"/>
        <w:bottom w:val="none" w:sz="0" w:space="0" w:color="auto"/>
        <w:right w:val="none" w:sz="0" w:space="0" w:color="auto"/>
      </w:divBdr>
    </w:div>
    <w:div w:id="919413547">
      <w:marLeft w:val="0"/>
      <w:marRight w:val="0"/>
      <w:marTop w:val="10"/>
      <w:marBottom w:val="10"/>
      <w:divBdr>
        <w:top w:val="none" w:sz="0" w:space="0" w:color="auto"/>
        <w:left w:val="none" w:sz="0" w:space="0" w:color="auto"/>
        <w:bottom w:val="none" w:sz="0" w:space="0" w:color="auto"/>
        <w:right w:val="none" w:sz="0" w:space="0" w:color="auto"/>
      </w:divBdr>
    </w:div>
    <w:div w:id="930159963">
      <w:marLeft w:val="0"/>
      <w:marRight w:val="0"/>
      <w:marTop w:val="10"/>
      <w:marBottom w:val="10"/>
      <w:divBdr>
        <w:top w:val="none" w:sz="0" w:space="0" w:color="auto"/>
        <w:left w:val="none" w:sz="0" w:space="0" w:color="auto"/>
        <w:bottom w:val="none" w:sz="0" w:space="0" w:color="auto"/>
        <w:right w:val="none" w:sz="0" w:space="0" w:color="auto"/>
      </w:divBdr>
    </w:div>
    <w:div w:id="963001407">
      <w:marLeft w:val="0"/>
      <w:marRight w:val="0"/>
      <w:marTop w:val="10"/>
      <w:marBottom w:val="10"/>
      <w:divBdr>
        <w:top w:val="none" w:sz="0" w:space="0" w:color="auto"/>
        <w:left w:val="none" w:sz="0" w:space="0" w:color="auto"/>
        <w:bottom w:val="none" w:sz="0" w:space="0" w:color="auto"/>
        <w:right w:val="none" w:sz="0" w:space="0" w:color="auto"/>
      </w:divBdr>
    </w:div>
    <w:div w:id="979921980">
      <w:marLeft w:val="0"/>
      <w:marRight w:val="0"/>
      <w:marTop w:val="10"/>
      <w:marBottom w:val="10"/>
      <w:divBdr>
        <w:top w:val="none" w:sz="0" w:space="0" w:color="auto"/>
        <w:left w:val="none" w:sz="0" w:space="0" w:color="auto"/>
        <w:bottom w:val="none" w:sz="0" w:space="0" w:color="auto"/>
        <w:right w:val="none" w:sz="0" w:space="0" w:color="auto"/>
      </w:divBdr>
    </w:div>
    <w:div w:id="981428562">
      <w:marLeft w:val="0"/>
      <w:marRight w:val="0"/>
      <w:marTop w:val="10"/>
      <w:marBottom w:val="10"/>
      <w:divBdr>
        <w:top w:val="none" w:sz="0" w:space="0" w:color="auto"/>
        <w:left w:val="none" w:sz="0" w:space="0" w:color="auto"/>
        <w:bottom w:val="none" w:sz="0" w:space="0" w:color="auto"/>
        <w:right w:val="none" w:sz="0" w:space="0" w:color="auto"/>
      </w:divBdr>
    </w:div>
    <w:div w:id="1006131107">
      <w:marLeft w:val="0"/>
      <w:marRight w:val="0"/>
      <w:marTop w:val="10"/>
      <w:marBottom w:val="10"/>
      <w:divBdr>
        <w:top w:val="none" w:sz="0" w:space="0" w:color="auto"/>
        <w:left w:val="none" w:sz="0" w:space="0" w:color="auto"/>
        <w:bottom w:val="none" w:sz="0" w:space="0" w:color="auto"/>
        <w:right w:val="none" w:sz="0" w:space="0" w:color="auto"/>
      </w:divBdr>
    </w:div>
    <w:div w:id="1022512167">
      <w:marLeft w:val="0"/>
      <w:marRight w:val="0"/>
      <w:marTop w:val="10"/>
      <w:marBottom w:val="10"/>
      <w:divBdr>
        <w:top w:val="none" w:sz="0" w:space="0" w:color="auto"/>
        <w:left w:val="none" w:sz="0" w:space="0" w:color="auto"/>
        <w:bottom w:val="none" w:sz="0" w:space="0" w:color="auto"/>
        <w:right w:val="none" w:sz="0" w:space="0" w:color="auto"/>
      </w:divBdr>
    </w:div>
    <w:div w:id="1055201639">
      <w:marLeft w:val="0"/>
      <w:marRight w:val="0"/>
      <w:marTop w:val="10"/>
      <w:marBottom w:val="10"/>
      <w:divBdr>
        <w:top w:val="none" w:sz="0" w:space="0" w:color="auto"/>
        <w:left w:val="none" w:sz="0" w:space="0" w:color="auto"/>
        <w:bottom w:val="none" w:sz="0" w:space="0" w:color="auto"/>
        <w:right w:val="none" w:sz="0" w:space="0" w:color="auto"/>
      </w:divBdr>
    </w:div>
    <w:div w:id="1121458096">
      <w:marLeft w:val="0"/>
      <w:marRight w:val="0"/>
      <w:marTop w:val="10"/>
      <w:marBottom w:val="10"/>
      <w:divBdr>
        <w:top w:val="none" w:sz="0" w:space="0" w:color="auto"/>
        <w:left w:val="none" w:sz="0" w:space="0" w:color="auto"/>
        <w:bottom w:val="none" w:sz="0" w:space="0" w:color="auto"/>
        <w:right w:val="none" w:sz="0" w:space="0" w:color="auto"/>
      </w:divBdr>
    </w:div>
    <w:div w:id="1127967459">
      <w:marLeft w:val="0"/>
      <w:marRight w:val="0"/>
      <w:marTop w:val="10"/>
      <w:marBottom w:val="10"/>
      <w:divBdr>
        <w:top w:val="none" w:sz="0" w:space="0" w:color="auto"/>
        <w:left w:val="none" w:sz="0" w:space="0" w:color="auto"/>
        <w:bottom w:val="none" w:sz="0" w:space="0" w:color="auto"/>
        <w:right w:val="none" w:sz="0" w:space="0" w:color="auto"/>
      </w:divBdr>
    </w:div>
    <w:div w:id="1136869656">
      <w:marLeft w:val="0"/>
      <w:marRight w:val="720"/>
      <w:marTop w:val="10"/>
      <w:marBottom w:val="10"/>
      <w:divBdr>
        <w:top w:val="none" w:sz="0" w:space="0" w:color="auto"/>
        <w:left w:val="none" w:sz="0" w:space="0" w:color="auto"/>
        <w:bottom w:val="none" w:sz="0" w:space="0" w:color="auto"/>
        <w:right w:val="none" w:sz="0" w:space="0" w:color="auto"/>
      </w:divBdr>
    </w:div>
    <w:div w:id="1154838001">
      <w:marLeft w:val="0"/>
      <w:marRight w:val="0"/>
      <w:marTop w:val="10"/>
      <w:marBottom w:val="10"/>
      <w:divBdr>
        <w:top w:val="none" w:sz="0" w:space="0" w:color="auto"/>
        <w:left w:val="none" w:sz="0" w:space="0" w:color="auto"/>
        <w:bottom w:val="none" w:sz="0" w:space="0" w:color="auto"/>
        <w:right w:val="none" w:sz="0" w:space="0" w:color="auto"/>
      </w:divBdr>
    </w:div>
    <w:div w:id="1184515140">
      <w:marLeft w:val="0"/>
      <w:marRight w:val="0"/>
      <w:marTop w:val="10"/>
      <w:marBottom w:val="10"/>
      <w:divBdr>
        <w:top w:val="none" w:sz="0" w:space="0" w:color="auto"/>
        <w:left w:val="none" w:sz="0" w:space="0" w:color="auto"/>
        <w:bottom w:val="none" w:sz="0" w:space="0" w:color="auto"/>
        <w:right w:val="none" w:sz="0" w:space="0" w:color="auto"/>
      </w:divBdr>
    </w:div>
    <w:div w:id="1189175381">
      <w:marLeft w:val="0"/>
      <w:marRight w:val="0"/>
      <w:marTop w:val="10"/>
      <w:marBottom w:val="10"/>
      <w:divBdr>
        <w:top w:val="none" w:sz="0" w:space="0" w:color="auto"/>
        <w:left w:val="none" w:sz="0" w:space="0" w:color="auto"/>
        <w:bottom w:val="none" w:sz="0" w:space="0" w:color="auto"/>
        <w:right w:val="none" w:sz="0" w:space="0" w:color="auto"/>
      </w:divBdr>
    </w:div>
    <w:div w:id="1189873725">
      <w:marLeft w:val="0"/>
      <w:marRight w:val="0"/>
      <w:marTop w:val="10"/>
      <w:marBottom w:val="10"/>
      <w:divBdr>
        <w:top w:val="none" w:sz="0" w:space="0" w:color="auto"/>
        <w:left w:val="none" w:sz="0" w:space="0" w:color="auto"/>
        <w:bottom w:val="none" w:sz="0" w:space="0" w:color="auto"/>
        <w:right w:val="none" w:sz="0" w:space="0" w:color="auto"/>
      </w:divBdr>
    </w:div>
    <w:div w:id="1222793362">
      <w:marLeft w:val="0"/>
      <w:marRight w:val="0"/>
      <w:marTop w:val="10"/>
      <w:marBottom w:val="10"/>
      <w:divBdr>
        <w:top w:val="none" w:sz="0" w:space="0" w:color="auto"/>
        <w:left w:val="none" w:sz="0" w:space="0" w:color="auto"/>
        <w:bottom w:val="none" w:sz="0" w:space="0" w:color="auto"/>
        <w:right w:val="none" w:sz="0" w:space="0" w:color="auto"/>
      </w:divBdr>
    </w:div>
    <w:div w:id="1225065435">
      <w:marLeft w:val="0"/>
      <w:marRight w:val="0"/>
      <w:marTop w:val="10"/>
      <w:marBottom w:val="10"/>
      <w:divBdr>
        <w:top w:val="none" w:sz="0" w:space="0" w:color="auto"/>
        <w:left w:val="none" w:sz="0" w:space="0" w:color="auto"/>
        <w:bottom w:val="none" w:sz="0" w:space="0" w:color="auto"/>
        <w:right w:val="none" w:sz="0" w:space="0" w:color="auto"/>
      </w:divBdr>
    </w:div>
    <w:div w:id="1251888140">
      <w:marLeft w:val="0"/>
      <w:marRight w:val="0"/>
      <w:marTop w:val="10"/>
      <w:marBottom w:val="10"/>
      <w:divBdr>
        <w:top w:val="none" w:sz="0" w:space="0" w:color="auto"/>
        <w:left w:val="none" w:sz="0" w:space="0" w:color="auto"/>
        <w:bottom w:val="none" w:sz="0" w:space="0" w:color="auto"/>
        <w:right w:val="none" w:sz="0" w:space="0" w:color="auto"/>
      </w:divBdr>
    </w:div>
    <w:div w:id="1314721504">
      <w:marLeft w:val="0"/>
      <w:marRight w:val="0"/>
      <w:marTop w:val="10"/>
      <w:marBottom w:val="10"/>
      <w:divBdr>
        <w:top w:val="none" w:sz="0" w:space="0" w:color="auto"/>
        <w:left w:val="none" w:sz="0" w:space="0" w:color="auto"/>
        <w:bottom w:val="none" w:sz="0" w:space="0" w:color="auto"/>
        <w:right w:val="none" w:sz="0" w:space="0" w:color="auto"/>
      </w:divBdr>
    </w:div>
    <w:div w:id="1317607112">
      <w:marLeft w:val="0"/>
      <w:marRight w:val="720"/>
      <w:marTop w:val="10"/>
      <w:marBottom w:val="10"/>
      <w:divBdr>
        <w:top w:val="none" w:sz="0" w:space="0" w:color="auto"/>
        <w:left w:val="none" w:sz="0" w:space="0" w:color="auto"/>
        <w:bottom w:val="none" w:sz="0" w:space="0" w:color="auto"/>
        <w:right w:val="none" w:sz="0" w:space="0" w:color="auto"/>
      </w:divBdr>
    </w:div>
    <w:div w:id="1327586072">
      <w:marLeft w:val="0"/>
      <w:marRight w:val="0"/>
      <w:marTop w:val="10"/>
      <w:marBottom w:val="10"/>
      <w:divBdr>
        <w:top w:val="none" w:sz="0" w:space="0" w:color="auto"/>
        <w:left w:val="none" w:sz="0" w:space="0" w:color="auto"/>
        <w:bottom w:val="none" w:sz="0" w:space="0" w:color="auto"/>
        <w:right w:val="none" w:sz="0" w:space="0" w:color="auto"/>
      </w:divBdr>
    </w:div>
    <w:div w:id="1377468068">
      <w:marLeft w:val="0"/>
      <w:marRight w:val="0"/>
      <w:marTop w:val="10"/>
      <w:marBottom w:val="10"/>
      <w:divBdr>
        <w:top w:val="none" w:sz="0" w:space="0" w:color="auto"/>
        <w:left w:val="none" w:sz="0" w:space="0" w:color="auto"/>
        <w:bottom w:val="none" w:sz="0" w:space="0" w:color="auto"/>
        <w:right w:val="none" w:sz="0" w:space="0" w:color="auto"/>
      </w:divBdr>
    </w:div>
    <w:div w:id="1416171487">
      <w:marLeft w:val="0"/>
      <w:marRight w:val="0"/>
      <w:marTop w:val="10"/>
      <w:marBottom w:val="10"/>
      <w:divBdr>
        <w:top w:val="none" w:sz="0" w:space="0" w:color="auto"/>
        <w:left w:val="none" w:sz="0" w:space="0" w:color="auto"/>
        <w:bottom w:val="none" w:sz="0" w:space="0" w:color="auto"/>
        <w:right w:val="none" w:sz="0" w:space="0" w:color="auto"/>
      </w:divBdr>
    </w:div>
    <w:div w:id="1426877572">
      <w:marLeft w:val="0"/>
      <w:marRight w:val="0"/>
      <w:marTop w:val="10"/>
      <w:marBottom w:val="10"/>
      <w:divBdr>
        <w:top w:val="none" w:sz="0" w:space="0" w:color="auto"/>
        <w:left w:val="none" w:sz="0" w:space="0" w:color="auto"/>
        <w:bottom w:val="none" w:sz="0" w:space="0" w:color="auto"/>
        <w:right w:val="none" w:sz="0" w:space="0" w:color="auto"/>
      </w:divBdr>
    </w:div>
    <w:div w:id="1466385218">
      <w:marLeft w:val="0"/>
      <w:marRight w:val="0"/>
      <w:marTop w:val="10"/>
      <w:marBottom w:val="10"/>
      <w:divBdr>
        <w:top w:val="none" w:sz="0" w:space="0" w:color="auto"/>
        <w:left w:val="none" w:sz="0" w:space="0" w:color="auto"/>
        <w:bottom w:val="none" w:sz="0" w:space="0" w:color="auto"/>
        <w:right w:val="none" w:sz="0" w:space="0" w:color="auto"/>
      </w:divBdr>
    </w:div>
    <w:div w:id="1486052095">
      <w:marLeft w:val="0"/>
      <w:marRight w:val="0"/>
      <w:marTop w:val="10"/>
      <w:marBottom w:val="10"/>
      <w:divBdr>
        <w:top w:val="none" w:sz="0" w:space="0" w:color="auto"/>
        <w:left w:val="none" w:sz="0" w:space="0" w:color="auto"/>
        <w:bottom w:val="none" w:sz="0" w:space="0" w:color="auto"/>
        <w:right w:val="none" w:sz="0" w:space="0" w:color="auto"/>
      </w:divBdr>
    </w:div>
    <w:div w:id="1492528656">
      <w:marLeft w:val="0"/>
      <w:marRight w:val="0"/>
      <w:marTop w:val="10"/>
      <w:marBottom w:val="10"/>
      <w:divBdr>
        <w:top w:val="none" w:sz="0" w:space="0" w:color="auto"/>
        <w:left w:val="none" w:sz="0" w:space="0" w:color="auto"/>
        <w:bottom w:val="none" w:sz="0" w:space="0" w:color="auto"/>
        <w:right w:val="none" w:sz="0" w:space="0" w:color="auto"/>
      </w:divBdr>
    </w:div>
    <w:div w:id="1508247467">
      <w:marLeft w:val="0"/>
      <w:marRight w:val="0"/>
      <w:marTop w:val="10"/>
      <w:marBottom w:val="10"/>
      <w:divBdr>
        <w:top w:val="none" w:sz="0" w:space="0" w:color="auto"/>
        <w:left w:val="none" w:sz="0" w:space="0" w:color="auto"/>
        <w:bottom w:val="none" w:sz="0" w:space="0" w:color="auto"/>
        <w:right w:val="none" w:sz="0" w:space="0" w:color="auto"/>
      </w:divBdr>
    </w:div>
    <w:div w:id="1533956319">
      <w:marLeft w:val="0"/>
      <w:marRight w:val="0"/>
      <w:marTop w:val="10"/>
      <w:marBottom w:val="10"/>
      <w:divBdr>
        <w:top w:val="none" w:sz="0" w:space="0" w:color="auto"/>
        <w:left w:val="none" w:sz="0" w:space="0" w:color="auto"/>
        <w:bottom w:val="none" w:sz="0" w:space="0" w:color="auto"/>
        <w:right w:val="none" w:sz="0" w:space="0" w:color="auto"/>
      </w:divBdr>
    </w:div>
    <w:div w:id="1559584037">
      <w:marLeft w:val="0"/>
      <w:marRight w:val="0"/>
      <w:marTop w:val="10"/>
      <w:marBottom w:val="10"/>
      <w:divBdr>
        <w:top w:val="none" w:sz="0" w:space="0" w:color="auto"/>
        <w:left w:val="none" w:sz="0" w:space="0" w:color="auto"/>
        <w:bottom w:val="none" w:sz="0" w:space="0" w:color="auto"/>
        <w:right w:val="none" w:sz="0" w:space="0" w:color="auto"/>
      </w:divBdr>
    </w:div>
    <w:div w:id="1579897807">
      <w:marLeft w:val="0"/>
      <w:marRight w:val="0"/>
      <w:marTop w:val="10"/>
      <w:marBottom w:val="10"/>
      <w:divBdr>
        <w:top w:val="none" w:sz="0" w:space="0" w:color="auto"/>
        <w:left w:val="none" w:sz="0" w:space="0" w:color="auto"/>
        <w:bottom w:val="none" w:sz="0" w:space="0" w:color="auto"/>
        <w:right w:val="none" w:sz="0" w:space="0" w:color="auto"/>
      </w:divBdr>
    </w:div>
    <w:div w:id="1586109541">
      <w:marLeft w:val="0"/>
      <w:marRight w:val="0"/>
      <w:marTop w:val="10"/>
      <w:marBottom w:val="10"/>
      <w:divBdr>
        <w:top w:val="none" w:sz="0" w:space="0" w:color="auto"/>
        <w:left w:val="none" w:sz="0" w:space="0" w:color="auto"/>
        <w:bottom w:val="none" w:sz="0" w:space="0" w:color="auto"/>
        <w:right w:val="none" w:sz="0" w:space="0" w:color="auto"/>
      </w:divBdr>
    </w:div>
    <w:div w:id="1590507514">
      <w:marLeft w:val="0"/>
      <w:marRight w:val="0"/>
      <w:marTop w:val="10"/>
      <w:marBottom w:val="10"/>
      <w:divBdr>
        <w:top w:val="none" w:sz="0" w:space="0" w:color="auto"/>
        <w:left w:val="none" w:sz="0" w:space="0" w:color="auto"/>
        <w:bottom w:val="none" w:sz="0" w:space="0" w:color="auto"/>
        <w:right w:val="none" w:sz="0" w:space="0" w:color="auto"/>
      </w:divBdr>
    </w:div>
    <w:div w:id="1591162562">
      <w:marLeft w:val="0"/>
      <w:marRight w:val="0"/>
      <w:marTop w:val="10"/>
      <w:marBottom w:val="10"/>
      <w:divBdr>
        <w:top w:val="none" w:sz="0" w:space="0" w:color="auto"/>
        <w:left w:val="none" w:sz="0" w:space="0" w:color="auto"/>
        <w:bottom w:val="none" w:sz="0" w:space="0" w:color="auto"/>
        <w:right w:val="none" w:sz="0" w:space="0" w:color="auto"/>
      </w:divBdr>
    </w:div>
    <w:div w:id="1601832602">
      <w:marLeft w:val="0"/>
      <w:marRight w:val="0"/>
      <w:marTop w:val="10"/>
      <w:marBottom w:val="10"/>
      <w:divBdr>
        <w:top w:val="none" w:sz="0" w:space="0" w:color="auto"/>
        <w:left w:val="none" w:sz="0" w:space="0" w:color="auto"/>
        <w:bottom w:val="none" w:sz="0" w:space="0" w:color="auto"/>
        <w:right w:val="none" w:sz="0" w:space="0" w:color="auto"/>
      </w:divBdr>
    </w:div>
    <w:div w:id="1639842815">
      <w:marLeft w:val="0"/>
      <w:marRight w:val="0"/>
      <w:marTop w:val="10"/>
      <w:marBottom w:val="10"/>
      <w:divBdr>
        <w:top w:val="none" w:sz="0" w:space="0" w:color="auto"/>
        <w:left w:val="none" w:sz="0" w:space="0" w:color="auto"/>
        <w:bottom w:val="none" w:sz="0" w:space="0" w:color="auto"/>
        <w:right w:val="none" w:sz="0" w:space="0" w:color="auto"/>
      </w:divBdr>
    </w:div>
    <w:div w:id="1641611341">
      <w:marLeft w:val="0"/>
      <w:marRight w:val="0"/>
      <w:marTop w:val="10"/>
      <w:marBottom w:val="10"/>
      <w:divBdr>
        <w:top w:val="none" w:sz="0" w:space="0" w:color="auto"/>
        <w:left w:val="none" w:sz="0" w:space="0" w:color="auto"/>
        <w:bottom w:val="none" w:sz="0" w:space="0" w:color="auto"/>
        <w:right w:val="none" w:sz="0" w:space="0" w:color="auto"/>
      </w:divBdr>
    </w:div>
    <w:div w:id="1674601707">
      <w:marLeft w:val="0"/>
      <w:marRight w:val="0"/>
      <w:marTop w:val="10"/>
      <w:marBottom w:val="10"/>
      <w:divBdr>
        <w:top w:val="none" w:sz="0" w:space="0" w:color="auto"/>
        <w:left w:val="none" w:sz="0" w:space="0" w:color="auto"/>
        <w:bottom w:val="none" w:sz="0" w:space="0" w:color="auto"/>
        <w:right w:val="none" w:sz="0" w:space="0" w:color="auto"/>
      </w:divBdr>
    </w:div>
    <w:div w:id="1713457407">
      <w:marLeft w:val="0"/>
      <w:marRight w:val="0"/>
      <w:marTop w:val="10"/>
      <w:marBottom w:val="10"/>
      <w:divBdr>
        <w:top w:val="none" w:sz="0" w:space="0" w:color="auto"/>
        <w:left w:val="none" w:sz="0" w:space="0" w:color="auto"/>
        <w:bottom w:val="none" w:sz="0" w:space="0" w:color="auto"/>
        <w:right w:val="none" w:sz="0" w:space="0" w:color="auto"/>
      </w:divBdr>
    </w:div>
    <w:div w:id="1813016712">
      <w:marLeft w:val="0"/>
      <w:marRight w:val="0"/>
      <w:marTop w:val="10"/>
      <w:marBottom w:val="10"/>
      <w:divBdr>
        <w:top w:val="none" w:sz="0" w:space="0" w:color="auto"/>
        <w:left w:val="none" w:sz="0" w:space="0" w:color="auto"/>
        <w:bottom w:val="none" w:sz="0" w:space="0" w:color="auto"/>
        <w:right w:val="none" w:sz="0" w:space="0" w:color="auto"/>
      </w:divBdr>
    </w:div>
    <w:div w:id="1836261077">
      <w:marLeft w:val="0"/>
      <w:marRight w:val="0"/>
      <w:marTop w:val="10"/>
      <w:marBottom w:val="10"/>
      <w:divBdr>
        <w:top w:val="none" w:sz="0" w:space="0" w:color="auto"/>
        <w:left w:val="none" w:sz="0" w:space="0" w:color="auto"/>
        <w:bottom w:val="none" w:sz="0" w:space="0" w:color="auto"/>
        <w:right w:val="none" w:sz="0" w:space="0" w:color="auto"/>
      </w:divBdr>
    </w:div>
    <w:div w:id="1879973423">
      <w:marLeft w:val="0"/>
      <w:marRight w:val="0"/>
      <w:marTop w:val="10"/>
      <w:marBottom w:val="10"/>
      <w:divBdr>
        <w:top w:val="none" w:sz="0" w:space="0" w:color="auto"/>
        <w:left w:val="none" w:sz="0" w:space="0" w:color="auto"/>
        <w:bottom w:val="none" w:sz="0" w:space="0" w:color="auto"/>
        <w:right w:val="none" w:sz="0" w:space="0" w:color="auto"/>
      </w:divBdr>
    </w:div>
    <w:div w:id="1898735186">
      <w:marLeft w:val="0"/>
      <w:marRight w:val="720"/>
      <w:marTop w:val="10"/>
      <w:marBottom w:val="10"/>
      <w:divBdr>
        <w:top w:val="none" w:sz="0" w:space="0" w:color="auto"/>
        <w:left w:val="none" w:sz="0" w:space="0" w:color="auto"/>
        <w:bottom w:val="none" w:sz="0" w:space="0" w:color="auto"/>
        <w:right w:val="none" w:sz="0" w:space="0" w:color="auto"/>
      </w:divBdr>
    </w:div>
    <w:div w:id="1907951752">
      <w:marLeft w:val="0"/>
      <w:marRight w:val="0"/>
      <w:marTop w:val="10"/>
      <w:marBottom w:val="10"/>
      <w:divBdr>
        <w:top w:val="none" w:sz="0" w:space="0" w:color="auto"/>
        <w:left w:val="none" w:sz="0" w:space="0" w:color="auto"/>
        <w:bottom w:val="none" w:sz="0" w:space="0" w:color="auto"/>
        <w:right w:val="none" w:sz="0" w:space="0" w:color="auto"/>
      </w:divBdr>
    </w:div>
    <w:div w:id="1948661096">
      <w:marLeft w:val="0"/>
      <w:marRight w:val="0"/>
      <w:marTop w:val="10"/>
      <w:marBottom w:val="10"/>
      <w:divBdr>
        <w:top w:val="none" w:sz="0" w:space="0" w:color="auto"/>
        <w:left w:val="none" w:sz="0" w:space="0" w:color="auto"/>
        <w:bottom w:val="none" w:sz="0" w:space="0" w:color="auto"/>
        <w:right w:val="none" w:sz="0" w:space="0" w:color="auto"/>
      </w:divBdr>
    </w:div>
    <w:div w:id="1961836920">
      <w:marLeft w:val="0"/>
      <w:marRight w:val="0"/>
      <w:marTop w:val="10"/>
      <w:marBottom w:val="10"/>
      <w:divBdr>
        <w:top w:val="none" w:sz="0" w:space="0" w:color="auto"/>
        <w:left w:val="none" w:sz="0" w:space="0" w:color="auto"/>
        <w:bottom w:val="none" w:sz="0" w:space="0" w:color="auto"/>
        <w:right w:val="none" w:sz="0" w:space="0" w:color="auto"/>
      </w:divBdr>
    </w:div>
    <w:div w:id="1983852669">
      <w:marLeft w:val="0"/>
      <w:marRight w:val="0"/>
      <w:marTop w:val="10"/>
      <w:marBottom w:val="10"/>
      <w:divBdr>
        <w:top w:val="none" w:sz="0" w:space="0" w:color="auto"/>
        <w:left w:val="none" w:sz="0" w:space="0" w:color="auto"/>
        <w:bottom w:val="none" w:sz="0" w:space="0" w:color="auto"/>
        <w:right w:val="none" w:sz="0" w:space="0" w:color="auto"/>
      </w:divBdr>
    </w:div>
    <w:div w:id="1988313101">
      <w:marLeft w:val="0"/>
      <w:marRight w:val="0"/>
      <w:marTop w:val="10"/>
      <w:marBottom w:val="10"/>
      <w:divBdr>
        <w:top w:val="none" w:sz="0" w:space="0" w:color="auto"/>
        <w:left w:val="none" w:sz="0" w:space="0" w:color="auto"/>
        <w:bottom w:val="none" w:sz="0" w:space="0" w:color="auto"/>
        <w:right w:val="none" w:sz="0" w:space="0" w:color="auto"/>
      </w:divBdr>
    </w:div>
    <w:div w:id="1995185791">
      <w:marLeft w:val="0"/>
      <w:marRight w:val="0"/>
      <w:marTop w:val="10"/>
      <w:marBottom w:val="10"/>
      <w:divBdr>
        <w:top w:val="none" w:sz="0" w:space="0" w:color="auto"/>
        <w:left w:val="none" w:sz="0" w:space="0" w:color="auto"/>
        <w:bottom w:val="none" w:sz="0" w:space="0" w:color="auto"/>
        <w:right w:val="none" w:sz="0" w:space="0" w:color="auto"/>
      </w:divBdr>
    </w:div>
    <w:div w:id="2005232922">
      <w:marLeft w:val="0"/>
      <w:marRight w:val="0"/>
      <w:marTop w:val="10"/>
      <w:marBottom w:val="10"/>
      <w:divBdr>
        <w:top w:val="none" w:sz="0" w:space="0" w:color="auto"/>
        <w:left w:val="none" w:sz="0" w:space="0" w:color="auto"/>
        <w:bottom w:val="none" w:sz="0" w:space="0" w:color="auto"/>
        <w:right w:val="none" w:sz="0" w:space="0" w:color="auto"/>
      </w:divBdr>
    </w:div>
    <w:div w:id="2017463153">
      <w:marLeft w:val="0"/>
      <w:marRight w:val="0"/>
      <w:marTop w:val="10"/>
      <w:marBottom w:val="10"/>
      <w:divBdr>
        <w:top w:val="none" w:sz="0" w:space="0" w:color="auto"/>
        <w:left w:val="none" w:sz="0" w:space="0" w:color="auto"/>
        <w:bottom w:val="none" w:sz="0" w:space="0" w:color="auto"/>
        <w:right w:val="none" w:sz="0" w:space="0" w:color="auto"/>
      </w:divBdr>
    </w:div>
    <w:div w:id="2046099754">
      <w:marLeft w:val="0"/>
      <w:marRight w:val="0"/>
      <w:marTop w:val="10"/>
      <w:marBottom w:val="10"/>
      <w:divBdr>
        <w:top w:val="none" w:sz="0" w:space="0" w:color="auto"/>
        <w:left w:val="none" w:sz="0" w:space="0" w:color="auto"/>
        <w:bottom w:val="none" w:sz="0" w:space="0" w:color="auto"/>
        <w:right w:val="none" w:sz="0" w:space="0" w:color="auto"/>
      </w:divBdr>
    </w:div>
    <w:div w:id="21288853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1181</Words>
  <Characters>6734</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2025-04-30T09:47:00Z</dcterms:created>
  <dcterms:modified xsi:type="dcterms:W3CDTF">2025-04-30T09:47:00Z</dcterms:modified>
</cp:coreProperties>
</file>