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520B" w:rsidRDefault="00B0520B">
      <w:pPr>
        <w:spacing w:line="500" w:lineRule="atLeast"/>
        <w:jc w:val="center"/>
        <w:divId w:val="609512834"/>
        <w:rPr>
          <w:rFonts w:ascii="黑体" w:eastAsia="黑体" w:hAnsi="黑体"/>
          <w:sz w:val="36"/>
          <w:szCs w:val="36"/>
        </w:rPr>
      </w:pPr>
      <w:r>
        <w:rPr>
          <w:rFonts w:ascii="黑体" w:eastAsia="黑体" w:hAnsi="黑体" w:hint="eastAsia"/>
          <w:sz w:val="36"/>
          <w:szCs w:val="36"/>
        </w:rPr>
        <w:t>广东省深圳市南山区人民法院</w:t>
      </w:r>
    </w:p>
    <w:p w:rsidR="00B0520B" w:rsidRDefault="00B0520B">
      <w:pPr>
        <w:spacing w:line="500" w:lineRule="atLeast"/>
        <w:jc w:val="center"/>
        <w:divId w:val="7298829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0520B" w:rsidRDefault="00B0520B">
      <w:pPr>
        <w:spacing w:line="500" w:lineRule="atLeast"/>
        <w:jc w:val="right"/>
        <w:divId w:val="167202911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1617</w:t>
      </w:r>
      <w:r>
        <w:rPr>
          <w:rFonts w:hint="eastAsia"/>
          <w:sz w:val="30"/>
          <w:szCs w:val="30"/>
        </w:rPr>
        <w:t>号</w:t>
      </w:r>
    </w:p>
    <w:p w:rsidR="00B0520B" w:rsidRDefault="00B0520B">
      <w:pPr>
        <w:spacing w:line="500" w:lineRule="atLeast"/>
        <w:ind w:firstLine="600"/>
        <w:divId w:val="916135586"/>
        <w:rPr>
          <w:rFonts w:hint="eastAsia"/>
          <w:sz w:val="30"/>
          <w:szCs w:val="30"/>
        </w:rPr>
      </w:pPr>
      <w:r>
        <w:rPr>
          <w:rFonts w:hint="eastAsia"/>
          <w:sz w:val="30"/>
          <w:szCs w:val="30"/>
        </w:rPr>
        <w:t>公诉机关广东省深圳市南山区人民检察院。</w:t>
      </w:r>
    </w:p>
    <w:p w:rsidR="00B0520B" w:rsidRDefault="00B0520B">
      <w:pPr>
        <w:spacing w:line="500" w:lineRule="atLeast"/>
        <w:ind w:firstLine="600"/>
        <w:divId w:val="939528168"/>
        <w:rPr>
          <w:rFonts w:hint="eastAsia"/>
          <w:sz w:val="30"/>
          <w:szCs w:val="30"/>
        </w:rPr>
      </w:pPr>
      <w:r>
        <w:rPr>
          <w:rFonts w:hint="eastAsia"/>
          <w:sz w:val="30"/>
          <w:szCs w:val="30"/>
        </w:rPr>
        <w:t>被告单位深圳市</w:t>
      </w:r>
      <w:r>
        <w:rPr>
          <w:rFonts w:hint="eastAsia"/>
          <w:sz w:val="30"/>
          <w:szCs w:val="30"/>
        </w:rPr>
        <w:t>XXXXXX</w:t>
      </w:r>
      <w:r>
        <w:rPr>
          <w:rFonts w:hint="eastAsia"/>
          <w:sz w:val="30"/>
          <w:szCs w:val="30"/>
        </w:rPr>
        <w:t>公司（曾用名为深圳市</w:t>
      </w:r>
      <w:r>
        <w:rPr>
          <w:rFonts w:hint="eastAsia"/>
          <w:sz w:val="30"/>
          <w:szCs w:val="30"/>
        </w:rPr>
        <w:t>XXXXXX</w:t>
      </w:r>
      <w:r>
        <w:rPr>
          <w:rFonts w:hint="eastAsia"/>
          <w:sz w:val="30"/>
          <w:szCs w:val="30"/>
        </w:rPr>
        <w:t>公司，以下简称</w:t>
      </w:r>
      <w:r>
        <w:rPr>
          <w:rFonts w:hint="eastAsia"/>
          <w:sz w:val="30"/>
          <w:szCs w:val="30"/>
        </w:rPr>
        <w:t>XXXXXX</w:t>
      </w:r>
      <w:r>
        <w:rPr>
          <w:rFonts w:hint="eastAsia"/>
          <w:sz w:val="30"/>
          <w:szCs w:val="30"/>
        </w:rPr>
        <w:t>公司），住所地深圳市南山区高新区中区科研路</w:t>
      </w:r>
      <w:r>
        <w:rPr>
          <w:rFonts w:hint="eastAsia"/>
          <w:sz w:val="30"/>
          <w:szCs w:val="30"/>
        </w:rPr>
        <w:t>9</w:t>
      </w:r>
      <w:r>
        <w:rPr>
          <w:rFonts w:hint="eastAsia"/>
          <w:sz w:val="30"/>
          <w:szCs w:val="30"/>
        </w:rPr>
        <w:t>号比克科技大厦</w:t>
      </w:r>
      <w:r>
        <w:rPr>
          <w:rFonts w:hint="eastAsia"/>
          <w:sz w:val="30"/>
          <w:szCs w:val="30"/>
        </w:rPr>
        <w:t>6</w:t>
      </w:r>
      <w:r>
        <w:rPr>
          <w:rFonts w:hint="eastAsia"/>
          <w:sz w:val="30"/>
          <w:szCs w:val="30"/>
        </w:rPr>
        <w:t>楼。组织机构代码</w:t>
      </w:r>
      <w:r>
        <w:rPr>
          <w:rFonts w:hint="eastAsia"/>
          <w:sz w:val="30"/>
          <w:szCs w:val="30"/>
        </w:rPr>
        <w:t>4XXXXXXXXX508XX</w:t>
      </w:r>
      <w:r>
        <w:rPr>
          <w:rFonts w:hint="eastAsia"/>
          <w:sz w:val="30"/>
          <w:szCs w:val="30"/>
        </w:rPr>
        <w:t>，法定代表人罗某某。</w:t>
      </w:r>
    </w:p>
    <w:p w:rsidR="00B0520B" w:rsidRDefault="00B0520B">
      <w:pPr>
        <w:spacing w:line="500" w:lineRule="atLeast"/>
        <w:ind w:firstLine="600"/>
        <w:divId w:val="1037974712"/>
        <w:rPr>
          <w:rFonts w:hint="eastAsia"/>
          <w:sz w:val="30"/>
          <w:szCs w:val="30"/>
        </w:rPr>
      </w:pPr>
      <w:r>
        <w:rPr>
          <w:rFonts w:hint="eastAsia"/>
          <w:sz w:val="30"/>
          <w:szCs w:val="30"/>
        </w:rPr>
        <w:t>诉讼代表人黎某，女，汉族，</w:t>
      </w:r>
      <w:r>
        <w:rPr>
          <w:rFonts w:hint="eastAsia"/>
          <w:sz w:val="30"/>
          <w:szCs w:val="30"/>
        </w:rPr>
        <w:t>1985</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日，户籍地广东省深圳市宝安区，系被告单位副总经理。</w:t>
      </w:r>
    </w:p>
    <w:p w:rsidR="00B0520B" w:rsidRDefault="00B0520B">
      <w:pPr>
        <w:spacing w:line="500" w:lineRule="atLeast"/>
        <w:ind w:firstLine="600"/>
        <w:divId w:val="2133092368"/>
        <w:rPr>
          <w:rFonts w:hint="eastAsia"/>
          <w:sz w:val="30"/>
          <w:szCs w:val="30"/>
        </w:rPr>
      </w:pPr>
      <w:r>
        <w:rPr>
          <w:rFonts w:hint="eastAsia"/>
          <w:sz w:val="30"/>
          <w:szCs w:val="30"/>
        </w:rPr>
        <w:t>被告人罗某某，男，</w:t>
      </w:r>
      <w:r>
        <w:rPr>
          <w:rFonts w:hint="eastAsia"/>
          <w:sz w:val="30"/>
          <w:szCs w:val="30"/>
        </w:rPr>
        <w:t>1978</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日出生，汉族，大学本科，深圳市人，户籍所在地广东省深圳市南山区，住深圳市南山区。因本案于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日被采取留置措施</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日被逮捕，现羁押于深圳市南山区看守所。</w:t>
      </w:r>
    </w:p>
    <w:p w:rsidR="00B0520B" w:rsidRDefault="00B0520B">
      <w:pPr>
        <w:spacing w:line="500" w:lineRule="atLeast"/>
        <w:ind w:firstLine="600"/>
        <w:divId w:val="1624458663"/>
        <w:rPr>
          <w:rFonts w:hint="eastAsia"/>
          <w:sz w:val="30"/>
          <w:szCs w:val="30"/>
        </w:rPr>
      </w:pPr>
      <w:r>
        <w:rPr>
          <w:rFonts w:hint="eastAsia"/>
          <w:sz w:val="30"/>
          <w:szCs w:val="30"/>
        </w:rPr>
        <w:t>辩护人殷越，国浩律师（北京）事务所律师。</w:t>
      </w:r>
    </w:p>
    <w:p w:rsidR="00B0520B" w:rsidRDefault="00B0520B">
      <w:pPr>
        <w:spacing w:line="500" w:lineRule="atLeast"/>
        <w:ind w:firstLine="600"/>
        <w:divId w:val="934746408"/>
        <w:rPr>
          <w:rFonts w:hint="eastAsia"/>
          <w:sz w:val="30"/>
          <w:szCs w:val="30"/>
        </w:rPr>
      </w:pPr>
      <w:r>
        <w:rPr>
          <w:rFonts w:hint="eastAsia"/>
          <w:sz w:val="30"/>
          <w:szCs w:val="30"/>
        </w:rPr>
        <w:t>辩护人冯程程，国浩律师（北京）事务所律师。</w:t>
      </w:r>
    </w:p>
    <w:p w:rsidR="00B0520B" w:rsidRDefault="00B0520B">
      <w:pPr>
        <w:spacing w:line="500" w:lineRule="atLeast"/>
        <w:ind w:firstLine="600"/>
        <w:divId w:val="489948218"/>
        <w:rPr>
          <w:rFonts w:hint="eastAsia"/>
          <w:sz w:val="30"/>
          <w:szCs w:val="30"/>
        </w:rPr>
      </w:pPr>
      <w:r>
        <w:rPr>
          <w:rFonts w:hint="eastAsia"/>
          <w:sz w:val="30"/>
          <w:szCs w:val="30"/>
        </w:rPr>
        <w:t>深圳市南山区人民检察院以深南检刑诉〔</w:t>
      </w:r>
      <w:r>
        <w:rPr>
          <w:rFonts w:hint="eastAsia"/>
          <w:sz w:val="30"/>
          <w:szCs w:val="30"/>
        </w:rPr>
        <w:t>2018</w:t>
      </w:r>
      <w:r>
        <w:rPr>
          <w:rFonts w:hint="eastAsia"/>
          <w:sz w:val="30"/>
          <w:szCs w:val="30"/>
        </w:rPr>
        <w:t>〕</w:t>
      </w:r>
      <w:r>
        <w:rPr>
          <w:rFonts w:hint="eastAsia"/>
          <w:sz w:val="30"/>
          <w:szCs w:val="30"/>
        </w:rPr>
        <w:t>1773</w:t>
      </w:r>
      <w:r>
        <w:rPr>
          <w:rFonts w:hint="eastAsia"/>
          <w:sz w:val="30"/>
          <w:szCs w:val="30"/>
        </w:rPr>
        <w:t>号起诉书指控被告单位深圳市</w:t>
      </w:r>
      <w:r>
        <w:rPr>
          <w:rFonts w:hint="eastAsia"/>
          <w:sz w:val="30"/>
          <w:szCs w:val="30"/>
        </w:rPr>
        <w:t>XXXXXX</w:t>
      </w:r>
      <w:r>
        <w:rPr>
          <w:rFonts w:hint="eastAsia"/>
          <w:sz w:val="30"/>
          <w:szCs w:val="30"/>
        </w:rPr>
        <w:t>公司（以下简称</w:t>
      </w:r>
      <w:r>
        <w:rPr>
          <w:rFonts w:hint="eastAsia"/>
          <w:sz w:val="30"/>
          <w:szCs w:val="30"/>
        </w:rPr>
        <w:t>XXXXXX</w:t>
      </w:r>
      <w:r>
        <w:rPr>
          <w:rFonts w:hint="eastAsia"/>
          <w:sz w:val="30"/>
          <w:szCs w:val="30"/>
        </w:rPr>
        <w:t>公司）、被告人罗某某犯单位行贿罪，于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日向本院提起公诉。本院依法组成合议庭，公开开庭审理了本案。深圳市南山区人民检察院指派检察员周少波、苏松出庭支持公诉，被告单位深圳市</w:t>
      </w:r>
      <w:r>
        <w:rPr>
          <w:rFonts w:hint="eastAsia"/>
          <w:sz w:val="30"/>
          <w:szCs w:val="30"/>
        </w:rPr>
        <w:t>XXXXXX</w:t>
      </w:r>
      <w:r>
        <w:rPr>
          <w:rFonts w:hint="eastAsia"/>
          <w:sz w:val="30"/>
          <w:szCs w:val="30"/>
        </w:rPr>
        <w:t>公司诉讼代表人黎某，被告人罗某某及其辩护人殷越、冯程程到庭参加诉讼。本案现已审理终结。</w:t>
      </w:r>
    </w:p>
    <w:p w:rsidR="00B0520B" w:rsidRDefault="00B0520B">
      <w:pPr>
        <w:spacing w:line="500" w:lineRule="atLeast"/>
        <w:ind w:firstLine="600"/>
        <w:divId w:val="984623886"/>
        <w:rPr>
          <w:rFonts w:hint="eastAsia"/>
          <w:sz w:val="30"/>
          <w:szCs w:val="30"/>
        </w:rPr>
      </w:pPr>
      <w:r>
        <w:rPr>
          <w:rFonts w:hint="eastAsia"/>
          <w:sz w:val="30"/>
          <w:szCs w:val="30"/>
        </w:rPr>
        <w:t>经审理查明：（一）向市政府采购监督管理办公室主任兼市财委信息资源规划</w:t>
      </w:r>
      <w:r>
        <w:rPr>
          <w:rFonts w:hint="eastAsia"/>
          <w:sz w:val="30"/>
          <w:szCs w:val="30"/>
        </w:rPr>
        <w:t>(IRP)</w:t>
      </w:r>
      <w:r>
        <w:rPr>
          <w:rFonts w:hint="eastAsia"/>
          <w:sz w:val="30"/>
          <w:szCs w:val="30"/>
        </w:rPr>
        <w:t>核心小组组长段某（另案处理）行贿人民币</w:t>
      </w:r>
      <w:r>
        <w:rPr>
          <w:rFonts w:hint="eastAsia"/>
          <w:sz w:val="30"/>
          <w:szCs w:val="30"/>
        </w:rPr>
        <w:t>703</w:t>
      </w:r>
      <w:r>
        <w:rPr>
          <w:rFonts w:hint="eastAsia"/>
          <w:sz w:val="30"/>
          <w:szCs w:val="30"/>
        </w:rPr>
        <w:t>万元。</w:t>
      </w:r>
    </w:p>
    <w:p w:rsidR="00B0520B" w:rsidRDefault="00B0520B">
      <w:pPr>
        <w:spacing w:line="500" w:lineRule="atLeast"/>
        <w:ind w:firstLine="600"/>
        <w:divId w:val="1471747934"/>
        <w:rPr>
          <w:rFonts w:hint="eastAsia"/>
          <w:sz w:val="30"/>
          <w:szCs w:val="30"/>
        </w:rPr>
      </w:pPr>
      <w:r>
        <w:rPr>
          <w:rFonts w:hint="eastAsia"/>
          <w:sz w:val="30"/>
          <w:szCs w:val="30"/>
        </w:rPr>
        <w:lastRenderedPageBreak/>
        <w:t>2010</w:t>
      </w:r>
      <w:r>
        <w:rPr>
          <w:rFonts w:hint="eastAsia"/>
          <w:sz w:val="30"/>
          <w:szCs w:val="30"/>
        </w:rPr>
        <w:t>年间，</w:t>
      </w:r>
      <w:r>
        <w:rPr>
          <w:rFonts w:hint="eastAsia"/>
          <w:sz w:val="30"/>
          <w:szCs w:val="30"/>
        </w:rPr>
        <w:t>XXXXXX</w:t>
      </w:r>
      <w:r>
        <w:rPr>
          <w:rFonts w:hint="eastAsia"/>
          <w:sz w:val="30"/>
          <w:szCs w:val="30"/>
        </w:rPr>
        <w:t>公司法定代表人罗某某通过其同学刘某</w:t>
      </w:r>
      <w:r>
        <w:rPr>
          <w:rFonts w:hint="eastAsia"/>
          <w:sz w:val="30"/>
          <w:szCs w:val="30"/>
        </w:rPr>
        <w:t>1</w:t>
      </w:r>
      <w:r>
        <w:rPr>
          <w:rFonts w:hint="eastAsia"/>
          <w:sz w:val="30"/>
          <w:szCs w:val="30"/>
        </w:rPr>
        <w:t>（另案处理）介绍，认识时任深圳市财委国库处处长兼信息资源规划（</w:t>
      </w:r>
      <w:r>
        <w:rPr>
          <w:rFonts w:hint="eastAsia"/>
          <w:sz w:val="30"/>
          <w:szCs w:val="30"/>
        </w:rPr>
        <w:t>IRP</w:t>
      </w:r>
      <w:r>
        <w:rPr>
          <w:rFonts w:hint="eastAsia"/>
          <w:sz w:val="30"/>
          <w:szCs w:val="30"/>
        </w:rPr>
        <w:t>）核心小组组长段某（</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起任深圳市政府采购监督管理办公室主任兼市财委信息资源规划核心小组组长）。段某提出利用其负责监督管理采购工作和统筹协调市财委金某工程信息资源的职权，在涉及市财委金某工程及其他金融机构与金某工程对接系统的软硬件集成运维项目时，让</w:t>
      </w:r>
      <w:r>
        <w:rPr>
          <w:rFonts w:hint="eastAsia"/>
          <w:sz w:val="30"/>
          <w:szCs w:val="30"/>
        </w:rPr>
        <w:t>XXXXXX</w:t>
      </w:r>
      <w:r>
        <w:rPr>
          <w:rFonts w:hint="eastAsia"/>
          <w:sz w:val="30"/>
          <w:szCs w:val="30"/>
        </w:rPr>
        <w:t>公司中标或承接中标企业及金融机构的软硬件集成运维项目，在项目完成后，由段某与</w:t>
      </w:r>
      <w:r>
        <w:rPr>
          <w:rFonts w:hint="eastAsia"/>
          <w:sz w:val="30"/>
          <w:szCs w:val="30"/>
        </w:rPr>
        <w:t>XXXXXX</w:t>
      </w:r>
      <w:r>
        <w:rPr>
          <w:rFonts w:hint="eastAsia"/>
          <w:sz w:val="30"/>
          <w:szCs w:val="30"/>
        </w:rPr>
        <w:t>公司按比例分取项目利润。段某与被告人罗某某商定，</w:t>
      </w:r>
      <w:r>
        <w:rPr>
          <w:rFonts w:hint="eastAsia"/>
          <w:sz w:val="30"/>
          <w:szCs w:val="30"/>
        </w:rPr>
        <w:t>XXXXXX</w:t>
      </w:r>
      <w:r>
        <w:rPr>
          <w:rFonts w:hint="eastAsia"/>
          <w:sz w:val="30"/>
          <w:szCs w:val="30"/>
        </w:rPr>
        <w:t>公司承接项目后，需要</w:t>
      </w:r>
      <w:r>
        <w:rPr>
          <w:rFonts w:hint="eastAsia"/>
          <w:sz w:val="30"/>
          <w:szCs w:val="30"/>
        </w:rPr>
        <w:t>XXXXXX</w:t>
      </w:r>
      <w:r>
        <w:rPr>
          <w:rFonts w:hint="eastAsia"/>
          <w:sz w:val="30"/>
          <w:szCs w:val="30"/>
        </w:rPr>
        <w:t>公司实际投入人力或采购成本的，按利润的</w:t>
      </w:r>
      <w:r>
        <w:rPr>
          <w:rFonts w:hint="eastAsia"/>
          <w:sz w:val="30"/>
          <w:szCs w:val="30"/>
        </w:rPr>
        <w:t>40%</w:t>
      </w:r>
      <w:r>
        <w:rPr>
          <w:rFonts w:hint="eastAsia"/>
          <w:sz w:val="30"/>
          <w:szCs w:val="30"/>
        </w:rPr>
        <w:t>分给段某；不需要实际投入成本的过账项目，按利润的</w:t>
      </w:r>
      <w:r>
        <w:rPr>
          <w:rFonts w:hint="eastAsia"/>
          <w:sz w:val="30"/>
          <w:szCs w:val="30"/>
        </w:rPr>
        <w:t>60%</w:t>
      </w:r>
      <w:r>
        <w:rPr>
          <w:rFonts w:hint="eastAsia"/>
          <w:sz w:val="30"/>
          <w:szCs w:val="30"/>
        </w:rPr>
        <w:t>分给段某。被告人罗某某为扩大公司业务，谋取不正当利益，同意段某上述要求。</w:t>
      </w:r>
    </w:p>
    <w:p w:rsidR="00B0520B" w:rsidRDefault="00B0520B">
      <w:pPr>
        <w:spacing w:line="500" w:lineRule="atLeast"/>
        <w:ind w:firstLine="600"/>
        <w:divId w:val="1862863770"/>
        <w:rPr>
          <w:rFonts w:hint="eastAsia"/>
          <w:sz w:val="30"/>
          <w:szCs w:val="30"/>
        </w:rPr>
      </w:pPr>
      <w:r>
        <w:rPr>
          <w:rFonts w:hint="eastAsia"/>
          <w:sz w:val="30"/>
          <w:szCs w:val="30"/>
        </w:rPr>
        <w:t>之后，段某利用其职权及职务上的便利，先后在市财委的金财工程软硬件项目及平安银行、中信银行、农业银行、建设银行等金融机构与金财工程系统对接的国库集中支付系统、政府采购资金执行专户管理系统、聘用制公务员职业年金基金专户管理系统、数据交换中心项目及相关信息安全硬件集成等项目中，让</w:t>
      </w:r>
      <w:r>
        <w:rPr>
          <w:rFonts w:hint="eastAsia"/>
          <w:sz w:val="30"/>
          <w:szCs w:val="30"/>
        </w:rPr>
        <w:t>XXXXXX</w:t>
      </w:r>
      <w:r>
        <w:rPr>
          <w:rFonts w:hint="eastAsia"/>
          <w:sz w:val="30"/>
          <w:szCs w:val="30"/>
        </w:rPr>
        <w:t>公司直接中标或转包承接上述项目后获取非法利益。</w:t>
      </w:r>
      <w:r>
        <w:rPr>
          <w:rFonts w:hint="eastAsia"/>
          <w:sz w:val="30"/>
          <w:szCs w:val="30"/>
        </w:rPr>
        <w:t>XXXXXX</w:t>
      </w:r>
      <w:r>
        <w:rPr>
          <w:rFonts w:hint="eastAsia"/>
          <w:sz w:val="30"/>
          <w:szCs w:val="30"/>
        </w:rPr>
        <w:t>公司在项目完成收到项目费用后，被告人罗某某按照事先与段某达成的分成比例，从公司账户转账提现后在其本人公司办公室或深圳市福田区商报路附近交给刘某</w:t>
      </w:r>
      <w:r>
        <w:rPr>
          <w:rFonts w:hint="eastAsia"/>
          <w:sz w:val="30"/>
          <w:szCs w:val="30"/>
        </w:rPr>
        <w:t>1,</w:t>
      </w:r>
      <w:r>
        <w:rPr>
          <w:rFonts w:hint="eastAsia"/>
          <w:sz w:val="30"/>
          <w:szCs w:val="30"/>
        </w:rPr>
        <w:t>由刘某</w:t>
      </w:r>
      <w:r>
        <w:rPr>
          <w:rFonts w:hint="eastAsia"/>
          <w:sz w:val="30"/>
          <w:szCs w:val="30"/>
        </w:rPr>
        <w:t>1</w:t>
      </w:r>
      <w:r>
        <w:rPr>
          <w:rFonts w:hint="eastAsia"/>
          <w:sz w:val="30"/>
          <w:szCs w:val="30"/>
        </w:rPr>
        <w:t>在福田区红岭中学高中部附近的路边</w:t>
      </w:r>
      <w:r>
        <w:rPr>
          <w:rFonts w:hint="eastAsia"/>
          <w:sz w:val="30"/>
          <w:szCs w:val="30"/>
        </w:rPr>
        <w:t>,</w:t>
      </w:r>
      <w:r>
        <w:rPr>
          <w:rFonts w:hint="eastAsia"/>
          <w:sz w:val="30"/>
          <w:szCs w:val="30"/>
        </w:rPr>
        <w:t>将行贿款交给段某。经调查，从</w:t>
      </w:r>
      <w:r>
        <w:rPr>
          <w:rFonts w:hint="eastAsia"/>
          <w:sz w:val="30"/>
          <w:szCs w:val="30"/>
        </w:rPr>
        <w:t>2011</w:t>
      </w:r>
      <w:r>
        <w:rPr>
          <w:rFonts w:hint="eastAsia"/>
          <w:sz w:val="30"/>
          <w:szCs w:val="30"/>
        </w:rPr>
        <w:t>年</w:t>
      </w:r>
      <w:r>
        <w:rPr>
          <w:rFonts w:hint="eastAsia"/>
          <w:sz w:val="30"/>
          <w:szCs w:val="30"/>
        </w:rPr>
        <w:t>2016</w:t>
      </w:r>
      <w:r>
        <w:rPr>
          <w:rFonts w:hint="eastAsia"/>
          <w:sz w:val="30"/>
          <w:szCs w:val="30"/>
        </w:rPr>
        <w:t>年期间，被告人罗某某用上述手法，通过刘某</w:t>
      </w:r>
      <w:r>
        <w:rPr>
          <w:rFonts w:hint="eastAsia"/>
          <w:sz w:val="30"/>
          <w:szCs w:val="30"/>
        </w:rPr>
        <w:t>1</w:t>
      </w:r>
      <w:r>
        <w:rPr>
          <w:rFonts w:hint="eastAsia"/>
          <w:sz w:val="30"/>
          <w:szCs w:val="30"/>
        </w:rPr>
        <w:t>向段某行贿共人民币</w:t>
      </w:r>
      <w:r>
        <w:rPr>
          <w:rFonts w:hint="eastAsia"/>
          <w:sz w:val="30"/>
          <w:szCs w:val="30"/>
        </w:rPr>
        <w:t>703</w:t>
      </w:r>
      <w:r>
        <w:rPr>
          <w:rFonts w:hint="eastAsia"/>
          <w:sz w:val="30"/>
          <w:szCs w:val="30"/>
        </w:rPr>
        <w:t>万元。具体犯罪事实如下：</w:t>
      </w:r>
    </w:p>
    <w:p w:rsidR="00B0520B" w:rsidRDefault="00B0520B">
      <w:pPr>
        <w:spacing w:line="500" w:lineRule="atLeast"/>
        <w:ind w:firstLine="600"/>
        <w:divId w:val="335305007"/>
        <w:rPr>
          <w:rFonts w:hint="eastAsia"/>
          <w:sz w:val="30"/>
          <w:szCs w:val="30"/>
        </w:rPr>
      </w:pPr>
      <w:r>
        <w:rPr>
          <w:rFonts w:hint="eastAsia"/>
          <w:sz w:val="30"/>
          <w:szCs w:val="30"/>
        </w:rPr>
        <w:t>1</w:t>
      </w:r>
      <w:r>
        <w:rPr>
          <w:rFonts w:hint="eastAsia"/>
          <w:sz w:val="30"/>
          <w:szCs w:val="30"/>
        </w:rPr>
        <w:t>、在市财委金某工程系统软件运维项目中，向段某行贿人民币</w:t>
      </w:r>
      <w:r>
        <w:rPr>
          <w:rFonts w:hint="eastAsia"/>
          <w:sz w:val="30"/>
          <w:szCs w:val="30"/>
        </w:rPr>
        <w:t>120</w:t>
      </w:r>
      <w:r>
        <w:rPr>
          <w:rFonts w:hint="eastAsia"/>
          <w:sz w:val="30"/>
          <w:szCs w:val="30"/>
        </w:rPr>
        <w:t>万元。</w:t>
      </w:r>
    </w:p>
    <w:p w:rsidR="00B0520B" w:rsidRDefault="00B0520B">
      <w:pPr>
        <w:spacing w:line="500" w:lineRule="atLeast"/>
        <w:ind w:firstLine="600"/>
        <w:divId w:val="4720231"/>
        <w:rPr>
          <w:rFonts w:hint="eastAsia"/>
          <w:sz w:val="30"/>
          <w:szCs w:val="30"/>
        </w:rPr>
      </w:pPr>
      <w:r>
        <w:rPr>
          <w:rFonts w:hint="eastAsia"/>
          <w:sz w:val="30"/>
          <w:szCs w:val="30"/>
        </w:rPr>
        <w:t>2011</w:t>
      </w:r>
      <w:r>
        <w:rPr>
          <w:rFonts w:hint="eastAsia"/>
          <w:sz w:val="30"/>
          <w:szCs w:val="30"/>
        </w:rPr>
        <w:t>年开始，段某利用其职权，通过在招标文件中设定倾向参数的方式，帮助中科软科技股份有限公司（以下简称中科软公司）及该公司的关联企业中科江南公司中标深圳市财委的金某工程系统软件于</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年四个年度的运维项目。段某事先与中标公司负责人丁某商定，中科软公司及中科江南公司中标后，再将项目转包给</w:t>
      </w:r>
      <w:r>
        <w:rPr>
          <w:rFonts w:hint="eastAsia"/>
          <w:sz w:val="30"/>
          <w:szCs w:val="30"/>
        </w:rPr>
        <w:t>XXXXXX</w:t>
      </w:r>
      <w:r>
        <w:rPr>
          <w:rFonts w:hint="eastAsia"/>
          <w:sz w:val="30"/>
          <w:szCs w:val="30"/>
        </w:rPr>
        <w:t>公司作为具体实施方。后</w:t>
      </w:r>
      <w:r>
        <w:rPr>
          <w:rFonts w:hint="eastAsia"/>
          <w:sz w:val="30"/>
          <w:szCs w:val="30"/>
        </w:rPr>
        <w:t>XXXXXX</w:t>
      </w:r>
      <w:r>
        <w:rPr>
          <w:rFonts w:hint="eastAsia"/>
          <w:sz w:val="30"/>
          <w:szCs w:val="30"/>
        </w:rPr>
        <w:t>公司及其壳公司深圳市泰禾科技有限公司获得该项目的外包服务。在项目完成后，被告人罗某某于</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年，四次通过刘某</w:t>
      </w:r>
      <w:r>
        <w:rPr>
          <w:rFonts w:hint="eastAsia"/>
          <w:sz w:val="30"/>
          <w:szCs w:val="30"/>
        </w:rPr>
        <w:t>1</w:t>
      </w:r>
      <w:r>
        <w:rPr>
          <w:rFonts w:hint="eastAsia"/>
          <w:sz w:val="30"/>
          <w:szCs w:val="30"/>
        </w:rPr>
        <w:t>送给段某现金人民币</w:t>
      </w:r>
      <w:r>
        <w:rPr>
          <w:rFonts w:hint="eastAsia"/>
          <w:sz w:val="30"/>
          <w:szCs w:val="30"/>
        </w:rPr>
        <w:t>30</w:t>
      </w:r>
      <w:r>
        <w:rPr>
          <w:rFonts w:hint="eastAsia"/>
          <w:sz w:val="30"/>
          <w:szCs w:val="30"/>
        </w:rPr>
        <w:t>万元，共计人民币</w:t>
      </w:r>
      <w:r>
        <w:rPr>
          <w:rFonts w:hint="eastAsia"/>
          <w:sz w:val="30"/>
          <w:szCs w:val="30"/>
        </w:rPr>
        <w:t>120</w:t>
      </w:r>
      <w:r>
        <w:rPr>
          <w:rFonts w:hint="eastAsia"/>
          <w:sz w:val="30"/>
          <w:szCs w:val="30"/>
        </w:rPr>
        <w:t>万元。</w:t>
      </w:r>
    </w:p>
    <w:p w:rsidR="00B0520B" w:rsidRDefault="00B0520B">
      <w:pPr>
        <w:spacing w:line="500" w:lineRule="atLeast"/>
        <w:ind w:firstLine="600"/>
        <w:divId w:val="661356222"/>
        <w:rPr>
          <w:rFonts w:hint="eastAsia"/>
          <w:sz w:val="30"/>
          <w:szCs w:val="30"/>
        </w:rPr>
      </w:pPr>
      <w:r>
        <w:rPr>
          <w:rFonts w:hint="eastAsia"/>
          <w:sz w:val="30"/>
          <w:szCs w:val="30"/>
        </w:rPr>
        <w:t>2</w:t>
      </w:r>
      <w:r>
        <w:rPr>
          <w:rFonts w:hint="eastAsia"/>
          <w:sz w:val="30"/>
          <w:szCs w:val="30"/>
        </w:rPr>
        <w:t>、在市财委金某工程硬件运维项目中，向段某行贿人民币</w:t>
      </w:r>
      <w:r>
        <w:rPr>
          <w:rFonts w:hint="eastAsia"/>
          <w:sz w:val="30"/>
          <w:szCs w:val="30"/>
        </w:rPr>
        <w:t>200</w:t>
      </w:r>
      <w:r>
        <w:rPr>
          <w:rFonts w:hint="eastAsia"/>
          <w:sz w:val="30"/>
          <w:szCs w:val="30"/>
        </w:rPr>
        <w:t>万元。</w:t>
      </w:r>
    </w:p>
    <w:p w:rsidR="00B0520B" w:rsidRDefault="00B0520B">
      <w:pPr>
        <w:spacing w:line="500" w:lineRule="atLeast"/>
        <w:ind w:firstLine="600"/>
        <w:divId w:val="2146316261"/>
        <w:rPr>
          <w:rFonts w:hint="eastAsia"/>
          <w:sz w:val="30"/>
          <w:szCs w:val="30"/>
        </w:rPr>
      </w:pPr>
      <w:r>
        <w:rPr>
          <w:rFonts w:hint="eastAsia"/>
          <w:sz w:val="30"/>
          <w:szCs w:val="30"/>
        </w:rPr>
        <w:t>从</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年，段某利用其职权，在市财委金某工程硬件运维的每年年度项目招标前，通过刘某</w:t>
      </w:r>
      <w:r>
        <w:rPr>
          <w:rFonts w:hint="eastAsia"/>
          <w:sz w:val="30"/>
          <w:szCs w:val="30"/>
        </w:rPr>
        <w:t>1</w:t>
      </w:r>
      <w:r>
        <w:rPr>
          <w:rFonts w:hint="eastAsia"/>
          <w:sz w:val="30"/>
          <w:szCs w:val="30"/>
        </w:rPr>
        <w:t>向被告人罗某某透露招标文件内容，设定倾向于</w:t>
      </w:r>
      <w:r>
        <w:rPr>
          <w:rFonts w:hint="eastAsia"/>
          <w:sz w:val="30"/>
          <w:szCs w:val="30"/>
        </w:rPr>
        <w:t>XXXXXX</w:t>
      </w:r>
      <w:r>
        <w:rPr>
          <w:rFonts w:hint="eastAsia"/>
          <w:sz w:val="30"/>
          <w:szCs w:val="30"/>
        </w:rPr>
        <w:t>公司的招标条件，帮助</w:t>
      </w:r>
      <w:r>
        <w:rPr>
          <w:rFonts w:hint="eastAsia"/>
          <w:sz w:val="30"/>
          <w:szCs w:val="30"/>
        </w:rPr>
        <w:t>XXXXXX</w:t>
      </w:r>
      <w:r>
        <w:rPr>
          <w:rFonts w:hint="eastAsia"/>
          <w:sz w:val="30"/>
          <w:szCs w:val="30"/>
        </w:rPr>
        <w:t>公司中标该项目五个年度的机房设备维护。被告人罗某某在</w:t>
      </w:r>
      <w:r>
        <w:rPr>
          <w:rFonts w:hint="eastAsia"/>
          <w:sz w:val="30"/>
          <w:szCs w:val="30"/>
        </w:rPr>
        <w:t>XXXXXX</w:t>
      </w:r>
      <w:r>
        <w:rPr>
          <w:rFonts w:hint="eastAsia"/>
          <w:sz w:val="30"/>
          <w:szCs w:val="30"/>
        </w:rPr>
        <w:t>公司获得该项目后，于</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年，五次通过刘某</w:t>
      </w:r>
      <w:r>
        <w:rPr>
          <w:rFonts w:hint="eastAsia"/>
          <w:sz w:val="30"/>
          <w:szCs w:val="30"/>
        </w:rPr>
        <w:t>1</w:t>
      </w:r>
      <w:r>
        <w:rPr>
          <w:rFonts w:hint="eastAsia"/>
          <w:sz w:val="30"/>
          <w:szCs w:val="30"/>
        </w:rPr>
        <w:t>送给段某现金人民币</w:t>
      </w:r>
      <w:r>
        <w:rPr>
          <w:rFonts w:hint="eastAsia"/>
          <w:sz w:val="30"/>
          <w:szCs w:val="30"/>
        </w:rPr>
        <w:t>40</w:t>
      </w:r>
      <w:r>
        <w:rPr>
          <w:rFonts w:hint="eastAsia"/>
          <w:sz w:val="30"/>
          <w:szCs w:val="30"/>
        </w:rPr>
        <w:t>万元，五年共计人民币</w:t>
      </w:r>
      <w:r>
        <w:rPr>
          <w:rFonts w:hint="eastAsia"/>
          <w:sz w:val="30"/>
          <w:szCs w:val="30"/>
        </w:rPr>
        <w:t>200</w:t>
      </w:r>
      <w:r>
        <w:rPr>
          <w:rFonts w:hint="eastAsia"/>
          <w:sz w:val="30"/>
          <w:szCs w:val="30"/>
        </w:rPr>
        <w:t>万元。</w:t>
      </w:r>
    </w:p>
    <w:p w:rsidR="00B0520B" w:rsidRDefault="00B0520B">
      <w:pPr>
        <w:spacing w:line="500" w:lineRule="atLeast"/>
        <w:ind w:firstLine="600"/>
        <w:divId w:val="1953438550"/>
        <w:rPr>
          <w:rFonts w:hint="eastAsia"/>
          <w:sz w:val="30"/>
          <w:szCs w:val="30"/>
        </w:rPr>
      </w:pPr>
      <w:r>
        <w:rPr>
          <w:rFonts w:hint="eastAsia"/>
          <w:sz w:val="30"/>
          <w:szCs w:val="30"/>
        </w:rPr>
        <w:t>3</w:t>
      </w:r>
      <w:r>
        <w:rPr>
          <w:rFonts w:hint="eastAsia"/>
          <w:sz w:val="30"/>
          <w:szCs w:val="30"/>
        </w:rPr>
        <w:t>、在平安银行金某工程数据交换中心项目中，向段某行贿人民币</w:t>
      </w:r>
      <w:r>
        <w:rPr>
          <w:rFonts w:hint="eastAsia"/>
          <w:sz w:val="30"/>
          <w:szCs w:val="30"/>
        </w:rPr>
        <w:t>180</w:t>
      </w:r>
      <w:r>
        <w:rPr>
          <w:rFonts w:hint="eastAsia"/>
          <w:sz w:val="30"/>
          <w:szCs w:val="30"/>
        </w:rPr>
        <w:t>万元。</w:t>
      </w:r>
    </w:p>
    <w:p w:rsidR="00B0520B" w:rsidRDefault="00B0520B">
      <w:pPr>
        <w:spacing w:line="500" w:lineRule="atLeast"/>
        <w:ind w:firstLine="600"/>
        <w:divId w:val="1029112541"/>
        <w:rPr>
          <w:rFonts w:hint="eastAsia"/>
          <w:sz w:val="30"/>
          <w:szCs w:val="30"/>
        </w:rPr>
      </w:pPr>
      <w:r>
        <w:rPr>
          <w:rFonts w:hint="eastAsia"/>
          <w:sz w:val="30"/>
          <w:szCs w:val="30"/>
        </w:rPr>
        <w:t>2012</w:t>
      </w:r>
      <w:r>
        <w:rPr>
          <w:rFonts w:hint="eastAsia"/>
          <w:sz w:val="30"/>
          <w:szCs w:val="30"/>
        </w:rPr>
        <w:t>年左右，段某利用其职权，让北京用友政务软件有限公司（以下简称用友公司）作为单一来源采购的方式中标平安银行对接金某工程的数据交换中心项目，段某与用友公司总裁刘某</w:t>
      </w:r>
      <w:r>
        <w:rPr>
          <w:rFonts w:hint="eastAsia"/>
          <w:sz w:val="30"/>
          <w:szCs w:val="30"/>
        </w:rPr>
        <w:t>2</w:t>
      </w:r>
      <w:r>
        <w:rPr>
          <w:rFonts w:hint="eastAsia"/>
          <w:sz w:val="30"/>
          <w:szCs w:val="30"/>
        </w:rPr>
        <w:t>商定由</w:t>
      </w:r>
      <w:r>
        <w:rPr>
          <w:rFonts w:hint="eastAsia"/>
          <w:sz w:val="30"/>
          <w:szCs w:val="30"/>
        </w:rPr>
        <w:t>XXXXXX</w:t>
      </w:r>
      <w:r>
        <w:rPr>
          <w:rFonts w:hint="eastAsia"/>
          <w:sz w:val="30"/>
          <w:szCs w:val="30"/>
        </w:rPr>
        <w:t>公司作为项目具体实施方。后用友公司将中标该项目合同额的</w:t>
      </w:r>
      <w:r>
        <w:rPr>
          <w:rFonts w:hint="eastAsia"/>
          <w:sz w:val="30"/>
          <w:szCs w:val="30"/>
        </w:rPr>
        <w:t>70%</w:t>
      </w:r>
      <w:r>
        <w:rPr>
          <w:rFonts w:hint="eastAsia"/>
          <w:sz w:val="30"/>
          <w:szCs w:val="30"/>
        </w:rPr>
        <w:t>转包给</w:t>
      </w:r>
      <w:r>
        <w:rPr>
          <w:rFonts w:hint="eastAsia"/>
          <w:sz w:val="30"/>
          <w:szCs w:val="30"/>
        </w:rPr>
        <w:t>XXXXXX</w:t>
      </w:r>
      <w:r>
        <w:rPr>
          <w:rFonts w:hint="eastAsia"/>
          <w:sz w:val="30"/>
          <w:szCs w:val="30"/>
        </w:rPr>
        <w:t>公司，由</w:t>
      </w:r>
      <w:r>
        <w:rPr>
          <w:rFonts w:hint="eastAsia"/>
          <w:sz w:val="30"/>
          <w:szCs w:val="30"/>
        </w:rPr>
        <w:t>XXXXXX</w:t>
      </w:r>
      <w:r>
        <w:rPr>
          <w:rFonts w:hint="eastAsia"/>
          <w:sz w:val="30"/>
          <w:szCs w:val="30"/>
        </w:rPr>
        <w:t>公司开发建设。</w:t>
      </w:r>
      <w:r>
        <w:rPr>
          <w:rFonts w:hint="eastAsia"/>
          <w:sz w:val="30"/>
          <w:szCs w:val="30"/>
        </w:rPr>
        <w:t>XXXXXX</w:t>
      </w:r>
      <w:r>
        <w:rPr>
          <w:rFonts w:hint="eastAsia"/>
          <w:sz w:val="30"/>
          <w:szCs w:val="30"/>
        </w:rPr>
        <w:t>公司在收到项目款后，被告人罗某某分四次（前三次各</w:t>
      </w:r>
      <w:r>
        <w:rPr>
          <w:rFonts w:hint="eastAsia"/>
          <w:sz w:val="30"/>
          <w:szCs w:val="30"/>
        </w:rPr>
        <w:t>50</w:t>
      </w:r>
      <w:r>
        <w:rPr>
          <w:rFonts w:hint="eastAsia"/>
          <w:sz w:val="30"/>
          <w:szCs w:val="30"/>
        </w:rPr>
        <w:t>万元，第四次</w:t>
      </w:r>
      <w:r>
        <w:rPr>
          <w:rFonts w:hint="eastAsia"/>
          <w:sz w:val="30"/>
          <w:szCs w:val="30"/>
        </w:rPr>
        <w:t>30</w:t>
      </w:r>
      <w:r>
        <w:rPr>
          <w:rFonts w:hint="eastAsia"/>
          <w:sz w:val="30"/>
          <w:szCs w:val="30"/>
        </w:rPr>
        <w:t>万元）通过刘某</w:t>
      </w:r>
      <w:r>
        <w:rPr>
          <w:rFonts w:hint="eastAsia"/>
          <w:sz w:val="30"/>
          <w:szCs w:val="30"/>
        </w:rPr>
        <w:t>1</w:t>
      </w:r>
      <w:r>
        <w:rPr>
          <w:rFonts w:hint="eastAsia"/>
          <w:sz w:val="30"/>
          <w:szCs w:val="30"/>
        </w:rPr>
        <w:t>送给段某现金共计人民币</w:t>
      </w:r>
      <w:r>
        <w:rPr>
          <w:rFonts w:hint="eastAsia"/>
          <w:sz w:val="30"/>
          <w:szCs w:val="30"/>
        </w:rPr>
        <w:t>180</w:t>
      </w:r>
      <w:r>
        <w:rPr>
          <w:rFonts w:hint="eastAsia"/>
          <w:sz w:val="30"/>
          <w:szCs w:val="30"/>
        </w:rPr>
        <w:t>万元。</w:t>
      </w:r>
    </w:p>
    <w:p w:rsidR="00B0520B" w:rsidRDefault="00B0520B">
      <w:pPr>
        <w:spacing w:line="500" w:lineRule="atLeast"/>
        <w:ind w:firstLine="600"/>
        <w:divId w:val="1731539173"/>
        <w:rPr>
          <w:rFonts w:hint="eastAsia"/>
          <w:sz w:val="30"/>
          <w:szCs w:val="30"/>
        </w:rPr>
      </w:pPr>
      <w:r>
        <w:rPr>
          <w:rFonts w:hint="eastAsia"/>
          <w:sz w:val="30"/>
          <w:szCs w:val="30"/>
        </w:rPr>
        <w:t>4</w:t>
      </w:r>
      <w:r>
        <w:rPr>
          <w:rFonts w:hint="eastAsia"/>
          <w:sz w:val="30"/>
          <w:szCs w:val="30"/>
        </w:rPr>
        <w:t>、在平安银行非税硬件集成项目中，向段某行贿人民币</w:t>
      </w:r>
      <w:r>
        <w:rPr>
          <w:rFonts w:hint="eastAsia"/>
          <w:sz w:val="30"/>
          <w:szCs w:val="30"/>
        </w:rPr>
        <w:t>20</w:t>
      </w:r>
      <w:r>
        <w:rPr>
          <w:rFonts w:hint="eastAsia"/>
          <w:sz w:val="30"/>
          <w:szCs w:val="30"/>
        </w:rPr>
        <w:t>万元。</w:t>
      </w:r>
    </w:p>
    <w:p w:rsidR="00B0520B" w:rsidRDefault="00B0520B">
      <w:pPr>
        <w:spacing w:line="500" w:lineRule="atLeast"/>
        <w:ind w:firstLine="600"/>
        <w:divId w:val="1217623339"/>
        <w:rPr>
          <w:rFonts w:hint="eastAsia"/>
          <w:sz w:val="30"/>
          <w:szCs w:val="30"/>
        </w:rPr>
      </w:pPr>
      <w:r>
        <w:rPr>
          <w:rFonts w:hint="eastAsia"/>
          <w:sz w:val="30"/>
          <w:szCs w:val="30"/>
        </w:rPr>
        <w:t>2012</w:t>
      </w:r>
      <w:r>
        <w:rPr>
          <w:rFonts w:hint="eastAsia"/>
          <w:sz w:val="30"/>
          <w:szCs w:val="30"/>
        </w:rPr>
        <w:t>年下半年，段某利用其职权，指使平安银行深圳分行设置倾向</w:t>
      </w:r>
      <w:r>
        <w:rPr>
          <w:rFonts w:hint="eastAsia"/>
          <w:sz w:val="30"/>
          <w:szCs w:val="30"/>
        </w:rPr>
        <w:t>XXXXXX</w:t>
      </w:r>
      <w:r>
        <w:rPr>
          <w:rFonts w:hint="eastAsia"/>
          <w:sz w:val="30"/>
          <w:szCs w:val="30"/>
        </w:rPr>
        <w:t>公司招标条件的方式，让</w:t>
      </w:r>
      <w:r>
        <w:rPr>
          <w:rFonts w:hint="eastAsia"/>
          <w:sz w:val="30"/>
          <w:szCs w:val="30"/>
        </w:rPr>
        <w:t>XXXXXX</w:t>
      </w:r>
      <w:r>
        <w:rPr>
          <w:rFonts w:hint="eastAsia"/>
          <w:sz w:val="30"/>
          <w:szCs w:val="30"/>
        </w:rPr>
        <w:t>公司中标平安银行非税硬件集成的金某系统配套项目。被告人罗某某在</w:t>
      </w:r>
      <w:r>
        <w:rPr>
          <w:rFonts w:hint="eastAsia"/>
          <w:sz w:val="30"/>
          <w:szCs w:val="30"/>
        </w:rPr>
        <w:t>XXXXXX</w:t>
      </w:r>
      <w:r>
        <w:rPr>
          <w:rFonts w:hint="eastAsia"/>
          <w:sz w:val="30"/>
          <w:szCs w:val="30"/>
        </w:rPr>
        <w:t>公司获得该项目后，通过刘某</w:t>
      </w:r>
      <w:r>
        <w:rPr>
          <w:rFonts w:hint="eastAsia"/>
          <w:sz w:val="30"/>
          <w:szCs w:val="30"/>
        </w:rPr>
        <w:t>1</w:t>
      </w:r>
      <w:r>
        <w:rPr>
          <w:rFonts w:hint="eastAsia"/>
          <w:sz w:val="30"/>
          <w:szCs w:val="30"/>
        </w:rPr>
        <w:t>送给段某现金人民币</w:t>
      </w:r>
      <w:r>
        <w:rPr>
          <w:rFonts w:hint="eastAsia"/>
          <w:sz w:val="30"/>
          <w:szCs w:val="30"/>
        </w:rPr>
        <w:t>20</w:t>
      </w:r>
      <w:r>
        <w:rPr>
          <w:rFonts w:hint="eastAsia"/>
          <w:sz w:val="30"/>
          <w:szCs w:val="30"/>
        </w:rPr>
        <w:t>万元。</w:t>
      </w:r>
    </w:p>
    <w:p w:rsidR="00B0520B" w:rsidRDefault="00B0520B">
      <w:pPr>
        <w:spacing w:line="500" w:lineRule="atLeast"/>
        <w:ind w:firstLine="600"/>
        <w:divId w:val="681467770"/>
        <w:rPr>
          <w:rFonts w:hint="eastAsia"/>
          <w:sz w:val="30"/>
          <w:szCs w:val="30"/>
        </w:rPr>
      </w:pPr>
      <w:r>
        <w:rPr>
          <w:rFonts w:hint="eastAsia"/>
          <w:sz w:val="30"/>
          <w:szCs w:val="30"/>
        </w:rPr>
        <w:t>5</w:t>
      </w:r>
      <w:r>
        <w:rPr>
          <w:rFonts w:hint="eastAsia"/>
          <w:sz w:val="30"/>
          <w:szCs w:val="30"/>
        </w:rPr>
        <w:t>、在平安银行交换中心信息安全硬件集成项目中，向段某行贿人民币</w:t>
      </w:r>
      <w:r>
        <w:rPr>
          <w:rFonts w:hint="eastAsia"/>
          <w:sz w:val="30"/>
          <w:szCs w:val="30"/>
        </w:rPr>
        <w:t>20</w:t>
      </w:r>
      <w:r>
        <w:rPr>
          <w:rFonts w:hint="eastAsia"/>
          <w:sz w:val="30"/>
          <w:szCs w:val="30"/>
        </w:rPr>
        <w:t>万元。</w:t>
      </w:r>
    </w:p>
    <w:p w:rsidR="00B0520B" w:rsidRDefault="00B0520B">
      <w:pPr>
        <w:spacing w:line="500" w:lineRule="atLeast"/>
        <w:ind w:firstLine="600"/>
        <w:divId w:val="1972323460"/>
        <w:rPr>
          <w:rFonts w:hint="eastAsia"/>
          <w:sz w:val="30"/>
          <w:szCs w:val="30"/>
        </w:rPr>
      </w:pPr>
      <w:r>
        <w:rPr>
          <w:rFonts w:hint="eastAsia"/>
          <w:sz w:val="30"/>
          <w:szCs w:val="30"/>
        </w:rPr>
        <w:t>2013</w:t>
      </w:r>
      <w:r>
        <w:rPr>
          <w:rFonts w:hint="eastAsia"/>
          <w:sz w:val="30"/>
          <w:szCs w:val="30"/>
        </w:rPr>
        <w:t>年，段某利用其职权，指使平安银行深圳分行设置倾向</w:t>
      </w:r>
      <w:r>
        <w:rPr>
          <w:rFonts w:hint="eastAsia"/>
          <w:sz w:val="30"/>
          <w:szCs w:val="30"/>
        </w:rPr>
        <w:t>XXXXXX</w:t>
      </w:r>
      <w:r>
        <w:rPr>
          <w:rFonts w:hint="eastAsia"/>
          <w:sz w:val="30"/>
          <w:szCs w:val="30"/>
        </w:rPr>
        <w:t>公司的招标条件，让</w:t>
      </w:r>
      <w:r>
        <w:rPr>
          <w:rFonts w:hint="eastAsia"/>
          <w:sz w:val="30"/>
          <w:szCs w:val="30"/>
        </w:rPr>
        <w:t>XXXXXX</w:t>
      </w:r>
      <w:r>
        <w:rPr>
          <w:rFonts w:hint="eastAsia"/>
          <w:sz w:val="30"/>
          <w:szCs w:val="30"/>
        </w:rPr>
        <w:t>公司中标平安银行交换中心信息安全硬件集成的金某系统配套项目。被告人罗某某在</w:t>
      </w:r>
      <w:r>
        <w:rPr>
          <w:rFonts w:hint="eastAsia"/>
          <w:sz w:val="30"/>
          <w:szCs w:val="30"/>
        </w:rPr>
        <w:t>XXXXXX</w:t>
      </w:r>
      <w:r>
        <w:rPr>
          <w:rFonts w:hint="eastAsia"/>
          <w:sz w:val="30"/>
          <w:szCs w:val="30"/>
        </w:rPr>
        <w:t>公司获得该项目后，通过刘某</w:t>
      </w:r>
      <w:r>
        <w:rPr>
          <w:rFonts w:hint="eastAsia"/>
          <w:sz w:val="30"/>
          <w:szCs w:val="30"/>
        </w:rPr>
        <w:t>1</w:t>
      </w:r>
      <w:r>
        <w:rPr>
          <w:rFonts w:hint="eastAsia"/>
          <w:sz w:val="30"/>
          <w:szCs w:val="30"/>
        </w:rPr>
        <w:t>送给段某现金人民币</w:t>
      </w:r>
      <w:r>
        <w:rPr>
          <w:rFonts w:hint="eastAsia"/>
          <w:sz w:val="30"/>
          <w:szCs w:val="30"/>
        </w:rPr>
        <w:t>20</w:t>
      </w:r>
      <w:r>
        <w:rPr>
          <w:rFonts w:hint="eastAsia"/>
          <w:sz w:val="30"/>
          <w:szCs w:val="30"/>
        </w:rPr>
        <w:t>万元。</w:t>
      </w:r>
    </w:p>
    <w:p w:rsidR="00B0520B" w:rsidRDefault="00B0520B">
      <w:pPr>
        <w:spacing w:line="500" w:lineRule="atLeast"/>
        <w:ind w:firstLine="600"/>
        <w:divId w:val="666131038"/>
        <w:rPr>
          <w:rFonts w:hint="eastAsia"/>
          <w:sz w:val="30"/>
          <w:szCs w:val="30"/>
        </w:rPr>
      </w:pPr>
      <w:r>
        <w:rPr>
          <w:rFonts w:hint="eastAsia"/>
          <w:sz w:val="30"/>
          <w:szCs w:val="30"/>
        </w:rPr>
        <w:t>6</w:t>
      </w:r>
      <w:r>
        <w:rPr>
          <w:rFonts w:hint="eastAsia"/>
          <w:sz w:val="30"/>
          <w:szCs w:val="30"/>
        </w:rPr>
        <w:t>、在深圳市聘任制公务员职业年金基金专户管理系统项目中，向段某行贿人民币</w:t>
      </w:r>
      <w:r>
        <w:rPr>
          <w:rFonts w:hint="eastAsia"/>
          <w:sz w:val="30"/>
          <w:szCs w:val="30"/>
        </w:rPr>
        <w:t>22</w:t>
      </w:r>
      <w:r>
        <w:rPr>
          <w:rFonts w:hint="eastAsia"/>
          <w:sz w:val="30"/>
          <w:szCs w:val="30"/>
        </w:rPr>
        <w:t>万元。</w:t>
      </w:r>
    </w:p>
    <w:p w:rsidR="00B0520B" w:rsidRDefault="00B0520B">
      <w:pPr>
        <w:spacing w:line="500" w:lineRule="atLeast"/>
        <w:ind w:firstLine="600"/>
        <w:divId w:val="1999771995"/>
        <w:rPr>
          <w:rFonts w:hint="eastAsia"/>
          <w:sz w:val="30"/>
          <w:szCs w:val="30"/>
        </w:rPr>
      </w:pPr>
      <w:r>
        <w:rPr>
          <w:rFonts w:hint="eastAsia"/>
          <w:sz w:val="30"/>
          <w:szCs w:val="30"/>
        </w:rPr>
        <w:t>2011</w:t>
      </w:r>
      <w:r>
        <w:rPr>
          <w:rFonts w:hint="eastAsia"/>
          <w:sz w:val="30"/>
          <w:szCs w:val="30"/>
        </w:rPr>
        <w:t>年，段某利用其职权，并指使刘某</w:t>
      </w:r>
      <w:r>
        <w:rPr>
          <w:rFonts w:hint="eastAsia"/>
          <w:sz w:val="30"/>
          <w:szCs w:val="30"/>
        </w:rPr>
        <w:t>1</w:t>
      </w:r>
      <w:r>
        <w:rPr>
          <w:rFonts w:hint="eastAsia"/>
          <w:sz w:val="30"/>
          <w:szCs w:val="30"/>
        </w:rPr>
        <w:t>到中信银行深圳分行、深圳发展银行深圳分行（现平安银行深圳分行）协调，使</w:t>
      </w:r>
      <w:r>
        <w:rPr>
          <w:rFonts w:hint="eastAsia"/>
          <w:sz w:val="30"/>
          <w:szCs w:val="30"/>
        </w:rPr>
        <w:t>XXXXXX</w:t>
      </w:r>
      <w:r>
        <w:rPr>
          <w:rFonts w:hint="eastAsia"/>
          <w:sz w:val="30"/>
          <w:szCs w:val="30"/>
        </w:rPr>
        <w:t>公司作为单一来源的方式中标该两家银行关于聘任制公务员职业年金基金专户管理系统的开发项目。</w:t>
      </w:r>
      <w:r>
        <w:rPr>
          <w:rFonts w:hint="eastAsia"/>
          <w:sz w:val="30"/>
          <w:szCs w:val="30"/>
        </w:rPr>
        <w:t>XXXXXX</w:t>
      </w:r>
      <w:r>
        <w:rPr>
          <w:rFonts w:hint="eastAsia"/>
          <w:sz w:val="30"/>
          <w:szCs w:val="30"/>
        </w:rPr>
        <w:t>公司获得该项目后，被告人罗某某通过刘某</w:t>
      </w:r>
      <w:r>
        <w:rPr>
          <w:rFonts w:hint="eastAsia"/>
          <w:sz w:val="30"/>
          <w:szCs w:val="30"/>
        </w:rPr>
        <w:t>1</w:t>
      </w:r>
      <w:r>
        <w:rPr>
          <w:rFonts w:hint="eastAsia"/>
          <w:sz w:val="30"/>
          <w:szCs w:val="30"/>
        </w:rPr>
        <w:t>送给段某现金人民币</w:t>
      </w:r>
      <w:r>
        <w:rPr>
          <w:rFonts w:hint="eastAsia"/>
          <w:sz w:val="30"/>
          <w:szCs w:val="30"/>
        </w:rPr>
        <w:t>22</w:t>
      </w:r>
      <w:r>
        <w:rPr>
          <w:rFonts w:hint="eastAsia"/>
          <w:sz w:val="30"/>
          <w:szCs w:val="30"/>
        </w:rPr>
        <w:t>万元。</w:t>
      </w:r>
    </w:p>
    <w:p w:rsidR="00B0520B" w:rsidRDefault="00B0520B">
      <w:pPr>
        <w:spacing w:line="500" w:lineRule="atLeast"/>
        <w:ind w:firstLine="600"/>
        <w:divId w:val="1157576161"/>
        <w:rPr>
          <w:rFonts w:hint="eastAsia"/>
          <w:sz w:val="30"/>
          <w:szCs w:val="30"/>
        </w:rPr>
      </w:pPr>
      <w:r>
        <w:rPr>
          <w:rFonts w:hint="eastAsia"/>
          <w:sz w:val="30"/>
          <w:szCs w:val="30"/>
        </w:rPr>
        <w:t>7</w:t>
      </w:r>
      <w:r>
        <w:rPr>
          <w:rFonts w:hint="eastAsia"/>
          <w:sz w:val="30"/>
          <w:szCs w:val="30"/>
        </w:rPr>
        <w:t>、在中信银行深圳政府采购资金执行专户管理系统项目中，向段某行贿人民币</w:t>
      </w:r>
      <w:r>
        <w:rPr>
          <w:rFonts w:hint="eastAsia"/>
          <w:sz w:val="30"/>
          <w:szCs w:val="30"/>
        </w:rPr>
        <w:t>26</w:t>
      </w:r>
      <w:r>
        <w:rPr>
          <w:rFonts w:hint="eastAsia"/>
          <w:sz w:val="30"/>
          <w:szCs w:val="30"/>
        </w:rPr>
        <w:t>万元。</w:t>
      </w:r>
    </w:p>
    <w:p w:rsidR="00B0520B" w:rsidRDefault="00B0520B">
      <w:pPr>
        <w:spacing w:line="500" w:lineRule="atLeast"/>
        <w:ind w:firstLine="600"/>
        <w:divId w:val="2135635705"/>
        <w:rPr>
          <w:rFonts w:hint="eastAsia"/>
          <w:sz w:val="30"/>
          <w:szCs w:val="30"/>
        </w:rPr>
      </w:pPr>
      <w:r>
        <w:rPr>
          <w:rFonts w:hint="eastAsia"/>
          <w:sz w:val="30"/>
          <w:szCs w:val="30"/>
        </w:rPr>
        <w:t>2011</w:t>
      </w:r>
      <w:r>
        <w:rPr>
          <w:rFonts w:hint="eastAsia"/>
          <w:sz w:val="30"/>
          <w:szCs w:val="30"/>
        </w:rPr>
        <w:t>年，段某利用其职权，并指使刘某</w:t>
      </w:r>
      <w:r>
        <w:rPr>
          <w:rFonts w:hint="eastAsia"/>
          <w:sz w:val="30"/>
          <w:szCs w:val="30"/>
        </w:rPr>
        <w:t>1</w:t>
      </w:r>
      <w:r>
        <w:rPr>
          <w:rFonts w:hint="eastAsia"/>
          <w:sz w:val="30"/>
          <w:szCs w:val="30"/>
        </w:rPr>
        <w:t>到在中信银行深圳分行协调，让</w:t>
      </w:r>
      <w:r>
        <w:rPr>
          <w:rFonts w:hint="eastAsia"/>
          <w:sz w:val="30"/>
          <w:szCs w:val="30"/>
        </w:rPr>
        <w:t>XXXXXX</w:t>
      </w:r>
      <w:r>
        <w:rPr>
          <w:rFonts w:hint="eastAsia"/>
          <w:sz w:val="30"/>
          <w:szCs w:val="30"/>
        </w:rPr>
        <w:t>公司作为单一来源的方式中标中信银行深圳分行关于政府采购资金执行专户管理系统的开发项目。</w:t>
      </w:r>
      <w:r>
        <w:rPr>
          <w:rFonts w:hint="eastAsia"/>
          <w:sz w:val="30"/>
          <w:szCs w:val="30"/>
        </w:rPr>
        <w:t>XXXXXX</w:t>
      </w:r>
      <w:r>
        <w:rPr>
          <w:rFonts w:hint="eastAsia"/>
          <w:sz w:val="30"/>
          <w:szCs w:val="30"/>
        </w:rPr>
        <w:t>公司获得该项目后，被告人罗某某通过刘某</w:t>
      </w:r>
      <w:r>
        <w:rPr>
          <w:rFonts w:hint="eastAsia"/>
          <w:sz w:val="30"/>
          <w:szCs w:val="30"/>
        </w:rPr>
        <w:t>1</w:t>
      </w:r>
      <w:r>
        <w:rPr>
          <w:rFonts w:hint="eastAsia"/>
          <w:sz w:val="30"/>
          <w:szCs w:val="30"/>
        </w:rPr>
        <w:t>送给段某现金人民币</w:t>
      </w:r>
      <w:r>
        <w:rPr>
          <w:rFonts w:hint="eastAsia"/>
          <w:sz w:val="30"/>
          <w:szCs w:val="30"/>
        </w:rPr>
        <w:t>26</w:t>
      </w:r>
      <w:r>
        <w:rPr>
          <w:rFonts w:hint="eastAsia"/>
          <w:sz w:val="30"/>
          <w:szCs w:val="30"/>
        </w:rPr>
        <w:t>万元。</w:t>
      </w:r>
    </w:p>
    <w:p w:rsidR="00B0520B" w:rsidRDefault="00B0520B">
      <w:pPr>
        <w:spacing w:line="500" w:lineRule="atLeast"/>
        <w:ind w:firstLine="600"/>
        <w:divId w:val="143670712"/>
        <w:rPr>
          <w:rFonts w:hint="eastAsia"/>
          <w:sz w:val="30"/>
          <w:szCs w:val="30"/>
        </w:rPr>
      </w:pPr>
      <w:r>
        <w:rPr>
          <w:rFonts w:hint="eastAsia"/>
          <w:sz w:val="30"/>
          <w:szCs w:val="30"/>
        </w:rPr>
        <w:t>8</w:t>
      </w:r>
      <w:r>
        <w:rPr>
          <w:rFonts w:hint="eastAsia"/>
          <w:sz w:val="30"/>
          <w:szCs w:val="30"/>
        </w:rPr>
        <w:t>、在农业银行深圳分行国库集中支付系统项目中，向段某行贿人民币</w:t>
      </w:r>
      <w:r>
        <w:rPr>
          <w:rFonts w:hint="eastAsia"/>
          <w:sz w:val="30"/>
          <w:szCs w:val="30"/>
        </w:rPr>
        <w:t>70</w:t>
      </w:r>
      <w:r>
        <w:rPr>
          <w:rFonts w:hint="eastAsia"/>
          <w:sz w:val="30"/>
          <w:szCs w:val="30"/>
        </w:rPr>
        <w:t>万元。</w:t>
      </w:r>
    </w:p>
    <w:p w:rsidR="00B0520B" w:rsidRDefault="00B0520B">
      <w:pPr>
        <w:spacing w:line="500" w:lineRule="atLeast"/>
        <w:ind w:firstLine="600"/>
        <w:divId w:val="1508056318"/>
        <w:rPr>
          <w:rFonts w:hint="eastAsia"/>
          <w:sz w:val="30"/>
          <w:szCs w:val="30"/>
        </w:rPr>
      </w:pPr>
      <w:r>
        <w:rPr>
          <w:rFonts w:hint="eastAsia"/>
          <w:sz w:val="30"/>
          <w:szCs w:val="30"/>
        </w:rPr>
        <w:t>2013</w:t>
      </w:r>
      <w:r>
        <w:rPr>
          <w:rFonts w:hint="eastAsia"/>
          <w:sz w:val="30"/>
          <w:szCs w:val="30"/>
        </w:rPr>
        <w:t>年，段某利用其职权，指使农业银行深圳分行设置倾向</w:t>
      </w:r>
      <w:r>
        <w:rPr>
          <w:rFonts w:hint="eastAsia"/>
          <w:sz w:val="30"/>
          <w:szCs w:val="30"/>
        </w:rPr>
        <w:t>XXXXXX</w:t>
      </w:r>
      <w:r>
        <w:rPr>
          <w:rFonts w:hint="eastAsia"/>
          <w:sz w:val="30"/>
          <w:szCs w:val="30"/>
        </w:rPr>
        <w:t>公司的招标条件，让</w:t>
      </w:r>
      <w:r>
        <w:rPr>
          <w:rFonts w:hint="eastAsia"/>
          <w:sz w:val="30"/>
          <w:szCs w:val="30"/>
        </w:rPr>
        <w:t>XXXXXX</w:t>
      </w:r>
      <w:r>
        <w:rPr>
          <w:rFonts w:hint="eastAsia"/>
          <w:sz w:val="30"/>
          <w:szCs w:val="30"/>
        </w:rPr>
        <w:t>公司中标该行国库集中支付系统的金某系统配套项目。</w:t>
      </w:r>
      <w:r>
        <w:rPr>
          <w:rFonts w:hint="eastAsia"/>
          <w:sz w:val="30"/>
          <w:szCs w:val="30"/>
        </w:rPr>
        <w:t>XXXXXX</w:t>
      </w:r>
      <w:r>
        <w:rPr>
          <w:rFonts w:hint="eastAsia"/>
          <w:sz w:val="30"/>
          <w:szCs w:val="30"/>
        </w:rPr>
        <w:t>公司获得该项目后，被告人罗某某通过刘某</w:t>
      </w:r>
      <w:r>
        <w:rPr>
          <w:rFonts w:hint="eastAsia"/>
          <w:sz w:val="30"/>
          <w:szCs w:val="30"/>
        </w:rPr>
        <w:t>1</w:t>
      </w:r>
      <w:r>
        <w:rPr>
          <w:rFonts w:hint="eastAsia"/>
          <w:sz w:val="30"/>
          <w:szCs w:val="30"/>
        </w:rPr>
        <w:t>送给段某现金人民币</w:t>
      </w:r>
      <w:r>
        <w:rPr>
          <w:rFonts w:hint="eastAsia"/>
          <w:sz w:val="30"/>
          <w:szCs w:val="30"/>
        </w:rPr>
        <w:t>70</w:t>
      </w:r>
      <w:r>
        <w:rPr>
          <w:rFonts w:hint="eastAsia"/>
          <w:sz w:val="30"/>
          <w:szCs w:val="30"/>
        </w:rPr>
        <w:t>万元。</w:t>
      </w:r>
    </w:p>
    <w:p w:rsidR="00B0520B" w:rsidRDefault="00B0520B">
      <w:pPr>
        <w:spacing w:line="500" w:lineRule="atLeast"/>
        <w:ind w:firstLine="600"/>
        <w:divId w:val="1419593357"/>
        <w:rPr>
          <w:rFonts w:hint="eastAsia"/>
          <w:sz w:val="30"/>
          <w:szCs w:val="30"/>
        </w:rPr>
      </w:pPr>
      <w:r>
        <w:rPr>
          <w:rFonts w:hint="eastAsia"/>
          <w:sz w:val="30"/>
          <w:szCs w:val="30"/>
        </w:rPr>
        <w:t>9</w:t>
      </w:r>
      <w:r>
        <w:rPr>
          <w:rFonts w:hint="eastAsia"/>
          <w:sz w:val="30"/>
          <w:szCs w:val="30"/>
        </w:rPr>
        <w:t>、在建行银行基建资金国库集中支付系统项目中，向段某行贿人民币</w:t>
      </w:r>
      <w:r>
        <w:rPr>
          <w:rFonts w:hint="eastAsia"/>
          <w:sz w:val="30"/>
          <w:szCs w:val="30"/>
        </w:rPr>
        <w:t>45</w:t>
      </w:r>
      <w:r>
        <w:rPr>
          <w:rFonts w:hint="eastAsia"/>
          <w:sz w:val="30"/>
          <w:szCs w:val="30"/>
        </w:rPr>
        <w:t>万元。</w:t>
      </w:r>
    </w:p>
    <w:p w:rsidR="00B0520B" w:rsidRDefault="00B0520B">
      <w:pPr>
        <w:spacing w:line="500" w:lineRule="atLeast"/>
        <w:ind w:firstLine="600"/>
        <w:divId w:val="704714421"/>
        <w:rPr>
          <w:rFonts w:hint="eastAsia"/>
          <w:sz w:val="30"/>
          <w:szCs w:val="30"/>
        </w:rPr>
      </w:pPr>
      <w:r>
        <w:rPr>
          <w:rFonts w:hint="eastAsia"/>
          <w:sz w:val="30"/>
          <w:szCs w:val="30"/>
        </w:rPr>
        <w:t>2014</w:t>
      </w:r>
      <w:r>
        <w:rPr>
          <w:rFonts w:hint="eastAsia"/>
          <w:sz w:val="30"/>
          <w:szCs w:val="30"/>
        </w:rPr>
        <w:t>年，段某利用其职权，指使建设银行深圳分行通过单一来源采购的方式，让</w:t>
      </w:r>
      <w:r>
        <w:rPr>
          <w:rFonts w:hint="eastAsia"/>
          <w:sz w:val="30"/>
          <w:szCs w:val="30"/>
        </w:rPr>
        <w:t>XXXXXX</w:t>
      </w:r>
      <w:r>
        <w:rPr>
          <w:rFonts w:hint="eastAsia"/>
          <w:sz w:val="30"/>
          <w:szCs w:val="30"/>
        </w:rPr>
        <w:t>公司中标该行国库集中支付系统的金某系统配套项目。</w:t>
      </w:r>
      <w:r>
        <w:rPr>
          <w:rFonts w:hint="eastAsia"/>
          <w:sz w:val="30"/>
          <w:szCs w:val="30"/>
        </w:rPr>
        <w:t>XXXXXX</w:t>
      </w:r>
      <w:r>
        <w:rPr>
          <w:rFonts w:hint="eastAsia"/>
          <w:sz w:val="30"/>
          <w:szCs w:val="30"/>
        </w:rPr>
        <w:t>公司获得该项目后，被告人罗某某通过刘某</w:t>
      </w:r>
      <w:r>
        <w:rPr>
          <w:rFonts w:hint="eastAsia"/>
          <w:sz w:val="30"/>
          <w:szCs w:val="30"/>
        </w:rPr>
        <w:t>1</w:t>
      </w:r>
      <w:r>
        <w:rPr>
          <w:rFonts w:hint="eastAsia"/>
          <w:sz w:val="30"/>
          <w:szCs w:val="30"/>
        </w:rPr>
        <w:t>送给段某现金人民币</w:t>
      </w:r>
      <w:r>
        <w:rPr>
          <w:rFonts w:hint="eastAsia"/>
          <w:sz w:val="30"/>
          <w:szCs w:val="30"/>
        </w:rPr>
        <w:t>45</w:t>
      </w:r>
      <w:r>
        <w:rPr>
          <w:rFonts w:hint="eastAsia"/>
          <w:sz w:val="30"/>
          <w:szCs w:val="30"/>
        </w:rPr>
        <w:t>万元。</w:t>
      </w:r>
    </w:p>
    <w:p w:rsidR="00B0520B" w:rsidRDefault="00B0520B">
      <w:pPr>
        <w:spacing w:line="500" w:lineRule="atLeast"/>
        <w:ind w:firstLine="600"/>
        <w:divId w:val="688219776"/>
        <w:rPr>
          <w:rFonts w:hint="eastAsia"/>
          <w:sz w:val="30"/>
          <w:szCs w:val="30"/>
        </w:rPr>
      </w:pPr>
      <w:r>
        <w:rPr>
          <w:rFonts w:hint="eastAsia"/>
          <w:sz w:val="30"/>
          <w:szCs w:val="30"/>
        </w:rPr>
        <w:t>（二）向原市财委信息资源规划（</w:t>
      </w:r>
      <w:r>
        <w:rPr>
          <w:rFonts w:hint="eastAsia"/>
          <w:sz w:val="30"/>
          <w:szCs w:val="30"/>
        </w:rPr>
        <w:t>IRP</w:t>
      </w:r>
      <w:r>
        <w:rPr>
          <w:rFonts w:hint="eastAsia"/>
          <w:sz w:val="30"/>
          <w:szCs w:val="30"/>
        </w:rPr>
        <w:t>）核心小组工作人员刘某</w:t>
      </w:r>
      <w:r>
        <w:rPr>
          <w:rFonts w:hint="eastAsia"/>
          <w:sz w:val="30"/>
          <w:szCs w:val="30"/>
        </w:rPr>
        <w:t>1</w:t>
      </w:r>
      <w:r>
        <w:rPr>
          <w:rFonts w:hint="eastAsia"/>
          <w:sz w:val="30"/>
          <w:szCs w:val="30"/>
        </w:rPr>
        <w:t>行贿人民币</w:t>
      </w:r>
      <w:r>
        <w:rPr>
          <w:rFonts w:hint="eastAsia"/>
          <w:sz w:val="30"/>
          <w:szCs w:val="30"/>
        </w:rPr>
        <w:t>40</w:t>
      </w:r>
      <w:r>
        <w:rPr>
          <w:rFonts w:hint="eastAsia"/>
          <w:sz w:val="30"/>
          <w:szCs w:val="30"/>
        </w:rPr>
        <w:t>万元、美元</w:t>
      </w:r>
      <w:r>
        <w:rPr>
          <w:rFonts w:hint="eastAsia"/>
          <w:sz w:val="30"/>
          <w:szCs w:val="30"/>
        </w:rPr>
        <w:t>1.5</w:t>
      </w:r>
      <w:r>
        <w:rPr>
          <w:rFonts w:hint="eastAsia"/>
          <w:sz w:val="30"/>
          <w:szCs w:val="30"/>
        </w:rPr>
        <w:t>万元。</w:t>
      </w:r>
    </w:p>
    <w:p w:rsidR="00B0520B" w:rsidRDefault="00B0520B">
      <w:pPr>
        <w:spacing w:line="500" w:lineRule="atLeast"/>
        <w:ind w:firstLine="600"/>
        <w:divId w:val="1547182696"/>
        <w:rPr>
          <w:rFonts w:hint="eastAsia"/>
          <w:sz w:val="30"/>
          <w:szCs w:val="30"/>
        </w:rPr>
      </w:pP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年间，时任原市财委信息资源规划（</w:t>
      </w:r>
      <w:r>
        <w:rPr>
          <w:rFonts w:hint="eastAsia"/>
          <w:sz w:val="30"/>
          <w:szCs w:val="30"/>
        </w:rPr>
        <w:t>IRP</w:t>
      </w:r>
      <w:r>
        <w:rPr>
          <w:rFonts w:hint="eastAsia"/>
          <w:sz w:val="30"/>
          <w:szCs w:val="30"/>
        </w:rPr>
        <w:t>）核心小组工作人员的刘某</w:t>
      </w:r>
      <w:r>
        <w:rPr>
          <w:rFonts w:hint="eastAsia"/>
          <w:sz w:val="30"/>
          <w:szCs w:val="30"/>
        </w:rPr>
        <w:t>1</w:t>
      </w:r>
      <w:r>
        <w:rPr>
          <w:rFonts w:hint="eastAsia"/>
          <w:sz w:val="30"/>
          <w:szCs w:val="30"/>
        </w:rPr>
        <w:t>帮助</w:t>
      </w:r>
      <w:r>
        <w:rPr>
          <w:rFonts w:hint="eastAsia"/>
          <w:sz w:val="30"/>
          <w:szCs w:val="30"/>
        </w:rPr>
        <w:t>XXXXXX</w:t>
      </w:r>
      <w:r>
        <w:rPr>
          <w:rFonts w:hint="eastAsia"/>
          <w:sz w:val="30"/>
          <w:szCs w:val="30"/>
        </w:rPr>
        <w:t>公司组织协调该公司中标或承揽的项目，推进相关项目款项申报结算，为相关项目提供技术支持，并带领</w:t>
      </w:r>
      <w:r>
        <w:rPr>
          <w:rFonts w:hint="eastAsia"/>
          <w:sz w:val="30"/>
          <w:szCs w:val="30"/>
        </w:rPr>
        <w:t>XXXXXX</w:t>
      </w:r>
      <w:r>
        <w:rPr>
          <w:rFonts w:hint="eastAsia"/>
          <w:sz w:val="30"/>
          <w:szCs w:val="30"/>
        </w:rPr>
        <w:t>公司工作人员对接项目方。被告人罗某某为了感谢刘某</w:t>
      </w:r>
      <w:r>
        <w:rPr>
          <w:rFonts w:hint="eastAsia"/>
          <w:sz w:val="30"/>
          <w:szCs w:val="30"/>
        </w:rPr>
        <w:t>1</w:t>
      </w:r>
      <w:r>
        <w:rPr>
          <w:rFonts w:hint="eastAsia"/>
          <w:sz w:val="30"/>
          <w:szCs w:val="30"/>
        </w:rPr>
        <w:t>帮忙在其与段某之间传递信息、现金以及技术帮助等，分四次向刘某</w:t>
      </w:r>
      <w:r>
        <w:rPr>
          <w:rFonts w:hint="eastAsia"/>
          <w:sz w:val="30"/>
          <w:szCs w:val="30"/>
        </w:rPr>
        <w:t>1</w:t>
      </w:r>
      <w:r>
        <w:rPr>
          <w:rFonts w:hint="eastAsia"/>
          <w:sz w:val="30"/>
          <w:szCs w:val="30"/>
        </w:rPr>
        <w:t>行贿。具体犯罪事实如下：</w:t>
      </w:r>
    </w:p>
    <w:p w:rsidR="00B0520B" w:rsidRDefault="00B0520B">
      <w:pPr>
        <w:spacing w:line="500" w:lineRule="atLeast"/>
        <w:ind w:firstLine="600"/>
        <w:divId w:val="68117897"/>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月，被告人罗某某驾驶车辆接刘某</w:t>
      </w:r>
      <w:r>
        <w:rPr>
          <w:rFonts w:hint="eastAsia"/>
          <w:sz w:val="30"/>
          <w:szCs w:val="30"/>
        </w:rPr>
        <w:t>1</w:t>
      </w:r>
      <w:r>
        <w:rPr>
          <w:rFonts w:hint="eastAsia"/>
          <w:sz w:val="30"/>
          <w:szCs w:val="30"/>
        </w:rPr>
        <w:t>来到平安银行南山支行，现场取现人民币</w:t>
      </w:r>
      <w:r>
        <w:rPr>
          <w:rFonts w:hint="eastAsia"/>
          <w:sz w:val="30"/>
          <w:szCs w:val="30"/>
        </w:rPr>
        <w:t>2</w:t>
      </w:r>
      <w:r>
        <w:rPr>
          <w:rFonts w:hint="eastAsia"/>
          <w:sz w:val="30"/>
          <w:szCs w:val="30"/>
        </w:rPr>
        <w:t>万元，与其事先准备好的现金人民币</w:t>
      </w:r>
      <w:r>
        <w:rPr>
          <w:rFonts w:hint="eastAsia"/>
          <w:sz w:val="30"/>
          <w:szCs w:val="30"/>
        </w:rPr>
        <w:t>8</w:t>
      </w:r>
      <w:r>
        <w:rPr>
          <w:rFonts w:hint="eastAsia"/>
          <w:sz w:val="30"/>
          <w:szCs w:val="30"/>
        </w:rPr>
        <w:t>万元，共计现金人民币</w:t>
      </w:r>
      <w:r>
        <w:rPr>
          <w:rFonts w:hint="eastAsia"/>
          <w:sz w:val="30"/>
          <w:szCs w:val="30"/>
        </w:rPr>
        <w:t>10</w:t>
      </w:r>
      <w:r>
        <w:rPr>
          <w:rFonts w:hint="eastAsia"/>
          <w:sz w:val="30"/>
          <w:szCs w:val="30"/>
        </w:rPr>
        <w:t>万元送给刘某</w:t>
      </w:r>
      <w:r>
        <w:rPr>
          <w:rFonts w:hint="eastAsia"/>
          <w:sz w:val="30"/>
          <w:szCs w:val="30"/>
        </w:rPr>
        <w:t>1</w:t>
      </w:r>
      <w:r>
        <w:rPr>
          <w:rFonts w:hint="eastAsia"/>
          <w:sz w:val="30"/>
          <w:szCs w:val="30"/>
        </w:rPr>
        <w:t>。</w:t>
      </w:r>
    </w:p>
    <w:p w:rsidR="00B0520B" w:rsidRDefault="00B0520B">
      <w:pPr>
        <w:spacing w:line="500" w:lineRule="atLeast"/>
        <w:ind w:firstLine="600"/>
        <w:divId w:val="1697345054"/>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月，被告人罗某某驾驶车辆接刘某</w:t>
      </w:r>
      <w:r>
        <w:rPr>
          <w:rFonts w:hint="eastAsia"/>
          <w:sz w:val="30"/>
          <w:szCs w:val="30"/>
        </w:rPr>
        <w:t>1</w:t>
      </w:r>
      <w:r>
        <w:rPr>
          <w:rFonts w:hint="eastAsia"/>
          <w:sz w:val="30"/>
          <w:szCs w:val="30"/>
        </w:rPr>
        <w:t>来到平安银行南山支行，现场取现人民币</w:t>
      </w:r>
      <w:r>
        <w:rPr>
          <w:rFonts w:hint="eastAsia"/>
          <w:sz w:val="30"/>
          <w:szCs w:val="30"/>
        </w:rPr>
        <w:t>10</w:t>
      </w:r>
      <w:r>
        <w:rPr>
          <w:rFonts w:hint="eastAsia"/>
          <w:sz w:val="30"/>
          <w:szCs w:val="30"/>
        </w:rPr>
        <w:t>万元送给了刘某</w:t>
      </w:r>
      <w:r>
        <w:rPr>
          <w:rFonts w:hint="eastAsia"/>
          <w:sz w:val="30"/>
          <w:szCs w:val="30"/>
        </w:rPr>
        <w:t>1</w:t>
      </w:r>
      <w:r>
        <w:rPr>
          <w:rFonts w:hint="eastAsia"/>
          <w:sz w:val="30"/>
          <w:szCs w:val="30"/>
        </w:rPr>
        <w:t>。</w:t>
      </w:r>
    </w:p>
    <w:p w:rsidR="00B0520B" w:rsidRDefault="00B0520B">
      <w:pPr>
        <w:spacing w:line="500" w:lineRule="atLeast"/>
        <w:ind w:firstLine="600"/>
        <w:divId w:val="292030750"/>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月，被告人罗某某在其</w:t>
      </w:r>
      <w:r>
        <w:rPr>
          <w:rFonts w:hint="eastAsia"/>
          <w:sz w:val="30"/>
          <w:szCs w:val="30"/>
        </w:rPr>
        <w:t>XXXXXX</w:t>
      </w:r>
      <w:r>
        <w:rPr>
          <w:rFonts w:hint="eastAsia"/>
          <w:sz w:val="30"/>
          <w:szCs w:val="30"/>
        </w:rPr>
        <w:t>公司办公室里（比克大厦</w:t>
      </w:r>
      <w:r>
        <w:rPr>
          <w:rFonts w:hint="eastAsia"/>
          <w:sz w:val="30"/>
          <w:szCs w:val="30"/>
        </w:rPr>
        <w:t>6</w:t>
      </w:r>
      <w:r>
        <w:rPr>
          <w:rFonts w:hint="eastAsia"/>
          <w:sz w:val="30"/>
          <w:szCs w:val="30"/>
        </w:rPr>
        <w:t>楼）送给刘某</w:t>
      </w:r>
      <w:r>
        <w:rPr>
          <w:rFonts w:hint="eastAsia"/>
          <w:sz w:val="30"/>
          <w:szCs w:val="30"/>
        </w:rPr>
        <w:t>1</w:t>
      </w:r>
      <w:r>
        <w:rPr>
          <w:rFonts w:hint="eastAsia"/>
          <w:sz w:val="30"/>
          <w:szCs w:val="30"/>
        </w:rPr>
        <w:t>现金人民币</w:t>
      </w:r>
      <w:r>
        <w:rPr>
          <w:rFonts w:hint="eastAsia"/>
          <w:sz w:val="30"/>
          <w:szCs w:val="30"/>
        </w:rPr>
        <w:t>20</w:t>
      </w:r>
      <w:r>
        <w:rPr>
          <w:rFonts w:hint="eastAsia"/>
          <w:sz w:val="30"/>
          <w:szCs w:val="30"/>
        </w:rPr>
        <w:t>万元。</w:t>
      </w:r>
    </w:p>
    <w:p w:rsidR="00B0520B" w:rsidRDefault="00B0520B">
      <w:pPr>
        <w:spacing w:line="500" w:lineRule="atLeast"/>
        <w:ind w:firstLine="600"/>
        <w:divId w:val="1187210807"/>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月，被告人罗某某在其</w:t>
      </w:r>
      <w:r>
        <w:rPr>
          <w:rFonts w:hint="eastAsia"/>
          <w:sz w:val="30"/>
          <w:szCs w:val="30"/>
        </w:rPr>
        <w:t>XXXXXX</w:t>
      </w:r>
      <w:r>
        <w:rPr>
          <w:rFonts w:hint="eastAsia"/>
          <w:sz w:val="30"/>
          <w:szCs w:val="30"/>
        </w:rPr>
        <w:t>公司办公室里（比克大厦</w:t>
      </w:r>
      <w:r>
        <w:rPr>
          <w:rFonts w:hint="eastAsia"/>
          <w:sz w:val="30"/>
          <w:szCs w:val="30"/>
        </w:rPr>
        <w:t>6</w:t>
      </w:r>
      <w:r>
        <w:rPr>
          <w:rFonts w:hint="eastAsia"/>
          <w:sz w:val="30"/>
          <w:szCs w:val="30"/>
        </w:rPr>
        <w:t>楼）送给刘某</w:t>
      </w:r>
      <w:r>
        <w:rPr>
          <w:rFonts w:hint="eastAsia"/>
          <w:sz w:val="30"/>
          <w:szCs w:val="30"/>
        </w:rPr>
        <w:t>1</w:t>
      </w:r>
      <w:r>
        <w:rPr>
          <w:rFonts w:hint="eastAsia"/>
          <w:sz w:val="30"/>
          <w:szCs w:val="30"/>
        </w:rPr>
        <w:t>现金美元</w:t>
      </w:r>
      <w:r>
        <w:rPr>
          <w:rFonts w:hint="eastAsia"/>
          <w:sz w:val="30"/>
          <w:szCs w:val="30"/>
        </w:rPr>
        <w:t>1.5</w:t>
      </w:r>
      <w:r>
        <w:rPr>
          <w:rFonts w:hint="eastAsia"/>
          <w:sz w:val="30"/>
          <w:szCs w:val="30"/>
        </w:rPr>
        <w:t>万元。</w:t>
      </w:r>
    </w:p>
    <w:p w:rsidR="00B0520B" w:rsidRDefault="00B0520B">
      <w:pPr>
        <w:spacing w:line="500" w:lineRule="atLeast"/>
        <w:ind w:firstLine="600"/>
        <w:divId w:val="1707024580"/>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日，监察机关工作人员电话通知被告人罗某某到案配合调查。</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日，被告人罗某某主动到深圳市监察委员会信访室投案。</w:t>
      </w:r>
    </w:p>
    <w:p w:rsidR="00B0520B" w:rsidRDefault="00B0520B">
      <w:pPr>
        <w:spacing w:line="500" w:lineRule="atLeast"/>
        <w:ind w:firstLine="600"/>
        <w:divId w:val="80763109"/>
        <w:rPr>
          <w:rFonts w:hint="eastAsia"/>
          <w:sz w:val="30"/>
          <w:szCs w:val="30"/>
        </w:rPr>
      </w:pPr>
      <w:r>
        <w:rPr>
          <w:rFonts w:hint="eastAsia"/>
          <w:sz w:val="30"/>
          <w:szCs w:val="30"/>
        </w:rPr>
        <w:t>上述事实，有如下证据予以证实：</w:t>
      </w:r>
      <w:r>
        <w:rPr>
          <w:rFonts w:hint="eastAsia"/>
          <w:sz w:val="30"/>
          <w:szCs w:val="30"/>
        </w:rPr>
        <w:t>1</w:t>
      </w:r>
      <w:r>
        <w:rPr>
          <w:rFonts w:hint="eastAsia"/>
          <w:sz w:val="30"/>
          <w:szCs w:val="30"/>
        </w:rPr>
        <w:t>、被告人罗某某、段某、刘某</w:t>
      </w:r>
      <w:r>
        <w:rPr>
          <w:rFonts w:hint="eastAsia"/>
          <w:sz w:val="30"/>
          <w:szCs w:val="30"/>
        </w:rPr>
        <w:t>1</w:t>
      </w:r>
      <w:r>
        <w:rPr>
          <w:rFonts w:hint="eastAsia"/>
          <w:sz w:val="30"/>
          <w:szCs w:val="30"/>
        </w:rPr>
        <w:t>的供述；</w:t>
      </w:r>
      <w:r>
        <w:rPr>
          <w:rFonts w:hint="eastAsia"/>
          <w:sz w:val="30"/>
          <w:szCs w:val="30"/>
        </w:rPr>
        <w:t>2</w:t>
      </w:r>
      <w:r>
        <w:rPr>
          <w:rFonts w:hint="eastAsia"/>
          <w:sz w:val="30"/>
          <w:szCs w:val="30"/>
        </w:rPr>
        <w:t>、证人证言：丁某、刘某</w:t>
      </w:r>
      <w:r>
        <w:rPr>
          <w:rFonts w:hint="eastAsia"/>
          <w:sz w:val="30"/>
          <w:szCs w:val="30"/>
        </w:rPr>
        <w:t>2</w:t>
      </w:r>
      <w:r>
        <w:rPr>
          <w:rFonts w:hint="eastAsia"/>
          <w:sz w:val="30"/>
          <w:szCs w:val="30"/>
        </w:rPr>
        <w:t>、夏某、杨肃、杨某、历佳、谷某、闫继先、许某、黄某、罗某等人的证言；</w:t>
      </w:r>
      <w:r>
        <w:rPr>
          <w:rFonts w:hint="eastAsia"/>
          <w:sz w:val="30"/>
          <w:szCs w:val="30"/>
        </w:rPr>
        <w:t>3</w:t>
      </w:r>
      <w:r>
        <w:rPr>
          <w:rFonts w:hint="eastAsia"/>
          <w:sz w:val="30"/>
          <w:szCs w:val="30"/>
        </w:rPr>
        <w:t>、书证：罗某某的身份材料、段某、刘某</w:t>
      </w:r>
      <w:r>
        <w:rPr>
          <w:rFonts w:hint="eastAsia"/>
          <w:sz w:val="30"/>
          <w:szCs w:val="30"/>
        </w:rPr>
        <w:t>1</w:t>
      </w:r>
      <w:r>
        <w:rPr>
          <w:rFonts w:hint="eastAsia"/>
          <w:sz w:val="30"/>
          <w:szCs w:val="30"/>
        </w:rPr>
        <w:t>的身份及职务等材料、到案经过、涉案项目招标文件、中标通知书、工商登记变更资料、立案决定书、留置决定书、留置通知书及其他相关书证。上述证据经过当庭示证、质证，查证属实，本院予以确认。</w:t>
      </w:r>
    </w:p>
    <w:p w:rsidR="00B0520B" w:rsidRDefault="00B0520B">
      <w:pPr>
        <w:spacing w:line="500" w:lineRule="atLeast"/>
        <w:ind w:firstLine="600"/>
        <w:divId w:val="1915817848"/>
        <w:rPr>
          <w:rFonts w:hint="eastAsia"/>
          <w:sz w:val="30"/>
          <w:szCs w:val="30"/>
        </w:rPr>
      </w:pPr>
      <w:r>
        <w:rPr>
          <w:rFonts w:hint="eastAsia"/>
          <w:sz w:val="30"/>
          <w:szCs w:val="30"/>
        </w:rPr>
        <w:t>公诉机关认为，被告单位深圳市</w:t>
      </w:r>
      <w:r>
        <w:rPr>
          <w:rFonts w:hint="eastAsia"/>
          <w:sz w:val="30"/>
          <w:szCs w:val="30"/>
        </w:rPr>
        <w:t>XXXXXX</w:t>
      </w:r>
      <w:r>
        <w:rPr>
          <w:rFonts w:hint="eastAsia"/>
          <w:sz w:val="30"/>
          <w:szCs w:val="30"/>
        </w:rPr>
        <w:t>公司、被告人罗某某为谋取不正当利益向国家工作人员行贿，其行为已构成单位行贿罪，并建议对被告单位判处罚金人民币十万至一百万元，对被告人罗某某判处一年左右有期徒刑并处罚金。</w:t>
      </w:r>
    </w:p>
    <w:p w:rsidR="00B0520B" w:rsidRDefault="00B0520B">
      <w:pPr>
        <w:spacing w:line="500" w:lineRule="atLeast"/>
        <w:ind w:firstLine="600"/>
        <w:divId w:val="2104109154"/>
        <w:rPr>
          <w:rFonts w:hint="eastAsia"/>
          <w:sz w:val="30"/>
          <w:szCs w:val="30"/>
        </w:rPr>
      </w:pPr>
      <w:r>
        <w:rPr>
          <w:rFonts w:hint="eastAsia"/>
          <w:sz w:val="30"/>
          <w:szCs w:val="30"/>
        </w:rPr>
        <w:t>被告单位的诉讼代表人辩称，被告人罗某某是为了公司利益做出的行为，且到案后积极配合侦查工作，请求对单位酌情减轻罚金。</w:t>
      </w:r>
    </w:p>
    <w:p w:rsidR="00B0520B" w:rsidRDefault="00B0520B">
      <w:pPr>
        <w:spacing w:line="500" w:lineRule="atLeast"/>
        <w:ind w:firstLine="600"/>
        <w:divId w:val="1542790498"/>
        <w:rPr>
          <w:rFonts w:hint="eastAsia"/>
          <w:sz w:val="30"/>
          <w:szCs w:val="30"/>
        </w:rPr>
      </w:pPr>
      <w:r>
        <w:rPr>
          <w:rFonts w:hint="eastAsia"/>
          <w:sz w:val="30"/>
          <w:szCs w:val="30"/>
        </w:rPr>
        <w:t>被告人罗某某的辩护人辩称，</w:t>
      </w:r>
      <w:r>
        <w:rPr>
          <w:rFonts w:hint="eastAsia"/>
          <w:sz w:val="30"/>
          <w:szCs w:val="30"/>
        </w:rPr>
        <w:t>1</w:t>
      </w:r>
      <w:r>
        <w:rPr>
          <w:rFonts w:hint="eastAsia"/>
          <w:sz w:val="30"/>
          <w:szCs w:val="30"/>
        </w:rPr>
        <w:t>、被告人罗某某自动投案，在被追诉前主动交待单位行贿行为，依法可以减轻或免除处罚；</w:t>
      </w:r>
      <w:r>
        <w:rPr>
          <w:rFonts w:hint="eastAsia"/>
          <w:sz w:val="30"/>
          <w:szCs w:val="30"/>
        </w:rPr>
        <w:t>2</w:t>
      </w:r>
      <w:r>
        <w:rPr>
          <w:rFonts w:hint="eastAsia"/>
          <w:sz w:val="30"/>
          <w:szCs w:val="30"/>
        </w:rPr>
        <w:t>、被告人罗某某犯罪情节轻微，有悔罪表现，且无前科，符合缓刑条件；</w:t>
      </w:r>
      <w:r>
        <w:rPr>
          <w:rFonts w:hint="eastAsia"/>
          <w:sz w:val="30"/>
          <w:szCs w:val="30"/>
        </w:rPr>
        <w:t>3</w:t>
      </w:r>
      <w:r>
        <w:rPr>
          <w:rFonts w:hint="eastAsia"/>
          <w:sz w:val="30"/>
          <w:szCs w:val="30"/>
        </w:rPr>
        <w:t>、被告人罗某某一直为社会公益事业做贡献，且从保护民营企业健康发展的需要考虑，请求对被告人罗某某依法减轻或免除处罚，并适用缓刑。</w:t>
      </w:r>
    </w:p>
    <w:p w:rsidR="00B0520B" w:rsidRDefault="00B0520B">
      <w:pPr>
        <w:spacing w:line="500" w:lineRule="atLeast"/>
        <w:ind w:firstLine="600"/>
        <w:divId w:val="1131746613"/>
        <w:rPr>
          <w:rFonts w:hint="eastAsia"/>
          <w:sz w:val="30"/>
          <w:szCs w:val="30"/>
        </w:rPr>
      </w:pPr>
      <w:r>
        <w:rPr>
          <w:rFonts w:hint="eastAsia"/>
          <w:sz w:val="30"/>
          <w:szCs w:val="30"/>
        </w:rPr>
        <w:t>本院认为，被告单位深圳市</w:t>
      </w:r>
      <w:r>
        <w:rPr>
          <w:rFonts w:hint="eastAsia"/>
          <w:sz w:val="30"/>
          <w:szCs w:val="30"/>
        </w:rPr>
        <w:t>XXXXXX</w:t>
      </w:r>
      <w:r>
        <w:rPr>
          <w:rFonts w:hint="eastAsia"/>
          <w:sz w:val="30"/>
          <w:szCs w:val="30"/>
        </w:rPr>
        <w:t>公司为谋取不正当利益，向国家工作人员段某行贿人民币</w:t>
      </w:r>
      <w:r>
        <w:rPr>
          <w:rFonts w:hint="eastAsia"/>
          <w:sz w:val="30"/>
          <w:szCs w:val="30"/>
        </w:rPr>
        <w:t>703</w:t>
      </w:r>
      <w:r>
        <w:rPr>
          <w:rFonts w:hint="eastAsia"/>
          <w:sz w:val="30"/>
          <w:szCs w:val="30"/>
        </w:rPr>
        <w:t>万元，向刘某</w:t>
      </w:r>
      <w:r>
        <w:rPr>
          <w:rFonts w:hint="eastAsia"/>
          <w:sz w:val="30"/>
          <w:szCs w:val="30"/>
        </w:rPr>
        <w:t>1</w:t>
      </w:r>
      <w:r>
        <w:rPr>
          <w:rFonts w:hint="eastAsia"/>
          <w:sz w:val="30"/>
          <w:szCs w:val="30"/>
        </w:rPr>
        <w:t>行贿人民币</w:t>
      </w:r>
      <w:r>
        <w:rPr>
          <w:rFonts w:hint="eastAsia"/>
          <w:sz w:val="30"/>
          <w:szCs w:val="30"/>
        </w:rPr>
        <w:t>40</w:t>
      </w:r>
      <w:r>
        <w:rPr>
          <w:rFonts w:hint="eastAsia"/>
          <w:sz w:val="30"/>
          <w:szCs w:val="30"/>
        </w:rPr>
        <w:t>万元、美元</w:t>
      </w:r>
      <w:r>
        <w:rPr>
          <w:rFonts w:hint="eastAsia"/>
          <w:sz w:val="30"/>
          <w:szCs w:val="30"/>
        </w:rPr>
        <w:t>1.5</w:t>
      </w:r>
      <w:r>
        <w:rPr>
          <w:rFonts w:hint="eastAsia"/>
          <w:sz w:val="30"/>
          <w:szCs w:val="30"/>
        </w:rPr>
        <w:t>万元，其行为已构成单位行贿罪。被告人罗某某作为被告单位的法定代表人，具体实施了行贿行为，是对单位犯罪负直接责任的主管人员，应当以单位行贿罪追究其刑事责任。公诉机关指控的犯罪事实清楚，证据确实、充分，指控罪名成立。被告人罗某某在被追诉前主动交待单位行贿行为的，本院对被告单位及被告人罗某某依法予以从轻处罚。综合本案行贿数额、行贿对象、危害后果等事实情节及公诉机关的量刑建议，依据《中华人民共和国刑法》第三百九十三条、第三百九十条第二款之规定，判决如下：</w:t>
      </w:r>
    </w:p>
    <w:p w:rsidR="00B0520B" w:rsidRDefault="00B0520B">
      <w:pPr>
        <w:spacing w:line="500" w:lineRule="atLeast"/>
        <w:ind w:firstLine="600"/>
        <w:divId w:val="850341815"/>
        <w:rPr>
          <w:rFonts w:hint="eastAsia"/>
          <w:sz w:val="30"/>
          <w:szCs w:val="30"/>
        </w:rPr>
      </w:pPr>
      <w:r>
        <w:rPr>
          <w:rFonts w:hint="eastAsia"/>
          <w:sz w:val="30"/>
          <w:szCs w:val="30"/>
        </w:rPr>
        <w:t>一、被告单位深圳市</w:t>
      </w:r>
      <w:r>
        <w:rPr>
          <w:rFonts w:hint="eastAsia"/>
          <w:sz w:val="30"/>
          <w:szCs w:val="30"/>
        </w:rPr>
        <w:t>XXXXXX</w:t>
      </w:r>
      <w:r>
        <w:rPr>
          <w:rFonts w:hint="eastAsia"/>
          <w:sz w:val="30"/>
          <w:szCs w:val="30"/>
        </w:rPr>
        <w:t>公司犯单位行贿罪，判处罚金人民币一百万元。</w:t>
      </w:r>
    </w:p>
    <w:p w:rsidR="00B0520B" w:rsidRDefault="00B0520B">
      <w:pPr>
        <w:spacing w:line="500" w:lineRule="atLeast"/>
        <w:ind w:firstLine="600"/>
        <w:divId w:val="579410765"/>
        <w:rPr>
          <w:rFonts w:hint="eastAsia"/>
          <w:sz w:val="30"/>
          <w:szCs w:val="30"/>
        </w:rPr>
      </w:pPr>
      <w:r>
        <w:rPr>
          <w:rFonts w:hint="eastAsia"/>
          <w:sz w:val="30"/>
          <w:szCs w:val="30"/>
        </w:rPr>
        <w:t>（罚金自本判决生效之日起十日内向本院缴纳，上缴国库。）</w:t>
      </w:r>
    </w:p>
    <w:p w:rsidR="00B0520B" w:rsidRDefault="00B0520B">
      <w:pPr>
        <w:spacing w:line="500" w:lineRule="atLeast"/>
        <w:ind w:firstLine="600"/>
        <w:divId w:val="1899590376"/>
        <w:rPr>
          <w:rFonts w:hint="eastAsia"/>
          <w:sz w:val="30"/>
          <w:szCs w:val="30"/>
        </w:rPr>
      </w:pPr>
      <w:r>
        <w:rPr>
          <w:rFonts w:hint="eastAsia"/>
          <w:sz w:val="30"/>
          <w:szCs w:val="30"/>
        </w:rPr>
        <w:t>二、被告人罗某某犯单位行贿罪，判处有期徒刑一年二个月，并处罚金人民币三十万元。</w:t>
      </w:r>
    </w:p>
    <w:p w:rsidR="00B0520B" w:rsidRDefault="00B0520B">
      <w:pPr>
        <w:spacing w:line="500" w:lineRule="atLeast"/>
        <w:ind w:firstLine="600"/>
        <w:divId w:val="140105888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日起执行至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日止。罚金自本判决发生法律效力之日起十日内向本院缴纳，上缴国库。）</w:t>
      </w:r>
    </w:p>
    <w:p w:rsidR="00B0520B" w:rsidRDefault="00B0520B">
      <w:pPr>
        <w:spacing w:line="500" w:lineRule="atLeast"/>
        <w:ind w:firstLine="600"/>
        <w:divId w:val="1774201374"/>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rsidR="00B0520B" w:rsidRDefault="00B0520B">
      <w:pPr>
        <w:spacing w:line="500" w:lineRule="atLeast"/>
        <w:jc w:val="right"/>
        <w:divId w:val="1566916379"/>
        <w:rPr>
          <w:rFonts w:hint="eastAsia"/>
          <w:sz w:val="30"/>
          <w:szCs w:val="30"/>
        </w:rPr>
      </w:pPr>
      <w:r>
        <w:rPr>
          <w:rFonts w:hint="eastAsia"/>
          <w:sz w:val="30"/>
          <w:szCs w:val="30"/>
        </w:rPr>
        <w:t>审　判　长　　张　艳</w:t>
      </w:r>
    </w:p>
    <w:p w:rsidR="00B0520B" w:rsidRDefault="00B0520B">
      <w:pPr>
        <w:spacing w:line="500" w:lineRule="atLeast"/>
        <w:jc w:val="right"/>
        <w:divId w:val="2045012150"/>
        <w:rPr>
          <w:rFonts w:hint="eastAsia"/>
          <w:sz w:val="30"/>
          <w:szCs w:val="30"/>
        </w:rPr>
      </w:pPr>
      <w:r>
        <w:rPr>
          <w:rFonts w:hint="eastAsia"/>
          <w:sz w:val="30"/>
          <w:szCs w:val="30"/>
        </w:rPr>
        <w:t>人民陪审员　　赖秀芳</w:t>
      </w:r>
    </w:p>
    <w:p w:rsidR="00B0520B" w:rsidRDefault="00B0520B">
      <w:pPr>
        <w:spacing w:line="500" w:lineRule="atLeast"/>
        <w:jc w:val="right"/>
        <w:divId w:val="880288017"/>
        <w:rPr>
          <w:rFonts w:hint="eastAsia"/>
          <w:sz w:val="30"/>
          <w:szCs w:val="30"/>
        </w:rPr>
      </w:pPr>
      <w:r>
        <w:rPr>
          <w:rFonts w:hint="eastAsia"/>
          <w:sz w:val="30"/>
          <w:szCs w:val="30"/>
        </w:rPr>
        <w:t>人民陪审员　　辛倩平</w:t>
      </w:r>
    </w:p>
    <w:p w:rsidR="00B0520B" w:rsidRDefault="00B0520B">
      <w:pPr>
        <w:spacing w:line="500" w:lineRule="atLeast"/>
        <w:jc w:val="right"/>
        <w:divId w:val="659116497"/>
        <w:rPr>
          <w:rFonts w:hint="eastAsia"/>
          <w:sz w:val="30"/>
          <w:szCs w:val="30"/>
        </w:rPr>
      </w:pPr>
      <w:r>
        <w:rPr>
          <w:rFonts w:hint="eastAsia"/>
          <w:sz w:val="30"/>
          <w:szCs w:val="30"/>
        </w:rPr>
        <w:t>二〇一八年十二月十七日</w:t>
      </w:r>
    </w:p>
    <w:p w:rsidR="00B0520B" w:rsidRDefault="00B0520B">
      <w:pPr>
        <w:spacing w:line="500" w:lineRule="atLeast"/>
        <w:jc w:val="right"/>
        <w:divId w:val="1627081785"/>
        <w:rPr>
          <w:rFonts w:hint="eastAsia"/>
          <w:sz w:val="30"/>
          <w:szCs w:val="30"/>
        </w:rPr>
      </w:pPr>
      <w:r>
        <w:rPr>
          <w:rFonts w:hint="eastAsia"/>
          <w:sz w:val="30"/>
          <w:szCs w:val="30"/>
        </w:rPr>
        <w:t>书　记　员　　苏淦德</w:t>
      </w:r>
    </w:p>
    <w:p w:rsidR="00B0520B" w:rsidRDefault="00B0520B">
      <w:pPr>
        <w:spacing w:line="500" w:lineRule="atLeast"/>
        <w:ind w:firstLine="600"/>
        <w:divId w:val="1466311982"/>
        <w:rPr>
          <w:rFonts w:hint="eastAsia"/>
          <w:sz w:val="30"/>
          <w:szCs w:val="30"/>
        </w:rPr>
      </w:pPr>
      <w:r>
        <w:rPr>
          <w:rFonts w:hint="eastAsia"/>
          <w:sz w:val="30"/>
          <w:szCs w:val="30"/>
        </w:rPr>
        <w:t>附相关法条：</w:t>
      </w:r>
    </w:p>
    <w:p w:rsidR="00B0520B" w:rsidRDefault="00B0520B">
      <w:pPr>
        <w:spacing w:line="500" w:lineRule="atLeast"/>
        <w:ind w:firstLine="600"/>
        <w:divId w:val="1657417175"/>
        <w:rPr>
          <w:rFonts w:hint="eastAsia"/>
          <w:sz w:val="30"/>
          <w:szCs w:val="30"/>
        </w:rPr>
      </w:pPr>
      <w:r>
        <w:rPr>
          <w:rFonts w:hint="eastAsia"/>
          <w:sz w:val="30"/>
          <w:szCs w:val="30"/>
        </w:rPr>
        <w:t>《中华人民共和国刑法》</w:t>
      </w:r>
    </w:p>
    <w:p w:rsidR="00B0520B" w:rsidRDefault="00B0520B">
      <w:pPr>
        <w:spacing w:line="500" w:lineRule="atLeast"/>
        <w:ind w:firstLine="600"/>
        <w:divId w:val="538250764"/>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rsidR="00B0520B" w:rsidRDefault="00B0520B">
      <w:pPr>
        <w:spacing w:line="500" w:lineRule="atLeast"/>
        <w:ind w:firstLine="600"/>
        <w:divId w:val="2022462504"/>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B0520B" w:rsidRDefault="00B0520B">
      <w:pPr>
        <w:spacing w:line="500" w:lineRule="atLeast"/>
        <w:ind w:firstLine="600"/>
        <w:divId w:val="339504558"/>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520B" w:rsidRDefault="00B0520B" w:rsidP="00B0520B">
      <w:pPr>
        <w:rPr>
          <w:rFonts w:hint="eastAsia"/>
        </w:rPr>
      </w:pPr>
      <w:r>
        <w:separator/>
      </w:r>
    </w:p>
  </w:endnote>
  <w:endnote w:type="continuationSeparator" w:id="0">
    <w:p w:rsidR="00B0520B" w:rsidRDefault="00B0520B" w:rsidP="00B0520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520B" w:rsidRDefault="00B0520B" w:rsidP="00B0520B">
      <w:pPr>
        <w:rPr>
          <w:rFonts w:hint="eastAsia"/>
        </w:rPr>
      </w:pPr>
      <w:r>
        <w:separator/>
      </w:r>
    </w:p>
  </w:footnote>
  <w:footnote w:type="continuationSeparator" w:id="0">
    <w:p w:rsidR="00B0520B" w:rsidRDefault="00B0520B" w:rsidP="00B0520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0520B"/>
    <w:rsid w:val="007235DD"/>
    <w:rsid w:val="00B052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0520B"/>
    <w:pPr>
      <w:tabs>
        <w:tab w:val="center" w:pos="4153"/>
        <w:tab w:val="right" w:pos="8306"/>
      </w:tabs>
      <w:snapToGrid w:val="0"/>
      <w:jc w:val="center"/>
    </w:pPr>
    <w:rPr>
      <w:sz w:val="18"/>
      <w:szCs w:val="18"/>
    </w:rPr>
  </w:style>
  <w:style w:type="character" w:customStyle="1" w:styleId="a4">
    <w:name w:val="页眉 字符"/>
    <w:basedOn w:val="a0"/>
    <w:link w:val="a3"/>
    <w:uiPriority w:val="99"/>
    <w:rsid w:val="00B0520B"/>
    <w:rPr>
      <w:rFonts w:ascii="宋体" w:eastAsia="宋体" w:hAnsi="宋体" w:cs="宋体"/>
      <w:sz w:val="18"/>
      <w:szCs w:val="18"/>
    </w:rPr>
  </w:style>
  <w:style w:type="paragraph" w:styleId="a5">
    <w:name w:val="footer"/>
    <w:basedOn w:val="a"/>
    <w:link w:val="a6"/>
    <w:uiPriority w:val="99"/>
    <w:unhideWhenUsed/>
    <w:rsid w:val="00B0520B"/>
    <w:pPr>
      <w:tabs>
        <w:tab w:val="center" w:pos="4153"/>
        <w:tab w:val="right" w:pos="8306"/>
      </w:tabs>
      <w:snapToGrid w:val="0"/>
    </w:pPr>
    <w:rPr>
      <w:sz w:val="18"/>
      <w:szCs w:val="18"/>
    </w:rPr>
  </w:style>
  <w:style w:type="character" w:customStyle="1" w:styleId="a6">
    <w:name w:val="页脚 字符"/>
    <w:basedOn w:val="a0"/>
    <w:link w:val="a5"/>
    <w:uiPriority w:val="99"/>
    <w:rsid w:val="00B0520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0231">
      <w:marLeft w:val="0"/>
      <w:marRight w:val="0"/>
      <w:marTop w:val="10"/>
      <w:marBottom w:val="10"/>
      <w:divBdr>
        <w:top w:val="none" w:sz="0" w:space="0" w:color="auto"/>
        <w:left w:val="none" w:sz="0" w:space="0" w:color="auto"/>
        <w:bottom w:val="none" w:sz="0" w:space="0" w:color="auto"/>
        <w:right w:val="none" w:sz="0" w:space="0" w:color="auto"/>
      </w:divBdr>
    </w:div>
    <w:div w:id="68117897">
      <w:marLeft w:val="0"/>
      <w:marRight w:val="0"/>
      <w:marTop w:val="10"/>
      <w:marBottom w:val="10"/>
      <w:divBdr>
        <w:top w:val="none" w:sz="0" w:space="0" w:color="auto"/>
        <w:left w:val="none" w:sz="0" w:space="0" w:color="auto"/>
        <w:bottom w:val="none" w:sz="0" w:space="0" w:color="auto"/>
        <w:right w:val="none" w:sz="0" w:space="0" w:color="auto"/>
      </w:divBdr>
    </w:div>
    <w:div w:id="80763109">
      <w:marLeft w:val="0"/>
      <w:marRight w:val="0"/>
      <w:marTop w:val="10"/>
      <w:marBottom w:val="10"/>
      <w:divBdr>
        <w:top w:val="none" w:sz="0" w:space="0" w:color="auto"/>
        <w:left w:val="none" w:sz="0" w:space="0" w:color="auto"/>
        <w:bottom w:val="none" w:sz="0" w:space="0" w:color="auto"/>
        <w:right w:val="none" w:sz="0" w:space="0" w:color="auto"/>
      </w:divBdr>
    </w:div>
    <w:div w:id="143670712">
      <w:marLeft w:val="0"/>
      <w:marRight w:val="0"/>
      <w:marTop w:val="10"/>
      <w:marBottom w:val="10"/>
      <w:divBdr>
        <w:top w:val="none" w:sz="0" w:space="0" w:color="auto"/>
        <w:left w:val="none" w:sz="0" w:space="0" w:color="auto"/>
        <w:bottom w:val="none" w:sz="0" w:space="0" w:color="auto"/>
        <w:right w:val="none" w:sz="0" w:space="0" w:color="auto"/>
      </w:divBdr>
    </w:div>
    <w:div w:id="292030750">
      <w:marLeft w:val="0"/>
      <w:marRight w:val="0"/>
      <w:marTop w:val="10"/>
      <w:marBottom w:val="10"/>
      <w:divBdr>
        <w:top w:val="none" w:sz="0" w:space="0" w:color="auto"/>
        <w:left w:val="none" w:sz="0" w:space="0" w:color="auto"/>
        <w:bottom w:val="none" w:sz="0" w:space="0" w:color="auto"/>
        <w:right w:val="none" w:sz="0" w:space="0" w:color="auto"/>
      </w:divBdr>
    </w:div>
    <w:div w:id="335305007">
      <w:marLeft w:val="0"/>
      <w:marRight w:val="0"/>
      <w:marTop w:val="10"/>
      <w:marBottom w:val="10"/>
      <w:divBdr>
        <w:top w:val="none" w:sz="0" w:space="0" w:color="auto"/>
        <w:left w:val="none" w:sz="0" w:space="0" w:color="auto"/>
        <w:bottom w:val="none" w:sz="0" w:space="0" w:color="auto"/>
        <w:right w:val="none" w:sz="0" w:space="0" w:color="auto"/>
      </w:divBdr>
    </w:div>
    <w:div w:id="339504558">
      <w:marLeft w:val="0"/>
      <w:marRight w:val="0"/>
      <w:marTop w:val="10"/>
      <w:marBottom w:val="10"/>
      <w:divBdr>
        <w:top w:val="none" w:sz="0" w:space="0" w:color="auto"/>
        <w:left w:val="none" w:sz="0" w:space="0" w:color="auto"/>
        <w:bottom w:val="none" w:sz="0" w:space="0" w:color="auto"/>
        <w:right w:val="none" w:sz="0" w:space="0" w:color="auto"/>
      </w:divBdr>
    </w:div>
    <w:div w:id="489948218">
      <w:marLeft w:val="0"/>
      <w:marRight w:val="0"/>
      <w:marTop w:val="10"/>
      <w:marBottom w:val="10"/>
      <w:divBdr>
        <w:top w:val="none" w:sz="0" w:space="0" w:color="auto"/>
        <w:left w:val="none" w:sz="0" w:space="0" w:color="auto"/>
        <w:bottom w:val="none" w:sz="0" w:space="0" w:color="auto"/>
        <w:right w:val="none" w:sz="0" w:space="0" w:color="auto"/>
      </w:divBdr>
    </w:div>
    <w:div w:id="538250764">
      <w:marLeft w:val="0"/>
      <w:marRight w:val="0"/>
      <w:marTop w:val="10"/>
      <w:marBottom w:val="10"/>
      <w:divBdr>
        <w:top w:val="none" w:sz="0" w:space="0" w:color="auto"/>
        <w:left w:val="none" w:sz="0" w:space="0" w:color="auto"/>
        <w:bottom w:val="none" w:sz="0" w:space="0" w:color="auto"/>
        <w:right w:val="none" w:sz="0" w:space="0" w:color="auto"/>
      </w:divBdr>
    </w:div>
    <w:div w:id="579410765">
      <w:marLeft w:val="0"/>
      <w:marRight w:val="0"/>
      <w:marTop w:val="10"/>
      <w:marBottom w:val="10"/>
      <w:divBdr>
        <w:top w:val="none" w:sz="0" w:space="0" w:color="auto"/>
        <w:left w:val="none" w:sz="0" w:space="0" w:color="auto"/>
        <w:bottom w:val="none" w:sz="0" w:space="0" w:color="auto"/>
        <w:right w:val="none" w:sz="0" w:space="0" w:color="auto"/>
      </w:divBdr>
    </w:div>
    <w:div w:id="609512834">
      <w:marLeft w:val="0"/>
      <w:marRight w:val="0"/>
      <w:marTop w:val="10"/>
      <w:marBottom w:val="10"/>
      <w:divBdr>
        <w:top w:val="none" w:sz="0" w:space="0" w:color="auto"/>
        <w:left w:val="none" w:sz="0" w:space="0" w:color="auto"/>
        <w:bottom w:val="none" w:sz="0" w:space="0" w:color="auto"/>
        <w:right w:val="none" w:sz="0" w:space="0" w:color="auto"/>
      </w:divBdr>
    </w:div>
    <w:div w:id="659116497">
      <w:marLeft w:val="0"/>
      <w:marRight w:val="720"/>
      <w:marTop w:val="10"/>
      <w:marBottom w:val="10"/>
      <w:divBdr>
        <w:top w:val="none" w:sz="0" w:space="0" w:color="auto"/>
        <w:left w:val="none" w:sz="0" w:space="0" w:color="auto"/>
        <w:bottom w:val="none" w:sz="0" w:space="0" w:color="auto"/>
        <w:right w:val="none" w:sz="0" w:space="0" w:color="auto"/>
      </w:divBdr>
    </w:div>
    <w:div w:id="661356222">
      <w:marLeft w:val="0"/>
      <w:marRight w:val="0"/>
      <w:marTop w:val="10"/>
      <w:marBottom w:val="10"/>
      <w:divBdr>
        <w:top w:val="none" w:sz="0" w:space="0" w:color="auto"/>
        <w:left w:val="none" w:sz="0" w:space="0" w:color="auto"/>
        <w:bottom w:val="none" w:sz="0" w:space="0" w:color="auto"/>
        <w:right w:val="none" w:sz="0" w:space="0" w:color="auto"/>
      </w:divBdr>
    </w:div>
    <w:div w:id="666131038">
      <w:marLeft w:val="0"/>
      <w:marRight w:val="0"/>
      <w:marTop w:val="10"/>
      <w:marBottom w:val="10"/>
      <w:divBdr>
        <w:top w:val="none" w:sz="0" w:space="0" w:color="auto"/>
        <w:left w:val="none" w:sz="0" w:space="0" w:color="auto"/>
        <w:bottom w:val="none" w:sz="0" w:space="0" w:color="auto"/>
        <w:right w:val="none" w:sz="0" w:space="0" w:color="auto"/>
      </w:divBdr>
    </w:div>
    <w:div w:id="681467770">
      <w:marLeft w:val="0"/>
      <w:marRight w:val="0"/>
      <w:marTop w:val="10"/>
      <w:marBottom w:val="10"/>
      <w:divBdr>
        <w:top w:val="none" w:sz="0" w:space="0" w:color="auto"/>
        <w:left w:val="none" w:sz="0" w:space="0" w:color="auto"/>
        <w:bottom w:val="none" w:sz="0" w:space="0" w:color="auto"/>
        <w:right w:val="none" w:sz="0" w:space="0" w:color="auto"/>
      </w:divBdr>
    </w:div>
    <w:div w:id="688219776">
      <w:marLeft w:val="0"/>
      <w:marRight w:val="0"/>
      <w:marTop w:val="10"/>
      <w:marBottom w:val="10"/>
      <w:divBdr>
        <w:top w:val="none" w:sz="0" w:space="0" w:color="auto"/>
        <w:left w:val="none" w:sz="0" w:space="0" w:color="auto"/>
        <w:bottom w:val="none" w:sz="0" w:space="0" w:color="auto"/>
        <w:right w:val="none" w:sz="0" w:space="0" w:color="auto"/>
      </w:divBdr>
    </w:div>
    <w:div w:id="704714421">
      <w:marLeft w:val="0"/>
      <w:marRight w:val="0"/>
      <w:marTop w:val="10"/>
      <w:marBottom w:val="10"/>
      <w:divBdr>
        <w:top w:val="none" w:sz="0" w:space="0" w:color="auto"/>
        <w:left w:val="none" w:sz="0" w:space="0" w:color="auto"/>
        <w:bottom w:val="none" w:sz="0" w:space="0" w:color="auto"/>
        <w:right w:val="none" w:sz="0" w:space="0" w:color="auto"/>
      </w:divBdr>
    </w:div>
    <w:div w:id="729882969">
      <w:marLeft w:val="0"/>
      <w:marRight w:val="0"/>
      <w:marTop w:val="10"/>
      <w:marBottom w:val="10"/>
      <w:divBdr>
        <w:top w:val="none" w:sz="0" w:space="0" w:color="auto"/>
        <w:left w:val="none" w:sz="0" w:space="0" w:color="auto"/>
        <w:bottom w:val="none" w:sz="0" w:space="0" w:color="auto"/>
        <w:right w:val="none" w:sz="0" w:space="0" w:color="auto"/>
      </w:divBdr>
    </w:div>
    <w:div w:id="850341815">
      <w:marLeft w:val="0"/>
      <w:marRight w:val="0"/>
      <w:marTop w:val="10"/>
      <w:marBottom w:val="10"/>
      <w:divBdr>
        <w:top w:val="none" w:sz="0" w:space="0" w:color="auto"/>
        <w:left w:val="none" w:sz="0" w:space="0" w:color="auto"/>
        <w:bottom w:val="none" w:sz="0" w:space="0" w:color="auto"/>
        <w:right w:val="none" w:sz="0" w:space="0" w:color="auto"/>
      </w:divBdr>
    </w:div>
    <w:div w:id="880288017">
      <w:marLeft w:val="0"/>
      <w:marRight w:val="720"/>
      <w:marTop w:val="10"/>
      <w:marBottom w:val="10"/>
      <w:divBdr>
        <w:top w:val="none" w:sz="0" w:space="0" w:color="auto"/>
        <w:left w:val="none" w:sz="0" w:space="0" w:color="auto"/>
        <w:bottom w:val="none" w:sz="0" w:space="0" w:color="auto"/>
        <w:right w:val="none" w:sz="0" w:space="0" w:color="auto"/>
      </w:divBdr>
    </w:div>
    <w:div w:id="916135586">
      <w:marLeft w:val="0"/>
      <w:marRight w:val="0"/>
      <w:marTop w:val="10"/>
      <w:marBottom w:val="10"/>
      <w:divBdr>
        <w:top w:val="none" w:sz="0" w:space="0" w:color="auto"/>
        <w:left w:val="none" w:sz="0" w:space="0" w:color="auto"/>
        <w:bottom w:val="none" w:sz="0" w:space="0" w:color="auto"/>
        <w:right w:val="none" w:sz="0" w:space="0" w:color="auto"/>
      </w:divBdr>
    </w:div>
    <w:div w:id="934746408">
      <w:marLeft w:val="0"/>
      <w:marRight w:val="0"/>
      <w:marTop w:val="10"/>
      <w:marBottom w:val="10"/>
      <w:divBdr>
        <w:top w:val="none" w:sz="0" w:space="0" w:color="auto"/>
        <w:left w:val="none" w:sz="0" w:space="0" w:color="auto"/>
        <w:bottom w:val="none" w:sz="0" w:space="0" w:color="auto"/>
        <w:right w:val="none" w:sz="0" w:space="0" w:color="auto"/>
      </w:divBdr>
    </w:div>
    <w:div w:id="939528168">
      <w:marLeft w:val="0"/>
      <w:marRight w:val="0"/>
      <w:marTop w:val="10"/>
      <w:marBottom w:val="10"/>
      <w:divBdr>
        <w:top w:val="none" w:sz="0" w:space="0" w:color="auto"/>
        <w:left w:val="none" w:sz="0" w:space="0" w:color="auto"/>
        <w:bottom w:val="none" w:sz="0" w:space="0" w:color="auto"/>
        <w:right w:val="none" w:sz="0" w:space="0" w:color="auto"/>
      </w:divBdr>
    </w:div>
    <w:div w:id="984623886">
      <w:marLeft w:val="0"/>
      <w:marRight w:val="0"/>
      <w:marTop w:val="10"/>
      <w:marBottom w:val="10"/>
      <w:divBdr>
        <w:top w:val="none" w:sz="0" w:space="0" w:color="auto"/>
        <w:left w:val="none" w:sz="0" w:space="0" w:color="auto"/>
        <w:bottom w:val="none" w:sz="0" w:space="0" w:color="auto"/>
        <w:right w:val="none" w:sz="0" w:space="0" w:color="auto"/>
      </w:divBdr>
    </w:div>
    <w:div w:id="1029112541">
      <w:marLeft w:val="0"/>
      <w:marRight w:val="0"/>
      <w:marTop w:val="10"/>
      <w:marBottom w:val="10"/>
      <w:divBdr>
        <w:top w:val="none" w:sz="0" w:space="0" w:color="auto"/>
        <w:left w:val="none" w:sz="0" w:space="0" w:color="auto"/>
        <w:bottom w:val="none" w:sz="0" w:space="0" w:color="auto"/>
        <w:right w:val="none" w:sz="0" w:space="0" w:color="auto"/>
      </w:divBdr>
    </w:div>
    <w:div w:id="1037974712">
      <w:marLeft w:val="0"/>
      <w:marRight w:val="0"/>
      <w:marTop w:val="10"/>
      <w:marBottom w:val="10"/>
      <w:divBdr>
        <w:top w:val="none" w:sz="0" w:space="0" w:color="auto"/>
        <w:left w:val="none" w:sz="0" w:space="0" w:color="auto"/>
        <w:bottom w:val="none" w:sz="0" w:space="0" w:color="auto"/>
        <w:right w:val="none" w:sz="0" w:space="0" w:color="auto"/>
      </w:divBdr>
    </w:div>
    <w:div w:id="1131746613">
      <w:marLeft w:val="0"/>
      <w:marRight w:val="0"/>
      <w:marTop w:val="10"/>
      <w:marBottom w:val="10"/>
      <w:divBdr>
        <w:top w:val="none" w:sz="0" w:space="0" w:color="auto"/>
        <w:left w:val="none" w:sz="0" w:space="0" w:color="auto"/>
        <w:bottom w:val="none" w:sz="0" w:space="0" w:color="auto"/>
        <w:right w:val="none" w:sz="0" w:space="0" w:color="auto"/>
      </w:divBdr>
    </w:div>
    <w:div w:id="1157576161">
      <w:marLeft w:val="0"/>
      <w:marRight w:val="0"/>
      <w:marTop w:val="10"/>
      <w:marBottom w:val="10"/>
      <w:divBdr>
        <w:top w:val="none" w:sz="0" w:space="0" w:color="auto"/>
        <w:left w:val="none" w:sz="0" w:space="0" w:color="auto"/>
        <w:bottom w:val="none" w:sz="0" w:space="0" w:color="auto"/>
        <w:right w:val="none" w:sz="0" w:space="0" w:color="auto"/>
      </w:divBdr>
    </w:div>
    <w:div w:id="1187210807">
      <w:marLeft w:val="0"/>
      <w:marRight w:val="0"/>
      <w:marTop w:val="10"/>
      <w:marBottom w:val="10"/>
      <w:divBdr>
        <w:top w:val="none" w:sz="0" w:space="0" w:color="auto"/>
        <w:left w:val="none" w:sz="0" w:space="0" w:color="auto"/>
        <w:bottom w:val="none" w:sz="0" w:space="0" w:color="auto"/>
        <w:right w:val="none" w:sz="0" w:space="0" w:color="auto"/>
      </w:divBdr>
    </w:div>
    <w:div w:id="1217623339">
      <w:marLeft w:val="0"/>
      <w:marRight w:val="0"/>
      <w:marTop w:val="10"/>
      <w:marBottom w:val="10"/>
      <w:divBdr>
        <w:top w:val="none" w:sz="0" w:space="0" w:color="auto"/>
        <w:left w:val="none" w:sz="0" w:space="0" w:color="auto"/>
        <w:bottom w:val="none" w:sz="0" w:space="0" w:color="auto"/>
        <w:right w:val="none" w:sz="0" w:space="0" w:color="auto"/>
      </w:divBdr>
    </w:div>
    <w:div w:id="1401058882">
      <w:marLeft w:val="0"/>
      <w:marRight w:val="0"/>
      <w:marTop w:val="10"/>
      <w:marBottom w:val="10"/>
      <w:divBdr>
        <w:top w:val="none" w:sz="0" w:space="0" w:color="auto"/>
        <w:left w:val="none" w:sz="0" w:space="0" w:color="auto"/>
        <w:bottom w:val="none" w:sz="0" w:space="0" w:color="auto"/>
        <w:right w:val="none" w:sz="0" w:space="0" w:color="auto"/>
      </w:divBdr>
    </w:div>
    <w:div w:id="1419593357">
      <w:marLeft w:val="0"/>
      <w:marRight w:val="0"/>
      <w:marTop w:val="10"/>
      <w:marBottom w:val="10"/>
      <w:divBdr>
        <w:top w:val="none" w:sz="0" w:space="0" w:color="auto"/>
        <w:left w:val="none" w:sz="0" w:space="0" w:color="auto"/>
        <w:bottom w:val="none" w:sz="0" w:space="0" w:color="auto"/>
        <w:right w:val="none" w:sz="0" w:space="0" w:color="auto"/>
      </w:divBdr>
    </w:div>
    <w:div w:id="1466311982">
      <w:marLeft w:val="0"/>
      <w:marRight w:val="0"/>
      <w:marTop w:val="10"/>
      <w:marBottom w:val="10"/>
      <w:divBdr>
        <w:top w:val="none" w:sz="0" w:space="0" w:color="auto"/>
        <w:left w:val="none" w:sz="0" w:space="0" w:color="auto"/>
        <w:bottom w:val="none" w:sz="0" w:space="0" w:color="auto"/>
        <w:right w:val="none" w:sz="0" w:space="0" w:color="auto"/>
      </w:divBdr>
    </w:div>
    <w:div w:id="1471747934">
      <w:marLeft w:val="0"/>
      <w:marRight w:val="0"/>
      <w:marTop w:val="10"/>
      <w:marBottom w:val="10"/>
      <w:divBdr>
        <w:top w:val="none" w:sz="0" w:space="0" w:color="auto"/>
        <w:left w:val="none" w:sz="0" w:space="0" w:color="auto"/>
        <w:bottom w:val="none" w:sz="0" w:space="0" w:color="auto"/>
        <w:right w:val="none" w:sz="0" w:space="0" w:color="auto"/>
      </w:divBdr>
    </w:div>
    <w:div w:id="1508056318">
      <w:marLeft w:val="0"/>
      <w:marRight w:val="0"/>
      <w:marTop w:val="10"/>
      <w:marBottom w:val="10"/>
      <w:divBdr>
        <w:top w:val="none" w:sz="0" w:space="0" w:color="auto"/>
        <w:left w:val="none" w:sz="0" w:space="0" w:color="auto"/>
        <w:bottom w:val="none" w:sz="0" w:space="0" w:color="auto"/>
        <w:right w:val="none" w:sz="0" w:space="0" w:color="auto"/>
      </w:divBdr>
    </w:div>
    <w:div w:id="1542790498">
      <w:marLeft w:val="0"/>
      <w:marRight w:val="0"/>
      <w:marTop w:val="10"/>
      <w:marBottom w:val="10"/>
      <w:divBdr>
        <w:top w:val="none" w:sz="0" w:space="0" w:color="auto"/>
        <w:left w:val="none" w:sz="0" w:space="0" w:color="auto"/>
        <w:bottom w:val="none" w:sz="0" w:space="0" w:color="auto"/>
        <w:right w:val="none" w:sz="0" w:space="0" w:color="auto"/>
      </w:divBdr>
    </w:div>
    <w:div w:id="1547182696">
      <w:marLeft w:val="0"/>
      <w:marRight w:val="0"/>
      <w:marTop w:val="10"/>
      <w:marBottom w:val="10"/>
      <w:divBdr>
        <w:top w:val="none" w:sz="0" w:space="0" w:color="auto"/>
        <w:left w:val="none" w:sz="0" w:space="0" w:color="auto"/>
        <w:bottom w:val="none" w:sz="0" w:space="0" w:color="auto"/>
        <w:right w:val="none" w:sz="0" w:space="0" w:color="auto"/>
      </w:divBdr>
    </w:div>
    <w:div w:id="1566916379">
      <w:marLeft w:val="0"/>
      <w:marRight w:val="720"/>
      <w:marTop w:val="10"/>
      <w:marBottom w:val="10"/>
      <w:divBdr>
        <w:top w:val="none" w:sz="0" w:space="0" w:color="auto"/>
        <w:left w:val="none" w:sz="0" w:space="0" w:color="auto"/>
        <w:bottom w:val="none" w:sz="0" w:space="0" w:color="auto"/>
        <w:right w:val="none" w:sz="0" w:space="0" w:color="auto"/>
      </w:divBdr>
    </w:div>
    <w:div w:id="1624458663">
      <w:marLeft w:val="0"/>
      <w:marRight w:val="0"/>
      <w:marTop w:val="10"/>
      <w:marBottom w:val="10"/>
      <w:divBdr>
        <w:top w:val="none" w:sz="0" w:space="0" w:color="auto"/>
        <w:left w:val="none" w:sz="0" w:space="0" w:color="auto"/>
        <w:bottom w:val="none" w:sz="0" w:space="0" w:color="auto"/>
        <w:right w:val="none" w:sz="0" w:space="0" w:color="auto"/>
      </w:divBdr>
    </w:div>
    <w:div w:id="1627081785">
      <w:marLeft w:val="0"/>
      <w:marRight w:val="720"/>
      <w:marTop w:val="10"/>
      <w:marBottom w:val="10"/>
      <w:divBdr>
        <w:top w:val="none" w:sz="0" w:space="0" w:color="auto"/>
        <w:left w:val="none" w:sz="0" w:space="0" w:color="auto"/>
        <w:bottom w:val="none" w:sz="0" w:space="0" w:color="auto"/>
        <w:right w:val="none" w:sz="0" w:space="0" w:color="auto"/>
      </w:divBdr>
    </w:div>
    <w:div w:id="1657417175">
      <w:marLeft w:val="0"/>
      <w:marRight w:val="0"/>
      <w:marTop w:val="10"/>
      <w:marBottom w:val="10"/>
      <w:divBdr>
        <w:top w:val="none" w:sz="0" w:space="0" w:color="auto"/>
        <w:left w:val="none" w:sz="0" w:space="0" w:color="auto"/>
        <w:bottom w:val="none" w:sz="0" w:space="0" w:color="auto"/>
        <w:right w:val="none" w:sz="0" w:space="0" w:color="auto"/>
      </w:divBdr>
    </w:div>
    <w:div w:id="1672029111">
      <w:marLeft w:val="0"/>
      <w:marRight w:val="0"/>
      <w:marTop w:val="10"/>
      <w:marBottom w:val="10"/>
      <w:divBdr>
        <w:top w:val="none" w:sz="0" w:space="0" w:color="auto"/>
        <w:left w:val="none" w:sz="0" w:space="0" w:color="auto"/>
        <w:bottom w:val="none" w:sz="0" w:space="0" w:color="auto"/>
        <w:right w:val="none" w:sz="0" w:space="0" w:color="auto"/>
      </w:divBdr>
    </w:div>
    <w:div w:id="1697345054">
      <w:marLeft w:val="0"/>
      <w:marRight w:val="0"/>
      <w:marTop w:val="10"/>
      <w:marBottom w:val="10"/>
      <w:divBdr>
        <w:top w:val="none" w:sz="0" w:space="0" w:color="auto"/>
        <w:left w:val="none" w:sz="0" w:space="0" w:color="auto"/>
        <w:bottom w:val="none" w:sz="0" w:space="0" w:color="auto"/>
        <w:right w:val="none" w:sz="0" w:space="0" w:color="auto"/>
      </w:divBdr>
    </w:div>
    <w:div w:id="1707024580">
      <w:marLeft w:val="0"/>
      <w:marRight w:val="0"/>
      <w:marTop w:val="10"/>
      <w:marBottom w:val="10"/>
      <w:divBdr>
        <w:top w:val="none" w:sz="0" w:space="0" w:color="auto"/>
        <w:left w:val="none" w:sz="0" w:space="0" w:color="auto"/>
        <w:bottom w:val="none" w:sz="0" w:space="0" w:color="auto"/>
        <w:right w:val="none" w:sz="0" w:space="0" w:color="auto"/>
      </w:divBdr>
    </w:div>
    <w:div w:id="1731539173">
      <w:marLeft w:val="0"/>
      <w:marRight w:val="0"/>
      <w:marTop w:val="10"/>
      <w:marBottom w:val="10"/>
      <w:divBdr>
        <w:top w:val="none" w:sz="0" w:space="0" w:color="auto"/>
        <w:left w:val="none" w:sz="0" w:space="0" w:color="auto"/>
        <w:bottom w:val="none" w:sz="0" w:space="0" w:color="auto"/>
        <w:right w:val="none" w:sz="0" w:space="0" w:color="auto"/>
      </w:divBdr>
    </w:div>
    <w:div w:id="1774201374">
      <w:marLeft w:val="0"/>
      <w:marRight w:val="0"/>
      <w:marTop w:val="10"/>
      <w:marBottom w:val="10"/>
      <w:divBdr>
        <w:top w:val="none" w:sz="0" w:space="0" w:color="auto"/>
        <w:left w:val="none" w:sz="0" w:space="0" w:color="auto"/>
        <w:bottom w:val="none" w:sz="0" w:space="0" w:color="auto"/>
        <w:right w:val="none" w:sz="0" w:space="0" w:color="auto"/>
      </w:divBdr>
    </w:div>
    <w:div w:id="1862863770">
      <w:marLeft w:val="0"/>
      <w:marRight w:val="0"/>
      <w:marTop w:val="10"/>
      <w:marBottom w:val="10"/>
      <w:divBdr>
        <w:top w:val="none" w:sz="0" w:space="0" w:color="auto"/>
        <w:left w:val="none" w:sz="0" w:space="0" w:color="auto"/>
        <w:bottom w:val="none" w:sz="0" w:space="0" w:color="auto"/>
        <w:right w:val="none" w:sz="0" w:space="0" w:color="auto"/>
      </w:divBdr>
    </w:div>
    <w:div w:id="1899590376">
      <w:marLeft w:val="0"/>
      <w:marRight w:val="0"/>
      <w:marTop w:val="10"/>
      <w:marBottom w:val="10"/>
      <w:divBdr>
        <w:top w:val="none" w:sz="0" w:space="0" w:color="auto"/>
        <w:left w:val="none" w:sz="0" w:space="0" w:color="auto"/>
        <w:bottom w:val="none" w:sz="0" w:space="0" w:color="auto"/>
        <w:right w:val="none" w:sz="0" w:space="0" w:color="auto"/>
      </w:divBdr>
    </w:div>
    <w:div w:id="1915817848">
      <w:marLeft w:val="0"/>
      <w:marRight w:val="0"/>
      <w:marTop w:val="10"/>
      <w:marBottom w:val="10"/>
      <w:divBdr>
        <w:top w:val="none" w:sz="0" w:space="0" w:color="auto"/>
        <w:left w:val="none" w:sz="0" w:space="0" w:color="auto"/>
        <w:bottom w:val="none" w:sz="0" w:space="0" w:color="auto"/>
        <w:right w:val="none" w:sz="0" w:space="0" w:color="auto"/>
      </w:divBdr>
    </w:div>
    <w:div w:id="1953438550">
      <w:marLeft w:val="0"/>
      <w:marRight w:val="0"/>
      <w:marTop w:val="10"/>
      <w:marBottom w:val="10"/>
      <w:divBdr>
        <w:top w:val="none" w:sz="0" w:space="0" w:color="auto"/>
        <w:left w:val="none" w:sz="0" w:space="0" w:color="auto"/>
        <w:bottom w:val="none" w:sz="0" w:space="0" w:color="auto"/>
        <w:right w:val="none" w:sz="0" w:space="0" w:color="auto"/>
      </w:divBdr>
    </w:div>
    <w:div w:id="1972323460">
      <w:marLeft w:val="0"/>
      <w:marRight w:val="0"/>
      <w:marTop w:val="10"/>
      <w:marBottom w:val="10"/>
      <w:divBdr>
        <w:top w:val="none" w:sz="0" w:space="0" w:color="auto"/>
        <w:left w:val="none" w:sz="0" w:space="0" w:color="auto"/>
        <w:bottom w:val="none" w:sz="0" w:space="0" w:color="auto"/>
        <w:right w:val="none" w:sz="0" w:space="0" w:color="auto"/>
      </w:divBdr>
    </w:div>
    <w:div w:id="1999771995">
      <w:marLeft w:val="0"/>
      <w:marRight w:val="0"/>
      <w:marTop w:val="10"/>
      <w:marBottom w:val="10"/>
      <w:divBdr>
        <w:top w:val="none" w:sz="0" w:space="0" w:color="auto"/>
        <w:left w:val="none" w:sz="0" w:space="0" w:color="auto"/>
        <w:bottom w:val="none" w:sz="0" w:space="0" w:color="auto"/>
        <w:right w:val="none" w:sz="0" w:space="0" w:color="auto"/>
      </w:divBdr>
    </w:div>
    <w:div w:id="2022462504">
      <w:marLeft w:val="0"/>
      <w:marRight w:val="0"/>
      <w:marTop w:val="10"/>
      <w:marBottom w:val="10"/>
      <w:divBdr>
        <w:top w:val="none" w:sz="0" w:space="0" w:color="auto"/>
        <w:left w:val="none" w:sz="0" w:space="0" w:color="auto"/>
        <w:bottom w:val="none" w:sz="0" w:space="0" w:color="auto"/>
        <w:right w:val="none" w:sz="0" w:space="0" w:color="auto"/>
      </w:divBdr>
    </w:div>
    <w:div w:id="2045012150">
      <w:marLeft w:val="0"/>
      <w:marRight w:val="720"/>
      <w:marTop w:val="10"/>
      <w:marBottom w:val="10"/>
      <w:divBdr>
        <w:top w:val="none" w:sz="0" w:space="0" w:color="auto"/>
        <w:left w:val="none" w:sz="0" w:space="0" w:color="auto"/>
        <w:bottom w:val="none" w:sz="0" w:space="0" w:color="auto"/>
        <w:right w:val="none" w:sz="0" w:space="0" w:color="auto"/>
      </w:divBdr>
    </w:div>
    <w:div w:id="2104109154">
      <w:marLeft w:val="0"/>
      <w:marRight w:val="0"/>
      <w:marTop w:val="10"/>
      <w:marBottom w:val="10"/>
      <w:divBdr>
        <w:top w:val="none" w:sz="0" w:space="0" w:color="auto"/>
        <w:left w:val="none" w:sz="0" w:space="0" w:color="auto"/>
        <w:bottom w:val="none" w:sz="0" w:space="0" w:color="auto"/>
        <w:right w:val="none" w:sz="0" w:space="0" w:color="auto"/>
      </w:divBdr>
    </w:div>
    <w:div w:id="2133092368">
      <w:marLeft w:val="0"/>
      <w:marRight w:val="0"/>
      <w:marTop w:val="10"/>
      <w:marBottom w:val="10"/>
      <w:divBdr>
        <w:top w:val="none" w:sz="0" w:space="0" w:color="auto"/>
        <w:left w:val="none" w:sz="0" w:space="0" w:color="auto"/>
        <w:bottom w:val="none" w:sz="0" w:space="0" w:color="auto"/>
        <w:right w:val="none" w:sz="0" w:space="0" w:color="auto"/>
      </w:divBdr>
    </w:div>
    <w:div w:id="2135635705">
      <w:marLeft w:val="0"/>
      <w:marRight w:val="0"/>
      <w:marTop w:val="10"/>
      <w:marBottom w:val="10"/>
      <w:divBdr>
        <w:top w:val="none" w:sz="0" w:space="0" w:color="auto"/>
        <w:left w:val="none" w:sz="0" w:space="0" w:color="auto"/>
        <w:bottom w:val="none" w:sz="0" w:space="0" w:color="auto"/>
        <w:right w:val="none" w:sz="0" w:space="0" w:color="auto"/>
      </w:divBdr>
    </w:div>
    <w:div w:id="21463162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762</Words>
  <Characters>4346</Characters>
  <Application>Microsoft Office Word</Application>
  <DocSecurity>0</DocSecurity>
  <Lines>36</Lines>
  <Paragraphs>10</Paragraphs>
  <ScaleCrop>false</ScaleCrop>
  <Company/>
  <LinksUpToDate>false</LinksUpToDate>
  <CharactersWithSpaces>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