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BCBB" w14:textId="77777777" w:rsidR="00B41F8A" w:rsidRDefault="00B41F8A">
      <w:pPr>
        <w:spacing w:line="500" w:lineRule="atLeast"/>
        <w:jc w:val="center"/>
        <w:divId w:val="437986630"/>
        <w:rPr>
          <w:rFonts w:ascii="黑体" w:eastAsia="黑体" w:hAnsi="黑体"/>
          <w:sz w:val="36"/>
          <w:szCs w:val="36"/>
        </w:rPr>
      </w:pPr>
      <w:r>
        <w:rPr>
          <w:rFonts w:ascii="黑体" w:eastAsia="黑体" w:hAnsi="黑体" w:hint="eastAsia"/>
          <w:sz w:val="36"/>
          <w:szCs w:val="36"/>
        </w:rPr>
        <w:t>广东省湛江市霞山区人民法院</w:t>
      </w:r>
    </w:p>
    <w:p w14:paraId="4C002E18" w14:textId="77777777" w:rsidR="00B41F8A" w:rsidRDefault="00B41F8A">
      <w:pPr>
        <w:spacing w:line="500" w:lineRule="atLeast"/>
        <w:jc w:val="center"/>
        <w:divId w:val="19769128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F53898" w14:textId="77777777" w:rsidR="00B41F8A" w:rsidRDefault="00B41F8A">
      <w:pPr>
        <w:spacing w:line="500" w:lineRule="atLeast"/>
        <w:jc w:val="right"/>
        <w:divId w:val="18596158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刑初字</w:t>
      </w:r>
      <w:r>
        <w:rPr>
          <w:rFonts w:hint="eastAsia"/>
          <w:sz w:val="30"/>
          <w:szCs w:val="30"/>
        </w:rPr>
        <w:t>265</w:t>
      </w:r>
      <w:r>
        <w:rPr>
          <w:rFonts w:hint="eastAsia"/>
          <w:sz w:val="30"/>
          <w:szCs w:val="30"/>
        </w:rPr>
        <w:t>号</w:t>
      </w:r>
    </w:p>
    <w:p w14:paraId="0388EBF3" w14:textId="77777777" w:rsidR="00B41F8A" w:rsidRDefault="00B41F8A">
      <w:pPr>
        <w:spacing w:line="500" w:lineRule="atLeast"/>
        <w:ind w:firstLine="600"/>
        <w:divId w:val="1892421529"/>
        <w:rPr>
          <w:rFonts w:hint="eastAsia"/>
          <w:sz w:val="30"/>
          <w:szCs w:val="30"/>
        </w:rPr>
      </w:pPr>
      <w:r>
        <w:rPr>
          <w:rFonts w:hint="eastAsia"/>
          <w:sz w:val="30"/>
          <w:szCs w:val="30"/>
        </w:rPr>
        <w:t>公诉机关湛江市霞山区人民检察院。</w:t>
      </w:r>
    </w:p>
    <w:p w14:paraId="36D07CC1" w14:textId="77777777" w:rsidR="00B41F8A" w:rsidRDefault="00B41F8A">
      <w:pPr>
        <w:spacing w:line="500" w:lineRule="atLeast"/>
        <w:ind w:firstLine="600"/>
        <w:divId w:val="1871257662"/>
        <w:rPr>
          <w:rFonts w:hint="eastAsia"/>
          <w:sz w:val="30"/>
          <w:szCs w:val="30"/>
        </w:rPr>
      </w:pPr>
      <w:r>
        <w:rPr>
          <w:rFonts w:hint="eastAsia"/>
          <w:sz w:val="30"/>
          <w:szCs w:val="30"/>
        </w:rPr>
        <w:t>被告人温德强温某某，男，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日出生于广东省清远市，汉族，籍贯广东省清远市，大专文化，原深圳市湛垦实业发展有限公司董事长，户籍所在地湛江市霞山区，现住址湛江市霞山区。，因涉嫌受贿罪于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日被羁押，同日被刑事拘留，同月</w:t>
      </w:r>
      <w:r>
        <w:rPr>
          <w:rFonts w:hint="eastAsia"/>
          <w:sz w:val="30"/>
          <w:szCs w:val="30"/>
        </w:rPr>
        <w:t>31</w:t>
      </w:r>
      <w:r>
        <w:rPr>
          <w:rFonts w:hint="eastAsia"/>
          <w:sz w:val="30"/>
          <w:szCs w:val="30"/>
        </w:rPr>
        <w:t>日被依法逮捕，同年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日被湛江市霞山区人民检察院取保候审，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日被本院取保候审。</w:t>
      </w:r>
    </w:p>
    <w:p w14:paraId="774EC9C8" w14:textId="77777777" w:rsidR="00B41F8A" w:rsidRDefault="00B41F8A">
      <w:pPr>
        <w:spacing w:line="500" w:lineRule="atLeast"/>
        <w:ind w:firstLine="600"/>
        <w:divId w:val="1991128687"/>
        <w:rPr>
          <w:rFonts w:hint="eastAsia"/>
          <w:sz w:val="30"/>
          <w:szCs w:val="30"/>
        </w:rPr>
      </w:pPr>
      <w:r>
        <w:rPr>
          <w:rFonts w:hint="eastAsia"/>
          <w:sz w:val="30"/>
          <w:szCs w:val="30"/>
        </w:rPr>
        <w:t>本案由湛江市霞山区人民检察院以霞检诉刑诉（</w:t>
      </w:r>
      <w:r>
        <w:rPr>
          <w:rFonts w:hint="eastAsia"/>
          <w:sz w:val="30"/>
          <w:szCs w:val="30"/>
        </w:rPr>
        <w:t>2016</w:t>
      </w:r>
      <w:r>
        <w:rPr>
          <w:rFonts w:hint="eastAsia"/>
          <w:sz w:val="30"/>
          <w:szCs w:val="30"/>
        </w:rPr>
        <w:t>）</w:t>
      </w:r>
      <w:r>
        <w:rPr>
          <w:rFonts w:hint="eastAsia"/>
          <w:sz w:val="30"/>
          <w:szCs w:val="30"/>
        </w:rPr>
        <w:t>269</w:t>
      </w:r>
      <w:r>
        <w:rPr>
          <w:rFonts w:hint="eastAsia"/>
          <w:sz w:val="30"/>
          <w:szCs w:val="30"/>
        </w:rPr>
        <w:t>号起诉书指控被告人温德强温某某犯受贿罪，于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日向本院提起公诉。本院依法组成合议庭，适用简易程序，公开开庭审理了本案。湛江市霞山区人民检察院代理检察员蔡挺、被告人温德强温某某到庭参加了诉讼。现已审理终结。</w:t>
      </w:r>
    </w:p>
    <w:p w14:paraId="249FFD69" w14:textId="77777777" w:rsidR="00B41F8A" w:rsidRDefault="00B41F8A">
      <w:pPr>
        <w:spacing w:line="500" w:lineRule="atLeast"/>
        <w:ind w:firstLine="600"/>
        <w:divId w:val="1491561131"/>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温德强温某某担任广东省湛江农垦建设集团有限公司（以下简称农垦建设集团）的董事长及法定代表人，其工作是负责该公司的全面经营工作，具体包括湛江农垦系统及其下属单位的各项工程建设项目的安排、工程建设招投标管理、工程竣工验收以及工程进度款拔付等各项管理工作。温德强温某某在农垦建设集团董事长期间，利用职务便利，收受挂靠农垦建设集团承建工程的项目经理余仲良余某某、李士和李某某、廖增铿廖某某（均另案处理）送予的好处费，共计</w:t>
      </w:r>
      <w:r>
        <w:rPr>
          <w:rFonts w:hint="eastAsia"/>
          <w:sz w:val="30"/>
          <w:szCs w:val="30"/>
        </w:rPr>
        <w:t>15.5</w:t>
      </w:r>
      <w:r>
        <w:rPr>
          <w:rFonts w:hint="eastAsia"/>
          <w:sz w:val="30"/>
          <w:szCs w:val="30"/>
        </w:rPr>
        <w:t>万元人民币。具体事实如下：</w:t>
      </w:r>
    </w:p>
    <w:p w14:paraId="28C97372" w14:textId="77777777" w:rsidR="00B41F8A" w:rsidRDefault="00B41F8A">
      <w:pPr>
        <w:spacing w:line="500" w:lineRule="atLeast"/>
        <w:ind w:firstLine="600"/>
        <w:divId w:val="1072581748"/>
        <w:rPr>
          <w:rFonts w:hint="eastAsia"/>
          <w:sz w:val="30"/>
          <w:szCs w:val="30"/>
        </w:rPr>
      </w:pPr>
      <w:r>
        <w:rPr>
          <w:rFonts w:hint="eastAsia"/>
          <w:sz w:val="30"/>
          <w:szCs w:val="30"/>
        </w:rPr>
        <w:lastRenderedPageBreak/>
        <w:t>一、</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年期间，余仲良余某某作为项目经理，为了在承建农垦建设集团中标的建设工程中得到温德强温某某的照顾，分别在</w:t>
      </w:r>
      <w:r>
        <w:rPr>
          <w:rFonts w:hint="eastAsia"/>
          <w:sz w:val="30"/>
          <w:szCs w:val="30"/>
        </w:rPr>
        <w:t>2006</w:t>
      </w:r>
      <w:r>
        <w:rPr>
          <w:rFonts w:hint="eastAsia"/>
          <w:sz w:val="30"/>
          <w:szCs w:val="30"/>
        </w:rPr>
        <w:t>年春节前的一天在湛江农垦局大院送给温德强温某某好处费</w:t>
      </w:r>
      <w:r>
        <w:rPr>
          <w:rFonts w:hint="eastAsia"/>
          <w:sz w:val="30"/>
          <w:szCs w:val="30"/>
        </w:rPr>
        <w:t>1</w:t>
      </w:r>
      <w:r>
        <w:rPr>
          <w:rFonts w:hint="eastAsia"/>
          <w:sz w:val="30"/>
          <w:szCs w:val="30"/>
        </w:rPr>
        <w:t>万元人民币、</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年春节前在湛江农垦局大院每年均送给温德强温某某好处费</w:t>
      </w:r>
      <w:r>
        <w:rPr>
          <w:rFonts w:hint="eastAsia"/>
          <w:sz w:val="30"/>
          <w:szCs w:val="30"/>
        </w:rPr>
        <w:t>2</w:t>
      </w:r>
      <w:r>
        <w:rPr>
          <w:rFonts w:hint="eastAsia"/>
          <w:sz w:val="30"/>
          <w:szCs w:val="30"/>
        </w:rPr>
        <w:t>万元人民币，先后四次温德强温某某收受余仲良余某某的好处费共计</w:t>
      </w:r>
      <w:r>
        <w:rPr>
          <w:rFonts w:hint="eastAsia"/>
          <w:sz w:val="30"/>
          <w:szCs w:val="30"/>
        </w:rPr>
        <w:t>7</w:t>
      </w:r>
      <w:r>
        <w:rPr>
          <w:rFonts w:hint="eastAsia"/>
          <w:sz w:val="30"/>
          <w:szCs w:val="30"/>
        </w:rPr>
        <w:t>万元人民币。</w:t>
      </w:r>
    </w:p>
    <w:p w14:paraId="535EAF22" w14:textId="77777777" w:rsidR="00B41F8A" w:rsidRDefault="00B41F8A">
      <w:pPr>
        <w:spacing w:line="500" w:lineRule="atLeast"/>
        <w:ind w:firstLine="600"/>
        <w:divId w:val="225183858"/>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年期间，李士和李某某作为项目经理，为了在承建农垦建设集团中标的建设工程中得到温德强温某某的照顾，分别在</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年春节前的某一天在翠园大厦楼下每次均送给温德强温某某好处费</w:t>
      </w:r>
      <w:r>
        <w:rPr>
          <w:rFonts w:hint="eastAsia"/>
          <w:sz w:val="30"/>
          <w:szCs w:val="30"/>
        </w:rPr>
        <w:t>1</w:t>
      </w:r>
      <w:r>
        <w:rPr>
          <w:rFonts w:hint="eastAsia"/>
          <w:sz w:val="30"/>
          <w:szCs w:val="30"/>
        </w:rPr>
        <w:t>万元人民币，先后四次温德强温某某收受李士和李某某的好处费共计</w:t>
      </w:r>
      <w:r>
        <w:rPr>
          <w:rFonts w:hint="eastAsia"/>
          <w:sz w:val="30"/>
          <w:szCs w:val="30"/>
        </w:rPr>
        <w:t>4</w:t>
      </w:r>
      <w:r>
        <w:rPr>
          <w:rFonts w:hint="eastAsia"/>
          <w:sz w:val="30"/>
          <w:szCs w:val="30"/>
        </w:rPr>
        <w:t>万元人民币。</w:t>
      </w:r>
    </w:p>
    <w:p w14:paraId="72719991" w14:textId="77777777" w:rsidR="00B41F8A" w:rsidRDefault="00B41F8A">
      <w:pPr>
        <w:spacing w:line="500" w:lineRule="atLeast"/>
        <w:ind w:firstLine="600"/>
        <w:divId w:val="284699054"/>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年期间，廖增铿廖某某作为项目经理，为了在承建农垦建设集团中标的建设工程中得到温德强温某某的照顾，分别在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年春节前的一天每年均送给温德强温某某好处费</w:t>
      </w:r>
      <w:r>
        <w:rPr>
          <w:rFonts w:hint="eastAsia"/>
          <w:sz w:val="30"/>
          <w:szCs w:val="30"/>
        </w:rPr>
        <w:t>1</w:t>
      </w:r>
      <w:r>
        <w:rPr>
          <w:rFonts w:hint="eastAsia"/>
          <w:sz w:val="30"/>
          <w:szCs w:val="30"/>
        </w:rPr>
        <w:t>万元人民币、</w:t>
      </w:r>
      <w:r>
        <w:rPr>
          <w:rFonts w:hint="eastAsia"/>
          <w:sz w:val="30"/>
          <w:szCs w:val="30"/>
        </w:rPr>
        <w:t>2009</w:t>
      </w:r>
      <w:r>
        <w:rPr>
          <w:rFonts w:hint="eastAsia"/>
          <w:sz w:val="30"/>
          <w:szCs w:val="30"/>
        </w:rPr>
        <w:t>年春节前的一天每年送给温德强温某某好处费</w:t>
      </w:r>
      <w:r>
        <w:rPr>
          <w:rFonts w:hint="eastAsia"/>
          <w:sz w:val="30"/>
          <w:szCs w:val="30"/>
        </w:rPr>
        <w:t>1.5</w:t>
      </w:r>
      <w:r>
        <w:rPr>
          <w:rFonts w:hint="eastAsia"/>
          <w:sz w:val="30"/>
          <w:szCs w:val="30"/>
        </w:rPr>
        <w:t>万元人民币，先后四次温德强温某某收受廖增铿廖某某的好处费共计</w:t>
      </w:r>
      <w:r>
        <w:rPr>
          <w:rFonts w:hint="eastAsia"/>
          <w:sz w:val="30"/>
          <w:szCs w:val="30"/>
        </w:rPr>
        <w:t>4.5</w:t>
      </w:r>
      <w:r>
        <w:rPr>
          <w:rFonts w:hint="eastAsia"/>
          <w:sz w:val="30"/>
          <w:szCs w:val="30"/>
        </w:rPr>
        <w:t>万元人民币。</w:t>
      </w:r>
    </w:p>
    <w:p w14:paraId="0B1D574D" w14:textId="77777777" w:rsidR="00B41F8A" w:rsidRDefault="00B41F8A">
      <w:pPr>
        <w:spacing w:line="500" w:lineRule="atLeast"/>
        <w:ind w:firstLine="600"/>
        <w:divId w:val="81218099"/>
        <w:rPr>
          <w:rFonts w:hint="eastAsia"/>
          <w:sz w:val="30"/>
          <w:szCs w:val="30"/>
        </w:rPr>
      </w:pPr>
      <w:r>
        <w:rPr>
          <w:rFonts w:hint="eastAsia"/>
          <w:sz w:val="30"/>
          <w:szCs w:val="30"/>
        </w:rPr>
        <w:t>案发后，温德强温某某已经退清赃款</w:t>
      </w:r>
      <w:r>
        <w:rPr>
          <w:rFonts w:hint="eastAsia"/>
          <w:sz w:val="30"/>
          <w:szCs w:val="30"/>
        </w:rPr>
        <w:t>15.5</w:t>
      </w:r>
      <w:r>
        <w:rPr>
          <w:rFonts w:hint="eastAsia"/>
          <w:sz w:val="30"/>
          <w:szCs w:val="30"/>
        </w:rPr>
        <w:t>万元人民币。</w:t>
      </w:r>
    </w:p>
    <w:p w14:paraId="7FAACFC1" w14:textId="77777777" w:rsidR="00B41F8A" w:rsidRDefault="00B41F8A">
      <w:pPr>
        <w:spacing w:line="500" w:lineRule="atLeast"/>
        <w:ind w:firstLine="600"/>
        <w:divId w:val="789008623"/>
        <w:rPr>
          <w:rFonts w:hint="eastAsia"/>
          <w:sz w:val="30"/>
          <w:szCs w:val="30"/>
        </w:rPr>
      </w:pPr>
      <w:r>
        <w:rPr>
          <w:rFonts w:hint="eastAsia"/>
          <w:sz w:val="30"/>
          <w:szCs w:val="30"/>
        </w:rPr>
        <w:t>上述事实，被告人温德强温某某在开庭审理过程中亦无异议，并行贿人余仲良余某某、李士和李某某、廖增铿廖某某的供述，农垦建设集团的记账凭证、借（领）款凭证，中国农业银行进账单，工程施工合同，施工招标文件，余仲良余某某工程施工一览表，中共湛江市纪律检查委员会关于温德强温某某到案经过的说明及其补充说明的复函，温德强温某某的干部履历表，广东省湛江农垦局党组文件湛垦干字（</w:t>
      </w:r>
      <w:r>
        <w:rPr>
          <w:rFonts w:hint="eastAsia"/>
          <w:sz w:val="30"/>
          <w:szCs w:val="30"/>
        </w:rPr>
        <w:t>2003</w:t>
      </w:r>
      <w:r>
        <w:rPr>
          <w:rFonts w:hint="eastAsia"/>
          <w:sz w:val="30"/>
          <w:szCs w:val="30"/>
        </w:rPr>
        <w:t>）</w:t>
      </w:r>
      <w:r>
        <w:rPr>
          <w:rFonts w:hint="eastAsia"/>
          <w:sz w:val="30"/>
          <w:szCs w:val="30"/>
        </w:rPr>
        <w:t>74</w:t>
      </w:r>
      <w:r>
        <w:rPr>
          <w:rFonts w:hint="eastAsia"/>
          <w:sz w:val="30"/>
          <w:szCs w:val="30"/>
        </w:rPr>
        <w:t>号《转发省农垦集团公司党组关于黄国强等同志职务任免的通知》、（</w:t>
      </w:r>
      <w:r>
        <w:rPr>
          <w:rFonts w:hint="eastAsia"/>
          <w:sz w:val="30"/>
          <w:szCs w:val="30"/>
        </w:rPr>
        <w:t>2005</w:t>
      </w:r>
      <w:r>
        <w:rPr>
          <w:rFonts w:hint="eastAsia"/>
          <w:sz w:val="30"/>
          <w:szCs w:val="30"/>
        </w:rPr>
        <w:t>）</w:t>
      </w:r>
      <w:r>
        <w:rPr>
          <w:rFonts w:hint="eastAsia"/>
          <w:sz w:val="30"/>
          <w:szCs w:val="30"/>
        </w:rPr>
        <w:t>43</w:t>
      </w:r>
      <w:r>
        <w:rPr>
          <w:rFonts w:hint="eastAsia"/>
          <w:sz w:val="30"/>
          <w:szCs w:val="30"/>
        </w:rPr>
        <w:t>号《关于温德强温某某等同志职务任免的通知》（</w:t>
      </w:r>
      <w:r>
        <w:rPr>
          <w:rFonts w:hint="eastAsia"/>
          <w:sz w:val="30"/>
          <w:szCs w:val="30"/>
        </w:rPr>
        <w:t>2006</w:t>
      </w:r>
      <w:r>
        <w:rPr>
          <w:rFonts w:hint="eastAsia"/>
          <w:sz w:val="30"/>
          <w:szCs w:val="30"/>
        </w:rPr>
        <w:t>）</w:t>
      </w:r>
      <w:r>
        <w:rPr>
          <w:rFonts w:hint="eastAsia"/>
          <w:sz w:val="30"/>
          <w:szCs w:val="30"/>
        </w:rPr>
        <w:t>43</w:t>
      </w:r>
      <w:r>
        <w:rPr>
          <w:rFonts w:hint="eastAsia"/>
          <w:sz w:val="30"/>
          <w:szCs w:val="30"/>
        </w:rPr>
        <w:t>号《关于温德强温某某等同志任免职的通知》（</w:t>
      </w:r>
      <w:r>
        <w:rPr>
          <w:rFonts w:hint="eastAsia"/>
          <w:sz w:val="30"/>
          <w:szCs w:val="30"/>
        </w:rPr>
        <w:t>2011</w:t>
      </w:r>
      <w:r>
        <w:rPr>
          <w:rFonts w:hint="eastAsia"/>
          <w:sz w:val="30"/>
          <w:szCs w:val="30"/>
        </w:rPr>
        <w:t>）</w:t>
      </w:r>
      <w:r>
        <w:rPr>
          <w:rFonts w:hint="eastAsia"/>
          <w:sz w:val="30"/>
          <w:szCs w:val="30"/>
        </w:rPr>
        <w:t>20</w:t>
      </w:r>
      <w:r>
        <w:rPr>
          <w:rFonts w:hint="eastAsia"/>
          <w:sz w:val="30"/>
          <w:szCs w:val="30"/>
        </w:rPr>
        <w:t>号《关于万发等同志职务任免的通知》，广东省湛江农垦忌口湛垦函字（</w:t>
      </w:r>
      <w:r>
        <w:rPr>
          <w:rFonts w:hint="eastAsia"/>
          <w:sz w:val="30"/>
          <w:szCs w:val="30"/>
        </w:rPr>
        <w:t>1995</w:t>
      </w:r>
      <w:r>
        <w:rPr>
          <w:rFonts w:hint="eastAsia"/>
          <w:sz w:val="30"/>
          <w:szCs w:val="30"/>
        </w:rPr>
        <w:t>）</w:t>
      </w:r>
      <w:r>
        <w:rPr>
          <w:rFonts w:hint="eastAsia"/>
          <w:sz w:val="30"/>
          <w:szCs w:val="30"/>
        </w:rPr>
        <w:t>150</w:t>
      </w:r>
      <w:r>
        <w:rPr>
          <w:rFonts w:hint="eastAsia"/>
          <w:sz w:val="30"/>
          <w:szCs w:val="30"/>
        </w:rPr>
        <w:t>号《关于成立广东省湛江农垦建设集团公司的决定》，湛江市人民政府湛府（</w:t>
      </w:r>
      <w:r>
        <w:rPr>
          <w:rFonts w:hint="eastAsia"/>
          <w:sz w:val="30"/>
          <w:szCs w:val="30"/>
        </w:rPr>
        <w:t>1996</w:t>
      </w:r>
      <w:r>
        <w:rPr>
          <w:rFonts w:hint="eastAsia"/>
          <w:sz w:val="30"/>
          <w:szCs w:val="30"/>
        </w:rPr>
        <w:t>）</w:t>
      </w:r>
      <w:r>
        <w:rPr>
          <w:rFonts w:hint="eastAsia"/>
          <w:sz w:val="30"/>
          <w:szCs w:val="30"/>
        </w:rPr>
        <w:t>90</w:t>
      </w:r>
      <w:r>
        <w:rPr>
          <w:rFonts w:hint="eastAsia"/>
          <w:sz w:val="30"/>
          <w:szCs w:val="30"/>
        </w:rPr>
        <w:t>号《关于同意组建广东省湛江农垦建设集团有限公司的批复》，农垦建设集团的国有资产产权登记表、组织机构代码证、营业执照（副本）、安全生产许可证，退赃收据，被告人温德强温某某供述及辩解、到案经过及人口信息资料等证据证实，足以认定。</w:t>
      </w:r>
    </w:p>
    <w:p w14:paraId="56F11473" w14:textId="77777777" w:rsidR="00B41F8A" w:rsidRDefault="00B41F8A">
      <w:pPr>
        <w:spacing w:line="500" w:lineRule="atLeast"/>
        <w:ind w:firstLine="600"/>
        <w:divId w:val="95516002"/>
        <w:rPr>
          <w:rFonts w:hint="eastAsia"/>
          <w:sz w:val="30"/>
          <w:szCs w:val="30"/>
        </w:rPr>
      </w:pPr>
      <w:r>
        <w:rPr>
          <w:rFonts w:hint="eastAsia"/>
          <w:sz w:val="30"/>
          <w:szCs w:val="30"/>
        </w:rPr>
        <w:t>本院认为，被告人温德强温某某无视国家法律，身为国有公司的负责人利用其职务上的便利，为他人谋取利益，非法收受他人财物合计</w:t>
      </w:r>
      <w:r>
        <w:rPr>
          <w:rFonts w:hint="eastAsia"/>
          <w:sz w:val="30"/>
          <w:szCs w:val="30"/>
        </w:rPr>
        <w:t>15.5</w:t>
      </w:r>
      <w:r>
        <w:rPr>
          <w:rFonts w:hint="eastAsia"/>
          <w:sz w:val="30"/>
          <w:szCs w:val="30"/>
        </w:rPr>
        <w:t>万元人民币，数额较大，其行为已构成受贿罪。公诉机关指控被告人温德强温某某犯受贿罪事实清楚，证据确实、充分，指控的罪名成立，本院予以支持。被告人温德强温某某归案后如实供述所犯罪行，认罪态度较好，依法可以从轻处罚。被告人温德强温某某是初犯，具有悔罪表现，退清全部赃款，对其宣告缓刑对所居住的社区没有重大不良影响，对被告人温德强温某某宣告缓刑。根据被告人温德强温某某犯罪的事实、犯罪的性质、情节及对社会的危害程度，依照《中华人民共和国刑法》第三百八十三条、第三百八十五条第一款、第三百八十六条、第五十二条、第五十三条、第六十七条第三款、第七十二条第一款、第三款、第七十三条第二款、第三款、最高人民法院、最高人民检察院《关于办理贪污贿赂刑事案件适用法律若干问题的解释》第一条第一款、第十九条第一款之规定，判决如下：</w:t>
      </w:r>
    </w:p>
    <w:p w14:paraId="79AA6AFF" w14:textId="77777777" w:rsidR="00B41F8A" w:rsidRDefault="00B41F8A">
      <w:pPr>
        <w:spacing w:line="500" w:lineRule="atLeast"/>
        <w:ind w:firstLine="600"/>
        <w:divId w:val="1301569457"/>
        <w:rPr>
          <w:rFonts w:hint="eastAsia"/>
          <w:sz w:val="30"/>
          <w:szCs w:val="30"/>
        </w:rPr>
      </w:pPr>
      <w:r>
        <w:rPr>
          <w:rFonts w:hint="eastAsia"/>
          <w:sz w:val="30"/>
          <w:szCs w:val="30"/>
        </w:rPr>
        <w:t>一、被告人温德强温某某犯受贿罪，判处有期徒刑二年，缓刑三年，并处罚金</w:t>
      </w:r>
      <w:r>
        <w:rPr>
          <w:rFonts w:hint="eastAsia"/>
          <w:sz w:val="30"/>
          <w:szCs w:val="30"/>
        </w:rPr>
        <w:t>100000</w:t>
      </w:r>
      <w:r>
        <w:rPr>
          <w:rFonts w:hint="eastAsia"/>
          <w:sz w:val="30"/>
          <w:szCs w:val="30"/>
        </w:rPr>
        <w:t>元人民币。</w:t>
      </w:r>
    </w:p>
    <w:p w14:paraId="19D7B612" w14:textId="77777777" w:rsidR="00B41F8A" w:rsidRDefault="00B41F8A">
      <w:pPr>
        <w:spacing w:line="500" w:lineRule="atLeast"/>
        <w:ind w:firstLine="600"/>
        <w:divId w:val="676352236"/>
        <w:rPr>
          <w:rFonts w:hint="eastAsia"/>
          <w:sz w:val="30"/>
          <w:szCs w:val="30"/>
        </w:rPr>
      </w:pPr>
      <w:r>
        <w:rPr>
          <w:rFonts w:hint="eastAsia"/>
          <w:sz w:val="30"/>
          <w:szCs w:val="30"/>
        </w:rPr>
        <w:t>（缓刑考验期限，从判决确定之日起计算。罚金限于本判决生效后十日内向本院缴纳，上缴国库。）</w:t>
      </w:r>
    </w:p>
    <w:p w14:paraId="037086B7" w14:textId="77777777" w:rsidR="00B41F8A" w:rsidRDefault="00B41F8A">
      <w:pPr>
        <w:spacing w:line="500" w:lineRule="atLeast"/>
        <w:ind w:firstLine="600"/>
        <w:divId w:val="232745012"/>
        <w:rPr>
          <w:rFonts w:hint="eastAsia"/>
          <w:sz w:val="30"/>
          <w:szCs w:val="30"/>
        </w:rPr>
      </w:pPr>
      <w:r>
        <w:rPr>
          <w:rFonts w:hint="eastAsia"/>
          <w:sz w:val="30"/>
          <w:szCs w:val="30"/>
        </w:rPr>
        <w:t>二、被告人温德强温某某退出的</w:t>
      </w:r>
      <w:r>
        <w:rPr>
          <w:rFonts w:hint="eastAsia"/>
          <w:sz w:val="30"/>
          <w:szCs w:val="30"/>
        </w:rPr>
        <w:t>155000</w:t>
      </w:r>
      <w:r>
        <w:rPr>
          <w:rFonts w:hint="eastAsia"/>
          <w:sz w:val="30"/>
          <w:szCs w:val="30"/>
        </w:rPr>
        <w:t>元受贿款，由扣押机关负责处理。</w:t>
      </w:r>
    </w:p>
    <w:p w14:paraId="0EECDA79" w14:textId="77777777" w:rsidR="00B41F8A" w:rsidRDefault="00B41F8A">
      <w:pPr>
        <w:spacing w:line="500" w:lineRule="atLeast"/>
        <w:ind w:firstLine="600"/>
        <w:divId w:val="861477971"/>
        <w:rPr>
          <w:rFonts w:hint="eastAsia"/>
          <w:sz w:val="30"/>
          <w:szCs w:val="30"/>
        </w:rPr>
      </w:pPr>
      <w:r>
        <w:rPr>
          <w:rFonts w:hint="eastAsia"/>
          <w:sz w:val="30"/>
          <w:szCs w:val="30"/>
        </w:rPr>
        <w:t>如不服本判决，可在接到判决书的第二日起十日内，通过</w:t>
      </w:r>
    </w:p>
    <w:p w14:paraId="2F860C14" w14:textId="77777777" w:rsidR="00B41F8A" w:rsidRDefault="00B41F8A">
      <w:pPr>
        <w:spacing w:line="500" w:lineRule="atLeast"/>
        <w:ind w:firstLine="600"/>
        <w:divId w:val="664436157"/>
        <w:rPr>
          <w:rFonts w:hint="eastAsia"/>
          <w:sz w:val="30"/>
          <w:szCs w:val="30"/>
        </w:rPr>
      </w:pPr>
      <w:r>
        <w:rPr>
          <w:rFonts w:hint="eastAsia"/>
          <w:sz w:val="30"/>
          <w:szCs w:val="30"/>
        </w:rPr>
        <w:t>本院或直接向广东省湛江市中级人民法院提出上诉。书面上诉的，应当提交上诉状正本一份，副本二份。</w:t>
      </w:r>
    </w:p>
    <w:p w14:paraId="448A36FA" w14:textId="77777777" w:rsidR="00B41F8A" w:rsidRDefault="00B41F8A">
      <w:pPr>
        <w:spacing w:line="500" w:lineRule="atLeast"/>
        <w:jc w:val="right"/>
        <w:divId w:val="1940603774"/>
        <w:rPr>
          <w:rFonts w:hint="eastAsia"/>
          <w:sz w:val="30"/>
          <w:szCs w:val="30"/>
        </w:rPr>
      </w:pPr>
      <w:r>
        <w:rPr>
          <w:rFonts w:hint="eastAsia"/>
          <w:sz w:val="30"/>
          <w:szCs w:val="30"/>
        </w:rPr>
        <w:t>审　判　长　　刘付兰</w:t>
      </w:r>
    </w:p>
    <w:p w14:paraId="056BFB40" w14:textId="77777777" w:rsidR="00B41F8A" w:rsidRDefault="00B41F8A">
      <w:pPr>
        <w:spacing w:line="500" w:lineRule="atLeast"/>
        <w:jc w:val="right"/>
        <w:divId w:val="1242715225"/>
        <w:rPr>
          <w:rFonts w:hint="eastAsia"/>
          <w:sz w:val="30"/>
          <w:szCs w:val="30"/>
        </w:rPr>
      </w:pPr>
      <w:r>
        <w:rPr>
          <w:rFonts w:hint="eastAsia"/>
          <w:sz w:val="30"/>
          <w:szCs w:val="30"/>
        </w:rPr>
        <w:t>审　判　员　　陈　丽</w:t>
      </w:r>
    </w:p>
    <w:p w14:paraId="1A928558" w14:textId="77777777" w:rsidR="00B41F8A" w:rsidRDefault="00B41F8A">
      <w:pPr>
        <w:spacing w:line="500" w:lineRule="atLeast"/>
        <w:jc w:val="right"/>
        <w:divId w:val="2142651324"/>
        <w:rPr>
          <w:rFonts w:hint="eastAsia"/>
          <w:sz w:val="30"/>
          <w:szCs w:val="30"/>
        </w:rPr>
      </w:pPr>
      <w:r>
        <w:rPr>
          <w:rFonts w:hint="eastAsia"/>
          <w:sz w:val="30"/>
          <w:szCs w:val="30"/>
        </w:rPr>
        <w:t>人民陪审员　　张　云</w:t>
      </w:r>
    </w:p>
    <w:p w14:paraId="02123233" w14:textId="77777777" w:rsidR="00B41F8A" w:rsidRDefault="00B41F8A">
      <w:pPr>
        <w:spacing w:line="500" w:lineRule="atLeast"/>
        <w:jc w:val="right"/>
        <w:divId w:val="812479961"/>
        <w:rPr>
          <w:rFonts w:hint="eastAsia"/>
          <w:sz w:val="30"/>
          <w:szCs w:val="30"/>
        </w:rPr>
      </w:pPr>
      <w:r>
        <w:rPr>
          <w:rFonts w:hint="eastAsia"/>
          <w:sz w:val="30"/>
          <w:szCs w:val="30"/>
        </w:rPr>
        <w:t>二〇一六年九月十八日</w:t>
      </w:r>
    </w:p>
    <w:p w14:paraId="0F1C8EF8" w14:textId="77777777" w:rsidR="00B41F8A" w:rsidRDefault="00B41F8A">
      <w:pPr>
        <w:spacing w:line="500" w:lineRule="atLeast"/>
        <w:jc w:val="right"/>
        <w:divId w:val="1036080404"/>
        <w:rPr>
          <w:rFonts w:hint="eastAsia"/>
          <w:sz w:val="30"/>
          <w:szCs w:val="30"/>
        </w:rPr>
      </w:pPr>
      <w:r>
        <w:rPr>
          <w:rFonts w:hint="eastAsia"/>
          <w:sz w:val="30"/>
          <w:szCs w:val="30"/>
        </w:rPr>
        <w:t>书　记　员　　陈星宇</w:t>
      </w:r>
    </w:p>
    <w:p w14:paraId="55A57BAA" w14:textId="77777777" w:rsidR="00B41F8A" w:rsidRDefault="00B41F8A">
      <w:pPr>
        <w:spacing w:line="500" w:lineRule="atLeast"/>
        <w:ind w:firstLine="600"/>
        <w:divId w:val="1985814448"/>
        <w:rPr>
          <w:rFonts w:hint="eastAsia"/>
          <w:sz w:val="30"/>
          <w:szCs w:val="30"/>
        </w:rPr>
      </w:pPr>
      <w:r>
        <w:rPr>
          <w:rFonts w:hint="eastAsia"/>
          <w:sz w:val="30"/>
          <w:szCs w:val="30"/>
        </w:rPr>
        <w:t>附相关法律条文</w:t>
      </w:r>
    </w:p>
    <w:p w14:paraId="488602BF" w14:textId="77777777" w:rsidR="00B41F8A" w:rsidRDefault="00B41F8A">
      <w:pPr>
        <w:spacing w:line="500" w:lineRule="atLeast"/>
        <w:ind w:firstLine="600"/>
        <w:divId w:val="771050980"/>
        <w:rPr>
          <w:rFonts w:hint="eastAsia"/>
          <w:sz w:val="30"/>
          <w:szCs w:val="30"/>
        </w:rPr>
      </w:pPr>
      <w:r>
        <w:rPr>
          <w:rFonts w:hint="eastAsia"/>
          <w:sz w:val="30"/>
          <w:szCs w:val="30"/>
        </w:rPr>
        <w:t>《中华人民共和国刑法》</w:t>
      </w:r>
    </w:p>
    <w:p w14:paraId="582438FE" w14:textId="77777777" w:rsidR="00B41F8A" w:rsidRDefault="00B41F8A">
      <w:pPr>
        <w:spacing w:line="500" w:lineRule="atLeast"/>
        <w:ind w:firstLine="600"/>
        <w:divId w:val="1074399998"/>
        <w:rPr>
          <w:rFonts w:hint="eastAsia"/>
          <w:sz w:val="30"/>
          <w:szCs w:val="30"/>
        </w:rPr>
      </w:pPr>
      <w:r>
        <w:rPr>
          <w:rFonts w:hint="eastAsia"/>
          <w:sz w:val="30"/>
          <w:szCs w:val="30"/>
        </w:rPr>
        <w:t>第三百八十三条对犯贪污罪的，根据情节轻重，分别依照下列规定处罚：</w:t>
      </w:r>
    </w:p>
    <w:p w14:paraId="00AB5FCA" w14:textId="77777777" w:rsidR="00B41F8A" w:rsidRDefault="00B41F8A">
      <w:pPr>
        <w:spacing w:line="500" w:lineRule="atLeast"/>
        <w:ind w:firstLine="600"/>
        <w:divId w:val="1341542709"/>
        <w:rPr>
          <w:rFonts w:hint="eastAsia"/>
          <w:sz w:val="30"/>
          <w:szCs w:val="30"/>
        </w:rPr>
      </w:pPr>
      <w:r>
        <w:rPr>
          <w:rFonts w:hint="eastAsia"/>
          <w:sz w:val="30"/>
          <w:szCs w:val="30"/>
        </w:rPr>
        <w:t>（一）贪污数额较大或者有其他较重情节的，处三年以下有期徒刑或者拘役，并处罚金。</w:t>
      </w:r>
    </w:p>
    <w:p w14:paraId="498670FE" w14:textId="77777777" w:rsidR="00B41F8A" w:rsidRDefault="00B41F8A">
      <w:pPr>
        <w:spacing w:line="500" w:lineRule="atLeast"/>
        <w:ind w:firstLine="600"/>
        <w:divId w:val="1948805954"/>
        <w:rPr>
          <w:rFonts w:hint="eastAsia"/>
          <w:sz w:val="30"/>
          <w:szCs w:val="30"/>
        </w:rPr>
      </w:pPr>
      <w:r>
        <w:rPr>
          <w:rFonts w:hint="eastAsia"/>
          <w:sz w:val="30"/>
          <w:szCs w:val="30"/>
        </w:rPr>
        <w:t>（二）贪污数额巨大或者有其他严重情节的，处三年以上十年以下有期徒刑，并处罚金或者没收财产。</w:t>
      </w:r>
    </w:p>
    <w:p w14:paraId="45A9AB59" w14:textId="77777777" w:rsidR="00B41F8A" w:rsidRDefault="00B41F8A">
      <w:pPr>
        <w:spacing w:line="500" w:lineRule="atLeast"/>
        <w:ind w:firstLine="600"/>
        <w:divId w:val="16866383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1F49EE" w14:textId="77777777" w:rsidR="00B41F8A" w:rsidRDefault="00B41F8A">
      <w:pPr>
        <w:spacing w:line="500" w:lineRule="atLeast"/>
        <w:ind w:firstLine="600"/>
        <w:divId w:val="987780954"/>
        <w:rPr>
          <w:rFonts w:hint="eastAsia"/>
          <w:sz w:val="30"/>
          <w:szCs w:val="30"/>
        </w:rPr>
      </w:pPr>
      <w:r>
        <w:rPr>
          <w:rFonts w:hint="eastAsia"/>
          <w:sz w:val="30"/>
          <w:szCs w:val="30"/>
        </w:rPr>
        <w:t>对多次贪污未经处理的，按照累计贪污数额处罚。</w:t>
      </w:r>
    </w:p>
    <w:p w14:paraId="6063E5B5" w14:textId="77777777" w:rsidR="00B41F8A" w:rsidRDefault="00B41F8A">
      <w:pPr>
        <w:spacing w:line="500" w:lineRule="atLeast"/>
        <w:ind w:firstLine="600"/>
        <w:divId w:val="12774412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3703E12" w14:textId="77777777" w:rsidR="00B41F8A" w:rsidRDefault="00B41F8A">
      <w:pPr>
        <w:spacing w:line="500" w:lineRule="atLeast"/>
        <w:ind w:firstLine="600"/>
        <w:divId w:val="10415177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0A3944" w14:textId="77777777" w:rsidR="00B41F8A" w:rsidRDefault="00B41F8A">
      <w:pPr>
        <w:spacing w:line="500" w:lineRule="atLeast"/>
        <w:ind w:firstLine="600"/>
        <w:divId w:val="3621017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43C1F2" w14:textId="77777777" w:rsidR="00B41F8A" w:rsidRDefault="00B41F8A">
      <w:pPr>
        <w:spacing w:line="500" w:lineRule="atLeast"/>
        <w:ind w:firstLine="600"/>
        <w:divId w:val="212888436"/>
        <w:rPr>
          <w:rFonts w:hint="eastAsia"/>
          <w:sz w:val="30"/>
          <w:szCs w:val="30"/>
        </w:rPr>
      </w:pPr>
      <w:r>
        <w:rPr>
          <w:rFonts w:hint="eastAsia"/>
          <w:sz w:val="30"/>
          <w:szCs w:val="30"/>
        </w:rPr>
        <w:t>国家工作人员在经济往来中，违反国家规定，收受各种名义的回扣、手续费，归个人所有的，以受贿论处。</w:t>
      </w:r>
    </w:p>
    <w:p w14:paraId="4D740507" w14:textId="77777777" w:rsidR="00B41F8A" w:rsidRDefault="00B41F8A">
      <w:pPr>
        <w:spacing w:line="500" w:lineRule="atLeast"/>
        <w:ind w:firstLine="600"/>
        <w:divId w:val="160002625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6F1CC82" w14:textId="77777777" w:rsidR="00B41F8A" w:rsidRDefault="00B41F8A">
      <w:pPr>
        <w:spacing w:line="500" w:lineRule="atLeast"/>
        <w:ind w:firstLine="600"/>
        <w:divId w:val="5014329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53F97CE" w14:textId="77777777" w:rsidR="00B41F8A" w:rsidRDefault="00B41F8A">
      <w:pPr>
        <w:spacing w:line="500" w:lineRule="atLeast"/>
        <w:ind w:firstLine="600"/>
        <w:divId w:val="21262697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AF87FC" w14:textId="77777777" w:rsidR="00B41F8A" w:rsidRDefault="00B41F8A">
      <w:pPr>
        <w:spacing w:line="500" w:lineRule="atLeast"/>
        <w:ind w:firstLine="600"/>
        <w:divId w:val="6069355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00B9B1" w14:textId="77777777" w:rsidR="00B41F8A" w:rsidRDefault="00B41F8A">
      <w:pPr>
        <w:spacing w:line="500" w:lineRule="atLeast"/>
        <w:ind w:firstLine="600"/>
        <w:divId w:val="15562393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E0B1C4" w14:textId="77777777" w:rsidR="00B41F8A" w:rsidRDefault="00B41F8A">
      <w:pPr>
        <w:spacing w:line="500" w:lineRule="atLeast"/>
        <w:ind w:firstLine="600"/>
        <w:divId w:val="16331727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106659" w14:textId="77777777" w:rsidR="00B41F8A" w:rsidRDefault="00B41F8A">
      <w:pPr>
        <w:spacing w:line="500" w:lineRule="atLeast"/>
        <w:ind w:firstLine="600"/>
        <w:divId w:val="1505783714"/>
        <w:rPr>
          <w:rFonts w:hint="eastAsia"/>
          <w:sz w:val="30"/>
          <w:szCs w:val="30"/>
        </w:rPr>
      </w:pPr>
      <w:r>
        <w:rPr>
          <w:rFonts w:hint="eastAsia"/>
          <w:sz w:val="30"/>
          <w:szCs w:val="30"/>
        </w:rPr>
        <w:t>（一）犯罪情节较轻；</w:t>
      </w:r>
    </w:p>
    <w:p w14:paraId="21333C60" w14:textId="77777777" w:rsidR="00B41F8A" w:rsidRDefault="00B41F8A">
      <w:pPr>
        <w:spacing w:line="500" w:lineRule="atLeast"/>
        <w:ind w:firstLine="600"/>
        <w:divId w:val="807936062"/>
        <w:rPr>
          <w:rFonts w:hint="eastAsia"/>
          <w:sz w:val="30"/>
          <w:szCs w:val="30"/>
        </w:rPr>
      </w:pPr>
      <w:r>
        <w:rPr>
          <w:rFonts w:hint="eastAsia"/>
          <w:sz w:val="30"/>
          <w:szCs w:val="30"/>
        </w:rPr>
        <w:t>（二）有悔罪表现；</w:t>
      </w:r>
    </w:p>
    <w:p w14:paraId="459FF2C3" w14:textId="77777777" w:rsidR="00B41F8A" w:rsidRDefault="00B41F8A">
      <w:pPr>
        <w:spacing w:line="500" w:lineRule="atLeast"/>
        <w:ind w:firstLine="600"/>
        <w:divId w:val="47120427"/>
        <w:rPr>
          <w:rFonts w:hint="eastAsia"/>
          <w:sz w:val="30"/>
          <w:szCs w:val="30"/>
        </w:rPr>
      </w:pPr>
      <w:r>
        <w:rPr>
          <w:rFonts w:hint="eastAsia"/>
          <w:sz w:val="30"/>
          <w:szCs w:val="30"/>
        </w:rPr>
        <w:t>（三）没有再犯罪的危险；</w:t>
      </w:r>
    </w:p>
    <w:p w14:paraId="2430EC0C" w14:textId="77777777" w:rsidR="00B41F8A" w:rsidRDefault="00B41F8A">
      <w:pPr>
        <w:spacing w:line="500" w:lineRule="atLeast"/>
        <w:ind w:firstLine="600"/>
        <w:divId w:val="1900937952"/>
        <w:rPr>
          <w:rFonts w:hint="eastAsia"/>
          <w:sz w:val="30"/>
          <w:szCs w:val="30"/>
        </w:rPr>
      </w:pPr>
      <w:r>
        <w:rPr>
          <w:rFonts w:hint="eastAsia"/>
          <w:sz w:val="30"/>
          <w:szCs w:val="30"/>
        </w:rPr>
        <w:t>（四）宣告缓刑对所居住社区没有重大不良影响。</w:t>
      </w:r>
    </w:p>
    <w:p w14:paraId="03DC4D99" w14:textId="77777777" w:rsidR="00B41F8A" w:rsidRDefault="00B41F8A">
      <w:pPr>
        <w:spacing w:line="500" w:lineRule="atLeast"/>
        <w:ind w:firstLine="600"/>
        <w:divId w:val="12288790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59993C4" w14:textId="77777777" w:rsidR="00B41F8A" w:rsidRDefault="00B41F8A">
      <w:pPr>
        <w:spacing w:line="500" w:lineRule="atLeast"/>
        <w:ind w:firstLine="600"/>
        <w:divId w:val="2112896718"/>
        <w:rPr>
          <w:rFonts w:hint="eastAsia"/>
          <w:sz w:val="30"/>
          <w:szCs w:val="30"/>
        </w:rPr>
      </w:pPr>
      <w:r>
        <w:rPr>
          <w:rFonts w:hint="eastAsia"/>
          <w:sz w:val="30"/>
          <w:szCs w:val="30"/>
        </w:rPr>
        <w:t>被宣告缓刑的犯罪分子，如果被判处附加刑，附加刑仍须执行。</w:t>
      </w:r>
    </w:p>
    <w:p w14:paraId="5FC68DFC" w14:textId="77777777" w:rsidR="00B41F8A" w:rsidRDefault="00B41F8A">
      <w:pPr>
        <w:spacing w:line="500" w:lineRule="atLeast"/>
        <w:ind w:firstLine="600"/>
        <w:divId w:val="1822695882"/>
        <w:rPr>
          <w:rFonts w:hint="eastAsia"/>
          <w:sz w:val="30"/>
          <w:szCs w:val="30"/>
        </w:rPr>
      </w:pPr>
      <w:r>
        <w:rPr>
          <w:rFonts w:hint="eastAsia"/>
          <w:sz w:val="30"/>
          <w:szCs w:val="30"/>
        </w:rPr>
        <w:t>第七十三条拘役的缓刑考验期限为原判刑期以上一年以下，但是不能少于二个月。</w:t>
      </w:r>
    </w:p>
    <w:p w14:paraId="5F41D6D5" w14:textId="77777777" w:rsidR="00B41F8A" w:rsidRDefault="00B41F8A">
      <w:pPr>
        <w:spacing w:line="500" w:lineRule="atLeast"/>
        <w:ind w:firstLine="600"/>
        <w:divId w:val="1638338403"/>
        <w:rPr>
          <w:rFonts w:hint="eastAsia"/>
          <w:sz w:val="30"/>
          <w:szCs w:val="30"/>
        </w:rPr>
      </w:pPr>
      <w:r>
        <w:rPr>
          <w:rFonts w:hint="eastAsia"/>
          <w:sz w:val="30"/>
          <w:szCs w:val="30"/>
        </w:rPr>
        <w:t>有期徒刑的缓刑考验期限为原判刑期以上五年以下，但是不能少于一年。</w:t>
      </w:r>
    </w:p>
    <w:p w14:paraId="7BDBA4DB" w14:textId="77777777" w:rsidR="00B41F8A" w:rsidRDefault="00B41F8A">
      <w:pPr>
        <w:spacing w:line="500" w:lineRule="atLeast"/>
        <w:ind w:firstLine="600"/>
        <w:divId w:val="1580359379"/>
        <w:rPr>
          <w:rFonts w:hint="eastAsia"/>
          <w:sz w:val="30"/>
          <w:szCs w:val="30"/>
        </w:rPr>
      </w:pPr>
      <w:r>
        <w:rPr>
          <w:rFonts w:hint="eastAsia"/>
          <w:sz w:val="30"/>
          <w:szCs w:val="30"/>
        </w:rPr>
        <w:t>缓刑考验期限，从判决确定之日起计算。</w:t>
      </w:r>
    </w:p>
    <w:p w14:paraId="345072F3" w14:textId="77777777" w:rsidR="00B41F8A" w:rsidRDefault="00B41F8A">
      <w:pPr>
        <w:spacing w:line="500" w:lineRule="atLeast"/>
        <w:ind w:firstLine="600"/>
        <w:divId w:val="1717391320"/>
        <w:rPr>
          <w:rFonts w:hint="eastAsia"/>
          <w:sz w:val="30"/>
          <w:szCs w:val="30"/>
        </w:rPr>
      </w:pPr>
      <w:r>
        <w:rPr>
          <w:rFonts w:hint="eastAsia"/>
          <w:sz w:val="30"/>
          <w:szCs w:val="30"/>
        </w:rPr>
        <w:t>最高人民法院、最高人民检察院《关于办理贪污贿赂刑事案件适用法律若干问题的解释》</w:t>
      </w:r>
    </w:p>
    <w:p w14:paraId="0D56A4D4" w14:textId="77777777" w:rsidR="00B41F8A" w:rsidRDefault="00B41F8A">
      <w:pPr>
        <w:spacing w:line="500" w:lineRule="atLeast"/>
        <w:ind w:firstLine="600"/>
        <w:divId w:val="950210386"/>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4FFE169B" w14:textId="77777777" w:rsidR="00B41F8A" w:rsidRDefault="00B41F8A">
      <w:pPr>
        <w:spacing w:line="500" w:lineRule="atLeast"/>
        <w:ind w:firstLine="600"/>
        <w:divId w:val="964237549"/>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61B61DFC" w14:textId="77777777" w:rsidR="00B41F8A" w:rsidRDefault="00B41F8A">
      <w:pPr>
        <w:spacing w:line="500" w:lineRule="atLeast"/>
        <w:ind w:firstLine="600"/>
        <w:divId w:val="979114649"/>
        <w:rPr>
          <w:rFonts w:hint="eastAsia"/>
          <w:sz w:val="30"/>
          <w:szCs w:val="30"/>
        </w:rPr>
      </w:pPr>
      <w:r>
        <w:rPr>
          <w:rFonts w:hint="eastAsia"/>
          <w:sz w:val="30"/>
          <w:szCs w:val="30"/>
        </w:rPr>
        <w:t>（一）贪污救灾、抢险、防汛、优抚、扶贫、移民、救济、防疫、社会捐助等特定物的；</w:t>
      </w:r>
    </w:p>
    <w:p w14:paraId="22A9390C" w14:textId="77777777" w:rsidR="00B41F8A" w:rsidRDefault="00B41F8A">
      <w:pPr>
        <w:spacing w:line="500" w:lineRule="atLeast"/>
        <w:ind w:firstLine="600"/>
        <w:divId w:val="1943494341"/>
        <w:rPr>
          <w:rFonts w:hint="eastAsia"/>
          <w:sz w:val="30"/>
          <w:szCs w:val="30"/>
        </w:rPr>
      </w:pPr>
      <w:r>
        <w:rPr>
          <w:rFonts w:hint="eastAsia"/>
          <w:sz w:val="30"/>
          <w:szCs w:val="30"/>
        </w:rPr>
        <w:t>（二）曾在贪污、受贿、挪用公款受过党纪、行政处分的；</w:t>
      </w:r>
    </w:p>
    <w:p w14:paraId="50FE356F" w14:textId="77777777" w:rsidR="00B41F8A" w:rsidRDefault="00B41F8A">
      <w:pPr>
        <w:spacing w:line="500" w:lineRule="atLeast"/>
        <w:ind w:firstLine="600"/>
        <w:divId w:val="1205172916"/>
        <w:rPr>
          <w:rFonts w:hint="eastAsia"/>
          <w:sz w:val="30"/>
          <w:szCs w:val="30"/>
        </w:rPr>
      </w:pPr>
      <w:r>
        <w:rPr>
          <w:rFonts w:hint="eastAsia"/>
          <w:sz w:val="30"/>
          <w:szCs w:val="30"/>
        </w:rPr>
        <w:t>（三）曾因故意犯罪受过刑事追究的；</w:t>
      </w:r>
    </w:p>
    <w:p w14:paraId="4354C661" w14:textId="77777777" w:rsidR="00B41F8A" w:rsidRDefault="00B41F8A">
      <w:pPr>
        <w:spacing w:line="500" w:lineRule="atLeast"/>
        <w:ind w:firstLine="600"/>
        <w:divId w:val="2022001139"/>
        <w:rPr>
          <w:rFonts w:hint="eastAsia"/>
          <w:sz w:val="30"/>
          <w:szCs w:val="30"/>
        </w:rPr>
      </w:pPr>
      <w:r>
        <w:rPr>
          <w:rFonts w:hint="eastAsia"/>
          <w:sz w:val="30"/>
          <w:szCs w:val="30"/>
        </w:rPr>
        <w:t>（四）赃款赃物用于非法活动的；</w:t>
      </w:r>
    </w:p>
    <w:p w14:paraId="264B5606" w14:textId="77777777" w:rsidR="00B41F8A" w:rsidRDefault="00B41F8A">
      <w:pPr>
        <w:spacing w:line="500" w:lineRule="atLeast"/>
        <w:ind w:firstLine="600"/>
        <w:divId w:val="257566810"/>
        <w:rPr>
          <w:rFonts w:hint="eastAsia"/>
          <w:sz w:val="30"/>
          <w:szCs w:val="30"/>
        </w:rPr>
      </w:pPr>
      <w:r>
        <w:rPr>
          <w:rFonts w:hint="eastAsia"/>
          <w:sz w:val="30"/>
          <w:szCs w:val="30"/>
        </w:rPr>
        <w:t>（五）拒不交待赃款赃物去向或拒不配合追缴工作，致使无法追缴的；</w:t>
      </w:r>
    </w:p>
    <w:p w14:paraId="332FF567" w14:textId="77777777" w:rsidR="00B41F8A" w:rsidRDefault="00B41F8A">
      <w:pPr>
        <w:spacing w:line="500" w:lineRule="atLeast"/>
        <w:ind w:firstLine="600"/>
        <w:divId w:val="468859653"/>
        <w:rPr>
          <w:rFonts w:hint="eastAsia"/>
          <w:sz w:val="30"/>
          <w:szCs w:val="30"/>
        </w:rPr>
      </w:pPr>
      <w:r>
        <w:rPr>
          <w:rFonts w:hint="eastAsia"/>
          <w:sz w:val="30"/>
          <w:szCs w:val="30"/>
        </w:rPr>
        <w:t>（六）造成恶劣影响或者其他严重后果的。</w:t>
      </w:r>
    </w:p>
    <w:p w14:paraId="51E6465C" w14:textId="77777777" w:rsidR="00B41F8A" w:rsidRDefault="00B41F8A">
      <w:pPr>
        <w:spacing w:line="500" w:lineRule="atLeast"/>
        <w:ind w:firstLine="600"/>
        <w:divId w:val="150886409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A261E61" w14:textId="77777777" w:rsidR="00B41F8A" w:rsidRDefault="00B41F8A">
      <w:pPr>
        <w:spacing w:line="500" w:lineRule="atLeast"/>
        <w:ind w:firstLine="600"/>
        <w:divId w:val="686827438"/>
        <w:rPr>
          <w:rFonts w:hint="eastAsia"/>
          <w:sz w:val="30"/>
          <w:szCs w:val="30"/>
        </w:rPr>
      </w:pPr>
      <w:r>
        <w:rPr>
          <w:rFonts w:hint="eastAsia"/>
          <w:sz w:val="30"/>
          <w:szCs w:val="30"/>
        </w:rPr>
        <w:t>多次索贿的；</w:t>
      </w:r>
    </w:p>
    <w:p w14:paraId="73681260" w14:textId="77777777" w:rsidR="00B41F8A" w:rsidRDefault="00B41F8A">
      <w:pPr>
        <w:spacing w:line="500" w:lineRule="atLeast"/>
        <w:ind w:firstLine="600"/>
        <w:divId w:val="1619753753"/>
        <w:rPr>
          <w:rFonts w:hint="eastAsia"/>
          <w:sz w:val="30"/>
          <w:szCs w:val="30"/>
        </w:rPr>
      </w:pPr>
      <w:r>
        <w:rPr>
          <w:rFonts w:hint="eastAsia"/>
          <w:sz w:val="30"/>
          <w:szCs w:val="30"/>
        </w:rPr>
        <w:t>为他人谋取不正利益，致使公共财产、国家和人民</w:t>
      </w:r>
    </w:p>
    <w:p w14:paraId="7A95F458" w14:textId="77777777" w:rsidR="00B41F8A" w:rsidRDefault="00B41F8A">
      <w:pPr>
        <w:spacing w:line="500" w:lineRule="atLeast"/>
        <w:ind w:firstLine="600"/>
        <w:divId w:val="168176369"/>
        <w:rPr>
          <w:rFonts w:hint="eastAsia"/>
          <w:sz w:val="30"/>
          <w:szCs w:val="30"/>
        </w:rPr>
      </w:pPr>
      <w:r>
        <w:rPr>
          <w:rFonts w:hint="eastAsia"/>
          <w:sz w:val="30"/>
          <w:szCs w:val="30"/>
        </w:rPr>
        <w:t>利益遭受损失的；</w:t>
      </w:r>
    </w:p>
    <w:p w14:paraId="65CBBD64" w14:textId="77777777" w:rsidR="00B41F8A" w:rsidRDefault="00B41F8A">
      <w:pPr>
        <w:spacing w:line="500" w:lineRule="atLeast"/>
        <w:ind w:firstLine="600"/>
        <w:divId w:val="2130202688"/>
        <w:rPr>
          <w:rFonts w:hint="eastAsia"/>
          <w:sz w:val="30"/>
          <w:szCs w:val="30"/>
        </w:rPr>
      </w:pPr>
      <w:r>
        <w:rPr>
          <w:rFonts w:hint="eastAsia"/>
          <w:sz w:val="30"/>
          <w:szCs w:val="30"/>
        </w:rPr>
        <w:t>（三）为他人谋取职务提拔、调整的。</w:t>
      </w:r>
    </w:p>
    <w:p w14:paraId="542D950C" w14:textId="77777777" w:rsidR="00B41F8A" w:rsidRDefault="00B41F8A">
      <w:pPr>
        <w:spacing w:line="500" w:lineRule="atLeast"/>
        <w:ind w:firstLine="600"/>
        <w:divId w:val="1090395823"/>
        <w:rPr>
          <w:rFonts w:hint="eastAsia"/>
          <w:sz w:val="30"/>
          <w:szCs w:val="30"/>
        </w:rPr>
      </w:pPr>
      <w:r>
        <w:rPr>
          <w:rFonts w:hint="eastAsia"/>
          <w:sz w:val="30"/>
          <w:szCs w:val="30"/>
        </w:rPr>
        <w:t>第十九条对贪污罪、受贿罪判处三年以下有期徒刑或者拘役的，应当并处十万元以上五十万元以下的罚金；判决三年以上十年以下有期徒刑的，应当并处二十万元以上犯罪数额二倍以下的罚金或者没收财产；判决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5E0C0" w14:textId="77777777" w:rsidR="00B41F8A" w:rsidRDefault="00B41F8A" w:rsidP="00B41F8A">
      <w:pPr>
        <w:rPr>
          <w:rFonts w:hint="eastAsia"/>
        </w:rPr>
      </w:pPr>
      <w:r>
        <w:separator/>
      </w:r>
    </w:p>
  </w:endnote>
  <w:endnote w:type="continuationSeparator" w:id="0">
    <w:p w14:paraId="3F436657" w14:textId="77777777" w:rsidR="00B41F8A" w:rsidRDefault="00B41F8A" w:rsidP="00B41F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ECB7" w14:textId="77777777" w:rsidR="00B41F8A" w:rsidRDefault="00B41F8A" w:rsidP="00B41F8A">
      <w:pPr>
        <w:rPr>
          <w:rFonts w:hint="eastAsia"/>
        </w:rPr>
      </w:pPr>
      <w:r>
        <w:separator/>
      </w:r>
    </w:p>
  </w:footnote>
  <w:footnote w:type="continuationSeparator" w:id="0">
    <w:p w14:paraId="39FBF56C" w14:textId="77777777" w:rsidR="00B41F8A" w:rsidRDefault="00B41F8A" w:rsidP="00B41F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F8A"/>
    <w:rsid w:val="007235DD"/>
    <w:rsid w:val="00B41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E7DF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F8A"/>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F8A"/>
    <w:rPr>
      <w:rFonts w:ascii="宋体" w:eastAsia="宋体" w:hAnsi="宋体" w:cs="宋体"/>
      <w:sz w:val="18"/>
      <w:szCs w:val="18"/>
    </w:rPr>
  </w:style>
  <w:style w:type="paragraph" w:styleId="a5">
    <w:name w:val="footer"/>
    <w:basedOn w:val="a"/>
    <w:link w:val="a6"/>
    <w:uiPriority w:val="99"/>
    <w:unhideWhenUsed/>
    <w:rsid w:val="00B41F8A"/>
    <w:pPr>
      <w:tabs>
        <w:tab w:val="center" w:pos="4153"/>
        <w:tab w:val="right" w:pos="8306"/>
      </w:tabs>
      <w:snapToGrid w:val="0"/>
    </w:pPr>
    <w:rPr>
      <w:sz w:val="18"/>
      <w:szCs w:val="18"/>
    </w:rPr>
  </w:style>
  <w:style w:type="character" w:customStyle="1" w:styleId="a6">
    <w:name w:val="页脚 字符"/>
    <w:basedOn w:val="a0"/>
    <w:link w:val="a5"/>
    <w:uiPriority w:val="99"/>
    <w:rsid w:val="00B41F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20427">
      <w:marLeft w:val="0"/>
      <w:marRight w:val="0"/>
      <w:marTop w:val="10"/>
      <w:marBottom w:val="10"/>
      <w:divBdr>
        <w:top w:val="none" w:sz="0" w:space="0" w:color="auto"/>
        <w:left w:val="none" w:sz="0" w:space="0" w:color="auto"/>
        <w:bottom w:val="none" w:sz="0" w:space="0" w:color="auto"/>
        <w:right w:val="none" w:sz="0" w:space="0" w:color="auto"/>
      </w:divBdr>
    </w:div>
    <w:div w:id="81218099">
      <w:marLeft w:val="0"/>
      <w:marRight w:val="0"/>
      <w:marTop w:val="10"/>
      <w:marBottom w:val="10"/>
      <w:divBdr>
        <w:top w:val="none" w:sz="0" w:space="0" w:color="auto"/>
        <w:left w:val="none" w:sz="0" w:space="0" w:color="auto"/>
        <w:bottom w:val="none" w:sz="0" w:space="0" w:color="auto"/>
        <w:right w:val="none" w:sz="0" w:space="0" w:color="auto"/>
      </w:divBdr>
    </w:div>
    <w:div w:id="95516002">
      <w:marLeft w:val="0"/>
      <w:marRight w:val="0"/>
      <w:marTop w:val="10"/>
      <w:marBottom w:val="10"/>
      <w:divBdr>
        <w:top w:val="none" w:sz="0" w:space="0" w:color="auto"/>
        <w:left w:val="none" w:sz="0" w:space="0" w:color="auto"/>
        <w:bottom w:val="none" w:sz="0" w:space="0" w:color="auto"/>
        <w:right w:val="none" w:sz="0" w:space="0" w:color="auto"/>
      </w:divBdr>
    </w:div>
    <w:div w:id="168176369">
      <w:marLeft w:val="0"/>
      <w:marRight w:val="0"/>
      <w:marTop w:val="10"/>
      <w:marBottom w:val="10"/>
      <w:divBdr>
        <w:top w:val="none" w:sz="0" w:space="0" w:color="auto"/>
        <w:left w:val="none" w:sz="0" w:space="0" w:color="auto"/>
        <w:bottom w:val="none" w:sz="0" w:space="0" w:color="auto"/>
        <w:right w:val="none" w:sz="0" w:space="0" w:color="auto"/>
      </w:divBdr>
    </w:div>
    <w:div w:id="212888436">
      <w:marLeft w:val="0"/>
      <w:marRight w:val="0"/>
      <w:marTop w:val="10"/>
      <w:marBottom w:val="10"/>
      <w:divBdr>
        <w:top w:val="none" w:sz="0" w:space="0" w:color="auto"/>
        <w:left w:val="none" w:sz="0" w:space="0" w:color="auto"/>
        <w:bottom w:val="none" w:sz="0" w:space="0" w:color="auto"/>
        <w:right w:val="none" w:sz="0" w:space="0" w:color="auto"/>
      </w:divBdr>
    </w:div>
    <w:div w:id="225183858">
      <w:marLeft w:val="0"/>
      <w:marRight w:val="0"/>
      <w:marTop w:val="10"/>
      <w:marBottom w:val="10"/>
      <w:divBdr>
        <w:top w:val="none" w:sz="0" w:space="0" w:color="auto"/>
        <w:left w:val="none" w:sz="0" w:space="0" w:color="auto"/>
        <w:bottom w:val="none" w:sz="0" w:space="0" w:color="auto"/>
        <w:right w:val="none" w:sz="0" w:space="0" w:color="auto"/>
      </w:divBdr>
    </w:div>
    <w:div w:id="232745012">
      <w:marLeft w:val="0"/>
      <w:marRight w:val="0"/>
      <w:marTop w:val="10"/>
      <w:marBottom w:val="10"/>
      <w:divBdr>
        <w:top w:val="none" w:sz="0" w:space="0" w:color="auto"/>
        <w:left w:val="none" w:sz="0" w:space="0" w:color="auto"/>
        <w:bottom w:val="none" w:sz="0" w:space="0" w:color="auto"/>
        <w:right w:val="none" w:sz="0" w:space="0" w:color="auto"/>
      </w:divBdr>
    </w:div>
    <w:div w:id="257566810">
      <w:marLeft w:val="0"/>
      <w:marRight w:val="0"/>
      <w:marTop w:val="10"/>
      <w:marBottom w:val="10"/>
      <w:divBdr>
        <w:top w:val="none" w:sz="0" w:space="0" w:color="auto"/>
        <w:left w:val="none" w:sz="0" w:space="0" w:color="auto"/>
        <w:bottom w:val="none" w:sz="0" w:space="0" w:color="auto"/>
        <w:right w:val="none" w:sz="0" w:space="0" w:color="auto"/>
      </w:divBdr>
    </w:div>
    <w:div w:id="284699054">
      <w:marLeft w:val="0"/>
      <w:marRight w:val="0"/>
      <w:marTop w:val="10"/>
      <w:marBottom w:val="10"/>
      <w:divBdr>
        <w:top w:val="none" w:sz="0" w:space="0" w:color="auto"/>
        <w:left w:val="none" w:sz="0" w:space="0" w:color="auto"/>
        <w:bottom w:val="none" w:sz="0" w:space="0" w:color="auto"/>
        <w:right w:val="none" w:sz="0" w:space="0" w:color="auto"/>
      </w:divBdr>
    </w:div>
    <w:div w:id="362101731">
      <w:marLeft w:val="0"/>
      <w:marRight w:val="0"/>
      <w:marTop w:val="10"/>
      <w:marBottom w:val="10"/>
      <w:divBdr>
        <w:top w:val="none" w:sz="0" w:space="0" w:color="auto"/>
        <w:left w:val="none" w:sz="0" w:space="0" w:color="auto"/>
        <w:bottom w:val="none" w:sz="0" w:space="0" w:color="auto"/>
        <w:right w:val="none" w:sz="0" w:space="0" w:color="auto"/>
      </w:divBdr>
    </w:div>
    <w:div w:id="437986630">
      <w:marLeft w:val="0"/>
      <w:marRight w:val="0"/>
      <w:marTop w:val="10"/>
      <w:marBottom w:val="10"/>
      <w:divBdr>
        <w:top w:val="none" w:sz="0" w:space="0" w:color="auto"/>
        <w:left w:val="none" w:sz="0" w:space="0" w:color="auto"/>
        <w:bottom w:val="none" w:sz="0" w:space="0" w:color="auto"/>
        <w:right w:val="none" w:sz="0" w:space="0" w:color="auto"/>
      </w:divBdr>
    </w:div>
    <w:div w:id="468859653">
      <w:marLeft w:val="0"/>
      <w:marRight w:val="0"/>
      <w:marTop w:val="10"/>
      <w:marBottom w:val="10"/>
      <w:divBdr>
        <w:top w:val="none" w:sz="0" w:space="0" w:color="auto"/>
        <w:left w:val="none" w:sz="0" w:space="0" w:color="auto"/>
        <w:bottom w:val="none" w:sz="0" w:space="0" w:color="auto"/>
        <w:right w:val="none" w:sz="0" w:space="0" w:color="auto"/>
      </w:divBdr>
    </w:div>
    <w:div w:id="501432948">
      <w:marLeft w:val="0"/>
      <w:marRight w:val="0"/>
      <w:marTop w:val="10"/>
      <w:marBottom w:val="10"/>
      <w:divBdr>
        <w:top w:val="none" w:sz="0" w:space="0" w:color="auto"/>
        <w:left w:val="none" w:sz="0" w:space="0" w:color="auto"/>
        <w:bottom w:val="none" w:sz="0" w:space="0" w:color="auto"/>
        <w:right w:val="none" w:sz="0" w:space="0" w:color="auto"/>
      </w:divBdr>
    </w:div>
    <w:div w:id="606935541">
      <w:marLeft w:val="0"/>
      <w:marRight w:val="0"/>
      <w:marTop w:val="10"/>
      <w:marBottom w:val="10"/>
      <w:divBdr>
        <w:top w:val="none" w:sz="0" w:space="0" w:color="auto"/>
        <w:left w:val="none" w:sz="0" w:space="0" w:color="auto"/>
        <w:bottom w:val="none" w:sz="0" w:space="0" w:color="auto"/>
        <w:right w:val="none" w:sz="0" w:space="0" w:color="auto"/>
      </w:divBdr>
    </w:div>
    <w:div w:id="664436157">
      <w:marLeft w:val="0"/>
      <w:marRight w:val="0"/>
      <w:marTop w:val="10"/>
      <w:marBottom w:val="10"/>
      <w:divBdr>
        <w:top w:val="none" w:sz="0" w:space="0" w:color="auto"/>
        <w:left w:val="none" w:sz="0" w:space="0" w:color="auto"/>
        <w:bottom w:val="none" w:sz="0" w:space="0" w:color="auto"/>
        <w:right w:val="none" w:sz="0" w:space="0" w:color="auto"/>
      </w:divBdr>
    </w:div>
    <w:div w:id="676352236">
      <w:marLeft w:val="0"/>
      <w:marRight w:val="0"/>
      <w:marTop w:val="10"/>
      <w:marBottom w:val="10"/>
      <w:divBdr>
        <w:top w:val="none" w:sz="0" w:space="0" w:color="auto"/>
        <w:left w:val="none" w:sz="0" w:space="0" w:color="auto"/>
        <w:bottom w:val="none" w:sz="0" w:space="0" w:color="auto"/>
        <w:right w:val="none" w:sz="0" w:space="0" w:color="auto"/>
      </w:divBdr>
    </w:div>
    <w:div w:id="686827438">
      <w:marLeft w:val="0"/>
      <w:marRight w:val="0"/>
      <w:marTop w:val="10"/>
      <w:marBottom w:val="10"/>
      <w:divBdr>
        <w:top w:val="none" w:sz="0" w:space="0" w:color="auto"/>
        <w:left w:val="none" w:sz="0" w:space="0" w:color="auto"/>
        <w:bottom w:val="none" w:sz="0" w:space="0" w:color="auto"/>
        <w:right w:val="none" w:sz="0" w:space="0" w:color="auto"/>
      </w:divBdr>
    </w:div>
    <w:div w:id="771050980">
      <w:marLeft w:val="0"/>
      <w:marRight w:val="0"/>
      <w:marTop w:val="10"/>
      <w:marBottom w:val="10"/>
      <w:divBdr>
        <w:top w:val="none" w:sz="0" w:space="0" w:color="auto"/>
        <w:left w:val="none" w:sz="0" w:space="0" w:color="auto"/>
        <w:bottom w:val="none" w:sz="0" w:space="0" w:color="auto"/>
        <w:right w:val="none" w:sz="0" w:space="0" w:color="auto"/>
      </w:divBdr>
    </w:div>
    <w:div w:id="789008623">
      <w:marLeft w:val="0"/>
      <w:marRight w:val="0"/>
      <w:marTop w:val="10"/>
      <w:marBottom w:val="10"/>
      <w:divBdr>
        <w:top w:val="none" w:sz="0" w:space="0" w:color="auto"/>
        <w:left w:val="none" w:sz="0" w:space="0" w:color="auto"/>
        <w:bottom w:val="none" w:sz="0" w:space="0" w:color="auto"/>
        <w:right w:val="none" w:sz="0" w:space="0" w:color="auto"/>
      </w:divBdr>
    </w:div>
    <w:div w:id="807936062">
      <w:marLeft w:val="0"/>
      <w:marRight w:val="0"/>
      <w:marTop w:val="10"/>
      <w:marBottom w:val="10"/>
      <w:divBdr>
        <w:top w:val="none" w:sz="0" w:space="0" w:color="auto"/>
        <w:left w:val="none" w:sz="0" w:space="0" w:color="auto"/>
        <w:bottom w:val="none" w:sz="0" w:space="0" w:color="auto"/>
        <w:right w:val="none" w:sz="0" w:space="0" w:color="auto"/>
      </w:divBdr>
    </w:div>
    <w:div w:id="812479961">
      <w:marLeft w:val="0"/>
      <w:marRight w:val="720"/>
      <w:marTop w:val="10"/>
      <w:marBottom w:val="10"/>
      <w:divBdr>
        <w:top w:val="none" w:sz="0" w:space="0" w:color="auto"/>
        <w:left w:val="none" w:sz="0" w:space="0" w:color="auto"/>
        <w:bottom w:val="none" w:sz="0" w:space="0" w:color="auto"/>
        <w:right w:val="none" w:sz="0" w:space="0" w:color="auto"/>
      </w:divBdr>
    </w:div>
    <w:div w:id="861477971">
      <w:marLeft w:val="0"/>
      <w:marRight w:val="0"/>
      <w:marTop w:val="10"/>
      <w:marBottom w:val="10"/>
      <w:divBdr>
        <w:top w:val="none" w:sz="0" w:space="0" w:color="auto"/>
        <w:left w:val="none" w:sz="0" w:space="0" w:color="auto"/>
        <w:bottom w:val="none" w:sz="0" w:space="0" w:color="auto"/>
        <w:right w:val="none" w:sz="0" w:space="0" w:color="auto"/>
      </w:divBdr>
    </w:div>
    <w:div w:id="950210386">
      <w:marLeft w:val="0"/>
      <w:marRight w:val="0"/>
      <w:marTop w:val="10"/>
      <w:marBottom w:val="10"/>
      <w:divBdr>
        <w:top w:val="none" w:sz="0" w:space="0" w:color="auto"/>
        <w:left w:val="none" w:sz="0" w:space="0" w:color="auto"/>
        <w:bottom w:val="none" w:sz="0" w:space="0" w:color="auto"/>
        <w:right w:val="none" w:sz="0" w:space="0" w:color="auto"/>
      </w:divBdr>
    </w:div>
    <w:div w:id="964237549">
      <w:marLeft w:val="0"/>
      <w:marRight w:val="0"/>
      <w:marTop w:val="10"/>
      <w:marBottom w:val="10"/>
      <w:divBdr>
        <w:top w:val="none" w:sz="0" w:space="0" w:color="auto"/>
        <w:left w:val="none" w:sz="0" w:space="0" w:color="auto"/>
        <w:bottom w:val="none" w:sz="0" w:space="0" w:color="auto"/>
        <w:right w:val="none" w:sz="0" w:space="0" w:color="auto"/>
      </w:divBdr>
    </w:div>
    <w:div w:id="979114649">
      <w:marLeft w:val="0"/>
      <w:marRight w:val="0"/>
      <w:marTop w:val="10"/>
      <w:marBottom w:val="10"/>
      <w:divBdr>
        <w:top w:val="none" w:sz="0" w:space="0" w:color="auto"/>
        <w:left w:val="none" w:sz="0" w:space="0" w:color="auto"/>
        <w:bottom w:val="none" w:sz="0" w:space="0" w:color="auto"/>
        <w:right w:val="none" w:sz="0" w:space="0" w:color="auto"/>
      </w:divBdr>
    </w:div>
    <w:div w:id="987780954">
      <w:marLeft w:val="0"/>
      <w:marRight w:val="0"/>
      <w:marTop w:val="10"/>
      <w:marBottom w:val="10"/>
      <w:divBdr>
        <w:top w:val="none" w:sz="0" w:space="0" w:color="auto"/>
        <w:left w:val="none" w:sz="0" w:space="0" w:color="auto"/>
        <w:bottom w:val="none" w:sz="0" w:space="0" w:color="auto"/>
        <w:right w:val="none" w:sz="0" w:space="0" w:color="auto"/>
      </w:divBdr>
    </w:div>
    <w:div w:id="1036080404">
      <w:marLeft w:val="0"/>
      <w:marRight w:val="720"/>
      <w:marTop w:val="10"/>
      <w:marBottom w:val="10"/>
      <w:divBdr>
        <w:top w:val="none" w:sz="0" w:space="0" w:color="auto"/>
        <w:left w:val="none" w:sz="0" w:space="0" w:color="auto"/>
        <w:bottom w:val="none" w:sz="0" w:space="0" w:color="auto"/>
        <w:right w:val="none" w:sz="0" w:space="0" w:color="auto"/>
      </w:divBdr>
    </w:div>
    <w:div w:id="1041517727">
      <w:marLeft w:val="0"/>
      <w:marRight w:val="0"/>
      <w:marTop w:val="10"/>
      <w:marBottom w:val="10"/>
      <w:divBdr>
        <w:top w:val="none" w:sz="0" w:space="0" w:color="auto"/>
        <w:left w:val="none" w:sz="0" w:space="0" w:color="auto"/>
        <w:bottom w:val="none" w:sz="0" w:space="0" w:color="auto"/>
        <w:right w:val="none" w:sz="0" w:space="0" w:color="auto"/>
      </w:divBdr>
    </w:div>
    <w:div w:id="1072581748">
      <w:marLeft w:val="0"/>
      <w:marRight w:val="0"/>
      <w:marTop w:val="10"/>
      <w:marBottom w:val="10"/>
      <w:divBdr>
        <w:top w:val="none" w:sz="0" w:space="0" w:color="auto"/>
        <w:left w:val="none" w:sz="0" w:space="0" w:color="auto"/>
        <w:bottom w:val="none" w:sz="0" w:space="0" w:color="auto"/>
        <w:right w:val="none" w:sz="0" w:space="0" w:color="auto"/>
      </w:divBdr>
    </w:div>
    <w:div w:id="1074399998">
      <w:marLeft w:val="0"/>
      <w:marRight w:val="0"/>
      <w:marTop w:val="10"/>
      <w:marBottom w:val="10"/>
      <w:divBdr>
        <w:top w:val="none" w:sz="0" w:space="0" w:color="auto"/>
        <w:left w:val="none" w:sz="0" w:space="0" w:color="auto"/>
        <w:bottom w:val="none" w:sz="0" w:space="0" w:color="auto"/>
        <w:right w:val="none" w:sz="0" w:space="0" w:color="auto"/>
      </w:divBdr>
    </w:div>
    <w:div w:id="1090395823">
      <w:marLeft w:val="0"/>
      <w:marRight w:val="0"/>
      <w:marTop w:val="10"/>
      <w:marBottom w:val="10"/>
      <w:divBdr>
        <w:top w:val="none" w:sz="0" w:space="0" w:color="auto"/>
        <w:left w:val="none" w:sz="0" w:space="0" w:color="auto"/>
        <w:bottom w:val="none" w:sz="0" w:space="0" w:color="auto"/>
        <w:right w:val="none" w:sz="0" w:space="0" w:color="auto"/>
      </w:divBdr>
    </w:div>
    <w:div w:id="1205172916">
      <w:marLeft w:val="0"/>
      <w:marRight w:val="0"/>
      <w:marTop w:val="10"/>
      <w:marBottom w:val="10"/>
      <w:divBdr>
        <w:top w:val="none" w:sz="0" w:space="0" w:color="auto"/>
        <w:left w:val="none" w:sz="0" w:space="0" w:color="auto"/>
        <w:bottom w:val="none" w:sz="0" w:space="0" w:color="auto"/>
        <w:right w:val="none" w:sz="0" w:space="0" w:color="auto"/>
      </w:divBdr>
    </w:div>
    <w:div w:id="1228879068">
      <w:marLeft w:val="0"/>
      <w:marRight w:val="0"/>
      <w:marTop w:val="10"/>
      <w:marBottom w:val="10"/>
      <w:divBdr>
        <w:top w:val="none" w:sz="0" w:space="0" w:color="auto"/>
        <w:left w:val="none" w:sz="0" w:space="0" w:color="auto"/>
        <w:bottom w:val="none" w:sz="0" w:space="0" w:color="auto"/>
        <w:right w:val="none" w:sz="0" w:space="0" w:color="auto"/>
      </w:divBdr>
    </w:div>
    <w:div w:id="1242715225">
      <w:marLeft w:val="0"/>
      <w:marRight w:val="720"/>
      <w:marTop w:val="10"/>
      <w:marBottom w:val="10"/>
      <w:divBdr>
        <w:top w:val="none" w:sz="0" w:space="0" w:color="auto"/>
        <w:left w:val="none" w:sz="0" w:space="0" w:color="auto"/>
        <w:bottom w:val="none" w:sz="0" w:space="0" w:color="auto"/>
        <w:right w:val="none" w:sz="0" w:space="0" w:color="auto"/>
      </w:divBdr>
    </w:div>
    <w:div w:id="1277441239">
      <w:marLeft w:val="0"/>
      <w:marRight w:val="0"/>
      <w:marTop w:val="10"/>
      <w:marBottom w:val="10"/>
      <w:divBdr>
        <w:top w:val="none" w:sz="0" w:space="0" w:color="auto"/>
        <w:left w:val="none" w:sz="0" w:space="0" w:color="auto"/>
        <w:bottom w:val="none" w:sz="0" w:space="0" w:color="auto"/>
        <w:right w:val="none" w:sz="0" w:space="0" w:color="auto"/>
      </w:divBdr>
    </w:div>
    <w:div w:id="1301569457">
      <w:marLeft w:val="0"/>
      <w:marRight w:val="0"/>
      <w:marTop w:val="10"/>
      <w:marBottom w:val="10"/>
      <w:divBdr>
        <w:top w:val="none" w:sz="0" w:space="0" w:color="auto"/>
        <w:left w:val="none" w:sz="0" w:space="0" w:color="auto"/>
        <w:bottom w:val="none" w:sz="0" w:space="0" w:color="auto"/>
        <w:right w:val="none" w:sz="0" w:space="0" w:color="auto"/>
      </w:divBdr>
    </w:div>
    <w:div w:id="1341542709">
      <w:marLeft w:val="0"/>
      <w:marRight w:val="0"/>
      <w:marTop w:val="10"/>
      <w:marBottom w:val="10"/>
      <w:divBdr>
        <w:top w:val="none" w:sz="0" w:space="0" w:color="auto"/>
        <w:left w:val="none" w:sz="0" w:space="0" w:color="auto"/>
        <w:bottom w:val="none" w:sz="0" w:space="0" w:color="auto"/>
        <w:right w:val="none" w:sz="0" w:space="0" w:color="auto"/>
      </w:divBdr>
    </w:div>
    <w:div w:id="1491561131">
      <w:marLeft w:val="0"/>
      <w:marRight w:val="0"/>
      <w:marTop w:val="10"/>
      <w:marBottom w:val="10"/>
      <w:divBdr>
        <w:top w:val="none" w:sz="0" w:space="0" w:color="auto"/>
        <w:left w:val="none" w:sz="0" w:space="0" w:color="auto"/>
        <w:bottom w:val="none" w:sz="0" w:space="0" w:color="auto"/>
        <w:right w:val="none" w:sz="0" w:space="0" w:color="auto"/>
      </w:divBdr>
    </w:div>
    <w:div w:id="1505783714">
      <w:marLeft w:val="0"/>
      <w:marRight w:val="0"/>
      <w:marTop w:val="10"/>
      <w:marBottom w:val="10"/>
      <w:divBdr>
        <w:top w:val="none" w:sz="0" w:space="0" w:color="auto"/>
        <w:left w:val="none" w:sz="0" w:space="0" w:color="auto"/>
        <w:bottom w:val="none" w:sz="0" w:space="0" w:color="auto"/>
        <w:right w:val="none" w:sz="0" w:space="0" w:color="auto"/>
      </w:divBdr>
    </w:div>
    <w:div w:id="1508864099">
      <w:marLeft w:val="0"/>
      <w:marRight w:val="0"/>
      <w:marTop w:val="10"/>
      <w:marBottom w:val="10"/>
      <w:divBdr>
        <w:top w:val="none" w:sz="0" w:space="0" w:color="auto"/>
        <w:left w:val="none" w:sz="0" w:space="0" w:color="auto"/>
        <w:bottom w:val="none" w:sz="0" w:space="0" w:color="auto"/>
        <w:right w:val="none" w:sz="0" w:space="0" w:color="auto"/>
      </w:divBdr>
    </w:div>
    <w:div w:id="1556239342">
      <w:marLeft w:val="0"/>
      <w:marRight w:val="0"/>
      <w:marTop w:val="10"/>
      <w:marBottom w:val="10"/>
      <w:divBdr>
        <w:top w:val="none" w:sz="0" w:space="0" w:color="auto"/>
        <w:left w:val="none" w:sz="0" w:space="0" w:color="auto"/>
        <w:bottom w:val="none" w:sz="0" w:space="0" w:color="auto"/>
        <w:right w:val="none" w:sz="0" w:space="0" w:color="auto"/>
      </w:divBdr>
    </w:div>
    <w:div w:id="1580359379">
      <w:marLeft w:val="0"/>
      <w:marRight w:val="0"/>
      <w:marTop w:val="10"/>
      <w:marBottom w:val="10"/>
      <w:divBdr>
        <w:top w:val="none" w:sz="0" w:space="0" w:color="auto"/>
        <w:left w:val="none" w:sz="0" w:space="0" w:color="auto"/>
        <w:bottom w:val="none" w:sz="0" w:space="0" w:color="auto"/>
        <w:right w:val="none" w:sz="0" w:space="0" w:color="auto"/>
      </w:divBdr>
    </w:div>
    <w:div w:id="1600026259">
      <w:marLeft w:val="0"/>
      <w:marRight w:val="0"/>
      <w:marTop w:val="10"/>
      <w:marBottom w:val="10"/>
      <w:divBdr>
        <w:top w:val="none" w:sz="0" w:space="0" w:color="auto"/>
        <w:left w:val="none" w:sz="0" w:space="0" w:color="auto"/>
        <w:bottom w:val="none" w:sz="0" w:space="0" w:color="auto"/>
        <w:right w:val="none" w:sz="0" w:space="0" w:color="auto"/>
      </w:divBdr>
    </w:div>
    <w:div w:id="1619753753">
      <w:marLeft w:val="0"/>
      <w:marRight w:val="0"/>
      <w:marTop w:val="10"/>
      <w:marBottom w:val="10"/>
      <w:divBdr>
        <w:top w:val="none" w:sz="0" w:space="0" w:color="auto"/>
        <w:left w:val="none" w:sz="0" w:space="0" w:color="auto"/>
        <w:bottom w:val="none" w:sz="0" w:space="0" w:color="auto"/>
        <w:right w:val="none" w:sz="0" w:space="0" w:color="auto"/>
      </w:divBdr>
    </w:div>
    <w:div w:id="1633172767">
      <w:marLeft w:val="0"/>
      <w:marRight w:val="0"/>
      <w:marTop w:val="10"/>
      <w:marBottom w:val="10"/>
      <w:divBdr>
        <w:top w:val="none" w:sz="0" w:space="0" w:color="auto"/>
        <w:left w:val="none" w:sz="0" w:space="0" w:color="auto"/>
        <w:bottom w:val="none" w:sz="0" w:space="0" w:color="auto"/>
        <w:right w:val="none" w:sz="0" w:space="0" w:color="auto"/>
      </w:divBdr>
    </w:div>
    <w:div w:id="1638338403">
      <w:marLeft w:val="0"/>
      <w:marRight w:val="0"/>
      <w:marTop w:val="10"/>
      <w:marBottom w:val="10"/>
      <w:divBdr>
        <w:top w:val="none" w:sz="0" w:space="0" w:color="auto"/>
        <w:left w:val="none" w:sz="0" w:space="0" w:color="auto"/>
        <w:bottom w:val="none" w:sz="0" w:space="0" w:color="auto"/>
        <w:right w:val="none" w:sz="0" w:space="0" w:color="auto"/>
      </w:divBdr>
    </w:div>
    <w:div w:id="1686638351">
      <w:marLeft w:val="0"/>
      <w:marRight w:val="0"/>
      <w:marTop w:val="10"/>
      <w:marBottom w:val="10"/>
      <w:divBdr>
        <w:top w:val="none" w:sz="0" w:space="0" w:color="auto"/>
        <w:left w:val="none" w:sz="0" w:space="0" w:color="auto"/>
        <w:bottom w:val="none" w:sz="0" w:space="0" w:color="auto"/>
        <w:right w:val="none" w:sz="0" w:space="0" w:color="auto"/>
      </w:divBdr>
    </w:div>
    <w:div w:id="1717391320">
      <w:marLeft w:val="0"/>
      <w:marRight w:val="0"/>
      <w:marTop w:val="10"/>
      <w:marBottom w:val="10"/>
      <w:divBdr>
        <w:top w:val="none" w:sz="0" w:space="0" w:color="auto"/>
        <w:left w:val="none" w:sz="0" w:space="0" w:color="auto"/>
        <w:bottom w:val="none" w:sz="0" w:space="0" w:color="auto"/>
        <w:right w:val="none" w:sz="0" w:space="0" w:color="auto"/>
      </w:divBdr>
    </w:div>
    <w:div w:id="1822695882">
      <w:marLeft w:val="0"/>
      <w:marRight w:val="0"/>
      <w:marTop w:val="10"/>
      <w:marBottom w:val="10"/>
      <w:divBdr>
        <w:top w:val="none" w:sz="0" w:space="0" w:color="auto"/>
        <w:left w:val="none" w:sz="0" w:space="0" w:color="auto"/>
        <w:bottom w:val="none" w:sz="0" w:space="0" w:color="auto"/>
        <w:right w:val="none" w:sz="0" w:space="0" w:color="auto"/>
      </w:divBdr>
    </w:div>
    <w:div w:id="1859615859">
      <w:marLeft w:val="0"/>
      <w:marRight w:val="0"/>
      <w:marTop w:val="10"/>
      <w:marBottom w:val="10"/>
      <w:divBdr>
        <w:top w:val="none" w:sz="0" w:space="0" w:color="auto"/>
        <w:left w:val="none" w:sz="0" w:space="0" w:color="auto"/>
        <w:bottom w:val="none" w:sz="0" w:space="0" w:color="auto"/>
        <w:right w:val="none" w:sz="0" w:space="0" w:color="auto"/>
      </w:divBdr>
    </w:div>
    <w:div w:id="1871257662">
      <w:marLeft w:val="0"/>
      <w:marRight w:val="0"/>
      <w:marTop w:val="10"/>
      <w:marBottom w:val="10"/>
      <w:divBdr>
        <w:top w:val="none" w:sz="0" w:space="0" w:color="auto"/>
        <w:left w:val="none" w:sz="0" w:space="0" w:color="auto"/>
        <w:bottom w:val="none" w:sz="0" w:space="0" w:color="auto"/>
        <w:right w:val="none" w:sz="0" w:space="0" w:color="auto"/>
      </w:divBdr>
    </w:div>
    <w:div w:id="1892421529">
      <w:marLeft w:val="0"/>
      <w:marRight w:val="0"/>
      <w:marTop w:val="10"/>
      <w:marBottom w:val="10"/>
      <w:divBdr>
        <w:top w:val="none" w:sz="0" w:space="0" w:color="auto"/>
        <w:left w:val="none" w:sz="0" w:space="0" w:color="auto"/>
        <w:bottom w:val="none" w:sz="0" w:space="0" w:color="auto"/>
        <w:right w:val="none" w:sz="0" w:space="0" w:color="auto"/>
      </w:divBdr>
    </w:div>
    <w:div w:id="1900937952">
      <w:marLeft w:val="0"/>
      <w:marRight w:val="0"/>
      <w:marTop w:val="10"/>
      <w:marBottom w:val="10"/>
      <w:divBdr>
        <w:top w:val="none" w:sz="0" w:space="0" w:color="auto"/>
        <w:left w:val="none" w:sz="0" w:space="0" w:color="auto"/>
        <w:bottom w:val="none" w:sz="0" w:space="0" w:color="auto"/>
        <w:right w:val="none" w:sz="0" w:space="0" w:color="auto"/>
      </w:divBdr>
    </w:div>
    <w:div w:id="1940603774">
      <w:marLeft w:val="0"/>
      <w:marRight w:val="720"/>
      <w:marTop w:val="10"/>
      <w:marBottom w:val="10"/>
      <w:divBdr>
        <w:top w:val="none" w:sz="0" w:space="0" w:color="auto"/>
        <w:left w:val="none" w:sz="0" w:space="0" w:color="auto"/>
        <w:bottom w:val="none" w:sz="0" w:space="0" w:color="auto"/>
        <w:right w:val="none" w:sz="0" w:space="0" w:color="auto"/>
      </w:divBdr>
    </w:div>
    <w:div w:id="1943494341">
      <w:marLeft w:val="0"/>
      <w:marRight w:val="0"/>
      <w:marTop w:val="10"/>
      <w:marBottom w:val="10"/>
      <w:divBdr>
        <w:top w:val="none" w:sz="0" w:space="0" w:color="auto"/>
        <w:left w:val="none" w:sz="0" w:space="0" w:color="auto"/>
        <w:bottom w:val="none" w:sz="0" w:space="0" w:color="auto"/>
        <w:right w:val="none" w:sz="0" w:space="0" w:color="auto"/>
      </w:divBdr>
    </w:div>
    <w:div w:id="1948805954">
      <w:marLeft w:val="0"/>
      <w:marRight w:val="0"/>
      <w:marTop w:val="10"/>
      <w:marBottom w:val="10"/>
      <w:divBdr>
        <w:top w:val="none" w:sz="0" w:space="0" w:color="auto"/>
        <w:left w:val="none" w:sz="0" w:space="0" w:color="auto"/>
        <w:bottom w:val="none" w:sz="0" w:space="0" w:color="auto"/>
        <w:right w:val="none" w:sz="0" w:space="0" w:color="auto"/>
      </w:divBdr>
    </w:div>
    <w:div w:id="1976912857">
      <w:marLeft w:val="0"/>
      <w:marRight w:val="0"/>
      <w:marTop w:val="10"/>
      <w:marBottom w:val="10"/>
      <w:divBdr>
        <w:top w:val="none" w:sz="0" w:space="0" w:color="auto"/>
        <w:left w:val="none" w:sz="0" w:space="0" w:color="auto"/>
        <w:bottom w:val="none" w:sz="0" w:space="0" w:color="auto"/>
        <w:right w:val="none" w:sz="0" w:space="0" w:color="auto"/>
      </w:divBdr>
    </w:div>
    <w:div w:id="1985814448">
      <w:marLeft w:val="0"/>
      <w:marRight w:val="0"/>
      <w:marTop w:val="10"/>
      <w:marBottom w:val="10"/>
      <w:divBdr>
        <w:top w:val="none" w:sz="0" w:space="0" w:color="auto"/>
        <w:left w:val="none" w:sz="0" w:space="0" w:color="auto"/>
        <w:bottom w:val="none" w:sz="0" w:space="0" w:color="auto"/>
        <w:right w:val="none" w:sz="0" w:space="0" w:color="auto"/>
      </w:divBdr>
    </w:div>
    <w:div w:id="1991128687">
      <w:marLeft w:val="0"/>
      <w:marRight w:val="0"/>
      <w:marTop w:val="10"/>
      <w:marBottom w:val="10"/>
      <w:divBdr>
        <w:top w:val="none" w:sz="0" w:space="0" w:color="auto"/>
        <w:left w:val="none" w:sz="0" w:space="0" w:color="auto"/>
        <w:bottom w:val="none" w:sz="0" w:space="0" w:color="auto"/>
        <w:right w:val="none" w:sz="0" w:space="0" w:color="auto"/>
      </w:divBdr>
    </w:div>
    <w:div w:id="2022001139">
      <w:marLeft w:val="0"/>
      <w:marRight w:val="0"/>
      <w:marTop w:val="10"/>
      <w:marBottom w:val="10"/>
      <w:divBdr>
        <w:top w:val="none" w:sz="0" w:space="0" w:color="auto"/>
        <w:left w:val="none" w:sz="0" w:space="0" w:color="auto"/>
        <w:bottom w:val="none" w:sz="0" w:space="0" w:color="auto"/>
        <w:right w:val="none" w:sz="0" w:space="0" w:color="auto"/>
      </w:divBdr>
    </w:div>
    <w:div w:id="2112896718">
      <w:marLeft w:val="0"/>
      <w:marRight w:val="0"/>
      <w:marTop w:val="10"/>
      <w:marBottom w:val="10"/>
      <w:divBdr>
        <w:top w:val="none" w:sz="0" w:space="0" w:color="auto"/>
        <w:left w:val="none" w:sz="0" w:space="0" w:color="auto"/>
        <w:bottom w:val="none" w:sz="0" w:space="0" w:color="auto"/>
        <w:right w:val="none" w:sz="0" w:space="0" w:color="auto"/>
      </w:divBdr>
    </w:div>
    <w:div w:id="2126269746">
      <w:marLeft w:val="0"/>
      <w:marRight w:val="0"/>
      <w:marTop w:val="10"/>
      <w:marBottom w:val="10"/>
      <w:divBdr>
        <w:top w:val="none" w:sz="0" w:space="0" w:color="auto"/>
        <w:left w:val="none" w:sz="0" w:space="0" w:color="auto"/>
        <w:bottom w:val="none" w:sz="0" w:space="0" w:color="auto"/>
        <w:right w:val="none" w:sz="0" w:space="0" w:color="auto"/>
      </w:divBdr>
    </w:div>
    <w:div w:id="2130202688">
      <w:marLeft w:val="0"/>
      <w:marRight w:val="0"/>
      <w:marTop w:val="10"/>
      <w:marBottom w:val="10"/>
      <w:divBdr>
        <w:top w:val="none" w:sz="0" w:space="0" w:color="auto"/>
        <w:left w:val="none" w:sz="0" w:space="0" w:color="auto"/>
        <w:bottom w:val="none" w:sz="0" w:space="0" w:color="auto"/>
        <w:right w:val="none" w:sz="0" w:space="0" w:color="auto"/>
      </w:divBdr>
    </w:div>
    <w:div w:id="21426513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