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3FF2" w:rsidRDefault="002B3FF2">
      <w:pPr>
        <w:spacing w:line="500" w:lineRule="atLeast"/>
        <w:jc w:val="center"/>
        <w:divId w:val="2018651826"/>
        <w:rPr>
          <w:rFonts w:ascii="黑体" w:eastAsia="黑体" w:hAnsi="黑体"/>
          <w:sz w:val="36"/>
          <w:szCs w:val="36"/>
        </w:rPr>
      </w:pPr>
      <w:r>
        <w:rPr>
          <w:rFonts w:ascii="黑体" w:eastAsia="黑体" w:hAnsi="黑体" w:hint="eastAsia"/>
          <w:sz w:val="36"/>
          <w:szCs w:val="36"/>
        </w:rPr>
        <w:t>广东省湛江市赤坎区人民法院</w:t>
      </w:r>
    </w:p>
    <w:p w:rsidR="002B3FF2" w:rsidRDefault="002B3FF2">
      <w:pPr>
        <w:spacing w:line="500" w:lineRule="atLeast"/>
        <w:jc w:val="center"/>
        <w:divId w:val="17468797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B3FF2" w:rsidRDefault="002B3FF2">
      <w:pPr>
        <w:spacing w:line="500" w:lineRule="atLeast"/>
        <w:jc w:val="right"/>
        <w:divId w:val="86510004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265</w:t>
      </w:r>
      <w:r>
        <w:rPr>
          <w:rFonts w:hint="eastAsia"/>
          <w:sz w:val="30"/>
          <w:szCs w:val="30"/>
        </w:rPr>
        <w:t>号</w:t>
      </w:r>
    </w:p>
    <w:p w:rsidR="002B3FF2" w:rsidRDefault="002B3FF2">
      <w:pPr>
        <w:spacing w:line="500" w:lineRule="atLeast"/>
        <w:ind w:firstLine="600"/>
        <w:divId w:val="778140189"/>
        <w:rPr>
          <w:rFonts w:hint="eastAsia"/>
          <w:sz w:val="30"/>
          <w:szCs w:val="30"/>
        </w:rPr>
      </w:pPr>
      <w:r>
        <w:rPr>
          <w:rFonts w:hint="eastAsia"/>
          <w:sz w:val="30"/>
          <w:szCs w:val="30"/>
        </w:rPr>
        <w:t>公诉机关湛江市赤坎区人民检察院。</w:t>
      </w:r>
    </w:p>
    <w:p w:rsidR="002B3FF2" w:rsidRDefault="002B3FF2">
      <w:pPr>
        <w:spacing w:line="500" w:lineRule="atLeast"/>
        <w:ind w:firstLine="600"/>
        <w:divId w:val="1506242121"/>
        <w:rPr>
          <w:rFonts w:hint="eastAsia"/>
          <w:sz w:val="30"/>
          <w:szCs w:val="30"/>
        </w:rPr>
      </w:pPr>
      <w:r>
        <w:rPr>
          <w:rFonts w:hint="eastAsia"/>
          <w:sz w:val="30"/>
          <w:szCs w:val="30"/>
        </w:rPr>
        <w:t>被告单位湛江市中仪设备有限公司，营业执照</w:t>
      </w:r>
      <w:r>
        <w:rPr>
          <w:rFonts w:hint="eastAsia"/>
          <w:sz w:val="30"/>
          <w:szCs w:val="30"/>
        </w:rPr>
        <w:t>91440803194542544H</w:t>
      </w:r>
      <w:r>
        <w:rPr>
          <w:rFonts w:hint="eastAsia"/>
          <w:sz w:val="30"/>
          <w:szCs w:val="30"/>
        </w:rPr>
        <w:t>，法定代表人柯志强，营业地址湛江市霞山区人民南路</w:t>
      </w:r>
      <w:r>
        <w:rPr>
          <w:rFonts w:hint="eastAsia"/>
          <w:sz w:val="30"/>
          <w:szCs w:val="30"/>
        </w:rPr>
        <w:t>88</w:t>
      </w:r>
      <w:r>
        <w:rPr>
          <w:rFonts w:hint="eastAsia"/>
          <w:sz w:val="30"/>
          <w:szCs w:val="30"/>
        </w:rPr>
        <w:t>号。</w:t>
      </w:r>
    </w:p>
    <w:p w:rsidR="002B3FF2" w:rsidRDefault="002B3FF2">
      <w:pPr>
        <w:spacing w:line="500" w:lineRule="atLeast"/>
        <w:ind w:firstLine="600"/>
        <w:divId w:val="165631321"/>
        <w:rPr>
          <w:rFonts w:hint="eastAsia"/>
          <w:sz w:val="30"/>
          <w:szCs w:val="30"/>
        </w:rPr>
      </w:pPr>
      <w:r>
        <w:rPr>
          <w:rFonts w:hint="eastAsia"/>
          <w:sz w:val="30"/>
          <w:szCs w:val="30"/>
        </w:rPr>
        <w:t>诉讼代理人郑启华，男，住湛江市霞山区，系湛江市中仪设备有限公司员工。</w:t>
      </w:r>
    </w:p>
    <w:p w:rsidR="002B3FF2" w:rsidRDefault="002B3FF2">
      <w:pPr>
        <w:spacing w:line="500" w:lineRule="atLeast"/>
        <w:ind w:firstLine="600"/>
        <w:divId w:val="1243832256"/>
        <w:rPr>
          <w:rFonts w:hint="eastAsia"/>
          <w:sz w:val="30"/>
          <w:szCs w:val="30"/>
        </w:rPr>
      </w:pPr>
      <w:r>
        <w:rPr>
          <w:rFonts w:hint="eastAsia"/>
          <w:sz w:val="30"/>
          <w:szCs w:val="30"/>
        </w:rPr>
        <w:t>被告人柯志强，男，</w:t>
      </w:r>
      <w:r>
        <w:rPr>
          <w:rFonts w:hint="eastAsia"/>
          <w:sz w:val="30"/>
          <w:szCs w:val="30"/>
        </w:rPr>
        <w:t>1960</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日生，汉族，专科文化，户籍地址湛江市霞山区，现住湛江市霞山区。因本案于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日被立案侦查，同年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日被取保候审。</w:t>
      </w:r>
    </w:p>
    <w:p w:rsidR="002B3FF2" w:rsidRDefault="002B3FF2">
      <w:pPr>
        <w:spacing w:line="500" w:lineRule="atLeast"/>
        <w:ind w:firstLine="600"/>
        <w:divId w:val="2121533450"/>
        <w:rPr>
          <w:rFonts w:hint="eastAsia"/>
          <w:sz w:val="30"/>
          <w:szCs w:val="30"/>
        </w:rPr>
      </w:pPr>
      <w:r>
        <w:rPr>
          <w:rFonts w:hint="eastAsia"/>
          <w:sz w:val="30"/>
          <w:szCs w:val="30"/>
        </w:rPr>
        <w:t>辩护人黄秋媚，广东博格律师事务所律师。</w:t>
      </w:r>
    </w:p>
    <w:p w:rsidR="002B3FF2" w:rsidRDefault="002B3FF2">
      <w:pPr>
        <w:spacing w:line="500" w:lineRule="atLeast"/>
        <w:ind w:firstLine="600"/>
        <w:divId w:val="2143762850"/>
        <w:rPr>
          <w:rFonts w:hint="eastAsia"/>
          <w:sz w:val="30"/>
          <w:szCs w:val="30"/>
        </w:rPr>
      </w:pPr>
      <w:r>
        <w:rPr>
          <w:rFonts w:hint="eastAsia"/>
          <w:sz w:val="30"/>
          <w:szCs w:val="30"/>
        </w:rPr>
        <w:t>湛江市赤坎区人民检察院以赤检公刑诉〔</w:t>
      </w:r>
      <w:r>
        <w:rPr>
          <w:rFonts w:hint="eastAsia"/>
          <w:sz w:val="30"/>
          <w:szCs w:val="30"/>
        </w:rPr>
        <w:t>2017</w:t>
      </w:r>
      <w:r>
        <w:rPr>
          <w:rFonts w:hint="eastAsia"/>
          <w:sz w:val="30"/>
          <w:szCs w:val="30"/>
        </w:rPr>
        <w:t>〕</w:t>
      </w:r>
      <w:r>
        <w:rPr>
          <w:rFonts w:hint="eastAsia"/>
          <w:sz w:val="30"/>
          <w:szCs w:val="30"/>
        </w:rPr>
        <w:t>247</w:t>
      </w:r>
      <w:r>
        <w:rPr>
          <w:rFonts w:hint="eastAsia"/>
          <w:sz w:val="30"/>
          <w:szCs w:val="30"/>
        </w:rPr>
        <w:t>号起诉书指控被告单位湛江市中仪设备有限公司、被告人柯志强犯单位行贿罪，于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向本院提起公诉。本院受理后，依法组成合议庭，公开开庭进行审理。湛江市赤坎区人民检察院检察员梁平波出庭支持公诉，被告单位的诉讼代理人郑启华、被告人柯志强及辩护人黄秋媚均到庭参加诉讼。审理期间，公诉机关以补充新的证据为由，建议延期审理一次。现已审理终结。</w:t>
      </w:r>
    </w:p>
    <w:p w:rsidR="002B3FF2" w:rsidRDefault="002B3FF2">
      <w:pPr>
        <w:spacing w:line="500" w:lineRule="atLeast"/>
        <w:ind w:firstLine="600"/>
        <w:divId w:val="638851485"/>
        <w:rPr>
          <w:rFonts w:hint="eastAsia"/>
          <w:sz w:val="30"/>
          <w:szCs w:val="30"/>
        </w:rPr>
      </w:pPr>
      <w:r>
        <w:rPr>
          <w:rFonts w:hint="eastAsia"/>
          <w:sz w:val="30"/>
          <w:szCs w:val="30"/>
        </w:rPr>
        <w:t>公诉机关指控，被告单位湛江市中仪设备有限公司是被告人柯志强于</w:t>
      </w:r>
      <w:r>
        <w:rPr>
          <w:rFonts w:hint="eastAsia"/>
          <w:sz w:val="30"/>
          <w:szCs w:val="30"/>
        </w:rPr>
        <w:t>1993</w:t>
      </w:r>
      <w:r>
        <w:rPr>
          <w:rFonts w:hint="eastAsia"/>
          <w:sz w:val="30"/>
          <w:szCs w:val="30"/>
        </w:rPr>
        <w:t>年</w:t>
      </w:r>
      <w:r>
        <w:rPr>
          <w:rFonts w:hint="eastAsia"/>
          <w:sz w:val="30"/>
          <w:szCs w:val="30"/>
        </w:rPr>
        <w:t>3</w:t>
      </w:r>
      <w:r>
        <w:rPr>
          <w:rFonts w:hint="eastAsia"/>
          <w:sz w:val="30"/>
          <w:szCs w:val="30"/>
        </w:rPr>
        <w:t>月成立的民营企业，该公司法定代表人是柯志强，股东是柯志强和吴木兰，实际出资人和控制人是柯志强。为配合中仪公司的经营，柯志强于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年期间先后以其本人以及王某、吴木兰、陆某、李某等人的名义成立</w:t>
      </w:r>
      <w:r>
        <w:rPr>
          <w:rFonts w:hint="eastAsia"/>
          <w:sz w:val="30"/>
          <w:szCs w:val="30"/>
        </w:rPr>
        <w:lastRenderedPageBreak/>
        <w:t>湛江市科泰贸易有限公司（简称科泰公司）、茂名市科茂科技有限公司（简称科茂公司）、湛江市茂通贸易有限公司（简称茂通公司）、湛江市东某科技有限公司（简称东某公司）、珠海市中科贸易有限公司（简称中科公司）、茂名市新盛贸易有限公司（简称新茂公司）等</w:t>
      </w:r>
      <w:r>
        <w:rPr>
          <w:rFonts w:hint="eastAsia"/>
          <w:sz w:val="30"/>
          <w:szCs w:val="30"/>
        </w:rPr>
        <w:t>6</w:t>
      </w:r>
      <w:r>
        <w:rPr>
          <w:rFonts w:hint="eastAsia"/>
          <w:sz w:val="30"/>
          <w:szCs w:val="30"/>
        </w:rPr>
        <w:t>家公司，该</w:t>
      </w:r>
      <w:r>
        <w:rPr>
          <w:rFonts w:hint="eastAsia"/>
          <w:sz w:val="30"/>
          <w:szCs w:val="30"/>
        </w:rPr>
        <w:t>6</w:t>
      </w:r>
      <w:r>
        <w:rPr>
          <w:rFonts w:hint="eastAsia"/>
          <w:sz w:val="30"/>
          <w:szCs w:val="30"/>
        </w:rPr>
        <w:t>家公司的实际控制人均为柯志强。在</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年期间，柯志强先后以其控制的中仪公司、东某公司等企业的名义在参加湛江市疾病预防控制中心（简称市疾控中心）有关设备采购项目投标过程中，柯志强代表中仪公司送给市疾控中心主任冯志（另案处理）</w:t>
      </w:r>
      <w:r>
        <w:rPr>
          <w:rFonts w:hint="eastAsia"/>
          <w:sz w:val="30"/>
          <w:szCs w:val="30"/>
        </w:rPr>
        <w:t>30</w:t>
      </w:r>
      <w:r>
        <w:rPr>
          <w:rFonts w:hint="eastAsia"/>
          <w:sz w:val="30"/>
          <w:szCs w:val="30"/>
        </w:rPr>
        <w:t>万元、送给市疾控中心副主任郑彬（另案处理）</w:t>
      </w:r>
      <w:r>
        <w:rPr>
          <w:rFonts w:hint="eastAsia"/>
          <w:sz w:val="30"/>
          <w:szCs w:val="30"/>
        </w:rPr>
        <w:t>5</w:t>
      </w:r>
      <w:r>
        <w:rPr>
          <w:rFonts w:hint="eastAsia"/>
          <w:sz w:val="30"/>
          <w:szCs w:val="30"/>
        </w:rPr>
        <w:t>万元。具体事实如下：</w:t>
      </w:r>
    </w:p>
    <w:p w:rsidR="002B3FF2" w:rsidRDefault="002B3FF2">
      <w:pPr>
        <w:spacing w:line="500" w:lineRule="atLeast"/>
        <w:ind w:firstLine="600"/>
        <w:divId w:val="861825987"/>
        <w:rPr>
          <w:rFonts w:hint="eastAsia"/>
          <w:sz w:val="30"/>
          <w:szCs w:val="30"/>
        </w:rPr>
      </w:pPr>
      <w:r>
        <w:rPr>
          <w:rFonts w:hint="eastAsia"/>
          <w:sz w:val="30"/>
          <w:szCs w:val="30"/>
        </w:rPr>
        <w:t>柯志强代表中仪公司送</w:t>
      </w:r>
      <w:r>
        <w:rPr>
          <w:rFonts w:hint="eastAsia"/>
          <w:sz w:val="30"/>
          <w:szCs w:val="30"/>
        </w:rPr>
        <w:t>30</w:t>
      </w:r>
      <w:r>
        <w:rPr>
          <w:rFonts w:hint="eastAsia"/>
          <w:sz w:val="30"/>
          <w:szCs w:val="30"/>
        </w:rPr>
        <w:t>万元给冯某的事实</w:t>
      </w:r>
    </w:p>
    <w:p w:rsidR="002B3FF2" w:rsidRDefault="002B3FF2">
      <w:pPr>
        <w:spacing w:line="500" w:lineRule="atLeast"/>
        <w:ind w:firstLine="600"/>
        <w:divId w:val="976446863"/>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年期间，在冯某的支持下，柯志强先后以中仪公司、科泰公司、科茂公司、茂通公司、中科公司的名义参加市疾控中心的相关实验设备采购项目的投标并顺利中标。</w:t>
      </w:r>
      <w:r>
        <w:rPr>
          <w:rFonts w:hint="eastAsia"/>
          <w:sz w:val="30"/>
          <w:szCs w:val="30"/>
        </w:rPr>
        <w:t>2013</w:t>
      </w:r>
      <w:r>
        <w:rPr>
          <w:rFonts w:hint="eastAsia"/>
          <w:sz w:val="30"/>
          <w:szCs w:val="30"/>
        </w:rPr>
        <w:t>年下半年市疾控中心又通过招标采购一批实验设备，但这次冯某没有提前透露有关采购设备的关键参数等信息给柯志强，导致柯志强无法中标本次市疾控中心的设备采购项目。</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柯志强获悉市疾控中心准备采购一批包括台式冷冻离心机、快速微生物鉴定系统设备。为获得冯某的支持以顺利中标该项目，柯志强决定先送钱给冯某。于是在投标之前的一天，柯志强约冯某到湛江银海酒店吃饭，饭后在酒店的停车场柯志强送给冯某</w:t>
      </w:r>
      <w:r>
        <w:rPr>
          <w:rFonts w:hint="eastAsia"/>
          <w:sz w:val="30"/>
          <w:szCs w:val="30"/>
        </w:rPr>
        <w:t>10</w:t>
      </w:r>
      <w:r>
        <w:rPr>
          <w:rFonts w:hint="eastAsia"/>
          <w:sz w:val="30"/>
          <w:szCs w:val="30"/>
        </w:rPr>
        <w:t>万元人民币。之后在冯某的支持下，柯志强以东某公司的名义参加本次台式冷冻离心机、快速微生物鉴定系统设备项目的投标并顺利中标，中标金额</w:t>
      </w:r>
      <w:r>
        <w:rPr>
          <w:rFonts w:hint="eastAsia"/>
          <w:sz w:val="30"/>
          <w:szCs w:val="30"/>
        </w:rPr>
        <w:t>2662000</w:t>
      </w:r>
      <w:r>
        <w:rPr>
          <w:rFonts w:hint="eastAsia"/>
          <w:sz w:val="30"/>
          <w:szCs w:val="30"/>
        </w:rPr>
        <w:t>元。</w:t>
      </w:r>
    </w:p>
    <w:p w:rsidR="002B3FF2" w:rsidRDefault="002B3FF2">
      <w:pPr>
        <w:spacing w:line="500" w:lineRule="atLeast"/>
        <w:ind w:firstLine="600"/>
        <w:divId w:val="893858812"/>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上半年，柯志强获悉市疾控中心又准备采购一批全自动微生物鉴定与药敏分析仪和全自动索式脂肪提取仪设备。为保证顺利中标该项目，柯志强决定先送钱给冯某以便获得支持。在这次设备项目投标之前的一天，柯志强约冯某到霞山区悦林汤馆饭店吃饭，饭后在该饭店停车场柯志强送给冯某</w:t>
      </w:r>
      <w:r>
        <w:rPr>
          <w:rFonts w:hint="eastAsia"/>
          <w:sz w:val="30"/>
          <w:szCs w:val="30"/>
        </w:rPr>
        <w:t>10</w:t>
      </w:r>
      <w:r>
        <w:rPr>
          <w:rFonts w:hint="eastAsia"/>
          <w:sz w:val="30"/>
          <w:szCs w:val="30"/>
        </w:rPr>
        <w:t>万元。之后在冯某的关照下，</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月柯志强以中仪公司名义参加本次设备项目的投标并顺利中标，中标金额</w:t>
      </w:r>
      <w:r>
        <w:rPr>
          <w:rFonts w:hint="eastAsia"/>
          <w:sz w:val="30"/>
          <w:szCs w:val="30"/>
        </w:rPr>
        <w:t>1646000</w:t>
      </w:r>
      <w:r>
        <w:rPr>
          <w:rFonts w:hint="eastAsia"/>
          <w:sz w:val="30"/>
          <w:szCs w:val="30"/>
        </w:rPr>
        <w:t>元。</w:t>
      </w:r>
    </w:p>
    <w:p w:rsidR="002B3FF2" w:rsidRDefault="002B3FF2">
      <w:pPr>
        <w:spacing w:line="500" w:lineRule="atLeast"/>
        <w:ind w:firstLine="600"/>
        <w:divId w:val="1460150250"/>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月在冯某的关照下，柯志强以中科公司的名义参加了市疾控中心的一批包括气相色谱仪、氢气发生器、自动氮吹浓缩仪等设备项目投标并顺利中标，中标金额</w:t>
      </w:r>
      <w:r>
        <w:rPr>
          <w:rFonts w:hint="eastAsia"/>
          <w:sz w:val="30"/>
          <w:szCs w:val="30"/>
        </w:rPr>
        <w:t>913000</w:t>
      </w:r>
      <w:r>
        <w:rPr>
          <w:rFonts w:hint="eastAsia"/>
          <w:sz w:val="30"/>
          <w:szCs w:val="30"/>
        </w:rPr>
        <w:t>元。为了感谢冯某在这次投标项目过程中的支持，</w:t>
      </w:r>
      <w:r>
        <w:rPr>
          <w:rFonts w:hint="eastAsia"/>
          <w:sz w:val="30"/>
          <w:szCs w:val="30"/>
        </w:rPr>
        <w:t>2016</w:t>
      </w:r>
      <w:r>
        <w:rPr>
          <w:rFonts w:hint="eastAsia"/>
          <w:sz w:val="30"/>
          <w:szCs w:val="30"/>
        </w:rPr>
        <w:t>年年初的一天，柯志强约冯某到银海酒店吃饭，饭后柯志强开车送冯某回湛江开发区金地豪苑小区时送给冯某</w:t>
      </w:r>
      <w:r>
        <w:rPr>
          <w:rFonts w:hint="eastAsia"/>
          <w:sz w:val="30"/>
          <w:szCs w:val="30"/>
        </w:rPr>
        <w:t>10</w:t>
      </w:r>
      <w:r>
        <w:rPr>
          <w:rFonts w:hint="eastAsia"/>
          <w:sz w:val="30"/>
          <w:szCs w:val="30"/>
        </w:rPr>
        <w:t>万元。</w:t>
      </w:r>
    </w:p>
    <w:p w:rsidR="002B3FF2" w:rsidRDefault="002B3FF2">
      <w:pPr>
        <w:spacing w:line="500" w:lineRule="atLeast"/>
        <w:ind w:firstLine="600"/>
        <w:divId w:val="1703480797"/>
        <w:rPr>
          <w:rFonts w:hint="eastAsia"/>
          <w:sz w:val="30"/>
          <w:szCs w:val="30"/>
        </w:rPr>
      </w:pPr>
      <w:r>
        <w:rPr>
          <w:rFonts w:hint="eastAsia"/>
          <w:sz w:val="30"/>
          <w:szCs w:val="30"/>
        </w:rPr>
        <w:t>柯志强代表中仪公司送</w:t>
      </w:r>
      <w:r>
        <w:rPr>
          <w:rFonts w:hint="eastAsia"/>
          <w:sz w:val="30"/>
          <w:szCs w:val="30"/>
        </w:rPr>
        <w:t>5</w:t>
      </w:r>
      <w:r>
        <w:rPr>
          <w:rFonts w:hint="eastAsia"/>
          <w:sz w:val="30"/>
          <w:szCs w:val="30"/>
        </w:rPr>
        <w:t>万元给郑某的事实</w:t>
      </w:r>
    </w:p>
    <w:p w:rsidR="002B3FF2" w:rsidRDefault="002B3FF2">
      <w:pPr>
        <w:spacing w:line="500" w:lineRule="atLeast"/>
        <w:ind w:firstLine="600"/>
        <w:divId w:val="1984500880"/>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月，柯志强以东某公司的名义参加市疾控中心的一批包括台式冷冻离心机、快速微生物鉴定系统等设备采购项目的投标并顺利中标，中标金额</w:t>
      </w:r>
      <w:r>
        <w:rPr>
          <w:rFonts w:hint="eastAsia"/>
          <w:sz w:val="30"/>
          <w:szCs w:val="30"/>
        </w:rPr>
        <w:t>2662000</w:t>
      </w:r>
      <w:r>
        <w:rPr>
          <w:rFonts w:hint="eastAsia"/>
          <w:sz w:val="30"/>
          <w:szCs w:val="30"/>
        </w:rPr>
        <w:t>元。为感谢市疾控中心副主任郑某在本次投标中的支持和关照，</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月的一天下午，柯志强在赤坎区寸金公园大门口附近送给郑某</w:t>
      </w:r>
      <w:r>
        <w:rPr>
          <w:rFonts w:hint="eastAsia"/>
          <w:sz w:val="30"/>
          <w:szCs w:val="30"/>
        </w:rPr>
        <w:t>1</w:t>
      </w:r>
      <w:r>
        <w:rPr>
          <w:rFonts w:hint="eastAsia"/>
          <w:sz w:val="30"/>
          <w:szCs w:val="30"/>
        </w:rPr>
        <w:t>万元。</w:t>
      </w:r>
    </w:p>
    <w:p w:rsidR="002B3FF2" w:rsidRDefault="002B3FF2">
      <w:pPr>
        <w:spacing w:line="500" w:lineRule="atLeast"/>
        <w:ind w:firstLine="600"/>
        <w:divId w:val="1660228662"/>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初，柯志强获悉市疾控中心又准备采购一批全自动微生物鉴定与药敏分析仪和全自动索式脂肪提取仪设备。为获得郑某的支持以便顺利中标该项目，在春节前的一天，柯志强约郑某在赤坎区寸金公园大门口附近见面并送给郑某</w:t>
      </w:r>
      <w:r>
        <w:rPr>
          <w:rFonts w:hint="eastAsia"/>
          <w:sz w:val="30"/>
          <w:szCs w:val="30"/>
        </w:rPr>
        <w:t>2</w:t>
      </w:r>
      <w:r>
        <w:rPr>
          <w:rFonts w:hint="eastAsia"/>
          <w:sz w:val="30"/>
          <w:szCs w:val="30"/>
        </w:rPr>
        <w:t>万元。之后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月柯志强以中仪公司名义参加本次设备项目的投标并顺利中标，中标金额</w:t>
      </w:r>
      <w:r>
        <w:rPr>
          <w:rFonts w:hint="eastAsia"/>
          <w:sz w:val="30"/>
          <w:szCs w:val="30"/>
        </w:rPr>
        <w:t>1646000</w:t>
      </w:r>
      <w:r>
        <w:rPr>
          <w:rFonts w:hint="eastAsia"/>
          <w:sz w:val="30"/>
          <w:szCs w:val="30"/>
        </w:rPr>
        <w:t>元。</w:t>
      </w:r>
    </w:p>
    <w:p w:rsidR="002B3FF2" w:rsidRDefault="002B3FF2">
      <w:pPr>
        <w:spacing w:line="500" w:lineRule="atLeast"/>
        <w:ind w:firstLine="600"/>
        <w:divId w:val="1660425357"/>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春节前的一天，柯志强为感谢郑某一直对其参加市疾控中心设备采购项目投标的支持，同时希望以后在参加市疾控中心的设备采购项目投标中能继续得到郑某的支持，柯志强约郑某在赤坎区寸金公园大门口附近见面并送给郑某</w:t>
      </w:r>
      <w:r>
        <w:rPr>
          <w:rFonts w:hint="eastAsia"/>
          <w:sz w:val="30"/>
          <w:szCs w:val="30"/>
        </w:rPr>
        <w:t>2</w:t>
      </w:r>
      <w:r>
        <w:rPr>
          <w:rFonts w:hint="eastAsia"/>
          <w:sz w:val="30"/>
          <w:szCs w:val="30"/>
        </w:rPr>
        <w:t>万元。</w:t>
      </w:r>
    </w:p>
    <w:p w:rsidR="002B3FF2" w:rsidRDefault="002B3FF2">
      <w:pPr>
        <w:spacing w:line="500" w:lineRule="atLeast"/>
        <w:ind w:firstLine="600"/>
        <w:divId w:val="1929653367"/>
        <w:rPr>
          <w:rFonts w:hint="eastAsia"/>
          <w:sz w:val="30"/>
          <w:szCs w:val="30"/>
        </w:rPr>
      </w:pPr>
      <w:r>
        <w:rPr>
          <w:rFonts w:hint="eastAsia"/>
          <w:sz w:val="30"/>
          <w:szCs w:val="30"/>
        </w:rPr>
        <w:t>针对以上犯罪事实，公诉机关提供了书证、证人证言、被告人的供述等证据证实。公诉机关据此认为，被告人柯志强是湛江市中仪设备有限公司、湛江市东某科技有限公司、珠海市中科贸易有限公司的实际经营者，所经营的资金、收入均归湛江市中仪设备有限公司。被告单位湛江市中仪设备有限公司为谋取不正当利益，向湛江市疾病预防控制中心主任冯某行贿人民币</w:t>
      </w:r>
      <w:r>
        <w:rPr>
          <w:rFonts w:hint="eastAsia"/>
          <w:sz w:val="30"/>
          <w:szCs w:val="30"/>
        </w:rPr>
        <w:t>30</w:t>
      </w:r>
      <w:r>
        <w:rPr>
          <w:rFonts w:hint="eastAsia"/>
          <w:sz w:val="30"/>
          <w:szCs w:val="30"/>
        </w:rPr>
        <w:t>万元、向副主任郑某行贿人民币</w:t>
      </w:r>
      <w:r>
        <w:rPr>
          <w:rFonts w:hint="eastAsia"/>
          <w:sz w:val="30"/>
          <w:szCs w:val="30"/>
        </w:rPr>
        <w:t>5</w:t>
      </w:r>
      <w:r>
        <w:rPr>
          <w:rFonts w:hint="eastAsia"/>
          <w:sz w:val="30"/>
          <w:szCs w:val="30"/>
        </w:rPr>
        <w:t>万元，共</w:t>
      </w:r>
      <w:r>
        <w:rPr>
          <w:rFonts w:hint="eastAsia"/>
          <w:sz w:val="30"/>
          <w:szCs w:val="30"/>
        </w:rPr>
        <w:t>35</w:t>
      </w:r>
      <w:r>
        <w:rPr>
          <w:rFonts w:hint="eastAsia"/>
          <w:sz w:val="30"/>
          <w:szCs w:val="30"/>
        </w:rPr>
        <w:t>万元，数额较大。被告人柯志强是湛江市中仪设备有限公司的法定代表人和实际经营者，亦是湛江市东某科技有限公司、珠海市中科贸易有限公司的实际经营者，是单位直接责任人员，具体实施单位行贿行为，其行为触犯了《中华人民共和国刑法》第三百九十三条的规定，犯罪事实清楚，证据确实、充分，应当以单位行贿罪追究被告单位湛江市中仪设备有限公司、被告人柯志强的刑事责任，提请依法判处。</w:t>
      </w:r>
    </w:p>
    <w:p w:rsidR="002B3FF2" w:rsidRDefault="002B3FF2">
      <w:pPr>
        <w:spacing w:line="500" w:lineRule="atLeast"/>
        <w:ind w:firstLine="600"/>
        <w:divId w:val="1455060310"/>
        <w:rPr>
          <w:rFonts w:hint="eastAsia"/>
          <w:sz w:val="30"/>
          <w:szCs w:val="30"/>
        </w:rPr>
      </w:pPr>
      <w:r>
        <w:rPr>
          <w:rFonts w:hint="eastAsia"/>
          <w:sz w:val="30"/>
          <w:szCs w:val="30"/>
        </w:rPr>
        <w:t>被告单位湛江市中仪设备有限公司的诉讼代理人对公诉机关指控的犯罪事实、罪名均不持异议。</w:t>
      </w:r>
    </w:p>
    <w:p w:rsidR="002B3FF2" w:rsidRDefault="002B3FF2">
      <w:pPr>
        <w:spacing w:line="500" w:lineRule="atLeast"/>
        <w:ind w:firstLine="600"/>
        <w:divId w:val="260575367"/>
        <w:rPr>
          <w:rFonts w:hint="eastAsia"/>
          <w:sz w:val="30"/>
          <w:szCs w:val="30"/>
        </w:rPr>
      </w:pPr>
      <w:r>
        <w:rPr>
          <w:rFonts w:hint="eastAsia"/>
          <w:sz w:val="30"/>
          <w:szCs w:val="30"/>
        </w:rPr>
        <w:t>被告人柯志强对公诉机关指控的犯罪事实、罪名均不持异议，当庭自愿认罪。</w:t>
      </w:r>
    </w:p>
    <w:p w:rsidR="002B3FF2" w:rsidRDefault="002B3FF2">
      <w:pPr>
        <w:spacing w:line="500" w:lineRule="atLeast"/>
        <w:ind w:firstLine="600"/>
        <w:divId w:val="261190380"/>
        <w:rPr>
          <w:rFonts w:hint="eastAsia"/>
          <w:sz w:val="30"/>
          <w:szCs w:val="30"/>
        </w:rPr>
      </w:pPr>
      <w:r>
        <w:rPr>
          <w:rFonts w:hint="eastAsia"/>
          <w:sz w:val="30"/>
          <w:szCs w:val="30"/>
        </w:rPr>
        <w:t>被告人柯志强的辩护人辩称，对公诉机关指控的犯罪事实、罪名均不持异议。但被告人柯志强具有以下从轻或减轻处罚的情节：一、被告人柯志强的主观恶意不深，是代表单位被动行贿。二、被告柯志强涉嫌单位行贿罪犯罪情节轻微，行贿数额不大，并且其公司提供中标的设备符合质量要求，并未对采购单位和国家或社会利益造成重大损失。三、被告人柯志强归案后一直如实供述自己的犯罪事实。四、被告人柯志强当庭自愿认罪，具有真诚悔罪表现。综上，被告人柯志强犯罪情节轻微、主管恶性小、人身危险性不大，恳请法院对其免予刑事处罚或适用缓刑等非监禁刑。</w:t>
      </w:r>
    </w:p>
    <w:p w:rsidR="002B3FF2" w:rsidRDefault="002B3FF2">
      <w:pPr>
        <w:spacing w:line="500" w:lineRule="atLeast"/>
        <w:ind w:firstLine="600"/>
        <w:divId w:val="1595819582"/>
        <w:rPr>
          <w:rFonts w:hint="eastAsia"/>
          <w:sz w:val="30"/>
          <w:szCs w:val="30"/>
        </w:rPr>
      </w:pPr>
      <w:r>
        <w:rPr>
          <w:rFonts w:hint="eastAsia"/>
          <w:sz w:val="30"/>
          <w:szCs w:val="30"/>
        </w:rPr>
        <w:t>经审理查明，湛江市中仪设备有限公司成立于</w:t>
      </w:r>
      <w:r>
        <w:rPr>
          <w:rFonts w:hint="eastAsia"/>
          <w:sz w:val="30"/>
          <w:szCs w:val="30"/>
        </w:rPr>
        <w:t>1993</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日，投资人柯志强、吴木兰，法定代表人柯志强，从事实验室仪器设备销售；湛江市东某科技有限公司成立于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日，投资人吴木兰、李某，法定代表人李某，从事实验室仪器设备销售；珠海市中科贸易有限公司成立于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日，投资人柯志强、陆某，法定代表人陆某，从事实验室仪器设备销售。上述三家公司的实际控制人均系被告人柯志强。</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年期间，被告人柯志强在湛江市疾病预防控制中心实验室设备采购过程中，为使上述三家公司能顺利中标，代表被告单位中仪公司分别送给湛江市疾病预防控制中心主任冯某和副主任郑某财物共计人民币</w:t>
      </w:r>
      <w:r>
        <w:rPr>
          <w:rFonts w:hint="eastAsia"/>
          <w:sz w:val="30"/>
          <w:szCs w:val="30"/>
        </w:rPr>
        <w:t>35</w:t>
      </w:r>
      <w:r>
        <w:rPr>
          <w:rFonts w:hint="eastAsia"/>
          <w:sz w:val="30"/>
          <w:szCs w:val="30"/>
        </w:rPr>
        <w:t>万元。具体事实如下：</w:t>
      </w:r>
    </w:p>
    <w:p w:rsidR="002B3FF2" w:rsidRDefault="002B3FF2">
      <w:pPr>
        <w:spacing w:line="500" w:lineRule="atLeast"/>
        <w:ind w:firstLine="600"/>
        <w:divId w:val="1138451251"/>
        <w:rPr>
          <w:rFonts w:hint="eastAsia"/>
          <w:sz w:val="30"/>
          <w:szCs w:val="30"/>
        </w:rPr>
      </w:pPr>
      <w:r>
        <w:rPr>
          <w:rFonts w:hint="eastAsia"/>
          <w:sz w:val="30"/>
          <w:szCs w:val="30"/>
        </w:rPr>
        <w:t>一、被告人柯志强代表被告单位中仪公司送</w:t>
      </w:r>
      <w:r>
        <w:rPr>
          <w:rFonts w:hint="eastAsia"/>
          <w:sz w:val="30"/>
          <w:szCs w:val="30"/>
        </w:rPr>
        <w:t>30</w:t>
      </w:r>
      <w:r>
        <w:rPr>
          <w:rFonts w:hint="eastAsia"/>
          <w:sz w:val="30"/>
          <w:szCs w:val="30"/>
        </w:rPr>
        <w:t>万元给冯某的事实</w:t>
      </w:r>
    </w:p>
    <w:p w:rsidR="002B3FF2" w:rsidRDefault="002B3FF2">
      <w:pPr>
        <w:spacing w:line="500" w:lineRule="atLeast"/>
        <w:ind w:firstLine="600"/>
        <w:divId w:val="1058358405"/>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柯志强获悉市疾控中心准备采购一批包括台式冷冻离心机、快速微生物鉴定系统设备。为获得冯某的支持以顺利中标该项目，柯志强在投标之前的一天约冯某到湛江银海酒店吃饭，饭后在酒店的停车场柯志强送给冯某</w:t>
      </w:r>
      <w:r>
        <w:rPr>
          <w:rFonts w:hint="eastAsia"/>
          <w:sz w:val="30"/>
          <w:szCs w:val="30"/>
        </w:rPr>
        <w:t>10</w:t>
      </w:r>
      <w:r>
        <w:rPr>
          <w:rFonts w:hint="eastAsia"/>
          <w:sz w:val="30"/>
          <w:szCs w:val="30"/>
        </w:rPr>
        <w:t>万元人民币，冯某予以收受。之后在冯某的支持下，柯志强以东某公司的名义参加本次设备项目的投标并顺利中标，中标金额</w:t>
      </w:r>
      <w:r>
        <w:rPr>
          <w:rFonts w:hint="eastAsia"/>
          <w:sz w:val="30"/>
          <w:szCs w:val="30"/>
        </w:rPr>
        <w:t>2662000</w:t>
      </w:r>
      <w:r>
        <w:rPr>
          <w:rFonts w:hint="eastAsia"/>
          <w:sz w:val="30"/>
          <w:szCs w:val="30"/>
        </w:rPr>
        <w:t>元。</w:t>
      </w:r>
    </w:p>
    <w:p w:rsidR="002B3FF2" w:rsidRDefault="002B3FF2">
      <w:pPr>
        <w:spacing w:line="500" w:lineRule="atLeast"/>
        <w:ind w:firstLine="600"/>
        <w:divId w:val="1041512653"/>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上半年，柯志强获悉市疾控中心又准备采购一批全自动微生物鉴定与药敏分析仪和全自动索式脂肪提取仪设备。为保证顺利中标该项目，柯志强决定先送钱给冯某以便获得支持。在这次设备项目投标之前的一天，柯志强约冯某到霞山区悦林汤馆饭店吃饭，饭后在该饭店停车场柯志强送给冯某</w:t>
      </w:r>
      <w:r>
        <w:rPr>
          <w:rFonts w:hint="eastAsia"/>
          <w:sz w:val="30"/>
          <w:szCs w:val="30"/>
        </w:rPr>
        <w:t>10</w:t>
      </w:r>
      <w:r>
        <w:rPr>
          <w:rFonts w:hint="eastAsia"/>
          <w:sz w:val="30"/>
          <w:szCs w:val="30"/>
        </w:rPr>
        <w:t>万元，冯某予以收受。之后在冯某的关照下，</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月柯志强以中仪公司名义参加本次设备项目的投标并顺利中标，中标金额</w:t>
      </w:r>
      <w:r>
        <w:rPr>
          <w:rFonts w:hint="eastAsia"/>
          <w:sz w:val="30"/>
          <w:szCs w:val="30"/>
        </w:rPr>
        <w:t>1646000</w:t>
      </w:r>
      <w:r>
        <w:rPr>
          <w:rFonts w:hint="eastAsia"/>
          <w:sz w:val="30"/>
          <w:szCs w:val="30"/>
        </w:rPr>
        <w:t>元。</w:t>
      </w:r>
    </w:p>
    <w:p w:rsidR="002B3FF2" w:rsidRDefault="002B3FF2">
      <w:pPr>
        <w:spacing w:line="500" w:lineRule="atLeast"/>
        <w:ind w:firstLine="600"/>
        <w:divId w:val="411709026"/>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月在冯某的关照下，柯志强以中科公司的名义参加了市疾控中心的一批包括气相色谱仪、氢气发生器、自动氮吹浓缩仪等设备项目投标并顺利中标，中标金额</w:t>
      </w:r>
      <w:r>
        <w:rPr>
          <w:rFonts w:hint="eastAsia"/>
          <w:sz w:val="30"/>
          <w:szCs w:val="30"/>
        </w:rPr>
        <w:t>913000</w:t>
      </w:r>
      <w:r>
        <w:rPr>
          <w:rFonts w:hint="eastAsia"/>
          <w:sz w:val="30"/>
          <w:szCs w:val="30"/>
        </w:rPr>
        <w:t>元。为了感谢冯某在这次投标项目过程中的支持，</w:t>
      </w:r>
      <w:r>
        <w:rPr>
          <w:rFonts w:hint="eastAsia"/>
          <w:sz w:val="30"/>
          <w:szCs w:val="30"/>
        </w:rPr>
        <w:t>2016</w:t>
      </w:r>
      <w:r>
        <w:rPr>
          <w:rFonts w:hint="eastAsia"/>
          <w:sz w:val="30"/>
          <w:szCs w:val="30"/>
        </w:rPr>
        <w:t>年年初的一天，柯志强约冯某到银海酒店吃饭，饭后柯志强开车送冯某回湛江开发区金地豪苑小区时送给冯某</w:t>
      </w:r>
      <w:r>
        <w:rPr>
          <w:rFonts w:hint="eastAsia"/>
          <w:sz w:val="30"/>
          <w:szCs w:val="30"/>
        </w:rPr>
        <w:t>10</w:t>
      </w:r>
      <w:r>
        <w:rPr>
          <w:rFonts w:hint="eastAsia"/>
          <w:sz w:val="30"/>
          <w:szCs w:val="30"/>
        </w:rPr>
        <w:t>万元，冯某予以收受。</w:t>
      </w:r>
    </w:p>
    <w:p w:rsidR="002B3FF2" w:rsidRDefault="002B3FF2">
      <w:pPr>
        <w:spacing w:line="500" w:lineRule="atLeast"/>
        <w:ind w:firstLine="600"/>
        <w:divId w:val="2024239750"/>
        <w:rPr>
          <w:rFonts w:hint="eastAsia"/>
          <w:sz w:val="30"/>
          <w:szCs w:val="30"/>
        </w:rPr>
      </w:pPr>
      <w:r>
        <w:rPr>
          <w:rFonts w:hint="eastAsia"/>
          <w:sz w:val="30"/>
          <w:szCs w:val="30"/>
        </w:rPr>
        <w:t>二、被告人柯志强代表被告单位中仪公司送</w:t>
      </w:r>
      <w:r>
        <w:rPr>
          <w:rFonts w:hint="eastAsia"/>
          <w:sz w:val="30"/>
          <w:szCs w:val="30"/>
        </w:rPr>
        <w:t>5</w:t>
      </w:r>
      <w:r>
        <w:rPr>
          <w:rFonts w:hint="eastAsia"/>
          <w:sz w:val="30"/>
          <w:szCs w:val="30"/>
        </w:rPr>
        <w:t>万元给郑某的事实</w:t>
      </w:r>
    </w:p>
    <w:p w:rsidR="002B3FF2" w:rsidRDefault="002B3FF2">
      <w:pPr>
        <w:spacing w:line="500" w:lineRule="atLeast"/>
        <w:ind w:firstLine="600"/>
        <w:divId w:val="766658725"/>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月，柯志强以东某公司的名义参加市疾控中心的一批包括台式冷冻离心机、快速微生物鉴定系统等设备采购项目的投标并顺利中标，中标金额</w:t>
      </w:r>
      <w:r>
        <w:rPr>
          <w:rFonts w:hint="eastAsia"/>
          <w:sz w:val="30"/>
          <w:szCs w:val="30"/>
        </w:rPr>
        <w:t>2662000</w:t>
      </w:r>
      <w:r>
        <w:rPr>
          <w:rFonts w:hint="eastAsia"/>
          <w:sz w:val="30"/>
          <w:szCs w:val="30"/>
        </w:rPr>
        <w:t>元。为感谢市疾控中心副主任郑某在本次投标中的支持和关照，</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月的一天下午，柯志强在赤坎区寸金公园大门口附近送给郑某</w:t>
      </w:r>
      <w:r>
        <w:rPr>
          <w:rFonts w:hint="eastAsia"/>
          <w:sz w:val="30"/>
          <w:szCs w:val="30"/>
        </w:rPr>
        <w:t>1</w:t>
      </w:r>
      <w:r>
        <w:rPr>
          <w:rFonts w:hint="eastAsia"/>
          <w:sz w:val="30"/>
          <w:szCs w:val="30"/>
        </w:rPr>
        <w:t>万元，郑某予以收受。</w:t>
      </w:r>
    </w:p>
    <w:p w:rsidR="002B3FF2" w:rsidRDefault="002B3FF2">
      <w:pPr>
        <w:spacing w:line="500" w:lineRule="atLeast"/>
        <w:ind w:firstLine="600"/>
        <w:divId w:val="274288511"/>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初，柯志强获悉市疾控中心又准备采购一批全自动微生物鉴定与药敏分析仪和全自动索式脂肪提取仪设备。为获得郑某的支持以便顺利中标该项目，在春节前的一天，柯志强约郑某在赤坎区寸金公园大门口附近见面并送给郑某</w:t>
      </w:r>
      <w:r>
        <w:rPr>
          <w:rFonts w:hint="eastAsia"/>
          <w:sz w:val="30"/>
          <w:szCs w:val="30"/>
        </w:rPr>
        <w:t>2</w:t>
      </w:r>
      <w:r>
        <w:rPr>
          <w:rFonts w:hint="eastAsia"/>
          <w:sz w:val="30"/>
          <w:szCs w:val="30"/>
        </w:rPr>
        <w:t>万元，郑某予以收受。之后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月柯志强以中仪公司名义参加本次设备项目的投标并顺利中标，中标金额</w:t>
      </w:r>
      <w:r>
        <w:rPr>
          <w:rFonts w:hint="eastAsia"/>
          <w:sz w:val="30"/>
          <w:szCs w:val="30"/>
        </w:rPr>
        <w:t>1646000</w:t>
      </w:r>
      <w:r>
        <w:rPr>
          <w:rFonts w:hint="eastAsia"/>
          <w:sz w:val="30"/>
          <w:szCs w:val="30"/>
        </w:rPr>
        <w:t>元。</w:t>
      </w:r>
    </w:p>
    <w:p w:rsidR="002B3FF2" w:rsidRDefault="002B3FF2">
      <w:pPr>
        <w:spacing w:line="500" w:lineRule="atLeast"/>
        <w:ind w:firstLine="600"/>
        <w:divId w:val="1475636613"/>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春节前的一天，柯志强为感谢郑某一直对其参加市疾控中心设备采购项目投标的支持，同时希望以后在参加市疾控中心的设备采购项目投标中能继续得到郑某的支持，柯志强约郑某在赤坎区寸金公园大门口附近见面并送给郑某</w:t>
      </w:r>
      <w:r>
        <w:rPr>
          <w:rFonts w:hint="eastAsia"/>
          <w:sz w:val="30"/>
          <w:szCs w:val="30"/>
        </w:rPr>
        <w:t>2</w:t>
      </w:r>
      <w:r>
        <w:rPr>
          <w:rFonts w:hint="eastAsia"/>
          <w:sz w:val="30"/>
          <w:szCs w:val="30"/>
        </w:rPr>
        <w:t>万元，郑某予以收受。</w:t>
      </w:r>
    </w:p>
    <w:p w:rsidR="002B3FF2" w:rsidRDefault="002B3FF2">
      <w:pPr>
        <w:spacing w:line="500" w:lineRule="atLeast"/>
        <w:ind w:firstLine="600"/>
        <w:divId w:val="1117795899"/>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日，湛江市东辉科技有限公司中标湛江市疾病预防控制中心实验室设备采购项目（招标编号：</w:t>
      </w:r>
      <w:r>
        <w:rPr>
          <w:rFonts w:hint="eastAsia"/>
          <w:sz w:val="30"/>
          <w:szCs w:val="30"/>
        </w:rPr>
        <w:t>0835-1341E14W2591</w:t>
      </w:r>
      <w:r>
        <w:rPr>
          <w:rFonts w:hint="eastAsia"/>
          <w:sz w:val="30"/>
          <w:szCs w:val="30"/>
        </w:rPr>
        <w:t>），双方于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日签订《采购合同》，约定货物名称及数量为：台式冷冻离心机</w:t>
      </w:r>
      <w:r>
        <w:rPr>
          <w:rFonts w:hint="eastAsia"/>
          <w:sz w:val="30"/>
          <w:szCs w:val="30"/>
        </w:rPr>
        <w:t>1</w:t>
      </w:r>
      <w:r>
        <w:rPr>
          <w:rFonts w:hint="eastAsia"/>
          <w:sz w:val="30"/>
          <w:szCs w:val="30"/>
        </w:rPr>
        <w:t>台、快速微生物鉴定系统</w:t>
      </w:r>
      <w:r>
        <w:rPr>
          <w:rFonts w:hint="eastAsia"/>
          <w:sz w:val="30"/>
          <w:szCs w:val="30"/>
        </w:rPr>
        <w:t>1</w:t>
      </w:r>
      <w:r>
        <w:rPr>
          <w:rFonts w:hint="eastAsia"/>
          <w:sz w:val="30"/>
          <w:szCs w:val="30"/>
        </w:rPr>
        <w:t>套，合同总价为人民币</w:t>
      </w:r>
      <w:r>
        <w:rPr>
          <w:rFonts w:hint="eastAsia"/>
          <w:sz w:val="30"/>
          <w:szCs w:val="30"/>
        </w:rPr>
        <w:t>2662000</w:t>
      </w:r>
      <w:r>
        <w:rPr>
          <w:rFonts w:hint="eastAsia"/>
          <w:sz w:val="30"/>
          <w:szCs w:val="30"/>
        </w:rPr>
        <w:t>元。湛江市东某科技有限公司收到湛江市疾病预防控制中心项目货款后于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日向湛江市中仪设备有限公司转账人民币</w:t>
      </w:r>
      <w:r>
        <w:rPr>
          <w:rFonts w:hint="eastAsia"/>
          <w:sz w:val="30"/>
          <w:szCs w:val="30"/>
        </w:rPr>
        <w:t>840000</w:t>
      </w:r>
      <w:r>
        <w:rPr>
          <w:rFonts w:hint="eastAsia"/>
          <w:sz w:val="30"/>
          <w:szCs w:val="30"/>
        </w:rPr>
        <w:t>元，于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日向湛江市中仪设备有限公司转账人民币</w:t>
      </w:r>
      <w:r>
        <w:rPr>
          <w:rFonts w:hint="eastAsia"/>
          <w:sz w:val="30"/>
          <w:szCs w:val="30"/>
        </w:rPr>
        <w:t>500000</w:t>
      </w:r>
      <w:r>
        <w:rPr>
          <w:rFonts w:hint="eastAsia"/>
          <w:sz w:val="30"/>
          <w:szCs w:val="30"/>
        </w:rPr>
        <w:t>元。</w:t>
      </w:r>
    </w:p>
    <w:p w:rsidR="002B3FF2" w:rsidRDefault="002B3FF2">
      <w:pPr>
        <w:spacing w:line="500" w:lineRule="atLeast"/>
        <w:ind w:firstLine="600"/>
        <w:divId w:val="2077429925"/>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日，湛江市中仪设备有限公司中标湛江市疾病预防控制中心实验室设备采购项目（项目编号：</w:t>
      </w:r>
      <w:r>
        <w:rPr>
          <w:rFonts w:hint="eastAsia"/>
          <w:sz w:val="30"/>
          <w:szCs w:val="30"/>
        </w:rPr>
        <w:t>FEGD-CT5175</w:t>
      </w:r>
      <w:r>
        <w:rPr>
          <w:rFonts w:hint="eastAsia"/>
          <w:sz w:val="30"/>
          <w:szCs w:val="30"/>
        </w:rPr>
        <w:t>），双方于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日签订《湛江市政府采购合同》，约定货物名称及数量为：全自动微生物鉴定与药敏分析仪</w:t>
      </w:r>
      <w:r>
        <w:rPr>
          <w:rFonts w:hint="eastAsia"/>
          <w:sz w:val="30"/>
          <w:szCs w:val="30"/>
        </w:rPr>
        <w:t>1</w:t>
      </w:r>
      <w:r>
        <w:rPr>
          <w:rFonts w:hint="eastAsia"/>
          <w:sz w:val="30"/>
          <w:szCs w:val="30"/>
        </w:rPr>
        <w:t>台、全自动索式脂肪提取仪</w:t>
      </w:r>
      <w:r>
        <w:rPr>
          <w:rFonts w:hint="eastAsia"/>
          <w:sz w:val="30"/>
          <w:szCs w:val="30"/>
        </w:rPr>
        <w:t>1</w:t>
      </w:r>
      <w:r>
        <w:rPr>
          <w:rFonts w:hint="eastAsia"/>
          <w:sz w:val="30"/>
          <w:szCs w:val="30"/>
        </w:rPr>
        <w:t>台，合同总价为人民币</w:t>
      </w:r>
      <w:r>
        <w:rPr>
          <w:rFonts w:hint="eastAsia"/>
          <w:sz w:val="30"/>
          <w:szCs w:val="30"/>
        </w:rPr>
        <w:t>1646000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日，湛江市疾病预防控制中心向湛江市中仪设备有限公司转账人民币</w:t>
      </w:r>
      <w:r>
        <w:rPr>
          <w:rFonts w:hint="eastAsia"/>
          <w:sz w:val="30"/>
          <w:szCs w:val="30"/>
        </w:rPr>
        <w:t>493800</w:t>
      </w:r>
      <w:r>
        <w:rPr>
          <w:rFonts w:hint="eastAsia"/>
          <w:sz w:val="30"/>
          <w:szCs w:val="30"/>
        </w:rPr>
        <w:t>元用于支付项目首期款；</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日，湛江市疾病预防控制中心向湛江市中仪设备有限公司转账人民币</w:t>
      </w:r>
      <w:r>
        <w:rPr>
          <w:rFonts w:hint="eastAsia"/>
          <w:sz w:val="30"/>
          <w:szCs w:val="30"/>
        </w:rPr>
        <w:t>1152200</w:t>
      </w:r>
      <w:r>
        <w:rPr>
          <w:rFonts w:hint="eastAsia"/>
          <w:sz w:val="30"/>
          <w:szCs w:val="30"/>
        </w:rPr>
        <w:t>元用于支付项目余款。</w:t>
      </w:r>
    </w:p>
    <w:p w:rsidR="002B3FF2" w:rsidRDefault="002B3FF2">
      <w:pPr>
        <w:spacing w:line="500" w:lineRule="atLeast"/>
        <w:ind w:firstLine="600"/>
        <w:divId w:val="125199325"/>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日，珠海市中科贸易有限公司中标湛江市疾病预防控制中心</w:t>
      </w:r>
      <w:r>
        <w:rPr>
          <w:rFonts w:hint="eastAsia"/>
          <w:sz w:val="30"/>
          <w:szCs w:val="30"/>
        </w:rPr>
        <w:t>2015</w:t>
      </w:r>
      <w:r>
        <w:rPr>
          <w:rFonts w:hint="eastAsia"/>
          <w:sz w:val="30"/>
          <w:szCs w:val="30"/>
        </w:rPr>
        <w:t>年</w:t>
      </w:r>
      <w:r>
        <w:rPr>
          <w:rFonts w:hint="eastAsia"/>
          <w:sz w:val="30"/>
          <w:szCs w:val="30"/>
        </w:rPr>
        <w:t>03</w:t>
      </w:r>
      <w:r>
        <w:rPr>
          <w:rFonts w:hint="eastAsia"/>
          <w:sz w:val="30"/>
          <w:szCs w:val="30"/>
        </w:rPr>
        <w:t>季度实验室设备采购项目（项目编号：</w:t>
      </w:r>
      <w:r>
        <w:rPr>
          <w:rFonts w:hint="eastAsia"/>
          <w:sz w:val="30"/>
          <w:szCs w:val="30"/>
        </w:rPr>
        <w:t>FEGD-CT5726</w:t>
      </w:r>
      <w:r>
        <w:rPr>
          <w:rFonts w:hint="eastAsia"/>
          <w:sz w:val="30"/>
          <w:szCs w:val="30"/>
        </w:rPr>
        <w:t>），双方于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日签订《湛江市政府采购合同》，约定货物名称及数量为：气相色谱仪</w:t>
      </w:r>
      <w:r>
        <w:rPr>
          <w:rFonts w:hint="eastAsia"/>
          <w:sz w:val="30"/>
          <w:szCs w:val="30"/>
        </w:rPr>
        <w:t>1</w:t>
      </w:r>
      <w:r>
        <w:rPr>
          <w:rFonts w:hint="eastAsia"/>
          <w:sz w:val="30"/>
          <w:szCs w:val="30"/>
        </w:rPr>
        <w:t>台、氢气发生器</w:t>
      </w:r>
      <w:r>
        <w:rPr>
          <w:rFonts w:hint="eastAsia"/>
          <w:sz w:val="30"/>
          <w:szCs w:val="30"/>
        </w:rPr>
        <w:t>1</w:t>
      </w:r>
      <w:r>
        <w:rPr>
          <w:rFonts w:hint="eastAsia"/>
          <w:sz w:val="30"/>
          <w:szCs w:val="30"/>
        </w:rPr>
        <w:t>台、自动氮吹浓缩仪</w:t>
      </w:r>
      <w:r>
        <w:rPr>
          <w:rFonts w:hint="eastAsia"/>
          <w:sz w:val="30"/>
          <w:szCs w:val="30"/>
        </w:rPr>
        <w:t>1</w:t>
      </w:r>
      <w:r>
        <w:rPr>
          <w:rFonts w:hint="eastAsia"/>
          <w:sz w:val="30"/>
          <w:szCs w:val="30"/>
        </w:rPr>
        <w:t>台、超纯水系统</w:t>
      </w:r>
      <w:r>
        <w:rPr>
          <w:rFonts w:hint="eastAsia"/>
          <w:sz w:val="30"/>
          <w:szCs w:val="30"/>
        </w:rPr>
        <w:t>1</w:t>
      </w:r>
      <w:r>
        <w:rPr>
          <w:rFonts w:hint="eastAsia"/>
          <w:sz w:val="30"/>
          <w:szCs w:val="30"/>
        </w:rPr>
        <w:t>台、紫外可见分光光度计</w:t>
      </w:r>
      <w:r>
        <w:rPr>
          <w:rFonts w:hint="eastAsia"/>
          <w:sz w:val="30"/>
          <w:szCs w:val="30"/>
        </w:rPr>
        <w:t>1</w:t>
      </w:r>
      <w:r>
        <w:rPr>
          <w:rFonts w:hint="eastAsia"/>
          <w:sz w:val="30"/>
          <w:szCs w:val="30"/>
        </w:rPr>
        <w:t>台、万分之一电子分析天平</w:t>
      </w:r>
      <w:r>
        <w:rPr>
          <w:rFonts w:hint="eastAsia"/>
          <w:sz w:val="30"/>
          <w:szCs w:val="30"/>
        </w:rPr>
        <w:t>1</w:t>
      </w:r>
      <w:r>
        <w:rPr>
          <w:rFonts w:hint="eastAsia"/>
          <w:sz w:val="30"/>
          <w:szCs w:val="30"/>
        </w:rPr>
        <w:t>台、千分之一电子分析天平</w:t>
      </w:r>
      <w:r>
        <w:rPr>
          <w:rFonts w:hint="eastAsia"/>
          <w:sz w:val="30"/>
          <w:szCs w:val="30"/>
        </w:rPr>
        <w:t>1</w:t>
      </w:r>
      <w:r>
        <w:rPr>
          <w:rFonts w:hint="eastAsia"/>
          <w:sz w:val="30"/>
          <w:szCs w:val="30"/>
        </w:rPr>
        <w:t>台，合同总价为人民币</w:t>
      </w:r>
      <w:r>
        <w:rPr>
          <w:rFonts w:hint="eastAsia"/>
          <w:sz w:val="30"/>
          <w:szCs w:val="30"/>
        </w:rPr>
        <w:t>913000</w:t>
      </w:r>
      <w:r>
        <w:rPr>
          <w:rFonts w:hint="eastAsia"/>
          <w:sz w:val="30"/>
          <w:szCs w:val="30"/>
        </w:rPr>
        <w:t>元。珠海市中科贸易有限公司收到湛江市疾病预防控制中心项目货款后于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日向湛江市中仪设备有限公司转账人民币</w:t>
      </w:r>
      <w:r>
        <w:rPr>
          <w:rFonts w:hint="eastAsia"/>
          <w:sz w:val="30"/>
          <w:szCs w:val="30"/>
        </w:rPr>
        <w:t>90000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日向湛江市中仪设备有限公司转账人民币</w:t>
      </w:r>
      <w:r>
        <w:rPr>
          <w:rFonts w:hint="eastAsia"/>
          <w:sz w:val="30"/>
          <w:szCs w:val="30"/>
        </w:rPr>
        <w:t>738000</w:t>
      </w:r>
      <w:r>
        <w:rPr>
          <w:rFonts w:hint="eastAsia"/>
          <w:sz w:val="30"/>
          <w:szCs w:val="30"/>
        </w:rPr>
        <w:t>元。</w:t>
      </w:r>
    </w:p>
    <w:p w:rsidR="002B3FF2" w:rsidRDefault="002B3FF2">
      <w:pPr>
        <w:spacing w:line="500" w:lineRule="atLeast"/>
        <w:ind w:firstLine="600"/>
        <w:divId w:val="1271081408"/>
        <w:rPr>
          <w:rFonts w:hint="eastAsia"/>
          <w:sz w:val="30"/>
          <w:szCs w:val="30"/>
        </w:rPr>
      </w:pPr>
      <w:r>
        <w:rPr>
          <w:rFonts w:hint="eastAsia"/>
          <w:sz w:val="30"/>
          <w:szCs w:val="30"/>
        </w:rPr>
        <w:t>再查明，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日，公诉机关以涉嫌行贿罪对柯志强立案侦查，次日对柯志强刑事拘留，同年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日对柯志强取保候审。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日，公诉机关对湛江市中仪设备有限公司补充立案，并予以并案侦查。</w:t>
      </w:r>
    </w:p>
    <w:p w:rsidR="002B3FF2" w:rsidRDefault="002B3FF2">
      <w:pPr>
        <w:spacing w:line="500" w:lineRule="atLeast"/>
        <w:ind w:firstLine="600"/>
        <w:divId w:val="766463039"/>
        <w:rPr>
          <w:rFonts w:hint="eastAsia"/>
          <w:sz w:val="30"/>
          <w:szCs w:val="30"/>
        </w:rPr>
      </w:pPr>
      <w:r>
        <w:rPr>
          <w:rFonts w:hint="eastAsia"/>
          <w:sz w:val="30"/>
          <w:szCs w:val="30"/>
        </w:rPr>
        <w:t>上述事实，有经双方庭审举证、质证的下列证据予以证明：</w:t>
      </w:r>
    </w:p>
    <w:p w:rsidR="002B3FF2" w:rsidRDefault="002B3FF2">
      <w:pPr>
        <w:spacing w:line="500" w:lineRule="atLeast"/>
        <w:ind w:firstLine="600"/>
        <w:divId w:val="850408798"/>
        <w:rPr>
          <w:rFonts w:hint="eastAsia"/>
          <w:sz w:val="30"/>
          <w:szCs w:val="30"/>
        </w:rPr>
      </w:pPr>
      <w:r>
        <w:rPr>
          <w:rFonts w:hint="eastAsia"/>
          <w:sz w:val="30"/>
          <w:szCs w:val="30"/>
        </w:rPr>
        <w:t>到案经过、破案报告各一份。证明：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月，湛江市人民检察院在侦查市疾控中心主任冯志涉嫌受贿案中发现湛江市中仪设备有限公司法定代表人柯志强在参与市疾控中心实验室设备采购项目投标过程中先后多次向冯志送好处费的线索。</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日，公诉机关以涉嫌行贿罪对柯志强立案侦查，次日对柯志强刑事拘留，同年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对柯志强取保候审。在侦查过程中，公诉机关发现柯志强实际上是为了中仪公司以及其实际控制的科泰公司、科茂公司、茂通公司、东某公司、中科公司、新茂公司等企业顺利中标市疾控中心相关实验设备采购项目，而代表中仪公司送</w:t>
      </w:r>
      <w:r>
        <w:rPr>
          <w:rFonts w:hint="eastAsia"/>
          <w:sz w:val="30"/>
          <w:szCs w:val="30"/>
        </w:rPr>
        <w:t>30</w:t>
      </w:r>
      <w:r>
        <w:rPr>
          <w:rFonts w:hint="eastAsia"/>
          <w:sz w:val="30"/>
          <w:szCs w:val="30"/>
        </w:rPr>
        <w:t>万元给冯某、送</w:t>
      </w:r>
      <w:r>
        <w:rPr>
          <w:rFonts w:hint="eastAsia"/>
          <w:sz w:val="30"/>
          <w:szCs w:val="30"/>
        </w:rPr>
        <w:t>5</w:t>
      </w:r>
      <w:r>
        <w:rPr>
          <w:rFonts w:hint="eastAsia"/>
          <w:sz w:val="30"/>
          <w:szCs w:val="30"/>
        </w:rPr>
        <w:t>万元给郑某，其行为涉嫌单位行贿罪。为此，公诉机关于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日对湛江市中仪设备有限公司补立案，并予以并案侦查。</w:t>
      </w:r>
    </w:p>
    <w:p w:rsidR="002B3FF2" w:rsidRDefault="002B3FF2">
      <w:pPr>
        <w:spacing w:line="500" w:lineRule="atLeast"/>
        <w:ind w:firstLine="600"/>
        <w:divId w:val="1553468438"/>
        <w:rPr>
          <w:rFonts w:hint="eastAsia"/>
          <w:sz w:val="30"/>
          <w:szCs w:val="30"/>
        </w:rPr>
      </w:pPr>
      <w:r>
        <w:rPr>
          <w:rFonts w:hint="eastAsia"/>
          <w:sz w:val="30"/>
          <w:szCs w:val="30"/>
        </w:rPr>
        <w:t>柯志强的人口信息资料、无犯罪记录证明书。证明：被告人柯志强出生于</w:t>
      </w:r>
      <w:r>
        <w:rPr>
          <w:rFonts w:hint="eastAsia"/>
          <w:sz w:val="30"/>
          <w:szCs w:val="30"/>
        </w:rPr>
        <w:t>1960</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日，犯罪时已达完全刑事责任年龄。柯志强无犯罪记录。</w:t>
      </w:r>
    </w:p>
    <w:p w:rsidR="002B3FF2" w:rsidRDefault="002B3FF2">
      <w:pPr>
        <w:spacing w:line="500" w:lineRule="atLeast"/>
        <w:ind w:firstLine="600"/>
        <w:divId w:val="842748153"/>
        <w:rPr>
          <w:rFonts w:hint="eastAsia"/>
          <w:sz w:val="30"/>
          <w:szCs w:val="30"/>
        </w:rPr>
      </w:pPr>
      <w:r>
        <w:rPr>
          <w:rFonts w:hint="eastAsia"/>
          <w:sz w:val="30"/>
          <w:szCs w:val="30"/>
        </w:rPr>
        <w:t>湛江市中仪设备有限公司营业执照副本、企业机读档案登记资料。证明：被告单位湛江市中仪设备有限公司成立于</w:t>
      </w:r>
      <w:r>
        <w:rPr>
          <w:rFonts w:hint="eastAsia"/>
          <w:sz w:val="30"/>
          <w:szCs w:val="30"/>
        </w:rPr>
        <w:t>1993</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日，投资人柯志强、吴木兰，法定代表人柯志强，从事仪器设备销售。</w:t>
      </w:r>
    </w:p>
    <w:p w:rsidR="002B3FF2" w:rsidRDefault="002B3FF2">
      <w:pPr>
        <w:spacing w:line="500" w:lineRule="atLeast"/>
        <w:ind w:firstLine="600"/>
        <w:divId w:val="2030402561"/>
        <w:rPr>
          <w:rFonts w:hint="eastAsia"/>
          <w:sz w:val="30"/>
          <w:szCs w:val="30"/>
        </w:rPr>
      </w:pPr>
      <w:r>
        <w:rPr>
          <w:rFonts w:hint="eastAsia"/>
          <w:sz w:val="30"/>
          <w:szCs w:val="30"/>
        </w:rPr>
        <w:t>湛江市东某科技有限公司营业执照副本、企业机读档案登记资料。证明：湛江市东某科技有限公司成立于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日，投资人吴木兰、李某，法定代表人李某，从事仪器设备销售。</w:t>
      </w:r>
    </w:p>
    <w:p w:rsidR="002B3FF2" w:rsidRDefault="002B3FF2">
      <w:pPr>
        <w:spacing w:line="500" w:lineRule="atLeast"/>
        <w:ind w:firstLine="600"/>
        <w:divId w:val="1836801330"/>
        <w:rPr>
          <w:rFonts w:hint="eastAsia"/>
          <w:sz w:val="30"/>
          <w:szCs w:val="30"/>
        </w:rPr>
      </w:pPr>
      <w:r>
        <w:rPr>
          <w:rFonts w:hint="eastAsia"/>
          <w:sz w:val="30"/>
          <w:szCs w:val="30"/>
        </w:rPr>
        <w:t>5</w:t>
      </w:r>
      <w:r>
        <w:rPr>
          <w:rFonts w:hint="eastAsia"/>
          <w:sz w:val="30"/>
          <w:szCs w:val="30"/>
        </w:rPr>
        <w:t>、珠海市中科贸易有限公司营业执照副本、企业机读档案登记资料。证明：珠海市中科贸易有限公司成立于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日，投资人柯志强、陆某，法定代表人陆某。</w:t>
      </w:r>
    </w:p>
    <w:p w:rsidR="002B3FF2" w:rsidRDefault="002B3FF2">
      <w:pPr>
        <w:spacing w:line="500" w:lineRule="atLeast"/>
        <w:ind w:firstLine="600"/>
        <w:divId w:val="1510942890"/>
        <w:rPr>
          <w:rFonts w:hint="eastAsia"/>
          <w:sz w:val="30"/>
          <w:szCs w:val="30"/>
        </w:rPr>
      </w:pPr>
      <w:r>
        <w:rPr>
          <w:rFonts w:hint="eastAsia"/>
          <w:sz w:val="30"/>
          <w:szCs w:val="30"/>
        </w:rPr>
        <w:t>6</w:t>
      </w:r>
      <w:r>
        <w:rPr>
          <w:rFonts w:hint="eastAsia"/>
          <w:sz w:val="30"/>
          <w:szCs w:val="30"/>
        </w:rPr>
        <w:t>、冯某人口信息资料及任职资料。证明：冯某出生于</w:t>
      </w:r>
      <w:r>
        <w:rPr>
          <w:rFonts w:hint="eastAsia"/>
          <w:sz w:val="30"/>
          <w:szCs w:val="30"/>
        </w:rPr>
        <w:t>1970</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日起任湛江市疾病预防控制中心主任。</w:t>
      </w:r>
    </w:p>
    <w:p w:rsidR="002B3FF2" w:rsidRDefault="002B3FF2">
      <w:pPr>
        <w:spacing w:line="500" w:lineRule="atLeast"/>
        <w:ind w:firstLine="600"/>
        <w:divId w:val="305670048"/>
        <w:rPr>
          <w:rFonts w:hint="eastAsia"/>
          <w:sz w:val="30"/>
          <w:szCs w:val="30"/>
        </w:rPr>
      </w:pPr>
      <w:r>
        <w:rPr>
          <w:rFonts w:hint="eastAsia"/>
          <w:sz w:val="30"/>
          <w:szCs w:val="30"/>
        </w:rPr>
        <w:t>7</w:t>
      </w:r>
      <w:r>
        <w:rPr>
          <w:rFonts w:hint="eastAsia"/>
          <w:sz w:val="30"/>
          <w:szCs w:val="30"/>
        </w:rPr>
        <w:t>、郑某人口信息资料及任职资料。证明：郑某出生于</w:t>
      </w:r>
      <w:r>
        <w:rPr>
          <w:rFonts w:hint="eastAsia"/>
          <w:sz w:val="30"/>
          <w:szCs w:val="30"/>
        </w:rPr>
        <w:t>1969</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日起任湛江市疾病预防控制中心副主任。</w:t>
      </w:r>
    </w:p>
    <w:p w:rsidR="002B3FF2" w:rsidRDefault="002B3FF2">
      <w:pPr>
        <w:spacing w:line="500" w:lineRule="atLeast"/>
        <w:ind w:firstLine="600"/>
        <w:divId w:val="868253090"/>
        <w:rPr>
          <w:rFonts w:hint="eastAsia"/>
          <w:sz w:val="30"/>
          <w:szCs w:val="30"/>
        </w:rPr>
      </w:pPr>
      <w:r>
        <w:rPr>
          <w:rFonts w:hint="eastAsia"/>
          <w:sz w:val="30"/>
          <w:szCs w:val="30"/>
        </w:rPr>
        <w:t>8</w:t>
      </w:r>
      <w:r>
        <w:rPr>
          <w:rFonts w:hint="eastAsia"/>
          <w:sz w:val="30"/>
          <w:szCs w:val="30"/>
        </w:rPr>
        <w:t>、采购合同、采购评审结果通知。证明：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日，湛江市东辉科技有限公司中标湛江市疾病预防控制中心实验室设备采购项目（招标编号：</w:t>
      </w:r>
      <w:r>
        <w:rPr>
          <w:rFonts w:hint="eastAsia"/>
          <w:sz w:val="30"/>
          <w:szCs w:val="30"/>
        </w:rPr>
        <w:t>0835-1341E14W2591</w:t>
      </w:r>
      <w:r>
        <w:rPr>
          <w:rFonts w:hint="eastAsia"/>
          <w:sz w:val="30"/>
          <w:szCs w:val="30"/>
        </w:rPr>
        <w:t>），中标金额为人民币</w:t>
      </w:r>
      <w:r>
        <w:rPr>
          <w:rFonts w:hint="eastAsia"/>
          <w:sz w:val="30"/>
          <w:szCs w:val="30"/>
        </w:rPr>
        <w:t>2662000</w:t>
      </w:r>
      <w:r>
        <w:rPr>
          <w:rFonts w:hint="eastAsia"/>
          <w:sz w:val="30"/>
          <w:szCs w:val="30"/>
        </w:rPr>
        <w:t>元，双方于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日签订《采购合同》。</w:t>
      </w:r>
    </w:p>
    <w:p w:rsidR="002B3FF2" w:rsidRDefault="002B3FF2">
      <w:pPr>
        <w:spacing w:line="500" w:lineRule="atLeast"/>
        <w:ind w:firstLine="600"/>
        <w:divId w:val="1270619609"/>
        <w:rPr>
          <w:rFonts w:hint="eastAsia"/>
          <w:sz w:val="30"/>
          <w:szCs w:val="30"/>
        </w:rPr>
      </w:pPr>
      <w:r>
        <w:rPr>
          <w:rFonts w:hint="eastAsia"/>
          <w:sz w:val="30"/>
          <w:szCs w:val="30"/>
        </w:rPr>
        <w:t>9</w:t>
      </w:r>
      <w:r>
        <w:rPr>
          <w:rFonts w:hint="eastAsia"/>
          <w:sz w:val="30"/>
          <w:szCs w:val="30"/>
        </w:rPr>
        <w:t>、中标通知书、湛江市政府采购合同、银行付款通知二份。证明：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日，湛江市中仪设备有限公司中标湛江市疾病预防控制中心实验室设备采购项目（项目编号：</w:t>
      </w:r>
      <w:r>
        <w:rPr>
          <w:rFonts w:hint="eastAsia"/>
          <w:sz w:val="30"/>
          <w:szCs w:val="30"/>
        </w:rPr>
        <w:t>FEGD-CT5175</w:t>
      </w:r>
      <w:r>
        <w:rPr>
          <w:rFonts w:hint="eastAsia"/>
          <w:sz w:val="30"/>
          <w:szCs w:val="30"/>
        </w:rPr>
        <w:t>），中标金额为人民币</w:t>
      </w:r>
      <w:r>
        <w:rPr>
          <w:rFonts w:hint="eastAsia"/>
          <w:sz w:val="30"/>
          <w:szCs w:val="30"/>
        </w:rPr>
        <w:t>1646000</w:t>
      </w:r>
      <w:r>
        <w:rPr>
          <w:rFonts w:hint="eastAsia"/>
          <w:sz w:val="30"/>
          <w:szCs w:val="30"/>
        </w:rPr>
        <w:t>元，双方于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日签订《湛江市政府采购合同》。</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日，湛江市疾病预防控制中心通知银行向湛江市中仪设备有限公司</w:t>
      </w:r>
      <w:r>
        <w:rPr>
          <w:rFonts w:hint="eastAsia"/>
          <w:sz w:val="30"/>
          <w:szCs w:val="30"/>
        </w:rPr>
        <w:t>44001688950051410159</w:t>
      </w:r>
      <w:r>
        <w:rPr>
          <w:rFonts w:hint="eastAsia"/>
          <w:sz w:val="30"/>
          <w:szCs w:val="30"/>
        </w:rPr>
        <w:t>账号支付</w:t>
      </w:r>
      <w:r>
        <w:rPr>
          <w:rFonts w:hint="eastAsia"/>
          <w:sz w:val="30"/>
          <w:szCs w:val="30"/>
        </w:rPr>
        <w:t>493800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日，湛江市疾病预防控制中心通知银行向湛江市中仪设备有限公司</w:t>
      </w:r>
      <w:r>
        <w:rPr>
          <w:rFonts w:hint="eastAsia"/>
          <w:sz w:val="30"/>
          <w:szCs w:val="30"/>
        </w:rPr>
        <w:t>44001688950051410159</w:t>
      </w:r>
      <w:r>
        <w:rPr>
          <w:rFonts w:hint="eastAsia"/>
          <w:sz w:val="30"/>
          <w:szCs w:val="30"/>
        </w:rPr>
        <w:t>账号支付余款</w:t>
      </w:r>
      <w:r>
        <w:rPr>
          <w:rFonts w:hint="eastAsia"/>
          <w:sz w:val="30"/>
          <w:szCs w:val="30"/>
        </w:rPr>
        <w:t>1152200</w:t>
      </w:r>
      <w:r>
        <w:rPr>
          <w:rFonts w:hint="eastAsia"/>
          <w:sz w:val="30"/>
          <w:szCs w:val="30"/>
        </w:rPr>
        <w:t>元。</w:t>
      </w:r>
    </w:p>
    <w:p w:rsidR="002B3FF2" w:rsidRDefault="002B3FF2">
      <w:pPr>
        <w:spacing w:line="500" w:lineRule="atLeast"/>
        <w:ind w:firstLine="600"/>
        <w:divId w:val="472796220"/>
        <w:rPr>
          <w:rFonts w:hint="eastAsia"/>
          <w:sz w:val="30"/>
          <w:szCs w:val="30"/>
        </w:rPr>
      </w:pPr>
      <w:r>
        <w:rPr>
          <w:rFonts w:hint="eastAsia"/>
          <w:sz w:val="30"/>
          <w:szCs w:val="30"/>
        </w:rPr>
        <w:t>10</w:t>
      </w:r>
      <w:r>
        <w:rPr>
          <w:rFonts w:hint="eastAsia"/>
          <w:sz w:val="30"/>
          <w:szCs w:val="30"/>
        </w:rPr>
        <w:t>、中标通知书、湛江市政府采购合同。证明：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日，珠海市中科贸易有限公司中标湛江市疾病预防控制中心</w:t>
      </w:r>
      <w:r>
        <w:rPr>
          <w:rFonts w:hint="eastAsia"/>
          <w:sz w:val="30"/>
          <w:szCs w:val="30"/>
        </w:rPr>
        <w:t>2015</w:t>
      </w:r>
      <w:r>
        <w:rPr>
          <w:rFonts w:hint="eastAsia"/>
          <w:sz w:val="30"/>
          <w:szCs w:val="30"/>
        </w:rPr>
        <w:t>年</w:t>
      </w:r>
      <w:r>
        <w:rPr>
          <w:rFonts w:hint="eastAsia"/>
          <w:sz w:val="30"/>
          <w:szCs w:val="30"/>
        </w:rPr>
        <w:t>03</w:t>
      </w:r>
      <w:r>
        <w:rPr>
          <w:rFonts w:hint="eastAsia"/>
          <w:sz w:val="30"/>
          <w:szCs w:val="30"/>
        </w:rPr>
        <w:t>季度实验室设备采购项目（项目编号：</w:t>
      </w:r>
      <w:r>
        <w:rPr>
          <w:rFonts w:hint="eastAsia"/>
          <w:sz w:val="30"/>
          <w:szCs w:val="30"/>
        </w:rPr>
        <w:t>FEGD-CT5726</w:t>
      </w:r>
      <w:r>
        <w:rPr>
          <w:rFonts w:hint="eastAsia"/>
          <w:sz w:val="30"/>
          <w:szCs w:val="30"/>
        </w:rPr>
        <w:t>），中标金额为人民币</w:t>
      </w:r>
      <w:r>
        <w:rPr>
          <w:rFonts w:hint="eastAsia"/>
          <w:sz w:val="30"/>
          <w:szCs w:val="30"/>
        </w:rPr>
        <w:t>913000</w:t>
      </w:r>
      <w:r>
        <w:rPr>
          <w:rFonts w:hint="eastAsia"/>
          <w:sz w:val="30"/>
          <w:szCs w:val="30"/>
        </w:rPr>
        <w:t>元，双方于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日签订《湛江市政府采购合同》。</w:t>
      </w:r>
    </w:p>
    <w:p w:rsidR="002B3FF2" w:rsidRDefault="002B3FF2">
      <w:pPr>
        <w:spacing w:line="500" w:lineRule="atLeast"/>
        <w:ind w:firstLine="600"/>
        <w:divId w:val="863245945"/>
        <w:rPr>
          <w:rFonts w:hint="eastAsia"/>
          <w:sz w:val="30"/>
          <w:szCs w:val="30"/>
        </w:rPr>
      </w:pPr>
      <w:r>
        <w:rPr>
          <w:rFonts w:hint="eastAsia"/>
          <w:sz w:val="30"/>
          <w:szCs w:val="30"/>
        </w:rPr>
        <w:t>11</w:t>
      </w:r>
      <w:r>
        <w:rPr>
          <w:rFonts w:hint="eastAsia"/>
          <w:sz w:val="30"/>
          <w:szCs w:val="30"/>
        </w:rPr>
        <w:t>、企业活期明细信息表。证明：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日，湛江市中仪设备有限公司收到湛江市东某科技有限公司转账人民币</w:t>
      </w:r>
      <w:r>
        <w:rPr>
          <w:rFonts w:hint="eastAsia"/>
          <w:sz w:val="30"/>
          <w:szCs w:val="30"/>
        </w:rPr>
        <w:t>840000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日，湛江市中仪设备有限公司收到湛江市东某科技有限公司转账人民币</w:t>
      </w:r>
      <w:r>
        <w:rPr>
          <w:rFonts w:hint="eastAsia"/>
          <w:sz w:val="30"/>
          <w:szCs w:val="30"/>
        </w:rPr>
        <w:t>500000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日，湛江市中仪设备有限公司收到湛江市疾病预防控制中心转账人民币</w:t>
      </w:r>
      <w:r>
        <w:rPr>
          <w:rFonts w:hint="eastAsia"/>
          <w:sz w:val="30"/>
          <w:szCs w:val="30"/>
        </w:rPr>
        <w:t>493800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日，湛江市中仪设备有限公司收到湛江市疾病预防控制中心转账人民币</w:t>
      </w:r>
      <w:r>
        <w:rPr>
          <w:rFonts w:hint="eastAsia"/>
          <w:sz w:val="30"/>
          <w:szCs w:val="30"/>
        </w:rPr>
        <w:t>1152200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日，湛江市中仪设备有限公司收到珠海市中科贸易有限公司转账人民币</w:t>
      </w:r>
      <w:r>
        <w:rPr>
          <w:rFonts w:hint="eastAsia"/>
          <w:sz w:val="30"/>
          <w:szCs w:val="30"/>
        </w:rPr>
        <w:t>90000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日，湛江市中仪设备有限公司收到珠海市中科贸易有限公司转账人民币</w:t>
      </w:r>
      <w:r>
        <w:rPr>
          <w:rFonts w:hint="eastAsia"/>
          <w:sz w:val="30"/>
          <w:szCs w:val="30"/>
        </w:rPr>
        <w:t>738000</w:t>
      </w:r>
      <w:r>
        <w:rPr>
          <w:rFonts w:hint="eastAsia"/>
          <w:sz w:val="30"/>
          <w:szCs w:val="30"/>
        </w:rPr>
        <w:t>元。</w:t>
      </w:r>
    </w:p>
    <w:p w:rsidR="002B3FF2" w:rsidRDefault="002B3FF2">
      <w:pPr>
        <w:spacing w:line="500" w:lineRule="atLeast"/>
        <w:ind w:firstLine="600"/>
        <w:divId w:val="729839613"/>
        <w:rPr>
          <w:rFonts w:hint="eastAsia"/>
          <w:sz w:val="30"/>
          <w:szCs w:val="30"/>
        </w:rPr>
      </w:pPr>
      <w:r>
        <w:rPr>
          <w:rFonts w:hint="eastAsia"/>
          <w:sz w:val="30"/>
          <w:szCs w:val="30"/>
        </w:rPr>
        <w:t>12</w:t>
      </w:r>
      <w:r>
        <w:rPr>
          <w:rFonts w:hint="eastAsia"/>
          <w:sz w:val="30"/>
          <w:szCs w:val="30"/>
        </w:rPr>
        <w:t>、冯某的证言。主要内容</w:t>
      </w:r>
      <w:r>
        <w:rPr>
          <w:rFonts w:hint="eastAsia"/>
          <w:sz w:val="30"/>
          <w:szCs w:val="30"/>
        </w:rPr>
        <w:t>:</w:t>
      </w:r>
      <w:r>
        <w:rPr>
          <w:rFonts w:hint="eastAsia"/>
          <w:sz w:val="30"/>
          <w:szCs w:val="30"/>
        </w:rPr>
        <w:t>其是湛江市疾病预防控制中心主任。其与柯志强系多年的朋友关系，其在湛江市疾控中心采购实验室检验设备过程中，利用职务便利支持、帮助柯志强顺利中标。为感谢其的帮助与支持，柯志强先后三次共送人民币</w:t>
      </w:r>
      <w:r>
        <w:rPr>
          <w:rFonts w:hint="eastAsia"/>
          <w:sz w:val="30"/>
          <w:szCs w:val="30"/>
        </w:rPr>
        <w:t>30</w:t>
      </w:r>
      <w:r>
        <w:rPr>
          <w:rFonts w:hint="eastAsia"/>
          <w:sz w:val="30"/>
          <w:szCs w:val="30"/>
        </w:rPr>
        <w:t>万元给其。具体情况如下：</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月，柯志强约其到湛江银海酒店吃饭，席间，其将疾控中心的采购计划透露给柯志强。饭后在酒店的停车场柯志强将一个礼品袋放到其车的副驾驶位上，其予以接受，回家之后发现礼品袋中有</w:t>
      </w:r>
      <w:r>
        <w:rPr>
          <w:rFonts w:hint="eastAsia"/>
          <w:sz w:val="30"/>
          <w:szCs w:val="30"/>
        </w:rPr>
        <w:t>10</w:t>
      </w:r>
      <w:r>
        <w:rPr>
          <w:rFonts w:hint="eastAsia"/>
          <w:sz w:val="30"/>
          <w:szCs w:val="30"/>
        </w:rPr>
        <w:t>万元人民币。</w:t>
      </w:r>
      <w:r>
        <w:rPr>
          <w:rFonts w:hint="eastAsia"/>
          <w:sz w:val="30"/>
          <w:szCs w:val="30"/>
        </w:rPr>
        <w:t>2</w:t>
      </w:r>
      <w:r>
        <w:rPr>
          <w:rFonts w:hint="eastAsia"/>
          <w:sz w:val="30"/>
          <w:szCs w:val="30"/>
        </w:rPr>
        <w:t>、</w:t>
      </w:r>
      <w:r>
        <w:rPr>
          <w:rFonts w:hint="eastAsia"/>
          <w:sz w:val="30"/>
          <w:szCs w:val="30"/>
        </w:rPr>
        <w:t>2015</w:t>
      </w:r>
      <w:r>
        <w:rPr>
          <w:rFonts w:hint="eastAsia"/>
          <w:sz w:val="30"/>
          <w:szCs w:val="30"/>
        </w:rPr>
        <w:t>年上半年，柯志强约其到霞山区悦林汤馆饭店吃饭，席间，其照旧将疾控中心的采购计划透露给柯志强。饭后在酒店的停车场柯志强将一个塑料袋放到其车的副驾驶位上，其予以接受，回家之后发现塑料袋中有</w:t>
      </w:r>
      <w:r>
        <w:rPr>
          <w:rFonts w:hint="eastAsia"/>
          <w:sz w:val="30"/>
          <w:szCs w:val="30"/>
        </w:rPr>
        <w:t>10</w:t>
      </w:r>
      <w:r>
        <w:rPr>
          <w:rFonts w:hint="eastAsia"/>
          <w:sz w:val="30"/>
          <w:szCs w:val="30"/>
        </w:rPr>
        <w:t>万元人民币。</w:t>
      </w:r>
      <w:r>
        <w:rPr>
          <w:rFonts w:hint="eastAsia"/>
          <w:sz w:val="30"/>
          <w:szCs w:val="30"/>
        </w:rPr>
        <w:t>3</w:t>
      </w:r>
      <w:r>
        <w:rPr>
          <w:rFonts w:hint="eastAsia"/>
          <w:sz w:val="30"/>
          <w:szCs w:val="30"/>
        </w:rPr>
        <w:t>、</w:t>
      </w:r>
      <w:r>
        <w:rPr>
          <w:rFonts w:hint="eastAsia"/>
          <w:sz w:val="30"/>
          <w:szCs w:val="30"/>
        </w:rPr>
        <w:t>2016</w:t>
      </w:r>
      <w:r>
        <w:rPr>
          <w:rFonts w:hint="eastAsia"/>
          <w:sz w:val="30"/>
          <w:szCs w:val="30"/>
        </w:rPr>
        <w:t>年年初的一天，柯志强约其到银海酒店吃饭，席间，柯志强表示希望其继续对他的生意予以支持。饭后柯志强开车送其回湛江开发区金地豪苑小区，下车时，柯志强递给其一个礼品袋，其予以接受，回家后发现里面有</w:t>
      </w:r>
      <w:r>
        <w:rPr>
          <w:rFonts w:hint="eastAsia"/>
          <w:sz w:val="30"/>
          <w:szCs w:val="30"/>
        </w:rPr>
        <w:t>10</w:t>
      </w:r>
      <w:r>
        <w:rPr>
          <w:rFonts w:hint="eastAsia"/>
          <w:sz w:val="30"/>
          <w:szCs w:val="30"/>
        </w:rPr>
        <w:t>万元。</w:t>
      </w:r>
    </w:p>
    <w:p w:rsidR="002B3FF2" w:rsidRDefault="002B3FF2">
      <w:pPr>
        <w:spacing w:line="500" w:lineRule="atLeast"/>
        <w:ind w:firstLine="600"/>
        <w:divId w:val="1391419662"/>
        <w:rPr>
          <w:rFonts w:hint="eastAsia"/>
          <w:sz w:val="30"/>
          <w:szCs w:val="30"/>
        </w:rPr>
      </w:pPr>
      <w:r>
        <w:rPr>
          <w:rFonts w:hint="eastAsia"/>
          <w:sz w:val="30"/>
          <w:szCs w:val="30"/>
        </w:rPr>
        <w:t>13</w:t>
      </w:r>
      <w:r>
        <w:rPr>
          <w:rFonts w:hint="eastAsia"/>
          <w:sz w:val="30"/>
          <w:szCs w:val="30"/>
        </w:rPr>
        <w:t>、郑某的证言。主要内容</w:t>
      </w:r>
      <w:r>
        <w:rPr>
          <w:rFonts w:hint="eastAsia"/>
          <w:sz w:val="30"/>
          <w:szCs w:val="30"/>
        </w:rPr>
        <w:t>:</w:t>
      </w:r>
      <w:r>
        <w:rPr>
          <w:rFonts w:hint="eastAsia"/>
          <w:sz w:val="30"/>
          <w:szCs w:val="30"/>
        </w:rPr>
        <w:t>其是湛江市疾病预防控制中心副主任。其于</w:t>
      </w:r>
      <w:r>
        <w:rPr>
          <w:rFonts w:hint="eastAsia"/>
          <w:sz w:val="30"/>
          <w:szCs w:val="30"/>
        </w:rPr>
        <w:t>2014</w:t>
      </w:r>
      <w:r>
        <w:rPr>
          <w:rFonts w:hint="eastAsia"/>
          <w:sz w:val="30"/>
          <w:szCs w:val="30"/>
        </w:rPr>
        <w:t>年分管市疾控中心两个检验科工作之后，柯志强就联系其，希望其在疾控中心采购设备的时候予以关照、支持，并先后三次共送</w:t>
      </w:r>
      <w:r>
        <w:rPr>
          <w:rFonts w:hint="eastAsia"/>
          <w:sz w:val="30"/>
          <w:szCs w:val="30"/>
        </w:rPr>
        <w:t>5</w:t>
      </w:r>
      <w:r>
        <w:rPr>
          <w:rFonts w:hint="eastAsia"/>
          <w:sz w:val="30"/>
          <w:szCs w:val="30"/>
        </w:rPr>
        <w:t>万元给其。具体情况如下：</w:t>
      </w:r>
      <w:r>
        <w:rPr>
          <w:rFonts w:hint="eastAsia"/>
          <w:sz w:val="30"/>
          <w:szCs w:val="30"/>
        </w:rPr>
        <w:t>1</w:t>
      </w:r>
      <w:r>
        <w:rPr>
          <w:rFonts w:hint="eastAsia"/>
          <w:sz w:val="30"/>
          <w:szCs w:val="30"/>
        </w:rPr>
        <w:t>、</w:t>
      </w:r>
      <w:r>
        <w:rPr>
          <w:rFonts w:hint="eastAsia"/>
          <w:sz w:val="30"/>
          <w:szCs w:val="30"/>
        </w:rPr>
        <w:t>2014</w:t>
      </w:r>
      <w:r>
        <w:rPr>
          <w:rFonts w:hint="eastAsia"/>
          <w:sz w:val="30"/>
          <w:szCs w:val="30"/>
        </w:rPr>
        <w:t>年中秋节前一天下午，柯志强约其在赤坎区寸金公园大门口的路边见面，然后其下班开车到赤坎区寸金公园大门口，见面后，柯志强送给其一个信封，其予以收下，回家后打开信封里面有</w:t>
      </w:r>
      <w:r>
        <w:rPr>
          <w:rFonts w:hint="eastAsia"/>
          <w:sz w:val="30"/>
          <w:szCs w:val="30"/>
        </w:rPr>
        <w:t>1</w:t>
      </w:r>
      <w:r>
        <w:rPr>
          <w:rFonts w:hint="eastAsia"/>
          <w:sz w:val="30"/>
          <w:szCs w:val="30"/>
        </w:rPr>
        <w:t>万元。</w:t>
      </w:r>
      <w:r>
        <w:rPr>
          <w:rFonts w:hint="eastAsia"/>
          <w:sz w:val="30"/>
          <w:szCs w:val="30"/>
        </w:rPr>
        <w:t>2</w:t>
      </w:r>
      <w:r>
        <w:rPr>
          <w:rFonts w:hint="eastAsia"/>
          <w:sz w:val="30"/>
          <w:szCs w:val="30"/>
        </w:rPr>
        <w:t>、</w:t>
      </w:r>
      <w:r>
        <w:rPr>
          <w:rFonts w:hint="eastAsia"/>
          <w:sz w:val="30"/>
          <w:szCs w:val="30"/>
        </w:rPr>
        <w:t>2015</w:t>
      </w:r>
      <w:r>
        <w:rPr>
          <w:rFonts w:hint="eastAsia"/>
          <w:sz w:val="30"/>
          <w:szCs w:val="30"/>
        </w:rPr>
        <w:t>年春节左右的一天，柯志强约其在赤坎区寸金公园大门口附近见面，其开车到寸金公园门口，柯志强将一个装有钱的塑料袋放到其车上，其收下并开车离开。回家后，其打开塑料袋发现里面有</w:t>
      </w:r>
      <w:r>
        <w:rPr>
          <w:rFonts w:hint="eastAsia"/>
          <w:sz w:val="30"/>
          <w:szCs w:val="30"/>
        </w:rPr>
        <w:t>2</w:t>
      </w:r>
      <w:r>
        <w:rPr>
          <w:rFonts w:hint="eastAsia"/>
          <w:sz w:val="30"/>
          <w:szCs w:val="30"/>
        </w:rPr>
        <w:t>万元。</w:t>
      </w:r>
      <w:r>
        <w:rPr>
          <w:rFonts w:hint="eastAsia"/>
          <w:sz w:val="30"/>
          <w:szCs w:val="30"/>
        </w:rPr>
        <w:t>3</w:t>
      </w:r>
      <w:r>
        <w:rPr>
          <w:rFonts w:hint="eastAsia"/>
          <w:sz w:val="30"/>
          <w:szCs w:val="30"/>
        </w:rPr>
        <w:t>、</w:t>
      </w:r>
      <w:r>
        <w:rPr>
          <w:rFonts w:hint="eastAsia"/>
          <w:sz w:val="30"/>
          <w:szCs w:val="30"/>
        </w:rPr>
        <w:t>2016</w:t>
      </w:r>
      <w:r>
        <w:rPr>
          <w:rFonts w:hint="eastAsia"/>
          <w:sz w:val="30"/>
          <w:szCs w:val="30"/>
        </w:rPr>
        <w:t>年春节前的一天，柯志强约其在赤坎区寸金公园大门口附近见面，其开车到寸金公园门口，柯志强将一个装有钱的塑料袋放到其车副驾驶位上，其收下并开车离开。回家后，其打开塑料袋发现里面有</w:t>
      </w:r>
      <w:r>
        <w:rPr>
          <w:rFonts w:hint="eastAsia"/>
          <w:sz w:val="30"/>
          <w:szCs w:val="30"/>
        </w:rPr>
        <w:t>2</w:t>
      </w:r>
      <w:r>
        <w:rPr>
          <w:rFonts w:hint="eastAsia"/>
          <w:sz w:val="30"/>
          <w:szCs w:val="30"/>
        </w:rPr>
        <w:t>万元。</w:t>
      </w:r>
    </w:p>
    <w:p w:rsidR="002B3FF2" w:rsidRDefault="002B3FF2">
      <w:pPr>
        <w:spacing w:line="500" w:lineRule="atLeast"/>
        <w:ind w:firstLine="600"/>
        <w:divId w:val="160239404"/>
        <w:rPr>
          <w:rFonts w:hint="eastAsia"/>
          <w:sz w:val="30"/>
          <w:szCs w:val="30"/>
        </w:rPr>
      </w:pPr>
      <w:r>
        <w:rPr>
          <w:rFonts w:hint="eastAsia"/>
          <w:sz w:val="30"/>
          <w:szCs w:val="30"/>
        </w:rPr>
        <w:t>14</w:t>
      </w:r>
      <w:r>
        <w:rPr>
          <w:rFonts w:hint="eastAsia"/>
          <w:sz w:val="30"/>
          <w:szCs w:val="30"/>
        </w:rPr>
        <w:t>、李某的证言及辨认。主要内容</w:t>
      </w:r>
      <w:r>
        <w:rPr>
          <w:rFonts w:hint="eastAsia"/>
          <w:sz w:val="30"/>
          <w:szCs w:val="30"/>
        </w:rPr>
        <w:t>:</w:t>
      </w:r>
      <w:r>
        <w:rPr>
          <w:rFonts w:hint="eastAsia"/>
          <w:sz w:val="30"/>
          <w:szCs w:val="30"/>
        </w:rPr>
        <w:t>其是湛江市东某科技有限公司的法定代表人。其曾是柯志强的员工，东某公司是柯志强借其身份证去成立的，其并没有实际出资，其也不认识东某公司另一个股东吴木兰，柯志强才是东某公司的实际控制人。东某公司的经营情况其均不清楚。其没有向疾控中心相关公职人员送过钱款。经其辨认，《采购合同》及合同所附《法定代表人授权书》上的名字是其本人所签，但当时是其按照柯志强的要求签名的，相关招投标程序其并没有参与。</w:t>
      </w:r>
    </w:p>
    <w:p w:rsidR="002B3FF2" w:rsidRDefault="002B3FF2">
      <w:pPr>
        <w:spacing w:line="500" w:lineRule="atLeast"/>
        <w:ind w:firstLine="600"/>
        <w:divId w:val="85854161"/>
        <w:rPr>
          <w:rFonts w:hint="eastAsia"/>
          <w:sz w:val="30"/>
          <w:szCs w:val="30"/>
        </w:rPr>
      </w:pPr>
      <w:r>
        <w:rPr>
          <w:rFonts w:hint="eastAsia"/>
          <w:sz w:val="30"/>
          <w:szCs w:val="30"/>
        </w:rPr>
        <w:t>15</w:t>
      </w:r>
      <w:r>
        <w:rPr>
          <w:rFonts w:hint="eastAsia"/>
          <w:sz w:val="30"/>
          <w:szCs w:val="30"/>
        </w:rPr>
        <w:t>、陆某的证言及辨认。主要内容</w:t>
      </w:r>
      <w:r>
        <w:rPr>
          <w:rFonts w:hint="eastAsia"/>
          <w:sz w:val="30"/>
          <w:szCs w:val="30"/>
        </w:rPr>
        <w:t>:</w:t>
      </w:r>
      <w:r>
        <w:rPr>
          <w:rFonts w:hint="eastAsia"/>
          <w:sz w:val="30"/>
          <w:szCs w:val="30"/>
        </w:rPr>
        <w:t>其是珠海市中科贸易有限公司的法定代表人。其与柯志强系朋友关系，中科公司是柯志强借其身份证去成立的，其并没有实际出资，柯志强才是中科公司的实际控制人。中科公司的经营情况其均不清楚。其没有向疾控中心相关公职人员送过钱款。经其辨认，《湛江市政府采购合同》及合同所附《法定代表人授权书》上的名字是其本人所签，但当时是其按照柯志强的要求签名的，当时其应柯志强的要求参加了此次招投标程序并在相关材料上签名，但标书的制作、设备采购等其他方面均是柯志强自己负责的。</w:t>
      </w:r>
    </w:p>
    <w:p w:rsidR="002B3FF2" w:rsidRDefault="002B3FF2">
      <w:pPr>
        <w:spacing w:line="500" w:lineRule="atLeast"/>
        <w:ind w:firstLine="600"/>
        <w:divId w:val="1788623727"/>
        <w:rPr>
          <w:rFonts w:hint="eastAsia"/>
          <w:sz w:val="30"/>
          <w:szCs w:val="30"/>
        </w:rPr>
      </w:pPr>
      <w:r>
        <w:rPr>
          <w:rFonts w:hint="eastAsia"/>
          <w:sz w:val="30"/>
          <w:szCs w:val="30"/>
        </w:rPr>
        <w:t>16</w:t>
      </w:r>
      <w:r>
        <w:rPr>
          <w:rFonts w:hint="eastAsia"/>
          <w:sz w:val="30"/>
          <w:szCs w:val="30"/>
        </w:rPr>
        <w:t>、吴木兰的证言及辨认。主要内容</w:t>
      </w:r>
      <w:r>
        <w:rPr>
          <w:rFonts w:hint="eastAsia"/>
          <w:sz w:val="30"/>
          <w:szCs w:val="30"/>
        </w:rPr>
        <w:t>:</w:t>
      </w:r>
      <w:r>
        <w:rPr>
          <w:rFonts w:hint="eastAsia"/>
          <w:sz w:val="30"/>
          <w:szCs w:val="30"/>
        </w:rPr>
        <w:t>其曾是柯志强的员工，其从没有注册成立过任何公司企业，一直在家待业，以前柯志强曾经借过其身份证说是拿去办事用，但其不清楚是否是用其身份证去注册公司，其也没有向疾控中心相关公职人员送过钱款。其不清楚中仪公司的具体情况。经其辨认，《湛江市政府采购合同》其从未看过，不清楚合同的内容，也没有参加过招投标和签名。</w:t>
      </w:r>
    </w:p>
    <w:p w:rsidR="002B3FF2" w:rsidRDefault="002B3FF2">
      <w:pPr>
        <w:spacing w:line="500" w:lineRule="atLeast"/>
        <w:ind w:firstLine="600"/>
        <w:divId w:val="948704730"/>
        <w:rPr>
          <w:rFonts w:hint="eastAsia"/>
          <w:sz w:val="30"/>
          <w:szCs w:val="30"/>
        </w:rPr>
      </w:pPr>
      <w:r>
        <w:rPr>
          <w:rFonts w:hint="eastAsia"/>
          <w:sz w:val="30"/>
          <w:szCs w:val="30"/>
        </w:rPr>
        <w:t>17</w:t>
      </w:r>
      <w:r>
        <w:rPr>
          <w:rFonts w:hint="eastAsia"/>
          <w:sz w:val="30"/>
          <w:szCs w:val="30"/>
        </w:rPr>
        <w:t>、柯志强的供述、自述材料。主要内容</w:t>
      </w:r>
      <w:r>
        <w:rPr>
          <w:rFonts w:hint="eastAsia"/>
          <w:sz w:val="30"/>
          <w:szCs w:val="30"/>
        </w:rPr>
        <w:t>:</w:t>
      </w:r>
      <w:r>
        <w:rPr>
          <w:rFonts w:hint="eastAsia"/>
          <w:sz w:val="30"/>
          <w:szCs w:val="30"/>
        </w:rPr>
        <w:t>其系湛江市中仪设备有限公司的法定代表人，亦通过中仪公司实际控制了湛江市东某科技有限公司、珠海市中科贸易有限公司等</w:t>
      </w:r>
      <w:r>
        <w:rPr>
          <w:rFonts w:hint="eastAsia"/>
          <w:sz w:val="30"/>
          <w:szCs w:val="30"/>
        </w:rPr>
        <w:t>7</w:t>
      </w:r>
      <w:r>
        <w:rPr>
          <w:rFonts w:hint="eastAsia"/>
          <w:sz w:val="30"/>
          <w:szCs w:val="30"/>
        </w:rPr>
        <w:t>家公司，东某公司、中科公司等</w:t>
      </w:r>
      <w:r>
        <w:rPr>
          <w:rFonts w:hint="eastAsia"/>
          <w:sz w:val="30"/>
          <w:szCs w:val="30"/>
        </w:rPr>
        <w:t>7</w:t>
      </w:r>
      <w:r>
        <w:rPr>
          <w:rFonts w:hint="eastAsia"/>
          <w:sz w:val="30"/>
          <w:szCs w:val="30"/>
        </w:rPr>
        <w:t>家公司的经营资金均来自于某公司，利润也归属于某公司。为使中仪公司在疾控中心实验室设备招投标过程中得以中标，其于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年期间，以中仪公司的名义分别送给湛江市疾病预防控制中心主任冯某和副主任郑某财物共计人民币</w:t>
      </w:r>
      <w:r>
        <w:rPr>
          <w:rFonts w:hint="eastAsia"/>
          <w:sz w:val="30"/>
          <w:szCs w:val="30"/>
        </w:rPr>
        <w:t>35</w:t>
      </w:r>
      <w:r>
        <w:rPr>
          <w:rFonts w:hint="eastAsia"/>
          <w:sz w:val="30"/>
          <w:szCs w:val="30"/>
        </w:rPr>
        <w:t>万元。具体事实如下：</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月，其获悉市疾控中心准备采购一批包括台式冷冻离心机、快速微生物鉴定系统设备。为获得冯某的支持以顺利中标该项目，其在投标之前的一天约冯某到湛江银海酒店吃饭，饭后在酒店的停车场其送给冯某</w:t>
      </w:r>
      <w:r>
        <w:rPr>
          <w:rFonts w:hint="eastAsia"/>
          <w:sz w:val="30"/>
          <w:szCs w:val="30"/>
        </w:rPr>
        <w:t>10</w:t>
      </w:r>
      <w:r>
        <w:rPr>
          <w:rFonts w:hint="eastAsia"/>
          <w:sz w:val="30"/>
          <w:szCs w:val="30"/>
        </w:rPr>
        <w:t>万元人民币。之后在冯某的支持下，其以东某公司的名义参加本次设备项目的投标并顺利中标，中标金额</w:t>
      </w:r>
      <w:r>
        <w:rPr>
          <w:rFonts w:hint="eastAsia"/>
          <w:sz w:val="30"/>
          <w:szCs w:val="30"/>
        </w:rPr>
        <w:t>2662000</w:t>
      </w:r>
      <w:r>
        <w:rPr>
          <w:rFonts w:hint="eastAsia"/>
          <w:sz w:val="30"/>
          <w:szCs w:val="30"/>
        </w:rPr>
        <w:t>元。</w:t>
      </w:r>
      <w:r>
        <w:rPr>
          <w:rFonts w:hint="eastAsia"/>
          <w:sz w:val="30"/>
          <w:szCs w:val="30"/>
        </w:rPr>
        <w:t>2</w:t>
      </w:r>
      <w:r>
        <w:rPr>
          <w:rFonts w:hint="eastAsia"/>
          <w:sz w:val="30"/>
          <w:szCs w:val="30"/>
        </w:rPr>
        <w:t>、</w:t>
      </w:r>
      <w:r>
        <w:rPr>
          <w:rFonts w:hint="eastAsia"/>
          <w:sz w:val="30"/>
          <w:szCs w:val="30"/>
        </w:rPr>
        <w:t>2015</w:t>
      </w:r>
      <w:r>
        <w:rPr>
          <w:rFonts w:hint="eastAsia"/>
          <w:sz w:val="30"/>
          <w:szCs w:val="30"/>
        </w:rPr>
        <w:t>年上半年，其获悉市疾控中心又准备采购一批全自动微生物鉴定与药敏分析仪和全自动索式脂肪提取仪设备。为保证顺利中标该项目，其决定先送钱给冯某以便获得支持。在这次设备项目投标之前的一天，其约冯某到霞山区悦林汤馆饭店吃饭，饭后在该饭店停车场其送给冯某</w:t>
      </w:r>
      <w:r>
        <w:rPr>
          <w:rFonts w:hint="eastAsia"/>
          <w:sz w:val="30"/>
          <w:szCs w:val="30"/>
        </w:rPr>
        <w:t>10</w:t>
      </w:r>
      <w:r>
        <w:rPr>
          <w:rFonts w:hint="eastAsia"/>
          <w:sz w:val="30"/>
          <w:szCs w:val="30"/>
        </w:rPr>
        <w:t>万元。之后在冯某的关照下，</w:t>
      </w:r>
      <w:r>
        <w:rPr>
          <w:rFonts w:hint="eastAsia"/>
          <w:sz w:val="30"/>
          <w:szCs w:val="30"/>
        </w:rPr>
        <w:t>201</w:t>
      </w:r>
      <w:r>
        <w:rPr>
          <w:rFonts w:hint="eastAsia"/>
          <w:sz w:val="30"/>
          <w:szCs w:val="30"/>
        </w:rPr>
        <w:t>5</w:t>
      </w:r>
      <w:r>
        <w:rPr>
          <w:rFonts w:hint="eastAsia"/>
          <w:sz w:val="30"/>
          <w:szCs w:val="30"/>
        </w:rPr>
        <w:t>年</w:t>
      </w:r>
      <w:r>
        <w:rPr>
          <w:rFonts w:hint="eastAsia"/>
          <w:sz w:val="30"/>
          <w:szCs w:val="30"/>
        </w:rPr>
        <w:t>5</w:t>
      </w:r>
      <w:r>
        <w:rPr>
          <w:rFonts w:hint="eastAsia"/>
          <w:sz w:val="30"/>
          <w:szCs w:val="30"/>
        </w:rPr>
        <w:t>月其以中仪公司名义参加本次设备项目的投标并顺利中标，中标金额</w:t>
      </w:r>
      <w:r>
        <w:rPr>
          <w:rFonts w:hint="eastAsia"/>
          <w:sz w:val="30"/>
          <w:szCs w:val="30"/>
        </w:rPr>
        <w:t>1646000</w:t>
      </w:r>
      <w:r>
        <w:rPr>
          <w:rFonts w:hint="eastAsia"/>
          <w:sz w:val="30"/>
          <w:szCs w:val="30"/>
        </w:rPr>
        <w:t>元。</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月在冯某的关照下，其以中科公司的名义参加了市疾控中心的一批包括气相色谱仪、氢气发生器、自动氮吹浓缩仪等设备项目投标并顺利中标，中标金额</w:t>
      </w:r>
      <w:r>
        <w:rPr>
          <w:rFonts w:hint="eastAsia"/>
          <w:sz w:val="30"/>
          <w:szCs w:val="30"/>
        </w:rPr>
        <w:t>913000</w:t>
      </w:r>
      <w:r>
        <w:rPr>
          <w:rFonts w:hint="eastAsia"/>
          <w:sz w:val="30"/>
          <w:szCs w:val="30"/>
        </w:rPr>
        <w:t>元。为了感谢冯某在这次投标项目过程中的支持，</w:t>
      </w:r>
      <w:r>
        <w:rPr>
          <w:rFonts w:hint="eastAsia"/>
          <w:sz w:val="30"/>
          <w:szCs w:val="30"/>
        </w:rPr>
        <w:t>2016</w:t>
      </w:r>
      <w:r>
        <w:rPr>
          <w:rFonts w:hint="eastAsia"/>
          <w:sz w:val="30"/>
          <w:szCs w:val="30"/>
        </w:rPr>
        <w:t>年年初的一天，其约冯某到银海酒店吃饭，饭后其开车送冯某回湛江开发区金地豪苑小区时送给冯某</w:t>
      </w:r>
      <w:r>
        <w:rPr>
          <w:rFonts w:hint="eastAsia"/>
          <w:sz w:val="30"/>
          <w:szCs w:val="30"/>
        </w:rPr>
        <w:t>10</w:t>
      </w:r>
      <w:r>
        <w:rPr>
          <w:rFonts w:hint="eastAsia"/>
          <w:sz w:val="30"/>
          <w:szCs w:val="30"/>
        </w:rPr>
        <w:t>万元。</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月，其以东某公司的名义参加市疾控中心的一批包括台式冷冻离心机、快速微生物鉴定系统等设备采购项目的投标并顺利中标，中标金额</w:t>
      </w:r>
      <w:r>
        <w:rPr>
          <w:rFonts w:hint="eastAsia"/>
          <w:sz w:val="30"/>
          <w:szCs w:val="30"/>
        </w:rPr>
        <w:t>2662000</w:t>
      </w:r>
      <w:r>
        <w:rPr>
          <w:rFonts w:hint="eastAsia"/>
          <w:sz w:val="30"/>
          <w:szCs w:val="30"/>
        </w:rPr>
        <w:t>元。为感谢郑某在本次投标中的支持和关照，</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月的一天下午，其在赤坎区寸金公园大门口附近送给郑某</w:t>
      </w:r>
      <w:r>
        <w:rPr>
          <w:rFonts w:hint="eastAsia"/>
          <w:sz w:val="30"/>
          <w:szCs w:val="30"/>
        </w:rPr>
        <w:t>1</w:t>
      </w:r>
      <w:r>
        <w:rPr>
          <w:rFonts w:hint="eastAsia"/>
          <w:sz w:val="30"/>
          <w:szCs w:val="30"/>
        </w:rPr>
        <w:t>万元。</w:t>
      </w:r>
      <w:r>
        <w:rPr>
          <w:rFonts w:hint="eastAsia"/>
          <w:sz w:val="30"/>
          <w:szCs w:val="30"/>
        </w:rPr>
        <w:t>5</w:t>
      </w:r>
      <w:r>
        <w:rPr>
          <w:rFonts w:hint="eastAsia"/>
          <w:sz w:val="30"/>
          <w:szCs w:val="30"/>
        </w:rPr>
        <w:t>、</w:t>
      </w:r>
      <w:r>
        <w:rPr>
          <w:rFonts w:hint="eastAsia"/>
          <w:sz w:val="30"/>
          <w:szCs w:val="30"/>
        </w:rPr>
        <w:t>2015</w:t>
      </w:r>
      <w:r>
        <w:rPr>
          <w:rFonts w:hint="eastAsia"/>
          <w:sz w:val="30"/>
          <w:szCs w:val="30"/>
        </w:rPr>
        <w:t>年初，其获悉市疾控中心又准备采购一批全自动微生物鉴定与药敏分析仪和全自动索式脂肪提取仪设备。为获得郑某的支持以便顺利中标该项目，在春节前的一天，其约郑某在赤坎区寸金公园大门口附近见面并送给郑某</w:t>
      </w:r>
      <w:r>
        <w:rPr>
          <w:rFonts w:hint="eastAsia"/>
          <w:sz w:val="30"/>
          <w:szCs w:val="30"/>
        </w:rPr>
        <w:t>2</w:t>
      </w:r>
      <w:r>
        <w:rPr>
          <w:rFonts w:hint="eastAsia"/>
          <w:sz w:val="30"/>
          <w:szCs w:val="30"/>
        </w:rPr>
        <w:t>万元。之后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月其以中仪公司名义参加本次设备项目的投标并顺利中标，中标金额</w:t>
      </w:r>
      <w:r>
        <w:rPr>
          <w:rFonts w:hint="eastAsia"/>
          <w:sz w:val="30"/>
          <w:szCs w:val="30"/>
        </w:rPr>
        <w:t>1646000</w:t>
      </w:r>
      <w:r>
        <w:rPr>
          <w:rFonts w:hint="eastAsia"/>
          <w:sz w:val="30"/>
          <w:szCs w:val="30"/>
        </w:rPr>
        <w:t>元。</w:t>
      </w:r>
      <w:r>
        <w:rPr>
          <w:rFonts w:hint="eastAsia"/>
          <w:sz w:val="30"/>
          <w:szCs w:val="30"/>
        </w:rPr>
        <w:t>6</w:t>
      </w:r>
      <w:r>
        <w:rPr>
          <w:rFonts w:hint="eastAsia"/>
          <w:sz w:val="30"/>
          <w:szCs w:val="30"/>
        </w:rPr>
        <w:t>、</w:t>
      </w:r>
      <w:r>
        <w:rPr>
          <w:rFonts w:hint="eastAsia"/>
          <w:sz w:val="30"/>
          <w:szCs w:val="30"/>
        </w:rPr>
        <w:t>2016</w:t>
      </w:r>
      <w:r>
        <w:rPr>
          <w:rFonts w:hint="eastAsia"/>
          <w:sz w:val="30"/>
          <w:szCs w:val="30"/>
        </w:rPr>
        <w:t>年春节前的一天，其为感谢郑某一直对其参加市疾控中</w:t>
      </w:r>
      <w:r>
        <w:rPr>
          <w:rFonts w:hint="eastAsia"/>
          <w:sz w:val="30"/>
          <w:szCs w:val="30"/>
        </w:rPr>
        <w:t>心设备采购项目投标的支持，同时希望以后在参加市疾控中心的设备采购项目投标中能继续得到郑某的支持，其约郑某在赤坎区寸金公园大门口附近见面并送给郑某</w:t>
      </w:r>
      <w:r>
        <w:rPr>
          <w:rFonts w:hint="eastAsia"/>
          <w:sz w:val="30"/>
          <w:szCs w:val="30"/>
        </w:rPr>
        <w:t>2</w:t>
      </w:r>
      <w:r>
        <w:rPr>
          <w:rFonts w:hint="eastAsia"/>
          <w:sz w:val="30"/>
          <w:szCs w:val="30"/>
        </w:rPr>
        <w:t>万元。</w:t>
      </w:r>
    </w:p>
    <w:p w:rsidR="002B3FF2" w:rsidRDefault="002B3FF2">
      <w:pPr>
        <w:spacing w:line="500" w:lineRule="atLeast"/>
        <w:ind w:firstLine="600"/>
        <w:divId w:val="1403601706"/>
        <w:rPr>
          <w:rFonts w:hint="eastAsia"/>
          <w:sz w:val="30"/>
          <w:szCs w:val="30"/>
        </w:rPr>
      </w:pPr>
      <w:r>
        <w:rPr>
          <w:rFonts w:hint="eastAsia"/>
          <w:sz w:val="30"/>
          <w:szCs w:val="30"/>
        </w:rPr>
        <w:t>综合控辩双方意见及在案证据，本院评判如下：关于本案定性。首先，经庭审查明案涉中仪公司、东某公司、中科公司的实际控制人均系被告人柯志强，上述三家公司日常决策由其个人决定，东某公司法定代表人及中科公司法定代表人并不参与公司经营管理，说明柯志强个人意志可以代表上述三家公司；其次，从利益归属上看，被告人柯志强代表被告单位中仪公司向冯某和郑某行贿</w:t>
      </w:r>
      <w:r>
        <w:rPr>
          <w:rFonts w:hint="eastAsia"/>
          <w:sz w:val="30"/>
          <w:szCs w:val="30"/>
        </w:rPr>
        <w:t>35</w:t>
      </w:r>
      <w:r>
        <w:rPr>
          <w:rFonts w:hint="eastAsia"/>
          <w:sz w:val="30"/>
          <w:szCs w:val="30"/>
        </w:rPr>
        <w:t>万元所产生的利益绝大部分归属于被告单位中仪公司。故被告人柯志强代表被告单位中仪公司送</w:t>
      </w:r>
      <w:r>
        <w:rPr>
          <w:rFonts w:hint="eastAsia"/>
          <w:sz w:val="30"/>
          <w:szCs w:val="30"/>
        </w:rPr>
        <w:t>35</w:t>
      </w:r>
      <w:r>
        <w:rPr>
          <w:rFonts w:hint="eastAsia"/>
          <w:sz w:val="30"/>
          <w:szCs w:val="30"/>
        </w:rPr>
        <w:t>万元给冯某及郑某的行为应定性为单位犯罪。</w:t>
      </w:r>
    </w:p>
    <w:p w:rsidR="002B3FF2" w:rsidRDefault="002B3FF2">
      <w:pPr>
        <w:spacing w:line="500" w:lineRule="atLeast"/>
        <w:ind w:firstLine="600"/>
        <w:divId w:val="1235429986"/>
        <w:rPr>
          <w:rFonts w:hint="eastAsia"/>
          <w:sz w:val="30"/>
          <w:szCs w:val="30"/>
        </w:rPr>
      </w:pPr>
      <w:r>
        <w:rPr>
          <w:rFonts w:hint="eastAsia"/>
          <w:sz w:val="30"/>
          <w:szCs w:val="30"/>
        </w:rPr>
        <w:t>本院认为，被告单位湛江市中仪设备有限公司为谋取不正当利益，向国家工作人员行贿人民币</w:t>
      </w:r>
      <w:r>
        <w:rPr>
          <w:rFonts w:hint="eastAsia"/>
          <w:sz w:val="30"/>
          <w:szCs w:val="30"/>
        </w:rPr>
        <w:t>35</w:t>
      </w:r>
      <w:r>
        <w:rPr>
          <w:rFonts w:hint="eastAsia"/>
          <w:sz w:val="30"/>
          <w:szCs w:val="30"/>
        </w:rPr>
        <w:t>万元；被告人柯志强作为公司实际控制人，具体实施行贿行为，应承担刑事责任。被告单位湛江市中仪设备有限公司及被告人柯志强均构成单位行贿罪，公诉机关的指控事实清楚，证据确实、充分，罪名成立，本院予以支持。被告人柯志强到案后能如实供述自己所犯罪行，依法可以从轻处罚。被告人柯志强认罪、悔罪，酌情可从轻处罚。被告人柯志强的犯罪情节较轻，认罪态度良好，具有悔罪表现，没有再犯罪的危险，对其宣告缓刑对所在社区没有重大不良影响，符合缓刑条件，本院决定对其宣告缓刑。根据被告单位和被告人的犯罪事实、犯罪的性质、情节、对社会的危害程度以及犯罪后的悔罪表现，综合考虑决定刑罚。依照《中华人民共和国刑法》第三百九十三条、第三十条、第三十一条、第六十七条第三款、第五十二条、第五十三条、第七十二条、第七十三条，《最高人民法院、最高人民检察院关于办理行贿刑事案件具体应用法律若干问题的解释》第五条、《最高人民法院、最高人民检察院关于办理贪污贿赂刑事案件具体应用法律若干问题的解释》第十九条第二款之规定，判决如下：</w:t>
      </w:r>
    </w:p>
    <w:p w:rsidR="002B3FF2" w:rsidRDefault="002B3FF2">
      <w:pPr>
        <w:spacing w:line="500" w:lineRule="atLeast"/>
        <w:ind w:firstLine="600"/>
        <w:divId w:val="1997148119"/>
        <w:rPr>
          <w:rFonts w:hint="eastAsia"/>
          <w:sz w:val="30"/>
          <w:szCs w:val="30"/>
        </w:rPr>
      </w:pPr>
      <w:r>
        <w:rPr>
          <w:rFonts w:hint="eastAsia"/>
          <w:sz w:val="30"/>
          <w:szCs w:val="30"/>
        </w:rPr>
        <w:t>一、被告单位湛江市中仪设备有限公司犯单位行贿罪，判处罚金人民币十三万元。（罚金于判决生效后十日内缴纳。）</w:t>
      </w:r>
    </w:p>
    <w:p w:rsidR="002B3FF2" w:rsidRDefault="002B3FF2">
      <w:pPr>
        <w:spacing w:line="500" w:lineRule="atLeast"/>
        <w:ind w:firstLine="600"/>
        <w:divId w:val="1211382313"/>
        <w:rPr>
          <w:rFonts w:hint="eastAsia"/>
          <w:sz w:val="30"/>
          <w:szCs w:val="30"/>
        </w:rPr>
      </w:pPr>
      <w:r>
        <w:rPr>
          <w:rFonts w:hint="eastAsia"/>
          <w:sz w:val="30"/>
          <w:szCs w:val="30"/>
        </w:rPr>
        <w:t>二、被告人柯志强犯单位行贿罪，判处有期徒刑六个月，缓刑八个月，并处罚金人民币十万元。</w:t>
      </w:r>
    </w:p>
    <w:p w:rsidR="002B3FF2" w:rsidRDefault="002B3FF2">
      <w:pPr>
        <w:spacing w:line="500" w:lineRule="atLeast"/>
        <w:ind w:firstLine="600"/>
        <w:divId w:val="1343817978"/>
        <w:rPr>
          <w:rFonts w:hint="eastAsia"/>
          <w:sz w:val="30"/>
          <w:szCs w:val="30"/>
        </w:rPr>
      </w:pPr>
      <w:r>
        <w:rPr>
          <w:rFonts w:hint="eastAsia"/>
          <w:sz w:val="30"/>
          <w:szCs w:val="30"/>
        </w:rPr>
        <w:t>（缓刑考验期限，从判决确定之日起计算；罚金于判决生效后十日内缴纳。）</w:t>
      </w:r>
    </w:p>
    <w:p w:rsidR="002B3FF2" w:rsidRDefault="002B3FF2">
      <w:pPr>
        <w:spacing w:line="500" w:lineRule="atLeast"/>
        <w:ind w:firstLine="600"/>
        <w:divId w:val="1478953408"/>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rsidR="002B3FF2" w:rsidRDefault="002B3FF2">
      <w:pPr>
        <w:spacing w:line="500" w:lineRule="atLeast"/>
        <w:jc w:val="right"/>
        <w:divId w:val="171378801"/>
        <w:rPr>
          <w:rFonts w:hint="eastAsia"/>
          <w:sz w:val="30"/>
          <w:szCs w:val="30"/>
        </w:rPr>
      </w:pPr>
      <w:r>
        <w:rPr>
          <w:rFonts w:hint="eastAsia"/>
          <w:sz w:val="30"/>
          <w:szCs w:val="30"/>
        </w:rPr>
        <w:t>审　判　长　　叶林成</w:t>
      </w:r>
    </w:p>
    <w:p w:rsidR="002B3FF2" w:rsidRDefault="002B3FF2">
      <w:pPr>
        <w:spacing w:line="500" w:lineRule="atLeast"/>
        <w:jc w:val="right"/>
        <w:divId w:val="1906866231"/>
        <w:rPr>
          <w:rFonts w:hint="eastAsia"/>
          <w:sz w:val="30"/>
          <w:szCs w:val="30"/>
        </w:rPr>
      </w:pPr>
      <w:r>
        <w:rPr>
          <w:rFonts w:hint="eastAsia"/>
          <w:sz w:val="30"/>
          <w:szCs w:val="30"/>
        </w:rPr>
        <w:t>审　判　员　　黄　勤</w:t>
      </w:r>
    </w:p>
    <w:p w:rsidR="002B3FF2" w:rsidRDefault="002B3FF2">
      <w:pPr>
        <w:spacing w:line="500" w:lineRule="atLeast"/>
        <w:jc w:val="right"/>
        <w:divId w:val="100031094"/>
        <w:rPr>
          <w:rFonts w:hint="eastAsia"/>
          <w:sz w:val="30"/>
          <w:szCs w:val="30"/>
        </w:rPr>
      </w:pPr>
      <w:r>
        <w:rPr>
          <w:rFonts w:hint="eastAsia"/>
          <w:sz w:val="30"/>
          <w:szCs w:val="30"/>
        </w:rPr>
        <w:t>人民陪审员　　欧小珩</w:t>
      </w:r>
    </w:p>
    <w:p w:rsidR="002B3FF2" w:rsidRDefault="002B3FF2">
      <w:pPr>
        <w:spacing w:line="500" w:lineRule="atLeast"/>
        <w:jc w:val="right"/>
        <w:divId w:val="229772301"/>
        <w:rPr>
          <w:rFonts w:hint="eastAsia"/>
          <w:sz w:val="30"/>
          <w:szCs w:val="30"/>
        </w:rPr>
      </w:pPr>
      <w:r>
        <w:rPr>
          <w:rFonts w:hint="eastAsia"/>
          <w:sz w:val="30"/>
          <w:szCs w:val="30"/>
        </w:rPr>
        <w:t>二〇一八年四月十一日</w:t>
      </w:r>
    </w:p>
    <w:p w:rsidR="002B3FF2" w:rsidRDefault="002B3FF2">
      <w:pPr>
        <w:spacing w:line="500" w:lineRule="atLeast"/>
        <w:jc w:val="right"/>
        <w:divId w:val="1596398763"/>
        <w:rPr>
          <w:rFonts w:hint="eastAsia"/>
          <w:sz w:val="30"/>
          <w:szCs w:val="30"/>
        </w:rPr>
      </w:pPr>
      <w:r>
        <w:rPr>
          <w:rFonts w:hint="eastAsia"/>
          <w:sz w:val="30"/>
          <w:szCs w:val="30"/>
        </w:rPr>
        <w:t>书　记　员　　李建政</w:t>
      </w:r>
    </w:p>
    <w:p w:rsidR="002B3FF2" w:rsidRDefault="002B3FF2">
      <w:pPr>
        <w:spacing w:line="500" w:lineRule="atLeast"/>
        <w:ind w:firstLine="600"/>
        <w:divId w:val="1241334203"/>
        <w:rPr>
          <w:rFonts w:hint="eastAsia"/>
          <w:sz w:val="30"/>
          <w:szCs w:val="30"/>
        </w:rPr>
      </w:pPr>
      <w:r>
        <w:rPr>
          <w:rFonts w:hint="eastAsia"/>
          <w:sz w:val="30"/>
          <w:szCs w:val="30"/>
        </w:rPr>
        <w:t>附相关法律法规：</w:t>
      </w:r>
    </w:p>
    <w:p w:rsidR="002B3FF2" w:rsidRDefault="002B3FF2">
      <w:pPr>
        <w:spacing w:line="500" w:lineRule="atLeast"/>
        <w:ind w:firstLine="600"/>
        <w:divId w:val="1129855109"/>
        <w:rPr>
          <w:rFonts w:hint="eastAsia"/>
          <w:sz w:val="30"/>
          <w:szCs w:val="30"/>
        </w:rPr>
      </w:pPr>
      <w:r>
        <w:rPr>
          <w:rFonts w:hint="eastAsia"/>
          <w:sz w:val="30"/>
          <w:szCs w:val="30"/>
        </w:rPr>
        <w:t>《中华人民共和国刑法》</w:t>
      </w:r>
    </w:p>
    <w:p w:rsidR="002B3FF2" w:rsidRDefault="002B3FF2">
      <w:pPr>
        <w:spacing w:line="500" w:lineRule="atLeast"/>
        <w:ind w:firstLine="600"/>
        <w:divId w:val="1897351009"/>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rsidR="002B3FF2" w:rsidRDefault="002B3FF2">
      <w:pPr>
        <w:spacing w:line="500" w:lineRule="atLeast"/>
        <w:ind w:firstLine="600"/>
        <w:divId w:val="1920678436"/>
        <w:rPr>
          <w:rFonts w:hint="eastAsia"/>
          <w:sz w:val="30"/>
          <w:szCs w:val="30"/>
        </w:rPr>
      </w:pPr>
      <w:r>
        <w:rPr>
          <w:rFonts w:hint="eastAsia"/>
          <w:sz w:val="30"/>
          <w:szCs w:val="30"/>
        </w:rPr>
        <w:t>第三十条公司、企业、事业单位、机关、团体实施的危害社会的行为，法律规定为单位犯罪的，应当负刑事责任。</w:t>
      </w:r>
    </w:p>
    <w:p w:rsidR="002B3FF2" w:rsidRDefault="002B3FF2">
      <w:pPr>
        <w:spacing w:line="500" w:lineRule="atLeast"/>
        <w:ind w:firstLine="600"/>
        <w:divId w:val="19093959"/>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rsidR="002B3FF2" w:rsidRDefault="002B3FF2">
      <w:pPr>
        <w:spacing w:line="500" w:lineRule="atLeast"/>
        <w:ind w:firstLine="600"/>
        <w:divId w:val="1188521266"/>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rsidR="002B3FF2" w:rsidRDefault="002B3FF2">
      <w:pPr>
        <w:spacing w:line="500" w:lineRule="atLeast"/>
        <w:ind w:firstLine="600"/>
        <w:divId w:val="1351645851"/>
        <w:rPr>
          <w:rFonts w:hint="eastAsia"/>
          <w:sz w:val="30"/>
          <w:szCs w:val="30"/>
        </w:rPr>
      </w:pPr>
      <w:r>
        <w:rPr>
          <w:rFonts w:hint="eastAsia"/>
          <w:sz w:val="30"/>
          <w:szCs w:val="30"/>
        </w:rPr>
        <w:t>第五十二条判处罚金，应当根据犯罪情节决定罚金数额。</w:t>
      </w:r>
    </w:p>
    <w:p w:rsidR="002B3FF2" w:rsidRDefault="002B3FF2">
      <w:pPr>
        <w:spacing w:line="500" w:lineRule="atLeast"/>
        <w:ind w:firstLine="600"/>
        <w:divId w:val="71185216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2B3FF2" w:rsidRDefault="002B3FF2">
      <w:pPr>
        <w:spacing w:line="500" w:lineRule="atLeast"/>
        <w:ind w:firstLine="600"/>
        <w:divId w:val="90730602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2B3FF2" w:rsidRDefault="002B3FF2">
      <w:pPr>
        <w:spacing w:line="500" w:lineRule="atLeast"/>
        <w:ind w:firstLine="600"/>
        <w:divId w:val="104270563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2B3FF2" w:rsidRDefault="002B3FF2">
      <w:pPr>
        <w:spacing w:line="500" w:lineRule="atLeast"/>
        <w:ind w:firstLine="600"/>
        <w:divId w:val="161494677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2B3FF2" w:rsidRDefault="002B3FF2">
      <w:pPr>
        <w:spacing w:line="500" w:lineRule="atLeast"/>
        <w:ind w:firstLine="600"/>
        <w:divId w:val="53970381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2B3FF2" w:rsidRDefault="002B3FF2">
      <w:pPr>
        <w:spacing w:line="500" w:lineRule="atLeast"/>
        <w:ind w:firstLine="600"/>
        <w:divId w:val="214161077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2B3FF2" w:rsidRDefault="002B3FF2">
      <w:pPr>
        <w:spacing w:line="500" w:lineRule="atLeast"/>
        <w:ind w:firstLine="600"/>
        <w:divId w:val="177729170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2B3FF2" w:rsidRDefault="002B3FF2">
      <w:pPr>
        <w:spacing w:line="500" w:lineRule="atLeast"/>
        <w:ind w:firstLine="600"/>
        <w:divId w:val="943928032"/>
        <w:rPr>
          <w:rFonts w:hint="eastAsia"/>
          <w:sz w:val="30"/>
          <w:szCs w:val="30"/>
        </w:rPr>
      </w:pPr>
      <w:r>
        <w:rPr>
          <w:rFonts w:hint="eastAsia"/>
          <w:sz w:val="30"/>
          <w:szCs w:val="30"/>
        </w:rPr>
        <w:t>被宣告缓刑的犯罪分子，如果被判处附加刑，附加刑仍须执行。</w:t>
      </w:r>
    </w:p>
    <w:p w:rsidR="002B3FF2" w:rsidRDefault="002B3FF2">
      <w:pPr>
        <w:spacing w:line="500" w:lineRule="atLeast"/>
        <w:ind w:firstLine="600"/>
        <w:divId w:val="1400901355"/>
        <w:rPr>
          <w:rFonts w:hint="eastAsia"/>
          <w:sz w:val="30"/>
          <w:szCs w:val="30"/>
        </w:rPr>
      </w:pPr>
      <w:r>
        <w:rPr>
          <w:rFonts w:hint="eastAsia"/>
          <w:sz w:val="30"/>
          <w:szCs w:val="30"/>
        </w:rPr>
        <w:t>第七十三条拘役的缓刑考验期限为原判刑期以上一年以下，但是不能少于二个月。</w:t>
      </w:r>
    </w:p>
    <w:p w:rsidR="002B3FF2" w:rsidRDefault="002B3FF2">
      <w:pPr>
        <w:spacing w:line="500" w:lineRule="atLeast"/>
        <w:ind w:firstLine="600"/>
        <w:divId w:val="1441140181"/>
        <w:rPr>
          <w:rFonts w:hint="eastAsia"/>
          <w:sz w:val="30"/>
          <w:szCs w:val="30"/>
        </w:rPr>
      </w:pPr>
      <w:r>
        <w:rPr>
          <w:rFonts w:hint="eastAsia"/>
          <w:sz w:val="30"/>
          <w:szCs w:val="30"/>
        </w:rPr>
        <w:t>有期徒刑的缓刑考验期限为原判刑期以上五年以下，但是不能少于一年。</w:t>
      </w:r>
    </w:p>
    <w:p w:rsidR="002B3FF2" w:rsidRDefault="002B3FF2">
      <w:pPr>
        <w:spacing w:line="500" w:lineRule="atLeast"/>
        <w:ind w:firstLine="600"/>
        <w:divId w:val="647563122"/>
        <w:rPr>
          <w:rFonts w:hint="eastAsia"/>
          <w:sz w:val="30"/>
          <w:szCs w:val="30"/>
        </w:rPr>
      </w:pPr>
      <w:r>
        <w:rPr>
          <w:rFonts w:hint="eastAsia"/>
          <w:sz w:val="30"/>
          <w:szCs w:val="30"/>
        </w:rPr>
        <w:t>缓刑考验期限，从判决确定之日起计算。</w:t>
      </w:r>
    </w:p>
    <w:p w:rsidR="002B3FF2" w:rsidRDefault="002B3FF2">
      <w:pPr>
        <w:spacing w:line="500" w:lineRule="atLeast"/>
        <w:ind w:firstLine="600"/>
        <w:divId w:val="720251836"/>
        <w:rPr>
          <w:rFonts w:hint="eastAsia"/>
          <w:sz w:val="30"/>
          <w:szCs w:val="30"/>
        </w:rPr>
      </w:pPr>
      <w:r>
        <w:rPr>
          <w:rFonts w:hint="eastAsia"/>
          <w:sz w:val="30"/>
          <w:szCs w:val="30"/>
        </w:rPr>
        <w:t>《最高人民法院、最高人民检察院关于办理行贿刑事案件具体应用法律若干问题的解释》第五条多次行贿未经处理的，按照累计行贿数额处罚。</w:t>
      </w:r>
    </w:p>
    <w:p w:rsidR="002B3FF2" w:rsidRDefault="002B3FF2">
      <w:pPr>
        <w:spacing w:line="500" w:lineRule="atLeast"/>
        <w:ind w:firstLine="600"/>
        <w:divId w:val="1634286766"/>
        <w:rPr>
          <w:rFonts w:hint="eastAsia"/>
          <w:sz w:val="30"/>
          <w:szCs w:val="30"/>
        </w:rPr>
      </w:pPr>
      <w:r>
        <w:rPr>
          <w:rFonts w:hint="eastAsia"/>
          <w:sz w:val="30"/>
          <w:szCs w:val="30"/>
        </w:rPr>
        <w:t>《最高人民法院、最高人民检察院关于办理贪污贿赂刑事案件具体应用法律若干问题的解释》</w:t>
      </w:r>
    </w:p>
    <w:p w:rsidR="002B3FF2" w:rsidRDefault="002B3FF2">
      <w:pPr>
        <w:spacing w:line="500" w:lineRule="atLeast"/>
        <w:ind w:firstLine="600"/>
        <w:divId w:val="2018654870"/>
        <w:rPr>
          <w:rFonts w:hint="eastAsia"/>
          <w:sz w:val="30"/>
          <w:szCs w:val="30"/>
        </w:rPr>
      </w:pPr>
      <w:r>
        <w:rPr>
          <w:rFonts w:hint="eastAsia"/>
          <w:sz w:val="30"/>
          <w:szCs w:val="30"/>
        </w:rPr>
        <w:t>第十九条第二款对刑法规定并处罚金的其他贪污贿赂犯罪，应当在十万元以上犯罪数额二倍以下判处罚金。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3FF2" w:rsidRDefault="002B3FF2" w:rsidP="002B3FF2">
      <w:pPr>
        <w:rPr>
          <w:rFonts w:hint="eastAsia"/>
        </w:rPr>
      </w:pPr>
      <w:r>
        <w:separator/>
      </w:r>
    </w:p>
  </w:endnote>
  <w:endnote w:type="continuationSeparator" w:id="0">
    <w:p w:rsidR="002B3FF2" w:rsidRDefault="002B3FF2" w:rsidP="002B3FF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3FF2" w:rsidRDefault="002B3FF2" w:rsidP="002B3FF2">
      <w:pPr>
        <w:rPr>
          <w:rFonts w:hint="eastAsia"/>
        </w:rPr>
      </w:pPr>
      <w:r>
        <w:separator/>
      </w:r>
    </w:p>
  </w:footnote>
  <w:footnote w:type="continuationSeparator" w:id="0">
    <w:p w:rsidR="002B3FF2" w:rsidRDefault="002B3FF2" w:rsidP="002B3FF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B3FF2"/>
    <w:rsid w:val="002B3FF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B3FF2"/>
    <w:pPr>
      <w:tabs>
        <w:tab w:val="center" w:pos="4153"/>
        <w:tab w:val="right" w:pos="8306"/>
      </w:tabs>
      <w:snapToGrid w:val="0"/>
      <w:jc w:val="center"/>
    </w:pPr>
    <w:rPr>
      <w:sz w:val="18"/>
      <w:szCs w:val="18"/>
    </w:rPr>
  </w:style>
  <w:style w:type="character" w:customStyle="1" w:styleId="a4">
    <w:name w:val="页眉 字符"/>
    <w:basedOn w:val="a0"/>
    <w:link w:val="a3"/>
    <w:uiPriority w:val="99"/>
    <w:rsid w:val="002B3FF2"/>
    <w:rPr>
      <w:rFonts w:ascii="宋体" w:eastAsia="宋体" w:hAnsi="宋体" w:cs="宋体"/>
      <w:sz w:val="18"/>
      <w:szCs w:val="18"/>
    </w:rPr>
  </w:style>
  <w:style w:type="paragraph" w:styleId="a5">
    <w:name w:val="footer"/>
    <w:basedOn w:val="a"/>
    <w:link w:val="a6"/>
    <w:uiPriority w:val="99"/>
    <w:unhideWhenUsed/>
    <w:rsid w:val="002B3FF2"/>
    <w:pPr>
      <w:tabs>
        <w:tab w:val="center" w:pos="4153"/>
        <w:tab w:val="right" w:pos="8306"/>
      </w:tabs>
      <w:snapToGrid w:val="0"/>
    </w:pPr>
    <w:rPr>
      <w:sz w:val="18"/>
      <w:szCs w:val="18"/>
    </w:rPr>
  </w:style>
  <w:style w:type="character" w:customStyle="1" w:styleId="a6">
    <w:name w:val="页脚 字符"/>
    <w:basedOn w:val="a0"/>
    <w:link w:val="a5"/>
    <w:uiPriority w:val="99"/>
    <w:rsid w:val="002B3FF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3959">
      <w:marLeft w:val="0"/>
      <w:marRight w:val="0"/>
      <w:marTop w:val="10"/>
      <w:marBottom w:val="10"/>
      <w:divBdr>
        <w:top w:val="none" w:sz="0" w:space="0" w:color="auto"/>
        <w:left w:val="none" w:sz="0" w:space="0" w:color="auto"/>
        <w:bottom w:val="none" w:sz="0" w:space="0" w:color="auto"/>
        <w:right w:val="none" w:sz="0" w:space="0" w:color="auto"/>
      </w:divBdr>
    </w:div>
    <w:div w:id="85854161">
      <w:marLeft w:val="0"/>
      <w:marRight w:val="0"/>
      <w:marTop w:val="10"/>
      <w:marBottom w:val="10"/>
      <w:divBdr>
        <w:top w:val="none" w:sz="0" w:space="0" w:color="auto"/>
        <w:left w:val="none" w:sz="0" w:space="0" w:color="auto"/>
        <w:bottom w:val="none" w:sz="0" w:space="0" w:color="auto"/>
        <w:right w:val="none" w:sz="0" w:space="0" w:color="auto"/>
      </w:divBdr>
    </w:div>
    <w:div w:id="100031094">
      <w:marLeft w:val="0"/>
      <w:marRight w:val="720"/>
      <w:marTop w:val="10"/>
      <w:marBottom w:val="10"/>
      <w:divBdr>
        <w:top w:val="none" w:sz="0" w:space="0" w:color="auto"/>
        <w:left w:val="none" w:sz="0" w:space="0" w:color="auto"/>
        <w:bottom w:val="none" w:sz="0" w:space="0" w:color="auto"/>
        <w:right w:val="none" w:sz="0" w:space="0" w:color="auto"/>
      </w:divBdr>
    </w:div>
    <w:div w:id="125199325">
      <w:marLeft w:val="0"/>
      <w:marRight w:val="0"/>
      <w:marTop w:val="10"/>
      <w:marBottom w:val="10"/>
      <w:divBdr>
        <w:top w:val="none" w:sz="0" w:space="0" w:color="auto"/>
        <w:left w:val="none" w:sz="0" w:space="0" w:color="auto"/>
        <w:bottom w:val="none" w:sz="0" w:space="0" w:color="auto"/>
        <w:right w:val="none" w:sz="0" w:space="0" w:color="auto"/>
      </w:divBdr>
    </w:div>
    <w:div w:id="160239404">
      <w:marLeft w:val="0"/>
      <w:marRight w:val="0"/>
      <w:marTop w:val="10"/>
      <w:marBottom w:val="10"/>
      <w:divBdr>
        <w:top w:val="none" w:sz="0" w:space="0" w:color="auto"/>
        <w:left w:val="none" w:sz="0" w:space="0" w:color="auto"/>
        <w:bottom w:val="none" w:sz="0" w:space="0" w:color="auto"/>
        <w:right w:val="none" w:sz="0" w:space="0" w:color="auto"/>
      </w:divBdr>
    </w:div>
    <w:div w:id="165631321">
      <w:marLeft w:val="0"/>
      <w:marRight w:val="0"/>
      <w:marTop w:val="10"/>
      <w:marBottom w:val="10"/>
      <w:divBdr>
        <w:top w:val="none" w:sz="0" w:space="0" w:color="auto"/>
        <w:left w:val="none" w:sz="0" w:space="0" w:color="auto"/>
        <w:bottom w:val="none" w:sz="0" w:space="0" w:color="auto"/>
        <w:right w:val="none" w:sz="0" w:space="0" w:color="auto"/>
      </w:divBdr>
    </w:div>
    <w:div w:id="171378801">
      <w:marLeft w:val="0"/>
      <w:marRight w:val="720"/>
      <w:marTop w:val="10"/>
      <w:marBottom w:val="10"/>
      <w:divBdr>
        <w:top w:val="none" w:sz="0" w:space="0" w:color="auto"/>
        <w:left w:val="none" w:sz="0" w:space="0" w:color="auto"/>
        <w:bottom w:val="none" w:sz="0" w:space="0" w:color="auto"/>
        <w:right w:val="none" w:sz="0" w:space="0" w:color="auto"/>
      </w:divBdr>
    </w:div>
    <w:div w:id="229772301">
      <w:marLeft w:val="0"/>
      <w:marRight w:val="720"/>
      <w:marTop w:val="10"/>
      <w:marBottom w:val="10"/>
      <w:divBdr>
        <w:top w:val="none" w:sz="0" w:space="0" w:color="auto"/>
        <w:left w:val="none" w:sz="0" w:space="0" w:color="auto"/>
        <w:bottom w:val="none" w:sz="0" w:space="0" w:color="auto"/>
        <w:right w:val="none" w:sz="0" w:space="0" w:color="auto"/>
      </w:divBdr>
    </w:div>
    <w:div w:id="260575367">
      <w:marLeft w:val="0"/>
      <w:marRight w:val="0"/>
      <w:marTop w:val="10"/>
      <w:marBottom w:val="10"/>
      <w:divBdr>
        <w:top w:val="none" w:sz="0" w:space="0" w:color="auto"/>
        <w:left w:val="none" w:sz="0" w:space="0" w:color="auto"/>
        <w:bottom w:val="none" w:sz="0" w:space="0" w:color="auto"/>
        <w:right w:val="none" w:sz="0" w:space="0" w:color="auto"/>
      </w:divBdr>
    </w:div>
    <w:div w:id="261190380">
      <w:marLeft w:val="0"/>
      <w:marRight w:val="0"/>
      <w:marTop w:val="10"/>
      <w:marBottom w:val="10"/>
      <w:divBdr>
        <w:top w:val="none" w:sz="0" w:space="0" w:color="auto"/>
        <w:left w:val="none" w:sz="0" w:space="0" w:color="auto"/>
        <w:bottom w:val="none" w:sz="0" w:space="0" w:color="auto"/>
        <w:right w:val="none" w:sz="0" w:space="0" w:color="auto"/>
      </w:divBdr>
    </w:div>
    <w:div w:id="274288511">
      <w:marLeft w:val="0"/>
      <w:marRight w:val="0"/>
      <w:marTop w:val="10"/>
      <w:marBottom w:val="10"/>
      <w:divBdr>
        <w:top w:val="none" w:sz="0" w:space="0" w:color="auto"/>
        <w:left w:val="none" w:sz="0" w:space="0" w:color="auto"/>
        <w:bottom w:val="none" w:sz="0" w:space="0" w:color="auto"/>
        <w:right w:val="none" w:sz="0" w:space="0" w:color="auto"/>
      </w:divBdr>
    </w:div>
    <w:div w:id="305670048">
      <w:marLeft w:val="0"/>
      <w:marRight w:val="0"/>
      <w:marTop w:val="10"/>
      <w:marBottom w:val="10"/>
      <w:divBdr>
        <w:top w:val="none" w:sz="0" w:space="0" w:color="auto"/>
        <w:left w:val="none" w:sz="0" w:space="0" w:color="auto"/>
        <w:bottom w:val="none" w:sz="0" w:space="0" w:color="auto"/>
        <w:right w:val="none" w:sz="0" w:space="0" w:color="auto"/>
      </w:divBdr>
    </w:div>
    <w:div w:id="411709026">
      <w:marLeft w:val="0"/>
      <w:marRight w:val="0"/>
      <w:marTop w:val="10"/>
      <w:marBottom w:val="10"/>
      <w:divBdr>
        <w:top w:val="none" w:sz="0" w:space="0" w:color="auto"/>
        <w:left w:val="none" w:sz="0" w:space="0" w:color="auto"/>
        <w:bottom w:val="none" w:sz="0" w:space="0" w:color="auto"/>
        <w:right w:val="none" w:sz="0" w:space="0" w:color="auto"/>
      </w:divBdr>
    </w:div>
    <w:div w:id="472796220">
      <w:marLeft w:val="0"/>
      <w:marRight w:val="0"/>
      <w:marTop w:val="10"/>
      <w:marBottom w:val="10"/>
      <w:divBdr>
        <w:top w:val="none" w:sz="0" w:space="0" w:color="auto"/>
        <w:left w:val="none" w:sz="0" w:space="0" w:color="auto"/>
        <w:bottom w:val="none" w:sz="0" w:space="0" w:color="auto"/>
        <w:right w:val="none" w:sz="0" w:space="0" w:color="auto"/>
      </w:divBdr>
    </w:div>
    <w:div w:id="539703814">
      <w:marLeft w:val="0"/>
      <w:marRight w:val="0"/>
      <w:marTop w:val="10"/>
      <w:marBottom w:val="10"/>
      <w:divBdr>
        <w:top w:val="none" w:sz="0" w:space="0" w:color="auto"/>
        <w:left w:val="none" w:sz="0" w:space="0" w:color="auto"/>
        <w:bottom w:val="none" w:sz="0" w:space="0" w:color="auto"/>
        <w:right w:val="none" w:sz="0" w:space="0" w:color="auto"/>
      </w:divBdr>
    </w:div>
    <w:div w:id="638851485">
      <w:marLeft w:val="0"/>
      <w:marRight w:val="0"/>
      <w:marTop w:val="10"/>
      <w:marBottom w:val="10"/>
      <w:divBdr>
        <w:top w:val="none" w:sz="0" w:space="0" w:color="auto"/>
        <w:left w:val="none" w:sz="0" w:space="0" w:color="auto"/>
        <w:bottom w:val="none" w:sz="0" w:space="0" w:color="auto"/>
        <w:right w:val="none" w:sz="0" w:space="0" w:color="auto"/>
      </w:divBdr>
    </w:div>
    <w:div w:id="647563122">
      <w:marLeft w:val="0"/>
      <w:marRight w:val="0"/>
      <w:marTop w:val="10"/>
      <w:marBottom w:val="10"/>
      <w:divBdr>
        <w:top w:val="none" w:sz="0" w:space="0" w:color="auto"/>
        <w:left w:val="none" w:sz="0" w:space="0" w:color="auto"/>
        <w:bottom w:val="none" w:sz="0" w:space="0" w:color="auto"/>
        <w:right w:val="none" w:sz="0" w:space="0" w:color="auto"/>
      </w:divBdr>
    </w:div>
    <w:div w:id="711852163">
      <w:marLeft w:val="0"/>
      <w:marRight w:val="0"/>
      <w:marTop w:val="10"/>
      <w:marBottom w:val="10"/>
      <w:divBdr>
        <w:top w:val="none" w:sz="0" w:space="0" w:color="auto"/>
        <w:left w:val="none" w:sz="0" w:space="0" w:color="auto"/>
        <w:bottom w:val="none" w:sz="0" w:space="0" w:color="auto"/>
        <w:right w:val="none" w:sz="0" w:space="0" w:color="auto"/>
      </w:divBdr>
    </w:div>
    <w:div w:id="720251836">
      <w:marLeft w:val="0"/>
      <w:marRight w:val="0"/>
      <w:marTop w:val="10"/>
      <w:marBottom w:val="10"/>
      <w:divBdr>
        <w:top w:val="none" w:sz="0" w:space="0" w:color="auto"/>
        <w:left w:val="none" w:sz="0" w:space="0" w:color="auto"/>
        <w:bottom w:val="none" w:sz="0" w:space="0" w:color="auto"/>
        <w:right w:val="none" w:sz="0" w:space="0" w:color="auto"/>
      </w:divBdr>
    </w:div>
    <w:div w:id="729839613">
      <w:marLeft w:val="0"/>
      <w:marRight w:val="0"/>
      <w:marTop w:val="10"/>
      <w:marBottom w:val="10"/>
      <w:divBdr>
        <w:top w:val="none" w:sz="0" w:space="0" w:color="auto"/>
        <w:left w:val="none" w:sz="0" w:space="0" w:color="auto"/>
        <w:bottom w:val="none" w:sz="0" w:space="0" w:color="auto"/>
        <w:right w:val="none" w:sz="0" w:space="0" w:color="auto"/>
      </w:divBdr>
    </w:div>
    <w:div w:id="766463039">
      <w:marLeft w:val="0"/>
      <w:marRight w:val="0"/>
      <w:marTop w:val="10"/>
      <w:marBottom w:val="10"/>
      <w:divBdr>
        <w:top w:val="none" w:sz="0" w:space="0" w:color="auto"/>
        <w:left w:val="none" w:sz="0" w:space="0" w:color="auto"/>
        <w:bottom w:val="none" w:sz="0" w:space="0" w:color="auto"/>
        <w:right w:val="none" w:sz="0" w:space="0" w:color="auto"/>
      </w:divBdr>
    </w:div>
    <w:div w:id="766658725">
      <w:marLeft w:val="0"/>
      <w:marRight w:val="0"/>
      <w:marTop w:val="10"/>
      <w:marBottom w:val="10"/>
      <w:divBdr>
        <w:top w:val="none" w:sz="0" w:space="0" w:color="auto"/>
        <w:left w:val="none" w:sz="0" w:space="0" w:color="auto"/>
        <w:bottom w:val="none" w:sz="0" w:space="0" w:color="auto"/>
        <w:right w:val="none" w:sz="0" w:space="0" w:color="auto"/>
      </w:divBdr>
    </w:div>
    <w:div w:id="778140189">
      <w:marLeft w:val="0"/>
      <w:marRight w:val="0"/>
      <w:marTop w:val="10"/>
      <w:marBottom w:val="10"/>
      <w:divBdr>
        <w:top w:val="none" w:sz="0" w:space="0" w:color="auto"/>
        <w:left w:val="none" w:sz="0" w:space="0" w:color="auto"/>
        <w:bottom w:val="none" w:sz="0" w:space="0" w:color="auto"/>
        <w:right w:val="none" w:sz="0" w:space="0" w:color="auto"/>
      </w:divBdr>
    </w:div>
    <w:div w:id="842748153">
      <w:marLeft w:val="0"/>
      <w:marRight w:val="0"/>
      <w:marTop w:val="10"/>
      <w:marBottom w:val="10"/>
      <w:divBdr>
        <w:top w:val="none" w:sz="0" w:space="0" w:color="auto"/>
        <w:left w:val="none" w:sz="0" w:space="0" w:color="auto"/>
        <w:bottom w:val="none" w:sz="0" w:space="0" w:color="auto"/>
        <w:right w:val="none" w:sz="0" w:space="0" w:color="auto"/>
      </w:divBdr>
    </w:div>
    <w:div w:id="850408798">
      <w:marLeft w:val="0"/>
      <w:marRight w:val="0"/>
      <w:marTop w:val="10"/>
      <w:marBottom w:val="10"/>
      <w:divBdr>
        <w:top w:val="none" w:sz="0" w:space="0" w:color="auto"/>
        <w:left w:val="none" w:sz="0" w:space="0" w:color="auto"/>
        <w:bottom w:val="none" w:sz="0" w:space="0" w:color="auto"/>
        <w:right w:val="none" w:sz="0" w:space="0" w:color="auto"/>
      </w:divBdr>
    </w:div>
    <w:div w:id="861825987">
      <w:marLeft w:val="0"/>
      <w:marRight w:val="0"/>
      <w:marTop w:val="10"/>
      <w:marBottom w:val="10"/>
      <w:divBdr>
        <w:top w:val="none" w:sz="0" w:space="0" w:color="auto"/>
        <w:left w:val="none" w:sz="0" w:space="0" w:color="auto"/>
        <w:bottom w:val="none" w:sz="0" w:space="0" w:color="auto"/>
        <w:right w:val="none" w:sz="0" w:space="0" w:color="auto"/>
      </w:divBdr>
    </w:div>
    <w:div w:id="863245945">
      <w:marLeft w:val="0"/>
      <w:marRight w:val="0"/>
      <w:marTop w:val="10"/>
      <w:marBottom w:val="10"/>
      <w:divBdr>
        <w:top w:val="none" w:sz="0" w:space="0" w:color="auto"/>
        <w:left w:val="none" w:sz="0" w:space="0" w:color="auto"/>
        <w:bottom w:val="none" w:sz="0" w:space="0" w:color="auto"/>
        <w:right w:val="none" w:sz="0" w:space="0" w:color="auto"/>
      </w:divBdr>
    </w:div>
    <w:div w:id="865100047">
      <w:marLeft w:val="0"/>
      <w:marRight w:val="0"/>
      <w:marTop w:val="10"/>
      <w:marBottom w:val="10"/>
      <w:divBdr>
        <w:top w:val="none" w:sz="0" w:space="0" w:color="auto"/>
        <w:left w:val="none" w:sz="0" w:space="0" w:color="auto"/>
        <w:bottom w:val="none" w:sz="0" w:space="0" w:color="auto"/>
        <w:right w:val="none" w:sz="0" w:space="0" w:color="auto"/>
      </w:divBdr>
    </w:div>
    <w:div w:id="868253090">
      <w:marLeft w:val="0"/>
      <w:marRight w:val="0"/>
      <w:marTop w:val="10"/>
      <w:marBottom w:val="10"/>
      <w:divBdr>
        <w:top w:val="none" w:sz="0" w:space="0" w:color="auto"/>
        <w:left w:val="none" w:sz="0" w:space="0" w:color="auto"/>
        <w:bottom w:val="none" w:sz="0" w:space="0" w:color="auto"/>
        <w:right w:val="none" w:sz="0" w:space="0" w:color="auto"/>
      </w:divBdr>
    </w:div>
    <w:div w:id="893858812">
      <w:marLeft w:val="0"/>
      <w:marRight w:val="0"/>
      <w:marTop w:val="10"/>
      <w:marBottom w:val="10"/>
      <w:divBdr>
        <w:top w:val="none" w:sz="0" w:space="0" w:color="auto"/>
        <w:left w:val="none" w:sz="0" w:space="0" w:color="auto"/>
        <w:bottom w:val="none" w:sz="0" w:space="0" w:color="auto"/>
        <w:right w:val="none" w:sz="0" w:space="0" w:color="auto"/>
      </w:divBdr>
    </w:div>
    <w:div w:id="907306029">
      <w:marLeft w:val="0"/>
      <w:marRight w:val="0"/>
      <w:marTop w:val="10"/>
      <w:marBottom w:val="10"/>
      <w:divBdr>
        <w:top w:val="none" w:sz="0" w:space="0" w:color="auto"/>
        <w:left w:val="none" w:sz="0" w:space="0" w:color="auto"/>
        <w:bottom w:val="none" w:sz="0" w:space="0" w:color="auto"/>
        <w:right w:val="none" w:sz="0" w:space="0" w:color="auto"/>
      </w:divBdr>
    </w:div>
    <w:div w:id="943928032">
      <w:marLeft w:val="0"/>
      <w:marRight w:val="0"/>
      <w:marTop w:val="10"/>
      <w:marBottom w:val="10"/>
      <w:divBdr>
        <w:top w:val="none" w:sz="0" w:space="0" w:color="auto"/>
        <w:left w:val="none" w:sz="0" w:space="0" w:color="auto"/>
        <w:bottom w:val="none" w:sz="0" w:space="0" w:color="auto"/>
        <w:right w:val="none" w:sz="0" w:space="0" w:color="auto"/>
      </w:divBdr>
    </w:div>
    <w:div w:id="948704730">
      <w:marLeft w:val="0"/>
      <w:marRight w:val="0"/>
      <w:marTop w:val="10"/>
      <w:marBottom w:val="10"/>
      <w:divBdr>
        <w:top w:val="none" w:sz="0" w:space="0" w:color="auto"/>
        <w:left w:val="none" w:sz="0" w:space="0" w:color="auto"/>
        <w:bottom w:val="none" w:sz="0" w:space="0" w:color="auto"/>
        <w:right w:val="none" w:sz="0" w:space="0" w:color="auto"/>
      </w:divBdr>
    </w:div>
    <w:div w:id="976446863">
      <w:marLeft w:val="0"/>
      <w:marRight w:val="0"/>
      <w:marTop w:val="10"/>
      <w:marBottom w:val="10"/>
      <w:divBdr>
        <w:top w:val="none" w:sz="0" w:space="0" w:color="auto"/>
        <w:left w:val="none" w:sz="0" w:space="0" w:color="auto"/>
        <w:bottom w:val="none" w:sz="0" w:space="0" w:color="auto"/>
        <w:right w:val="none" w:sz="0" w:space="0" w:color="auto"/>
      </w:divBdr>
    </w:div>
    <w:div w:id="1041512653">
      <w:marLeft w:val="0"/>
      <w:marRight w:val="0"/>
      <w:marTop w:val="10"/>
      <w:marBottom w:val="10"/>
      <w:divBdr>
        <w:top w:val="none" w:sz="0" w:space="0" w:color="auto"/>
        <w:left w:val="none" w:sz="0" w:space="0" w:color="auto"/>
        <w:bottom w:val="none" w:sz="0" w:space="0" w:color="auto"/>
        <w:right w:val="none" w:sz="0" w:space="0" w:color="auto"/>
      </w:divBdr>
    </w:div>
    <w:div w:id="1042705635">
      <w:marLeft w:val="0"/>
      <w:marRight w:val="0"/>
      <w:marTop w:val="10"/>
      <w:marBottom w:val="10"/>
      <w:divBdr>
        <w:top w:val="none" w:sz="0" w:space="0" w:color="auto"/>
        <w:left w:val="none" w:sz="0" w:space="0" w:color="auto"/>
        <w:bottom w:val="none" w:sz="0" w:space="0" w:color="auto"/>
        <w:right w:val="none" w:sz="0" w:space="0" w:color="auto"/>
      </w:divBdr>
    </w:div>
    <w:div w:id="1058358405">
      <w:marLeft w:val="0"/>
      <w:marRight w:val="0"/>
      <w:marTop w:val="10"/>
      <w:marBottom w:val="10"/>
      <w:divBdr>
        <w:top w:val="none" w:sz="0" w:space="0" w:color="auto"/>
        <w:left w:val="none" w:sz="0" w:space="0" w:color="auto"/>
        <w:bottom w:val="none" w:sz="0" w:space="0" w:color="auto"/>
        <w:right w:val="none" w:sz="0" w:space="0" w:color="auto"/>
      </w:divBdr>
    </w:div>
    <w:div w:id="1117795899">
      <w:marLeft w:val="0"/>
      <w:marRight w:val="0"/>
      <w:marTop w:val="10"/>
      <w:marBottom w:val="10"/>
      <w:divBdr>
        <w:top w:val="none" w:sz="0" w:space="0" w:color="auto"/>
        <w:left w:val="none" w:sz="0" w:space="0" w:color="auto"/>
        <w:bottom w:val="none" w:sz="0" w:space="0" w:color="auto"/>
        <w:right w:val="none" w:sz="0" w:space="0" w:color="auto"/>
      </w:divBdr>
    </w:div>
    <w:div w:id="1129855109">
      <w:marLeft w:val="0"/>
      <w:marRight w:val="0"/>
      <w:marTop w:val="10"/>
      <w:marBottom w:val="10"/>
      <w:divBdr>
        <w:top w:val="none" w:sz="0" w:space="0" w:color="auto"/>
        <w:left w:val="none" w:sz="0" w:space="0" w:color="auto"/>
        <w:bottom w:val="none" w:sz="0" w:space="0" w:color="auto"/>
        <w:right w:val="none" w:sz="0" w:space="0" w:color="auto"/>
      </w:divBdr>
    </w:div>
    <w:div w:id="1138451251">
      <w:marLeft w:val="0"/>
      <w:marRight w:val="0"/>
      <w:marTop w:val="10"/>
      <w:marBottom w:val="10"/>
      <w:divBdr>
        <w:top w:val="none" w:sz="0" w:space="0" w:color="auto"/>
        <w:left w:val="none" w:sz="0" w:space="0" w:color="auto"/>
        <w:bottom w:val="none" w:sz="0" w:space="0" w:color="auto"/>
        <w:right w:val="none" w:sz="0" w:space="0" w:color="auto"/>
      </w:divBdr>
    </w:div>
    <w:div w:id="1188521266">
      <w:marLeft w:val="0"/>
      <w:marRight w:val="0"/>
      <w:marTop w:val="10"/>
      <w:marBottom w:val="10"/>
      <w:divBdr>
        <w:top w:val="none" w:sz="0" w:space="0" w:color="auto"/>
        <w:left w:val="none" w:sz="0" w:space="0" w:color="auto"/>
        <w:bottom w:val="none" w:sz="0" w:space="0" w:color="auto"/>
        <w:right w:val="none" w:sz="0" w:space="0" w:color="auto"/>
      </w:divBdr>
    </w:div>
    <w:div w:id="1211382313">
      <w:marLeft w:val="0"/>
      <w:marRight w:val="0"/>
      <w:marTop w:val="10"/>
      <w:marBottom w:val="10"/>
      <w:divBdr>
        <w:top w:val="none" w:sz="0" w:space="0" w:color="auto"/>
        <w:left w:val="none" w:sz="0" w:space="0" w:color="auto"/>
        <w:bottom w:val="none" w:sz="0" w:space="0" w:color="auto"/>
        <w:right w:val="none" w:sz="0" w:space="0" w:color="auto"/>
      </w:divBdr>
    </w:div>
    <w:div w:id="1235429986">
      <w:marLeft w:val="0"/>
      <w:marRight w:val="0"/>
      <w:marTop w:val="10"/>
      <w:marBottom w:val="10"/>
      <w:divBdr>
        <w:top w:val="none" w:sz="0" w:space="0" w:color="auto"/>
        <w:left w:val="none" w:sz="0" w:space="0" w:color="auto"/>
        <w:bottom w:val="none" w:sz="0" w:space="0" w:color="auto"/>
        <w:right w:val="none" w:sz="0" w:space="0" w:color="auto"/>
      </w:divBdr>
    </w:div>
    <w:div w:id="1241334203">
      <w:marLeft w:val="0"/>
      <w:marRight w:val="0"/>
      <w:marTop w:val="10"/>
      <w:marBottom w:val="10"/>
      <w:divBdr>
        <w:top w:val="none" w:sz="0" w:space="0" w:color="auto"/>
        <w:left w:val="none" w:sz="0" w:space="0" w:color="auto"/>
        <w:bottom w:val="none" w:sz="0" w:space="0" w:color="auto"/>
        <w:right w:val="none" w:sz="0" w:space="0" w:color="auto"/>
      </w:divBdr>
    </w:div>
    <w:div w:id="1243832256">
      <w:marLeft w:val="0"/>
      <w:marRight w:val="0"/>
      <w:marTop w:val="10"/>
      <w:marBottom w:val="10"/>
      <w:divBdr>
        <w:top w:val="none" w:sz="0" w:space="0" w:color="auto"/>
        <w:left w:val="none" w:sz="0" w:space="0" w:color="auto"/>
        <w:bottom w:val="none" w:sz="0" w:space="0" w:color="auto"/>
        <w:right w:val="none" w:sz="0" w:space="0" w:color="auto"/>
      </w:divBdr>
    </w:div>
    <w:div w:id="1270619609">
      <w:marLeft w:val="0"/>
      <w:marRight w:val="0"/>
      <w:marTop w:val="10"/>
      <w:marBottom w:val="10"/>
      <w:divBdr>
        <w:top w:val="none" w:sz="0" w:space="0" w:color="auto"/>
        <w:left w:val="none" w:sz="0" w:space="0" w:color="auto"/>
        <w:bottom w:val="none" w:sz="0" w:space="0" w:color="auto"/>
        <w:right w:val="none" w:sz="0" w:space="0" w:color="auto"/>
      </w:divBdr>
    </w:div>
    <w:div w:id="1271081408">
      <w:marLeft w:val="0"/>
      <w:marRight w:val="0"/>
      <w:marTop w:val="10"/>
      <w:marBottom w:val="10"/>
      <w:divBdr>
        <w:top w:val="none" w:sz="0" w:space="0" w:color="auto"/>
        <w:left w:val="none" w:sz="0" w:space="0" w:color="auto"/>
        <w:bottom w:val="none" w:sz="0" w:space="0" w:color="auto"/>
        <w:right w:val="none" w:sz="0" w:space="0" w:color="auto"/>
      </w:divBdr>
    </w:div>
    <w:div w:id="1343817978">
      <w:marLeft w:val="0"/>
      <w:marRight w:val="0"/>
      <w:marTop w:val="10"/>
      <w:marBottom w:val="10"/>
      <w:divBdr>
        <w:top w:val="none" w:sz="0" w:space="0" w:color="auto"/>
        <w:left w:val="none" w:sz="0" w:space="0" w:color="auto"/>
        <w:bottom w:val="none" w:sz="0" w:space="0" w:color="auto"/>
        <w:right w:val="none" w:sz="0" w:space="0" w:color="auto"/>
      </w:divBdr>
    </w:div>
    <w:div w:id="1351645851">
      <w:marLeft w:val="0"/>
      <w:marRight w:val="0"/>
      <w:marTop w:val="10"/>
      <w:marBottom w:val="10"/>
      <w:divBdr>
        <w:top w:val="none" w:sz="0" w:space="0" w:color="auto"/>
        <w:left w:val="none" w:sz="0" w:space="0" w:color="auto"/>
        <w:bottom w:val="none" w:sz="0" w:space="0" w:color="auto"/>
        <w:right w:val="none" w:sz="0" w:space="0" w:color="auto"/>
      </w:divBdr>
    </w:div>
    <w:div w:id="1391419662">
      <w:marLeft w:val="0"/>
      <w:marRight w:val="0"/>
      <w:marTop w:val="10"/>
      <w:marBottom w:val="10"/>
      <w:divBdr>
        <w:top w:val="none" w:sz="0" w:space="0" w:color="auto"/>
        <w:left w:val="none" w:sz="0" w:space="0" w:color="auto"/>
        <w:bottom w:val="none" w:sz="0" w:space="0" w:color="auto"/>
        <w:right w:val="none" w:sz="0" w:space="0" w:color="auto"/>
      </w:divBdr>
    </w:div>
    <w:div w:id="1400901355">
      <w:marLeft w:val="0"/>
      <w:marRight w:val="0"/>
      <w:marTop w:val="10"/>
      <w:marBottom w:val="10"/>
      <w:divBdr>
        <w:top w:val="none" w:sz="0" w:space="0" w:color="auto"/>
        <w:left w:val="none" w:sz="0" w:space="0" w:color="auto"/>
        <w:bottom w:val="none" w:sz="0" w:space="0" w:color="auto"/>
        <w:right w:val="none" w:sz="0" w:space="0" w:color="auto"/>
      </w:divBdr>
    </w:div>
    <w:div w:id="1403601706">
      <w:marLeft w:val="0"/>
      <w:marRight w:val="0"/>
      <w:marTop w:val="10"/>
      <w:marBottom w:val="10"/>
      <w:divBdr>
        <w:top w:val="none" w:sz="0" w:space="0" w:color="auto"/>
        <w:left w:val="none" w:sz="0" w:space="0" w:color="auto"/>
        <w:bottom w:val="none" w:sz="0" w:space="0" w:color="auto"/>
        <w:right w:val="none" w:sz="0" w:space="0" w:color="auto"/>
      </w:divBdr>
    </w:div>
    <w:div w:id="1441140181">
      <w:marLeft w:val="0"/>
      <w:marRight w:val="0"/>
      <w:marTop w:val="10"/>
      <w:marBottom w:val="10"/>
      <w:divBdr>
        <w:top w:val="none" w:sz="0" w:space="0" w:color="auto"/>
        <w:left w:val="none" w:sz="0" w:space="0" w:color="auto"/>
        <w:bottom w:val="none" w:sz="0" w:space="0" w:color="auto"/>
        <w:right w:val="none" w:sz="0" w:space="0" w:color="auto"/>
      </w:divBdr>
    </w:div>
    <w:div w:id="1455060310">
      <w:marLeft w:val="0"/>
      <w:marRight w:val="0"/>
      <w:marTop w:val="10"/>
      <w:marBottom w:val="10"/>
      <w:divBdr>
        <w:top w:val="none" w:sz="0" w:space="0" w:color="auto"/>
        <w:left w:val="none" w:sz="0" w:space="0" w:color="auto"/>
        <w:bottom w:val="none" w:sz="0" w:space="0" w:color="auto"/>
        <w:right w:val="none" w:sz="0" w:space="0" w:color="auto"/>
      </w:divBdr>
    </w:div>
    <w:div w:id="1460150250">
      <w:marLeft w:val="0"/>
      <w:marRight w:val="0"/>
      <w:marTop w:val="10"/>
      <w:marBottom w:val="10"/>
      <w:divBdr>
        <w:top w:val="none" w:sz="0" w:space="0" w:color="auto"/>
        <w:left w:val="none" w:sz="0" w:space="0" w:color="auto"/>
        <w:bottom w:val="none" w:sz="0" w:space="0" w:color="auto"/>
        <w:right w:val="none" w:sz="0" w:space="0" w:color="auto"/>
      </w:divBdr>
    </w:div>
    <w:div w:id="1475636613">
      <w:marLeft w:val="0"/>
      <w:marRight w:val="0"/>
      <w:marTop w:val="10"/>
      <w:marBottom w:val="10"/>
      <w:divBdr>
        <w:top w:val="none" w:sz="0" w:space="0" w:color="auto"/>
        <w:left w:val="none" w:sz="0" w:space="0" w:color="auto"/>
        <w:bottom w:val="none" w:sz="0" w:space="0" w:color="auto"/>
        <w:right w:val="none" w:sz="0" w:space="0" w:color="auto"/>
      </w:divBdr>
    </w:div>
    <w:div w:id="1478953408">
      <w:marLeft w:val="0"/>
      <w:marRight w:val="0"/>
      <w:marTop w:val="10"/>
      <w:marBottom w:val="10"/>
      <w:divBdr>
        <w:top w:val="none" w:sz="0" w:space="0" w:color="auto"/>
        <w:left w:val="none" w:sz="0" w:space="0" w:color="auto"/>
        <w:bottom w:val="none" w:sz="0" w:space="0" w:color="auto"/>
        <w:right w:val="none" w:sz="0" w:space="0" w:color="auto"/>
      </w:divBdr>
    </w:div>
    <w:div w:id="1506242121">
      <w:marLeft w:val="0"/>
      <w:marRight w:val="0"/>
      <w:marTop w:val="10"/>
      <w:marBottom w:val="10"/>
      <w:divBdr>
        <w:top w:val="none" w:sz="0" w:space="0" w:color="auto"/>
        <w:left w:val="none" w:sz="0" w:space="0" w:color="auto"/>
        <w:bottom w:val="none" w:sz="0" w:space="0" w:color="auto"/>
        <w:right w:val="none" w:sz="0" w:space="0" w:color="auto"/>
      </w:divBdr>
    </w:div>
    <w:div w:id="1510942890">
      <w:marLeft w:val="0"/>
      <w:marRight w:val="0"/>
      <w:marTop w:val="10"/>
      <w:marBottom w:val="10"/>
      <w:divBdr>
        <w:top w:val="none" w:sz="0" w:space="0" w:color="auto"/>
        <w:left w:val="none" w:sz="0" w:space="0" w:color="auto"/>
        <w:bottom w:val="none" w:sz="0" w:space="0" w:color="auto"/>
        <w:right w:val="none" w:sz="0" w:space="0" w:color="auto"/>
      </w:divBdr>
    </w:div>
    <w:div w:id="1553468438">
      <w:marLeft w:val="0"/>
      <w:marRight w:val="0"/>
      <w:marTop w:val="10"/>
      <w:marBottom w:val="10"/>
      <w:divBdr>
        <w:top w:val="none" w:sz="0" w:space="0" w:color="auto"/>
        <w:left w:val="none" w:sz="0" w:space="0" w:color="auto"/>
        <w:bottom w:val="none" w:sz="0" w:space="0" w:color="auto"/>
        <w:right w:val="none" w:sz="0" w:space="0" w:color="auto"/>
      </w:divBdr>
    </w:div>
    <w:div w:id="1595819582">
      <w:marLeft w:val="0"/>
      <w:marRight w:val="0"/>
      <w:marTop w:val="10"/>
      <w:marBottom w:val="10"/>
      <w:divBdr>
        <w:top w:val="none" w:sz="0" w:space="0" w:color="auto"/>
        <w:left w:val="none" w:sz="0" w:space="0" w:color="auto"/>
        <w:bottom w:val="none" w:sz="0" w:space="0" w:color="auto"/>
        <w:right w:val="none" w:sz="0" w:space="0" w:color="auto"/>
      </w:divBdr>
    </w:div>
    <w:div w:id="1596398763">
      <w:marLeft w:val="0"/>
      <w:marRight w:val="720"/>
      <w:marTop w:val="10"/>
      <w:marBottom w:val="10"/>
      <w:divBdr>
        <w:top w:val="none" w:sz="0" w:space="0" w:color="auto"/>
        <w:left w:val="none" w:sz="0" w:space="0" w:color="auto"/>
        <w:bottom w:val="none" w:sz="0" w:space="0" w:color="auto"/>
        <w:right w:val="none" w:sz="0" w:space="0" w:color="auto"/>
      </w:divBdr>
    </w:div>
    <w:div w:id="1614946774">
      <w:marLeft w:val="0"/>
      <w:marRight w:val="0"/>
      <w:marTop w:val="10"/>
      <w:marBottom w:val="10"/>
      <w:divBdr>
        <w:top w:val="none" w:sz="0" w:space="0" w:color="auto"/>
        <w:left w:val="none" w:sz="0" w:space="0" w:color="auto"/>
        <w:bottom w:val="none" w:sz="0" w:space="0" w:color="auto"/>
        <w:right w:val="none" w:sz="0" w:space="0" w:color="auto"/>
      </w:divBdr>
    </w:div>
    <w:div w:id="1634286766">
      <w:marLeft w:val="0"/>
      <w:marRight w:val="0"/>
      <w:marTop w:val="10"/>
      <w:marBottom w:val="10"/>
      <w:divBdr>
        <w:top w:val="none" w:sz="0" w:space="0" w:color="auto"/>
        <w:left w:val="none" w:sz="0" w:space="0" w:color="auto"/>
        <w:bottom w:val="none" w:sz="0" w:space="0" w:color="auto"/>
        <w:right w:val="none" w:sz="0" w:space="0" w:color="auto"/>
      </w:divBdr>
    </w:div>
    <w:div w:id="1660228662">
      <w:marLeft w:val="0"/>
      <w:marRight w:val="0"/>
      <w:marTop w:val="10"/>
      <w:marBottom w:val="10"/>
      <w:divBdr>
        <w:top w:val="none" w:sz="0" w:space="0" w:color="auto"/>
        <w:left w:val="none" w:sz="0" w:space="0" w:color="auto"/>
        <w:bottom w:val="none" w:sz="0" w:space="0" w:color="auto"/>
        <w:right w:val="none" w:sz="0" w:space="0" w:color="auto"/>
      </w:divBdr>
    </w:div>
    <w:div w:id="1660425357">
      <w:marLeft w:val="0"/>
      <w:marRight w:val="0"/>
      <w:marTop w:val="10"/>
      <w:marBottom w:val="10"/>
      <w:divBdr>
        <w:top w:val="none" w:sz="0" w:space="0" w:color="auto"/>
        <w:left w:val="none" w:sz="0" w:space="0" w:color="auto"/>
        <w:bottom w:val="none" w:sz="0" w:space="0" w:color="auto"/>
        <w:right w:val="none" w:sz="0" w:space="0" w:color="auto"/>
      </w:divBdr>
    </w:div>
    <w:div w:id="1703480797">
      <w:marLeft w:val="0"/>
      <w:marRight w:val="0"/>
      <w:marTop w:val="10"/>
      <w:marBottom w:val="10"/>
      <w:divBdr>
        <w:top w:val="none" w:sz="0" w:space="0" w:color="auto"/>
        <w:left w:val="none" w:sz="0" w:space="0" w:color="auto"/>
        <w:bottom w:val="none" w:sz="0" w:space="0" w:color="auto"/>
        <w:right w:val="none" w:sz="0" w:space="0" w:color="auto"/>
      </w:divBdr>
    </w:div>
    <w:div w:id="1746879734">
      <w:marLeft w:val="0"/>
      <w:marRight w:val="0"/>
      <w:marTop w:val="10"/>
      <w:marBottom w:val="10"/>
      <w:divBdr>
        <w:top w:val="none" w:sz="0" w:space="0" w:color="auto"/>
        <w:left w:val="none" w:sz="0" w:space="0" w:color="auto"/>
        <w:bottom w:val="none" w:sz="0" w:space="0" w:color="auto"/>
        <w:right w:val="none" w:sz="0" w:space="0" w:color="auto"/>
      </w:divBdr>
    </w:div>
    <w:div w:id="1777291705">
      <w:marLeft w:val="0"/>
      <w:marRight w:val="0"/>
      <w:marTop w:val="10"/>
      <w:marBottom w:val="10"/>
      <w:divBdr>
        <w:top w:val="none" w:sz="0" w:space="0" w:color="auto"/>
        <w:left w:val="none" w:sz="0" w:space="0" w:color="auto"/>
        <w:bottom w:val="none" w:sz="0" w:space="0" w:color="auto"/>
        <w:right w:val="none" w:sz="0" w:space="0" w:color="auto"/>
      </w:divBdr>
    </w:div>
    <w:div w:id="1788623727">
      <w:marLeft w:val="0"/>
      <w:marRight w:val="0"/>
      <w:marTop w:val="10"/>
      <w:marBottom w:val="10"/>
      <w:divBdr>
        <w:top w:val="none" w:sz="0" w:space="0" w:color="auto"/>
        <w:left w:val="none" w:sz="0" w:space="0" w:color="auto"/>
        <w:bottom w:val="none" w:sz="0" w:space="0" w:color="auto"/>
        <w:right w:val="none" w:sz="0" w:space="0" w:color="auto"/>
      </w:divBdr>
    </w:div>
    <w:div w:id="1836801330">
      <w:marLeft w:val="0"/>
      <w:marRight w:val="0"/>
      <w:marTop w:val="10"/>
      <w:marBottom w:val="10"/>
      <w:divBdr>
        <w:top w:val="none" w:sz="0" w:space="0" w:color="auto"/>
        <w:left w:val="none" w:sz="0" w:space="0" w:color="auto"/>
        <w:bottom w:val="none" w:sz="0" w:space="0" w:color="auto"/>
        <w:right w:val="none" w:sz="0" w:space="0" w:color="auto"/>
      </w:divBdr>
    </w:div>
    <w:div w:id="1897351009">
      <w:marLeft w:val="0"/>
      <w:marRight w:val="0"/>
      <w:marTop w:val="10"/>
      <w:marBottom w:val="10"/>
      <w:divBdr>
        <w:top w:val="none" w:sz="0" w:space="0" w:color="auto"/>
        <w:left w:val="none" w:sz="0" w:space="0" w:color="auto"/>
        <w:bottom w:val="none" w:sz="0" w:space="0" w:color="auto"/>
        <w:right w:val="none" w:sz="0" w:space="0" w:color="auto"/>
      </w:divBdr>
    </w:div>
    <w:div w:id="1906866231">
      <w:marLeft w:val="0"/>
      <w:marRight w:val="720"/>
      <w:marTop w:val="10"/>
      <w:marBottom w:val="10"/>
      <w:divBdr>
        <w:top w:val="none" w:sz="0" w:space="0" w:color="auto"/>
        <w:left w:val="none" w:sz="0" w:space="0" w:color="auto"/>
        <w:bottom w:val="none" w:sz="0" w:space="0" w:color="auto"/>
        <w:right w:val="none" w:sz="0" w:space="0" w:color="auto"/>
      </w:divBdr>
    </w:div>
    <w:div w:id="1920678436">
      <w:marLeft w:val="0"/>
      <w:marRight w:val="0"/>
      <w:marTop w:val="10"/>
      <w:marBottom w:val="10"/>
      <w:divBdr>
        <w:top w:val="none" w:sz="0" w:space="0" w:color="auto"/>
        <w:left w:val="none" w:sz="0" w:space="0" w:color="auto"/>
        <w:bottom w:val="none" w:sz="0" w:space="0" w:color="auto"/>
        <w:right w:val="none" w:sz="0" w:space="0" w:color="auto"/>
      </w:divBdr>
    </w:div>
    <w:div w:id="1929653367">
      <w:marLeft w:val="0"/>
      <w:marRight w:val="0"/>
      <w:marTop w:val="10"/>
      <w:marBottom w:val="10"/>
      <w:divBdr>
        <w:top w:val="none" w:sz="0" w:space="0" w:color="auto"/>
        <w:left w:val="none" w:sz="0" w:space="0" w:color="auto"/>
        <w:bottom w:val="none" w:sz="0" w:space="0" w:color="auto"/>
        <w:right w:val="none" w:sz="0" w:space="0" w:color="auto"/>
      </w:divBdr>
    </w:div>
    <w:div w:id="1984500880">
      <w:marLeft w:val="0"/>
      <w:marRight w:val="0"/>
      <w:marTop w:val="10"/>
      <w:marBottom w:val="10"/>
      <w:divBdr>
        <w:top w:val="none" w:sz="0" w:space="0" w:color="auto"/>
        <w:left w:val="none" w:sz="0" w:space="0" w:color="auto"/>
        <w:bottom w:val="none" w:sz="0" w:space="0" w:color="auto"/>
        <w:right w:val="none" w:sz="0" w:space="0" w:color="auto"/>
      </w:divBdr>
    </w:div>
    <w:div w:id="1997148119">
      <w:marLeft w:val="0"/>
      <w:marRight w:val="0"/>
      <w:marTop w:val="10"/>
      <w:marBottom w:val="10"/>
      <w:divBdr>
        <w:top w:val="none" w:sz="0" w:space="0" w:color="auto"/>
        <w:left w:val="none" w:sz="0" w:space="0" w:color="auto"/>
        <w:bottom w:val="none" w:sz="0" w:space="0" w:color="auto"/>
        <w:right w:val="none" w:sz="0" w:space="0" w:color="auto"/>
      </w:divBdr>
    </w:div>
    <w:div w:id="2018651826">
      <w:marLeft w:val="0"/>
      <w:marRight w:val="0"/>
      <w:marTop w:val="10"/>
      <w:marBottom w:val="10"/>
      <w:divBdr>
        <w:top w:val="none" w:sz="0" w:space="0" w:color="auto"/>
        <w:left w:val="none" w:sz="0" w:space="0" w:color="auto"/>
        <w:bottom w:val="none" w:sz="0" w:space="0" w:color="auto"/>
        <w:right w:val="none" w:sz="0" w:space="0" w:color="auto"/>
      </w:divBdr>
    </w:div>
    <w:div w:id="2018654870">
      <w:marLeft w:val="0"/>
      <w:marRight w:val="0"/>
      <w:marTop w:val="10"/>
      <w:marBottom w:val="10"/>
      <w:divBdr>
        <w:top w:val="none" w:sz="0" w:space="0" w:color="auto"/>
        <w:left w:val="none" w:sz="0" w:space="0" w:color="auto"/>
        <w:bottom w:val="none" w:sz="0" w:space="0" w:color="auto"/>
        <w:right w:val="none" w:sz="0" w:space="0" w:color="auto"/>
      </w:divBdr>
    </w:div>
    <w:div w:id="2024239750">
      <w:marLeft w:val="0"/>
      <w:marRight w:val="0"/>
      <w:marTop w:val="10"/>
      <w:marBottom w:val="10"/>
      <w:divBdr>
        <w:top w:val="none" w:sz="0" w:space="0" w:color="auto"/>
        <w:left w:val="none" w:sz="0" w:space="0" w:color="auto"/>
        <w:bottom w:val="none" w:sz="0" w:space="0" w:color="auto"/>
        <w:right w:val="none" w:sz="0" w:space="0" w:color="auto"/>
      </w:divBdr>
    </w:div>
    <w:div w:id="2030402561">
      <w:marLeft w:val="0"/>
      <w:marRight w:val="0"/>
      <w:marTop w:val="10"/>
      <w:marBottom w:val="10"/>
      <w:divBdr>
        <w:top w:val="none" w:sz="0" w:space="0" w:color="auto"/>
        <w:left w:val="none" w:sz="0" w:space="0" w:color="auto"/>
        <w:bottom w:val="none" w:sz="0" w:space="0" w:color="auto"/>
        <w:right w:val="none" w:sz="0" w:space="0" w:color="auto"/>
      </w:divBdr>
    </w:div>
    <w:div w:id="2077429925">
      <w:marLeft w:val="0"/>
      <w:marRight w:val="0"/>
      <w:marTop w:val="10"/>
      <w:marBottom w:val="10"/>
      <w:divBdr>
        <w:top w:val="none" w:sz="0" w:space="0" w:color="auto"/>
        <w:left w:val="none" w:sz="0" w:space="0" w:color="auto"/>
        <w:bottom w:val="none" w:sz="0" w:space="0" w:color="auto"/>
        <w:right w:val="none" w:sz="0" w:space="0" w:color="auto"/>
      </w:divBdr>
    </w:div>
    <w:div w:id="2121533450">
      <w:marLeft w:val="0"/>
      <w:marRight w:val="0"/>
      <w:marTop w:val="10"/>
      <w:marBottom w:val="10"/>
      <w:divBdr>
        <w:top w:val="none" w:sz="0" w:space="0" w:color="auto"/>
        <w:left w:val="none" w:sz="0" w:space="0" w:color="auto"/>
        <w:bottom w:val="none" w:sz="0" w:space="0" w:color="auto"/>
        <w:right w:val="none" w:sz="0" w:space="0" w:color="auto"/>
      </w:divBdr>
    </w:div>
    <w:div w:id="2141610774">
      <w:marLeft w:val="0"/>
      <w:marRight w:val="0"/>
      <w:marTop w:val="10"/>
      <w:marBottom w:val="10"/>
      <w:divBdr>
        <w:top w:val="none" w:sz="0" w:space="0" w:color="auto"/>
        <w:left w:val="none" w:sz="0" w:space="0" w:color="auto"/>
        <w:bottom w:val="none" w:sz="0" w:space="0" w:color="auto"/>
        <w:right w:val="none" w:sz="0" w:space="0" w:color="auto"/>
      </w:divBdr>
    </w:div>
    <w:div w:id="21437628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1669</Words>
  <Characters>9516</Characters>
  <Application>Microsoft Office Word</Application>
  <DocSecurity>0</DocSecurity>
  <Lines>79</Lines>
  <Paragraphs>22</Paragraphs>
  <ScaleCrop>false</ScaleCrop>
  <Company/>
  <LinksUpToDate>false</LinksUpToDate>
  <CharactersWithSpaces>11163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