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4EF3" w:rsidRDefault="00E14EF3">
      <w:pPr>
        <w:spacing w:line="500" w:lineRule="atLeast"/>
        <w:jc w:val="center"/>
        <w:divId w:val="1531184546"/>
        <w:rPr>
          <w:rFonts w:ascii="黑体" w:eastAsia="黑体" w:hAnsi="黑体"/>
          <w:sz w:val="36"/>
          <w:szCs w:val="36"/>
        </w:rPr>
      </w:pPr>
      <w:r>
        <w:rPr>
          <w:rFonts w:ascii="黑体" w:eastAsia="黑体" w:hAnsi="黑体" w:hint="eastAsia"/>
          <w:sz w:val="36"/>
          <w:szCs w:val="36"/>
        </w:rPr>
        <w:t>广东省广州市越秀区人民法院</w:t>
      </w:r>
    </w:p>
    <w:p w:rsidR="00E14EF3" w:rsidRDefault="00E14EF3">
      <w:pPr>
        <w:spacing w:line="500" w:lineRule="atLeast"/>
        <w:jc w:val="center"/>
        <w:divId w:val="2458409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14EF3" w:rsidRDefault="00E14EF3">
      <w:pPr>
        <w:spacing w:line="500" w:lineRule="atLeast"/>
        <w:jc w:val="right"/>
        <w:divId w:val="54776462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273</w:t>
      </w:r>
      <w:r>
        <w:rPr>
          <w:rFonts w:hint="eastAsia"/>
          <w:sz w:val="30"/>
          <w:szCs w:val="30"/>
        </w:rPr>
        <w:t>号</w:t>
      </w:r>
    </w:p>
    <w:p w:rsidR="00E14EF3" w:rsidRDefault="00E14EF3">
      <w:pPr>
        <w:spacing w:line="500" w:lineRule="atLeast"/>
        <w:ind w:firstLine="600"/>
        <w:divId w:val="334260257"/>
        <w:rPr>
          <w:rFonts w:hint="eastAsia"/>
          <w:sz w:val="30"/>
          <w:szCs w:val="30"/>
        </w:rPr>
      </w:pPr>
      <w:r>
        <w:rPr>
          <w:rFonts w:hint="eastAsia"/>
          <w:sz w:val="30"/>
          <w:szCs w:val="30"/>
        </w:rPr>
        <w:t>公诉机关广东省广州市越秀区人民检察院。</w:t>
      </w:r>
    </w:p>
    <w:p w:rsidR="00E14EF3" w:rsidRDefault="00E14EF3">
      <w:pPr>
        <w:spacing w:line="500" w:lineRule="atLeast"/>
        <w:ind w:firstLine="600"/>
        <w:divId w:val="1799910549"/>
        <w:rPr>
          <w:rFonts w:hint="eastAsia"/>
          <w:sz w:val="30"/>
          <w:szCs w:val="30"/>
        </w:rPr>
      </w:pPr>
      <w:r>
        <w:rPr>
          <w:rFonts w:hint="eastAsia"/>
          <w:sz w:val="30"/>
          <w:szCs w:val="30"/>
        </w:rPr>
        <w:t>被告人王伯平</w:t>
      </w:r>
      <w:r>
        <w:rPr>
          <w:rFonts w:hint="eastAsia"/>
          <w:sz w:val="30"/>
          <w:szCs w:val="30"/>
        </w:rPr>
        <w:t>,</w:t>
      </w:r>
      <w:r>
        <w:rPr>
          <w:rFonts w:hint="eastAsia"/>
          <w:sz w:val="30"/>
          <w:szCs w:val="30"/>
        </w:rPr>
        <w:t>男</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日出生，汉族，文化程度大学本科，户籍地广东省广州市越秀区。因本案于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日被广州市越秀区人民检察院决定取保候审，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日被本院决定继续取保候审。</w:t>
      </w:r>
    </w:p>
    <w:p w:rsidR="00E14EF3" w:rsidRDefault="00E14EF3">
      <w:pPr>
        <w:spacing w:line="500" w:lineRule="atLeast"/>
        <w:ind w:firstLine="600"/>
        <w:divId w:val="398406757"/>
        <w:rPr>
          <w:rFonts w:hint="eastAsia"/>
          <w:sz w:val="30"/>
          <w:szCs w:val="30"/>
        </w:rPr>
      </w:pPr>
      <w:r>
        <w:rPr>
          <w:rFonts w:hint="eastAsia"/>
          <w:sz w:val="30"/>
          <w:szCs w:val="30"/>
        </w:rPr>
        <w:t>辩护人王夏，广东天胜律师事务所律师。</w:t>
      </w:r>
    </w:p>
    <w:p w:rsidR="00E14EF3" w:rsidRDefault="00E14EF3">
      <w:pPr>
        <w:spacing w:line="500" w:lineRule="atLeast"/>
        <w:ind w:firstLine="600"/>
        <w:divId w:val="264846519"/>
        <w:rPr>
          <w:rFonts w:hint="eastAsia"/>
          <w:sz w:val="30"/>
          <w:szCs w:val="30"/>
        </w:rPr>
      </w:pPr>
      <w:r>
        <w:rPr>
          <w:rFonts w:hint="eastAsia"/>
          <w:sz w:val="30"/>
          <w:szCs w:val="30"/>
        </w:rPr>
        <w:t>广州市越秀区人民检察院以越检刑诉</w:t>
      </w:r>
      <w:r>
        <w:rPr>
          <w:rFonts w:hint="eastAsia"/>
          <w:sz w:val="30"/>
          <w:szCs w:val="30"/>
        </w:rPr>
        <w:t>[2017]247</w:t>
      </w:r>
      <w:r>
        <w:rPr>
          <w:rFonts w:hint="eastAsia"/>
          <w:sz w:val="30"/>
          <w:szCs w:val="30"/>
        </w:rPr>
        <w:t>号起诉书指控被告人王伯平犯行贿罪，向本院提起公诉，本院立案后，依法适用普通程序，组成合议庭，公开开庭审理了本案。广州市越秀区人民检察院指派检察员谢莹出庭支持公诉，被告人王伯平及其辩护人王夏某到庭参加诉讼。现已审理终结。</w:t>
      </w:r>
    </w:p>
    <w:p w:rsidR="00E14EF3" w:rsidRDefault="00E14EF3">
      <w:pPr>
        <w:spacing w:line="500" w:lineRule="atLeast"/>
        <w:ind w:firstLine="600"/>
        <w:divId w:val="1680932984"/>
        <w:rPr>
          <w:rFonts w:hint="eastAsia"/>
          <w:sz w:val="30"/>
          <w:szCs w:val="30"/>
        </w:rPr>
      </w:pPr>
      <w:r>
        <w:rPr>
          <w:rFonts w:hint="eastAsia"/>
          <w:sz w:val="30"/>
          <w:szCs w:val="30"/>
        </w:rPr>
        <w:t>广东省广州市越秀区人民检察院指控，（一）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年，被告人王伯平在承接广东医学院附属医院医疗设备采购业务过程中，为顺利取得相关项目采购和通过验收，先后两次贿送时任广东医学院附属医院院长曾某（另案处理）共计现金人民币</w:t>
      </w:r>
      <w:r>
        <w:rPr>
          <w:rFonts w:hint="eastAsia"/>
          <w:sz w:val="30"/>
          <w:szCs w:val="30"/>
        </w:rPr>
        <w:t>50</w:t>
      </w:r>
      <w:r>
        <w:rPr>
          <w:rFonts w:hint="eastAsia"/>
          <w:sz w:val="30"/>
          <w:szCs w:val="30"/>
        </w:rPr>
        <w:t>万元。</w:t>
      </w:r>
    </w:p>
    <w:p w:rsidR="00E14EF3" w:rsidRDefault="00E14EF3">
      <w:pPr>
        <w:spacing w:line="500" w:lineRule="atLeast"/>
        <w:ind w:firstLine="600"/>
        <w:divId w:val="74599130"/>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年，被告人王伯平在承接广东医学院附属医院医疗设备采购业务过程中，为顺利取得相关项目采购和通过验收，先后多次贿送时任广东医学院附属医院消化内科主任周某（另案处理）共计现金人民币</w:t>
      </w:r>
      <w:r>
        <w:rPr>
          <w:rFonts w:hint="eastAsia"/>
          <w:sz w:val="30"/>
          <w:szCs w:val="30"/>
        </w:rPr>
        <w:t>19</w:t>
      </w:r>
      <w:r>
        <w:rPr>
          <w:rFonts w:hint="eastAsia"/>
          <w:sz w:val="30"/>
          <w:szCs w:val="30"/>
        </w:rPr>
        <w:t>万元。</w:t>
      </w:r>
    </w:p>
    <w:p w:rsidR="00E14EF3" w:rsidRDefault="00E14EF3">
      <w:pPr>
        <w:spacing w:line="500" w:lineRule="atLeast"/>
        <w:ind w:firstLine="600"/>
        <w:divId w:val="625627234"/>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年，被告人王伯平在承接广东医学院附属医院医疗设备采购业务过程中，为顺利取得相关项目采</w:t>
      </w:r>
      <w:r>
        <w:rPr>
          <w:rFonts w:hint="eastAsia"/>
          <w:sz w:val="30"/>
          <w:szCs w:val="30"/>
        </w:rPr>
        <w:lastRenderedPageBreak/>
        <w:t>购和通过验收，先后三次贿送时任广东医学院附属医学院设备部部长黄某（另案处理）共计现金人民币</w:t>
      </w:r>
      <w:r>
        <w:rPr>
          <w:rFonts w:hint="eastAsia"/>
          <w:sz w:val="30"/>
          <w:szCs w:val="30"/>
        </w:rPr>
        <w:t>9</w:t>
      </w:r>
      <w:r>
        <w:rPr>
          <w:rFonts w:hint="eastAsia"/>
          <w:sz w:val="30"/>
          <w:szCs w:val="30"/>
        </w:rPr>
        <w:t>万元。</w:t>
      </w:r>
    </w:p>
    <w:p w:rsidR="00E14EF3" w:rsidRDefault="00E14EF3">
      <w:pPr>
        <w:spacing w:line="500" w:lineRule="atLeast"/>
        <w:ind w:firstLine="600"/>
        <w:divId w:val="1298488639"/>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年，被告人王伯平在承接广东医学院附属医院医疗设备采购业务过程中，为顺利取得相关项目采购和通过验收，先后多次贿送时任广东医学院附属医院采购部部长林某</w:t>
      </w:r>
      <w:r>
        <w:rPr>
          <w:rFonts w:hint="eastAsia"/>
          <w:sz w:val="30"/>
          <w:szCs w:val="30"/>
        </w:rPr>
        <w:t>1</w:t>
      </w:r>
      <w:r>
        <w:rPr>
          <w:rFonts w:hint="eastAsia"/>
          <w:sz w:val="30"/>
          <w:szCs w:val="30"/>
        </w:rPr>
        <w:t>（另案处理）共计现金人民币</w:t>
      </w:r>
      <w:r>
        <w:rPr>
          <w:rFonts w:hint="eastAsia"/>
          <w:sz w:val="30"/>
          <w:szCs w:val="30"/>
        </w:rPr>
        <w:t>8</w:t>
      </w:r>
      <w:r>
        <w:rPr>
          <w:rFonts w:hint="eastAsia"/>
          <w:sz w:val="30"/>
          <w:szCs w:val="30"/>
        </w:rPr>
        <w:t>万元。</w:t>
      </w:r>
    </w:p>
    <w:p w:rsidR="00E14EF3" w:rsidRDefault="00E14EF3">
      <w:pPr>
        <w:spacing w:line="500" w:lineRule="atLeast"/>
        <w:ind w:firstLine="600"/>
        <w:divId w:val="1607467694"/>
        <w:rPr>
          <w:rFonts w:hint="eastAsia"/>
          <w:sz w:val="30"/>
          <w:szCs w:val="30"/>
        </w:rPr>
      </w:pPr>
      <w:r>
        <w:rPr>
          <w:rFonts w:hint="eastAsia"/>
          <w:sz w:val="30"/>
          <w:szCs w:val="30"/>
        </w:rPr>
        <w:t>（五）</w:t>
      </w:r>
      <w:r>
        <w:rPr>
          <w:rFonts w:hint="eastAsia"/>
          <w:sz w:val="30"/>
          <w:szCs w:val="30"/>
        </w:rPr>
        <w:t>2013</w:t>
      </w:r>
      <w:r>
        <w:rPr>
          <w:rFonts w:hint="eastAsia"/>
          <w:sz w:val="30"/>
          <w:szCs w:val="30"/>
        </w:rPr>
        <w:t>年，被告人王伯平在承接广东医学院附属医院医疗设备采购业务过程中，为顺利取得相关采购和通过验收，贿送时任广东医学院附属医院妇产科主任张某（另案处理）共计现金人民币</w:t>
      </w:r>
      <w:r>
        <w:rPr>
          <w:rFonts w:hint="eastAsia"/>
          <w:sz w:val="30"/>
          <w:szCs w:val="30"/>
        </w:rPr>
        <w:t>8</w:t>
      </w:r>
      <w:r>
        <w:rPr>
          <w:rFonts w:hint="eastAsia"/>
          <w:sz w:val="30"/>
          <w:szCs w:val="30"/>
        </w:rPr>
        <w:t>万元。</w:t>
      </w:r>
    </w:p>
    <w:p w:rsidR="00E14EF3" w:rsidRDefault="00E14EF3">
      <w:pPr>
        <w:spacing w:line="500" w:lineRule="atLeast"/>
        <w:ind w:firstLine="600"/>
        <w:divId w:val="1748772310"/>
        <w:rPr>
          <w:rFonts w:hint="eastAsia"/>
          <w:sz w:val="30"/>
          <w:szCs w:val="30"/>
        </w:rPr>
      </w:pPr>
      <w:r>
        <w:rPr>
          <w:rFonts w:hint="eastAsia"/>
          <w:sz w:val="30"/>
          <w:szCs w:val="30"/>
        </w:rPr>
        <w:t>（六）</w:t>
      </w:r>
      <w:r>
        <w:rPr>
          <w:rFonts w:hint="eastAsia"/>
          <w:sz w:val="30"/>
          <w:szCs w:val="30"/>
        </w:rPr>
        <w:t>2008</w:t>
      </w:r>
      <w:r>
        <w:rPr>
          <w:rFonts w:hint="eastAsia"/>
          <w:sz w:val="30"/>
          <w:szCs w:val="30"/>
        </w:rPr>
        <w:t>年，被告人王伯平在公司承接广东医学院附属医院医疗设备采购业务过程中，为顺利取得相关项目采购和通过验收，贿送时任广东医学院附属医院呼吸内科主任梁某（另案处理）现金人民币</w:t>
      </w:r>
      <w:r>
        <w:rPr>
          <w:rFonts w:hint="eastAsia"/>
          <w:sz w:val="30"/>
          <w:szCs w:val="30"/>
        </w:rPr>
        <w:t>5</w:t>
      </w:r>
      <w:r>
        <w:rPr>
          <w:rFonts w:hint="eastAsia"/>
          <w:sz w:val="30"/>
          <w:szCs w:val="30"/>
        </w:rPr>
        <w:t>万元。</w:t>
      </w:r>
    </w:p>
    <w:p w:rsidR="00E14EF3" w:rsidRDefault="00E14EF3">
      <w:pPr>
        <w:spacing w:line="500" w:lineRule="atLeast"/>
        <w:ind w:firstLine="600"/>
        <w:divId w:val="156194366"/>
        <w:rPr>
          <w:rFonts w:hint="eastAsia"/>
          <w:sz w:val="30"/>
          <w:szCs w:val="30"/>
        </w:rPr>
      </w:pPr>
      <w:r>
        <w:rPr>
          <w:rFonts w:hint="eastAsia"/>
          <w:sz w:val="30"/>
          <w:szCs w:val="30"/>
        </w:rPr>
        <w:t>（七）</w:t>
      </w:r>
      <w:r>
        <w:rPr>
          <w:rFonts w:hint="eastAsia"/>
          <w:sz w:val="30"/>
          <w:szCs w:val="30"/>
        </w:rPr>
        <w:t>2015</w:t>
      </w:r>
      <w:r>
        <w:rPr>
          <w:rFonts w:hint="eastAsia"/>
          <w:sz w:val="30"/>
          <w:szCs w:val="30"/>
        </w:rPr>
        <w:t>年，被告人王伯平在承接中山大学孙某仙纪念医院医疗设备采购业务过程中，为顺利取得相关项目采购和通过验收，贿送时任中山大学孙某仙纪念医院普通胸外科专科主任王某（另案处理）现金人民币</w:t>
      </w:r>
      <w:r>
        <w:rPr>
          <w:rFonts w:hint="eastAsia"/>
          <w:sz w:val="30"/>
          <w:szCs w:val="30"/>
        </w:rPr>
        <w:t>8</w:t>
      </w:r>
      <w:r>
        <w:rPr>
          <w:rFonts w:hint="eastAsia"/>
          <w:sz w:val="30"/>
          <w:szCs w:val="30"/>
        </w:rPr>
        <w:t>万元。</w:t>
      </w:r>
    </w:p>
    <w:p w:rsidR="00E14EF3" w:rsidRDefault="00E14EF3">
      <w:pPr>
        <w:spacing w:line="500" w:lineRule="atLeast"/>
        <w:ind w:firstLine="600"/>
        <w:divId w:val="960720646"/>
        <w:rPr>
          <w:rFonts w:hint="eastAsia"/>
          <w:sz w:val="30"/>
          <w:szCs w:val="30"/>
        </w:rPr>
      </w:pPr>
      <w:r>
        <w:rPr>
          <w:rFonts w:hint="eastAsia"/>
          <w:sz w:val="30"/>
          <w:szCs w:val="30"/>
        </w:rPr>
        <w:t>综上，</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年间，被告人王伯平为谋取不正当利益，分多次向多名国家工作人员行贿，共计现金人民币</w:t>
      </w:r>
      <w:r>
        <w:rPr>
          <w:rFonts w:hint="eastAsia"/>
          <w:sz w:val="30"/>
          <w:szCs w:val="30"/>
        </w:rPr>
        <w:t>107</w:t>
      </w:r>
      <w:r>
        <w:rPr>
          <w:rFonts w:hint="eastAsia"/>
          <w:sz w:val="30"/>
          <w:szCs w:val="30"/>
        </w:rPr>
        <w:t>万元。</w:t>
      </w:r>
    </w:p>
    <w:p w:rsidR="00E14EF3" w:rsidRDefault="00E14EF3">
      <w:pPr>
        <w:spacing w:line="500" w:lineRule="atLeast"/>
        <w:ind w:firstLine="600"/>
        <w:divId w:val="138641810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日，被告人王伯平到广州市越秀区人民检察投案自首。</w:t>
      </w:r>
    </w:p>
    <w:p w:rsidR="00E14EF3" w:rsidRDefault="00E14EF3">
      <w:pPr>
        <w:spacing w:line="500" w:lineRule="atLeast"/>
        <w:ind w:firstLine="600"/>
        <w:divId w:val="1712997337"/>
        <w:rPr>
          <w:rFonts w:hint="eastAsia"/>
          <w:sz w:val="30"/>
          <w:szCs w:val="30"/>
        </w:rPr>
      </w:pPr>
      <w:r>
        <w:rPr>
          <w:rFonts w:hint="eastAsia"/>
          <w:sz w:val="30"/>
          <w:szCs w:val="30"/>
        </w:rPr>
        <w:t>公诉机关随案提交相关证据，认为被告人王伯平的行为触犯了《中华人民共和国刑法》第三百八十九条第一款的规定，构成行贿罪。被告人王伯平犯罪以后能自动投案，如实供述自己的罪行，是自首，可以从轻或者减轻处罚。提请本院依法判处。</w:t>
      </w:r>
    </w:p>
    <w:p w:rsidR="00E14EF3" w:rsidRDefault="00E14EF3">
      <w:pPr>
        <w:spacing w:line="500" w:lineRule="atLeast"/>
        <w:ind w:firstLine="600"/>
        <w:divId w:val="1755398477"/>
        <w:rPr>
          <w:rFonts w:hint="eastAsia"/>
          <w:sz w:val="30"/>
          <w:szCs w:val="30"/>
        </w:rPr>
      </w:pPr>
      <w:r>
        <w:rPr>
          <w:rFonts w:hint="eastAsia"/>
          <w:sz w:val="30"/>
          <w:szCs w:val="30"/>
        </w:rPr>
        <w:t>被告人王伯平对公诉机关指控的事实及罪名不持异议。</w:t>
      </w:r>
    </w:p>
    <w:p w:rsidR="00E14EF3" w:rsidRDefault="00E14EF3">
      <w:pPr>
        <w:spacing w:line="500" w:lineRule="atLeast"/>
        <w:ind w:firstLine="600"/>
        <w:divId w:val="860557744"/>
        <w:rPr>
          <w:rFonts w:hint="eastAsia"/>
          <w:sz w:val="30"/>
          <w:szCs w:val="30"/>
        </w:rPr>
      </w:pPr>
      <w:r>
        <w:rPr>
          <w:rFonts w:hint="eastAsia"/>
          <w:sz w:val="30"/>
          <w:szCs w:val="30"/>
        </w:rPr>
        <w:t>辩护人对公诉机关指控被告人王伯平有行贿的犯罪行为不持异议，但辩称本案应以单位行贿罪定罪处罚，理由如下：</w:t>
      </w:r>
      <w:r>
        <w:rPr>
          <w:rFonts w:hint="eastAsia"/>
          <w:sz w:val="30"/>
          <w:szCs w:val="30"/>
        </w:rPr>
        <w:t>1.</w:t>
      </w:r>
      <w:r>
        <w:rPr>
          <w:rFonts w:hint="eastAsia"/>
          <w:sz w:val="30"/>
          <w:szCs w:val="30"/>
        </w:rPr>
        <w:t>被告人王伯平曾是广东华某医药有限公司（广东美康大光万特医药有限公司）的医疗器械部经理，是该公司的正式员工，并与该公司签订了正式的劳动合同。</w:t>
      </w:r>
      <w:r>
        <w:rPr>
          <w:rFonts w:hint="eastAsia"/>
          <w:sz w:val="30"/>
          <w:szCs w:val="30"/>
        </w:rPr>
        <w:t>2.</w:t>
      </w:r>
      <w:r>
        <w:rPr>
          <w:rFonts w:hint="eastAsia"/>
          <w:sz w:val="30"/>
          <w:szCs w:val="30"/>
        </w:rPr>
        <w:t>被告人王伯平与相关涉案医院洽谈采购业务时也是代表广东美康大光万特医药有限公司的，并非代表个人，且该公司才是奥林某</w:t>
      </w:r>
      <w:r>
        <w:rPr>
          <w:rFonts w:hint="eastAsia"/>
          <w:sz w:val="30"/>
          <w:szCs w:val="30"/>
        </w:rPr>
        <w:t>2</w:t>
      </w:r>
      <w:r>
        <w:rPr>
          <w:rFonts w:hint="eastAsia"/>
          <w:sz w:val="30"/>
          <w:szCs w:val="30"/>
        </w:rPr>
        <w:t>斯品牌的代理商，而非王伯平个人。</w:t>
      </w:r>
      <w:r>
        <w:rPr>
          <w:rFonts w:hint="eastAsia"/>
          <w:sz w:val="30"/>
          <w:szCs w:val="30"/>
        </w:rPr>
        <w:t>3.</w:t>
      </w:r>
      <w:r>
        <w:rPr>
          <w:rFonts w:hint="eastAsia"/>
          <w:sz w:val="30"/>
          <w:szCs w:val="30"/>
        </w:rPr>
        <w:t>相关采购合同均是以上述该公司的名义签订的，货款也是打入该公司的账户的，该公司也从中获取了利益。另外请法庭考虑到被告人王伯平具有自首情节，是初犯，主观恶性小，社会危害性不大，对被告人王伯平减轻或从轻处罚，并适用缓刑。</w:t>
      </w:r>
    </w:p>
    <w:p w:rsidR="00E14EF3" w:rsidRDefault="00E14EF3">
      <w:pPr>
        <w:spacing w:line="500" w:lineRule="atLeast"/>
        <w:ind w:firstLine="600"/>
        <w:divId w:val="316346978"/>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月间，被告人王伯平在承接广东医学院附属医院（系财政拨款的事业单位）医疗设备采购业务过程中，为顺利取得相关项目采购和通过验收，谋取不正当利益，分多次向该医院</w:t>
      </w:r>
      <w:r>
        <w:rPr>
          <w:rFonts w:hint="eastAsia"/>
          <w:sz w:val="30"/>
          <w:szCs w:val="30"/>
        </w:rPr>
        <w:t>6</w:t>
      </w:r>
      <w:r>
        <w:rPr>
          <w:rFonts w:hint="eastAsia"/>
          <w:sz w:val="30"/>
          <w:szCs w:val="30"/>
        </w:rPr>
        <w:t>名国家工作人员贿送现金共计人民币</w:t>
      </w:r>
      <w:r>
        <w:rPr>
          <w:rFonts w:hint="eastAsia"/>
          <w:sz w:val="30"/>
          <w:szCs w:val="30"/>
        </w:rPr>
        <w:t>99</w:t>
      </w:r>
      <w:r>
        <w:rPr>
          <w:rFonts w:hint="eastAsia"/>
          <w:sz w:val="30"/>
          <w:szCs w:val="30"/>
        </w:rPr>
        <w:t>万元。具体事实分述如下：</w:t>
      </w:r>
    </w:p>
    <w:p w:rsidR="00E14EF3" w:rsidRDefault="00E14EF3">
      <w:pPr>
        <w:spacing w:line="500" w:lineRule="atLeast"/>
        <w:ind w:firstLine="600"/>
        <w:divId w:val="149934228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年，被告人王伯平在承接广东医学院附属医院医疗设备采购业务过程中，向广东医学院附属医院呼吸内科主任梁某（另案处理）贿送现金人民币</w:t>
      </w:r>
      <w:r>
        <w:rPr>
          <w:rFonts w:hint="eastAsia"/>
          <w:sz w:val="30"/>
          <w:szCs w:val="30"/>
        </w:rPr>
        <w:t>5</w:t>
      </w:r>
      <w:r>
        <w:rPr>
          <w:rFonts w:hint="eastAsia"/>
          <w:sz w:val="30"/>
          <w:szCs w:val="30"/>
        </w:rPr>
        <w:t>万元。</w:t>
      </w:r>
    </w:p>
    <w:p w:rsidR="00E14EF3" w:rsidRDefault="00E14EF3">
      <w:pPr>
        <w:spacing w:line="500" w:lineRule="atLeast"/>
        <w:ind w:firstLine="600"/>
        <w:divId w:val="15387867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年，被告人王伯平在承接广东医学院附属医院医疗设备采购业务过程中，先后多次贿送广东医学院附属医院采购部部长林某</w:t>
      </w:r>
      <w:r>
        <w:rPr>
          <w:rFonts w:hint="eastAsia"/>
          <w:sz w:val="30"/>
          <w:szCs w:val="30"/>
        </w:rPr>
        <w:t>1</w:t>
      </w:r>
      <w:r>
        <w:rPr>
          <w:rFonts w:hint="eastAsia"/>
          <w:sz w:val="30"/>
          <w:szCs w:val="30"/>
        </w:rPr>
        <w:t>（另案处理）共计现金人民币</w:t>
      </w:r>
      <w:r>
        <w:rPr>
          <w:rFonts w:hint="eastAsia"/>
          <w:sz w:val="30"/>
          <w:szCs w:val="30"/>
        </w:rPr>
        <w:t>8</w:t>
      </w:r>
      <w:r>
        <w:rPr>
          <w:rFonts w:hint="eastAsia"/>
          <w:sz w:val="30"/>
          <w:szCs w:val="30"/>
        </w:rPr>
        <w:t>万元。</w:t>
      </w:r>
    </w:p>
    <w:p w:rsidR="00E14EF3" w:rsidRDefault="00E14EF3">
      <w:pPr>
        <w:spacing w:line="500" w:lineRule="atLeast"/>
        <w:ind w:firstLine="600"/>
        <w:divId w:val="28786076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年，被告人王伯平在承接广东医学院附属医院医疗设备采购业务过程中，先后多次向广东医学院附属医院消化内科主任周某（另案处理）贿送现金共计人民币</w:t>
      </w:r>
      <w:r>
        <w:rPr>
          <w:rFonts w:hint="eastAsia"/>
          <w:sz w:val="30"/>
          <w:szCs w:val="30"/>
        </w:rPr>
        <w:t>19</w:t>
      </w:r>
      <w:r>
        <w:rPr>
          <w:rFonts w:hint="eastAsia"/>
          <w:sz w:val="30"/>
          <w:szCs w:val="30"/>
        </w:rPr>
        <w:t>万元。</w:t>
      </w:r>
    </w:p>
    <w:p w:rsidR="00E14EF3" w:rsidRDefault="00E14EF3">
      <w:pPr>
        <w:spacing w:line="500" w:lineRule="atLeast"/>
        <w:ind w:firstLine="600"/>
        <w:divId w:val="74291707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年，被告人王伯平在承接广东医学院附属医院医疗设备采购业务过程中，向广东医学院附属医院妇产科主任张某（另案处理）贿送现金共计人民币</w:t>
      </w:r>
      <w:r>
        <w:rPr>
          <w:rFonts w:hint="eastAsia"/>
          <w:sz w:val="30"/>
          <w:szCs w:val="30"/>
        </w:rPr>
        <w:t>8</w:t>
      </w:r>
      <w:r>
        <w:rPr>
          <w:rFonts w:hint="eastAsia"/>
          <w:sz w:val="30"/>
          <w:szCs w:val="30"/>
        </w:rPr>
        <w:t>万元。</w:t>
      </w:r>
    </w:p>
    <w:p w:rsidR="00E14EF3" w:rsidRDefault="00E14EF3">
      <w:pPr>
        <w:spacing w:line="500" w:lineRule="atLeast"/>
        <w:ind w:firstLine="600"/>
        <w:divId w:val="196040646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月间，被告人王伯平在承接广东医学院附属医院医疗设备采购业务过程中，先后两次向广东医学院附属医院院长曾某（另案处理）贿送现金共计人民币</w:t>
      </w:r>
      <w:r>
        <w:rPr>
          <w:rFonts w:hint="eastAsia"/>
          <w:sz w:val="30"/>
          <w:szCs w:val="30"/>
        </w:rPr>
        <w:t>50</w:t>
      </w:r>
      <w:r>
        <w:rPr>
          <w:rFonts w:hint="eastAsia"/>
          <w:sz w:val="30"/>
          <w:szCs w:val="30"/>
        </w:rPr>
        <w:t>万元。</w:t>
      </w:r>
    </w:p>
    <w:p w:rsidR="00E14EF3" w:rsidRDefault="00E14EF3">
      <w:pPr>
        <w:spacing w:line="500" w:lineRule="atLeast"/>
        <w:ind w:firstLine="600"/>
        <w:divId w:val="173737932"/>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月间，被告人王伯平在承接广东医学院附属医院医疗设备采购业务过程中，先后三次向广东医学院附属医院设备部部长黄某（另案处理）贿送现金共计人民币</w:t>
      </w:r>
      <w:r>
        <w:rPr>
          <w:rFonts w:hint="eastAsia"/>
          <w:sz w:val="30"/>
          <w:szCs w:val="30"/>
        </w:rPr>
        <w:t>9</w:t>
      </w:r>
      <w:r>
        <w:rPr>
          <w:rFonts w:hint="eastAsia"/>
          <w:sz w:val="30"/>
          <w:szCs w:val="30"/>
        </w:rPr>
        <w:t>万元。</w:t>
      </w:r>
    </w:p>
    <w:p w:rsidR="00E14EF3" w:rsidRDefault="00E14EF3">
      <w:pPr>
        <w:spacing w:line="500" w:lineRule="atLeast"/>
        <w:ind w:firstLine="600"/>
        <w:divId w:val="925454302"/>
        <w:rPr>
          <w:rFonts w:hint="eastAsia"/>
          <w:sz w:val="30"/>
          <w:szCs w:val="30"/>
        </w:rPr>
      </w:pPr>
      <w:r>
        <w:rPr>
          <w:rFonts w:hint="eastAsia"/>
          <w:sz w:val="30"/>
          <w:szCs w:val="30"/>
        </w:rPr>
        <w:t>上述事实，有公诉机关提交，并经法庭质证、认证的下列证据证明：</w:t>
      </w:r>
    </w:p>
    <w:p w:rsidR="00E14EF3" w:rsidRDefault="00E14EF3">
      <w:pPr>
        <w:spacing w:line="500" w:lineRule="atLeast"/>
        <w:ind w:firstLine="600"/>
        <w:divId w:val="411124133"/>
        <w:rPr>
          <w:rFonts w:hint="eastAsia"/>
          <w:sz w:val="30"/>
          <w:szCs w:val="30"/>
        </w:rPr>
      </w:pPr>
      <w:r>
        <w:rPr>
          <w:rFonts w:hint="eastAsia"/>
          <w:sz w:val="30"/>
          <w:szCs w:val="30"/>
        </w:rPr>
        <w:t>1.</w:t>
      </w:r>
      <w:r>
        <w:rPr>
          <w:rFonts w:hint="eastAsia"/>
          <w:sz w:val="30"/>
          <w:szCs w:val="30"/>
        </w:rPr>
        <w:t>同案人曾某的立案决定书证实，</w:t>
      </w:r>
      <w:r>
        <w:rPr>
          <w:rFonts w:hint="eastAsia"/>
          <w:sz w:val="30"/>
          <w:szCs w:val="30"/>
        </w:rPr>
        <w:t>2015</w:t>
      </w:r>
      <w:r>
        <w:rPr>
          <w:rFonts w:hint="eastAsia"/>
          <w:sz w:val="30"/>
          <w:szCs w:val="30"/>
        </w:rPr>
        <w:t>年受贿人曾荣因受贿被广州市越秀区人民检察院立案侦查的情况。</w:t>
      </w:r>
    </w:p>
    <w:p w:rsidR="00E14EF3" w:rsidRDefault="00E14EF3">
      <w:pPr>
        <w:spacing w:line="500" w:lineRule="atLeast"/>
        <w:ind w:firstLine="600"/>
        <w:divId w:val="1913193448"/>
        <w:rPr>
          <w:rFonts w:hint="eastAsia"/>
          <w:sz w:val="30"/>
          <w:szCs w:val="30"/>
        </w:rPr>
      </w:pPr>
      <w:r>
        <w:rPr>
          <w:rFonts w:hint="eastAsia"/>
          <w:sz w:val="30"/>
          <w:szCs w:val="30"/>
        </w:rPr>
        <w:t>2.</w:t>
      </w:r>
      <w:r>
        <w:rPr>
          <w:rFonts w:hint="eastAsia"/>
          <w:sz w:val="30"/>
          <w:szCs w:val="30"/>
        </w:rPr>
        <w:t>同案人周某的立案决定书证实，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日受贿人周宇因受贿罪被湛江市霞山区检察院立案侦查的情况。</w:t>
      </w:r>
    </w:p>
    <w:p w:rsidR="00E14EF3" w:rsidRDefault="00E14EF3">
      <w:pPr>
        <w:spacing w:line="500" w:lineRule="atLeast"/>
        <w:ind w:firstLine="600"/>
        <w:divId w:val="1380933749"/>
        <w:rPr>
          <w:rFonts w:hint="eastAsia"/>
          <w:sz w:val="30"/>
          <w:szCs w:val="30"/>
        </w:rPr>
      </w:pPr>
      <w:r>
        <w:rPr>
          <w:rFonts w:hint="eastAsia"/>
          <w:sz w:val="30"/>
          <w:szCs w:val="30"/>
        </w:rPr>
        <w:t>3.</w:t>
      </w:r>
      <w:r>
        <w:rPr>
          <w:rFonts w:hint="eastAsia"/>
          <w:sz w:val="30"/>
          <w:szCs w:val="30"/>
        </w:rPr>
        <w:t>同案人黄某的立案决定书证实，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日，受贿人黄泽光因涉嫌受贿罪被湛江市霞山区检察院立案侦查。</w:t>
      </w:r>
    </w:p>
    <w:p w:rsidR="00E14EF3" w:rsidRDefault="00E14EF3">
      <w:pPr>
        <w:spacing w:line="500" w:lineRule="atLeast"/>
        <w:ind w:firstLine="600"/>
        <w:divId w:val="2104253679"/>
        <w:rPr>
          <w:rFonts w:hint="eastAsia"/>
          <w:sz w:val="30"/>
          <w:szCs w:val="30"/>
        </w:rPr>
      </w:pPr>
      <w:r>
        <w:rPr>
          <w:rFonts w:hint="eastAsia"/>
          <w:sz w:val="30"/>
          <w:szCs w:val="30"/>
        </w:rPr>
        <w:t>4.</w:t>
      </w:r>
      <w:r>
        <w:rPr>
          <w:rFonts w:hint="eastAsia"/>
          <w:sz w:val="30"/>
          <w:szCs w:val="30"/>
        </w:rPr>
        <w:t>同案人林某</w:t>
      </w:r>
      <w:r>
        <w:rPr>
          <w:rFonts w:hint="eastAsia"/>
          <w:sz w:val="30"/>
          <w:szCs w:val="30"/>
        </w:rPr>
        <w:t>1</w:t>
      </w:r>
      <w:r>
        <w:rPr>
          <w:rFonts w:hint="eastAsia"/>
          <w:sz w:val="30"/>
          <w:szCs w:val="30"/>
        </w:rPr>
        <w:t>的立案决定书证实，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日，受贿人林海涛因涉嫌受贿罪被湛江市霞山区检察院立案侦查。</w:t>
      </w:r>
    </w:p>
    <w:p w:rsidR="00E14EF3" w:rsidRDefault="00E14EF3">
      <w:pPr>
        <w:spacing w:line="500" w:lineRule="atLeast"/>
        <w:ind w:firstLine="600"/>
        <w:divId w:val="1507552080"/>
        <w:rPr>
          <w:rFonts w:hint="eastAsia"/>
          <w:sz w:val="30"/>
          <w:szCs w:val="30"/>
        </w:rPr>
      </w:pPr>
      <w:r>
        <w:rPr>
          <w:rFonts w:hint="eastAsia"/>
          <w:sz w:val="30"/>
          <w:szCs w:val="30"/>
        </w:rPr>
        <w:t>5.</w:t>
      </w:r>
      <w:r>
        <w:rPr>
          <w:rFonts w:hint="eastAsia"/>
          <w:sz w:val="30"/>
          <w:szCs w:val="30"/>
        </w:rPr>
        <w:t>同案人张某的立案决定书证实，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日，受贿人张颖因涉嫌受贿罪被湛江市霞山区检察院立案侦查。</w:t>
      </w:r>
    </w:p>
    <w:p w:rsidR="00E14EF3" w:rsidRDefault="00E14EF3">
      <w:pPr>
        <w:spacing w:line="500" w:lineRule="atLeast"/>
        <w:ind w:firstLine="600"/>
        <w:divId w:val="273708702"/>
        <w:rPr>
          <w:rFonts w:hint="eastAsia"/>
          <w:sz w:val="30"/>
          <w:szCs w:val="30"/>
        </w:rPr>
      </w:pPr>
      <w:r>
        <w:rPr>
          <w:rFonts w:hint="eastAsia"/>
          <w:sz w:val="30"/>
          <w:szCs w:val="30"/>
        </w:rPr>
        <w:t>6.</w:t>
      </w:r>
      <w:r>
        <w:rPr>
          <w:rFonts w:hint="eastAsia"/>
          <w:sz w:val="30"/>
          <w:szCs w:val="30"/>
        </w:rPr>
        <w:t>同案人梁某的立案决定书证实，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日，受贿人梁标因涉嫌受贿罪被湛江市霞山区检察院立案侦查。</w:t>
      </w:r>
    </w:p>
    <w:p w:rsidR="00E14EF3" w:rsidRDefault="00E14EF3">
      <w:pPr>
        <w:spacing w:line="500" w:lineRule="atLeast"/>
        <w:ind w:firstLine="600"/>
        <w:divId w:val="847672459"/>
        <w:rPr>
          <w:rFonts w:hint="eastAsia"/>
          <w:sz w:val="30"/>
          <w:szCs w:val="30"/>
        </w:rPr>
      </w:pPr>
      <w:r>
        <w:rPr>
          <w:rFonts w:hint="eastAsia"/>
          <w:sz w:val="30"/>
          <w:szCs w:val="30"/>
        </w:rPr>
        <w:t>7.</w:t>
      </w:r>
      <w:r>
        <w:rPr>
          <w:rFonts w:hint="eastAsia"/>
          <w:sz w:val="30"/>
          <w:szCs w:val="30"/>
        </w:rPr>
        <w:t>广东医学院附属医院的事业单位法人证书、组织机构代码证证实，广东医学院附属医院为事业单位法人，法人代表曾某。</w:t>
      </w:r>
    </w:p>
    <w:p w:rsidR="00E14EF3" w:rsidRDefault="00E14EF3">
      <w:pPr>
        <w:spacing w:line="500" w:lineRule="atLeast"/>
        <w:ind w:firstLine="600"/>
        <w:divId w:val="475923188"/>
        <w:rPr>
          <w:rFonts w:hint="eastAsia"/>
          <w:sz w:val="30"/>
          <w:szCs w:val="30"/>
        </w:rPr>
      </w:pPr>
      <w:r>
        <w:rPr>
          <w:rFonts w:hint="eastAsia"/>
          <w:sz w:val="30"/>
          <w:szCs w:val="30"/>
        </w:rPr>
        <w:t>8.</w:t>
      </w:r>
      <w:r>
        <w:rPr>
          <w:rFonts w:hint="eastAsia"/>
          <w:sz w:val="30"/>
          <w:szCs w:val="30"/>
        </w:rPr>
        <w:t>受贿人曾某任职情况资料证实，</w:t>
      </w:r>
      <w:r>
        <w:rPr>
          <w:rFonts w:hint="eastAsia"/>
          <w:sz w:val="30"/>
          <w:szCs w:val="30"/>
        </w:rPr>
        <w:t>2013</w:t>
      </w:r>
      <w:r>
        <w:rPr>
          <w:rFonts w:hint="eastAsia"/>
          <w:sz w:val="30"/>
          <w:szCs w:val="30"/>
        </w:rPr>
        <w:t>年开始，受贿人曾某担任广东医学院附属医院院长、作为法人代表，对全员行使指挥，决策权、分管医疗教学，科研，行政后勤管理工作。</w:t>
      </w:r>
    </w:p>
    <w:p w:rsidR="00E14EF3" w:rsidRDefault="00E14EF3">
      <w:pPr>
        <w:spacing w:line="500" w:lineRule="atLeast"/>
        <w:ind w:firstLine="600"/>
        <w:divId w:val="1218585552"/>
        <w:rPr>
          <w:rFonts w:hint="eastAsia"/>
          <w:sz w:val="30"/>
          <w:szCs w:val="30"/>
        </w:rPr>
      </w:pPr>
      <w:r>
        <w:rPr>
          <w:rFonts w:hint="eastAsia"/>
          <w:sz w:val="30"/>
          <w:szCs w:val="30"/>
        </w:rPr>
        <w:t>9.</w:t>
      </w:r>
      <w:r>
        <w:rPr>
          <w:rFonts w:hint="eastAsia"/>
          <w:sz w:val="30"/>
          <w:szCs w:val="30"/>
        </w:rPr>
        <w:t>受贿人周某、张某、林某</w:t>
      </w:r>
      <w:r>
        <w:rPr>
          <w:rFonts w:hint="eastAsia"/>
          <w:sz w:val="30"/>
          <w:szCs w:val="30"/>
        </w:rPr>
        <w:t>1</w:t>
      </w:r>
      <w:r>
        <w:rPr>
          <w:rFonts w:hint="eastAsia"/>
          <w:sz w:val="30"/>
          <w:szCs w:val="30"/>
        </w:rPr>
        <w:t>、黄某、梁某任职情况资料证实，周某、张某、林某</w:t>
      </w:r>
      <w:r>
        <w:rPr>
          <w:rFonts w:hint="eastAsia"/>
          <w:sz w:val="30"/>
          <w:szCs w:val="30"/>
        </w:rPr>
        <w:t>1</w:t>
      </w:r>
      <w:r>
        <w:rPr>
          <w:rFonts w:hint="eastAsia"/>
          <w:sz w:val="30"/>
          <w:szCs w:val="30"/>
        </w:rPr>
        <w:t>、黄某、梁某在广东医科大学附属医院任职的情况。</w:t>
      </w:r>
    </w:p>
    <w:p w:rsidR="00E14EF3" w:rsidRDefault="00E14EF3">
      <w:pPr>
        <w:spacing w:line="500" w:lineRule="atLeast"/>
        <w:ind w:firstLine="600"/>
        <w:divId w:val="121660252"/>
        <w:rPr>
          <w:rFonts w:hint="eastAsia"/>
          <w:sz w:val="30"/>
          <w:szCs w:val="30"/>
        </w:rPr>
      </w:pPr>
      <w:r>
        <w:rPr>
          <w:rFonts w:hint="eastAsia"/>
          <w:sz w:val="30"/>
          <w:szCs w:val="30"/>
        </w:rPr>
        <w:t>10.</w:t>
      </w:r>
      <w:r>
        <w:rPr>
          <w:rFonts w:hint="eastAsia"/>
          <w:sz w:val="30"/>
          <w:szCs w:val="30"/>
        </w:rPr>
        <w:t>采购合同、采购申请表、申请报告、记账凭证、付款单网上转账凭证、中标通知书等招标采购资料证实，广东医学院附属医院向广东美康大光万特医药有限公司、广东华立万特医药有限公司等公司采购医疗设备的情况。</w:t>
      </w:r>
    </w:p>
    <w:p w:rsidR="00E14EF3" w:rsidRDefault="00E14EF3">
      <w:pPr>
        <w:spacing w:line="500" w:lineRule="atLeast"/>
        <w:ind w:firstLine="600"/>
        <w:divId w:val="1772780557"/>
        <w:rPr>
          <w:rFonts w:hint="eastAsia"/>
          <w:sz w:val="30"/>
          <w:szCs w:val="30"/>
        </w:rPr>
      </w:pPr>
      <w:r>
        <w:rPr>
          <w:rFonts w:hint="eastAsia"/>
          <w:sz w:val="30"/>
          <w:szCs w:val="30"/>
        </w:rPr>
        <w:t>11.</w:t>
      </w:r>
      <w:r>
        <w:rPr>
          <w:rFonts w:hint="eastAsia"/>
          <w:sz w:val="30"/>
          <w:szCs w:val="30"/>
        </w:rPr>
        <w:t>同案人曾某的供述：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年间，其先后两次收受与其单位有业务往来的王伯平送予的“回扣款”共计现金人民币</w:t>
      </w:r>
      <w:r>
        <w:rPr>
          <w:rFonts w:hint="eastAsia"/>
          <w:sz w:val="30"/>
          <w:szCs w:val="30"/>
        </w:rPr>
        <w:t>50</w:t>
      </w:r>
      <w:r>
        <w:rPr>
          <w:rFonts w:hint="eastAsia"/>
          <w:sz w:val="30"/>
          <w:szCs w:val="30"/>
        </w:rPr>
        <w:t>万元的经过。王伯平送钱给其是为了感谢其在工作中给予他的关照。</w:t>
      </w:r>
    </w:p>
    <w:p w:rsidR="00E14EF3" w:rsidRDefault="00E14EF3">
      <w:pPr>
        <w:spacing w:line="500" w:lineRule="atLeast"/>
        <w:ind w:firstLine="600"/>
        <w:divId w:val="652217459"/>
        <w:rPr>
          <w:rFonts w:hint="eastAsia"/>
          <w:sz w:val="30"/>
          <w:szCs w:val="30"/>
        </w:rPr>
      </w:pPr>
      <w:r>
        <w:rPr>
          <w:rFonts w:hint="eastAsia"/>
          <w:sz w:val="30"/>
          <w:szCs w:val="30"/>
        </w:rPr>
        <w:t>12.</w:t>
      </w:r>
      <w:r>
        <w:rPr>
          <w:rFonts w:hint="eastAsia"/>
          <w:sz w:val="30"/>
          <w:szCs w:val="30"/>
        </w:rPr>
        <w:t>同案人周某的供述：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年期间，其先后收受与其单位有业务往来的王伯平贿送的</w:t>
      </w:r>
      <w:r>
        <w:rPr>
          <w:rFonts w:hint="eastAsia"/>
          <w:sz w:val="30"/>
          <w:szCs w:val="30"/>
        </w:rPr>
        <w:t>19</w:t>
      </w:r>
      <w:r>
        <w:rPr>
          <w:rFonts w:hint="eastAsia"/>
          <w:sz w:val="30"/>
          <w:szCs w:val="30"/>
        </w:rPr>
        <w:t>万元人民币现金。</w:t>
      </w:r>
    </w:p>
    <w:p w:rsidR="00E14EF3" w:rsidRDefault="00E14EF3">
      <w:pPr>
        <w:spacing w:line="500" w:lineRule="atLeast"/>
        <w:ind w:firstLine="600"/>
        <w:divId w:val="733043425"/>
        <w:rPr>
          <w:rFonts w:hint="eastAsia"/>
          <w:sz w:val="30"/>
          <w:szCs w:val="30"/>
        </w:rPr>
      </w:pPr>
      <w:r>
        <w:rPr>
          <w:rFonts w:hint="eastAsia"/>
          <w:sz w:val="30"/>
          <w:szCs w:val="30"/>
        </w:rPr>
        <w:t>13.</w:t>
      </w:r>
      <w:r>
        <w:rPr>
          <w:rFonts w:hint="eastAsia"/>
          <w:sz w:val="30"/>
          <w:szCs w:val="30"/>
        </w:rPr>
        <w:t>同案人黄某的供述：</w:t>
      </w:r>
      <w:r>
        <w:rPr>
          <w:rFonts w:hint="eastAsia"/>
          <w:sz w:val="30"/>
          <w:szCs w:val="30"/>
        </w:rPr>
        <w:t>2014</w:t>
      </w:r>
      <w:r>
        <w:rPr>
          <w:rFonts w:hint="eastAsia"/>
          <w:sz w:val="30"/>
          <w:szCs w:val="30"/>
        </w:rPr>
        <w:t>年期间，其先后收受与其单位有业务往来的被告人王伯平分</w:t>
      </w:r>
      <w:r>
        <w:rPr>
          <w:rFonts w:hint="eastAsia"/>
          <w:sz w:val="30"/>
          <w:szCs w:val="30"/>
        </w:rPr>
        <w:t>3</w:t>
      </w:r>
      <w:r>
        <w:rPr>
          <w:rFonts w:hint="eastAsia"/>
          <w:sz w:val="30"/>
          <w:szCs w:val="30"/>
        </w:rPr>
        <w:t>次贿送给其的</w:t>
      </w:r>
      <w:r>
        <w:rPr>
          <w:rFonts w:hint="eastAsia"/>
          <w:sz w:val="30"/>
          <w:szCs w:val="30"/>
        </w:rPr>
        <w:t>9</w:t>
      </w:r>
      <w:r>
        <w:rPr>
          <w:rFonts w:hint="eastAsia"/>
          <w:sz w:val="30"/>
          <w:szCs w:val="30"/>
        </w:rPr>
        <w:t>万元人民币现金。</w:t>
      </w:r>
    </w:p>
    <w:p w:rsidR="00E14EF3" w:rsidRDefault="00E14EF3">
      <w:pPr>
        <w:spacing w:line="500" w:lineRule="atLeast"/>
        <w:ind w:firstLine="600"/>
        <w:divId w:val="40329396"/>
        <w:rPr>
          <w:rFonts w:hint="eastAsia"/>
          <w:sz w:val="30"/>
          <w:szCs w:val="30"/>
        </w:rPr>
      </w:pPr>
      <w:r>
        <w:rPr>
          <w:rFonts w:hint="eastAsia"/>
          <w:sz w:val="30"/>
          <w:szCs w:val="30"/>
        </w:rPr>
        <w:t>14.</w:t>
      </w:r>
      <w:r>
        <w:rPr>
          <w:rFonts w:hint="eastAsia"/>
          <w:sz w:val="30"/>
          <w:szCs w:val="30"/>
        </w:rPr>
        <w:t>同案人林某</w:t>
      </w:r>
      <w:r>
        <w:rPr>
          <w:rFonts w:hint="eastAsia"/>
          <w:sz w:val="30"/>
          <w:szCs w:val="30"/>
        </w:rPr>
        <w:t>1</w:t>
      </w:r>
      <w:r>
        <w:rPr>
          <w:rFonts w:hint="eastAsia"/>
          <w:sz w:val="30"/>
          <w:szCs w:val="30"/>
        </w:rPr>
        <w:t>的供述：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年期间，其先后六次收受与其单位有业务往来的被告人王伯平贿送给其的</w:t>
      </w:r>
      <w:r>
        <w:rPr>
          <w:rFonts w:hint="eastAsia"/>
          <w:sz w:val="30"/>
          <w:szCs w:val="30"/>
        </w:rPr>
        <w:t>8</w:t>
      </w:r>
      <w:r>
        <w:rPr>
          <w:rFonts w:hint="eastAsia"/>
          <w:sz w:val="30"/>
          <w:szCs w:val="30"/>
        </w:rPr>
        <w:t>万元人民币现金。</w:t>
      </w:r>
    </w:p>
    <w:p w:rsidR="00E14EF3" w:rsidRDefault="00E14EF3">
      <w:pPr>
        <w:spacing w:line="500" w:lineRule="atLeast"/>
        <w:ind w:firstLine="600"/>
        <w:divId w:val="1825274600"/>
        <w:rPr>
          <w:rFonts w:hint="eastAsia"/>
          <w:sz w:val="30"/>
          <w:szCs w:val="30"/>
        </w:rPr>
      </w:pPr>
      <w:r>
        <w:rPr>
          <w:rFonts w:hint="eastAsia"/>
          <w:sz w:val="30"/>
          <w:szCs w:val="30"/>
        </w:rPr>
        <w:t>15.</w:t>
      </w:r>
      <w:r>
        <w:rPr>
          <w:rFonts w:hint="eastAsia"/>
          <w:sz w:val="30"/>
          <w:szCs w:val="30"/>
        </w:rPr>
        <w:t>同案人张某的供述：</w:t>
      </w:r>
      <w:r>
        <w:rPr>
          <w:rFonts w:hint="eastAsia"/>
          <w:sz w:val="30"/>
          <w:szCs w:val="30"/>
        </w:rPr>
        <w:t>2013</w:t>
      </w:r>
      <w:r>
        <w:rPr>
          <w:rFonts w:hint="eastAsia"/>
          <w:sz w:val="30"/>
          <w:szCs w:val="30"/>
        </w:rPr>
        <w:t>年春节前，其收受与其单位有业务往来的被告人王伯平贿送给其的人民币现金</w:t>
      </w:r>
      <w:r>
        <w:rPr>
          <w:rFonts w:hint="eastAsia"/>
          <w:sz w:val="30"/>
          <w:szCs w:val="30"/>
        </w:rPr>
        <w:t>8</w:t>
      </w:r>
      <w:r>
        <w:rPr>
          <w:rFonts w:hint="eastAsia"/>
          <w:sz w:val="30"/>
          <w:szCs w:val="30"/>
        </w:rPr>
        <w:t>万元的经过。</w:t>
      </w:r>
    </w:p>
    <w:p w:rsidR="00E14EF3" w:rsidRDefault="00E14EF3">
      <w:pPr>
        <w:spacing w:line="500" w:lineRule="atLeast"/>
        <w:ind w:firstLine="600"/>
        <w:divId w:val="1022054178"/>
        <w:rPr>
          <w:rFonts w:hint="eastAsia"/>
          <w:sz w:val="30"/>
          <w:szCs w:val="30"/>
        </w:rPr>
      </w:pPr>
      <w:r>
        <w:rPr>
          <w:rFonts w:hint="eastAsia"/>
          <w:sz w:val="30"/>
          <w:szCs w:val="30"/>
        </w:rPr>
        <w:t>16.</w:t>
      </w:r>
      <w:r>
        <w:rPr>
          <w:rFonts w:hint="eastAsia"/>
          <w:sz w:val="30"/>
          <w:szCs w:val="30"/>
        </w:rPr>
        <w:t>同案人梁某的供述：</w:t>
      </w:r>
      <w:r>
        <w:rPr>
          <w:rFonts w:hint="eastAsia"/>
          <w:sz w:val="30"/>
          <w:szCs w:val="30"/>
        </w:rPr>
        <w:t>2008</w:t>
      </w:r>
      <w:r>
        <w:rPr>
          <w:rFonts w:hint="eastAsia"/>
          <w:sz w:val="30"/>
          <w:szCs w:val="30"/>
        </w:rPr>
        <w:t>年，其收受与其单位有业务往来的被告人王伯平贿送给其的人民币现金</w:t>
      </w:r>
      <w:r>
        <w:rPr>
          <w:rFonts w:hint="eastAsia"/>
          <w:sz w:val="30"/>
          <w:szCs w:val="30"/>
        </w:rPr>
        <w:t>5</w:t>
      </w:r>
      <w:r>
        <w:rPr>
          <w:rFonts w:hint="eastAsia"/>
          <w:sz w:val="30"/>
          <w:szCs w:val="30"/>
        </w:rPr>
        <w:t>万元的经过。</w:t>
      </w:r>
    </w:p>
    <w:p w:rsidR="00E14EF3" w:rsidRDefault="00E14EF3">
      <w:pPr>
        <w:spacing w:line="500" w:lineRule="atLeast"/>
        <w:ind w:firstLine="600"/>
        <w:divId w:val="1473134435"/>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被告人王伯平在承接中山大学孙某仙纪念医院（系财政拨款的事业单位）医疗设备采购业务过程中，为顺利取得相关项目采购和通过验收，谋取不正当利益，向中山大学孙某仙纪念医院普通胸外科专科主任王某（另案处理）贿送现金人民币</w:t>
      </w:r>
      <w:r>
        <w:rPr>
          <w:rFonts w:hint="eastAsia"/>
          <w:sz w:val="30"/>
          <w:szCs w:val="30"/>
        </w:rPr>
        <w:t>8</w:t>
      </w:r>
      <w:r>
        <w:rPr>
          <w:rFonts w:hint="eastAsia"/>
          <w:sz w:val="30"/>
          <w:szCs w:val="30"/>
        </w:rPr>
        <w:t>万元。</w:t>
      </w:r>
    </w:p>
    <w:p w:rsidR="00E14EF3" w:rsidRDefault="00E14EF3">
      <w:pPr>
        <w:spacing w:line="500" w:lineRule="atLeast"/>
        <w:ind w:firstLine="600"/>
        <w:divId w:val="1647777117"/>
        <w:rPr>
          <w:rFonts w:hint="eastAsia"/>
          <w:sz w:val="30"/>
          <w:szCs w:val="30"/>
        </w:rPr>
      </w:pPr>
      <w:r>
        <w:rPr>
          <w:rFonts w:hint="eastAsia"/>
          <w:sz w:val="30"/>
          <w:szCs w:val="30"/>
        </w:rPr>
        <w:t>综上，</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月期间，被告人王伯平为谋取不正当利益，分多次向</w:t>
      </w:r>
      <w:r>
        <w:rPr>
          <w:rFonts w:hint="eastAsia"/>
          <w:sz w:val="30"/>
          <w:szCs w:val="30"/>
        </w:rPr>
        <w:t>7</w:t>
      </w:r>
      <w:r>
        <w:rPr>
          <w:rFonts w:hint="eastAsia"/>
          <w:sz w:val="30"/>
          <w:szCs w:val="30"/>
        </w:rPr>
        <w:t>名国家工作人员行贿，共计现金人民币</w:t>
      </w:r>
      <w:r>
        <w:rPr>
          <w:rFonts w:hint="eastAsia"/>
          <w:sz w:val="30"/>
          <w:szCs w:val="30"/>
        </w:rPr>
        <w:t>107</w:t>
      </w:r>
      <w:r>
        <w:rPr>
          <w:rFonts w:hint="eastAsia"/>
          <w:sz w:val="30"/>
          <w:szCs w:val="30"/>
        </w:rPr>
        <w:t>万元。</w:t>
      </w:r>
    </w:p>
    <w:p w:rsidR="00E14EF3" w:rsidRDefault="00E14EF3">
      <w:pPr>
        <w:spacing w:line="500" w:lineRule="atLeast"/>
        <w:ind w:firstLine="600"/>
        <w:divId w:val="381708768"/>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日，被告人王伯平到广州市越秀区人民检察主动投案</w:t>
      </w:r>
      <w:r>
        <w:rPr>
          <w:rFonts w:hint="eastAsia"/>
          <w:sz w:val="30"/>
          <w:szCs w:val="30"/>
        </w:rPr>
        <w:t>,</w:t>
      </w:r>
      <w:r>
        <w:rPr>
          <w:rFonts w:hint="eastAsia"/>
          <w:sz w:val="30"/>
          <w:szCs w:val="30"/>
        </w:rPr>
        <w:t>并如实供述自己的罪行。同日，广州市越秀区人民检察院对王伯平行贿案立案侦查。</w:t>
      </w:r>
    </w:p>
    <w:p w:rsidR="00E14EF3" w:rsidRDefault="00E14EF3">
      <w:pPr>
        <w:spacing w:line="500" w:lineRule="atLeast"/>
        <w:ind w:firstLine="600"/>
        <w:divId w:val="1470516102"/>
        <w:rPr>
          <w:rFonts w:hint="eastAsia"/>
          <w:sz w:val="30"/>
          <w:szCs w:val="30"/>
        </w:rPr>
      </w:pPr>
      <w:r>
        <w:rPr>
          <w:rFonts w:hint="eastAsia"/>
          <w:sz w:val="30"/>
          <w:szCs w:val="30"/>
        </w:rPr>
        <w:t>上述事实，有公诉机关提交，并经法庭质证、认证的下列证据证明：</w:t>
      </w:r>
    </w:p>
    <w:p w:rsidR="00E14EF3" w:rsidRDefault="00E14EF3">
      <w:pPr>
        <w:spacing w:line="500" w:lineRule="atLeast"/>
        <w:ind w:firstLine="600"/>
        <w:divId w:val="86922203"/>
        <w:rPr>
          <w:rFonts w:hint="eastAsia"/>
          <w:sz w:val="30"/>
          <w:szCs w:val="30"/>
        </w:rPr>
      </w:pPr>
      <w:r>
        <w:rPr>
          <w:rFonts w:hint="eastAsia"/>
          <w:sz w:val="30"/>
          <w:szCs w:val="30"/>
        </w:rPr>
        <w:t>1.</w:t>
      </w:r>
      <w:r>
        <w:rPr>
          <w:rFonts w:hint="eastAsia"/>
          <w:sz w:val="30"/>
          <w:szCs w:val="30"/>
        </w:rPr>
        <w:t>受贿人王某立案决定书证实，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日，受贿人王铭辉因涉嫌受贿罪被湛江市霞山区人民检察院立案侦查。</w:t>
      </w:r>
    </w:p>
    <w:p w:rsidR="00E14EF3" w:rsidRDefault="00E14EF3">
      <w:pPr>
        <w:spacing w:line="500" w:lineRule="atLeast"/>
        <w:ind w:firstLine="600"/>
        <w:divId w:val="202599251"/>
        <w:rPr>
          <w:rFonts w:hint="eastAsia"/>
          <w:sz w:val="30"/>
          <w:szCs w:val="30"/>
        </w:rPr>
      </w:pPr>
      <w:r>
        <w:rPr>
          <w:rFonts w:hint="eastAsia"/>
          <w:sz w:val="30"/>
          <w:szCs w:val="30"/>
        </w:rPr>
        <w:t>2.</w:t>
      </w:r>
      <w:r>
        <w:rPr>
          <w:rFonts w:hint="eastAsia"/>
          <w:sz w:val="30"/>
          <w:szCs w:val="30"/>
        </w:rPr>
        <w:t>中山大学孙某仙纪念医院的事业单位法人证书、组织机构代码证实，受贿人王某单位的中山大学孙某仙纪念医院是事业单位。</w:t>
      </w:r>
    </w:p>
    <w:p w:rsidR="00E14EF3" w:rsidRDefault="00E14EF3">
      <w:pPr>
        <w:spacing w:line="500" w:lineRule="atLeast"/>
        <w:ind w:firstLine="600"/>
        <w:divId w:val="1911310239"/>
        <w:rPr>
          <w:rFonts w:hint="eastAsia"/>
          <w:sz w:val="30"/>
          <w:szCs w:val="30"/>
        </w:rPr>
      </w:pPr>
      <w:r>
        <w:rPr>
          <w:rFonts w:hint="eastAsia"/>
          <w:sz w:val="30"/>
          <w:szCs w:val="30"/>
        </w:rPr>
        <w:t>3.</w:t>
      </w:r>
      <w:r>
        <w:rPr>
          <w:rFonts w:hint="eastAsia"/>
          <w:sz w:val="30"/>
          <w:szCs w:val="30"/>
        </w:rPr>
        <w:t>受贿人王某的干部履历表、任职的通知、医院工作职责证实，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月开始，受贿人王某任职中山大学孙某仙纪念医院普通胸外科专科主任。</w:t>
      </w:r>
    </w:p>
    <w:p w:rsidR="00E14EF3" w:rsidRDefault="00E14EF3">
      <w:pPr>
        <w:spacing w:line="500" w:lineRule="atLeast"/>
        <w:ind w:firstLine="600"/>
        <w:divId w:val="1104811552"/>
        <w:rPr>
          <w:rFonts w:hint="eastAsia"/>
          <w:sz w:val="30"/>
          <w:szCs w:val="30"/>
        </w:rPr>
      </w:pPr>
      <w:r>
        <w:rPr>
          <w:rFonts w:hint="eastAsia"/>
          <w:sz w:val="30"/>
          <w:szCs w:val="30"/>
        </w:rPr>
        <w:t>4.</w:t>
      </w:r>
      <w:r>
        <w:rPr>
          <w:rFonts w:hint="eastAsia"/>
          <w:sz w:val="30"/>
          <w:szCs w:val="30"/>
        </w:rPr>
        <w:t>中山大学孙某仙纪念医院的规章制度汇编、医疗设备公开招标规定证实，医疗设备申请和购置首先必须得到主管专科负责人及科主任同意与签字再交领导审核签名的情况。</w:t>
      </w:r>
    </w:p>
    <w:p w:rsidR="00E14EF3" w:rsidRDefault="00E14EF3">
      <w:pPr>
        <w:spacing w:line="500" w:lineRule="atLeast"/>
        <w:ind w:firstLine="600"/>
        <w:divId w:val="1512332595"/>
        <w:rPr>
          <w:rFonts w:hint="eastAsia"/>
          <w:sz w:val="30"/>
          <w:szCs w:val="30"/>
        </w:rPr>
      </w:pPr>
      <w:r>
        <w:rPr>
          <w:rFonts w:hint="eastAsia"/>
          <w:sz w:val="30"/>
          <w:szCs w:val="30"/>
        </w:rPr>
        <w:t>5.</w:t>
      </w:r>
      <w:r>
        <w:rPr>
          <w:rFonts w:hint="eastAsia"/>
          <w:sz w:val="30"/>
          <w:szCs w:val="30"/>
        </w:rPr>
        <w:t>采购合同、中山大学孙某仙纪念医院医疗设备购买申请表、医疗设备购置可行性报批表、中标通知书证实，中山大学孙某仙纪念医院向广东美康大光万特医药有限公司采购医疗设备的情况。</w:t>
      </w:r>
    </w:p>
    <w:p w:rsidR="00E14EF3" w:rsidRDefault="00E14EF3">
      <w:pPr>
        <w:spacing w:line="500" w:lineRule="atLeast"/>
        <w:ind w:firstLine="600"/>
        <w:divId w:val="101731496"/>
        <w:rPr>
          <w:rFonts w:hint="eastAsia"/>
          <w:sz w:val="30"/>
          <w:szCs w:val="30"/>
        </w:rPr>
      </w:pPr>
      <w:r>
        <w:rPr>
          <w:rFonts w:hint="eastAsia"/>
          <w:sz w:val="30"/>
          <w:szCs w:val="30"/>
        </w:rPr>
        <w:t>6.</w:t>
      </w:r>
      <w:r>
        <w:rPr>
          <w:rFonts w:hint="eastAsia"/>
          <w:sz w:val="30"/>
          <w:szCs w:val="30"/>
        </w:rPr>
        <w:t>同案人王某的供述：</w:t>
      </w:r>
      <w:r>
        <w:rPr>
          <w:rFonts w:hint="eastAsia"/>
          <w:sz w:val="30"/>
          <w:szCs w:val="30"/>
        </w:rPr>
        <w:t>2015</w:t>
      </w:r>
      <w:r>
        <w:rPr>
          <w:rFonts w:hint="eastAsia"/>
          <w:sz w:val="30"/>
          <w:szCs w:val="30"/>
        </w:rPr>
        <w:t>年年中，其曾收受与其单位有业务往来的被告人王伯平贿送给其的现金人民币</w:t>
      </w:r>
      <w:r>
        <w:rPr>
          <w:rFonts w:hint="eastAsia"/>
          <w:sz w:val="30"/>
          <w:szCs w:val="30"/>
        </w:rPr>
        <w:t>8</w:t>
      </w:r>
      <w:r>
        <w:rPr>
          <w:rFonts w:hint="eastAsia"/>
          <w:sz w:val="30"/>
          <w:szCs w:val="30"/>
        </w:rPr>
        <w:t>万元。</w:t>
      </w:r>
    </w:p>
    <w:p w:rsidR="00E14EF3" w:rsidRDefault="00E14EF3">
      <w:pPr>
        <w:spacing w:line="500" w:lineRule="atLeast"/>
        <w:ind w:firstLine="600"/>
        <w:divId w:val="1558977087"/>
        <w:rPr>
          <w:rFonts w:hint="eastAsia"/>
          <w:sz w:val="30"/>
          <w:szCs w:val="30"/>
        </w:rPr>
      </w:pPr>
      <w:r>
        <w:rPr>
          <w:rFonts w:hint="eastAsia"/>
          <w:sz w:val="30"/>
          <w:szCs w:val="30"/>
        </w:rPr>
        <w:t>综合证据</w:t>
      </w:r>
    </w:p>
    <w:p w:rsidR="00E14EF3" w:rsidRDefault="00E14EF3">
      <w:pPr>
        <w:spacing w:line="500" w:lineRule="atLeast"/>
        <w:ind w:firstLine="600"/>
        <w:divId w:val="1924295702"/>
        <w:rPr>
          <w:rFonts w:hint="eastAsia"/>
          <w:sz w:val="30"/>
          <w:szCs w:val="30"/>
        </w:rPr>
      </w:pPr>
      <w:r>
        <w:rPr>
          <w:rFonts w:hint="eastAsia"/>
          <w:sz w:val="30"/>
          <w:szCs w:val="30"/>
        </w:rPr>
        <w:t>1.</w:t>
      </w:r>
      <w:r>
        <w:rPr>
          <w:rFonts w:hint="eastAsia"/>
          <w:sz w:val="30"/>
          <w:szCs w:val="30"/>
        </w:rPr>
        <w:t>广州市越秀区人民检察院出具的破案报告证实，被告人王伯平在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日到广州市越秀区人民检察院投案自首，主动供述其行贿的事实，同日，广州市越秀区人民检察院对王伯平立案侦查。</w:t>
      </w:r>
    </w:p>
    <w:p w:rsidR="00E14EF3" w:rsidRDefault="00E14EF3">
      <w:pPr>
        <w:spacing w:line="500" w:lineRule="atLeast"/>
        <w:ind w:firstLine="600"/>
        <w:divId w:val="524364162"/>
        <w:rPr>
          <w:rFonts w:hint="eastAsia"/>
          <w:sz w:val="30"/>
          <w:szCs w:val="30"/>
        </w:rPr>
      </w:pPr>
      <w:r>
        <w:rPr>
          <w:rFonts w:hint="eastAsia"/>
          <w:sz w:val="30"/>
          <w:szCs w:val="30"/>
        </w:rPr>
        <w:t>2.</w:t>
      </w:r>
      <w:r>
        <w:rPr>
          <w:rFonts w:hint="eastAsia"/>
          <w:sz w:val="30"/>
          <w:szCs w:val="30"/>
        </w:rPr>
        <w:t>被告人王伯平的户籍材料证实，其身份情况。</w:t>
      </w:r>
    </w:p>
    <w:p w:rsidR="00E14EF3" w:rsidRDefault="00E14EF3">
      <w:pPr>
        <w:spacing w:line="500" w:lineRule="atLeast"/>
        <w:ind w:firstLine="600"/>
        <w:divId w:val="53166983"/>
        <w:rPr>
          <w:rFonts w:hint="eastAsia"/>
          <w:sz w:val="30"/>
          <w:szCs w:val="30"/>
        </w:rPr>
      </w:pPr>
      <w:r>
        <w:rPr>
          <w:rFonts w:hint="eastAsia"/>
          <w:sz w:val="30"/>
          <w:szCs w:val="30"/>
        </w:rPr>
        <w:t>3.</w:t>
      </w:r>
      <w:r>
        <w:rPr>
          <w:rFonts w:hint="eastAsia"/>
          <w:sz w:val="30"/>
          <w:szCs w:val="30"/>
        </w:rPr>
        <w:t>广东通用医药有限公司营业执照、该公司出具的情况说明、广州市越秀区人民检察院反贪局出具的情况说明证实，行贿人所在单位的资质及该公司更名情况。</w:t>
      </w:r>
    </w:p>
    <w:p w:rsidR="00E14EF3" w:rsidRDefault="00E14EF3">
      <w:pPr>
        <w:spacing w:line="500" w:lineRule="atLeast"/>
        <w:ind w:firstLine="600"/>
        <w:divId w:val="624043540"/>
        <w:rPr>
          <w:rFonts w:hint="eastAsia"/>
          <w:sz w:val="30"/>
          <w:szCs w:val="30"/>
        </w:rPr>
      </w:pPr>
      <w:r>
        <w:rPr>
          <w:rFonts w:hint="eastAsia"/>
          <w:sz w:val="30"/>
          <w:szCs w:val="30"/>
        </w:rPr>
        <w:t>4.2008-2016</w:t>
      </w:r>
      <w:r>
        <w:rPr>
          <w:rFonts w:hint="eastAsia"/>
          <w:sz w:val="30"/>
          <w:szCs w:val="30"/>
        </w:rPr>
        <w:t>年王伯平社保的缴费历史明细表证实，</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年间，由广东通用医药有限公司帮王伯平缴纳社会保险的情况。</w:t>
      </w:r>
    </w:p>
    <w:p w:rsidR="00E14EF3" w:rsidRDefault="00E14EF3">
      <w:pPr>
        <w:spacing w:line="500" w:lineRule="atLeast"/>
        <w:ind w:firstLine="600"/>
        <w:divId w:val="1934583679"/>
        <w:rPr>
          <w:rFonts w:hint="eastAsia"/>
          <w:sz w:val="30"/>
          <w:szCs w:val="30"/>
        </w:rPr>
      </w:pPr>
      <w:r>
        <w:rPr>
          <w:rFonts w:hint="eastAsia"/>
          <w:sz w:val="30"/>
          <w:szCs w:val="30"/>
        </w:rPr>
        <w:t>5.</w:t>
      </w:r>
      <w:r>
        <w:rPr>
          <w:rFonts w:hint="eastAsia"/>
          <w:sz w:val="30"/>
          <w:szCs w:val="30"/>
        </w:rPr>
        <w:t>奥林某</w:t>
      </w:r>
      <w:r>
        <w:rPr>
          <w:rFonts w:hint="eastAsia"/>
          <w:sz w:val="30"/>
          <w:szCs w:val="30"/>
        </w:rPr>
        <w:t>2</w:t>
      </w:r>
      <w:r>
        <w:rPr>
          <w:rFonts w:hint="eastAsia"/>
          <w:sz w:val="30"/>
          <w:szCs w:val="30"/>
        </w:rPr>
        <w:t>斯（北京）销售服务有限公司与广东美康大光万特医药有限公司特约经销合同、保密合同证实，广东美康大光万特医药有限公司成为奥林某</w:t>
      </w:r>
      <w:r>
        <w:rPr>
          <w:rFonts w:hint="eastAsia"/>
          <w:sz w:val="30"/>
          <w:szCs w:val="30"/>
        </w:rPr>
        <w:t>2</w:t>
      </w:r>
      <w:r>
        <w:rPr>
          <w:rFonts w:hint="eastAsia"/>
          <w:sz w:val="30"/>
          <w:szCs w:val="30"/>
        </w:rPr>
        <w:t>斯（北京）销售服务有限公司特约经销，负责销售产品的情况。</w:t>
      </w:r>
    </w:p>
    <w:p w:rsidR="00E14EF3" w:rsidRDefault="00E14EF3">
      <w:pPr>
        <w:spacing w:line="500" w:lineRule="atLeast"/>
        <w:ind w:firstLine="600"/>
        <w:divId w:val="436828238"/>
        <w:rPr>
          <w:rFonts w:hint="eastAsia"/>
          <w:sz w:val="30"/>
          <w:szCs w:val="30"/>
        </w:rPr>
      </w:pPr>
      <w:r>
        <w:rPr>
          <w:rFonts w:hint="eastAsia"/>
          <w:sz w:val="30"/>
          <w:szCs w:val="30"/>
        </w:rPr>
        <w:t>6.</w:t>
      </w:r>
      <w:r>
        <w:rPr>
          <w:rFonts w:hint="eastAsia"/>
          <w:sz w:val="30"/>
          <w:szCs w:val="30"/>
        </w:rPr>
        <w:t>被告人王伯平的供述：</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月，其加入华某医药有限公司，任职医疗器械部经理，</w:t>
      </w:r>
      <w:r>
        <w:rPr>
          <w:rFonts w:hint="eastAsia"/>
          <w:sz w:val="30"/>
          <w:szCs w:val="30"/>
        </w:rPr>
        <w:t>2010</w:t>
      </w:r>
      <w:r>
        <w:rPr>
          <w:rFonts w:hint="eastAsia"/>
          <w:sz w:val="30"/>
          <w:szCs w:val="30"/>
        </w:rPr>
        <w:t>年，华某医药有限公司被广东美康大光万特医药有限公司收购，其继续任职医疗器械部经理。其主要是以个人挂靠在华某公司的形式，取得相关品牌代理权，这些产品的销售及推广都是其个人在开展，所获得利润由其所有，其只需按照每笔产品销售业务金额百分之十的标准支付华某相关配送费。</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月，其通过挂靠在华某公司的形式取得日本奥林某</w:t>
      </w:r>
      <w:r>
        <w:rPr>
          <w:rFonts w:hint="eastAsia"/>
          <w:sz w:val="30"/>
          <w:szCs w:val="30"/>
        </w:rPr>
        <w:t>2</w:t>
      </w:r>
      <w:r>
        <w:rPr>
          <w:rFonts w:hint="eastAsia"/>
          <w:sz w:val="30"/>
          <w:szCs w:val="30"/>
        </w:rPr>
        <w:t>斯品牌内窥镜产品的代理权。</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年间，其曾贿送过现金给与其有业务往来的广东医学院附属医院相关人员曾某、林某</w:t>
      </w:r>
      <w:r>
        <w:rPr>
          <w:rFonts w:hint="eastAsia"/>
          <w:sz w:val="30"/>
          <w:szCs w:val="30"/>
        </w:rPr>
        <w:t>1</w:t>
      </w:r>
      <w:r>
        <w:rPr>
          <w:rFonts w:hint="eastAsia"/>
          <w:sz w:val="30"/>
          <w:szCs w:val="30"/>
        </w:rPr>
        <w:t>、黄某、梁某、张某、周某的经过。另外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月期间，其曾贿送过现金给与其有业务往来的中山大学孙某仙纪念医院心胸外科主任王某现金人民币</w:t>
      </w:r>
      <w:r>
        <w:rPr>
          <w:rFonts w:hint="eastAsia"/>
          <w:sz w:val="30"/>
          <w:szCs w:val="30"/>
        </w:rPr>
        <w:t>20</w:t>
      </w:r>
      <w:r>
        <w:rPr>
          <w:rFonts w:hint="eastAsia"/>
          <w:sz w:val="30"/>
          <w:szCs w:val="30"/>
        </w:rPr>
        <w:t>万元。</w:t>
      </w:r>
    </w:p>
    <w:p w:rsidR="00E14EF3" w:rsidRDefault="00E14EF3">
      <w:pPr>
        <w:spacing w:line="500" w:lineRule="atLeast"/>
        <w:ind w:firstLine="600"/>
        <w:divId w:val="1898977327"/>
        <w:rPr>
          <w:rFonts w:hint="eastAsia"/>
          <w:sz w:val="30"/>
          <w:szCs w:val="30"/>
        </w:rPr>
      </w:pPr>
      <w:r>
        <w:rPr>
          <w:rFonts w:hint="eastAsia"/>
          <w:sz w:val="30"/>
          <w:szCs w:val="30"/>
        </w:rPr>
        <w:t>上述证据，来源合法，查证属实，予以采信。</w:t>
      </w:r>
    </w:p>
    <w:p w:rsidR="00E14EF3" w:rsidRDefault="00E14EF3">
      <w:pPr>
        <w:spacing w:line="500" w:lineRule="atLeast"/>
        <w:ind w:firstLine="600"/>
        <w:divId w:val="1644114860"/>
        <w:rPr>
          <w:rFonts w:hint="eastAsia"/>
          <w:sz w:val="30"/>
          <w:szCs w:val="30"/>
        </w:rPr>
      </w:pPr>
      <w:r>
        <w:rPr>
          <w:rFonts w:hint="eastAsia"/>
          <w:sz w:val="30"/>
          <w:szCs w:val="30"/>
        </w:rPr>
        <w:t>关于辩护人所提本案应以单位行贿罪定罪处罚的意见，经查，被告人王伯平与广东美康大光万特医药有限公司等公司实际是挂靠关系，由被告人王伯平自主经营日本奥林某</w:t>
      </w:r>
      <w:r>
        <w:rPr>
          <w:rFonts w:hint="eastAsia"/>
          <w:sz w:val="30"/>
          <w:szCs w:val="30"/>
        </w:rPr>
        <w:t>2</w:t>
      </w:r>
      <w:r>
        <w:rPr>
          <w:rFonts w:hint="eastAsia"/>
          <w:sz w:val="30"/>
          <w:szCs w:val="30"/>
        </w:rPr>
        <w:t>斯公司相关医疗器械，所获得收益由王伯平自主分配，其只需按行业标准支付每笔业务约定金额的配送费（实际为挂靠费）给广东美康大光万特医药有限公司等公司，且其行贿行为是其自主决定，并无公司授权，行贿款也是其从所获收益中拿出，故被告人王伯平的行贿行为属于其个人的行为，辩护人的相关辩护意见与查明事实不符，故本院不予采纳。</w:t>
      </w:r>
    </w:p>
    <w:p w:rsidR="00E14EF3" w:rsidRDefault="00E14EF3">
      <w:pPr>
        <w:spacing w:line="500" w:lineRule="atLeast"/>
        <w:ind w:firstLine="600"/>
        <w:divId w:val="1584874745"/>
        <w:rPr>
          <w:rFonts w:hint="eastAsia"/>
          <w:sz w:val="30"/>
          <w:szCs w:val="30"/>
        </w:rPr>
      </w:pPr>
      <w:r>
        <w:rPr>
          <w:rFonts w:hint="eastAsia"/>
          <w:sz w:val="30"/>
          <w:szCs w:val="30"/>
        </w:rPr>
        <w:t>本院认为，被告人王伯平为谋取不正当利益，给予国家工作人员以财物，其行为构成行贿罪，且属于情节严重。公诉机关的指控事实清楚，证据确实、充分，罪名成立，本院予以支持。被告人王伯平在被追诉前主动交代自己的行贿行为，依法可以减轻处罚。另外根据被告人王伯平的犯罪事实、认罪态度、情节对其适用缓刑确实不致再危害社会，可对被告人王伯平宣告缓刑。辩护人的相关辩护意见予以采纳。依照《中华人民共和国刑法》第三百八十九条第一款、第七十二条、第七十三条第二、三款、</w:t>
      </w:r>
      <w:r>
        <w:rPr>
          <w:rFonts w:hint="eastAsia"/>
          <w:sz w:val="30"/>
          <w:szCs w:val="30"/>
        </w:rPr>
        <w:t>1997</w:t>
      </w:r>
      <w:r>
        <w:rPr>
          <w:rFonts w:hint="eastAsia"/>
          <w:sz w:val="30"/>
          <w:szCs w:val="30"/>
        </w:rPr>
        <w:t>年修订的《中华人民共和国刑法》第三百九十条以及最高人民法院、最高人民检察院《关于办理贪污贿赂刑事案件适用法律若干问题的解释》第七条、第八条之规定，判决如下：</w:t>
      </w:r>
    </w:p>
    <w:p w:rsidR="00E14EF3" w:rsidRDefault="00E14EF3">
      <w:pPr>
        <w:spacing w:line="500" w:lineRule="atLeast"/>
        <w:ind w:firstLine="600"/>
        <w:divId w:val="611018177"/>
        <w:rPr>
          <w:rFonts w:hint="eastAsia"/>
          <w:sz w:val="30"/>
          <w:szCs w:val="30"/>
        </w:rPr>
      </w:pPr>
      <w:r>
        <w:rPr>
          <w:rFonts w:hint="eastAsia"/>
          <w:sz w:val="30"/>
          <w:szCs w:val="30"/>
        </w:rPr>
        <w:t>被告人王伯平犯行贿罪，判处有期徒刑三年，缓刑三年六个月。</w:t>
      </w:r>
    </w:p>
    <w:p w:rsidR="00E14EF3" w:rsidRDefault="00E14EF3">
      <w:pPr>
        <w:spacing w:line="500" w:lineRule="atLeast"/>
        <w:ind w:firstLine="600"/>
        <w:divId w:val="1408579519"/>
        <w:rPr>
          <w:rFonts w:hint="eastAsia"/>
          <w:sz w:val="30"/>
          <w:szCs w:val="30"/>
        </w:rPr>
      </w:pPr>
      <w:r>
        <w:rPr>
          <w:rFonts w:hint="eastAsia"/>
          <w:sz w:val="30"/>
          <w:szCs w:val="30"/>
        </w:rPr>
        <w:t>（缓刑考验期限，从判决确定之日起计算）。</w:t>
      </w:r>
    </w:p>
    <w:p w:rsidR="00E14EF3" w:rsidRDefault="00E14EF3">
      <w:pPr>
        <w:spacing w:line="500" w:lineRule="atLeast"/>
        <w:ind w:firstLine="600"/>
        <w:divId w:val="79078053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E14EF3" w:rsidRDefault="00E14EF3">
      <w:pPr>
        <w:spacing w:line="500" w:lineRule="atLeast"/>
        <w:jc w:val="right"/>
        <w:divId w:val="609775609"/>
        <w:rPr>
          <w:rFonts w:hint="eastAsia"/>
          <w:sz w:val="30"/>
          <w:szCs w:val="30"/>
        </w:rPr>
      </w:pPr>
      <w:r>
        <w:rPr>
          <w:rFonts w:hint="eastAsia"/>
          <w:sz w:val="30"/>
          <w:szCs w:val="30"/>
        </w:rPr>
        <w:t>审　判　长　　梁国强</w:t>
      </w:r>
    </w:p>
    <w:p w:rsidR="00E14EF3" w:rsidRDefault="00E14EF3">
      <w:pPr>
        <w:spacing w:line="500" w:lineRule="atLeast"/>
        <w:jc w:val="right"/>
        <w:divId w:val="1009521436"/>
        <w:rPr>
          <w:rFonts w:hint="eastAsia"/>
          <w:sz w:val="30"/>
          <w:szCs w:val="30"/>
        </w:rPr>
      </w:pPr>
      <w:r>
        <w:rPr>
          <w:rFonts w:hint="eastAsia"/>
          <w:sz w:val="30"/>
          <w:szCs w:val="30"/>
        </w:rPr>
        <w:t>人民陪审员　　钟慧茹</w:t>
      </w:r>
    </w:p>
    <w:p w:rsidR="00E14EF3" w:rsidRDefault="00E14EF3">
      <w:pPr>
        <w:spacing w:line="500" w:lineRule="atLeast"/>
        <w:jc w:val="right"/>
        <w:divId w:val="622077034"/>
        <w:rPr>
          <w:rFonts w:hint="eastAsia"/>
          <w:sz w:val="30"/>
          <w:szCs w:val="30"/>
        </w:rPr>
      </w:pPr>
      <w:r>
        <w:rPr>
          <w:rFonts w:hint="eastAsia"/>
          <w:sz w:val="30"/>
          <w:szCs w:val="30"/>
        </w:rPr>
        <w:t>人民陪审员　　张忆苏</w:t>
      </w:r>
    </w:p>
    <w:p w:rsidR="00E14EF3" w:rsidRDefault="00E14EF3">
      <w:pPr>
        <w:spacing w:line="500" w:lineRule="atLeast"/>
        <w:jc w:val="right"/>
        <w:divId w:val="321936026"/>
        <w:rPr>
          <w:rFonts w:hint="eastAsia"/>
          <w:sz w:val="30"/>
          <w:szCs w:val="30"/>
        </w:rPr>
      </w:pPr>
      <w:r>
        <w:rPr>
          <w:rFonts w:hint="eastAsia"/>
          <w:sz w:val="30"/>
          <w:szCs w:val="30"/>
        </w:rPr>
        <w:t>二〇一七年九月二十九日</w:t>
      </w:r>
    </w:p>
    <w:p w:rsidR="00E14EF3" w:rsidRDefault="00E14EF3">
      <w:pPr>
        <w:spacing w:line="500" w:lineRule="atLeast"/>
        <w:jc w:val="right"/>
        <w:divId w:val="1458721685"/>
        <w:rPr>
          <w:rFonts w:hint="eastAsia"/>
          <w:sz w:val="30"/>
          <w:szCs w:val="30"/>
        </w:rPr>
      </w:pPr>
      <w:r>
        <w:rPr>
          <w:rFonts w:hint="eastAsia"/>
          <w:sz w:val="30"/>
          <w:szCs w:val="30"/>
        </w:rPr>
        <w:t>书　记　员　　彭莉媛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4EF3" w:rsidRDefault="00E14EF3" w:rsidP="00E14EF3">
      <w:pPr>
        <w:rPr>
          <w:rFonts w:hint="eastAsia"/>
        </w:rPr>
      </w:pPr>
      <w:r>
        <w:separator/>
      </w:r>
    </w:p>
  </w:endnote>
  <w:endnote w:type="continuationSeparator" w:id="0">
    <w:p w:rsidR="00E14EF3" w:rsidRDefault="00E14EF3" w:rsidP="00E14E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4EF3" w:rsidRDefault="00E14EF3" w:rsidP="00E14EF3">
      <w:pPr>
        <w:rPr>
          <w:rFonts w:hint="eastAsia"/>
        </w:rPr>
      </w:pPr>
      <w:r>
        <w:separator/>
      </w:r>
    </w:p>
  </w:footnote>
  <w:footnote w:type="continuationSeparator" w:id="0">
    <w:p w:rsidR="00E14EF3" w:rsidRDefault="00E14EF3" w:rsidP="00E14E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4EF3"/>
    <w:rsid w:val="007235DD"/>
    <w:rsid w:val="00E14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4EF3"/>
    <w:pPr>
      <w:tabs>
        <w:tab w:val="center" w:pos="4153"/>
        <w:tab w:val="right" w:pos="8306"/>
      </w:tabs>
      <w:snapToGrid w:val="0"/>
      <w:jc w:val="center"/>
    </w:pPr>
    <w:rPr>
      <w:sz w:val="18"/>
      <w:szCs w:val="18"/>
    </w:rPr>
  </w:style>
  <w:style w:type="character" w:customStyle="1" w:styleId="a4">
    <w:name w:val="页眉 字符"/>
    <w:basedOn w:val="a0"/>
    <w:link w:val="a3"/>
    <w:uiPriority w:val="99"/>
    <w:rsid w:val="00E14EF3"/>
    <w:rPr>
      <w:rFonts w:ascii="宋体" w:eastAsia="宋体" w:hAnsi="宋体" w:cs="宋体"/>
      <w:sz w:val="18"/>
      <w:szCs w:val="18"/>
    </w:rPr>
  </w:style>
  <w:style w:type="paragraph" w:styleId="a5">
    <w:name w:val="footer"/>
    <w:basedOn w:val="a"/>
    <w:link w:val="a6"/>
    <w:uiPriority w:val="99"/>
    <w:unhideWhenUsed/>
    <w:rsid w:val="00E14EF3"/>
    <w:pPr>
      <w:tabs>
        <w:tab w:val="center" w:pos="4153"/>
        <w:tab w:val="right" w:pos="8306"/>
      </w:tabs>
      <w:snapToGrid w:val="0"/>
    </w:pPr>
    <w:rPr>
      <w:sz w:val="18"/>
      <w:szCs w:val="18"/>
    </w:rPr>
  </w:style>
  <w:style w:type="character" w:customStyle="1" w:styleId="a6">
    <w:name w:val="页脚 字符"/>
    <w:basedOn w:val="a0"/>
    <w:link w:val="a5"/>
    <w:uiPriority w:val="99"/>
    <w:rsid w:val="00E14E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9396">
      <w:marLeft w:val="0"/>
      <w:marRight w:val="0"/>
      <w:marTop w:val="10"/>
      <w:marBottom w:val="10"/>
      <w:divBdr>
        <w:top w:val="none" w:sz="0" w:space="0" w:color="auto"/>
        <w:left w:val="none" w:sz="0" w:space="0" w:color="auto"/>
        <w:bottom w:val="none" w:sz="0" w:space="0" w:color="auto"/>
        <w:right w:val="none" w:sz="0" w:space="0" w:color="auto"/>
      </w:divBdr>
    </w:div>
    <w:div w:id="53166983">
      <w:marLeft w:val="0"/>
      <w:marRight w:val="0"/>
      <w:marTop w:val="10"/>
      <w:marBottom w:val="10"/>
      <w:divBdr>
        <w:top w:val="none" w:sz="0" w:space="0" w:color="auto"/>
        <w:left w:val="none" w:sz="0" w:space="0" w:color="auto"/>
        <w:bottom w:val="none" w:sz="0" w:space="0" w:color="auto"/>
        <w:right w:val="none" w:sz="0" w:space="0" w:color="auto"/>
      </w:divBdr>
    </w:div>
    <w:div w:id="74599130">
      <w:marLeft w:val="0"/>
      <w:marRight w:val="0"/>
      <w:marTop w:val="10"/>
      <w:marBottom w:val="10"/>
      <w:divBdr>
        <w:top w:val="none" w:sz="0" w:space="0" w:color="auto"/>
        <w:left w:val="none" w:sz="0" w:space="0" w:color="auto"/>
        <w:bottom w:val="none" w:sz="0" w:space="0" w:color="auto"/>
        <w:right w:val="none" w:sz="0" w:space="0" w:color="auto"/>
      </w:divBdr>
    </w:div>
    <w:div w:id="86922203">
      <w:marLeft w:val="0"/>
      <w:marRight w:val="0"/>
      <w:marTop w:val="10"/>
      <w:marBottom w:val="10"/>
      <w:divBdr>
        <w:top w:val="none" w:sz="0" w:space="0" w:color="auto"/>
        <w:left w:val="none" w:sz="0" w:space="0" w:color="auto"/>
        <w:bottom w:val="none" w:sz="0" w:space="0" w:color="auto"/>
        <w:right w:val="none" w:sz="0" w:space="0" w:color="auto"/>
      </w:divBdr>
    </w:div>
    <w:div w:id="101731496">
      <w:marLeft w:val="0"/>
      <w:marRight w:val="0"/>
      <w:marTop w:val="10"/>
      <w:marBottom w:val="10"/>
      <w:divBdr>
        <w:top w:val="none" w:sz="0" w:space="0" w:color="auto"/>
        <w:left w:val="none" w:sz="0" w:space="0" w:color="auto"/>
        <w:bottom w:val="none" w:sz="0" w:space="0" w:color="auto"/>
        <w:right w:val="none" w:sz="0" w:space="0" w:color="auto"/>
      </w:divBdr>
    </w:div>
    <w:div w:id="121660252">
      <w:marLeft w:val="0"/>
      <w:marRight w:val="0"/>
      <w:marTop w:val="10"/>
      <w:marBottom w:val="10"/>
      <w:divBdr>
        <w:top w:val="none" w:sz="0" w:space="0" w:color="auto"/>
        <w:left w:val="none" w:sz="0" w:space="0" w:color="auto"/>
        <w:bottom w:val="none" w:sz="0" w:space="0" w:color="auto"/>
        <w:right w:val="none" w:sz="0" w:space="0" w:color="auto"/>
      </w:divBdr>
    </w:div>
    <w:div w:id="153878672">
      <w:marLeft w:val="0"/>
      <w:marRight w:val="0"/>
      <w:marTop w:val="10"/>
      <w:marBottom w:val="10"/>
      <w:divBdr>
        <w:top w:val="none" w:sz="0" w:space="0" w:color="auto"/>
        <w:left w:val="none" w:sz="0" w:space="0" w:color="auto"/>
        <w:bottom w:val="none" w:sz="0" w:space="0" w:color="auto"/>
        <w:right w:val="none" w:sz="0" w:space="0" w:color="auto"/>
      </w:divBdr>
    </w:div>
    <w:div w:id="156194366">
      <w:marLeft w:val="0"/>
      <w:marRight w:val="0"/>
      <w:marTop w:val="10"/>
      <w:marBottom w:val="10"/>
      <w:divBdr>
        <w:top w:val="none" w:sz="0" w:space="0" w:color="auto"/>
        <w:left w:val="none" w:sz="0" w:space="0" w:color="auto"/>
        <w:bottom w:val="none" w:sz="0" w:space="0" w:color="auto"/>
        <w:right w:val="none" w:sz="0" w:space="0" w:color="auto"/>
      </w:divBdr>
    </w:div>
    <w:div w:id="173737932">
      <w:marLeft w:val="0"/>
      <w:marRight w:val="0"/>
      <w:marTop w:val="10"/>
      <w:marBottom w:val="10"/>
      <w:divBdr>
        <w:top w:val="none" w:sz="0" w:space="0" w:color="auto"/>
        <w:left w:val="none" w:sz="0" w:space="0" w:color="auto"/>
        <w:bottom w:val="none" w:sz="0" w:space="0" w:color="auto"/>
        <w:right w:val="none" w:sz="0" w:space="0" w:color="auto"/>
      </w:divBdr>
    </w:div>
    <w:div w:id="202599251">
      <w:marLeft w:val="0"/>
      <w:marRight w:val="0"/>
      <w:marTop w:val="10"/>
      <w:marBottom w:val="10"/>
      <w:divBdr>
        <w:top w:val="none" w:sz="0" w:space="0" w:color="auto"/>
        <w:left w:val="none" w:sz="0" w:space="0" w:color="auto"/>
        <w:bottom w:val="none" w:sz="0" w:space="0" w:color="auto"/>
        <w:right w:val="none" w:sz="0" w:space="0" w:color="auto"/>
      </w:divBdr>
    </w:div>
    <w:div w:id="245840961">
      <w:marLeft w:val="0"/>
      <w:marRight w:val="0"/>
      <w:marTop w:val="10"/>
      <w:marBottom w:val="10"/>
      <w:divBdr>
        <w:top w:val="none" w:sz="0" w:space="0" w:color="auto"/>
        <w:left w:val="none" w:sz="0" w:space="0" w:color="auto"/>
        <w:bottom w:val="none" w:sz="0" w:space="0" w:color="auto"/>
        <w:right w:val="none" w:sz="0" w:space="0" w:color="auto"/>
      </w:divBdr>
    </w:div>
    <w:div w:id="264846519">
      <w:marLeft w:val="0"/>
      <w:marRight w:val="0"/>
      <w:marTop w:val="10"/>
      <w:marBottom w:val="10"/>
      <w:divBdr>
        <w:top w:val="none" w:sz="0" w:space="0" w:color="auto"/>
        <w:left w:val="none" w:sz="0" w:space="0" w:color="auto"/>
        <w:bottom w:val="none" w:sz="0" w:space="0" w:color="auto"/>
        <w:right w:val="none" w:sz="0" w:space="0" w:color="auto"/>
      </w:divBdr>
    </w:div>
    <w:div w:id="273708702">
      <w:marLeft w:val="0"/>
      <w:marRight w:val="0"/>
      <w:marTop w:val="10"/>
      <w:marBottom w:val="10"/>
      <w:divBdr>
        <w:top w:val="none" w:sz="0" w:space="0" w:color="auto"/>
        <w:left w:val="none" w:sz="0" w:space="0" w:color="auto"/>
        <w:bottom w:val="none" w:sz="0" w:space="0" w:color="auto"/>
        <w:right w:val="none" w:sz="0" w:space="0" w:color="auto"/>
      </w:divBdr>
    </w:div>
    <w:div w:id="287860764">
      <w:marLeft w:val="0"/>
      <w:marRight w:val="0"/>
      <w:marTop w:val="10"/>
      <w:marBottom w:val="10"/>
      <w:divBdr>
        <w:top w:val="none" w:sz="0" w:space="0" w:color="auto"/>
        <w:left w:val="none" w:sz="0" w:space="0" w:color="auto"/>
        <w:bottom w:val="none" w:sz="0" w:space="0" w:color="auto"/>
        <w:right w:val="none" w:sz="0" w:space="0" w:color="auto"/>
      </w:divBdr>
    </w:div>
    <w:div w:id="316346978">
      <w:marLeft w:val="0"/>
      <w:marRight w:val="0"/>
      <w:marTop w:val="10"/>
      <w:marBottom w:val="10"/>
      <w:divBdr>
        <w:top w:val="none" w:sz="0" w:space="0" w:color="auto"/>
        <w:left w:val="none" w:sz="0" w:space="0" w:color="auto"/>
        <w:bottom w:val="none" w:sz="0" w:space="0" w:color="auto"/>
        <w:right w:val="none" w:sz="0" w:space="0" w:color="auto"/>
      </w:divBdr>
    </w:div>
    <w:div w:id="321936026">
      <w:marLeft w:val="0"/>
      <w:marRight w:val="720"/>
      <w:marTop w:val="10"/>
      <w:marBottom w:val="10"/>
      <w:divBdr>
        <w:top w:val="none" w:sz="0" w:space="0" w:color="auto"/>
        <w:left w:val="none" w:sz="0" w:space="0" w:color="auto"/>
        <w:bottom w:val="none" w:sz="0" w:space="0" w:color="auto"/>
        <w:right w:val="none" w:sz="0" w:space="0" w:color="auto"/>
      </w:divBdr>
    </w:div>
    <w:div w:id="334260257">
      <w:marLeft w:val="0"/>
      <w:marRight w:val="0"/>
      <w:marTop w:val="10"/>
      <w:marBottom w:val="10"/>
      <w:divBdr>
        <w:top w:val="none" w:sz="0" w:space="0" w:color="auto"/>
        <w:left w:val="none" w:sz="0" w:space="0" w:color="auto"/>
        <w:bottom w:val="none" w:sz="0" w:space="0" w:color="auto"/>
        <w:right w:val="none" w:sz="0" w:space="0" w:color="auto"/>
      </w:divBdr>
    </w:div>
    <w:div w:id="381708768">
      <w:marLeft w:val="0"/>
      <w:marRight w:val="0"/>
      <w:marTop w:val="10"/>
      <w:marBottom w:val="10"/>
      <w:divBdr>
        <w:top w:val="none" w:sz="0" w:space="0" w:color="auto"/>
        <w:left w:val="none" w:sz="0" w:space="0" w:color="auto"/>
        <w:bottom w:val="none" w:sz="0" w:space="0" w:color="auto"/>
        <w:right w:val="none" w:sz="0" w:space="0" w:color="auto"/>
      </w:divBdr>
    </w:div>
    <w:div w:id="398406757">
      <w:marLeft w:val="0"/>
      <w:marRight w:val="0"/>
      <w:marTop w:val="10"/>
      <w:marBottom w:val="10"/>
      <w:divBdr>
        <w:top w:val="none" w:sz="0" w:space="0" w:color="auto"/>
        <w:left w:val="none" w:sz="0" w:space="0" w:color="auto"/>
        <w:bottom w:val="none" w:sz="0" w:space="0" w:color="auto"/>
        <w:right w:val="none" w:sz="0" w:space="0" w:color="auto"/>
      </w:divBdr>
    </w:div>
    <w:div w:id="411124133">
      <w:marLeft w:val="0"/>
      <w:marRight w:val="0"/>
      <w:marTop w:val="10"/>
      <w:marBottom w:val="10"/>
      <w:divBdr>
        <w:top w:val="none" w:sz="0" w:space="0" w:color="auto"/>
        <w:left w:val="none" w:sz="0" w:space="0" w:color="auto"/>
        <w:bottom w:val="none" w:sz="0" w:space="0" w:color="auto"/>
        <w:right w:val="none" w:sz="0" w:space="0" w:color="auto"/>
      </w:divBdr>
    </w:div>
    <w:div w:id="436828238">
      <w:marLeft w:val="0"/>
      <w:marRight w:val="0"/>
      <w:marTop w:val="10"/>
      <w:marBottom w:val="10"/>
      <w:divBdr>
        <w:top w:val="none" w:sz="0" w:space="0" w:color="auto"/>
        <w:left w:val="none" w:sz="0" w:space="0" w:color="auto"/>
        <w:bottom w:val="none" w:sz="0" w:space="0" w:color="auto"/>
        <w:right w:val="none" w:sz="0" w:space="0" w:color="auto"/>
      </w:divBdr>
    </w:div>
    <w:div w:id="475923188">
      <w:marLeft w:val="0"/>
      <w:marRight w:val="0"/>
      <w:marTop w:val="10"/>
      <w:marBottom w:val="10"/>
      <w:divBdr>
        <w:top w:val="none" w:sz="0" w:space="0" w:color="auto"/>
        <w:left w:val="none" w:sz="0" w:space="0" w:color="auto"/>
        <w:bottom w:val="none" w:sz="0" w:space="0" w:color="auto"/>
        <w:right w:val="none" w:sz="0" w:space="0" w:color="auto"/>
      </w:divBdr>
    </w:div>
    <w:div w:id="524364162">
      <w:marLeft w:val="0"/>
      <w:marRight w:val="0"/>
      <w:marTop w:val="10"/>
      <w:marBottom w:val="10"/>
      <w:divBdr>
        <w:top w:val="none" w:sz="0" w:space="0" w:color="auto"/>
        <w:left w:val="none" w:sz="0" w:space="0" w:color="auto"/>
        <w:bottom w:val="none" w:sz="0" w:space="0" w:color="auto"/>
        <w:right w:val="none" w:sz="0" w:space="0" w:color="auto"/>
      </w:divBdr>
    </w:div>
    <w:div w:id="547764629">
      <w:marLeft w:val="0"/>
      <w:marRight w:val="0"/>
      <w:marTop w:val="10"/>
      <w:marBottom w:val="10"/>
      <w:divBdr>
        <w:top w:val="none" w:sz="0" w:space="0" w:color="auto"/>
        <w:left w:val="none" w:sz="0" w:space="0" w:color="auto"/>
        <w:bottom w:val="none" w:sz="0" w:space="0" w:color="auto"/>
        <w:right w:val="none" w:sz="0" w:space="0" w:color="auto"/>
      </w:divBdr>
    </w:div>
    <w:div w:id="609775609">
      <w:marLeft w:val="0"/>
      <w:marRight w:val="720"/>
      <w:marTop w:val="10"/>
      <w:marBottom w:val="10"/>
      <w:divBdr>
        <w:top w:val="none" w:sz="0" w:space="0" w:color="auto"/>
        <w:left w:val="none" w:sz="0" w:space="0" w:color="auto"/>
        <w:bottom w:val="none" w:sz="0" w:space="0" w:color="auto"/>
        <w:right w:val="none" w:sz="0" w:space="0" w:color="auto"/>
      </w:divBdr>
    </w:div>
    <w:div w:id="611018177">
      <w:marLeft w:val="0"/>
      <w:marRight w:val="0"/>
      <w:marTop w:val="10"/>
      <w:marBottom w:val="10"/>
      <w:divBdr>
        <w:top w:val="none" w:sz="0" w:space="0" w:color="auto"/>
        <w:left w:val="none" w:sz="0" w:space="0" w:color="auto"/>
        <w:bottom w:val="none" w:sz="0" w:space="0" w:color="auto"/>
        <w:right w:val="none" w:sz="0" w:space="0" w:color="auto"/>
      </w:divBdr>
    </w:div>
    <w:div w:id="622077034">
      <w:marLeft w:val="0"/>
      <w:marRight w:val="720"/>
      <w:marTop w:val="10"/>
      <w:marBottom w:val="10"/>
      <w:divBdr>
        <w:top w:val="none" w:sz="0" w:space="0" w:color="auto"/>
        <w:left w:val="none" w:sz="0" w:space="0" w:color="auto"/>
        <w:bottom w:val="none" w:sz="0" w:space="0" w:color="auto"/>
        <w:right w:val="none" w:sz="0" w:space="0" w:color="auto"/>
      </w:divBdr>
    </w:div>
    <w:div w:id="624043540">
      <w:marLeft w:val="0"/>
      <w:marRight w:val="0"/>
      <w:marTop w:val="10"/>
      <w:marBottom w:val="10"/>
      <w:divBdr>
        <w:top w:val="none" w:sz="0" w:space="0" w:color="auto"/>
        <w:left w:val="none" w:sz="0" w:space="0" w:color="auto"/>
        <w:bottom w:val="none" w:sz="0" w:space="0" w:color="auto"/>
        <w:right w:val="none" w:sz="0" w:space="0" w:color="auto"/>
      </w:divBdr>
    </w:div>
    <w:div w:id="625627234">
      <w:marLeft w:val="0"/>
      <w:marRight w:val="0"/>
      <w:marTop w:val="10"/>
      <w:marBottom w:val="10"/>
      <w:divBdr>
        <w:top w:val="none" w:sz="0" w:space="0" w:color="auto"/>
        <w:left w:val="none" w:sz="0" w:space="0" w:color="auto"/>
        <w:bottom w:val="none" w:sz="0" w:space="0" w:color="auto"/>
        <w:right w:val="none" w:sz="0" w:space="0" w:color="auto"/>
      </w:divBdr>
    </w:div>
    <w:div w:id="652217459">
      <w:marLeft w:val="0"/>
      <w:marRight w:val="0"/>
      <w:marTop w:val="10"/>
      <w:marBottom w:val="10"/>
      <w:divBdr>
        <w:top w:val="none" w:sz="0" w:space="0" w:color="auto"/>
        <w:left w:val="none" w:sz="0" w:space="0" w:color="auto"/>
        <w:bottom w:val="none" w:sz="0" w:space="0" w:color="auto"/>
        <w:right w:val="none" w:sz="0" w:space="0" w:color="auto"/>
      </w:divBdr>
    </w:div>
    <w:div w:id="733043425">
      <w:marLeft w:val="0"/>
      <w:marRight w:val="0"/>
      <w:marTop w:val="10"/>
      <w:marBottom w:val="10"/>
      <w:divBdr>
        <w:top w:val="none" w:sz="0" w:space="0" w:color="auto"/>
        <w:left w:val="none" w:sz="0" w:space="0" w:color="auto"/>
        <w:bottom w:val="none" w:sz="0" w:space="0" w:color="auto"/>
        <w:right w:val="none" w:sz="0" w:space="0" w:color="auto"/>
      </w:divBdr>
    </w:div>
    <w:div w:id="742917076">
      <w:marLeft w:val="0"/>
      <w:marRight w:val="0"/>
      <w:marTop w:val="10"/>
      <w:marBottom w:val="10"/>
      <w:divBdr>
        <w:top w:val="none" w:sz="0" w:space="0" w:color="auto"/>
        <w:left w:val="none" w:sz="0" w:space="0" w:color="auto"/>
        <w:bottom w:val="none" w:sz="0" w:space="0" w:color="auto"/>
        <w:right w:val="none" w:sz="0" w:space="0" w:color="auto"/>
      </w:divBdr>
    </w:div>
    <w:div w:id="790780532">
      <w:marLeft w:val="0"/>
      <w:marRight w:val="0"/>
      <w:marTop w:val="10"/>
      <w:marBottom w:val="10"/>
      <w:divBdr>
        <w:top w:val="none" w:sz="0" w:space="0" w:color="auto"/>
        <w:left w:val="none" w:sz="0" w:space="0" w:color="auto"/>
        <w:bottom w:val="none" w:sz="0" w:space="0" w:color="auto"/>
        <w:right w:val="none" w:sz="0" w:space="0" w:color="auto"/>
      </w:divBdr>
    </w:div>
    <w:div w:id="847672459">
      <w:marLeft w:val="0"/>
      <w:marRight w:val="0"/>
      <w:marTop w:val="10"/>
      <w:marBottom w:val="10"/>
      <w:divBdr>
        <w:top w:val="none" w:sz="0" w:space="0" w:color="auto"/>
        <w:left w:val="none" w:sz="0" w:space="0" w:color="auto"/>
        <w:bottom w:val="none" w:sz="0" w:space="0" w:color="auto"/>
        <w:right w:val="none" w:sz="0" w:space="0" w:color="auto"/>
      </w:divBdr>
    </w:div>
    <w:div w:id="860557744">
      <w:marLeft w:val="0"/>
      <w:marRight w:val="0"/>
      <w:marTop w:val="10"/>
      <w:marBottom w:val="10"/>
      <w:divBdr>
        <w:top w:val="none" w:sz="0" w:space="0" w:color="auto"/>
        <w:left w:val="none" w:sz="0" w:space="0" w:color="auto"/>
        <w:bottom w:val="none" w:sz="0" w:space="0" w:color="auto"/>
        <w:right w:val="none" w:sz="0" w:space="0" w:color="auto"/>
      </w:divBdr>
    </w:div>
    <w:div w:id="925454302">
      <w:marLeft w:val="0"/>
      <w:marRight w:val="0"/>
      <w:marTop w:val="10"/>
      <w:marBottom w:val="10"/>
      <w:divBdr>
        <w:top w:val="none" w:sz="0" w:space="0" w:color="auto"/>
        <w:left w:val="none" w:sz="0" w:space="0" w:color="auto"/>
        <w:bottom w:val="none" w:sz="0" w:space="0" w:color="auto"/>
        <w:right w:val="none" w:sz="0" w:space="0" w:color="auto"/>
      </w:divBdr>
    </w:div>
    <w:div w:id="960720646">
      <w:marLeft w:val="0"/>
      <w:marRight w:val="0"/>
      <w:marTop w:val="10"/>
      <w:marBottom w:val="10"/>
      <w:divBdr>
        <w:top w:val="none" w:sz="0" w:space="0" w:color="auto"/>
        <w:left w:val="none" w:sz="0" w:space="0" w:color="auto"/>
        <w:bottom w:val="none" w:sz="0" w:space="0" w:color="auto"/>
        <w:right w:val="none" w:sz="0" w:space="0" w:color="auto"/>
      </w:divBdr>
    </w:div>
    <w:div w:id="1009521436">
      <w:marLeft w:val="0"/>
      <w:marRight w:val="720"/>
      <w:marTop w:val="10"/>
      <w:marBottom w:val="10"/>
      <w:divBdr>
        <w:top w:val="none" w:sz="0" w:space="0" w:color="auto"/>
        <w:left w:val="none" w:sz="0" w:space="0" w:color="auto"/>
        <w:bottom w:val="none" w:sz="0" w:space="0" w:color="auto"/>
        <w:right w:val="none" w:sz="0" w:space="0" w:color="auto"/>
      </w:divBdr>
    </w:div>
    <w:div w:id="1022054178">
      <w:marLeft w:val="0"/>
      <w:marRight w:val="0"/>
      <w:marTop w:val="10"/>
      <w:marBottom w:val="10"/>
      <w:divBdr>
        <w:top w:val="none" w:sz="0" w:space="0" w:color="auto"/>
        <w:left w:val="none" w:sz="0" w:space="0" w:color="auto"/>
        <w:bottom w:val="none" w:sz="0" w:space="0" w:color="auto"/>
        <w:right w:val="none" w:sz="0" w:space="0" w:color="auto"/>
      </w:divBdr>
    </w:div>
    <w:div w:id="1104811552">
      <w:marLeft w:val="0"/>
      <w:marRight w:val="0"/>
      <w:marTop w:val="10"/>
      <w:marBottom w:val="10"/>
      <w:divBdr>
        <w:top w:val="none" w:sz="0" w:space="0" w:color="auto"/>
        <w:left w:val="none" w:sz="0" w:space="0" w:color="auto"/>
        <w:bottom w:val="none" w:sz="0" w:space="0" w:color="auto"/>
        <w:right w:val="none" w:sz="0" w:space="0" w:color="auto"/>
      </w:divBdr>
    </w:div>
    <w:div w:id="1218585552">
      <w:marLeft w:val="0"/>
      <w:marRight w:val="0"/>
      <w:marTop w:val="10"/>
      <w:marBottom w:val="10"/>
      <w:divBdr>
        <w:top w:val="none" w:sz="0" w:space="0" w:color="auto"/>
        <w:left w:val="none" w:sz="0" w:space="0" w:color="auto"/>
        <w:bottom w:val="none" w:sz="0" w:space="0" w:color="auto"/>
        <w:right w:val="none" w:sz="0" w:space="0" w:color="auto"/>
      </w:divBdr>
    </w:div>
    <w:div w:id="1298488639">
      <w:marLeft w:val="0"/>
      <w:marRight w:val="0"/>
      <w:marTop w:val="10"/>
      <w:marBottom w:val="10"/>
      <w:divBdr>
        <w:top w:val="none" w:sz="0" w:space="0" w:color="auto"/>
        <w:left w:val="none" w:sz="0" w:space="0" w:color="auto"/>
        <w:bottom w:val="none" w:sz="0" w:space="0" w:color="auto"/>
        <w:right w:val="none" w:sz="0" w:space="0" w:color="auto"/>
      </w:divBdr>
    </w:div>
    <w:div w:id="1380933749">
      <w:marLeft w:val="0"/>
      <w:marRight w:val="0"/>
      <w:marTop w:val="10"/>
      <w:marBottom w:val="10"/>
      <w:divBdr>
        <w:top w:val="none" w:sz="0" w:space="0" w:color="auto"/>
        <w:left w:val="none" w:sz="0" w:space="0" w:color="auto"/>
        <w:bottom w:val="none" w:sz="0" w:space="0" w:color="auto"/>
        <w:right w:val="none" w:sz="0" w:space="0" w:color="auto"/>
      </w:divBdr>
    </w:div>
    <w:div w:id="1386418106">
      <w:marLeft w:val="0"/>
      <w:marRight w:val="0"/>
      <w:marTop w:val="10"/>
      <w:marBottom w:val="10"/>
      <w:divBdr>
        <w:top w:val="none" w:sz="0" w:space="0" w:color="auto"/>
        <w:left w:val="none" w:sz="0" w:space="0" w:color="auto"/>
        <w:bottom w:val="none" w:sz="0" w:space="0" w:color="auto"/>
        <w:right w:val="none" w:sz="0" w:space="0" w:color="auto"/>
      </w:divBdr>
    </w:div>
    <w:div w:id="1408579519">
      <w:marLeft w:val="0"/>
      <w:marRight w:val="0"/>
      <w:marTop w:val="10"/>
      <w:marBottom w:val="10"/>
      <w:divBdr>
        <w:top w:val="none" w:sz="0" w:space="0" w:color="auto"/>
        <w:left w:val="none" w:sz="0" w:space="0" w:color="auto"/>
        <w:bottom w:val="none" w:sz="0" w:space="0" w:color="auto"/>
        <w:right w:val="none" w:sz="0" w:space="0" w:color="auto"/>
      </w:divBdr>
    </w:div>
    <w:div w:id="1458721685">
      <w:marLeft w:val="0"/>
      <w:marRight w:val="720"/>
      <w:marTop w:val="10"/>
      <w:marBottom w:val="10"/>
      <w:divBdr>
        <w:top w:val="none" w:sz="0" w:space="0" w:color="auto"/>
        <w:left w:val="none" w:sz="0" w:space="0" w:color="auto"/>
        <w:bottom w:val="none" w:sz="0" w:space="0" w:color="auto"/>
        <w:right w:val="none" w:sz="0" w:space="0" w:color="auto"/>
      </w:divBdr>
    </w:div>
    <w:div w:id="1470516102">
      <w:marLeft w:val="0"/>
      <w:marRight w:val="0"/>
      <w:marTop w:val="10"/>
      <w:marBottom w:val="10"/>
      <w:divBdr>
        <w:top w:val="none" w:sz="0" w:space="0" w:color="auto"/>
        <w:left w:val="none" w:sz="0" w:space="0" w:color="auto"/>
        <w:bottom w:val="none" w:sz="0" w:space="0" w:color="auto"/>
        <w:right w:val="none" w:sz="0" w:space="0" w:color="auto"/>
      </w:divBdr>
    </w:div>
    <w:div w:id="1473134435">
      <w:marLeft w:val="0"/>
      <w:marRight w:val="0"/>
      <w:marTop w:val="10"/>
      <w:marBottom w:val="10"/>
      <w:divBdr>
        <w:top w:val="none" w:sz="0" w:space="0" w:color="auto"/>
        <w:left w:val="none" w:sz="0" w:space="0" w:color="auto"/>
        <w:bottom w:val="none" w:sz="0" w:space="0" w:color="auto"/>
        <w:right w:val="none" w:sz="0" w:space="0" w:color="auto"/>
      </w:divBdr>
    </w:div>
    <w:div w:id="1499342287">
      <w:marLeft w:val="0"/>
      <w:marRight w:val="0"/>
      <w:marTop w:val="10"/>
      <w:marBottom w:val="10"/>
      <w:divBdr>
        <w:top w:val="none" w:sz="0" w:space="0" w:color="auto"/>
        <w:left w:val="none" w:sz="0" w:space="0" w:color="auto"/>
        <w:bottom w:val="none" w:sz="0" w:space="0" w:color="auto"/>
        <w:right w:val="none" w:sz="0" w:space="0" w:color="auto"/>
      </w:divBdr>
    </w:div>
    <w:div w:id="1507552080">
      <w:marLeft w:val="0"/>
      <w:marRight w:val="0"/>
      <w:marTop w:val="10"/>
      <w:marBottom w:val="10"/>
      <w:divBdr>
        <w:top w:val="none" w:sz="0" w:space="0" w:color="auto"/>
        <w:left w:val="none" w:sz="0" w:space="0" w:color="auto"/>
        <w:bottom w:val="none" w:sz="0" w:space="0" w:color="auto"/>
        <w:right w:val="none" w:sz="0" w:space="0" w:color="auto"/>
      </w:divBdr>
    </w:div>
    <w:div w:id="1512332595">
      <w:marLeft w:val="0"/>
      <w:marRight w:val="0"/>
      <w:marTop w:val="10"/>
      <w:marBottom w:val="10"/>
      <w:divBdr>
        <w:top w:val="none" w:sz="0" w:space="0" w:color="auto"/>
        <w:left w:val="none" w:sz="0" w:space="0" w:color="auto"/>
        <w:bottom w:val="none" w:sz="0" w:space="0" w:color="auto"/>
        <w:right w:val="none" w:sz="0" w:space="0" w:color="auto"/>
      </w:divBdr>
    </w:div>
    <w:div w:id="1531184546">
      <w:marLeft w:val="0"/>
      <w:marRight w:val="0"/>
      <w:marTop w:val="10"/>
      <w:marBottom w:val="10"/>
      <w:divBdr>
        <w:top w:val="none" w:sz="0" w:space="0" w:color="auto"/>
        <w:left w:val="none" w:sz="0" w:space="0" w:color="auto"/>
        <w:bottom w:val="none" w:sz="0" w:space="0" w:color="auto"/>
        <w:right w:val="none" w:sz="0" w:space="0" w:color="auto"/>
      </w:divBdr>
    </w:div>
    <w:div w:id="1558977087">
      <w:marLeft w:val="0"/>
      <w:marRight w:val="0"/>
      <w:marTop w:val="10"/>
      <w:marBottom w:val="10"/>
      <w:divBdr>
        <w:top w:val="none" w:sz="0" w:space="0" w:color="auto"/>
        <w:left w:val="none" w:sz="0" w:space="0" w:color="auto"/>
        <w:bottom w:val="none" w:sz="0" w:space="0" w:color="auto"/>
        <w:right w:val="none" w:sz="0" w:space="0" w:color="auto"/>
      </w:divBdr>
    </w:div>
    <w:div w:id="1584874745">
      <w:marLeft w:val="0"/>
      <w:marRight w:val="0"/>
      <w:marTop w:val="10"/>
      <w:marBottom w:val="10"/>
      <w:divBdr>
        <w:top w:val="none" w:sz="0" w:space="0" w:color="auto"/>
        <w:left w:val="none" w:sz="0" w:space="0" w:color="auto"/>
        <w:bottom w:val="none" w:sz="0" w:space="0" w:color="auto"/>
        <w:right w:val="none" w:sz="0" w:space="0" w:color="auto"/>
      </w:divBdr>
    </w:div>
    <w:div w:id="1607467694">
      <w:marLeft w:val="0"/>
      <w:marRight w:val="0"/>
      <w:marTop w:val="10"/>
      <w:marBottom w:val="10"/>
      <w:divBdr>
        <w:top w:val="none" w:sz="0" w:space="0" w:color="auto"/>
        <w:left w:val="none" w:sz="0" w:space="0" w:color="auto"/>
        <w:bottom w:val="none" w:sz="0" w:space="0" w:color="auto"/>
        <w:right w:val="none" w:sz="0" w:space="0" w:color="auto"/>
      </w:divBdr>
    </w:div>
    <w:div w:id="1644114860">
      <w:marLeft w:val="0"/>
      <w:marRight w:val="0"/>
      <w:marTop w:val="10"/>
      <w:marBottom w:val="10"/>
      <w:divBdr>
        <w:top w:val="none" w:sz="0" w:space="0" w:color="auto"/>
        <w:left w:val="none" w:sz="0" w:space="0" w:color="auto"/>
        <w:bottom w:val="none" w:sz="0" w:space="0" w:color="auto"/>
        <w:right w:val="none" w:sz="0" w:space="0" w:color="auto"/>
      </w:divBdr>
    </w:div>
    <w:div w:id="1647777117">
      <w:marLeft w:val="0"/>
      <w:marRight w:val="0"/>
      <w:marTop w:val="10"/>
      <w:marBottom w:val="10"/>
      <w:divBdr>
        <w:top w:val="none" w:sz="0" w:space="0" w:color="auto"/>
        <w:left w:val="none" w:sz="0" w:space="0" w:color="auto"/>
        <w:bottom w:val="none" w:sz="0" w:space="0" w:color="auto"/>
        <w:right w:val="none" w:sz="0" w:space="0" w:color="auto"/>
      </w:divBdr>
    </w:div>
    <w:div w:id="1680932984">
      <w:marLeft w:val="0"/>
      <w:marRight w:val="0"/>
      <w:marTop w:val="10"/>
      <w:marBottom w:val="10"/>
      <w:divBdr>
        <w:top w:val="none" w:sz="0" w:space="0" w:color="auto"/>
        <w:left w:val="none" w:sz="0" w:space="0" w:color="auto"/>
        <w:bottom w:val="none" w:sz="0" w:space="0" w:color="auto"/>
        <w:right w:val="none" w:sz="0" w:space="0" w:color="auto"/>
      </w:divBdr>
    </w:div>
    <w:div w:id="1712997337">
      <w:marLeft w:val="0"/>
      <w:marRight w:val="0"/>
      <w:marTop w:val="10"/>
      <w:marBottom w:val="10"/>
      <w:divBdr>
        <w:top w:val="none" w:sz="0" w:space="0" w:color="auto"/>
        <w:left w:val="none" w:sz="0" w:space="0" w:color="auto"/>
        <w:bottom w:val="none" w:sz="0" w:space="0" w:color="auto"/>
        <w:right w:val="none" w:sz="0" w:space="0" w:color="auto"/>
      </w:divBdr>
    </w:div>
    <w:div w:id="1748772310">
      <w:marLeft w:val="0"/>
      <w:marRight w:val="0"/>
      <w:marTop w:val="10"/>
      <w:marBottom w:val="10"/>
      <w:divBdr>
        <w:top w:val="none" w:sz="0" w:space="0" w:color="auto"/>
        <w:left w:val="none" w:sz="0" w:space="0" w:color="auto"/>
        <w:bottom w:val="none" w:sz="0" w:space="0" w:color="auto"/>
        <w:right w:val="none" w:sz="0" w:space="0" w:color="auto"/>
      </w:divBdr>
    </w:div>
    <w:div w:id="1755398477">
      <w:marLeft w:val="0"/>
      <w:marRight w:val="0"/>
      <w:marTop w:val="10"/>
      <w:marBottom w:val="10"/>
      <w:divBdr>
        <w:top w:val="none" w:sz="0" w:space="0" w:color="auto"/>
        <w:left w:val="none" w:sz="0" w:space="0" w:color="auto"/>
        <w:bottom w:val="none" w:sz="0" w:space="0" w:color="auto"/>
        <w:right w:val="none" w:sz="0" w:space="0" w:color="auto"/>
      </w:divBdr>
    </w:div>
    <w:div w:id="1772780557">
      <w:marLeft w:val="0"/>
      <w:marRight w:val="0"/>
      <w:marTop w:val="10"/>
      <w:marBottom w:val="10"/>
      <w:divBdr>
        <w:top w:val="none" w:sz="0" w:space="0" w:color="auto"/>
        <w:left w:val="none" w:sz="0" w:space="0" w:color="auto"/>
        <w:bottom w:val="none" w:sz="0" w:space="0" w:color="auto"/>
        <w:right w:val="none" w:sz="0" w:space="0" w:color="auto"/>
      </w:divBdr>
    </w:div>
    <w:div w:id="1799910549">
      <w:marLeft w:val="0"/>
      <w:marRight w:val="0"/>
      <w:marTop w:val="10"/>
      <w:marBottom w:val="10"/>
      <w:divBdr>
        <w:top w:val="none" w:sz="0" w:space="0" w:color="auto"/>
        <w:left w:val="none" w:sz="0" w:space="0" w:color="auto"/>
        <w:bottom w:val="none" w:sz="0" w:space="0" w:color="auto"/>
        <w:right w:val="none" w:sz="0" w:space="0" w:color="auto"/>
      </w:divBdr>
    </w:div>
    <w:div w:id="1825274600">
      <w:marLeft w:val="0"/>
      <w:marRight w:val="0"/>
      <w:marTop w:val="10"/>
      <w:marBottom w:val="10"/>
      <w:divBdr>
        <w:top w:val="none" w:sz="0" w:space="0" w:color="auto"/>
        <w:left w:val="none" w:sz="0" w:space="0" w:color="auto"/>
        <w:bottom w:val="none" w:sz="0" w:space="0" w:color="auto"/>
        <w:right w:val="none" w:sz="0" w:space="0" w:color="auto"/>
      </w:divBdr>
    </w:div>
    <w:div w:id="1898977327">
      <w:marLeft w:val="0"/>
      <w:marRight w:val="0"/>
      <w:marTop w:val="10"/>
      <w:marBottom w:val="10"/>
      <w:divBdr>
        <w:top w:val="none" w:sz="0" w:space="0" w:color="auto"/>
        <w:left w:val="none" w:sz="0" w:space="0" w:color="auto"/>
        <w:bottom w:val="none" w:sz="0" w:space="0" w:color="auto"/>
        <w:right w:val="none" w:sz="0" w:space="0" w:color="auto"/>
      </w:divBdr>
    </w:div>
    <w:div w:id="1911310239">
      <w:marLeft w:val="0"/>
      <w:marRight w:val="0"/>
      <w:marTop w:val="10"/>
      <w:marBottom w:val="10"/>
      <w:divBdr>
        <w:top w:val="none" w:sz="0" w:space="0" w:color="auto"/>
        <w:left w:val="none" w:sz="0" w:space="0" w:color="auto"/>
        <w:bottom w:val="none" w:sz="0" w:space="0" w:color="auto"/>
        <w:right w:val="none" w:sz="0" w:space="0" w:color="auto"/>
      </w:divBdr>
    </w:div>
    <w:div w:id="1913193448">
      <w:marLeft w:val="0"/>
      <w:marRight w:val="0"/>
      <w:marTop w:val="10"/>
      <w:marBottom w:val="10"/>
      <w:divBdr>
        <w:top w:val="none" w:sz="0" w:space="0" w:color="auto"/>
        <w:left w:val="none" w:sz="0" w:space="0" w:color="auto"/>
        <w:bottom w:val="none" w:sz="0" w:space="0" w:color="auto"/>
        <w:right w:val="none" w:sz="0" w:space="0" w:color="auto"/>
      </w:divBdr>
    </w:div>
    <w:div w:id="1924295702">
      <w:marLeft w:val="0"/>
      <w:marRight w:val="0"/>
      <w:marTop w:val="10"/>
      <w:marBottom w:val="10"/>
      <w:divBdr>
        <w:top w:val="none" w:sz="0" w:space="0" w:color="auto"/>
        <w:left w:val="none" w:sz="0" w:space="0" w:color="auto"/>
        <w:bottom w:val="none" w:sz="0" w:space="0" w:color="auto"/>
        <w:right w:val="none" w:sz="0" w:space="0" w:color="auto"/>
      </w:divBdr>
    </w:div>
    <w:div w:id="1934583679">
      <w:marLeft w:val="0"/>
      <w:marRight w:val="0"/>
      <w:marTop w:val="10"/>
      <w:marBottom w:val="10"/>
      <w:divBdr>
        <w:top w:val="none" w:sz="0" w:space="0" w:color="auto"/>
        <w:left w:val="none" w:sz="0" w:space="0" w:color="auto"/>
        <w:bottom w:val="none" w:sz="0" w:space="0" w:color="auto"/>
        <w:right w:val="none" w:sz="0" w:space="0" w:color="auto"/>
      </w:divBdr>
    </w:div>
    <w:div w:id="1960406461">
      <w:marLeft w:val="0"/>
      <w:marRight w:val="0"/>
      <w:marTop w:val="10"/>
      <w:marBottom w:val="10"/>
      <w:divBdr>
        <w:top w:val="none" w:sz="0" w:space="0" w:color="auto"/>
        <w:left w:val="none" w:sz="0" w:space="0" w:color="auto"/>
        <w:bottom w:val="none" w:sz="0" w:space="0" w:color="auto"/>
        <w:right w:val="none" w:sz="0" w:space="0" w:color="auto"/>
      </w:divBdr>
    </w:div>
    <w:div w:id="21042536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