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671" w:rsidRDefault="00485671">
      <w:pPr>
        <w:spacing w:line="500" w:lineRule="atLeast"/>
        <w:jc w:val="center"/>
        <w:divId w:val="1450198604"/>
        <w:rPr>
          <w:rFonts w:ascii="黑体" w:eastAsia="黑体" w:hAnsi="黑体"/>
          <w:sz w:val="36"/>
          <w:szCs w:val="36"/>
        </w:rPr>
      </w:pPr>
      <w:r>
        <w:rPr>
          <w:rFonts w:ascii="黑体" w:eastAsia="黑体" w:hAnsi="黑体" w:hint="eastAsia"/>
          <w:sz w:val="36"/>
          <w:szCs w:val="36"/>
        </w:rPr>
        <w:t>广东省佛山市顺德区人民法院</w:t>
      </w:r>
    </w:p>
    <w:p w:rsidR="00485671" w:rsidRDefault="00485671">
      <w:pPr>
        <w:spacing w:line="500" w:lineRule="atLeast"/>
        <w:jc w:val="center"/>
        <w:divId w:val="18305122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85671" w:rsidRDefault="00485671">
      <w:pPr>
        <w:spacing w:line="500" w:lineRule="atLeast"/>
        <w:jc w:val="right"/>
        <w:divId w:val="1761876223"/>
        <w:rPr>
          <w:rFonts w:hint="eastAsia"/>
          <w:sz w:val="30"/>
          <w:szCs w:val="30"/>
        </w:rPr>
      </w:pPr>
      <w:r>
        <w:rPr>
          <w:rFonts w:hint="eastAsia"/>
          <w:sz w:val="30"/>
          <w:szCs w:val="30"/>
        </w:rPr>
        <w:t>(2015)</w:t>
      </w:r>
      <w:r>
        <w:rPr>
          <w:rFonts w:hint="eastAsia"/>
          <w:sz w:val="30"/>
          <w:szCs w:val="30"/>
        </w:rPr>
        <w:t>佛顺法刑初字第</w:t>
      </w:r>
      <w:r>
        <w:rPr>
          <w:rFonts w:hint="eastAsia"/>
          <w:sz w:val="30"/>
          <w:szCs w:val="30"/>
        </w:rPr>
        <w:t>1936</w:t>
      </w:r>
      <w:r>
        <w:rPr>
          <w:rFonts w:hint="eastAsia"/>
          <w:sz w:val="30"/>
          <w:szCs w:val="30"/>
        </w:rPr>
        <w:t>号</w:t>
      </w:r>
    </w:p>
    <w:p w:rsidR="00485671" w:rsidRDefault="00485671">
      <w:pPr>
        <w:spacing w:line="500" w:lineRule="atLeast"/>
        <w:ind w:firstLine="600"/>
        <w:divId w:val="88235471"/>
        <w:rPr>
          <w:rFonts w:hint="eastAsia"/>
          <w:sz w:val="30"/>
          <w:szCs w:val="30"/>
        </w:rPr>
      </w:pPr>
      <w:r>
        <w:rPr>
          <w:rFonts w:hint="eastAsia"/>
          <w:sz w:val="30"/>
          <w:szCs w:val="30"/>
        </w:rPr>
        <w:t>公诉机关佛山市顺德区人民检察院。</w:t>
      </w:r>
    </w:p>
    <w:p w:rsidR="00485671" w:rsidRDefault="00485671">
      <w:pPr>
        <w:spacing w:line="500" w:lineRule="atLeast"/>
        <w:ind w:firstLine="600"/>
        <w:divId w:val="1940483423"/>
        <w:rPr>
          <w:rFonts w:hint="eastAsia"/>
          <w:sz w:val="30"/>
          <w:szCs w:val="30"/>
        </w:rPr>
      </w:pPr>
      <w:r>
        <w:rPr>
          <w:rFonts w:hint="eastAsia"/>
          <w:sz w:val="30"/>
          <w:szCs w:val="30"/>
        </w:rPr>
        <w:t>被告人王某，男，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日出生，汉族，大学本科文化，中共党员，原佛山市顺德区勒流医院院长，户籍地广东省佛山市顺德区。因涉嫌犯受贿罪于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日被逮捕。现押于佛山市顺德区看守所。</w:t>
      </w:r>
    </w:p>
    <w:p w:rsidR="00485671" w:rsidRDefault="00485671">
      <w:pPr>
        <w:spacing w:line="500" w:lineRule="atLeast"/>
        <w:ind w:firstLine="600"/>
        <w:divId w:val="1932934777"/>
        <w:rPr>
          <w:rFonts w:hint="eastAsia"/>
          <w:sz w:val="30"/>
          <w:szCs w:val="30"/>
        </w:rPr>
      </w:pPr>
      <w:r>
        <w:rPr>
          <w:rFonts w:hint="eastAsia"/>
          <w:sz w:val="30"/>
          <w:szCs w:val="30"/>
        </w:rPr>
        <w:t>辩护人李寄傲，广东仲马律师事务所律师。</w:t>
      </w:r>
    </w:p>
    <w:p w:rsidR="00485671" w:rsidRDefault="00485671">
      <w:pPr>
        <w:spacing w:line="500" w:lineRule="atLeast"/>
        <w:ind w:firstLine="600"/>
        <w:divId w:val="990794905"/>
        <w:rPr>
          <w:rFonts w:hint="eastAsia"/>
          <w:sz w:val="30"/>
          <w:szCs w:val="30"/>
        </w:rPr>
      </w:pPr>
      <w:r>
        <w:rPr>
          <w:rFonts w:hint="eastAsia"/>
          <w:sz w:val="30"/>
          <w:szCs w:val="30"/>
        </w:rPr>
        <w:t>佛山市顺德区人民检察院以佛顺检公诉局刑诉</w:t>
      </w:r>
      <w:r>
        <w:rPr>
          <w:rFonts w:hint="eastAsia"/>
          <w:sz w:val="30"/>
          <w:szCs w:val="30"/>
        </w:rPr>
        <w:t>[2015]1739</w:t>
      </w:r>
      <w:r>
        <w:rPr>
          <w:rFonts w:hint="eastAsia"/>
          <w:sz w:val="30"/>
          <w:szCs w:val="30"/>
        </w:rPr>
        <w:t>号起诉书指控被告人王某犯受贿罪，于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佛山市顺德区人民检察院指派检察员梁毅华、代理检察员庄思琳、陈玉珊出庭支持公诉，被告人王某及其辩护人李寄傲到庭参加诉讼。本案依法延长审理期限。现已审理终结。</w:t>
      </w:r>
    </w:p>
    <w:p w:rsidR="00485671" w:rsidRDefault="00485671">
      <w:pPr>
        <w:spacing w:line="500" w:lineRule="atLeast"/>
        <w:ind w:firstLine="600"/>
        <w:divId w:val="221016629"/>
        <w:rPr>
          <w:rFonts w:hint="eastAsia"/>
          <w:sz w:val="30"/>
          <w:szCs w:val="30"/>
        </w:rPr>
      </w:pPr>
      <w:r>
        <w:rPr>
          <w:rFonts w:hint="eastAsia"/>
          <w:sz w:val="30"/>
          <w:szCs w:val="30"/>
        </w:rPr>
        <w:t>佛山市顺德区人民检察院指控称，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月期间，被告人王某利用担任佛山市顺德区勒流医院院长的职务之便，收受医疗设备供应商霍某</w:t>
      </w:r>
      <w:r>
        <w:rPr>
          <w:rFonts w:hint="eastAsia"/>
          <w:sz w:val="30"/>
          <w:szCs w:val="30"/>
        </w:rPr>
        <w:t>1</w:t>
      </w:r>
      <w:r>
        <w:rPr>
          <w:rFonts w:hint="eastAsia"/>
          <w:sz w:val="30"/>
          <w:szCs w:val="30"/>
        </w:rPr>
        <w:t>（另案处理）好处费人民币</w:t>
      </w:r>
      <w:r>
        <w:rPr>
          <w:rFonts w:hint="eastAsia"/>
          <w:sz w:val="30"/>
          <w:szCs w:val="30"/>
        </w:rPr>
        <w:t>10</w:t>
      </w:r>
      <w:r>
        <w:rPr>
          <w:rFonts w:hint="eastAsia"/>
          <w:sz w:val="30"/>
          <w:szCs w:val="30"/>
        </w:rPr>
        <w:t>万元，收受医疗设备供应商吴某（另案处理）好处费人民币</w:t>
      </w:r>
      <w:r>
        <w:rPr>
          <w:rFonts w:hint="eastAsia"/>
          <w:sz w:val="30"/>
          <w:szCs w:val="30"/>
        </w:rPr>
        <w:t>19</w:t>
      </w:r>
      <w:r>
        <w:rPr>
          <w:rFonts w:hint="eastAsia"/>
          <w:sz w:val="30"/>
          <w:szCs w:val="30"/>
        </w:rPr>
        <w:t>万元。具体事实如下：</w:t>
      </w:r>
    </w:p>
    <w:p w:rsidR="00485671" w:rsidRDefault="00485671">
      <w:pPr>
        <w:spacing w:line="500" w:lineRule="atLeast"/>
        <w:ind w:firstLine="600"/>
        <w:divId w:val="93330514"/>
        <w:rPr>
          <w:rFonts w:hint="eastAsia"/>
          <w:sz w:val="30"/>
          <w:szCs w:val="30"/>
        </w:rPr>
      </w:pPr>
      <w:r>
        <w:rPr>
          <w:rFonts w:hint="eastAsia"/>
          <w:sz w:val="30"/>
          <w:szCs w:val="30"/>
        </w:rPr>
        <w:t>一、收受医疗设备供应商霍某</w:t>
      </w:r>
      <w:r>
        <w:rPr>
          <w:rFonts w:hint="eastAsia"/>
          <w:sz w:val="30"/>
          <w:szCs w:val="30"/>
        </w:rPr>
        <w:t>1</w:t>
      </w:r>
      <w:r>
        <w:rPr>
          <w:rFonts w:hint="eastAsia"/>
          <w:sz w:val="30"/>
          <w:szCs w:val="30"/>
        </w:rPr>
        <w:t>支付的好处费人民币</w:t>
      </w:r>
      <w:r>
        <w:rPr>
          <w:rFonts w:hint="eastAsia"/>
          <w:sz w:val="30"/>
          <w:szCs w:val="30"/>
        </w:rPr>
        <w:t>10</w:t>
      </w:r>
      <w:r>
        <w:rPr>
          <w:rFonts w:hint="eastAsia"/>
          <w:sz w:val="30"/>
          <w:szCs w:val="30"/>
        </w:rPr>
        <w:t>万元。</w:t>
      </w:r>
    </w:p>
    <w:p w:rsidR="00485671" w:rsidRDefault="00485671">
      <w:pPr>
        <w:spacing w:line="500" w:lineRule="atLeast"/>
        <w:ind w:firstLine="600"/>
        <w:divId w:val="3644125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月份的一天，佛山市顺德区医通医疗科技有限公司（以下简称医通公司）负责人霍某</w:t>
      </w:r>
      <w:r>
        <w:rPr>
          <w:rFonts w:hint="eastAsia"/>
          <w:sz w:val="30"/>
          <w:szCs w:val="30"/>
        </w:rPr>
        <w:t>1</w:t>
      </w:r>
      <w:r>
        <w:rPr>
          <w:rFonts w:hint="eastAsia"/>
          <w:sz w:val="30"/>
          <w:szCs w:val="30"/>
        </w:rPr>
        <w:t>为了获得顺德勒流医院即将招标采购的彩色</w:t>
      </w:r>
      <w:r>
        <w:rPr>
          <w:rFonts w:hint="eastAsia"/>
          <w:sz w:val="30"/>
          <w:szCs w:val="30"/>
        </w:rPr>
        <w:t>B</w:t>
      </w:r>
      <w:r>
        <w:rPr>
          <w:rFonts w:hint="eastAsia"/>
          <w:sz w:val="30"/>
          <w:szCs w:val="30"/>
        </w:rPr>
        <w:t>超机的供应权，找到时任顺德勒流医院院长被告人王某，提出如果医通公司中标将给予被告人王</w:t>
      </w:r>
      <w:r>
        <w:rPr>
          <w:rFonts w:hint="eastAsia"/>
          <w:sz w:val="30"/>
          <w:szCs w:val="30"/>
        </w:rPr>
        <w:lastRenderedPageBreak/>
        <w:t>某好处费，被告人王某表示同意。后被告人王某利用担任勒流医院院长的职务便利，通过确定招标文件中设备主要参数等方法使得医通公司顺利中标，中标价为人民币</w:t>
      </w:r>
      <w:r>
        <w:rPr>
          <w:rFonts w:hint="eastAsia"/>
          <w:sz w:val="30"/>
          <w:szCs w:val="30"/>
        </w:rPr>
        <w:t>174.87</w:t>
      </w:r>
      <w:r>
        <w:rPr>
          <w:rFonts w:hint="eastAsia"/>
          <w:sz w:val="30"/>
          <w:szCs w:val="30"/>
        </w:rPr>
        <w:t>万元。为了感谢被告人王某，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月的一天晚上，霍义宏安排医通公司的工作人员周智星在佛山市顺德区大良万科新城湾畔小区正门对开路段送给了被告人王某人民币</w:t>
      </w:r>
      <w:r>
        <w:rPr>
          <w:rFonts w:hint="eastAsia"/>
          <w:sz w:val="30"/>
          <w:szCs w:val="30"/>
        </w:rPr>
        <w:t>10</w:t>
      </w:r>
      <w:r>
        <w:rPr>
          <w:rFonts w:hint="eastAsia"/>
          <w:sz w:val="30"/>
          <w:szCs w:val="30"/>
        </w:rPr>
        <w:t>万元。</w:t>
      </w:r>
    </w:p>
    <w:p w:rsidR="00485671" w:rsidRDefault="00485671">
      <w:pPr>
        <w:spacing w:line="500" w:lineRule="atLeast"/>
        <w:ind w:firstLine="600"/>
        <w:divId w:val="236986346"/>
        <w:rPr>
          <w:rFonts w:hint="eastAsia"/>
          <w:sz w:val="30"/>
          <w:szCs w:val="30"/>
        </w:rPr>
      </w:pPr>
      <w:r>
        <w:rPr>
          <w:rFonts w:hint="eastAsia"/>
          <w:sz w:val="30"/>
          <w:szCs w:val="30"/>
        </w:rPr>
        <w:t>二、收受医疗设备供应商吴某支付的好处费人民币</w:t>
      </w:r>
      <w:r>
        <w:rPr>
          <w:rFonts w:hint="eastAsia"/>
          <w:sz w:val="30"/>
          <w:szCs w:val="30"/>
        </w:rPr>
        <w:t>19</w:t>
      </w:r>
      <w:r>
        <w:rPr>
          <w:rFonts w:hint="eastAsia"/>
          <w:sz w:val="30"/>
          <w:szCs w:val="30"/>
        </w:rPr>
        <w:t>万元。</w:t>
      </w:r>
    </w:p>
    <w:p w:rsidR="00485671" w:rsidRDefault="00485671">
      <w:pPr>
        <w:spacing w:line="500" w:lineRule="atLeast"/>
        <w:ind w:firstLine="600"/>
        <w:divId w:val="174221180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月份的一天，佛山市逸晴贸易有限公司总经理吴某为了获得勒流医院即将招标采购的胃肠</w:t>
      </w:r>
      <w:r>
        <w:rPr>
          <w:rFonts w:hint="eastAsia"/>
          <w:sz w:val="30"/>
          <w:szCs w:val="30"/>
        </w:rPr>
        <w:t>X</w:t>
      </w:r>
      <w:r>
        <w:rPr>
          <w:rFonts w:hint="eastAsia"/>
          <w:sz w:val="30"/>
          <w:szCs w:val="30"/>
        </w:rPr>
        <w:t>光机的供应权，找到时任勒流医院院长被告人王某，提出如果由他供应设备给勒流医院，将给予被告人王某好处费，被告人王某表示同意。后被告人王某利用担任勒流医院院长的职务便利，通过确定招标文件中设备主要参数等方法使得吴某挂靠的广州市森源医疗器械有限公司（以下简称森源公司）顺利中标，中标价为人民币</w:t>
      </w:r>
      <w:r>
        <w:rPr>
          <w:rFonts w:hint="eastAsia"/>
          <w:sz w:val="30"/>
          <w:szCs w:val="30"/>
        </w:rPr>
        <w:t>238.8</w:t>
      </w:r>
      <w:r>
        <w:rPr>
          <w:rFonts w:hint="eastAsia"/>
          <w:sz w:val="30"/>
          <w:szCs w:val="30"/>
        </w:rPr>
        <w:t>万元。为了感谢被告人王某，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月底的一天下午，吴某安排森源公司老板江某</w:t>
      </w:r>
      <w:r>
        <w:rPr>
          <w:rFonts w:hint="eastAsia"/>
          <w:sz w:val="30"/>
          <w:szCs w:val="30"/>
        </w:rPr>
        <w:t>1</w:t>
      </w:r>
      <w:r>
        <w:rPr>
          <w:rFonts w:hint="eastAsia"/>
          <w:sz w:val="30"/>
          <w:szCs w:val="30"/>
        </w:rPr>
        <w:t>在佛山市顺德区广珠西线同江医院出口对开路段送给被告人王某妻子郑某</w:t>
      </w:r>
      <w:r>
        <w:rPr>
          <w:rFonts w:hint="eastAsia"/>
          <w:sz w:val="30"/>
          <w:szCs w:val="30"/>
        </w:rPr>
        <w:t>19</w:t>
      </w:r>
      <w:r>
        <w:rPr>
          <w:rFonts w:hint="eastAsia"/>
          <w:sz w:val="30"/>
          <w:szCs w:val="30"/>
        </w:rPr>
        <w:t>万元人民币现金，后郑某将该</w:t>
      </w:r>
      <w:r>
        <w:rPr>
          <w:rFonts w:hint="eastAsia"/>
          <w:sz w:val="30"/>
          <w:szCs w:val="30"/>
        </w:rPr>
        <w:t>19</w:t>
      </w:r>
      <w:r>
        <w:rPr>
          <w:rFonts w:hint="eastAsia"/>
          <w:sz w:val="30"/>
          <w:szCs w:val="30"/>
        </w:rPr>
        <w:t>万元人民币现金交给了被告人王某用于购买家具。</w:t>
      </w:r>
    </w:p>
    <w:p w:rsidR="00485671" w:rsidRDefault="00485671">
      <w:pPr>
        <w:spacing w:line="500" w:lineRule="atLeast"/>
        <w:ind w:firstLine="600"/>
        <w:divId w:val="2063670304"/>
        <w:rPr>
          <w:rFonts w:hint="eastAsia"/>
          <w:sz w:val="30"/>
          <w:szCs w:val="30"/>
        </w:rPr>
      </w:pPr>
      <w:r>
        <w:rPr>
          <w:rFonts w:hint="eastAsia"/>
          <w:sz w:val="30"/>
          <w:szCs w:val="30"/>
        </w:rPr>
        <w:t>公诉机关提供了下列证据予以证实：</w:t>
      </w:r>
    </w:p>
    <w:p w:rsidR="00485671" w:rsidRDefault="00485671">
      <w:pPr>
        <w:spacing w:line="500" w:lineRule="atLeast"/>
        <w:ind w:firstLine="600"/>
        <w:divId w:val="179319661"/>
        <w:rPr>
          <w:rFonts w:hint="eastAsia"/>
          <w:sz w:val="30"/>
          <w:szCs w:val="30"/>
        </w:rPr>
      </w:pPr>
      <w:r>
        <w:rPr>
          <w:rFonts w:hint="eastAsia"/>
          <w:sz w:val="30"/>
          <w:szCs w:val="30"/>
        </w:rPr>
        <w:t>1.</w:t>
      </w:r>
      <w:r>
        <w:rPr>
          <w:rFonts w:hint="eastAsia"/>
          <w:sz w:val="30"/>
          <w:szCs w:val="30"/>
        </w:rPr>
        <w:t>证人霍某</w:t>
      </w:r>
      <w:r>
        <w:rPr>
          <w:rFonts w:hint="eastAsia"/>
          <w:sz w:val="30"/>
          <w:szCs w:val="30"/>
        </w:rPr>
        <w:t>1</w:t>
      </w:r>
      <w:r>
        <w:rPr>
          <w:rFonts w:hint="eastAsia"/>
          <w:sz w:val="30"/>
          <w:szCs w:val="30"/>
        </w:rPr>
        <w:t>（佛山市顺德区医通医疗科技有限公司总经理）的证言：</w:t>
      </w:r>
      <w:r>
        <w:rPr>
          <w:rFonts w:hint="eastAsia"/>
          <w:sz w:val="30"/>
          <w:szCs w:val="30"/>
        </w:rPr>
        <w:t>2014</w:t>
      </w:r>
      <w:r>
        <w:rPr>
          <w:rFonts w:hint="eastAsia"/>
          <w:sz w:val="30"/>
          <w:szCs w:val="30"/>
        </w:rPr>
        <w:t>年期间，我与被告人王某达成合意，由我的公司中标顺德勒流医院的</w:t>
      </w:r>
      <w:r>
        <w:rPr>
          <w:rFonts w:hint="eastAsia"/>
          <w:sz w:val="30"/>
          <w:szCs w:val="30"/>
        </w:rPr>
        <w:t>GE</w:t>
      </w:r>
      <w:r>
        <w:rPr>
          <w:rFonts w:hint="eastAsia"/>
          <w:sz w:val="30"/>
          <w:szCs w:val="30"/>
        </w:rPr>
        <w:t>彩超机的采购，然后给被告人王某</w:t>
      </w:r>
      <w:r>
        <w:rPr>
          <w:rFonts w:hint="eastAsia"/>
          <w:sz w:val="30"/>
          <w:szCs w:val="30"/>
        </w:rPr>
        <w:t>10</w:t>
      </w:r>
      <w:r>
        <w:rPr>
          <w:rFonts w:hint="eastAsia"/>
          <w:sz w:val="30"/>
          <w:szCs w:val="30"/>
        </w:rPr>
        <w:t>万元（人民币，下同）的好处费。于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月一天，我和周某一起在被告人王某家门口附近给了被告人王某</w:t>
      </w:r>
      <w:r>
        <w:rPr>
          <w:rFonts w:hint="eastAsia"/>
          <w:sz w:val="30"/>
          <w:szCs w:val="30"/>
        </w:rPr>
        <w:t>10</w:t>
      </w:r>
      <w:r>
        <w:rPr>
          <w:rFonts w:hint="eastAsia"/>
          <w:sz w:val="30"/>
          <w:szCs w:val="30"/>
        </w:rPr>
        <w:t>万元现金（当时由周某给钱给被告人王某的，周某说被告人王某的车上有两个人，一男一女，其中一个是被告人王某，另一人不认识）。</w:t>
      </w:r>
    </w:p>
    <w:p w:rsidR="00485671" w:rsidRDefault="00485671">
      <w:pPr>
        <w:spacing w:line="500" w:lineRule="atLeast"/>
        <w:ind w:firstLine="600"/>
        <w:divId w:val="29651145"/>
        <w:rPr>
          <w:rFonts w:hint="eastAsia"/>
          <w:sz w:val="30"/>
          <w:szCs w:val="30"/>
        </w:rPr>
      </w:pPr>
      <w:r>
        <w:rPr>
          <w:rFonts w:hint="eastAsia"/>
          <w:sz w:val="30"/>
          <w:szCs w:val="30"/>
        </w:rPr>
        <w:t>2.</w:t>
      </w:r>
      <w:r>
        <w:rPr>
          <w:rFonts w:hint="eastAsia"/>
          <w:sz w:val="30"/>
          <w:szCs w:val="30"/>
        </w:rPr>
        <w:t>证人周某（佛山市顺德区医通医疗科技有限公司业务员）的证言：证实行贿的经过与证人霍某</w:t>
      </w:r>
      <w:r>
        <w:rPr>
          <w:rFonts w:hint="eastAsia"/>
          <w:sz w:val="30"/>
          <w:szCs w:val="30"/>
        </w:rPr>
        <w:t>1</w:t>
      </w:r>
      <w:r>
        <w:rPr>
          <w:rFonts w:hint="eastAsia"/>
          <w:sz w:val="30"/>
          <w:szCs w:val="30"/>
        </w:rPr>
        <w:t>的陈述基本一致。医通公司项目的投标、开标、送货等工作我有参与，投标文件上由我作为投标人代表签名，但实际上是老板霍某</w:t>
      </w:r>
      <w:r>
        <w:rPr>
          <w:rFonts w:hint="eastAsia"/>
          <w:sz w:val="30"/>
          <w:szCs w:val="30"/>
        </w:rPr>
        <w:t>1</w:t>
      </w:r>
      <w:r>
        <w:rPr>
          <w:rFonts w:hint="eastAsia"/>
          <w:sz w:val="30"/>
          <w:szCs w:val="30"/>
        </w:rPr>
        <w:t>全部谈妥后让我出面的。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一天中午，霍义宏叫我一起去到顺德大良新城区万科新城湾畔门口附近，然后让我将一个装着东西的塑料袋（不清楚是什么）交给门口的一辆别克商务车，当时我给了副驾驶位的勒流医院院长被告人王某，开车的是一名不认识的女子。</w:t>
      </w:r>
    </w:p>
    <w:p w:rsidR="00485671" w:rsidRDefault="00485671">
      <w:pPr>
        <w:spacing w:line="500" w:lineRule="atLeast"/>
        <w:ind w:firstLine="600"/>
        <w:divId w:val="1706366256"/>
        <w:rPr>
          <w:rFonts w:hint="eastAsia"/>
          <w:sz w:val="30"/>
          <w:szCs w:val="30"/>
        </w:rPr>
      </w:pPr>
      <w:r>
        <w:rPr>
          <w:rFonts w:hint="eastAsia"/>
          <w:sz w:val="30"/>
          <w:szCs w:val="30"/>
        </w:rPr>
        <w:t>3.</w:t>
      </w:r>
      <w:r>
        <w:rPr>
          <w:rFonts w:hint="eastAsia"/>
          <w:sz w:val="30"/>
          <w:szCs w:val="30"/>
        </w:rPr>
        <w:t>证人吴某的证言：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月底，因中标顺德勒流医院数字胃肠</w:t>
      </w:r>
      <w:r>
        <w:rPr>
          <w:rFonts w:hint="eastAsia"/>
          <w:sz w:val="30"/>
          <w:szCs w:val="30"/>
        </w:rPr>
        <w:t>X</w:t>
      </w:r>
      <w:r>
        <w:rPr>
          <w:rFonts w:hint="eastAsia"/>
          <w:sz w:val="30"/>
          <w:szCs w:val="30"/>
        </w:rPr>
        <w:t>光机项目而送给该院院长被告人王某</w:t>
      </w:r>
      <w:r>
        <w:rPr>
          <w:rFonts w:hint="eastAsia"/>
          <w:sz w:val="30"/>
          <w:szCs w:val="30"/>
        </w:rPr>
        <w:t>19</w:t>
      </w:r>
      <w:r>
        <w:rPr>
          <w:rFonts w:hint="eastAsia"/>
          <w:sz w:val="30"/>
          <w:szCs w:val="30"/>
        </w:rPr>
        <w:t>万元。我听说顺德勒流医院要购买一台数字胃肠</w:t>
      </w:r>
      <w:r>
        <w:rPr>
          <w:rFonts w:hint="eastAsia"/>
          <w:sz w:val="30"/>
          <w:szCs w:val="30"/>
        </w:rPr>
        <w:t>X</w:t>
      </w:r>
      <w:r>
        <w:rPr>
          <w:rFonts w:hint="eastAsia"/>
          <w:sz w:val="30"/>
          <w:szCs w:val="30"/>
        </w:rPr>
        <w:t>光机，于是我拿着岛津牌胃肠</w:t>
      </w:r>
      <w:r>
        <w:rPr>
          <w:rFonts w:hint="eastAsia"/>
          <w:sz w:val="30"/>
          <w:szCs w:val="30"/>
        </w:rPr>
        <w:t>X</w:t>
      </w:r>
      <w:r>
        <w:rPr>
          <w:rFonts w:hint="eastAsia"/>
          <w:sz w:val="30"/>
          <w:szCs w:val="30"/>
        </w:rPr>
        <w:t>光机的介绍彩页找到被告人王某，告诉被告人王某我想做这个项目，并告诉被告人王某机器约</w:t>
      </w:r>
      <w:r>
        <w:rPr>
          <w:rFonts w:hint="eastAsia"/>
          <w:sz w:val="30"/>
          <w:szCs w:val="30"/>
        </w:rPr>
        <w:t>200</w:t>
      </w:r>
      <w:r>
        <w:rPr>
          <w:rFonts w:hint="eastAsia"/>
          <w:sz w:val="30"/>
          <w:szCs w:val="30"/>
        </w:rPr>
        <w:t>多万元，被告人王某说医院需要分两年付款，问我行不行。我考虑虽然要分两年付款，但认为还是有利润的，于是打电话给岛津总代理江某</w:t>
      </w:r>
      <w:r>
        <w:rPr>
          <w:rFonts w:hint="eastAsia"/>
          <w:sz w:val="30"/>
          <w:szCs w:val="30"/>
        </w:rPr>
        <w:t>1</w:t>
      </w:r>
      <w:r>
        <w:rPr>
          <w:rFonts w:hint="eastAsia"/>
          <w:sz w:val="30"/>
          <w:szCs w:val="30"/>
        </w:rPr>
        <w:t>，说勒流医院要购买一台岛津胃肠</w:t>
      </w:r>
      <w:r>
        <w:rPr>
          <w:rFonts w:hint="eastAsia"/>
          <w:sz w:val="30"/>
          <w:szCs w:val="30"/>
        </w:rPr>
        <w:t>X</w:t>
      </w:r>
      <w:r>
        <w:rPr>
          <w:rFonts w:hint="eastAsia"/>
          <w:sz w:val="30"/>
          <w:szCs w:val="30"/>
        </w:rPr>
        <w:t>光机，但要分两年付款，问江某</w:t>
      </w:r>
      <w:r>
        <w:rPr>
          <w:rFonts w:hint="eastAsia"/>
          <w:sz w:val="30"/>
          <w:szCs w:val="30"/>
        </w:rPr>
        <w:t>1</w:t>
      </w:r>
      <w:r>
        <w:rPr>
          <w:rFonts w:hint="eastAsia"/>
          <w:sz w:val="30"/>
          <w:szCs w:val="30"/>
        </w:rPr>
        <w:t>是否能先垫付货款，等医院付款后扣除相关开支，再将利润支付给我。投标、售后就由江某</w:t>
      </w:r>
      <w:r>
        <w:rPr>
          <w:rFonts w:hint="eastAsia"/>
          <w:sz w:val="30"/>
          <w:szCs w:val="30"/>
        </w:rPr>
        <w:t>1</w:t>
      </w:r>
      <w:r>
        <w:rPr>
          <w:rFonts w:hint="eastAsia"/>
          <w:sz w:val="30"/>
          <w:szCs w:val="30"/>
        </w:rPr>
        <w:t>的公司跟进，我负责搞定和医院的关系和医院的沟通等事情，江某</w:t>
      </w:r>
      <w:r>
        <w:rPr>
          <w:rFonts w:hint="eastAsia"/>
          <w:sz w:val="30"/>
          <w:szCs w:val="30"/>
        </w:rPr>
        <w:t>1</w:t>
      </w:r>
      <w:r>
        <w:rPr>
          <w:rFonts w:hint="eastAsia"/>
          <w:sz w:val="30"/>
          <w:szCs w:val="30"/>
        </w:rPr>
        <w:t>答应。</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月一天，被告人王某叫我到他办公室，告诉我勒流医院胃肠</w:t>
      </w:r>
      <w:r>
        <w:rPr>
          <w:rFonts w:hint="eastAsia"/>
          <w:sz w:val="30"/>
          <w:szCs w:val="30"/>
        </w:rPr>
        <w:t>X</w:t>
      </w:r>
      <w:r>
        <w:rPr>
          <w:rFonts w:hint="eastAsia"/>
          <w:sz w:val="30"/>
          <w:szCs w:val="30"/>
        </w:rPr>
        <w:t>光机的项目可以给我做，让我尽快提供岛津胃肠</w:t>
      </w:r>
      <w:r>
        <w:rPr>
          <w:rFonts w:hint="eastAsia"/>
          <w:sz w:val="30"/>
          <w:szCs w:val="30"/>
        </w:rPr>
        <w:t>X</w:t>
      </w:r>
      <w:r>
        <w:rPr>
          <w:rFonts w:hint="eastAsia"/>
          <w:sz w:val="30"/>
          <w:szCs w:val="30"/>
        </w:rPr>
        <w:t>光机的参数。不久，勒流医院胃肠</w:t>
      </w:r>
      <w:r>
        <w:rPr>
          <w:rFonts w:hint="eastAsia"/>
          <w:sz w:val="30"/>
          <w:szCs w:val="30"/>
        </w:rPr>
        <w:t>X</w:t>
      </w:r>
      <w:r>
        <w:rPr>
          <w:rFonts w:hint="eastAsia"/>
          <w:sz w:val="30"/>
          <w:szCs w:val="30"/>
        </w:rPr>
        <w:t>光机采购项目挂网招标，但十天左右又撤网，被告人王某解释说是医院一次性挂网招标几个项目，要分开挂网才行。一个月后，胃肠</w:t>
      </w:r>
      <w:r>
        <w:rPr>
          <w:rFonts w:hint="eastAsia"/>
          <w:sz w:val="30"/>
          <w:szCs w:val="30"/>
        </w:rPr>
        <w:t>X</w:t>
      </w:r>
      <w:r>
        <w:rPr>
          <w:rFonts w:hint="eastAsia"/>
          <w:sz w:val="30"/>
          <w:szCs w:val="30"/>
        </w:rPr>
        <w:t>光机项目重新挂网，被告人王某告诉我项目最高限价从之前的</w:t>
      </w:r>
      <w:r>
        <w:rPr>
          <w:rFonts w:hint="eastAsia"/>
          <w:sz w:val="30"/>
          <w:szCs w:val="30"/>
        </w:rPr>
        <w:t>300</w:t>
      </w:r>
      <w:r>
        <w:rPr>
          <w:rFonts w:hint="eastAsia"/>
          <w:sz w:val="30"/>
          <w:szCs w:val="30"/>
        </w:rPr>
        <w:t>万元降到</w:t>
      </w:r>
      <w:r>
        <w:rPr>
          <w:rFonts w:hint="eastAsia"/>
          <w:sz w:val="30"/>
          <w:szCs w:val="30"/>
        </w:rPr>
        <w:t>250</w:t>
      </w:r>
      <w:r>
        <w:rPr>
          <w:rFonts w:hint="eastAsia"/>
          <w:sz w:val="30"/>
          <w:szCs w:val="30"/>
        </w:rPr>
        <w:t>万元，问我还能不能做，我算了算利润，只是利润少了点，于是说可以做。后来江某</w:t>
      </w:r>
      <w:r>
        <w:rPr>
          <w:rFonts w:hint="eastAsia"/>
          <w:sz w:val="30"/>
          <w:szCs w:val="30"/>
        </w:rPr>
        <w:t>1</w:t>
      </w:r>
      <w:r>
        <w:rPr>
          <w:rFonts w:hint="eastAsia"/>
          <w:sz w:val="30"/>
          <w:szCs w:val="30"/>
        </w:rPr>
        <w:t>的森源公司顺利中标</w:t>
      </w:r>
      <w:r>
        <w:rPr>
          <w:rFonts w:hint="eastAsia"/>
          <w:sz w:val="30"/>
          <w:szCs w:val="30"/>
        </w:rPr>
        <w:t>。后我打电话给江某</w:t>
      </w:r>
      <w:r>
        <w:rPr>
          <w:rFonts w:hint="eastAsia"/>
          <w:sz w:val="30"/>
          <w:szCs w:val="30"/>
        </w:rPr>
        <w:t>1</w:t>
      </w:r>
      <w:r>
        <w:rPr>
          <w:rFonts w:hint="eastAsia"/>
          <w:sz w:val="30"/>
          <w:szCs w:val="30"/>
        </w:rPr>
        <w:t>，说有急事需要钱，要江某</w:t>
      </w:r>
      <w:r>
        <w:rPr>
          <w:rFonts w:hint="eastAsia"/>
          <w:sz w:val="30"/>
          <w:szCs w:val="30"/>
        </w:rPr>
        <w:t>1</w:t>
      </w:r>
      <w:r>
        <w:rPr>
          <w:rFonts w:hint="eastAsia"/>
          <w:sz w:val="30"/>
          <w:szCs w:val="30"/>
        </w:rPr>
        <w:t>先拿</w:t>
      </w:r>
      <w:r>
        <w:rPr>
          <w:rFonts w:hint="eastAsia"/>
          <w:sz w:val="30"/>
          <w:szCs w:val="30"/>
        </w:rPr>
        <w:t>19</w:t>
      </w:r>
      <w:r>
        <w:rPr>
          <w:rFonts w:hint="eastAsia"/>
          <w:sz w:val="30"/>
          <w:szCs w:val="30"/>
        </w:rPr>
        <w:t>万元现金。后来我叫江某</w:t>
      </w:r>
      <w:r>
        <w:rPr>
          <w:rFonts w:hint="eastAsia"/>
          <w:sz w:val="30"/>
          <w:szCs w:val="30"/>
        </w:rPr>
        <w:t>1</w:t>
      </w:r>
      <w:r>
        <w:rPr>
          <w:rFonts w:hint="eastAsia"/>
          <w:sz w:val="30"/>
          <w:szCs w:val="30"/>
        </w:rPr>
        <w:t>将钱带到大良同江医院附近交给被告人王某的老婆的。</w:t>
      </w:r>
    </w:p>
    <w:p w:rsidR="00485671" w:rsidRDefault="00485671">
      <w:pPr>
        <w:spacing w:line="500" w:lineRule="atLeast"/>
        <w:ind w:firstLine="600"/>
        <w:divId w:val="1372000417"/>
        <w:rPr>
          <w:rFonts w:hint="eastAsia"/>
          <w:sz w:val="30"/>
          <w:szCs w:val="30"/>
        </w:rPr>
      </w:pPr>
      <w:r>
        <w:rPr>
          <w:rFonts w:hint="eastAsia"/>
          <w:sz w:val="30"/>
          <w:szCs w:val="30"/>
        </w:rPr>
        <w:t>4.</w:t>
      </w:r>
      <w:r>
        <w:rPr>
          <w:rFonts w:hint="eastAsia"/>
          <w:sz w:val="30"/>
          <w:szCs w:val="30"/>
        </w:rPr>
        <w:t>证人江某</w:t>
      </w:r>
      <w:r>
        <w:rPr>
          <w:rFonts w:hint="eastAsia"/>
          <w:sz w:val="30"/>
          <w:szCs w:val="30"/>
        </w:rPr>
        <w:t>1</w:t>
      </w:r>
      <w:r>
        <w:rPr>
          <w:rFonts w:hint="eastAsia"/>
          <w:sz w:val="30"/>
          <w:szCs w:val="30"/>
        </w:rPr>
        <w:t>的证言：佛山泰仪医疗器械有限公司的老板洪某打电话给我，说勒流医院要采购一台平板胃肠</w:t>
      </w:r>
      <w:r>
        <w:rPr>
          <w:rFonts w:hint="eastAsia"/>
          <w:sz w:val="30"/>
          <w:szCs w:val="30"/>
        </w:rPr>
        <w:t>DR</w:t>
      </w:r>
      <w:r>
        <w:rPr>
          <w:rFonts w:hint="eastAsia"/>
          <w:sz w:val="30"/>
          <w:szCs w:val="30"/>
        </w:rPr>
        <w:t>机，想挂靠森源公司参与投标。我听洪某或吴某（具体是谁我记不起）说顺德勒流医院换了院长，新的院长降低了采购的预算，价格要大幅度的下调，从</w:t>
      </w:r>
      <w:r>
        <w:rPr>
          <w:rFonts w:hint="eastAsia"/>
          <w:sz w:val="30"/>
          <w:szCs w:val="30"/>
        </w:rPr>
        <w:t>300</w:t>
      </w:r>
      <w:r>
        <w:rPr>
          <w:rFonts w:hint="eastAsia"/>
          <w:sz w:val="30"/>
          <w:szCs w:val="30"/>
        </w:rPr>
        <w:t>万元降到</w:t>
      </w:r>
      <w:r>
        <w:rPr>
          <w:rFonts w:hint="eastAsia"/>
          <w:sz w:val="30"/>
          <w:szCs w:val="30"/>
        </w:rPr>
        <w:t>240</w:t>
      </w:r>
      <w:r>
        <w:rPr>
          <w:rFonts w:hint="eastAsia"/>
          <w:sz w:val="30"/>
          <w:szCs w:val="30"/>
        </w:rPr>
        <w:t>万元，洪某便约我去他公司谈一下价格问题，我去到以后，吴某问我同型号的设备能否再给他们低一些的价格，使他们能够保持一定的利润，最少保证降价以后他们的毛利润（税前）能够有</w:t>
      </w:r>
      <w:r>
        <w:rPr>
          <w:rFonts w:hint="eastAsia"/>
          <w:sz w:val="30"/>
          <w:szCs w:val="30"/>
        </w:rPr>
        <w:t>90</w:t>
      </w:r>
      <w:r>
        <w:rPr>
          <w:rFonts w:hint="eastAsia"/>
          <w:sz w:val="30"/>
          <w:szCs w:val="30"/>
        </w:rPr>
        <w:t>万元左右。当时我表示比较困难，于是对提出勒流医院放射科的岛津胃肠</w:t>
      </w:r>
      <w:r>
        <w:rPr>
          <w:rFonts w:hint="eastAsia"/>
          <w:sz w:val="30"/>
          <w:szCs w:val="30"/>
        </w:rPr>
        <w:t>DR</w:t>
      </w:r>
      <w:r>
        <w:rPr>
          <w:rFonts w:hint="eastAsia"/>
          <w:sz w:val="30"/>
          <w:szCs w:val="30"/>
        </w:rPr>
        <w:t>机、体检科的国产胃肠</w:t>
      </w:r>
      <w:r>
        <w:rPr>
          <w:rFonts w:hint="eastAsia"/>
          <w:sz w:val="30"/>
          <w:szCs w:val="30"/>
        </w:rPr>
        <w:t>DR</w:t>
      </w:r>
      <w:r>
        <w:rPr>
          <w:rFonts w:hint="eastAsia"/>
          <w:sz w:val="30"/>
          <w:szCs w:val="30"/>
        </w:rPr>
        <w:t>机采购项目以及顺德看守所医院的一个</w:t>
      </w:r>
      <w:r>
        <w:rPr>
          <w:rFonts w:hint="eastAsia"/>
          <w:sz w:val="30"/>
          <w:szCs w:val="30"/>
        </w:rPr>
        <w:t>DR</w:t>
      </w:r>
      <w:r>
        <w:rPr>
          <w:rFonts w:hint="eastAsia"/>
          <w:sz w:val="30"/>
          <w:szCs w:val="30"/>
        </w:rPr>
        <w:t>机采购项目打包一起和他合作，从其它两个项目里面可以补偿一些利润给他。这个岛津胃肠</w:t>
      </w:r>
      <w:r>
        <w:rPr>
          <w:rFonts w:hint="eastAsia"/>
          <w:sz w:val="30"/>
          <w:szCs w:val="30"/>
        </w:rPr>
        <w:t>DR</w:t>
      </w:r>
      <w:r>
        <w:rPr>
          <w:rFonts w:hint="eastAsia"/>
          <w:sz w:val="30"/>
          <w:szCs w:val="30"/>
        </w:rPr>
        <w:t>机的设备我最后是给了洪某他们</w:t>
      </w:r>
      <w:r>
        <w:rPr>
          <w:rFonts w:hint="eastAsia"/>
          <w:sz w:val="30"/>
          <w:szCs w:val="30"/>
        </w:rPr>
        <w:t>135</w:t>
      </w:r>
      <w:r>
        <w:rPr>
          <w:rFonts w:hint="eastAsia"/>
          <w:sz w:val="30"/>
          <w:szCs w:val="30"/>
        </w:rPr>
        <w:t>万元的底价，并谈好以森源公司的名义来参加顺德勒流医院这个项目的招投标。付款条件当时约定分三笔付款给洪某他们：第一笔款是</w:t>
      </w:r>
      <w:r>
        <w:rPr>
          <w:rFonts w:hint="eastAsia"/>
          <w:sz w:val="30"/>
          <w:szCs w:val="30"/>
        </w:rPr>
        <w:t>14</w:t>
      </w:r>
      <w:r>
        <w:rPr>
          <w:rFonts w:hint="eastAsia"/>
          <w:sz w:val="30"/>
          <w:szCs w:val="30"/>
        </w:rPr>
        <w:t>万元，在挂了标书之后支付；第二笔款是加上第一笔共</w:t>
      </w:r>
      <w:r>
        <w:rPr>
          <w:rFonts w:hint="eastAsia"/>
          <w:sz w:val="30"/>
          <w:szCs w:val="30"/>
        </w:rPr>
        <w:t>90%</w:t>
      </w:r>
      <w:r>
        <w:rPr>
          <w:rFonts w:hint="eastAsia"/>
          <w:sz w:val="30"/>
          <w:szCs w:val="30"/>
        </w:rPr>
        <w:t>的货款，在验收合格且森源收到货款后支付；第三笔款是剩下的</w:t>
      </w:r>
      <w:r>
        <w:rPr>
          <w:rFonts w:hint="eastAsia"/>
          <w:sz w:val="30"/>
          <w:szCs w:val="30"/>
        </w:rPr>
        <w:t>10%</w:t>
      </w:r>
      <w:r>
        <w:rPr>
          <w:rFonts w:hint="eastAsia"/>
          <w:sz w:val="30"/>
          <w:szCs w:val="30"/>
        </w:rPr>
        <w:t>，视维修情况再支付。大概在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月底，吴某打电话给我，说第一笔款的</w:t>
      </w:r>
      <w:r>
        <w:rPr>
          <w:rFonts w:hint="eastAsia"/>
          <w:sz w:val="30"/>
          <w:szCs w:val="30"/>
        </w:rPr>
        <w:t>14</w:t>
      </w:r>
      <w:r>
        <w:rPr>
          <w:rFonts w:hint="eastAsia"/>
          <w:sz w:val="30"/>
          <w:szCs w:val="30"/>
        </w:rPr>
        <w:t>万元太少，问他第一笔款能否多支付</w:t>
      </w:r>
      <w:r>
        <w:rPr>
          <w:rFonts w:hint="eastAsia"/>
          <w:sz w:val="30"/>
          <w:szCs w:val="30"/>
        </w:rPr>
        <w:t>5</w:t>
      </w:r>
      <w:r>
        <w:rPr>
          <w:rFonts w:hint="eastAsia"/>
          <w:sz w:val="30"/>
          <w:szCs w:val="30"/>
        </w:rPr>
        <w:t>万元，我</w:t>
      </w:r>
      <w:r>
        <w:rPr>
          <w:rFonts w:hint="eastAsia"/>
          <w:sz w:val="30"/>
          <w:szCs w:val="30"/>
        </w:rPr>
        <w:t>估算了一下资金和风险后便答应了，并要求给几天时间准备。过了几天，我打电话给吴某，告诉钱已经准备好了，并和吴某约定在广珠西线高速路口同江医院出口对面路段把</w:t>
      </w:r>
      <w:r>
        <w:rPr>
          <w:rFonts w:hint="eastAsia"/>
          <w:sz w:val="30"/>
          <w:szCs w:val="30"/>
        </w:rPr>
        <w:t>19</w:t>
      </w:r>
      <w:r>
        <w:rPr>
          <w:rFonts w:hint="eastAsia"/>
          <w:sz w:val="30"/>
          <w:szCs w:val="30"/>
        </w:rPr>
        <w:t>万元的款项以现金形式给吴某。快到达约定地点时，吴某打电话说自己有事，说让其他人在同江医院对面路段等我，让我直接把钱给该人。大概是下午</w:t>
      </w:r>
      <w:r>
        <w:rPr>
          <w:rFonts w:hint="eastAsia"/>
          <w:sz w:val="30"/>
          <w:szCs w:val="30"/>
        </w:rPr>
        <w:t>3</w:t>
      </w:r>
      <w:r>
        <w:rPr>
          <w:rFonts w:hint="eastAsia"/>
          <w:sz w:val="30"/>
          <w:szCs w:val="30"/>
        </w:rPr>
        <w:t>点多，我到达约定地点，看到有一辆车在那里等。我拿着装有</w:t>
      </w:r>
      <w:r>
        <w:rPr>
          <w:rFonts w:hint="eastAsia"/>
          <w:sz w:val="30"/>
          <w:szCs w:val="30"/>
        </w:rPr>
        <w:t>19</w:t>
      </w:r>
      <w:r>
        <w:rPr>
          <w:rFonts w:hint="eastAsia"/>
          <w:sz w:val="30"/>
          <w:szCs w:val="30"/>
        </w:rPr>
        <w:t>万元人民币现金的塑料袋交给车里的一名女的，接着我就坐车从广珠西线高速路口同江医院入口回广州了。这个项目当时和洪某他们谈好是与勒流医院放射科的胃肠</w:t>
      </w:r>
      <w:r>
        <w:rPr>
          <w:rFonts w:hint="eastAsia"/>
          <w:sz w:val="30"/>
          <w:szCs w:val="30"/>
        </w:rPr>
        <w:t>DR</w:t>
      </w:r>
      <w:r>
        <w:rPr>
          <w:rFonts w:hint="eastAsia"/>
          <w:sz w:val="30"/>
          <w:szCs w:val="30"/>
        </w:rPr>
        <w:t>机采购、顺德区看守所医院的</w:t>
      </w:r>
      <w:r>
        <w:rPr>
          <w:rFonts w:hint="eastAsia"/>
          <w:sz w:val="30"/>
          <w:szCs w:val="30"/>
        </w:rPr>
        <w:t>DR</w:t>
      </w:r>
      <w:r>
        <w:rPr>
          <w:rFonts w:hint="eastAsia"/>
          <w:sz w:val="30"/>
          <w:szCs w:val="30"/>
        </w:rPr>
        <w:t>机采购一起打包和他合作的，洪某他们挂靠他的倍力公司参与了这个项目的投标，并且中标。实际上，这个项目如果不和另外两个项目打包是没有利润的。目前，已经将设备送去勒流医院了，但是还没有验收。</w:t>
      </w:r>
    </w:p>
    <w:p w:rsidR="00485671" w:rsidRDefault="00485671">
      <w:pPr>
        <w:spacing w:line="500" w:lineRule="atLeast"/>
        <w:ind w:firstLine="600"/>
        <w:divId w:val="36780875"/>
        <w:rPr>
          <w:rFonts w:hint="eastAsia"/>
          <w:sz w:val="30"/>
          <w:szCs w:val="30"/>
        </w:rPr>
      </w:pPr>
      <w:r>
        <w:rPr>
          <w:rFonts w:hint="eastAsia"/>
          <w:sz w:val="30"/>
          <w:szCs w:val="30"/>
        </w:rPr>
        <w:t>5.</w:t>
      </w:r>
      <w:r>
        <w:rPr>
          <w:rFonts w:hint="eastAsia"/>
          <w:sz w:val="30"/>
          <w:szCs w:val="30"/>
        </w:rPr>
        <w:t>证人杨某的证言：我是森源公司的法定代表人，但只是挂名，实际老板是江某</w:t>
      </w:r>
      <w:r>
        <w:rPr>
          <w:rFonts w:hint="eastAsia"/>
          <w:sz w:val="30"/>
          <w:szCs w:val="30"/>
        </w:rPr>
        <w:t>1</w:t>
      </w:r>
      <w:r>
        <w:rPr>
          <w:rFonts w:hint="eastAsia"/>
          <w:sz w:val="30"/>
          <w:szCs w:val="30"/>
        </w:rPr>
        <w:t>，森源公司的具体事项我不清楚。江某</w:t>
      </w:r>
      <w:r>
        <w:rPr>
          <w:rFonts w:hint="eastAsia"/>
          <w:sz w:val="30"/>
          <w:szCs w:val="30"/>
        </w:rPr>
        <w:t>1</w:t>
      </w:r>
      <w:r>
        <w:rPr>
          <w:rFonts w:hint="eastAsia"/>
          <w:sz w:val="30"/>
          <w:szCs w:val="30"/>
        </w:rPr>
        <w:t>有时喝多了酒就会吩咐我跟公司员工曾某</w:t>
      </w:r>
      <w:r>
        <w:rPr>
          <w:rFonts w:hint="eastAsia"/>
          <w:sz w:val="30"/>
          <w:szCs w:val="30"/>
        </w:rPr>
        <w:t>1</w:t>
      </w:r>
      <w:r>
        <w:rPr>
          <w:rFonts w:hint="eastAsia"/>
          <w:sz w:val="30"/>
          <w:szCs w:val="30"/>
        </w:rPr>
        <w:t>交代一些工作，至于森源公司所签的几份采购合同以及授权委托书上的签名均不是我本人亲笔签名，不知道是谁签了我的名。</w:t>
      </w:r>
    </w:p>
    <w:p w:rsidR="00485671" w:rsidRDefault="00485671">
      <w:pPr>
        <w:spacing w:line="500" w:lineRule="atLeast"/>
        <w:ind w:firstLine="600"/>
        <w:divId w:val="1450276157"/>
        <w:rPr>
          <w:rFonts w:hint="eastAsia"/>
          <w:sz w:val="30"/>
          <w:szCs w:val="30"/>
        </w:rPr>
      </w:pPr>
      <w:r>
        <w:rPr>
          <w:rFonts w:hint="eastAsia"/>
          <w:sz w:val="30"/>
          <w:szCs w:val="30"/>
        </w:rPr>
        <w:t>6.</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我是森源公司负责招投标方面工作的文员，公司老板是杨某。</w:t>
      </w:r>
      <w:r>
        <w:rPr>
          <w:rFonts w:hint="eastAsia"/>
          <w:sz w:val="30"/>
          <w:szCs w:val="30"/>
        </w:rPr>
        <w:t>2014</w:t>
      </w:r>
      <w:r>
        <w:rPr>
          <w:rFonts w:hint="eastAsia"/>
          <w:sz w:val="30"/>
          <w:szCs w:val="30"/>
        </w:rPr>
        <w:t>年，我按照老板杨某的要求办理有关公司森源公司代理岛津公司的</w:t>
      </w:r>
      <w:r>
        <w:rPr>
          <w:rFonts w:hint="eastAsia"/>
          <w:sz w:val="30"/>
          <w:szCs w:val="30"/>
        </w:rPr>
        <w:t>X</w:t>
      </w:r>
      <w:r>
        <w:rPr>
          <w:rFonts w:hint="eastAsia"/>
          <w:sz w:val="30"/>
          <w:szCs w:val="30"/>
        </w:rPr>
        <w:t>胃肠机参与勒流医院的招投标事宜，后来森源公司的</w:t>
      </w:r>
      <w:r>
        <w:rPr>
          <w:rFonts w:hint="eastAsia"/>
          <w:sz w:val="30"/>
          <w:szCs w:val="30"/>
        </w:rPr>
        <w:t>238.8</w:t>
      </w:r>
      <w:r>
        <w:rPr>
          <w:rFonts w:hint="eastAsia"/>
          <w:sz w:val="30"/>
          <w:szCs w:val="30"/>
        </w:rPr>
        <w:t>万元的价格中标，我代表森源公司和勒流医院签署了采购合同，由肠胃机的厂家岛津公司负责送货到勒流医院。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月，勒流向森源公司采购的岛津胃肠</w:t>
      </w:r>
      <w:r>
        <w:rPr>
          <w:rFonts w:hint="eastAsia"/>
          <w:sz w:val="30"/>
          <w:szCs w:val="30"/>
        </w:rPr>
        <w:t>X</w:t>
      </w:r>
      <w:r>
        <w:rPr>
          <w:rFonts w:hint="eastAsia"/>
          <w:sz w:val="30"/>
          <w:szCs w:val="30"/>
        </w:rPr>
        <w:t>光机已经安装，但尚未验收，所以目前还未收到货款。</w:t>
      </w:r>
    </w:p>
    <w:p w:rsidR="00485671" w:rsidRDefault="00485671">
      <w:pPr>
        <w:spacing w:line="500" w:lineRule="atLeast"/>
        <w:ind w:firstLine="600"/>
        <w:divId w:val="1632705778"/>
        <w:rPr>
          <w:rFonts w:hint="eastAsia"/>
          <w:sz w:val="30"/>
          <w:szCs w:val="30"/>
        </w:rPr>
      </w:pPr>
      <w:r>
        <w:rPr>
          <w:rFonts w:hint="eastAsia"/>
          <w:sz w:val="30"/>
          <w:szCs w:val="30"/>
        </w:rPr>
        <w:t>7.</w:t>
      </w:r>
      <w:r>
        <w:rPr>
          <w:rFonts w:hint="eastAsia"/>
          <w:sz w:val="30"/>
          <w:szCs w:val="30"/>
        </w:rPr>
        <w:t>证人廖某（勒流医院常务副院长）的证言：我分管顺德勒流医院设备采购。</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月之后，勒流医院成立了设备科。设备组的职责主要是负责购买设备、对购买的设备进行验收、设备维修。被告人王某担任院长之后，曾经以资金问题为由对三个设备（高档彩色多普勒超声诊断仪、数字化</w:t>
      </w:r>
      <w:r>
        <w:rPr>
          <w:rFonts w:hint="eastAsia"/>
          <w:sz w:val="30"/>
          <w:szCs w:val="30"/>
        </w:rPr>
        <w:t>X</w:t>
      </w:r>
      <w:r>
        <w:rPr>
          <w:rFonts w:hint="eastAsia"/>
          <w:sz w:val="30"/>
          <w:szCs w:val="30"/>
        </w:rPr>
        <w:t>射线摄影系统及遥控</w:t>
      </w:r>
      <w:r>
        <w:rPr>
          <w:rFonts w:hint="eastAsia"/>
          <w:sz w:val="30"/>
          <w:szCs w:val="30"/>
        </w:rPr>
        <w:t>X</w:t>
      </w:r>
      <w:r>
        <w:rPr>
          <w:rFonts w:hint="eastAsia"/>
          <w:sz w:val="30"/>
          <w:szCs w:val="30"/>
        </w:rPr>
        <w:t>射线透视仪、全自动凝血分析仪）进行撤标后又重新进行招标，这在以前是从来没有出现过的。这三个设备都是在</w:t>
      </w:r>
      <w:r>
        <w:rPr>
          <w:rFonts w:hint="eastAsia"/>
          <w:sz w:val="30"/>
          <w:szCs w:val="30"/>
        </w:rPr>
        <w:t>2013</w:t>
      </w:r>
      <w:r>
        <w:rPr>
          <w:rFonts w:hint="eastAsia"/>
          <w:sz w:val="30"/>
          <w:szCs w:val="30"/>
        </w:rPr>
        <w:t>年就已经做好预算，且采购的审批流程已经走完，招标文件都已经制作好，已经挂网开始进行招标的，并且撤标不久又开始重新招标了。重新挂网招标后，彩色多普勒超声诊断仪改用了通用</w:t>
      </w:r>
      <w:r>
        <w:rPr>
          <w:rFonts w:hint="eastAsia"/>
          <w:sz w:val="30"/>
          <w:szCs w:val="30"/>
        </w:rPr>
        <w:t>GE</w:t>
      </w:r>
      <w:r>
        <w:rPr>
          <w:rFonts w:hint="eastAsia"/>
          <w:sz w:val="30"/>
          <w:szCs w:val="30"/>
        </w:rPr>
        <w:t>牌的，由医通公司中标，医通公司参与开标的人叫周某；而数字化</w:t>
      </w:r>
      <w:r>
        <w:rPr>
          <w:rFonts w:hint="eastAsia"/>
          <w:sz w:val="30"/>
          <w:szCs w:val="30"/>
        </w:rPr>
        <w:t>X</w:t>
      </w:r>
      <w:r>
        <w:rPr>
          <w:rFonts w:hint="eastAsia"/>
          <w:sz w:val="30"/>
          <w:szCs w:val="30"/>
        </w:rPr>
        <w:t>射线摄影系统及遥控</w:t>
      </w:r>
      <w:r>
        <w:rPr>
          <w:rFonts w:hint="eastAsia"/>
          <w:sz w:val="30"/>
          <w:szCs w:val="30"/>
        </w:rPr>
        <w:t>X</w:t>
      </w:r>
      <w:r>
        <w:rPr>
          <w:rFonts w:hint="eastAsia"/>
          <w:sz w:val="30"/>
          <w:szCs w:val="30"/>
        </w:rPr>
        <w:t>射线透视仪（</w:t>
      </w:r>
      <w:r>
        <w:rPr>
          <w:rFonts w:hint="eastAsia"/>
          <w:sz w:val="30"/>
          <w:szCs w:val="30"/>
        </w:rPr>
        <w:t>DR</w:t>
      </w:r>
      <w:r>
        <w:rPr>
          <w:rFonts w:hint="eastAsia"/>
          <w:sz w:val="30"/>
          <w:szCs w:val="30"/>
        </w:rPr>
        <w:t>机）仍然用日本岛津牌的，由森源公司中标。</w:t>
      </w:r>
    </w:p>
    <w:p w:rsidR="00485671" w:rsidRDefault="00485671">
      <w:pPr>
        <w:spacing w:line="500" w:lineRule="atLeast"/>
        <w:ind w:firstLine="600"/>
        <w:divId w:val="214240775"/>
        <w:rPr>
          <w:rFonts w:hint="eastAsia"/>
          <w:sz w:val="30"/>
          <w:szCs w:val="30"/>
        </w:rPr>
      </w:pPr>
      <w:r>
        <w:rPr>
          <w:rFonts w:hint="eastAsia"/>
          <w:sz w:val="30"/>
          <w:szCs w:val="30"/>
        </w:rPr>
        <w:t>8.</w:t>
      </w:r>
      <w:r>
        <w:rPr>
          <w:rFonts w:hint="eastAsia"/>
          <w:sz w:val="30"/>
          <w:szCs w:val="30"/>
        </w:rPr>
        <w:t>证人徐某（勒流医院设备科副科长）的证言</w:t>
      </w:r>
      <w:r>
        <w:rPr>
          <w:rFonts w:hint="eastAsia"/>
          <w:sz w:val="30"/>
          <w:szCs w:val="30"/>
        </w:rPr>
        <w:t>:</w:t>
      </w:r>
      <w:r>
        <w:rPr>
          <w:rFonts w:hint="eastAsia"/>
          <w:sz w:val="30"/>
          <w:szCs w:val="30"/>
        </w:rPr>
        <w:t>我只参与了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w:t>
      </w:r>
      <w:r>
        <w:rPr>
          <w:rFonts w:hint="eastAsia"/>
          <w:sz w:val="30"/>
          <w:szCs w:val="30"/>
        </w:rPr>
        <w:t>DR</w:t>
      </w:r>
      <w:r>
        <w:rPr>
          <w:rFonts w:hint="eastAsia"/>
          <w:sz w:val="30"/>
          <w:szCs w:val="30"/>
        </w:rPr>
        <w:t>设备采购项目以及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月的血透仪和生化分析仪的采购招投标工作。其中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w:t>
      </w:r>
      <w:r>
        <w:rPr>
          <w:rFonts w:hint="eastAsia"/>
          <w:sz w:val="30"/>
          <w:szCs w:val="30"/>
        </w:rPr>
        <w:t>DR</w:t>
      </w:r>
      <w:r>
        <w:rPr>
          <w:rFonts w:hint="eastAsia"/>
          <w:sz w:val="30"/>
          <w:szCs w:val="30"/>
        </w:rPr>
        <w:t>设备由森源公司以</w:t>
      </w:r>
      <w:r>
        <w:rPr>
          <w:rFonts w:hint="eastAsia"/>
          <w:sz w:val="30"/>
          <w:szCs w:val="30"/>
        </w:rPr>
        <w:t>238</w:t>
      </w:r>
      <w:r>
        <w:rPr>
          <w:rFonts w:hint="eastAsia"/>
          <w:sz w:val="30"/>
          <w:szCs w:val="30"/>
        </w:rPr>
        <w:t>万元中标。</w:t>
      </w:r>
    </w:p>
    <w:p w:rsidR="00485671" w:rsidRDefault="00485671">
      <w:pPr>
        <w:spacing w:line="500" w:lineRule="atLeast"/>
        <w:ind w:firstLine="600"/>
        <w:divId w:val="579488816"/>
        <w:rPr>
          <w:rFonts w:hint="eastAsia"/>
          <w:sz w:val="30"/>
          <w:szCs w:val="30"/>
        </w:rPr>
      </w:pPr>
      <w:r>
        <w:rPr>
          <w:rFonts w:hint="eastAsia"/>
          <w:sz w:val="30"/>
          <w:szCs w:val="30"/>
        </w:rPr>
        <w:t>9.</w:t>
      </w:r>
      <w:r>
        <w:rPr>
          <w:rFonts w:hint="eastAsia"/>
          <w:sz w:val="30"/>
          <w:szCs w:val="30"/>
        </w:rPr>
        <w:t>证人郑某的证言：</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月期间，我帮丈夫被告人王某分别收取过“阿某”的</w:t>
      </w:r>
      <w:r>
        <w:rPr>
          <w:rFonts w:hint="eastAsia"/>
          <w:sz w:val="30"/>
          <w:szCs w:val="30"/>
        </w:rPr>
        <w:t>19</w:t>
      </w:r>
      <w:r>
        <w:rPr>
          <w:rFonts w:hint="eastAsia"/>
          <w:sz w:val="30"/>
          <w:szCs w:val="30"/>
        </w:rPr>
        <w:t>万元用于买家具；与被告人王某一起收取霍某</w:t>
      </w:r>
      <w:r>
        <w:rPr>
          <w:rFonts w:hint="eastAsia"/>
          <w:sz w:val="30"/>
          <w:szCs w:val="30"/>
        </w:rPr>
        <w:t>1</w:t>
      </w:r>
      <w:r>
        <w:rPr>
          <w:rFonts w:hint="eastAsia"/>
          <w:sz w:val="30"/>
          <w:szCs w:val="30"/>
        </w:rPr>
        <w:t>给的</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万元（具体数额不清楚）。不清楚上述人员给钱的具体原因，但知道上述人员应该是有求于被告人王某才给钱的。</w:t>
      </w:r>
    </w:p>
    <w:p w:rsidR="00485671" w:rsidRDefault="00485671">
      <w:pPr>
        <w:spacing w:line="500" w:lineRule="atLeast"/>
        <w:ind w:firstLine="600"/>
        <w:divId w:val="1519154842"/>
        <w:rPr>
          <w:rFonts w:hint="eastAsia"/>
          <w:sz w:val="30"/>
          <w:szCs w:val="30"/>
        </w:rPr>
      </w:pPr>
      <w:r>
        <w:rPr>
          <w:rFonts w:hint="eastAsia"/>
          <w:sz w:val="30"/>
          <w:szCs w:val="30"/>
        </w:rPr>
        <w:t>10.</w:t>
      </w:r>
      <w:r>
        <w:rPr>
          <w:rFonts w:hint="eastAsia"/>
          <w:sz w:val="30"/>
          <w:szCs w:val="30"/>
        </w:rPr>
        <w:t>佛山市顺德区勒流街道办事处证明：顺德勒流医院为勒流街道办事处组织和出资成立的事业单位。</w:t>
      </w:r>
    </w:p>
    <w:p w:rsidR="00485671" w:rsidRDefault="00485671">
      <w:pPr>
        <w:spacing w:line="500" w:lineRule="atLeast"/>
        <w:ind w:firstLine="600"/>
        <w:divId w:val="195194473"/>
        <w:rPr>
          <w:rFonts w:hint="eastAsia"/>
          <w:sz w:val="30"/>
          <w:szCs w:val="30"/>
        </w:rPr>
      </w:pPr>
      <w:r>
        <w:rPr>
          <w:rFonts w:hint="eastAsia"/>
          <w:sz w:val="30"/>
          <w:szCs w:val="30"/>
        </w:rPr>
        <w:t>11.</w:t>
      </w:r>
      <w:r>
        <w:rPr>
          <w:rFonts w:hint="eastAsia"/>
          <w:sz w:val="30"/>
          <w:szCs w:val="30"/>
        </w:rPr>
        <w:t>医疗机构执业许可证、组织机构代码证、事业单位法人证书、证书：顺德勒流医院属于非营利性医疗机构，机构类型是事业法人，法定代表人为被告人王某。</w:t>
      </w:r>
    </w:p>
    <w:p w:rsidR="00485671" w:rsidRDefault="00485671">
      <w:pPr>
        <w:spacing w:line="500" w:lineRule="atLeast"/>
        <w:ind w:firstLine="600"/>
        <w:divId w:val="1618830982"/>
        <w:rPr>
          <w:rFonts w:hint="eastAsia"/>
          <w:sz w:val="30"/>
          <w:szCs w:val="30"/>
        </w:rPr>
      </w:pPr>
      <w:r>
        <w:rPr>
          <w:rFonts w:hint="eastAsia"/>
          <w:sz w:val="30"/>
          <w:szCs w:val="30"/>
        </w:rPr>
        <w:t>12.</w:t>
      </w:r>
      <w:r>
        <w:rPr>
          <w:rFonts w:hint="eastAsia"/>
          <w:sz w:val="30"/>
          <w:szCs w:val="30"/>
        </w:rPr>
        <w:t>顺勒街发</w:t>
      </w:r>
      <w:r>
        <w:rPr>
          <w:rFonts w:hint="eastAsia"/>
          <w:sz w:val="30"/>
          <w:szCs w:val="30"/>
        </w:rPr>
        <w:t>[2014]1</w:t>
      </w:r>
      <w:r>
        <w:rPr>
          <w:rFonts w:hint="eastAsia"/>
          <w:sz w:val="30"/>
          <w:szCs w:val="30"/>
        </w:rPr>
        <w:t>号顺德区勒流街道办事处文件、被告人王某的工作简历：顺德勒流街道办事处于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日发文通知，聘任被告人王某为勒流医院院长，聘任期至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rsidR="00485671" w:rsidRDefault="00485671">
      <w:pPr>
        <w:spacing w:line="500" w:lineRule="atLeast"/>
        <w:ind w:firstLine="600"/>
        <w:divId w:val="1283533484"/>
        <w:rPr>
          <w:rFonts w:hint="eastAsia"/>
          <w:sz w:val="30"/>
          <w:szCs w:val="30"/>
        </w:rPr>
      </w:pPr>
      <w:r>
        <w:rPr>
          <w:rFonts w:hint="eastAsia"/>
          <w:sz w:val="30"/>
          <w:szCs w:val="30"/>
        </w:rPr>
        <w:t>13.</w:t>
      </w:r>
      <w:r>
        <w:rPr>
          <w:rFonts w:hint="eastAsia"/>
          <w:sz w:val="30"/>
          <w:szCs w:val="30"/>
        </w:rPr>
        <w:t>顺德勒流医院大型医疗设备购置申请表、购置可行性报告表及相关采购附件、勒流街道卫生和人口计划生育局《关于同意勒流医院</w:t>
      </w:r>
      <w:r>
        <w:rPr>
          <w:rFonts w:hint="eastAsia"/>
          <w:sz w:val="30"/>
          <w:szCs w:val="30"/>
        </w:rPr>
        <w:t>2014</w:t>
      </w:r>
      <w:r>
        <w:rPr>
          <w:rFonts w:hint="eastAsia"/>
          <w:sz w:val="30"/>
          <w:szCs w:val="30"/>
        </w:rPr>
        <w:t>年度主要设备采购计划的批复》、中标结果报备函、中标通知书、采购合同：勒流医院采购医疗设备的流程。其中彩色超声诊断仪最终由佛山市顺德区医通医疗科技有限公司以</w:t>
      </w:r>
      <w:r>
        <w:rPr>
          <w:rFonts w:hint="eastAsia"/>
          <w:sz w:val="30"/>
          <w:szCs w:val="30"/>
        </w:rPr>
        <w:t>174.87</w:t>
      </w:r>
      <w:r>
        <w:rPr>
          <w:rFonts w:hint="eastAsia"/>
          <w:sz w:val="30"/>
          <w:szCs w:val="30"/>
        </w:rPr>
        <w:t>万元人民币的价格中标；数字医用诊断</w:t>
      </w:r>
      <w:r>
        <w:rPr>
          <w:rFonts w:hint="eastAsia"/>
          <w:sz w:val="30"/>
          <w:szCs w:val="30"/>
        </w:rPr>
        <w:t>X</w:t>
      </w:r>
      <w:r>
        <w:rPr>
          <w:rFonts w:hint="eastAsia"/>
          <w:sz w:val="30"/>
          <w:szCs w:val="30"/>
        </w:rPr>
        <w:t>射线透视摄影系统由广州市森源医疗器械有限公司以</w:t>
      </w:r>
      <w:r>
        <w:rPr>
          <w:rFonts w:hint="eastAsia"/>
          <w:sz w:val="30"/>
          <w:szCs w:val="30"/>
        </w:rPr>
        <w:t>238.8</w:t>
      </w:r>
      <w:r>
        <w:rPr>
          <w:rFonts w:hint="eastAsia"/>
          <w:sz w:val="30"/>
          <w:szCs w:val="30"/>
        </w:rPr>
        <w:t>万元人民币的价格中标。</w:t>
      </w:r>
    </w:p>
    <w:p w:rsidR="00485671" w:rsidRDefault="00485671">
      <w:pPr>
        <w:spacing w:line="500" w:lineRule="atLeast"/>
        <w:ind w:firstLine="600"/>
        <w:divId w:val="364334795"/>
        <w:rPr>
          <w:rFonts w:hint="eastAsia"/>
          <w:sz w:val="30"/>
          <w:szCs w:val="30"/>
        </w:rPr>
      </w:pPr>
      <w:r>
        <w:rPr>
          <w:rFonts w:hint="eastAsia"/>
          <w:sz w:val="30"/>
          <w:szCs w:val="30"/>
        </w:rPr>
        <w:t>14.</w:t>
      </w:r>
      <w:r>
        <w:rPr>
          <w:rFonts w:hint="eastAsia"/>
          <w:sz w:val="30"/>
          <w:szCs w:val="30"/>
        </w:rPr>
        <w:t>佛山市顺德区医通医疗科技有限公司（医通公司）的相关企业登记及成立的资料：医通公司企业登记的情况，投资者分别为苏某、霍某</w:t>
      </w:r>
      <w:r>
        <w:rPr>
          <w:rFonts w:hint="eastAsia"/>
          <w:sz w:val="30"/>
          <w:szCs w:val="30"/>
        </w:rPr>
        <w:t>1</w:t>
      </w:r>
      <w:r>
        <w:rPr>
          <w:rFonts w:hint="eastAsia"/>
          <w:sz w:val="30"/>
          <w:szCs w:val="30"/>
        </w:rPr>
        <w:t>、霍某</w:t>
      </w:r>
      <w:r>
        <w:rPr>
          <w:rFonts w:hint="eastAsia"/>
          <w:sz w:val="30"/>
          <w:szCs w:val="30"/>
        </w:rPr>
        <w:t>2</w:t>
      </w:r>
      <w:r>
        <w:rPr>
          <w:rFonts w:hint="eastAsia"/>
          <w:sz w:val="30"/>
          <w:szCs w:val="30"/>
        </w:rPr>
        <w:t>、刘某。法定代表人苏某。</w:t>
      </w:r>
    </w:p>
    <w:p w:rsidR="00485671" w:rsidRDefault="00485671">
      <w:pPr>
        <w:spacing w:line="500" w:lineRule="atLeast"/>
        <w:ind w:firstLine="600"/>
        <w:divId w:val="1774276328"/>
        <w:rPr>
          <w:rFonts w:hint="eastAsia"/>
          <w:sz w:val="30"/>
          <w:szCs w:val="30"/>
        </w:rPr>
      </w:pPr>
      <w:r>
        <w:rPr>
          <w:rFonts w:hint="eastAsia"/>
          <w:sz w:val="30"/>
          <w:szCs w:val="30"/>
        </w:rPr>
        <w:t>15.</w:t>
      </w:r>
      <w:r>
        <w:rPr>
          <w:rFonts w:hint="eastAsia"/>
          <w:sz w:val="30"/>
          <w:szCs w:val="30"/>
        </w:rPr>
        <w:t>调取证据清单及收据：证实被告人王某夫妻于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日购买家具款共人民币</w:t>
      </w:r>
      <w:r>
        <w:rPr>
          <w:rFonts w:hint="eastAsia"/>
          <w:sz w:val="30"/>
          <w:szCs w:val="30"/>
        </w:rPr>
        <w:t>19</w:t>
      </w:r>
      <w:r>
        <w:rPr>
          <w:rFonts w:hint="eastAsia"/>
          <w:sz w:val="30"/>
          <w:szCs w:val="30"/>
        </w:rPr>
        <w:t>万元的事实。</w:t>
      </w:r>
    </w:p>
    <w:p w:rsidR="00485671" w:rsidRDefault="00485671">
      <w:pPr>
        <w:spacing w:line="500" w:lineRule="atLeast"/>
        <w:ind w:firstLine="600"/>
        <w:divId w:val="1247575226"/>
        <w:rPr>
          <w:rFonts w:hint="eastAsia"/>
          <w:sz w:val="30"/>
          <w:szCs w:val="30"/>
        </w:rPr>
      </w:pPr>
      <w:r>
        <w:rPr>
          <w:rFonts w:hint="eastAsia"/>
          <w:sz w:val="30"/>
          <w:szCs w:val="30"/>
        </w:rPr>
        <w:t>16.</w:t>
      </w:r>
      <w:r>
        <w:rPr>
          <w:rFonts w:hint="eastAsia"/>
          <w:sz w:val="30"/>
          <w:szCs w:val="30"/>
        </w:rPr>
        <w:t>收据：</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日，被告人王某家属代被告人王某向司法机关退赃人民币</w:t>
      </w:r>
      <w:r>
        <w:rPr>
          <w:rFonts w:hint="eastAsia"/>
          <w:sz w:val="30"/>
          <w:szCs w:val="30"/>
        </w:rPr>
        <w:t>30</w:t>
      </w:r>
      <w:r>
        <w:rPr>
          <w:rFonts w:hint="eastAsia"/>
          <w:sz w:val="30"/>
          <w:szCs w:val="30"/>
        </w:rPr>
        <w:t>万元。</w:t>
      </w:r>
    </w:p>
    <w:p w:rsidR="00485671" w:rsidRDefault="00485671">
      <w:pPr>
        <w:spacing w:line="500" w:lineRule="atLeast"/>
        <w:ind w:firstLine="600"/>
        <w:divId w:val="441923657"/>
        <w:rPr>
          <w:rFonts w:hint="eastAsia"/>
          <w:sz w:val="30"/>
          <w:szCs w:val="30"/>
        </w:rPr>
      </w:pPr>
      <w:r>
        <w:rPr>
          <w:rFonts w:hint="eastAsia"/>
          <w:sz w:val="30"/>
          <w:szCs w:val="30"/>
        </w:rPr>
        <w:t>17.</w:t>
      </w:r>
      <w:r>
        <w:rPr>
          <w:rFonts w:hint="eastAsia"/>
          <w:sz w:val="30"/>
          <w:szCs w:val="30"/>
        </w:rPr>
        <w:t>抓获经过：</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日，顺德区纪委将被告人王某涉嫌受贿的线索以及被告人王某本人移交至顺德区人民检察院。</w:t>
      </w:r>
    </w:p>
    <w:p w:rsidR="00485671" w:rsidRDefault="00485671">
      <w:pPr>
        <w:spacing w:line="500" w:lineRule="atLeast"/>
        <w:ind w:firstLine="600"/>
        <w:divId w:val="1928541547"/>
        <w:rPr>
          <w:rFonts w:hint="eastAsia"/>
          <w:sz w:val="30"/>
          <w:szCs w:val="30"/>
        </w:rPr>
      </w:pPr>
      <w:r>
        <w:rPr>
          <w:rFonts w:hint="eastAsia"/>
          <w:sz w:val="30"/>
          <w:szCs w:val="30"/>
        </w:rPr>
        <w:t>18.</w:t>
      </w:r>
      <w:r>
        <w:rPr>
          <w:rFonts w:hint="eastAsia"/>
          <w:sz w:val="30"/>
          <w:szCs w:val="30"/>
        </w:rPr>
        <w:t>顺德区检察院反贪部门出具说明：被告人王某于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日上午</w:t>
      </w:r>
      <w:r>
        <w:rPr>
          <w:rFonts w:hint="eastAsia"/>
          <w:sz w:val="30"/>
          <w:szCs w:val="30"/>
        </w:rPr>
        <w:t>10</w:t>
      </w:r>
      <w:r>
        <w:rPr>
          <w:rFonts w:hint="eastAsia"/>
          <w:sz w:val="30"/>
          <w:szCs w:val="30"/>
        </w:rPr>
        <w:t>时</w:t>
      </w:r>
      <w:r>
        <w:rPr>
          <w:rFonts w:hint="eastAsia"/>
          <w:sz w:val="30"/>
          <w:szCs w:val="30"/>
        </w:rPr>
        <w:t>30</w:t>
      </w:r>
      <w:r>
        <w:rPr>
          <w:rFonts w:hint="eastAsia"/>
          <w:sz w:val="30"/>
          <w:szCs w:val="30"/>
        </w:rPr>
        <w:t>分到达本院，并于</w:t>
      </w:r>
      <w:r>
        <w:rPr>
          <w:rFonts w:hint="eastAsia"/>
          <w:sz w:val="30"/>
          <w:szCs w:val="30"/>
        </w:rPr>
        <w:t>10</w:t>
      </w:r>
      <w:r>
        <w:rPr>
          <w:rFonts w:hint="eastAsia"/>
          <w:sz w:val="30"/>
          <w:szCs w:val="30"/>
        </w:rPr>
        <w:t>时</w:t>
      </w:r>
      <w:r>
        <w:rPr>
          <w:rFonts w:hint="eastAsia"/>
          <w:sz w:val="30"/>
          <w:szCs w:val="30"/>
        </w:rPr>
        <w:t>40</w:t>
      </w:r>
      <w:r>
        <w:rPr>
          <w:rFonts w:hint="eastAsia"/>
          <w:sz w:val="30"/>
          <w:szCs w:val="30"/>
        </w:rPr>
        <w:t>分开始交代问题，同日</w:t>
      </w:r>
      <w:r>
        <w:rPr>
          <w:rFonts w:hint="eastAsia"/>
          <w:sz w:val="30"/>
          <w:szCs w:val="30"/>
        </w:rPr>
        <w:t>14</w:t>
      </w:r>
      <w:r>
        <w:rPr>
          <w:rFonts w:hint="eastAsia"/>
          <w:sz w:val="30"/>
          <w:szCs w:val="30"/>
        </w:rPr>
        <w:t>时</w:t>
      </w:r>
      <w:r>
        <w:rPr>
          <w:rFonts w:hint="eastAsia"/>
          <w:sz w:val="30"/>
          <w:szCs w:val="30"/>
        </w:rPr>
        <w:t>40</w:t>
      </w:r>
      <w:r>
        <w:rPr>
          <w:rFonts w:hint="eastAsia"/>
          <w:sz w:val="30"/>
          <w:szCs w:val="30"/>
        </w:rPr>
        <w:t>分本院决定对被告人王某涉嫌受贿罪立案，并于同日</w:t>
      </w:r>
      <w:r>
        <w:rPr>
          <w:rFonts w:hint="eastAsia"/>
          <w:sz w:val="30"/>
          <w:szCs w:val="30"/>
        </w:rPr>
        <w:t>19</w:t>
      </w:r>
      <w:r>
        <w:rPr>
          <w:rFonts w:hint="eastAsia"/>
          <w:sz w:val="30"/>
          <w:szCs w:val="30"/>
        </w:rPr>
        <w:t>时对被告人王某刑事拘留。</w:t>
      </w:r>
    </w:p>
    <w:p w:rsidR="00485671" w:rsidRDefault="00485671">
      <w:pPr>
        <w:spacing w:line="500" w:lineRule="atLeast"/>
        <w:ind w:firstLine="600"/>
        <w:divId w:val="1590771026"/>
        <w:rPr>
          <w:rFonts w:hint="eastAsia"/>
          <w:sz w:val="30"/>
          <w:szCs w:val="30"/>
        </w:rPr>
      </w:pPr>
      <w:r>
        <w:rPr>
          <w:rFonts w:hint="eastAsia"/>
          <w:sz w:val="30"/>
          <w:szCs w:val="30"/>
        </w:rPr>
        <w:t>19.</w:t>
      </w:r>
      <w:r>
        <w:rPr>
          <w:rFonts w:hint="eastAsia"/>
          <w:sz w:val="30"/>
          <w:szCs w:val="30"/>
        </w:rPr>
        <w:t>中共佛山市顺德区纪律检查委员会的情况说明：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日，区纪委收到佛山市纪委转来线索称，被告人王某在勒流医院任职期间收受他人给予好处费。区纪委迅速组织人员进行初核并约谈了被告人王某，</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日下午，被告人王某到区纪委谈话室接受组织调查。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日，因被告人王某的问题已涉嫌触犯刑律，区纪委将该线索移交区人民检察院作进一步处理。</w:t>
      </w:r>
    </w:p>
    <w:p w:rsidR="00485671" w:rsidRDefault="00485671">
      <w:pPr>
        <w:spacing w:line="500" w:lineRule="atLeast"/>
        <w:ind w:firstLine="600"/>
        <w:divId w:val="31730673"/>
        <w:rPr>
          <w:rFonts w:hint="eastAsia"/>
          <w:sz w:val="30"/>
          <w:szCs w:val="30"/>
        </w:rPr>
      </w:pPr>
      <w:r>
        <w:rPr>
          <w:rFonts w:hint="eastAsia"/>
          <w:sz w:val="30"/>
          <w:szCs w:val="30"/>
        </w:rPr>
        <w:t>20.</w:t>
      </w:r>
      <w:r>
        <w:rPr>
          <w:rFonts w:hint="eastAsia"/>
          <w:sz w:val="30"/>
          <w:szCs w:val="30"/>
        </w:rPr>
        <w:t>户籍证明：被告人王某的身份情况。</w:t>
      </w:r>
    </w:p>
    <w:p w:rsidR="00485671" w:rsidRDefault="00485671">
      <w:pPr>
        <w:spacing w:line="500" w:lineRule="atLeast"/>
        <w:ind w:firstLine="600"/>
        <w:divId w:val="1485657666"/>
        <w:rPr>
          <w:rFonts w:hint="eastAsia"/>
          <w:sz w:val="30"/>
          <w:szCs w:val="30"/>
        </w:rPr>
      </w:pPr>
      <w:r>
        <w:rPr>
          <w:rFonts w:hint="eastAsia"/>
          <w:sz w:val="30"/>
          <w:szCs w:val="30"/>
        </w:rPr>
        <w:t>21.</w:t>
      </w:r>
      <w:r>
        <w:rPr>
          <w:rFonts w:hint="eastAsia"/>
          <w:sz w:val="30"/>
          <w:szCs w:val="30"/>
        </w:rPr>
        <w:t>顺德区勒流医院党总支部出具的证明：被告人王某于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月加入中国共产党，现为勒流医院党总支部行政支部党员。</w:t>
      </w:r>
    </w:p>
    <w:p w:rsidR="00485671" w:rsidRDefault="00485671">
      <w:pPr>
        <w:spacing w:line="500" w:lineRule="atLeast"/>
        <w:ind w:firstLine="600"/>
        <w:divId w:val="1349991642"/>
        <w:rPr>
          <w:rFonts w:hint="eastAsia"/>
          <w:sz w:val="30"/>
          <w:szCs w:val="30"/>
        </w:rPr>
      </w:pPr>
      <w:r>
        <w:rPr>
          <w:rFonts w:hint="eastAsia"/>
          <w:sz w:val="30"/>
          <w:szCs w:val="30"/>
        </w:rPr>
        <w:t>22.</w:t>
      </w:r>
      <w:r>
        <w:rPr>
          <w:rFonts w:hint="eastAsia"/>
          <w:sz w:val="30"/>
          <w:szCs w:val="30"/>
        </w:rPr>
        <w:t>被告人王某的供述以及辨认笔录：我在担任顺德区勒流医院院长职务期间，利用在医疗设备采购等职务之便收受供应商所给的好处费的事实。</w:t>
      </w:r>
      <w:r>
        <w:rPr>
          <w:rFonts w:hint="eastAsia"/>
          <w:sz w:val="30"/>
          <w:szCs w:val="30"/>
        </w:rPr>
        <w:t>2014</w:t>
      </w:r>
      <w:r>
        <w:rPr>
          <w:rFonts w:hint="eastAsia"/>
          <w:sz w:val="30"/>
          <w:szCs w:val="30"/>
        </w:rPr>
        <w:t>年期间帮助霍某</w:t>
      </w:r>
      <w:r>
        <w:rPr>
          <w:rFonts w:hint="eastAsia"/>
          <w:sz w:val="30"/>
          <w:szCs w:val="30"/>
        </w:rPr>
        <w:t>1</w:t>
      </w:r>
      <w:r>
        <w:rPr>
          <w:rFonts w:hint="eastAsia"/>
          <w:sz w:val="30"/>
          <w:szCs w:val="30"/>
        </w:rPr>
        <w:t>的医通公司代理的美国</w:t>
      </w:r>
      <w:r>
        <w:rPr>
          <w:rFonts w:hint="eastAsia"/>
          <w:sz w:val="30"/>
          <w:szCs w:val="30"/>
        </w:rPr>
        <w:t>GE</w:t>
      </w:r>
      <w:r>
        <w:rPr>
          <w:rFonts w:hint="eastAsia"/>
          <w:sz w:val="30"/>
          <w:szCs w:val="30"/>
        </w:rPr>
        <w:t>彩色</w:t>
      </w:r>
      <w:r>
        <w:rPr>
          <w:rFonts w:hint="eastAsia"/>
          <w:sz w:val="30"/>
          <w:szCs w:val="30"/>
        </w:rPr>
        <w:t>B</w:t>
      </w:r>
      <w:r>
        <w:rPr>
          <w:rFonts w:hint="eastAsia"/>
          <w:sz w:val="30"/>
          <w:szCs w:val="30"/>
        </w:rPr>
        <w:t>超机中标，事后霍某</w:t>
      </w:r>
      <w:r>
        <w:rPr>
          <w:rFonts w:hint="eastAsia"/>
          <w:sz w:val="30"/>
          <w:szCs w:val="30"/>
        </w:rPr>
        <w:t>1</w:t>
      </w:r>
      <w:r>
        <w:rPr>
          <w:rFonts w:hint="eastAsia"/>
          <w:sz w:val="30"/>
          <w:szCs w:val="30"/>
        </w:rPr>
        <w:t>通过他的助手（经辨认是周某）交给我人民币</w:t>
      </w:r>
      <w:r>
        <w:rPr>
          <w:rFonts w:hint="eastAsia"/>
          <w:sz w:val="30"/>
          <w:szCs w:val="30"/>
        </w:rPr>
        <w:t>10</w:t>
      </w:r>
      <w:r>
        <w:rPr>
          <w:rFonts w:hint="eastAsia"/>
          <w:sz w:val="30"/>
          <w:szCs w:val="30"/>
        </w:rPr>
        <w:t>万元的好处费。另一次是</w:t>
      </w:r>
      <w:r>
        <w:rPr>
          <w:rFonts w:hint="eastAsia"/>
          <w:sz w:val="30"/>
          <w:szCs w:val="30"/>
        </w:rPr>
        <w:t>2014</w:t>
      </w:r>
      <w:r>
        <w:rPr>
          <w:rFonts w:hint="eastAsia"/>
          <w:sz w:val="30"/>
          <w:szCs w:val="30"/>
        </w:rPr>
        <w:t>年期间帮助“阿某”（经辨认为吴某）挂名的广州森源医疗器械公司中标岛津胃肠</w:t>
      </w:r>
      <w:r>
        <w:rPr>
          <w:rFonts w:hint="eastAsia"/>
          <w:sz w:val="30"/>
          <w:szCs w:val="30"/>
        </w:rPr>
        <w:t>X</w:t>
      </w:r>
      <w:r>
        <w:rPr>
          <w:rFonts w:hint="eastAsia"/>
          <w:sz w:val="30"/>
          <w:szCs w:val="30"/>
        </w:rPr>
        <w:t>光机，事后我想购买一套</w:t>
      </w:r>
      <w:r>
        <w:rPr>
          <w:rFonts w:hint="eastAsia"/>
          <w:sz w:val="30"/>
          <w:szCs w:val="30"/>
        </w:rPr>
        <w:t>19</w:t>
      </w:r>
      <w:r>
        <w:rPr>
          <w:rFonts w:hint="eastAsia"/>
          <w:sz w:val="30"/>
          <w:szCs w:val="30"/>
        </w:rPr>
        <w:t>万元的红木家具，由于现金不足，于是叫“阿某”帮忙垫付，“阿某”答应，并称其中</w:t>
      </w:r>
      <w:r>
        <w:rPr>
          <w:rFonts w:hint="eastAsia"/>
          <w:sz w:val="30"/>
          <w:szCs w:val="30"/>
        </w:rPr>
        <w:t>15</w:t>
      </w:r>
      <w:r>
        <w:rPr>
          <w:rFonts w:hint="eastAsia"/>
          <w:sz w:val="30"/>
          <w:szCs w:val="30"/>
        </w:rPr>
        <w:t>万元是给我的好处费，</w:t>
      </w:r>
      <w:r>
        <w:rPr>
          <w:rFonts w:hint="eastAsia"/>
          <w:sz w:val="30"/>
          <w:szCs w:val="30"/>
        </w:rPr>
        <w:t>4</w:t>
      </w:r>
      <w:r>
        <w:rPr>
          <w:rFonts w:hint="eastAsia"/>
          <w:sz w:val="30"/>
          <w:szCs w:val="30"/>
        </w:rPr>
        <w:t>万元是借给我的。被告人王某从照片中辨认江某</w:t>
      </w:r>
      <w:r>
        <w:rPr>
          <w:rFonts w:hint="eastAsia"/>
          <w:sz w:val="30"/>
          <w:szCs w:val="30"/>
        </w:rPr>
        <w:t>2</w:t>
      </w:r>
      <w:r>
        <w:rPr>
          <w:rFonts w:hint="eastAsia"/>
          <w:sz w:val="30"/>
          <w:szCs w:val="30"/>
        </w:rPr>
        <w:t>坚（岛津厂家的江经理）。对使用收受好处费购买的家具、汽车作出指认。</w:t>
      </w:r>
    </w:p>
    <w:p w:rsidR="00485671" w:rsidRDefault="00485671">
      <w:pPr>
        <w:spacing w:line="500" w:lineRule="atLeast"/>
        <w:ind w:firstLine="600"/>
        <w:divId w:val="280452409"/>
        <w:rPr>
          <w:rFonts w:hint="eastAsia"/>
          <w:sz w:val="30"/>
          <w:szCs w:val="30"/>
        </w:rPr>
      </w:pPr>
      <w:r>
        <w:rPr>
          <w:rFonts w:hint="eastAsia"/>
          <w:sz w:val="30"/>
          <w:szCs w:val="30"/>
        </w:rPr>
        <w:t>公诉机关据此认为被告人王某利用职务之便，非法收受他人财物，为他人谋取利益，其行为已触犯了《中华人民共和国刑法》第九十三条、第三百八十五条第一款的规定，犯罪事实清楚，证据确实、充分，应当以受贿罪追究其刑事责任。根据《中华人民共和国刑事诉讼法》第一百七十二条的规定，提请本院依法判处。</w:t>
      </w:r>
    </w:p>
    <w:p w:rsidR="00485671" w:rsidRDefault="00485671">
      <w:pPr>
        <w:spacing w:line="500" w:lineRule="atLeast"/>
        <w:ind w:firstLine="600"/>
        <w:divId w:val="2065331164"/>
        <w:rPr>
          <w:rFonts w:hint="eastAsia"/>
          <w:sz w:val="30"/>
          <w:szCs w:val="30"/>
        </w:rPr>
      </w:pPr>
      <w:r>
        <w:rPr>
          <w:rFonts w:hint="eastAsia"/>
          <w:sz w:val="30"/>
          <w:szCs w:val="30"/>
        </w:rPr>
        <w:t>被告人王某辩称自己属于自首，积极退赃，要求从轻处罚。</w:t>
      </w:r>
    </w:p>
    <w:p w:rsidR="00485671" w:rsidRDefault="00485671">
      <w:pPr>
        <w:spacing w:line="500" w:lineRule="atLeast"/>
        <w:ind w:firstLine="600"/>
        <w:divId w:val="1842116881"/>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被告人王某如实交代自己的罪行，有自首情节；</w:t>
      </w:r>
      <w:r>
        <w:rPr>
          <w:rFonts w:hint="eastAsia"/>
          <w:sz w:val="30"/>
          <w:szCs w:val="30"/>
        </w:rPr>
        <w:t>2.</w:t>
      </w:r>
      <w:r>
        <w:rPr>
          <w:rFonts w:hint="eastAsia"/>
          <w:sz w:val="30"/>
          <w:szCs w:val="30"/>
        </w:rPr>
        <w:t>被告人王某无前科；</w:t>
      </w:r>
      <w:r>
        <w:rPr>
          <w:rFonts w:hint="eastAsia"/>
          <w:sz w:val="30"/>
          <w:szCs w:val="30"/>
        </w:rPr>
        <w:t>3.</w:t>
      </w:r>
      <w:r>
        <w:rPr>
          <w:rFonts w:hint="eastAsia"/>
          <w:sz w:val="30"/>
          <w:szCs w:val="30"/>
        </w:rPr>
        <w:t>被告人王某只是被动犯罪，只是一时贪念才走上犯罪道路；</w:t>
      </w:r>
      <w:r>
        <w:rPr>
          <w:rFonts w:hint="eastAsia"/>
          <w:sz w:val="30"/>
          <w:szCs w:val="30"/>
        </w:rPr>
        <w:t>4.</w:t>
      </w:r>
      <w:r>
        <w:rPr>
          <w:rFonts w:hint="eastAsia"/>
          <w:sz w:val="30"/>
          <w:szCs w:val="30"/>
        </w:rPr>
        <w:t>被告人王某积极配合侦查机关的调查；</w:t>
      </w:r>
      <w:r>
        <w:rPr>
          <w:rFonts w:hint="eastAsia"/>
          <w:sz w:val="30"/>
          <w:szCs w:val="30"/>
        </w:rPr>
        <w:t>5.</w:t>
      </w:r>
      <w:r>
        <w:rPr>
          <w:rFonts w:hint="eastAsia"/>
          <w:sz w:val="30"/>
          <w:szCs w:val="30"/>
        </w:rPr>
        <w:t>被告人王某积极退赃，可从轻、减轻处罚；</w:t>
      </w:r>
      <w:r>
        <w:rPr>
          <w:rFonts w:hint="eastAsia"/>
          <w:sz w:val="30"/>
          <w:szCs w:val="30"/>
        </w:rPr>
        <w:t>6.</w:t>
      </w:r>
      <w:r>
        <w:rPr>
          <w:rFonts w:hint="eastAsia"/>
          <w:sz w:val="30"/>
          <w:szCs w:val="30"/>
        </w:rPr>
        <w:t>被告人王某是专业性技术人才，在医学领域上获得无数次殊荣，对社会、医院作出很大贡献，多次受到好评，受到病人好评。请法庭在量刑上考虑以上情节，对被告人王某从轻处罚。</w:t>
      </w:r>
    </w:p>
    <w:p w:rsidR="00485671" w:rsidRDefault="00485671">
      <w:pPr>
        <w:spacing w:line="500" w:lineRule="atLeast"/>
        <w:ind w:firstLine="600"/>
        <w:divId w:val="889683636"/>
        <w:rPr>
          <w:rFonts w:hint="eastAsia"/>
          <w:sz w:val="30"/>
          <w:szCs w:val="30"/>
        </w:rPr>
      </w:pPr>
      <w:r>
        <w:rPr>
          <w:rFonts w:hint="eastAsia"/>
          <w:sz w:val="30"/>
          <w:szCs w:val="30"/>
        </w:rPr>
        <w:t>经审理查明，公诉机关指控被告人王某犯受贿罪的事实清楚，证据确实、充分，并经当庭质证，本院予以确认。</w:t>
      </w:r>
    </w:p>
    <w:p w:rsidR="00485671" w:rsidRDefault="00485671">
      <w:pPr>
        <w:spacing w:line="500" w:lineRule="atLeast"/>
        <w:ind w:firstLine="600"/>
        <w:divId w:val="1532844692"/>
        <w:rPr>
          <w:rFonts w:hint="eastAsia"/>
          <w:sz w:val="30"/>
          <w:szCs w:val="30"/>
        </w:rPr>
      </w:pPr>
      <w:r>
        <w:rPr>
          <w:rFonts w:hint="eastAsia"/>
          <w:sz w:val="30"/>
          <w:szCs w:val="30"/>
        </w:rPr>
        <w:t>本院认为，被告人王某无视国家法律，非法收受他人财物，为他人谋取利益，数额巨大，被告人王某的行为已构成受贿罪。佛山市顺德区人民检察院指控被告人王某犯受贿罪，罪名成立。</w:t>
      </w:r>
    </w:p>
    <w:p w:rsidR="00485671" w:rsidRDefault="00485671">
      <w:pPr>
        <w:spacing w:line="500" w:lineRule="atLeast"/>
        <w:ind w:firstLine="600"/>
        <w:divId w:val="67580102"/>
        <w:rPr>
          <w:rFonts w:hint="eastAsia"/>
          <w:sz w:val="30"/>
          <w:szCs w:val="30"/>
        </w:rPr>
      </w:pPr>
      <w:r>
        <w:rPr>
          <w:rFonts w:hint="eastAsia"/>
          <w:sz w:val="30"/>
          <w:szCs w:val="30"/>
        </w:rPr>
        <w:t>鉴于在提起公诉前，被告人王某如实供述自己的犯罪罪行，积极退赃，真诚悔罪，依法可以从轻处罚。</w:t>
      </w:r>
    </w:p>
    <w:p w:rsidR="00485671" w:rsidRDefault="00485671">
      <w:pPr>
        <w:spacing w:line="500" w:lineRule="atLeast"/>
        <w:ind w:firstLine="600"/>
        <w:divId w:val="528571405"/>
        <w:rPr>
          <w:rFonts w:hint="eastAsia"/>
          <w:sz w:val="30"/>
          <w:szCs w:val="30"/>
        </w:rPr>
      </w:pPr>
      <w:r>
        <w:rPr>
          <w:rFonts w:hint="eastAsia"/>
          <w:sz w:val="30"/>
          <w:szCs w:val="30"/>
        </w:rPr>
        <w:t>对于被告人王某辩称自己属于自首及其辩护人提出被告人王某有自首情节的辩护意见，经查，按法律规定，自首需同时具备自动投案和如实供述自己的罪行二个要件。犯罪事实或犯罪分子未被办案机关掌握，或虽被掌握，但犯罪分子尚未受到调查谈话、讯问，或未被宣布采取调查措施时，向办案机关投案的，是自动投案。本案被告人王某是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日在顺德区纪律检查委员会收到佛山市纪律检查委员会所转的被告人王某在勒流医院任职期间收受他人给予好处费的线索后，组织人员进行初核并约谈了被告人王某，</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日下午，被告人王某到顺德区纪律委员会接受组织调查。同年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顺德区纪律委员会将该线索以及被告人王某移交顺德区人民检察院。由于被告人王某是在受到调查谈话后，交代自己利用职务便利收受他人好处费的事实，不符合法律规定的自动投案的要件，故被告人王某辩称自己属于自首及其辩护人提出被告人王某有自首情节的辩护意见理由不成立，本院不予采纳。辩护人提出的其他辩护意见理由成立，本院予以采纳。</w:t>
      </w:r>
    </w:p>
    <w:p w:rsidR="00485671" w:rsidRDefault="00485671">
      <w:pPr>
        <w:spacing w:line="500" w:lineRule="atLeast"/>
        <w:ind w:firstLine="600"/>
        <w:divId w:val="132917990"/>
        <w:rPr>
          <w:rFonts w:hint="eastAsia"/>
          <w:sz w:val="30"/>
          <w:szCs w:val="30"/>
        </w:rPr>
      </w:pPr>
      <w:r>
        <w:rPr>
          <w:rFonts w:hint="eastAsia"/>
          <w:sz w:val="30"/>
          <w:szCs w:val="30"/>
        </w:rPr>
        <w:t>根据被告人王某的犯罪事实、情节和对社会的危害程度，依照《中华人民共和国刑法》第三百八十三条第一款第（二）项、第三款、第三百八十五条第一款、第三百八十六条、第九十三条、第五十二条、第五十三条、第六十四条、第六十七条第三款、第十二条以及《最高人民法院、最高人民检察院关于办理贪污贿赂刑事案件适用法律若干问题的解释》第二条第一款、第十九条第一款的规定，判决如下：</w:t>
      </w:r>
    </w:p>
    <w:p w:rsidR="00485671" w:rsidRDefault="00485671">
      <w:pPr>
        <w:spacing w:line="500" w:lineRule="atLeast"/>
        <w:ind w:firstLine="600"/>
        <w:divId w:val="1048148812"/>
        <w:rPr>
          <w:rFonts w:hint="eastAsia"/>
          <w:sz w:val="30"/>
          <w:szCs w:val="30"/>
        </w:rPr>
      </w:pPr>
      <w:r>
        <w:rPr>
          <w:rFonts w:hint="eastAsia"/>
          <w:sz w:val="30"/>
          <w:szCs w:val="30"/>
        </w:rPr>
        <w:t>一、被告人王某犯受贿罪，判处有期徒刑三年零六个月，并处罚金人民币二十五万元。</w:t>
      </w:r>
    </w:p>
    <w:p w:rsidR="00485671" w:rsidRDefault="00485671">
      <w:pPr>
        <w:spacing w:line="500" w:lineRule="atLeast"/>
        <w:ind w:firstLine="600"/>
        <w:divId w:val="1052271603"/>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日止。罚金在判决发生法律效力后三十日内缴纳。</w:t>
      </w:r>
      <w:r>
        <w:rPr>
          <w:rFonts w:hint="eastAsia"/>
          <w:sz w:val="30"/>
          <w:szCs w:val="30"/>
        </w:rPr>
        <w:t>)</w:t>
      </w:r>
    </w:p>
    <w:p w:rsidR="00485671" w:rsidRDefault="00485671">
      <w:pPr>
        <w:spacing w:line="500" w:lineRule="atLeast"/>
        <w:ind w:firstLine="600"/>
        <w:divId w:val="359821237"/>
        <w:rPr>
          <w:rFonts w:hint="eastAsia"/>
          <w:sz w:val="30"/>
          <w:szCs w:val="30"/>
        </w:rPr>
      </w:pPr>
      <w:r>
        <w:rPr>
          <w:rFonts w:hint="eastAsia"/>
          <w:sz w:val="30"/>
          <w:szCs w:val="30"/>
        </w:rPr>
        <w:t>二、扣押在佛山市顺德区人民检察院的被告人王某退回赃款人民币</w:t>
      </w:r>
      <w:r>
        <w:rPr>
          <w:rFonts w:hint="eastAsia"/>
          <w:sz w:val="30"/>
          <w:szCs w:val="30"/>
        </w:rPr>
        <w:t>29</w:t>
      </w:r>
      <w:r>
        <w:rPr>
          <w:rFonts w:hint="eastAsia"/>
          <w:sz w:val="30"/>
          <w:szCs w:val="30"/>
        </w:rPr>
        <w:t>万元予以没收，由扣押单位上缴国库。</w:t>
      </w:r>
    </w:p>
    <w:p w:rsidR="00485671" w:rsidRDefault="00485671">
      <w:pPr>
        <w:spacing w:line="500" w:lineRule="atLeast"/>
        <w:ind w:firstLine="600"/>
        <w:divId w:val="37790028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485671" w:rsidRDefault="00485671">
      <w:pPr>
        <w:spacing w:line="500" w:lineRule="atLeast"/>
        <w:ind w:firstLine="600"/>
        <w:divId w:val="334190474"/>
        <w:rPr>
          <w:rFonts w:hint="eastAsia"/>
          <w:sz w:val="30"/>
          <w:szCs w:val="30"/>
        </w:rPr>
      </w:pPr>
      <w:r>
        <w:rPr>
          <w:rFonts w:hint="eastAsia"/>
          <w:sz w:val="30"/>
          <w:szCs w:val="30"/>
        </w:rPr>
        <w:t>（以下空白）</w:t>
      </w:r>
    </w:p>
    <w:p w:rsidR="00485671" w:rsidRDefault="00485671">
      <w:pPr>
        <w:spacing w:line="500" w:lineRule="atLeast"/>
        <w:ind w:firstLine="600"/>
        <w:divId w:val="1668703790"/>
        <w:rPr>
          <w:rFonts w:hint="eastAsia"/>
          <w:sz w:val="30"/>
          <w:szCs w:val="30"/>
        </w:rPr>
      </w:pPr>
      <w:r>
        <w:rPr>
          <w:rFonts w:hint="eastAsia"/>
          <w:sz w:val="30"/>
          <w:szCs w:val="30"/>
        </w:rPr>
        <w:t>（此页无正文）</w:t>
      </w:r>
    </w:p>
    <w:p w:rsidR="00485671" w:rsidRDefault="00485671">
      <w:pPr>
        <w:spacing w:line="500" w:lineRule="atLeast"/>
        <w:jc w:val="right"/>
        <w:divId w:val="630210049"/>
        <w:rPr>
          <w:rFonts w:hint="eastAsia"/>
          <w:sz w:val="30"/>
          <w:szCs w:val="30"/>
        </w:rPr>
      </w:pPr>
      <w:r>
        <w:rPr>
          <w:rFonts w:hint="eastAsia"/>
          <w:sz w:val="30"/>
          <w:szCs w:val="30"/>
        </w:rPr>
        <w:t>审　判　长　　张雪青</w:t>
      </w:r>
    </w:p>
    <w:p w:rsidR="00485671" w:rsidRDefault="00485671">
      <w:pPr>
        <w:spacing w:line="500" w:lineRule="atLeast"/>
        <w:jc w:val="right"/>
        <w:divId w:val="1143277285"/>
        <w:rPr>
          <w:rFonts w:hint="eastAsia"/>
          <w:sz w:val="30"/>
          <w:szCs w:val="30"/>
        </w:rPr>
      </w:pPr>
      <w:r>
        <w:rPr>
          <w:rFonts w:hint="eastAsia"/>
          <w:sz w:val="30"/>
          <w:szCs w:val="30"/>
        </w:rPr>
        <w:t>审　判　员　　孙庆煌</w:t>
      </w:r>
    </w:p>
    <w:p w:rsidR="00485671" w:rsidRDefault="00485671">
      <w:pPr>
        <w:spacing w:line="500" w:lineRule="atLeast"/>
        <w:jc w:val="right"/>
        <w:divId w:val="2039548855"/>
        <w:rPr>
          <w:rFonts w:hint="eastAsia"/>
          <w:sz w:val="30"/>
          <w:szCs w:val="30"/>
        </w:rPr>
      </w:pPr>
      <w:r>
        <w:rPr>
          <w:rFonts w:hint="eastAsia"/>
          <w:sz w:val="30"/>
          <w:szCs w:val="30"/>
        </w:rPr>
        <w:t>人民陪审员　　黄杏冰</w:t>
      </w:r>
    </w:p>
    <w:p w:rsidR="00485671" w:rsidRDefault="00485671">
      <w:pPr>
        <w:spacing w:line="500" w:lineRule="atLeast"/>
        <w:jc w:val="right"/>
        <w:divId w:val="1783915375"/>
        <w:rPr>
          <w:rFonts w:hint="eastAsia"/>
          <w:sz w:val="30"/>
          <w:szCs w:val="30"/>
        </w:rPr>
      </w:pPr>
      <w:r>
        <w:rPr>
          <w:rFonts w:hint="eastAsia"/>
          <w:sz w:val="30"/>
          <w:szCs w:val="30"/>
        </w:rPr>
        <w:t>二〇一六年五月十一日</w:t>
      </w:r>
    </w:p>
    <w:p w:rsidR="00485671" w:rsidRDefault="00485671">
      <w:pPr>
        <w:spacing w:line="500" w:lineRule="atLeast"/>
        <w:jc w:val="right"/>
        <w:divId w:val="1133140006"/>
        <w:rPr>
          <w:rFonts w:hint="eastAsia"/>
          <w:sz w:val="30"/>
          <w:szCs w:val="30"/>
        </w:rPr>
      </w:pPr>
      <w:r>
        <w:rPr>
          <w:rFonts w:hint="eastAsia"/>
          <w:sz w:val="30"/>
          <w:szCs w:val="30"/>
        </w:rPr>
        <w:t>书　记　员　　黄卉蓁</w:t>
      </w:r>
    </w:p>
    <w:p w:rsidR="00485671" w:rsidRDefault="00485671">
      <w:pPr>
        <w:spacing w:line="500" w:lineRule="atLeast"/>
        <w:ind w:firstLine="600"/>
        <w:divId w:val="1014309039"/>
        <w:rPr>
          <w:rFonts w:hint="eastAsia"/>
          <w:sz w:val="30"/>
          <w:szCs w:val="30"/>
        </w:rPr>
      </w:pPr>
      <w:r>
        <w:rPr>
          <w:rFonts w:hint="eastAsia"/>
          <w:sz w:val="30"/>
          <w:szCs w:val="30"/>
        </w:rPr>
        <w:t>附本案相关法律法规：</w:t>
      </w:r>
    </w:p>
    <w:p w:rsidR="00485671" w:rsidRDefault="00485671">
      <w:pPr>
        <w:spacing w:line="500" w:lineRule="atLeast"/>
        <w:ind w:firstLine="600"/>
        <w:divId w:val="1983920488"/>
        <w:rPr>
          <w:rFonts w:hint="eastAsia"/>
          <w:sz w:val="30"/>
          <w:szCs w:val="30"/>
        </w:rPr>
      </w:pPr>
      <w:r>
        <w:rPr>
          <w:rFonts w:hint="eastAsia"/>
          <w:sz w:val="30"/>
          <w:szCs w:val="30"/>
        </w:rPr>
        <w:t>《中华人民共和国刑法》</w:t>
      </w:r>
    </w:p>
    <w:p w:rsidR="00485671" w:rsidRDefault="00485671">
      <w:pPr>
        <w:spacing w:line="500" w:lineRule="atLeast"/>
        <w:ind w:firstLine="600"/>
        <w:divId w:val="1868910693"/>
        <w:rPr>
          <w:rFonts w:hint="eastAsia"/>
          <w:sz w:val="30"/>
          <w:szCs w:val="30"/>
        </w:rPr>
      </w:pPr>
      <w:r>
        <w:rPr>
          <w:rFonts w:hint="eastAsia"/>
          <w:sz w:val="30"/>
          <w:szCs w:val="30"/>
        </w:rPr>
        <w:t>第三百八十三条对犯贪污罪的，根据情节轻重，分别依照下列规定处罚：</w:t>
      </w:r>
    </w:p>
    <w:p w:rsidR="00485671" w:rsidRDefault="00485671">
      <w:pPr>
        <w:spacing w:line="500" w:lineRule="atLeast"/>
        <w:ind w:firstLine="600"/>
        <w:divId w:val="1634095476"/>
        <w:rPr>
          <w:rFonts w:hint="eastAsia"/>
          <w:sz w:val="30"/>
          <w:szCs w:val="30"/>
        </w:rPr>
      </w:pPr>
      <w:r>
        <w:rPr>
          <w:rFonts w:hint="eastAsia"/>
          <w:sz w:val="30"/>
          <w:szCs w:val="30"/>
        </w:rPr>
        <w:t>（一）贪污数额较大或者有其他较重情节的，处三年以下有期徒刑或者拘役，并处罚金。</w:t>
      </w:r>
    </w:p>
    <w:p w:rsidR="00485671" w:rsidRDefault="00485671">
      <w:pPr>
        <w:spacing w:line="500" w:lineRule="atLeast"/>
        <w:ind w:firstLine="600"/>
        <w:divId w:val="1607275114"/>
        <w:rPr>
          <w:rFonts w:hint="eastAsia"/>
          <w:sz w:val="30"/>
          <w:szCs w:val="30"/>
        </w:rPr>
      </w:pPr>
      <w:r>
        <w:rPr>
          <w:rFonts w:hint="eastAsia"/>
          <w:sz w:val="30"/>
          <w:szCs w:val="30"/>
        </w:rPr>
        <w:t>（二）贪污数额巨大或者有其他严重情节的，处三年以上十年以下有期徒刑，并处罚金或者没收财产。</w:t>
      </w:r>
    </w:p>
    <w:p w:rsidR="00485671" w:rsidRDefault="00485671">
      <w:pPr>
        <w:spacing w:line="500" w:lineRule="atLeast"/>
        <w:ind w:firstLine="600"/>
        <w:divId w:val="183398877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85671" w:rsidRDefault="00485671">
      <w:pPr>
        <w:spacing w:line="500" w:lineRule="atLeast"/>
        <w:ind w:firstLine="600"/>
        <w:divId w:val="1460370686"/>
        <w:rPr>
          <w:rFonts w:hint="eastAsia"/>
          <w:sz w:val="30"/>
          <w:szCs w:val="30"/>
        </w:rPr>
      </w:pPr>
      <w:r>
        <w:rPr>
          <w:rFonts w:hint="eastAsia"/>
          <w:sz w:val="30"/>
          <w:szCs w:val="30"/>
        </w:rPr>
        <w:t>对多次贪污未经处理的，按照累计贪污数额处罚。</w:t>
      </w:r>
    </w:p>
    <w:p w:rsidR="00485671" w:rsidRDefault="00485671">
      <w:pPr>
        <w:spacing w:line="500" w:lineRule="atLeast"/>
        <w:ind w:firstLine="600"/>
        <w:divId w:val="13642877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85671" w:rsidRDefault="00485671">
      <w:pPr>
        <w:spacing w:line="500" w:lineRule="atLeast"/>
        <w:ind w:firstLine="600"/>
        <w:divId w:val="4149838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85671" w:rsidRDefault="00485671">
      <w:pPr>
        <w:spacing w:line="500" w:lineRule="atLeast"/>
        <w:ind w:firstLine="600"/>
        <w:divId w:val="125987042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85671" w:rsidRDefault="00485671">
      <w:pPr>
        <w:spacing w:line="500" w:lineRule="atLeast"/>
        <w:ind w:firstLine="600"/>
        <w:divId w:val="111826486"/>
        <w:rPr>
          <w:rFonts w:hint="eastAsia"/>
          <w:sz w:val="30"/>
          <w:szCs w:val="30"/>
        </w:rPr>
      </w:pPr>
      <w:r>
        <w:rPr>
          <w:rFonts w:hint="eastAsia"/>
          <w:sz w:val="30"/>
          <w:szCs w:val="30"/>
        </w:rPr>
        <w:t>国家工作人员在经济往来中，违反国家规定，收受各种名义的回扣、手续费，归个人所有的，以受贿论处。</w:t>
      </w:r>
    </w:p>
    <w:p w:rsidR="00485671" w:rsidRDefault="00485671">
      <w:pPr>
        <w:spacing w:line="500" w:lineRule="atLeast"/>
        <w:ind w:firstLine="600"/>
        <w:divId w:val="179047160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85671" w:rsidRDefault="00485671">
      <w:pPr>
        <w:spacing w:line="500" w:lineRule="atLeast"/>
        <w:ind w:firstLine="600"/>
        <w:divId w:val="1123230784"/>
        <w:rPr>
          <w:rFonts w:hint="eastAsia"/>
          <w:sz w:val="30"/>
          <w:szCs w:val="30"/>
        </w:rPr>
      </w:pPr>
      <w:r>
        <w:rPr>
          <w:rFonts w:hint="eastAsia"/>
          <w:sz w:val="30"/>
          <w:szCs w:val="30"/>
        </w:rPr>
        <w:t>第九十三条本法所称国家工作人员，是指国家机关中从事公务的人员。</w:t>
      </w:r>
    </w:p>
    <w:p w:rsidR="00485671" w:rsidRDefault="00485671">
      <w:pPr>
        <w:spacing w:line="500" w:lineRule="atLeast"/>
        <w:ind w:firstLine="600"/>
        <w:divId w:val="74992928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85671" w:rsidRDefault="00485671">
      <w:pPr>
        <w:spacing w:line="500" w:lineRule="atLeast"/>
        <w:ind w:firstLine="600"/>
        <w:divId w:val="1618682581"/>
        <w:rPr>
          <w:rFonts w:hint="eastAsia"/>
          <w:sz w:val="30"/>
          <w:szCs w:val="30"/>
        </w:rPr>
      </w:pPr>
      <w:r>
        <w:rPr>
          <w:rFonts w:hint="eastAsia"/>
          <w:sz w:val="30"/>
          <w:szCs w:val="30"/>
        </w:rPr>
        <w:t>第五十二条判处罚金，应当根据犯罪情节决定罚金数额。</w:t>
      </w:r>
    </w:p>
    <w:p w:rsidR="00485671" w:rsidRDefault="00485671">
      <w:pPr>
        <w:spacing w:line="500" w:lineRule="atLeast"/>
        <w:ind w:firstLine="600"/>
        <w:divId w:val="13177612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85671" w:rsidRDefault="00485671">
      <w:pPr>
        <w:spacing w:line="500" w:lineRule="atLeast"/>
        <w:ind w:firstLine="600"/>
        <w:divId w:val="1141078775"/>
        <w:rPr>
          <w:rFonts w:hint="eastAsia"/>
          <w:sz w:val="30"/>
          <w:szCs w:val="30"/>
        </w:rPr>
      </w:pPr>
      <w:r>
        <w:rPr>
          <w:rFonts w:hint="eastAsia"/>
          <w:sz w:val="30"/>
          <w:szCs w:val="30"/>
        </w:rPr>
        <w:t>由于遭遇不能抗拒的灾祸等原因缴纳确实有困难的，经人民法院裁定，可以延期缴纳、酌情减少或者免除。</w:t>
      </w:r>
    </w:p>
    <w:p w:rsidR="00485671" w:rsidRDefault="00485671">
      <w:pPr>
        <w:spacing w:line="500" w:lineRule="atLeast"/>
        <w:ind w:firstLine="600"/>
        <w:divId w:val="1556108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85671" w:rsidRDefault="00485671">
      <w:pPr>
        <w:spacing w:line="500" w:lineRule="atLeast"/>
        <w:ind w:firstLine="600"/>
        <w:divId w:val="19251396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85671" w:rsidRDefault="00485671">
      <w:pPr>
        <w:spacing w:line="500" w:lineRule="atLeast"/>
        <w:ind w:firstLine="600"/>
        <w:divId w:val="6972452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85671" w:rsidRDefault="00485671">
      <w:pPr>
        <w:spacing w:line="500" w:lineRule="atLeast"/>
        <w:ind w:firstLine="600"/>
        <w:divId w:val="3084441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85671" w:rsidRDefault="00485671">
      <w:pPr>
        <w:spacing w:line="500" w:lineRule="atLeast"/>
        <w:ind w:firstLine="600"/>
        <w:divId w:val="137522823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485671" w:rsidRDefault="00485671">
      <w:pPr>
        <w:spacing w:line="500" w:lineRule="atLeast"/>
        <w:ind w:firstLine="600"/>
        <w:divId w:val="923607646"/>
        <w:rPr>
          <w:rFonts w:hint="eastAsia"/>
          <w:sz w:val="30"/>
          <w:szCs w:val="30"/>
        </w:rPr>
      </w:pPr>
      <w:r>
        <w:rPr>
          <w:rFonts w:hint="eastAsia"/>
          <w:sz w:val="30"/>
          <w:szCs w:val="30"/>
        </w:rPr>
        <w:t>本法施行以前，依照当时的法律已经作出的生效判决，继续有效。</w:t>
      </w:r>
    </w:p>
    <w:p w:rsidR="00485671" w:rsidRDefault="00485671">
      <w:pPr>
        <w:spacing w:line="500" w:lineRule="atLeast"/>
        <w:ind w:firstLine="600"/>
        <w:divId w:val="1879274109"/>
        <w:rPr>
          <w:rFonts w:hint="eastAsia"/>
          <w:sz w:val="30"/>
          <w:szCs w:val="30"/>
        </w:rPr>
      </w:pPr>
      <w:r>
        <w:rPr>
          <w:rFonts w:hint="eastAsia"/>
          <w:sz w:val="30"/>
          <w:szCs w:val="30"/>
        </w:rPr>
        <w:t>《最高人民法院、最高人民检察院关于办理贪污贿赂刑事案件适用法律若干问题的解释》</w:t>
      </w:r>
    </w:p>
    <w:p w:rsidR="00485671" w:rsidRDefault="00485671">
      <w:pPr>
        <w:spacing w:line="500" w:lineRule="atLeast"/>
        <w:ind w:firstLine="600"/>
        <w:divId w:val="112007715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85671" w:rsidRDefault="00485671">
      <w:pPr>
        <w:spacing w:line="500" w:lineRule="atLeast"/>
        <w:ind w:firstLine="600"/>
        <w:divId w:val="68421561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85671" w:rsidRDefault="00485671">
      <w:pPr>
        <w:spacing w:line="500" w:lineRule="atLeast"/>
        <w:ind w:firstLine="600"/>
        <w:divId w:val="3102132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85671" w:rsidRDefault="00485671">
      <w:pPr>
        <w:spacing w:line="500" w:lineRule="atLeast"/>
        <w:ind w:firstLine="600"/>
        <w:divId w:val="8824442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85671" w:rsidRDefault="00485671">
      <w:pPr>
        <w:spacing w:line="500" w:lineRule="atLeast"/>
        <w:ind w:firstLine="600"/>
        <w:divId w:val="5387803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5671" w:rsidRDefault="00485671" w:rsidP="00485671">
      <w:pPr>
        <w:rPr>
          <w:rFonts w:hint="eastAsia"/>
        </w:rPr>
      </w:pPr>
      <w:r>
        <w:separator/>
      </w:r>
    </w:p>
  </w:endnote>
  <w:endnote w:type="continuationSeparator" w:id="0">
    <w:p w:rsidR="00485671" w:rsidRDefault="00485671" w:rsidP="004856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5671" w:rsidRDefault="00485671" w:rsidP="00485671">
      <w:pPr>
        <w:rPr>
          <w:rFonts w:hint="eastAsia"/>
        </w:rPr>
      </w:pPr>
      <w:r>
        <w:separator/>
      </w:r>
    </w:p>
  </w:footnote>
  <w:footnote w:type="continuationSeparator" w:id="0">
    <w:p w:rsidR="00485671" w:rsidRDefault="00485671" w:rsidP="004856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5671"/>
    <w:rsid w:val="0048567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5671"/>
    <w:pPr>
      <w:tabs>
        <w:tab w:val="center" w:pos="4153"/>
        <w:tab w:val="right" w:pos="8306"/>
      </w:tabs>
      <w:snapToGrid w:val="0"/>
      <w:jc w:val="center"/>
    </w:pPr>
    <w:rPr>
      <w:sz w:val="18"/>
      <w:szCs w:val="18"/>
    </w:rPr>
  </w:style>
  <w:style w:type="character" w:customStyle="1" w:styleId="a4">
    <w:name w:val="页眉 字符"/>
    <w:basedOn w:val="a0"/>
    <w:link w:val="a3"/>
    <w:uiPriority w:val="99"/>
    <w:rsid w:val="00485671"/>
    <w:rPr>
      <w:rFonts w:ascii="宋体" w:eastAsia="宋体" w:hAnsi="宋体" w:cs="宋体"/>
      <w:sz w:val="18"/>
      <w:szCs w:val="18"/>
    </w:rPr>
  </w:style>
  <w:style w:type="paragraph" w:styleId="a5">
    <w:name w:val="footer"/>
    <w:basedOn w:val="a"/>
    <w:link w:val="a6"/>
    <w:uiPriority w:val="99"/>
    <w:unhideWhenUsed/>
    <w:rsid w:val="00485671"/>
    <w:pPr>
      <w:tabs>
        <w:tab w:val="center" w:pos="4153"/>
        <w:tab w:val="right" w:pos="8306"/>
      </w:tabs>
      <w:snapToGrid w:val="0"/>
    </w:pPr>
    <w:rPr>
      <w:sz w:val="18"/>
      <w:szCs w:val="18"/>
    </w:rPr>
  </w:style>
  <w:style w:type="character" w:customStyle="1" w:styleId="a6">
    <w:name w:val="页脚 字符"/>
    <w:basedOn w:val="a0"/>
    <w:link w:val="a5"/>
    <w:uiPriority w:val="99"/>
    <w:rsid w:val="004856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1145">
      <w:marLeft w:val="0"/>
      <w:marRight w:val="0"/>
      <w:marTop w:val="10"/>
      <w:marBottom w:val="10"/>
      <w:divBdr>
        <w:top w:val="none" w:sz="0" w:space="0" w:color="auto"/>
        <w:left w:val="none" w:sz="0" w:space="0" w:color="auto"/>
        <w:bottom w:val="none" w:sz="0" w:space="0" w:color="auto"/>
        <w:right w:val="none" w:sz="0" w:space="0" w:color="auto"/>
      </w:divBdr>
    </w:div>
    <w:div w:id="31730673">
      <w:marLeft w:val="0"/>
      <w:marRight w:val="0"/>
      <w:marTop w:val="10"/>
      <w:marBottom w:val="10"/>
      <w:divBdr>
        <w:top w:val="none" w:sz="0" w:space="0" w:color="auto"/>
        <w:left w:val="none" w:sz="0" w:space="0" w:color="auto"/>
        <w:bottom w:val="none" w:sz="0" w:space="0" w:color="auto"/>
        <w:right w:val="none" w:sz="0" w:space="0" w:color="auto"/>
      </w:divBdr>
    </w:div>
    <w:div w:id="36441256">
      <w:marLeft w:val="0"/>
      <w:marRight w:val="0"/>
      <w:marTop w:val="10"/>
      <w:marBottom w:val="10"/>
      <w:divBdr>
        <w:top w:val="none" w:sz="0" w:space="0" w:color="auto"/>
        <w:left w:val="none" w:sz="0" w:space="0" w:color="auto"/>
        <w:bottom w:val="none" w:sz="0" w:space="0" w:color="auto"/>
        <w:right w:val="none" w:sz="0" w:space="0" w:color="auto"/>
      </w:divBdr>
    </w:div>
    <w:div w:id="36780875">
      <w:marLeft w:val="0"/>
      <w:marRight w:val="0"/>
      <w:marTop w:val="10"/>
      <w:marBottom w:val="10"/>
      <w:divBdr>
        <w:top w:val="none" w:sz="0" w:space="0" w:color="auto"/>
        <w:left w:val="none" w:sz="0" w:space="0" w:color="auto"/>
        <w:bottom w:val="none" w:sz="0" w:space="0" w:color="auto"/>
        <w:right w:val="none" w:sz="0" w:space="0" w:color="auto"/>
      </w:divBdr>
    </w:div>
    <w:div w:id="67580102">
      <w:marLeft w:val="0"/>
      <w:marRight w:val="0"/>
      <w:marTop w:val="10"/>
      <w:marBottom w:val="10"/>
      <w:divBdr>
        <w:top w:val="none" w:sz="0" w:space="0" w:color="auto"/>
        <w:left w:val="none" w:sz="0" w:space="0" w:color="auto"/>
        <w:bottom w:val="none" w:sz="0" w:space="0" w:color="auto"/>
        <w:right w:val="none" w:sz="0" w:space="0" w:color="auto"/>
      </w:divBdr>
    </w:div>
    <w:div w:id="88235471">
      <w:marLeft w:val="0"/>
      <w:marRight w:val="0"/>
      <w:marTop w:val="10"/>
      <w:marBottom w:val="10"/>
      <w:divBdr>
        <w:top w:val="none" w:sz="0" w:space="0" w:color="auto"/>
        <w:left w:val="none" w:sz="0" w:space="0" w:color="auto"/>
        <w:bottom w:val="none" w:sz="0" w:space="0" w:color="auto"/>
        <w:right w:val="none" w:sz="0" w:space="0" w:color="auto"/>
      </w:divBdr>
    </w:div>
    <w:div w:id="93330514">
      <w:marLeft w:val="0"/>
      <w:marRight w:val="0"/>
      <w:marTop w:val="10"/>
      <w:marBottom w:val="10"/>
      <w:divBdr>
        <w:top w:val="none" w:sz="0" w:space="0" w:color="auto"/>
        <w:left w:val="none" w:sz="0" w:space="0" w:color="auto"/>
        <w:bottom w:val="none" w:sz="0" w:space="0" w:color="auto"/>
        <w:right w:val="none" w:sz="0" w:space="0" w:color="auto"/>
      </w:divBdr>
    </w:div>
    <w:div w:id="111826486">
      <w:marLeft w:val="0"/>
      <w:marRight w:val="0"/>
      <w:marTop w:val="10"/>
      <w:marBottom w:val="10"/>
      <w:divBdr>
        <w:top w:val="none" w:sz="0" w:space="0" w:color="auto"/>
        <w:left w:val="none" w:sz="0" w:space="0" w:color="auto"/>
        <w:bottom w:val="none" w:sz="0" w:space="0" w:color="auto"/>
        <w:right w:val="none" w:sz="0" w:space="0" w:color="auto"/>
      </w:divBdr>
    </w:div>
    <w:div w:id="132917990">
      <w:marLeft w:val="0"/>
      <w:marRight w:val="0"/>
      <w:marTop w:val="10"/>
      <w:marBottom w:val="10"/>
      <w:divBdr>
        <w:top w:val="none" w:sz="0" w:space="0" w:color="auto"/>
        <w:left w:val="none" w:sz="0" w:space="0" w:color="auto"/>
        <w:bottom w:val="none" w:sz="0" w:space="0" w:color="auto"/>
        <w:right w:val="none" w:sz="0" w:space="0" w:color="auto"/>
      </w:divBdr>
    </w:div>
    <w:div w:id="155610883">
      <w:marLeft w:val="0"/>
      <w:marRight w:val="0"/>
      <w:marTop w:val="10"/>
      <w:marBottom w:val="10"/>
      <w:divBdr>
        <w:top w:val="none" w:sz="0" w:space="0" w:color="auto"/>
        <w:left w:val="none" w:sz="0" w:space="0" w:color="auto"/>
        <w:bottom w:val="none" w:sz="0" w:space="0" w:color="auto"/>
        <w:right w:val="none" w:sz="0" w:space="0" w:color="auto"/>
      </w:divBdr>
    </w:div>
    <w:div w:id="179319661">
      <w:marLeft w:val="0"/>
      <w:marRight w:val="0"/>
      <w:marTop w:val="10"/>
      <w:marBottom w:val="10"/>
      <w:divBdr>
        <w:top w:val="none" w:sz="0" w:space="0" w:color="auto"/>
        <w:left w:val="none" w:sz="0" w:space="0" w:color="auto"/>
        <w:bottom w:val="none" w:sz="0" w:space="0" w:color="auto"/>
        <w:right w:val="none" w:sz="0" w:space="0" w:color="auto"/>
      </w:divBdr>
    </w:div>
    <w:div w:id="195194473">
      <w:marLeft w:val="0"/>
      <w:marRight w:val="0"/>
      <w:marTop w:val="10"/>
      <w:marBottom w:val="10"/>
      <w:divBdr>
        <w:top w:val="none" w:sz="0" w:space="0" w:color="auto"/>
        <w:left w:val="none" w:sz="0" w:space="0" w:color="auto"/>
        <w:bottom w:val="none" w:sz="0" w:space="0" w:color="auto"/>
        <w:right w:val="none" w:sz="0" w:space="0" w:color="auto"/>
      </w:divBdr>
    </w:div>
    <w:div w:id="214240775">
      <w:marLeft w:val="0"/>
      <w:marRight w:val="0"/>
      <w:marTop w:val="10"/>
      <w:marBottom w:val="10"/>
      <w:divBdr>
        <w:top w:val="none" w:sz="0" w:space="0" w:color="auto"/>
        <w:left w:val="none" w:sz="0" w:space="0" w:color="auto"/>
        <w:bottom w:val="none" w:sz="0" w:space="0" w:color="auto"/>
        <w:right w:val="none" w:sz="0" w:space="0" w:color="auto"/>
      </w:divBdr>
    </w:div>
    <w:div w:id="221016629">
      <w:marLeft w:val="0"/>
      <w:marRight w:val="0"/>
      <w:marTop w:val="10"/>
      <w:marBottom w:val="10"/>
      <w:divBdr>
        <w:top w:val="none" w:sz="0" w:space="0" w:color="auto"/>
        <w:left w:val="none" w:sz="0" w:space="0" w:color="auto"/>
        <w:bottom w:val="none" w:sz="0" w:space="0" w:color="auto"/>
        <w:right w:val="none" w:sz="0" w:space="0" w:color="auto"/>
      </w:divBdr>
    </w:div>
    <w:div w:id="236986346">
      <w:marLeft w:val="0"/>
      <w:marRight w:val="0"/>
      <w:marTop w:val="10"/>
      <w:marBottom w:val="10"/>
      <w:divBdr>
        <w:top w:val="none" w:sz="0" w:space="0" w:color="auto"/>
        <w:left w:val="none" w:sz="0" w:space="0" w:color="auto"/>
        <w:bottom w:val="none" w:sz="0" w:space="0" w:color="auto"/>
        <w:right w:val="none" w:sz="0" w:space="0" w:color="auto"/>
      </w:divBdr>
    </w:div>
    <w:div w:id="280452409">
      <w:marLeft w:val="0"/>
      <w:marRight w:val="0"/>
      <w:marTop w:val="10"/>
      <w:marBottom w:val="10"/>
      <w:divBdr>
        <w:top w:val="none" w:sz="0" w:space="0" w:color="auto"/>
        <w:left w:val="none" w:sz="0" w:space="0" w:color="auto"/>
        <w:bottom w:val="none" w:sz="0" w:space="0" w:color="auto"/>
        <w:right w:val="none" w:sz="0" w:space="0" w:color="auto"/>
      </w:divBdr>
    </w:div>
    <w:div w:id="308444177">
      <w:marLeft w:val="0"/>
      <w:marRight w:val="0"/>
      <w:marTop w:val="10"/>
      <w:marBottom w:val="10"/>
      <w:divBdr>
        <w:top w:val="none" w:sz="0" w:space="0" w:color="auto"/>
        <w:left w:val="none" w:sz="0" w:space="0" w:color="auto"/>
        <w:bottom w:val="none" w:sz="0" w:space="0" w:color="auto"/>
        <w:right w:val="none" w:sz="0" w:space="0" w:color="auto"/>
      </w:divBdr>
    </w:div>
    <w:div w:id="310213265">
      <w:marLeft w:val="0"/>
      <w:marRight w:val="0"/>
      <w:marTop w:val="10"/>
      <w:marBottom w:val="10"/>
      <w:divBdr>
        <w:top w:val="none" w:sz="0" w:space="0" w:color="auto"/>
        <w:left w:val="none" w:sz="0" w:space="0" w:color="auto"/>
        <w:bottom w:val="none" w:sz="0" w:space="0" w:color="auto"/>
        <w:right w:val="none" w:sz="0" w:space="0" w:color="auto"/>
      </w:divBdr>
    </w:div>
    <w:div w:id="334190474">
      <w:marLeft w:val="0"/>
      <w:marRight w:val="0"/>
      <w:marTop w:val="10"/>
      <w:marBottom w:val="10"/>
      <w:divBdr>
        <w:top w:val="none" w:sz="0" w:space="0" w:color="auto"/>
        <w:left w:val="none" w:sz="0" w:space="0" w:color="auto"/>
        <w:bottom w:val="none" w:sz="0" w:space="0" w:color="auto"/>
        <w:right w:val="none" w:sz="0" w:space="0" w:color="auto"/>
      </w:divBdr>
    </w:div>
    <w:div w:id="359821237">
      <w:marLeft w:val="0"/>
      <w:marRight w:val="0"/>
      <w:marTop w:val="10"/>
      <w:marBottom w:val="10"/>
      <w:divBdr>
        <w:top w:val="none" w:sz="0" w:space="0" w:color="auto"/>
        <w:left w:val="none" w:sz="0" w:space="0" w:color="auto"/>
        <w:bottom w:val="none" w:sz="0" w:space="0" w:color="auto"/>
        <w:right w:val="none" w:sz="0" w:space="0" w:color="auto"/>
      </w:divBdr>
    </w:div>
    <w:div w:id="364334795">
      <w:marLeft w:val="0"/>
      <w:marRight w:val="0"/>
      <w:marTop w:val="10"/>
      <w:marBottom w:val="10"/>
      <w:divBdr>
        <w:top w:val="none" w:sz="0" w:space="0" w:color="auto"/>
        <w:left w:val="none" w:sz="0" w:space="0" w:color="auto"/>
        <w:bottom w:val="none" w:sz="0" w:space="0" w:color="auto"/>
        <w:right w:val="none" w:sz="0" w:space="0" w:color="auto"/>
      </w:divBdr>
    </w:div>
    <w:div w:id="377900285">
      <w:marLeft w:val="0"/>
      <w:marRight w:val="0"/>
      <w:marTop w:val="10"/>
      <w:marBottom w:val="10"/>
      <w:divBdr>
        <w:top w:val="none" w:sz="0" w:space="0" w:color="auto"/>
        <w:left w:val="none" w:sz="0" w:space="0" w:color="auto"/>
        <w:bottom w:val="none" w:sz="0" w:space="0" w:color="auto"/>
        <w:right w:val="none" w:sz="0" w:space="0" w:color="auto"/>
      </w:divBdr>
    </w:div>
    <w:div w:id="414983866">
      <w:marLeft w:val="0"/>
      <w:marRight w:val="0"/>
      <w:marTop w:val="10"/>
      <w:marBottom w:val="10"/>
      <w:divBdr>
        <w:top w:val="none" w:sz="0" w:space="0" w:color="auto"/>
        <w:left w:val="none" w:sz="0" w:space="0" w:color="auto"/>
        <w:bottom w:val="none" w:sz="0" w:space="0" w:color="auto"/>
        <w:right w:val="none" w:sz="0" w:space="0" w:color="auto"/>
      </w:divBdr>
    </w:div>
    <w:div w:id="441923657">
      <w:marLeft w:val="0"/>
      <w:marRight w:val="0"/>
      <w:marTop w:val="10"/>
      <w:marBottom w:val="10"/>
      <w:divBdr>
        <w:top w:val="none" w:sz="0" w:space="0" w:color="auto"/>
        <w:left w:val="none" w:sz="0" w:space="0" w:color="auto"/>
        <w:bottom w:val="none" w:sz="0" w:space="0" w:color="auto"/>
        <w:right w:val="none" w:sz="0" w:space="0" w:color="auto"/>
      </w:divBdr>
    </w:div>
    <w:div w:id="528571405">
      <w:marLeft w:val="0"/>
      <w:marRight w:val="0"/>
      <w:marTop w:val="10"/>
      <w:marBottom w:val="10"/>
      <w:divBdr>
        <w:top w:val="none" w:sz="0" w:space="0" w:color="auto"/>
        <w:left w:val="none" w:sz="0" w:space="0" w:color="auto"/>
        <w:bottom w:val="none" w:sz="0" w:space="0" w:color="auto"/>
        <w:right w:val="none" w:sz="0" w:space="0" w:color="auto"/>
      </w:divBdr>
    </w:div>
    <w:div w:id="538780396">
      <w:marLeft w:val="0"/>
      <w:marRight w:val="0"/>
      <w:marTop w:val="10"/>
      <w:marBottom w:val="10"/>
      <w:divBdr>
        <w:top w:val="none" w:sz="0" w:space="0" w:color="auto"/>
        <w:left w:val="none" w:sz="0" w:space="0" w:color="auto"/>
        <w:bottom w:val="none" w:sz="0" w:space="0" w:color="auto"/>
        <w:right w:val="none" w:sz="0" w:space="0" w:color="auto"/>
      </w:divBdr>
    </w:div>
    <w:div w:id="579488816">
      <w:marLeft w:val="0"/>
      <w:marRight w:val="0"/>
      <w:marTop w:val="10"/>
      <w:marBottom w:val="10"/>
      <w:divBdr>
        <w:top w:val="none" w:sz="0" w:space="0" w:color="auto"/>
        <w:left w:val="none" w:sz="0" w:space="0" w:color="auto"/>
        <w:bottom w:val="none" w:sz="0" w:space="0" w:color="auto"/>
        <w:right w:val="none" w:sz="0" w:space="0" w:color="auto"/>
      </w:divBdr>
    </w:div>
    <w:div w:id="630210049">
      <w:marLeft w:val="0"/>
      <w:marRight w:val="720"/>
      <w:marTop w:val="10"/>
      <w:marBottom w:val="10"/>
      <w:divBdr>
        <w:top w:val="none" w:sz="0" w:space="0" w:color="auto"/>
        <w:left w:val="none" w:sz="0" w:space="0" w:color="auto"/>
        <w:bottom w:val="none" w:sz="0" w:space="0" w:color="auto"/>
        <w:right w:val="none" w:sz="0" w:space="0" w:color="auto"/>
      </w:divBdr>
    </w:div>
    <w:div w:id="684215615">
      <w:marLeft w:val="0"/>
      <w:marRight w:val="0"/>
      <w:marTop w:val="10"/>
      <w:marBottom w:val="10"/>
      <w:divBdr>
        <w:top w:val="none" w:sz="0" w:space="0" w:color="auto"/>
        <w:left w:val="none" w:sz="0" w:space="0" w:color="auto"/>
        <w:bottom w:val="none" w:sz="0" w:space="0" w:color="auto"/>
        <w:right w:val="none" w:sz="0" w:space="0" w:color="auto"/>
      </w:divBdr>
    </w:div>
    <w:div w:id="697245241">
      <w:marLeft w:val="0"/>
      <w:marRight w:val="0"/>
      <w:marTop w:val="10"/>
      <w:marBottom w:val="10"/>
      <w:divBdr>
        <w:top w:val="none" w:sz="0" w:space="0" w:color="auto"/>
        <w:left w:val="none" w:sz="0" w:space="0" w:color="auto"/>
        <w:bottom w:val="none" w:sz="0" w:space="0" w:color="auto"/>
        <w:right w:val="none" w:sz="0" w:space="0" w:color="auto"/>
      </w:divBdr>
    </w:div>
    <w:div w:id="749929288">
      <w:marLeft w:val="0"/>
      <w:marRight w:val="0"/>
      <w:marTop w:val="10"/>
      <w:marBottom w:val="10"/>
      <w:divBdr>
        <w:top w:val="none" w:sz="0" w:space="0" w:color="auto"/>
        <w:left w:val="none" w:sz="0" w:space="0" w:color="auto"/>
        <w:bottom w:val="none" w:sz="0" w:space="0" w:color="auto"/>
        <w:right w:val="none" w:sz="0" w:space="0" w:color="auto"/>
      </w:divBdr>
    </w:div>
    <w:div w:id="882444226">
      <w:marLeft w:val="0"/>
      <w:marRight w:val="0"/>
      <w:marTop w:val="10"/>
      <w:marBottom w:val="10"/>
      <w:divBdr>
        <w:top w:val="none" w:sz="0" w:space="0" w:color="auto"/>
        <w:left w:val="none" w:sz="0" w:space="0" w:color="auto"/>
        <w:bottom w:val="none" w:sz="0" w:space="0" w:color="auto"/>
        <w:right w:val="none" w:sz="0" w:space="0" w:color="auto"/>
      </w:divBdr>
    </w:div>
    <w:div w:id="889683636">
      <w:marLeft w:val="0"/>
      <w:marRight w:val="0"/>
      <w:marTop w:val="10"/>
      <w:marBottom w:val="10"/>
      <w:divBdr>
        <w:top w:val="none" w:sz="0" w:space="0" w:color="auto"/>
        <w:left w:val="none" w:sz="0" w:space="0" w:color="auto"/>
        <w:bottom w:val="none" w:sz="0" w:space="0" w:color="auto"/>
        <w:right w:val="none" w:sz="0" w:space="0" w:color="auto"/>
      </w:divBdr>
    </w:div>
    <w:div w:id="923607646">
      <w:marLeft w:val="0"/>
      <w:marRight w:val="0"/>
      <w:marTop w:val="10"/>
      <w:marBottom w:val="10"/>
      <w:divBdr>
        <w:top w:val="none" w:sz="0" w:space="0" w:color="auto"/>
        <w:left w:val="none" w:sz="0" w:space="0" w:color="auto"/>
        <w:bottom w:val="none" w:sz="0" w:space="0" w:color="auto"/>
        <w:right w:val="none" w:sz="0" w:space="0" w:color="auto"/>
      </w:divBdr>
    </w:div>
    <w:div w:id="990794905">
      <w:marLeft w:val="0"/>
      <w:marRight w:val="0"/>
      <w:marTop w:val="10"/>
      <w:marBottom w:val="10"/>
      <w:divBdr>
        <w:top w:val="none" w:sz="0" w:space="0" w:color="auto"/>
        <w:left w:val="none" w:sz="0" w:space="0" w:color="auto"/>
        <w:bottom w:val="none" w:sz="0" w:space="0" w:color="auto"/>
        <w:right w:val="none" w:sz="0" w:space="0" w:color="auto"/>
      </w:divBdr>
    </w:div>
    <w:div w:id="1014309039">
      <w:marLeft w:val="0"/>
      <w:marRight w:val="0"/>
      <w:marTop w:val="10"/>
      <w:marBottom w:val="10"/>
      <w:divBdr>
        <w:top w:val="none" w:sz="0" w:space="0" w:color="auto"/>
        <w:left w:val="none" w:sz="0" w:space="0" w:color="auto"/>
        <w:bottom w:val="none" w:sz="0" w:space="0" w:color="auto"/>
        <w:right w:val="none" w:sz="0" w:space="0" w:color="auto"/>
      </w:divBdr>
    </w:div>
    <w:div w:id="1048148812">
      <w:marLeft w:val="0"/>
      <w:marRight w:val="0"/>
      <w:marTop w:val="10"/>
      <w:marBottom w:val="10"/>
      <w:divBdr>
        <w:top w:val="none" w:sz="0" w:space="0" w:color="auto"/>
        <w:left w:val="none" w:sz="0" w:space="0" w:color="auto"/>
        <w:bottom w:val="none" w:sz="0" w:space="0" w:color="auto"/>
        <w:right w:val="none" w:sz="0" w:space="0" w:color="auto"/>
      </w:divBdr>
    </w:div>
    <w:div w:id="1052271603">
      <w:marLeft w:val="0"/>
      <w:marRight w:val="0"/>
      <w:marTop w:val="10"/>
      <w:marBottom w:val="10"/>
      <w:divBdr>
        <w:top w:val="none" w:sz="0" w:space="0" w:color="auto"/>
        <w:left w:val="none" w:sz="0" w:space="0" w:color="auto"/>
        <w:bottom w:val="none" w:sz="0" w:space="0" w:color="auto"/>
        <w:right w:val="none" w:sz="0" w:space="0" w:color="auto"/>
      </w:divBdr>
    </w:div>
    <w:div w:id="1120077151">
      <w:marLeft w:val="0"/>
      <w:marRight w:val="0"/>
      <w:marTop w:val="10"/>
      <w:marBottom w:val="10"/>
      <w:divBdr>
        <w:top w:val="none" w:sz="0" w:space="0" w:color="auto"/>
        <w:left w:val="none" w:sz="0" w:space="0" w:color="auto"/>
        <w:bottom w:val="none" w:sz="0" w:space="0" w:color="auto"/>
        <w:right w:val="none" w:sz="0" w:space="0" w:color="auto"/>
      </w:divBdr>
    </w:div>
    <w:div w:id="1123230784">
      <w:marLeft w:val="0"/>
      <w:marRight w:val="0"/>
      <w:marTop w:val="10"/>
      <w:marBottom w:val="10"/>
      <w:divBdr>
        <w:top w:val="none" w:sz="0" w:space="0" w:color="auto"/>
        <w:left w:val="none" w:sz="0" w:space="0" w:color="auto"/>
        <w:bottom w:val="none" w:sz="0" w:space="0" w:color="auto"/>
        <w:right w:val="none" w:sz="0" w:space="0" w:color="auto"/>
      </w:divBdr>
    </w:div>
    <w:div w:id="1133140006">
      <w:marLeft w:val="0"/>
      <w:marRight w:val="720"/>
      <w:marTop w:val="10"/>
      <w:marBottom w:val="10"/>
      <w:divBdr>
        <w:top w:val="none" w:sz="0" w:space="0" w:color="auto"/>
        <w:left w:val="none" w:sz="0" w:space="0" w:color="auto"/>
        <w:bottom w:val="none" w:sz="0" w:space="0" w:color="auto"/>
        <w:right w:val="none" w:sz="0" w:space="0" w:color="auto"/>
      </w:divBdr>
    </w:div>
    <w:div w:id="1141078775">
      <w:marLeft w:val="0"/>
      <w:marRight w:val="0"/>
      <w:marTop w:val="10"/>
      <w:marBottom w:val="10"/>
      <w:divBdr>
        <w:top w:val="none" w:sz="0" w:space="0" w:color="auto"/>
        <w:left w:val="none" w:sz="0" w:space="0" w:color="auto"/>
        <w:bottom w:val="none" w:sz="0" w:space="0" w:color="auto"/>
        <w:right w:val="none" w:sz="0" w:space="0" w:color="auto"/>
      </w:divBdr>
    </w:div>
    <w:div w:id="1143277285">
      <w:marLeft w:val="0"/>
      <w:marRight w:val="720"/>
      <w:marTop w:val="10"/>
      <w:marBottom w:val="10"/>
      <w:divBdr>
        <w:top w:val="none" w:sz="0" w:space="0" w:color="auto"/>
        <w:left w:val="none" w:sz="0" w:space="0" w:color="auto"/>
        <w:bottom w:val="none" w:sz="0" w:space="0" w:color="auto"/>
        <w:right w:val="none" w:sz="0" w:space="0" w:color="auto"/>
      </w:divBdr>
    </w:div>
    <w:div w:id="1247575226">
      <w:marLeft w:val="0"/>
      <w:marRight w:val="0"/>
      <w:marTop w:val="10"/>
      <w:marBottom w:val="10"/>
      <w:divBdr>
        <w:top w:val="none" w:sz="0" w:space="0" w:color="auto"/>
        <w:left w:val="none" w:sz="0" w:space="0" w:color="auto"/>
        <w:bottom w:val="none" w:sz="0" w:space="0" w:color="auto"/>
        <w:right w:val="none" w:sz="0" w:space="0" w:color="auto"/>
      </w:divBdr>
    </w:div>
    <w:div w:id="1259870427">
      <w:marLeft w:val="0"/>
      <w:marRight w:val="0"/>
      <w:marTop w:val="10"/>
      <w:marBottom w:val="10"/>
      <w:divBdr>
        <w:top w:val="none" w:sz="0" w:space="0" w:color="auto"/>
        <w:left w:val="none" w:sz="0" w:space="0" w:color="auto"/>
        <w:bottom w:val="none" w:sz="0" w:space="0" w:color="auto"/>
        <w:right w:val="none" w:sz="0" w:space="0" w:color="auto"/>
      </w:divBdr>
    </w:div>
    <w:div w:id="1283533484">
      <w:marLeft w:val="0"/>
      <w:marRight w:val="0"/>
      <w:marTop w:val="10"/>
      <w:marBottom w:val="10"/>
      <w:divBdr>
        <w:top w:val="none" w:sz="0" w:space="0" w:color="auto"/>
        <w:left w:val="none" w:sz="0" w:space="0" w:color="auto"/>
        <w:bottom w:val="none" w:sz="0" w:space="0" w:color="auto"/>
        <w:right w:val="none" w:sz="0" w:space="0" w:color="auto"/>
      </w:divBdr>
    </w:div>
    <w:div w:id="1317761290">
      <w:marLeft w:val="0"/>
      <w:marRight w:val="0"/>
      <w:marTop w:val="10"/>
      <w:marBottom w:val="10"/>
      <w:divBdr>
        <w:top w:val="none" w:sz="0" w:space="0" w:color="auto"/>
        <w:left w:val="none" w:sz="0" w:space="0" w:color="auto"/>
        <w:bottom w:val="none" w:sz="0" w:space="0" w:color="auto"/>
        <w:right w:val="none" w:sz="0" w:space="0" w:color="auto"/>
      </w:divBdr>
    </w:div>
    <w:div w:id="1349991642">
      <w:marLeft w:val="0"/>
      <w:marRight w:val="0"/>
      <w:marTop w:val="10"/>
      <w:marBottom w:val="10"/>
      <w:divBdr>
        <w:top w:val="none" w:sz="0" w:space="0" w:color="auto"/>
        <w:left w:val="none" w:sz="0" w:space="0" w:color="auto"/>
        <w:bottom w:val="none" w:sz="0" w:space="0" w:color="auto"/>
        <w:right w:val="none" w:sz="0" w:space="0" w:color="auto"/>
      </w:divBdr>
    </w:div>
    <w:div w:id="1364287779">
      <w:marLeft w:val="0"/>
      <w:marRight w:val="0"/>
      <w:marTop w:val="10"/>
      <w:marBottom w:val="10"/>
      <w:divBdr>
        <w:top w:val="none" w:sz="0" w:space="0" w:color="auto"/>
        <w:left w:val="none" w:sz="0" w:space="0" w:color="auto"/>
        <w:bottom w:val="none" w:sz="0" w:space="0" w:color="auto"/>
        <w:right w:val="none" w:sz="0" w:space="0" w:color="auto"/>
      </w:divBdr>
    </w:div>
    <w:div w:id="1372000417">
      <w:marLeft w:val="0"/>
      <w:marRight w:val="0"/>
      <w:marTop w:val="10"/>
      <w:marBottom w:val="10"/>
      <w:divBdr>
        <w:top w:val="none" w:sz="0" w:space="0" w:color="auto"/>
        <w:left w:val="none" w:sz="0" w:space="0" w:color="auto"/>
        <w:bottom w:val="none" w:sz="0" w:space="0" w:color="auto"/>
        <w:right w:val="none" w:sz="0" w:space="0" w:color="auto"/>
      </w:divBdr>
    </w:div>
    <w:div w:id="1375228234">
      <w:marLeft w:val="0"/>
      <w:marRight w:val="0"/>
      <w:marTop w:val="10"/>
      <w:marBottom w:val="10"/>
      <w:divBdr>
        <w:top w:val="none" w:sz="0" w:space="0" w:color="auto"/>
        <w:left w:val="none" w:sz="0" w:space="0" w:color="auto"/>
        <w:bottom w:val="none" w:sz="0" w:space="0" w:color="auto"/>
        <w:right w:val="none" w:sz="0" w:space="0" w:color="auto"/>
      </w:divBdr>
    </w:div>
    <w:div w:id="1450198604">
      <w:marLeft w:val="0"/>
      <w:marRight w:val="0"/>
      <w:marTop w:val="10"/>
      <w:marBottom w:val="10"/>
      <w:divBdr>
        <w:top w:val="none" w:sz="0" w:space="0" w:color="auto"/>
        <w:left w:val="none" w:sz="0" w:space="0" w:color="auto"/>
        <w:bottom w:val="none" w:sz="0" w:space="0" w:color="auto"/>
        <w:right w:val="none" w:sz="0" w:space="0" w:color="auto"/>
      </w:divBdr>
    </w:div>
    <w:div w:id="1450276157">
      <w:marLeft w:val="0"/>
      <w:marRight w:val="0"/>
      <w:marTop w:val="10"/>
      <w:marBottom w:val="10"/>
      <w:divBdr>
        <w:top w:val="none" w:sz="0" w:space="0" w:color="auto"/>
        <w:left w:val="none" w:sz="0" w:space="0" w:color="auto"/>
        <w:bottom w:val="none" w:sz="0" w:space="0" w:color="auto"/>
        <w:right w:val="none" w:sz="0" w:space="0" w:color="auto"/>
      </w:divBdr>
    </w:div>
    <w:div w:id="1460370686">
      <w:marLeft w:val="0"/>
      <w:marRight w:val="0"/>
      <w:marTop w:val="10"/>
      <w:marBottom w:val="10"/>
      <w:divBdr>
        <w:top w:val="none" w:sz="0" w:space="0" w:color="auto"/>
        <w:left w:val="none" w:sz="0" w:space="0" w:color="auto"/>
        <w:bottom w:val="none" w:sz="0" w:space="0" w:color="auto"/>
        <w:right w:val="none" w:sz="0" w:space="0" w:color="auto"/>
      </w:divBdr>
    </w:div>
    <w:div w:id="1485657666">
      <w:marLeft w:val="0"/>
      <w:marRight w:val="0"/>
      <w:marTop w:val="10"/>
      <w:marBottom w:val="10"/>
      <w:divBdr>
        <w:top w:val="none" w:sz="0" w:space="0" w:color="auto"/>
        <w:left w:val="none" w:sz="0" w:space="0" w:color="auto"/>
        <w:bottom w:val="none" w:sz="0" w:space="0" w:color="auto"/>
        <w:right w:val="none" w:sz="0" w:space="0" w:color="auto"/>
      </w:divBdr>
    </w:div>
    <w:div w:id="1519154842">
      <w:marLeft w:val="0"/>
      <w:marRight w:val="0"/>
      <w:marTop w:val="10"/>
      <w:marBottom w:val="10"/>
      <w:divBdr>
        <w:top w:val="none" w:sz="0" w:space="0" w:color="auto"/>
        <w:left w:val="none" w:sz="0" w:space="0" w:color="auto"/>
        <w:bottom w:val="none" w:sz="0" w:space="0" w:color="auto"/>
        <w:right w:val="none" w:sz="0" w:space="0" w:color="auto"/>
      </w:divBdr>
    </w:div>
    <w:div w:id="1532844692">
      <w:marLeft w:val="0"/>
      <w:marRight w:val="0"/>
      <w:marTop w:val="10"/>
      <w:marBottom w:val="10"/>
      <w:divBdr>
        <w:top w:val="none" w:sz="0" w:space="0" w:color="auto"/>
        <w:left w:val="none" w:sz="0" w:space="0" w:color="auto"/>
        <w:bottom w:val="none" w:sz="0" w:space="0" w:color="auto"/>
        <w:right w:val="none" w:sz="0" w:space="0" w:color="auto"/>
      </w:divBdr>
    </w:div>
    <w:div w:id="1590771026">
      <w:marLeft w:val="0"/>
      <w:marRight w:val="0"/>
      <w:marTop w:val="10"/>
      <w:marBottom w:val="10"/>
      <w:divBdr>
        <w:top w:val="none" w:sz="0" w:space="0" w:color="auto"/>
        <w:left w:val="none" w:sz="0" w:space="0" w:color="auto"/>
        <w:bottom w:val="none" w:sz="0" w:space="0" w:color="auto"/>
        <w:right w:val="none" w:sz="0" w:space="0" w:color="auto"/>
      </w:divBdr>
    </w:div>
    <w:div w:id="1607275114">
      <w:marLeft w:val="0"/>
      <w:marRight w:val="0"/>
      <w:marTop w:val="10"/>
      <w:marBottom w:val="10"/>
      <w:divBdr>
        <w:top w:val="none" w:sz="0" w:space="0" w:color="auto"/>
        <w:left w:val="none" w:sz="0" w:space="0" w:color="auto"/>
        <w:bottom w:val="none" w:sz="0" w:space="0" w:color="auto"/>
        <w:right w:val="none" w:sz="0" w:space="0" w:color="auto"/>
      </w:divBdr>
    </w:div>
    <w:div w:id="1618682581">
      <w:marLeft w:val="0"/>
      <w:marRight w:val="0"/>
      <w:marTop w:val="10"/>
      <w:marBottom w:val="10"/>
      <w:divBdr>
        <w:top w:val="none" w:sz="0" w:space="0" w:color="auto"/>
        <w:left w:val="none" w:sz="0" w:space="0" w:color="auto"/>
        <w:bottom w:val="none" w:sz="0" w:space="0" w:color="auto"/>
        <w:right w:val="none" w:sz="0" w:space="0" w:color="auto"/>
      </w:divBdr>
    </w:div>
    <w:div w:id="1618830982">
      <w:marLeft w:val="0"/>
      <w:marRight w:val="0"/>
      <w:marTop w:val="10"/>
      <w:marBottom w:val="10"/>
      <w:divBdr>
        <w:top w:val="none" w:sz="0" w:space="0" w:color="auto"/>
        <w:left w:val="none" w:sz="0" w:space="0" w:color="auto"/>
        <w:bottom w:val="none" w:sz="0" w:space="0" w:color="auto"/>
        <w:right w:val="none" w:sz="0" w:space="0" w:color="auto"/>
      </w:divBdr>
    </w:div>
    <w:div w:id="1632705778">
      <w:marLeft w:val="0"/>
      <w:marRight w:val="0"/>
      <w:marTop w:val="10"/>
      <w:marBottom w:val="10"/>
      <w:divBdr>
        <w:top w:val="none" w:sz="0" w:space="0" w:color="auto"/>
        <w:left w:val="none" w:sz="0" w:space="0" w:color="auto"/>
        <w:bottom w:val="none" w:sz="0" w:space="0" w:color="auto"/>
        <w:right w:val="none" w:sz="0" w:space="0" w:color="auto"/>
      </w:divBdr>
    </w:div>
    <w:div w:id="1634095476">
      <w:marLeft w:val="0"/>
      <w:marRight w:val="0"/>
      <w:marTop w:val="10"/>
      <w:marBottom w:val="10"/>
      <w:divBdr>
        <w:top w:val="none" w:sz="0" w:space="0" w:color="auto"/>
        <w:left w:val="none" w:sz="0" w:space="0" w:color="auto"/>
        <w:bottom w:val="none" w:sz="0" w:space="0" w:color="auto"/>
        <w:right w:val="none" w:sz="0" w:space="0" w:color="auto"/>
      </w:divBdr>
    </w:div>
    <w:div w:id="1668703790">
      <w:marLeft w:val="0"/>
      <w:marRight w:val="0"/>
      <w:marTop w:val="10"/>
      <w:marBottom w:val="10"/>
      <w:divBdr>
        <w:top w:val="none" w:sz="0" w:space="0" w:color="auto"/>
        <w:left w:val="none" w:sz="0" w:space="0" w:color="auto"/>
        <w:bottom w:val="none" w:sz="0" w:space="0" w:color="auto"/>
        <w:right w:val="none" w:sz="0" w:space="0" w:color="auto"/>
      </w:divBdr>
    </w:div>
    <w:div w:id="1706366256">
      <w:marLeft w:val="0"/>
      <w:marRight w:val="0"/>
      <w:marTop w:val="10"/>
      <w:marBottom w:val="10"/>
      <w:divBdr>
        <w:top w:val="none" w:sz="0" w:space="0" w:color="auto"/>
        <w:left w:val="none" w:sz="0" w:space="0" w:color="auto"/>
        <w:bottom w:val="none" w:sz="0" w:space="0" w:color="auto"/>
        <w:right w:val="none" w:sz="0" w:space="0" w:color="auto"/>
      </w:divBdr>
    </w:div>
    <w:div w:id="1742211803">
      <w:marLeft w:val="0"/>
      <w:marRight w:val="0"/>
      <w:marTop w:val="10"/>
      <w:marBottom w:val="10"/>
      <w:divBdr>
        <w:top w:val="none" w:sz="0" w:space="0" w:color="auto"/>
        <w:left w:val="none" w:sz="0" w:space="0" w:color="auto"/>
        <w:bottom w:val="none" w:sz="0" w:space="0" w:color="auto"/>
        <w:right w:val="none" w:sz="0" w:space="0" w:color="auto"/>
      </w:divBdr>
    </w:div>
    <w:div w:id="1761876223">
      <w:marLeft w:val="0"/>
      <w:marRight w:val="0"/>
      <w:marTop w:val="10"/>
      <w:marBottom w:val="10"/>
      <w:divBdr>
        <w:top w:val="none" w:sz="0" w:space="0" w:color="auto"/>
        <w:left w:val="none" w:sz="0" w:space="0" w:color="auto"/>
        <w:bottom w:val="none" w:sz="0" w:space="0" w:color="auto"/>
        <w:right w:val="none" w:sz="0" w:space="0" w:color="auto"/>
      </w:divBdr>
    </w:div>
    <w:div w:id="1774276328">
      <w:marLeft w:val="0"/>
      <w:marRight w:val="0"/>
      <w:marTop w:val="10"/>
      <w:marBottom w:val="10"/>
      <w:divBdr>
        <w:top w:val="none" w:sz="0" w:space="0" w:color="auto"/>
        <w:left w:val="none" w:sz="0" w:space="0" w:color="auto"/>
        <w:bottom w:val="none" w:sz="0" w:space="0" w:color="auto"/>
        <w:right w:val="none" w:sz="0" w:space="0" w:color="auto"/>
      </w:divBdr>
    </w:div>
    <w:div w:id="1783915375">
      <w:marLeft w:val="0"/>
      <w:marRight w:val="720"/>
      <w:marTop w:val="10"/>
      <w:marBottom w:val="10"/>
      <w:divBdr>
        <w:top w:val="none" w:sz="0" w:space="0" w:color="auto"/>
        <w:left w:val="none" w:sz="0" w:space="0" w:color="auto"/>
        <w:bottom w:val="none" w:sz="0" w:space="0" w:color="auto"/>
        <w:right w:val="none" w:sz="0" w:space="0" w:color="auto"/>
      </w:divBdr>
    </w:div>
    <w:div w:id="1790471608">
      <w:marLeft w:val="0"/>
      <w:marRight w:val="0"/>
      <w:marTop w:val="10"/>
      <w:marBottom w:val="10"/>
      <w:divBdr>
        <w:top w:val="none" w:sz="0" w:space="0" w:color="auto"/>
        <w:left w:val="none" w:sz="0" w:space="0" w:color="auto"/>
        <w:bottom w:val="none" w:sz="0" w:space="0" w:color="auto"/>
        <w:right w:val="none" w:sz="0" w:space="0" w:color="auto"/>
      </w:divBdr>
    </w:div>
    <w:div w:id="1830512209">
      <w:marLeft w:val="0"/>
      <w:marRight w:val="0"/>
      <w:marTop w:val="10"/>
      <w:marBottom w:val="10"/>
      <w:divBdr>
        <w:top w:val="none" w:sz="0" w:space="0" w:color="auto"/>
        <w:left w:val="none" w:sz="0" w:space="0" w:color="auto"/>
        <w:bottom w:val="none" w:sz="0" w:space="0" w:color="auto"/>
        <w:right w:val="none" w:sz="0" w:space="0" w:color="auto"/>
      </w:divBdr>
    </w:div>
    <w:div w:id="1833988773">
      <w:marLeft w:val="0"/>
      <w:marRight w:val="0"/>
      <w:marTop w:val="10"/>
      <w:marBottom w:val="10"/>
      <w:divBdr>
        <w:top w:val="none" w:sz="0" w:space="0" w:color="auto"/>
        <w:left w:val="none" w:sz="0" w:space="0" w:color="auto"/>
        <w:bottom w:val="none" w:sz="0" w:space="0" w:color="auto"/>
        <w:right w:val="none" w:sz="0" w:space="0" w:color="auto"/>
      </w:divBdr>
    </w:div>
    <w:div w:id="1842116881">
      <w:marLeft w:val="0"/>
      <w:marRight w:val="0"/>
      <w:marTop w:val="10"/>
      <w:marBottom w:val="10"/>
      <w:divBdr>
        <w:top w:val="none" w:sz="0" w:space="0" w:color="auto"/>
        <w:left w:val="none" w:sz="0" w:space="0" w:color="auto"/>
        <w:bottom w:val="none" w:sz="0" w:space="0" w:color="auto"/>
        <w:right w:val="none" w:sz="0" w:space="0" w:color="auto"/>
      </w:divBdr>
    </w:div>
    <w:div w:id="1868910693">
      <w:marLeft w:val="0"/>
      <w:marRight w:val="0"/>
      <w:marTop w:val="10"/>
      <w:marBottom w:val="10"/>
      <w:divBdr>
        <w:top w:val="none" w:sz="0" w:space="0" w:color="auto"/>
        <w:left w:val="none" w:sz="0" w:space="0" w:color="auto"/>
        <w:bottom w:val="none" w:sz="0" w:space="0" w:color="auto"/>
        <w:right w:val="none" w:sz="0" w:space="0" w:color="auto"/>
      </w:divBdr>
    </w:div>
    <w:div w:id="1879274109">
      <w:marLeft w:val="0"/>
      <w:marRight w:val="0"/>
      <w:marTop w:val="10"/>
      <w:marBottom w:val="10"/>
      <w:divBdr>
        <w:top w:val="none" w:sz="0" w:space="0" w:color="auto"/>
        <w:left w:val="none" w:sz="0" w:space="0" w:color="auto"/>
        <w:bottom w:val="none" w:sz="0" w:space="0" w:color="auto"/>
        <w:right w:val="none" w:sz="0" w:space="0" w:color="auto"/>
      </w:divBdr>
    </w:div>
    <w:div w:id="1925139676">
      <w:marLeft w:val="0"/>
      <w:marRight w:val="0"/>
      <w:marTop w:val="10"/>
      <w:marBottom w:val="10"/>
      <w:divBdr>
        <w:top w:val="none" w:sz="0" w:space="0" w:color="auto"/>
        <w:left w:val="none" w:sz="0" w:space="0" w:color="auto"/>
        <w:bottom w:val="none" w:sz="0" w:space="0" w:color="auto"/>
        <w:right w:val="none" w:sz="0" w:space="0" w:color="auto"/>
      </w:divBdr>
    </w:div>
    <w:div w:id="1928541547">
      <w:marLeft w:val="0"/>
      <w:marRight w:val="0"/>
      <w:marTop w:val="10"/>
      <w:marBottom w:val="10"/>
      <w:divBdr>
        <w:top w:val="none" w:sz="0" w:space="0" w:color="auto"/>
        <w:left w:val="none" w:sz="0" w:space="0" w:color="auto"/>
        <w:bottom w:val="none" w:sz="0" w:space="0" w:color="auto"/>
        <w:right w:val="none" w:sz="0" w:space="0" w:color="auto"/>
      </w:divBdr>
    </w:div>
    <w:div w:id="1932934777">
      <w:marLeft w:val="0"/>
      <w:marRight w:val="0"/>
      <w:marTop w:val="10"/>
      <w:marBottom w:val="10"/>
      <w:divBdr>
        <w:top w:val="none" w:sz="0" w:space="0" w:color="auto"/>
        <w:left w:val="none" w:sz="0" w:space="0" w:color="auto"/>
        <w:bottom w:val="none" w:sz="0" w:space="0" w:color="auto"/>
        <w:right w:val="none" w:sz="0" w:space="0" w:color="auto"/>
      </w:divBdr>
    </w:div>
    <w:div w:id="1940483423">
      <w:marLeft w:val="0"/>
      <w:marRight w:val="0"/>
      <w:marTop w:val="10"/>
      <w:marBottom w:val="10"/>
      <w:divBdr>
        <w:top w:val="none" w:sz="0" w:space="0" w:color="auto"/>
        <w:left w:val="none" w:sz="0" w:space="0" w:color="auto"/>
        <w:bottom w:val="none" w:sz="0" w:space="0" w:color="auto"/>
        <w:right w:val="none" w:sz="0" w:space="0" w:color="auto"/>
      </w:divBdr>
    </w:div>
    <w:div w:id="1983920488">
      <w:marLeft w:val="0"/>
      <w:marRight w:val="0"/>
      <w:marTop w:val="10"/>
      <w:marBottom w:val="10"/>
      <w:divBdr>
        <w:top w:val="none" w:sz="0" w:space="0" w:color="auto"/>
        <w:left w:val="none" w:sz="0" w:space="0" w:color="auto"/>
        <w:bottom w:val="none" w:sz="0" w:space="0" w:color="auto"/>
        <w:right w:val="none" w:sz="0" w:space="0" w:color="auto"/>
      </w:divBdr>
    </w:div>
    <w:div w:id="2039548855">
      <w:marLeft w:val="0"/>
      <w:marRight w:val="720"/>
      <w:marTop w:val="10"/>
      <w:marBottom w:val="10"/>
      <w:divBdr>
        <w:top w:val="none" w:sz="0" w:space="0" w:color="auto"/>
        <w:left w:val="none" w:sz="0" w:space="0" w:color="auto"/>
        <w:bottom w:val="none" w:sz="0" w:space="0" w:color="auto"/>
        <w:right w:val="none" w:sz="0" w:space="0" w:color="auto"/>
      </w:divBdr>
    </w:div>
    <w:div w:id="2063670304">
      <w:marLeft w:val="0"/>
      <w:marRight w:val="0"/>
      <w:marTop w:val="10"/>
      <w:marBottom w:val="10"/>
      <w:divBdr>
        <w:top w:val="none" w:sz="0" w:space="0" w:color="auto"/>
        <w:left w:val="none" w:sz="0" w:space="0" w:color="auto"/>
        <w:bottom w:val="none" w:sz="0" w:space="0" w:color="auto"/>
        <w:right w:val="none" w:sz="0" w:space="0" w:color="auto"/>
      </w:divBdr>
    </w:div>
    <w:div w:id="20653311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1267</Words>
  <Characters>7227</Characters>
  <Application>Microsoft Office Word</Application>
  <DocSecurity>0</DocSecurity>
  <Lines>60</Lines>
  <Paragraphs>16</Paragraphs>
  <ScaleCrop>false</ScaleCrop>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