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5478" w:rsidRDefault="00D85478">
      <w:pPr>
        <w:spacing w:line="500" w:lineRule="atLeast"/>
        <w:jc w:val="center"/>
        <w:divId w:val="830482705"/>
        <w:rPr>
          <w:rFonts w:ascii="黑体" w:eastAsia="黑体" w:hAnsi="黑体"/>
          <w:sz w:val="36"/>
          <w:szCs w:val="36"/>
        </w:rPr>
      </w:pPr>
      <w:r>
        <w:rPr>
          <w:rFonts w:ascii="黑体" w:eastAsia="黑体" w:hAnsi="黑体" w:hint="eastAsia"/>
          <w:sz w:val="36"/>
          <w:szCs w:val="36"/>
        </w:rPr>
        <w:t>广东省汕尾市中级人民法院</w:t>
      </w:r>
    </w:p>
    <w:p w:rsidR="00D85478" w:rsidRDefault="00D85478">
      <w:pPr>
        <w:spacing w:line="500" w:lineRule="atLeast"/>
        <w:jc w:val="center"/>
        <w:divId w:val="321926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85478" w:rsidRDefault="00D85478">
      <w:pPr>
        <w:spacing w:line="500" w:lineRule="atLeast"/>
        <w:jc w:val="right"/>
        <w:divId w:val="114299709"/>
        <w:rPr>
          <w:rFonts w:hint="eastAsia"/>
          <w:sz w:val="30"/>
          <w:szCs w:val="30"/>
        </w:rPr>
      </w:pPr>
      <w:r>
        <w:rPr>
          <w:rFonts w:hint="eastAsia"/>
          <w:sz w:val="30"/>
          <w:szCs w:val="30"/>
        </w:rPr>
        <w:t>（</w:t>
      </w:r>
      <w:r>
        <w:rPr>
          <w:rFonts w:hint="eastAsia"/>
          <w:sz w:val="30"/>
          <w:szCs w:val="30"/>
        </w:rPr>
        <w:t>2011</w:t>
      </w:r>
      <w:r>
        <w:rPr>
          <w:rFonts w:hint="eastAsia"/>
          <w:sz w:val="30"/>
          <w:szCs w:val="30"/>
        </w:rPr>
        <w:t>）汕尾中法刑二初字第</w:t>
      </w:r>
      <w:r>
        <w:rPr>
          <w:rFonts w:hint="eastAsia"/>
          <w:sz w:val="30"/>
          <w:szCs w:val="30"/>
        </w:rPr>
        <w:t>39</w:t>
      </w:r>
      <w:r>
        <w:rPr>
          <w:rFonts w:hint="eastAsia"/>
          <w:sz w:val="30"/>
          <w:szCs w:val="30"/>
        </w:rPr>
        <w:t>号</w:t>
      </w:r>
    </w:p>
    <w:p w:rsidR="00D85478" w:rsidRDefault="00D85478">
      <w:pPr>
        <w:spacing w:line="500" w:lineRule="atLeast"/>
        <w:ind w:firstLine="600"/>
        <w:divId w:val="209267442"/>
        <w:rPr>
          <w:rFonts w:hint="eastAsia"/>
          <w:sz w:val="30"/>
          <w:szCs w:val="30"/>
        </w:rPr>
      </w:pPr>
      <w:r>
        <w:rPr>
          <w:rFonts w:hint="eastAsia"/>
          <w:sz w:val="30"/>
          <w:szCs w:val="30"/>
        </w:rPr>
        <w:t>公诉机关广东省汕尾市人民检察院。</w:t>
      </w:r>
    </w:p>
    <w:p w:rsidR="00D85478" w:rsidRDefault="00D85478">
      <w:pPr>
        <w:spacing w:line="500" w:lineRule="atLeast"/>
        <w:ind w:firstLine="600"/>
        <w:divId w:val="240262799"/>
        <w:rPr>
          <w:rFonts w:hint="eastAsia"/>
          <w:sz w:val="30"/>
          <w:szCs w:val="30"/>
        </w:rPr>
      </w:pPr>
      <w:r>
        <w:rPr>
          <w:rFonts w:hint="eastAsia"/>
          <w:sz w:val="30"/>
          <w:szCs w:val="30"/>
        </w:rPr>
        <w:t>被告单位：珠海市粤海国际有限公司。住所地：广东省珠海市拱北侨光路</w:t>
      </w:r>
      <w:r>
        <w:rPr>
          <w:rFonts w:hint="eastAsia"/>
          <w:sz w:val="30"/>
          <w:szCs w:val="30"/>
        </w:rPr>
        <w:t>5</w:t>
      </w:r>
      <w:r>
        <w:rPr>
          <w:rFonts w:hint="eastAsia"/>
          <w:sz w:val="30"/>
          <w:szCs w:val="30"/>
        </w:rPr>
        <w:t>号华策大厦</w:t>
      </w:r>
      <w:r>
        <w:rPr>
          <w:rFonts w:hint="eastAsia"/>
          <w:sz w:val="30"/>
          <w:szCs w:val="30"/>
        </w:rPr>
        <w:t>12</w:t>
      </w:r>
      <w:r>
        <w:rPr>
          <w:rFonts w:hint="eastAsia"/>
          <w:sz w:val="30"/>
          <w:szCs w:val="30"/>
        </w:rPr>
        <w:t>楼。</w:t>
      </w:r>
    </w:p>
    <w:p w:rsidR="00D85478" w:rsidRDefault="00D85478">
      <w:pPr>
        <w:spacing w:line="500" w:lineRule="atLeast"/>
        <w:ind w:firstLine="600"/>
        <w:divId w:val="1898584632"/>
        <w:rPr>
          <w:rFonts w:hint="eastAsia"/>
          <w:sz w:val="30"/>
          <w:szCs w:val="30"/>
        </w:rPr>
      </w:pPr>
      <w:r>
        <w:rPr>
          <w:rFonts w:hint="eastAsia"/>
          <w:sz w:val="30"/>
          <w:szCs w:val="30"/>
        </w:rPr>
        <w:t>诉讼代表人：邢国铭，珠海市粤海国际有限公司法人代表。</w:t>
      </w:r>
    </w:p>
    <w:p w:rsidR="00D85478" w:rsidRDefault="00D85478">
      <w:pPr>
        <w:spacing w:line="500" w:lineRule="atLeast"/>
        <w:ind w:firstLine="600"/>
        <w:divId w:val="1442872763"/>
        <w:rPr>
          <w:rFonts w:hint="eastAsia"/>
          <w:sz w:val="30"/>
          <w:szCs w:val="30"/>
        </w:rPr>
      </w:pPr>
      <w:r>
        <w:rPr>
          <w:rFonts w:hint="eastAsia"/>
          <w:sz w:val="30"/>
          <w:szCs w:val="30"/>
        </w:rPr>
        <w:t>辩护人颜伦任，广东仁言律师事务所律师。</w:t>
      </w:r>
    </w:p>
    <w:p w:rsidR="00D85478" w:rsidRDefault="00D85478">
      <w:pPr>
        <w:spacing w:line="500" w:lineRule="atLeast"/>
        <w:ind w:firstLine="600"/>
        <w:divId w:val="565065666"/>
        <w:rPr>
          <w:rFonts w:hint="eastAsia"/>
          <w:sz w:val="30"/>
          <w:szCs w:val="30"/>
        </w:rPr>
      </w:pPr>
      <w:r>
        <w:rPr>
          <w:rFonts w:hint="eastAsia"/>
          <w:sz w:val="30"/>
          <w:szCs w:val="30"/>
        </w:rPr>
        <w:t>被告人杨峰，男，</w:t>
      </w:r>
      <w:r>
        <w:rPr>
          <w:rFonts w:hint="eastAsia"/>
          <w:sz w:val="30"/>
          <w:szCs w:val="30"/>
        </w:rPr>
        <w:t>1954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日出生，汉族，广东省陆丰市人，高中文化，系珠海市粤海国际有限公司董事长，户籍地珠海市，常住地珠海市。因涉嫌犯行贿罪于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日被刑事拘留，</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日被逮捕。现羁押于汕尾市看守所。</w:t>
      </w:r>
    </w:p>
    <w:p w:rsidR="00D85478" w:rsidRDefault="00D85478">
      <w:pPr>
        <w:spacing w:line="500" w:lineRule="atLeast"/>
        <w:ind w:firstLine="600"/>
        <w:divId w:val="785074961"/>
        <w:rPr>
          <w:rFonts w:hint="eastAsia"/>
          <w:sz w:val="30"/>
          <w:szCs w:val="30"/>
        </w:rPr>
      </w:pPr>
      <w:r>
        <w:rPr>
          <w:rFonts w:hint="eastAsia"/>
          <w:sz w:val="30"/>
          <w:szCs w:val="30"/>
        </w:rPr>
        <w:t>辩护人林泰松、汪渝，国信联合律师事务所律师。</w:t>
      </w:r>
    </w:p>
    <w:p w:rsidR="00D85478" w:rsidRDefault="00D85478">
      <w:pPr>
        <w:spacing w:line="500" w:lineRule="atLeast"/>
        <w:ind w:firstLine="600"/>
        <w:divId w:val="1457218533"/>
        <w:rPr>
          <w:rFonts w:hint="eastAsia"/>
          <w:sz w:val="30"/>
          <w:szCs w:val="30"/>
        </w:rPr>
      </w:pPr>
      <w:r>
        <w:rPr>
          <w:rFonts w:hint="eastAsia"/>
          <w:sz w:val="30"/>
          <w:szCs w:val="30"/>
        </w:rPr>
        <w:t>汕尾市人民检察院以汕检刑诉（</w:t>
      </w:r>
      <w:r>
        <w:rPr>
          <w:rFonts w:hint="eastAsia"/>
          <w:sz w:val="30"/>
          <w:szCs w:val="30"/>
        </w:rPr>
        <w:t>2011</w:t>
      </w:r>
      <w:r>
        <w:rPr>
          <w:rFonts w:hint="eastAsia"/>
          <w:sz w:val="30"/>
          <w:szCs w:val="30"/>
        </w:rPr>
        <w:t>）第</w:t>
      </w:r>
      <w:r>
        <w:rPr>
          <w:rFonts w:hint="eastAsia"/>
          <w:sz w:val="30"/>
          <w:szCs w:val="30"/>
        </w:rPr>
        <w:t>68</w:t>
      </w:r>
      <w:r>
        <w:rPr>
          <w:rFonts w:hint="eastAsia"/>
          <w:sz w:val="30"/>
          <w:szCs w:val="30"/>
        </w:rPr>
        <w:t>号起诉书指控被告单位珠海市粤海国际有限公司、被告人杨峰犯单位行贿罪，于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向本院提起公诉。本院遵照广东省高级人民法院指定管辖决定，立案受理，并依法组成合议庭，公开开庭审理了本案。汕尾市人民检察院指派检察员吕小慈、邱少瑶出庭支持公诉，被告单位的诉讼代表人邢国铭、辩护人颜伦任、被告人杨峰及其辩护人林泰松、汪渝到庭参加诉讼。现已审理终结。</w:t>
      </w:r>
    </w:p>
    <w:p w:rsidR="00D85478" w:rsidRDefault="00D85478">
      <w:pPr>
        <w:spacing w:line="500" w:lineRule="atLeast"/>
        <w:ind w:firstLine="600"/>
        <w:divId w:val="2116752158"/>
        <w:rPr>
          <w:rFonts w:hint="eastAsia"/>
          <w:sz w:val="30"/>
          <w:szCs w:val="30"/>
        </w:rPr>
      </w:pPr>
      <w:r>
        <w:rPr>
          <w:rFonts w:hint="eastAsia"/>
          <w:sz w:val="30"/>
          <w:szCs w:val="30"/>
        </w:rPr>
        <w:t>广东省汕尾市人民检察院指控：</w:t>
      </w:r>
      <w:r>
        <w:rPr>
          <w:rFonts w:hint="eastAsia"/>
          <w:sz w:val="30"/>
          <w:szCs w:val="30"/>
        </w:rPr>
        <w:t>1998</w:t>
      </w:r>
      <w:r>
        <w:rPr>
          <w:rFonts w:hint="eastAsia"/>
          <w:sz w:val="30"/>
          <w:szCs w:val="30"/>
        </w:rPr>
        <w:t>年左右，被告单位珠海市粤海国际有限公司在“粤海国际花园”楼盘开通公交线路和设置公交站点上得到时任珠海市副市长冼文（另案处理）的帮助。粤海国际有限公司为感谢冼文，由时任公司董事长的被</w:t>
      </w:r>
      <w:r>
        <w:rPr>
          <w:rFonts w:hint="eastAsia"/>
          <w:sz w:val="30"/>
          <w:szCs w:val="30"/>
        </w:rPr>
        <w:lastRenderedPageBreak/>
        <w:t>告人杨峰于</w:t>
      </w:r>
      <w:r>
        <w:rPr>
          <w:rFonts w:hint="eastAsia"/>
          <w:sz w:val="30"/>
          <w:szCs w:val="30"/>
        </w:rPr>
        <w:t>2000</w:t>
      </w:r>
      <w:r>
        <w:rPr>
          <w:rFonts w:hint="eastAsia"/>
          <w:sz w:val="30"/>
          <w:szCs w:val="30"/>
        </w:rPr>
        <w:t>年至</w:t>
      </w:r>
      <w:r>
        <w:rPr>
          <w:rFonts w:hint="eastAsia"/>
          <w:sz w:val="30"/>
          <w:szCs w:val="30"/>
        </w:rPr>
        <w:t>2010</w:t>
      </w:r>
      <w:r>
        <w:rPr>
          <w:rFonts w:hint="eastAsia"/>
          <w:sz w:val="30"/>
          <w:szCs w:val="30"/>
        </w:rPr>
        <w:t>年间陆续向冼文行贿共计人民币</w:t>
      </w:r>
      <w:r>
        <w:rPr>
          <w:rFonts w:hint="eastAsia"/>
          <w:sz w:val="30"/>
          <w:szCs w:val="30"/>
        </w:rPr>
        <w:t>43</w:t>
      </w:r>
      <w:r>
        <w:rPr>
          <w:rFonts w:hint="eastAsia"/>
          <w:sz w:val="30"/>
          <w:szCs w:val="30"/>
        </w:rPr>
        <w:t>万元及哈苏相机等摄影器材一批（价值人民币</w:t>
      </w:r>
      <w:r>
        <w:rPr>
          <w:rFonts w:hint="eastAsia"/>
          <w:sz w:val="30"/>
          <w:szCs w:val="30"/>
        </w:rPr>
        <w:t>38.2</w:t>
      </w:r>
      <w:r>
        <w:rPr>
          <w:rFonts w:hint="eastAsia"/>
          <w:sz w:val="30"/>
          <w:szCs w:val="30"/>
        </w:rPr>
        <w:t>万元）。</w:t>
      </w:r>
    </w:p>
    <w:p w:rsidR="00D85478" w:rsidRDefault="00D85478">
      <w:pPr>
        <w:spacing w:line="500" w:lineRule="atLeast"/>
        <w:ind w:firstLine="600"/>
        <w:divId w:val="49815012"/>
        <w:rPr>
          <w:rFonts w:hint="eastAsia"/>
          <w:sz w:val="30"/>
          <w:szCs w:val="30"/>
        </w:rPr>
      </w:pPr>
      <w:r>
        <w:rPr>
          <w:rFonts w:hint="eastAsia"/>
          <w:sz w:val="30"/>
          <w:szCs w:val="30"/>
        </w:rPr>
        <w:t>为证明上述事实，公诉机关在法庭上出示了被告人口供、证人证言、书证、物证等证据，并据此认为被告单位珠海市粤海国际有限公司、被告人杨峰的行为已触犯《中华人民共和国刑法》第三百九十三条之规定，构成单位行贿罪。提请本院对被告单位和被告人依法判处。</w:t>
      </w:r>
    </w:p>
    <w:p w:rsidR="00D85478" w:rsidRDefault="00D85478">
      <w:pPr>
        <w:spacing w:line="500" w:lineRule="atLeast"/>
        <w:ind w:firstLine="600"/>
        <w:divId w:val="1413428196"/>
        <w:rPr>
          <w:rFonts w:hint="eastAsia"/>
          <w:sz w:val="30"/>
          <w:szCs w:val="30"/>
        </w:rPr>
      </w:pPr>
      <w:r>
        <w:rPr>
          <w:rFonts w:hint="eastAsia"/>
          <w:sz w:val="30"/>
          <w:szCs w:val="30"/>
        </w:rPr>
        <w:t>被告单位珠海市粤海国际有限公司的诉讼代表人邢国铭当庭对公诉机关的指控没有提出辩解。</w:t>
      </w:r>
    </w:p>
    <w:p w:rsidR="00D85478" w:rsidRDefault="00D85478">
      <w:pPr>
        <w:spacing w:line="500" w:lineRule="atLeast"/>
        <w:ind w:firstLine="600"/>
        <w:divId w:val="1011562835"/>
        <w:rPr>
          <w:rFonts w:hint="eastAsia"/>
          <w:sz w:val="30"/>
          <w:szCs w:val="30"/>
        </w:rPr>
      </w:pPr>
      <w:r>
        <w:rPr>
          <w:rFonts w:hint="eastAsia"/>
          <w:sz w:val="30"/>
          <w:szCs w:val="30"/>
        </w:rPr>
        <w:t>被告单位的辩护人提出以下辩护意见</w:t>
      </w:r>
      <w:r>
        <w:rPr>
          <w:rFonts w:hint="eastAsia"/>
          <w:sz w:val="30"/>
          <w:szCs w:val="30"/>
        </w:rPr>
        <w:t>:1</w:t>
      </w:r>
      <w:r>
        <w:rPr>
          <w:rFonts w:hint="eastAsia"/>
          <w:sz w:val="30"/>
          <w:szCs w:val="30"/>
        </w:rPr>
        <w:t>、没有证据显示被告单位于</w:t>
      </w:r>
      <w:r>
        <w:rPr>
          <w:rFonts w:hint="eastAsia"/>
          <w:sz w:val="30"/>
          <w:szCs w:val="30"/>
        </w:rPr>
        <w:t>2000</w:t>
      </w:r>
      <w:r>
        <w:rPr>
          <w:rFonts w:hint="eastAsia"/>
          <w:sz w:val="30"/>
          <w:szCs w:val="30"/>
        </w:rPr>
        <w:t>年送给冼文人民币</w:t>
      </w:r>
      <w:r>
        <w:rPr>
          <w:rFonts w:hint="eastAsia"/>
          <w:sz w:val="30"/>
          <w:szCs w:val="30"/>
        </w:rPr>
        <w:t>20</w:t>
      </w:r>
      <w:r>
        <w:rPr>
          <w:rFonts w:hint="eastAsia"/>
          <w:sz w:val="30"/>
          <w:szCs w:val="30"/>
        </w:rPr>
        <w:t>万及其妻子陈文娟人民币</w:t>
      </w:r>
      <w:r>
        <w:rPr>
          <w:rFonts w:hint="eastAsia"/>
          <w:sz w:val="30"/>
          <w:szCs w:val="30"/>
        </w:rPr>
        <w:t>10</w:t>
      </w:r>
      <w:r>
        <w:rPr>
          <w:rFonts w:hint="eastAsia"/>
          <w:sz w:val="30"/>
          <w:szCs w:val="30"/>
        </w:rPr>
        <w:t>万元，是为谋取不正当利益。</w:t>
      </w:r>
      <w:r>
        <w:rPr>
          <w:rFonts w:hint="eastAsia"/>
          <w:sz w:val="30"/>
          <w:szCs w:val="30"/>
        </w:rPr>
        <w:t>2</w:t>
      </w:r>
      <w:r>
        <w:rPr>
          <w:rFonts w:hint="eastAsia"/>
          <w:sz w:val="30"/>
          <w:szCs w:val="30"/>
        </w:rPr>
        <w:t>、</w:t>
      </w:r>
      <w:r>
        <w:rPr>
          <w:rFonts w:hint="eastAsia"/>
          <w:sz w:val="30"/>
          <w:szCs w:val="30"/>
        </w:rPr>
        <w:t>2003</w:t>
      </w:r>
      <w:r>
        <w:rPr>
          <w:rFonts w:hint="eastAsia"/>
          <w:sz w:val="30"/>
          <w:szCs w:val="30"/>
        </w:rPr>
        <w:t>年之后送给陈文娟人民币</w:t>
      </w:r>
      <w:r>
        <w:rPr>
          <w:rFonts w:hint="eastAsia"/>
          <w:sz w:val="30"/>
          <w:szCs w:val="30"/>
        </w:rPr>
        <w:t>10</w:t>
      </w:r>
      <w:r>
        <w:rPr>
          <w:rFonts w:hint="eastAsia"/>
          <w:sz w:val="30"/>
          <w:szCs w:val="30"/>
        </w:rPr>
        <w:t>万元及冼文相机、摄影器材是被告单位的一种馈赠行为，没有具体请托事项，不存在不正当的权钱交易，不能认定为行贿行为。</w:t>
      </w:r>
      <w:r>
        <w:rPr>
          <w:rFonts w:hint="eastAsia"/>
          <w:sz w:val="30"/>
          <w:szCs w:val="30"/>
        </w:rPr>
        <w:t>3</w:t>
      </w:r>
      <w:r>
        <w:rPr>
          <w:rFonts w:hint="eastAsia"/>
          <w:sz w:val="30"/>
          <w:szCs w:val="30"/>
        </w:rPr>
        <w:t>、即使被告单位</w:t>
      </w:r>
      <w:r>
        <w:rPr>
          <w:rFonts w:hint="eastAsia"/>
          <w:sz w:val="30"/>
          <w:szCs w:val="30"/>
        </w:rPr>
        <w:t>2000</w:t>
      </w:r>
      <w:r>
        <w:rPr>
          <w:rFonts w:hint="eastAsia"/>
          <w:sz w:val="30"/>
          <w:szCs w:val="30"/>
        </w:rPr>
        <w:t>年送给冼文和陈文娟</w:t>
      </w:r>
      <w:r>
        <w:rPr>
          <w:rFonts w:hint="eastAsia"/>
          <w:sz w:val="30"/>
          <w:szCs w:val="30"/>
        </w:rPr>
        <w:t>30</w:t>
      </w:r>
      <w:r>
        <w:rPr>
          <w:rFonts w:hint="eastAsia"/>
          <w:sz w:val="30"/>
          <w:szCs w:val="30"/>
        </w:rPr>
        <w:t>万元的行为构成犯罪，因涉案金额小，并非为谋取不正当利益，危害性不大。请求法庭对被告单位酌情从轻处罚。</w:t>
      </w:r>
    </w:p>
    <w:p w:rsidR="00D85478" w:rsidRDefault="00D85478">
      <w:pPr>
        <w:spacing w:line="500" w:lineRule="atLeast"/>
        <w:ind w:firstLine="600"/>
        <w:divId w:val="1152990481"/>
        <w:rPr>
          <w:rFonts w:hint="eastAsia"/>
          <w:sz w:val="30"/>
          <w:szCs w:val="30"/>
        </w:rPr>
      </w:pPr>
      <w:r>
        <w:rPr>
          <w:rFonts w:hint="eastAsia"/>
          <w:sz w:val="30"/>
          <w:szCs w:val="30"/>
        </w:rPr>
        <w:t>被告人杨峰当庭对公诉机关指控其向冼文、陈文娟行贿的事实不持异议，提出是否构成犯罪由法庭裁决。</w:t>
      </w:r>
    </w:p>
    <w:p w:rsidR="00D85478" w:rsidRDefault="00D85478">
      <w:pPr>
        <w:spacing w:line="500" w:lineRule="atLeast"/>
        <w:ind w:firstLine="600"/>
        <w:divId w:val="1272200936"/>
        <w:rPr>
          <w:rFonts w:hint="eastAsia"/>
          <w:sz w:val="30"/>
          <w:szCs w:val="30"/>
        </w:rPr>
      </w:pPr>
      <w:r>
        <w:rPr>
          <w:rFonts w:hint="eastAsia"/>
          <w:sz w:val="30"/>
          <w:szCs w:val="30"/>
        </w:rPr>
        <w:t>被告人杨峰的辩护人提出以下辩护意见：</w:t>
      </w:r>
      <w:r>
        <w:rPr>
          <w:rFonts w:hint="eastAsia"/>
          <w:sz w:val="30"/>
          <w:szCs w:val="30"/>
        </w:rPr>
        <w:t>1</w:t>
      </w:r>
      <w:r>
        <w:rPr>
          <w:rFonts w:hint="eastAsia"/>
          <w:sz w:val="30"/>
          <w:szCs w:val="30"/>
        </w:rPr>
        <w:t>、被告单位于</w:t>
      </w:r>
      <w:r>
        <w:rPr>
          <w:rFonts w:hint="eastAsia"/>
          <w:sz w:val="30"/>
          <w:szCs w:val="30"/>
        </w:rPr>
        <w:t>2000</w:t>
      </w:r>
      <w:r>
        <w:rPr>
          <w:rFonts w:hint="eastAsia"/>
          <w:sz w:val="30"/>
          <w:szCs w:val="30"/>
        </w:rPr>
        <w:t>年通过杨峰送冼文人民币</w:t>
      </w:r>
      <w:r>
        <w:rPr>
          <w:rFonts w:hint="eastAsia"/>
          <w:sz w:val="30"/>
          <w:szCs w:val="30"/>
        </w:rPr>
        <w:t>20</w:t>
      </w:r>
      <w:r>
        <w:rPr>
          <w:rFonts w:hint="eastAsia"/>
          <w:sz w:val="30"/>
          <w:szCs w:val="30"/>
        </w:rPr>
        <w:t>万元及陈文娟</w:t>
      </w:r>
      <w:r>
        <w:rPr>
          <w:rFonts w:hint="eastAsia"/>
          <w:sz w:val="30"/>
          <w:szCs w:val="30"/>
        </w:rPr>
        <w:t>10</w:t>
      </w:r>
      <w:r>
        <w:rPr>
          <w:rFonts w:hint="eastAsia"/>
          <w:sz w:val="30"/>
          <w:szCs w:val="30"/>
        </w:rPr>
        <w:t>万元是为感谢冼文对“粤海国际花园”开通公交车的帮助，并没有谋取不正当利益，认定被告单位及被告人杨峰的行为构成单位行贿罪值得商榷。</w:t>
      </w:r>
      <w:r>
        <w:rPr>
          <w:rFonts w:hint="eastAsia"/>
          <w:sz w:val="30"/>
          <w:szCs w:val="30"/>
        </w:rPr>
        <w:t>2</w:t>
      </w:r>
      <w:r>
        <w:rPr>
          <w:rFonts w:hint="eastAsia"/>
          <w:sz w:val="30"/>
          <w:szCs w:val="30"/>
        </w:rPr>
        <w:t>、</w:t>
      </w:r>
      <w:r>
        <w:rPr>
          <w:rFonts w:hint="eastAsia"/>
          <w:sz w:val="30"/>
          <w:szCs w:val="30"/>
        </w:rPr>
        <w:t>2003</w:t>
      </w:r>
      <w:r>
        <w:rPr>
          <w:rFonts w:hint="eastAsia"/>
          <w:sz w:val="30"/>
          <w:szCs w:val="30"/>
        </w:rPr>
        <w:t>年送陈文娟人民币</w:t>
      </w:r>
      <w:r>
        <w:rPr>
          <w:rFonts w:hint="eastAsia"/>
          <w:sz w:val="30"/>
          <w:szCs w:val="30"/>
        </w:rPr>
        <w:t>10</w:t>
      </w:r>
      <w:r>
        <w:rPr>
          <w:rFonts w:hint="eastAsia"/>
          <w:sz w:val="30"/>
          <w:szCs w:val="30"/>
        </w:rPr>
        <w:t>万元，</w:t>
      </w:r>
      <w:r>
        <w:rPr>
          <w:rFonts w:hint="eastAsia"/>
          <w:sz w:val="30"/>
          <w:szCs w:val="30"/>
        </w:rPr>
        <w:t>2006</w:t>
      </w:r>
      <w:r>
        <w:rPr>
          <w:rFonts w:hint="eastAsia"/>
          <w:sz w:val="30"/>
          <w:szCs w:val="30"/>
        </w:rPr>
        <w:t>年后送相机和摄影器材，没有向冼文提出具体请托事项，不存在权钱交易，属于被告单位的馈赠行为，依法不构成单位行贿罪。</w:t>
      </w:r>
      <w:r>
        <w:rPr>
          <w:rFonts w:hint="eastAsia"/>
          <w:sz w:val="30"/>
          <w:szCs w:val="30"/>
        </w:rPr>
        <w:t>3</w:t>
      </w:r>
      <w:r>
        <w:rPr>
          <w:rFonts w:hint="eastAsia"/>
          <w:sz w:val="30"/>
          <w:szCs w:val="30"/>
        </w:rPr>
        <w:t>、即使</w:t>
      </w:r>
      <w:r>
        <w:rPr>
          <w:rFonts w:hint="eastAsia"/>
          <w:sz w:val="30"/>
          <w:szCs w:val="30"/>
        </w:rPr>
        <w:t>2000</w:t>
      </w:r>
      <w:r>
        <w:rPr>
          <w:rFonts w:hint="eastAsia"/>
          <w:sz w:val="30"/>
          <w:szCs w:val="30"/>
        </w:rPr>
        <w:t>年被告人杨峰送给冼文和陈文娟人民币</w:t>
      </w:r>
      <w:r>
        <w:rPr>
          <w:rFonts w:hint="eastAsia"/>
          <w:sz w:val="30"/>
          <w:szCs w:val="30"/>
        </w:rPr>
        <w:t>30</w:t>
      </w:r>
      <w:r>
        <w:rPr>
          <w:rFonts w:hint="eastAsia"/>
          <w:sz w:val="30"/>
          <w:szCs w:val="30"/>
        </w:rPr>
        <w:t>万元的行为属于行贿，也是情节轻微。</w:t>
      </w:r>
      <w:r>
        <w:rPr>
          <w:rFonts w:hint="eastAsia"/>
          <w:sz w:val="30"/>
          <w:szCs w:val="30"/>
        </w:rPr>
        <w:t>4</w:t>
      </w:r>
      <w:r>
        <w:rPr>
          <w:rFonts w:hint="eastAsia"/>
          <w:sz w:val="30"/>
          <w:szCs w:val="30"/>
        </w:rPr>
        <w:t>、被告人杨峰具有自首情节，认罪态度好。请求法庭对杨峰减轻处罚。</w:t>
      </w:r>
    </w:p>
    <w:p w:rsidR="00D85478" w:rsidRDefault="00D85478">
      <w:pPr>
        <w:spacing w:line="500" w:lineRule="atLeast"/>
        <w:ind w:firstLine="600"/>
        <w:divId w:val="1716811864"/>
        <w:rPr>
          <w:rFonts w:hint="eastAsia"/>
          <w:sz w:val="30"/>
          <w:szCs w:val="30"/>
        </w:rPr>
      </w:pPr>
      <w:r>
        <w:rPr>
          <w:rFonts w:hint="eastAsia"/>
          <w:sz w:val="30"/>
          <w:szCs w:val="30"/>
        </w:rPr>
        <w:t>经审理查明：</w:t>
      </w:r>
      <w:r>
        <w:rPr>
          <w:rFonts w:hint="eastAsia"/>
          <w:sz w:val="30"/>
          <w:szCs w:val="30"/>
        </w:rPr>
        <w:t>1998</w:t>
      </w:r>
      <w:r>
        <w:rPr>
          <w:rFonts w:hint="eastAsia"/>
          <w:sz w:val="30"/>
          <w:szCs w:val="30"/>
        </w:rPr>
        <w:t>年左右，被告单位珠海市粤海国际有限公司开发建设“粤海国际花园”项目，时任珠海市副市长的冼文（另案处理）参加了该项目的奠基仪式，至楼盘落成后，因没有配套公交设施，交通不便，影响了楼盘销售。时任被告单位董事长的被告人杨峰便安排公司副总经理钟某找到冼文，请求在开通公交线路一事上帮忙。冼文利用其分管交通工作的职务便利，为该楼盘开通公交线路和设置公交站点提供帮助。在冼文的支持下，</w:t>
      </w:r>
      <w:r>
        <w:rPr>
          <w:rFonts w:hint="eastAsia"/>
          <w:sz w:val="30"/>
          <w:szCs w:val="30"/>
        </w:rPr>
        <w:t>2000</w:t>
      </w:r>
      <w:r>
        <w:rPr>
          <w:rFonts w:hint="eastAsia"/>
          <w:sz w:val="30"/>
          <w:szCs w:val="30"/>
        </w:rPr>
        <w:t>年</w:t>
      </w:r>
      <w:r>
        <w:rPr>
          <w:rFonts w:hint="eastAsia"/>
          <w:sz w:val="30"/>
          <w:szCs w:val="30"/>
        </w:rPr>
        <w:t>8</w:t>
      </w:r>
      <w:r>
        <w:rPr>
          <w:rFonts w:hint="eastAsia"/>
          <w:sz w:val="30"/>
          <w:szCs w:val="30"/>
        </w:rPr>
        <w:t>月“粤海国际花园”开通多路公交车并设立公交站点，从而促进了楼盘的销售。被告单位珠海市粤海国际有限公司为感谢冼文给予的帮助，于</w:t>
      </w:r>
      <w:r>
        <w:rPr>
          <w:rFonts w:hint="eastAsia"/>
          <w:sz w:val="30"/>
          <w:szCs w:val="30"/>
        </w:rPr>
        <w:t>2000</w:t>
      </w:r>
      <w:r>
        <w:rPr>
          <w:rFonts w:hint="eastAsia"/>
          <w:sz w:val="30"/>
          <w:szCs w:val="30"/>
        </w:rPr>
        <w:t>年左右，由被告人杨峰在冼文家中分别送给冼文人民币</w:t>
      </w:r>
      <w:r>
        <w:rPr>
          <w:rFonts w:hint="eastAsia"/>
          <w:sz w:val="30"/>
          <w:szCs w:val="30"/>
        </w:rPr>
        <w:t>20</w:t>
      </w:r>
      <w:r>
        <w:rPr>
          <w:rFonts w:hint="eastAsia"/>
          <w:sz w:val="30"/>
          <w:szCs w:val="30"/>
        </w:rPr>
        <w:t>万元、送给冼文之妻陈文娟（另案处理）人民币</w:t>
      </w:r>
      <w:r>
        <w:rPr>
          <w:rFonts w:hint="eastAsia"/>
          <w:sz w:val="30"/>
          <w:szCs w:val="30"/>
        </w:rPr>
        <w:t>10</w:t>
      </w:r>
      <w:r>
        <w:rPr>
          <w:rFonts w:hint="eastAsia"/>
          <w:sz w:val="30"/>
          <w:szCs w:val="30"/>
        </w:rPr>
        <w:t>万元。</w:t>
      </w:r>
      <w:r>
        <w:rPr>
          <w:rFonts w:hint="eastAsia"/>
          <w:sz w:val="30"/>
          <w:szCs w:val="30"/>
        </w:rPr>
        <w:t>2003</w:t>
      </w:r>
      <w:r>
        <w:rPr>
          <w:rFonts w:hint="eastAsia"/>
          <w:sz w:val="30"/>
          <w:szCs w:val="30"/>
        </w:rPr>
        <w:t>年左右，被告人杨峰又在其办公室送给陈文娟人民币</w:t>
      </w:r>
      <w:r>
        <w:rPr>
          <w:rFonts w:hint="eastAsia"/>
          <w:sz w:val="30"/>
          <w:szCs w:val="30"/>
        </w:rPr>
        <w:t>10</w:t>
      </w:r>
      <w:r>
        <w:rPr>
          <w:rFonts w:hint="eastAsia"/>
          <w:sz w:val="30"/>
          <w:szCs w:val="30"/>
        </w:rPr>
        <w:t>万元。</w:t>
      </w:r>
      <w:r>
        <w:rPr>
          <w:rFonts w:hint="eastAsia"/>
          <w:sz w:val="30"/>
          <w:szCs w:val="30"/>
        </w:rPr>
        <w:t>2006</w:t>
      </w:r>
      <w:r>
        <w:rPr>
          <w:rFonts w:hint="eastAsia"/>
          <w:sz w:val="30"/>
          <w:szCs w:val="30"/>
        </w:rPr>
        <w:t>年，被告人杨峰购买一台价值人民币</w:t>
      </w:r>
      <w:r>
        <w:rPr>
          <w:rFonts w:hint="eastAsia"/>
          <w:sz w:val="30"/>
          <w:szCs w:val="30"/>
        </w:rPr>
        <w:t>23</w:t>
      </w:r>
      <w:r>
        <w:rPr>
          <w:rFonts w:hint="eastAsia"/>
          <w:sz w:val="30"/>
          <w:szCs w:val="30"/>
        </w:rPr>
        <w:t>万元的“哈苏”牌数码相机及配套摄影器材送给冼文，冼文为掩饰其收受他人财物的犯罪事实，故意安排人员于同年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日将部分相机款人民币</w:t>
      </w:r>
      <w:r>
        <w:rPr>
          <w:rFonts w:hint="eastAsia"/>
          <w:sz w:val="30"/>
          <w:szCs w:val="30"/>
        </w:rPr>
        <w:t>17</w:t>
      </w:r>
      <w:r>
        <w:rPr>
          <w:rFonts w:hint="eastAsia"/>
          <w:sz w:val="30"/>
          <w:szCs w:val="30"/>
        </w:rPr>
        <w:t>万元汇入杨峰之妻于爱娣的银行账户，后杨峰以退相机款的名义又送给冼文人民币</w:t>
      </w:r>
      <w:r>
        <w:rPr>
          <w:rFonts w:hint="eastAsia"/>
          <w:sz w:val="30"/>
          <w:szCs w:val="30"/>
        </w:rPr>
        <w:t>20</w:t>
      </w:r>
      <w:r>
        <w:rPr>
          <w:rFonts w:hint="eastAsia"/>
          <w:sz w:val="30"/>
          <w:szCs w:val="30"/>
        </w:rPr>
        <w:t>万元。</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年期间，被告人杨峰分多次送给冼文佳能</w:t>
      </w:r>
      <w:r>
        <w:rPr>
          <w:rFonts w:hint="eastAsia"/>
          <w:sz w:val="30"/>
          <w:szCs w:val="30"/>
        </w:rPr>
        <w:t>1DS-MARK</w:t>
      </w:r>
      <w:r>
        <w:rPr>
          <w:rFonts w:hint="eastAsia"/>
          <w:sz w:val="30"/>
          <w:szCs w:val="30"/>
        </w:rPr>
        <w:t>III</w:t>
      </w:r>
      <w:r>
        <w:rPr>
          <w:rFonts w:hint="eastAsia"/>
          <w:sz w:val="30"/>
          <w:szCs w:val="30"/>
        </w:rPr>
        <w:t>相机一部（价值人民币</w:t>
      </w:r>
      <w:r>
        <w:rPr>
          <w:rFonts w:hint="eastAsia"/>
          <w:sz w:val="30"/>
          <w:szCs w:val="30"/>
        </w:rPr>
        <w:t>46000</w:t>
      </w:r>
      <w:r>
        <w:rPr>
          <w:rFonts w:hint="eastAsia"/>
          <w:sz w:val="30"/>
          <w:szCs w:val="30"/>
        </w:rPr>
        <w:t>元），佳能</w:t>
      </w:r>
      <w:r>
        <w:rPr>
          <w:rFonts w:hint="eastAsia"/>
          <w:sz w:val="30"/>
          <w:szCs w:val="30"/>
        </w:rPr>
        <w:t>200MM</w:t>
      </w:r>
      <w:r>
        <w:rPr>
          <w:rFonts w:hint="eastAsia"/>
          <w:sz w:val="30"/>
          <w:szCs w:val="30"/>
        </w:rPr>
        <w:t>镜头一部（价值人民币</w:t>
      </w:r>
      <w:r>
        <w:rPr>
          <w:rFonts w:hint="eastAsia"/>
          <w:sz w:val="30"/>
          <w:szCs w:val="30"/>
        </w:rPr>
        <w:t>37000</w:t>
      </w:r>
      <w:r>
        <w:rPr>
          <w:rFonts w:hint="eastAsia"/>
          <w:sz w:val="30"/>
          <w:szCs w:val="30"/>
        </w:rPr>
        <w:t>元），哈苏</w:t>
      </w:r>
      <w:r>
        <w:rPr>
          <w:rFonts w:hint="eastAsia"/>
          <w:sz w:val="30"/>
          <w:szCs w:val="30"/>
        </w:rPr>
        <w:t>35MM-90MM</w:t>
      </w:r>
      <w:r>
        <w:rPr>
          <w:rFonts w:hint="eastAsia"/>
          <w:sz w:val="30"/>
          <w:szCs w:val="30"/>
        </w:rPr>
        <w:t>变焦镜头一部（价值人民币</w:t>
      </w:r>
      <w:r>
        <w:rPr>
          <w:rFonts w:hint="eastAsia"/>
          <w:sz w:val="30"/>
          <w:szCs w:val="30"/>
        </w:rPr>
        <w:t>43200</w:t>
      </w:r>
      <w:r>
        <w:rPr>
          <w:rFonts w:hint="eastAsia"/>
          <w:sz w:val="30"/>
          <w:szCs w:val="30"/>
        </w:rPr>
        <w:t>元），哈苏</w:t>
      </w:r>
      <w:r>
        <w:rPr>
          <w:rFonts w:hint="eastAsia"/>
          <w:sz w:val="30"/>
          <w:szCs w:val="30"/>
        </w:rPr>
        <w:t>210MM</w:t>
      </w:r>
      <w:r>
        <w:rPr>
          <w:rFonts w:hint="eastAsia"/>
          <w:sz w:val="30"/>
          <w:szCs w:val="30"/>
        </w:rPr>
        <w:t>定焦镜头一部（价值人民币</w:t>
      </w:r>
      <w:r>
        <w:rPr>
          <w:rFonts w:hint="eastAsia"/>
          <w:sz w:val="30"/>
          <w:szCs w:val="30"/>
        </w:rPr>
        <w:t>26000</w:t>
      </w:r>
      <w:r>
        <w:rPr>
          <w:rFonts w:hint="eastAsia"/>
          <w:sz w:val="30"/>
          <w:szCs w:val="30"/>
        </w:rPr>
        <w:t>元）。</w:t>
      </w:r>
    </w:p>
    <w:p w:rsidR="00D85478" w:rsidRDefault="00D85478">
      <w:pPr>
        <w:spacing w:line="500" w:lineRule="atLeast"/>
        <w:ind w:firstLine="600"/>
        <w:divId w:val="1696347381"/>
        <w:rPr>
          <w:rFonts w:hint="eastAsia"/>
          <w:sz w:val="30"/>
          <w:szCs w:val="30"/>
        </w:rPr>
      </w:pPr>
      <w:r>
        <w:rPr>
          <w:rFonts w:hint="eastAsia"/>
          <w:sz w:val="30"/>
          <w:szCs w:val="30"/>
        </w:rPr>
        <w:t>综上，被告单位珠海市粤海国际有限公司先后共向冼文行贿人民币</w:t>
      </w:r>
      <w:r>
        <w:rPr>
          <w:rFonts w:hint="eastAsia"/>
          <w:sz w:val="30"/>
          <w:szCs w:val="30"/>
        </w:rPr>
        <w:t>43</w:t>
      </w:r>
      <w:r>
        <w:rPr>
          <w:rFonts w:hint="eastAsia"/>
          <w:sz w:val="30"/>
          <w:szCs w:val="30"/>
        </w:rPr>
        <w:t>万元及价值人民币</w:t>
      </w:r>
      <w:r>
        <w:rPr>
          <w:rFonts w:hint="eastAsia"/>
          <w:sz w:val="30"/>
          <w:szCs w:val="30"/>
        </w:rPr>
        <w:t>38.2</w:t>
      </w:r>
      <w:r>
        <w:rPr>
          <w:rFonts w:hint="eastAsia"/>
          <w:sz w:val="30"/>
          <w:szCs w:val="30"/>
        </w:rPr>
        <w:t>万元的“哈苏”相机等摄影器材一批，行贿财物价值共计人民币</w:t>
      </w:r>
      <w:r>
        <w:rPr>
          <w:rFonts w:hint="eastAsia"/>
          <w:sz w:val="30"/>
          <w:szCs w:val="30"/>
        </w:rPr>
        <w:t>81.2</w:t>
      </w:r>
      <w:r>
        <w:rPr>
          <w:rFonts w:hint="eastAsia"/>
          <w:sz w:val="30"/>
          <w:szCs w:val="30"/>
        </w:rPr>
        <w:t>万元。被告人杨峰是被告单位上述行为的直接责任人。</w:t>
      </w:r>
    </w:p>
    <w:p w:rsidR="00D85478" w:rsidRDefault="00D85478">
      <w:pPr>
        <w:spacing w:line="500" w:lineRule="atLeast"/>
        <w:ind w:firstLine="600"/>
        <w:divId w:val="660930754"/>
        <w:rPr>
          <w:rFonts w:hint="eastAsia"/>
          <w:sz w:val="30"/>
          <w:szCs w:val="30"/>
        </w:rPr>
      </w:pPr>
      <w:r>
        <w:rPr>
          <w:rFonts w:hint="eastAsia"/>
          <w:sz w:val="30"/>
          <w:szCs w:val="30"/>
        </w:rPr>
        <w:t>上述事实有公诉机关提交并经庭审举证、质证的下列证据证实，本院予以确认：</w:t>
      </w:r>
    </w:p>
    <w:p w:rsidR="00D85478" w:rsidRDefault="00D85478">
      <w:pPr>
        <w:spacing w:line="500" w:lineRule="atLeast"/>
        <w:ind w:firstLine="600"/>
        <w:divId w:val="646521110"/>
        <w:rPr>
          <w:rFonts w:hint="eastAsia"/>
          <w:sz w:val="30"/>
          <w:szCs w:val="30"/>
        </w:rPr>
      </w:pPr>
      <w:r>
        <w:rPr>
          <w:rFonts w:hint="eastAsia"/>
          <w:sz w:val="30"/>
          <w:szCs w:val="30"/>
        </w:rPr>
        <w:t>（一）证人证言</w:t>
      </w:r>
    </w:p>
    <w:p w:rsidR="00D85478" w:rsidRDefault="00D85478">
      <w:pPr>
        <w:spacing w:line="500" w:lineRule="atLeast"/>
        <w:ind w:firstLine="600"/>
        <w:divId w:val="1258827495"/>
        <w:rPr>
          <w:rFonts w:hint="eastAsia"/>
          <w:sz w:val="30"/>
          <w:szCs w:val="30"/>
        </w:rPr>
      </w:pPr>
      <w:r>
        <w:rPr>
          <w:rFonts w:hint="eastAsia"/>
          <w:sz w:val="30"/>
          <w:szCs w:val="30"/>
        </w:rPr>
        <w:t>（</w:t>
      </w:r>
      <w:r>
        <w:rPr>
          <w:rFonts w:hint="eastAsia"/>
          <w:sz w:val="30"/>
          <w:szCs w:val="30"/>
        </w:rPr>
        <w:t>1</w:t>
      </w:r>
      <w:r>
        <w:rPr>
          <w:rFonts w:hint="eastAsia"/>
          <w:sz w:val="30"/>
          <w:szCs w:val="30"/>
        </w:rPr>
        <w:t>）证人余某（珠海市华策集团有限公司总经理）的证言：我在珠海华策集团分管财务、贸易。我公司的“粤海国际花园”项目冼文出席了奠基仪式，当时珠海电视台还播报了该条新闻。“粤海国际花园”项目于</w:t>
      </w:r>
      <w:r>
        <w:rPr>
          <w:rFonts w:hint="eastAsia"/>
          <w:sz w:val="30"/>
          <w:szCs w:val="30"/>
        </w:rPr>
        <w:t>1998</w:t>
      </w:r>
      <w:r>
        <w:rPr>
          <w:rFonts w:hint="eastAsia"/>
          <w:sz w:val="30"/>
          <w:szCs w:val="30"/>
        </w:rPr>
        <w:t>年开工，开工时没有通公交车，一期工程竣工并开始销售之后，公司考虑到小区没有通公交车，交通不便，这对楼盘的销售不利，老板杨峰安排公司的钟某副总经理向珠海市政府申请通公交车。当时冼文是分管交通的副市长，在冼市长的支持下小区很快通了几路公交车。通公交车后对小区楼盘的销售有很大的帮助，冼文帮了公司这么大的忙，整个公司管理层都很感谢他，杨峰明确讲过要送钱感谢冼文。</w:t>
      </w:r>
    </w:p>
    <w:p w:rsidR="00D85478" w:rsidRDefault="00D85478">
      <w:pPr>
        <w:spacing w:line="500" w:lineRule="atLeast"/>
        <w:ind w:firstLine="600"/>
        <w:divId w:val="1907521375"/>
        <w:rPr>
          <w:rFonts w:hint="eastAsia"/>
          <w:sz w:val="30"/>
          <w:szCs w:val="30"/>
        </w:rPr>
      </w:pPr>
      <w:r>
        <w:rPr>
          <w:rFonts w:hint="eastAsia"/>
          <w:sz w:val="30"/>
          <w:szCs w:val="30"/>
        </w:rPr>
        <w:t>2006</w:t>
      </w:r>
      <w:r>
        <w:rPr>
          <w:rFonts w:hint="eastAsia"/>
          <w:sz w:val="30"/>
          <w:szCs w:val="30"/>
        </w:rPr>
        <w:t>年左右，杨峰买过“苏哈”相机，同时他也给冼文买了一台。买相机后的一天上午，杨峰要我准备现金</w:t>
      </w:r>
      <w:r>
        <w:rPr>
          <w:rFonts w:hint="eastAsia"/>
          <w:sz w:val="30"/>
          <w:szCs w:val="30"/>
        </w:rPr>
        <w:t>20</w:t>
      </w:r>
      <w:r>
        <w:rPr>
          <w:rFonts w:hint="eastAsia"/>
          <w:sz w:val="30"/>
          <w:szCs w:val="30"/>
        </w:rPr>
        <w:t>万元人民币，说是给冼文的相机款，我通知财务准备了</w:t>
      </w:r>
      <w:r>
        <w:rPr>
          <w:rFonts w:hint="eastAsia"/>
          <w:sz w:val="30"/>
          <w:szCs w:val="30"/>
        </w:rPr>
        <w:t>20</w:t>
      </w:r>
      <w:r>
        <w:rPr>
          <w:rFonts w:hint="eastAsia"/>
          <w:sz w:val="30"/>
          <w:szCs w:val="30"/>
        </w:rPr>
        <w:t>万元现金。当天冼文来到公司，在杨峰的办公室喝茶聊天，中午在公司饭堂吃的午饭。</w:t>
      </w:r>
      <w:r>
        <w:rPr>
          <w:rFonts w:hint="eastAsia"/>
          <w:sz w:val="30"/>
          <w:szCs w:val="30"/>
        </w:rPr>
        <w:t>20</w:t>
      </w:r>
      <w:r>
        <w:rPr>
          <w:rFonts w:hint="eastAsia"/>
          <w:sz w:val="30"/>
          <w:szCs w:val="30"/>
        </w:rPr>
        <w:t>万元是杨峰交给冼文的。</w:t>
      </w:r>
    </w:p>
    <w:p w:rsidR="00D85478" w:rsidRDefault="00D85478">
      <w:pPr>
        <w:spacing w:line="500" w:lineRule="atLeast"/>
        <w:ind w:firstLine="600"/>
        <w:divId w:val="590628486"/>
        <w:rPr>
          <w:rFonts w:hint="eastAsia"/>
          <w:sz w:val="30"/>
          <w:szCs w:val="30"/>
        </w:rPr>
      </w:pPr>
      <w:r>
        <w:rPr>
          <w:rFonts w:hint="eastAsia"/>
          <w:sz w:val="30"/>
          <w:szCs w:val="30"/>
        </w:rPr>
        <w:t>（</w:t>
      </w:r>
      <w:r>
        <w:rPr>
          <w:rFonts w:hint="eastAsia"/>
          <w:sz w:val="30"/>
          <w:szCs w:val="30"/>
        </w:rPr>
        <w:t>2</w:t>
      </w:r>
      <w:r>
        <w:rPr>
          <w:rFonts w:hint="eastAsia"/>
          <w:sz w:val="30"/>
          <w:szCs w:val="30"/>
        </w:rPr>
        <w:t>）证人钟某（珠海华策集团副总经理）的证言</w:t>
      </w:r>
      <w:r>
        <w:rPr>
          <w:rFonts w:hint="eastAsia"/>
          <w:sz w:val="30"/>
          <w:szCs w:val="30"/>
        </w:rPr>
        <w:t>:1988</w:t>
      </w:r>
      <w:r>
        <w:rPr>
          <w:rFonts w:hint="eastAsia"/>
          <w:sz w:val="30"/>
          <w:szCs w:val="30"/>
        </w:rPr>
        <w:t>年至</w:t>
      </w:r>
      <w:r>
        <w:rPr>
          <w:rFonts w:hint="eastAsia"/>
          <w:sz w:val="30"/>
          <w:szCs w:val="30"/>
        </w:rPr>
        <w:t>2002</w:t>
      </w:r>
      <w:r>
        <w:rPr>
          <w:rFonts w:hint="eastAsia"/>
          <w:sz w:val="30"/>
          <w:szCs w:val="30"/>
        </w:rPr>
        <w:t>年，我在珠海华策集团分管房地产基建、销售。我公司“粤海国际花园”项目于</w:t>
      </w:r>
      <w:r>
        <w:rPr>
          <w:rFonts w:hint="eastAsia"/>
          <w:sz w:val="30"/>
          <w:szCs w:val="30"/>
        </w:rPr>
        <w:t>1998</w:t>
      </w:r>
      <w:r>
        <w:rPr>
          <w:rFonts w:hint="eastAsia"/>
          <w:sz w:val="30"/>
          <w:szCs w:val="30"/>
        </w:rPr>
        <w:t>年开工，冼文出席了奠基仪式，珠海电视台还播报了该条新闻。“粤海国际花园”开工时没有通公交车，一期工程竣工并开始销售之后，公司考虑到小区没有通公交车，交通不便，这对楼盘的销售不利，老板杨峰安排我向珠海市政府申请通公交车，当时冼文是分管交通的副市长，我在杨峰的安排下找过冼市长请求他支持，我记得当时跑了很多部门，也遇到困难，在冼市长的支持下，</w:t>
      </w:r>
      <w:r>
        <w:rPr>
          <w:rFonts w:hint="eastAsia"/>
          <w:sz w:val="30"/>
          <w:szCs w:val="30"/>
        </w:rPr>
        <w:t>2002</w:t>
      </w:r>
      <w:r>
        <w:rPr>
          <w:rFonts w:hint="eastAsia"/>
          <w:sz w:val="30"/>
          <w:szCs w:val="30"/>
        </w:rPr>
        <w:t>年前后“粤海国际花园”通了几路公交车。通公交车对“粤海国际花园”后期的销售帮助很大，也提升了华策这个品牌，冼文帮了公司这么大的忙，整个公司管理层都很感谢他，杨峰也表示过要感谢冼文市长的帮忙。</w:t>
      </w:r>
    </w:p>
    <w:p w:rsidR="00D85478" w:rsidRDefault="00D85478">
      <w:pPr>
        <w:spacing w:line="500" w:lineRule="atLeast"/>
        <w:ind w:firstLine="600"/>
        <w:divId w:val="339360045"/>
        <w:rPr>
          <w:rFonts w:hint="eastAsia"/>
          <w:sz w:val="30"/>
          <w:szCs w:val="30"/>
        </w:rPr>
      </w:pPr>
      <w:r>
        <w:rPr>
          <w:rFonts w:hint="eastAsia"/>
          <w:sz w:val="30"/>
          <w:szCs w:val="30"/>
        </w:rPr>
        <w:t>（</w:t>
      </w:r>
      <w:r>
        <w:rPr>
          <w:rFonts w:hint="eastAsia"/>
          <w:sz w:val="30"/>
          <w:szCs w:val="30"/>
        </w:rPr>
        <w:t>3</w:t>
      </w:r>
      <w:r>
        <w:rPr>
          <w:rFonts w:hint="eastAsia"/>
          <w:sz w:val="30"/>
          <w:szCs w:val="30"/>
        </w:rPr>
        <w:t>）证人邢某（珠海市华策集团摄影师）的证言：我于</w:t>
      </w:r>
      <w:r>
        <w:rPr>
          <w:rFonts w:hint="eastAsia"/>
          <w:sz w:val="30"/>
          <w:szCs w:val="30"/>
        </w:rPr>
        <w:t>2001</w:t>
      </w:r>
      <w:r>
        <w:rPr>
          <w:rFonts w:hint="eastAsia"/>
          <w:sz w:val="30"/>
          <w:szCs w:val="30"/>
        </w:rPr>
        <w:t>年至今在珠海市华策集团担任摄影工作，负责集团公司拍照摄影工作，同时也为杨峰董事长购买相机以及配套器材。广州市锐意贸易有限公司是一个摄影器材专卖店，老板叫林某，我在那购买过摄影器材，杨峰去过一次，在那以后都是由我具体负责相关的购买事项。一般是杨峰看中了哪一款相机或镜头，他会告诉我让我去负责订货购买。根据他要求的相机或镜头的型号，我通知广州市锐意贸易有限公司订购相关的物品，然后锐意公司会先把我们订购的货物发给我公司并附有货物清单，我检验后认为没有问题，会填写一份费用报销清单。然后我把货物清单以及费用报销清单交给杨峰，他签名后我就把单据交给财务部门，由他们将货款打给广州市锐意贸易有限公司。</w:t>
      </w:r>
      <w:r>
        <w:rPr>
          <w:rFonts w:hint="eastAsia"/>
          <w:sz w:val="30"/>
          <w:szCs w:val="30"/>
        </w:rPr>
        <w:t>2008</w:t>
      </w:r>
      <w:r>
        <w:rPr>
          <w:rFonts w:hint="eastAsia"/>
          <w:sz w:val="30"/>
          <w:szCs w:val="30"/>
        </w:rPr>
        <w:t>年底左右，杨峰买过两台相同的佳能</w:t>
      </w:r>
      <w:r>
        <w:rPr>
          <w:rFonts w:hint="eastAsia"/>
          <w:sz w:val="30"/>
          <w:szCs w:val="30"/>
        </w:rPr>
        <w:t>1DS-MARK3</w:t>
      </w:r>
      <w:r>
        <w:rPr>
          <w:rFonts w:hint="eastAsia"/>
          <w:sz w:val="30"/>
          <w:szCs w:val="30"/>
        </w:rPr>
        <w:t>相机，还有一个佳能</w:t>
      </w:r>
      <w:r>
        <w:rPr>
          <w:rFonts w:hint="eastAsia"/>
          <w:sz w:val="30"/>
          <w:szCs w:val="30"/>
        </w:rPr>
        <w:t>80-200MM</w:t>
      </w:r>
      <w:r>
        <w:rPr>
          <w:rFonts w:hint="eastAsia"/>
          <w:sz w:val="30"/>
          <w:szCs w:val="30"/>
        </w:rPr>
        <w:t>的变焦镜头也买过两个。</w:t>
      </w:r>
    </w:p>
    <w:p w:rsidR="00D85478" w:rsidRDefault="00D85478">
      <w:pPr>
        <w:spacing w:line="500" w:lineRule="atLeast"/>
        <w:ind w:firstLine="600"/>
        <w:divId w:val="233469265"/>
        <w:rPr>
          <w:rFonts w:hint="eastAsia"/>
          <w:sz w:val="30"/>
          <w:szCs w:val="30"/>
        </w:rPr>
      </w:pPr>
      <w:r>
        <w:rPr>
          <w:rFonts w:hint="eastAsia"/>
          <w:sz w:val="30"/>
          <w:szCs w:val="30"/>
        </w:rPr>
        <w:t>（</w:t>
      </w:r>
      <w:r>
        <w:rPr>
          <w:rFonts w:hint="eastAsia"/>
          <w:sz w:val="30"/>
          <w:szCs w:val="30"/>
        </w:rPr>
        <w:t>4</w:t>
      </w:r>
      <w:r>
        <w:rPr>
          <w:rFonts w:hint="eastAsia"/>
          <w:sz w:val="30"/>
          <w:szCs w:val="30"/>
        </w:rPr>
        <w:t>）证人赵某（珠海市华策集团公司行政总监）的证言：我上交的</w:t>
      </w:r>
      <w:r>
        <w:rPr>
          <w:rFonts w:hint="eastAsia"/>
          <w:sz w:val="30"/>
          <w:szCs w:val="30"/>
        </w:rPr>
        <w:t>Canon(</w:t>
      </w:r>
      <w:r>
        <w:rPr>
          <w:rFonts w:hint="eastAsia"/>
          <w:sz w:val="30"/>
          <w:szCs w:val="30"/>
        </w:rPr>
        <w:t>佳能</w:t>
      </w:r>
      <w:r>
        <w:rPr>
          <w:rFonts w:hint="eastAsia"/>
          <w:sz w:val="30"/>
          <w:szCs w:val="30"/>
        </w:rPr>
        <w:t>)EOS-1DSMarkIII</w:t>
      </w:r>
      <w:r>
        <w:rPr>
          <w:rFonts w:hint="eastAsia"/>
          <w:sz w:val="30"/>
          <w:szCs w:val="30"/>
        </w:rPr>
        <w:t>相机机身一台、</w:t>
      </w:r>
      <w:r>
        <w:rPr>
          <w:rFonts w:hint="eastAsia"/>
          <w:sz w:val="30"/>
          <w:szCs w:val="30"/>
        </w:rPr>
        <w:t>HASSELBLAD</w:t>
      </w:r>
      <w:r>
        <w:rPr>
          <w:rFonts w:hint="eastAsia"/>
          <w:sz w:val="30"/>
          <w:szCs w:val="30"/>
        </w:rPr>
        <w:t>（哈苏）</w:t>
      </w:r>
      <w:r>
        <w:rPr>
          <w:rFonts w:hint="eastAsia"/>
          <w:sz w:val="30"/>
          <w:szCs w:val="30"/>
        </w:rPr>
        <w:t>35-90mm</w:t>
      </w:r>
      <w:r>
        <w:rPr>
          <w:rFonts w:hint="eastAsia"/>
          <w:sz w:val="30"/>
          <w:szCs w:val="30"/>
        </w:rPr>
        <w:t>变焦镜头一个是冼文交给我保管的。大概在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左右（杨峰被有关单位带走协助调查后几天），冼文打电话让我到他珠海华发新城的家一趟，冼文在他家楼下的车库给我一个提包，说是从杨峰那里拿来使用的相机，现在不用了让我拿回去，我拿回后就放到杨总的办公室，后来才知道包里有一台佳能相机和哈苏的镜头。</w:t>
      </w:r>
    </w:p>
    <w:p w:rsidR="00D85478" w:rsidRDefault="00D85478">
      <w:pPr>
        <w:spacing w:line="500" w:lineRule="atLeast"/>
        <w:ind w:firstLine="600"/>
        <w:divId w:val="1405908223"/>
        <w:rPr>
          <w:rFonts w:hint="eastAsia"/>
          <w:sz w:val="30"/>
          <w:szCs w:val="30"/>
        </w:rPr>
      </w:pPr>
      <w:r>
        <w:rPr>
          <w:rFonts w:hint="eastAsia"/>
          <w:sz w:val="30"/>
          <w:szCs w:val="30"/>
        </w:rPr>
        <w:t>（</w:t>
      </w:r>
      <w:r>
        <w:rPr>
          <w:rFonts w:hint="eastAsia"/>
          <w:sz w:val="30"/>
          <w:szCs w:val="30"/>
        </w:rPr>
        <w:t>5</w:t>
      </w:r>
      <w:r>
        <w:rPr>
          <w:rFonts w:hint="eastAsia"/>
          <w:sz w:val="30"/>
          <w:szCs w:val="30"/>
        </w:rPr>
        <w:t>）证人彭某（冼文的专职司机）的证言：大概是</w:t>
      </w: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年的一天，冼文叫我到他办公室，要我帮他给杨峰汇一笔钱。因为大概</w:t>
      </w:r>
      <w:r>
        <w:rPr>
          <w:rFonts w:hint="eastAsia"/>
          <w:sz w:val="30"/>
          <w:szCs w:val="30"/>
        </w:rPr>
        <w:t>2006</w:t>
      </w:r>
      <w:r>
        <w:rPr>
          <w:rFonts w:hint="eastAsia"/>
          <w:sz w:val="30"/>
          <w:szCs w:val="30"/>
        </w:rPr>
        <w:t>年左右，杨峰给了他一部“哈苏”数码相机，这是给杨峰的相机款。当时冼文拿给我他的工资存折和一些现金，我把存折上的钱和现金凑在一起在广东发展银行珠海市凤凰路支行给杨峰汇去，记得差不多有人民币</w:t>
      </w:r>
      <w:r>
        <w:rPr>
          <w:rFonts w:hint="eastAsia"/>
          <w:sz w:val="30"/>
          <w:szCs w:val="30"/>
        </w:rPr>
        <w:t>20</w:t>
      </w:r>
      <w:r>
        <w:rPr>
          <w:rFonts w:hint="eastAsia"/>
          <w:sz w:val="30"/>
          <w:szCs w:val="30"/>
        </w:rPr>
        <w:t>万元，收款人的帐号和姓名是冼文给的。杨峰给冼文买“哈苏”数码相机这件事冼文向我讲过，而且冼文去珠海国会酒店试“哈苏”相机也是我送他去的，听冼文讲他还叫了珠海华策集团董事长杨峰一起试机。这次试机后不久，杨峰买了两台“哈苏”数码相机，给冼文一台，当时相机是向一个姓潘的老板购买的。</w:t>
      </w:r>
    </w:p>
    <w:p w:rsidR="00D85478" w:rsidRDefault="00D85478">
      <w:pPr>
        <w:spacing w:line="500" w:lineRule="atLeast"/>
        <w:ind w:firstLine="600"/>
        <w:divId w:val="395131072"/>
        <w:rPr>
          <w:rFonts w:hint="eastAsia"/>
          <w:sz w:val="30"/>
          <w:szCs w:val="30"/>
        </w:rPr>
      </w:pPr>
      <w:r>
        <w:rPr>
          <w:rFonts w:hint="eastAsia"/>
          <w:sz w:val="30"/>
          <w:szCs w:val="30"/>
        </w:rPr>
        <w:t>（</w:t>
      </w:r>
      <w:r>
        <w:rPr>
          <w:rFonts w:hint="eastAsia"/>
          <w:sz w:val="30"/>
          <w:szCs w:val="30"/>
        </w:rPr>
        <w:t>6</w:t>
      </w:r>
      <w:r>
        <w:rPr>
          <w:rFonts w:hint="eastAsia"/>
          <w:sz w:val="30"/>
          <w:szCs w:val="30"/>
        </w:rPr>
        <w:t>）证人林某（广州市锐意贸易有限公司法人代表）的证言：大概在</w:t>
      </w:r>
      <w:r>
        <w:rPr>
          <w:rFonts w:hint="eastAsia"/>
          <w:sz w:val="30"/>
          <w:szCs w:val="30"/>
        </w:rPr>
        <w:t>2005</w:t>
      </w:r>
      <w:r>
        <w:rPr>
          <w:rFonts w:hint="eastAsia"/>
          <w:sz w:val="30"/>
          <w:szCs w:val="30"/>
        </w:rPr>
        <w:t>年或</w:t>
      </w:r>
      <w:r>
        <w:rPr>
          <w:rFonts w:hint="eastAsia"/>
          <w:sz w:val="30"/>
          <w:szCs w:val="30"/>
        </w:rPr>
        <w:t>2006</w:t>
      </w:r>
      <w:r>
        <w:rPr>
          <w:rFonts w:hint="eastAsia"/>
          <w:sz w:val="30"/>
          <w:szCs w:val="30"/>
        </w:rPr>
        <w:t>年，经珠海摄影圈子的人介绍，冼文来我商店购买摄影器材，从此之后，冼文成了我商店的固定客户。他在这里买过佳能相机、佳能镜头、“哈苏”镜头等。他来的时候一般都不是一个人来，他买器材有时是他付钱，有时是别人帮他付钱。冼文在我商店购买摄影器材后，珠海华策集团也在我商店购买摄影器材，经办的是一个叫邢某的人。冼文打电话咨询某型号的器材性能、价格，之后华策集团邢某来购买冼文之前咨询的这些器材。我印象特别深的是有一次冼文打电话咨询“哈苏”</w:t>
      </w:r>
      <w:r>
        <w:rPr>
          <w:rFonts w:hint="eastAsia"/>
          <w:sz w:val="30"/>
          <w:szCs w:val="30"/>
        </w:rPr>
        <w:t>H35-90</w:t>
      </w:r>
      <w:r>
        <w:rPr>
          <w:rFonts w:hint="eastAsia"/>
          <w:sz w:val="30"/>
          <w:szCs w:val="30"/>
        </w:rPr>
        <w:t>镜头，之后邢某来购买这个镜头。</w:t>
      </w:r>
    </w:p>
    <w:p w:rsidR="00D85478" w:rsidRDefault="00D85478">
      <w:pPr>
        <w:spacing w:line="500" w:lineRule="atLeast"/>
        <w:ind w:firstLine="600"/>
        <w:divId w:val="681973972"/>
        <w:rPr>
          <w:rFonts w:hint="eastAsia"/>
          <w:sz w:val="30"/>
          <w:szCs w:val="30"/>
        </w:rPr>
      </w:pPr>
      <w:r>
        <w:rPr>
          <w:rFonts w:hint="eastAsia"/>
          <w:sz w:val="30"/>
          <w:szCs w:val="30"/>
        </w:rPr>
        <w:t>（</w:t>
      </w:r>
      <w:r>
        <w:rPr>
          <w:rFonts w:hint="eastAsia"/>
          <w:sz w:val="30"/>
          <w:szCs w:val="30"/>
        </w:rPr>
        <w:t>7</w:t>
      </w:r>
      <w:r>
        <w:rPr>
          <w:rFonts w:hint="eastAsia"/>
          <w:sz w:val="30"/>
          <w:szCs w:val="30"/>
        </w:rPr>
        <w:t>）证人潘某（石利洛香港有限公司广州办事处市场推广部主任）的证言：我公司主要经营摄影器材，品牌包括哈苏、尼康、爱玲珑等，不负责销售，只是负责推广和售后服务，经销商负责到香港拿货然后交付给顾客，我公司在此过程中只是起一个桥梁的作用。</w:t>
      </w:r>
      <w:r>
        <w:rPr>
          <w:rFonts w:hint="eastAsia"/>
          <w:sz w:val="30"/>
          <w:szCs w:val="30"/>
        </w:rPr>
        <w:t>2006</w:t>
      </w:r>
      <w:r>
        <w:rPr>
          <w:rFonts w:hint="eastAsia"/>
          <w:sz w:val="30"/>
          <w:szCs w:val="30"/>
        </w:rPr>
        <w:t>年我公司在广州的经销商是高坚公司。</w:t>
      </w:r>
      <w:r>
        <w:rPr>
          <w:rFonts w:hint="eastAsia"/>
          <w:sz w:val="30"/>
          <w:szCs w:val="30"/>
        </w:rPr>
        <w:t>2006</w:t>
      </w:r>
      <w:r>
        <w:rPr>
          <w:rFonts w:hint="eastAsia"/>
          <w:sz w:val="30"/>
          <w:szCs w:val="30"/>
        </w:rPr>
        <w:t>年初，我通过同行王建军认识了冼文和杨峰，在那以后，冼文要我去珠海给他们试用公司代理的哈苏相机。我到了珠海国会酒店将哈苏相机（型号</w:t>
      </w:r>
      <w:r>
        <w:rPr>
          <w:rFonts w:hint="eastAsia"/>
          <w:sz w:val="30"/>
          <w:szCs w:val="30"/>
        </w:rPr>
        <w:t>H2D</w:t>
      </w:r>
      <w:r>
        <w:rPr>
          <w:rFonts w:hint="eastAsia"/>
          <w:sz w:val="30"/>
          <w:szCs w:val="30"/>
        </w:rPr>
        <w:t>、</w:t>
      </w:r>
      <w:r>
        <w:rPr>
          <w:rFonts w:hint="eastAsia"/>
          <w:sz w:val="30"/>
          <w:szCs w:val="30"/>
        </w:rPr>
        <w:t>2200</w:t>
      </w:r>
      <w:r>
        <w:rPr>
          <w:rFonts w:hint="eastAsia"/>
          <w:sz w:val="30"/>
          <w:szCs w:val="30"/>
        </w:rPr>
        <w:t>万像素）给冼文试用。在冼文试用的期间杨峰也在场，冼文和杨峰并没有当场确定要买。后来是杨峰和我联系要买哈苏相机的。他们一共购买了两台哈苏相机，还配置了几个镜头，</w:t>
      </w:r>
      <w:r>
        <w:rPr>
          <w:rFonts w:hint="eastAsia"/>
          <w:sz w:val="30"/>
          <w:szCs w:val="30"/>
        </w:rPr>
        <w:t>H2D</w:t>
      </w:r>
      <w:r>
        <w:rPr>
          <w:rFonts w:hint="eastAsia"/>
          <w:sz w:val="30"/>
          <w:szCs w:val="30"/>
        </w:rPr>
        <w:t>型哈苏相机的机身价格是每台</w:t>
      </w:r>
      <w:r>
        <w:rPr>
          <w:rFonts w:hint="eastAsia"/>
          <w:sz w:val="30"/>
          <w:szCs w:val="30"/>
        </w:rPr>
        <w:t>17</w:t>
      </w:r>
      <w:r>
        <w:rPr>
          <w:rFonts w:hint="eastAsia"/>
          <w:sz w:val="30"/>
          <w:szCs w:val="30"/>
        </w:rPr>
        <w:t>万元人民币左右，两台相机一共</w:t>
      </w:r>
      <w:r>
        <w:rPr>
          <w:rFonts w:hint="eastAsia"/>
          <w:sz w:val="30"/>
          <w:szCs w:val="30"/>
        </w:rPr>
        <w:t>30</w:t>
      </w:r>
      <w:r>
        <w:rPr>
          <w:rFonts w:hint="eastAsia"/>
          <w:sz w:val="30"/>
          <w:szCs w:val="30"/>
        </w:rPr>
        <w:t>多万，加上配置的镜头总价应该是</w:t>
      </w:r>
      <w:r>
        <w:rPr>
          <w:rFonts w:hint="eastAsia"/>
          <w:sz w:val="30"/>
          <w:szCs w:val="30"/>
        </w:rPr>
        <w:t>40</w:t>
      </w:r>
      <w:r>
        <w:rPr>
          <w:rFonts w:hint="eastAsia"/>
          <w:sz w:val="30"/>
          <w:szCs w:val="30"/>
        </w:rPr>
        <w:t>多万。当时杨峰要求将相机送到中山，我带了高坚公司的财务一起去的中山，在中山市的一个小区把两台相机及配套器材一起交给杨峰，杨峰检查了相机没有问题后便将购机款现金</w:t>
      </w:r>
      <w:r>
        <w:rPr>
          <w:rFonts w:hint="eastAsia"/>
          <w:sz w:val="30"/>
          <w:szCs w:val="30"/>
        </w:rPr>
        <w:t>40</w:t>
      </w:r>
      <w:r>
        <w:rPr>
          <w:rFonts w:hint="eastAsia"/>
          <w:sz w:val="30"/>
          <w:szCs w:val="30"/>
        </w:rPr>
        <w:t>多万元交高坚公司的财务。高坚公司应该会记账并留存销售凭证，但据我了解，高坚公司结业后他们公司的账本资料等全部都没有保留。</w:t>
      </w:r>
    </w:p>
    <w:p w:rsidR="00D85478" w:rsidRDefault="00D85478">
      <w:pPr>
        <w:spacing w:line="500" w:lineRule="atLeast"/>
        <w:ind w:firstLine="600"/>
        <w:divId w:val="2076513839"/>
        <w:rPr>
          <w:rFonts w:hint="eastAsia"/>
          <w:sz w:val="30"/>
          <w:szCs w:val="30"/>
        </w:rPr>
      </w:pPr>
      <w:r>
        <w:rPr>
          <w:rFonts w:hint="eastAsia"/>
          <w:sz w:val="30"/>
          <w:szCs w:val="30"/>
        </w:rPr>
        <w:t>（</w:t>
      </w:r>
      <w:r>
        <w:rPr>
          <w:rFonts w:hint="eastAsia"/>
          <w:sz w:val="30"/>
          <w:szCs w:val="30"/>
        </w:rPr>
        <w:t>8</w:t>
      </w:r>
      <w:r>
        <w:rPr>
          <w:rFonts w:hint="eastAsia"/>
          <w:sz w:val="30"/>
          <w:szCs w:val="30"/>
        </w:rPr>
        <w:t>）证人陈某（广州图片社经理）的证言：我和“石利洛”广州办事处的潘某都是做摄影器材销售的。“石利洛”是“哈苏”相机在大陆华南地区和东南亚的唯一代理商，所有的经销商需要“哈苏”相机和配件都要从它那里拿货。“哈苏”相机在广州没有独家经销商，很多公司都可以经销，广州图片社也在经销。广州高坚公司已注销了，公司的资料和销售凭证也都销毁了。</w:t>
      </w:r>
    </w:p>
    <w:p w:rsidR="00D85478" w:rsidRDefault="00D85478">
      <w:pPr>
        <w:spacing w:line="500" w:lineRule="atLeast"/>
        <w:ind w:firstLine="600"/>
        <w:divId w:val="556555209"/>
        <w:rPr>
          <w:rFonts w:hint="eastAsia"/>
          <w:sz w:val="30"/>
          <w:szCs w:val="30"/>
        </w:rPr>
      </w:pPr>
      <w:r>
        <w:rPr>
          <w:rFonts w:hint="eastAsia"/>
          <w:sz w:val="30"/>
          <w:szCs w:val="30"/>
        </w:rPr>
        <w:t>（</w:t>
      </w:r>
      <w:r>
        <w:rPr>
          <w:rFonts w:hint="eastAsia"/>
          <w:sz w:val="30"/>
          <w:szCs w:val="30"/>
        </w:rPr>
        <w:t>9</w:t>
      </w:r>
      <w:r>
        <w:rPr>
          <w:rFonts w:hint="eastAsia"/>
          <w:sz w:val="30"/>
          <w:szCs w:val="30"/>
        </w:rPr>
        <w:t>）证人邢国铭（粤海国际有限公司法人代表）的证言：我于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日开始任粤海国际有限公司董事长，法人代表。我公司于</w:t>
      </w:r>
      <w:r>
        <w:rPr>
          <w:rFonts w:hint="eastAsia"/>
          <w:sz w:val="30"/>
          <w:szCs w:val="30"/>
        </w:rPr>
        <w:t>1998</w:t>
      </w:r>
      <w:r>
        <w:rPr>
          <w:rFonts w:hint="eastAsia"/>
          <w:sz w:val="30"/>
          <w:szCs w:val="30"/>
        </w:rPr>
        <w:t>年至</w:t>
      </w:r>
      <w:r>
        <w:rPr>
          <w:rFonts w:hint="eastAsia"/>
          <w:sz w:val="30"/>
          <w:szCs w:val="30"/>
        </w:rPr>
        <w:t>2005</w:t>
      </w:r>
      <w:r>
        <w:rPr>
          <w:rFonts w:hint="eastAsia"/>
          <w:sz w:val="30"/>
          <w:szCs w:val="30"/>
        </w:rPr>
        <w:t>年期间开发建设“粤海国际花园”，</w:t>
      </w:r>
      <w:r>
        <w:rPr>
          <w:rFonts w:hint="eastAsia"/>
          <w:sz w:val="30"/>
          <w:szCs w:val="30"/>
        </w:rPr>
        <w:t>2000</w:t>
      </w:r>
      <w:r>
        <w:rPr>
          <w:rFonts w:hint="eastAsia"/>
          <w:sz w:val="30"/>
          <w:szCs w:val="30"/>
        </w:rPr>
        <w:t>年左右“粤海国际花园”有设立公交车站和通了多路公交车，大大促进了楼盘的销售。当时杨峰是法人代表，董事长，余某是副总经理，钟某也是副总经理。我记得“粤海国际花园”的奠基庆典上有市政府领导冼文参加，电视台媒体都有报道。杨峰自粤海公司成立后任职董事长、法人代表，至</w:t>
      </w:r>
      <w:r>
        <w:rPr>
          <w:rFonts w:hint="eastAsia"/>
          <w:sz w:val="30"/>
          <w:szCs w:val="30"/>
        </w:rPr>
        <w:t>2003</w:t>
      </w:r>
      <w:r>
        <w:rPr>
          <w:rFonts w:hint="eastAsia"/>
          <w:sz w:val="30"/>
          <w:szCs w:val="30"/>
        </w:rPr>
        <w:t>年之后变更为余某、王华，</w:t>
      </w:r>
      <w:r>
        <w:rPr>
          <w:rFonts w:hint="eastAsia"/>
          <w:sz w:val="30"/>
          <w:szCs w:val="30"/>
        </w:rPr>
        <w:t>2006</w:t>
      </w:r>
      <w:r>
        <w:rPr>
          <w:rFonts w:hint="eastAsia"/>
          <w:sz w:val="30"/>
          <w:szCs w:val="30"/>
        </w:rPr>
        <w:t>年变更为我，但杨峰是粤海国际公司的实际控制人。粤海公司是独立核算，自负盈亏的有限责任公司，现主要业务是物业管理、收取“粤海国际花园”等出租物业的租金等。</w:t>
      </w:r>
    </w:p>
    <w:p w:rsidR="00D85478" w:rsidRDefault="00D85478">
      <w:pPr>
        <w:spacing w:line="500" w:lineRule="atLeast"/>
        <w:ind w:firstLine="600"/>
        <w:divId w:val="1545676884"/>
        <w:rPr>
          <w:rFonts w:hint="eastAsia"/>
          <w:sz w:val="30"/>
          <w:szCs w:val="30"/>
        </w:rPr>
      </w:pPr>
      <w:r>
        <w:rPr>
          <w:rFonts w:hint="eastAsia"/>
          <w:sz w:val="30"/>
          <w:szCs w:val="30"/>
        </w:rPr>
        <w:t>（二）被告人及受贿人供述</w:t>
      </w:r>
    </w:p>
    <w:p w:rsidR="00D85478" w:rsidRDefault="00D85478">
      <w:pPr>
        <w:spacing w:line="500" w:lineRule="atLeast"/>
        <w:ind w:firstLine="600"/>
        <w:divId w:val="1032803549"/>
        <w:rPr>
          <w:rFonts w:hint="eastAsia"/>
          <w:sz w:val="30"/>
          <w:szCs w:val="30"/>
        </w:rPr>
      </w:pPr>
      <w:r>
        <w:rPr>
          <w:rFonts w:hint="eastAsia"/>
          <w:sz w:val="30"/>
          <w:szCs w:val="30"/>
        </w:rPr>
        <w:t>1</w:t>
      </w:r>
      <w:r>
        <w:rPr>
          <w:rFonts w:hint="eastAsia"/>
          <w:sz w:val="30"/>
          <w:szCs w:val="30"/>
        </w:rPr>
        <w:t>、受贿人冼文的供述：在</w:t>
      </w:r>
      <w:r>
        <w:rPr>
          <w:rFonts w:hint="eastAsia"/>
          <w:sz w:val="30"/>
          <w:szCs w:val="30"/>
        </w:rPr>
        <w:t>1999</w:t>
      </w:r>
      <w:r>
        <w:rPr>
          <w:rFonts w:hint="eastAsia"/>
          <w:sz w:val="30"/>
          <w:szCs w:val="30"/>
        </w:rPr>
        <w:t>年或</w:t>
      </w:r>
      <w:r>
        <w:rPr>
          <w:rFonts w:hint="eastAsia"/>
          <w:sz w:val="30"/>
          <w:szCs w:val="30"/>
        </w:rPr>
        <w:t>2000</w:t>
      </w:r>
      <w:r>
        <w:rPr>
          <w:rFonts w:hint="eastAsia"/>
          <w:sz w:val="30"/>
          <w:szCs w:val="30"/>
        </w:rPr>
        <w:t>年春节前，杨峰提一个塑料袋到我位于湾仔的家，当时只有我一个人在家。坐下后，杨峰说感谢我对他公司的帮助，他有两包特别好的茶让我一定自己留着喝，临走时还指着他拿来的塑料袋要我放好点。杨峰离开后，我打开塑料袋，看到里面除了两包茶叶之外，还有</w:t>
      </w:r>
      <w:r>
        <w:rPr>
          <w:rFonts w:hint="eastAsia"/>
          <w:sz w:val="30"/>
          <w:szCs w:val="30"/>
        </w:rPr>
        <w:t>20</w:t>
      </w:r>
      <w:r>
        <w:rPr>
          <w:rFonts w:hint="eastAsia"/>
          <w:sz w:val="30"/>
          <w:szCs w:val="30"/>
        </w:rPr>
        <w:t>万元人民币，都是</w:t>
      </w:r>
      <w:r>
        <w:rPr>
          <w:rFonts w:hint="eastAsia"/>
          <w:sz w:val="30"/>
          <w:szCs w:val="30"/>
        </w:rPr>
        <w:t>100</w:t>
      </w:r>
      <w:r>
        <w:rPr>
          <w:rFonts w:hint="eastAsia"/>
          <w:sz w:val="30"/>
          <w:szCs w:val="30"/>
        </w:rPr>
        <w:t>元一张的。陈文娟回家后，我把杨峰送</w:t>
      </w:r>
      <w:r>
        <w:rPr>
          <w:rFonts w:hint="eastAsia"/>
          <w:sz w:val="30"/>
          <w:szCs w:val="30"/>
        </w:rPr>
        <w:t>20</w:t>
      </w:r>
      <w:r>
        <w:rPr>
          <w:rFonts w:hint="eastAsia"/>
          <w:sz w:val="30"/>
          <w:szCs w:val="30"/>
        </w:rPr>
        <w:t>万元的事跟她说了，并把这</w:t>
      </w:r>
      <w:r>
        <w:rPr>
          <w:rFonts w:hint="eastAsia"/>
          <w:sz w:val="30"/>
          <w:szCs w:val="30"/>
        </w:rPr>
        <w:t>20</w:t>
      </w:r>
      <w:r>
        <w:rPr>
          <w:rFonts w:hint="eastAsia"/>
          <w:sz w:val="30"/>
          <w:szCs w:val="30"/>
        </w:rPr>
        <w:t>万元交给她处理。</w:t>
      </w:r>
    </w:p>
    <w:p w:rsidR="00D85478" w:rsidRDefault="00D85478">
      <w:pPr>
        <w:spacing w:line="500" w:lineRule="atLeast"/>
        <w:ind w:firstLine="600"/>
        <w:divId w:val="1400401145"/>
        <w:rPr>
          <w:rFonts w:hint="eastAsia"/>
          <w:sz w:val="30"/>
          <w:szCs w:val="30"/>
        </w:rPr>
      </w:pPr>
      <w:r>
        <w:rPr>
          <w:rFonts w:hint="eastAsia"/>
          <w:sz w:val="30"/>
          <w:szCs w:val="30"/>
        </w:rPr>
        <w:t>2005</w:t>
      </w:r>
      <w:r>
        <w:rPr>
          <w:rFonts w:hint="eastAsia"/>
          <w:sz w:val="30"/>
          <w:szCs w:val="30"/>
        </w:rPr>
        <w:t>年或</w:t>
      </w:r>
      <w:r>
        <w:rPr>
          <w:rFonts w:hint="eastAsia"/>
          <w:sz w:val="30"/>
          <w:szCs w:val="30"/>
        </w:rPr>
        <w:t>2006</w:t>
      </w:r>
      <w:r>
        <w:rPr>
          <w:rFonts w:hint="eastAsia"/>
          <w:sz w:val="30"/>
          <w:szCs w:val="30"/>
        </w:rPr>
        <w:t>年左右的一天，相机代理商潘某先生带了新款的“哈苏”数码相机到珠海来给我试机，我找了杨峰等人一起在珠海“国会大酒店”试机，试完后，我觉得相机还可以，但没有当场决定要买。后来经过对比，杨峰建议购买这款“哈苏”相机，之后我跟潘某谈好价钱和配置后，让杨峰来付款，我自己并没有想出钱购买这部相机，杨峰当时为我支付了人民币</w:t>
      </w:r>
      <w:r>
        <w:rPr>
          <w:rFonts w:hint="eastAsia"/>
          <w:sz w:val="30"/>
          <w:szCs w:val="30"/>
        </w:rPr>
        <w:t>23</w:t>
      </w:r>
      <w:r>
        <w:rPr>
          <w:rFonts w:hint="eastAsia"/>
          <w:sz w:val="30"/>
          <w:szCs w:val="30"/>
        </w:rPr>
        <w:t>万多元。拿到相机后，我担心金额太大，以后查起来会有麻烦，所以就专门跟杨峰讲，相机款要“走走账”，留个依据备查。杨峰说那就把钱汇到他妻子于爱娣在工商银行的帐号上。后来，我安排司机彭某从我工资存折汇了</w:t>
      </w:r>
      <w:r>
        <w:rPr>
          <w:rFonts w:hint="eastAsia"/>
          <w:sz w:val="30"/>
          <w:szCs w:val="30"/>
        </w:rPr>
        <w:t>17</w:t>
      </w:r>
      <w:r>
        <w:rPr>
          <w:rFonts w:hint="eastAsia"/>
          <w:sz w:val="30"/>
          <w:szCs w:val="30"/>
        </w:rPr>
        <w:t>万人民币到于爱娣的银行帐号上。</w:t>
      </w:r>
      <w:r>
        <w:rPr>
          <w:rFonts w:hint="eastAsia"/>
          <w:sz w:val="30"/>
          <w:szCs w:val="30"/>
        </w:rPr>
        <w:t>17</w:t>
      </w:r>
      <w:r>
        <w:rPr>
          <w:rFonts w:hint="eastAsia"/>
          <w:sz w:val="30"/>
          <w:szCs w:val="30"/>
        </w:rPr>
        <w:t>万汇款后，过了一段时间，杨峰要我到他公司吃饭，吃完饭要离开时，杨峰在办公室把一个塑料袋交给我，说里面有</w:t>
      </w:r>
      <w:r>
        <w:rPr>
          <w:rFonts w:hint="eastAsia"/>
          <w:sz w:val="30"/>
          <w:szCs w:val="30"/>
        </w:rPr>
        <w:t>20</w:t>
      </w:r>
      <w:r>
        <w:rPr>
          <w:rFonts w:hint="eastAsia"/>
          <w:sz w:val="30"/>
          <w:szCs w:val="30"/>
        </w:rPr>
        <w:t>万元，是买相机的钱，我没有推辞，拿着这笔钱离开他公司。我回家后将这</w:t>
      </w:r>
      <w:r>
        <w:rPr>
          <w:rFonts w:hint="eastAsia"/>
          <w:sz w:val="30"/>
          <w:szCs w:val="30"/>
        </w:rPr>
        <w:t>20</w:t>
      </w:r>
      <w:r>
        <w:rPr>
          <w:rFonts w:hint="eastAsia"/>
          <w:sz w:val="30"/>
          <w:szCs w:val="30"/>
        </w:rPr>
        <w:t>万元交给陈文娟处理，并告诉他是杨峰退回的买相机钱。我在买“哈苏”相机这件事上总共从杨峰处收了</w:t>
      </w:r>
      <w:r>
        <w:rPr>
          <w:rFonts w:hint="eastAsia"/>
          <w:sz w:val="30"/>
          <w:szCs w:val="30"/>
        </w:rPr>
        <w:t>26</w:t>
      </w:r>
      <w:r>
        <w:rPr>
          <w:rFonts w:hint="eastAsia"/>
          <w:sz w:val="30"/>
          <w:szCs w:val="30"/>
        </w:rPr>
        <w:t>万元好处。</w:t>
      </w:r>
    </w:p>
    <w:p w:rsidR="00D85478" w:rsidRDefault="00D85478">
      <w:pPr>
        <w:spacing w:line="500" w:lineRule="atLeast"/>
        <w:ind w:firstLine="600"/>
        <w:divId w:val="819884674"/>
        <w:rPr>
          <w:rFonts w:hint="eastAsia"/>
          <w:sz w:val="30"/>
          <w:szCs w:val="30"/>
        </w:rPr>
      </w:pPr>
      <w:r>
        <w:rPr>
          <w:rFonts w:hint="eastAsia"/>
          <w:sz w:val="30"/>
          <w:szCs w:val="30"/>
        </w:rPr>
        <w:t>2008</w:t>
      </w:r>
      <w:r>
        <w:rPr>
          <w:rFonts w:hint="eastAsia"/>
          <w:sz w:val="30"/>
          <w:szCs w:val="30"/>
        </w:rPr>
        <w:t>年，我在广州锐意相机商行预订了一部佳能</w:t>
      </w:r>
      <w:r>
        <w:rPr>
          <w:rFonts w:hint="eastAsia"/>
          <w:sz w:val="30"/>
          <w:szCs w:val="30"/>
        </w:rPr>
        <w:t>1DS-markIII</w:t>
      </w:r>
      <w:r>
        <w:rPr>
          <w:rFonts w:hint="eastAsia"/>
          <w:sz w:val="30"/>
          <w:szCs w:val="30"/>
        </w:rPr>
        <w:t>相机，杨峰也在那里订了三部和其同款式的相机。我去拿货时，杨峰委托我把他订的相机也拿回来。相机拿回来后，杨峰把其中一部相机送我，当时该相机的价格大概</w:t>
      </w:r>
      <w:r>
        <w:rPr>
          <w:rFonts w:hint="eastAsia"/>
          <w:sz w:val="30"/>
          <w:szCs w:val="30"/>
        </w:rPr>
        <w:t>4.7</w:t>
      </w:r>
      <w:r>
        <w:rPr>
          <w:rFonts w:hint="eastAsia"/>
          <w:sz w:val="30"/>
          <w:szCs w:val="30"/>
        </w:rPr>
        <w:t>万元人民币左右。不久，杨峰买了几个佳能</w:t>
      </w:r>
      <w:r>
        <w:rPr>
          <w:rFonts w:hint="eastAsia"/>
          <w:sz w:val="30"/>
          <w:szCs w:val="30"/>
        </w:rPr>
        <w:t>200mm</w:t>
      </w:r>
      <w:r>
        <w:rPr>
          <w:rFonts w:hint="eastAsia"/>
          <w:sz w:val="30"/>
          <w:szCs w:val="30"/>
        </w:rPr>
        <w:t>的定焦镜头，在他办公室给我送了一个，该镜头当时价格大概人民币</w:t>
      </w:r>
      <w:r>
        <w:rPr>
          <w:rFonts w:hint="eastAsia"/>
          <w:sz w:val="30"/>
          <w:szCs w:val="30"/>
        </w:rPr>
        <w:t>3</w:t>
      </w:r>
      <w:r>
        <w:rPr>
          <w:rFonts w:hint="eastAsia"/>
          <w:sz w:val="30"/>
          <w:szCs w:val="30"/>
        </w:rPr>
        <w:t>万元。大概在</w:t>
      </w:r>
      <w:r>
        <w:rPr>
          <w:rFonts w:hint="eastAsia"/>
          <w:sz w:val="30"/>
          <w:szCs w:val="30"/>
        </w:rPr>
        <w:t>2007</w:t>
      </w:r>
      <w:r>
        <w:rPr>
          <w:rFonts w:hint="eastAsia"/>
          <w:sz w:val="30"/>
          <w:szCs w:val="30"/>
        </w:rPr>
        <w:t>年和</w:t>
      </w:r>
      <w:r>
        <w:rPr>
          <w:rFonts w:hint="eastAsia"/>
          <w:sz w:val="30"/>
          <w:szCs w:val="30"/>
        </w:rPr>
        <w:t>2009</w:t>
      </w:r>
      <w:r>
        <w:rPr>
          <w:rFonts w:hint="eastAsia"/>
          <w:sz w:val="30"/>
          <w:szCs w:val="30"/>
        </w:rPr>
        <w:t>年，杨峰买了“哈苏”</w:t>
      </w:r>
      <w:r>
        <w:rPr>
          <w:rFonts w:hint="eastAsia"/>
          <w:sz w:val="30"/>
          <w:szCs w:val="30"/>
        </w:rPr>
        <w:t>210mm</w:t>
      </w:r>
      <w:r>
        <w:rPr>
          <w:rFonts w:hint="eastAsia"/>
          <w:sz w:val="30"/>
          <w:szCs w:val="30"/>
        </w:rPr>
        <w:t>定焦镜头和</w:t>
      </w:r>
      <w:r>
        <w:rPr>
          <w:rFonts w:hint="eastAsia"/>
          <w:sz w:val="30"/>
          <w:szCs w:val="30"/>
        </w:rPr>
        <w:t>35-90mm</w:t>
      </w:r>
      <w:r>
        <w:rPr>
          <w:rFonts w:hint="eastAsia"/>
          <w:sz w:val="30"/>
          <w:szCs w:val="30"/>
        </w:rPr>
        <w:t>变焦镜头，在他办公室送给我，当时这两个镜头价格大概人民币</w:t>
      </w:r>
      <w:r>
        <w:rPr>
          <w:rFonts w:hint="eastAsia"/>
          <w:sz w:val="30"/>
          <w:szCs w:val="30"/>
        </w:rPr>
        <w:t>2.5</w:t>
      </w:r>
      <w:r>
        <w:rPr>
          <w:rFonts w:hint="eastAsia"/>
          <w:sz w:val="30"/>
          <w:szCs w:val="30"/>
        </w:rPr>
        <w:t>万和</w:t>
      </w:r>
      <w:r>
        <w:rPr>
          <w:rFonts w:hint="eastAsia"/>
          <w:sz w:val="30"/>
          <w:szCs w:val="30"/>
        </w:rPr>
        <w:t>4</w:t>
      </w:r>
      <w:r>
        <w:rPr>
          <w:rFonts w:hint="eastAsia"/>
          <w:sz w:val="30"/>
          <w:szCs w:val="30"/>
        </w:rPr>
        <w:t>万。收取杨峰上述这些摄影器材我没有给杨峰钱。</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月初，杨峰被调查后，我把杨峰送的佳能</w:t>
      </w:r>
      <w:r>
        <w:rPr>
          <w:rFonts w:hint="eastAsia"/>
          <w:sz w:val="30"/>
          <w:szCs w:val="30"/>
        </w:rPr>
        <w:t>1DS-markIII</w:t>
      </w:r>
      <w:r>
        <w:rPr>
          <w:rFonts w:hint="eastAsia"/>
          <w:sz w:val="30"/>
          <w:szCs w:val="30"/>
        </w:rPr>
        <w:t>相机和“哈苏”</w:t>
      </w:r>
      <w:r>
        <w:rPr>
          <w:rFonts w:hint="eastAsia"/>
          <w:sz w:val="30"/>
          <w:szCs w:val="30"/>
        </w:rPr>
        <w:t>35-90mm</w:t>
      </w:r>
      <w:r>
        <w:rPr>
          <w:rFonts w:hint="eastAsia"/>
          <w:sz w:val="30"/>
          <w:szCs w:val="30"/>
        </w:rPr>
        <w:t>变焦镜头交珠海华策集团副总赵某保管，其余器材放在家里。</w:t>
      </w:r>
    </w:p>
    <w:p w:rsidR="00D85478" w:rsidRDefault="00D85478">
      <w:pPr>
        <w:spacing w:line="500" w:lineRule="atLeast"/>
        <w:ind w:firstLine="600"/>
        <w:divId w:val="366491940"/>
        <w:rPr>
          <w:rFonts w:hint="eastAsia"/>
          <w:sz w:val="30"/>
          <w:szCs w:val="30"/>
        </w:rPr>
      </w:pPr>
      <w:r>
        <w:rPr>
          <w:rFonts w:hint="eastAsia"/>
          <w:sz w:val="30"/>
          <w:szCs w:val="30"/>
        </w:rPr>
        <w:t>2000</w:t>
      </w:r>
      <w:r>
        <w:rPr>
          <w:rFonts w:hint="eastAsia"/>
          <w:sz w:val="30"/>
          <w:szCs w:val="30"/>
        </w:rPr>
        <w:t>年左右，杨峰到我位于珠海湾仔矿新路的家里来，我不在家，陈文娟接待他。陈文娟事后告诉我，杨峰拿来一包东西，内有人民币</w:t>
      </w:r>
      <w:r>
        <w:rPr>
          <w:rFonts w:hint="eastAsia"/>
          <w:sz w:val="30"/>
          <w:szCs w:val="30"/>
        </w:rPr>
        <w:t>10</w:t>
      </w:r>
      <w:r>
        <w:rPr>
          <w:rFonts w:hint="eastAsia"/>
          <w:sz w:val="30"/>
          <w:szCs w:val="30"/>
        </w:rPr>
        <w:t>万元和一些海产品。</w:t>
      </w:r>
    </w:p>
    <w:p w:rsidR="00D85478" w:rsidRDefault="00D85478">
      <w:pPr>
        <w:spacing w:line="500" w:lineRule="atLeast"/>
        <w:ind w:firstLine="600"/>
        <w:divId w:val="981814519"/>
        <w:rPr>
          <w:rFonts w:hint="eastAsia"/>
          <w:sz w:val="30"/>
          <w:szCs w:val="30"/>
        </w:rPr>
      </w:pPr>
      <w:r>
        <w:rPr>
          <w:rFonts w:hint="eastAsia"/>
          <w:sz w:val="30"/>
          <w:szCs w:val="30"/>
        </w:rPr>
        <w:t>2003</w:t>
      </w:r>
      <w:r>
        <w:rPr>
          <w:rFonts w:hint="eastAsia"/>
          <w:sz w:val="30"/>
          <w:szCs w:val="30"/>
        </w:rPr>
        <w:t>年的某一天，陈文娟告诉我她到杨峰公司办事，杨峰给了她一个纸袋，内有人民币</w:t>
      </w:r>
      <w:r>
        <w:rPr>
          <w:rFonts w:hint="eastAsia"/>
          <w:sz w:val="30"/>
          <w:szCs w:val="30"/>
        </w:rPr>
        <w:t>10</w:t>
      </w:r>
      <w:r>
        <w:rPr>
          <w:rFonts w:hint="eastAsia"/>
          <w:sz w:val="30"/>
          <w:szCs w:val="30"/>
        </w:rPr>
        <w:t>万元。陈文娟跟我说是杨峰给的钱，没有说是减租金的。而且减租金只能是对以后的租金少收一些，不可能把以前收的租金退回来。</w:t>
      </w:r>
    </w:p>
    <w:p w:rsidR="00D85478" w:rsidRDefault="00D85478">
      <w:pPr>
        <w:spacing w:line="500" w:lineRule="atLeast"/>
        <w:ind w:firstLine="600"/>
        <w:divId w:val="1071660121"/>
        <w:rPr>
          <w:rFonts w:hint="eastAsia"/>
          <w:sz w:val="30"/>
          <w:szCs w:val="30"/>
        </w:rPr>
      </w:pPr>
      <w:r>
        <w:rPr>
          <w:rFonts w:hint="eastAsia"/>
          <w:sz w:val="30"/>
          <w:szCs w:val="30"/>
        </w:rPr>
        <w:t>我单独或通过妻子陈文娟收受杨峰现金加摄影器材大概人民币</w:t>
      </w:r>
      <w:r>
        <w:rPr>
          <w:rFonts w:hint="eastAsia"/>
          <w:sz w:val="30"/>
          <w:szCs w:val="30"/>
        </w:rPr>
        <w:t>80</w:t>
      </w:r>
      <w:r>
        <w:rPr>
          <w:rFonts w:hint="eastAsia"/>
          <w:sz w:val="30"/>
          <w:szCs w:val="30"/>
        </w:rPr>
        <w:t>多万元。杨峰送我钱和摄影器材一是想继续和我保持良好的个人关系，毕竟我是珠海市政府和人大的高级官员；二是我给杨峰提供过帮助。我提供的帮助，一是杨峰公司开发的“粤海国际花园”奠基时我参加了，还接受了有关新闻媒体的采访，我作为市政府的副市长其实是替杨峰公司做了广告，提高了杨峰公司和楼盘的知名度；二是“粤海国际花园”交通不便，影响楼盘销售，当时我在市政府分管交通，杨峰公司的副总经理钟某为此事找到我，说公司希望能够在小区开通公交线路，我答应帮忙。后来在我支持下，“粤海国际花园”通了多路公交车，解决了小区的交通问题，为此杨峰很感谢。</w:t>
      </w:r>
    </w:p>
    <w:p w:rsidR="00D85478" w:rsidRDefault="00D85478">
      <w:pPr>
        <w:spacing w:line="500" w:lineRule="atLeast"/>
        <w:ind w:firstLine="600"/>
        <w:divId w:val="1202859436"/>
        <w:rPr>
          <w:rFonts w:hint="eastAsia"/>
          <w:sz w:val="30"/>
          <w:szCs w:val="30"/>
        </w:rPr>
      </w:pPr>
      <w:r>
        <w:rPr>
          <w:rFonts w:hint="eastAsia"/>
          <w:sz w:val="30"/>
          <w:szCs w:val="30"/>
        </w:rPr>
        <w:t>2</w:t>
      </w:r>
      <w:r>
        <w:rPr>
          <w:rFonts w:hint="eastAsia"/>
          <w:sz w:val="30"/>
          <w:szCs w:val="30"/>
        </w:rPr>
        <w:t>、受贿人陈文娟的供述：大约</w:t>
      </w:r>
      <w:r>
        <w:rPr>
          <w:rFonts w:hint="eastAsia"/>
          <w:sz w:val="30"/>
          <w:szCs w:val="30"/>
        </w:rPr>
        <w:t>2000</w:t>
      </w:r>
      <w:r>
        <w:rPr>
          <w:rFonts w:hint="eastAsia"/>
          <w:sz w:val="30"/>
          <w:szCs w:val="30"/>
        </w:rPr>
        <w:t>年至</w:t>
      </w:r>
      <w:r>
        <w:rPr>
          <w:rFonts w:hint="eastAsia"/>
          <w:sz w:val="30"/>
          <w:szCs w:val="30"/>
        </w:rPr>
        <w:t>2001</w:t>
      </w:r>
      <w:r>
        <w:rPr>
          <w:rFonts w:hint="eastAsia"/>
          <w:sz w:val="30"/>
          <w:szCs w:val="30"/>
        </w:rPr>
        <w:t>年春节前的一天，我回到家后，冼文告诉我杨峰来过家里，给了他</w:t>
      </w:r>
      <w:r>
        <w:rPr>
          <w:rFonts w:hint="eastAsia"/>
          <w:sz w:val="30"/>
          <w:szCs w:val="30"/>
        </w:rPr>
        <w:t>20</w:t>
      </w:r>
      <w:r>
        <w:rPr>
          <w:rFonts w:hint="eastAsia"/>
          <w:sz w:val="30"/>
          <w:szCs w:val="30"/>
        </w:rPr>
        <w:t>万元人民币，然后指着放在书房的一个塑料袋，让我拿去处理。我打开袋子看到里面有</w:t>
      </w:r>
      <w:r>
        <w:rPr>
          <w:rFonts w:hint="eastAsia"/>
          <w:sz w:val="30"/>
          <w:szCs w:val="30"/>
        </w:rPr>
        <w:t>20</w:t>
      </w:r>
      <w:r>
        <w:rPr>
          <w:rFonts w:hint="eastAsia"/>
          <w:sz w:val="30"/>
          <w:szCs w:val="30"/>
        </w:rPr>
        <w:t>万元人民币，还有两包茶叶。</w:t>
      </w:r>
    </w:p>
    <w:p w:rsidR="00D85478" w:rsidRDefault="00D85478">
      <w:pPr>
        <w:spacing w:line="500" w:lineRule="atLeast"/>
        <w:ind w:firstLine="600"/>
        <w:divId w:val="916015855"/>
        <w:rPr>
          <w:rFonts w:hint="eastAsia"/>
          <w:sz w:val="30"/>
          <w:szCs w:val="30"/>
        </w:rPr>
      </w:pP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年的一天，冼文跟我说杨峰帮忙付钱给他买了一部相机，他已经叫司机小彭把买相机的钱还给杨峰。后来的一天，冼文拿回了</w:t>
      </w:r>
      <w:r>
        <w:rPr>
          <w:rFonts w:hint="eastAsia"/>
          <w:sz w:val="30"/>
          <w:szCs w:val="30"/>
        </w:rPr>
        <w:t>20</w:t>
      </w:r>
      <w:r>
        <w:rPr>
          <w:rFonts w:hint="eastAsia"/>
          <w:sz w:val="30"/>
          <w:szCs w:val="30"/>
        </w:rPr>
        <w:t>万元人民币交给我，说是杨峰没有要那笔相机的钱，而是给了</w:t>
      </w:r>
      <w:r>
        <w:rPr>
          <w:rFonts w:hint="eastAsia"/>
          <w:sz w:val="30"/>
          <w:szCs w:val="30"/>
        </w:rPr>
        <w:t>20</w:t>
      </w:r>
      <w:r>
        <w:rPr>
          <w:rFonts w:hint="eastAsia"/>
          <w:sz w:val="30"/>
          <w:szCs w:val="30"/>
        </w:rPr>
        <w:t>万元现金给他，他就把这笔钱拿回来了。关于杨峰帮冼文买相机所支付的钱，我只知道是</w:t>
      </w:r>
      <w:r>
        <w:rPr>
          <w:rFonts w:hint="eastAsia"/>
          <w:sz w:val="30"/>
          <w:szCs w:val="30"/>
        </w:rPr>
        <w:t>20</w:t>
      </w:r>
      <w:r>
        <w:rPr>
          <w:rFonts w:hint="eastAsia"/>
          <w:sz w:val="30"/>
          <w:szCs w:val="30"/>
        </w:rPr>
        <w:t>万元左右。</w:t>
      </w:r>
    </w:p>
    <w:p w:rsidR="00D85478" w:rsidRDefault="00D85478">
      <w:pPr>
        <w:spacing w:line="500" w:lineRule="atLeast"/>
        <w:ind w:firstLine="600"/>
        <w:divId w:val="1086413682"/>
        <w:rPr>
          <w:rFonts w:hint="eastAsia"/>
          <w:sz w:val="30"/>
          <w:szCs w:val="30"/>
        </w:rPr>
      </w:pPr>
      <w:r>
        <w:rPr>
          <w:rFonts w:hint="eastAsia"/>
          <w:sz w:val="30"/>
          <w:szCs w:val="30"/>
        </w:rPr>
        <w:t>大概</w:t>
      </w:r>
      <w:r>
        <w:rPr>
          <w:rFonts w:hint="eastAsia"/>
          <w:sz w:val="30"/>
          <w:szCs w:val="30"/>
        </w:rPr>
        <w:t>2001</w:t>
      </w:r>
      <w:r>
        <w:rPr>
          <w:rFonts w:hint="eastAsia"/>
          <w:sz w:val="30"/>
          <w:szCs w:val="30"/>
        </w:rPr>
        <w:t>年左右的一天，我一个人在家，杨峰到家里来坐，他走了后，我看他拿来的袋子里面有现金人民币</w:t>
      </w:r>
      <w:r>
        <w:rPr>
          <w:rFonts w:hint="eastAsia"/>
          <w:sz w:val="30"/>
          <w:szCs w:val="30"/>
        </w:rPr>
        <w:t>10</w:t>
      </w:r>
      <w:r>
        <w:rPr>
          <w:rFonts w:hint="eastAsia"/>
          <w:sz w:val="30"/>
          <w:szCs w:val="30"/>
        </w:rPr>
        <w:t>万元，还有一些海味放在上面。过了几天，我将杨峰来家里给了人民币</w:t>
      </w:r>
      <w:r>
        <w:rPr>
          <w:rFonts w:hint="eastAsia"/>
          <w:sz w:val="30"/>
          <w:szCs w:val="30"/>
        </w:rPr>
        <w:t>10</w:t>
      </w:r>
      <w:r>
        <w:rPr>
          <w:rFonts w:hint="eastAsia"/>
          <w:sz w:val="30"/>
          <w:szCs w:val="30"/>
        </w:rPr>
        <w:t>万元告诉了冼文，冼文让我把钱拿去处理。</w:t>
      </w:r>
    </w:p>
    <w:p w:rsidR="00D85478" w:rsidRDefault="00D85478">
      <w:pPr>
        <w:spacing w:line="500" w:lineRule="atLeast"/>
        <w:ind w:firstLine="600"/>
        <w:divId w:val="1028487150"/>
        <w:rPr>
          <w:rFonts w:hint="eastAsia"/>
          <w:sz w:val="30"/>
          <w:szCs w:val="30"/>
        </w:rPr>
      </w:pPr>
      <w:r>
        <w:rPr>
          <w:rFonts w:hint="eastAsia"/>
          <w:sz w:val="30"/>
          <w:szCs w:val="30"/>
        </w:rPr>
        <w:t>大概</w:t>
      </w:r>
      <w:r>
        <w:rPr>
          <w:rFonts w:hint="eastAsia"/>
          <w:sz w:val="30"/>
          <w:szCs w:val="30"/>
        </w:rPr>
        <w:t>2003</w:t>
      </w:r>
      <w:r>
        <w:rPr>
          <w:rFonts w:hint="eastAsia"/>
          <w:sz w:val="30"/>
          <w:szCs w:val="30"/>
        </w:rPr>
        <w:t>年的一天，我到杨峰的公司去跟他办租赁协议的事情，办完事要走时，杨峰拿了一个袋子说是一点小意思，我收下了。上车打开纸袋后看到里面装有</w:t>
      </w:r>
      <w:r>
        <w:rPr>
          <w:rFonts w:hint="eastAsia"/>
          <w:sz w:val="30"/>
          <w:szCs w:val="30"/>
        </w:rPr>
        <w:t>10</w:t>
      </w:r>
      <w:r>
        <w:rPr>
          <w:rFonts w:hint="eastAsia"/>
          <w:sz w:val="30"/>
          <w:szCs w:val="30"/>
        </w:rPr>
        <w:t>万元人民币现金。过后，我将杨峰给了人民币</w:t>
      </w:r>
      <w:r>
        <w:rPr>
          <w:rFonts w:hint="eastAsia"/>
          <w:sz w:val="30"/>
          <w:szCs w:val="30"/>
        </w:rPr>
        <w:t>10</w:t>
      </w:r>
      <w:r>
        <w:rPr>
          <w:rFonts w:hint="eastAsia"/>
          <w:sz w:val="30"/>
          <w:szCs w:val="30"/>
        </w:rPr>
        <w:t>万元告诉了冼文，冼文让我把钱拿去处理。</w:t>
      </w:r>
    </w:p>
    <w:p w:rsidR="00D85478" w:rsidRDefault="00D85478">
      <w:pPr>
        <w:spacing w:line="500" w:lineRule="atLeast"/>
        <w:ind w:firstLine="600"/>
        <w:divId w:val="204172523"/>
        <w:rPr>
          <w:rFonts w:hint="eastAsia"/>
          <w:sz w:val="30"/>
          <w:szCs w:val="30"/>
        </w:rPr>
      </w:pPr>
      <w:r>
        <w:rPr>
          <w:rFonts w:hint="eastAsia"/>
          <w:sz w:val="30"/>
          <w:szCs w:val="30"/>
        </w:rPr>
        <w:t>冼文是珠海市的常务副市长，分管土地等工作，在很多事情上可以关照、帮助别人，但有时候别人不一定直接找到冼文，而是找到我，把需要冼文帮助的事情讲给我听，把送冼文的钱给我，然后我再把别人的意思和收到钱的事情讲给冼文听，其实这么做跟别人直接找冼文所达到的效果是一样的。杨峰两次共计人民币</w:t>
      </w:r>
      <w:r>
        <w:rPr>
          <w:rFonts w:hint="eastAsia"/>
          <w:sz w:val="30"/>
          <w:szCs w:val="30"/>
        </w:rPr>
        <w:t>20</w:t>
      </w:r>
      <w:r>
        <w:rPr>
          <w:rFonts w:hint="eastAsia"/>
          <w:sz w:val="30"/>
          <w:szCs w:val="30"/>
        </w:rPr>
        <w:t>万元其实是通过我把钱送给冼文的。杨峰是房地产开发商，我听冼文讲过，杨峰的生意有很多方面需要他支持，他在杨峰的生意上是帮过忙的，杨峰对他也很感谢，所以杨峰送钱是为了感谢冼文的帮助。</w:t>
      </w:r>
    </w:p>
    <w:p w:rsidR="00D85478" w:rsidRDefault="00D85478">
      <w:pPr>
        <w:spacing w:line="500" w:lineRule="atLeast"/>
        <w:ind w:firstLine="600"/>
        <w:divId w:val="356086494"/>
        <w:rPr>
          <w:rFonts w:hint="eastAsia"/>
          <w:sz w:val="30"/>
          <w:szCs w:val="30"/>
        </w:rPr>
      </w:pPr>
      <w:r>
        <w:rPr>
          <w:rFonts w:hint="eastAsia"/>
          <w:sz w:val="30"/>
          <w:szCs w:val="30"/>
        </w:rPr>
        <w:t>3</w:t>
      </w:r>
      <w:r>
        <w:rPr>
          <w:rFonts w:hint="eastAsia"/>
          <w:sz w:val="30"/>
          <w:szCs w:val="30"/>
        </w:rPr>
        <w:t>、被告人杨峰的供述，对为了感谢冼文出席珠海市粤海国际有限公司“粤海国际花园”的奠基，提高了“粤海国际花园”的知名度及帮助解决了该公司“粤海国际花园”通公交车之事，同时为继续和他保持良好官商关系，其于</w:t>
      </w:r>
      <w:r>
        <w:rPr>
          <w:rFonts w:hint="eastAsia"/>
          <w:sz w:val="30"/>
          <w:szCs w:val="30"/>
        </w:rPr>
        <w:t>1999</w:t>
      </w:r>
      <w:r>
        <w:rPr>
          <w:rFonts w:hint="eastAsia"/>
          <w:sz w:val="30"/>
          <w:szCs w:val="30"/>
        </w:rPr>
        <w:t>年至</w:t>
      </w:r>
      <w:r>
        <w:rPr>
          <w:rFonts w:hint="eastAsia"/>
          <w:sz w:val="30"/>
          <w:szCs w:val="30"/>
        </w:rPr>
        <w:t>2010</w:t>
      </w:r>
      <w:r>
        <w:rPr>
          <w:rFonts w:hint="eastAsia"/>
          <w:sz w:val="30"/>
          <w:szCs w:val="30"/>
        </w:rPr>
        <w:t>年间，先后单独或通过陈文娟送给冼文现金人民币及相机等摄影器材共约人民币</w:t>
      </w:r>
      <w:r>
        <w:rPr>
          <w:rFonts w:hint="eastAsia"/>
          <w:sz w:val="30"/>
          <w:szCs w:val="30"/>
        </w:rPr>
        <w:t>80</w:t>
      </w:r>
      <w:r>
        <w:rPr>
          <w:rFonts w:hint="eastAsia"/>
          <w:sz w:val="30"/>
          <w:szCs w:val="30"/>
        </w:rPr>
        <w:t>万元及款从该公司支出的上述事实供认不讳。</w:t>
      </w:r>
    </w:p>
    <w:p w:rsidR="00D85478" w:rsidRDefault="00D85478">
      <w:pPr>
        <w:spacing w:line="500" w:lineRule="atLeast"/>
        <w:ind w:firstLine="600"/>
        <w:divId w:val="1426927248"/>
        <w:rPr>
          <w:rFonts w:hint="eastAsia"/>
          <w:sz w:val="30"/>
          <w:szCs w:val="30"/>
        </w:rPr>
      </w:pPr>
      <w:r>
        <w:rPr>
          <w:rFonts w:hint="eastAsia"/>
          <w:sz w:val="30"/>
          <w:szCs w:val="30"/>
        </w:rPr>
        <w:t>（三）书证、物证</w:t>
      </w:r>
    </w:p>
    <w:p w:rsidR="00D85478" w:rsidRDefault="00D85478">
      <w:pPr>
        <w:spacing w:line="500" w:lineRule="atLeast"/>
        <w:ind w:firstLine="600"/>
        <w:divId w:val="1781752777"/>
        <w:rPr>
          <w:rFonts w:hint="eastAsia"/>
          <w:sz w:val="30"/>
          <w:szCs w:val="30"/>
        </w:rPr>
      </w:pPr>
      <w:r>
        <w:rPr>
          <w:rFonts w:hint="eastAsia"/>
          <w:sz w:val="30"/>
          <w:szCs w:val="30"/>
        </w:rPr>
        <w:t>1</w:t>
      </w:r>
      <w:r>
        <w:rPr>
          <w:rFonts w:hint="eastAsia"/>
          <w:sz w:val="30"/>
          <w:szCs w:val="30"/>
        </w:rPr>
        <w:t>、搜查记录及扣押物品、文件清单，证明广东省人民检察院于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日分别从赵某处扣押</w:t>
      </w:r>
      <w:r>
        <w:rPr>
          <w:rFonts w:hint="eastAsia"/>
          <w:sz w:val="30"/>
          <w:szCs w:val="30"/>
        </w:rPr>
        <w:t>HASSELBLAD</w:t>
      </w:r>
      <w:r>
        <w:rPr>
          <w:rFonts w:hint="eastAsia"/>
          <w:sz w:val="30"/>
          <w:szCs w:val="30"/>
        </w:rPr>
        <w:t>（哈苏）</w:t>
      </w:r>
      <w:r>
        <w:rPr>
          <w:rFonts w:hint="eastAsia"/>
          <w:sz w:val="30"/>
          <w:szCs w:val="30"/>
        </w:rPr>
        <w:t>35-90mm</w:t>
      </w:r>
      <w:r>
        <w:rPr>
          <w:rFonts w:hint="eastAsia"/>
          <w:sz w:val="30"/>
          <w:szCs w:val="30"/>
        </w:rPr>
        <w:t>变焦镜头</w:t>
      </w:r>
      <w:r>
        <w:rPr>
          <w:rFonts w:hint="eastAsia"/>
          <w:sz w:val="30"/>
          <w:szCs w:val="30"/>
        </w:rPr>
        <w:t>1</w:t>
      </w:r>
      <w:r>
        <w:rPr>
          <w:rFonts w:hint="eastAsia"/>
          <w:sz w:val="30"/>
          <w:szCs w:val="30"/>
        </w:rPr>
        <w:t>个、</w:t>
      </w:r>
      <w:r>
        <w:rPr>
          <w:rFonts w:hint="eastAsia"/>
          <w:sz w:val="30"/>
          <w:szCs w:val="30"/>
        </w:rPr>
        <w:t>Canon</w:t>
      </w:r>
      <w:r>
        <w:rPr>
          <w:rFonts w:hint="eastAsia"/>
          <w:sz w:val="30"/>
          <w:szCs w:val="30"/>
        </w:rPr>
        <w:t>（佳能）</w:t>
      </w:r>
      <w:r>
        <w:rPr>
          <w:rFonts w:hint="eastAsia"/>
          <w:sz w:val="30"/>
          <w:szCs w:val="30"/>
        </w:rPr>
        <w:t>EOS-1DSMarkIII</w:t>
      </w:r>
      <w:r>
        <w:rPr>
          <w:rFonts w:hint="eastAsia"/>
          <w:sz w:val="30"/>
          <w:szCs w:val="30"/>
        </w:rPr>
        <w:t>相机机身</w:t>
      </w:r>
      <w:r>
        <w:rPr>
          <w:rFonts w:hint="eastAsia"/>
          <w:sz w:val="30"/>
          <w:szCs w:val="30"/>
        </w:rPr>
        <w:t>1</w:t>
      </w:r>
      <w:r>
        <w:rPr>
          <w:rFonts w:hint="eastAsia"/>
          <w:sz w:val="30"/>
          <w:szCs w:val="30"/>
        </w:rPr>
        <w:t>台（不含镜头）；从被告人冼文位于珠海市华发新城</w:t>
      </w:r>
      <w:r>
        <w:rPr>
          <w:rFonts w:hint="eastAsia"/>
          <w:sz w:val="30"/>
          <w:szCs w:val="30"/>
        </w:rPr>
        <w:t>33</w:t>
      </w:r>
      <w:r>
        <w:rPr>
          <w:rFonts w:hint="eastAsia"/>
          <w:sz w:val="30"/>
          <w:szCs w:val="30"/>
        </w:rPr>
        <w:t>栋</w:t>
      </w:r>
      <w:r>
        <w:rPr>
          <w:rFonts w:hint="eastAsia"/>
          <w:sz w:val="30"/>
          <w:szCs w:val="30"/>
        </w:rPr>
        <w:t>301</w:t>
      </w:r>
      <w:r>
        <w:rPr>
          <w:rFonts w:hint="eastAsia"/>
          <w:sz w:val="30"/>
          <w:szCs w:val="30"/>
        </w:rPr>
        <w:t>房的住处扣押</w:t>
      </w:r>
      <w:r>
        <w:rPr>
          <w:rFonts w:hint="eastAsia"/>
          <w:sz w:val="30"/>
          <w:szCs w:val="30"/>
        </w:rPr>
        <w:t>HASSELBLAD</w:t>
      </w:r>
      <w:r>
        <w:rPr>
          <w:rFonts w:hint="eastAsia"/>
          <w:sz w:val="30"/>
          <w:szCs w:val="30"/>
        </w:rPr>
        <w:t>（哈苏）</w:t>
      </w:r>
      <w:r>
        <w:rPr>
          <w:rFonts w:hint="eastAsia"/>
          <w:sz w:val="30"/>
          <w:szCs w:val="30"/>
        </w:rPr>
        <w:t>210mm</w:t>
      </w:r>
      <w:r>
        <w:rPr>
          <w:rFonts w:hint="eastAsia"/>
          <w:sz w:val="30"/>
          <w:szCs w:val="30"/>
        </w:rPr>
        <w:t>定焦镜头（</w:t>
      </w:r>
      <w:r>
        <w:rPr>
          <w:rFonts w:hint="eastAsia"/>
          <w:sz w:val="30"/>
          <w:szCs w:val="30"/>
        </w:rPr>
        <w:t>F4.0</w:t>
      </w:r>
      <w:r>
        <w:rPr>
          <w:rFonts w:hint="eastAsia"/>
          <w:sz w:val="30"/>
          <w:szCs w:val="30"/>
        </w:rPr>
        <w:t>）</w:t>
      </w:r>
      <w:r>
        <w:rPr>
          <w:rFonts w:hint="eastAsia"/>
          <w:sz w:val="30"/>
          <w:szCs w:val="30"/>
        </w:rPr>
        <w:t>1</w:t>
      </w:r>
      <w:r>
        <w:rPr>
          <w:rFonts w:hint="eastAsia"/>
          <w:sz w:val="30"/>
          <w:szCs w:val="30"/>
        </w:rPr>
        <w:t>个。</w:t>
      </w:r>
    </w:p>
    <w:p w:rsidR="00D85478" w:rsidRDefault="00D85478">
      <w:pPr>
        <w:spacing w:line="500" w:lineRule="atLeast"/>
        <w:ind w:firstLine="600"/>
        <w:divId w:val="769590300"/>
        <w:rPr>
          <w:rFonts w:hint="eastAsia"/>
          <w:sz w:val="30"/>
          <w:szCs w:val="30"/>
        </w:rPr>
      </w:pPr>
      <w:r>
        <w:rPr>
          <w:rFonts w:hint="eastAsia"/>
          <w:sz w:val="30"/>
          <w:szCs w:val="30"/>
        </w:rPr>
        <w:t>2</w:t>
      </w:r>
      <w:r>
        <w:rPr>
          <w:rFonts w:hint="eastAsia"/>
          <w:sz w:val="30"/>
          <w:szCs w:val="30"/>
        </w:rPr>
        <w:t>、中国工商银行股份有限公司珠海分行出具的珠海市电子清单，证明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日，付款人冼文从广东发展银行珠海分行</w:t>
      </w:r>
      <w:r>
        <w:rPr>
          <w:rFonts w:hint="eastAsia"/>
          <w:sz w:val="30"/>
          <w:szCs w:val="30"/>
        </w:rPr>
        <w:t>11</w:t>
      </w:r>
      <w:r>
        <w:rPr>
          <w:rFonts w:hint="eastAsia"/>
          <w:sz w:val="30"/>
          <w:szCs w:val="30"/>
        </w:rPr>
        <w:t>×××</w:t>
      </w:r>
      <w:r>
        <w:rPr>
          <w:rFonts w:hint="eastAsia"/>
          <w:sz w:val="30"/>
          <w:szCs w:val="30"/>
        </w:rPr>
        <w:t>68</w:t>
      </w:r>
      <w:r>
        <w:rPr>
          <w:rFonts w:hint="eastAsia"/>
          <w:sz w:val="30"/>
          <w:szCs w:val="30"/>
        </w:rPr>
        <w:t>帐号汇入人民币</w:t>
      </w:r>
      <w:r>
        <w:rPr>
          <w:rFonts w:hint="eastAsia"/>
          <w:sz w:val="30"/>
          <w:szCs w:val="30"/>
        </w:rPr>
        <w:t>17</w:t>
      </w:r>
      <w:r>
        <w:rPr>
          <w:rFonts w:hint="eastAsia"/>
          <w:sz w:val="30"/>
          <w:szCs w:val="30"/>
        </w:rPr>
        <w:t>万元到收款人于爱娣</w:t>
      </w:r>
      <w:r>
        <w:rPr>
          <w:rFonts w:hint="eastAsia"/>
          <w:sz w:val="30"/>
          <w:szCs w:val="30"/>
        </w:rPr>
        <w:t>2002020701005111730</w:t>
      </w:r>
      <w:r>
        <w:rPr>
          <w:rFonts w:hint="eastAsia"/>
          <w:sz w:val="30"/>
          <w:szCs w:val="30"/>
        </w:rPr>
        <w:t>帐号，事由用途为还款。</w:t>
      </w:r>
    </w:p>
    <w:p w:rsidR="00D85478" w:rsidRDefault="00D85478">
      <w:pPr>
        <w:spacing w:line="500" w:lineRule="atLeast"/>
        <w:ind w:firstLine="600"/>
        <w:divId w:val="1037121924"/>
        <w:rPr>
          <w:rFonts w:hint="eastAsia"/>
          <w:sz w:val="30"/>
          <w:szCs w:val="30"/>
        </w:rPr>
      </w:pPr>
      <w:r>
        <w:rPr>
          <w:rFonts w:hint="eastAsia"/>
          <w:sz w:val="30"/>
          <w:szCs w:val="30"/>
        </w:rPr>
        <w:t>3</w:t>
      </w:r>
      <w:r>
        <w:rPr>
          <w:rFonts w:hint="eastAsia"/>
          <w:sz w:val="30"/>
          <w:szCs w:val="30"/>
        </w:rPr>
        <w:t>、广州市锐意贸易有限公司出具的证明，证明</w:t>
      </w:r>
      <w:r>
        <w:rPr>
          <w:rFonts w:hint="eastAsia"/>
          <w:sz w:val="30"/>
          <w:szCs w:val="30"/>
        </w:rPr>
        <w:t>2008</w:t>
      </w:r>
      <w:r>
        <w:rPr>
          <w:rFonts w:hint="eastAsia"/>
          <w:sz w:val="30"/>
          <w:szCs w:val="30"/>
        </w:rPr>
        <w:t>年佳能</w:t>
      </w:r>
      <w:r>
        <w:rPr>
          <w:rFonts w:hint="eastAsia"/>
          <w:sz w:val="30"/>
          <w:szCs w:val="30"/>
        </w:rPr>
        <w:t>1DSmarkIII</w:t>
      </w:r>
      <w:r>
        <w:rPr>
          <w:rFonts w:hint="eastAsia"/>
          <w:sz w:val="30"/>
          <w:szCs w:val="30"/>
        </w:rPr>
        <w:t>相机销售价格为人民币</w:t>
      </w:r>
      <w:r>
        <w:rPr>
          <w:rFonts w:hint="eastAsia"/>
          <w:sz w:val="30"/>
          <w:szCs w:val="30"/>
        </w:rPr>
        <w:t>46000</w:t>
      </w:r>
      <w:r>
        <w:rPr>
          <w:rFonts w:hint="eastAsia"/>
          <w:sz w:val="30"/>
          <w:szCs w:val="30"/>
        </w:rPr>
        <w:t>元；</w:t>
      </w:r>
      <w:r>
        <w:rPr>
          <w:rFonts w:hint="eastAsia"/>
          <w:sz w:val="30"/>
          <w:szCs w:val="30"/>
        </w:rPr>
        <w:t>2008</w:t>
      </w:r>
      <w:r>
        <w:rPr>
          <w:rFonts w:hint="eastAsia"/>
          <w:sz w:val="30"/>
          <w:szCs w:val="30"/>
        </w:rPr>
        <w:t>年佳能</w:t>
      </w:r>
      <w:r>
        <w:rPr>
          <w:rFonts w:hint="eastAsia"/>
          <w:sz w:val="30"/>
          <w:szCs w:val="30"/>
        </w:rPr>
        <w:t>EF200</w:t>
      </w:r>
      <w:r>
        <w:rPr>
          <w:rFonts w:hint="eastAsia"/>
          <w:sz w:val="30"/>
          <w:szCs w:val="30"/>
        </w:rPr>
        <w:t>／</w:t>
      </w:r>
      <w:r>
        <w:rPr>
          <w:rFonts w:hint="eastAsia"/>
          <w:sz w:val="30"/>
          <w:szCs w:val="30"/>
        </w:rPr>
        <w:t>2L</w:t>
      </w:r>
      <w:r>
        <w:rPr>
          <w:rFonts w:hint="eastAsia"/>
          <w:sz w:val="30"/>
          <w:szCs w:val="30"/>
        </w:rPr>
        <w:t>镜头销售价格为人民币</w:t>
      </w:r>
      <w:r>
        <w:rPr>
          <w:rFonts w:hint="eastAsia"/>
          <w:sz w:val="30"/>
          <w:szCs w:val="30"/>
        </w:rPr>
        <w:t>37000</w:t>
      </w:r>
      <w:r>
        <w:rPr>
          <w:rFonts w:hint="eastAsia"/>
          <w:sz w:val="30"/>
          <w:szCs w:val="30"/>
        </w:rPr>
        <w:t>元；</w:t>
      </w:r>
      <w:r>
        <w:rPr>
          <w:rFonts w:hint="eastAsia"/>
          <w:sz w:val="30"/>
          <w:szCs w:val="30"/>
        </w:rPr>
        <w:t>2007</w:t>
      </w:r>
      <w:r>
        <w:rPr>
          <w:rFonts w:hint="eastAsia"/>
          <w:sz w:val="30"/>
          <w:szCs w:val="30"/>
        </w:rPr>
        <w:t>、</w:t>
      </w:r>
      <w:r>
        <w:rPr>
          <w:rFonts w:hint="eastAsia"/>
          <w:sz w:val="30"/>
          <w:szCs w:val="30"/>
        </w:rPr>
        <w:t>2010</w:t>
      </w:r>
      <w:r>
        <w:rPr>
          <w:rFonts w:hint="eastAsia"/>
          <w:sz w:val="30"/>
          <w:szCs w:val="30"/>
        </w:rPr>
        <w:t>年哈苏</w:t>
      </w:r>
      <w:r>
        <w:rPr>
          <w:rFonts w:hint="eastAsia"/>
          <w:sz w:val="30"/>
          <w:szCs w:val="30"/>
        </w:rPr>
        <w:t>H210</w:t>
      </w:r>
      <w:r>
        <w:rPr>
          <w:rFonts w:hint="eastAsia"/>
          <w:sz w:val="30"/>
          <w:szCs w:val="30"/>
        </w:rPr>
        <w:t>／</w:t>
      </w:r>
      <w:r>
        <w:rPr>
          <w:rFonts w:hint="eastAsia"/>
          <w:sz w:val="30"/>
          <w:szCs w:val="30"/>
        </w:rPr>
        <w:t>4</w:t>
      </w:r>
      <w:r>
        <w:rPr>
          <w:rFonts w:hint="eastAsia"/>
          <w:sz w:val="30"/>
          <w:szCs w:val="30"/>
        </w:rPr>
        <w:t>镜头销售价格为人民币</w:t>
      </w:r>
      <w:r>
        <w:rPr>
          <w:rFonts w:hint="eastAsia"/>
          <w:sz w:val="30"/>
          <w:szCs w:val="30"/>
        </w:rPr>
        <w:t>26000</w:t>
      </w:r>
      <w:r>
        <w:rPr>
          <w:rFonts w:hint="eastAsia"/>
          <w:sz w:val="30"/>
          <w:szCs w:val="30"/>
        </w:rPr>
        <w:t>元；</w:t>
      </w:r>
      <w:r>
        <w:rPr>
          <w:rFonts w:hint="eastAsia"/>
          <w:sz w:val="30"/>
          <w:szCs w:val="30"/>
        </w:rPr>
        <w:t>2009</w:t>
      </w:r>
      <w:r>
        <w:rPr>
          <w:rFonts w:hint="eastAsia"/>
          <w:sz w:val="30"/>
          <w:szCs w:val="30"/>
        </w:rPr>
        <w:t>年哈苏</w:t>
      </w:r>
      <w:r>
        <w:rPr>
          <w:rFonts w:hint="eastAsia"/>
          <w:sz w:val="30"/>
          <w:szCs w:val="30"/>
        </w:rPr>
        <w:t>H35-90</w:t>
      </w:r>
      <w:r>
        <w:rPr>
          <w:rFonts w:hint="eastAsia"/>
          <w:sz w:val="30"/>
          <w:szCs w:val="30"/>
        </w:rPr>
        <w:t>／</w:t>
      </w:r>
      <w:r>
        <w:rPr>
          <w:rFonts w:hint="eastAsia"/>
          <w:sz w:val="30"/>
          <w:szCs w:val="30"/>
        </w:rPr>
        <w:t>4-5.6</w:t>
      </w:r>
      <w:r>
        <w:rPr>
          <w:rFonts w:hint="eastAsia"/>
          <w:sz w:val="30"/>
          <w:szCs w:val="30"/>
        </w:rPr>
        <w:t>镜头销售价格为人民币</w:t>
      </w:r>
      <w:r>
        <w:rPr>
          <w:rFonts w:hint="eastAsia"/>
          <w:sz w:val="30"/>
          <w:szCs w:val="30"/>
        </w:rPr>
        <w:t>43200</w:t>
      </w:r>
      <w:r>
        <w:rPr>
          <w:rFonts w:hint="eastAsia"/>
          <w:sz w:val="30"/>
          <w:szCs w:val="30"/>
        </w:rPr>
        <w:t>元。</w:t>
      </w:r>
    </w:p>
    <w:p w:rsidR="00D85478" w:rsidRDefault="00D85478">
      <w:pPr>
        <w:spacing w:line="500" w:lineRule="atLeast"/>
        <w:ind w:firstLine="600"/>
        <w:divId w:val="535848090"/>
        <w:rPr>
          <w:rFonts w:hint="eastAsia"/>
          <w:sz w:val="30"/>
          <w:szCs w:val="30"/>
        </w:rPr>
      </w:pPr>
      <w:r>
        <w:rPr>
          <w:rFonts w:hint="eastAsia"/>
          <w:sz w:val="30"/>
          <w:szCs w:val="30"/>
        </w:rPr>
        <w:t>4</w:t>
      </w:r>
      <w:r>
        <w:rPr>
          <w:rFonts w:hint="eastAsia"/>
          <w:sz w:val="30"/>
          <w:szCs w:val="30"/>
        </w:rPr>
        <w:t>、企业法人营业执照、组织机构代码证、公司变更登记申请书、公司变更登记审核表、变更登记申请事项、核准企业变更登记通知书、核准变更登记通知书、股东会议决议、珠海市粤海国际有限公司股权及法人代表历史沿革情况的说明等，证明珠海市粤海国际有限公司成立于</w:t>
      </w:r>
      <w:r>
        <w:rPr>
          <w:rFonts w:hint="eastAsia"/>
          <w:sz w:val="30"/>
          <w:szCs w:val="30"/>
        </w:rPr>
        <w:t>1994</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日，系有限责任公司，杨峰是股东之一，</w:t>
      </w:r>
      <w:r>
        <w:rPr>
          <w:rFonts w:hint="eastAsia"/>
          <w:sz w:val="30"/>
          <w:szCs w:val="30"/>
        </w:rPr>
        <w:t>1994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4</w:t>
      </w:r>
      <w:r>
        <w:rPr>
          <w:rFonts w:hint="eastAsia"/>
          <w:sz w:val="30"/>
          <w:szCs w:val="30"/>
        </w:rPr>
        <w:t>月是公司法定代表人，</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月至今公司法定代表人为邢国铭。公司经营范围包括单项房产开发经营。</w:t>
      </w:r>
    </w:p>
    <w:p w:rsidR="00D85478" w:rsidRDefault="00D85478">
      <w:pPr>
        <w:spacing w:line="500" w:lineRule="atLeast"/>
        <w:ind w:firstLine="600"/>
        <w:divId w:val="243419456"/>
        <w:rPr>
          <w:rFonts w:hint="eastAsia"/>
          <w:sz w:val="30"/>
          <w:szCs w:val="30"/>
        </w:rPr>
      </w:pPr>
      <w:r>
        <w:rPr>
          <w:rFonts w:hint="eastAsia"/>
          <w:sz w:val="30"/>
          <w:szCs w:val="30"/>
        </w:rPr>
        <w:t>5</w:t>
      </w:r>
      <w:r>
        <w:rPr>
          <w:rFonts w:hint="eastAsia"/>
          <w:sz w:val="30"/>
          <w:szCs w:val="30"/>
        </w:rPr>
        <w:t>、董事会决议、珠海市人民政府办公室复函、珠海市单项房地产开发资质证书，证明</w:t>
      </w:r>
      <w:r>
        <w:rPr>
          <w:rFonts w:hint="eastAsia"/>
          <w:sz w:val="30"/>
          <w:szCs w:val="30"/>
        </w:rPr>
        <w:t>1998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2</w:t>
      </w:r>
      <w:r>
        <w:rPr>
          <w:rFonts w:hint="eastAsia"/>
          <w:sz w:val="30"/>
          <w:szCs w:val="30"/>
        </w:rPr>
        <w:t>月间，珠海市粤海国际有限公司在位于拱北昌盛路南侧茂盛围</w:t>
      </w:r>
      <w:r>
        <w:rPr>
          <w:rFonts w:hint="eastAsia"/>
          <w:sz w:val="30"/>
          <w:szCs w:val="30"/>
        </w:rPr>
        <w:t>86499.80</w:t>
      </w:r>
      <w:r>
        <w:rPr>
          <w:rFonts w:hint="eastAsia"/>
          <w:sz w:val="30"/>
          <w:szCs w:val="30"/>
        </w:rPr>
        <w:t>平方米商住用地单项开发“粤海国际花园”房产，所建商住楼宇可对内和向境外销售。</w:t>
      </w:r>
    </w:p>
    <w:p w:rsidR="00D85478" w:rsidRDefault="00D85478">
      <w:pPr>
        <w:spacing w:line="500" w:lineRule="atLeast"/>
        <w:ind w:firstLine="600"/>
        <w:divId w:val="1202013003"/>
        <w:rPr>
          <w:rFonts w:hint="eastAsia"/>
          <w:sz w:val="30"/>
          <w:szCs w:val="30"/>
        </w:rPr>
      </w:pPr>
      <w:r>
        <w:rPr>
          <w:rFonts w:hint="eastAsia"/>
          <w:sz w:val="30"/>
          <w:szCs w:val="30"/>
        </w:rPr>
        <w:t>6</w:t>
      </w:r>
      <w:r>
        <w:rPr>
          <w:rFonts w:hint="eastAsia"/>
          <w:sz w:val="30"/>
          <w:szCs w:val="30"/>
        </w:rPr>
        <w:t>、珠海市华策集团有限公司出具的《关于粤海国际花园公共汽车站情况说明》，证明当年因粤海国际花园所在片区没有公共汽车站，珠海市华策集团有限公司向珠海市政府提出在粤海国际花园门口设立公共汽车站的要求。后来该站点于</w:t>
      </w:r>
      <w:r>
        <w:rPr>
          <w:rFonts w:hint="eastAsia"/>
          <w:sz w:val="30"/>
          <w:szCs w:val="30"/>
        </w:rPr>
        <w:t>2000</w:t>
      </w:r>
      <w:r>
        <w:rPr>
          <w:rFonts w:hint="eastAsia"/>
          <w:sz w:val="30"/>
          <w:szCs w:val="30"/>
        </w:rPr>
        <w:t>年</w:t>
      </w:r>
      <w:r>
        <w:rPr>
          <w:rFonts w:hint="eastAsia"/>
          <w:sz w:val="30"/>
          <w:szCs w:val="30"/>
        </w:rPr>
        <w:t>8</w:t>
      </w:r>
      <w:r>
        <w:rPr>
          <w:rFonts w:hint="eastAsia"/>
          <w:sz w:val="30"/>
          <w:szCs w:val="30"/>
        </w:rPr>
        <w:t>月份左右开通。但有关该站的政府批复文件及有关资料，该公司档案中没有查到。</w:t>
      </w:r>
    </w:p>
    <w:p w:rsidR="00D85478" w:rsidRDefault="00D85478">
      <w:pPr>
        <w:spacing w:line="500" w:lineRule="atLeast"/>
        <w:ind w:firstLine="600"/>
        <w:divId w:val="687484935"/>
        <w:rPr>
          <w:rFonts w:hint="eastAsia"/>
          <w:sz w:val="30"/>
          <w:szCs w:val="30"/>
        </w:rPr>
      </w:pPr>
      <w:r>
        <w:rPr>
          <w:rFonts w:hint="eastAsia"/>
          <w:sz w:val="30"/>
          <w:szCs w:val="30"/>
        </w:rPr>
        <w:t>7</w:t>
      </w:r>
      <w:r>
        <w:rPr>
          <w:rFonts w:hint="eastAsia"/>
          <w:sz w:val="30"/>
          <w:szCs w:val="30"/>
        </w:rPr>
        <w:t>、珠海市交通运输局出具的《情况说明》，证明珠海市粤海国际花园申请开通公交线路和设立公交站点的有关审批、核准材料，经查交通运输局现有档案，没有相关记录。</w:t>
      </w:r>
    </w:p>
    <w:p w:rsidR="00D85478" w:rsidRDefault="00D85478">
      <w:pPr>
        <w:spacing w:line="500" w:lineRule="atLeast"/>
        <w:ind w:firstLine="600"/>
        <w:divId w:val="10684978"/>
        <w:rPr>
          <w:rFonts w:hint="eastAsia"/>
          <w:sz w:val="30"/>
          <w:szCs w:val="30"/>
        </w:rPr>
      </w:pPr>
      <w:r>
        <w:rPr>
          <w:rFonts w:hint="eastAsia"/>
          <w:sz w:val="30"/>
          <w:szCs w:val="30"/>
        </w:rPr>
        <w:t>8</w:t>
      </w:r>
      <w:r>
        <w:rPr>
          <w:rFonts w:hint="eastAsia"/>
          <w:sz w:val="30"/>
          <w:szCs w:val="30"/>
        </w:rPr>
        <w:t>、冼文在粤海国际有限公司写给珠海市国土管理中心的报告及珠海市土地开发管理中心与珠海市粤海国际有限公司的协议书上签批的意见、珠海市土地有偿出让计费单，证明冼文对粤海国际有限公司存在管理职能。</w:t>
      </w:r>
    </w:p>
    <w:p w:rsidR="00D85478" w:rsidRDefault="00D85478">
      <w:pPr>
        <w:spacing w:line="500" w:lineRule="atLeast"/>
        <w:ind w:firstLine="600"/>
        <w:divId w:val="1042051962"/>
        <w:rPr>
          <w:rFonts w:hint="eastAsia"/>
          <w:sz w:val="30"/>
          <w:szCs w:val="30"/>
        </w:rPr>
      </w:pPr>
      <w:r>
        <w:rPr>
          <w:rFonts w:hint="eastAsia"/>
          <w:sz w:val="30"/>
          <w:szCs w:val="30"/>
        </w:rPr>
        <w:t>9</w:t>
      </w:r>
      <w:r>
        <w:rPr>
          <w:rFonts w:hint="eastAsia"/>
          <w:sz w:val="30"/>
          <w:szCs w:val="30"/>
        </w:rPr>
        <w:t>、公安机关常住人口个人信息表，证明被告人杨峰身份的基本情况。</w:t>
      </w:r>
    </w:p>
    <w:p w:rsidR="00D85478" w:rsidRDefault="00D85478">
      <w:pPr>
        <w:spacing w:line="500" w:lineRule="atLeast"/>
        <w:ind w:firstLine="600"/>
        <w:divId w:val="1270157840"/>
        <w:rPr>
          <w:rFonts w:hint="eastAsia"/>
          <w:sz w:val="30"/>
          <w:szCs w:val="30"/>
        </w:rPr>
      </w:pPr>
      <w:r>
        <w:rPr>
          <w:rFonts w:hint="eastAsia"/>
          <w:sz w:val="30"/>
          <w:szCs w:val="30"/>
        </w:rPr>
        <w:t>10</w:t>
      </w:r>
      <w:r>
        <w:rPr>
          <w:rFonts w:hint="eastAsia"/>
          <w:sz w:val="30"/>
          <w:szCs w:val="30"/>
        </w:rPr>
        <w:t>、干部任免审批表及中共珠海市委组织部、市委文件，证明冼文于</w:t>
      </w:r>
      <w:r>
        <w:rPr>
          <w:rFonts w:hint="eastAsia"/>
          <w:sz w:val="30"/>
          <w:szCs w:val="30"/>
        </w:rPr>
        <w:t>1995</w:t>
      </w:r>
      <w:r>
        <w:rPr>
          <w:rFonts w:hint="eastAsia"/>
          <w:sz w:val="30"/>
          <w:szCs w:val="30"/>
        </w:rPr>
        <w:t>年</w:t>
      </w:r>
      <w:r>
        <w:rPr>
          <w:rFonts w:hint="eastAsia"/>
          <w:sz w:val="30"/>
          <w:szCs w:val="30"/>
        </w:rPr>
        <w:t>5</w:t>
      </w:r>
      <w:r>
        <w:rPr>
          <w:rFonts w:hint="eastAsia"/>
          <w:sz w:val="30"/>
          <w:szCs w:val="30"/>
        </w:rPr>
        <w:t>月至</w:t>
      </w:r>
      <w:r>
        <w:rPr>
          <w:rFonts w:hint="eastAsia"/>
          <w:sz w:val="30"/>
          <w:szCs w:val="30"/>
        </w:rPr>
        <w:t>1996</w:t>
      </w:r>
      <w:r>
        <w:rPr>
          <w:rFonts w:hint="eastAsia"/>
          <w:sz w:val="30"/>
          <w:szCs w:val="30"/>
        </w:rPr>
        <w:t>年</w:t>
      </w:r>
      <w:r>
        <w:rPr>
          <w:rFonts w:hint="eastAsia"/>
          <w:sz w:val="30"/>
          <w:szCs w:val="30"/>
        </w:rPr>
        <w:t>5</w:t>
      </w:r>
      <w:r>
        <w:rPr>
          <w:rFonts w:hint="eastAsia"/>
          <w:sz w:val="30"/>
          <w:szCs w:val="30"/>
        </w:rPr>
        <w:t>月任珠海市政府副市长、党组成员；</w:t>
      </w:r>
      <w:r>
        <w:rPr>
          <w:rFonts w:hint="eastAsia"/>
          <w:sz w:val="30"/>
          <w:szCs w:val="30"/>
        </w:rPr>
        <w:t>1996</w:t>
      </w:r>
      <w:r>
        <w:rPr>
          <w:rFonts w:hint="eastAsia"/>
          <w:sz w:val="30"/>
          <w:szCs w:val="30"/>
        </w:rPr>
        <w:t>年</w:t>
      </w:r>
      <w:r>
        <w:rPr>
          <w:rFonts w:hint="eastAsia"/>
          <w:sz w:val="30"/>
          <w:szCs w:val="30"/>
        </w:rPr>
        <w:t>5</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3</w:t>
      </w:r>
      <w:r>
        <w:rPr>
          <w:rFonts w:hint="eastAsia"/>
          <w:sz w:val="30"/>
          <w:szCs w:val="30"/>
        </w:rPr>
        <w:t>月任珠海市委常委，市政府副市长、党组成员，</w:t>
      </w:r>
      <w:r>
        <w:rPr>
          <w:rFonts w:hint="eastAsia"/>
          <w:sz w:val="30"/>
          <w:szCs w:val="30"/>
        </w:rPr>
        <w:t>1997</w:t>
      </w:r>
      <w:r>
        <w:rPr>
          <w:rFonts w:hint="eastAsia"/>
          <w:sz w:val="30"/>
          <w:szCs w:val="30"/>
        </w:rPr>
        <w:t>年</w:t>
      </w:r>
      <w:r>
        <w:rPr>
          <w:rFonts w:hint="eastAsia"/>
          <w:sz w:val="30"/>
          <w:szCs w:val="30"/>
        </w:rPr>
        <w:t>3</w:t>
      </w:r>
      <w:r>
        <w:rPr>
          <w:rFonts w:hint="eastAsia"/>
          <w:sz w:val="30"/>
          <w:szCs w:val="30"/>
        </w:rPr>
        <w:t>月任市政府党组副书记；</w:t>
      </w:r>
      <w:r>
        <w:rPr>
          <w:rFonts w:hint="eastAsia"/>
          <w:sz w:val="30"/>
          <w:szCs w:val="30"/>
        </w:rPr>
        <w:t>1999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w:t>
      </w:r>
      <w:r>
        <w:rPr>
          <w:rFonts w:hint="eastAsia"/>
          <w:sz w:val="30"/>
          <w:szCs w:val="30"/>
        </w:rPr>
        <w:t>月任珠海市委常委，市政府常务副市长、党组副书记；</w:t>
      </w:r>
      <w:r>
        <w:rPr>
          <w:rFonts w:hint="eastAsia"/>
          <w:sz w:val="30"/>
          <w:szCs w:val="30"/>
        </w:rPr>
        <w:t>2007</w:t>
      </w:r>
      <w:r>
        <w:rPr>
          <w:rFonts w:hint="eastAsia"/>
          <w:sz w:val="30"/>
          <w:szCs w:val="30"/>
        </w:rPr>
        <w:t>年</w:t>
      </w:r>
      <w:r>
        <w:rPr>
          <w:rFonts w:hint="eastAsia"/>
          <w:sz w:val="30"/>
          <w:szCs w:val="30"/>
        </w:rPr>
        <w:t>1</w:t>
      </w:r>
      <w:r>
        <w:rPr>
          <w:rFonts w:hint="eastAsia"/>
          <w:sz w:val="30"/>
          <w:szCs w:val="30"/>
        </w:rPr>
        <w:t>月以后任市人大党组副书记、市总工会主席等职务。</w:t>
      </w:r>
    </w:p>
    <w:p w:rsidR="00D85478" w:rsidRDefault="00D85478">
      <w:pPr>
        <w:spacing w:line="500" w:lineRule="atLeast"/>
        <w:ind w:firstLine="600"/>
        <w:divId w:val="22947217"/>
        <w:rPr>
          <w:rFonts w:hint="eastAsia"/>
          <w:sz w:val="30"/>
          <w:szCs w:val="30"/>
        </w:rPr>
      </w:pPr>
      <w:r>
        <w:rPr>
          <w:rFonts w:hint="eastAsia"/>
          <w:sz w:val="30"/>
          <w:szCs w:val="30"/>
        </w:rPr>
        <w:t>11</w:t>
      </w:r>
      <w:r>
        <w:rPr>
          <w:rFonts w:hint="eastAsia"/>
          <w:sz w:val="30"/>
          <w:szCs w:val="30"/>
        </w:rPr>
        <w:t>、侦破报告，证明本案的侦破情况，证实被告人杨峰在侦查阶段能如实供述其犯罪事实，认罪态度好。</w:t>
      </w:r>
    </w:p>
    <w:p w:rsidR="00D85478" w:rsidRDefault="00D85478">
      <w:pPr>
        <w:spacing w:line="500" w:lineRule="atLeast"/>
        <w:ind w:firstLine="600"/>
        <w:divId w:val="1238787171"/>
        <w:rPr>
          <w:rFonts w:hint="eastAsia"/>
          <w:sz w:val="30"/>
          <w:szCs w:val="30"/>
        </w:rPr>
      </w:pPr>
      <w:r>
        <w:rPr>
          <w:rFonts w:hint="eastAsia"/>
          <w:sz w:val="30"/>
          <w:szCs w:val="30"/>
        </w:rPr>
        <w:t>12</w:t>
      </w:r>
      <w:r>
        <w:rPr>
          <w:rFonts w:hint="eastAsia"/>
          <w:sz w:val="30"/>
          <w:szCs w:val="30"/>
        </w:rPr>
        <w:t>、现金交款单、扣押物品、文件清单，证明本案涉案赃款已由受贿人冼文、陈文娟亲属向广东省人民检察院全部退清的事实。</w:t>
      </w:r>
    </w:p>
    <w:p w:rsidR="00D85478" w:rsidRDefault="00D85478">
      <w:pPr>
        <w:spacing w:line="500" w:lineRule="atLeast"/>
        <w:ind w:firstLine="600"/>
        <w:divId w:val="1070536974"/>
        <w:rPr>
          <w:rFonts w:hint="eastAsia"/>
          <w:sz w:val="30"/>
          <w:szCs w:val="30"/>
        </w:rPr>
      </w:pPr>
      <w:r>
        <w:rPr>
          <w:rFonts w:hint="eastAsia"/>
          <w:sz w:val="30"/>
          <w:szCs w:val="30"/>
        </w:rPr>
        <w:t>对于被告单位珠海市粤海国际有限公司的辩护人及被告人杨峰的辩护人提出没有谋取不正当利益及</w:t>
      </w:r>
      <w:r>
        <w:rPr>
          <w:rFonts w:hint="eastAsia"/>
          <w:sz w:val="30"/>
          <w:szCs w:val="30"/>
        </w:rPr>
        <w:t>2003</w:t>
      </w:r>
      <w:r>
        <w:rPr>
          <w:rFonts w:hint="eastAsia"/>
          <w:sz w:val="30"/>
          <w:szCs w:val="30"/>
        </w:rPr>
        <w:t>年以后的款物属礼品馈赠的辩护意见，经查：被告人杨峰在侦查阶段多次供述其作为被告单位珠海市粤海国际有限公司的法定代表人，在申请办理被告单位“粤海国际花园”开通公交车并设置公交站点过程中，通过向时任珠海市副市长、分管交通工作的冼文提出请托，得到帮助和支持，在公交车及公交站点开设前后，于</w:t>
      </w:r>
      <w:r>
        <w:rPr>
          <w:rFonts w:hint="eastAsia"/>
          <w:sz w:val="30"/>
          <w:szCs w:val="30"/>
        </w:rPr>
        <w:t>2000</w:t>
      </w:r>
      <w:r>
        <w:rPr>
          <w:rFonts w:hint="eastAsia"/>
          <w:sz w:val="30"/>
          <w:szCs w:val="30"/>
        </w:rPr>
        <w:t>年私下先后将感谢费人民币共</w:t>
      </w:r>
      <w:r>
        <w:rPr>
          <w:rFonts w:hint="eastAsia"/>
          <w:sz w:val="30"/>
          <w:szCs w:val="30"/>
        </w:rPr>
        <w:t>30</w:t>
      </w:r>
      <w:r>
        <w:rPr>
          <w:rFonts w:hint="eastAsia"/>
          <w:sz w:val="30"/>
          <w:szCs w:val="30"/>
        </w:rPr>
        <w:t>万元送给冼文及其妻子陈文娟的供述，与受贿人冼文、陈文娟的供述相印证；与证人余某、钟某证言相佐证。</w:t>
      </w:r>
    </w:p>
    <w:p w:rsidR="00D85478" w:rsidRDefault="00D85478">
      <w:pPr>
        <w:spacing w:line="500" w:lineRule="atLeast"/>
        <w:ind w:firstLine="600"/>
        <w:divId w:val="1232541079"/>
        <w:rPr>
          <w:rFonts w:hint="eastAsia"/>
          <w:sz w:val="30"/>
          <w:szCs w:val="30"/>
        </w:rPr>
      </w:pPr>
      <w:r>
        <w:rPr>
          <w:rFonts w:hint="eastAsia"/>
          <w:sz w:val="30"/>
          <w:szCs w:val="30"/>
        </w:rPr>
        <w:t>根据最高人民法院、最高人民检察院《关于办理商业贿赂刑事案件适用法律若干问题的意见》规定，“谋取不正当利益”是指行贿人谋取违反法律、法规、规章或者政策规定的利益，或者要求对方违反法律、法规、规章、政策、行业规范的规定提供帮助或者方便条件。在招投标、政府采购等商业活动中，违背公平原则，给予相关人员财物以谋取竞争优势的，属于谋取不正当利益。故“不正当利益”包括利益本身的不正当和获取利益程序的不正当。本案中，被告单位申请设立公交站和开通公交线路本身并不违法，但被告单位为获取比其他楼盘更大的竞争优势和销售优势，向分管交通的副市长冼文提出请托，要求提供帮助，冼文利用职务便利，使该请托目的得以实现，从而促进了被告单位楼盘的销售。经查交通运输局现有档案，并没有“粤海国际花园”申请开通公交线路和设立公交站点的有关审批、核准材料的相关记录，被告单位档案亦查无有关该站的政府批复文件及相关资料。由此证明被告单位先请托再给予冼文财物，使冼文违反公平、公正、公开原则，在该公交站点的设立及开通线路上违反了行政事务的相关审批程序及道路交通运输管理、城市建设管理等相关行业规范的规定，为被告单位提供帮助和方便条件，从而实现其请托事项，由此被告单</w:t>
      </w:r>
      <w:r>
        <w:rPr>
          <w:rFonts w:hint="eastAsia"/>
          <w:sz w:val="30"/>
          <w:szCs w:val="30"/>
        </w:rPr>
        <w:t>位获得优于其他销售楼盘的竞争优势，该获得的利益性质因取得程序不正当而由正当利益转化为不正当利益。另，被告单位系基于请托目的而给予冼文财物，在形式本身上具有违法性，亦属于谋取不正当利益的情形，而事后给予冼文及其妻陈文娟款物的行为，与其通过违法形式向冼文提出要求并得到满足之间存在特定联系，其行为符合单位行贿罪的犯罪构成要件。而</w:t>
      </w:r>
      <w:r>
        <w:rPr>
          <w:rFonts w:hint="eastAsia"/>
          <w:sz w:val="30"/>
          <w:szCs w:val="30"/>
        </w:rPr>
        <w:t>2003</w:t>
      </w:r>
      <w:r>
        <w:rPr>
          <w:rFonts w:hint="eastAsia"/>
          <w:sz w:val="30"/>
          <w:szCs w:val="30"/>
        </w:rPr>
        <w:t>年以后送给冼文及陈文娟的款物是基于谋取不正当利益后，被告人杨峰出于感谢而给予的，这有被告人杨峰的供述与受贿人冼文、陈文娟的供述予以证实，故应计入单位行贿的犯罪数额。因此，本院对被告单位及被告人杨峰的辩护人提出的上述辩护意见不予采纳。</w:t>
      </w:r>
    </w:p>
    <w:p w:rsidR="00D85478" w:rsidRDefault="00D85478">
      <w:pPr>
        <w:spacing w:line="500" w:lineRule="atLeast"/>
        <w:ind w:firstLine="600"/>
        <w:divId w:val="1269507963"/>
        <w:rPr>
          <w:rFonts w:hint="eastAsia"/>
          <w:sz w:val="30"/>
          <w:szCs w:val="30"/>
        </w:rPr>
      </w:pPr>
      <w:r>
        <w:rPr>
          <w:rFonts w:hint="eastAsia"/>
          <w:sz w:val="30"/>
          <w:szCs w:val="30"/>
        </w:rPr>
        <w:t>对于被告人杨峰的辩护人提出杨峰有自首情节的辩护意见，经查：根据最高人民法院、最高人民检察院《关于办理职务犯罪案件认定自首、立功等量刑情节若干问题的意见》第一条规定，“没有自动投案，在办案机关调查谈话、讯问、采取调查措施或者强制措施期间，犯罪分子如实交代办案机关掌握的线索所针对的事实的，不能认定为自首。”从本案证据看，被告人杨峰到案后如实向办案机关交代其犯罪的小部分罪行，与办案机关已掌握的罪行属同种罪行，依法不能认定有自首情节。因此，本院对被告人杨峰的辩护人提出的上述辩护意见不予采纳。</w:t>
      </w:r>
    </w:p>
    <w:p w:rsidR="00D85478" w:rsidRDefault="00D85478">
      <w:pPr>
        <w:spacing w:line="500" w:lineRule="atLeast"/>
        <w:ind w:firstLine="600"/>
        <w:divId w:val="573707486"/>
        <w:rPr>
          <w:rFonts w:hint="eastAsia"/>
          <w:sz w:val="30"/>
          <w:szCs w:val="30"/>
        </w:rPr>
      </w:pPr>
      <w:r>
        <w:rPr>
          <w:rFonts w:hint="eastAsia"/>
          <w:sz w:val="30"/>
          <w:szCs w:val="30"/>
        </w:rPr>
        <w:t>对于被告人杨峰的辩护人提出杨峰如实供述犯罪事实，认罪态度好的辩护意见，经查：办案机关的侦破报告、提审笔录均证实被告人杨峰归案后能如实供述犯罪事实、认罪态度好，且当庭认罪，确有悔罪表现，依法可以从轻处罚。因此，本院对被告人杨峰的辩护人提出的上述辩护意见予以采纳。</w:t>
      </w:r>
    </w:p>
    <w:p w:rsidR="00D85478" w:rsidRDefault="00D85478">
      <w:pPr>
        <w:spacing w:line="500" w:lineRule="atLeast"/>
        <w:ind w:firstLine="600"/>
        <w:divId w:val="307788091"/>
        <w:rPr>
          <w:rFonts w:hint="eastAsia"/>
          <w:sz w:val="30"/>
          <w:szCs w:val="30"/>
        </w:rPr>
      </w:pPr>
      <w:r>
        <w:rPr>
          <w:rFonts w:hint="eastAsia"/>
          <w:sz w:val="30"/>
          <w:szCs w:val="30"/>
        </w:rPr>
        <w:t>本院认为，被告单位珠海市粤海国际有限公司为谋取不正当利益，给予国家工作人员财物，情节严重，其行为已构成单位行贿罪，应依法惩处。被告人杨峰作为被告单位犯罪行为的直接负责人，依法应当追究刑事责任。公诉机关指控被告单位珠海市粤海国际有限公司、被告人杨峰犯单位行贿罪的事实清楚，证据确实、充分，指控的罪名成立。鉴于被告人杨峰在被采取强制措施后，如实供述其行贿的犯罪事实，当庭认罪，确有悔罪表现，依法可以从轻处罚。根据被告单位珠海市粤海国际有限公司和被告人杨峰的犯罪事实、犯罪性质、情节及对社会的危害程度，依照《中华人民共和国刑法》第三百九十三条、第五十二条、第五十三条、第三十条、第三十一条之规定，判决如下：</w:t>
      </w:r>
    </w:p>
    <w:p w:rsidR="00D85478" w:rsidRDefault="00D85478">
      <w:pPr>
        <w:spacing w:line="500" w:lineRule="atLeast"/>
        <w:ind w:firstLine="600"/>
        <w:divId w:val="1868635863"/>
        <w:rPr>
          <w:rFonts w:hint="eastAsia"/>
          <w:sz w:val="30"/>
          <w:szCs w:val="30"/>
        </w:rPr>
      </w:pPr>
      <w:r>
        <w:rPr>
          <w:rFonts w:hint="eastAsia"/>
          <w:sz w:val="30"/>
          <w:szCs w:val="30"/>
        </w:rPr>
        <w:t>一、被告单位珠海市粤海国际有限公司犯单位行贿罪，判处罚金人民币</w:t>
      </w:r>
      <w:r>
        <w:rPr>
          <w:rFonts w:hint="eastAsia"/>
          <w:sz w:val="30"/>
          <w:szCs w:val="30"/>
        </w:rPr>
        <w:t>100</w:t>
      </w:r>
      <w:r>
        <w:rPr>
          <w:rFonts w:hint="eastAsia"/>
          <w:sz w:val="30"/>
          <w:szCs w:val="30"/>
        </w:rPr>
        <w:t>万元（罚金限于本判决生效后一个月内缴纳）。</w:t>
      </w:r>
    </w:p>
    <w:p w:rsidR="00D85478" w:rsidRDefault="00D85478">
      <w:pPr>
        <w:spacing w:line="500" w:lineRule="atLeast"/>
        <w:ind w:firstLine="600"/>
        <w:divId w:val="940835822"/>
        <w:rPr>
          <w:rFonts w:hint="eastAsia"/>
          <w:sz w:val="30"/>
          <w:szCs w:val="30"/>
        </w:rPr>
      </w:pPr>
      <w:r>
        <w:rPr>
          <w:rFonts w:hint="eastAsia"/>
          <w:sz w:val="30"/>
          <w:szCs w:val="30"/>
        </w:rPr>
        <w:t>二、被告人杨峰犯单位行贿罪，判处有期徒刑一年。</w:t>
      </w:r>
    </w:p>
    <w:p w:rsidR="00D85478" w:rsidRDefault="00D85478">
      <w:pPr>
        <w:spacing w:line="500" w:lineRule="atLeast"/>
        <w:ind w:firstLine="600"/>
        <w:divId w:val="103411609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日起执行至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日止。）</w:t>
      </w:r>
    </w:p>
    <w:p w:rsidR="00D85478" w:rsidRDefault="00D85478">
      <w:pPr>
        <w:spacing w:line="500" w:lineRule="atLeast"/>
        <w:ind w:firstLine="600"/>
        <w:divId w:val="207731260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D85478" w:rsidRDefault="00D85478">
      <w:pPr>
        <w:spacing w:line="500" w:lineRule="atLeast"/>
        <w:jc w:val="right"/>
        <w:divId w:val="1065495346"/>
        <w:rPr>
          <w:rFonts w:hint="eastAsia"/>
          <w:sz w:val="30"/>
          <w:szCs w:val="30"/>
        </w:rPr>
      </w:pPr>
      <w:r>
        <w:rPr>
          <w:rFonts w:hint="eastAsia"/>
          <w:sz w:val="30"/>
          <w:szCs w:val="30"/>
        </w:rPr>
        <w:t>审判长　　郑仕忠</w:t>
      </w:r>
    </w:p>
    <w:p w:rsidR="00D85478" w:rsidRDefault="00D85478">
      <w:pPr>
        <w:spacing w:line="500" w:lineRule="atLeast"/>
        <w:jc w:val="right"/>
        <w:divId w:val="614138207"/>
        <w:rPr>
          <w:rFonts w:hint="eastAsia"/>
          <w:sz w:val="30"/>
          <w:szCs w:val="30"/>
        </w:rPr>
      </w:pPr>
      <w:r>
        <w:rPr>
          <w:rFonts w:hint="eastAsia"/>
          <w:sz w:val="30"/>
          <w:szCs w:val="30"/>
        </w:rPr>
        <w:t>审判员　　彭朝城</w:t>
      </w:r>
    </w:p>
    <w:p w:rsidR="00D85478" w:rsidRDefault="00D85478">
      <w:pPr>
        <w:spacing w:line="500" w:lineRule="atLeast"/>
        <w:jc w:val="right"/>
        <w:divId w:val="739671289"/>
        <w:rPr>
          <w:rFonts w:hint="eastAsia"/>
          <w:sz w:val="30"/>
          <w:szCs w:val="30"/>
        </w:rPr>
      </w:pPr>
      <w:r>
        <w:rPr>
          <w:rFonts w:hint="eastAsia"/>
          <w:sz w:val="30"/>
          <w:szCs w:val="30"/>
        </w:rPr>
        <w:t>审判员　　许淑芬</w:t>
      </w:r>
    </w:p>
    <w:p w:rsidR="00D85478" w:rsidRDefault="00D85478">
      <w:pPr>
        <w:spacing w:line="500" w:lineRule="atLeast"/>
        <w:jc w:val="right"/>
        <w:divId w:val="86662683"/>
        <w:rPr>
          <w:rFonts w:hint="eastAsia"/>
          <w:sz w:val="30"/>
          <w:szCs w:val="30"/>
        </w:rPr>
      </w:pPr>
      <w:r>
        <w:rPr>
          <w:rFonts w:hint="eastAsia"/>
          <w:sz w:val="30"/>
          <w:szCs w:val="30"/>
        </w:rPr>
        <w:t>二〇一一年十二月十四日</w:t>
      </w:r>
    </w:p>
    <w:p w:rsidR="00D85478" w:rsidRDefault="00D85478">
      <w:pPr>
        <w:spacing w:line="500" w:lineRule="atLeast"/>
        <w:jc w:val="right"/>
        <w:divId w:val="1515077002"/>
        <w:rPr>
          <w:rFonts w:hint="eastAsia"/>
          <w:sz w:val="30"/>
          <w:szCs w:val="30"/>
        </w:rPr>
      </w:pPr>
      <w:r>
        <w:rPr>
          <w:rFonts w:hint="eastAsia"/>
          <w:sz w:val="30"/>
          <w:szCs w:val="30"/>
        </w:rPr>
        <w:t>书记员　　林逢春</w:t>
      </w:r>
    </w:p>
    <w:p w:rsidR="00D85478" w:rsidRDefault="00D85478">
      <w:pPr>
        <w:spacing w:line="500" w:lineRule="atLeast"/>
        <w:ind w:firstLine="600"/>
        <w:divId w:val="1739129423"/>
        <w:rPr>
          <w:rFonts w:hint="eastAsia"/>
          <w:sz w:val="30"/>
          <w:szCs w:val="30"/>
        </w:rPr>
      </w:pPr>
      <w:r>
        <w:rPr>
          <w:rFonts w:hint="eastAsia"/>
          <w:sz w:val="30"/>
          <w:szCs w:val="30"/>
        </w:rPr>
        <w:t>附相关法律条文：</w:t>
      </w:r>
    </w:p>
    <w:p w:rsidR="00D85478" w:rsidRDefault="00D85478">
      <w:pPr>
        <w:spacing w:line="500" w:lineRule="atLeast"/>
        <w:ind w:firstLine="600"/>
        <w:divId w:val="238953468"/>
        <w:rPr>
          <w:rFonts w:hint="eastAsia"/>
          <w:sz w:val="30"/>
          <w:szCs w:val="30"/>
        </w:rPr>
      </w:pPr>
      <w:r>
        <w:rPr>
          <w:rFonts w:hint="eastAsia"/>
          <w:sz w:val="30"/>
          <w:szCs w:val="30"/>
        </w:rPr>
        <w:t>《中华人民共和国刑法》</w:t>
      </w:r>
    </w:p>
    <w:p w:rsidR="00D85478" w:rsidRDefault="00D85478">
      <w:pPr>
        <w:spacing w:line="500" w:lineRule="atLeast"/>
        <w:ind w:firstLine="600"/>
        <w:divId w:val="2083991245"/>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D85478" w:rsidRDefault="00D85478">
      <w:pPr>
        <w:spacing w:line="500" w:lineRule="atLeast"/>
        <w:ind w:firstLine="600"/>
        <w:divId w:val="2025011414"/>
        <w:rPr>
          <w:rFonts w:hint="eastAsia"/>
          <w:sz w:val="30"/>
          <w:szCs w:val="30"/>
        </w:rPr>
      </w:pPr>
      <w:r>
        <w:rPr>
          <w:rFonts w:hint="eastAsia"/>
          <w:sz w:val="30"/>
          <w:szCs w:val="30"/>
        </w:rPr>
        <w:t>第五十二条判处罚金，应当根据犯罪情节决定罚金数额。</w:t>
      </w:r>
    </w:p>
    <w:p w:rsidR="00D85478" w:rsidRDefault="00D85478">
      <w:pPr>
        <w:spacing w:line="500" w:lineRule="atLeast"/>
        <w:ind w:firstLine="600"/>
        <w:divId w:val="202902195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D85478" w:rsidRDefault="00D85478">
      <w:pPr>
        <w:spacing w:line="500" w:lineRule="atLeast"/>
        <w:ind w:firstLine="600"/>
        <w:divId w:val="1891769272"/>
        <w:rPr>
          <w:rFonts w:hint="eastAsia"/>
          <w:sz w:val="30"/>
          <w:szCs w:val="30"/>
        </w:rPr>
      </w:pPr>
      <w:r>
        <w:rPr>
          <w:rFonts w:hint="eastAsia"/>
          <w:sz w:val="30"/>
          <w:szCs w:val="30"/>
        </w:rPr>
        <w:t>第三十条公司、企业、事业单位、机关、团体实施的危害社会的行为，法律规定为单位犯罪的，应当负刑事责任。</w:t>
      </w:r>
    </w:p>
    <w:p w:rsidR="00D85478" w:rsidRDefault="00D85478">
      <w:pPr>
        <w:spacing w:line="500" w:lineRule="atLeast"/>
        <w:ind w:firstLine="600"/>
        <w:divId w:val="2123265046"/>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5478" w:rsidRDefault="00D85478" w:rsidP="00D85478">
      <w:pPr>
        <w:rPr>
          <w:rFonts w:hint="eastAsia"/>
        </w:rPr>
      </w:pPr>
      <w:r>
        <w:separator/>
      </w:r>
    </w:p>
  </w:endnote>
  <w:endnote w:type="continuationSeparator" w:id="0">
    <w:p w:rsidR="00D85478" w:rsidRDefault="00D85478" w:rsidP="00D854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5478" w:rsidRDefault="00D85478" w:rsidP="00D85478">
      <w:pPr>
        <w:rPr>
          <w:rFonts w:hint="eastAsia"/>
        </w:rPr>
      </w:pPr>
      <w:r>
        <w:separator/>
      </w:r>
    </w:p>
  </w:footnote>
  <w:footnote w:type="continuationSeparator" w:id="0">
    <w:p w:rsidR="00D85478" w:rsidRDefault="00D85478" w:rsidP="00D8547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5478"/>
    <w:rsid w:val="007235DD"/>
    <w:rsid w:val="00D854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85478"/>
    <w:pPr>
      <w:tabs>
        <w:tab w:val="center" w:pos="4153"/>
        <w:tab w:val="right" w:pos="8306"/>
      </w:tabs>
      <w:snapToGrid w:val="0"/>
      <w:jc w:val="center"/>
    </w:pPr>
    <w:rPr>
      <w:sz w:val="18"/>
      <w:szCs w:val="18"/>
    </w:rPr>
  </w:style>
  <w:style w:type="character" w:customStyle="1" w:styleId="a4">
    <w:name w:val="页眉 字符"/>
    <w:basedOn w:val="a0"/>
    <w:link w:val="a3"/>
    <w:uiPriority w:val="99"/>
    <w:rsid w:val="00D85478"/>
    <w:rPr>
      <w:rFonts w:ascii="宋体" w:eastAsia="宋体" w:hAnsi="宋体" w:cs="宋体"/>
      <w:sz w:val="18"/>
      <w:szCs w:val="18"/>
    </w:rPr>
  </w:style>
  <w:style w:type="paragraph" w:styleId="a5">
    <w:name w:val="footer"/>
    <w:basedOn w:val="a"/>
    <w:link w:val="a6"/>
    <w:uiPriority w:val="99"/>
    <w:unhideWhenUsed/>
    <w:rsid w:val="00D85478"/>
    <w:pPr>
      <w:tabs>
        <w:tab w:val="center" w:pos="4153"/>
        <w:tab w:val="right" w:pos="8306"/>
      </w:tabs>
      <w:snapToGrid w:val="0"/>
    </w:pPr>
    <w:rPr>
      <w:sz w:val="18"/>
      <w:szCs w:val="18"/>
    </w:rPr>
  </w:style>
  <w:style w:type="character" w:customStyle="1" w:styleId="a6">
    <w:name w:val="页脚 字符"/>
    <w:basedOn w:val="a0"/>
    <w:link w:val="a5"/>
    <w:uiPriority w:val="99"/>
    <w:rsid w:val="00D8547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4978">
      <w:marLeft w:val="0"/>
      <w:marRight w:val="0"/>
      <w:marTop w:val="10"/>
      <w:marBottom w:val="10"/>
      <w:divBdr>
        <w:top w:val="none" w:sz="0" w:space="0" w:color="auto"/>
        <w:left w:val="none" w:sz="0" w:space="0" w:color="auto"/>
        <w:bottom w:val="none" w:sz="0" w:space="0" w:color="auto"/>
        <w:right w:val="none" w:sz="0" w:space="0" w:color="auto"/>
      </w:divBdr>
    </w:div>
    <w:div w:id="22947217">
      <w:marLeft w:val="0"/>
      <w:marRight w:val="0"/>
      <w:marTop w:val="10"/>
      <w:marBottom w:val="10"/>
      <w:divBdr>
        <w:top w:val="none" w:sz="0" w:space="0" w:color="auto"/>
        <w:left w:val="none" w:sz="0" w:space="0" w:color="auto"/>
        <w:bottom w:val="none" w:sz="0" w:space="0" w:color="auto"/>
        <w:right w:val="none" w:sz="0" w:space="0" w:color="auto"/>
      </w:divBdr>
    </w:div>
    <w:div w:id="32192613">
      <w:marLeft w:val="0"/>
      <w:marRight w:val="0"/>
      <w:marTop w:val="10"/>
      <w:marBottom w:val="10"/>
      <w:divBdr>
        <w:top w:val="none" w:sz="0" w:space="0" w:color="auto"/>
        <w:left w:val="none" w:sz="0" w:space="0" w:color="auto"/>
        <w:bottom w:val="none" w:sz="0" w:space="0" w:color="auto"/>
        <w:right w:val="none" w:sz="0" w:space="0" w:color="auto"/>
      </w:divBdr>
    </w:div>
    <w:div w:id="49815012">
      <w:marLeft w:val="0"/>
      <w:marRight w:val="0"/>
      <w:marTop w:val="10"/>
      <w:marBottom w:val="10"/>
      <w:divBdr>
        <w:top w:val="none" w:sz="0" w:space="0" w:color="auto"/>
        <w:left w:val="none" w:sz="0" w:space="0" w:color="auto"/>
        <w:bottom w:val="none" w:sz="0" w:space="0" w:color="auto"/>
        <w:right w:val="none" w:sz="0" w:space="0" w:color="auto"/>
      </w:divBdr>
    </w:div>
    <w:div w:id="86662683">
      <w:marLeft w:val="0"/>
      <w:marRight w:val="720"/>
      <w:marTop w:val="10"/>
      <w:marBottom w:val="10"/>
      <w:divBdr>
        <w:top w:val="none" w:sz="0" w:space="0" w:color="auto"/>
        <w:left w:val="none" w:sz="0" w:space="0" w:color="auto"/>
        <w:bottom w:val="none" w:sz="0" w:space="0" w:color="auto"/>
        <w:right w:val="none" w:sz="0" w:space="0" w:color="auto"/>
      </w:divBdr>
    </w:div>
    <w:div w:id="114299709">
      <w:marLeft w:val="0"/>
      <w:marRight w:val="0"/>
      <w:marTop w:val="10"/>
      <w:marBottom w:val="10"/>
      <w:divBdr>
        <w:top w:val="none" w:sz="0" w:space="0" w:color="auto"/>
        <w:left w:val="none" w:sz="0" w:space="0" w:color="auto"/>
        <w:bottom w:val="none" w:sz="0" w:space="0" w:color="auto"/>
        <w:right w:val="none" w:sz="0" w:space="0" w:color="auto"/>
      </w:divBdr>
    </w:div>
    <w:div w:id="204172523">
      <w:marLeft w:val="0"/>
      <w:marRight w:val="0"/>
      <w:marTop w:val="10"/>
      <w:marBottom w:val="10"/>
      <w:divBdr>
        <w:top w:val="none" w:sz="0" w:space="0" w:color="auto"/>
        <w:left w:val="none" w:sz="0" w:space="0" w:color="auto"/>
        <w:bottom w:val="none" w:sz="0" w:space="0" w:color="auto"/>
        <w:right w:val="none" w:sz="0" w:space="0" w:color="auto"/>
      </w:divBdr>
    </w:div>
    <w:div w:id="209267442">
      <w:marLeft w:val="0"/>
      <w:marRight w:val="0"/>
      <w:marTop w:val="10"/>
      <w:marBottom w:val="10"/>
      <w:divBdr>
        <w:top w:val="none" w:sz="0" w:space="0" w:color="auto"/>
        <w:left w:val="none" w:sz="0" w:space="0" w:color="auto"/>
        <w:bottom w:val="none" w:sz="0" w:space="0" w:color="auto"/>
        <w:right w:val="none" w:sz="0" w:space="0" w:color="auto"/>
      </w:divBdr>
    </w:div>
    <w:div w:id="233469265">
      <w:marLeft w:val="0"/>
      <w:marRight w:val="0"/>
      <w:marTop w:val="10"/>
      <w:marBottom w:val="10"/>
      <w:divBdr>
        <w:top w:val="none" w:sz="0" w:space="0" w:color="auto"/>
        <w:left w:val="none" w:sz="0" w:space="0" w:color="auto"/>
        <w:bottom w:val="none" w:sz="0" w:space="0" w:color="auto"/>
        <w:right w:val="none" w:sz="0" w:space="0" w:color="auto"/>
      </w:divBdr>
    </w:div>
    <w:div w:id="238953468">
      <w:marLeft w:val="0"/>
      <w:marRight w:val="0"/>
      <w:marTop w:val="10"/>
      <w:marBottom w:val="10"/>
      <w:divBdr>
        <w:top w:val="none" w:sz="0" w:space="0" w:color="auto"/>
        <w:left w:val="none" w:sz="0" w:space="0" w:color="auto"/>
        <w:bottom w:val="none" w:sz="0" w:space="0" w:color="auto"/>
        <w:right w:val="none" w:sz="0" w:space="0" w:color="auto"/>
      </w:divBdr>
    </w:div>
    <w:div w:id="240262799">
      <w:marLeft w:val="0"/>
      <w:marRight w:val="0"/>
      <w:marTop w:val="10"/>
      <w:marBottom w:val="10"/>
      <w:divBdr>
        <w:top w:val="none" w:sz="0" w:space="0" w:color="auto"/>
        <w:left w:val="none" w:sz="0" w:space="0" w:color="auto"/>
        <w:bottom w:val="none" w:sz="0" w:space="0" w:color="auto"/>
        <w:right w:val="none" w:sz="0" w:space="0" w:color="auto"/>
      </w:divBdr>
    </w:div>
    <w:div w:id="243419456">
      <w:marLeft w:val="0"/>
      <w:marRight w:val="0"/>
      <w:marTop w:val="10"/>
      <w:marBottom w:val="10"/>
      <w:divBdr>
        <w:top w:val="none" w:sz="0" w:space="0" w:color="auto"/>
        <w:left w:val="none" w:sz="0" w:space="0" w:color="auto"/>
        <w:bottom w:val="none" w:sz="0" w:space="0" w:color="auto"/>
        <w:right w:val="none" w:sz="0" w:space="0" w:color="auto"/>
      </w:divBdr>
    </w:div>
    <w:div w:id="307788091">
      <w:marLeft w:val="0"/>
      <w:marRight w:val="0"/>
      <w:marTop w:val="10"/>
      <w:marBottom w:val="10"/>
      <w:divBdr>
        <w:top w:val="none" w:sz="0" w:space="0" w:color="auto"/>
        <w:left w:val="none" w:sz="0" w:space="0" w:color="auto"/>
        <w:bottom w:val="none" w:sz="0" w:space="0" w:color="auto"/>
        <w:right w:val="none" w:sz="0" w:space="0" w:color="auto"/>
      </w:divBdr>
    </w:div>
    <w:div w:id="339360045">
      <w:marLeft w:val="0"/>
      <w:marRight w:val="0"/>
      <w:marTop w:val="10"/>
      <w:marBottom w:val="10"/>
      <w:divBdr>
        <w:top w:val="none" w:sz="0" w:space="0" w:color="auto"/>
        <w:left w:val="none" w:sz="0" w:space="0" w:color="auto"/>
        <w:bottom w:val="none" w:sz="0" w:space="0" w:color="auto"/>
        <w:right w:val="none" w:sz="0" w:space="0" w:color="auto"/>
      </w:divBdr>
    </w:div>
    <w:div w:id="356086494">
      <w:marLeft w:val="0"/>
      <w:marRight w:val="0"/>
      <w:marTop w:val="10"/>
      <w:marBottom w:val="10"/>
      <w:divBdr>
        <w:top w:val="none" w:sz="0" w:space="0" w:color="auto"/>
        <w:left w:val="none" w:sz="0" w:space="0" w:color="auto"/>
        <w:bottom w:val="none" w:sz="0" w:space="0" w:color="auto"/>
        <w:right w:val="none" w:sz="0" w:space="0" w:color="auto"/>
      </w:divBdr>
    </w:div>
    <w:div w:id="366491940">
      <w:marLeft w:val="0"/>
      <w:marRight w:val="0"/>
      <w:marTop w:val="10"/>
      <w:marBottom w:val="10"/>
      <w:divBdr>
        <w:top w:val="none" w:sz="0" w:space="0" w:color="auto"/>
        <w:left w:val="none" w:sz="0" w:space="0" w:color="auto"/>
        <w:bottom w:val="none" w:sz="0" w:space="0" w:color="auto"/>
        <w:right w:val="none" w:sz="0" w:space="0" w:color="auto"/>
      </w:divBdr>
    </w:div>
    <w:div w:id="395131072">
      <w:marLeft w:val="0"/>
      <w:marRight w:val="0"/>
      <w:marTop w:val="10"/>
      <w:marBottom w:val="10"/>
      <w:divBdr>
        <w:top w:val="none" w:sz="0" w:space="0" w:color="auto"/>
        <w:left w:val="none" w:sz="0" w:space="0" w:color="auto"/>
        <w:bottom w:val="none" w:sz="0" w:space="0" w:color="auto"/>
        <w:right w:val="none" w:sz="0" w:space="0" w:color="auto"/>
      </w:divBdr>
    </w:div>
    <w:div w:id="535848090">
      <w:marLeft w:val="0"/>
      <w:marRight w:val="0"/>
      <w:marTop w:val="10"/>
      <w:marBottom w:val="10"/>
      <w:divBdr>
        <w:top w:val="none" w:sz="0" w:space="0" w:color="auto"/>
        <w:left w:val="none" w:sz="0" w:space="0" w:color="auto"/>
        <w:bottom w:val="none" w:sz="0" w:space="0" w:color="auto"/>
        <w:right w:val="none" w:sz="0" w:space="0" w:color="auto"/>
      </w:divBdr>
    </w:div>
    <w:div w:id="556555209">
      <w:marLeft w:val="0"/>
      <w:marRight w:val="0"/>
      <w:marTop w:val="10"/>
      <w:marBottom w:val="10"/>
      <w:divBdr>
        <w:top w:val="none" w:sz="0" w:space="0" w:color="auto"/>
        <w:left w:val="none" w:sz="0" w:space="0" w:color="auto"/>
        <w:bottom w:val="none" w:sz="0" w:space="0" w:color="auto"/>
        <w:right w:val="none" w:sz="0" w:space="0" w:color="auto"/>
      </w:divBdr>
    </w:div>
    <w:div w:id="565065666">
      <w:marLeft w:val="0"/>
      <w:marRight w:val="0"/>
      <w:marTop w:val="10"/>
      <w:marBottom w:val="10"/>
      <w:divBdr>
        <w:top w:val="none" w:sz="0" w:space="0" w:color="auto"/>
        <w:left w:val="none" w:sz="0" w:space="0" w:color="auto"/>
        <w:bottom w:val="none" w:sz="0" w:space="0" w:color="auto"/>
        <w:right w:val="none" w:sz="0" w:space="0" w:color="auto"/>
      </w:divBdr>
    </w:div>
    <w:div w:id="573707486">
      <w:marLeft w:val="0"/>
      <w:marRight w:val="0"/>
      <w:marTop w:val="10"/>
      <w:marBottom w:val="10"/>
      <w:divBdr>
        <w:top w:val="none" w:sz="0" w:space="0" w:color="auto"/>
        <w:left w:val="none" w:sz="0" w:space="0" w:color="auto"/>
        <w:bottom w:val="none" w:sz="0" w:space="0" w:color="auto"/>
        <w:right w:val="none" w:sz="0" w:space="0" w:color="auto"/>
      </w:divBdr>
    </w:div>
    <w:div w:id="590628486">
      <w:marLeft w:val="0"/>
      <w:marRight w:val="0"/>
      <w:marTop w:val="10"/>
      <w:marBottom w:val="10"/>
      <w:divBdr>
        <w:top w:val="none" w:sz="0" w:space="0" w:color="auto"/>
        <w:left w:val="none" w:sz="0" w:space="0" w:color="auto"/>
        <w:bottom w:val="none" w:sz="0" w:space="0" w:color="auto"/>
        <w:right w:val="none" w:sz="0" w:space="0" w:color="auto"/>
      </w:divBdr>
    </w:div>
    <w:div w:id="614138207">
      <w:marLeft w:val="0"/>
      <w:marRight w:val="720"/>
      <w:marTop w:val="10"/>
      <w:marBottom w:val="10"/>
      <w:divBdr>
        <w:top w:val="none" w:sz="0" w:space="0" w:color="auto"/>
        <w:left w:val="none" w:sz="0" w:space="0" w:color="auto"/>
        <w:bottom w:val="none" w:sz="0" w:space="0" w:color="auto"/>
        <w:right w:val="none" w:sz="0" w:space="0" w:color="auto"/>
      </w:divBdr>
    </w:div>
    <w:div w:id="646521110">
      <w:marLeft w:val="0"/>
      <w:marRight w:val="0"/>
      <w:marTop w:val="10"/>
      <w:marBottom w:val="10"/>
      <w:divBdr>
        <w:top w:val="none" w:sz="0" w:space="0" w:color="auto"/>
        <w:left w:val="none" w:sz="0" w:space="0" w:color="auto"/>
        <w:bottom w:val="none" w:sz="0" w:space="0" w:color="auto"/>
        <w:right w:val="none" w:sz="0" w:space="0" w:color="auto"/>
      </w:divBdr>
    </w:div>
    <w:div w:id="660930754">
      <w:marLeft w:val="0"/>
      <w:marRight w:val="0"/>
      <w:marTop w:val="10"/>
      <w:marBottom w:val="10"/>
      <w:divBdr>
        <w:top w:val="none" w:sz="0" w:space="0" w:color="auto"/>
        <w:left w:val="none" w:sz="0" w:space="0" w:color="auto"/>
        <w:bottom w:val="none" w:sz="0" w:space="0" w:color="auto"/>
        <w:right w:val="none" w:sz="0" w:space="0" w:color="auto"/>
      </w:divBdr>
    </w:div>
    <w:div w:id="681973972">
      <w:marLeft w:val="0"/>
      <w:marRight w:val="0"/>
      <w:marTop w:val="10"/>
      <w:marBottom w:val="10"/>
      <w:divBdr>
        <w:top w:val="none" w:sz="0" w:space="0" w:color="auto"/>
        <w:left w:val="none" w:sz="0" w:space="0" w:color="auto"/>
        <w:bottom w:val="none" w:sz="0" w:space="0" w:color="auto"/>
        <w:right w:val="none" w:sz="0" w:space="0" w:color="auto"/>
      </w:divBdr>
    </w:div>
    <w:div w:id="687484935">
      <w:marLeft w:val="0"/>
      <w:marRight w:val="0"/>
      <w:marTop w:val="10"/>
      <w:marBottom w:val="10"/>
      <w:divBdr>
        <w:top w:val="none" w:sz="0" w:space="0" w:color="auto"/>
        <w:left w:val="none" w:sz="0" w:space="0" w:color="auto"/>
        <w:bottom w:val="none" w:sz="0" w:space="0" w:color="auto"/>
        <w:right w:val="none" w:sz="0" w:space="0" w:color="auto"/>
      </w:divBdr>
    </w:div>
    <w:div w:id="739671289">
      <w:marLeft w:val="0"/>
      <w:marRight w:val="720"/>
      <w:marTop w:val="10"/>
      <w:marBottom w:val="10"/>
      <w:divBdr>
        <w:top w:val="none" w:sz="0" w:space="0" w:color="auto"/>
        <w:left w:val="none" w:sz="0" w:space="0" w:color="auto"/>
        <w:bottom w:val="none" w:sz="0" w:space="0" w:color="auto"/>
        <w:right w:val="none" w:sz="0" w:space="0" w:color="auto"/>
      </w:divBdr>
    </w:div>
    <w:div w:id="769590300">
      <w:marLeft w:val="0"/>
      <w:marRight w:val="0"/>
      <w:marTop w:val="10"/>
      <w:marBottom w:val="10"/>
      <w:divBdr>
        <w:top w:val="none" w:sz="0" w:space="0" w:color="auto"/>
        <w:left w:val="none" w:sz="0" w:space="0" w:color="auto"/>
        <w:bottom w:val="none" w:sz="0" w:space="0" w:color="auto"/>
        <w:right w:val="none" w:sz="0" w:space="0" w:color="auto"/>
      </w:divBdr>
    </w:div>
    <w:div w:id="785074961">
      <w:marLeft w:val="0"/>
      <w:marRight w:val="0"/>
      <w:marTop w:val="10"/>
      <w:marBottom w:val="10"/>
      <w:divBdr>
        <w:top w:val="none" w:sz="0" w:space="0" w:color="auto"/>
        <w:left w:val="none" w:sz="0" w:space="0" w:color="auto"/>
        <w:bottom w:val="none" w:sz="0" w:space="0" w:color="auto"/>
        <w:right w:val="none" w:sz="0" w:space="0" w:color="auto"/>
      </w:divBdr>
    </w:div>
    <w:div w:id="819884674">
      <w:marLeft w:val="0"/>
      <w:marRight w:val="0"/>
      <w:marTop w:val="10"/>
      <w:marBottom w:val="10"/>
      <w:divBdr>
        <w:top w:val="none" w:sz="0" w:space="0" w:color="auto"/>
        <w:left w:val="none" w:sz="0" w:space="0" w:color="auto"/>
        <w:bottom w:val="none" w:sz="0" w:space="0" w:color="auto"/>
        <w:right w:val="none" w:sz="0" w:space="0" w:color="auto"/>
      </w:divBdr>
    </w:div>
    <w:div w:id="830482705">
      <w:marLeft w:val="0"/>
      <w:marRight w:val="0"/>
      <w:marTop w:val="10"/>
      <w:marBottom w:val="10"/>
      <w:divBdr>
        <w:top w:val="none" w:sz="0" w:space="0" w:color="auto"/>
        <w:left w:val="none" w:sz="0" w:space="0" w:color="auto"/>
        <w:bottom w:val="none" w:sz="0" w:space="0" w:color="auto"/>
        <w:right w:val="none" w:sz="0" w:space="0" w:color="auto"/>
      </w:divBdr>
    </w:div>
    <w:div w:id="916015855">
      <w:marLeft w:val="0"/>
      <w:marRight w:val="0"/>
      <w:marTop w:val="10"/>
      <w:marBottom w:val="10"/>
      <w:divBdr>
        <w:top w:val="none" w:sz="0" w:space="0" w:color="auto"/>
        <w:left w:val="none" w:sz="0" w:space="0" w:color="auto"/>
        <w:bottom w:val="none" w:sz="0" w:space="0" w:color="auto"/>
        <w:right w:val="none" w:sz="0" w:space="0" w:color="auto"/>
      </w:divBdr>
    </w:div>
    <w:div w:id="940835822">
      <w:marLeft w:val="0"/>
      <w:marRight w:val="0"/>
      <w:marTop w:val="10"/>
      <w:marBottom w:val="10"/>
      <w:divBdr>
        <w:top w:val="none" w:sz="0" w:space="0" w:color="auto"/>
        <w:left w:val="none" w:sz="0" w:space="0" w:color="auto"/>
        <w:bottom w:val="none" w:sz="0" w:space="0" w:color="auto"/>
        <w:right w:val="none" w:sz="0" w:space="0" w:color="auto"/>
      </w:divBdr>
    </w:div>
    <w:div w:id="981814519">
      <w:marLeft w:val="0"/>
      <w:marRight w:val="0"/>
      <w:marTop w:val="10"/>
      <w:marBottom w:val="10"/>
      <w:divBdr>
        <w:top w:val="none" w:sz="0" w:space="0" w:color="auto"/>
        <w:left w:val="none" w:sz="0" w:space="0" w:color="auto"/>
        <w:bottom w:val="none" w:sz="0" w:space="0" w:color="auto"/>
        <w:right w:val="none" w:sz="0" w:space="0" w:color="auto"/>
      </w:divBdr>
    </w:div>
    <w:div w:id="1011562835">
      <w:marLeft w:val="0"/>
      <w:marRight w:val="0"/>
      <w:marTop w:val="10"/>
      <w:marBottom w:val="10"/>
      <w:divBdr>
        <w:top w:val="none" w:sz="0" w:space="0" w:color="auto"/>
        <w:left w:val="none" w:sz="0" w:space="0" w:color="auto"/>
        <w:bottom w:val="none" w:sz="0" w:space="0" w:color="auto"/>
        <w:right w:val="none" w:sz="0" w:space="0" w:color="auto"/>
      </w:divBdr>
    </w:div>
    <w:div w:id="1028487150">
      <w:marLeft w:val="0"/>
      <w:marRight w:val="0"/>
      <w:marTop w:val="10"/>
      <w:marBottom w:val="10"/>
      <w:divBdr>
        <w:top w:val="none" w:sz="0" w:space="0" w:color="auto"/>
        <w:left w:val="none" w:sz="0" w:space="0" w:color="auto"/>
        <w:bottom w:val="none" w:sz="0" w:space="0" w:color="auto"/>
        <w:right w:val="none" w:sz="0" w:space="0" w:color="auto"/>
      </w:divBdr>
    </w:div>
    <w:div w:id="1032803549">
      <w:marLeft w:val="0"/>
      <w:marRight w:val="0"/>
      <w:marTop w:val="10"/>
      <w:marBottom w:val="10"/>
      <w:divBdr>
        <w:top w:val="none" w:sz="0" w:space="0" w:color="auto"/>
        <w:left w:val="none" w:sz="0" w:space="0" w:color="auto"/>
        <w:bottom w:val="none" w:sz="0" w:space="0" w:color="auto"/>
        <w:right w:val="none" w:sz="0" w:space="0" w:color="auto"/>
      </w:divBdr>
    </w:div>
    <w:div w:id="1034116095">
      <w:marLeft w:val="0"/>
      <w:marRight w:val="0"/>
      <w:marTop w:val="10"/>
      <w:marBottom w:val="10"/>
      <w:divBdr>
        <w:top w:val="none" w:sz="0" w:space="0" w:color="auto"/>
        <w:left w:val="none" w:sz="0" w:space="0" w:color="auto"/>
        <w:bottom w:val="none" w:sz="0" w:space="0" w:color="auto"/>
        <w:right w:val="none" w:sz="0" w:space="0" w:color="auto"/>
      </w:divBdr>
    </w:div>
    <w:div w:id="1037121924">
      <w:marLeft w:val="0"/>
      <w:marRight w:val="0"/>
      <w:marTop w:val="10"/>
      <w:marBottom w:val="10"/>
      <w:divBdr>
        <w:top w:val="none" w:sz="0" w:space="0" w:color="auto"/>
        <w:left w:val="none" w:sz="0" w:space="0" w:color="auto"/>
        <w:bottom w:val="none" w:sz="0" w:space="0" w:color="auto"/>
        <w:right w:val="none" w:sz="0" w:space="0" w:color="auto"/>
      </w:divBdr>
    </w:div>
    <w:div w:id="1042051962">
      <w:marLeft w:val="0"/>
      <w:marRight w:val="0"/>
      <w:marTop w:val="10"/>
      <w:marBottom w:val="10"/>
      <w:divBdr>
        <w:top w:val="none" w:sz="0" w:space="0" w:color="auto"/>
        <w:left w:val="none" w:sz="0" w:space="0" w:color="auto"/>
        <w:bottom w:val="none" w:sz="0" w:space="0" w:color="auto"/>
        <w:right w:val="none" w:sz="0" w:space="0" w:color="auto"/>
      </w:divBdr>
    </w:div>
    <w:div w:id="1065495346">
      <w:marLeft w:val="0"/>
      <w:marRight w:val="720"/>
      <w:marTop w:val="10"/>
      <w:marBottom w:val="10"/>
      <w:divBdr>
        <w:top w:val="none" w:sz="0" w:space="0" w:color="auto"/>
        <w:left w:val="none" w:sz="0" w:space="0" w:color="auto"/>
        <w:bottom w:val="none" w:sz="0" w:space="0" w:color="auto"/>
        <w:right w:val="none" w:sz="0" w:space="0" w:color="auto"/>
      </w:divBdr>
    </w:div>
    <w:div w:id="1070536974">
      <w:marLeft w:val="0"/>
      <w:marRight w:val="0"/>
      <w:marTop w:val="10"/>
      <w:marBottom w:val="10"/>
      <w:divBdr>
        <w:top w:val="none" w:sz="0" w:space="0" w:color="auto"/>
        <w:left w:val="none" w:sz="0" w:space="0" w:color="auto"/>
        <w:bottom w:val="none" w:sz="0" w:space="0" w:color="auto"/>
        <w:right w:val="none" w:sz="0" w:space="0" w:color="auto"/>
      </w:divBdr>
    </w:div>
    <w:div w:id="1071660121">
      <w:marLeft w:val="0"/>
      <w:marRight w:val="0"/>
      <w:marTop w:val="10"/>
      <w:marBottom w:val="10"/>
      <w:divBdr>
        <w:top w:val="none" w:sz="0" w:space="0" w:color="auto"/>
        <w:left w:val="none" w:sz="0" w:space="0" w:color="auto"/>
        <w:bottom w:val="none" w:sz="0" w:space="0" w:color="auto"/>
        <w:right w:val="none" w:sz="0" w:space="0" w:color="auto"/>
      </w:divBdr>
    </w:div>
    <w:div w:id="1086413682">
      <w:marLeft w:val="0"/>
      <w:marRight w:val="0"/>
      <w:marTop w:val="10"/>
      <w:marBottom w:val="10"/>
      <w:divBdr>
        <w:top w:val="none" w:sz="0" w:space="0" w:color="auto"/>
        <w:left w:val="none" w:sz="0" w:space="0" w:color="auto"/>
        <w:bottom w:val="none" w:sz="0" w:space="0" w:color="auto"/>
        <w:right w:val="none" w:sz="0" w:space="0" w:color="auto"/>
      </w:divBdr>
    </w:div>
    <w:div w:id="1152990481">
      <w:marLeft w:val="0"/>
      <w:marRight w:val="0"/>
      <w:marTop w:val="10"/>
      <w:marBottom w:val="10"/>
      <w:divBdr>
        <w:top w:val="none" w:sz="0" w:space="0" w:color="auto"/>
        <w:left w:val="none" w:sz="0" w:space="0" w:color="auto"/>
        <w:bottom w:val="none" w:sz="0" w:space="0" w:color="auto"/>
        <w:right w:val="none" w:sz="0" w:space="0" w:color="auto"/>
      </w:divBdr>
    </w:div>
    <w:div w:id="1202013003">
      <w:marLeft w:val="0"/>
      <w:marRight w:val="0"/>
      <w:marTop w:val="10"/>
      <w:marBottom w:val="10"/>
      <w:divBdr>
        <w:top w:val="none" w:sz="0" w:space="0" w:color="auto"/>
        <w:left w:val="none" w:sz="0" w:space="0" w:color="auto"/>
        <w:bottom w:val="none" w:sz="0" w:space="0" w:color="auto"/>
        <w:right w:val="none" w:sz="0" w:space="0" w:color="auto"/>
      </w:divBdr>
    </w:div>
    <w:div w:id="1202859436">
      <w:marLeft w:val="0"/>
      <w:marRight w:val="0"/>
      <w:marTop w:val="10"/>
      <w:marBottom w:val="10"/>
      <w:divBdr>
        <w:top w:val="none" w:sz="0" w:space="0" w:color="auto"/>
        <w:left w:val="none" w:sz="0" w:space="0" w:color="auto"/>
        <w:bottom w:val="none" w:sz="0" w:space="0" w:color="auto"/>
        <w:right w:val="none" w:sz="0" w:space="0" w:color="auto"/>
      </w:divBdr>
    </w:div>
    <w:div w:id="1232541079">
      <w:marLeft w:val="0"/>
      <w:marRight w:val="0"/>
      <w:marTop w:val="10"/>
      <w:marBottom w:val="10"/>
      <w:divBdr>
        <w:top w:val="none" w:sz="0" w:space="0" w:color="auto"/>
        <w:left w:val="none" w:sz="0" w:space="0" w:color="auto"/>
        <w:bottom w:val="none" w:sz="0" w:space="0" w:color="auto"/>
        <w:right w:val="none" w:sz="0" w:space="0" w:color="auto"/>
      </w:divBdr>
    </w:div>
    <w:div w:id="1238787171">
      <w:marLeft w:val="0"/>
      <w:marRight w:val="0"/>
      <w:marTop w:val="10"/>
      <w:marBottom w:val="10"/>
      <w:divBdr>
        <w:top w:val="none" w:sz="0" w:space="0" w:color="auto"/>
        <w:left w:val="none" w:sz="0" w:space="0" w:color="auto"/>
        <w:bottom w:val="none" w:sz="0" w:space="0" w:color="auto"/>
        <w:right w:val="none" w:sz="0" w:space="0" w:color="auto"/>
      </w:divBdr>
    </w:div>
    <w:div w:id="1258827495">
      <w:marLeft w:val="0"/>
      <w:marRight w:val="0"/>
      <w:marTop w:val="10"/>
      <w:marBottom w:val="10"/>
      <w:divBdr>
        <w:top w:val="none" w:sz="0" w:space="0" w:color="auto"/>
        <w:left w:val="none" w:sz="0" w:space="0" w:color="auto"/>
        <w:bottom w:val="none" w:sz="0" w:space="0" w:color="auto"/>
        <w:right w:val="none" w:sz="0" w:space="0" w:color="auto"/>
      </w:divBdr>
    </w:div>
    <w:div w:id="1269507963">
      <w:marLeft w:val="0"/>
      <w:marRight w:val="0"/>
      <w:marTop w:val="10"/>
      <w:marBottom w:val="10"/>
      <w:divBdr>
        <w:top w:val="none" w:sz="0" w:space="0" w:color="auto"/>
        <w:left w:val="none" w:sz="0" w:space="0" w:color="auto"/>
        <w:bottom w:val="none" w:sz="0" w:space="0" w:color="auto"/>
        <w:right w:val="none" w:sz="0" w:space="0" w:color="auto"/>
      </w:divBdr>
    </w:div>
    <w:div w:id="1270157840">
      <w:marLeft w:val="0"/>
      <w:marRight w:val="0"/>
      <w:marTop w:val="10"/>
      <w:marBottom w:val="10"/>
      <w:divBdr>
        <w:top w:val="none" w:sz="0" w:space="0" w:color="auto"/>
        <w:left w:val="none" w:sz="0" w:space="0" w:color="auto"/>
        <w:bottom w:val="none" w:sz="0" w:space="0" w:color="auto"/>
        <w:right w:val="none" w:sz="0" w:space="0" w:color="auto"/>
      </w:divBdr>
    </w:div>
    <w:div w:id="1272200936">
      <w:marLeft w:val="0"/>
      <w:marRight w:val="0"/>
      <w:marTop w:val="10"/>
      <w:marBottom w:val="10"/>
      <w:divBdr>
        <w:top w:val="none" w:sz="0" w:space="0" w:color="auto"/>
        <w:left w:val="none" w:sz="0" w:space="0" w:color="auto"/>
        <w:bottom w:val="none" w:sz="0" w:space="0" w:color="auto"/>
        <w:right w:val="none" w:sz="0" w:space="0" w:color="auto"/>
      </w:divBdr>
    </w:div>
    <w:div w:id="1400401145">
      <w:marLeft w:val="0"/>
      <w:marRight w:val="0"/>
      <w:marTop w:val="10"/>
      <w:marBottom w:val="10"/>
      <w:divBdr>
        <w:top w:val="none" w:sz="0" w:space="0" w:color="auto"/>
        <w:left w:val="none" w:sz="0" w:space="0" w:color="auto"/>
        <w:bottom w:val="none" w:sz="0" w:space="0" w:color="auto"/>
        <w:right w:val="none" w:sz="0" w:space="0" w:color="auto"/>
      </w:divBdr>
    </w:div>
    <w:div w:id="1405908223">
      <w:marLeft w:val="0"/>
      <w:marRight w:val="0"/>
      <w:marTop w:val="10"/>
      <w:marBottom w:val="10"/>
      <w:divBdr>
        <w:top w:val="none" w:sz="0" w:space="0" w:color="auto"/>
        <w:left w:val="none" w:sz="0" w:space="0" w:color="auto"/>
        <w:bottom w:val="none" w:sz="0" w:space="0" w:color="auto"/>
        <w:right w:val="none" w:sz="0" w:space="0" w:color="auto"/>
      </w:divBdr>
    </w:div>
    <w:div w:id="1413428196">
      <w:marLeft w:val="0"/>
      <w:marRight w:val="0"/>
      <w:marTop w:val="10"/>
      <w:marBottom w:val="10"/>
      <w:divBdr>
        <w:top w:val="none" w:sz="0" w:space="0" w:color="auto"/>
        <w:left w:val="none" w:sz="0" w:space="0" w:color="auto"/>
        <w:bottom w:val="none" w:sz="0" w:space="0" w:color="auto"/>
        <w:right w:val="none" w:sz="0" w:space="0" w:color="auto"/>
      </w:divBdr>
    </w:div>
    <w:div w:id="1426927248">
      <w:marLeft w:val="0"/>
      <w:marRight w:val="0"/>
      <w:marTop w:val="10"/>
      <w:marBottom w:val="10"/>
      <w:divBdr>
        <w:top w:val="none" w:sz="0" w:space="0" w:color="auto"/>
        <w:left w:val="none" w:sz="0" w:space="0" w:color="auto"/>
        <w:bottom w:val="none" w:sz="0" w:space="0" w:color="auto"/>
        <w:right w:val="none" w:sz="0" w:space="0" w:color="auto"/>
      </w:divBdr>
    </w:div>
    <w:div w:id="1442872763">
      <w:marLeft w:val="0"/>
      <w:marRight w:val="0"/>
      <w:marTop w:val="10"/>
      <w:marBottom w:val="10"/>
      <w:divBdr>
        <w:top w:val="none" w:sz="0" w:space="0" w:color="auto"/>
        <w:left w:val="none" w:sz="0" w:space="0" w:color="auto"/>
        <w:bottom w:val="none" w:sz="0" w:space="0" w:color="auto"/>
        <w:right w:val="none" w:sz="0" w:space="0" w:color="auto"/>
      </w:divBdr>
    </w:div>
    <w:div w:id="1457218533">
      <w:marLeft w:val="0"/>
      <w:marRight w:val="0"/>
      <w:marTop w:val="10"/>
      <w:marBottom w:val="10"/>
      <w:divBdr>
        <w:top w:val="none" w:sz="0" w:space="0" w:color="auto"/>
        <w:left w:val="none" w:sz="0" w:space="0" w:color="auto"/>
        <w:bottom w:val="none" w:sz="0" w:space="0" w:color="auto"/>
        <w:right w:val="none" w:sz="0" w:space="0" w:color="auto"/>
      </w:divBdr>
    </w:div>
    <w:div w:id="1515077002">
      <w:marLeft w:val="0"/>
      <w:marRight w:val="720"/>
      <w:marTop w:val="10"/>
      <w:marBottom w:val="10"/>
      <w:divBdr>
        <w:top w:val="none" w:sz="0" w:space="0" w:color="auto"/>
        <w:left w:val="none" w:sz="0" w:space="0" w:color="auto"/>
        <w:bottom w:val="none" w:sz="0" w:space="0" w:color="auto"/>
        <w:right w:val="none" w:sz="0" w:space="0" w:color="auto"/>
      </w:divBdr>
    </w:div>
    <w:div w:id="1545676884">
      <w:marLeft w:val="0"/>
      <w:marRight w:val="0"/>
      <w:marTop w:val="10"/>
      <w:marBottom w:val="10"/>
      <w:divBdr>
        <w:top w:val="none" w:sz="0" w:space="0" w:color="auto"/>
        <w:left w:val="none" w:sz="0" w:space="0" w:color="auto"/>
        <w:bottom w:val="none" w:sz="0" w:space="0" w:color="auto"/>
        <w:right w:val="none" w:sz="0" w:space="0" w:color="auto"/>
      </w:divBdr>
    </w:div>
    <w:div w:id="1696347381">
      <w:marLeft w:val="0"/>
      <w:marRight w:val="0"/>
      <w:marTop w:val="10"/>
      <w:marBottom w:val="10"/>
      <w:divBdr>
        <w:top w:val="none" w:sz="0" w:space="0" w:color="auto"/>
        <w:left w:val="none" w:sz="0" w:space="0" w:color="auto"/>
        <w:bottom w:val="none" w:sz="0" w:space="0" w:color="auto"/>
        <w:right w:val="none" w:sz="0" w:space="0" w:color="auto"/>
      </w:divBdr>
    </w:div>
    <w:div w:id="1716811864">
      <w:marLeft w:val="0"/>
      <w:marRight w:val="0"/>
      <w:marTop w:val="10"/>
      <w:marBottom w:val="10"/>
      <w:divBdr>
        <w:top w:val="none" w:sz="0" w:space="0" w:color="auto"/>
        <w:left w:val="none" w:sz="0" w:space="0" w:color="auto"/>
        <w:bottom w:val="none" w:sz="0" w:space="0" w:color="auto"/>
        <w:right w:val="none" w:sz="0" w:space="0" w:color="auto"/>
      </w:divBdr>
    </w:div>
    <w:div w:id="1739129423">
      <w:marLeft w:val="0"/>
      <w:marRight w:val="0"/>
      <w:marTop w:val="10"/>
      <w:marBottom w:val="10"/>
      <w:divBdr>
        <w:top w:val="none" w:sz="0" w:space="0" w:color="auto"/>
        <w:left w:val="none" w:sz="0" w:space="0" w:color="auto"/>
        <w:bottom w:val="none" w:sz="0" w:space="0" w:color="auto"/>
        <w:right w:val="none" w:sz="0" w:space="0" w:color="auto"/>
      </w:divBdr>
    </w:div>
    <w:div w:id="1781752777">
      <w:marLeft w:val="0"/>
      <w:marRight w:val="0"/>
      <w:marTop w:val="10"/>
      <w:marBottom w:val="10"/>
      <w:divBdr>
        <w:top w:val="none" w:sz="0" w:space="0" w:color="auto"/>
        <w:left w:val="none" w:sz="0" w:space="0" w:color="auto"/>
        <w:bottom w:val="none" w:sz="0" w:space="0" w:color="auto"/>
        <w:right w:val="none" w:sz="0" w:space="0" w:color="auto"/>
      </w:divBdr>
    </w:div>
    <w:div w:id="1868635863">
      <w:marLeft w:val="0"/>
      <w:marRight w:val="0"/>
      <w:marTop w:val="10"/>
      <w:marBottom w:val="10"/>
      <w:divBdr>
        <w:top w:val="none" w:sz="0" w:space="0" w:color="auto"/>
        <w:left w:val="none" w:sz="0" w:space="0" w:color="auto"/>
        <w:bottom w:val="none" w:sz="0" w:space="0" w:color="auto"/>
        <w:right w:val="none" w:sz="0" w:space="0" w:color="auto"/>
      </w:divBdr>
    </w:div>
    <w:div w:id="1891769272">
      <w:marLeft w:val="0"/>
      <w:marRight w:val="0"/>
      <w:marTop w:val="10"/>
      <w:marBottom w:val="10"/>
      <w:divBdr>
        <w:top w:val="none" w:sz="0" w:space="0" w:color="auto"/>
        <w:left w:val="none" w:sz="0" w:space="0" w:color="auto"/>
        <w:bottom w:val="none" w:sz="0" w:space="0" w:color="auto"/>
        <w:right w:val="none" w:sz="0" w:space="0" w:color="auto"/>
      </w:divBdr>
    </w:div>
    <w:div w:id="1898584632">
      <w:marLeft w:val="0"/>
      <w:marRight w:val="0"/>
      <w:marTop w:val="10"/>
      <w:marBottom w:val="10"/>
      <w:divBdr>
        <w:top w:val="none" w:sz="0" w:space="0" w:color="auto"/>
        <w:left w:val="none" w:sz="0" w:space="0" w:color="auto"/>
        <w:bottom w:val="none" w:sz="0" w:space="0" w:color="auto"/>
        <w:right w:val="none" w:sz="0" w:space="0" w:color="auto"/>
      </w:divBdr>
    </w:div>
    <w:div w:id="1907521375">
      <w:marLeft w:val="0"/>
      <w:marRight w:val="0"/>
      <w:marTop w:val="10"/>
      <w:marBottom w:val="10"/>
      <w:divBdr>
        <w:top w:val="none" w:sz="0" w:space="0" w:color="auto"/>
        <w:left w:val="none" w:sz="0" w:space="0" w:color="auto"/>
        <w:bottom w:val="none" w:sz="0" w:space="0" w:color="auto"/>
        <w:right w:val="none" w:sz="0" w:space="0" w:color="auto"/>
      </w:divBdr>
    </w:div>
    <w:div w:id="2025011414">
      <w:marLeft w:val="0"/>
      <w:marRight w:val="0"/>
      <w:marTop w:val="10"/>
      <w:marBottom w:val="10"/>
      <w:divBdr>
        <w:top w:val="none" w:sz="0" w:space="0" w:color="auto"/>
        <w:left w:val="none" w:sz="0" w:space="0" w:color="auto"/>
        <w:bottom w:val="none" w:sz="0" w:space="0" w:color="auto"/>
        <w:right w:val="none" w:sz="0" w:space="0" w:color="auto"/>
      </w:divBdr>
    </w:div>
    <w:div w:id="2029021955">
      <w:marLeft w:val="0"/>
      <w:marRight w:val="0"/>
      <w:marTop w:val="10"/>
      <w:marBottom w:val="10"/>
      <w:divBdr>
        <w:top w:val="none" w:sz="0" w:space="0" w:color="auto"/>
        <w:left w:val="none" w:sz="0" w:space="0" w:color="auto"/>
        <w:bottom w:val="none" w:sz="0" w:space="0" w:color="auto"/>
        <w:right w:val="none" w:sz="0" w:space="0" w:color="auto"/>
      </w:divBdr>
    </w:div>
    <w:div w:id="2076513839">
      <w:marLeft w:val="0"/>
      <w:marRight w:val="0"/>
      <w:marTop w:val="10"/>
      <w:marBottom w:val="10"/>
      <w:divBdr>
        <w:top w:val="none" w:sz="0" w:space="0" w:color="auto"/>
        <w:left w:val="none" w:sz="0" w:space="0" w:color="auto"/>
        <w:bottom w:val="none" w:sz="0" w:space="0" w:color="auto"/>
        <w:right w:val="none" w:sz="0" w:space="0" w:color="auto"/>
      </w:divBdr>
    </w:div>
    <w:div w:id="2077312600">
      <w:marLeft w:val="0"/>
      <w:marRight w:val="0"/>
      <w:marTop w:val="10"/>
      <w:marBottom w:val="10"/>
      <w:divBdr>
        <w:top w:val="none" w:sz="0" w:space="0" w:color="auto"/>
        <w:left w:val="none" w:sz="0" w:space="0" w:color="auto"/>
        <w:bottom w:val="none" w:sz="0" w:space="0" w:color="auto"/>
        <w:right w:val="none" w:sz="0" w:space="0" w:color="auto"/>
      </w:divBdr>
    </w:div>
    <w:div w:id="2083991245">
      <w:marLeft w:val="0"/>
      <w:marRight w:val="0"/>
      <w:marTop w:val="10"/>
      <w:marBottom w:val="10"/>
      <w:divBdr>
        <w:top w:val="none" w:sz="0" w:space="0" w:color="auto"/>
        <w:left w:val="none" w:sz="0" w:space="0" w:color="auto"/>
        <w:bottom w:val="none" w:sz="0" w:space="0" w:color="auto"/>
        <w:right w:val="none" w:sz="0" w:space="0" w:color="auto"/>
      </w:divBdr>
    </w:div>
    <w:div w:id="2116752158">
      <w:marLeft w:val="0"/>
      <w:marRight w:val="0"/>
      <w:marTop w:val="10"/>
      <w:marBottom w:val="10"/>
      <w:divBdr>
        <w:top w:val="none" w:sz="0" w:space="0" w:color="auto"/>
        <w:left w:val="none" w:sz="0" w:space="0" w:color="auto"/>
        <w:bottom w:val="none" w:sz="0" w:space="0" w:color="auto"/>
        <w:right w:val="none" w:sz="0" w:space="0" w:color="auto"/>
      </w:divBdr>
    </w:div>
    <w:div w:id="21232650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1668</Words>
  <Characters>9514</Characters>
  <Application>Microsoft Office Word</Application>
  <DocSecurity>0</DocSecurity>
  <Lines>79</Lines>
  <Paragraphs>22</Paragraphs>
  <ScaleCrop>false</ScaleCrop>
  <Company/>
  <LinksUpToDate>false</LinksUpToDate>
  <CharactersWithSpaces>11160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