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7BC8" w:rsidRDefault="00467BC8">
      <w:pPr>
        <w:spacing w:line="500" w:lineRule="atLeast"/>
        <w:jc w:val="center"/>
        <w:divId w:val="224873374"/>
        <w:rPr>
          <w:rFonts w:ascii="黑体" w:eastAsia="黑体" w:hAnsi="黑体"/>
          <w:sz w:val="36"/>
          <w:szCs w:val="36"/>
        </w:rPr>
      </w:pPr>
      <w:r>
        <w:rPr>
          <w:rFonts w:ascii="黑体" w:eastAsia="黑体" w:hAnsi="黑体" w:hint="eastAsia"/>
          <w:sz w:val="36"/>
          <w:szCs w:val="36"/>
        </w:rPr>
        <w:t>广东省深圳市盐田区人民法院</w:t>
      </w:r>
    </w:p>
    <w:p w:rsidR="00467BC8" w:rsidRDefault="00467BC8">
      <w:pPr>
        <w:spacing w:line="500" w:lineRule="atLeast"/>
        <w:jc w:val="center"/>
        <w:divId w:val="363360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7BC8" w:rsidRDefault="00467BC8">
      <w:pPr>
        <w:spacing w:line="500" w:lineRule="atLeast"/>
        <w:jc w:val="right"/>
        <w:divId w:val="8474048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19</w:t>
      </w:r>
      <w:r>
        <w:rPr>
          <w:rFonts w:hint="eastAsia"/>
          <w:sz w:val="30"/>
          <w:szCs w:val="30"/>
        </w:rPr>
        <w:t>号</w:t>
      </w:r>
    </w:p>
    <w:p w:rsidR="00467BC8" w:rsidRDefault="00467BC8">
      <w:pPr>
        <w:spacing w:line="500" w:lineRule="atLeast"/>
        <w:ind w:firstLine="600"/>
        <w:divId w:val="46224179"/>
        <w:rPr>
          <w:rFonts w:hint="eastAsia"/>
          <w:sz w:val="30"/>
          <w:szCs w:val="30"/>
        </w:rPr>
      </w:pPr>
      <w:r>
        <w:rPr>
          <w:rFonts w:hint="eastAsia"/>
          <w:sz w:val="30"/>
          <w:szCs w:val="30"/>
        </w:rPr>
        <w:t>公诉机关广东省深圳市盐田区人民检察院。</w:t>
      </w:r>
    </w:p>
    <w:p w:rsidR="00467BC8" w:rsidRDefault="00467BC8">
      <w:pPr>
        <w:spacing w:line="500" w:lineRule="atLeast"/>
        <w:ind w:firstLine="600"/>
        <w:divId w:val="1596009950"/>
        <w:rPr>
          <w:rFonts w:hint="eastAsia"/>
          <w:sz w:val="30"/>
          <w:szCs w:val="30"/>
        </w:rPr>
      </w:pPr>
      <w:r>
        <w:rPr>
          <w:rFonts w:hint="eastAsia"/>
          <w:sz w:val="30"/>
          <w:szCs w:val="30"/>
        </w:rPr>
        <w:t>被告人石峰，男，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日出生，汉族，在职研究生文化，深圳市龙岗区南湾街道办事处原党工委书记、办事处主任（正处级），住址及户籍地深圳市罗湖区。因涉嫌犯受贿罪于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日被逮捕。现押于深圳市盐田区看守所。</w:t>
      </w:r>
    </w:p>
    <w:p w:rsidR="00467BC8" w:rsidRDefault="00467BC8">
      <w:pPr>
        <w:spacing w:line="500" w:lineRule="atLeast"/>
        <w:ind w:firstLine="600"/>
        <w:divId w:val="1085609162"/>
        <w:rPr>
          <w:rFonts w:hint="eastAsia"/>
          <w:sz w:val="30"/>
          <w:szCs w:val="30"/>
        </w:rPr>
      </w:pPr>
      <w:r>
        <w:rPr>
          <w:rFonts w:hint="eastAsia"/>
          <w:sz w:val="30"/>
          <w:szCs w:val="30"/>
        </w:rPr>
        <w:t>辩护人戴福，北京市东卫律师事务所律师。</w:t>
      </w:r>
    </w:p>
    <w:p w:rsidR="00467BC8" w:rsidRDefault="00467BC8">
      <w:pPr>
        <w:spacing w:line="500" w:lineRule="atLeast"/>
        <w:ind w:firstLine="600"/>
        <w:divId w:val="227376336"/>
        <w:rPr>
          <w:rFonts w:hint="eastAsia"/>
          <w:sz w:val="30"/>
          <w:szCs w:val="30"/>
        </w:rPr>
      </w:pPr>
      <w:r>
        <w:rPr>
          <w:rFonts w:hint="eastAsia"/>
          <w:sz w:val="30"/>
          <w:szCs w:val="30"/>
        </w:rPr>
        <w:t>辩护人张毅，北京市东卫（广州）师事务所律师。</w:t>
      </w:r>
    </w:p>
    <w:p w:rsidR="00467BC8" w:rsidRDefault="00467BC8">
      <w:pPr>
        <w:spacing w:line="500" w:lineRule="atLeast"/>
        <w:ind w:firstLine="600"/>
        <w:divId w:val="1485270223"/>
        <w:rPr>
          <w:rFonts w:hint="eastAsia"/>
          <w:sz w:val="30"/>
          <w:szCs w:val="30"/>
        </w:rPr>
      </w:pPr>
      <w:r>
        <w:rPr>
          <w:rFonts w:hint="eastAsia"/>
          <w:sz w:val="30"/>
          <w:szCs w:val="30"/>
        </w:rPr>
        <w:t>广东省深圳市盐田区人民检察院以深盐检刑诉</w:t>
      </w:r>
      <w:r>
        <w:rPr>
          <w:rFonts w:hint="eastAsia"/>
          <w:sz w:val="30"/>
          <w:szCs w:val="30"/>
        </w:rPr>
        <w:t>[2017]16</w:t>
      </w:r>
      <w:r>
        <w:rPr>
          <w:rFonts w:hint="eastAsia"/>
          <w:sz w:val="30"/>
          <w:szCs w:val="30"/>
        </w:rPr>
        <w:t>号起诉书指控被告人石峰犯受贿罪，于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依法组成合议庭，适用普通程序，公开开庭审理了本案。广东省深圳市盐田区人民检察院指派代理检察员陈红霞出庭支持公诉，被告人石峰及其辩护人戴福、张毅到庭参加诉讼。现已审理终结。</w:t>
      </w:r>
    </w:p>
    <w:p w:rsidR="00467BC8" w:rsidRDefault="00467BC8">
      <w:pPr>
        <w:spacing w:line="500" w:lineRule="atLeast"/>
        <w:divId w:val="2078094010"/>
        <w:rPr>
          <w:rFonts w:hint="eastAsia"/>
          <w:sz w:val="30"/>
          <w:szCs w:val="30"/>
        </w:rPr>
      </w:pPr>
      <w:r>
        <w:rPr>
          <w:rFonts w:hint="eastAsia"/>
          <w:sz w:val="30"/>
          <w:szCs w:val="30"/>
        </w:rPr>
        <w:t>广东省深圳市盐田区人民检察院指控称：</w:t>
      </w:r>
    </w:p>
    <w:p w:rsidR="00467BC8" w:rsidRDefault="00467BC8">
      <w:pPr>
        <w:spacing w:line="500" w:lineRule="atLeast"/>
        <w:ind w:firstLine="600"/>
        <w:divId w:val="396167749"/>
        <w:rPr>
          <w:rFonts w:hint="eastAsia"/>
          <w:sz w:val="30"/>
          <w:szCs w:val="30"/>
        </w:rPr>
      </w:pP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石峰在担任深圳市龙岗区平湖物流基地开发服务中心主任、深圳市龙岗区南湾街道办事处党工委书记、办事处主任期间，利用职务便利为他人谋取利益，先后收受原泛华工程有限公司深圳分公司（以下简称泛华深圳公司）项目经理吴某</w:t>
      </w:r>
      <w:r>
        <w:rPr>
          <w:rFonts w:hint="eastAsia"/>
          <w:sz w:val="30"/>
          <w:szCs w:val="30"/>
        </w:rPr>
        <w:t>1</w:t>
      </w:r>
      <w:r>
        <w:rPr>
          <w:rFonts w:hint="eastAsia"/>
          <w:sz w:val="30"/>
          <w:szCs w:val="30"/>
        </w:rPr>
        <w:t>、深圳市中盈贵金属股份有限公司（以下简称中盈公司）董事长薛某、深圳市梓盛发实业集团有限公司（以下简称梓盛发公司）董事长李某</w:t>
      </w:r>
      <w:r>
        <w:rPr>
          <w:rFonts w:hint="eastAsia"/>
          <w:sz w:val="30"/>
          <w:szCs w:val="30"/>
        </w:rPr>
        <w:t>1</w:t>
      </w:r>
      <w:r>
        <w:rPr>
          <w:rFonts w:hint="eastAsia"/>
          <w:sz w:val="30"/>
          <w:szCs w:val="30"/>
        </w:rPr>
        <w:t>、深圳市兆驰股份有限公司（以下简称兆驰公司）财务总监、董事严某</w:t>
      </w:r>
      <w:r>
        <w:rPr>
          <w:rFonts w:hint="eastAsia"/>
          <w:sz w:val="30"/>
          <w:szCs w:val="30"/>
        </w:rPr>
        <w:t>1</w:t>
      </w:r>
      <w:r>
        <w:rPr>
          <w:rFonts w:hint="eastAsia"/>
          <w:sz w:val="30"/>
          <w:szCs w:val="30"/>
        </w:rPr>
        <w:t>、深圳市大兴丰田汽车服务有限公司南湾分公司（以下简称大</w:t>
      </w:r>
      <w:r>
        <w:rPr>
          <w:rFonts w:hint="eastAsia"/>
          <w:sz w:val="30"/>
          <w:szCs w:val="30"/>
        </w:rPr>
        <w:lastRenderedPageBreak/>
        <w:t>兴丰田南湾公司）董事长秦某、深圳大族基业房地产开发有限公司（以下简称大族基业公司）原董事长詹某</w:t>
      </w:r>
      <w:r>
        <w:rPr>
          <w:rFonts w:hint="eastAsia"/>
          <w:sz w:val="30"/>
          <w:szCs w:val="30"/>
        </w:rPr>
        <w:t>1</w:t>
      </w:r>
      <w:r>
        <w:rPr>
          <w:rFonts w:hint="eastAsia"/>
          <w:sz w:val="30"/>
          <w:szCs w:val="30"/>
        </w:rPr>
        <w:t>、深圳市丰冠建设工程有限公司（以下简称丰冠公司）董事长吴某</w:t>
      </w:r>
      <w:r>
        <w:rPr>
          <w:rFonts w:hint="eastAsia"/>
          <w:sz w:val="30"/>
          <w:szCs w:val="30"/>
        </w:rPr>
        <w:t>2</w:t>
      </w:r>
      <w:r>
        <w:rPr>
          <w:rFonts w:hint="eastAsia"/>
          <w:sz w:val="30"/>
          <w:szCs w:val="30"/>
        </w:rPr>
        <w:t>、深圳市东部开发集团（以下简称东部开发集团）项目经理李某</w:t>
      </w:r>
      <w:r>
        <w:rPr>
          <w:rFonts w:hint="eastAsia"/>
          <w:sz w:val="30"/>
          <w:szCs w:val="30"/>
        </w:rPr>
        <w:t>2</w:t>
      </w:r>
      <w:r>
        <w:rPr>
          <w:rFonts w:hint="eastAsia"/>
          <w:sz w:val="30"/>
          <w:szCs w:val="30"/>
        </w:rPr>
        <w:t>给予的财物共计港币</w:t>
      </w:r>
      <w:r>
        <w:rPr>
          <w:rFonts w:hint="eastAsia"/>
          <w:sz w:val="30"/>
          <w:szCs w:val="30"/>
        </w:rPr>
        <w:t>254</w:t>
      </w:r>
      <w:r>
        <w:rPr>
          <w:rFonts w:hint="eastAsia"/>
          <w:sz w:val="30"/>
          <w:szCs w:val="30"/>
        </w:rPr>
        <w:t>万元、人民币</w:t>
      </w:r>
      <w:r>
        <w:rPr>
          <w:rFonts w:hint="eastAsia"/>
          <w:sz w:val="30"/>
          <w:szCs w:val="30"/>
        </w:rPr>
        <w:t>30</w:t>
      </w:r>
      <w:r>
        <w:rPr>
          <w:rFonts w:hint="eastAsia"/>
          <w:sz w:val="30"/>
          <w:szCs w:val="30"/>
        </w:rPr>
        <w:t>万元。</w:t>
      </w:r>
    </w:p>
    <w:p w:rsidR="00467BC8" w:rsidRDefault="00467BC8">
      <w:pPr>
        <w:spacing w:line="500" w:lineRule="atLeast"/>
        <w:ind w:firstLine="600"/>
        <w:divId w:val="1895577649"/>
        <w:rPr>
          <w:rFonts w:hint="eastAsia"/>
          <w:sz w:val="30"/>
          <w:szCs w:val="30"/>
        </w:rPr>
      </w:pPr>
      <w:r>
        <w:rPr>
          <w:rFonts w:hint="eastAsia"/>
          <w:sz w:val="30"/>
          <w:szCs w:val="30"/>
        </w:rPr>
        <w:t>为证实上述指控，公诉人当庭出示并宣读了书证、证人证言、被告人供述及辩解等证据。公诉机关认为，被告人石峰身为国家工作人员，利用职务上的便利，为他人谋取利益，非法收受他人财物，其行为已触犯《中华人民共和国刑法》第三百八十五条，犯罪事实清楚，证据确实、充分，应当以受贿罪追究其刑事责任。诉请本院依法判处。</w:t>
      </w:r>
    </w:p>
    <w:p w:rsidR="00467BC8" w:rsidRDefault="00467BC8">
      <w:pPr>
        <w:spacing w:line="500" w:lineRule="atLeast"/>
        <w:ind w:firstLine="600"/>
        <w:divId w:val="994141702"/>
        <w:rPr>
          <w:rFonts w:hint="eastAsia"/>
          <w:sz w:val="30"/>
          <w:szCs w:val="30"/>
        </w:rPr>
      </w:pPr>
      <w:r>
        <w:rPr>
          <w:rFonts w:hint="eastAsia"/>
          <w:sz w:val="30"/>
          <w:szCs w:val="30"/>
        </w:rPr>
        <w:t>被告人石峰表示认罪，但认为其收受的节日礼金没有具体请托事项。</w:t>
      </w:r>
    </w:p>
    <w:p w:rsidR="00467BC8" w:rsidRDefault="00467BC8">
      <w:pPr>
        <w:spacing w:line="500" w:lineRule="atLeast"/>
        <w:ind w:firstLine="600"/>
        <w:divId w:val="349645888"/>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、薛某、吴某</w:t>
      </w:r>
      <w:r>
        <w:rPr>
          <w:rFonts w:hint="eastAsia"/>
          <w:sz w:val="30"/>
          <w:szCs w:val="30"/>
        </w:rPr>
        <w:t>1</w:t>
      </w:r>
      <w:r>
        <w:rPr>
          <w:rFonts w:hint="eastAsia"/>
          <w:sz w:val="30"/>
          <w:szCs w:val="30"/>
        </w:rPr>
        <w:t>、严某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的四份证言是在立案前取得的，不属于刑事诉讼证据，不能作为定案的依据；</w:t>
      </w:r>
      <w:r>
        <w:rPr>
          <w:rFonts w:hint="eastAsia"/>
          <w:sz w:val="30"/>
          <w:szCs w:val="30"/>
        </w:rPr>
        <w:t>2</w:t>
      </w:r>
      <w:r>
        <w:rPr>
          <w:rFonts w:hint="eastAsia"/>
          <w:sz w:val="30"/>
          <w:szCs w:val="30"/>
        </w:rPr>
        <w:t>、被告人石峰收受吴某</w:t>
      </w:r>
      <w:r>
        <w:rPr>
          <w:rFonts w:hint="eastAsia"/>
          <w:sz w:val="30"/>
          <w:szCs w:val="30"/>
        </w:rPr>
        <w:t>1</w:t>
      </w:r>
      <w:r>
        <w:rPr>
          <w:rFonts w:hint="eastAsia"/>
          <w:sz w:val="30"/>
          <w:szCs w:val="30"/>
        </w:rPr>
        <w:t>、薛某、李某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的钱财，主观上没有收受财物的故意，客观上也没有为他人实际办过事情，不符合受贿罪法定构成要件。</w:t>
      </w:r>
      <w:r>
        <w:rPr>
          <w:rFonts w:hint="eastAsia"/>
          <w:sz w:val="30"/>
          <w:szCs w:val="30"/>
        </w:rPr>
        <w:t>3</w:t>
      </w:r>
      <w:r>
        <w:rPr>
          <w:rFonts w:hint="eastAsia"/>
          <w:sz w:val="30"/>
          <w:szCs w:val="30"/>
        </w:rPr>
        <w:t>、被告人石峰具有自首情节。</w:t>
      </w:r>
      <w:r>
        <w:rPr>
          <w:rFonts w:hint="eastAsia"/>
          <w:sz w:val="30"/>
          <w:szCs w:val="30"/>
        </w:rPr>
        <w:t>4</w:t>
      </w:r>
      <w:r>
        <w:rPr>
          <w:rFonts w:hint="eastAsia"/>
          <w:sz w:val="30"/>
          <w:szCs w:val="30"/>
        </w:rPr>
        <w:t>、被告人石峰真诚悔罪，积极退赃。</w:t>
      </w:r>
      <w:r>
        <w:rPr>
          <w:rFonts w:hint="eastAsia"/>
          <w:sz w:val="30"/>
          <w:szCs w:val="30"/>
        </w:rPr>
        <w:t>5</w:t>
      </w:r>
      <w:r>
        <w:rPr>
          <w:rFonts w:hint="eastAsia"/>
          <w:sz w:val="30"/>
          <w:szCs w:val="30"/>
        </w:rPr>
        <w:t>、被告人石峰有检举揭发他人犯罪的情况。</w:t>
      </w:r>
    </w:p>
    <w:p w:rsidR="00467BC8" w:rsidRDefault="00467BC8">
      <w:pPr>
        <w:spacing w:line="500" w:lineRule="atLeast"/>
        <w:ind w:firstLine="600"/>
        <w:divId w:val="70248300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月，被告人石峰在担任深圳市龙岗区平湖物流基地开发服务中心主任、深圳市龙岗区南湾街道办事处党工委书记、办事处主任期间，利用职务便利为他人谋取利益，先后收受原泛华深圳公司项目经理吴某</w:t>
      </w:r>
      <w:r>
        <w:rPr>
          <w:rFonts w:hint="eastAsia"/>
          <w:sz w:val="30"/>
          <w:szCs w:val="30"/>
        </w:rPr>
        <w:t>1</w:t>
      </w:r>
      <w:r>
        <w:rPr>
          <w:rFonts w:hint="eastAsia"/>
          <w:sz w:val="30"/>
          <w:szCs w:val="30"/>
        </w:rPr>
        <w:t>、中盈公司董事长薛某、梓盛发公司董事长李某</w:t>
      </w:r>
      <w:r>
        <w:rPr>
          <w:rFonts w:hint="eastAsia"/>
          <w:sz w:val="30"/>
          <w:szCs w:val="30"/>
        </w:rPr>
        <w:t>1</w:t>
      </w:r>
      <w:r>
        <w:rPr>
          <w:rFonts w:hint="eastAsia"/>
          <w:sz w:val="30"/>
          <w:szCs w:val="30"/>
        </w:rPr>
        <w:t>、兆驰公司财务总监、董事严某</w:t>
      </w:r>
      <w:r>
        <w:rPr>
          <w:rFonts w:hint="eastAsia"/>
          <w:sz w:val="30"/>
          <w:szCs w:val="30"/>
        </w:rPr>
        <w:t>1</w:t>
      </w:r>
      <w:r>
        <w:rPr>
          <w:rFonts w:hint="eastAsia"/>
          <w:sz w:val="30"/>
          <w:szCs w:val="30"/>
        </w:rPr>
        <w:t>、大兴丰田南湾公司董事长秦某、大族基业公司原董事长詹某</w:t>
      </w:r>
      <w:r>
        <w:rPr>
          <w:rFonts w:hint="eastAsia"/>
          <w:sz w:val="30"/>
          <w:szCs w:val="30"/>
        </w:rPr>
        <w:t>1</w:t>
      </w:r>
      <w:r>
        <w:rPr>
          <w:rFonts w:hint="eastAsia"/>
          <w:sz w:val="30"/>
          <w:szCs w:val="30"/>
        </w:rPr>
        <w:t>、丰冠公司董事长吴某</w:t>
      </w:r>
      <w:r>
        <w:rPr>
          <w:rFonts w:hint="eastAsia"/>
          <w:sz w:val="30"/>
          <w:szCs w:val="30"/>
        </w:rPr>
        <w:t>2</w:t>
      </w:r>
      <w:r>
        <w:rPr>
          <w:rFonts w:hint="eastAsia"/>
          <w:sz w:val="30"/>
          <w:szCs w:val="30"/>
        </w:rPr>
        <w:t>、东部开发集团项目经理李某</w:t>
      </w:r>
      <w:r>
        <w:rPr>
          <w:rFonts w:hint="eastAsia"/>
          <w:sz w:val="30"/>
          <w:szCs w:val="30"/>
        </w:rPr>
        <w:t>2</w:t>
      </w:r>
      <w:r>
        <w:rPr>
          <w:rFonts w:hint="eastAsia"/>
          <w:sz w:val="30"/>
          <w:szCs w:val="30"/>
        </w:rPr>
        <w:t>给予的财物共计港币</w:t>
      </w:r>
      <w:r>
        <w:rPr>
          <w:rFonts w:hint="eastAsia"/>
          <w:sz w:val="30"/>
          <w:szCs w:val="30"/>
        </w:rPr>
        <w:t>227</w:t>
      </w:r>
      <w:r>
        <w:rPr>
          <w:rFonts w:hint="eastAsia"/>
          <w:sz w:val="30"/>
          <w:szCs w:val="30"/>
        </w:rPr>
        <w:t>万元、人民币</w:t>
      </w:r>
      <w:r>
        <w:rPr>
          <w:rFonts w:hint="eastAsia"/>
          <w:sz w:val="30"/>
          <w:szCs w:val="30"/>
        </w:rPr>
        <w:t>30</w:t>
      </w:r>
      <w:r>
        <w:rPr>
          <w:rFonts w:hint="eastAsia"/>
          <w:sz w:val="30"/>
          <w:szCs w:val="30"/>
        </w:rPr>
        <w:t>万元。具体犯罪事实如下：</w:t>
      </w:r>
    </w:p>
    <w:p w:rsidR="00467BC8" w:rsidRDefault="00467BC8">
      <w:pPr>
        <w:spacing w:line="500" w:lineRule="atLeast"/>
        <w:ind w:firstLine="600"/>
        <w:divId w:val="1840659941"/>
        <w:rPr>
          <w:rFonts w:hint="eastAsia"/>
          <w:sz w:val="30"/>
          <w:szCs w:val="30"/>
        </w:rPr>
      </w:pPr>
      <w:r>
        <w:rPr>
          <w:rFonts w:hint="eastAsia"/>
          <w:sz w:val="30"/>
          <w:szCs w:val="30"/>
        </w:rPr>
        <w:t>（一）收受原泛华深圳公司项目经理吴某</w:t>
      </w:r>
      <w:r>
        <w:rPr>
          <w:rFonts w:hint="eastAsia"/>
          <w:sz w:val="30"/>
          <w:szCs w:val="30"/>
        </w:rPr>
        <w:t>1</w:t>
      </w:r>
      <w:r>
        <w:rPr>
          <w:rFonts w:hint="eastAsia"/>
          <w:sz w:val="30"/>
          <w:szCs w:val="30"/>
        </w:rPr>
        <w:t>港币</w:t>
      </w:r>
      <w:r>
        <w:rPr>
          <w:rFonts w:hint="eastAsia"/>
          <w:sz w:val="30"/>
          <w:szCs w:val="30"/>
        </w:rPr>
        <w:t>40</w:t>
      </w:r>
      <w:r>
        <w:rPr>
          <w:rFonts w:hint="eastAsia"/>
          <w:sz w:val="30"/>
          <w:szCs w:val="30"/>
        </w:rPr>
        <w:t>万元</w:t>
      </w:r>
    </w:p>
    <w:p w:rsidR="00467BC8" w:rsidRDefault="00467BC8">
      <w:pPr>
        <w:spacing w:line="500" w:lineRule="atLeast"/>
        <w:ind w:firstLine="600"/>
        <w:divId w:val="385497646"/>
        <w:rPr>
          <w:rFonts w:hint="eastAsia"/>
          <w:sz w:val="30"/>
          <w:szCs w:val="30"/>
        </w:rPr>
      </w:pPr>
      <w:r>
        <w:rPr>
          <w:rFonts w:hint="eastAsia"/>
          <w:sz w:val="30"/>
          <w:szCs w:val="30"/>
        </w:rPr>
        <w:t>2002</w:t>
      </w:r>
      <w:r>
        <w:rPr>
          <w:rFonts w:hint="eastAsia"/>
          <w:sz w:val="30"/>
          <w:szCs w:val="30"/>
        </w:rPr>
        <w:t>年，泛华深圳公司通过招投标承接了“平吉大道道路工程”。</w:t>
      </w:r>
      <w:r>
        <w:rPr>
          <w:rFonts w:hint="eastAsia"/>
          <w:sz w:val="30"/>
          <w:szCs w:val="30"/>
        </w:rPr>
        <w:t>2004</w:t>
      </w:r>
      <w:r>
        <w:rPr>
          <w:rFonts w:hint="eastAsia"/>
          <w:sz w:val="30"/>
          <w:szCs w:val="30"/>
        </w:rPr>
        <w:t>年，深圳市龙岗区政府修改平吉大道建设方案，将原双向四车道改为双向六车道，工程标的额从</w:t>
      </w:r>
      <w:r>
        <w:rPr>
          <w:rFonts w:hint="eastAsia"/>
          <w:sz w:val="30"/>
          <w:szCs w:val="30"/>
        </w:rPr>
        <w:t>2980</w:t>
      </w:r>
      <w:r>
        <w:rPr>
          <w:rFonts w:hint="eastAsia"/>
          <w:sz w:val="30"/>
          <w:szCs w:val="30"/>
        </w:rPr>
        <w:t>万元增加到</w:t>
      </w:r>
      <w:r>
        <w:rPr>
          <w:rFonts w:hint="eastAsia"/>
          <w:sz w:val="30"/>
          <w:szCs w:val="30"/>
        </w:rPr>
        <w:t>6132</w:t>
      </w:r>
      <w:r>
        <w:rPr>
          <w:rFonts w:hint="eastAsia"/>
          <w:sz w:val="30"/>
          <w:szCs w:val="30"/>
        </w:rPr>
        <w:t>万元。为能继续承接该工程，原泛华深圳公司项目经理吴某</w:t>
      </w:r>
      <w:r>
        <w:rPr>
          <w:rFonts w:hint="eastAsia"/>
          <w:sz w:val="30"/>
          <w:szCs w:val="30"/>
        </w:rPr>
        <w:t>1</w:t>
      </w:r>
      <w:r>
        <w:rPr>
          <w:rFonts w:hint="eastAsia"/>
          <w:sz w:val="30"/>
          <w:szCs w:val="30"/>
        </w:rPr>
        <w:t>找到时任深圳市龙岗区平湖物流基地开发服务中心主任石峰，请托石峰帮忙争取由原中标单位继续承接平吉大道道路扩建工程，并送给石峰好处费港币</w:t>
      </w:r>
      <w:r>
        <w:rPr>
          <w:rFonts w:hint="eastAsia"/>
          <w:sz w:val="30"/>
          <w:szCs w:val="30"/>
        </w:rPr>
        <w:t>30</w:t>
      </w:r>
      <w:r>
        <w:rPr>
          <w:rFonts w:hint="eastAsia"/>
          <w:sz w:val="30"/>
          <w:szCs w:val="30"/>
        </w:rPr>
        <w:t>万元，石峰收下并表示支持。在石峰的帮助下，泛华深圳公司顺利承接到平吉大道道路扩建工程。</w:t>
      </w:r>
    </w:p>
    <w:p w:rsidR="00467BC8" w:rsidRDefault="00467BC8">
      <w:pPr>
        <w:spacing w:line="500" w:lineRule="atLeast"/>
        <w:ind w:firstLine="600"/>
        <w:divId w:val="534461690"/>
        <w:rPr>
          <w:rFonts w:hint="eastAsia"/>
          <w:sz w:val="30"/>
          <w:szCs w:val="30"/>
        </w:rPr>
      </w:pPr>
      <w:r>
        <w:rPr>
          <w:rFonts w:hint="eastAsia"/>
          <w:sz w:val="30"/>
          <w:szCs w:val="30"/>
        </w:rPr>
        <w:t>为感谢石峰帮忙，并希望以后能够继续得到石峰的关照，吴某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年中秋、春节期间先后</w:t>
      </w:r>
      <w:r>
        <w:rPr>
          <w:rFonts w:hint="eastAsia"/>
          <w:sz w:val="30"/>
          <w:szCs w:val="30"/>
        </w:rPr>
        <w:t>6</w:t>
      </w:r>
      <w:r>
        <w:rPr>
          <w:rFonts w:hint="eastAsia"/>
          <w:sz w:val="30"/>
          <w:szCs w:val="30"/>
        </w:rPr>
        <w:t>次共送给石峰港币</w:t>
      </w:r>
      <w:r>
        <w:rPr>
          <w:rFonts w:hint="eastAsia"/>
          <w:sz w:val="30"/>
          <w:szCs w:val="30"/>
        </w:rPr>
        <w:t>10</w:t>
      </w:r>
      <w:r>
        <w:rPr>
          <w:rFonts w:hint="eastAsia"/>
          <w:sz w:val="30"/>
          <w:szCs w:val="30"/>
        </w:rPr>
        <w:t>万元。</w:t>
      </w:r>
    </w:p>
    <w:p w:rsidR="00467BC8" w:rsidRDefault="00467BC8">
      <w:pPr>
        <w:spacing w:line="500" w:lineRule="atLeast"/>
        <w:ind w:firstLine="600"/>
        <w:divId w:val="1813206538"/>
        <w:rPr>
          <w:rFonts w:hint="eastAsia"/>
          <w:sz w:val="30"/>
          <w:szCs w:val="30"/>
        </w:rPr>
      </w:pPr>
      <w:r>
        <w:rPr>
          <w:rFonts w:hint="eastAsia"/>
          <w:sz w:val="30"/>
          <w:szCs w:val="30"/>
        </w:rPr>
        <w:t>以上事实，有下列经庭审举证、质证证据证明：</w:t>
      </w:r>
    </w:p>
    <w:p w:rsidR="00467BC8" w:rsidRDefault="00467BC8">
      <w:pPr>
        <w:spacing w:line="500" w:lineRule="atLeast"/>
        <w:ind w:firstLine="600"/>
        <w:divId w:val="1282147929"/>
        <w:rPr>
          <w:rFonts w:hint="eastAsia"/>
          <w:sz w:val="30"/>
          <w:szCs w:val="30"/>
        </w:rPr>
      </w:pPr>
      <w:r>
        <w:rPr>
          <w:rFonts w:hint="eastAsia"/>
          <w:sz w:val="30"/>
          <w:szCs w:val="30"/>
        </w:rPr>
        <w:t>（</w:t>
      </w:r>
      <w:r>
        <w:rPr>
          <w:rFonts w:hint="eastAsia"/>
          <w:sz w:val="30"/>
          <w:szCs w:val="30"/>
        </w:rPr>
        <w:t>1</w:t>
      </w:r>
      <w:r>
        <w:rPr>
          <w:rFonts w:hint="eastAsia"/>
          <w:sz w:val="30"/>
          <w:szCs w:val="30"/>
        </w:rPr>
        <w:t>）泛华深圳公司出具的情况说明，证明该公司</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日中标承建的平吉大道工程系吴某</w:t>
      </w:r>
      <w:r>
        <w:rPr>
          <w:rFonts w:hint="eastAsia"/>
          <w:sz w:val="30"/>
          <w:szCs w:val="30"/>
        </w:rPr>
        <w:t>1</w:t>
      </w:r>
      <w:r>
        <w:rPr>
          <w:rFonts w:hint="eastAsia"/>
          <w:sz w:val="30"/>
          <w:szCs w:val="30"/>
        </w:rPr>
        <w:t>与该公司联营合作施工，该项目实际经营管理负责人为吴某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具体负责项目的施工管理、材料采购、资金调配、工作统筹等工作。</w:t>
      </w:r>
    </w:p>
    <w:p w:rsidR="00467BC8" w:rsidRDefault="00467BC8">
      <w:pPr>
        <w:spacing w:line="500" w:lineRule="atLeast"/>
        <w:ind w:firstLine="600"/>
        <w:divId w:val="2075203645"/>
        <w:rPr>
          <w:rFonts w:hint="eastAsia"/>
          <w:sz w:val="30"/>
          <w:szCs w:val="30"/>
        </w:rPr>
      </w:pPr>
      <w:r>
        <w:rPr>
          <w:rFonts w:hint="eastAsia"/>
          <w:sz w:val="30"/>
          <w:szCs w:val="30"/>
        </w:rPr>
        <w:t>（</w:t>
      </w:r>
      <w:r>
        <w:rPr>
          <w:rFonts w:hint="eastAsia"/>
          <w:sz w:val="30"/>
          <w:szCs w:val="30"/>
        </w:rPr>
        <w:t>2</w:t>
      </w:r>
      <w:r>
        <w:rPr>
          <w:rFonts w:hint="eastAsia"/>
          <w:sz w:val="30"/>
          <w:szCs w:val="30"/>
        </w:rPr>
        <w:t>）关于平吉大道招投标情况的说明，证明</w:t>
      </w:r>
      <w:r>
        <w:rPr>
          <w:rFonts w:hint="eastAsia"/>
          <w:sz w:val="30"/>
          <w:szCs w:val="30"/>
        </w:rPr>
        <w:t>2002</w:t>
      </w:r>
      <w:r>
        <w:rPr>
          <w:rFonts w:hint="eastAsia"/>
          <w:sz w:val="30"/>
          <w:szCs w:val="30"/>
        </w:rPr>
        <w:t>年在“平吉大道”道路工程的招投标过程中，吴某</w:t>
      </w:r>
      <w:r>
        <w:rPr>
          <w:rFonts w:hint="eastAsia"/>
          <w:sz w:val="30"/>
          <w:szCs w:val="30"/>
        </w:rPr>
        <w:t>1</w:t>
      </w:r>
      <w:r>
        <w:rPr>
          <w:rFonts w:hint="eastAsia"/>
          <w:sz w:val="30"/>
          <w:szCs w:val="30"/>
        </w:rPr>
        <w:t>征得泛华深圳公司领导的同意，借用了该公司的资质参与了招投标工作并最终中标。泛华深圳公司跟龙岗区平湖物流基地签订施工合同后，公司只负责宏观管理，日常工作及具体事务均由吴某</w:t>
      </w:r>
      <w:r>
        <w:rPr>
          <w:rFonts w:hint="eastAsia"/>
          <w:sz w:val="30"/>
          <w:szCs w:val="30"/>
        </w:rPr>
        <w:t>1</w:t>
      </w:r>
      <w:r>
        <w:rPr>
          <w:rFonts w:hint="eastAsia"/>
          <w:sz w:val="30"/>
          <w:szCs w:val="30"/>
        </w:rPr>
        <w:t>安排。由于吴某</w:t>
      </w:r>
      <w:r>
        <w:rPr>
          <w:rFonts w:hint="eastAsia"/>
          <w:sz w:val="30"/>
          <w:szCs w:val="30"/>
        </w:rPr>
        <w:t>1</w:t>
      </w:r>
      <w:r>
        <w:rPr>
          <w:rFonts w:hint="eastAsia"/>
          <w:sz w:val="30"/>
          <w:szCs w:val="30"/>
        </w:rPr>
        <w:t>没有道路施工资质，所以每个月的工程进度款都由平湖物流基地直接支付给泛华深圳公司。吴某</w:t>
      </w:r>
      <w:r>
        <w:rPr>
          <w:rFonts w:hint="eastAsia"/>
          <w:sz w:val="30"/>
          <w:szCs w:val="30"/>
        </w:rPr>
        <w:t>1</w:t>
      </w:r>
      <w:r>
        <w:rPr>
          <w:rFonts w:hint="eastAsia"/>
          <w:sz w:val="30"/>
          <w:szCs w:val="30"/>
        </w:rPr>
        <w:t>跟泛华深圳公司另行签订了单项工程分包协议书，约定每一笔工程款到泛华公司账号后，公司扣除约定的管理费用，将其他余额作为项目部的税金、工人工资、材料款等支付给吴某</w:t>
      </w:r>
      <w:r>
        <w:rPr>
          <w:rFonts w:hint="eastAsia"/>
          <w:sz w:val="30"/>
          <w:szCs w:val="30"/>
        </w:rPr>
        <w:t>1</w:t>
      </w:r>
      <w:r>
        <w:rPr>
          <w:rFonts w:hint="eastAsia"/>
          <w:sz w:val="30"/>
          <w:szCs w:val="30"/>
        </w:rPr>
        <w:t>。</w:t>
      </w:r>
    </w:p>
    <w:p w:rsidR="00467BC8" w:rsidRDefault="00467BC8">
      <w:pPr>
        <w:spacing w:line="500" w:lineRule="atLeast"/>
        <w:ind w:firstLine="600"/>
        <w:divId w:val="1708989261"/>
        <w:rPr>
          <w:rFonts w:hint="eastAsia"/>
          <w:sz w:val="30"/>
          <w:szCs w:val="30"/>
        </w:rPr>
      </w:pPr>
      <w:r>
        <w:rPr>
          <w:rFonts w:hint="eastAsia"/>
          <w:sz w:val="30"/>
          <w:szCs w:val="30"/>
        </w:rPr>
        <w:t>（</w:t>
      </w:r>
      <w:r>
        <w:rPr>
          <w:rFonts w:hint="eastAsia"/>
          <w:sz w:val="30"/>
          <w:szCs w:val="30"/>
        </w:rPr>
        <w:t>3</w:t>
      </w:r>
      <w:r>
        <w:rPr>
          <w:rFonts w:hint="eastAsia"/>
          <w:sz w:val="30"/>
          <w:szCs w:val="30"/>
        </w:rPr>
        <w:t>）泛华深圳公司出具的应付款明细账、领款凭单、明细分类账，证明泛华深圳公司支付给吴某</w:t>
      </w:r>
      <w:r>
        <w:rPr>
          <w:rFonts w:hint="eastAsia"/>
          <w:sz w:val="30"/>
          <w:szCs w:val="30"/>
        </w:rPr>
        <w:t>1</w:t>
      </w:r>
      <w:r>
        <w:rPr>
          <w:rFonts w:hint="eastAsia"/>
          <w:sz w:val="30"/>
          <w:szCs w:val="30"/>
        </w:rPr>
        <w:t>“平吉大道”道路工程的工程款的情况。</w:t>
      </w:r>
    </w:p>
    <w:p w:rsidR="00467BC8" w:rsidRDefault="00467BC8">
      <w:pPr>
        <w:spacing w:line="500" w:lineRule="atLeast"/>
        <w:ind w:firstLine="600"/>
        <w:divId w:val="1981956851"/>
        <w:rPr>
          <w:rFonts w:hint="eastAsia"/>
          <w:sz w:val="30"/>
          <w:szCs w:val="30"/>
        </w:rPr>
      </w:pPr>
      <w:r>
        <w:rPr>
          <w:rFonts w:hint="eastAsia"/>
          <w:sz w:val="30"/>
          <w:szCs w:val="30"/>
        </w:rPr>
        <w:t>（</w:t>
      </w:r>
      <w:r>
        <w:rPr>
          <w:rFonts w:hint="eastAsia"/>
          <w:sz w:val="30"/>
          <w:szCs w:val="30"/>
        </w:rPr>
        <w:t>4</w:t>
      </w:r>
      <w:r>
        <w:rPr>
          <w:rFonts w:hint="eastAsia"/>
          <w:sz w:val="30"/>
          <w:szCs w:val="30"/>
        </w:rPr>
        <w:t>）深圳市龙岗区建设工程施工招标定标书、深圳市建设工程施工合同及补充合同、建筑工程施工许可证、工程竣工验收报告，证明平吉大道道路工程于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日公开招标，</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日由泛华深圳公司中标。泛华深圳公司和深圳市龙岗区平湖物流基地建设领导小组办公室签订了平吉大道道路工程的建设施工合同。</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日，泛华深圳公司和深圳市龙岗区建筑工务局签订了平吉大道道路工程建设施工合同的补充合同，合同价款为</w:t>
      </w:r>
      <w:r>
        <w:rPr>
          <w:rFonts w:hint="eastAsia"/>
          <w:sz w:val="30"/>
          <w:szCs w:val="30"/>
        </w:rPr>
        <w:t>6132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日，“平吉大道道路工程”验收成功并交付使用。</w:t>
      </w:r>
    </w:p>
    <w:p w:rsidR="00467BC8" w:rsidRDefault="00467BC8">
      <w:pPr>
        <w:spacing w:line="500" w:lineRule="atLeast"/>
        <w:ind w:firstLine="600"/>
        <w:divId w:val="1876311930"/>
        <w:rPr>
          <w:rFonts w:hint="eastAsia"/>
          <w:sz w:val="30"/>
          <w:szCs w:val="30"/>
        </w:rPr>
      </w:pPr>
      <w:r>
        <w:rPr>
          <w:rFonts w:hint="eastAsia"/>
          <w:sz w:val="30"/>
          <w:szCs w:val="30"/>
        </w:rPr>
        <w:t>（</w:t>
      </w:r>
      <w:r>
        <w:rPr>
          <w:rFonts w:hint="eastAsia"/>
          <w:sz w:val="30"/>
          <w:szCs w:val="30"/>
        </w:rPr>
        <w:t>5</w:t>
      </w:r>
      <w:r>
        <w:rPr>
          <w:rFonts w:hint="eastAsia"/>
          <w:sz w:val="30"/>
          <w:szCs w:val="30"/>
        </w:rPr>
        <w:t>）工作会议纪要，证明</w:t>
      </w:r>
      <w:r>
        <w:rPr>
          <w:rFonts w:hint="eastAsia"/>
          <w:sz w:val="30"/>
          <w:szCs w:val="30"/>
        </w:rPr>
        <w:t>2003</w:t>
      </w:r>
      <w:r>
        <w:rPr>
          <w:rFonts w:hint="eastAsia"/>
          <w:sz w:val="30"/>
          <w:szCs w:val="30"/>
        </w:rPr>
        <w:t>年石峰多次参加龙岗区政府召开的协调会，会议同意将平吉大道按六车道市政道路进行设计修改。为节约时间及资金成本，调整后增加的工程继续由原中标施工单位施工。</w:t>
      </w:r>
    </w:p>
    <w:p w:rsidR="00467BC8" w:rsidRDefault="00467BC8">
      <w:pPr>
        <w:spacing w:line="500" w:lineRule="atLeast"/>
        <w:ind w:firstLine="600"/>
        <w:divId w:val="1209610862"/>
        <w:rPr>
          <w:rFonts w:hint="eastAsia"/>
          <w:sz w:val="30"/>
          <w:szCs w:val="30"/>
        </w:rPr>
      </w:pPr>
      <w:r>
        <w:rPr>
          <w:rFonts w:hint="eastAsia"/>
          <w:sz w:val="30"/>
          <w:szCs w:val="30"/>
        </w:rPr>
        <w:t>（</w:t>
      </w:r>
      <w:r>
        <w:rPr>
          <w:rFonts w:hint="eastAsia"/>
          <w:sz w:val="30"/>
          <w:szCs w:val="30"/>
        </w:rPr>
        <w:t>6</w:t>
      </w:r>
      <w:r>
        <w:rPr>
          <w:rFonts w:hint="eastAsia"/>
          <w:sz w:val="30"/>
          <w:szCs w:val="30"/>
        </w:rPr>
        <w:t>）关于“平吉大道市政工程”竣工结算的审计报告及审计决定，证明“平吉大道市政工程”进行了公开招标，中标价为</w:t>
      </w:r>
      <w:r>
        <w:rPr>
          <w:rFonts w:hint="eastAsia"/>
          <w:sz w:val="30"/>
          <w:szCs w:val="30"/>
        </w:rPr>
        <w:t>2980</w:t>
      </w:r>
      <w:r>
        <w:rPr>
          <w:rFonts w:hint="eastAsia"/>
          <w:sz w:val="30"/>
          <w:szCs w:val="30"/>
        </w:rPr>
        <w:t>万元。由于道路设计发生重大变更，于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日与原施工单位签订了补充合同，合同价为</w:t>
      </w:r>
      <w:r>
        <w:rPr>
          <w:rFonts w:hint="eastAsia"/>
          <w:sz w:val="30"/>
          <w:szCs w:val="30"/>
        </w:rPr>
        <w:t>6132</w:t>
      </w:r>
      <w:r>
        <w:rPr>
          <w:rFonts w:hint="eastAsia"/>
          <w:sz w:val="30"/>
          <w:szCs w:val="30"/>
        </w:rPr>
        <w:t>万元，新增加工程不再进行公开招标。</w:t>
      </w:r>
    </w:p>
    <w:p w:rsidR="00467BC8" w:rsidRDefault="00467BC8">
      <w:pPr>
        <w:spacing w:line="500" w:lineRule="atLeast"/>
        <w:ind w:firstLine="600"/>
        <w:divId w:val="1122848922"/>
        <w:rPr>
          <w:rFonts w:hint="eastAsia"/>
          <w:sz w:val="30"/>
          <w:szCs w:val="30"/>
        </w:rPr>
      </w:pPr>
      <w:r>
        <w:rPr>
          <w:rFonts w:hint="eastAsia"/>
          <w:sz w:val="30"/>
          <w:szCs w:val="30"/>
        </w:rPr>
        <w:t>（</w:t>
      </w:r>
      <w:r>
        <w:rPr>
          <w:rFonts w:hint="eastAsia"/>
          <w:sz w:val="30"/>
          <w:szCs w:val="30"/>
        </w:rPr>
        <w:t>7</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石峰到平湖物流基地担任主任，刚好我们泛华深圳公司中标了平吉大道道路工程。我是平吉大道道路工程的项目经理。我们中标后，平吉大道道路工程发生了变化，由原来的四车道变更为六车道的市政道路。我担心因工程扩建工程量增加后，物流基地又要重新招投标，那工程就不一定是我们公司做了。为了使我公司继续承担该工程的施工任务，我找到石峰，想让他帮忙协调这个事请。我希望他以甲方代表的名义到区政府常务会做解释和沟通工作，让扩建工程还由原来的施工单位泛华公司继续施工。石峰说按照政策，这样是行得通的，他答应帮忙。于是我把装有</w:t>
      </w:r>
      <w:r>
        <w:rPr>
          <w:rFonts w:hint="eastAsia"/>
          <w:sz w:val="30"/>
          <w:szCs w:val="30"/>
        </w:rPr>
        <w:t>30</w:t>
      </w:r>
      <w:r>
        <w:rPr>
          <w:rFonts w:hint="eastAsia"/>
          <w:sz w:val="30"/>
          <w:szCs w:val="30"/>
        </w:rPr>
        <w:t>万港币的信封交给石峰，石峰收下了。后来石峰在区政府常务会上帮我公司说了话。最后扩建工程还是由我公司继续施工。另外，我在</w:t>
      </w:r>
      <w:r>
        <w:rPr>
          <w:rFonts w:hint="eastAsia"/>
          <w:sz w:val="30"/>
          <w:szCs w:val="30"/>
        </w:rPr>
        <w:t>2004</w:t>
      </w:r>
      <w:r>
        <w:rPr>
          <w:rFonts w:hint="eastAsia"/>
          <w:sz w:val="30"/>
          <w:szCs w:val="30"/>
        </w:rPr>
        <w:t>年春节、中秋各送给石峰港币</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年和</w:t>
      </w:r>
      <w:r>
        <w:rPr>
          <w:rFonts w:hint="eastAsia"/>
          <w:sz w:val="30"/>
          <w:szCs w:val="30"/>
        </w:rPr>
        <w:t>2006</w:t>
      </w:r>
      <w:r>
        <w:rPr>
          <w:rFonts w:hint="eastAsia"/>
          <w:sz w:val="30"/>
          <w:szCs w:val="30"/>
        </w:rPr>
        <w:t>年春节、中秋各送给石峰港币</w:t>
      </w:r>
      <w:r>
        <w:rPr>
          <w:rFonts w:hint="eastAsia"/>
          <w:sz w:val="30"/>
          <w:szCs w:val="30"/>
        </w:rPr>
        <w:t>2</w:t>
      </w:r>
      <w:r>
        <w:rPr>
          <w:rFonts w:hint="eastAsia"/>
          <w:sz w:val="30"/>
          <w:szCs w:val="30"/>
        </w:rPr>
        <w:t>万元，共计港币</w:t>
      </w:r>
      <w:r>
        <w:rPr>
          <w:rFonts w:hint="eastAsia"/>
          <w:sz w:val="30"/>
          <w:szCs w:val="30"/>
        </w:rPr>
        <w:t>10</w:t>
      </w:r>
      <w:r>
        <w:rPr>
          <w:rFonts w:hint="eastAsia"/>
          <w:sz w:val="30"/>
          <w:szCs w:val="30"/>
        </w:rPr>
        <w:t>万元。</w:t>
      </w:r>
    </w:p>
    <w:p w:rsidR="00467BC8" w:rsidRDefault="00467BC8">
      <w:pPr>
        <w:spacing w:line="500" w:lineRule="atLeast"/>
        <w:ind w:firstLine="600"/>
        <w:divId w:val="818960640"/>
        <w:rPr>
          <w:rFonts w:hint="eastAsia"/>
          <w:sz w:val="30"/>
          <w:szCs w:val="30"/>
        </w:rPr>
      </w:pPr>
      <w:r>
        <w:rPr>
          <w:rFonts w:hint="eastAsia"/>
          <w:sz w:val="30"/>
          <w:szCs w:val="30"/>
        </w:rPr>
        <w:t>（</w:t>
      </w:r>
      <w:r>
        <w:rPr>
          <w:rFonts w:hint="eastAsia"/>
          <w:sz w:val="30"/>
          <w:szCs w:val="30"/>
        </w:rPr>
        <w:t>8</w:t>
      </w:r>
      <w:r>
        <w:rPr>
          <w:rFonts w:hint="eastAsia"/>
          <w:sz w:val="30"/>
          <w:szCs w:val="30"/>
        </w:rPr>
        <w:t>）被告人石峰的供述：</w:t>
      </w:r>
      <w:r>
        <w:rPr>
          <w:rFonts w:hint="eastAsia"/>
          <w:sz w:val="30"/>
          <w:szCs w:val="30"/>
        </w:rPr>
        <w:t>2004</w:t>
      </w:r>
      <w:r>
        <w:rPr>
          <w:rFonts w:hint="eastAsia"/>
          <w:sz w:val="30"/>
          <w:szCs w:val="30"/>
        </w:rPr>
        <w:t>年，我到龙岗区平湖物流基地担任主任时，泛华深圳公司已经中标了平吉大道道路工程，并已经开始施工。后来区政府修改了建设方案，将平吉大道由四车道变成了六车道，工程预算增加了很多。按照规定，新增加的工程要重新招标或者由建设单位（平湖物流基地）提出建议由中标单位继续施工。</w:t>
      </w:r>
      <w:r>
        <w:rPr>
          <w:rFonts w:hint="eastAsia"/>
          <w:sz w:val="30"/>
          <w:szCs w:val="30"/>
        </w:rPr>
        <w:t>2004</w:t>
      </w:r>
      <w:r>
        <w:rPr>
          <w:rFonts w:hint="eastAsia"/>
          <w:sz w:val="30"/>
          <w:szCs w:val="30"/>
        </w:rPr>
        <w:t>年的一天，泛华深圳公司的项目经理吴某</w:t>
      </w:r>
      <w:r>
        <w:rPr>
          <w:rFonts w:hint="eastAsia"/>
          <w:sz w:val="30"/>
          <w:szCs w:val="30"/>
        </w:rPr>
        <w:t>1</w:t>
      </w:r>
      <w:r>
        <w:rPr>
          <w:rFonts w:hint="eastAsia"/>
          <w:sz w:val="30"/>
          <w:szCs w:val="30"/>
        </w:rPr>
        <w:t>约我吃饭，并表达了泛华公司想继续承接平吉大道的扩建工程，希望我能出面帮忙协调。我表示支持。后来在龙岗区政府常务会上，我以平湖物流基地的名义向区政府建议由原中标单位继续承接平吉大道的扩建工程。吴某</w:t>
      </w:r>
      <w:r>
        <w:rPr>
          <w:rFonts w:hint="eastAsia"/>
          <w:sz w:val="30"/>
          <w:szCs w:val="30"/>
        </w:rPr>
        <w:t>1</w:t>
      </w:r>
      <w:r>
        <w:rPr>
          <w:rFonts w:hint="eastAsia"/>
          <w:sz w:val="30"/>
          <w:szCs w:val="30"/>
        </w:rPr>
        <w:t>为感谢我，将一个装有</w:t>
      </w:r>
      <w:r>
        <w:rPr>
          <w:rFonts w:hint="eastAsia"/>
          <w:sz w:val="30"/>
          <w:szCs w:val="30"/>
        </w:rPr>
        <w:t>30</w:t>
      </w:r>
      <w:r>
        <w:rPr>
          <w:rFonts w:hint="eastAsia"/>
          <w:sz w:val="30"/>
          <w:szCs w:val="30"/>
        </w:rPr>
        <w:t>万元港币的文件袋送给我。</w:t>
      </w:r>
    </w:p>
    <w:p w:rsidR="00467BC8" w:rsidRDefault="00467BC8">
      <w:pPr>
        <w:spacing w:line="500" w:lineRule="atLeast"/>
        <w:ind w:firstLine="600"/>
        <w:divId w:val="1979451204"/>
        <w:rPr>
          <w:rFonts w:hint="eastAsia"/>
          <w:sz w:val="30"/>
          <w:szCs w:val="30"/>
        </w:rPr>
      </w:pPr>
      <w:r>
        <w:rPr>
          <w:rFonts w:hint="eastAsia"/>
          <w:sz w:val="30"/>
          <w:szCs w:val="30"/>
        </w:rPr>
        <w:t>另外，</w:t>
      </w:r>
      <w:r>
        <w:rPr>
          <w:rFonts w:hint="eastAsia"/>
          <w:sz w:val="30"/>
          <w:szCs w:val="30"/>
        </w:rPr>
        <w:t>2004</w:t>
      </w:r>
      <w:r>
        <w:rPr>
          <w:rFonts w:hint="eastAsia"/>
          <w:sz w:val="30"/>
          <w:szCs w:val="30"/>
        </w:rPr>
        <w:t>年春节、中秋，吴某</w:t>
      </w:r>
      <w:r>
        <w:rPr>
          <w:rFonts w:hint="eastAsia"/>
          <w:sz w:val="30"/>
          <w:szCs w:val="30"/>
        </w:rPr>
        <w:t>1</w:t>
      </w:r>
      <w:r>
        <w:rPr>
          <w:rFonts w:hint="eastAsia"/>
          <w:sz w:val="30"/>
          <w:szCs w:val="30"/>
        </w:rPr>
        <w:t>分别送我港币</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年和</w:t>
      </w:r>
      <w:r>
        <w:rPr>
          <w:rFonts w:hint="eastAsia"/>
          <w:sz w:val="30"/>
          <w:szCs w:val="30"/>
        </w:rPr>
        <w:t>2006</w:t>
      </w:r>
      <w:r>
        <w:rPr>
          <w:rFonts w:hint="eastAsia"/>
          <w:sz w:val="30"/>
          <w:szCs w:val="30"/>
        </w:rPr>
        <w:t>年的春节、中秋，吴某</w:t>
      </w:r>
      <w:r>
        <w:rPr>
          <w:rFonts w:hint="eastAsia"/>
          <w:sz w:val="30"/>
          <w:szCs w:val="30"/>
        </w:rPr>
        <w:t>1</w:t>
      </w:r>
      <w:r>
        <w:rPr>
          <w:rFonts w:hint="eastAsia"/>
          <w:sz w:val="30"/>
          <w:szCs w:val="30"/>
        </w:rPr>
        <w:t>均送给我港币</w:t>
      </w:r>
      <w:r>
        <w:rPr>
          <w:rFonts w:hint="eastAsia"/>
          <w:sz w:val="30"/>
          <w:szCs w:val="30"/>
        </w:rPr>
        <w:t>2</w:t>
      </w:r>
      <w:r>
        <w:rPr>
          <w:rFonts w:hint="eastAsia"/>
          <w:sz w:val="30"/>
          <w:szCs w:val="30"/>
        </w:rPr>
        <w:t>万元，共计送给我港币</w:t>
      </w:r>
      <w:r>
        <w:rPr>
          <w:rFonts w:hint="eastAsia"/>
          <w:sz w:val="30"/>
          <w:szCs w:val="30"/>
        </w:rPr>
        <w:t>10</w:t>
      </w:r>
      <w:r>
        <w:rPr>
          <w:rFonts w:hint="eastAsia"/>
          <w:sz w:val="30"/>
          <w:szCs w:val="30"/>
        </w:rPr>
        <w:t>万元的过节红包。</w:t>
      </w:r>
    </w:p>
    <w:p w:rsidR="00467BC8" w:rsidRDefault="00467BC8">
      <w:pPr>
        <w:spacing w:line="500" w:lineRule="atLeast"/>
        <w:ind w:firstLine="600"/>
        <w:divId w:val="1321152933"/>
        <w:rPr>
          <w:rFonts w:hint="eastAsia"/>
          <w:sz w:val="30"/>
          <w:szCs w:val="30"/>
        </w:rPr>
      </w:pPr>
      <w:r>
        <w:rPr>
          <w:rFonts w:hint="eastAsia"/>
          <w:sz w:val="30"/>
          <w:szCs w:val="30"/>
        </w:rPr>
        <w:t>（二）收受中盈公司董事长薛某港币</w:t>
      </w:r>
      <w:r>
        <w:rPr>
          <w:rFonts w:hint="eastAsia"/>
          <w:sz w:val="30"/>
          <w:szCs w:val="30"/>
        </w:rPr>
        <w:t>74</w:t>
      </w:r>
      <w:r>
        <w:rPr>
          <w:rFonts w:hint="eastAsia"/>
          <w:sz w:val="30"/>
          <w:szCs w:val="30"/>
        </w:rPr>
        <w:t>万元</w:t>
      </w:r>
    </w:p>
    <w:p w:rsidR="00467BC8" w:rsidRDefault="00467BC8">
      <w:pPr>
        <w:spacing w:line="500" w:lineRule="atLeast"/>
        <w:ind w:firstLine="600"/>
        <w:divId w:val="511847074"/>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月份左右，根据深圳市政府的相关政策规定，中盈公司需要将所属李朗国际珠宝产业园的工业厂房转变为综合楼宇，龙岗区政府确定由南湾街道办事处负责该厂房的消防验收、质量检测等工作。</w:t>
      </w:r>
      <w:r>
        <w:rPr>
          <w:rFonts w:hint="eastAsia"/>
          <w:sz w:val="30"/>
          <w:szCs w:val="30"/>
        </w:rPr>
        <w:t>2012</w:t>
      </w:r>
      <w:r>
        <w:rPr>
          <w:rFonts w:hint="eastAsia"/>
          <w:sz w:val="30"/>
          <w:szCs w:val="30"/>
        </w:rPr>
        <w:t>年下半年，为尽快完成李朗国际珠宝产业园的转型升级，中盈公司董事长薛某送给时任南湾街道办事处党工委书记、办事处主任石峰好处费港币</w:t>
      </w:r>
      <w:r>
        <w:rPr>
          <w:rFonts w:hint="eastAsia"/>
          <w:sz w:val="30"/>
          <w:szCs w:val="30"/>
        </w:rPr>
        <w:t>8</w:t>
      </w:r>
      <w:r>
        <w:rPr>
          <w:rFonts w:hint="eastAsia"/>
          <w:sz w:val="30"/>
          <w:szCs w:val="30"/>
        </w:rPr>
        <w:t>万元。事后，石峰利用职务便利，督促街道办事处相关部门对李朗国际珠宝产业园工业厂房开展消防验收、质量检测等工作，顺利推进该珠宝产业园的转型升级。</w:t>
      </w:r>
    </w:p>
    <w:p w:rsidR="00467BC8" w:rsidRDefault="00467BC8">
      <w:pPr>
        <w:spacing w:line="500" w:lineRule="atLeast"/>
        <w:ind w:firstLine="600"/>
        <w:divId w:val="193807061"/>
        <w:rPr>
          <w:rFonts w:hint="eastAsia"/>
          <w:sz w:val="30"/>
          <w:szCs w:val="30"/>
        </w:rPr>
      </w:pPr>
      <w:r>
        <w:rPr>
          <w:rFonts w:hint="eastAsia"/>
          <w:sz w:val="30"/>
          <w:szCs w:val="30"/>
        </w:rPr>
        <w:t>2013</w:t>
      </w:r>
      <w:r>
        <w:rPr>
          <w:rFonts w:hint="eastAsia"/>
          <w:sz w:val="30"/>
          <w:szCs w:val="30"/>
        </w:rPr>
        <w:t>年，中盈公司申请在南湾街道下李朗社区开发建设李朗国际珠宝产业园二期，龙岗区政府确定由南湾街道牵头负责协调该项目。为尽快推进该项目，薛某再次找到石峰，请其帮忙协调市、区规土、贸工以及街道社区等部门，加快推进项目建设，并送给石峰好处费港币</w:t>
      </w:r>
      <w:r>
        <w:rPr>
          <w:rFonts w:hint="eastAsia"/>
          <w:sz w:val="30"/>
          <w:szCs w:val="30"/>
        </w:rPr>
        <w:t>40</w:t>
      </w:r>
      <w:r>
        <w:rPr>
          <w:rFonts w:hint="eastAsia"/>
          <w:sz w:val="30"/>
          <w:szCs w:val="30"/>
        </w:rPr>
        <w:t>万元。事后，石峰帮助协调中盈公司与市、区规土、贸工、社区等部门的关系，并指示街道办事处工作组加快推进该项目。</w:t>
      </w:r>
    </w:p>
    <w:p w:rsidR="00467BC8" w:rsidRDefault="00467BC8">
      <w:pPr>
        <w:spacing w:line="500" w:lineRule="atLeast"/>
        <w:ind w:firstLine="600"/>
        <w:divId w:val="8935130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月份左右，地铁</w:t>
      </w:r>
      <w:r>
        <w:rPr>
          <w:rFonts w:hint="eastAsia"/>
          <w:sz w:val="30"/>
          <w:szCs w:val="30"/>
        </w:rPr>
        <w:t>10</w:t>
      </w:r>
      <w:r>
        <w:rPr>
          <w:rFonts w:hint="eastAsia"/>
          <w:sz w:val="30"/>
          <w:szCs w:val="30"/>
        </w:rPr>
        <w:t>号线的修建涉及到中盈公司会所拆迁问题，根据有关协议，会所的拆迁得不到任何赔偿。为了争取到赔偿，薛某请托石峰帮忙，并送给石峰好处费港币</w:t>
      </w:r>
      <w:r>
        <w:rPr>
          <w:rFonts w:hint="eastAsia"/>
          <w:sz w:val="30"/>
          <w:szCs w:val="30"/>
        </w:rPr>
        <w:t>8</w:t>
      </w:r>
      <w:r>
        <w:rPr>
          <w:rFonts w:hint="eastAsia"/>
          <w:sz w:val="30"/>
          <w:szCs w:val="30"/>
        </w:rPr>
        <w:t>万元。事后，石峰帮中盈公司咨询了有关政策，并在有关拆迁补偿的协调会上提出希望能给中盈公司补偿，但因被地铁集团等有关部门否决，中盈公司最终未争取到此次拆迁补偿。</w:t>
      </w:r>
    </w:p>
    <w:p w:rsidR="00467BC8" w:rsidRDefault="00467BC8">
      <w:pPr>
        <w:spacing w:line="500" w:lineRule="atLeast"/>
        <w:ind w:firstLine="600"/>
        <w:divId w:val="1126587978"/>
        <w:rPr>
          <w:rFonts w:hint="eastAsia"/>
          <w:sz w:val="30"/>
          <w:szCs w:val="30"/>
        </w:rPr>
      </w:pPr>
      <w:r>
        <w:rPr>
          <w:rFonts w:hint="eastAsia"/>
          <w:sz w:val="30"/>
          <w:szCs w:val="30"/>
        </w:rPr>
        <w:t>为了跟石峰搞好关系，</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年每年中秋、春节，薛某先后</w:t>
      </w:r>
      <w:r>
        <w:rPr>
          <w:rFonts w:hint="eastAsia"/>
          <w:sz w:val="30"/>
          <w:szCs w:val="30"/>
        </w:rPr>
        <w:t>10</w:t>
      </w:r>
      <w:r>
        <w:rPr>
          <w:rFonts w:hint="eastAsia"/>
          <w:sz w:val="30"/>
          <w:szCs w:val="30"/>
        </w:rPr>
        <w:t>次送给石峰共计港币</w:t>
      </w:r>
      <w:r>
        <w:rPr>
          <w:rFonts w:hint="eastAsia"/>
          <w:sz w:val="30"/>
          <w:szCs w:val="30"/>
        </w:rPr>
        <w:t>18</w:t>
      </w:r>
      <w:r>
        <w:rPr>
          <w:rFonts w:hint="eastAsia"/>
          <w:sz w:val="30"/>
          <w:szCs w:val="30"/>
        </w:rPr>
        <w:t>万元。</w:t>
      </w:r>
    </w:p>
    <w:p w:rsidR="00467BC8" w:rsidRDefault="00467BC8">
      <w:pPr>
        <w:spacing w:line="500" w:lineRule="atLeast"/>
        <w:ind w:firstLine="600"/>
        <w:divId w:val="1709791986"/>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684021220"/>
        <w:rPr>
          <w:rFonts w:hint="eastAsia"/>
          <w:sz w:val="30"/>
          <w:szCs w:val="30"/>
        </w:rPr>
      </w:pPr>
      <w:r>
        <w:rPr>
          <w:rFonts w:hint="eastAsia"/>
          <w:sz w:val="30"/>
          <w:szCs w:val="30"/>
        </w:rPr>
        <w:t>（</w:t>
      </w:r>
      <w:r>
        <w:rPr>
          <w:rFonts w:hint="eastAsia"/>
          <w:sz w:val="30"/>
          <w:szCs w:val="30"/>
        </w:rPr>
        <w:t>1</w:t>
      </w:r>
      <w:r>
        <w:rPr>
          <w:rFonts w:hint="eastAsia"/>
          <w:sz w:val="30"/>
          <w:szCs w:val="30"/>
        </w:rPr>
        <w:t>）李朗国际珠宝产业园建设相关问题协调会议纪要，证明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日召开了李朗国际珠宝产业园建设相关问题协调会议。会议决定成立李朗软件园建设工作领导小组，南湾街道石峰、中盈公司薛某担任副组长。会议同意将李朗国际珠宝产业园内</w:t>
      </w:r>
      <w:r>
        <w:rPr>
          <w:rFonts w:hint="eastAsia"/>
          <w:sz w:val="30"/>
          <w:szCs w:val="30"/>
        </w:rPr>
        <w:t>A</w:t>
      </w:r>
      <w:r>
        <w:rPr>
          <w:rFonts w:hint="eastAsia"/>
          <w:sz w:val="30"/>
          <w:szCs w:val="30"/>
        </w:rPr>
        <w:t>区</w:t>
      </w:r>
      <w:r>
        <w:rPr>
          <w:rFonts w:hint="eastAsia"/>
          <w:sz w:val="30"/>
          <w:szCs w:val="30"/>
        </w:rPr>
        <w:t>4</w:t>
      </w:r>
      <w:r>
        <w:rPr>
          <w:rFonts w:hint="eastAsia"/>
          <w:sz w:val="30"/>
          <w:szCs w:val="30"/>
        </w:rPr>
        <w:t>栋和</w:t>
      </w:r>
      <w:r>
        <w:rPr>
          <w:rFonts w:hint="eastAsia"/>
          <w:sz w:val="30"/>
          <w:szCs w:val="30"/>
        </w:rPr>
        <w:t>C</w:t>
      </w:r>
      <w:r>
        <w:rPr>
          <w:rFonts w:hint="eastAsia"/>
          <w:sz w:val="30"/>
          <w:szCs w:val="30"/>
        </w:rPr>
        <w:t>区部分楼房的使用功能变更为以软件产业办公、研发为主的综合楼，</w:t>
      </w:r>
      <w:r>
        <w:rPr>
          <w:rFonts w:hint="eastAsia"/>
          <w:sz w:val="30"/>
          <w:szCs w:val="30"/>
        </w:rPr>
        <w:t>D</w:t>
      </w:r>
      <w:r>
        <w:rPr>
          <w:rFonts w:hint="eastAsia"/>
          <w:sz w:val="30"/>
          <w:szCs w:val="30"/>
        </w:rPr>
        <w:t>区</w:t>
      </w:r>
      <w:r>
        <w:rPr>
          <w:rFonts w:hint="eastAsia"/>
          <w:sz w:val="30"/>
          <w:szCs w:val="30"/>
        </w:rPr>
        <w:t>2</w:t>
      </w:r>
      <w:r>
        <w:rPr>
          <w:rFonts w:hint="eastAsia"/>
          <w:sz w:val="30"/>
          <w:szCs w:val="30"/>
        </w:rPr>
        <w:t>栋改建成适合软件产业人才入住的宿舍，消防部门按照创新产业综合楼的标准进行消防验收。</w:t>
      </w:r>
    </w:p>
    <w:p w:rsidR="00467BC8" w:rsidRDefault="00467BC8">
      <w:pPr>
        <w:spacing w:line="500" w:lineRule="atLeast"/>
        <w:ind w:firstLine="600"/>
        <w:divId w:val="884222839"/>
        <w:rPr>
          <w:rFonts w:hint="eastAsia"/>
          <w:sz w:val="30"/>
          <w:szCs w:val="30"/>
        </w:rPr>
      </w:pPr>
      <w:r>
        <w:rPr>
          <w:rFonts w:hint="eastAsia"/>
          <w:sz w:val="30"/>
          <w:szCs w:val="30"/>
        </w:rPr>
        <w:t>（</w:t>
      </w:r>
      <w:r>
        <w:rPr>
          <w:rFonts w:hint="eastAsia"/>
          <w:sz w:val="30"/>
          <w:szCs w:val="30"/>
        </w:rPr>
        <w:t>2</w:t>
      </w:r>
      <w:r>
        <w:rPr>
          <w:rFonts w:hint="eastAsia"/>
          <w:sz w:val="30"/>
          <w:szCs w:val="30"/>
        </w:rPr>
        <w:t>）建设工程消防验收申报表、深圳市公安局龙岗分局消防监督管理大队建设工程消防设计审核意见书、消防验收意见书、房屋安全检测报告，证明由中盈公司报送的珠宝产业园综合楼建设消防工程于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日通过消防验收。</w:t>
      </w:r>
    </w:p>
    <w:p w:rsidR="00467BC8" w:rsidRDefault="00467BC8">
      <w:pPr>
        <w:spacing w:line="500" w:lineRule="atLeast"/>
        <w:ind w:firstLine="600"/>
        <w:divId w:val="108280793"/>
        <w:rPr>
          <w:rFonts w:hint="eastAsia"/>
          <w:sz w:val="30"/>
          <w:szCs w:val="30"/>
        </w:rPr>
      </w:pPr>
      <w:r>
        <w:rPr>
          <w:rFonts w:hint="eastAsia"/>
          <w:sz w:val="30"/>
          <w:szCs w:val="30"/>
        </w:rPr>
        <w:t>（</w:t>
      </w:r>
      <w:r>
        <w:rPr>
          <w:rFonts w:hint="eastAsia"/>
          <w:sz w:val="30"/>
          <w:szCs w:val="30"/>
        </w:rPr>
        <w:t>3</w:t>
      </w:r>
      <w:r>
        <w:rPr>
          <w:rFonts w:hint="eastAsia"/>
          <w:sz w:val="30"/>
          <w:szCs w:val="30"/>
        </w:rPr>
        <w:t>）合作协议书，证明中盈公司和深圳市龙岗区布吉镇下李朗村民委员会于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日签订合作协议，约定由双方合作开发位于李朗大道旁河背山地块建设李朗国际珠宝城项目第二期。</w:t>
      </w:r>
    </w:p>
    <w:p w:rsidR="00467BC8" w:rsidRDefault="00467BC8">
      <w:pPr>
        <w:spacing w:line="500" w:lineRule="atLeast"/>
        <w:ind w:firstLine="600"/>
        <w:divId w:val="322321448"/>
        <w:rPr>
          <w:rFonts w:hint="eastAsia"/>
          <w:sz w:val="30"/>
          <w:szCs w:val="30"/>
        </w:rPr>
      </w:pPr>
      <w:r>
        <w:rPr>
          <w:rFonts w:hint="eastAsia"/>
          <w:sz w:val="30"/>
          <w:szCs w:val="30"/>
        </w:rPr>
        <w:t>（</w:t>
      </w:r>
      <w:r>
        <w:rPr>
          <w:rFonts w:hint="eastAsia"/>
          <w:sz w:val="30"/>
          <w:szCs w:val="30"/>
        </w:rPr>
        <w:t>4</w:t>
      </w:r>
      <w:r>
        <w:rPr>
          <w:rFonts w:hint="eastAsia"/>
          <w:sz w:val="30"/>
          <w:szCs w:val="30"/>
        </w:rPr>
        <w:t>）关于尽快办理龙岗区重点工业和物流项目用地出让手续的请示，证明深圳市龙岗区人民政府于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日向深圳市政府请示尽快办理一批项目土地的用地出让手续，其中包括中盈公司建设李朗国际珠宝产业园二期的土地使用问题。</w:t>
      </w:r>
    </w:p>
    <w:p w:rsidR="00467BC8" w:rsidRDefault="00467BC8">
      <w:pPr>
        <w:spacing w:line="500" w:lineRule="atLeast"/>
        <w:ind w:firstLine="600"/>
        <w:divId w:val="1645306161"/>
        <w:rPr>
          <w:rFonts w:hint="eastAsia"/>
          <w:sz w:val="30"/>
          <w:szCs w:val="30"/>
        </w:rPr>
      </w:pPr>
      <w:r>
        <w:rPr>
          <w:rFonts w:hint="eastAsia"/>
          <w:sz w:val="30"/>
          <w:szCs w:val="30"/>
        </w:rPr>
        <w:t>（</w:t>
      </w:r>
      <w:r>
        <w:rPr>
          <w:rFonts w:hint="eastAsia"/>
          <w:sz w:val="30"/>
          <w:szCs w:val="30"/>
        </w:rPr>
        <w:t>5</w:t>
      </w:r>
      <w:r>
        <w:rPr>
          <w:rFonts w:hint="eastAsia"/>
          <w:sz w:val="30"/>
          <w:szCs w:val="30"/>
        </w:rPr>
        <w:t>）深圳市龙岗区人民政府关于支持建设李朗珠宝文化创意产业园二期项目的函，证明深圳市龙岗区人民政府于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日向深圳市规划国土委商请该委可否按设定条件定向挂配出让等相关政策，完善土地征转地手续，加快启动该项目用地招拍挂程序，以推动该项目尽快落地。</w:t>
      </w:r>
    </w:p>
    <w:p w:rsidR="00467BC8" w:rsidRDefault="00467BC8">
      <w:pPr>
        <w:spacing w:line="500" w:lineRule="atLeast"/>
        <w:ind w:firstLine="600"/>
        <w:divId w:val="1169910011"/>
        <w:rPr>
          <w:rFonts w:hint="eastAsia"/>
          <w:sz w:val="30"/>
          <w:szCs w:val="30"/>
        </w:rPr>
      </w:pPr>
      <w:r>
        <w:rPr>
          <w:rFonts w:hint="eastAsia"/>
          <w:sz w:val="30"/>
          <w:szCs w:val="30"/>
        </w:rPr>
        <w:t>（</w:t>
      </w:r>
      <w:r>
        <w:rPr>
          <w:rFonts w:hint="eastAsia"/>
          <w:sz w:val="30"/>
          <w:szCs w:val="30"/>
        </w:rPr>
        <w:t>6</w:t>
      </w:r>
      <w:r>
        <w:rPr>
          <w:rFonts w:hint="eastAsia"/>
          <w:sz w:val="30"/>
          <w:szCs w:val="30"/>
        </w:rPr>
        <w:t>）竹坑山塘维护管养协议书，证明中盈公司在维护过程中不得有违法搭建、生产、经营等活动。并且因经济社会发展需要，对该地块进行市政规划时，不予任何补偿。</w:t>
      </w:r>
    </w:p>
    <w:p w:rsidR="00467BC8" w:rsidRDefault="00467BC8">
      <w:pPr>
        <w:spacing w:line="500" w:lineRule="atLeast"/>
        <w:ind w:firstLine="600"/>
        <w:divId w:val="382797109"/>
        <w:rPr>
          <w:rFonts w:hint="eastAsia"/>
          <w:sz w:val="30"/>
          <w:szCs w:val="30"/>
        </w:rPr>
      </w:pPr>
      <w:r>
        <w:rPr>
          <w:rFonts w:hint="eastAsia"/>
          <w:sz w:val="30"/>
          <w:szCs w:val="30"/>
        </w:rPr>
        <w:t>（</w:t>
      </w:r>
      <w:r>
        <w:rPr>
          <w:rFonts w:hint="eastAsia"/>
          <w:sz w:val="30"/>
          <w:szCs w:val="30"/>
        </w:rPr>
        <w:t>7</w:t>
      </w:r>
      <w:r>
        <w:rPr>
          <w:rFonts w:hint="eastAsia"/>
          <w:sz w:val="30"/>
          <w:szCs w:val="30"/>
        </w:rPr>
        <w:t>）关于地铁</w:t>
      </w:r>
      <w:r>
        <w:rPr>
          <w:rFonts w:hint="eastAsia"/>
          <w:sz w:val="30"/>
          <w:szCs w:val="30"/>
        </w:rPr>
        <w:t>10</w:t>
      </w:r>
      <w:r>
        <w:rPr>
          <w:rFonts w:hint="eastAsia"/>
          <w:sz w:val="30"/>
          <w:szCs w:val="30"/>
        </w:rPr>
        <w:t>号线凉帽山车辆段进场施工的函，证明中盈公司应于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日前将地块建（构）筑物清空后交还给深圳市龙岗区南湾街道。</w:t>
      </w:r>
    </w:p>
    <w:p w:rsidR="00467BC8" w:rsidRDefault="00467BC8">
      <w:pPr>
        <w:spacing w:line="500" w:lineRule="atLeast"/>
        <w:ind w:firstLine="600"/>
        <w:divId w:val="1535649939"/>
        <w:rPr>
          <w:rFonts w:hint="eastAsia"/>
          <w:sz w:val="30"/>
          <w:szCs w:val="30"/>
        </w:rPr>
      </w:pPr>
      <w:r>
        <w:rPr>
          <w:rFonts w:hint="eastAsia"/>
          <w:sz w:val="30"/>
          <w:szCs w:val="30"/>
        </w:rPr>
        <w:t>（</w:t>
      </w:r>
      <w:r>
        <w:rPr>
          <w:rFonts w:hint="eastAsia"/>
          <w:sz w:val="30"/>
          <w:szCs w:val="30"/>
        </w:rPr>
        <w:t>8</w:t>
      </w:r>
      <w:r>
        <w:rPr>
          <w:rFonts w:hint="eastAsia"/>
          <w:sz w:val="30"/>
          <w:szCs w:val="30"/>
        </w:rPr>
        <w:t>）地铁</w:t>
      </w:r>
      <w:r>
        <w:rPr>
          <w:rFonts w:hint="eastAsia"/>
          <w:sz w:val="30"/>
          <w:szCs w:val="30"/>
        </w:rPr>
        <w:t>10</w:t>
      </w:r>
      <w:r>
        <w:rPr>
          <w:rFonts w:hint="eastAsia"/>
          <w:sz w:val="30"/>
          <w:szCs w:val="30"/>
        </w:rPr>
        <w:t>号线（南湾）段征收补偿情况说明、补偿协议书、会议纪要，证明南湾街道受龙岗区委托作为征收实施单位，主要负责对地铁</w:t>
      </w:r>
      <w:r>
        <w:rPr>
          <w:rFonts w:hint="eastAsia"/>
          <w:sz w:val="30"/>
          <w:szCs w:val="30"/>
        </w:rPr>
        <w:t>10</w:t>
      </w:r>
      <w:r>
        <w:rPr>
          <w:rFonts w:hint="eastAsia"/>
          <w:sz w:val="30"/>
          <w:szCs w:val="30"/>
        </w:rPr>
        <w:t>号线（南湾）段涉及的中盈公司</w:t>
      </w:r>
      <w:r>
        <w:rPr>
          <w:rFonts w:hint="eastAsia"/>
          <w:sz w:val="30"/>
          <w:szCs w:val="30"/>
        </w:rPr>
        <w:t>11</w:t>
      </w:r>
      <w:r>
        <w:rPr>
          <w:rFonts w:hint="eastAsia"/>
          <w:sz w:val="30"/>
          <w:szCs w:val="30"/>
        </w:rPr>
        <w:t>栋建筑物及竹坑水库堤坝等附属物的征收补偿工作。</w:t>
      </w:r>
    </w:p>
    <w:p w:rsidR="00467BC8" w:rsidRDefault="00467BC8">
      <w:pPr>
        <w:spacing w:line="500" w:lineRule="atLeast"/>
        <w:ind w:firstLine="600"/>
        <w:divId w:val="811825668"/>
        <w:rPr>
          <w:rFonts w:hint="eastAsia"/>
          <w:sz w:val="30"/>
          <w:szCs w:val="30"/>
        </w:rPr>
      </w:pPr>
      <w:r>
        <w:rPr>
          <w:rFonts w:hint="eastAsia"/>
          <w:sz w:val="30"/>
          <w:szCs w:val="30"/>
        </w:rPr>
        <w:t>（</w:t>
      </w:r>
      <w:r>
        <w:rPr>
          <w:rFonts w:hint="eastAsia"/>
          <w:sz w:val="30"/>
          <w:szCs w:val="30"/>
        </w:rPr>
        <w:t>9</w:t>
      </w:r>
      <w:r>
        <w:rPr>
          <w:rFonts w:hint="eastAsia"/>
          <w:sz w:val="30"/>
          <w:szCs w:val="30"/>
        </w:rPr>
        <w:t>）企业法人营业执照，证明中盈公司的法定代表人是薛某。</w:t>
      </w:r>
    </w:p>
    <w:p w:rsidR="00467BC8" w:rsidRDefault="00467BC8">
      <w:pPr>
        <w:spacing w:line="500" w:lineRule="atLeast"/>
        <w:ind w:firstLine="600"/>
        <w:divId w:val="560364118"/>
        <w:rPr>
          <w:rFonts w:hint="eastAsia"/>
          <w:sz w:val="30"/>
          <w:szCs w:val="30"/>
        </w:rPr>
      </w:pPr>
      <w:r>
        <w:rPr>
          <w:rFonts w:hint="eastAsia"/>
          <w:sz w:val="30"/>
          <w:szCs w:val="30"/>
        </w:rPr>
        <w:t>（</w:t>
      </w:r>
      <w:r>
        <w:rPr>
          <w:rFonts w:hint="eastAsia"/>
          <w:sz w:val="30"/>
          <w:szCs w:val="30"/>
        </w:rPr>
        <w:t>10</w:t>
      </w:r>
      <w:r>
        <w:rPr>
          <w:rFonts w:hint="eastAsia"/>
          <w:sz w:val="30"/>
          <w:szCs w:val="30"/>
        </w:rPr>
        <w:t>）证人薛某的证言：</w:t>
      </w:r>
      <w:r>
        <w:rPr>
          <w:rFonts w:hint="eastAsia"/>
          <w:sz w:val="30"/>
          <w:szCs w:val="30"/>
        </w:rPr>
        <w:t>2011-2015</w:t>
      </w:r>
      <w:r>
        <w:rPr>
          <w:rFonts w:hint="eastAsia"/>
          <w:sz w:val="30"/>
          <w:szCs w:val="30"/>
        </w:rPr>
        <w:t>年期间，我曾送给时任龙岗区南湾街道党工委书记、办事处主任石峰</w:t>
      </w:r>
      <w:r>
        <w:rPr>
          <w:rFonts w:hint="eastAsia"/>
          <w:sz w:val="30"/>
          <w:szCs w:val="30"/>
        </w:rPr>
        <w:t>74</w:t>
      </w:r>
      <w:r>
        <w:rPr>
          <w:rFonts w:hint="eastAsia"/>
          <w:sz w:val="30"/>
          <w:szCs w:val="30"/>
        </w:rPr>
        <w:t>万元港币。</w:t>
      </w:r>
    </w:p>
    <w:p w:rsidR="00467BC8" w:rsidRDefault="00467BC8">
      <w:pPr>
        <w:spacing w:line="500" w:lineRule="atLeast"/>
        <w:ind w:firstLine="600"/>
        <w:divId w:val="1829860497"/>
        <w:rPr>
          <w:rFonts w:hint="eastAsia"/>
          <w:sz w:val="30"/>
          <w:szCs w:val="30"/>
        </w:rPr>
      </w:pPr>
      <w:r>
        <w:rPr>
          <w:rFonts w:hint="eastAsia"/>
          <w:sz w:val="30"/>
          <w:szCs w:val="30"/>
        </w:rPr>
        <w:t>自</w:t>
      </w:r>
      <w:r>
        <w:rPr>
          <w:rFonts w:hint="eastAsia"/>
          <w:sz w:val="30"/>
          <w:szCs w:val="30"/>
        </w:rPr>
        <w:t>2010</w:t>
      </w:r>
      <w:r>
        <w:rPr>
          <w:rFonts w:hint="eastAsia"/>
          <w:sz w:val="30"/>
          <w:szCs w:val="30"/>
        </w:rPr>
        <w:t>年开始，中盈公司一直想拿下龙岗区水官高速下李朗出口的一块约</w:t>
      </w:r>
      <w:r>
        <w:rPr>
          <w:rFonts w:hint="eastAsia"/>
          <w:sz w:val="30"/>
          <w:szCs w:val="30"/>
        </w:rPr>
        <w:t>8</w:t>
      </w:r>
      <w:r>
        <w:rPr>
          <w:rFonts w:hint="eastAsia"/>
          <w:sz w:val="30"/>
          <w:szCs w:val="30"/>
        </w:rPr>
        <w:t>万平方米的地用于建设李朗国际珠宝产业园二期。但当时区政府不支持发展珠宝产业，中盈公司一直没有拿到地。后来市政府出台了“</w:t>
      </w:r>
      <w:r>
        <w:rPr>
          <w:rFonts w:hint="eastAsia"/>
          <w:sz w:val="30"/>
          <w:szCs w:val="30"/>
        </w:rPr>
        <w:t>1+6</w:t>
      </w:r>
      <w:r>
        <w:rPr>
          <w:rFonts w:hint="eastAsia"/>
          <w:sz w:val="30"/>
          <w:szCs w:val="30"/>
        </w:rPr>
        <w:t>”文件，我们觉得这块地符合该政策，就向龙岗区政府申请</w:t>
      </w:r>
      <w:r>
        <w:rPr>
          <w:rFonts w:hint="eastAsia"/>
          <w:sz w:val="30"/>
          <w:szCs w:val="30"/>
        </w:rPr>
        <w:t>4</w:t>
      </w:r>
      <w:r>
        <w:rPr>
          <w:rFonts w:hint="eastAsia"/>
          <w:sz w:val="30"/>
          <w:szCs w:val="30"/>
        </w:rPr>
        <w:t>万平方米的地。区政府专门召开了协调会，支持中盈公司在上述地块开发珠宝产业园二期，还明确由南湾街道牵头负责推进。南湾街道为此专门成立了工作组。由于这个项目要协调市区规土部门、贸工部门、街道社区等单位，为了得到时任南湾街道办书记石峰的支持和帮助，我专门邀请石峰和街道工作组成员到我公司会所吃饭。吃饭时，我请石峰帮助协调我公司和市区规土部门、街道社区的关系，加快推进这个项目。石峰表示会支持。没多久我又约石峰到公司会所吃饭，吃饭时，我提到希望石峰能多多关照我们公司珠宝产业园二期开发的事情，石峰答应会大力支持。饭后，我将装有</w:t>
      </w:r>
      <w:r>
        <w:rPr>
          <w:rFonts w:hint="eastAsia"/>
          <w:sz w:val="30"/>
          <w:szCs w:val="30"/>
        </w:rPr>
        <w:t>40</w:t>
      </w:r>
      <w:r>
        <w:rPr>
          <w:rFonts w:hint="eastAsia"/>
          <w:sz w:val="30"/>
          <w:szCs w:val="30"/>
        </w:rPr>
        <w:t>万元港币的袋子放在石峰的车上，这次他收下了。之后，石峰帮助中盈公司协调与规土、贸工、社区等部门的关系，指示街道办工作组加快推进该项目。</w:t>
      </w:r>
    </w:p>
    <w:p w:rsidR="00467BC8" w:rsidRDefault="00467BC8">
      <w:pPr>
        <w:spacing w:line="500" w:lineRule="atLeast"/>
        <w:ind w:firstLine="600"/>
        <w:divId w:val="185364211"/>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月，根据市区有关产业升级的政策，工业厂房如果满足一定条件，可以改变功能转变为综合楼宇或商业综合体。龙岗区政府也开会明确将我公司建设开发的</w:t>
      </w:r>
      <w:r>
        <w:rPr>
          <w:rFonts w:hint="eastAsia"/>
          <w:sz w:val="30"/>
          <w:szCs w:val="30"/>
        </w:rPr>
        <w:t>50</w:t>
      </w:r>
      <w:r>
        <w:rPr>
          <w:rFonts w:hint="eastAsia"/>
          <w:sz w:val="30"/>
          <w:szCs w:val="30"/>
        </w:rPr>
        <w:t>万平方米的厂房用于搞软件产业基地，由原来的工业厂房转变为综合楼宇，并明确由南湾街道负责落实与功能转变相关的厂房质量检测、消防验收等工作。</w:t>
      </w:r>
      <w:r>
        <w:rPr>
          <w:rFonts w:hint="eastAsia"/>
          <w:sz w:val="30"/>
          <w:szCs w:val="30"/>
        </w:rPr>
        <w:t>2012</w:t>
      </w:r>
      <w:r>
        <w:rPr>
          <w:rFonts w:hint="eastAsia"/>
          <w:sz w:val="30"/>
          <w:szCs w:val="30"/>
        </w:rPr>
        <w:t>年下半年，为了顺利推进我公司厂房功能转变等工作，我邀请石峰和街道办相关职能部门的工作人员到我公司的会所吃饭。吃饭时，我请石峰多多帮忙，使我们公司尽快完成消防验收等工作，石峰表示会支持。饭后，我将一个装有</w:t>
      </w:r>
      <w:r>
        <w:rPr>
          <w:rFonts w:hint="eastAsia"/>
          <w:sz w:val="30"/>
          <w:szCs w:val="30"/>
        </w:rPr>
        <w:t>8</w:t>
      </w:r>
      <w:r>
        <w:rPr>
          <w:rFonts w:hint="eastAsia"/>
          <w:sz w:val="30"/>
          <w:szCs w:val="30"/>
        </w:rPr>
        <w:t>万元港币的礼品袋放在石峰的车上。石峰收下了。事后，石峰督促街道相关部门对珠宝园工业厂房进行验收、检测等工作，顺利推进珠宝园功能转变相关手续。</w:t>
      </w:r>
    </w:p>
    <w:p w:rsidR="00467BC8" w:rsidRDefault="00467BC8">
      <w:pPr>
        <w:spacing w:line="500" w:lineRule="atLeast"/>
        <w:ind w:firstLine="600"/>
        <w:divId w:val="35003139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月，地铁</w:t>
      </w:r>
      <w:r>
        <w:rPr>
          <w:rFonts w:hint="eastAsia"/>
          <w:sz w:val="30"/>
          <w:szCs w:val="30"/>
        </w:rPr>
        <w:t>10</w:t>
      </w:r>
      <w:r>
        <w:rPr>
          <w:rFonts w:hint="eastAsia"/>
          <w:sz w:val="30"/>
          <w:szCs w:val="30"/>
        </w:rPr>
        <w:t>号线经过我们公司的竹坑水库，要拆除我公司的会所、道路及挡土墙。由于</w:t>
      </w:r>
      <w:r>
        <w:rPr>
          <w:rFonts w:hint="eastAsia"/>
          <w:sz w:val="30"/>
          <w:szCs w:val="30"/>
        </w:rPr>
        <w:t>2008</w:t>
      </w:r>
      <w:r>
        <w:rPr>
          <w:rFonts w:hint="eastAsia"/>
          <w:sz w:val="30"/>
          <w:szCs w:val="30"/>
        </w:rPr>
        <w:t>年我公司与南湾街道签订的土地管理合同约定我公司受委托管理的土地上不能有违法建筑，因此我公司建设的中盈会所属于不予赔偿的范围。但为了能争取些拆迁赔偿款，我就约石峰到我公司会所吃饭，并请他帮忙。石峰表示会尽量帮助争取赔偿。饭后，我将一个装有</w:t>
      </w:r>
      <w:r>
        <w:rPr>
          <w:rFonts w:hint="eastAsia"/>
          <w:sz w:val="30"/>
          <w:szCs w:val="30"/>
        </w:rPr>
        <w:t>8</w:t>
      </w:r>
      <w:r>
        <w:rPr>
          <w:rFonts w:hint="eastAsia"/>
          <w:sz w:val="30"/>
          <w:szCs w:val="30"/>
        </w:rPr>
        <w:t>万元港币的袋子放在石峰的车上。石峰此后帮我公司咨询了相关政策，并且在有关地铁拆迁补偿的会上提出希望有关部门能够给予补偿，但被地铁集团相关部门否决了。</w:t>
      </w:r>
    </w:p>
    <w:p w:rsidR="00467BC8" w:rsidRDefault="00467BC8">
      <w:pPr>
        <w:spacing w:line="500" w:lineRule="atLeast"/>
        <w:ind w:firstLine="600"/>
        <w:divId w:val="1433667015"/>
        <w:rPr>
          <w:rFonts w:hint="eastAsia"/>
          <w:sz w:val="30"/>
          <w:szCs w:val="30"/>
        </w:rPr>
      </w:pPr>
      <w:r>
        <w:rPr>
          <w:rFonts w:hint="eastAsia"/>
          <w:sz w:val="30"/>
          <w:szCs w:val="30"/>
        </w:rPr>
        <w:t>另外，为了跟石峰搞好关系并得到石峰的关照，我在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年中秋、春节期间，先后</w:t>
      </w:r>
      <w:r>
        <w:rPr>
          <w:rFonts w:hint="eastAsia"/>
          <w:sz w:val="30"/>
          <w:szCs w:val="30"/>
        </w:rPr>
        <w:t>10</w:t>
      </w:r>
      <w:r>
        <w:rPr>
          <w:rFonts w:hint="eastAsia"/>
          <w:sz w:val="30"/>
          <w:szCs w:val="30"/>
        </w:rPr>
        <w:t>次送给石峰共计港币</w:t>
      </w:r>
      <w:r>
        <w:rPr>
          <w:rFonts w:hint="eastAsia"/>
          <w:sz w:val="30"/>
          <w:szCs w:val="30"/>
        </w:rPr>
        <w:t>18</w:t>
      </w:r>
      <w:r>
        <w:rPr>
          <w:rFonts w:hint="eastAsia"/>
          <w:sz w:val="30"/>
          <w:szCs w:val="30"/>
        </w:rPr>
        <w:t>万元。</w:t>
      </w:r>
    </w:p>
    <w:p w:rsidR="00467BC8" w:rsidRDefault="00467BC8">
      <w:pPr>
        <w:spacing w:line="500" w:lineRule="atLeast"/>
        <w:ind w:firstLine="600"/>
        <w:divId w:val="947350131"/>
        <w:rPr>
          <w:rFonts w:hint="eastAsia"/>
          <w:sz w:val="30"/>
          <w:szCs w:val="30"/>
        </w:rPr>
      </w:pPr>
      <w:r>
        <w:rPr>
          <w:rFonts w:hint="eastAsia"/>
          <w:sz w:val="30"/>
          <w:szCs w:val="30"/>
        </w:rPr>
        <w:t>（</w:t>
      </w:r>
      <w:r>
        <w:rPr>
          <w:rFonts w:hint="eastAsia"/>
          <w:sz w:val="30"/>
          <w:szCs w:val="30"/>
        </w:rPr>
        <w:t>11</w:t>
      </w:r>
      <w:r>
        <w:rPr>
          <w:rFonts w:hint="eastAsia"/>
          <w:sz w:val="30"/>
          <w:szCs w:val="30"/>
        </w:rPr>
        <w:t>）证人江某的证言：我是下李朗社区书记。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年，中盈公司在我们下李朗社区开发李朗珠宝园二期项目。石峰书记每年到我们社区调研时，都会要求去李朗珠宝园二期建设现场，指示我们要加强与中盈公司的协作，加快推进李朗珠宝园二期项目建设。</w:t>
      </w:r>
    </w:p>
    <w:p w:rsidR="00467BC8" w:rsidRDefault="00467BC8">
      <w:pPr>
        <w:spacing w:line="500" w:lineRule="atLeast"/>
        <w:ind w:firstLine="600"/>
        <w:divId w:val="1859347248"/>
        <w:rPr>
          <w:rFonts w:hint="eastAsia"/>
          <w:sz w:val="30"/>
          <w:szCs w:val="30"/>
        </w:rPr>
      </w:pPr>
      <w:r>
        <w:rPr>
          <w:rFonts w:hint="eastAsia"/>
          <w:sz w:val="30"/>
          <w:szCs w:val="30"/>
        </w:rPr>
        <w:t>（</w:t>
      </w:r>
      <w:r>
        <w:rPr>
          <w:rFonts w:hint="eastAsia"/>
          <w:sz w:val="30"/>
          <w:szCs w:val="30"/>
        </w:rPr>
        <w:t>12</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到南湾街道办担任经科办主任。当时龙岗区政府出台相关会议纪要支持李朗珠宝园转型升级，同意李朗珠宝园部分工业厂房在消防、厂房质量验收合格的情况下转变为综合楼宇。石峰曾在街道班子会上作出指示，要求经科办尽快收集李朗珠宝园转型升级的资料，其中包括催促李朗珠宝园方面尽快完成消防验收、厂房质量检测等手续。</w:t>
      </w:r>
    </w:p>
    <w:p w:rsidR="00467BC8" w:rsidRDefault="00467BC8">
      <w:pPr>
        <w:spacing w:line="500" w:lineRule="atLeast"/>
        <w:ind w:firstLine="600"/>
        <w:divId w:val="1030494804"/>
        <w:rPr>
          <w:rFonts w:hint="eastAsia"/>
          <w:sz w:val="30"/>
          <w:szCs w:val="30"/>
        </w:rPr>
      </w:pPr>
      <w:r>
        <w:rPr>
          <w:rFonts w:hint="eastAsia"/>
          <w:sz w:val="30"/>
          <w:szCs w:val="30"/>
        </w:rPr>
        <w:t>（</w:t>
      </w:r>
      <w:r>
        <w:rPr>
          <w:rFonts w:hint="eastAsia"/>
          <w:sz w:val="30"/>
          <w:szCs w:val="30"/>
        </w:rPr>
        <w:t>13</w:t>
      </w:r>
      <w:r>
        <w:rPr>
          <w:rFonts w:hint="eastAsia"/>
          <w:sz w:val="30"/>
          <w:szCs w:val="30"/>
        </w:rPr>
        <w:t>）被告人石峰的供述：</w:t>
      </w:r>
      <w:r>
        <w:rPr>
          <w:rFonts w:hint="eastAsia"/>
          <w:sz w:val="30"/>
          <w:szCs w:val="30"/>
        </w:rPr>
        <w:t>2012</w:t>
      </w:r>
      <w:r>
        <w:rPr>
          <w:rFonts w:hint="eastAsia"/>
          <w:sz w:val="30"/>
          <w:szCs w:val="30"/>
        </w:rPr>
        <w:t>年年初，薛某的公司想拿下水官高速下李朗出口匝道旁边的一块地用于建设李朗珠宝园二期，需要南湾街道沟通协调市区规土、贸工、街道、社区等部门尽快推进招拍挂事项。当时区政府也召开了协调会，支持该地块尽快招、拍、挂，并明确由南湾街道牵头负责统筹协调市区有关部门及社区推进这个项目。薛某希望我帮忙，尽快推进这个项目，我表示会支持。我督促街道工作组抓紧落实区政府的有关会议精神，积极推进这个项目。南湾街道办积极协调各职能部门，明确了李朗珠宝园二期建设的供地原则和实施路径，促成下李朗股份合作公司接受薛某公司提出的利益分配方案。薛某约我到他公司的会所吃饭，饭后薛某将一个礼物袋子放我车上，里面有</w:t>
      </w:r>
      <w:r>
        <w:rPr>
          <w:rFonts w:hint="eastAsia"/>
          <w:sz w:val="30"/>
          <w:szCs w:val="30"/>
        </w:rPr>
        <w:t>40</w:t>
      </w:r>
      <w:r>
        <w:rPr>
          <w:rFonts w:hint="eastAsia"/>
          <w:sz w:val="30"/>
          <w:szCs w:val="30"/>
        </w:rPr>
        <w:t>万元港币。</w:t>
      </w:r>
    </w:p>
    <w:p w:rsidR="00467BC8" w:rsidRDefault="00467BC8">
      <w:pPr>
        <w:spacing w:line="500" w:lineRule="atLeast"/>
        <w:ind w:firstLine="600"/>
        <w:divId w:val="324480506"/>
        <w:rPr>
          <w:rFonts w:hint="eastAsia"/>
          <w:sz w:val="30"/>
          <w:szCs w:val="30"/>
        </w:rPr>
      </w:pPr>
      <w:r>
        <w:rPr>
          <w:rFonts w:hint="eastAsia"/>
          <w:sz w:val="30"/>
          <w:szCs w:val="30"/>
        </w:rPr>
        <w:t>2012</w:t>
      </w:r>
      <w:r>
        <w:rPr>
          <w:rFonts w:hint="eastAsia"/>
          <w:sz w:val="30"/>
          <w:szCs w:val="30"/>
        </w:rPr>
        <w:t>年下半年，根据有关产业升级的政策，薛某公司名下的李朗国际产业珠宝园厂房在完成消防验收、厂房质量检测等环节后可以转型升级为产业用房，但需要南湾街道出具一个同意消防报验的会议纪要。为此薛某找到我，希望尽快开会通过他们的申报材料。后来，在我的协调下，街道相关部门出具了消防申报的会议纪要，帮助薛某完成了该项目的相关手续。为感谢我的帮忙，薛某邀请我吃饭，饭后他送给我一个礼品袋，里面有</w:t>
      </w:r>
      <w:r>
        <w:rPr>
          <w:rFonts w:hint="eastAsia"/>
          <w:sz w:val="30"/>
          <w:szCs w:val="30"/>
        </w:rPr>
        <w:t>8</w:t>
      </w:r>
      <w:r>
        <w:rPr>
          <w:rFonts w:hint="eastAsia"/>
          <w:sz w:val="30"/>
          <w:szCs w:val="30"/>
        </w:rPr>
        <w:t>万元港币。</w:t>
      </w:r>
    </w:p>
    <w:p w:rsidR="00467BC8" w:rsidRDefault="00467BC8">
      <w:pPr>
        <w:spacing w:line="500" w:lineRule="atLeast"/>
        <w:ind w:firstLine="600"/>
        <w:divId w:val="1698576628"/>
        <w:rPr>
          <w:rFonts w:hint="eastAsia"/>
          <w:sz w:val="30"/>
          <w:szCs w:val="30"/>
        </w:rPr>
      </w:pPr>
      <w:r>
        <w:rPr>
          <w:rFonts w:hint="eastAsia"/>
          <w:sz w:val="30"/>
          <w:szCs w:val="30"/>
        </w:rPr>
        <w:t>2015</w:t>
      </w:r>
      <w:r>
        <w:rPr>
          <w:rFonts w:hint="eastAsia"/>
          <w:sz w:val="30"/>
          <w:szCs w:val="30"/>
        </w:rPr>
        <w:t>年中秋前，地铁</w:t>
      </w:r>
      <w:r>
        <w:rPr>
          <w:rFonts w:hint="eastAsia"/>
          <w:sz w:val="30"/>
          <w:szCs w:val="30"/>
        </w:rPr>
        <w:t>10</w:t>
      </w:r>
      <w:r>
        <w:rPr>
          <w:rFonts w:hint="eastAsia"/>
          <w:sz w:val="30"/>
          <w:szCs w:val="30"/>
        </w:rPr>
        <w:t>号线通过竹坑水库，涉及到薛某公司建成的会所、水坝、挡土墙、道路灯一些基础设施的拆除。薛某为争取补偿款，找我吃饭，并请我出面协调。饭后，薛某送我一个礼品袋，里面装有</w:t>
      </w:r>
      <w:r>
        <w:rPr>
          <w:rFonts w:hint="eastAsia"/>
          <w:sz w:val="30"/>
          <w:szCs w:val="30"/>
        </w:rPr>
        <w:t>8</w:t>
      </w:r>
      <w:r>
        <w:rPr>
          <w:rFonts w:hint="eastAsia"/>
          <w:sz w:val="30"/>
          <w:szCs w:val="30"/>
        </w:rPr>
        <w:t>万元港币。之后我向职能部门调取了相关会议纪要及影像图，作为帮薛某公司争取拆迁补偿款的依据。在相关的协调会上我帮薛某公司争取拆迁补偿款，但没有争取到。</w:t>
      </w:r>
    </w:p>
    <w:p w:rsidR="00467BC8" w:rsidRDefault="00467BC8">
      <w:pPr>
        <w:spacing w:line="500" w:lineRule="atLeast"/>
        <w:ind w:firstLine="600"/>
        <w:divId w:val="46074206"/>
        <w:rPr>
          <w:rFonts w:hint="eastAsia"/>
          <w:sz w:val="30"/>
          <w:szCs w:val="30"/>
        </w:rPr>
      </w:pPr>
      <w:r>
        <w:rPr>
          <w:rFonts w:hint="eastAsia"/>
          <w:sz w:val="30"/>
          <w:szCs w:val="30"/>
        </w:rPr>
        <w:t>另外，薛某为了和我搞好关系，在</w:t>
      </w:r>
      <w:r>
        <w:rPr>
          <w:rFonts w:hint="eastAsia"/>
          <w:sz w:val="30"/>
          <w:szCs w:val="30"/>
        </w:rPr>
        <w:t>2011</w:t>
      </w:r>
      <w:r>
        <w:rPr>
          <w:rFonts w:hint="eastAsia"/>
          <w:sz w:val="30"/>
          <w:szCs w:val="30"/>
        </w:rPr>
        <w:t>年春节送我</w:t>
      </w:r>
      <w:r>
        <w:rPr>
          <w:rFonts w:hint="eastAsia"/>
          <w:sz w:val="30"/>
          <w:szCs w:val="30"/>
        </w:rPr>
        <w:t>5</w:t>
      </w:r>
      <w:r>
        <w:rPr>
          <w:rFonts w:hint="eastAsia"/>
          <w:sz w:val="30"/>
          <w:szCs w:val="30"/>
        </w:rPr>
        <w:t>万元港币，中秋</w:t>
      </w:r>
      <w:r>
        <w:rPr>
          <w:rFonts w:hint="eastAsia"/>
          <w:sz w:val="30"/>
          <w:szCs w:val="30"/>
        </w:rPr>
        <w:t>1</w:t>
      </w:r>
      <w:r>
        <w:rPr>
          <w:rFonts w:hint="eastAsia"/>
          <w:sz w:val="30"/>
          <w:szCs w:val="30"/>
        </w:rPr>
        <w:t>万元港币；</w:t>
      </w:r>
      <w:r>
        <w:rPr>
          <w:rFonts w:hint="eastAsia"/>
          <w:sz w:val="30"/>
          <w:szCs w:val="30"/>
        </w:rPr>
        <w:t>2012</w:t>
      </w:r>
      <w:r>
        <w:rPr>
          <w:rFonts w:hint="eastAsia"/>
          <w:sz w:val="30"/>
          <w:szCs w:val="30"/>
        </w:rPr>
        <w:t>至</w:t>
      </w:r>
      <w:r>
        <w:rPr>
          <w:rFonts w:hint="eastAsia"/>
          <w:sz w:val="30"/>
          <w:szCs w:val="30"/>
        </w:rPr>
        <w:t>2015</w:t>
      </w:r>
      <w:r>
        <w:rPr>
          <w:rFonts w:hint="eastAsia"/>
          <w:sz w:val="30"/>
          <w:szCs w:val="30"/>
        </w:rPr>
        <w:t>年的每年春节他都送我</w:t>
      </w:r>
      <w:r>
        <w:rPr>
          <w:rFonts w:hint="eastAsia"/>
          <w:sz w:val="30"/>
          <w:szCs w:val="30"/>
        </w:rPr>
        <w:t>2</w:t>
      </w:r>
      <w:r>
        <w:rPr>
          <w:rFonts w:hint="eastAsia"/>
          <w:sz w:val="30"/>
          <w:szCs w:val="30"/>
        </w:rPr>
        <w:t>万元港币，每年中秋送我</w:t>
      </w:r>
      <w:r>
        <w:rPr>
          <w:rFonts w:hint="eastAsia"/>
          <w:sz w:val="30"/>
          <w:szCs w:val="30"/>
        </w:rPr>
        <w:t>1</w:t>
      </w:r>
      <w:r>
        <w:rPr>
          <w:rFonts w:hint="eastAsia"/>
          <w:sz w:val="30"/>
          <w:szCs w:val="30"/>
        </w:rPr>
        <w:t>万元港币。五年来，共送给我</w:t>
      </w:r>
      <w:r>
        <w:rPr>
          <w:rFonts w:hint="eastAsia"/>
          <w:sz w:val="30"/>
          <w:szCs w:val="30"/>
        </w:rPr>
        <w:t>18</w:t>
      </w:r>
      <w:r>
        <w:rPr>
          <w:rFonts w:hint="eastAsia"/>
          <w:sz w:val="30"/>
          <w:szCs w:val="30"/>
        </w:rPr>
        <w:t>万元港币红包。</w:t>
      </w:r>
    </w:p>
    <w:p w:rsidR="00467BC8" w:rsidRDefault="00467BC8">
      <w:pPr>
        <w:spacing w:line="500" w:lineRule="atLeast"/>
        <w:ind w:firstLine="600"/>
        <w:divId w:val="1894267203"/>
        <w:rPr>
          <w:rFonts w:hint="eastAsia"/>
          <w:sz w:val="30"/>
          <w:szCs w:val="30"/>
        </w:rPr>
      </w:pPr>
      <w:r>
        <w:rPr>
          <w:rFonts w:hint="eastAsia"/>
          <w:sz w:val="30"/>
          <w:szCs w:val="30"/>
        </w:rPr>
        <w:t>（三）收受梓盛发公司董事长李某</w:t>
      </w:r>
      <w:r>
        <w:rPr>
          <w:rFonts w:hint="eastAsia"/>
          <w:sz w:val="30"/>
          <w:szCs w:val="30"/>
        </w:rPr>
        <w:t>1</w:t>
      </w:r>
      <w:r>
        <w:rPr>
          <w:rFonts w:hint="eastAsia"/>
          <w:sz w:val="30"/>
          <w:szCs w:val="30"/>
        </w:rPr>
        <w:t>港币</w:t>
      </w:r>
      <w:r>
        <w:rPr>
          <w:rFonts w:hint="eastAsia"/>
          <w:sz w:val="30"/>
          <w:szCs w:val="30"/>
        </w:rPr>
        <w:t>15</w:t>
      </w:r>
      <w:r>
        <w:rPr>
          <w:rFonts w:hint="eastAsia"/>
          <w:sz w:val="30"/>
          <w:szCs w:val="30"/>
        </w:rPr>
        <w:t>万元</w:t>
      </w:r>
    </w:p>
    <w:p w:rsidR="00467BC8" w:rsidRDefault="00467BC8">
      <w:pPr>
        <w:spacing w:line="500" w:lineRule="atLeast"/>
        <w:ind w:firstLine="600"/>
        <w:divId w:val="1381248197"/>
        <w:rPr>
          <w:rFonts w:hint="eastAsia"/>
          <w:sz w:val="30"/>
          <w:szCs w:val="30"/>
        </w:rPr>
      </w:pPr>
      <w:r>
        <w:rPr>
          <w:rFonts w:hint="eastAsia"/>
          <w:sz w:val="30"/>
          <w:szCs w:val="30"/>
        </w:rPr>
        <w:t>2011</w:t>
      </w:r>
      <w:r>
        <w:rPr>
          <w:rFonts w:hint="eastAsia"/>
          <w:sz w:val="30"/>
          <w:szCs w:val="30"/>
        </w:rPr>
        <w:t>年，梓盛发公司在深圳市龙岗区南湾街道下李朗社区建设旧改项目，因土地的权属问题，梓盛发公司与下李朗社区、港资企业之间存在矛盾。为尽快解决纠纷，推进该项目的建设，梓盛发公司董事长李某</w:t>
      </w:r>
      <w:r>
        <w:rPr>
          <w:rFonts w:hint="eastAsia"/>
          <w:sz w:val="30"/>
          <w:szCs w:val="30"/>
        </w:rPr>
        <w:t>1</w:t>
      </w:r>
      <w:r>
        <w:rPr>
          <w:rFonts w:hint="eastAsia"/>
          <w:sz w:val="30"/>
          <w:szCs w:val="30"/>
        </w:rPr>
        <w:t>找到时任南湾街道办事处党工委书记、办事处主任石峰帮忙，请他出面协调，尽快推进项目建设。之后，石峰指示南湾街道办的相关职能部门协调梓盛发公司、下李朗社区与港资企业谈判。谈判达成了协议，加快了项目进程。为感谢石峰的帮忙，李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年春节分三次共送给石峰港币</w:t>
      </w:r>
      <w:r>
        <w:rPr>
          <w:rFonts w:hint="eastAsia"/>
          <w:sz w:val="30"/>
          <w:szCs w:val="30"/>
        </w:rPr>
        <w:t>15</w:t>
      </w:r>
      <w:r>
        <w:rPr>
          <w:rFonts w:hint="eastAsia"/>
          <w:sz w:val="30"/>
          <w:szCs w:val="30"/>
        </w:rPr>
        <w:t>万元。</w:t>
      </w:r>
    </w:p>
    <w:p w:rsidR="00467BC8" w:rsidRDefault="00467BC8">
      <w:pPr>
        <w:spacing w:line="500" w:lineRule="atLeast"/>
        <w:ind w:firstLine="600"/>
        <w:divId w:val="64107173"/>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52243115"/>
        <w:rPr>
          <w:rFonts w:hint="eastAsia"/>
          <w:sz w:val="30"/>
          <w:szCs w:val="30"/>
        </w:rPr>
      </w:pPr>
      <w:r>
        <w:rPr>
          <w:rFonts w:hint="eastAsia"/>
          <w:sz w:val="30"/>
          <w:szCs w:val="30"/>
        </w:rPr>
        <w:t>（</w:t>
      </w:r>
      <w:r>
        <w:rPr>
          <w:rFonts w:hint="eastAsia"/>
          <w:sz w:val="30"/>
          <w:szCs w:val="30"/>
        </w:rPr>
        <w:t>1</w:t>
      </w:r>
      <w:r>
        <w:rPr>
          <w:rFonts w:hint="eastAsia"/>
          <w:sz w:val="30"/>
          <w:szCs w:val="30"/>
        </w:rPr>
        <w:t>）梓盛发公司出具的关于南湾街道下李朗工业区更新单元情况的说明，证明下李朗工业区升级改造项目进行的极为困难，项目各项手续办理受阻。经梓盛发公司与南湾街道领导班子协调，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日梓盛发公司与深圳市布吉生兴电子辅料厂签订搬迁协议；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梓盛发公司与深圳市李朗股份合作公司签订关于润兴佳商场搬迁协议。同时，在龙岗区南湾街道办下李朗社区居委会人民调解委员会调解下，深圳市李朗股份合作公司分别与深圳市布吉生兴电子辅料厂及深圳市润兴佳百货商场达成关于商场拆迁的人民调解协议书。</w:t>
      </w:r>
    </w:p>
    <w:p w:rsidR="00467BC8" w:rsidRDefault="00467BC8">
      <w:pPr>
        <w:spacing w:line="500" w:lineRule="atLeast"/>
        <w:ind w:firstLine="600"/>
        <w:divId w:val="109857848"/>
        <w:rPr>
          <w:rFonts w:hint="eastAsia"/>
          <w:sz w:val="30"/>
          <w:szCs w:val="30"/>
        </w:rPr>
      </w:pPr>
      <w:r>
        <w:rPr>
          <w:rFonts w:hint="eastAsia"/>
          <w:sz w:val="30"/>
          <w:szCs w:val="30"/>
        </w:rPr>
        <w:t>（</w:t>
      </w:r>
      <w:r>
        <w:rPr>
          <w:rFonts w:hint="eastAsia"/>
          <w:sz w:val="30"/>
          <w:szCs w:val="30"/>
        </w:rPr>
        <w:t>2</w:t>
      </w:r>
      <w:r>
        <w:rPr>
          <w:rFonts w:hint="eastAsia"/>
          <w:sz w:val="30"/>
          <w:szCs w:val="30"/>
        </w:rPr>
        <w:t>）世纪工艺品总部基地项目协议书，证明由深圳市龙岗区南湾街道下李朗社区居民委员会与梓盛发公司签订协议，双方同意就下李朗社区地块面积约</w:t>
      </w:r>
      <w:r>
        <w:rPr>
          <w:rFonts w:hint="eastAsia"/>
          <w:sz w:val="30"/>
          <w:szCs w:val="30"/>
        </w:rPr>
        <w:t>6.9</w:t>
      </w:r>
      <w:r>
        <w:rPr>
          <w:rFonts w:hint="eastAsia"/>
          <w:sz w:val="30"/>
          <w:szCs w:val="30"/>
        </w:rPr>
        <w:t>万平方米的旧工业区合作开发“深圳市世纪工艺品文化总部基地”项目。</w:t>
      </w:r>
    </w:p>
    <w:p w:rsidR="00467BC8" w:rsidRDefault="00467BC8">
      <w:pPr>
        <w:spacing w:line="500" w:lineRule="atLeast"/>
        <w:ind w:firstLine="600"/>
        <w:divId w:val="260189679"/>
        <w:rPr>
          <w:rFonts w:hint="eastAsia"/>
          <w:sz w:val="30"/>
          <w:szCs w:val="30"/>
        </w:rPr>
      </w:pPr>
      <w:r>
        <w:rPr>
          <w:rFonts w:hint="eastAsia"/>
          <w:sz w:val="30"/>
          <w:szCs w:val="30"/>
        </w:rPr>
        <w:t>（</w:t>
      </w:r>
      <w:r>
        <w:rPr>
          <w:rFonts w:hint="eastAsia"/>
          <w:sz w:val="30"/>
          <w:szCs w:val="30"/>
        </w:rPr>
        <w:t>3</w:t>
      </w:r>
      <w:r>
        <w:rPr>
          <w:rFonts w:hint="eastAsia"/>
          <w:sz w:val="30"/>
          <w:szCs w:val="30"/>
        </w:rPr>
        <w:t>）关于龙岗区下李朗工业区升级改造专项规划的批复，证明《龙岗区下李朗工业区升级改造专项规划》经深圳市城市规划委员会建筑与环境艺术委员会</w:t>
      </w:r>
      <w:r>
        <w:rPr>
          <w:rFonts w:hint="eastAsia"/>
          <w:sz w:val="30"/>
          <w:szCs w:val="30"/>
        </w:rPr>
        <w:t>2011</w:t>
      </w:r>
      <w:r>
        <w:rPr>
          <w:rFonts w:hint="eastAsia"/>
          <w:sz w:val="30"/>
          <w:szCs w:val="30"/>
        </w:rPr>
        <w:t>年第</w:t>
      </w:r>
      <w:r>
        <w:rPr>
          <w:rFonts w:hint="eastAsia"/>
          <w:sz w:val="30"/>
          <w:szCs w:val="30"/>
        </w:rPr>
        <w:t>4</w:t>
      </w:r>
      <w:r>
        <w:rPr>
          <w:rFonts w:hint="eastAsia"/>
          <w:sz w:val="30"/>
          <w:szCs w:val="30"/>
        </w:rPr>
        <w:t>次会议审批并获原则通过。</w:t>
      </w:r>
    </w:p>
    <w:p w:rsidR="00467BC8" w:rsidRDefault="00467BC8">
      <w:pPr>
        <w:spacing w:line="500" w:lineRule="atLeast"/>
        <w:ind w:firstLine="600"/>
        <w:divId w:val="1021933396"/>
        <w:rPr>
          <w:rFonts w:hint="eastAsia"/>
          <w:sz w:val="30"/>
          <w:szCs w:val="30"/>
        </w:rPr>
      </w:pPr>
      <w:r>
        <w:rPr>
          <w:rFonts w:hint="eastAsia"/>
          <w:sz w:val="30"/>
          <w:szCs w:val="30"/>
        </w:rPr>
        <w:t>（</w:t>
      </w:r>
      <w:r>
        <w:rPr>
          <w:rFonts w:hint="eastAsia"/>
          <w:sz w:val="30"/>
          <w:szCs w:val="30"/>
        </w:rPr>
        <w:t>4</w:t>
      </w:r>
      <w:r>
        <w:rPr>
          <w:rFonts w:hint="eastAsia"/>
          <w:sz w:val="30"/>
          <w:szCs w:val="30"/>
        </w:rPr>
        <w:t>）人民调解协议书，证明经龙岗区南湾街道下李朗社区居民委员会人民调解委员会调解，深圳市李朗股份合作公司分别与深圳市布吉生兴电子辅料厂及深圳市润兴佳百货商场达成关于商场拆迁的人民调解协议书。</w:t>
      </w:r>
    </w:p>
    <w:p w:rsidR="00467BC8" w:rsidRDefault="00467BC8">
      <w:pPr>
        <w:spacing w:line="500" w:lineRule="atLeast"/>
        <w:ind w:firstLine="600"/>
        <w:divId w:val="59526434"/>
        <w:rPr>
          <w:rFonts w:hint="eastAsia"/>
          <w:sz w:val="30"/>
          <w:szCs w:val="30"/>
        </w:rPr>
      </w:pPr>
      <w:r>
        <w:rPr>
          <w:rFonts w:hint="eastAsia"/>
          <w:sz w:val="30"/>
          <w:szCs w:val="30"/>
        </w:rPr>
        <w:t>（</w:t>
      </w:r>
      <w:r>
        <w:rPr>
          <w:rFonts w:hint="eastAsia"/>
          <w:sz w:val="30"/>
          <w:szCs w:val="30"/>
        </w:rPr>
        <w:t>5</w:t>
      </w:r>
      <w:r>
        <w:rPr>
          <w:rFonts w:hint="eastAsia"/>
          <w:sz w:val="30"/>
          <w:szCs w:val="30"/>
        </w:rPr>
        <w:t>）协议书、补充协议书，证明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日，深圳市李朗股份合作公司与梓盛发公司签订关于润兴佳商场搬迁的协议。</w:t>
      </w:r>
    </w:p>
    <w:p w:rsidR="00467BC8" w:rsidRDefault="00467BC8">
      <w:pPr>
        <w:spacing w:line="500" w:lineRule="atLeast"/>
        <w:ind w:firstLine="600"/>
        <w:divId w:val="911155281"/>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梓盛发公司在龙岗区南湾街道下李朗社区建设旧改项目。下李朗社区提出该地块是社区跟港资企业签订的租用协议，提出较高的补偿标准。为了解决这个事情，使项目能够尽快推进，我们找到南湾街道书记石峰，请他出面协调社区、港资公司的关系，尽快推进旧改项目。事后石峰安排街道办工作人员分别去社区、港资企业进行协商。最后在街道办的协调下，我公司和社区、港资企业达成了协议，加快了项目进程。为了感谢石峰帮忙，</w:t>
      </w:r>
      <w:r>
        <w:rPr>
          <w:rFonts w:hint="eastAsia"/>
          <w:sz w:val="30"/>
          <w:szCs w:val="30"/>
        </w:rPr>
        <w:t>2011</w:t>
      </w:r>
      <w:r>
        <w:rPr>
          <w:rFonts w:hint="eastAsia"/>
          <w:sz w:val="30"/>
          <w:szCs w:val="30"/>
        </w:rPr>
        <w:t>—</w:t>
      </w:r>
      <w:r>
        <w:rPr>
          <w:rFonts w:hint="eastAsia"/>
          <w:sz w:val="30"/>
          <w:szCs w:val="30"/>
        </w:rPr>
        <w:t>2013</w:t>
      </w:r>
      <w:r>
        <w:rPr>
          <w:rFonts w:hint="eastAsia"/>
          <w:sz w:val="30"/>
          <w:szCs w:val="30"/>
        </w:rPr>
        <w:t>年春节，我都邀请石峰到我公司饭堂吃饭。饭后，我安排公司发展部经理唐庆华分三次共送给石峰</w:t>
      </w:r>
      <w:r>
        <w:rPr>
          <w:rFonts w:hint="eastAsia"/>
          <w:sz w:val="30"/>
          <w:szCs w:val="30"/>
        </w:rPr>
        <w:t>15</w:t>
      </w:r>
      <w:r>
        <w:rPr>
          <w:rFonts w:hint="eastAsia"/>
          <w:sz w:val="30"/>
          <w:szCs w:val="30"/>
        </w:rPr>
        <w:t>万元港币红包（每次</w:t>
      </w:r>
      <w:r>
        <w:rPr>
          <w:rFonts w:hint="eastAsia"/>
          <w:sz w:val="30"/>
          <w:szCs w:val="30"/>
        </w:rPr>
        <w:t>5</w:t>
      </w:r>
      <w:r>
        <w:rPr>
          <w:rFonts w:hint="eastAsia"/>
          <w:sz w:val="30"/>
          <w:szCs w:val="30"/>
        </w:rPr>
        <w:t>万元港币）。</w:t>
      </w:r>
    </w:p>
    <w:p w:rsidR="00467BC8" w:rsidRDefault="00467BC8">
      <w:pPr>
        <w:spacing w:line="500" w:lineRule="atLeast"/>
        <w:ind w:firstLine="600"/>
        <w:divId w:val="1178547133"/>
        <w:rPr>
          <w:rFonts w:hint="eastAsia"/>
          <w:sz w:val="30"/>
          <w:szCs w:val="30"/>
        </w:rPr>
      </w:pPr>
      <w:r>
        <w:rPr>
          <w:rFonts w:hint="eastAsia"/>
          <w:sz w:val="30"/>
          <w:szCs w:val="30"/>
        </w:rPr>
        <w:t>（</w:t>
      </w:r>
      <w:r>
        <w:rPr>
          <w:rFonts w:hint="eastAsia"/>
          <w:sz w:val="30"/>
          <w:szCs w:val="30"/>
        </w:rPr>
        <w:t>7</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月，我调任南湾街道办担任建设办（城市更新办）副主任。按照石峰书记的指示，我处理了梓盛发公司城市更新项目的一些程序性问题。</w:t>
      </w:r>
      <w:r>
        <w:rPr>
          <w:rFonts w:hint="eastAsia"/>
          <w:sz w:val="30"/>
          <w:szCs w:val="30"/>
        </w:rPr>
        <w:t>2014</w:t>
      </w:r>
      <w:r>
        <w:rPr>
          <w:rFonts w:hint="eastAsia"/>
          <w:sz w:val="30"/>
          <w:szCs w:val="30"/>
        </w:rPr>
        <w:t>年，梓盛发公司城市更新项目因拆迁与港资企业发生矛盾，其中也涉及下李朗社区。由于这个事情涉港，比较敏感，按照石峰书记的指示，街道建设办、信访办、法律援助工作站等部门负责协调梓盛发公司、下李朗社区、港资企业之间的矛盾。几个部门召开了协调会，提供谈判平台，组织三方进行谈判，后来三方达成协议。</w:t>
      </w:r>
    </w:p>
    <w:p w:rsidR="00467BC8" w:rsidRDefault="00467BC8">
      <w:pPr>
        <w:spacing w:line="500" w:lineRule="atLeast"/>
        <w:ind w:firstLine="600"/>
        <w:divId w:val="1788349240"/>
        <w:rPr>
          <w:rFonts w:hint="eastAsia"/>
          <w:sz w:val="30"/>
          <w:szCs w:val="30"/>
        </w:rPr>
      </w:pPr>
      <w:r>
        <w:rPr>
          <w:rFonts w:hint="eastAsia"/>
          <w:sz w:val="30"/>
          <w:szCs w:val="30"/>
        </w:rPr>
        <w:t>（</w:t>
      </w:r>
      <w:r>
        <w:rPr>
          <w:rFonts w:hint="eastAsia"/>
          <w:sz w:val="30"/>
          <w:szCs w:val="30"/>
        </w:rPr>
        <w:t>8</w:t>
      </w:r>
      <w:r>
        <w:rPr>
          <w:rFonts w:hint="eastAsia"/>
          <w:sz w:val="30"/>
          <w:szCs w:val="30"/>
        </w:rPr>
        <w:t>）证人江某的证言：</w:t>
      </w:r>
      <w:r>
        <w:rPr>
          <w:rFonts w:hint="eastAsia"/>
          <w:sz w:val="30"/>
          <w:szCs w:val="30"/>
        </w:rPr>
        <w:t>2011</w:t>
      </w:r>
      <w:r>
        <w:rPr>
          <w:rFonts w:hint="eastAsia"/>
          <w:sz w:val="30"/>
          <w:szCs w:val="30"/>
        </w:rPr>
        <w:t>年，梓盛发公司准备拿下下李朗社区的一块地用于建设商业写字楼。我们社区提出这块地是社区跟港资企业签订的租用协议，在土地确权时要求梓盛发公司给予相应补偿，但梓盛发公司不同意给予我们社区股份合作公司那么高的补偿。由于一直没有经过我们确权同意转让土地，梓盛发公司无法办理相关手续，所以影响了这个项目的开发进度。后来南湾街道办、信访办组织社区、港资企业、梓盛发公司三方谈判，经街道办的协调，我们三方最终达成了协议。</w:t>
      </w:r>
    </w:p>
    <w:p w:rsidR="00467BC8" w:rsidRDefault="00467BC8">
      <w:pPr>
        <w:spacing w:line="500" w:lineRule="atLeast"/>
        <w:ind w:firstLine="600"/>
        <w:divId w:val="1678652466"/>
        <w:rPr>
          <w:rFonts w:hint="eastAsia"/>
          <w:sz w:val="30"/>
          <w:szCs w:val="30"/>
        </w:rPr>
      </w:pPr>
      <w:r>
        <w:rPr>
          <w:rFonts w:hint="eastAsia"/>
          <w:sz w:val="30"/>
          <w:szCs w:val="30"/>
        </w:rPr>
        <w:t>（</w:t>
      </w:r>
      <w:r>
        <w:rPr>
          <w:rFonts w:hint="eastAsia"/>
          <w:sz w:val="30"/>
          <w:szCs w:val="30"/>
        </w:rPr>
        <w:t>9</w:t>
      </w:r>
      <w:r>
        <w:rPr>
          <w:rFonts w:hint="eastAsia"/>
          <w:sz w:val="30"/>
          <w:szCs w:val="30"/>
        </w:rPr>
        <w:t>）被告人石峰的供述：</w:t>
      </w:r>
      <w:r>
        <w:rPr>
          <w:rFonts w:hint="eastAsia"/>
          <w:sz w:val="30"/>
          <w:szCs w:val="30"/>
        </w:rPr>
        <w:t>2011</w:t>
      </w:r>
      <w:r>
        <w:rPr>
          <w:rFonts w:hint="eastAsia"/>
          <w:sz w:val="30"/>
          <w:szCs w:val="30"/>
        </w:rPr>
        <w:t>年，深圳市梓盛发公司在南湾街道下李朗社区开发旧改项目，其中涉及一家港资工厂的征地拆迁问题。下李朗社区也提出该地是社区跟港资企业签订的租用协议，在补偿方面要求较高补偿。为此三方之间存在矛盾，旧改项目无法推动。后来梓盛发公司老板李某</w:t>
      </w:r>
      <w:r>
        <w:rPr>
          <w:rFonts w:hint="eastAsia"/>
          <w:sz w:val="30"/>
          <w:szCs w:val="30"/>
        </w:rPr>
        <w:t>1</w:t>
      </w:r>
      <w:r>
        <w:rPr>
          <w:rFonts w:hint="eastAsia"/>
          <w:sz w:val="30"/>
          <w:szCs w:val="30"/>
        </w:rPr>
        <w:t>找到我，希望出面协调三方矛盾，推进项目进展。于是我交代街道办的信访、法援等部门积极协调下李朗社区股份公司、梓盛发公司、港资公司之间的关系，组织三方进行谈判。为了感谢我的帮助，我三次受李某</w:t>
      </w:r>
      <w:r>
        <w:rPr>
          <w:rFonts w:hint="eastAsia"/>
          <w:sz w:val="30"/>
          <w:szCs w:val="30"/>
        </w:rPr>
        <w:t>1</w:t>
      </w:r>
      <w:r>
        <w:rPr>
          <w:rFonts w:hint="eastAsia"/>
          <w:sz w:val="30"/>
          <w:szCs w:val="30"/>
        </w:rPr>
        <w:t>的邀请去他公司饭堂吃饭。饭后，该公司的唐姓女部长都会塞给我一个装有</w:t>
      </w:r>
      <w:r>
        <w:rPr>
          <w:rFonts w:hint="eastAsia"/>
          <w:sz w:val="30"/>
          <w:szCs w:val="30"/>
        </w:rPr>
        <w:t>5</w:t>
      </w:r>
      <w:r>
        <w:rPr>
          <w:rFonts w:hint="eastAsia"/>
          <w:sz w:val="30"/>
          <w:szCs w:val="30"/>
        </w:rPr>
        <w:t>万元港币的信封。三次我一共收了</w:t>
      </w:r>
      <w:r>
        <w:rPr>
          <w:rFonts w:hint="eastAsia"/>
          <w:sz w:val="30"/>
          <w:szCs w:val="30"/>
        </w:rPr>
        <w:t>15</w:t>
      </w:r>
      <w:r>
        <w:rPr>
          <w:rFonts w:hint="eastAsia"/>
          <w:sz w:val="30"/>
          <w:szCs w:val="30"/>
        </w:rPr>
        <w:t>万元港币现金。</w:t>
      </w:r>
    </w:p>
    <w:p w:rsidR="00467BC8" w:rsidRDefault="00467BC8">
      <w:pPr>
        <w:spacing w:line="500" w:lineRule="atLeast"/>
        <w:ind w:firstLine="600"/>
        <w:divId w:val="2031252578"/>
        <w:rPr>
          <w:rFonts w:hint="eastAsia"/>
          <w:sz w:val="30"/>
          <w:szCs w:val="30"/>
        </w:rPr>
      </w:pPr>
      <w:r>
        <w:rPr>
          <w:rFonts w:hint="eastAsia"/>
          <w:sz w:val="30"/>
          <w:szCs w:val="30"/>
        </w:rPr>
        <w:t>（四）收受兆驰公司财务总监、董事严某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w:t>
      </w:r>
    </w:p>
    <w:p w:rsidR="00467BC8" w:rsidRDefault="00467BC8">
      <w:pPr>
        <w:spacing w:line="500" w:lineRule="atLeast"/>
        <w:ind w:firstLine="600"/>
        <w:divId w:val="2035691889"/>
        <w:rPr>
          <w:rFonts w:hint="eastAsia"/>
          <w:sz w:val="30"/>
          <w:szCs w:val="30"/>
        </w:rPr>
      </w:pPr>
      <w:r>
        <w:rPr>
          <w:rFonts w:hint="eastAsia"/>
          <w:sz w:val="30"/>
          <w:szCs w:val="30"/>
        </w:rPr>
        <w:t>2012</w:t>
      </w:r>
      <w:r>
        <w:rPr>
          <w:rFonts w:hint="eastAsia"/>
          <w:sz w:val="30"/>
          <w:szCs w:val="30"/>
        </w:rPr>
        <w:t>年，被告人石峰接受兆驰公司财务总监、董事严某</w:t>
      </w:r>
      <w:r>
        <w:rPr>
          <w:rFonts w:hint="eastAsia"/>
          <w:sz w:val="30"/>
          <w:szCs w:val="30"/>
        </w:rPr>
        <w:t>1</w:t>
      </w:r>
      <w:r>
        <w:rPr>
          <w:rFonts w:hint="eastAsia"/>
          <w:sz w:val="30"/>
          <w:szCs w:val="30"/>
        </w:rPr>
        <w:t>的请托，利用其全面主持深圳市龙岗区南湾街道办事处工作的职务便利，为严某</w:t>
      </w:r>
      <w:r>
        <w:rPr>
          <w:rFonts w:hint="eastAsia"/>
          <w:sz w:val="30"/>
          <w:szCs w:val="30"/>
        </w:rPr>
        <w:t>1</w:t>
      </w:r>
      <w:r>
        <w:rPr>
          <w:rFonts w:hint="eastAsia"/>
          <w:sz w:val="30"/>
          <w:szCs w:val="30"/>
        </w:rPr>
        <w:t>在南湾街道下李朗社区建设兆驰产业园项目提供帮助，收受严某</w:t>
      </w:r>
      <w:r>
        <w:rPr>
          <w:rFonts w:hint="eastAsia"/>
          <w:sz w:val="30"/>
          <w:szCs w:val="30"/>
        </w:rPr>
        <w:t>1</w:t>
      </w:r>
      <w:r>
        <w:rPr>
          <w:rFonts w:hint="eastAsia"/>
          <w:sz w:val="30"/>
          <w:szCs w:val="30"/>
        </w:rPr>
        <w:t>给予的好处费港币</w:t>
      </w:r>
      <w:r>
        <w:rPr>
          <w:rFonts w:hint="eastAsia"/>
          <w:sz w:val="30"/>
          <w:szCs w:val="30"/>
        </w:rPr>
        <w:t>10</w:t>
      </w:r>
      <w:r>
        <w:rPr>
          <w:rFonts w:hint="eastAsia"/>
          <w:sz w:val="30"/>
          <w:szCs w:val="30"/>
        </w:rPr>
        <w:t>万元、两条香烟及一盒节能灯。</w:t>
      </w:r>
    </w:p>
    <w:p w:rsidR="00467BC8" w:rsidRDefault="00467BC8">
      <w:pPr>
        <w:spacing w:line="500" w:lineRule="atLeast"/>
        <w:ind w:firstLine="600"/>
        <w:divId w:val="1120145107"/>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821772586"/>
        <w:rPr>
          <w:rFonts w:hint="eastAsia"/>
          <w:sz w:val="30"/>
          <w:szCs w:val="30"/>
        </w:rPr>
      </w:pPr>
      <w:r>
        <w:rPr>
          <w:rFonts w:hint="eastAsia"/>
          <w:sz w:val="30"/>
          <w:szCs w:val="30"/>
        </w:rPr>
        <w:t>（</w:t>
      </w:r>
      <w:r>
        <w:rPr>
          <w:rFonts w:hint="eastAsia"/>
          <w:sz w:val="30"/>
          <w:szCs w:val="30"/>
        </w:rPr>
        <w:t>1</w:t>
      </w:r>
      <w:r>
        <w:rPr>
          <w:rFonts w:hint="eastAsia"/>
          <w:sz w:val="30"/>
          <w:szCs w:val="30"/>
        </w:rPr>
        <w:t>）深圳市土地使用权出让合同书，证明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日，深圳市规划和国土资源委员会龙岗管理局与兆驰公司签订了土地使用权出让合同。</w:t>
      </w:r>
    </w:p>
    <w:p w:rsidR="00467BC8" w:rsidRDefault="00467BC8">
      <w:pPr>
        <w:spacing w:line="500" w:lineRule="atLeast"/>
        <w:ind w:firstLine="600"/>
        <w:divId w:val="341510294"/>
        <w:rPr>
          <w:rFonts w:hint="eastAsia"/>
          <w:sz w:val="30"/>
          <w:szCs w:val="30"/>
        </w:rPr>
      </w:pPr>
      <w:r>
        <w:rPr>
          <w:rFonts w:hint="eastAsia"/>
          <w:sz w:val="30"/>
          <w:szCs w:val="30"/>
        </w:rPr>
        <w:t>（</w:t>
      </w:r>
      <w:r>
        <w:rPr>
          <w:rFonts w:hint="eastAsia"/>
          <w:sz w:val="30"/>
          <w:szCs w:val="30"/>
        </w:rPr>
        <w:t>2</w:t>
      </w:r>
      <w:r>
        <w:rPr>
          <w:rFonts w:hint="eastAsia"/>
          <w:sz w:val="30"/>
          <w:szCs w:val="30"/>
        </w:rPr>
        <w:t>）关于兆驰创新产业园项目涉及道路问题的请示，证明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日，兆驰公司向深圳市龙岗区区委、区政府请示协调调整李朗路及联李东路兆驰段标高，并加快项目周边道路建设。</w:t>
      </w:r>
    </w:p>
    <w:p w:rsidR="00467BC8" w:rsidRDefault="00467BC8">
      <w:pPr>
        <w:spacing w:line="500" w:lineRule="atLeast"/>
        <w:ind w:firstLine="600"/>
        <w:divId w:val="1995451655"/>
        <w:rPr>
          <w:rFonts w:hint="eastAsia"/>
          <w:sz w:val="30"/>
          <w:szCs w:val="30"/>
        </w:rPr>
      </w:pPr>
      <w:r>
        <w:rPr>
          <w:rFonts w:hint="eastAsia"/>
          <w:sz w:val="30"/>
          <w:szCs w:val="30"/>
        </w:rPr>
        <w:t>（</w:t>
      </w:r>
      <w:r>
        <w:rPr>
          <w:rFonts w:hint="eastAsia"/>
          <w:sz w:val="30"/>
          <w:szCs w:val="30"/>
        </w:rPr>
        <w:t>3</w:t>
      </w:r>
      <w:r>
        <w:rPr>
          <w:rFonts w:hint="eastAsia"/>
          <w:sz w:val="30"/>
          <w:szCs w:val="30"/>
        </w:rPr>
        <w:t>）关于兆驰创新产业园项目涉及道路问题的意见，证明关于调整李朗路及联李东路兆驰段标高问题，龙岗规土局已委托专业机构开展该片区的综合研究工作，预计于</w:t>
      </w:r>
      <w:r>
        <w:rPr>
          <w:rFonts w:hint="eastAsia"/>
          <w:sz w:val="30"/>
          <w:szCs w:val="30"/>
        </w:rPr>
        <w:t>3</w:t>
      </w:r>
      <w:r>
        <w:rPr>
          <w:rFonts w:hint="eastAsia"/>
          <w:sz w:val="30"/>
          <w:szCs w:val="30"/>
        </w:rPr>
        <w:t>月中旬提交研究成果；关于加快周边道路建设问题，经核查，兆驰创新产业园周边共有</w:t>
      </w:r>
      <w:r>
        <w:rPr>
          <w:rFonts w:hint="eastAsia"/>
          <w:sz w:val="30"/>
          <w:szCs w:val="30"/>
        </w:rPr>
        <w:t>7</w:t>
      </w:r>
      <w:r>
        <w:rPr>
          <w:rFonts w:hint="eastAsia"/>
          <w:sz w:val="30"/>
          <w:szCs w:val="30"/>
        </w:rPr>
        <w:t>条规划市政道路，联李东路由市交委负责实施，李朗路由区建筑工务局实施，建议以上两个单位待兆驰段标高调整问题确定后加快施工进度；下李北路、下李南路及怡李路已由区发改局于</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日向南湾街道下达前期工作计划，街道将尽快推进前期勘察设计工作；光桥路和桂树路尚未立项，为加快该两条道路的建设，建议区政府协调督促区发改部门予以立项，并由南湾街道组织实施。</w:t>
      </w:r>
    </w:p>
    <w:p w:rsidR="00467BC8" w:rsidRDefault="00467BC8">
      <w:pPr>
        <w:spacing w:line="500" w:lineRule="atLeast"/>
        <w:ind w:firstLine="600"/>
        <w:divId w:val="33121482"/>
        <w:rPr>
          <w:rFonts w:hint="eastAsia"/>
          <w:sz w:val="30"/>
          <w:szCs w:val="30"/>
        </w:rPr>
      </w:pPr>
      <w:r>
        <w:rPr>
          <w:rFonts w:hint="eastAsia"/>
          <w:sz w:val="30"/>
          <w:szCs w:val="30"/>
        </w:rPr>
        <w:t>（</w:t>
      </w:r>
      <w:r>
        <w:rPr>
          <w:rFonts w:hint="eastAsia"/>
          <w:sz w:val="30"/>
          <w:szCs w:val="30"/>
        </w:rPr>
        <w:t>4</w:t>
      </w:r>
      <w:r>
        <w:rPr>
          <w:rFonts w:hint="eastAsia"/>
          <w:sz w:val="30"/>
          <w:szCs w:val="30"/>
        </w:rPr>
        <w:t>）兆驰公司肖梦婷制表的支付申请表，证明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日接老板电话支付石书记港币现金</w:t>
      </w:r>
      <w:r>
        <w:rPr>
          <w:rFonts w:hint="eastAsia"/>
          <w:sz w:val="30"/>
          <w:szCs w:val="30"/>
        </w:rPr>
        <w:t>10</w:t>
      </w:r>
      <w:r>
        <w:rPr>
          <w:rFonts w:hint="eastAsia"/>
          <w:sz w:val="30"/>
          <w:szCs w:val="30"/>
        </w:rPr>
        <w:t>万元。</w:t>
      </w:r>
    </w:p>
    <w:p w:rsidR="00467BC8" w:rsidRDefault="00467BC8">
      <w:pPr>
        <w:spacing w:line="500" w:lineRule="atLeast"/>
        <w:ind w:firstLine="600"/>
        <w:divId w:val="920913720"/>
        <w:rPr>
          <w:rFonts w:hint="eastAsia"/>
          <w:sz w:val="30"/>
          <w:szCs w:val="30"/>
        </w:rPr>
      </w:pPr>
      <w:r>
        <w:rPr>
          <w:rFonts w:hint="eastAsia"/>
          <w:sz w:val="30"/>
          <w:szCs w:val="30"/>
        </w:rPr>
        <w:t>（</w:t>
      </w:r>
      <w:r>
        <w:rPr>
          <w:rFonts w:hint="eastAsia"/>
          <w:sz w:val="30"/>
          <w:szCs w:val="30"/>
        </w:rPr>
        <w:t>5</w:t>
      </w:r>
      <w:r>
        <w:rPr>
          <w:rFonts w:hint="eastAsia"/>
          <w:sz w:val="30"/>
          <w:szCs w:val="30"/>
        </w:rPr>
        <w:t>）由兆驰公司出具的证明，证明公司员工肖梦婷曾担任该公司财务资金部出纳，现已离职。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月，曾向肖梦婷核实一笔支付给石书记</w:t>
      </w:r>
      <w:r>
        <w:rPr>
          <w:rFonts w:hint="eastAsia"/>
          <w:sz w:val="30"/>
          <w:szCs w:val="30"/>
        </w:rPr>
        <w:t>10</w:t>
      </w:r>
      <w:r>
        <w:rPr>
          <w:rFonts w:hint="eastAsia"/>
          <w:sz w:val="30"/>
          <w:szCs w:val="30"/>
        </w:rPr>
        <w:t>万元港币的问题，肖梦婷证实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月因接到董事长顾伟电话，支取港币</w:t>
      </w:r>
      <w:r>
        <w:rPr>
          <w:rFonts w:hint="eastAsia"/>
          <w:sz w:val="30"/>
          <w:szCs w:val="30"/>
        </w:rPr>
        <w:t>10</w:t>
      </w:r>
      <w:r>
        <w:rPr>
          <w:rFonts w:hint="eastAsia"/>
          <w:sz w:val="30"/>
          <w:szCs w:val="30"/>
        </w:rPr>
        <w:t>万元感谢费给南湾街道办石峰，此笔款项由财务总监严某</w:t>
      </w:r>
      <w:r>
        <w:rPr>
          <w:rFonts w:hint="eastAsia"/>
          <w:sz w:val="30"/>
          <w:szCs w:val="30"/>
        </w:rPr>
        <w:t>1</w:t>
      </w:r>
      <w:r>
        <w:rPr>
          <w:rFonts w:hint="eastAsia"/>
          <w:sz w:val="30"/>
          <w:szCs w:val="30"/>
        </w:rPr>
        <w:t>提取，并在支付申请表上签收。</w:t>
      </w:r>
    </w:p>
    <w:p w:rsidR="00467BC8" w:rsidRDefault="00467BC8">
      <w:pPr>
        <w:spacing w:line="500" w:lineRule="atLeast"/>
        <w:ind w:firstLine="600"/>
        <w:divId w:val="1814591452"/>
        <w:rPr>
          <w:rFonts w:hint="eastAsia"/>
          <w:sz w:val="30"/>
          <w:szCs w:val="30"/>
        </w:rPr>
      </w:pPr>
      <w:r>
        <w:rPr>
          <w:rFonts w:hint="eastAsia"/>
          <w:sz w:val="30"/>
          <w:szCs w:val="30"/>
        </w:rPr>
        <w:t>（</w:t>
      </w:r>
      <w:r>
        <w:rPr>
          <w:rFonts w:hint="eastAsia"/>
          <w:sz w:val="30"/>
          <w:szCs w:val="30"/>
        </w:rPr>
        <w:t>6</w:t>
      </w:r>
      <w:r>
        <w:rPr>
          <w:rFonts w:hint="eastAsia"/>
          <w:sz w:val="30"/>
          <w:szCs w:val="30"/>
        </w:rPr>
        <w:t>）证人严某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兆驰公司通过招拍挂在南湾街道下李朗社区拿到一块地用于建设厂房和宿舍。但这块地不是一块净地，土地上有很多当地村民种的菜、树等附着物。当时兆驰公司由我负责和政府部门对接，推进土地的整备和开发建设。</w:t>
      </w:r>
      <w:r>
        <w:rPr>
          <w:rFonts w:hint="eastAsia"/>
          <w:sz w:val="30"/>
          <w:szCs w:val="30"/>
        </w:rPr>
        <w:t>2012</w:t>
      </w:r>
      <w:r>
        <w:rPr>
          <w:rFonts w:hint="eastAsia"/>
          <w:sz w:val="30"/>
          <w:szCs w:val="30"/>
        </w:rPr>
        <w:t>年的一天，我到南湾街道办事处石峰的办公室，向他汇报土地整备和开发的过程中遇到的困难，并请求南湾街道办出面协调当地村民，尽快清除土地附着物，尽早开发建设。石峰当时答应会帮忙。离开他办公室时，我把一个装有</w:t>
      </w:r>
      <w:r>
        <w:rPr>
          <w:rFonts w:hint="eastAsia"/>
          <w:sz w:val="30"/>
          <w:szCs w:val="30"/>
        </w:rPr>
        <w:t>10</w:t>
      </w:r>
      <w:r>
        <w:rPr>
          <w:rFonts w:hint="eastAsia"/>
          <w:sz w:val="30"/>
          <w:szCs w:val="30"/>
        </w:rPr>
        <w:t>万元港币现金、香烟、节能灯的袋子留在了石峰的办公室。后来石峰及南湾街道办多次与当地村民谈判，并召开协调会，帮助我们尽快推进土地的整备和开发，加快了兆驰创新产业园的建设进度。</w:t>
      </w:r>
    </w:p>
    <w:p w:rsidR="00467BC8" w:rsidRDefault="00467BC8">
      <w:pPr>
        <w:spacing w:line="500" w:lineRule="atLeast"/>
        <w:ind w:firstLine="600"/>
        <w:divId w:val="1710572367"/>
        <w:rPr>
          <w:rFonts w:hint="eastAsia"/>
          <w:sz w:val="30"/>
          <w:szCs w:val="30"/>
        </w:rPr>
      </w:pPr>
      <w:r>
        <w:rPr>
          <w:rFonts w:hint="eastAsia"/>
          <w:sz w:val="30"/>
          <w:szCs w:val="30"/>
        </w:rPr>
        <w:t>（</w:t>
      </w:r>
      <w:r>
        <w:rPr>
          <w:rFonts w:hint="eastAsia"/>
          <w:sz w:val="30"/>
          <w:szCs w:val="30"/>
        </w:rPr>
        <w:t>7</w:t>
      </w:r>
      <w:r>
        <w:rPr>
          <w:rFonts w:hint="eastAsia"/>
          <w:sz w:val="30"/>
          <w:szCs w:val="30"/>
        </w:rPr>
        <w:t>）证人惠某的证言：我于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月到街道办征收事务中心工作。据我了解，</w:t>
      </w:r>
      <w:r>
        <w:rPr>
          <w:rFonts w:hint="eastAsia"/>
          <w:sz w:val="30"/>
          <w:szCs w:val="30"/>
        </w:rPr>
        <w:t>2010</w:t>
      </w:r>
      <w:r>
        <w:rPr>
          <w:rFonts w:hint="eastAsia"/>
          <w:sz w:val="30"/>
          <w:szCs w:val="30"/>
        </w:rPr>
        <w:t>年左右，龙岗区政府领导开始带队到下李朗社区推进兆驰产业园项目的建设，但项目建设过程并不顺利，主要是兆驰公司和当地村民在清除土地附着物和补偿之间没有达成一致意见。石峰主要是通过开会的形式，指示街道办征收事务中心加大工作力度，尽快、妥善处理好兆驰产业园的历史遗留问题。我们征收事务中心通过组织社区、兆驰公司、施工方、村民进行谈判，为他们提供谈判的平台。直到</w:t>
      </w:r>
      <w:r>
        <w:rPr>
          <w:rFonts w:hint="eastAsia"/>
          <w:sz w:val="30"/>
          <w:szCs w:val="30"/>
        </w:rPr>
        <w:t>2015</w:t>
      </w:r>
      <w:r>
        <w:rPr>
          <w:rFonts w:hint="eastAsia"/>
          <w:sz w:val="30"/>
          <w:szCs w:val="30"/>
        </w:rPr>
        <w:t>年，我们征收中心才把兆驰产业园的历史遗留问题解决好。</w:t>
      </w:r>
    </w:p>
    <w:p w:rsidR="00467BC8" w:rsidRDefault="00467BC8">
      <w:pPr>
        <w:spacing w:line="500" w:lineRule="atLeast"/>
        <w:ind w:firstLine="600"/>
        <w:divId w:val="1452893943"/>
        <w:rPr>
          <w:rFonts w:hint="eastAsia"/>
          <w:sz w:val="30"/>
          <w:szCs w:val="30"/>
        </w:rPr>
      </w:pPr>
      <w:r>
        <w:rPr>
          <w:rFonts w:hint="eastAsia"/>
          <w:sz w:val="30"/>
          <w:szCs w:val="30"/>
        </w:rPr>
        <w:t>（</w:t>
      </w:r>
      <w:r>
        <w:rPr>
          <w:rFonts w:hint="eastAsia"/>
          <w:sz w:val="30"/>
          <w:szCs w:val="30"/>
        </w:rPr>
        <w:t>8</w:t>
      </w:r>
      <w:r>
        <w:rPr>
          <w:rFonts w:hint="eastAsia"/>
          <w:sz w:val="30"/>
          <w:szCs w:val="30"/>
        </w:rPr>
        <w:t>）被告人石峰的供述：</w:t>
      </w:r>
      <w:r>
        <w:rPr>
          <w:rFonts w:hint="eastAsia"/>
          <w:sz w:val="30"/>
          <w:szCs w:val="30"/>
        </w:rPr>
        <w:t>2012</w:t>
      </w:r>
      <w:r>
        <w:rPr>
          <w:rFonts w:hint="eastAsia"/>
          <w:sz w:val="30"/>
          <w:szCs w:val="30"/>
        </w:rPr>
        <w:t>年，兆驰公司通过招拍挂在南湾街道下李朗社区拿到了一块地用于建设兆驰创新产业园。由于和当地村民在清除土地附着物和补偿方面没有达成一致意见，兆驰公司推进土地整备的过程很不顺利。</w:t>
      </w:r>
      <w:r>
        <w:rPr>
          <w:rFonts w:hint="eastAsia"/>
          <w:sz w:val="30"/>
          <w:szCs w:val="30"/>
        </w:rPr>
        <w:t>2012</w:t>
      </w:r>
      <w:r>
        <w:rPr>
          <w:rFonts w:hint="eastAsia"/>
          <w:sz w:val="30"/>
          <w:szCs w:val="30"/>
        </w:rPr>
        <w:t>年的一天，严某</w:t>
      </w:r>
      <w:r>
        <w:rPr>
          <w:rFonts w:hint="eastAsia"/>
          <w:sz w:val="30"/>
          <w:szCs w:val="30"/>
        </w:rPr>
        <w:t>1</w:t>
      </w:r>
      <w:r>
        <w:rPr>
          <w:rFonts w:hint="eastAsia"/>
          <w:sz w:val="30"/>
          <w:szCs w:val="30"/>
        </w:rPr>
        <w:t>找到我，请求南湾街道办出面协调当地村民，尽快清除土地附着物，尽早开发建设，我表示会支持他们公司。严某</w:t>
      </w:r>
      <w:r>
        <w:rPr>
          <w:rFonts w:hint="eastAsia"/>
          <w:sz w:val="30"/>
          <w:szCs w:val="30"/>
        </w:rPr>
        <w:t>1</w:t>
      </w:r>
      <w:r>
        <w:rPr>
          <w:rFonts w:hint="eastAsia"/>
          <w:sz w:val="30"/>
          <w:szCs w:val="30"/>
        </w:rPr>
        <w:t>送给我</w:t>
      </w:r>
      <w:r>
        <w:rPr>
          <w:rFonts w:hint="eastAsia"/>
          <w:sz w:val="30"/>
          <w:szCs w:val="30"/>
        </w:rPr>
        <w:t>10</w:t>
      </w:r>
      <w:r>
        <w:rPr>
          <w:rFonts w:hint="eastAsia"/>
          <w:sz w:val="30"/>
          <w:szCs w:val="30"/>
        </w:rPr>
        <w:t>万元港币现金、两条香烟、一盒节能灯。后来我也交代街道办下属部门和社区帮助兆驰公司协调推进土地整备，加快了兆驰创新产业园的建设进度。</w:t>
      </w:r>
    </w:p>
    <w:p w:rsidR="00467BC8" w:rsidRDefault="00467BC8">
      <w:pPr>
        <w:spacing w:line="500" w:lineRule="atLeast"/>
        <w:ind w:firstLine="600"/>
        <w:divId w:val="673924325"/>
        <w:rPr>
          <w:rFonts w:hint="eastAsia"/>
          <w:sz w:val="30"/>
          <w:szCs w:val="30"/>
        </w:rPr>
      </w:pPr>
      <w:r>
        <w:rPr>
          <w:rFonts w:hint="eastAsia"/>
          <w:sz w:val="30"/>
          <w:szCs w:val="30"/>
        </w:rPr>
        <w:t>（五）收受大兴丰田南湾公司董事长秦某人民币</w:t>
      </w:r>
      <w:r>
        <w:rPr>
          <w:rFonts w:hint="eastAsia"/>
          <w:sz w:val="30"/>
          <w:szCs w:val="30"/>
        </w:rPr>
        <w:t>20</w:t>
      </w:r>
      <w:r>
        <w:rPr>
          <w:rFonts w:hint="eastAsia"/>
          <w:sz w:val="30"/>
          <w:szCs w:val="30"/>
        </w:rPr>
        <w:t>万元</w:t>
      </w:r>
    </w:p>
    <w:p w:rsidR="00467BC8" w:rsidRDefault="00467BC8">
      <w:pPr>
        <w:spacing w:line="500" w:lineRule="atLeast"/>
        <w:ind w:firstLine="600"/>
        <w:divId w:val="520820584"/>
        <w:rPr>
          <w:rFonts w:hint="eastAsia"/>
          <w:sz w:val="30"/>
          <w:szCs w:val="30"/>
        </w:rPr>
      </w:pPr>
      <w:r>
        <w:rPr>
          <w:rFonts w:hint="eastAsia"/>
          <w:sz w:val="30"/>
          <w:szCs w:val="30"/>
        </w:rPr>
        <w:t>2012</w:t>
      </w:r>
      <w:r>
        <w:rPr>
          <w:rFonts w:hint="eastAsia"/>
          <w:sz w:val="30"/>
          <w:szCs w:val="30"/>
        </w:rPr>
        <w:t>年，被告人石峰接受大兴丰田南湾公司董事长秦某的请托，利用其全面主持深圳市龙岗区南湾街道办事处工作的职务便利，为秦某在南湾街道丹竹头社区建</w:t>
      </w:r>
      <w:r>
        <w:rPr>
          <w:rFonts w:hint="eastAsia"/>
          <w:sz w:val="30"/>
          <w:szCs w:val="30"/>
        </w:rPr>
        <w:t>4S</w:t>
      </w:r>
      <w:r>
        <w:rPr>
          <w:rFonts w:hint="eastAsia"/>
          <w:sz w:val="30"/>
          <w:szCs w:val="30"/>
        </w:rPr>
        <w:t>店提供帮助，并收受秦某给予的好处费人民币</w:t>
      </w:r>
      <w:r>
        <w:rPr>
          <w:rFonts w:hint="eastAsia"/>
          <w:sz w:val="30"/>
          <w:szCs w:val="30"/>
        </w:rPr>
        <w:t>20</w:t>
      </w:r>
      <w:r>
        <w:rPr>
          <w:rFonts w:hint="eastAsia"/>
          <w:sz w:val="30"/>
          <w:szCs w:val="30"/>
        </w:rPr>
        <w:t>万元。</w:t>
      </w:r>
    </w:p>
    <w:p w:rsidR="00467BC8" w:rsidRDefault="00467BC8">
      <w:pPr>
        <w:spacing w:line="500" w:lineRule="atLeast"/>
        <w:ind w:firstLine="600"/>
        <w:divId w:val="2022509517"/>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903487335"/>
        <w:rPr>
          <w:rFonts w:hint="eastAsia"/>
          <w:sz w:val="30"/>
          <w:szCs w:val="30"/>
        </w:rPr>
      </w:pPr>
      <w:r>
        <w:rPr>
          <w:rFonts w:hint="eastAsia"/>
          <w:sz w:val="30"/>
          <w:szCs w:val="30"/>
        </w:rPr>
        <w:t>（</w:t>
      </w:r>
      <w:r>
        <w:rPr>
          <w:rFonts w:hint="eastAsia"/>
          <w:sz w:val="30"/>
          <w:szCs w:val="30"/>
        </w:rPr>
        <w:t>1</w:t>
      </w:r>
      <w:r>
        <w:rPr>
          <w:rFonts w:hint="eastAsia"/>
          <w:sz w:val="30"/>
          <w:szCs w:val="30"/>
        </w:rPr>
        <w:t>）土地使用权租赁合同书，证明丹竹头股份合作公司于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日同沈某</w:t>
      </w:r>
      <w:r>
        <w:rPr>
          <w:rFonts w:hint="eastAsia"/>
          <w:sz w:val="30"/>
          <w:szCs w:val="30"/>
        </w:rPr>
        <w:t>1</w:t>
      </w:r>
      <w:r>
        <w:rPr>
          <w:rFonts w:hint="eastAsia"/>
          <w:sz w:val="30"/>
          <w:szCs w:val="30"/>
        </w:rPr>
        <w:t>、沈某</w:t>
      </w:r>
      <w:r>
        <w:rPr>
          <w:rFonts w:hint="eastAsia"/>
          <w:sz w:val="30"/>
          <w:szCs w:val="30"/>
        </w:rPr>
        <w:t>2</w:t>
      </w:r>
      <w:r>
        <w:rPr>
          <w:rFonts w:hint="eastAsia"/>
          <w:sz w:val="30"/>
          <w:szCs w:val="30"/>
        </w:rPr>
        <w:t>、沈某</w:t>
      </w:r>
      <w:r>
        <w:rPr>
          <w:rFonts w:hint="eastAsia"/>
          <w:sz w:val="30"/>
          <w:szCs w:val="30"/>
        </w:rPr>
        <w:t>3</w:t>
      </w:r>
      <w:r>
        <w:rPr>
          <w:rFonts w:hint="eastAsia"/>
          <w:sz w:val="30"/>
          <w:szCs w:val="30"/>
        </w:rPr>
        <w:t>、罗某</w:t>
      </w:r>
      <w:r>
        <w:rPr>
          <w:rFonts w:hint="eastAsia"/>
          <w:sz w:val="30"/>
          <w:szCs w:val="30"/>
        </w:rPr>
        <w:t>2</w:t>
      </w:r>
      <w:r>
        <w:rPr>
          <w:rFonts w:hint="eastAsia"/>
          <w:sz w:val="30"/>
          <w:szCs w:val="30"/>
        </w:rPr>
        <w:t>等四人签订土地开发补偿协议。出租方沈某</w:t>
      </w:r>
      <w:r>
        <w:rPr>
          <w:rFonts w:hint="eastAsia"/>
          <w:sz w:val="30"/>
          <w:szCs w:val="30"/>
        </w:rPr>
        <w:t>1</w:t>
      </w:r>
      <w:r>
        <w:rPr>
          <w:rFonts w:hint="eastAsia"/>
          <w:sz w:val="30"/>
          <w:szCs w:val="30"/>
        </w:rPr>
        <w:t>、沈某</w:t>
      </w:r>
      <w:r>
        <w:rPr>
          <w:rFonts w:hint="eastAsia"/>
          <w:sz w:val="30"/>
          <w:szCs w:val="30"/>
        </w:rPr>
        <w:t>2</w:t>
      </w:r>
      <w:r>
        <w:rPr>
          <w:rFonts w:hint="eastAsia"/>
          <w:sz w:val="30"/>
          <w:szCs w:val="30"/>
        </w:rPr>
        <w:t>、沈某</w:t>
      </w:r>
      <w:r>
        <w:rPr>
          <w:rFonts w:hint="eastAsia"/>
          <w:sz w:val="30"/>
          <w:szCs w:val="30"/>
        </w:rPr>
        <w:t>3</w:t>
      </w:r>
      <w:r>
        <w:rPr>
          <w:rFonts w:hint="eastAsia"/>
          <w:sz w:val="30"/>
          <w:szCs w:val="30"/>
        </w:rPr>
        <w:t>、罗某</w:t>
      </w:r>
      <w:r>
        <w:rPr>
          <w:rFonts w:hint="eastAsia"/>
          <w:sz w:val="30"/>
          <w:szCs w:val="30"/>
        </w:rPr>
        <w:t>2</w:t>
      </w:r>
      <w:r>
        <w:rPr>
          <w:rFonts w:hint="eastAsia"/>
          <w:sz w:val="30"/>
          <w:szCs w:val="30"/>
        </w:rPr>
        <w:t>与大兴雷克萨斯汽车销售服务有限公司于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日签订土地使用权租赁合同书，将位于丹竹头秋公坑地段的</w:t>
      </w:r>
      <w:r>
        <w:rPr>
          <w:rFonts w:hint="eastAsia"/>
          <w:sz w:val="30"/>
          <w:szCs w:val="30"/>
        </w:rPr>
        <w:t>5000</w:t>
      </w:r>
      <w:r>
        <w:rPr>
          <w:rFonts w:hint="eastAsia"/>
          <w:sz w:val="30"/>
          <w:szCs w:val="30"/>
        </w:rPr>
        <w:t>平方米的土地出租给乙方使用。</w:t>
      </w:r>
    </w:p>
    <w:p w:rsidR="00467BC8" w:rsidRDefault="00467BC8">
      <w:pPr>
        <w:spacing w:line="500" w:lineRule="atLeast"/>
        <w:ind w:firstLine="600"/>
        <w:divId w:val="1030491239"/>
        <w:rPr>
          <w:rFonts w:hint="eastAsia"/>
          <w:sz w:val="30"/>
          <w:szCs w:val="30"/>
        </w:rPr>
      </w:pPr>
      <w:r>
        <w:rPr>
          <w:rFonts w:hint="eastAsia"/>
          <w:sz w:val="30"/>
          <w:szCs w:val="30"/>
        </w:rPr>
        <w:t>（</w:t>
      </w:r>
      <w:r>
        <w:rPr>
          <w:rFonts w:hint="eastAsia"/>
          <w:sz w:val="30"/>
          <w:szCs w:val="30"/>
        </w:rPr>
        <w:t>2</w:t>
      </w:r>
      <w:r>
        <w:rPr>
          <w:rFonts w:hint="eastAsia"/>
          <w:sz w:val="30"/>
          <w:szCs w:val="30"/>
        </w:rPr>
        <w:t>）证人秦某的证言：</w:t>
      </w:r>
      <w:r>
        <w:rPr>
          <w:rFonts w:hint="eastAsia"/>
          <w:sz w:val="30"/>
          <w:szCs w:val="30"/>
        </w:rPr>
        <w:t>2012</w:t>
      </w:r>
      <w:r>
        <w:rPr>
          <w:rFonts w:hint="eastAsia"/>
          <w:sz w:val="30"/>
          <w:szCs w:val="30"/>
        </w:rPr>
        <w:t>年我们公司在南湾街道丹竹头社区租了一块地用于建</w:t>
      </w:r>
      <w:r>
        <w:rPr>
          <w:rFonts w:hint="eastAsia"/>
          <w:sz w:val="30"/>
          <w:szCs w:val="30"/>
        </w:rPr>
        <w:t>4S</w:t>
      </w:r>
      <w:r>
        <w:rPr>
          <w:rFonts w:hint="eastAsia"/>
          <w:sz w:val="30"/>
          <w:szCs w:val="30"/>
        </w:rPr>
        <w:t>店。由于这块地部分涉及到生态用地，南湾街道办多次督促我公司不要在这个地方建店。有一天，我到石峰的办公室找他沟通协调这块地的问题。石峰开始建议我公司更换店址。我跟他说已经在这块地上前期做了大量工作，包括与村委的协议也签了，并支付了相应的租金，丰田公司也来考察过了，如果现在更换店址，丰田公司就会取消对我公司的经营授权。之后，我约石峰到一家餐厅吃饭，饭后将一个装有</w:t>
      </w:r>
      <w:r>
        <w:rPr>
          <w:rFonts w:hint="eastAsia"/>
          <w:sz w:val="30"/>
          <w:szCs w:val="30"/>
        </w:rPr>
        <w:t>20</w:t>
      </w:r>
      <w:r>
        <w:rPr>
          <w:rFonts w:hint="eastAsia"/>
          <w:sz w:val="30"/>
          <w:szCs w:val="30"/>
        </w:rPr>
        <w:t>万元人民币的袋子放在石峰的车里，并说希望他多多关照。后来街道办就没有再来督促我们更换店址了，我们公司也顺利的在这块地上建起了</w:t>
      </w:r>
      <w:r>
        <w:rPr>
          <w:rFonts w:hint="eastAsia"/>
          <w:sz w:val="30"/>
          <w:szCs w:val="30"/>
        </w:rPr>
        <w:t>4S</w:t>
      </w:r>
      <w:r>
        <w:rPr>
          <w:rFonts w:hint="eastAsia"/>
          <w:sz w:val="30"/>
          <w:szCs w:val="30"/>
        </w:rPr>
        <w:t>店。</w:t>
      </w:r>
    </w:p>
    <w:p w:rsidR="00467BC8" w:rsidRDefault="00467BC8">
      <w:pPr>
        <w:spacing w:line="500" w:lineRule="atLeast"/>
        <w:ind w:firstLine="600"/>
        <w:divId w:val="1636448364"/>
        <w:rPr>
          <w:rFonts w:hint="eastAsia"/>
          <w:sz w:val="30"/>
          <w:szCs w:val="30"/>
        </w:rPr>
      </w:pPr>
      <w:r>
        <w:rPr>
          <w:rFonts w:hint="eastAsia"/>
          <w:sz w:val="30"/>
          <w:szCs w:val="30"/>
        </w:rPr>
        <w:t>（</w:t>
      </w:r>
      <w:r>
        <w:rPr>
          <w:rFonts w:hint="eastAsia"/>
          <w:sz w:val="30"/>
          <w:szCs w:val="30"/>
        </w:rPr>
        <w:t>3</w:t>
      </w:r>
      <w:r>
        <w:rPr>
          <w:rFonts w:hint="eastAsia"/>
          <w:sz w:val="30"/>
          <w:szCs w:val="30"/>
        </w:rPr>
        <w:t>）被告人石峰的供述：</w:t>
      </w:r>
      <w:r>
        <w:rPr>
          <w:rFonts w:hint="eastAsia"/>
          <w:sz w:val="30"/>
          <w:szCs w:val="30"/>
        </w:rPr>
        <w:t>2012</w:t>
      </w:r>
      <w:r>
        <w:rPr>
          <w:rFonts w:hint="eastAsia"/>
          <w:sz w:val="30"/>
          <w:szCs w:val="30"/>
        </w:rPr>
        <w:t>年深圳大兴丰田汽车服务有限公司在南湾街道丹竹头社区租了一块地用于建</w:t>
      </w:r>
      <w:r>
        <w:rPr>
          <w:rFonts w:hint="eastAsia"/>
          <w:sz w:val="30"/>
          <w:szCs w:val="30"/>
        </w:rPr>
        <w:t>4S</w:t>
      </w:r>
      <w:r>
        <w:rPr>
          <w:rFonts w:hint="eastAsia"/>
          <w:sz w:val="30"/>
          <w:szCs w:val="30"/>
        </w:rPr>
        <w:t>店。由于这块地牵扯到一地两租的问题，所以在建店的过程中遇到社区及其他租赁方的阻挠。同时这块地也在生态线边缘，弄不好容易触碰到生态红线，这也需要街道办介入。有一天，秦某找到我，希望南湾街道能够出面协调与丹竹头社区的租赁关系及建店的事情。之后，我出面组织大兴丰田公司和丹竹头股份合作公司进行沟通、谈判，同时指示街道办相关部门指导大兴丰田公司建店。为了感谢我的帮助，秦某请我吃饭，饭后送我一个装有</w:t>
      </w:r>
      <w:r>
        <w:rPr>
          <w:rFonts w:hint="eastAsia"/>
          <w:sz w:val="30"/>
          <w:szCs w:val="30"/>
        </w:rPr>
        <w:t>20</w:t>
      </w:r>
      <w:r>
        <w:rPr>
          <w:rFonts w:hint="eastAsia"/>
          <w:sz w:val="30"/>
          <w:szCs w:val="30"/>
        </w:rPr>
        <w:t>万元人民币的袋子。</w:t>
      </w:r>
    </w:p>
    <w:p w:rsidR="00467BC8" w:rsidRDefault="00467BC8">
      <w:pPr>
        <w:spacing w:line="500" w:lineRule="atLeast"/>
        <w:ind w:firstLine="600"/>
        <w:divId w:val="773860646"/>
        <w:rPr>
          <w:rFonts w:hint="eastAsia"/>
          <w:sz w:val="30"/>
          <w:szCs w:val="30"/>
        </w:rPr>
      </w:pPr>
      <w:r>
        <w:rPr>
          <w:rFonts w:hint="eastAsia"/>
          <w:sz w:val="30"/>
          <w:szCs w:val="30"/>
        </w:rPr>
        <w:t>（六）收受大族基业公司原董事长詹某</w:t>
      </w:r>
      <w:r>
        <w:rPr>
          <w:rFonts w:hint="eastAsia"/>
          <w:sz w:val="30"/>
          <w:szCs w:val="30"/>
        </w:rPr>
        <w:t>1</w:t>
      </w:r>
      <w:r>
        <w:rPr>
          <w:rFonts w:hint="eastAsia"/>
          <w:sz w:val="30"/>
          <w:szCs w:val="30"/>
        </w:rPr>
        <w:t>港币</w:t>
      </w:r>
      <w:r>
        <w:rPr>
          <w:rFonts w:hint="eastAsia"/>
          <w:sz w:val="30"/>
          <w:szCs w:val="30"/>
        </w:rPr>
        <w:t>70</w:t>
      </w:r>
      <w:r>
        <w:rPr>
          <w:rFonts w:hint="eastAsia"/>
          <w:sz w:val="30"/>
          <w:szCs w:val="30"/>
        </w:rPr>
        <w:t>万元</w:t>
      </w:r>
    </w:p>
    <w:p w:rsidR="00467BC8" w:rsidRDefault="00467BC8">
      <w:pPr>
        <w:spacing w:line="500" w:lineRule="atLeast"/>
        <w:ind w:firstLine="600"/>
        <w:divId w:val="557858693"/>
        <w:rPr>
          <w:rFonts w:hint="eastAsia"/>
          <w:sz w:val="30"/>
          <w:szCs w:val="30"/>
        </w:rPr>
      </w:pPr>
      <w:r>
        <w:rPr>
          <w:rFonts w:hint="eastAsia"/>
          <w:sz w:val="30"/>
          <w:szCs w:val="30"/>
        </w:rPr>
        <w:t>2012</w:t>
      </w:r>
      <w:r>
        <w:rPr>
          <w:rFonts w:hint="eastAsia"/>
          <w:sz w:val="30"/>
          <w:szCs w:val="30"/>
        </w:rPr>
        <w:t>年，大族基业公司在深圳市龙岗区南湾街道开发“沙塘布中南片区更新项目”（即大族河山旧改项目）。该项目的房屋预售申请等手续需要征求南湾街道办事处的意见，而且该项目的拆迁维稳工作也需取得南湾街道办事处的支持。</w:t>
      </w:r>
      <w:r>
        <w:rPr>
          <w:rFonts w:hint="eastAsia"/>
          <w:sz w:val="30"/>
          <w:szCs w:val="30"/>
        </w:rPr>
        <w:t>2013</w:t>
      </w:r>
      <w:r>
        <w:rPr>
          <w:rFonts w:hint="eastAsia"/>
          <w:sz w:val="30"/>
          <w:szCs w:val="30"/>
        </w:rPr>
        <w:t>年下半年，大族基业公司原董事长詹某</w:t>
      </w:r>
      <w:r>
        <w:rPr>
          <w:rFonts w:hint="eastAsia"/>
          <w:sz w:val="30"/>
          <w:szCs w:val="30"/>
        </w:rPr>
        <w:t>1</w:t>
      </w:r>
      <w:r>
        <w:rPr>
          <w:rFonts w:hint="eastAsia"/>
          <w:sz w:val="30"/>
          <w:szCs w:val="30"/>
        </w:rPr>
        <w:t>找到时任南湾街道办事处党工委书记、办事处主任石峰，请托其帮忙加快该项目房屋预售申请等手续的签字报备工作，因此送给石峰好处费港币</w:t>
      </w:r>
      <w:r>
        <w:rPr>
          <w:rFonts w:hint="eastAsia"/>
          <w:sz w:val="30"/>
          <w:szCs w:val="30"/>
        </w:rPr>
        <w:t>40</w:t>
      </w:r>
      <w:r>
        <w:rPr>
          <w:rFonts w:hint="eastAsia"/>
          <w:sz w:val="30"/>
          <w:szCs w:val="30"/>
        </w:rPr>
        <w:t>万元，石峰答应帮忙并收下好处费。之后，在石峰的帮助下，大族基业公司顺利办理了大族河山旧改项目的房屋预售手续。</w:t>
      </w:r>
    </w:p>
    <w:p w:rsidR="00467BC8" w:rsidRDefault="00467BC8">
      <w:pPr>
        <w:spacing w:line="500" w:lineRule="atLeast"/>
        <w:ind w:firstLine="600"/>
        <w:divId w:val="1870601499"/>
        <w:rPr>
          <w:rFonts w:hint="eastAsia"/>
          <w:sz w:val="30"/>
          <w:szCs w:val="30"/>
        </w:rPr>
      </w:pPr>
      <w:r>
        <w:rPr>
          <w:rFonts w:hint="eastAsia"/>
          <w:sz w:val="30"/>
          <w:szCs w:val="30"/>
        </w:rPr>
        <w:t>为了使大族河山旧改项目继续得到石峰的关照，詹某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年每年春节、中秋期间，还累计送给石峰港币</w:t>
      </w:r>
      <w:r>
        <w:rPr>
          <w:rFonts w:hint="eastAsia"/>
          <w:sz w:val="30"/>
          <w:szCs w:val="30"/>
        </w:rPr>
        <w:t>30</w:t>
      </w:r>
      <w:r>
        <w:rPr>
          <w:rFonts w:hint="eastAsia"/>
          <w:sz w:val="30"/>
          <w:szCs w:val="30"/>
        </w:rPr>
        <w:t>万元。</w:t>
      </w:r>
    </w:p>
    <w:p w:rsidR="00467BC8" w:rsidRDefault="00467BC8">
      <w:pPr>
        <w:spacing w:line="500" w:lineRule="atLeast"/>
        <w:ind w:firstLine="600"/>
        <w:divId w:val="378013044"/>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1293634159"/>
        <w:rPr>
          <w:rFonts w:hint="eastAsia"/>
          <w:sz w:val="30"/>
          <w:szCs w:val="30"/>
        </w:rPr>
      </w:pPr>
      <w:r>
        <w:rPr>
          <w:rFonts w:hint="eastAsia"/>
          <w:sz w:val="30"/>
          <w:szCs w:val="30"/>
        </w:rPr>
        <w:t>（</w:t>
      </w:r>
      <w:r>
        <w:rPr>
          <w:rFonts w:hint="eastAsia"/>
          <w:sz w:val="30"/>
          <w:szCs w:val="30"/>
        </w:rPr>
        <w:t>1</w:t>
      </w:r>
      <w:r>
        <w:rPr>
          <w:rFonts w:hint="eastAsia"/>
          <w:sz w:val="30"/>
          <w:szCs w:val="30"/>
        </w:rPr>
        <w:t>）关于龙岗区南湾街道沙塘布中南片区改造专项规划的批复，证明龙岗区城中村改造办公室报送的《龙岗区南湾街道沙塘布中南片区改造专项规划》已经深圳市城市规划委员会建筑与环境艺术委员会于</w:t>
      </w:r>
      <w:r>
        <w:rPr>
          <w:rFonts w:hint="eastAsia"/>
          <w:sz w:val="30"/>
          <w:szCs w:val="30"/>
        </w:rPr>
        <w:t>2011</w:t>
      </w:r>
      <w:r>
        <w:rPr>
          <w:rFonts w:hint="eastAsia"/>
          <w:sz w:val="30"/>
          <w:szCs w:val="30"/>
        </w:rPr>
        <w:t>年第</w:t>
      </w:r>
      <w:r>
        <w:rPr>
          <w:rFonts w:hint="eastAsia"/>
          <w:sz w:val="30"/>
          <w:szCs w:val="30"/>
        </w:rPr>
        <w:t>1</w:t>
      </w:r>
      <w:r>
        <w:rPr>
          <w:rFonts w:hint="eastAsia"/>
          <w:sz w:val="30"/>
          <w:szCs w:val="30"/>
        </w:rPr>
        <w:t>次会议审批并获原则通过。</w:t>
      </w:r>
    </w:p>
    <w:p w:rsidR="00467BC8" w:rsidRDefault="00467BC8">
      <w:pPr>
        <w:spacing w:line="500" w:lineRule="atLeast"/>
        <w:ind w:firstLine="600"/>
        <w:divId w:val="381053168"/>
        <w:rPr>
          <w:rFonts w:hint="eastAsia"/>
          <w:sz w:val="30"/>
          <w:szCs w:val="30"/>
        </w:rPr>
      </w:pPr>
      <w:r>
        <w:rPr>
          <w:rFonts w:hint="eastAsia"/>
          <w:sz w:val="30"/>
          <w:szCs w:val="30"/>
        </w:rPr>
        <w:t>（</w:t>
      </w:r>
      <w:r>
        <w:rPr>
          <w:rFonts w:hint="eastAsia"/>
          <w:sz w:val="30"/>
          <w:szCs w:val="30"/>
        </w:rPr>
        <w:t>2</w:t>
      </w:r>
      <w:r>
        <w:rPr>
          <w:rFonts w:hint="eastAsia"/>
          <w:sz w:val="30"/>
          <w:szCs w:val="30"/>
        </w:rPr>
        <w:t>）南湾街道沙塘布中南片区更新项目一期实施主体确认书、补充确认书，证明大族基业公司为南湾街道沙塘布中南片区更新项目一期</w:t>
      </w:r>
      <w:r>
        <w:rPr>
          <w:rFonts w:hint="eastAsia"/>
          <w:sz w:val="30"/>
          <w:szCs w:val="30"/>
        </w:rPr>
        <w:t>53115</w:t>
      </w:r>
      <w:r>
        <w:rPr>
          <w:rFonts w:hint="eastAsia"/>
          <w:sz w:val="30"/>
          <w:szCs w:val="30"/>
        </w:rPr>
        <w:t>平方米范围的改造实施主体，以及改造项目一期剩余</w:t>
      </w:r>
      <w:r>
        <w:rPr>
          <w:rFonts w:hint="eastAsia"/>
          <w:sz w:val="30"/>
          <w:szCs w:val="30"/>
        </w:rPr>
        <w:t>1962</w:t>
      </w:r>
      <w:r>
        <w:rPr>
          <w:rFonts w:hint="eastAsia"/>
          <w:sz w:val="30"/>
          <w:szCs w:val="30"/>
        </w:rPr>
        <w:t>平方米范围的改造实施主体。</w:t>
      </w:r>
    </w:p>
    <w:p w:rsidR="00467BC8" w:rsidRDefault="00467BC8">
      <w:pPr>
        <w:spacing w:line="500" w:lineRule="atLeast"/>
        <w:ind w:firstLine="600"/>
        <w:divId w:val="1791171117"/>
        <w:rPr>
          <w:rFonts w:hint="eastAsia"/>
          <w:sz w:val="30"/>
          <w:szCs w:val="30"/>
        </w:rPr>
      </w:pPr>
      <w:r>
        <w:rPr>
          <w:rFonts w:hint="eastAsia"/>
          <w:sz w:val="30"/>
          <w:szCs w:val="30"/>
        </w:rPr>
        <w:t>（</w:t>
      </w:r>
      <w:r>
        <w:rPr>
          <w:rFonts w:hint="eastAsia"/>
          <w:sz w:val="30"/>
          <w:szCs w:val="30"/>
        </w:rPr>
        <w:t>3</w:t>
      </w:r>
      <w:r>
        <w:rPr>
          <w:rFonts w:hint="eastAsia"/>
          <w:sz w:val="30"/>
          <w:szCs w:val="30"/>
        </w:rPr>
        <w:t>）承诺书，证明张某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南湾街道党工委签订了承诺书，承诺在签订之日起两个月内完成沙塘布中南片区城市更新项目一期配套道路剩余一户业主的补偿协议签订工作；在年底完成项目二期拆迁补偿工作；积极配合街道办派驻社区旧改工作组工作，服从工作组指挥。</w:t>
      </w:r>
    </w:p>
    <w:p w:rsidR="00467BC8" w:rsidRDefault="00467BC8">
      <w:pPr>
        <w:spacing w:line="500" w:lineRule="atLeast"/>
        <w:ind w:firstLine="600"/>
        <w:divId w:val="834108320"/>
        <w:rPr>
          <w:rFonts w:hint="eastAsia"/>
          <w:sz w:val="30"/>
          <w:szCs w:val="30"/>
        </w:rPr>
      </w:pPr>
      <w:r>
        <w:rPr>
          <w:rFonts w:hint="eastAsia"/>
          <w:sz w:val="30"/>
          <w:szCs w:val="30"/>
        </w:rPr>
        <w:t>（</w:t>
      </w:r>
      <w:r>
        <w:rPr>
          <w:rFonts w:hint="eastAsia"/>
          <w:sz w:val="30"/>
          <w:szCs w:val="30"/>
        </w:rPr>
        <w:t>4</w:t>
      </w:r>
      <w:r>
        <w:rPr>
          <w:rFonts w:hint="eastAsia"/>
          <w:sz w:val="30"/>
          <w:szCs w:val="30"/>
        </w:rPr>
        <w:t>）龙岗区社区股份合作公司重大事项备案材料，证明社区股份合作公司城市更新等问题的操作流程及操作指南。</w:t>
      </w:r>
    </w:p>
    <w:p w:rsidR="00467BC8" w:rsidRDefault="00467BC8">
      <w:pPr>
        <w:spacing w:line="500" w:lineRule="atLeast"/>
        <w:ind w:firstLine="600"/>
        <w:divId w:val="1641307155"/>
        <w:rPr>
          <w:rFonts w:hint="eastAsia"/>
          <w:sz w:val="30"/>
          <w:szCs w:val="30"/>
        </w:rPr>
      </w:pPr>
      <w:r>
        <w:rPr>
          <w:rFonts w:hint="eastAsia"/>
          <w:sz w:val="30"/>
          <w:szCs w:val="30"/>
        </w:rPr>
        <w:t>（</w:t>
      </w:r>
      <w:r>
        <w:rPr>
          <w:rFonts w:hint="eastAsia"/>
          <w:sz w:val="30"/>
          <w:szCs w:val="30"/>
        </w:rPr>
        <w:t>5</w:t>
      </w:r>
      <w:r>
        <w:rPr>
          <w:rFonts w:hint="eastAsia"/>
          <w:sz w:val="30"/>
          <w:szCs w:val="30"/>
        </w:rPr>
        <w:t>）关于沙塘布中南片区城市更新项目一期历史用地发生时间认定意见的复函，证明沙塘布中南片区城市更新项目一期拆迁用地面积</w:t>
      </w:r>
      <w:r>
        <w:rPr>
          <w:rFonts w:hint="eastAsia"/>
          <w:sz w:val="30"/>
          <w:szCs w:val="30"/>
        </w:rPr>
        <w:t>55182</w:t>
      </w:r>
      <w:r>
        <w:rPr>
          <w:rFonts w:hint="eastAsia"/>
          <w:sz w:val="30"/>
          <w:szCs w:val="30"/>
        </w:rPr>
        <w:t>平方米。另外该项目一期范围内还有约</w:t>
      </w:r>
      <w:r>
        <w:rPr>
          <w:rFonts w:hint="eastAsia"/>
          <w:sz w:val="30"/>
          <w:szCs w:val="30"/>
        </w:rPr>
        <w:t>34807</w:t>
      </w:r>
      <w:r>
        <w:rPr>
          <w:rFonts w:hint="eastAsia"/>
          <w:sz w:val="30"/>
          <w:szCs w:val="30"/>
        </w:rPr>
        <w:t>平方米用地未见征（转）地补偿资料记录，经核查，该部分用地为</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日以前形成的用地手续不完善的建成区，为深圳市沙塘布股份合作公司的历史用地。</w:t>
      </w:r>
    </w:p>
    <w:p w:rsidR="00467BC8" w:rsidRDefault="00467BC8">
      <w:pPr>
        <w:spacing w:line="500" w:lineRule="atLeast"/>
        <w:ind w:firstLine="600"/>
        <w:divId w:val="1608462798"/>
        <w:rPr>
          <w:rFonts w:hint="eastAsia"/>
          <w:sz w:val="30"/>
          <w:szCs w:val="30"/>
        </w:rPr>
      </w:pPr>
      <w:r>
        <w:rPr>
          <w:rFonts w:hint="eastAsia"/>
          <w:sz w:val="30"/>
          <w:szCs w:val="30"/>
        </w:rPr>
        <w:t>（</w:t>
      </w:r>
      <w:r>
        <w:rPr>
          <w:rFonts w:hint="eastAsia"/>
          <w:sz w:val="30"/>
          <w:szCs w:val="30"/>
        </w:rPr>
        <w:t>6</w:t>
      </w:r>
      <w:r>
        <w:rPr>
          <w:rFonts w:hint="eastAsia"/>
          <w:sz w:val="30"/>
          <w:szCs w:val="30"/>
        </w:rPr>
        <w:t>）关于请求对沙塘布中南片区城市更新项目周边市政道路建设工程立项的函，证明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日大族基业公司向南湾街道办事处提出关于建设塘中路、南岭翠山路、园岭仔东街、沙塘东路、辉地街等公共设施项目的申请。深圳市龙岗区南湾街道办事处于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日向区发改局申请对沙塘布中南片区城市更新项目周边市政道路建设工程予以立项。</w:t>
      </w:r>
    </w:p>
    <w:p w:rsidR="00467BC8" w:rsidRDefault="00467BC8">
      <w:pPr>
        <w:spacing w:line="500" w:lineRule="atLeast"/>
        <w:ind w:firstLine="600"/>
        <w:divId w:val="803622035"/>
        <w:rPr>
          <w:rFonts w:hint="eastAsia"/>
          <w:sz w:val="30"/>
          <w:szCs w:val="30"/>
        </w:rPr>
      </w:pPr>
      <w:r>
        <w:rPr>
          <w:rFonts w:hint="eastAsia"/>
          <w:sz w:val="30"/>
          <w:szCs w:val="30"/>
        </w:rPr>
        <w:t>（</w:t>
      </w:r>
      <w:r>
        <w:rPr>
          <w:rFonts w:hint="eastAsia"/>
          <w:sz w:val="30"/>
          <w:szCs w:val="30"/>
        </w:rPr>
        <w:t>7</w:t>
      </w:r>
      <w:r>
        <w:rPr>
          <w:rFonts w:hint="eastAsia"/>
          <w:sz w:val="30"/>
          <w:szCs w:val="30"/>
        </w:rPr>
        <w:t>）关于建设沙塘布中南片区城市更新项目周边公共设施有关意见的函，证明大族基业公司和深圳市国香金城房地产有限公司分别于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日向龙岗区南湾街道办事处提出建设沙塘布九年一贯制公办学校公共设施项目。深圳市龙岗区南湾街道办事处于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日向区城市更新办出具意见函，同意上述两公司作为投资人投资建设沙塘布九年一贯制学校。</w:t>
      </w:r>
    </w:p>
    <w:p w:rsidR="00467BC8" w:rsidRDefault="00467BC8">
      <w:pPr>
        <w:spacing w:line="500" w:lineRule="atLeast"/>
        <w:ind w:firstLine="600"/>
        <w:divId w:val="1348294000"/>
        <w:rPr>
          <w:rFonts w:hint="eastAsia"/>
          <w:sz w:val="30"/>
          <w:szCs w:val="30"/>
        </w:rPr>
      </w:pPr>
      <w:r>
        <w:rPr>
          <w:rFonts w:hint="eastAsia"/>
          <w:sz w:val="30"/>
          <w:szCs w:val="30"/>
        </w:rPr>
        <w:t>（</w:t>
      </w:r>
      <w:r>
        <w:rPr>
          <w:rFonts w:hint="eastAsia"/>
          <w:sz w:val="30"/>
          <w:szCs w:val="30"/>
        </w:rPr>
        <w:t>8</w:t>
      </w:r>
      <w:r>
        <w:rPr>
          <w:rFonts w:hint="eastAsia"/>
          <w:sz w:val="30"/>
          <w:szCs w:val="30"/>
        </w:rPr>
        <w:t>）深圳市土地使用权出让合同书，证明深圳市规划和国土资源委员会龙岗管理局与大族基业公司于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日签订土地使用权出让合同书。</w:t>
      </w:r>
    </w:p>
    <w:p w:rsidR="00467BC8" w:rsidRDefault="00467BC8">
      <w:pPr>
        <w:spacing w:line="500" w:lineRule="atLeast"/>
        <w:ind w:firstLine="600"/>
        <w:divId w:val="1257979567"/>
        <w:rPr>
          <w:rFonts w:hint="eastAsia"/>
          <w:sz w:val="30"/>
          <w:szCs w:val="30"/>
        </w:rPr>
      </w:pPr>
      <w:r>
        <w:rPr>
          <w:rFonts w:hint="eastAsia"/>
          <w:sz w:val="30"/>
          <w:szCs w:val="30"/>
        </w:rPr>
        <w:t>（</w:t>
      </w:r>
      <w:r>
        <w:rPr>
          <w:rFonts w:hint="eastAsia"/>
          <w:sz w:val="30"/>
          <w:szCs w:val="30"/>
        </w:rPr>
        <w:t>9</w:t>
      </w:r>
      <w:r>
        <w:rPr>
          <w:rFonts w:hint="eastAsia"/>
          <w:sz w:val="30"/>
          <w:szCs w:val="30"/>
        </w:rPr>
        <w:t>）关于沙塘布中南片区更新项目一期办理房地产销售（预售）手续监管意见的函，证明深圳市龙岗区城市更新办公室同意大族河山花园一期除附件</w:t>
      </w:r>
      <w:r>
        <w:rPr>
          <w:rFonts w:hint="eastAsia"/>
          <w:sz w:val="30"/>
          <w:szCs w:val="30"/>
        </w:rPr>
        <w:t>1-3</w:t>
      </w:r>
      <w:r>
        <w:rPr>
          <w:rFonts w:hint="eastAsia"/>
          <w:sz w:val="30"/>
          <w:szCs w:val="30"/>
        </w:rPr>
        <w:t>列明的</w:t>
      </w:r>
      <w:r>
        <w:rPr>
          <w:rFonts w:hint="eastAsia"/>
          <w:sz w:val="30"/>
          <w:szCs w:val="30"/>
        </w:rPr>
        <w:t>564</w:t>
      </w:r>
      <w:r>
        <w:rPr>
          <w:rFonts w:hint="eastAsia"/>
          <w:sz w:val="30"/>
          <w:szCs w:val="30"/>
        </w:rPr>
        <w:t>套房屋以外的物业办理房地产销售（预售）许可手续。</w:t>
      </w:r>
    </w:p>
    <w:p w:rsidR="00467BC8" w:rsidRDefault="00467BC8">
      <w:pPr>
        <w:spacing w:line="500" w:lineRule="atLeast"/>
        <w:ind w:firstLine="600"/>
        <w:divId w:val="1814788856"/>
        <w:rPr>
          <w:rFonts w:hint="eastAsia"/>
          <w:sz w:val="30"/>
          <w:szCs w:val="30"/>
        </w:rPr>
      </w:pPr>
      <w:r>
        <w:rPr>
          <w:rFonts w:hint="eastAsia"/>
          <w:sz w:val="30"/>
          <w:szCs w:val="30"/>
        </w:rPr>
        <w:t>（</w:t>
      </w:r>
      <w:r>
        <w:rPr>
          <w:rFonts w:hint="eastAsia"/>
          <w:sz w:val="30"/>
          <w:szCs w:val="30"/>
        </w:rPr>
        <w:t>10</w:t>
      </w:r>
      <w:r>
        <w:rPr>
          <w:rFonts w:hint="eastAsia"/>
          <w:sz w:val="30"/>
          <w:szCs w:val="30"/>
        </w:rPr>
        <w:t>）部分房屋权属情况确认公示，证明沙塘布中南片区更新项目改造范围内部分房屋权属的情况。</w:t>
      </w:r>
    </w:p>
    <w:p w:rsidR="00467BC8" w:rsidRDefault="00467BC8">
      <w:pPr>
        <w:spacing w:line="500" w:lineRule="atLeast"/>
        <w:ind w:firstLine="600"/>
        <w:divId w:val="568463758"/>
        <w:rPr>
          <w:rFonts w:hint="eastAsia"/>
          <w:sz w:val="30"/>
          <w:szCs w:val="30"/>
        </w:rPr>
      </w:pPr>
      <w:r>
        <w:rPr>
          <w:rFonts w:hint="eastAsia"/>
          <w:sz w:val="30"/>
          <w:szCs w:val="30"/>
        </w:rPr>
        <w:t>（</w:t>
      </w:r>
      <w:r>
        <w:rPr>
          <w:rFonts w:hint="eastAsia"/>
          <w:sz w:val="30"/>
          <w:szCs w:val="30"/>
        </w:rPr>
        <w:t>11</w:t>
      </w:r>
      <w:r>
        <w:rPr>
          <w:rFonts w:hint="eastAsia"/>
          <w:sz w:val="30"/>
          <w:szCs w:val="30"/>
        </w:rPr>
        <w:t>）深圳市龙岗区城市更新项目一期的实施阶段监管协议、补充协议</w:t>
      </w:r>
      <w:r>
        <w:rPr>
          <w:rFonts w:hint="eastAsia"/>
          <w:sz w:val="30"/>
          <w:szCs w:val="30"/>
        </w:rPr>
        <w:t>1</w:t>
      </w:r>
      <w:r>
        <w:rPr>
          <w:rFonts w:hint="eastAsia"/>
          <w:sz w:val="30"/>
          <w:szCs w:val="30"/>
        </w:rPr>
        <w:t>、补充协议</w:t>
      </w:r>
      <w:r>
        <w:rPr>
          <w:rFonts w:hint="eastAsia"/>
          <w:sz w:val="30"/>
          <w:szCs w:val="30"/>
        </w:rPr>
        <w:t>2</w:t>
      </w:r>
      <w:r>
        <w:rPr>
          <w:rFonts w:hint="eastAsia"/>
          <w:sz w:val="30"/>
          <w:szCs w:val="30"/>
        </w:rPr>
        <w:t>，证明深圳市龙岗区城市更新办公室（监督主管单位）、大族基业公司（改造实施单位）、深圳市龙岗区南湾街道办事处（监督执行单位）三方于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日签订协议，对南湾街道沙塘布中南片区更新项目一期改造范围内公共设施用地移交及其他公共设施用地、回迁安置房的建设及交付等工作进行约定。</w:t>
      </w:r>
    </w:p>
    <w:p w:rsidR="00467BC8" w:rsidRDefault="00467BC8">
      <w:pPr>
        <w:spacing w:line="500" w:lineRule="atLeast"/>
        <w:ind w:firstLine="600"/>
        <w:divId w:val="17246110"/>
        <w:rPr>
          <w:rFonts w:hint="eastAsia"/>
          <w:sz w:val="30"/>
          <w:szCs w:val="30"/>
        </w:rPr>
      </w:pPr>
      <w:r>
        <w:rPr>
          <w:rFonts w:hint="eastAsia"/>
          <w:sz w:val="30"/>
          <w:szCs w:val="30"/>
        </w:rPr>
        <w:t>（</w:t>
      </w:r>
      <w:r>
        <w:rPr>
          <w:rFonts w:hint="eastAsia"/>
          <w:sz w:val="30"/>
          <w:szCs w:val="30"/>
        </w:rPr>
        <w:t>12</w:t>
      </w:r>
      <w:r>
        <w:rPr>
          <w:rFonts w:hint="eastAsia"/>
          <w:sz w:val="30"/>
          <w:szCs w:val="30"/>
        </w:rPr>
        <w:t>）深圳市龙岗区城市更新单元二期的前期阶段监管协议，证明深圳市龙岗区南湾街道办事处是龙岗区城市更新单元二期的前期阶段监管单位。</w:t>
      </w:r>
    </w:p>
    <w:p w:rsidR="00467BC8" w:rsidRDefault="00467BC8">
      <w:pPr>
        <w:spacing w:line="500" w:lineRule="atLeast"/>
        <w:ind w:firstLine="600"/>
        <w:divId w:val="1540825469"/>
        <w:rPr>
          <w:rFonts w:hint="eastAsia"/>
          <w:sz w:val="30"/>
          <w:szCs w:val="30"/>
        </w:rPr>
      </w:pPr>
      <w:r>
        <w:rPr>
          <w:rFonts w:hint="eastAsia"/>
          <w:sz w:val="30"/>
          <w:szCs w:val="30"/>
        </w:rPr>
        <w:t>（</w:t>
      </w:r>
      <w:r>
        <w:rPr>
          <w:rFonts w:hint="eastAsia"/>
          <w:sz w:val="30"/>
          <w:szCs w:val="30"/>
        </w:rPr>
        <w:t>13</w:t>
      </w:r>
      <w:r>
        <w:rPr>
          <w:rFonts w:hint="eastAsia"/>
          <w:sz w:val="30"/>
          <w:szCs w:val="30"/>
        </w:rPr>
        <w:t>）证人詹某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月，我在大族基业公司担任董事长。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月，我在该公司担任董事，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月，我将股权转让给了大族控股公司。自</w:t>
      </w:r>
      <w:r>
        <w:rPr>
          <w:rFonts w:hint="eastAsia"/>
          <w:sz w:val="30"/>
          <w:szCs w:val="30"/>
        </w:rPr>
        <w:t>2011</w:t>
      </w:r>
      <w:r>
        <w:rPr>
          <w:rFonts w:hint="eastAsia"/>
          <w:sz w:val="30"/>
          <w:szCs w:val="30"/>
        </w:rPr>
        <w:t>年开始，大族基业公司在南湾街道办沙塘布开发大族河山旧改项目，项目的每个环节都要征求街道办意见才能施工。</w:t>
      </w:r>
      <w:r>
        <w:rPr>
          <w:rFonts w:hint="eastAsia"/>
          <w:sz w:val="30"/>
          <w:szCs w:val="30"/>
        </w:rPr>
        <w:t>2013</w:t>
      </w:r>
      <w:r>
        <w:rPr>
          <w:rFonts w:hint="eastAsia"/>
          <w:sz w:val="30"/>
          <w:szCs w:val="30"/>
        </w:rPr>
        <w:t>年下半年，由于公司项目一期封顶申请预售许可证需要征求街道办意见，在石峰手里卡了几个月都没有办下来。</w:t>
      </w:r>
      <w:r>
        <w:rPr>
          <w:rFonts w:hint="eastAsia"/>
          <w:sz w:val="30"/>
          <w:szCs w:val="30"/>
        </w:rPr>
        <w:t>2014</w:t>
      </w:r>
      <w:r>
        <w:rPr>
          <w:rFonts w:hint="eastAsia"/>
          <w:sz w:val="30"/>
          <w:szCs w:val="30"/>
        </w:rPr>
        <w:t>年中秋前后，我约石峰吃饭，我对石峰说大族河山项目房屋预售的事情。石峰说不是故意卡我们，这事要慢慢理顺，他会关注这个事情的。饭后，我将一个装有</w:t>
      </w:r>
      <w:r>
        <w:rPr>
          <w:rFonts w:hint="eastAsia"/>
          <w:sz w:val="30"/>
          <w:szCs w:val="30"/>
        </w:rPr>
        <w:t>40</w:t>
      </w:r>
      <w:r>
        <w:rPr>
          <w:rFonts w:hint="eastAsia"/>
          <w:sz w:val="30"/>
          <w:szCs w:val="30"/>
        </w:rPr>
        <w:t>万元港币的牛皮袋放在石峰的车上，他客气了一下就收下了。送钱后第二周，石峰就在我们公司申请房屋预售证的文件上签字同意了。</w:t>
      </w:r>
    </w:p>
    <w:p w:rsidR="00467BC8" w:rsidRDefault="00467BC8">
      <w:pPr>
        <w:spacing w:line="500" w:lineRule="atLeast"/>
        <w:ind w:firstLine="600"/>
        <w:divId w:val="1142234409"/>
        <w:rPr>
          <w:rFonts w:hint="eastAsia"/>
          <w:sz w:val="30"/>
          <w:szCs w:val="30"/>
        </w:rPr>
      </w:pPr>
      <w:r>
        <w:rPr>
          <w:rFonts w:hint="eastAsia"/>
          <w:sz w:val="30"/>
          <w:szCs w:val="30"/>
        </w:rPr>
        <w:t>考虑到公司在项目开发过程中，拆迁维稳、环保、水务、消防、道路交通等方面均要征求街道办意见，这些事项均需要街道办书记石峰签字同意后才能盖章。为了得到石峰的关照，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年的每年春节、中秋，我都会请石峰吃饭，饭后都会送给石峰一个</w:t>
      </w:r>
      <w:r>
        <w:rPr>
          <w:rFonts w:hint="eastAsia"/>
          <w:sz w:val="30"/>
          <w:szCs w:val="30"/>
        </w:rPr>
        <w:t>3-5</w:t>
      </w:r>
      <w:r>
        <w:rPr>
          <w:rFonts w:hint="eastAsia"/>
          <w:sz w:val="30"/>
          <w:szCs w:val="30"/>
        </w:rPr>
        <w:t>万元港币不等的红包，这些年累计送给石峰的红包有</w:t>
      </w:r>
      <w:r>
        <w:rPr>
          <w:rFonts w:hint="eastAsia"/>
          <w:sz w:val="30"/>
          <w:szCs w:val="30"/>
        </w:rPr>
        <w:t>30</w:t>
      </w:r>
      <w:r>
        <w:rPr>
          <w:rFonts w:hint="eastAsia"/>
          <w:sz w:val="30"/>
          <w:szCs w:val="30"/>
        </w:rPr>
        <w:t>万元港币，石峰都收下了。</w:t>
      </w:r>
    </w:p>
    <w:p w:rsidR="00467BC8" w:rsidRDefault="00467BC8">
      <w:pPr>
        <w:spacing w:line="500" w:lineRule="atLeast"/>
        <w:ind w:firstLine="600"/>
        <w:divId w:val="1326859296"/>
        <w:rPr>
          <w:rFonts w:hint="eastAsia"/>
          <w:sz w:val="30"/>
          <w:szCs w:val="30"/>
        </w:rPr>
      </w:pPr>
      <w:r>
        <w:rPr>
          <w:rFonts w:hint="eastAsia"/>
          <w:sz w:val="30"/>
          <w:szCs w:val="30"/>
        </w:rPr>
        <w:t>（</w:t>
      </w:r>
      <w:r>
        <w:rPr>
          <w:rFonts w:hint="eastAsia"/>
          <w:sz w:val="30"/>
          <w:szCs w:val="30"/>
        </w:rPr>
        <w:t>14</w:t>
      </w:r>
      <w:r>
        <w:rPr>
          <w:rFonts w:hint="eastAsia"/>
          <w:sz w:val="30"/>
          <w:szCs w:val="30"/>
        </w:rPr>
        <w:t>）证人潘某的证言：</w:t>
      </w:r>
      <w:r>
        <w:rPr>
          <w:rFonts w:hint="eastAsia"/>
          <w:sz w:val="30"/>
          <w:szCs w:val="30"/>
        </w:rPr>
        <w:t>2012</w:t>
      </w:r>
      <w:r>
        <w:rPr>
          <w:rFonts w:hint="eastAsia"/>
          <w:sz w:val="30"/>
          <w:szCs w:val="30"/>
        </w:rPr>
        <w:t>年年底，大族基业公司在南湾街道办开发大族河山旧改项目，要找石峰书记帮忙。我听詹某</w:t>
      </w:r>
      <w:r>
        <w:rPr>
          <w:rFonts w:hint="eastAsia"/>
          <w:sz w:val="30"/>
          <w:szCs w:val="30"/>
        </w:rPr>
        <w:t>1</w:t>
      </w:r>
      <w:r>
        <w:rPr>
          <w:rFonts w:hint="eastAsia"/>
          <w:sz w:val="30"/>
          <w:szCs w:val="30"/>
        </w:rPr>
        <w:t>说他和石峰吃饭时单独送给石峰</w:t>
      </w:r>
      <w:r>
        <w:rPr>
          <w:rFonts w:hint="eastAsia"/>
          <w:sz w:val="30"/>
          <w:szCs w:val="30"/>
        </w:rPr>
        <w:t>40</w:t>
      </w:r>
      <w:r>
        <w:rPr>
          <w:rFonts w:hint="eastAsia"/>
          <w:sz w:val="30"/>
          <w:szCs w:val="30"/>
        </w:rPr>
        <w:t>万元港币。</w:t>
      </w:r>
      <w:r>
        <w:rPr>
          <w:rFonts w:hint="eastAsia"/>
          <w:sz w:val="30"/>
          <w:szCs w:val="30"/>
        </w:rPr>
        <w:t>2012-2015</w:t>
      </w:r>
      <w:r>
        <w:rPr>
          <w:rFonts w:hint="eastAsia"/>
          <w:sz w:val="30"/>
          <w:szCs w:val="30"/>
        </w:rPr>
        <w:t>年中秋、春节期间，詹总都有给石峰送红包，总共有</w:t>
      </w:r>
      <w:r>
        <w:rPr>
          <w:rFonts w:hint="eastAsia"/>
          <w:sz w:val="30"/>
          <w:szCs w:val="30"/>
        </w:rPr>
        <w:t>30</w:t>
      </w:r>
      <w:r>
        <w:rPr>
          <w:rFonts w:hint="eastAsia"/>
          <w:sz w:val="30"/>
          <w:szCs w:val="30"/>
        </w:rPr>
        <w:t>万元港币。</w:t>
      </w:r>
    </w:p>
    <w:p w:rsidR="00467BC8" w:rsidRDefault="00467BC8">
      <w:pPr>
        <w:spacing w:line="500" w:lineRule="atLeast"/>
        <w:ind w:firstLine="600"/>
        <w:divId w:val="659848944"/>
        <w:rPr>
          <w:rFonts w:hint="eastAsia"/>
          <w:sz w:val="30"/>
          <w:szCs w:val="30"/>
        </w:rPr>
      </w:pPr>
      <w:r>
        <w:rPr>
          <w:rFonts w:hint="eastAsia"/>
          <w:sz w:val="30"/>
          <w:szCs w:val="30"/>
        </w:rPr>
        <w:t>（</w:t>
      </w:r>
      <w:r>
        <w:rPr>
          <w:rFonts w:hint="eastAsia"/>
          <w:sz w:val="30"/>
          <w:szCs w:val="30"/>
        </w:rPr>
        <w:t>15</w:t>
      </w:r>
      <w:r>
        <w:rPr>
          <w:rFonts w:hint="eastAsia"/>
          <w:sz w:val="30"/>
          <w:szCs w:val="30"/>
        </w:rPr>
        <w:t>）证人张某</w:t>
      </w:r>
      <w:r>
        <w:rPr>
          <w:rFonts w:hint="eastAsia"/>
          <w:sz w:val="30"/>
          <w:szCs w:val="30"/>
        </w:rPr>
        <w:t>2</w:t>
      </w:r>
      <w:r>
        <w:rPr>
          <w:rFonts w:hint="eastAsia"/>
          <w:sz w:val="30"/>
          <w:szCs w:val="30"/>
        </w:rPr>
        <w:t>的证言：为了推进大族河山旧改项目，南湾街道办李振宁副主任专门带领旧改办（建设办）到我们社区开会。在会上李振宁副主任提出，街道办石峰书记指示我们股份合作公司班子成员要积极配合开发商做好钉子户的工作。</w:t>
      </w:r>
    </w:p>
    <w:p w:rsidR="00467BC8" w:rsidRDefault="00467BC8">
      <w:pPr>
        <w:spacing w:line="500" w:lineRule="atLeast"/>
        <w:ind w:firstLine="600"/>
        <w:divId w:val="160433726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月，南湾街道办就我们社区的这个旧改项目专门召开街道办大会，当时街道的主要负责人、辖区</w:t>
      </w:r>
      <w:r>
        <w:rPr>
          <w:rFonts w:hint="eastAsia"/>
          <w:sz w:val="30"/>
          <w:szCs w:val="30"/>
        </w:rPr>
        <w:t>14</w:t>
      </w:r>
      <w:r>
        <w:rPr>
          <w:rFonts w:hint="eastAsia"/>
          <w:sz w:val="30"/>
          <w:szCs w:val="30"/>
        </w:rPr>
        <w:t>个社区的负责人、开发商负责人詹某</w:t>
      </w:r>
      <w:r>
        <w:rPr>
          <w:rFonts w:hint="eastAsia"/>
          <w:sz w:val="30"/>
          <w:szCs w:val="30"/>
        </w:rPr>
        <w:t>1</w:t>
      </w:r>
      <w:r>
        <w:rPr>
          <w:rFonts w:hint="eastAsia"/>
          <w:sz w:val="30"/>
          <w:szCs w:val="30"/>
        </w:rPr>
        <w:t>也参加了。会上石峰书记点名批评我们社区班子在推进大族河山旧改项目过程中工作不力，并要我和社区副书记张某</w:t>
      </w:r>
      <w:r>
        <w:rPr>
          <w:rFonts w:hint="eastAsia"/>
          <w:sz w:val="30"/>
          <w:szCs w:val="30"/>
        </w:rPr>
        <w:t>3</w:t>
      </w:r>
      <w:r>
        <w:rPr>
          <w:rFonts w:hint="eastAsia"/>
          <w:sz w:val="30"/>
          <w:szCs w:val="30"/>
        </w:rPr>
        <w:t>签订承诺书，一是要求我们股份公司自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日起，两个月内完成沙塘布中南片区城市更新项目一期配套道路剩余一户业主的补偿协议签订工作；二是在</w:t>
      </w:r>
      <w:r>
        <w:rPr>
          <w:rFonts w:hint="eastAsia"/>
          <w:sz w:val="30"/>
          <w:szCs w:val="30"/>
        </w:rPr>
        <w:t>2013</w:t>
      </w:r>
      <w:r>
        <w:rPr>
          <w:rFonts w:hint="eastAsia"/>
          <w:sz w:val="30"/>
          <w:szCs w:val="30"/>
        </w:rPr>
        <w:t>年年底完成项目二期拆迁补偿工作；三是积极配合街道办派驻社区旧改工作组工作，服从工作组指挥。</w:t>
      </w:r>
    </w:p>
    <w:p w:rsidR="00467BC8" w:rsidRDefault="00467BC8">
      <w:pPr>
        <w:spacing w:line="500" w:lineRule="atLeast"/>
        <w:ind w:firstLine="600"/>
        <w:divId w:val="1176918716"/>
        <w:rPr>
          <w:rFonts w:hint="eastAsia"/>
          <w:sz w:val="30"/>
          <w:szCs w:val="30"/>
        </w:rPr>
      </w:pPr>
      <w:r>
        <w:rPr>
          <w:rFonts w:hint="eastAsia"/>
          <w:sz w:val="30"/>
          <w:szCs w:val="30"/>
        </w:rPr>
        <w:t>（</w:t>
      </w:r>
      <w:r>
        <w:rPr>
          <w:rFonts w:hint="eastAsia"/>
          <w:sz w:val="30"/>
          <w:szCs w:val="30"/>
        </w:rPr>
        <w:t>16</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月份，街道办副主任陈峰华按照石峰书记的指示，两次带着建设办成员去沙塘布社区，与沙塘布社区班子成员开会，加快推进拆迁进度。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石峰书记指示召开南湾街道办的大会，会议主题：一是加快推进沙塘布中南片区城市更新项目（大族河山项目）的拆迁工作；二是消除沙塘布中南片区城市更新项目推进过程中的不稳定因素；三是沙塘布社区股份公司党委要采取措施尽快摘除全省软弱涣散党组织的帽子。在会上，石峰书记点名批评沙塘布社区领导班子在推进大族河山旧改项目过程中工作不力，并要求社区股份公司董事长张某</w:t>
      </w:r>
      <w:r>
        <w:rPr>
          <w:rFonts w:hint="eastAsia"/>
          <w:sz w:val="30"/>
          <w:szCs w:val="30"/>
        </w:rPr>
        <w:t>2</w:t>
      </w:r>
      <w:r>
        <w:rPr>
          <w:rFonts w:hint="eastAsia"/>
          <w:sz w:val="30"/>
          <w:szCs w:val="30"/>
        </w:rPr>
        <w:t>、副董事长张某</w:t>
      </w:r>
      <w:r>
        <w:rPr>
          <w:rFonts w:hint="eastAsia"/>
          <w:sz w:val="30"/>
          <w:szCs w:val="30"/>
        </w:rPr>
        <w:t>3</w:t>
      </w:r>
      <w:r>
        <w:rPr>
          <w:rFonts w:hint="eastAsia"/>
          <w:sz w:val="30"/>
          <w:szCs w:val="30"/>
        </w:rPr>
        <w:t>签订承诺书，一是要求股份公司自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日起，两个月内完成沙塘布中南片区城市更新项目一期配套道路剩余一户业主的补偿协议签订工作；二是在</w:t>
      </w:r>
      <w:r>
        <w:rPr>
          <w:rFonts w:hint="eastAsia"/>
          <w:sz w:val="30"/>
          <w:szCs w:val="30"/>
        </w:rPr>
        <w:t>2013</w:t>
      </w:r>
      <w:r>
        <w:rPr>
          <w:rFonts w:hint="eastAsia"/>
          <w:sz w:val="30"/>
          <w:szCs w:val="30"/>
        </w:rPr>
        <w:t>年年底完成项目二期拆迁补偿工作；三是积极配合街道办派驻社区旧改工作组工作，服从工作组指挥。</w:t>
      </w:r>
    </w:p>
    <w:p w:rsidR="00467BC8" w:rsidRDefault="00467BC8">
      <w:pPr>
        <w:spacing w:line="500" w:lineRule="atLeast"/>
        <w:ind w:firstLine="600"/>
        <w:divId w:val="166673200"/>
        <w:rPr>
          <w:rFonts w:hint="eastAsia"/>
          <w:sz w:val="30"/>
          <w:szCs w:val="30"/>
        </w:rPr>
      </w:pPr>
      <w:r>
        <w:rPr>
          <w:rFonts w:hint="eastAsia"/>
          <w:sz w:val="30"/>
          <w:szCs w:val="30"/>
        </w:rPr>
        <w:t>（</w:t>
      </w:r>
      <w:r>
        <w:rPr>
          <w:rFonts w:hint="eastAsia"/>
          <w:sz w:val="30"/>
          <w:szCs w:val="30"/>
        </w:rPr>
        <w:t>17</w:t>
      </w:r>
      <w:r>
        <w:rPr>
          <w:rFonts w:hint="eastAsia"/>
          <w:sz w:val="30"/>
          <w:szCs w:val="30"/>
        </w:rPr>
        <w:t>）被告人石峰的供述：</w:t>
      </w:r>
      <w:r>
        <w:rPr>
          <w:rFonts w:hint="eastAsia"/>
          <w:sz w:val="30"/>
          <w:szCs w:val="30"/>
        </w:rPr>
        <w:t>2012</w:t>
      </w:r>
      <w:r>
        <w:rPr>
          <w:rFonts w:hint="eastAsia"/>
          <w:sz w:val="30"/>
          <w:szCs w:val="30"/>
        </w:rPr>
        <w:t>年大族基业公司在南湾街道的沙塘布社区开发大族河山旧改项目。由于开发大族河山项目的许多手续都要征求南湾街道办的意见，经过街道办签字盖章后才能报到区里相关职能部门审批，大族基业公司的董事长詹某</w:t>
      </w:r>
      <w:r>
        <w:rPr>
          <w:rFonts w:hint="eastAsia"/>
          <w:sz w:val="30"/>
          <w:szCs w:val="30"/>
        </w:rPr>
        <w:t>1</w:t>
      </w:r>
      <w:r>
        <w:rPr>
          <w:rFonts w:hint="eastAsia"/>
          <w:sz w:val="30"/>
          <w:szCs w:val="30"/>
        </w:rPr>
        <w:t>经常找我帮忙，请求我快点在相关手续上签字，加快大族河山项目的开发进度。我表示会支持他们公司。同时在开发过程中，出现了钉子户上访，公司股东之间在开发项目上存在矛盾等问题，我指示街道办相关部门出面协调大族基业公司与钉子户、社区的矛盾，提供谈判的平台，促成三方达成一致意见。对于大族基业公司提交到街道办的材料，我也会尽快签字，加快了他们公司开发的进度。为了感谢我的帮助，詹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年的春节、中秋都会邀请我吃饭，饭后他都会送我</w:t>
      </w:r>
      <w:r>
        <w:rPr>
          <w:rFonts w:hint="eastAsia"/>
          <w:sz w:val="30"/>
          <w:szCs w:val="30"/>
        </w:rPr>
        <w:t>5-10</w:t>
      </w:r>
      <w:r>
        <w:rPr>
          <w:rFonts w:hint="eastAsia"/>
          <w:sz w:val="30"/>
          <w:szCs w:val="30"/>
        </w:rPr>
        <w:t>万元港币的红包，最多的一次是</w:t>
      </w:r>
      <w:r>
        <w:rPr>
          <w:rFonts w:hint="eastAsia"/>
          <w:sz w:val="30"/>
          <w:szCs w:val="30"/>
        </w:rPr>
        <w:t>40</w:t>
      </w:r>
      <w:r>
        <w:rPr>
          <w:rFonts w:hint="eastAsia"/>
          <w:sz w:val="30"/>
          <w:szCs w:val="30"/>
        </w:rPr>
        <w:t>万元。一共有</w:t>
      </w:r>
      <w:r>
        <w:rPr>
          <w:rFonts w:hint="eastAsia"/>
          <w:sz w:val="30"/>
          <w:szCs w:val="30"/>
        </w:rPr>
        <w:t>70</w:t>
      </w:r>
      <w:r>
        <w:rPr>
          <w:rFonts w:hint="eastAsia"/>
          <w:sz w:val="30"/>
          <w:szCs w:val="30"/>
        </w:rPr>
        <w:t>万元港币。</w:t>
      </w:r>
    </w:p>
    <w:p w:rsidR="00467BC8" w:rsidRDefault="00467BC8">
      <w:pPr>
        <w:spacing w:line="500" w:lineRule="atLeast"/>
        <w:ind w:firstLine="600"/>
        <w:divId w:val="1286158582"/>
        <w:rPr>
          <w:rFonts w:hint="eastAsia"/>
          <w:sz w:val="30"/>
          <w:szCs w:val="30"/>
        </w:rPr>
      </w:pPr>
      <w:r>
        <w:rPr>
          <w:rFonts w:hint="eastAsia"/>
          <w:sz w:val="30"/>
          <w:szCs w:val="30"/>
        </w:rPr>
        <w:t>（七）收受丰冠公司董事长吴某</w:t>
      </w:r>
      <w:r>
        <w:rPr>
          <w:rFonts w:hint="eastAsia"/>
          <w:sz w:val="30"/>
          <w:szCs w:val="30"/>
        </w:rPr>
        <w:t>2</w:t>
      </w:r>
      <w:r>
        <w:rPr>
          <w:rFonts w:hint="eastAsia"/>
          <w:sz w:val="30"/>
          <w:szCs w:val="30"/>
        </w:rPr>
        <w:t>港币</w:t>
      </w:r>
      <w:r>
        <w:rPr>
          <w:rFonts w:hint="eastAsia"/>
          <w:sz w:val="30"/>
          <w:szCs w:val="30"/>
        </w:rPr>
        <w:t>18</w:t>
      </w:r>
      <w:r>
        <w:rPr>
          <w:rFonts w:hint="eastAsia"/>
          <w:sz w:val="30"/>
          <w:szCs w:val="30"/>
        </w:rPr>
        <w:t>万元</w:t>
      </w:r>
    </w:p>
    <w:p w:rsidR="00467BC8" w:rsidRDefault="00467BC8">
      <w:pPr>
        <w:spacing w:line="500" w:lineRule="atLeast"/>
        <w:ind w:firstLine="600"/>
        <w:divId w:val="1136602979"/>
        <w:rPr>
          <w:rFonts w:hint="eastAsia"/>
          <w:sz w:val="30"/>
          <w:szCs w:val="30"/>
        </w:rPr>
      </w:pPr>
      <w:r>
        <w:rPr>
          <w:rFonts w:hint="eastAsia"/>
          <w:sz w:val="30"/>
          <w:szCs w:val="30"/>
        </w:rPr>
        <w:t>2002</w:t>
      </w:r>
      <w:r>
        <w:rPr>
          <w:rFonts w:hint="eastAsia"/>
          <w:sz w:val="30"/>
          <w:szCs w:val="30"/>
        </w:rPr>
        <w:t>年左右，丰冠公司董事长吴某</w:t>
      </w:r>
      <w:r>
        <w:rPr>
          <w:rFonts w:hint="eastAsia"/>
          <w:sz w:val="30"/>
          <w:szCs w:val="30"/>
        </w:rPr>
        <w:t>2</w:t>
      </w:r>
      <w:r>
        <w:rPr>
          <w:rFonts w:hint="eastAsia"/>
          <w:sz w:val="30"/>
          <w:szCs w:val="30"/>
        </w:rPr>
        <w:t>因工作关系认识了被告人石峰。</w:t>
      </w:r>
      <w:r>
        <w:rPr>
          <w:rFonts w:hint="eastAsia"/>
          <w:sz w:val="30"/>
          <w:szCs w:val="30"/>
        </w:rPr>
        <w:t>2012</w:t>
      </w:r>
      <w:r>
        <w:rPr>
          <w:rFonts w:hint="eastAsia"/>
          <w:sz w:val="30"/>
          <w:szCs w:val="30"/>
        </w:rPr>
        <w:t>年，丰冠公司在龙岗区南湾街道樟树布社区承接了一个社区综合整治项目，吴某</w:t>
      </w:r>
      <w:r>
        <w:rPr>
          <w:rFonts w:hint="eastAsia"/>
          <w:sz w:val="30"/>
          <w:szCs w:val="30"/>
        </w:rPr>
        <w:t>2</w:t>
      </w:r>
      <w:r>
        <w:rPr>
          <w:rFonts w:hint="eastAsia"/>
          <w:sz w:val="30"/>
          <w:szCs w:val="30"/>
        </w:rPr>
        <w:t>找到时任南湾街道工作委员会书记石峰，请托其帮忙协调推进该项目，石峰表示同意。随后，石峰利用其职务便利，帮助协调丰冠公司与樟树布社区的关系，并在工程进度款的支付申请、工程竣工验收结算等方面指示街道办下属部门给予该公司帮助。在石峰的帮助下，丰冠公司在樟树布社区的综合整治项目得以顺利开展。为了和石峰搞好关系，得到石峰关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2015</w:t>
      </w:r>
      <w:r>
        <w:rPr>
          <w:rFonts w:hint="eastAsia"/>
          <w:sz w:val="30"/>
          <w:szCs w:val="30"/>
        </w:rPr>
        <w:t>年间的春节、中秋期间，吴某</w:t>
      </w:r>
      <w:r>
        <w:rPr>
          <w:rFonts w:hint="eastAsia"/>
          <w:sz w:val="30"/>
          <w:szCs w:val="30"/>
        </w:rPr>
        <w:t>2</w:t>
      </w:r>
      <w:r>
        <w:rPr>
          <w:rFonts w:hint="eastAsia"/>
          <w:sz w:val="30"/>
          <w:szCs w:val="30"/>
        </w:rPr>
        <w:t>都会送给石峰港币</w:t>
      </w:r>
      <w:r>
        <w:rPr>
          <w:rFonts w:hint="eastAsia"/>
          <w:sz w:val="30"/>
          <w:szCs w:val="30"/>
        </w:rPr>
        <w:t>2</w:t>
      </w:r>
      <w:r>
        <w:rPr>
          <w:rFonts w:hint="eastAsia"/>
          <w:sz w:val="30"/>
          <w:szCs w:val="30"/>
        </w:rPr>
        <w:t>万元红包，共计港币</w:t>
      </w:r>
      <w:r>
        <w:rPr>
          <w:rFonts w:hint="eastAsia"/>
          <w:sz w:val="30"/>
          <w:szCs w:val="30"/>
        </w:rPr>
        <w:t>18</w:t>
      </w:r>
      <w:r>
        <w:rPr>
          <w:rFonts w:hint="eastAsia"/>
          <w:sz w:val="30"/>
          <w:szCs w:val="30"/>
        </w:rPr>
        <w:t>万元，石峰悉数收下。</w:t>
      </w:r>
    </w:p>
    <w:p w:rsidR="00467BC8" w:rsidRDefault="00467BC8">
      <w:pPr>
        <w:spacing w:line="500" w:lineRule="atLeast"/>
        <w:ind w:firstLine="600"/>
        <w:divId w:val="2066292995"/>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1894652506"/>
        <w:rPr>
          <w:rFonts w:hint="eastAsia"/>
          <w:sz w:val="30"/>
          <w:szCs w:val="30"/>
        </w:rPr>
      </w:pPr>
      <w:r>
        <w:rPr>
          <w:rFonts w:hint="eastAsia"/>
          <w:sz w:val="30"/>
          <w:szCs w:val="30"/>
        </w:rPr>
        <w:t>（</w:t>
      </w:r>
      <w:r>
        <w:rPr>
          <w:rFonts w:hint="eastAsia"/>
          <w:sz w:val="30"/>
          <w:szCs w:val="30"/>
        </w:rPr>
        <w:t>1</w:t>
      </w:r>
      <w:r>
        <w:rPr>
          <w:rFonts w:hint="eastAsia"/>
          <w:sz w:val="30"/>
          <w:szCs w:val="30"/>
        </w:rPr>
        <w:t>）南湾街道樟树布新村综合整治工程施工合同，证明深圳市龙岗区南湾街道办事处与丰冠公司签订布新村综合整治工程施工合同的情况。</w:t>
      </w:r>
    </w:p>
    <w:p w:rsidR="00467BC8" w:rsidRDefault="00467BC8">
      <w:pPr>
        <w:spacing w:line="500" w:lineRule="atLeast"/>
        <w:ind w:firstLine="600"/>
        <w:divId w:val="249704827"/>
        <w:rPr>
          <w:rFonts w:hint="eastAsia"/>
          <w:sz w:val="30"/>
          <w:szCs w:val="30"/>
        </w:rPr>
      </w:pPr>
      <w:r>
        <w:rPr>
          <w:rFonts w:hint="eastAsia"/>
          <w:sz w:val="30"/>
          <w:szCs w:val="30"/>
        </w:rPr>
        <w:t>（</w:t>
      </w:r>
      <w:r>
        <w:rPr>
          <w:rFonts w:hint="eastAsia"/>
          <w:sz w:val="30"/>
          <w:szCs w:val="30"/>
        </w:rPr>
        <w:t>2</w:t>
      </w:r>
      <w:r>
        <w:rPr>
          <w:rFonts w:hint="eastAsia"/>
          <w:sz w:val="30"/>
          <w:szCs w:val="30"/>
        </w:rPr>
        <w:t>）付款发票，证明深圳市龙岗区南湾街道办事处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月向丰冠公司支付工程进度款的情况。</w:t>
      </w:r>
    </w:p>
    <w:p w:rsidR="00467BC8" w:rsidRDefault="00467BC8">
      <w:pPr>
        <w:spacing w:line="500" w:lineRule="atLeast"/>
        <w:ind w:firstLine="600"/>
        <w:divId w:val="1380857738"/>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2003</w:t>
      </w:r>
      <w:r>
        <w:rPr>
          <w:rFonts w:hint="eastAsia"/>
          <w:sz w:val="30"/>
          <w:szCs w:val="30"/>
        </w:rPr>
        <w:t>年左右，我们丰冠公司在龙岗区做一个同富裕项目时，认识了石峰。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2015</w:t>
      </w:r>
      <w:r>
        <w:rPr>
          <w:rFonts w:hint="eastAsia"/>
          <w:sz w:val="30"/>
          <w:szCs w:val="30"/>
        </w:rPr>
        <w:t>年间的春节、中秋期间，我都会送给石峰港币</w:t>
      </w:r>
      <w:r>
        <w:rPr>
          <w:rFonts w:hint="eastAsia"/>
          <w:sz w:val="30"/>
          <w:szCs w:val="30"/>
        </w:rPr>
        <w:t>2</w:t>
      </w:r>
      <w:r>
        <w:rPr>
          <w:rFonts w:hint="eastAsia"/>
          <w:sz w:val="30"/>
          <w:szCs w:val="30"/>
        </w:rPr>
        <w:t>万元红包，共计港币</w:t>
      </w:r>
      <w:r>
        <w:rPr>
          <w:rFonts w:hint="eastAsia"/>
          <w:sz w:val="30"/>
          <w:szCs w:val="30"/>
        </w:rPr>
        <w:t>18</w:t>
      </w:r>
      <w:r>
        <w:rPr>
          <w:rFonts w:hint="eastAsia"/>
          <w:sz w:val="30"/>
          <w:szCs w:val="30"/>
        </w:rPr>
        <w:t>万元。石峰曾在龙岗区担任两办主任、人事局局长等职务，后来又在南湾街道办担任党工委书记。我之所以送他钱，主要是想和他搞好关系，同时在公司发展上多听听他的建议。后来，丰冠公司在南湾街道樟树布社区做一个综合整治工程项目，工作开展需要和南湾街道办打交道。由于工程在石峰管辖范围内，平时给他送点小红包，也是想让石峰多多支持我们公司的项目施工，加快工程进度，早点结算，早点付款。</w:t>
      </w:r>
    </w:p>
    <w:p w:rsidR="00467BC8" w:rsidRDefault="00467BC8">
      <w:pPr>
        <w:spacing w:line="500" w:lineRule="atLeast"/>
        <w:ind w:firstLine="600"/>
        <w:divId w:val="889728348"/>
        <w:rPr>
          <w:rFonts w:hint="eastAsia"/>
          <w:sz w:val="30"/>
          <w:szCs w:val="30"/>
        </w:rPr>
      </w:pPr>
      <w:r>
        <w:rPr>
          <w:rFonts w:hint="eastAsia"/>
          <w:sz w:val="30"/>
          <w:szCs w:val="30"/>
        </w:rPr>
        <w:t>（</w:t>
      </w:r>
      <w:r>
        <w:rPr>
          <w:rFonts w:hint="eastAsia"/>
          <w:sz w:val="30"/>
          <w:szCs w:val="30"/>
        </w:rPr>
        <w:t>4</w:t>
      </w:r>
      <w:r>
        <w:rPr>
          <w:rFonts w:hint="eastAsia"/>
          <w:sz w:val="30"/>
          <w:szCs w:val="30"/>
        </w:rPr>
        <w:t>）被告人石峰的供述：</w:t>
      </w:r>
      <w:r>
        <w:rPr>
          <w:rFonts w:hint="eastAsia"/>
          <w:sz w:val="30"/>
          <w:szCs w:val="30"/>
        </w:rPr>
        <w:t>2003</w:t>
      </w:r>
      <w:r>
        <w:rPr>
          <w:rFonts w:hint="eastAsia"/>
          <w:sz w:val="30"/>
          <w:szCs w:val="30"/>
        </w:rPr>
        <w:t>年，我在龙岗区担任两办副主任时，因为工作上的关系认识了吴某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2015</w:t>
      </w:r>
      <w:r>
        <w:rPr>
          <w:rFonts w:hint="eastAsia"/>
          <w:sz w:val="30"/>
          <w:szCs w:val="30"/>
        </w:rPr>
        <w:t>年间的春节、中秋期间，吴某</w:t>
      </w:r>
      <w:r>
        <w:rPr>
          <w:rFonts w:hint="eastAsia"/>
          <w:sz w:val="30"/>
          <w:szCs w:val="30"/>
        </w:rPr>
        <w:t>2</w:t>
      </w:r>
      <w:r>
        <w:rPr>
          <w:rFonts w:hint="eastAsia"/>
          <w:sz w:val="30"/>
          <w:szCs w:val="30"/>
        </w:rPr>
        <w:t>都会送给我港币</w:t>
      </w:r>
      <w:r>
        <w:rPr>
          <w:rFonts w:hint="eastAsia"/>
          <w:sz w:val="30"/>
          <w:szCs w:val="30"/>
        </w:rPr>
        <w:t>2</w:t>
      </w:r>
      <w:r>
        <w:rPr>
          <w:rFonts w:hint="eastAsia"/>
          <w:sz w:val="30"/>
          <w:szCs w:val="30"/>
        </w:rPr>
        <w:t>万元红包，共计港币</w:t>
      </w:r>
      <w:r>
        <w:rPr>
          <w:rFonts w:hint="eastAsia"/>
          <w:sz w:val="30"/>
          <w:szCs w:val="30"/>
        </w:rPr>
        <w:t>18</w:t>
      </w:r>
      <w:r>
        <w:rPr>
          <w:rFonts w:hint="eastAsia"/>
          <w:sz w:val="30"/>
          <w:szCs w:val="30"/>
        </w:rPr>
        <w:t>万元。</w:t>
      </w:r>
    </w:p>
    <w:p w:rsidR="00467BC8" w:rsidRDefault="00467BC8">
      <w:pPr>
        <w:spacing w:line="500" w:lineRule="atLeast"/>
        <w:ind w:firstLine="600"/>
        <w:divId w:val="632907571"/>
        <w:rPr>
          <w:rFonts w:hint="eastAsia"/>
          <w:sz w:val="30"/>
          <w:szCs w:val="30"/>
        </w:rPr>
      </w:pPr>
      <w:r>
        <w:rPr>
          <w:rFonts w:hint="eastAsia"/>
          <w:sz w:val="30"/>
          <w:szCs w:val="30"/>
        </w:rPr>
        <w:t>吴某</w:t>
      </w:r>
      <w:r>
        <w:rPr>
          <w:rFonts w:hint="eastAsia"/>
          <w:sz w:val="30"/>
          <w:szCs w:val="30"/>
        </w:rPr>
        <w:t>2</w:t>
      </w:r>
      <w:r>
        <w:rPr>
          <w:rFonts w:hint="eastAsia"/>
          <w:sz w:val="30"/>
          <w:szCs w:val="30"/>
        </w:rPr>
        <w:t>的丰冠公司在南湾街道樟树布社区有一个综合整治项目。</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到南湾后，市、区已经下达了南湾社区城中村综合整治投资计划，要求加快推进。我把南湾所有城中村综合整治项目进行梳理，樟树布社区的项目比较成熟，于是我就交代南湾街道建设部门加快推进此项目。有一天吴某</w:t>
      </w:r>
      <w:r>
        <w:rPr>
          <w:rFonts w:hint="eastAsia"/>
          <w:sz w:val="30"/>
          <w:szCs w:val="30"/>
        </w:rPr>
        <w:t>2</w:t>
      </w:r>
      <w:r>
        <w:rPr>
          <w:rFonts w:hint="eastAsia"/>
          <w:sz w:val="30"/>
          <w:szCs w:val="30"/>
        </w:rPr>
        <w:t>找到我，希望我协调樟树布社区的关系，配合丰冠公司进场施工。我与樟树布社区股份公司的班子成员交代过，让他们配合好丰冠公司的施工工作。在此后的施工过程中，吴某</w:t>
      </w:r>
      <w:r>
        <w:rPr>
          <w:rFonts w:hint="eastAsia"/>
          <w:sz w:val="30"/>
          <w:szCs w:val="30"/>
        </w:rPr>
        <w:t>2</w:t>
      </w:r>
      <w:r>
        <w:rPr>
          <w:rFonts w:hint="eastAsia"/>
          <w:sz w:val="30"/>
          <w:szCs w:val="30"/>
        </w:rPr>
        <w:t>希望我在工程进度、工程进度款支付、工程交付验收等方面给予关照。为此，我也要求街道社区尽量配合丰冠公司的施工进度，要求街道建设部门尽快支付工程款及通过工程交付验收。</w:t>
      </w:r>
    </w:p>
    <w:p w:rsidR="00467BC8" w:rsidRDefault="00467BC8">
      <w:pPr>
        <w:spacing w:line="500" w:lineRule="atLeast"/>
        <w:ind w:firstLine="600"/>
        <w:divId w:val="641813855"/>
        <w:rPr>
          <w:rFonts w:hint="eastAsia"/>
          <w:sz w:val="30"/>
          <w:szCs w:val="30"/>
        </w:rPr>
      </w:pPr>
      <w:r>
        <w:rPr>
          <w:rFonts w:hint="eastAsia"/>
          <w:sz w:val="30"/>
          <w:szCs w:val="30"/>
        </w:rPr>
        <w:t>（八）收受东部开发集团项目经理李某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w:t>
      </w:r>
    </w:p>
    <w:p w:rsidR="00467BC8" w:rsidRDefault="00467BC8">
      <w:pPr>
        <w:spacing w:line="500" w:lineRule="atLeast"/>
        <w:ind w:firstLine="600"/>
        <w:divId w:val="1382629023"/>
        <w:rPr>
          <w:rFonts w:hint="eastAsia"/>
          <w:sz w:val="30"/>
          <w:szCs w:val="30"/>
        </w:rPr>
      </w:pPr>
      <w:r>
        <w:rPr>
          <w:rFonts w:hint="eastAsia"/>
          <w:sz w:val="30"/>
          <w:szCs w:val="30"/>
        </w:rPr>
        <w:t>2014</w:t>
      </w:r>
      <w:r>
        <w:rPr>
          <w:rFonts w:hint="eastAsia"/>
          <w:sz w:val="30"/>
          <w:szCs w:val="30"/>
        </w:rPr>
        <w:t>年年初，被告人石峰接受东部开发集团项目经理李某</w:t>
      </w:r>
      <w:r>
        <w:rPr>
          <w:rFonts w:hint="eastAsia"/>
          <w:sz w:val="30"/>
          <w:szCs w:val="30"/>
        </w:rPr>
        <w:t>2</w:t>
      </w:r>
      <w:r>
        <w:rPr>
          <w:rFonts w:hint="eastAsia"/>
          <w:sz w:val="30"/>
          <w:szCs w:val="30"/>
        </w:rPr>
        <w:t>的请托，利用其全面主持深圳市龙岗区南湾街道办事处工作的职务便利，为李某</w:t>
      </w:r>
      <w:r>
        <w:rPr>
          <w:rFonts w:hint="eastAsia"/>
          <w:sz w:val="30"/>
          <w:szCs w:val="30"/>
        </w:rPr>
        <w:t>2</w:t>
      </w:r>
      <w:r>
        <w:rPr>
          <w:rFonts w:hint="eastAsia"/>
          <w:sz w:val="30"/>
          <w:szCs w:val="30"/>
        </w:rPr>
        <w:t>在南湾街道丹竹头社区开发“泰兴花园旧改项目”提供帮助，并收受李某</w:t>
      </w:r>
      <w:r>
        <w:rPr>
          <w:rFonts w:hint="eastAsia"/>
          <w:sz w:val="30"/>
          <w:szCs w:val="30"/>
        </w:rPr>
        <w:t>2</w:t>
      </w:r>
      <w:r>
        <w:rPr>
          <w:rFonts w:hint="eastAsia"/>
          <w:sz w:val="30"/>
          <w:szCs w:val="30"/>
        </w:rPr>
        <w:t>给予的好处费人民币</w:t>
      </w:r>
      <w:r>
        <w:rPr>
          <w:rFonts w:hint="eastAsia"/>
          <w:sz w:val="30"/>
          <w:szCs w:val="30"/>
        </w:rPr>
        <w:t>10</w:t>
      </w:r>
      <w:r>
        <w:rPr>
          <w:rFonts w:hint="eastAsia"/>
          <w:sz w:val="30"/>
          <w:szCs w:val="30"/>
        </w:rPr>
        <w:t>万元。</w:t>
      </w:r>
    </w:p>
    <w:p w:rsidR="00467BC8" w:rsidRDefault="00467BC8">
      <w:pPr>
        <w:spacing w:line="500" w:lineRule="atLeast"/>
        <w:ind w:firstLine="600"/>
        <w:divId w:val="2051877270"/>
        <w:rPr>
          <w:rFonts w:hint="eastAsia"/>
          <w:sz w:val="30"/>
          <w:szCs w:val="30"/>
        </w:rPr>
      </w:pPr>
      <w:r>
        <w:rPr>
          <w:rFonts w:hint="eastAsia"/>
          <w:sz w:val="30"/>
          <w:szCs w:val="30"/>
        </w:rPr>
        <w:t>以上事实，有下列经庭审举证、质证的证据证明：</w:t>
      </w:r>
    </w:p>
    <w:p w:rsidR="00467BC8" w:rsidRDefault="00467BC8">
      <w:pPr>
        <w:spacing w:line="500" w:lineRule="atLeast"/>
        <w:ind w:firstLine="600"/>
        <w:divId w:val="110901641"/>
        <w:rPr>
          <w:rFonts w:hint="eastAsia"/>
          <w:sz w:val="30"/>
          <w:szCs w:val="30"/>
        </w:rPr>
      </w:pPr>
      <w:r>
        <w:rPr>
          <w:rFonts w:hint="eastAsia"/>
          <w:sz w:val="30"/>
          <w:szCs w:val="30"/>
        </w:rPr>
        <w:t>（</w:t>
      </w:r>
      <w:r>
        <w:rPr>
          <w:rFonts w:hint="eastAsia"/>
          <w:sz w:val="30"/>
          <w:szCs w:val="30"/>
        </w:rPr>
        <w:t>1</w:t>
      </w:r>
      <w:r>
        <w:rPr>
          <w:rFonts w:hint="eastAsia"/>
          <w:sz w:val="30"/>
          <w:szCs w:val="30"/>
        </w:rPr>
        <w:t>）补偿协议书，证明深圳市丹竹头股份合作公司、泰兴玩具（深圳）有限公司、泰兴国际有限公司、东部开发集团于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在深圳市龙岗区南湾街道办、深圳市龙岗区南湾街道丹竹头社区居民委员会的见证下，签署了补偿协议书，约定深圳市丹竹头股份合作公司与以上三个公司之间的债权、债务关系全部结清，深圳市丹竹头股份合作公司不得再以任何理由向三公司追讨任何款项或就该土地主张任何权益。</w:t>
      </w:r>
    </w:p>
    <w:p w:rsidR="00467BC8" w:rsidRDefault="00467BC8">
      <w:pPr>
        <w:spacing w:line="500" w:lineRule="atLeast"/>
        <w:ind w:firstLine="600"/>
        <w:divId w:val="1345863519"/>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1993</w:t>
      </w:r>
      <w:r>
        <w:rPr>
          <w:rFonts w:hint="eastAsia"/>
          <w:sz w:val="30"/>
          <w:szCs w:val="30"/>
        </w:rPr>
        <w:t>年，台湾老板在南湾街道龙岗大道旁边建了一个泰兴玩具厂，当初他是跟丹竹头村委签订的土地协议。</w:t>
      </w:r>
      <w:r>
        <w:rPr>
          <w:rFonts w:hint="eastAsia"/>
          <w:sz w:val="30"/>
          <w:szCs w:val="30"/>
        </w:rPr>
        <w:t>1999</w:t>
      </w:r>
      <w:r>
        <w:rPr>
          <w:rFonts w:hint="eastAsia"/>
          <w:sz w:val="30"/>
          <w:szCs w:val="30"/>
        </w:rPr>
        <w:t>年龙岗国土局将该地征收为国有，并办理相关手续。</w:t>
      </w:r>
      <w:r>
        <w:rPr>
          <w:rFonts w:hint="eastAsia"/>
          <w:sz w:val="30"/>
          <w:szCs w:val="30"/>
        </w:rPr>
        <w:t>2009</w:t>
      </w:r>
      <w:r>
        <w:rPr>
          <w:rFonts w:hint="eastAsia"/>
          <w:sz w:val="30"/>
          <w:szCs w:val="30"/>
        </w:rPr>
        <w:t>年，东部开发集团通过收购公司股权的方式，将玩具厂及地块等所有资产收购来旧改。按照政府要求，也办理了相关旧改的申报手续。</w:t>
      </w:r>
      <w:r>
        <w:rPr>
          <w:rFonts w:hint="eastAsia"/>
          <w:sz w:val="30"/>
          <w:szCs w:val="30"/>
        </w:rPr>
        <w:t>2013</w:t>
      </w:r>
      <w:r>
        <w:rPr>
          <w:rFonts w:hint="eastAsia"/>
          <w:sz w:val="30"/>
          <w:szCs w:val="30"/>
        </w:rPr>
        <w:t>年年中，丹竹头村因为这块地的权属问题到区里和市里闹访，理由是该地块是台湾老板租用的，</w:t>
      </w:r>
      <w:r>
        <w:rPr>
          <w:rFonts w:hint="eastAsia"/>
          <w:sz w:val="30"/>
          <w:szCs w:val="30"/>
        </w:rPr>
        <w:t>40</w:t>
      </w:r>
      <w:r>
        <w:rPr>
          <w:rFonts w:hint="eastAsia"/>
          <w:sz w:val="30"/>
          <w:szCs w:val="30"/>
        </w:rPr>
        <w:t>年后该地块及建筑物应归村委所有。为此我到南湾街道办找时任街道办书记的石峰，请求石峰出面协调该纠纷。石峰表示会帮忙协调。到</w:t>
      </w:r>
      <w:r>
        <w:rPr>
          <w:rFonts w:hint="eastAsia"/>
          <w:sz w:val="30"/>
          <w:szCs w:val="30"/>
        </w:rPr>
        <w:t>2014</w:t>
      </w:r>
      <w:r>
        <w:rPr>
          <w:rFonts w:hint="eastAsia"/>
          <w:sz w:val="30"/>
          <w:szCs w:val="30"/>
        </w:rPr>
        <w:t>年年初，经过石峰安排召开多次协调会，我公司和当地村委最终达成协议，由我公司给村民额外补偿</w:t>
      </w:r>
      <w:r>
        <w:rPr>
          <w:rFonts w:hint="eastAsia"/>
          <w:sz w:val="30"/>
          <w:szCs w:val="30"/>
        </w:rPr>
        <w:t>2100</w:t>
      </w:r>
      <w:r>
        <w:rPr>
          <w:rFonts w:hint="eastAsia"/>
          <w:sz w:val="30"/>
          <w:szCs w:val="30"/>
        </w:rPr>
        <w:t>万元，相关历史问题一次性解决，双方不再为此产生任何纠纷。</w:t>
      </w:r>
      <w:r>
        <w:rPr>
          <w:rFonts w:hint="eastAsia"/>
          <w:sz w:val="30"/>
          <w:szCs w:val="30"/>
        </w:rPr>
        <w:t>2014</w:t>
      </w:r>
      <w:r>
        <w:rPr>
          <w:rFonts w:hint="eastAsia"/>
          <w:sz w:val="30"/>
          <w:szCs w:val="30"/>
        </w:rPr>
        <w:t>年年初，在纠纷解决后，我去石峰的办公室找他表示感谢，把装有</w:t>
      </w:r>
      <w:r>
        <w:rPr>
          <w:rFonts w:hint="eastAsia"/>
          <w:sz w:val="30"/>
          <w:szCs w:val="30"/>
        </w:rPr>
        <w:t>10</w:t>
      </w:r>
      <w:r>
        <w:rPr>
          <w:rFonts w:hint="eastAsia"/>
          <w:sz w:val="30"/>
          <w:szCs w:val="30"/>
        </w:rPr>
        <w:t>万元人民币的袋子留在了他的办公室，石峰经过一番推辞后就收下了。</w:t>
      </w:r>
    </w:p>
    <w:p w:rsidR="00467BC8" w:rsidRDefault="00467BC8">
      <w:pPr>
        <w:spacing w:line="500" w:lineRule="atLeast"/>
        <w:ind w:firstLine="600"/>
        <w:divId w:val="1298606212"/>
        <w:rPr>
          <w:rFonts w:hint="eastAsia"/>
          <w:sz w:val="30"/>
          <w:szCs w:val="30"/>
        </w:rPr>
      </w:pPr>
      <w:r>
        <w:rPr>
          <w:rFonts w:hint="eastAsia"/>
          <w:sz w:val="30"/>
          <w:szCs w:val="30"/>
        </w:rPr>
        <w:t>（</w:t>
      </w: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东部开发集团在丹竹头社区开发泰兴花园旧改项目，因历史遗留问题与丹竹头村产生矛盾，导致村民上访。我作为南湾街道办法律援助工作站的站长，按照石峰书记的指示参与了双方的调解工作。我们工作站为解决这个问题组织了两次协调会，为双方协商搭建了平台。最后，东部开发集团和丹竹头社区达成协议，相关历史问题一次性解决。</w:t>
      </w:r>
    </w:p>
    <w:p w:rsidR="00467BC8" w:rsidRDefault="00467BC8">
      <w:pPr>
        <w:spacing w:line="500" w:lineRule="atLeast"/>
        <w:ind w:firstLine="600"/>
        <w:divId w:val="1454590776"/>
        <w:rPr>
          <w:rFonts w:hint="eastAsia"/>
          <w:sz w:val="30"/>
          <w:szCs w:val="30"/>
        </w:rPr>
      </w:pPr>
      <w:r>
        <w:rPr>
          <w:rFonts w:hint="eastAsia"/>
          <w:sz w:val="30"/>
          <w:szCs w:val="30"/>
        </w:rPr>
        <w:t>（</w:t>
      </w: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的证言：上世纪</w:t>
      </w:r>
      <w:r>
        <w:rPr>
          <w:rFonts w:hint="eastAsia"/>
          <w:sz w:val="30"/>
          <w:szCs w:val="30"/>
        </w:rPr>
        <w:t>90</w:t>
      </w:r>
      <w:r>
        <w:rPr>
          <w:rFonts w:hint="eastAsia"/>
          <w:sz w:val="30"/>
          <w:szCs w:val="30"/>
        </w:rPr>
        <w:t>年代，一个台湾老板与我们村签订了土地转让协议，用于建设泰兴玩具厂。后来台湾老板将该地转让给东部开发集团用于建设公寓和商品房，并办理了相关手续开始动工。</w:t>
      </w:r>
      <w:r>
        <w:rPr>
          <w:rFonts w:hint="eastAsia"/>
          <w:sz w:val="30"/>
          <w:szCs w:val="30"/>
        </w:rPr>
        <w:t>2012</w:t>
      </w:r>
      <w:r>
        <w:rPr>
          <w:rFonts w:hint="eastAsia"/>
          <w:sz w:val="30"/>
          <w:szCs w:val="30"/>
        </w:rPr>
        <w:t>年，我担任丹竹头社区党委书记和股份合作董事长的时候，就有村民提出要让开发商给予一定的经济补偿。东部开发集团提出他们是合法从获得土地，不愿给予补偿。村民就去市、区、街道上访，并阻止东部开发集团施工。</w:t>
      </w:r>
      <w:r>
        <w:rPr>
          <w:rFonts w:hint="eastAsia"/>
          <w:sz w:val="30"/>
          <w:szCs w:val="30"/>
        </w:rPr>
        <w:t>2013</w:t>
      </w:r>
      <w:r>
        <w:rPr>
          <w:rFonts w:hint="eastAsia"/>
          <w:sz w:val="30"/>
          <w:szCs w:val="30"/>
        </w:rPr>
        <w:t>年上半年，石峰书记代表街道办到我们社区就上述事情召开专门的协调会。会上石峰书记要求社区班子尽快做好村民的工作，安抚好村民的情绪。后来石峰书记指示街道办法律援助站、集体资产管理办组织社区股份合作公司董事成员和东部开发集团代表进行谈判，最终达成了协议，相关历史问题一次性解决。</w:t>
      </w:r>
    </w:p>
    <w:p w:rsidR="00467BC8" w:rsidRDefault="00467BC8">
      <w:pPr>
        <w:spacing w:line="500" w:lineRule="atLeast"/>
        <w:ind w:firstLine="600"/>
        <w:divId w:val="844398064"/>
        <w:rPr>
          <w:rFonts w:hint="eastAsia"/>
          <w:sz w:val="30"/>
          <w:szCs w:val="30"/>
        </w:rPr>
      </w:pPr>
      <w:r>
        <w:rPr>
          <w:rFonts w:hint="eastAsia"/>
          <w:sz w:val="30"/>
          <w:szCs w:val="30"/>
        </w:rPr>
        <w:t>（</w:t>
      </w:r>
      <w:r>
        <w:rPr>
          <w:rFonts w:hint="eastAsia"/>
          <w:sz w:val="30"/>
          <w:szCs w:val="30"/>
        </w:rPr>
        <w:t>4</w:t>
      </w:r>
      <w:r>
        <w:rPr>
          <w:rFonts w:hint="eastAsia"/>
          <w:sz w:val="30"/>
          <w:szCs w:val="30"/>
        </w:rPr>
        <w:t>）被告人石峰的供述：</w:t>
      </w:r>
      <w:r>
        <w:rPr>
          <w:rFonts w:hint="eastAsia"/>
          <w:sz w:val="30"/>
          <w:szCs w:val="30"/>
        </w:rPr>
        <w:t>2013</w:t>
      </w:r>
      <w:r>
        <w:rPr>
          <w:rFonts w:hint="eastAsia"/>
          <w:sz w:val="30"/>
          <w:szCs w:val="30"/>
        </w:rPr>
        <w:t>年前后，东部开发集团在丹竹头社区收购了泰兴玩具厂用于开发泰兴花园项目。在泰兴花园建设过程中，丹竹头社区就这块地的归属和历史遗留问题要求东部开发集团给予补偿，而东部集团则认为公司是合法拿地，拒绝补偿。为此丹竹头社区村民阻扰东部集团施工并到处上访，工程进度受到影响。为此，泰兴花园的项目经理李某</w:t>
      </w:r>
      <w:r>
        <w:rPr>
          <w:rFonts w:hint="eastAsia"/>
          <w:sz w:val="30"/>
          <w:szCs w:val="30"/>
        </w:rPr>
        <w:t>2</w:t>
      </w:r>
      <w:r>
        <w:rPr>
          <w:rFonts w:hint="eastAsia"/>
          <w:sz w:val="30"/>
          <w:szCs w:val="30"/>
        </w:rPr>
        <w:t>多次找我，希望街道办能出面协调。之后我出面由南湾街道办召开协调会，组织双方谈判，并最终达成了一致意见，相关历史遗留问题一次性解决。</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年年初，李某</w:t>
      </w:r>
      <w:r>
        <w:rPr>
          <w:rFonts w:hint="eastAsia"/>
          <w:sz w:val="30"/>
          <w:szCs w:val="30"/>
        </w:rPr>
        <w:t>2</w:t>
      </w:r>
      <w:r>
        <w:rPr>
          <w:rFonts w:hint="eastAsia"/>
          <w:sz w:val="30"/>
          <w:szCs w:val="30"/>
        </w:rPr>
        <w:t>到我办公室说感谢我帮忙解决了其公司与丹竹头社区的纠纷，并送给我一个装有</w:t>
      </w:r>
      <w:r>
        <w:rPr>
          <w:rFonts w:hint="eastAsia"/>
          <w:sz w:val="30"/>
          <w:szCs w:val="30"/>
        </w:rPr>
        <w:t>10</w:t>
      </w:r>
      <w:r>
        <w:rPr>
          <w:rFonts w:hint="eastAsia"/>
          <w:sz w:val="30"/>
          <w:szCs w:val="30"/>
        </w:rPr>
        <w:t>万元人民币的袋子。</w:t>
      </w:r>
    </w:p>
    <w:p w:rsidR="00467BC8" w:rsidRDefault="00467BC8">
      <w:pPr>
        <w:spacing w:line="500" w:lineRule="atLeast"/>
        <w:ind w:firstLine="600"/>
        <w:divId w:val="26952299"/>
        <w:rPr>
          <w:rFonts w:hint="eastAsia"/>
          <w:sz w:val="30"/>
          <w:szCs w:val="30"/>
        </w:rPr>
      </w:pPr>
      <w:r>
        <w:rPr>
          <w:rFonts w:hint="eastAsia"/>
          <w:sz w:val="30"/>
          <w:szCs w:val="30"/>
        </w:rPr>
        <w:t>另外，本案的立案经过、案件侦办情况、石峰的到案情况、石峰的主体身份和违法所得退缴情况，有下列经庭审举证、质证的证据证明：</w:t>
      </w:r>
    </w:p>
    <w:p w:rsidR="00467BC8" w:rsidRDefault="00467BC8">
      <w:pPr>
        <w:spacing w:line="500" w:lineRule="atLeast"/>
        <w:ind w:firstLine="600"/>
        <w:divId w:val="352918743"/>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）立案决定书，证明深圳市人民检察院于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日对石峰涉嫌受贿罪一案立案侦查。</w:t>
      </w:r>
    </w:p>
    <w:p w:rsidR="00467BC8" w:rsidRDefault="00467BC8">
      <w:pPr>
        <w:spacing w:line="500" w:lineRule="atLeast"/>
        <w:ind w:firstLine="600"/>
        <w:divId w:val="1704480902"/>
        <w:rPr>
          <w:rFonts w:hint="eastAsia"/>
          <w:sz w:val="30"/>
          <w:szCs w:val="30"/>
        </w:rPr>
      </w:pPr>
      <w:r>
        <w:rPr>
          <w:rFonts w:hint="eastAsia"/>
          <w:sz w:val="30"/>
          <w:szCs w:val="30"/>
        </w:rPr>
        <w:t>（</w:t>
      </w:r>
      <w:r>
        <w:rPr>
          <w:rFonts w:hint="eastAsia"/>
          <w:sz w:val="30"/>
          <w:szCs w:val="30"/>
        </w:rPr>
        <w:t>2</w:t>
      </w:r>
      <w:r>
        <w:rPr>
          <w:rFonts w:hint="eastAsia"/>
          <w:sz w:val="30"/>
          <w:szCs w:val="30"/>
        </w:rPr>
        <w:t>）由中国共产党深圳市纪律检查委员会出具的关于石峰案件办理情况的说明，证明该委对群众来信反映的深圳市龙岗区南湾街道党工委书记、办事处主任石峰的有关线索进行了初核。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日，调查组对石峰核实有关问题。在接受调查期间，石峰如实交代了其与薛某之间的受贿问题。此外，石峰还主动交代了调查组未掌握的其他问题。</w:t>
      </w:r>
      <w:r>
        <w:rPr>
          <w:rFonts w:hint="eastAsia"/>
          <w:sz w:val="30"/>
          <w:szCs w:val="30"/>
        </w:rPr>
        <w:t>3</w:t>
      </w:r>
      <w:r>
        <w:rPr>
          <w:rFonts w:hint="eastAsia"/>
          <w:sz w:val="30"/>
          <w:szCs w:val="30"/>
        </w:rPr>
        <w:t>月</w:t>
      </w:r>
      <w:r>
        <w:rPr>
          <w:rFonts w:hint="eastAsia"/>
          <w:sz w:val="30"/>
          <w:szCs w:val="30"/>
        </w:rPr>
        <w:t>30</w:t>
      </w:r>
      <w:r>
        <w:rPr>
          <w:rFonts w:hint="eastAsia"/>
          <w:sz w:val="30"/>
          <w:szCs w:val="30"/>
        </w:rPr>
        <w:t>日，该委将案件移送深圳市人民检察院依法处理。在接受调查期间，石峰主动交代违纪违法问题，积极配合组织调查，认罪态度较好，并表示愿意退缴赃款赃物，石峰有真诚悔改表现。</w:t>
      </w:r>
    </w:p>
    <w:p w:rsidR="00467BC8" w:rsidRDefault="00467BC8">
      <w:pPr>
        <w:spacing w:line="500" w:lineRule="atLeast"/>
        <w:ind w:firstLine="600"/>
        <w:divId w:val="1243176997"/>
        <w:rPr>
          <w:rFonts w:hint="eastAsia"/>
          <w:sz w:val="30"/>
          <w:szCs w:val="30"/>
        </w:rPr>
      </w:pPr>
      <w:r>
        <w:rPr>
          <w:rFonts w:hint="eastAsia"/>
          <w:sz w:val="30"/>
          <w:szCs w:val="30"/>
        </w:rPr>
        <w:t>（</w:t>
      </w:r>
      <w:r>
        <w:rPr>
          <w:rFonts w:hint="eastAsia"/>
          <w:sz w:val="30"/>
          <w:szCs w:val="30"/>
        </w:rPr>
        <w:t>3</w:t>
      </w:r>
      <w:r>
        <w:rPr>
          <w:rFonts w:hint="eastAsia"/>
          <w:sz w:val="30"/>
          <w:szCs w:val="30"/>
        </w:rPr>
        <w:t>）由深圳市人民检察院出具的到案情况说明，证明石峰涉嫌受贿一案系深圳市纪委移送查办案件。</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日，该院对石峰立案侦查，同日对其传唤并刑事拘留。在讯问过程中，石峰认罪态度较好并能如实交代自己涉嫌受贿的犯罪事实。</w:t>
      </w:r>
    </w:p>
    <w:p w:rsidR="00467BC8" w:rsidRDefault="00467BC8">
      <w:pPr>
        <w:spacing w:line="500" w:lineRule="atLeast"/>
        <w:ind w:firstLine="600"/>
        <w:divId w:val="399212261"/>
        <w:rPr>
          <w:rFonts w:hint="eastAsia"/>
          <w:sz w:val="30"/>
          <w:szCs w:val="30"/>
        </w:rPr>
      </w:pPr>
      <w:r>
        <w:rPr>
          <w:rFonts w:hint="eastAsia"/>
          <w:sz w:val="30"/>
          <w:szCs w:val="30"/>
        </w:rPr>
        <w:t>（</w:t>
      </w:r>
      <w:r>
        <w:rPr>
          <w:rFonts w:hint="eastAsia"/>
          <w:sz w:val="30"/>
          <w:szCs w:val="30"/>
        </w:rPr>
        <w:t>4</w:t>
      </w:r>
      <w:r>
        <w:rPr>
          <w:rFonts w:hint="eastAsia"/>
          <w:sz w:val="30"/>
          <w:szCs w:val="30"/>
        </w:rPr>
        <w:t>）干部任免审批表、干部履历表等，证明被告人石峰</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月，担任深圳市龙岗区平湖物流基地开发服务中心主任（正处级）；</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月，担任深圳市龙岗区人事局副局长；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月，担任深圳市龙岗区机构编制委员会办公室副主任；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日开始担任深圳市龙岗区南湾街道办事处党工委书记、街道办主任。</w:t>
      </w:r>
    </w:p>
    <w:p w:rsidR="00467BC8" w:rsidRDefault="00467BC8">
      <w:pPr>
        <w:spacing w:line="500" w:lineRule="atLeast"/>
        <w:ind w:firstLine="600"/>
        <w:divId w:val="1403060505"/>
        <w:rPr>
          <w:rFonts w:hint="eastAsia"/>
          <w:sz w:val="30"/>
          <w:szCs w:val="30"/>
        </w:rPr>
      </w:pPr>
      <w:r>
        <w:rPr>
          <w:rFonts w:hint="eastAsia"/>
          <w:sz w:val="30"/>
          <w:szCs w:val="30"/>
        </w:rPr>
        <w:t>（</w:t>
      </w:r>
      <w:r>
        <w:rPr>
          <w:rFonts w:hint="eastAsia"/>
          <w:sz w:val="30"/>
          <w:szCs w:val="30"/>
        </w:rPr>
        <w:t>5</w:t>
      </w:r>
      <w:r>
        <w:rPr>
          <w:rFonts w:hint="eastAsia"/>
          <w:sz w:val="30"/>
          <w:szCs w:val="30"/>
        </w:rPr>
        <w:t>）关于被告人石峰提讯情况的说明，证明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日提讯为提审，并制作了讯问笔录。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日提讯为协助广东省人民检察院侦查监督部门工作人员进行提审。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日提讯为找石峰了解有关情况，未制作笔录。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月</w:t>
      </w:r>
      <w:r>
        <w:rPr>
          <w:rFonts w:hint="eastAsia"/>
          <w:sz w:val="30"/>
          <w:szCs w:val="30"/>
        </w:rPr>
        <w:t>14</w:t>
      </w:r>
      <w:r>
        <w:rPr>
          <w:rFonts w:hint="eastAsia"/>
          <w:sz w:val="30"/>
          <w:szCs w:val="30"/>
        </w:rPr>
        <w:t>日提讯为送达法律文书，未制作笔录。</w:t>
      </w:r>
    </w:p>
    <w:p w:rsidR="00467BC8" w:rsidRDefault="00467BC8">
      <w:pPr>
        <w:spacing w:line="500" w:lineRule="atLeast"/>
        <w:ind w:firstLine="600"/>
        <w:divId w:val="864708041"/>
        <w:rPr>
          <w:rFonts w:hint="eastAsia"/>
          <w:sz w:val="30"/>
          <w:szCs w:val="30"/>
        </w:rPr>
      </w:pPr>
      <w:r>
        <w:rPr>
          <w:rFonts w:hint="eastAsia"/>
          <w:sz w:val="30"/>
          <w:szCs w:val="30"/>
        </w:rPr>
        <w:t>（</w:t>
      </w:r>
      <w:r>
        <w:rPr>
          <w:rFonts w:hint="eastAsia"/>
          <w:sz w:val="30"/>
          <w:szCs w:val="30"/>
        </w:rPr>
        <w:t>6</w:t>
      </w:r>
      <w:r>
        <w:rPr>
          <w:rFonts w:hint="eastAsia"/>
          <w:sz w:val="30"/>
          <w:szCs w:val="30"/>
        </w:rPr>
        <w:t>）退赃凭证，证明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日，被告人石峰的家属分别代其退缴涉案违法所得人民币</w:t>
      </w:r>
      <w:r>
        <w:rPr>
          <w:rFonts w:hint="eastAsia"/>
          <w:sz w:val="30"/>
          <w:szCs w:val="30"/>
        </w:rPr>
        <w:t>100</w:t>
      </w:r>
      <w:r>
        <w:rPr>
          <w:rFonts w:hint="eastAsia"/>
          <w:sz w:val="30"/>
          <w:szCs w:val="30"/>
        </w:rPr>
        <w:t>万元、</w:t>
      </w:r>
      <w:r>
        <w:rPr>
          <w:rFonts w:hint="eastAsia"/>
          <w:sz w:val="30"/>
          <w:szCs w:val="30"/>
        </w:rPr>
        <w:t>110</w:t>
      </w:r>
      <w:r>
        <w:rPr>
          <w:rFonts w:hint="eastAsia"/>
          <w:sz w:val="30"/>
          <w:szCs w:val="30"/>
        </w:rPr>
        <w:t>万元，共计人民币</w:t>
      </w:r>
      <w:r>
        <w:rPr>
          <w:rFonts w:hint="eastAsia"/>
          <w:sz w:val="30"/>
          <w:szCs w:val="30"/>
        </w:rPr>
        <w:t>210</w:t>
      </w:r>
      <w:r>
        <w:rPr>
          <w:rFonts w:hint="eastAsia"/>
          <w:sz w:val="30"/>
          <w:szCs w:val="30"/>
        </w:rPr>
        <w:t>万元。</w:t>
      </w:r>
    </w:p>
    <w:p w:rsidR="00467BC8" w:rsidRDefault="00467BC8">
      <w:pPr>
        <w:spacing w:line="500" w:lineRule="atLeast"/>
        <w:ind w:firstLine="600"/>
        <w:divId w:val="2074112160"/>
        <w:rPr>
          <w:rFonts w:hint="eastAsia"/>
          <w:sz w:val="30"/>
          <w:szCs w:val="30"/>
        </w:rPr>
      </w:pPr>
      <w:r>
        <w:rPr>
          <w:rFonts w:hint="eastAsia"/>
          <w:sz w:val="30"/>
          <w:szCs w:val="30"/>
        </w:rPr>
        <w:t>针对本案的争议焦点问题，本院根据在案证据以及相关法律规定综合评判如下：</w:t>
      </w:r>
    </w:p>
    <w:p w:rsidR="00467BC8" w:rsidRDefault="00467BC8">
      <w:pPr>
        <w:spacing w:line="500" w:lineRule="atLeast"/>
        <w:ind w:firstLine="600"/>
        <w:divId w:val="1663896415"/>
        <w:rPr>
          <w:rFonts w:hint="eastAsia"/>
          <w:sz w:val="30"/>
          <w:szCs w:val="30"/>
        </w:rPr>
      </w:pPr>
      <w:r>
        <w:rPr>
          <w:rFonts w:hint="eastAsia"/>
          <w:sz w:val="30"/>
          <w:szCs w:val="30"/>
        </w:rPr>
        <w:t>1</w:t>
      </w:r>
      <w:r>
        <w:rPr>
          <w:rFonts w:hint="eastAsia"/>
          <w:sz w:val="30"/>
          <w:szCs w:val="30"/>
        </w:rPr>
        <w:t>、关于有关证人证言是否需要予以排除的问题。辩护人认为薛某、吴某</w:t>
      </w:r>
      <w:r>
        <w:rPr>
          <w:rFonts w:hint="eastAsia"/>
          <w:sz w:val="30"/>
          <w:szCs w:val="30"/>
        </w:rPr>
        <w:t>1</w:t>
      </w:r>
      <w:r>
        <w:rPr>
          <w:rFonts w:hint="eastAsia"/>
          <w:sz w:val="30"/>
          <w:szCs w:val="30"/>
        </w:rPr>
        <w:t>、严某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是在立案前取得的，不属于刑事诉讼证据，不能作为定案的依据。本院认为，根据刑事诉讼法规定，可以用于证明案件事实的材料，都是证据。只要能够证实案件真实情况并查证属实的证据，不论是在立案前还是立案后取得的，都能作为定案依据。上述四名证人的证言的取得未违反法律规定，且能与被告人供述和其他在案证据相互印证，理应予以采信。故而辩护人的相关意见，本院不予采纳。</w:t>
      </w:r>
    </w:p>
    <w:p w:rsidR="00467BC8" w:rsidRDefault="00467BC8">
      <w:pPr>
        <w:spacing w:line="500" w:lineRule="atLeast"/>
        <w:ind w:firstLine="600"/>
        <w:divId w:val="1333727942"/>
        <w:rPr>
          <w:rFonts w:hint="eastAsia"/>
          <w:sz w:val="30"/>
          <w:szCs w:val="30"/>
        </w:rPr>
      </w:pPr>
      <w:r>
        <w:rPr>
          <w:rFonts w:hint="eastAsia"/>
          <w:sz w:val="30"/>
          <w:szCs w:val="30"/>
        </w:rPr>
        <w:t>2</w:t>
      </w:r>
      <w:r>
        <w:rPr>
          <w:rFonts w:hint="eastAsia"/>
          <w:sz w:val="30"/>
          <w:szCs w:val="30"/>
        </w:rPr>
        <w:t>、关于被告人石峰在节假日所收取的礼金是否应当认定为受贿款的问题。本院认为，相关司法解释明确规定：“国家工作人员收受具有上下级关系的下属或者具有行政管理关系的被管理人员的财物可能影响职权行使的视为为他人谋取利益。”；“国家工作人员利用职务上的便利为请托人谋取利益前后多次收受请托人财物，受请托之前收受的财物数额在一万元以上的，应当一并计入受贿数额。”本案中，吴某</w:t>
      </w:r>
      <w:r>
        <w:rPr>
          <w:rFonts w:hint="eastAsia"/>
          <w:sz w:val="30"/>
          <w:szCs w:val="30"/>
        </w:rPr>
        <w:t>1</w:t>
      </w:r>
      <w:r>
        <w:rPr>
          <w:rFonts w:hint="eastAsia"/>
          <w:sz w:val="30"/>
          <w:szCs w:val="30"/>
        </w:rPr>
        <w:t>、薛某、李某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行贿人在被告人石峰担任龙岗区平湖物流基地开发中心主任或者南湾街道党工委书记、办事处主任期间，为了感谢石峰利用职务便利对工程项目提供的帮忙，并希望石峰在以后能继续利用职务便利予以关照，在春节、中秋等节日期间送给石峰巨额礼金。被告人石峰利用担任龙岗区平湖物流基地开发中心主任或者南湾街道党工委书记、办事处主任的职务便利，收受其管理职权所辖区域、范围内的企业人员节日期间所送礼金，并为之谋取利益，严重损害了公职行为的廉洁性，依法应当认定为受贿。</w:t>
      </w:r>
    </w:p>
    <w:p w:rsidR="00467BC8" w:rsidRDefault="00467BC8">
      <w:pPr>
        <w:spacing w:line="500" w:lineRule="atLeast"/>
        <w:ind w:firstLine="600"/>
        <w:divId w:val="1254052937"/>
        <w:rPr>
          <w:rFonts w:hint="eastAsia"/>
          <w:sz w:val="30"/>
          <w:szCs w:val="30"/>
        </w:rPr>
      </w:pPr>
      <w:r>
        <w:rPr>
          <w:rFonts w:hint="eastAsia"/>
          <w:sz w:val="30"/>
          <w:szCs w:val="30"/>
        </w:rPr>
        <w:t>至于石峰收受吴某</w:t>
      </w:r>
      <w:r>
        <w:rPr>
          <w:rFonts w:hint="eastAsia"/>
          <w:sz w:val="30"/>
          <w:szCs w:val="30"/>
        </w:rPr>
        <w:t>2</w:t>
      </w:r>
      <w:r>
        <w:rPr>
          <w:rFonts w:hint="eastAsia"/>
          <w:sz w:val="30"/>
          <w:szCs w:val="30"/>
        </w:rPr>
        <w:t>贿赂的数额。本院认为，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月底石峰担任南湾街道党工委书记、办事处主任之前，石峰与吴某</w:t>
      </w:r>
      <w:r>
        <w:rPr>
          <w:rFonts w:hint="eastAsia"/>
          <w:sz w:val="30"/>
          <w:szCs w:val="30"/>
        </w:rPr>
        <w:t>2</w:t>
      </w:r>
      <w:r>
        <w:rPr>
          <w:rFonts w:hint="eastAsia"/>
          <w:sz w:val="30"/>
          <w:szCs w:val="30"/>
        </w:rPr>
        <w:t>的公司既不存在行政管理关系，也没有证据证明石峰利用职务便利为吴某</w:t>
      </w:r>
      <w:r>
        <w:rPr>
          <w:rFonts w:hint="eastAsia"/>
          <w:sz w:val="30"/>
          <w:szCs w:val="30"/>
        </w:rPr>
        <w:t>2</w:t>
      </w:r>
      <w:r>
        <w:rPr>
          <w:rFonts w:hint="eastAsia"/>
          <w:sz w:val="30"/>
          <w:szCs w:val="30"/>
        </w:rPr>
        <w:t>或其企业谋取利益。因而，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月底之后，石峰收受的吴某</w:t>
      </w:r>
      <w:r>
        <w:rPr>
          <w:rFonts w:hint="eastAsia"/>
          <w:sz w:val="30"/>
          <w:szCs w:val="30"/>
        </w:rPr>
        <w:t>2</w:t>
      </w:r>
      <w:r>
        <w:rPr>
          <w:rFonts w:hint="eastAsia"/>
          <w:sz w:val="30"/>
          <w:szCs w:val="30"/>
        </w:rPr>
        <w:t>礼金才宜认定为受贿款。根据吴某</w:t>
      </w:r>
      <w:r>
        <w:rPr>
          <w:rFonts w:hint="eastAsia"/>
          <w:sz w:val="30"/>
          <w:szCs w:val="30"/>
        </w:rPr>
        <w:t>2</w:t>
      </w:r>
      <w:r>
        <w:rPr>
          <w:rFonts w:hint="eastAsia"/>
          <w:sz w:val="30"/>
          <w:szCs w:val="30"/>
        </w:rPr>
        <w:t>的证言和石峰的供述，</w:t>
      </w:r>
      <w:r>
        <w:rPr>
          <w:rFonts w:hint="eastAsia"/>
          <w:sz w:val="30"/>
          <w:szCs w:val="30"/>
        </w:rPr>
        <w:t>2008</w:t>
      </w:r>
      <w:r>
        <w:rPr>
          <w:rFonts w:hint="eastAsia"/>
          <w:sz w:val="30"/>
          <w:szCs w:val="30"/>
        </w:rPr>
        <w:t>—</w:t>
      </w:r>
      <w:r>
        <w:rPr>
          <w:rFonts w:hint="eastAsia"/>
          <w:sz w:val="30"/>
          <w:szCs w:val="30"/>
        </w:rPr>
        <w:t>2015</w:t>
      </w:r>
      <w:r>
        <w:rPr>
          <w:rFonts w:hint="eastAsia"/>
          <w:sz w:val="30"/>
          <w:szCs w:val="30"/>
        </w:rPr>
        <w:t>年每年的春节、中秋，吴某</w:t>
      </w:r>
      <w:r>
        <w:rPr>
          <w:rFonts w:hint="eastAsia"/>
          <w:sz w:val="30"/>
          <w:szCs w:val="30"/>
        </w:rPr>
        <w:t>2</w:t>
      </w:r>
      <w:r>
        <w:rPr>
          <w:rFonts w:hint="eastAsia"/>
          <w:sz w:val="30"/>
          <w:szCs w:val="30"/>
        </w:rPr>
        <w:t>按照</w:t>
      </w:r>
      <w:r>
        <w:rPr>
          <w:rFonts w:hint="eastAsia"/>
          <w:sz w:val="30"/>
          <w:szCs w:val="30"/>
        </w:rPr>
        <w:t>2</w:t>
      </w:r>
      <w:r>
        <w:rPr>
          <w:rFonts w:hint="eastAsia"/>
          <w:sz w:val="30"/>
          <w:szCs w:val="30"/>
        </w:rPr>
        <w:t>万元港币的标准送红包给石峰，故而石峰收受吴某</w:t>
      </w:r>
      <w:r>
        <w:rPr>
          <w:rFonts w:hint="eastAsia"/>
          <w:sz w:val="30"/>
          <w:szCs w:val="30"/>
        </w:rPr>
        <w:t>2</w:t>
      </w:r>
      <w:r>
        <w:rPr>
          <w:rFonts w:hint="eastAsia"/>
          <w:sz w:val="30"/>
          <w:szCs w:val="30"/>
        </w:rPr>
        <w:t>贿赂的数额为港币</w:t>
      </w:r>
      <w:r>
        <w:rPr>
          <w:rFonts w:hint="eastAsia"/>
          <w:sz w:val="30"/>
          <w:szCs w:val="30"/>
        </w:rPr>
        <w:t>18</w:t>
      </w:r>
      <w:r>
        <w:rPr>
          <w:rFonts w:hint="eastAsia"/>
          <w:sz w:val="30"/>
          <w:szCs w:val="30"/>
        </w:rPr>
        <w:t>万元。</w:t>
      </w:r>
    </w:p>
    <w:p w:rsidR="00467BC8" w:rsidRDefault="00467BC8">
      <w:pPr>
        <w:spacing w:line="500" w:lineRule="atLeast"/>
        <w:ind w:firstLine="600"/>
        <w:divId w:val="366637517"/>
        <w:rPr>
          <w:rFonts w:hint="eastAsia"/>
          <w:sz w:val="30"/>
          <w:szCs w:val="30"/>
        </w:rPr>
      </w:pPr>
      <w:r>
        <w:rPr>
          <w:rFonts w:hint="eastAsia"/>
          <w:sz w:val="30"/>
          <w:szCs w:val="30"/>
        </w:rPr>
        <w:t>3</w:t>
      </w:r>
      <w:r>
        <w:rPr>
          <w:rFonts w:hint="eastAsia"/>
          <w:sz w:val="30"/>
          <w:szCs w:val="30"/>
        </w:rPr>
        <w:t>、关于被告人石峰是否构成自首的问题。经查，中共深圳市纪律委员会出具的情况说明显示：深圳市龙岗区南湾街道党工委书记、办事处主任石峰因群众举报而被市纪委带回调查，在调查期间，其如实交代了与深圳市宝亨达集团有限公司董事长薛某之间的受贿问题。此外，石峰还主动交代了调查组未掌握的其他问题。根据最高人民法院、最高人民检察院《关于办理职务犯罪案件认定自首、立功等量刑情节若干问题的意见》第一条规定：没有自动投案，在办案机关调查谈话、讯问、采取调查措施或者强制措施期间，犯罪分子如实交代办案机关掌握的线索所针对的事实的，不能认定为自首。本案中，纪检机关掌握石峰涉嫌收受薛某贿赂线索的情形下，将石峰带走调查。石峰没有自动投案，其主动交待办案机关已经掌握的受贿犯罪行为，依法不能认定为自首。但其主动交代了大部分未被办案机关掌握的同种受贿犯罪事实，依法应当从轻处罚。辩护人关于构成自首的辩护意见，与事实不符，于法无据，本院不予采纳。</w:t>
      </w:r>
    </w:p>
    <w:p w:rsidR="00467BC8" w:rsidRDefault="00467BC8">
      <w:pPr>
        <w:spacing w:line="500" w:lineRule="atLeast"/>
        <w:ind w:firstLine="600"/>
        <w:divId w:val="26955407"/>
        <w:rPr>
          <w:rFonts w:hint="eastAsia"/>
          <w:sz w:val="30"/>
          <w:szCs w:val="30"/>
        </w:rPr>
      </w:pPr>
      <w:r>
        <w:rPr>
          <w:rFonts w:hint="eastAsia"/>
          <w:sz w:val="30"/>
          <w:szCs w:val="30"/>
        </w:rPr>
        <w:t>4</w:t>
      </w:r>
      <w:r>
        <w:rPr>
          <w:rFonts w:hint="eastAsia"/>
          <w:sz w:val="30"/>
          <w:szCs w:val="30"/>
        </w:rPr>
        <w:t>、被告人石峰是否具有立功表现的问题。本案经过补充侦查，未收到深圳市纪委和深圳市检察院关于石峰立功的材料。故在案无证据证明石峰有检举他人犯罪线索并查证属实的立功行为。辩护人的相关意见，本院不予支持。</w:t>
      </w:r>
    </w:p>
    <w:p w:rsidR="00467BC8" w:rsidRDefault="00467BC8">
      <w:pPr>
        <w:spacing w:line="500" w:lineRule="atLeast"/>
        <w:ind w:firstLine="600"/>
        <w:divId w:val="1442454395"/>
        <w:rPr>
          <w:rFonts w:hint="eastAsia"/>
          <w:sz w:val="30"/>
          <w:szCs w:val="30"/>
        </w:rPr>
      </w:pPr>
      <w:r>
        <w:rPr>
          <w:rFonts w:hint="eastAsia"/>
          <w:sz w:val="30"/>
          <w:szCs w:val="30"/>
        </w:rPr>
        <w:t>本院认为，被告人石峰身为国家机关工作人员，利用职务便利，为他人谋取利益，并收受他人财物，数额巨大，其行为已构成受贿罪。公诉机关指控的罪名成立。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罪的定罪量刑标准进行了调整，由于修正后的刑法对受贿罪的处罚较修正前轻，根据法律适用从旧兼从轻的溯及力原则，对本案部分发生在刑法修正之前的受贿犯罪，应按修正后的刑法予以定罪量刑。被告人石峰主动交代了大部分未被办案机关掌握的受贿犯罪事实，依法对其予以从轻处罚。被告人石峰在案发后积极退缴全部违法所得，依法对其予以从轻处罚。辩护人关于认罪态度较好、退缴违法所得的辩护意见，本院予以采纳。综上，依照《中华人民共和国刑法》第三百八十五条第一款、第三百八十六条、第三百八十三条第一款第（二）项以及第二款、第六十七条第三款、第六十四条，最高人民法院、最高人民检察院《关于办理贪污贿赂刑事案件适用法律若干问题的解释》第二条第一款、第十五条、第十九条第一款，以及最高人民法院《关于处理自首和立功具体应用法律若干问题的解释》第四条之规定，判决如下：</w:t>
      </w:r>
    </w:p>
    <w:p w:rsidR="00467BC8" w:rsidRDefault="00467BC8">
      <w:pPr>
        <w:spacing w:line="500" w:lineRule="atLeast"/>
        <w:ind w:firstLine="600"/>
        <w:divId w:val="1170020214"/>
        <w:rPr>
          <w:rFonts w:hint="eastAsia"/>
          <w:sz w:val="30"/>
          <w:szCs w:val="30"/>
        </w:rPr>
      </w:pPr>
      <w:r>
        <w:rPr>
          <w:rFonts w:hint="eastAsia"/>
          <w:sz w:val="30"/>
          <w:szCs w:val="30"/>
        </w:rPr>
        <w:t>一、被告人石峰犯受贿罪，判处有期徒刑四年，并处罚金人民币</w:t>
      </w:r>
      <w:r>
        <w:rPr>
          <w:rFonts w:hint="eastAsia"/>
          <w:sz w:val="30"/>
          <w:szCs w:val="30"/>
        </w:rPr>
        <w:t>30</w:t>
      </w:r>
      <w:r>
        <w:rPr>
          <w:rFonts w:hint="eastAsia"/>
          <w:sz w:val="30"/>
          <w:szCs w:val="30"/>
        </w:rPr>
        <w:t>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日止。罚金自本判决生效之次日起十日内缴纳。）</w:t>
      </w:r>
    </w:p>
    <w:p w:rsidR="00467BC8" w:rsidRDefault="00467BC8">
      <w:pPr>
        <w:spacing w:line="500" w:lineRule="atLeast"/>
        <w:ind w:firstLine="600"/>
        <w:divId w:val="467861819"/>
        <w:rPr>
          <w:rFonts w:hint="eastAsia"/>
          <w:sz w:val="30"/>
          <w:szCs w:val="30"/>
        </w:rPr>
      </w:pPr>
      <w:r>
        <w:rPr>
          <w:rFonts w:hint="eastAsia"/>
          <w:sz w:val="30"/>
          <w:szCs w:val="30"/>
        </w:rPr>
        <w:t>二、被告人石峰退缴的违法所得人民币</w:t>
      </w:r>
      <w:r>
        <w:rPr>
          <w:rFonts w:hint="eastAsia"/>
          <w:sz w:val="30"/>
          <w:szCs w:val="30"/>
        </w:rPr>
        <w:t>210</w:t>
      </w:r>
      <w:r>
        <w:rPr>
          <w:rFonts w:hint="eastAsia"/>
          <w:sz w:val="30"/>
          <w:szCs w:val="30"/>
        </w:rPr>
        <w:t>万元，予以没收，上缴国库。</w:t>
      </w:r>
    </w:p>
    <w:p w:rsidR="00467BC8" w:rsidRDefault="00467BC8">
      <w:pPr>
        <w:spacing w:line="500" w:lineRule="atLeast"/>
        <w:ind w:firstLine="600"/>
        <w:divId w:val="1186823619"/>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rsidR="00467BC8" w:rsidRDefault="00467BC8">
      <w:pPr>
        <w:spacing w:line="500" w:lineRule="atLeast"/>
        <w:jc w:val="right"/>
        <w:divId w:val="1558474479"/>
        <w:rPr>
          <w:rFonts w:hint="eastAsia"/>
          <w:sz w:val="30"/>
          <w:szCs w:val="30"/>
        </w:rPr>
      </w:pPr>
      <w:r>
        <w:rPr>
          <w:rFonts w:hint="eastAsia"/>
          <w:sz w:val="30"/>
          <w:szCs w:val="30"/>
        </w:rPr>
        <w:t>审　判　长　　段　晖</w:t>
      </w:r>
    </w:p>
    <w:p w:rsidR="00467BC8" w:rsidRDefault="00467BC8">
      <w:pPr>
        <w:spacing w:line="500" w:lineRule="atLeast"/>
        <w:jc w:val="right"/>
        <w:divId w:val="1891264882"/>
        <w:rPr>
          <w:rFonts w:hint="eastAsia"/>
          <w:sz w:val="30"/>
          <w:szCs w:val="30"/>
        </w:rPr>
      </w:pPr>
      <w:r>
        <w:rPr>
          <w:rFonts w:hint="eastAsia"/>
          <w:sz w:val="30"/>
          <w:szCs w:val="30"/>
        </w:rPr>
        <w:t>人民陪审员　　万春英</w:t>
      </w:r>
    </w:p>
    <w:p w:rsidR="00467BC8" w:rsidRDefault="00467BC8">
      <w:pPr>
        <w:spacing w:line="500" w:lineRule="atLeast"/>
        <w:jc w:val="right"/>
        <w:divId w:val="1548183842"/>
        <w:rPr>
          <w:rFonts w:hint="eastAsia"/>
          <w:sz w:val="30"/>
          <w:szCs w:val="30"/>
        </w:rPr>
      </w:pPr>
      <w:r>
        <w:rPr>
          <w:rFonts w:hint="eastAsia"/>
          <w:sz w:val="30"/>
          <w:szCs w:val="30"/>
        </w:rPr>
        <w:t>人民陪审员　　陈雨薇</w:t>
      </w:r>
    </w:p>
    <w:p w:rsidR="00467BC8" w:rsidRDefault="00467BC8">
      <w:pPr>
        <w:spacing w:line="500" w:lineRule="atLeast"/>
        <w:jc w:val="right"/>
        <w:divId w:val="1917204061"/>
        <w:rPr>
          <w:rFonts w:hint="eastAsia"/>
          <w:sz w:val="30"/>
          <w:szCs w:val="30"/>
        </w:rPr>
      </w:pPr>
      <w:r>
        <w:rPr>
          <w:rFonts w:hint="eastAsia"/>
          <w:sz w:val="30"/>
          <w:szCs w:val="30"/>
        </w:rPr>
        <w:t>二〇一七年八月九日</w:t>
      </w:r>
    </w:p>
    <w:p w:rsidR="00467BC8" w:rsidRDefault="00467BC8">
      <w:pPr>
        <w:spacing w:line="500" w:lineRule="atLeast"/>
        <w:ind w:firstLine="600"/>
        <w:jc w:val="right"/>
        <w:divId w:val="531693654"/>
        <w:rPr>
          <w:rFonts w:hint="eastAsia"/>
          <w:sz w:val="30"/>
          <w:szCs w:val="30"/>
        </w:rPr>
      </w:pPr>
      <w:r>
        <w:rPr>
          <w:rFonts w:hint="eastAsia"/>
          <w:sz w:val="30"/>
          <w:szCs w:val="30"/>
        </w:rPr>
        <w:t>法官助理</w:t>
      </w:r>
      <w:r>
        <w:rPr>
          <w:rFonts w:hint="eastAsia"/>
          <w:sz w:val="30"/>
          <w:szCs w:val="30"/>
        </w:rPr>
        <w:t xml:space="preserve">      </w:t>
      </w:r>
      <w:r>
        <w:rPr>
          <w:rFonts w:hint="eastAsia"/>
          <w:sz w:val="30"/>
          <w:szCs w:val="30"/>
        </w:rPr>
        <w:t>曾姝</w:t>
      </w:r>
      <w:r>
        <w:rPr>
          <w:rFonts w:hint="eastAsia"/>
          <w:sz w:val="30"/>
          <w:szCs w:val="30"/>
        </w:rPr>
        <w:t>     </w:t>
      </w:r>
    </w:p>
    <w:p w:rsidR="00467BC8" w:rsidRDefault="00467BC8">
      <w:pPr>
        <w:spacing w:line="500" w:lineRule="atLeast"/>
        <w:ind w:firstLine="600"/>
        <w:jc w:val="right"/>
        <w:divId w:val="1738362716"/>
        <w:rPr>
          <w:rFonts w:hint="eastAsia"/>
          <w:sz w:val="30"/>
          <w:szCs w:val="30"/>
        </w:rPr>
      </w:pPr>
      <w:r>
        <w:rPr>
          <w:rFonts w:hint="eastAsia"/>
          <w:sz w:val="30"/>
          <w:szCs w:val="30"/>
        </w:rPr>
        <w:t>书记员</w:t>
      </w:r>
      <w:r>
        <w:rPr>
          <w:rFonts w:hint="eastAsia"/>
          <w:sz w:val="30"/>
          <w:szCs w:val="30"/>
        </w:rPr>
        <w:t>     </w:t>
      </w:r>
      <w:r>
        <w:rPr>
          <w:rFonts w:hint="eastAsia"/>
          <w:sz w:val="30"/>
          <w:szCs w:val="30"/>
        </w:rPr>
        <w:t>徐立丽</w:t>
      </w:r>
      <w:r>
        <w:rPr>
          <w:rFonts w:hint="eastAsia"/>
          <w:sz w:val="30"/>
          <w:szCs w:val="30"/>
        </w:rPr>
        <w:t>    </w:t>
      </w:r>
    </w:p>
    <w:p w:rsidR="00467BC8" w:rsidRDefault="00467BC8">
      <w:pPr>
        <w:spacing w:line="500" w:lineRule="atLeast"/>
        <w:ind w:firstLine="600"/>
        <w:divId w:val="400249535"/>
        <w:rPr>
          <w:rFonts w:hint="eastAsia"/>
          <w:sz w:val="30"/>
          <w:szCs w:val="30"/>
        </w:rPr>
      </w:pPr>
      <w:r>
        <w:rPr>
          <w:rFonts w:hint="eastAsia"/>
          <w:sz w:val="30"/>
          <w:szCs w:val="30"/>
        </w:rPr>
        <w:t>附法律条文：</w:t>
      </w:r>
    </w:p>
    <w:p w:rsidR="00467BC8" w:rsidRDefault="00467BC8">
      <w:pPr>
        <w:spacing w:line="500" w:lineRule="atLeast"/>
        <w:ind w:firstLine="600"/>
        <w:divId w:val="51466471"/>
        <w:rPr>
          <w:rFonts w:hint="eastAsia"/>
          <w:sz w:val="30"/>
          <w:szCs w:val="30"/>
        </w:rPr>
      </w:pPr>
      <w:r>
        <w:rPr>
          <w:rFonts w:hint="eastAsia"/>
          <w:sz w:val="30"/>
          <w:szCs w:val="30"/>
        </w:rPr>
        <w:t>《中华人民共和国刑法》</w:t>
      </w:r>
    </w:p>
    <w:p w:rsidR="00467BC8" w:rsidRDefault="00467BC8">
      <w:pPr>
        <w:spacing w:line="500" w:lineRule="atLeast"/>
        <w:ind w:firstLine="600"/>
        <w:divId w:val="14474312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67BC8" w:rsidRDefault="00467BC8">
      <w:pPr>
        <w:spacing w:line="500" w:lineRule="atLeast"/>
        <w:ind w:firstLine="600"/>
        <w:divId w:val="1099183404"/>
        <w:rPr>
          <w:rFonts w:hint="eastAsia"/>
          <w:sz w:val="30"/>
          <w:szCs w:val="30"/>
        </w:rPr>
      </w:pPr>
      <w:r>
        <w:rPr>
          <w:rFonts w:hint="eastAsia"/>
          <w:sz w:val="30"/>
          <w:szCs w:val="30"/>
        </w:rPr>
        <w:t>国家工作人员在经济往来中，违反国家规定，收受各种名义的回扣、手续费，归个人所有的，以受贿论处。</w:t>
      </w:r>
    </w:p>
    <w:p w:rsidR="00467BC8" w:rsidRDefault="00467BC8">
      <w:pPr>
        <w:spacing w:line="500" w:lineRule="atLeast"/>
        <w:ind w:firstLine="600"/>
        <w:divId w:val="163232468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67BC8" w:rsidRDefault="00467BC8">
      <w:pPr>
        <w:spacing w:line="500" w:lineRule="atLeast"/>
        <w:ind w:firstLine="600"/>
        <w:divId w:val="182746443"/>
        <w:rPr>
          <w:rFonts w:hint="eastAsia"/>
          <w:sz w:val="30"/>
          <w:szCs w:val="30"/>
        </w:rPr>
      </w:pPr>
      <w:r>
        <w:rPr>
          <w:rFonts w:hint="eastAsia"/>
          <w:sz w:val="30"/>
          <w:szCs w:val="30"/>
        </w:rPr>
        <w:t>第三百八十三条对犯贪污罪的，根据情节轻重，分别依照下列规定处罚：</w:t>
      </w:r>
    </w:p>
    <w:p w:rsidR="00467BC8" w:rsidRDefault="00467BC8">
      <w:pPr>
        <w:spacing w:line="500" w:lineRule="atLeast"/>
        <w:ind w:firstLine="600"/>
        <w:divId w:val="1331983236"/>
        <w:rPr>
          <w:rFonts w:hint="eastAsia"/>
          <w:sz w:val="30"/>
          <w:szCs w:val="30"/>
        </w:rPr>
      </w:pPr>
      <w:r>
        <w:rPr>
          <w:rFonts w:hint="eastAsia"/>
          <w:sz w:val="30"/>
          <w:szCs w:val="30"/>
        </w:rPr>
        <w:t>（一）贪污数额较大或者有其他较重情节的，处三年以下有期徒刑或者拘役，并处罚金。</w:t>
      </w:r>
    </w:p>
    <w:p w:rsidR="00467BC8" w:rsidRDefault="00467BC8">
      <w:pPr>
        <w:spacing w:line="500" w:lineRule="atLeast"/>
        <w:ind w:firstLine="600"/>
        <w:divId w:val="702481527"/>
        <w:rPr>
          <w:rFonts w:hint="eastAsia"/>
          <w:sz w:val="30"/>
          <w:szCs w:val="30"/>
        </w:rPr>
      </w:pPr>
      <w:r>
        <w:rPr>
          <w:rFonts w:hint="eastAsia"/>
          <w:sz w:val="30"/>
          <w:szCs w:val="30"/>
        </w:rPr>
        <w:t>（二）贪污数额巨大或者有其他严重情节的，处三年以上十年以下有期徒刑，并处罚金或者没收财产。</w:t>
      </w:r>
    </w:p>
    <w:p w:rsidR="00467BC8" w:rsidRDefault="00467BC8">
      <w:pPr>
        <w:spacing w:line="500" w:lineRule="atLeast"/>
        <w:ind w:firstLine="600"/>
        <w:divId w:val="12187365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67BC8" w:rsidRDefault="00467BC8">
      <w:pPr>
        <w:spacing w:line="500" w:lineRule="atLeast"/>
        <w:ind w:firstLine="600"/>
        <w:divId w:val="643849401"/>
        <w:rPr>
          <w:rFonts w:hint="eastAsia"/>
          <w:sz w:val="30"/>
          <w:szCs w:val="30"/>
        </w:rPr>
      </w:pPr>
      <w:r>
        <w:rPr>
          <w:rFonts w:hint="eastAsia"/>
          <w:sz w:val="30"/>
          <w:szCs w:val="30"/>
        </w:rPr>
        <w:t>对多次贪污未经处理的，按照累计贪污数额处罚。</w:t>
      </w:r>
    </w:p>
    <w:p w:rsidR="00467BC8" w:rsidRDefault="00467BC8">
      <w:pPr>
        <w:spacing w:line="500" w:lineRule="atLeast"/>
        <w:ind w:firstLine="600"/>
        <w:divId w:val="14444230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67BC8" w:rsidRDefault="00467BC8">
      <w:pPr>
        <w:spacing w:line="500" w:lineRule="atLeast"/>
        <w:ind w:firstLine="600"/>
        <w:divId w:val="3864161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67BC8" w:rsidRDefault="00467BC8">
      <w:pPr>
        <w:spacing w:line="500" w:lineRule="atLeast"/>
        <w:ind w:firstLine="600"/>
        <w:divId w:val="6563457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67BC8" w:rsidRDefault="00467BC8">
      <w:pPr>
        <w:spacing w:line="500" w:lineRule="atLeast"/>
        <w:ind w:firstLine="600"/>
        <w:divId w:val="16802782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67BC8" w:rsidRDefault="00467BC8">
      <w:pPr>
        <w:spacing w:line="500" w:lineRule="atLeast"/>
        <w:ind w:firstLine="600"/>
        <w:divId w:val="21067274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67BC8" w:rsidRDefault="00467BC8">
      <w:pPr>
        <w:spacing w:line="500" w:lineRule="atLeast"/>
        <w:ind w:firstLine="600"/>
        <w:divId w:val="17359275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67BC8" w:rsidRDefault="00467BC8">
      <w:pPr>
        <w:spacing w:line="500" w:lineRule="atLeast"/>
        <w:ind w:firstLine="600"/>
        <w:divId w:val="1275097936"/>
        <w:rPr>
          <w:rFonts w:hint="eastAsia"/>
          <w:sz w:val="30"/>
          <w:szCs w:val="30"/>
        </w:rPr>
      </w:pPr>
      <w:r>
        <w:rPr>
          <w:rFonts w:hint="eastAsia"/>
          <w:sz w:val="30"/>
          <w:szCs w:val="30"/>
        </w:rPr>
        <w:t>最高人民法院、最高人民检察院《关于办理贪污贿赂刑事案件适用法律若干问题的解释》</w:t>
      </w:r>
    </w:p>
    <w:p w:rsidR="00467BC8" w:rsidRDefault="00467BC8">
      <w:pPr>
        <w:spacing w:line="500" w:lineRule="atLeast"/>
        <w:ind w:firstLine="600"/>
        <w:divId w:val="193890599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67BC8" w:rsidRDefault="00467BC8">
      <w:pPr>
        <w:spacing w:line="500" w:lineRule="atLeast"/>
        <w:ind w:firstLine="600"/>
        <w:divId w:val="156860999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67BC8" w:rsidRDefault="00467BC8">
      <w:pPr>
        <w:spacing w:line="500" w:lineRule="atLeast"/>
        <w:ind w:firstLine="600"/>
        <w:divId w:val="153793580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67BC8" w:rsidRDefault="00467BC8">
      <w:pPr>
        <w:spacing w:line="500" w:lineRule="atLeast"/>
        <w:ind w:firstLine="600"/>
        <w:divId w:val="1820921683"/>
        <w:rPr>
          <w:rFonts w:hint="eastAsia"/>
          <w:sz w:val="30"/>
          <w:szCs w:val="30"/>
        </w:rPr>
      </w:pPr>
      <w:r>
        <w:rPr>
          <w:rFonts w:hint="eastAsia"/>
          <w:sz w:val="30"/>
          <w:szCs w:val="30"/>
        </w:rPr>
        <w:t>第十五条对多次受贿未经处理的，累计计算受贿数额。</w:t>
      </w:r>
    </w:p>
    <w:p w:rsidR="00467BC8" w:rsidRDefault="00467BC8">
      <w:pPr>
        <w:spacing w:line="500" w:lineRule="atLeast"/>
        <w:ind w:firstLine="600"/>
        <w:divId w:val="213143015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467BC8" w:rsidRDefault="00467BC8">
      <w:pPr>
        <w:spacing w:line="500" w:lineRule="atLeast"/>
        <w:ind w:firstLine="600"/>
        <w:divId w:val="656898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67BC8" w:rsidRDefault="00467BC8">
      <w:pPr>
        <w:spacing w:line="500" w:lineRule="atLeast"/>
        <w:ind w:firstLine="600"/>
        <w:divId w:val="37435030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67BC8" w:rsidRDefault="00467BC8">
      <w:pPr>
        <w:spacing w:line="500" w:lineRule="atLeast"/>
        <w:ind w:firstLine="600"/>
        <w:divId w:val="783118076"/>
        <w:rPr>
          <w:rFonts w:hint="eastAsia"/>
          <w:sz w:val="30"/>
          <w:szCs w:val="30"/>
        </w:rPr>
      </w:pPr>
      <w:r>
        <w:rPr>
          <w:rFonts w:hint="eastAsia"/>
          <w:sz w:val="30"/>
          <w:szCs w:val="30"/>
        </w:rPr>
        <w:t>对刑法规定并处罚金的其他贪污贿赂犯罪，应当在十万元以上犯罪数额二倍以下判处罚金。</w:t>
      </w:r>
    </w:p>
    <w:p w:rsidR="00467BC8" w:rsidRDefault="00467BC8">
      <w:pPr>
        <w:spacing w:line="500" w:lineRule="atLeast"/>
        <w:ind w:firstLine="600"/>
        <w:divId w:val="1848324573"/>
        <w:rPr>
          <w:rFonts w:hint="eastAsia"/>
          <w:sz w:val="30"/>
          <w:szCs w:val="30"/>
        </w:rPr>
      </w:pPr>
      <w:r>
        <w:rPr>
          <w:rFonts w:hint="eastAsia"/>
          <w:sz w:val="30"/>
          <w:szCs w:val="30"/>
        </w:rPr>
        <w:t>最高人民法院《关于处理自首和立功具体应用法律若干问题的解释》</w:t>
      </w:r>
    </w:p>
    <w:p w:rsidR="00467BC8" w:rsidRDefault="00467BC8">
      <w:pPr>
        <w:spacing w:line="500" w:lineRule="atLeast"/>
        <w:ind w:firstLine="600"/>
        <w:divId w:val="25640897"/>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7BC8" w:rsidRDefault="00467BC8" w:rsidP="00467BC8">
      <w:pPr>
        <w:rPr>
          <w:rFonts w:hint="eastAsia"/>
        </w:rPr>
      </w:pPr>
      <w:r>
        <w:separator/>
      </w:r>
    </w:p>
  </w:endnote>
  <w:endnote w:type="continuationSeparator" w:id="0">
    <w:p w:rsidR="00467BC8" w:rsidRDefault="00467BC8" w:rsidP="00467B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7BC8" w:rsidRDefault="00467BC8" w:rsidP="00467BC8">
      <w:pPr>
        <w:rPr>
          <w:rFonts w:hint="eastAsia"/>
        </w:rPr>
      </w:pPr>
      <w:r>
        <w:separator/>
      </w:r>
    </w:p>
  </w:footnote>
  <w:footnote w:type="continuationSeparator" w:id="0">
    <w:p w:rsidR="00467BC8" w:rsidRDefault="00467BC8" w:rsidP="00467B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BC8"/>
    <w:rsid w:val="00467BC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BC8"/>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BC8"/>
    <w:rPr>
      <w:rFonts w:ascii="宋体" w:eastAsia="宋体" w:hAnsi="宋体" w:cs="宋体"/>
      <w:sz w:val="18"/>
      <w:szCs w:val="18"/>
    </w:rPr>
  </w:style>
  <w:style w:type="paragraph" w:styleId="a5">
    <w:name w:val="footer"/>
    <w:basedOn w:val="a"/>
    <w:link w:val="a6"/>
    <w:uiPriority w:val="99"/>
    <w:unhideWhenUsed/>
    <w:rsid w:val="00467BC8"/>
    <w:pPr>
      <w:tabs>
        <w:tab w:val="center" w:pos="4153"/>
        <w:tab w:val="right" w:pos="8306"/>
      </w:tabs>
      <w:snapToGrid w:val="0"/>
    </w:pPr>
    <w:rPr>
      <w:sz w:val="18"/>
      <w:szCs w:val="18"/>
    </w:rPr>
  </w:style>
  <w:style w:type="character" w:customStyle="1" w:styleId="a6">
    <w:name w:val="页脚 字符"/>
    <w:basedOn w:val="a0"/>
    <w:link w:val="a5"/>
    <w:uiPriority w:val="99"/>
    <w:rsid w:val="00467B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6110">
      <w:marLeft w:val="0"/>
      <w:marRight w:val="0"/>
      <w:marTop w:val="10"/>
      <w:marBottom w:val="10"/>
      <w:divBdr>
        <w:top w:val="none" w:sz="0" w:space="0" w:color="auto"/>
        <w:left w:val="none" w:sz="0" w:space="0" w:color="auto"/>
        <w:bottom w:val="none" w:sz="0" w:space="0" w:color="auto"/>
        <w:right w:val="none" w:sz="0" w:space="0" w:color="auto"/>
      </w:divBdr>
    </w:div>
    <w:div w:id="25640897">
      <w:marLeft w:val="0"/>
      <w:marRight w:val="0"/>
      <w:marTop w:val="10"/>
      <w:marBottom w:val="10"/>
      <w:divBdr>
        <w:top w:val="none" w:sz="0" w:space="0" w:color="auto"/>
        <w:left w:val="none" w:sz="0" w:space="0" w:color="auto"/>
        <w:bottom w:val="none" w:sz="0" w:space="0" w:color="auto"/>
        <w:right w:val="none" w:sz="0" w:space="0" w:color="auto"/>
      </w:divBdr>
    </w:div>
    <w:div w:id="26952299">
      <w:marLeft w:val="0"/>
      <w:marRight w:val="0"/>
      <w:marTop w:val="10"/>
      <w:marBottom w:val="10"/>
      <w:divBdr>
        <w:top w:val="none" w:sz="0" w:space="0" w:color="auto"/>
        <w:left w:val="none" w:sz="0" w:space="0" w:color="auto"/>
        <w:bottom w:val="none" w:sz="0" w:space="0" w:color="auto"/>
        <w:right w:val="none" w:sz="0" w:space="0" w:color="auto"/>
      </w:divBdr>
    </w:div>
    <w:div w:id="26955407">
      <w:marLeft w:val="0"/>
      <w:marRight w:val="0"/>
      <w:marTop w:val="10"/>
      <w:marBottom w:val="10"/>
      <w:divBdr>
        <w:top w:val="none" w:sz="0" w:space="0" w:color="auto"/>
        <w:left w:val="none" w:sz="0" w:space="0" w:color="auto"/>
        <w:bottom w:val="none" w:sz="0" w:space="0" w:color="auto"/>
        <w:right w:val="none" w:sz="0" w:space="0" w:color="auto"/>
      </w:divBdr>
    </w:div>
    <w:div w:id="33121482">
      <w:marLeft w:val="0"/>
      <w:marRight w:val="0"/>
      <w:marTop w:val="10"/>
      <w:marBottom w:val="10"/>
      <w:divBdr>
        <w:top w:val="none" w:sz="0" w:space="0" w:color="auto"/>
        <w:left w:val="none" w:sz="0" w:space="0" w:color="auto"/>
        <w:bottom w:val="none" w:sz="0" w:space="0" w:color="auto"/>
        <w:right w:val="none" w:sz="0" w:space="0" w:color="auto"/>
      </w:divBdr>
    </w:div>
    <w:div w:id="46074206">
      <w:marLeft w:val="0"/>
      <w:marRight w:val="0"/>
      <w:marTop w:val="10"/>
      <w:marBottom w:val="10"/>
      <w:divBdr>
        <w:top w:val="none" w:sz="0" w:space="0" w:color="auto"/>
        <w:left w:val="none" w:sz="0" w:space="0" w:color="auto"/>
        <w:bottom w:val="none" w:sz="0" w:space="0" w:color="auto"/>
        <w:right w:val="none" w:sz="0" w:space="0" w:color="auto"/>
      </w:divBdr>
    </w:div>
    <w:div w:id="46224179">
      <w:marLeft w:val="0"/>
      <w:marRight w:val="0"/>
      <w:marTop w:val="10"/>
      <w:marBottom w:val="10"/>
      <w:divBdr>
        <w:top w:val="none" w:sz="0" w:space="0" w:color="auto"/>
        <w:left w:val="none" w:sz="0" w:space="0" w:color="auto"/>
        <w:bottom w:val="none" w:sz="0" w:space="0" w:color="auto"/>
        <w:right w:val="none" w:sz="0" w:space="0" w:color="auto"/>
      </w:divBdr>
    </w:div>
    <w:div w:id="51466471">
      <w:marLeft w:val="0"/>
      <w:marRight w:val="0"/>
      <w:marTop w:val="10"/>
      <w:marBottom w:val="10"/>
      <w:divBdr>
        <w:top w:val="none" w:sz="0" w:space="0" w:color="auto"/>
        <w:left w:val="none" w:sz="0" w:space="0" w:color="auto"/>
        <w:bottom w:val="none" w:sz="0" w:space="0" w:color="auto"/>
        <w:right w:val="none" w:sz="0" w:space="0" w:color="auto"/>
      </w:divBdr>
    </w:div>
    <w:div w:id="52243115">
      <w:marLeft w:val="0"/>
      <w:marRight w:val="0"/>
      <w:marTop w:val="10"/>
      <w:marBottom w:val="10"/>
      <w:divBdr>
        <w:top w:val="none" w:sz="0" w:space="0" w:color="auto"/>
        <w:left w:val="none" w:sz="0" w:space="0" w:color="auto"/>
        <w:bottom w:val="none" w:sz="0" w:space="0" w:color="auto"/>
        <w:right w:val="none" w:sz="0" w:space="0" w:color="auto"/>
      </w:divBdr>
    </w:div>
    <w:div w:id="59526434">
      <w:marLeft w:val="0"/>
      <w:marRight w:val="0"/>
      <w:marTop w:val="10"/>
      <w:marBottom w:val="10"/>
      <w:divBdr>
        <w:top w:val="none" w:sz="0" w:space="0" w:color="auto"/>
        <w:left w:val="none" w:sz="0" w:space="0" w:color="auto"/>
        <w:bottom w:val="none" w:sz="0" w:space="0" w:color="auto"/>
        <w:right w:val="none" w:sz="0" w:space="0" w:color="auto"/>
      </w:divBdr>
    </w:div>
    <w:div w:id="64107173">
      <w:marLeft w:val="0"/>
      <w:marRight w:val="0"/>
      <w:marTop w:val="10"/>
      <w:marBottom w:val="10"/>
      <w:divBdr>
        <w:top w:val="none" w:sz="0" w:space="0" w:color="auto"/>
        <w:left w:val="none" w:sz="0" w:space="0" w:color="auto"/>
        <w:bottom w:val="none" w:sz="0" w:space="0" w:color="auto"/>
        <w:right w:val="none" w:sz="0" w:space="0" w:color="auto"/>
      </w:divBdr>
    </w:div>
    <w:div w:id="65689873">
      <w:marLeft w:val="0"/>
      <w:marRight w:val="0"/>
      <w:marTop w:val="10"/>
      <w:marBottom w:val="10"/>
      <w:divBdr>
        <w:top w:val="none" w:sz="0" w:space="0" w:color="auto"/>
        <w:left w:val="none" w:sz="0" w:space="0" w:color="auto"/>
        <w:bottom w:val="none" w:sz="0" w:space="0" w:color="auto"/>
        <w:right w:val="none" w:sz="0" w:space="0" w:color="auto"/>
      </w:divBdr>
    </w:div>
    <w:div w:id="89351300">
      <w:marLeft w:val="0"/>
      <w:marRight w:val="0"/>
      <w:marTop w:val="10"/>
      <w:marBottom w:val="10"/>
      <w:divBdr>
        <w:top w:val="none" w:sz="0" w:space="0" w:color="auto"/>
        <w:left w:val="none" w:sz="0" w:space="0" w:color="auto"/>
        <w:bottom w:val="none" w:sz="0" w:space="0" w:color="auto"/>
        <w:right w:val="none" w:sz="0" w:space="0" w:color="auto"/>
      </w:divBdr>
    </w:div>
    <w:div w:id="108280793">
      <w:marLeft w:val="0"/>
      <w:marRight w:val="0"/>
      <w:marTop w:val="10"/>
      <w:marBottom w:val="10"/>
      <w:divBdr>
        <w:top w:val="none" w:sz="0" w:space="0" w:color="auto"/>
        <w:left w:val="none" w:sz="0" w:space="0" w:color="auto"/>
        <w:bottom w:val="none" w:sz="0" w:space="0" w:color="auto"/>
        <w:right w:val="none" w:sz="0" w:space="0" w:color="auto"/>
      </w:divBdr>
    </w:div>
    <w:div w:id="109857848">
      <w:marLeft w:val="0"/>
      <w:marRight w:val="0"/>
      <w:marTop w:val="10"/>
      <w:marBottom w:val="10"/>
      <w:divBdr>
        <w:top w:val="none" w:sz="0" w:space="0" w:color="auto"/>
        <w:left w:val="none" w:sz="0" w:space="0" w:color="auto"/>
        <w:bottom w:val="none" w:sz="0" w:space="0" w:color="auto"/>
        <w:right w:val="none" w:sz="0" w:space="0" w:color="auto"/>
      </w:divBdr>
    </w:div>
    <w:div w:id="110901641">
      <w:marLeft w:val="0"/>
      <w:marRight w:val="0"/>
      <w:marTop w:val="10"/>
      <w:marBottom w:val="10"/>
      <w:divBdr>
        <w:top w:val="none" w:sz="0" w:space="0" w:color="auto"/>
        <w:left w:val="none" w:sz="0" w:space="0" w:color="auto"/>
        <w:bottom w:val="none" w:sz="0" w:space="0" w:color="auto"/>
        <w:right w:val="none" w:sz="0" w:space="0" w:color="auto"/>
      </w:divBdr>
    </w:div>
    <w:div w:id="166673200">
      <w:marLeft w:val="0"/>
      <w:marRight w:val="0"/>
      <w:marTop w:val="10"/>
      <w:marBottom w:val="10"/>
      <w:divBdr>
        <w:top w:val="none" w:sz="0" w:space="0" w:color="auto"/>
        <w:left w:val="none" w:sz="0" w:space="0" w:color="auto"/>
        <w:bottom w:val="none" w:sz="0" w:space="0" w:color="auto"/>
        <w:right w:val="none" w:sz="0" w:space="0" w:color="auto"/>
      </w:divBdr>
    </w:div>
    <w:div w:id="182746443">
      <w:marLeft w:val="0"/>
      <w:marRight w:val="0"/>
      <w:marTop w:val="10"/>
      <w:marBottom w:val="10"/>
      <w:divBdr>
        <w:top w:val="none" w:sz="0" w:space="0" w:color="auto"/>
        <w:left w:val="none" w:sz="0" w:space="0" w:color="auto"/>
        <w:bottom w:val="none" w:sz="0" w:space="0" w:color="auto"/>
        <w:right w:val="none" w:sz="0" w:space="0" w:color="auto"/>
      </w:divBdr>
    </w:div>
    <w:div w:id="185364211">
      <w:marLeft w:val="0"/>
      <w:marRight w:val="0"/>
      <w:marTop w:val="10"/>
      <w:marBottom w:val="10"/>
      <w:divBdr>
        <w:top w:val="none" w:sz="0" w:space="0" w:color="auto"/>
        <w:left w:val="none" w:sz="0" w:space="0" w:color="auto"/>
        <w:bottom w:val="none" w:sz="0" w:space="0" w:color="auto"/>
        <w:right w:val="none" w:sz="0" w:space="0" w:color="auto"/>
      </w:divBdr>
    </w:div>
    <w:div w:id="193807061">
      <w:marLeft w:val="0"/>
      <w:marRight w:val="0"/>
      <w:marTop w:val="10"/>
      <w:marBottom w:val="10"/>
      <w:divBdr>
        <w:top w:val="none" w:sz="0" w:space="0" w:color="auto"/>
        <w:left w:val="none" w:sz="0" w:space="0" w:color="auto"/>
        <w:bottom w:val="none" w:sz="0" w:space="0" w:color="auto"/>
        <w:right w:val="none" w:sz="0" w:space="0" w:color="auto"/>
      </w:divBdr>
    </w:div>
    <w:div w:id="224873374">
      <w:marLeft w:val="0"/>
      <w:marRight w:val="0"/>
      <w:marTop w:val="10"/>
      <w:marBottom w:val="10"/>
      <w:divBdr>
        <w:top w:val="none" w:sz="0" w:space="0" w:color="auto"/>
        <w:left w:val="none" w:sz="0" w:space="0" w:color="auto"/>
        <w:bottom w:val="none" w:sz="0" w:space="0" w:color="auto"/>
        <w:right w:val="none" w:sz="0" w:space="0" w:color="auto"/>
      </w:divBdr>
    </w:div>
    <w:div w:id="227376336">
      <w:marLeft w:val="0"/>
      <w:marRight w:val="0"/>
      <w:marTop w:val="10"/>
      <w:marBottom w:val="10"/>
      <w:divBdr>
        <w:top w:val="none" w:sz="0" w:space="0" w:color="auto"/>
        <w:left w:val="none" w:sz="0" w:space="0" w:color="auto"/>
        <w:bottom w:val="none" w:sz="0" w:space="0" w:color="auto"/>
        <w:right w:val="none" w:sz="0" w:space="0" w:color="auto"/>
      </w:divBdr>
    </w:div>
    <w:div w:id="249704827">
      <w:marLeft w:val="0"/>
      <w:marRight w:val="0"/>
      <w:marTop w:val="10"/>
      <w:marBottom w:val="10"/>
      <w:divBdr>
        <w:top w:val="none" w:sz="0" w:space="0" w:color="auto"/>
        <w:left w:val="none" w:sz="0" w:space="0" w:color="auto"/>
        <w:bottom w:val="none" w:sz="0" w:space="0" w:color="auto"/>
        <w:right w:val="none" w:sz="0" w:space="0" w:color="auto"/>
      </w:divBdr>
    </w:div>
    <w:div w:id="260189679">
      <w:marLeft w:val="0"/>
      <w:marRight w:val="0"/>
      <w:marTop w:val="10"/>
      <w:marBottom w:val="10"/>
      <w:divBdr>
        <w:top w:val="none" w:sz="0" w:space="0" w:color="auto"/>
        <w:left w:val="none" w:sz="0" w:space="0" w:color="auto"/>
        <w:bottom w:val="none" w:sz="0" w:space="0" w:color="auto"/>
        <w:right w:val="none" w:sz="0" w:space="0" w:color="auto"/>
      </w:divBdr>
    </w:div>
    <w:div w:id="322321448">
      <w:marLeft w:val="0"/>
      <w:marRight w:val="0"/>
      <w:marTop w:val="10"/>
      <w:marBottom w:val="10"/>
      <w:divBdr>
        <w:top w:val="none" w:sz="0" w:space="0" w:color="auto"/>
        <w:left w:val="none" w:sz="0" w:space="0" w:color="auto"/>
        <w:bottom w:val="none" w:sz="0" w:space="0" w:color="auto"/>
        <w:right w:val="none" w:sz="0" w:space="0" w:color="auto"/>
      </w:divBdr>
    </w:div>
    <w:div w:id="324480506">
      <w:marLeft w:val="0"/>
      <w:marRight w:val="0"/>
      <w:marTop w:val="10"/>
      <w:marBottom w:val="10"/>
      <w:divBdr>
        <w:top w:val="none" w:sz="0" w:space="0" w:color="auto"/>
        <w:left w:val="none" w:sz="0" w:space="0" w:color="auto"/>
        <w:bottom w:val="none" w:sz="0" w:space="0" w:color="auto"/>
        <w:right w:val="none" w:sz="0" w:space="0" w:color="auto"/>
      </w:divBdr>
    </w:div>
    <w:div w:id="341510294">
      <w:marLeft w:val="0"/>
      <w:marRight w:val="0"/>
      <w:marTop w:val="10"/>
      <w:marBottom w:val="10"/>
      <w:divBdr>
        <w:top w:val="none" w:sz="0" w:space="0" w:color="auto"/>
        <w:left w:val="none" w:sz="0" w:space="0" w:color="auto"/>
        <w:bottom w:val="none" w:sz="0" w:space="0" w:color="auto"/>
        <w:right w:val="none" w:sz="0" w:space="0" w:color="auto"/>
      </w:divBdr>
    </w:div>
    <w:div w:id="349645888">
      <w:marLeft w:val="0"/>
      <w:marRight w:val="0"/>
      <w:marTop w:val="10"/>
      <w:marBottom w:val="10"/>
      <w:divBdr>
        <w:top w:val="none" w:sz="0" w:space="0" w:color="auto"/>
        <w:left w:val="none" w:sz="0" w:space="0" w:color="auto"/>
        <w:bottom w:val="none" w:sz="0" w:space="0" w:color="auto"/>
        <w:right w:val="none" w:sz="0" w:space="0" w:color="auto"/>
      </w:divBdr>
    </w:div>
    <w:div w:id="350031398">
      <w:marLeft w:val="0"/>
      <w:marRight w:val="0"/>
      <w:marTop w:val="10"/>
      <w:marBottom w:val="10"/>
      <w:divBdr>
        <w:top w:val="none" w:sz="0" w:space="0" w:color="auto"/>
        <w:left w:val="none" w:sz="0" w:space="0" w:color="auto"/>
        <w:bottom w:val="none" w:sz="0" w:space="0" w:color="auto"/>
        <w:right w:val="none" w:sz="0" w:space="0" w:color="auto"/>
      </w:divBdr>
    </w:div>
    <w:div w:id="352918743">
      <w:marLeft w:val="0"/>
      <w:marRight w:val="0"/>
      <w:marTop w:val="10"/>
      <w:marBottom w:val="10"/>
      <w:divBdr>
        <w:top w:val="none" w:sz="0" w:space="0" w:color="auto"/>
        <w:left w:val="none" w:sz="0" w:space="0" w:color="auto"/>
        <w:bottom w:val="none" w:sz="0" w:space="0" w:color="auto"/>
        <w:right w:val="none" w:sz="0" w:space="0" w:color="auto"/>
      </w:divBdr>
    </w:div>
    <w:div w:id="363360178">
      <w:marLeft w:val="0"/>
      <w:marRight w:val="0"/>
      <w:marTop w:val="10"/>
      <w:marBottom w:val="10"/>
      <w:divBdr>
        <w:top w:val="none" w:sz="0" w:space="0" w:color="auto"/>
        <w:left w:val="none" w:sz="0" w:space="0" w:color="auto"/>
        <w:bottom w:val="none" w:sz="0" w:space="0" w:color="auto"/>
        <w:right w:val="none" w:sz="0" w:space="0" w:color="auto"/>
      </w:divBdr>
    </w:div>
    <w:div w:id="366637517">
      <w:marLeft w:val="0"/>
      <w:marRight w:val="0"/>
      <w:marTop w:val="10"/>
      <w:marBottom w:val="10"/>
      <w:divBdr>
        <w:top w:val="none" w:sz="0" w:space="0" w:color="auto"/>
        <w:left w:val="none" w:sz="0" w:space="0" w:color="auto"/>
        <w:bottom w:val="none" w:sz="0" w:space="0" w:color="auto"/>
        <w:right w:val="none" w:sz="0" w:space="0" w:color="auto"/>
      </w:divBdr>
    </w:div>
    <w:div w:id="374350304">
      <w:marLeft w:val="0"/>
      <w:marRight w:val="0"/>
      <w:marTop w:val="10"/>
      <w:marBottom w:val="10"/>
      <w:divBdr>
        <w:top w:val="none" w:sz="0" w:space="0" w:color="auto"/>
        <w:left w:val="none" w:sz="0" w:space="0" w:color="auto"/>
        <w:bottom w:val="none" w:sz="0" w:space="0" w:color="auto"/>
        <w:right w:val="none" w:sz="0" w:space="0" w:color="auto"/>
      </w:divBdr>
    </w:div>
    <w:div w:id="378013044">
      <w:marLeft w:val="0"/>
      <w:marRight w:val="0"/>
      <w:marTop w:val="10"/>
      <w:marBottom w:val="10"/>
      <w:divBdr>
        <w:top w:val="none" w:sz="0" w:space="0" w:color="auto"/>
        <w:left w:val="none" w:sz="0" w:space="0" w:color="auto"/>
        <w:bottom w:val="none" w:sz="0" w:space="0" w:color="auto"/>
        <w:right w:val="none" w:sz="0" w:space="0" w:color="auto"/>
      </w:divBdr>
    </w:div>
    <w:div w:id="381053168">
      <w:marLeft w:val="0"/>
      <w:marRight w:val="0"/>
      <w:marTop w:val="10"/>
      <w:marBottom w:val="10"/>
      <w:divBdr>
        <w:top w:val="none" w:sz="0" w:space="0" w:color="auto"/>
        <w:left w:val="none" w:sz="0" w:space="0" w:color="auto"/>
        <w:bottom w:val="none" w:sz="0" w:space="0" w:color="auto"/>
        <w:right w:val="none" w:sz="0" w:space="0" w:color="auto"/>
      </w:divBdr>
    </w:div>
    <w:div w:id="382797109">
      <w:marLeft w:val="0"/>
      <w:marRight w:val="0"/>
      <w:marTop w:val="10"/>
      <w:marBottom w:val="10"/>
      <w:divBdr>
        <w:top w:val="none" w:sz="0" w:space="0" w:color="auto"/>
        <w:left w:val="none" w:sz="0" w:space="0" w:color="auto"/>
        <w:bottom w:val="none" w:sz="0" w:space="0" w:color="auto"/>
        <w:right w:val="none" w:sz="0" w:space="0" w:color="auto"/>
      </w:divBdr>
    </w:div>
    <w:div w:id="385497646">
      <w:marLeft w:val="0"/>
      <w:marRight w:val="0"/>
      <w:marTop w:val="10"/>
      <w:marBottom w:val="10"/>
      <w:divBdr>
        <w:top w:val="none" w:sz="0" w:space="0" w:color="auto"/>
        <w:left w:val="none" w:sz="0" w:space="0" w:color="auto"/>
        <w:bottom w:val="none" w:sz="0" w:space="0" w:color="auto"/>
        <w:right w:val="none" w:sz="0" w:space="0" w:color="auto"/>
      </w:divBdr>
    </w:div>
    <w:div w:id="386416162">
      <w:marLeft w:val="0"/>
      <w:marRight w:val="0"/>
      <w:marTop w:val="10"/>
      <w:marBottom w:val="10"/>
      <w:divBdr>
        <w:top w:val="none" w:sz="0" w:space="0" w:color="auto"/>
        <w:left w:val="none" w:sz="0" w:space="0" w:color="auto"/>
        <w:bottom w:val="none" w:sz="0" w:space="0" w:color="auto"/>
        <w:right w:val="none" w:sz="0" w:space="0" w:color="auto"/>
      </w:divBdr>
    </w:div>
    <w:div w:id="396167749">
      <w:marLeft w:val="0"/>
      <w:marRight w:val="0"/>
      <w:marTop w:val="10"/>
      <w:marBottom w:val="10"/>
      <w:divBdr>
        <w:top w:val="none" w:sz="0" w:space="0" w:color="auto"/>
        <w:left w:val="none" w:sz="0" w:space="0" w:color="auto"/>
        <w:bottom w:val="none" w:sz="0" w:space="0" w:color="auto"/>
        <w:right w:val="none" w:sz="0" w:space="0" w:color="auto"/>
      </w:divBdr>
    </w:div>
    <w:div w:id="399212261">
      <w:marLeft w:val="0"/>
      <w:marRight w:val="0"/>
      <w:marTop w:val="10"/>
      <w:marBottom w:val="10"/>
      <w:divBdr>
        <w:top w:val="none" w:sz="0" w:space="0" w:color="auto"/>
        <w:left w:val="none" w:sz="0" w:space="0" w:color="auto"/>
        <w:bottom w:val="none" w:sz="0" w:space="0" w:color="auto"/>
        <w:right w:val="none" w:sz="0" w:space="0" w:color="auto"/>
      </w:divBdr>
    </w:div>
    <w:div w:id="400249535">
      <w:marLeft w:val="0"/>
      <w:marRight w:val="0"/>
      <w:marTop w:val="10"/>
      <w:marBottom w:val="10"/>
      <w:divBdr>
        <w:top w:val="none" w:sz="0" w:space="0" w:color="auto"/>
        <w:left w:val="none" w:sz="0" w:space="0" w:color="auto"/>
        <w:bottom w:val="none" w:sz="0" w:space="0" w:color="auto"/>
        <w:right w:val="none" w:sz="0" w:space="0" w:color="auto"/>
      </w:divBdr>
    </w:div>
    <w:div w:id="467861819">
      <w:marLeft w:val="0"/>
      <w:marRight w:val="0"/>
      <w:marTop w:val="10"/>
      <w:marBottom w:val="10"/>
      <w:divBdr>
        <w:top w:val="none" w:sz="0" w:space="0" w:color="auto"/>
        <w:left w:val="none" w:sz="0" w:space="0" w:color="auto"/>
        <w:bottom w:val="none" w:sz="0" w:space="0" w:color="auto"/>
        <w:right w:val="none" w:sz="0" w:space="0" w:color="auto"/>
      </w:divBdr>
    </w:div>
    <w:div w:id="511847074">
      <w:marLeft w:val="0"/>
      <w:marRight w:val="0"/>
      <w:marTop w:val="10"/>
      <w:marBottom w:val="10"/>
      <w:divBdr>
        <w:top w:val="none" w:sz="0" w:space="0" w:color="auto"/>
        <w:left w:val="none" w:sz="0" w:space="0" w:color="auto"/>
        <w:bottom w:val="none" w:sz="0" w:space="0" w:color="auto"/>
        <w:right w:val="none" w:sz="0" w:space="0" w:color="auto"/>
      </w:divBdr>
    </w:div>
    <w:div w:id="520820584">
      <w:marLeft w:val="0"/>
      <w:marRight w:val="0"/>
      <w:marTop w:val="10"/>
      <w:marBottom w:val="10"/>
      <w:divBdr>
        <w:top w:val="none" w:sz="0" w:space="0" w:color="auto"/>
        <w:left w:val="none" w:sz="0" w:space="0" w:color="auto"/>
        <w:bottom w:val="none" w:sz="0" w:space="0" w:color="auto"/>
        <w:right w:val="none" w:sz="0" w:space="0" w:color="auto"/>
      </w:divBdr>
    </w:div>
    <w:div w:id="531693654">
      <w:marLeft w:val="0"/>
      <w:marRight w:val="0"/>
      <w:marTop w:val="10"/>
      <w:marBottom w:val="10"/>
      <w:divBdr>
        <w:top w:val="none" w:sz="0" w:space="0" w:color="auto"/>
        <w:left w:val="none" w:sz="0" w:space="0" w:color="auto"/>
        <w:bottom w:val="none" w:sz="0" w:space="0" w:color="auto"/>
        <w:right w:val="none" w:sz="0" w:space="0" w:color="auto"/>
      </w:divBdr>
    </w:div>
    <w:div w:id="534461690">
      <w:marLeft w:val="0"/>
      <w:marRight w:val="0"/>
      <w:marTop w:val="10"/>
      <w:marBottom w:val="10"/>
      <w:divBdr>
        <w:top w:val="none" w:sz="0" w:space="0" w:color="auto"/>
        <w:left w:val="none" w:sz="0" w:space="0" w:color="auto"/>
        <w:bottom w:val="none" w:sz="0" w:space="0" w:color="auto"/>
        <w:right w:val="none" w:sz="0" w:space="0" w:color="auto"/>
      </w:divBdr>
    </w:div>
    <w:div w:id="557858693">
      <w:marLeft w:val="0"/>
      <w:marRight w:val="0"/>
      <w:marTop w:val="10"/>
      <w:marBottom w:val="10"/>
      <w:divBdr>
        <w:top w:val="none" w:sz="0" w:space="0" w:color="auto"/>
        <w:left w:val="none" w:sz="0" w:space="0" w:color="auto"/>
        <w:bottom w:val="none" w:sz="0" w:space="0" w:color="auto"/>
        <w:right w:val="none" w:sz="0" w:space="0" w:color="auto"/>
      </w:divBdr>
    </w:div>
    <w:div w:id="560364118">
      <w:marLeft w:val="0"/>
      <w:marRight w:val="0"/>
      <w:marTop w:val="10"/>
      <w:marBottom w:val="10"/>
      <w:divBdr>
        <w:top w:val="none" w:sz="0" w:space="0" w:color="auto"/>
        <w:left w:val="none" w:sz="0" w:space="0" w:color="auto"/>
        <w:bottom w:val="none" w:sz="0" w:space="0" w:color="auto"/>
        <w:right w:val="none" w:sz="0" w:space="0" w:color="auto"/>
      </w:divBdr>
    </w:div>
    <w:div w:id="568463758">
      <w:marLeft w:val="0"/>
      <w:marRight w:val="0"/>
      <w:marTop w:val="10"/>
      <w:marBottom w:val="10"/>
      <w:divBdr>
        <w:top w:val="none" w:sz="0" w:space="0" w:color="auto"/>
        <w:left w:val="none" w:sz="0" w:space="0" w:color="auto"/>
        <w:bottom w:val="none" w:sz="0" w:space="0" w:color="auto"/>
        <w:right w:val="none" w:sz="0" w:space="0" w:color="auto"/>
      </w:divBdr>
    </w:div>
    <w:div w:id="632907571">
      <w:marLeft w:val="0"/>
      <w:marRight w:val="0"/>
      <w:marTop w:val="10"/>
      <w:marBottom w:val="10"/>
      <w:divBdr>
        <w:top w:val="none" w:sz="0" w:space="0" w:color="auto"/>
        <w:left w:val="none" w:sz="0" w:space="0" w:color="auto"/>
        <w:bottom w:val="none" w:sz="0" w:space="0" w:color="auto"/>
        <w:right w:val="none" w:sz="0" w:space="0" w:color="auto"/>
      </w:divBdr>
    </w:div>
    <w:div w:id="641813855">
      <w:marLeft w:val="0"/>
      <w:marRight w:val="0"/>
      <w:marTop w:val="10"/>
      <w:marBottom w:val="10"/>
      <w:divBdr>
        <w:top w:val="none" w:sz="0" w:space="0" w:color="auto"/>
        <w:left w:val="none" w:sz="0" w:space="0" w:color="auto"/>
        <w:bottom w:val="none" w:sz="0" w:space="0" w:color="auto"/>
        <w:right w:val="none" w:sz="0" w:space="0" w:color="auto"/>
      </w:divBdr>
    </w:div>
    <w:div w:id="643849401">
      <w:marLeft w:val="0"/>
      <w:marRight w:val="0"/>
      <w:marTop w:val="10"/>
      <w:marBottom w:val="10"/>
      <w:divBdr>
        <w:top w:val="none" w:sz="0" w:space="0" w:color="auto"/>
        <w:left w:val="none" w:sz="0" w:space="0" w:color="auto"/>
        <w:bottom w:val="none" w:sz="0" w:space="0" w:color="auto"/>
        <w:right w:val="none" w:sz="0" w:space="0" w:color="auto"/>
      </w:divBdr>
    </w:div>
    <w:div w:id="656345745">
      <w:marLeft w:val="0"/>
      <w:marRight w:val="0"/>
      <w:marTop w:val="10"/>
      <w:marBottom w:val="10"/>
      <w:divBdr>
        <w:top w:val="none" w:sz="0" w:space="0" w:color="auto"/>
        <w:left w:val="none" w:sz="0" w:space="0" w:color="auto"/>
        <w:bottom w:val="none" w:sz="0" w:space="0" w:color="auto"/>
        <w:right w:val="none" w:sz="0" w:space="0" w:color="auto"/>
      </w:divBdr>
    </w:div>
    <w:div w:id="659848944">
      <w:marLeft w:val="0"/>
      <w:marRight w:val="0"/>
      <w:marTop w:val="10"/>
      <w:marBottom w:val="10"/>
      <w:divBdr>
        <w:top w:val="none" w:sz="0" w:space="0" w:color="auto"/>
        <w:left w:val="none" w:sz="0" w:space="0" w:color="auto"/>
        <w:bottom w:val="none" w:sz="0" w:space="0" w:color="auto"/>
        <w:right w:val="none" w:sz="0" w:space="0" w:color="auto"/>
      </w:divBdr>
    </w:div>
    <w:div w:id="673924325">
      <w:marLeft w:val="0"/>
      <w:marRight w:val="0"/>
      <w:marTop w:val="10"/>
      <w:marBottom w:val="10"/>
      <w:divBdr>
        <w:top w:val="none" w:sz="0" w:space="0" w:color="auto"/>
        <w:left w:val="none" w:sz="0" w:space="0" w:color="auto"/>
        <w:bottom w:val="none" w:sz="0" w:space="0" w:color="auto"/>
        <w:right w:val="none" w:sz="0" w:space="0" w:color="auto"/>
      </w:divBdr>
    </w:div>
    <w:div w:id="684021220">
      <w:marLeft w:val="0"/>
      <w:marRight w:val="0"/>
      <w:marTop w:val="10"/>
      <w:marBottom w:val="10"/>
      <w:divBdr>
        <w:top w:val="none" w:sz="0" w:space="0" w:color="auto"/>
        <w:left w:val="none" w:sz="0" w:space="0" w:color="auto"/>
        <w:bottom w:val="none" w:sz="0" w:space="0" w:color="auto"/>
        <w:right w:val="none" w:sz="0" w:space="0" w:color="auto"/>
      </w:divBdr>
    </w:div>
    <w:div w:id="702481527">
      <w:marLeft w:val="0"/>
      <w:marRight w:val="0"/>
      <w:marTop w:val="10"/>
      <w:marBottom w:val="10"/>
      <w:divBdr>
        <w:top w:val="none" w:sz="0" w:space="0" w:color="auto"/>
        <w:left w:val="none" w:sz="0" w:space="0" w:color="auto"/>
        <w:bottom w:val="none" w:sz="0" w:space="0" w:color="auto"/>
        <w:right w:val="none" w:sz="0" w:space="0" w:color="auto"/>
      </w:divBdr>
    </w:div>
    <w:div w:id="702483002">
      <w:marLeft w:val="0"/>
      <w:marRight w:val="0"/>
      <w:marTop w:val="10"/>
      <w:marBottom w:val="10"/>
      <w:divBdr>
        <w:top w:val="none" w:sz="0" w:space="0" w:color="auto"/>
        <w:left w:val="none" w:sz="0" w:space="0" w:color="auto"/>
        <w:bottom w:val="none" w:sz="0" w:space="0" w:color="auto"/>
        <w:right w:val="none" w:sz="0" w:space="0" w:color="auto"/>
      </w:divBdr>
    </w:div>
    <w:div w:id="773860646">
      <w:marLeft w:val="0"/>
      <w:marRight w:val="0"/>
      <w:marTop w:val="10"/>
      <w:marBottom w:val="10"/>
      <w:divBdr>
        <w:top w:val="none" w:sz="0" w:space="0" w:color="auto"/>
        <w:left w:val="none" w:sz="0" w:space="0" w:color="auto"/>
        <w:bottom w:val="none" w:sz="0" w:space="0" w:color="auto"/>
        <w:right w:val="none" w:sz="0" w:space="0" w:color="auto"/>
      </w:divBdr>
    </w:div>
    <w:div w:id="783118076">
      <w:marLeft w:val="0"/>
      <w:marRight w:val="0"/>
      <w:marTop w:val="10"/>
      <w:marBottom w:val="10"/>
      <w:divBdr>
        <w:top w:val="none" w:sz="0" w:space="0" w:color="auto"/>
        <w:left w:val="none" w:sz="0" w:space="0" w:color="auto"/>
        <w:bottom w:val="none" w:sz="0" w:space="0" w:color="auto"/>
        <w:right w:val="none" w:sz="0" w:space="0" w:color="auto"/>
      </w:divBdr>
    </w:div>
    <w:div w:id="803622035">
      <w:marLeft w:val="0"/>
      <w:marRight w:val="0"/>
      <w:marTop w:val="10"/>
      <w:marBottom w:val="10"/>
      <w:divBdr>
        <w:top w:val="none" w:sz="0" w:space="0" w:color="auto"/>
        <w:left w:val="none" w:sz="0" w:space="0" w:color="auto"/>
        <w:bottom w:val="none" w:sz="0" w:space="0" w:color="auto"/>
        <w:right w:val="none" w:sz="0" w:space="0" w:color="auto"/>
      </w:divBdr>
    </w:div>
    <w:div w:id="811825668">
      <w:marLeft w:val="0"/>
      <w:marRight w:val="0"/>
      <w:marTop w:val="10"/>
      <w:marBottom w:val="10"/>
      <w:divBdr>
        <w:top w:val="none" w:sz="0" w:space="0" w:color="auto"/>
        <w:left w:val="none" w:sz="0" w:space="0" w:color="auto"/>
        <w:bottom w:val="none" w:sz="0" w:space="0" w:color="auto"/>
        <w:right w:val="none" w:sz="0" w:space="0" w:color="auto"/>
      </w:divBdr>
    </w:div>
    <w:div w:id="818960640">
      <w:marLeft w:val="0"/>
      <w:marRight w:val="0"/>
      <w:marTop w:val="10"/>
      <w:marBottom w:val="10"/>
      <w:divBdr>
        <w:top w:val="none" w:sz="0" w:space="0" w:color="auto"/>
        <w:left w:val="none" w:sz="0" w:space="0" w:color="auto"/>
        <w:bottom w:val="none" w:sz="0" w:space="0" w:color="auto"/>
        <w:right w:val="none" w:sz="0" w:space="0" w:color="auto"/>
      </w:divBdr>
    </w:div>
    <w:div w:id="821772586">
      <w:marLeft w:val="0"/>
      <w:marRight w:val="0"/>
      <w:marTop w:val="10"/>
      <w:marBottom w:val="10"/>
      <w:divBdr>
        <w:top w:val="none" w:sz="0" w:space="0" w:color="auto"/>
        <w:left w:val="none" w:sz="0" w:space="0" w:color="auto"/>
        <w:bottom w:val="none" w:sz="0" w:space="0" w:color="auto"/>
        <w:right w:val="none" w:sz="0" w:space="0" w:color="auto"/>
      </w:divBdr>
    </w:div>
    <w:div w:id="834108320">
      <w:marLeft w:val="0"/>
      <w:marRight w:val="0"/>
      <w:marTop w:val="10"/>
      <w:marBottom w:val="10"/>
      <w:divBdr>
        <w:top w:val="none" w:sz="0" w:space="0" w:color="auto"/>
        <w:left w:val="none" w:sz="0" w:space="0" w:color="auto"/>
        <w:bottom w:val="none" w:sz="0" w:space="0" w:color="auto"/>
        <w:right w:val="none" w:sz="0" w:space="0" w:color="auto"/>
      </w:divBdr>
    </w:div>
    <w:div w:id="844398064">
      <w:marLeft w:val="0"/>
      <w:marRight w:val="0"/>
      <w:marTop w:val="10"/>
      <w:marBottom w:val="10"/>
      <w:divBdr>
        <w:top w:val="none" w:sz="0" w:space="0" w:color="auto"/>
        <w:left w:val="none" w:sz="0" w:space="0" w:color="auto"/>
        <w:bottom w:val="none" w:sz="0" w:space="0" w:color="auto"/>
        <w:right w:val="none" w:sz="0" w:space="0" w:color="auto"/>
      </w:divBdr>
    </w:div>
    <w:div w:id="847404862">
      <w:marLeft w:val="0"/>
      <w:marRight w:val="0"/>
      <w:marTop w:val="10"/>
      <w:marBottom w:val="10"/>
      <w:divBdr>
        <w:top w:val="none" w:sz="0" w:space="0" w:color="auto"/>
        <w:left w:val="none" w:sz="0" w:space="0" w:color="auto"/>
        <w:bottom w:val="none" w:sz="0" w:space="0" w:color="auto"/>
        <w:right w:val="none" w:sz="0" w:space="0" w:color="auto"/>
      </w:divBdr>
    </w:div>
    <w:div w:id="864708041">
      <w:marLeft w:val="0"/>
      <w:marRight w:val="0"/>
      <w:marTop w:val="10"/>
      <w:marBottom w:val="10"/>
      <w:divBdr>
        <w:top w:val="none" w:sz="0" w:space="0" w:color="auto"/>
        <w:left w:val="none" w:sz="0" w:space="0" w:color="auto"/>
        <w:bottom w:val="none" w:sz="0" w:space="0" w:color="auto"/>
        <w:right w:val="none" w:sz="0" w:space="0" w:color="auto"/>
      </w:divBdr>
    </w:div>
    <w:div w:id="884222839">
      <w:marLeft w:val="0"/>
      <w:marRight w:val="0"/>
      <w:marTop w:val="10"/>
      <w:marBottom w:val="10"/>
      <w:divBdr>
        <w:top w:val="none" w:sz="0" w:space="0" w:color="auto"/>
        <w:left w:val="none" w:sz="0" w:space="0" w:color="auto"/>
        <w:bottom w:val="none" w:sz="0" w:space="0" w:color="auto"/>
        <w:right w:val="none" w:sz="0" w:space="0" w:color="auto"/>
      </w:divBdr>
    </w:div>
    <w:div w:id="889728348">
      <w:marLeft w:val="0"/>
      <w:marRight w:val="0"/>
      <w:marTop w:val="10"/>
      <w:marBottom w:val="10"/>
      <w:divBdr>
        <w:top w:val="none" w:sz="0" w:space="0" w:color="auto"/>
        <w:left w:val="none" w:sz="0" w:space="0" w:color="auto"/>
        <w:bottom w:val="none" w:sz="0" w:space="0" w:color="auto"/>
        <w:right w:val="none" w:sz="0" w:space="0" w:color="auto"/>
      </w:divBdr>
    </w:div>
    <w:div w:id="903487335">
      <w:marLeft w:val="0"/>
      <w:marRight w:val="0"/>
      <w:marTop w:val="10"/>
      <w:marBottom w:val="10"/>
      <w:divBdr>
        <w:top w:val="none" w:sz="0" w:space="0" w:color="auto"/>
        <w:left w:val="none" w:sz="0" w:space="0" w:color="auto"/>
        <w:bottom w:val="none" w:sz="0" w:space="0" w:color="auto"/>
        <w:right w:val="none" w:sz="0" w:space="0" w:color="auto"/>
      </w:divBdr>
    </w:div>
    <w:div w:id="911155281">
      <w:marLeft w:val="0"/>
      <w:marRight w:val="0"/>
      <w:marTop w:val="10"/>
      <w:marBottom w:val="10"/>
      <w:divBdr>
        <w:top w:val="none" w:sz="0" w:space="0" w:color="auto"/>
        <w:left w:val="none" w:sz="0" w:space="0" w:color="auto"/>
        <w:bottom w:val="none" w:sz="0" w:space="0" w:color="auto"/>
        <w:right w:val="none" w:sz="0" w:space="0" w:color="auto"/>
      </w:divBdr>
    </w:div>
    <w:div w:id="920913720">
      <w:marLeft w:val="0"/>
      <w:marRight w:val="0"/>
      <w:marTop w:val="10"/>
      <w:marBottom w:val="10"/>
      <w:divBdr>
        <w:top w:val="none" w:sz="0" w:space="0" w:color="auto"/>
        <w:left w:val="none" w:sz="0" w:space="0" w:color="auto"/>
        <w:bottom w:val="none" w:sz="0" w:space="0" w:color="auto"/>
        <w:right w:val="none" w:sz="0" w:space="0" w:color="auto"/>
      </w:divBdr>
    </w:div>
    <w:div w:id="947350131">
      <w:marLeft w:val="0"/>
      <w:marRight w:val="0"/>
      <w:marTop w:val="10"/>
      <w:marBottom w:val="10"/>
      <w:divBdr>
        <w:top w:val="none" w:sz="0" w:space="0" w:color="auto"/>
        <w:left w:val="none" w:sz="0" w:space="0" w:color="auto"/>
        <w:bottom w:val="none" w:sz="0" w:space="0" w:color="auto"/>
        <w:right w:val="none" w:sz="0" w:space="0" w:color="auto"/>
      </w:divBdr>
    </w:div>
    <w:div w:id="994141702">
      <w:marLeft w:val="0"/>
      <w:marRight w:val="0"/>
      <w:marTop w:val="10"/>
      <w:marBottom w:val="10"/>
      <w:divBdr>
        <w:top w:val="none" w:sz="0" w:space="0" w:color="auto"/>
        <w:left w:val="none" w:sz="0" w:space="0" w:color="auto"/>
        <w:bottom w:val="none" w:sz="0" w:space="0" w:color="auto"/>
        <w:right w:val="none" w:sz="0" w:space="0" w:color="auto"/>
      </w:divBdr>
    </w:div>
    <w:div w:id="1021933396">
      <w:marLeft w:val="0"/>
      <w:marRight w:val="0"/>
      <w:marTop w:val="10"/>
      <w:marBottom w:val="10"/>
      <w:divBdr>
        <w:top w:val="none" w:sz="0" w:space="0" w:color="auto"/>
        <w:left w:val="none" w:sz="0" w:space="0" w:color="auto"/>
        <w:bottom w:val="none" w:sz="0" w:space="0" w:color="auto"/>
        <w:right w:val="none" w:sz="0" w:space="0" w:color="auto"/>
      </w:divBdr>
    </w:div>
    <w:div w:id="1030491239">
      <w:marLeft w:val="0"/>
      <w:marRight w:val="0"/>
      <w:marTop w:val="10"/>
      <w:marBottom w:val="10"/>
      <w:divBdr>
        <w:top w:val="none" w:sz="0" w:space="0" w:color="auto"/>
        <w:left w:val="none" w:sz="0" w:space="0" w:color="auto"/>
        <w:bottom w:val="none" w:sz="0" w:space="0" w:color="auto"/>
        <w:right w:val="none" w:sz="0" w:space="0" w:color="auto"/>
      </w:divBdr>
    </w:div>
    <w:div w:id="1030494804">
      <w:marLeft w:val="0"/>
      <w:marRight w:val="0"/>
      <w:marTop w:val="10"/>
      <w:marBottom w:val="10"/>
      <w:divBdr>
        <w:top w:val="none" w:sz="0" w:space="0" w:color="auto"/>
        <w:left w:val="none" w:sz="0" w:space="0" w:color="auto"/>
        <w:bottom w:val="none" w:sz="0" w:space="0" w:color="auto"/>
        <w:right w:val="none" w:sz="0" w:space="0" w:color="auto"/>
      </w:divBdr>
    </w:div>
    <w:div w:id="1085609162">
      <w:marLeft w:val="0"/>
      <w:marRight w:val="0"/>
      <w:marTop w:val="10"/>
      <w:marBottom w:val="10"/>
      <w:divBdr>
        <w:top w:val="none" w:sz="0" w:space="0" w:color="auto"/>
        <w:left w:val="none" w:sz="0" w:space="0" w:color="auto"/>
        <w:bottom w:val="none" w:sz="0" w:space="0" w:color="auto"/>
        <w:right w:val="none" w:sz="0" w:space="0" w:color="auto"/>
      </w:divBdr>
    </w:div>
    <w:div w:id="1099183404">
      <w:marLeft w:val="0"/>
      <w:marRight w:val="0"/>
      <w:marTop w:val="10"/>
      <w:marBottom w:val="10"/>
      <w:divBdr>
        <w:top w:val="none" w:sz="0" w:space="0" w:color="auto"/>
        <w:left w:val="none" w:sz="0" w:space="0" w:color="auto"/>
        <w:bottom w:val="none" w:sz="0" w:space="0" w:color="auto"/>
        <w:right w:val="none" w:sz="0" w:space="0" w:color="auto"/>
      </w:divBdr>
    </w:div>
    <w:div w:id="1120145107">
      <w:marLeft w:val="0"/>
      <w:marRight w:val="0"/>
      <w:marTop w:val="10"/>
      <w:marBottom w:val="10"/>
      <w:divBdr>
        <w:top w:val="none" w:sz="0" w:space="0" w:color="auto"/>
        <w:left w:val="none" w:sz="0" w:space="0" w:color="auto"/>
        <w:bottom w:val="none" w:sz="0" w:space="0" w:color="auto"/>
        <w:right w:val="none" w:sz="0" w:space="0" w:color="auto"/>
      </w:divBdr>
    </w:div>
    <w:div w:id="1122848922">
      <w:marLeft w:val="0"/>
      <w:marRight w:val="0"/>
      <w:marTop w:val="10"/>
      <w:marBottom w:val="10"/>
      <w:divBdr>
        <w:top w:val="none" w:sz="0" w:space="0" w:color="auto"/>
        <w:left w:val="none" w:sz="0" w:space="0" w:color="auto"/>
        <w:bottom w:val="none" w:sz="0" w:space="0" w:color="auto"/>
        <w:right w:val="none" w:sz="0" w:space="0" w:color="auto"/>
      </w:divBdr>
    </w:div>
    <w:div w:id="1126587978">
      <w:marLeft w:val="0"/>
      <w:marRight w:val="0"/>
      <w:marTop w:val="10"/>
      <w:marBottom w:val="10"/>
      <w:divBdr>
        <w:top w:val="none" w:sz="0" w:space="0" w:color="auto"/>
        <w:left w:val="none" w:sz="0" w:space="0" w:color="auto"/>
        <w:bottom w:val="none" w:sz="0" w:space="0" w:color="auto"/>
        <w:right w:val="none" w:sz="0" w:space="0" w:color="auto"/>
      </w:divBdr>
    </w:div>
    <w:div w:id="1136602979">
      <w:marLeft w:val="0"/>
      <w:marRight w:val="0"/>
      <w:marTop w:val="10"/>
      <w:marBottom w:val="10"/>
      <w:divBdr>
        <w:top w:val="none" w:sz="0" w:space="0" w:color="auto"/>
        <w:left w:val="none" w:sz="0" w:space="0" w:color="auto"/>
        <w:bottom w:val="none" w:sz="0" w:space="0" w:color="auto"/>
        <w:right w:val="none" w:sz="0" w:space="0" w:color="auto"/>
      </w:divBdr>
    </w:div>
    <w:div w:id="1142234409">
      <w:marLeft w:val="0"/>
      <w:marRight w:val="0"/>
      <w:marTop w:val="10"/>
      <w:marBottom w:val="10"/>
      <w:divBdr>
        <w:top w:val="none" w:sz="0" w:space="0" w:color="auto"/>
        <w:left w:val="none" w:sz="0" w:space="0" w:color="auto"/>
        <w:bottom w:val="none" w:sz="0" w:space="0" w:color="auto"/>
        <w:right w:val="none" w:sz="0" w:space="0" w:color="auto"/>
      </w:divBdr>
    </w:div>
    <w:div w:id="1169910011">
      <w:marLeft w:val="0"/>
      <w:marRight w:val="0"/>
      <w:marTop w:val="10"/>
      <w:marBottom w:val="10"/>
      <w:divBdr>
        <w:top w:val="none" w:sz="0" w:space="0" w:color="auto"/>
        <w:left w:val="none" w:sz="0" w:space="0" w:color="auto"/>
        <w:bottom w:val="none" w:sz="0" w:space="0" w:color="auto"/>
        <w:right w:val="none" w:sz="0" w:space="0" w:color="auto"/>
      </w:divBdr>
    </w:div>
    <w:div w:id="1170020214">
      <w:marLeft w:val="0"/>
      <w:marRight w:val="0"/>
      <w:marTop w:val="10"/>
      <w:marBottom w:val="10"/>
      <w:divBdr>
        <w:top w:val="none" w:sz="0" w:space="0" w:color="auto"/>
        <w:left w:val="none" w:sz="0" w:space="0" w:color="auto"/>
        <w:bottom w:val="none" w:sz="0" w:space="0" w:color="auto"/>
        <w:right w:val="none" w:sz="0" w:space="0" w:color="auto"/>
      </w:divBdr>
    </w:div>
    <w:div w:id="1176918716">
      <w:marLeft w:val="0"/>
      <w:marRight w:val="0"/>
      <w:marTop w:val="10"/>
      <w:marBottom w:val="10"/>
      <w:divBdr>
        <w:top w:val="none" w:sz="0" w:space="0" w:color="auto"/>
        <w:left w:val="none" w:sz="0" w:space="0" w:color="auto"/>
        <w:bottom w:val="none" w:sz="0" w:space="0" w:color="auto"/>
        <w:right w:val="none" w:sz="0" w:space="0" w:color="auto"/>
      </w:divBdr>
    </w:div>
    <w:div w:id="1178547133">
      <w:marLeft w:val="0"/>
      <w:marRight w:val="0"/>
      <w:marTop w:val="10"/>
      <w:marBottom w:val="10"/>
      <w:divBdr>
        <w:top w:val="none" w:sz="0" w:space="0" w:color="auto"/>
        <w:left w:val="none" w:sz="0" w:space="0" w:color="auto"/>
        <w:bottom w:val="none" w:sz="0" w:space="0" w:color="auto"/>
        <w:right w:val="none" w:sz="0" w:space="0" w:color="auto"/>
      </w:divBdr>
    </w:div>
    <w:div w:id="1186823619">
      <w:marLeft w:val="0"/>
      <w:marRight w:val="0"/>
      <w:marTop w:val="10"/>
      <w:marBottom w:val="10"/>
      <w:divBdr>
        <w:top w:val="none" w:sz="0" w:space="0" w:color="auto"/>
        <w:left w:val="none" w:sz="0" w:space="0" w:color="auto"/>
        <w:bottom w:val="none" w:sz="0" w:space="0" w:color="auto"/>
        <w:right w:val="none" w:sz="0" w:space="0" w:color="auto"/>
      </w:divBdr>
    </w:div>
    <w:div w:id="1209610862">
      <w:marLeft w:val="0"/>
      <w:marRight w:val="0"/>
      <w:marTop w:val="10"/>
      <w:marBottom w:val="10"/>
      <w:divBdr>
        <w:top w:val="none" w:sz="0" w:space="0" w:color="auto"/>
        <w:left w:val="none" w:sz="0" w:space="0" w:color="auto"/>
        <w:bottom w:val="none" w:sz="0" w:space="0" w:color="auto"/>
        <w:right w:val="none" w:sz="0" w:space="0" w:color="auto"/>
      </w:divBdr>
    </w:div>
    <w:div w:id="1218736594">
      <w:marLeft w:val="0"/>
      <w:marRight w:val="0"/>
      <w:marTop w:val="10"/>
      <w:marBottom w:val="10"/>
      <w:divBdr>
        <w:top w:val="none" w:sz="0" w:space="0" w:color="auto"/>
        <w:left w:val="none" w:sz="0" w:space="0" w:color="auto"/>
        <w:bottom w:val="none" w:sz="0" w:space="0" w:color="auto"/>
        <w:right w:val="none" w:sz="0" w:space="0" w:color="auto"/>
      </w:divBdr>
    </w:div>
    <w:div w:id="1243176997">
      <w:marLeft w:val="0"/>
      <w:marRight w:val="0"/>
      <w:marTop w:val="10"/>
      <w:marBottom w:val="10"/>
      <w:divBdr>
        <w:top w:val="none" w:sz="0" w:space="0" w:color="auto"/>
        <w:left w:val="none" w:sz="0" w:space="0" w:color="auto"/>
        <w:bottom w:val="none" w:sz="0" w:space="0" w:color="auto"/>
        <w:right w:val="none" w:sz="0" w:space="0" w:color="auto"/>
      </w:divBdr>
    </w:div>
    <w:div w:id="1254052937">
      <w:marLeft w:val="0"/>
      <w:marRight w:val="0"/>
      <w:marTop w:val="10"/>
      <w:marBottom w:val="10"/>
      <w:divBdr>
        <w:top w:val="none" w:sz="0" w:space="0" w:color="auto"/>
        <w:left w:val="none" w:sz="0" w:space="0" w:color="auto"/>
        <w:bottom w:val="none" w:sz="0" w:space="0" w:color="auto"/>
        <w:right w:val="none" w:sz="0" w:space="0" w:color="auto"/>
      </w:divBdr>
    </w:div>
    <w:div w:id="1257979567">
      <w:marLeft w:val="0"/>
      <w:marRight w:val="0"/>
      <w:marTop w:val="10"/>
      <w:marBottom w:val="10"/>
      <w:divBdr>
        <w:top w:val="none" w:sz="0" w:space="0" w:color="auto"/>
        <w:left w:val="none" w:sz="0" w:space="0" w:color="auto"/>
        <w:bottom w:val="none" w:sz="0" w:space="0" w:color="auto"/>
        <w:right w:val="none" w:sz="0" w:space="0" w:color="auto"/>
      </w:divBdr>
    </w:div>
    <w:div w:id="1275097936">
      <w:marLeft w:val="0"/>
      <w:marRight w:val="0"/>
      <w:marTop w:val="10"/>
      <w:marBottom w:val="10"/>
      <w:divBdr>
        <w:top w:val="none" w:sz="0" w:space="0" w:color="auto"/>
        <w:left w:val="none" w:sz="0" w:space="0" w:color="auto"/>
        <w:bottom w:val="none" w:sz="0" w:space="0" w:color="auto"/>
        <w:right w:val="none" w:sz="0" w:space="0" w:color="auto"/>
      </w:divBdr>
    </w:div>
    <w:div w:id="1282147929">
      <w:marLeft w:val="0"/>
      <w:marRight w:val="0"/>
      <w:marTop w:val="10"/>
      <w:marBottom w:val="10"/>
      <w:divBdr>
        <w:top w:val="none" w:sz="0" w:space="0" w:color="auto"/>
        <w:left w:val="none" w:sz="0" w:space="0" w:color="auto"/>
        <w:bottom w:val="none" w:sz="0" w:space="0" w:color="auto"/>
        <w:right w:val="none" w:sz="0" w:space="0" w:color="auto"/>
      </w:divBdr>
    </w:div>
    <w:div w:id="1286158582">
      <w:marLeft w:val="0"/>
      <w:marRight w:val="0"/>
      <w:marTop w:val="10"/>
      <w:marBottom w:val="10"/>
      <w:divBdr>
        <w:top w:val="none" w:sz="0" w:space="0" w:color="auto"/>
        <w:left w:val="none" w:sz="0" w:space="0" w:color="auto"/>
        <w:bottom w:val="none" w:sz="0" w:space="0" w:color="auto"/>
        <w:right w:val="none" w:sz="0" w:space="0" w:color="auto"/>
      </w:divBdr>
    </w:div>
    <w:div w:id="1293634159">
      <w:marLeft w:val="0"/>
      <w:marRight w:val="0"/>
      <w:marTop w:val="10"/>
      <w:marBottom w:val="10"/>
      <w:divBdr>
        <w:top w:val="none" w:sz="0" w:space="0" w:color="auto"/>
        <w:left w:val="none" w:sz="0" w:space="0" w:color="auto"/>
        <w:bottom w:val="none" w:sz="0" w:space="0" w:color="auto"/>
        <w:right w:val="none" w:sz="0" w:space="0" w:color="auto"/>
      </w:divBdr>
    </w:div>
    <w:div w:id="1298606212">
      <w:marLeft w:val="0"/>
      <w:marRight w:val="0"/>
      <w:marTop w:val="10"/>
      <w:marBottom w:val="10"/>
      <w:divBdr>
        <w:top w:val="none" w:sz="0" w:space="0" w:color="auto"/>
        <w:left w:val="none" w:sz="0" w:space="0" w:color="auto"/>
        <w:bottom w:val="none" w:sz="0" w:space="0" w:color="auto"/>
        <w:right w:val="none" w:sz="0" w:space="0" w:color="auto"/>
      </w:divBdr>
    </w:div>
    <w:div w:id="1321152933">
      <w:marLeft w:val="0"/>
      <w:marRight w:val="0"/>
      <w:marTop w:val="10"/>
      <w:marBottom w:val="10"/>
      <w:divBdr>
        <w:top w:val="none" w:sz="0" w:space="0" w:color="auto"/>
        <w:left w:val="none" w:sz="0" w:space="0" w:color="auto"/>
        <w:bottom w:val="none" w:sz="0" w:space="0" w:color="auto"/>
        <w:right w:val="none" w:sz="0" w:space="0" w:color="auto"/>
      </w:divBdr>
    </w:div>
    <w:div w:id="1326859296">
      <w:marLeft w:val="0"/>
      <w:marRight w:val="0"/>
      <w:marTop w:val="10"/>
      <w:marBottom w:val="10"/>
      <w:divBdr>
        <w:top w:val="none" w:sz="0" w:space="0" w:color="auto"/>
        <w:left w:val="none" w:sz="0" w:space="0" w:color="auto"/>
        <w:bottom w:val="none" w:sz="0" w:space="0" w:color="auto"/>
        <w:right w:val="none" w:sz="0" w:space="0" w:color="auto"/>
      </w:divBdr>
    </w:div>
    <w:div w:id="1331983236">
      <w:marLeft w:val="0"/>
      <w:marRight w:val="0"/>
      <w:marTop w:val="10"/>
      <w:marBottom w:val="10"/>
      <w:divBdr>
        <w:top w:val="none" w:sz="0" w:space="0" w:color="auto"/>
        <w:left w:val="none" w:sz="0" w:space="0" w:color="auto"/>
        <w:bottom w:val="none" w:sz="0" w:space="0" w:color="auto"/>
        <w:right w:val="none" w:sz="0" w:space="0" w:color="auto"/>
      </w:divBdr>
    </w:div>
    <w:div w:id="1333727942">
      <w:marLeft w:val="0"/>
      <w:marRight w:val="0"/>
      <w:marTop w:val="10"/>
      <w:marBottom w:val="10"/>
      <w:divBdr>
        <w:top w:val="none" w:sz="0" w:space="0" w:color="auto"/>
        <w:left w:val="none" w:sz="0" w:space="0" w:color="auto"/>
        <w:bottom w:val="none" w:sz="0" w:space="0" w:color="auto"/>
        <w:right w:val="none" w:sz="0" w:space="0" w:color="auto"/>
      </w:divBdr>
    </w:div>
    <w:div w:id="1345863519">
      <w:marLeft w:val="0"/>
      <w:marRight w:val="0"/>
      <w:marTop w:val="10"/>
      <w:marBottom w:val="10"/>
      <w:divBdr>
        <w:top w:val="none" w:sz="0" w:space="0" w:color="auto"/>
        <w:left w:val="none" w:sz="0" w:space="0" w:color="auto"/>
        <w:bottom w:val="none" w:sz="0" w:space="0" w:color="auto"/>
        <w:right w:val="none" w:sz="0" w:space="0" w:color="auto"/>
      </w:divBdr>
    </w:div>
    <w:div w:id="1348294000">
      <w:marLeft w:val="0"/>
      <w:marRight w:val="0"/>
      <w:marTop w:val="10"/>
      <w:marBottom w:val="10"/>
      <w:divBdr>
        <w:top w:val="none" w:sz="0" w:space="0" w:color="auto"/>
        <w:left w:val="none" w:sz="0" w:space="0" w:color="auto"/>
        <w:bottom w:val="none" w:sz="0" w:space="0" w:color="auto"/>
        <w:right w:val="none" w:sz="0" w:space="0" w:color="auto"/>
      </w:divBdr>
    </w:div>
    <w:div w:id="1380857738">
      <w:marLeft w:val="0"/>
      <w:marRight w:val="0"/>
      <w:marTop w:val="10"/>
      <w:marBottom w:val="10"/>
      <w:divBdr>
        <w:top w:val="none" w:sz="0" w:space="0" w:color="auto"/>
        <w:left w:val="none" w:sz="0" w:space="0" w:color="auto"/>
        <w:bottom w:val="none" w:sz="0" w:space="0" w:color="auto"/>
        <w:right w:val="none" w:sz="0" w:space="0" w:color="auto"/>
      </w:divBdr>
    </w:div>
    <w:div w:id="1381248197">
      <w:marLeft w:val="0"/>
      <w:marRight w:val="0"/>
      <w:marTop w:val="10"/>
      <w:marBottom w:val="10"/>
      <w:divBdr>
        <w:top w:val="none" w:sz="0" w:space="0" w:color="auto"/>
        <w:left w:val="none" w:sz="0" w:space="0" w:color="auto"/>
        <w:bottom w:val="none" w:sz="0" w:space="0" w:color="auto"/>
        <w:right w:val="none" w:sz="0" w:space="0" w:color="auto"/>
      </w:divBdr>
    </w:div>
    <w:div w:id="1382629023">
      <w:marLeft w:val="0"/>
      <w:marRight w:val="0"/>
      <w:marTop w:val="10"/>
      <w:marBottom w:val="10"/>
      <w:divBdr>
        <w:top w:val="none" w:sz="0" w:space="0" w:color="auto"/>
        <w:left w:val="none" w:sz="0" w:space="0" w:color="auto"/>
        <w:bottom w:val="none" w:sz="0" w:space="0" w:color="auto"/>
        <w:right w:val="none" w:sz="0" w:space="0" w:color="auto"/>
      </w:divBdr>
    </w:div>
    <w:div w:id="1403060505">
      <w:marLeft w:val="0"/>
      <w:marRight w:val="0"/>
      <w:marTop w:val="10"/>
      <w:marBottom w:val="10"/>
      <w:divBdr>
        <w:top w:val="none" w:sz="0" w:space="0" w:color="auto"/>
        <w:left w:val="none" w:sz="0" w:space="0" w:color="auto"/>
        <w:bottom w:val="none" w:sz="0" w:space="0" w:color="auto"/>
        <w:right w:val="none" w:sz="0" w:space="0" w:color="auto"/>
      </w:divBdr>
    </w:div>
    <w:div w:id="1433667015">
      <w:marLeft w:val="0"/>
      <w:marRight w:val="0"/>
      <w:marTop w:val="10"/>
      <w:marBottom w:val="10"/>
      <w:divBdr>
        <w:top w:val="none" w:sz="0" w:space="0" w:color="auto"/>
        <w:left w:val="none" w:sz="0" w:space="0" w:color="auto"/>
        <w:bottom w:val="none" w:sz="0" w:space="0" w:color="auto"/>
        <w:right w:val="none" w:sz="0" w:space="0" w:color="auto"/>
      </w:divBdr>
    </w:div>
    <w:div w:id="1442454395">
      <w:marLeft w:val="0"/>
      <w:marRight w:val="0"/>
      <w:marTop w:val="10"/>
      <w:marBottom w:val="10"/>
      <w:divBdr>
        <w:top w:val="none" w:sz="0" w:space="0" w:color="auto"/>
        <w:left w:val="none" w:sz="0" w:space="0" w:color="auto"/>
        <w:bottom w:val="none" w:sz="0" w:space="0" w:color="auto"/>
        <w:right w:val="none" w:sz="0" w:space="0" w:color="auto"/>
      </w:divBdr>
    </w:div>
    <w:div w:id="1444423059">
      <w:marLeft w:val="0"/>
      <w:marRight w:val="0"/>
      <w:marTop w:val="10"/>
      <w:marBottom w:val="10"/>
      <w:divBdr>
        <w:top w:val="none" w:sz="0" w:space="0" w:color="auto"/>
        <w:left w:val="none" w:sz="0" w:space="0" w:color="auto"/>
        <w:bottom w:val="none" w:sz="0" w:space="0" w:color="auto"/>
        <w:right w:val="none" w:sz="0" w:space="0" w:color="auto"/>
      </w:divBdr>
    </w:div>
    <w:div w:id="1447431270">
      <w:marLeft w:val="0"/>
      <w:marRight w:val="0"/>
      <w:marTop w:val="10"/>
      <w:marBottom w:val="10"/>
      <w:divBdr>
        <w:top w:val="none" w:sz="0" w:space="0" w:color="auto"/>
        <w:left w:val="none" w:sz="0" w:space="0" w:color="auto"/>
        <w:bottom w:val="none" w:sz="0" w:space="0" w:color="auto"/>
        <w:right w:val="none" w:sz="0" w:space="0" w:color="auto"/>
      </w:divBdr>
    </w:div>
    <w:div w:id="1452893943">
      <w:marLeft w:val="0"/>
      <w:marRight w:val="0"/>
      <w:marTop w:val="10"/>
      <w:marBottom w:val="10"/>
      <w:divBdr>
        <w:top w:val="none" w:sz="0" w:space="0" w:color="auto"/>
        <w:left w:val="none" w:sz="0" w:space="0" w:color="auto"/>
        <w:bottom w:val="none" w:sz="0" w:space="0" w:color="auto"/>
        <w:right w:val="none" w:sz="0" w:space="0" w:color="auto"/>
      </w:divBdr>
    </w:div>
    <w:div w:id="1454590776">
      <w:marLeft w:val="0"/>
      <w:marRight w:val="0"/>
      <w:marTop w:val="10"/>
      <w:marBottom w:val="10"/>
      <w:divBdr>
        <w:top w:val="none" w:sz="0" w:space="0" w:color="auto"/>
        <w:left w:val="none" w:sz="0" w:space="0" w:color="auto"/>
        <w:bottom w:val="none" w:sz="0" w:space="0" w:color="auto"/>
        <w:right w:val="none" w:sz="0" w:space="0" w:color="auto"/>
      </w:divBdr>
    </w:div>
    <w:div w:id="1485270223">
      <w:marLeft w:val="0"/>
      <w:marRight w:val="0"/>
      <w:marTop w:val="10"/>
      <w:marBottom w:val="10"/>
      <w:divBdr>
        <w:top w:val="none" w:sz="0" w:space="0" w:color="auto"/>
        <w:left w:val="none" w:sz="0" w:space="0" w:color="auto"/>
        <w:bottom w:val="none" w:sz="0" w:space="0" w:color="auto"/>
        <w:right w:val="none" w:sz="0" w:space="0" w:color="auto"/>
      </w:divBdr>
    </w:div>
    <w:div w:id="1535649939">
      <w:marLeft w:val="0"/>
      <w:marRight w:val="0"/>
      <w:marTop w:val="10"/>
      <w:marBottom w:val="10"/>
      <w:divBdr>
        <w:top w:val="none" w:sz="0" w:space="0" w:color="auto"/>
        <w:left w:val="none" w:sz="0" w:space="0" w:color="auto"/>
        <w:bottom w:val="none" w:sz="0" w:space="0" w:color="auto"/>
        <w:right w:val="none" w:sz="0" w:space="0" w:color="auto"/>
      </w:divBdr>
    </w:div>
    <w:div w:id="1537935807">
      <w:marLeft w:val="0"/>
      <w:marRight w:val="0"/>
      <w:marTop w:val="10"/>
      <w:marBottom w:val="10"/>
      <w:divBdr>
        <w:top w:val="none" w:sz="0" w:space="0" w:color="auto"/>
        <w:left w:val="none" w:sz="0" w:space="0" w:color="auto"/>
        <w:bottom w:val="none" w:sz="0" w:space="0" w:color="auto"/>
        <w:right w:val="none" w:sz="0" w:space="0" w:color="auto"/>
      </w:divBdr>
    </w:div>
    <w:div w:id="1540825469">
      <w:marLeft w:val="0"/>
      <w:marRight w:val="0"/>
      <w:marTop w:val="10"/>
      <w:marBottom w:val="10"/>
      <w:divBdr>
        <w:top w:val="none" w:sz="0" w:space="0" w:color="auto"/>
        <w:left w:val="none" w:sz="0" w:space="0" w:color="auto"/>
        <w:bottom w:val="none" w:sz="0" w:space="0" w:color="auto"/>
        <w:right w:val="none" w:sz="0" w:space="0" w:color="auto"/>
      </w:divBdr>
    </w:div>
    <w:div w:id="1548183842">
      <w:marLeft w:val="0"/>
      <w:marRight w:val="720"/>
      <w:marTop w:val="10"/>
      <w:marBottom w:val="10"/>
      <w:divBdr>
        <w:top w:val="none" w:sz="0" w:space="0" w:color="auto"/>
        <w:left w:val="none" w:sz="0" w:space="0" w:color="auto"/>
        <w:bottom w:val="none" w:sz="0" w:space="0" w:color="auto"/>
        <w:right w:val="none" w:sz="0" w:space="0" w:color="auto"/>
      </w:divBdr>
    </w:div>
    <w:div w:id="1558474479">
      <w:marLeft w:val="0"/>
      <w:marRight w:val="720"/>
      <w:marTop w:val="10"/>
      <w:marBottom w:val="10"/>
      <w:divBdr>
        <w:top w:val="none" w:sz="0" w:space="0" w:color="auto"/>
        <w:left w:val="none" w:sz="0" w:space="0" w:color="auto"/>
        <w:bottom w:val="none" w:sz="0" w:space="0" w:color="auto"/>
        <w:right w:val="none" w:sz="0" w:space="0" w:color="auto"/>
      </w:divBdr>
    </w:div>
    <w:div w:id="1568609994">
      <w:marLeft w:val="0"/>
      <w:marRight w:val="0"/>
      <w:marTop w:val="10"/>
      <w:marBottom w:val="10"/>
      <w:divBdr>
        <w:top w:val="none" w:sz="0" w:space="0" w:color="auto"/>
        <w:left w:val="none" w:sz="0" w:space="0" w:color="auto"/>
        <w:bottom w:val="none" w:sz="0" w:space="0" w:color="auto"/>
        <w:right w:val="none" w:sz="0" w:space="0" w:color="auto"/>
      </w:divBdr>
    </w:div>
    <w:div w:id="1596009950">
      <w:marLeft w:val="0"/>
      <w:marRight w:val="0"/>
      <w:marTop w:val="10"/>
      <w:marBottom w:val="10"/>
      <w:divBdr>
        <w:top w:val="none" w:sz="0" w:space="0" w:color="auto"/>
        <w:left w:val="none" w:sz="0" w:space="0" w:color="auto"/>
        <w:bottom w:val="none" w:sz="0" w:space="0" w:color="auto"/>
        <w:right w:val="none" w:sz="0" w:space="0" w:color="auto"/>
      </w:divBdr>
    </w:div>
    <w:div w:id="1604337266">
      <w:marLeft w:val="0"/>
      <w:marRight w:val="0"/>
      <w:marTop w:val="10"/>
      <w:marBottom w:val="10"/>
      <w:divBdr>
        <w:top w:val="none" w:sz="0" w:space="0" w:color="auto"/>
        <w:left w:val="none" w:sz="0" w:space="0" w:color="auto"/>
        <w:bottom w:val="none" w:sz="0" w:space="0" w:color="auto"/>
        <w:right w:val="none" w:sz="0" w:space="0" w:color="auto"/>
      </w:divBdr>
    </w:div>
    <w:div w:id="1608462798">
      <w:marLeft w:val="0"/>
      <w:marRight w:val="0"/>
      <w:marTop w:val="10"/>
      <w:marBottom w:val="10"/>
      <w:divBdr>
        <w:top w:val="none" w:sz="0" w:space="0" w:color="auto"/>
        <w:left w:val="none" w:sz="0" w:space="0" w:color="auto"/>
        <w:bottom w:val="none" w:sz="0" w:space="0" w:color="auto"/>
        <w:right w:val="none" w:sz="0" w:space="0" w:color="auto"/>
      </w:divBdr>
    </w:div>
    <w:div w:id="1632324683">
      <w:marLeft w:val="0"/>
      <w:marRight w:val="0"/>
      <w:marTop w:val="10"/>
      <w:marBottom w:val="10"/>
      <w:divBdr>
        <w:top w:val="none" w:sz="0" w:space="0" w:color="auto"/>
        <w:left w:val="none" w:sz="0" w:space="0" w:color="auto"/>
        <w:bottom w:val="none" w:sz="0" w:space="0" w:color="auto"/>
        <w:right w:val="none" w:sz="0" w:space="0" w:color="auto"/>
      </w:divBdr>
    </w:div>
    <w:div w:id="1636448364">
      <w:marLeft w:val="0"/>
      <w:marRight w:val="0"/>
      <w:marTop w:val="10"/>
      <w:marBottom w:val="10"/>
      <w:divBdr>
        <w:top w:val="none" w:sz="0" w:space="0" w:color="auto"/>
        <w:left w:val="none" w:sz="0" w:space="0" w:color="auto"/>
        <w:bottom w:val="none" w:sz="0" w:space="0" w:color="auto"/>
        <w:right w:val="none" w:sz="0" w:space="0" w:color="auto"/>
      </w:divBdr>
    </w:div>
    <w:div w:id="1641307155">
      <w:marLeft w:val="0"/>
      <w:marRight w:val="0"/>
      <w:marTop w:val="10"/>
      <w:marBottom w:val="10"/>
      <w:divBdr>
        <w:top w:val="none" w:sz="0" w:space="0" w:color="auto"/>
        <w:left w:val="none" w:sz="0" w:space="0" w:color="auto"/>
        <w:bottom w:val="none" w:sz="0" w:space="0" w:color="auto"/>
        <w:right w:val="none" w:sz="0" w:space="0" w:color="auto"/>
      </w:divBdr>
    </w:div>
    <w:div w:id="1645306161">
      <w:marLeft w:val="0"/>
      <w:marRight w:val="0"/>
      <w:marTop w:val="10"/>
      <w:marBottom w:val="10"/>
      <w:divBdr>
        <w:top w:val="none" w:sz="0" w:space="0" w:color="auto"/>
        <w:left w:val="none" w:sz="0" w:space="0" w:color="auto"/>
        <w:bottom w:val="none" w:sz="0" w:space="0" w:color="auto"/>
        <w:right w:val="none" w:sz="0" w:space="0" w:color="auto"/>
      </w:divBdr>
    </w:div>
    <w:div w:id="1663896415">
      <w:marLeft w:val="0"/>
      <w:marRight w:val="0"/>
      <w:marTop w:val="10"/>
      <w:marBottom w:val="10"/>
      <w:divBdr>
        <w:top w:val="none" w:sz="0" w:space="0" w:color="auto"/>
        <w:left w:val="none" w:sz="0" w:space="0" w:color="auto"/>
        <w:bottom w:val="none" w:sz="0" w:space="0" w:color="auto"/>
        <w:right w:val="none" w:sz="0" w:space="0" w:color="auto"/>
      </w:divBdr>
    </w:div>
    <w:div w:id="1678652466">
      <w:marLeft w:val="0"/>
      <w:marRight w:val="0"/>
      <w:marTop w:val="10"/>
      <w:marBottom w:val="10"/>
      <w:divBdr>
        <w:top w:val="none" w:sz="0" w:space="0" w:color="auto"/>
        <w:left w:val="none" w:sz="0" w:space="0" w:color="auto"/>
        <w:bottom w:val="none" w:sz="0" w:space="0" w:color="auto"/>
        <w:right w:val="none" w:sz="0" w:space="0" w:color="auto"/>
      </w:divBdr>
    </w:div>
    <w:div w:id="1680278238">
      <w:marLeft w:val="0"/>
      <w:marRight w:val="0"/>
      <w:marTop w:val="10"/>
      <w:marBottom w:val="10"/>
      <w:divBdr>
        <w:top w:val="none" w:sz="0" w:space="0" w:color="auto"/>
        <w:left w:val="none" w:sz="0" w:space="0" w:color="auto"/>
        <w:bottom w:val="none" w:sz="0" w:space="0" w:color="auto"/>
        <w:right w:val="none" w:sz="0" w:space="0" w:color="auto"/>
      </w:divBdr>
    </w:div>
    <w:div w:id="1698576628">
      <w:marLeft w:val="0"/>
      <w:marRight w:val="0"/>
      <w:marTop w:val="10"/>
      <w:marBottom w:val="10"/>
      <w:divBdr>
        <w:top w:val="none" w:sz="0" w:space="0" w:color="auto"/>
        <w:left w:val="none" w:sz="0" w:space="0" w:color="auto"/>
        <w:bottom w:val="none" w:sz="0" w:space="0" w:color="auto"/>
        <w:right w:val="none" w:sz="0" w:space="0" w:color="auto"/>
      </w:divBdr>
    </w:div>
    <w:div w:id="1704480902">
      <w:marLeft w:val="0"/>
      <w:marRight w:val="0"/>
      <w:marTop w:val="10"/>
      <w:marBottom w:val="10"/>
      <w:divBdr>
        <w:top w:val="none" w:sz="0" w:space="0" w:color="auto"/>
        <w:left w:val="none" w:sz="0" w:space="0" w:color="auto"/>
        <w:bottom w:val="none" w:sz="0" w:space="0" w:color="auto"/>
        <w:right w:val="none" w:sz="0" w:space="0" w:color="auto"/>
      </w:divBdr>
    </w:div>
    <w:div w:id="1708989261">
      <w:marLeft w:val="0"/>
      <w:marRight w:val="0"/>
      <w:marTop w:val="10"/>
      <w:marBottom w:val="10"/>
      <w:divBdr>
        <w:top w:val="none" w:sz="0" w:space="0" w:color="auto"/>
        <w:left w:val="none" w:sz="0" w:space="0" w:color="auto"/>
        <w:bottom w:val="none" w:sz="0" w:space="0" w:color="auto"/>
        <w:right w:val="none" w:sz="0" w:space="0" w:color="auto"/>
      </w:divBdr>
    </w:div>
    <w:div w:id="1709791986">
      <w:marLeft w:val="0"/>
      <w:marRight w:val="0"/>
      <w:marTop w:val="10"/>
      <w:marBottom w:val="10"/>
      <w:divBdr>
        <w:top w:val="none" w:sz="0" w:space="0" w:color="auto"/>
        <w:left w:val="none" w:sz="0" w:space="0" w:color="auto"/>
        <w:bottom w:val="none" w:sz="0" w:space="0" w:color="auto"/>
        <w:right w:val="none" w:sz="0" w:space="0" w:color="auto"/>
      </w:divBdr>
    </w:div>
    <w:div w:id="1710572367">
      <w:marLeft w:val="0"/>
      <w:marRight w:val="0"/>
      <w:marTop w:val="10"/>
      <w:marBottom w:val="10"/>
      <w:divBdr>
        <w:top w:val="none" w:sz="0" w:space="0" w:color="auto"/>
        <w:left w:val="none" w:sz="0" w:space="0" w:color="auto"/>
        <w:bottom w:val="none" w:sz="0" w:space="0" w:color="auto"/>
        <w:right w:val="none" w:sz="0" w:space="0" w:color="auto"/>
      </w:divBdr>
    </w:div>
    <w:div w:id="1735927536">
      <w:marLeft w:val="0"/>
      <w:marRight w:val="0"/>
      <w:marTop w:val="10"/>
      <w:marBottom w:val="10"/>
      <w:divBdr>
        <w:top w:val="none" w:sz="0" w:space="0" w:color="auto"/>
        <w:left w:val="none" w:sz="0" w:space="0" w:color="auto"/>
        <w:bottom w:val="none" w:sz="0" w:space="0" w:color="auto"/>
        <w:right w:val="none" w:sz="0" w:space="0" w:color="auto"/>
      </w:divBdr>
    </w:div>
    <w:div w:id="1738362716">
      <w:marLeft w:val="0"/>
      <w:marRight w:val="0"/>
      <w:marTop w:val="10"/>
      <w:marBottom w:val="10"/>
      <w:divBdr>
        <w:top w:val="none" w:sz="0" w:space="0" w:color="auto"/>
        <w:left w:val="none" w:sz="0" w:space="0" w:color="auto"/>
        <w:bottom w:val="none" w:sz="0" w:space="0" w:color="auto"/>
        <w:right w:val="none" w:sz="0" w:space="0" w:color="auto"/>
      </w:divBdr>
    </w:div>
    <w:div w:id="1788349240">
      <w:marLeft w:val="0"/>
      <w:marRight w:val="0"/>
      <w:marTop w:val="10"/>
      <w:marBottom w:val="10"/>
      <w:divBdr>
        <w:top w:val="none" w:sz="0" w:space="0" w:color="auto"/>
        <w:left w:val="none" w:sz="0" w:space="0" w:color="auto"/>
        <w:bottom w:val="none" w:sz="0" w:space="0" w:color="auto"/>
        <w:right w:val="none" w:sz="0" w:space="0" w:color="auto"/>
      </w:divBdr>
    </w:div>
    <w:div w:id="1791171117">
      <w:marLeft w:val="0"/>
      <w:marRight w:val="0"/>
      <w:marTop w:val="10"/>
      <w:marBottom w:val="10"/>
      <w:divBdr>
        <w:top w:val="none" w:sz="0" w:space="0" w:color="auto"/>
        <w:left w:val="none" w:sz="0" w:space="0" w:color="auto"/>
        <w:bottom w:val="none" w:sz="0" w:space="0" w:color="auto"/>
        <w:right w:val="none" w:sz="0" w:space="0" w:color="auto"/>
      </w:divBdr>
    </w:div>
    <w:div w:id="1813206538">
      <w:marLeft w:val="0"/>
      <w:marRight w:val="0"/>
      <w:marTop w:val="10"/>
      <w:marBottom w:val="10"/>
      <w:divBdr>
        <w:top w:val="none" w:sz="0" w:space="0" w:color="auto"/>
        <w:left w:val="none" w:sz="0" w:space="0" w:color="auto"/>
        <w:bottom w:val="none" w:sz="0" w:space="0" w:color="auto"/>
        <w:right w:val="none" w:sz="0" w:space="0" w:color="auto"/>
      </w:divBdr>
    </w:div>
    <w:div w:id="1814591452">
      <w:marLeft w:val="0"/>
      <w:marRight w:val="0"/>
      <w:marTop w:val="10"/>
      <w:marBottom w:val="10"/>
      <w:divBdr>
        <w:top w:val="none" w:sz="0" w:space="0" w:color="auto"/>
        <w:left w:val="none" w:sz="0" w:space="0" w:color="auto"/>
        <w:bottom w:val="none" w:sz="0" w:space="0" w:color="auto"/>
        <w:right w:val="none" w:sz="0" w:space="0" w:color="auto"/>
      </w:divBdr>
    </w:div>
    <w:div w:id="1814788856">
      <w:marLeft w:val="0"/>
      <w:marRight w:val="0"/>
      <w:marTop w:val="10"/>
      <w:marBottom w:val="10"/>
      <w:divBdr>
        <w:top w:val="none" w:sz="0" w:space="0" w:color="auto"/>
        <w:left w:val="none" w:sz="0" w:space="0" w:color="auto"/>
        <w:bottom w:val="none" w:sz="0" w:space="0" w:color="auto"/>
        <w:right w:val="none" w:sz="0" w:space="0" w:color="auto"/>
      </w:divBdr>
    </w:div>
    <w:div w:id="1820921683">
      <w:marLeft w:val="0"/>
      <w:marRight w:val="0"/>
      <w:marTop w:val="10"/>
      <w:marBottom w:val="10"/>
      <w:divBdr>
        <w:top w:val="none" w:sz="0" w:space="0" w:color="auto"/>
        <w:left w:val="none" w:sz="0" w:space="0" w:color="auto"/>
        <w:bottom w:val="none" w:sz="0" w:space="0" w:color="auto"/>
        <w:right w:val="none" w:sz="0" w:space="0" w:color="auto"/>
      </w:divBdr>
    </w:div>
    <w:div w:id="1829860497">
      <w:marLeft w:val="0"/>
      <w:marRight w:val="0"/>
      <w:marTop w:val="10"/>
      <w:marBottom w:val="10"/>
      <w:divBdr>
        <w:top w:val="none" w:sz="0" w:space="0" w:color="auto"/>
        <w:left w:val="none" w:sz="0" w:space="0" w:color="auto"/>
        <w:bottom w:val="none" w:sz="0" w:space="0" w:color="auto"/>
        <w:right w:val="none" w:sz="0" w:space="0" w:color="auto"/>
      </w:divBdr>
    </w:div>
    <w:div w:id="1840659941">
      <w:marLeft w:val="0"/>
      <w:marRight w:val="0"/>
      <w:marTop w:val="10"/>
      <w:marBottom w:val="10"/>
      <w:divBdr>
        <w:top w:val="none" w:sz="0" w:space="0" w:color="auto"/>
        <w:left w:val="none" w:sz="0" w:space="0" w:color="auto"/>
        <w:bottom w:val="none" w:sz="0" w:space="0" w:color="auto"/>
        <w:right w:val="none" w:sz="0" w:space="0" w:color="auto"/>
      </w:divBdr>
    </w:div>
    <w:div w:id="1848324573">
      <w:marLeft w:val="0"/>
      <w:marRight w:val="0"/>
      <w:marTop w:val="10"/>
      <w:marBottom w:val="10"/>
      <w:divBdr>
        <w:top w:val="none" w:sz="0" w:space="0" w:color="auto"/>
        <w:left w:val="none" w:sz="0" w:space="0" w:color="auto"/>
        <w:bottom w:val="none" w:sz="0" w:space="0" w:color="auto"/>
        <w:right w:val="none" w:sz="0" w:space="0" w:color="auto"/>
      </w:divBdr>
    </w:div>
    <w:div w:id="1859347248">
      <w:marLeft w:val="0"/>
      <w:marRight w:val="0"/>
      <w:marTop w:val="10"/>
      <w:marBottom w:val="10"/>
      <w:divBdr>
        <w:top w:val="none" w:sz="0" w:space="0" w:color="auto"/>
        <w:left w:val="none" w:sz="0" w:space="0" w:color="auto"/>
        <w:bottom w:val="none" w:sz="0" w:space="0" w:color="auto"/>
        <w:right w:val="none" w:sz="0" w:space="0" w:color="auto"/>
      </w:divBdr>
    </w:div>
    <w:div w:id="1870601499">
      <w:marLeft w:val="0"/>
      <w:marRight w:val="0"/>
      <w:marTop w:val="10"/>
      <w:marBottom w:val="10"/>
      <w:divBdr>
        <w:top w:val="none" w:sz="0" w:space="0" w:color="auto"/>
        <w:left w:val="none" w:sz="0" w:space="0" w:color="auto"/>
        <w:bottom w:val="none" w:sz="0" w:space="0" w:color="auto"/>
        <w:right w:val="none" w:sz="0" w:space="0" w:color="auto"/>
      </w:divBdr>
    </w:div>
    <w:div w:id="1876311930">
      <w:marLeft w:val="0"/>
      <w:marRight w:val="0"/>
      <w:marTop w:val="10"/>
      <w:marBottom w:val="10"/>
      <w:divBdr>
        <w:top w:val="none" w:sz="0" w:space="0" w:color="auto"/>
        <w:left w:val="none" w:sz="0" w:space="0" w:color="auto"/>
        <w:bottom w:val="none" w:sz="0" w:space="0" w:color="auto"/>
        <w:right w:val="none" w:sz="0" w:space="0" w:color="auto"/>
      </w:divBdr>
    </w:div>
    <w:div w:id="1891264882">
      <w:marLeft w:val="0"/>
      <w:marRight w:val="720"/>
      <w:marTop w:val="10"/>
      <w:marBottom w:val="10"/>
      <w:divBdr>
        <w:top w:val="none" w:sz="0" w:space="0" w:color="auto"/>
        <w:left w:val="none" w:sz="0" w:space="0" w:color="auto"/>
        <w:bottom w:val="none" w:sz="0" w:space="0" w:color="auto"/>
        <w:right w:val="none" w:sz="0" w:space="0" w:color="auto"/>
      </w:divBdr>
    </w:div>
    <w:div w:id="1894267203">
      <w:marLeft w:val="0"/>
      <w:marRight w:val="0"/>
      <w:marTop w:val="10"/>
      <w:marBottom w:val="10"/>
      <w:divBdr>
        <w:top w:val="none" w:sz="0" w:space="0" w:color="auto"/>
        <w:left w:val="none" w:sz="0" w:space="0" w:color="auto"/>
        <w:bottom w:val="none" w:sz="0" w:space="0" w:color="auto"/>
        <w:right w:val="none" w:sz="0" w:space="0" w:color="auto"/>
      </w:divBdr>
    </w:div>
    <w:div w:id="1894652506">
      <w:marLeft w:val="0"/>
      <w:marRight w:val="0"/>
      <w:marTop w:val="10"/>
      <w:marBottom w:val="10"/>
      <w:divBdr>
        <w:top w:val="none" w:sz="0" w:space="0" w:color="auto"/>
        <w:left w:val="none" w:sz="0" w:space="0" w:color="auto"/>
        <w:bottom w:val="none" w:sz="0" w:space="0" w:color="auto"/>
        <w:right w:val="none" w:sz="0" w:space="0" w:color="auto"/>
      </w:divBdr>
    </w:div>
    <w:div w:id="1895577649">
      <w:marLeft w:val="0"/>
      <w:marRight w:val="0"/>
      <w:marTop w:val="10"/>
      <w:marBottom w:val="10"/>
      <w:divBdr>
        <w:top w:val="none" w:sz="0" w:space="0" w:color="auto"/>
        <w:left w:val="none" w:sz="0" w:space="0" w:color="auto"/>
        <w:bottom w:val="none" w:sz="0" w:space="0" w:color="auto"/>
        <w:right w:val="none" w:sz="0" w:space="0" w:color="auto"/>
      </w:divBdr>
    </w:div>
    <w:div w:id="1917204061">
      <w:marLeft w:val="0"/>
      <w:marRight w:val="720"/>
      <w:marTop w:val="10"/>
      <w:marBottom w:val="10"/>
      <w:divBdr>
        <w:top w:val="none" w:sz="0" w:space="0" w:color="auto"/>
        <w:left w:val="none" w:sz="0" w:space="0" w:color="auto"/>
        <w:bottom w:val="none" w:sz="0" w:space="0" w:color="auto"/>
        <w:right w:val="none" w:sz="0" w:space="0" w:color="auto"/>
      </w:divBdr>
    </w:div>
    <w:div w:id="1938905997">
      <w:marLeft w:val="0"/>
      <w:marRight w:val="0"/>
      <w:marTop w:val="10"/>
      <w:marBottom w:val="10"/>
      <w:divBdr>
        <w:top w:val="none" w:sz="0" w:space="0" w:color="auto"/>
        <w:left w:val="none" w:sz="0" w:space="0" w:color="auto"/>
        <w:bottom w:val="none" w:sz="0" w:space="0" w:color="auto"/>
        <w:right w:val="none" w:sz="0" w:space="0" w:color="auto"/>
      </w:divBdr>
    </w:div>
    <w:div w:id="1979451204">
      <w:marLeft w:val="0"/>
      <w:marRight w:val="0"/>
      <w:marTop w:val="10"/>
      <w:marBottom w:val="10"/>
      <w:divBdr>
        <w:top w:val="none" w:sz="0" w:space="0" w:color="auto"/>
        <w:left w:val="none" w:sz="0" w:space="0" w:color="auto"/>
        <w:bottom w:val="none" w:sz="0" w:space="0" w:color="auto"/>
        <w:right w:val="none" w:sz="0" w:space="0" w:color="auto"/>
      </w:divBdr>
    </w:div>
    <w:div w:id="1981956851">
      <w:marLeft w:val="0"/>
      <w:marRight w:val="0"/>
      <w:marTop w:val="10"/>
      <w:marBottom w:val="10"/>
      <w:divBdr>
        <w:top w:val="none" w:sz="0" w:space="0" w:color="auto"/>
        <w:left w:val="none" w:sz="0" w:space="0" w:color="auto"/>
        <w:bottom w:val="none" w:sz="0" w:space="0" w:color="auto"/>
        <w:right w:val="none" w:sz="0" w:space="0" w:color="auto"/>
      </w:divBdr>
    </w:div>
    <w:div w:id="1995451655">
      <w:marLeft w:val="0"/>
      <w:marRight w:val="0"/>
      <w:marTop w:val="10"/>
      <w:marBottom w:val="10"/>
      <w:divBdr>
        <w:top w:val="none" w:sz="0" w:space="0" w:color="auto"/>
        <w:left w:val="none" w:sz="0" w:space="0" w:color="auto"/>
        <w:bottom w:val="none" w:sz="0" w:space="0" w:color="auto"/>
        <w:right w:val="none" w:sz="0" w:space="0" w:color="auto"/>
      </w:divBdr>
    </w:div>
    <w:div w:id="2022509517">
      <w:marLeft w:val="0"/>
      <w:marRight w:val="0"/>
      <w:marTop w:val="10"/>
      <w:marBottom w:val="10"/>
      <w:divBdr>
        <w:top w:val="none" w:sz="0" w:space="0" w:color="auto"/>
        <w:left w:val="none" w:sz="0" w:space="0" w:color="auto"/>
        <w:bottom w:val="none" w:sz="0" w:space="0" w:color="auto"/>
        <w:right w:val="none" w:sz="0" w:space="0" w:color="auto"/>
      </w:divBdr>
    </w:div>
    <w:div w:id="2031252578">
      <w:marLeft w:val="0"/>
      <w:marRight w:val="0"/>
      <w:marTop w:val="10"/>
      <w:marBottom w:val="10"/>
      <w:divBdr>
        <w:top w:val="none" w:sz="0" w:space="0" w:color="auto"/>
        <w:left w:val="none" w:sz="0" w:space="0" w:color="auto"/>
        <w:bottom w:val="none" w:sz="0" w:space="0" w:color="auto"/>
        <w:right w:val="none" w:sz="0" w:space="0" w:color="auto"/>
      </w:divBdr>
    </w:div>
    <w:div w:id="2035691889">
      <w:marLeft w:val="0"/>
      <w:marRight w:val="0"/>
      <w:marTop w:val="10"/>
      <w:marBottom w:val="10"/>
      <w:divBdr>
        <w:top w:val="none" w:sz="0" w:space="0" w:color="auto"/>
        <w:left w:val="none" w:sz="0" w:space="0" w:color="auto"/>
        <w:bottom w:val="none" w:sz="0" w:space="0" w:color="auto"/>
        <w:right w:val="none" w:sz="0" w:space="0" w:color="auto"/>
      </w:divBdr>
    </w:div>
    <w:div w:id="2051877270">
      <w:marLeft w:val="0"/>
      <w:marRight w:val="0"/>
      <w:marTop w:val="10"/>
      <w:marBottom w:val="10"/>
      <w:divBdr>
        <w:top w:val="none" w:sz="0" w:space="0" w:color="auto"/>
        <w:left w:val="none" w:sz="0" w:space="0" w:color="auto"/>
        <w:bottom w:val="none" w:sz="0" w:space="0" w:color="auto"/>
        <w:right w:val="none" w:sz="0" w:space="0" w:color="auto"/>
      </w:divBdr>
    </w:div>
    <w:div w:id="2066292995">
      <w:marLeft w:val="0"/>
      <w:marRight w:val="0"/>
      <w:marTop w:val="10"/>
      <w:marBottom w:val="10"/>
      <w:divBdr>
        <w:top w:val="none" w:sz="0" w:space="0" w:color="auto"/>
        <w:left w:val="none" w:sz="0" w:space="0" w:color="auto"/>
        <w:bottom w:val="none" w:sz="0" w:space="0" w:color="auto"/>
        <w:right w:val="none" w:sz="0" w:space="0" w:color="auto"/>
      </w:divBdr>
    </w:div>
    <w:div w:id="2074112160">
      <w:marLeft w:val="0"/>
      <w:marRight w:val="0"/>
      <w:marTop w:val="10"/>
      <w:marBottom w:val="10"/>
      <w:divBdr>
        <w:top w:val="none" w:sz="0" w:space="0" w:color="auto"/>
        <w:left w:val="none" w:sz="0" w:space="0" w:color="auto"/>
        <w:bottom w:val="none" w:sz="0" w:space="0" w:color="auto"/>
        <w:right w:val="none" w:sz="0" w:space="0" w:color="auto"/>
      </w:divBdr>
    </w:div>
    <w:div w:id="2075203645">
      <w:marLeft w:val="0"/>
      <w:marRight w:val="0"/>
      <w:marTop w:val="10"/>
      <w:marBottom w:val="10"/>
      <w:divBdr>
        <w:top w:val="none" w:sz="0" w:space="0" w:color="auto"/>
        <w:left w:val="none" w:sz="0" w:space="0" w:color="auto"/>
        <w:bottom w:val="none" w:sz="0" w:space="0" w:color="auto"/>
        <w:right w:val="none" w:sz="0" w:space="0" w:color="auto"/>
      </w:divBdr>
    </w:div>
    <w:div w:id="2078094010">
      <w:marLeft w:val="0"/>
      <w:marRight w:val="0"/>
      <w:marTop w:val="10"/>
      <w:marBottom w:val="10"/>
      <w:divBdr>
        <w:top w:val="none" w:sz="0" w:space="0" w:color="auto"/>
        <w:left w:val="none" w:sz="0" w:space="0" w:color="auto"/>
        <w:bottom w:val="none" w:sz="0" w:space="0" w:color="auto"/>
        <w:right w:val="none" w:sz="0" w:space="0" w:color="auto"/>
      </w:divBdr>
    </w:div>
    <w:div w:id="2106727408">
      <w:marLeft w:val="0"/>
      <w:marRight w:val="0"/>
      <w:marTop w:val="10"/>
      <w:marBottom w:val="10"/>
      <w:divBdr>
        <w:top w:val="none" w:sz="0" w:space="0" w:color="auto"/>
        <w:left w:val="none" w:sz="0" w:space="0" w:color="auto"/>
        <w:bottom w:val="none" w:sz="0" w:space="0" w:color="auto"/>
        <w:right w:val="none" w:sz="0" w:space="0" w:color="auto"/>
      </w:divBdr>
    </w:div>
    <w:div w:id="21314301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