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04FD" w:rsidRDefault="007C04FD">
      <w:pPr>
        <w:spacing w:line="500" w:lineRule="atLeast"/>
        <w:jc w:val="center"/>
        <w:divId w:val="569459725"/>
        <w:rPr>
          <w:rFonts w:ascii="黑体" w:eastAsia="黑体" w:hAnsi="黑体"/>
          <w:sz w:val="36"/>
          <w:szCs w:val="36"/>
        </w:rPr>
      </w:pPr>
      <w:r>
        <w:rPr>
          <w:rFonts w:ascii="黑体" w:eastAsia="黑体" w:hAnsi="黑体" w:hint="eastAsia"/>
          <w:sz w:val="36"/>
          <w:szCs w:val="36"/>
        </w:rPr>
        <w:t>广东省珠海市中级人民法院</w:t>
      </w:r>
    </w:p>
    <w:p w:rsidR="007C04FD" w:rsidRDefault="007C04FD">
      <w:pPr>
        <w:spacing w:line="500" w:lineRule="atLeast"/>
        <w:jc w:val="center"/>
        <w:divId w:val="10927029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C04FD" w:rsidRDefault="007C04FD">
      <w:pPr>
        <w:spacing w:line="500" w:lineRule="atLeast"/>
        <w:jc w:val="right"/>
        <w:divId w:val="19528598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73</w:t>
      </w:r>
      <w:r>
        <w:rPr>
          <w:rFonts w:hint="eastAsia"/>
          <w:sz w:val="30"/>
          <w:szCs w:val="30"/>
        </w:rPr>
        <w:t>号</w:t>
      </w:r>
    </w:p>
    <w:p w:rsidR="007C04FD" w:rsidRDefault="007C04FD">
      <w:pPr>
        <w:spacing w:line="500" w:lineRule="atLeast"/>
        <w:ind w:firstLine="600"/>
        <w:divId w:val="31080579"/>
        <w:rPr>
          <w:rFonts w:hint="eastAsia"/>
          <w:sz w:val="30"/>
          <w:szCs w:val="30"/>
        </w:rPr>
      </w:pPr>
      <w:r>
        <w:rPr>
          <w:rFonts w:hint="eastAsia"/>
          <w:sz w:val="30"/>
          <w:szCs w:val="30"/>
        </w:rPr>
        <w:t>公诉机关广东省珠海市人民检察院。</w:t>
      </w:r>
    </w:p>
    <w:p w:rsidR="007C04FD" w:rsidRDefault="007C04FD">
      <w:pPr>
        <w:spacing w:line="500" w:lineRule="atLeast"/>
        <w:ind w:firstLine="600"/>
        <w:divId w:val="27993544"/>
        <w:rPr>
          <w:rFonts w:hint="eastAsia"/>
          <w:sz w:val="30"/>
          <w:szCs w:val="30"/>
        </w:rPr>
      </w:pPr>
      <w:r>
        <w:rPr>
          <w:rFonts w:hint="eastAsia"/>
          <w:sz w:val="30"/>
          <w:szCs w:val="30"/>
        </w:rPr>
        <w:t>被告人纪志毅，男，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日出生于广东省揭阳市，汉族，大学文化，原系广东省中国旅行社副总经理，户籍地广东省广州市海珠区，因本案于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日被羁押，次日被刑事拘留，同月</w:t>
      </w:r>
      <w:r>
        <w:rPr>
          <w:rFonts w:hint="eastAsia"/>
          <w:sz w:val="30"/>
          <w:szCs w:val="30"/>
        </w:rPr>
        <w:t>28</w:t>
      </w:r>
      <w:r>
        <w:rPr>
          <w:rFonts w:hint="eastAsia"/>
          <w:sz w:val="30"/>
          <w:szCs w:val="30"/>
        </w:rPr>
        <w:t>日被逮捕，现羁押于珠海市第一看守所。</w:t>
      </w:r>
    </w:p>
    <w:p w:rsidR="007C04FD" w:rsidRDefault="007C04FD">
      <w:pPr>
        <w:spacing w:line="500" w:lineRule="atLeast"/>
        <w:ind w:firstLine="600"/>
        <w:divId w:val="68968150"/>
        <w:rPr>
          <w:rFonts w:hint="eastAsia"/>
          <w:sz w:val="30"/>
          <w:szCs w:val="30"/>
        </w:rPr>
      </w:pPr>
      <w:r>
        <w:rPr>
          <w:rFonts w:hint="eastAsia"/>
          <w:sz w:val="30"/>
          <w:szCs w:val="30"/>
        </w:rPr>
        <w:t>辩护人邹洋清，广东英鹏律师事务所律师。</w:t>
      </w:r>
    </w:p>
    <w:p w:rsidR="007C04FD" w:rsidRDefault="007C04FD">
      <w:pPr>
        <w:spacing w:line="500" w:lineRule="atLeast"/>
        <w:ind w:firstLine="600"/>
        <w:divId w:val="1757483391"/>
        <w:rPr>
          <w:rFonts w:hint="eastAsia"/>
          <w:sz w:val="30"/>
          <w:szCs w:val="30"/>
        </w:rPr>
      </w:pPr>
      <w:r>
        <w:rPr>
          <w:rFonts w:hint="eastAsia"/>
          <w:sz w:val="30"/>
          <w:szCs w:val="30"/>
        </w:rPr>
        <w:t>辩护人欧阳光辉，广东纬韬律师事务所律师。</w:t>
      </w:r>
    </w:p>
    <w:p w:rsidR="007C04FD" w:rsidRDefault="007C04FD">
      <w:pPr>
        <w:spacing w:line="500" w:lineRule="atLeast"/>
        <w:ind w:firstLine="600"/>
        <w:divId w:val="1398626044"/>
        <w:rPr>
          <w:rFonts w:hint="eastAsia"/>
          <w:sz w:val="30"/>
          <w:szCs w:val="30"/>
        </w:rPr>
      </w:pPr>
      <w:r>
        <w:rPr>
          <w:rFonts w:hint="eastAsia"/>
          <w:sz w:val="30"/>
          <w:szCs w:val="30"/>
        </w:rPr>
        <w:t>广东省珠海市人民检察院以珠检公诉刑诉</w:t>
      </w:r>
      <w:r>
        <w:rPr>
          <w:rFonts w:hint="eastAsia"/>
          <w:sz w:val="30"/>
          <w:szCs w:val="30"/>
        </w:rPr>
        <w:t>[2017]72</w:t>
      </w:r>
      <w:r>
        <w:rPr>
          <w:rFonts w:hint="eastAsia"/>
          <w:sz w:val="30"/>
          <w:szCs w:val="30"/>
        </w:rPr>
        <w:t>号起诉书指控被告人纪志毅犯贪污罪，于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遵照广东省高级人民法院指定管辖决定立案受理，并依法组成合议庭公开开庭进行了审理。广东省珠海市人民检察院指派检察员张秀新出庭支持公诉，被告人纪志毅及其辩护人邹洋清、欧阳光辉等到庭参加诉讼。现已审理终结。</w:t>
      </w:r>
    </w:p>
    <w:p w:rsidR="007C04FD" w:rsidRDefault="007C04FD">
      <w:pPr>
        <w:spacing w:line="500" w:lineRule="atLeast"/>
        <w:ind w:firstLine="600"/>
        <w:divId w:val="774059388"/>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纪志毅利用其担任广东省中国旅行社股份有限公司（以下简称广中旅）国外旅游分公司助理总经理、广中旅出境旅游分公司副总经理和广中旅行政综合部经理、广东省中国旅行社副总经理等职务上的便利，伙同艾某、俞某、王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、梁铿锵（另案处理）非法侵吞公共款物共计人民币</w:t>
      </w:r>
      <w:r>
        <w:rPr>
          <w:rFonts w:hint="eastAsia"/>
          <w:sz w:val="30"/>
          <w:szCs w:val="30"/>
        </w:rPr>
        <w:t>1843.05906</w:t>
      </w:r>
      <w:r>
        <w:rPr>
          <w:rFonts w:hint="eastAsia"/>
          <w:sz w:val="30"/>
          <w:szCs w:val="30"/>
        </w:rPr>
        <w:t>万元、</w:t>
      </w:r>
      <w:r>
        <w:rPr>
          <w:rFonts w:hint="eastAsia"/>
          <w:sz w:val="30"/>
          <w:szCs w:val="30"/>
        </w:rPr>
        <w:t>14.65066</w:t>
      </w:r>
      <w:r>
        <w:rPr>
          <w:rFonts w:hint="eastAsia"/>
          <w:sz w:val="30"/>
          <w:szCs w:val="30"/>
        </w:rPr>
        <w:t>万美元、</w:t>
      </w:r>
      <w:r>
        <w:rPr>
          <w:rFonts w:hint="eastAsia"/>
          <w:sz w:val="30"/>
          <w:szCs w:val="30"/>
        </w:rPr>
        <w:t>129.5853</w:t>
      </w:r>
      <w:r>
        <w:rPr>
          <w:rFonts w:hint="eastAsia"/>
          <w:sz w:val="30"/>
          <w:szCs w:val="30"/>
        </w:rPr>
        <w:t>万港元、</w:t>
      </w:r>
      <w:r>
        <w:rPr>
          <w:rFonts w:hint="eastAsia"/>
          <w:sz w:val="30"/>
          <w:szCs w:val="30"/>
        </w:rPr>
        <w:t>7994</w:t>
      </w:r>
      <w:r>
        <w:rPr>
          <w:rFonts w:hint="eastAsia"/>
          <w:sz w:val="30"/>
          <w:szCs w:val="30"/>
        </w:rPr>
        <w:t>欧元、</w:t>
      </w:r>
      <w:r>
        <w:rPr>
          <w:rFonts w:hint="eastAsia"/>
          <w:sz w:val="30"/>
          <w:szCs w:val="30"/>
        </w:rPr>
        <w:t>870</w:t>
      </w:r>
      <w:r>
        <w:rPr>
          <w:rFonts w:hint="eastAsia"/>
          <w:sz w:val="30"/>
          <w:szCs w:val="30"/>
        </w:rPr>
        <w:t>澳大利亚元、</w:t>
      </w:r>
      <w:r>
        <w:rPr>
          <w:rFonts w:hint="eastAsia"/>
          <w:sz w:val="30"/>
          <w:szCs w:val="30"/>
        </w:rPr>
        <w:t>376</w:t>
      </w:r>
      <w:r>
        <w:rPr>
          <w:rFonts w:hint="eastAsia"/>
          <w:sz w:val="30"/>
          <w:szCs w:val="30"/>
        </w:rPr>
        <w:t>加拿大元，纪志毅个人分得人民币</w:t>
      </w:r>
      <w:r>
        <w:rPr>
          <w:rFonts w:hint="eastAsia"/>
          <w:sz w:val="30"/>
          <w:szCs w:val="30"/>
        </w:rPr>
        <w:t>187.8</w:t>
      </w:r>
      <w:r>
        <w:rPr>
          <w:rFonts w:hint="eastAsia"/>
          <w:sz w:val="30"/>
          <w:szCs w:val="30"/>
        </w:rPr>
        <w:t>万元。具体事实如下：</w:t>
      </w:r>
    </w:p>
    <w:p w:rsidR="007C04FD" w:rsidRDefault="007C04FD">
      <w:pPr>
        <w:spacing w:line="500" w:lineRule="atLeast"/>
        <w:ind w:firstLine="600"/>
        <w:divId w:val="1702391790"/>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年，被告人纪志毅在担任广中旅出境旅游分公司副总经理和广中旅行政综合部经理期间，利用职务</w:t>
      </w:r>
      <w:r>
        <w:rPr>
          <w:rFonts w:hint="eastAsia"/>
          <w:sz w:val="30"/>
          <w:szCs w:val="30"/>
        </w:rPr>
        <w:lastRenderedPageBreak/>
        <w:t>上的便利，伙同公司总经理艾某、副总经理俞某、刘某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、梁铿锵等人，采取私设账外账的方式，先后将应归属于公司收入的导游小费、香港机场退税费、机票税、广告费、导游五险一金某等款项共计人民币</w:t>
      </w:r>
      <w:r>
        <w:rPr>
          <w:rFonts w:hint="eastAsia"/>
          <w:sz w:val="30"/>
          <w:szCs w:val="30"/>
        </w:rPr>
        <w:t>1527.45906</w:t>
      </w:r>
      <w:r>
        <w:rPr>
          <w:rFonts w:hint="eastAsia"/>
          <w:sz w:val="30"/>
          <w:szCs w:val="30"/>
        </w:rPr>
        <w:t>万元、</w:t>
      </w:r>
      <w:r>
        <w:rPr>
          <w:rFonts w:hint="eastAsia"/>
          <w:sz w:val="30"/>
          <w:szCs w:val="30"/>
        </w:rPr>
        <w:t>14.65066</w:t>
      </w:r>
      <w:r>
        <w:rPr>
          <w:rFonts w:hint="eastAsia"/>
          <w:sz w:val="30"/>
          <w:szCs w:val="30"/>
        </w:rPr>
        <w:t>万美元、</w:t>
      </w:r>
      <w:r>
        <w:rPr>
          <w:rFonts w:hint="eastAsia"/>
          <w:sz w:val="30"/>
          <w:szCs w:val="30"/>
        </w:rPr>
        <w:t>129.5853</w:t>
      </w:r>
      <w:r>
        <w:rPr>
          <w:rFonts w:hint="eastAsia"/>
          <w:sz w:val="30"/>
          <w:szCs w:val="30"/>
        </w:rPr>
        <w:t>万港元、</w:t>
      </w:r>
      <w:r>
        <w:rPr>
          <w:rFonts w:hint="eastAsia"/>
          <w:sz w:val="30"/>
          <w:szCs w:val="30"/>
        </w:rPr>
        <w:t>7994</w:t>
      </w:r>
      <w:r>
        <w:rPr>
          <w:rFonts w:hint="eastAsia"/>
          <w:sz w:val="30"/>
          <w:szCs w:val="30"/>
        </w:rPr>
        <w:t>欧元、</w:t>
      </w:r>
      <w:r>
        <w:rPr>
          <w:rFonts w:hint="eastAsia"/>
          <w:sz w:val="30"/>
          <w:szCs w:val="30"/>
        </w:rPr>
        <w:t>870</w:t>
      </w:r>
      <w:r>
        <w:rPr>
          <w:rFonts w:hint="eastAsia"/>
          <w:sz w:val="30"/>
          <w:szCs w:val="30"/>
        </w:rPr>
        <w:t>澳大利亚元、</w:t>
      </w:r>
      <w:r>
        <w:rPr>
          <w:rFonts w:hint="eastAsia"/>
          <w:sz w:val="30"/>
          <w:szCs w:val="30"/>
        </w:rPr>
        <w:t>376</w:t>
      </w:r>
      <w:r>
        <w:rPr>
          <w:rFonts w:hint="eastAsia"/>
          <w:sz w:val="30"/>
          <w:szCs w:val="30"/>
        </w:rPr>
        <w:t>加拿大元截留并计入“小金库”。随后，被告人纪志毅等人按照业务部门占</w:t>
      </w:r>
      <w:r>
        <w:rPr>
          <w:rFonts w:hint="eastAsia"/>
          <w:sz w:val="30"/>
          <w:szCs w:val="30"/>
        </w:rPr>
        <w:t>40%</w:t>
      </w:r>
      <w:r>
        <w:rPr>
          <w:rFonts w:hint="eastAsia"/>
          <w:sz w:val="30"/>
          <w:szCs w:val="30"/>
        </w:rPr>
        <w:t>、总经理办公室占</w:t>
      </w:r>
      <w:r>
        <w:rPr>
          <w:rFonts w:hint="eastAsia"/>
          <w:sz w:val="30"/>
          <w:szCs w:val="30"/>
        </w:rPr>
        <w:t>60%</w:t>
      </w:r>
      <w:r>
        <w:rPr>
          <w:rFonts w:hint="eastAsia"/>
          <w:sz w:val="30"/>
          <w:szCs w:val="30"/>
        </w:rPr>
        <w:t>的比例共同侵吞上述款项，纪志毅从中分得款项折合人民币</w:t>
      </w:r>
      <w:r>
        <w:rPr>
          <w:rFonts w:hint="eastAsia"/>
          <w:sz w:val="30"/>
          <w:szCs w:val="30"/>
        </w:rPr>
        <w:t>120</w:t>
      </w:r>
      <w:r>
        <w:rPr>
          <w:rFonts w:hint="eastAsia"/>
          <w:sz w:val="30"/>
          <w:szCs w:val="30"/>
        </w:rPr>
        <w:t>万元。</w:t>
      </w:r>
    </w:p>
    <w:p w:rsidR="007C04FD" w:rsidRDefault="007C04FD">
      <w:pPr>
        <w:spacing w:line="500" w:lineRule="atLeast"/>
        <w:ind w:firstLine="600"/>
        <w:divId w:val="629016888"/>
        <w:rPr>
          <w:rFonts w:hint="eastAsia"/>
          <w:sz w:val="30"/>
          <w:szCs w:val="30"/>
        </w:rPr>
      </w:pPr>
      <w:r>
        <w:rPr>
          <w:rFonts w:hint="eastAsia"/>
          <w:sz w:val="30"/>
          <w:szCs w:val="30"/>
        </w:rPr>
        <w:t>2013</w:t>
      </w:r>
      <w:r>
        <w:rPr>
          <w:rFonts w:hint="eastAsia"/>
          <w:sz w:val="30"/>
          <w:szCs w:val="30"/>
        </w:rPr>
        <w:t>年，因上级调查，艾某要求各自退回</w:t>
      </w:r>
      <w:r>
        <w:rPr>
          <w:rFonts w:hint="eastAsia"/>
          <w:sz w:val="30"/>
          <w:szCs w:val="30"/>
        </w:rPr>
        <w:t>2012</w:t>
      </w:r>
      <w:r>
        <w:rPr>
          <w:rFonts w:hint="eastAsia"/>
          <w:sz w:val="30"/>
          <w:szCs w:val="30"/>
        </w:rPr>
        <w:t>年所分得的款项，被告人纪志毅退出人民币</w:t>
      </w:r>
      <w:r>
        <w:rPr>
          <w:rFonts w:hint="eastAsia"/>
          <w:sz w:val="30"/>
          <w:szCs w:val="30"/>
        </w:rPr>
        <w:t>24</w:t>
      </w:r>
      <w:r>
        <w:rPr>
          <w:rFonts w:hint="eastAsia"/>
          <w:sz w:val="30"/>
          <w:szCs w:val="30"/>
        </w:rPr>
        <w:t>万元。</w:t>
      </w:r>
    </w:p>
    <w:p w:rsidR="007C04FD" w:rsidRDefault="007C04FD">
      <w:pPr>
        <w:spacing w:line="500" w:lineRule="atLeast"/>
        <w:ind w:firstLine="600"/>
        <w:divId w:val="1081948249"/>
        <w:rPr>
          <w:rFonts w:hint="eastAsia"/>
          <w:sz w:val="30"/>
          <w:szCs w:val="30"/>
        </w:rPr>
      </w:pPr>
      <w:r>
        <w:rPr>
          <w:rFonts w:hint="eastAsia"/>
          <w:sz w:val="30"/>
          <w:szCs w:val="30"/>
        </w:rPr>
        <w:t>二、</w:t>
      </w:r>
      <w:r>
        <w:rPr>
          <w:rFonts w:hint="eastAsia"/>
          <w:sz w:val="30"/>
          <w:szCs w:val="30"/>
        </w:rPr>
        <w:t>2008</w:t>
      </w:r>
      <w:r>
        <w:rPr>
          <w:rFonts w:hint="eastAsia"/>
          <w:sz w:val="30"/>
          <w:szCs w:val="30"/>
        </w:rPr>
        <w:t>年底，被告人纪志毅经与艾某、梁铿锵、俞某、刘某</w:t>
      </w:r>
      <w:r>
        <w:rPr>
          <w:rFonts w:hint="eastAsia"/>
          <w:sz w:val="30"/>
          <w:szCs w:val="30"/>
        </w:rPr>
        <w:t>1</w:t>
      </w:r>
      <w:r>
        <w:rPr>
          <w:rFonts w:hint="eastAsia"/>
          <w:sz w:val="30"/>
          <w:szCs w:val="30"/>
        </w:rPr>
        <w:t>合谋，采取虚增澳洲旅行团团费成本的方式套取公司款项，连同公司账户里的欧洲线路购物回扣款共计折合人民币</w:t>
      </w:r>
      <w:r>
        <w:rPr>
          <w:rFonts w:hint="eastAsia"/>
          <w:sz w:val="30"/>
          <w:szCs w:val="30"/>
        </w:rPr>
        <w:t>100</w:t>
      </w:r>
      <w:r>
        <w:rPr>
          <w:rFonts w:hint="eastAsia"/>
          <w:sz w:val="30"/>
          <w:szCs w:val="30"/>
        </w:rPr>
        <w:t>万元交由纪志毅操作购买股票。</w:t>
      </w:r>
      <w:r>
        <w:rPr>
          <w:rFonts w:hint="eastAsia"/>
          <w:sz w:val="30"/>
          <w:szCs w:val="30"/>
        </w:rPr>
        <w:t>2010</w:t>
      </w:r>
      <w:r>
        <w:rPr>
          <w:rFonts w:hint="eastAsia"/>
          <w:sz w:val="30"/>
          <w:szCs w:val="30"/>
        </w:rPr>
        <w:t>年，艾某提议将股票账户套现，随后，上述五人将套取的人民币</w:t>
      </w:r>
      <w:r>
        <w:rPr>
          <w:rFonts w:hint="eastAsia"/>
          <w:sz w:val="30"/>
          <w:szCs w:val="30"/>
        </w:rPr>
        <w:t>100</w:t>
      </w:r>
      <w:r>
        <w:rPr>
          <w:rFonts w:hint="eastAsia"/>
          <w:sz w:val="30"/>
          <w:szCs w:val="30"/>
        </w:rPr>
        <w:t>万元平分，纪志毅从中分得人民币</w:t>
      </w:r>
      <w:r>
        <w:rPr>
          <w:rFonts w:hint="eastAsia"/>
          <w:sz w:val="30"/>
          <w:szCs w:val="30"/>
        </w:rPr>
        <w:t>20</w:t>
      </w:r>
      <w:r>
        <w:rPr>
          <w:rFonts w:hint="eastAsia"/>
          <w:sz w:val="30"/>
          <w:szCs w:val="30"/>
        </w:rPr>
        <w:t>万元。</w:t>
      </w:r>
    </w:p>
    <w:p w:rsidR="007C04FD" w:rsidRDefault="007C04FD">
      <w:pPr>
        <w:spacing w:line="500" w:lineRule="atLeast"/>
        <w:ind w:firstLine="600"/>
        <w:divId w:val="1365330582"/>
        <w:rPr>
          <w:rFonts w:hint="eastAsia"/>
          <w:sz w:val="30"/>
          <w:szCs w:val="30"/>
        </w:rPr>
      </w:pPr>
      <w:r>
        <w:rPr>
          <w:rFonts w:hint="eastAsia"/>
          <w:sz w:val="30"/>
          <w:szCs w:val="30"/>
        </w:rPr>
        <w:t>三、</w:t>
      </w:r>
      <w:r>
        <w:rPr>
          <w:rFonts w:hint="eastAsia"/>
          <w:sz w:val="30"/>
          <w:szCs w:val="30"/>
        </w:rPr>
        <w:t>2008</w:t>
      </w:r>
      <w:r>
        <w:rPr>
          <w:rFonts w:hint="eastAsia"/>
          <w:sz w:val="30"/>
          <w:szCs w:val="30"/>
        </w:rPr>
        <w:t>年，广东中旅集团对下属企业出境游分公司实行模拟股权创新经营模式，按照相关规定，公司领导班子成员需要按照各自比例交纳个人风险保证金。被告人纪志毅与艾某、梁铿锵、俞某、刘某</w:t>
      </w:r>
      <w:r>
        <w:rPr>
          <w:rFonts w:hint="eastAsia"/>
          <w:sz w:val="30"/>
          <w:szCs w:val="30"/>
        </w:rPr>
        <w:t>1</w:t>
      </w:r>
      <w:r>
        <w:rPr>
          <w:rFonts w:hint="eastAsia"/>
          <w:sz w:val="30"/>
          <w:szCs w:val="30"/>
        </w:rPr>
        <w:t>合谋，由俞某通过虚增旅行团成本和通过香港翠明假期旅行社套取款项共计人民币</w:t>
      </w:r>
      <w:r>
        <w:rPr>
          <w:rFonts w:hint="eastAsia"/>
          <w:sz w:val="30"/>
          <w:szCs w:val="30"/>
        </w:rPr>
        <w:t>50</w:t>
      </w:r>
      <w:r>
        <w:rPr>
          <w:rFonts w:hint="eastAsia"/>
          <w:sz w:val="30"/>
          <w:szCs w:val="30"/>
        </w:rPr>
        <w:t>万元用于交纳风险保证金，被告人纪志毅从中侵吞人民币</w:t>
      </w:r>
      <w:r>
        <w:rPr>
          <w:rFonts w:hint="eastAsia"/>
          <w:sz w:val="30"/>
          <w:szCs w:val="30"/>
        </w:rPr>
        <w:t>10</w:t>
      </w:r>
      <w:r>
        <w:rPr>
          <w:rFonts w:hint="eastAsia"/>
          <w:sz w:val="30"/>
          <w:szCs w:val="30"/>
        </w:rPr>
        <w:t>万元。</w:t>
      </w:r>
    </w:p>
    <w:p w:rsidR="007C04FD" w:rsidRDefault="007C04FD">
      <w:pPr>
        <w:spacing w:line="500" w:lineRule="atLeast"/>
        <w:ind w:firstLine="600"/>
        <w:divId w:val="1875339549"/>
        <w:rPr>
          <w:rFonts w:hint="eastAsia"/>
          <w:sz w:val="30"/>
          <w:szCs w:val="30"/>
        </w:rPr>
      </w:pPr>
      <w:r>
        <w:rPr>
          <w:rFonts w:hint="eastAsia"/>
          <w:sz w:val="30"/>
          <w:szCs w:val="30"/>
        </w:rPr>
        <w:t>四、</w:t>
      </w:r>
      <w:r>
        <w:rPr>
          <w:rFonts w:hint="eastAsia"/>
          <w:sz w:val="30"/>
          <w:szCs w:val="30"/>
        </w:rPr>
        <w:t>2008</w:t>
      </w:r>
      <w:r>
        <w:rPr>
          <w:rFonts w:hint="eastAsia"/>
          <w:sz w:val="30"/>
          <w:szCs w:val="30"/>
        </w:rPr>
        <w:t>年，被告人纪志毅在担任广中旅出境旅游分公司副总经理期间，在对财务资料做盈利分析的过程中，发现该公司向澳洲新浪假期旅行社重复支付了一笔人民币</w:t>
      </w:r>
      <w:r>
        <w:rPr>
          <w:rFonts w:hint="eastAsia"/>
          <w:sz w:val="30"/>
          <w:szCs w:val="30"/>
        </w:rPr>
        <w:t>15.6</w:t>
      </w:r>
      <w:r>
        <w:rPr>
          <w:rFonts w:hint="eastAsia"/>
          <w:sz w:val="30"/>
          <w:szCs w:val="30"/>
        </w:rPr>
        <w:t>万元的团款。被告人纪志毅在向澳洲新浪假期旅行社叶某</w:t>
      </w:r>
      <w:r>
        <w:rPr>
          <w:rFonts w:hint="eastAsia"/>
          <w:sz w:val="30"/>
          <w:szCs w:val="30"/>
        </w:rPr>
        <w:t>1</w:t>
      </w:r>
      <w:r>
        <w:rPr>
          <w:rFonts w:hint="eastAsia"/>
          <w:sz w:val="30"/>
          <w:szCs w:val="30"/>
        </w:rPr>
        <w:t>核对并确认后，与叶某</w:t>
      </w:r>
      <w:r>
        <w:rPr>
          <w:rFonts w:hint="eastAsia"/>
          <w:sz w:val="30"/>
          <w:szCs w:val="30"/>
        </w:rPr>
        <w:t>1</w:t>
      </w:r>
      <w:r>
        <w:rPr>
          <w:rFonts w:hint="eastAsia"/>
          <w:sz w:val="30"/>
          <w:szCs w:val="30"/>
        </w:rPr>
        <w:t>将该笔团款私分，纪志毅分得人民币</w:t>
      </w:r>
      <w:r>
        <w:rPr>
          <w:rFonts w:hint="eastAsia"/>
          <w:sz w:val="30"/>
          <w:szCs w:val="30"/>
        </w:rPr>
        <w:t>7.8</w:t>
      </w:r>
      <w:r>
        <w:rPr>
          <w:rFonts w:hint="eastAsia"/>
          <w:sz w:val="30"/>
          <w:szCs w:val="30"/>
        </w:rPr>
        <w:t>万元。</w:t>
      </w:r>
    </w:p>
    <w:p w:rsidR="007C04FD" w:rsidRDefault="007C04FD">
      <w:pPr>
        <w:spacing w:line="500" w:lineRule="atLeast"/>
        <w:ind w:firstLine="600"/>
        <w:divId w:val="851531386"/>
        <w:rPr>
          <w:rFonts w:hint="eastAsia"/>
          <w:sz w:val="30"/>
          <w:szCs w:val="30"/>
        </w:rPr>
      </w:pPr>
      <w:r>
        <w:rPr>
          <w:rFonts w:hint="eastAsia"/>
          <w:sz w:val="30"/>
          <w:szCs w:val="30"/>
        </w:rPr>
        <w:t>五、</w:t>
      </w:r>
      <w:r>
        <w:rPr>
          <w:rFonts w:hint="eastAsia"/>
          <w:sz w:val="30"/>
          <w:szCs w:val="30"/>
        </w:rPr>
        <w:t>2009</w:t>
      </w:r>
      <w:r>
        <w:rPr>
          <w:rFonts w:hint="eastAsia"/>
          <w:sz w:val="30"/>
          <w:szCs w:val="30"/>
        </w:rPr>
        <w:t>年，部分小旅行社因没有资格组团赴台旅游，收到旅客后转给广中旅，广中旅采用虚增团款的方式收取一定比例的“人头费”。</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年，被告人纪志毅与艾某、梁铿锵、俞某、刘某</w:t>
      </w:r>
      <w:r>
        <w:rPr>
          <w:rFonts w:hint="eastAsia"/>
          <w:sz w:val="30"/>
          <w:szCs w:val="30"/>
        </w:rPr>
        <w:t>1</w:t>
      </w:r>
      <w:r>
        <w:rPr>
          <w:rFonts w:hint="eastAsia"/>
          <w:sz w:val="30"/>
          <w:szCs w:val="30"/>
        </w:rPr>
        <w:t>将上述“人头费”共人民币</w:t>
      </w:r>
      <w:r>
        <w:rPr>
          <w:rFonts w:hint="eastAsia"/>
          <w:sz w:val="30"/>
          <w:szCs w:val="30"/>
        </w:rPr>
        <w:t>150</w:t>
      </w:r>
      <w:r>
        <w:rPr>
          <w:rFonts w:hint="eastAsia"/>
          <w:sz w:val="30"/>
          <w:szCs w:val="30"/>
        </w:rPr>
        <w:t>万元私分，纪志毅分得人民币</w:t>
      </w:r>
      <w:r>
        <w:rPr>
          <w:rFonts w:hint="eastAsia"/>
          <w:sz w:val="30"/>
          <w:szCs w:val="30"/>
        </w:rPr>
        <w:t>30</w:t>
      </w:r>
      <w:r>
        <w:rPr>
          <w:rFonts w:hint="eastAsia"/>
          <w:sz w:val="30"/>
          <w:szCs w:val="30"/>
        </w:rPr>
        <w:t>万元。</w:t>
      </w:r>
    </w:p>
    <w:p w:rsidR="007C04FD" w:rsidRDefault="007C04FD">
      <w:pPr>
        <w:spacing w:line="500" w:lineRule="atLeast"/>
        <w:ind w:firstLine="600"/>
        <w:divId w:val="393545536"/>
        <w:rPr>
          <w:rFonts w:hint="eastAsia"/>
          <w:sz w:val="30"/>
          <w:szCs w:val="30"/>
        </w:rPr>
      </w:pPr>
      <w:r>
        <w:rPr>
          <w:rFonts w:hint="eastAsia"/>
          <w:sz w:val="30"/>
          <w:szCs w:val="30"/>
        </w:rPr>
        <w:t>为支持指控，公诉人当庭宣读、出示了被告人供述和辩解、证人证言、书证、视听资料及其他证据材料。</w:t>
      </w:r>
    </w:p>
    <w:p w:rsidR="007C04FD" w:rsidRDefault="007C04FD">
      <w:pPr>
        <w:spacing w:line="500" w:lineRule="atLeast"/>
        <w:ind w:firstLine="600"/>
        <w:divId w:val="898319499"/>
        <w:rPr>
          <w:rFonts w:hint="eastAsia"/>
          <w:sz w:val="30"/>
          <w:szCs w:val="30"/>
        </w:rPr>
      </w:pPr>
      <w:r>
        <w:rPr>
          <w:rFonts w:hint="eastAsia"/>
          <w:sz w:val="30"/>
          <w:szCs w:val="30"/>
        </w:rPr>
        <w:t>根据上述事实及证据，公诉机关认为，被告人纪志毅身为国家工作人员，利用职务上的便利，伙同他人贪污公款，数额特别巨大，其行为已触犯《中华人民共和国刑法》第三百八十二条、第三百八十三条第一款第（三）项、第二款的规定，应当以贪污罪追究其刑事责任。被告人纪志毅归案后能够如实供述自己的罪行，根据《中华人民共和国刑法》第六十七条第三款的规定，可以从轻处罚。提请本院依法判处。</w:t>
      </w:r>
    </w:p>
    <w:p w:rsidR="007C04FD" w:rsidRDefault="007C04FD">
      <w:pPr>
        <w:spacing w:line="500" w:lineRule="atLeast"/>
        <w:ind w:firstLine="600"/>
        <w:divId w:val="782923182"/>
        <w:rPr>
          <w:rFonts w:hint="eastAsia"/>
          <w:sz w:val="30"/>
          <w:szCs w:val="30"/>
        </w:rPr>
      </w:pPr>
      <w:r>
        <w:rPr>
          <w:rFonts w:hint="eastAsia"/>
          <w:sz w:val="30"/>
          <w:szCs w:val="30"/>
        </w:rPr>
        <w:t>被告人纪志毅对起诉指控的事实不持异议，唯提出其从</w:t>
      </w:r>
      <w:r>
        <w:rPr>
          <w:rFonts w:hint="eastAsia"/>
          <w:sz w:val="30"/>
          <w:szCs w:val="30"/>
        </w:rPr>
        <w:t>2008</w:t>
      </w:r>
      <w:r>
        <w:rPr>
          <w:rFonts w:hint="eastAsia"/>
          <w:sz w:val="30"/>
          <w:szCs w:val="30"/>
        </w:rPr>
        <w:t>年开始不再是公司财务负责人。</w:t>
      </w:r>
    </w:p>
    <w:p w:rsidR="007C04FD" w:rsidRDefault="007C04FD">
      <w:pPr>
        <w:spacing w:line="500" w:lineRule="atLeast"/>
        <w:ind w:firstLine="600"/>
        <w:divId w:val="793792270"/>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被告人纪志毅不属国家工作人员，不具备构成贪污罪的主体要件。纪志毅于</w:t>
      </w:r>
      <w:r>
        <w:rPr>
          <w:rFonts w:hint="eastAsia"/>
          <w:sz w:val="30"/>
          <w:szCs w:val="30"/>
        </w:rPr>
        <w:t>1993</w:t>
      </w:r>
      <w:r>
        <w:rPr>
          <w:rFonts w:hint="eastAsia"/>
          <w:sz w:val="30"/>
          <w:szCs w:val="30"/>
        </w:rPr>
        <w:t>年入职的广东省中国旅行社，已于</w:t>
      </w:r>
      <w:r>
        <w:rPr>
          <w:rFonts w:hint="eastAsia"/>
          <w:sz w:val="30"/>
          <w:szCs w:val="30"/>
        </w:rPr>
        <w:t>2003</w:t>
      </w:r>
      <w:r>
        <w:rPr>
          <w:rFonts w:hint="eastAsia"/>
          <w:sz w:val="30"/>
          <w:szCs w:val="30"/>
        </w:rPr>
        <w:t>年注销，并成立了广东省中国旅行社股份有限公司。从</w:t>
      </w:r>
      <w:r>
        <w:rPr>
          <w:rFonts w:hint="eastAsia"/>
          <w:sz w:val="30"/>
          <w:szCs w:val="30"/>
        </w:rPr>
        <w:t>2008</w:t>
      </w:r>
      <w:r>
        <w:rPr>
          <w:rFonts w:hint="eastAsia"/>
          <w:sz w:val="30"/>
          <w:szCs w:val="30"/>
        </w:rPr>
        <w:t>年到</w:t>
      </w:r>
      <w:r>
        <w:rPr>
          <w:rFonts w:hint="eastAsia"/>
          <w:sz w:val="30"/>
          <w:szCs w:val="30"/>
        </w:rPr>
        <w:t>2014</w:t>
      </w:r>
      <w:r>
        <w:rPr>
          <w:rFonts w:hint="eastAsia"/>
          <w:sz w:val="30"/>
          <w:szCs w:val="30"/>
        </w:rPr>
        <w:t>年，纪志毅担任广东省中国旅行社股份有限公司下属的、没有工商登记的广东省中国旅行社总经理，即纪志毅的职务是广东省中国旅行社股份有限公司任命的，并非由国有控股公司委派的；</w:t>
      </w:r>
      <w:r>
        <w:rPr>
          <w:rFonts w:hint="eastAsia"/>
          <w:sz w:val="30"/>
          <w:szCs w:val="30"/>
        </w:rPr>
        <w:t>2.</w:t>
      </w:r>
      <w:r>
        <w:rPr>
          <w:rFonts w:hint="eastAsia"/>
          <w:sz w:val="30"/>
          <w:szCs w:val="30"/>
        </w:rPr>
        <w:t>公诉机关指控纪志毅的第一单贪污事实不构成犯罪。（</w:t>
      </w:r>
      <w:r>
        <w:rPr>
          <w:rFonts w:hint="eastAsia"/>
          <w:sz w:val="30"/>
          <w:szCs w:val="30"/>
        </w:rPr>
        <w:t>1</w:t>
      </w:r>
      <w:r>
        <w:rPr>
          <w:rFonts w:hint="eastAsia"/>
          <w:sz w:val="30"/>
          <w:szCs w:val="30"/>
        </w:rPr>
        <w:t>）根据经营责任书，国外旅游分公司经营班子与广中旅之间是企业内部承包的法律关系，故分公司经营班子有权决定分公司收入的分配方案；（</w:t>
      </w:r>
      <w:r>
        <w:rPr>
          <w:rFonts w:hint="eastAsia"/>
          <w:sz w:val="30"/>
          <w:szCs w:val="30"/>
        </w:rPr>
        <w:t>2</w:t>
      </w:r>
      <w:r>
        <w:rPr>
          <w:rFonts w:hint="eastAsia"/>
          <w:sz w:val="30"/>
          <w:szCs w:val="30"/>
        </w:rPr>
        <w:t>）该单数额不清，证据不足，暴某提供的小金库报表资料及专项审计报告不客观、不真实，不能作为证据使用。其中，专项审计报告的挂靠领队缴纳“五险一金”情况表中所列第七次、第八次胡某军均缴纳人民币</w:t>
      </w:r>
      <w:r>
        <w:rPr>
          <w:rFonts w:hint="eastAsia"/>
          <w:sz w:val="30"/>
          <w:szCs w:val="30"/>
        </w:rPr>
        <w:t>9100</w:t>
      </w:r>
      <w:r>
        <w:rPr>
          <w:rFonts w:hint="eastAsia"/>
          <w:sz w:val="30"/>
          <w:szCs w:val="30"/>
        </w:rPr>
        <w:t>元，属重复计算；</w:t>
      </w:r>
      <w:r>
        <w:rPr>
          <w:rFonts w:hint="eastAsia"/>
          <w:sz w:val="30"/>
          <w:szCs w:val="30"/>
        </w:rPr>
        <w:t>3.</w:t>
      </w:r>
      <w:r>
        <w:rPr>
          <w:rFonts w:hint="eastAsia"/>
          <w:sz w:val="30"/>
          <w:szCs w:val="30"/>
        </w:rPr>
        <w:t>公诉机关指控纪志毅的第三单贪污事实缺乏香港翠明旅行社负责人的陈述及财务凭证佐证，第四单贪污事实中被告人纪志毅的供述和证人叶某</w:t>
      </w:r>
      <w:r>
        <w:rPr>
          <w:rFonts w:hint="eastAsia"/>
          <w:sz w:val="30"/>
          <w:szCs w:val="30"/>
        </w:rPr>
        <w:t>1</w:t>
      </w:r>
      <w:r>
        <w:rPr>
          <w:rFonts w:hint="eastAsia"/>
          <w:sz w:val="30"/>
          <w:szCs w:val="30"/>
        </w:rPr>
        <w:t>的证言存在重大出入，且欠缺广中旅重复付款凭证及叶某</w:t>
      </w:r>
      <w:r>
        <w:rPr>
          <w:rFonts w:hint="eastAsia"/>
          <w:sz w:val="30"/>
          <w:szCs w:val="30"/>
        </w:rPr>
        <w:t>1</w:t>
      </w:r>
      <w:r>
        <w:rPr>
          <w:rFonts w:hint="eastAsia"/>
          <w:sz w:val="30"/>
          <w:szCs w:val="30"/>
        </w:rPr>
        <w:t>的银行取款记录等证据，故该两单事实不清，证据不足，不能确定有罪；</w:t>
      </w:r>
      <w:r>
        <w:rPr>
          <w:rFonts w:hint="eastAsia"/>
          <w:sz w:val="30"/>
          <w:szCs w:val="30"/>
        </w:rPr>
        <w:t>4.</w:t>
      </w:r>
      <w:r>
        <w:rPr>
          <w:rFonts w:hint="eastAsia"/>
          <w:sz w:val="30"/>
          <w:szCs w:val="30"/>
        </w:rPr>
        <w:t>公诉机关指控纪志毅的第二单、第五</w:t>
      </w:r>
      <w:r>
        <w:rPr>
          <w:rFonts w:hint="eastAsia"/>
          <w:sz w:val="30"/>
          <w:szCs w:val="30"/>
        </w:rPr>
        <w:t>单贪污事实，因被告人纪志毅不知道所涉资金的来源，且是公司法定代表人艾某作出私分涉案款项的决定，故应认定构成私分国有资产罪；</w:t>
      </w:r>
      <w:r>
        <w:rPr>
          <w:rFonts w:hint="eastAsia"/>
          <w:sz w:val="30"/>
          <w:szCs w:val="30"/>
        </w:rPr>
        <w:t>5.</w:t>
      </w:r>
      <w:r>
        <w:rPr>
          <w:rFonts w:hint="eastAsia"/>
          <w:sz w:val="30"/>
          <w:szCs w:val="30"/>
        </w:rPr>
        <w:t>被告人纪志毅较其他同案犯的职务低，仅负责行政工作，没有话语权和决策权，应认定为从犯；</w:t>
      </w:r>
      <w:r>
        <w:rPr>
          <w:rFonts w:hint="eastAsia"/>
          <w:sz w:val="30"/>
          <w:szCs w:val="30"/>
        </w:rPr>
        <w:t>6.</w:t>
      </w:r>
      <w:r>
        <w:rPr>
          <w:rFonts w:hint="eastAsia"/>
          <w:sz w:val="30"/>
          <w:szCs w:val="30"/>
        </w:rPr>
        <w:t>被告人纪志毅具有自首情节；</w:t>
      </w:r>
      <w:r>
        <w:rPr>
          <w:rFonts w:hint="eastAsia"/>
          <w:sz w:val="30"/>
          <w:szCs w:val="30"/>
        </w:rPr>
        <w:t>7.</w:t>
      </w:r>
      <w:r>
        <w:rPr>
          <w:rFonts w:hint="eastAsia"/>
          <w:sz w:val="30"/>
          <w:szCs w:val="30"/>
        </w:rPr>
        <w:t>被告人纪志毅检举揭发了艾某、俞某、王某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、梁铿锵的犯罪行为，具有立功表现。</w:t>
      </w:r>
      <w:r>
        <w:rPr>
          <w:rFonts w:hint="eastAsia"/>
          <w:sz w:val="30"/>
          <w:szCs w:val="30"/>
        </w:rPr>
        <w:t>8.</w:t>
      </w:r>
      <w:r>
        <w:rPr>
          <w:rFonts w:hint="eastAsia"/>
          <w:sz w:val="30"/>
          <w:szCs w:val="30"/>
        </w:rPr>
        <w:t>被告人纪志毅是初犯，当庭认罪、悔罪，认罪态度好，并愿意退赃。综上，请求法庭对被告人纪志毅判处三年以下有期徒刑并适用缓刑。辩护人在庭审中宣读、出示了《收据》、转账记录，以证实被告人纪志毅到案后，其亲属代其退缴赃款人民币</w:t>
      </w:r>
      <w:r>
        <w:rPr>
          <w:rFonts w:hint="eastAsia"/>
          <w:sz w:val="30"/>
          <w:szCs w:val="30"/>
        </w:rPr>
        <w:t>15</w:t>
      </w:r>
      <w:r>
        <w:rPr>
          <w:rFonts w:hint="eastAsia"/>
          <w:sz w:val="30"/>
          <w:szCs w:val="30"/>
        </w:rPr>
        <w:t>万元。</w:t>
      </w:r>
    </w:p>
    <w:p w:rsidR="007C04FD" w:rsidRDefault="007C04FD">
      <w:pPr>
        <w:spacing w:line="500" w:lineRule="atLeast"/>
        <w:ind w:firstLine="600"/>
        <w:divId w:val="1606881141"/>
        <w:rPr>
          <w:rFonts w:hint="eastAsia"/>
          <w:sz w:val="30"/>
          <w:szCs w:val="30"/>
        </w:rPr>
      </w:pPr>
      <w:r>
        <w:rPr>
          <w:rFonts w:hint="eastAsia"/>
          <w:sz w:val="30"/>
          <w:szCs w:val="30"/>
        </w:rPr>
        <w:t>经审理查明：</w:t>
      </w:r>
    </w:p>
    <w:p w:rsidR="007C04FD" w:rsidRDefault="007C04FD">
      <w:pPr>
        <w:spacing w:line="500" w:lineRule="atLeast"/>
        <w:ind w:firstLine="600"/>
        <w:divId w:val="2116054098"/>
        <w:rPr>
          <w:rFonts w:hint="eastAsia"/>
          <w:sz w:val="30"/>
          <w:szCs w:val="30"/>
        </w:rPr>
      </w:pPr>
      <w:r>
        <w:rPr>
          <w:rFonts w:hint="eastAsia"/>
          <w:sz w:val="30"/>
          <w:szCs w:val="30"/>
        </w:rPr>
        <w:t>一、被告人纪志毅的主体身份情况</w:t>
      </w:r>
    </w:p>
    <w:p w:rsidR="007C04FD" w:rsidRDefault="007C04FD">
      <w:pPr>
        <w:spacing w:line="500" w:lineRule="atLeast"/>
        <w:ind w:firstLine="600"/>
        <w:divId w:val="711269915"/>
        <w:rPr>
          <w:rFonts w:hint="eastAsia"/>
          <w:sz w:val="30"/>
          <w:szCs w:val="30"/>
        </w:rPr>
      </w:pPr>
      <w:r>
        <w:rPr>
          <w:rFonts w:hint="eastAsia"/>
          <w:sz w:val="30"/>
          <w:szCs w:val="30"/>
        </w:rPr>
        <w:t>广东省中国旅行社股份有限公司（以下简称广中旅）成立于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为非上市国有控股股份有限公司，广东中旅（集团）有限公司（以下简称中旅集团）、广东省旅游控股集团有限公司先后为其控股股东。广东省中国旅行社股份有限公司国外旅游分公司（以下简称国外旅游分公司），为国有控股股份有限公司分公司，是企业非法人，成立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日变更为广东省中国旅行社股份有限公司出境旅游分公司（以下简称出境旅游分公司）。广东省中国旅行社、出境旅游分公司均下属于广中旅。</w:t>
      </w:r>
    </w:p>
    <w:p w:rsidR="007C04FD" w:rsidRDefault="007C04FD">
      <w:pPr>
        <w:spacing w:line="500" w:lineRule="atLeast"/>
        <w:ind w:firstLine="600"/>
        <w:divId w:val="352533497"/>
        <w:rPr>
          <w:rFonts w:hint="eastAsia"/>
          <w:sz w:val="30"/>
          <w:szCs w:val="30"/>
        </w:rPr>
      </w:pPr>
      <w:r>
        <w:rPr>
          <w:rFonts w:hint="eastAsia"/>
          <w:sz w:val="30"/>
          <w:szCs w:val="30"/>
        </w:rPr>
        <w:t>被告人纪志毅于</w:t>
      </w:r>
      <w:r>
        <w:rPr>
          <w:rFonts w:hint="eastAsia"/>
          <w:sz w:val="30"/>
          <w:szCs w:val="30"/>
        </w:rPr>
        <w:t>1993</w:t>
      </w:r>
      <w:r>
        <w:rPr>
          <w:rFonts w:hint="eastAsia"/>
          <w:sz w:val="30"/>
          <w:szCs w:val="30"/>
        </w:rPr>
        <w:t>年入职广东省中国旅行社。从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月任国外旅游分公司助理总经理，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月任出境旅游分公司助理总经理，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月任出境旅游分公司副总经理，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月任广中旅行政综合部总经理，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月任广东省中国旅行社副总经理。</w:t>
      </w:r>
    </w:p>
    <w:p w:rsidR="007C04FD" w:rsidRDefault="007C04FD">
      <w:pPr>
        <w:spacing w:line="500" w:lineRule="atLeast"/>
        <w:ind w:firstLine="600"/>
        <w:divId w:val="1362899303"/>
        <w:rPr>
          <w:rFonts w:hint="eastAsia"/>
          <w:sz w:val="30"/>
          <w:szCs w:val="30"/>
        </w:rPr>
      </w:pPr>
      <w:r>
        <w:rPr>
          <w:rFonts w:hint="eastAsia"/>
          <w:sz w:val="30"/>
          <w:szCs w:val="30"/>
        </w:rPr>
        <w:t>上述事实，有经庭审举证、质证，本院予以确认的下列证据予以证实：</w:t>
      </w:r>
    </w:p>
    <w:p w:rsidR="007C04FD" w:rsidRDefault="007C04FD">
      <w:pPr>
        <w:spacing w:line="500" w:lineRule="atLeast"/>
        <w:ind w:firstLine="600"/>
        <w:divId w:val="1333098531"/>
        <w:rPr>
          <w:rFonts w:hint="eastAsia"/>
          <w:sz w:val="30"/>
          <w:szCs w:val="30"/>
        </w:rPr>
      </w:pPr>
      <w:r>
        <w:rPr>
          <w:rFonts w:hint="eastAsia"/>
          <w:sz w:val="30"/>
          <w:szCs w:val="30"/>
        </w:rPr>
        <w:t>1.</w:t>
      </w:r>
      <w:r>
        <w:rPr>
          <w:rFonts w:hint="eastAsia"/>
          <w:sz w:val="30"/>
          <w:szCs w:val="30"/>
        </w:rPr>
        <w:t>被告人纪志毅的户籍资料证实其身份情况。</w:t>
      </w:r>
    </w:p>
    <w:p w:rsidR="007C04FD" w:rsidRDefault="007C04FD">
      <w:pPr>
        <w:spacing w:line="500" w:lineRule="atLeast"/>
        <w:ind w:firstLine="600"/>
        <w:divId w:val="78647485"/>
        <w:rPr>
          <w:rFonts w:hint="eastAsia"/>
          <w:sz w:val="30"/>
          <w:szCs w:val="30"/>
        </w:rPr>
      </w:pPr>
      <w:r>
        <w:rPr>
          <w:rFonts w:hint="eastAsia"/>
          <w:sz w:val="30"/>
          <w:szCs w:val="30"/>
        </w:rPr>
        <w:t>2.</w:t>
      </w:r>
      <w:r>
        <w:rPr>
          <w:rFonts w:hint="eastAsia"/>
          <w:sz w:val="30"/>
          <w:szCs w:val="30"/>
        </w:rPr>
        <w:t>工商登记资料等证实广东中旅（集团）有限公司、广东省旅游控股集团有限公司系国有独资企业，该两公司先后为成立于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日的广东省中国旅行社股份有限公司的控股股东。广东省中国旅行社股份有限公司国外旅游分公司成立于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日变更为广东省中国旅行社股份有限公司出境旅游分公司。</w:t>
      </w:r>
    </w:p>
    <w:p w:rsidR="007C04FD" w:rsidRDefault="007C04FD">
      <w:pPr>
        <w:spacing w:line="500" w:lineRule="atLeast"/>
        <w:ind w:firstLine="600"/>
        <w:divId w:val="712732014"/>
        <w:rPr>
          <w:rFonts w:hint="eastAsia"/>
          <w:sz w:val="30"/>
          <w:szCs w:val="30"/>
        </w:rPr>
      </w:pPr>
      <w:r>
        <w:rPr>
          <w:rFonts w:hint="eastAsia"/>
          <w:sz w:val="30"/>
          <w:szCs w:val="30"/>
        </w:rPr>
        <w:t>3.</w:t>
      </w:r>
      <w:r>
        <w:rPr>
          <w:rFonts w:hint="eastAsia"/>
          <w:sz w:val="30"/>
          <w:szCs w:val="30"/>
        </w:rPr>
        <w:t>被告人纪志毅的任职简历以及相关人事任免文件证实纪志毅的任职情况。</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月任广东省中国旅行社财务部副经理、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月任广东省中国旅行社股份有限公司国外旅游分公司助理总经理，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月任广东省中国旅行社股份有限公司出境旅游分公司助理总经理、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月任广东省中国旅行社股份有限公司出境旅游分公司副总经理、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月任广东省中国旅行社股份有限公司行政综合部总经理、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月任广东省中国旅行社副总经理。</w:t>
      </w:r>
    </w:p>
    <w:p w:rsidR="007C04FD" w:rsidRDefault="007C04FD">
      <w:pPr>
        <w:spacing w:line="500" w:lineRule="atLeast"/>
        <w:ind w:firstLine="600"/>
        <w:divId w:val="1318194595"/>
        <w:rPr>
          <w:rFonts w:hint="eastAsia"/>
          <w:sz w:val="30"/>
          <w:szCs w:val="30"/>
        </w:rPr>
      </w:pPr>
      <w:r>
        <w:rPr>
          <w:rFonts w:hint="eastAsia"/>
          <w:sz w:val="30"/>
          <w:szCs w:val="30"/>
        </w:rPr>
        <w:t>4.</w:t>
      </w:r>
      <w:r>
        <w:rPr>
          <w:rFonts w:hint="eastAsia"/>
          <w:sz w:val="30"/>
          <w:szCs w:val="30"/>
        </w:rPr>
        <w:t>被告人纪志毅简历及分管内容证实，纪志毅</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月任广东省中国旅行社股份有限公司国外旅游分公司助理总经理、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月任广东省中国旅行社股份有限公司出境旅游分公司助理总经理、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月任广东省中国旅行社股份有限公司出境旅游分公司副总经理、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月任广东省中国旅行社股份有限公司行政综合部总经理、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月任广东省中国旅行社股份有限公司副总经理。</w:t>
      </w:r>
    </w:p>
    <w:p w:rsidR="007C04FD" w:rsidRDefault="007C04FD">
      <w:pPr>
        <w:spacing w:line="500" w:lineRule="atLeast"/>
        <w:ind w:firstLine="600"/>
        <w:divId w:val="996767795"/>
        <w:rPr>
          <w:rFonts w:hint="eastAsia"/>
          <w:sz w:val="30"/>
          <w:szCs w:val="30"/>
        </w:rPr>
      </w:pPr>
      <w:r>
        <w:rPr>
          <w:rFonts w:hint="eastAsia"/>
          <w:sz w:val="30"/>
          <w:szCs w:val="30"/>
        </w:rPr>
        <w:t>5.</w:t>
      </w:r>
      <w:r>
        <w:rPr>
          <w:rFonts w:hint="eastAsia"/>
          <w:sz w:val="30"/>
          <w:szCs w:val="30"/>
        </w:rPr>
        <w:t>被告人纪志毅的供述和辩解证实其任职简历。</w:t>
      </w:r>
    </w:p>
    <w:p w:rsidR="007C04FD" w:rsidRDefault="007C04FD">
      <w:pPr>
        <w:spacing w:line="500" w:lineRule="atLeast"/>
        <w:ind w:firstLine="600"/>
        <w:divId w:val="1955206948"/>
        <w:rPr>
          <w:rFonts w:hint="eastAsia"/>
          <w:sz w:val="30"/>
          <w:szCs w:val="30"/>
        </w:rPr>
      </w:pPr>
      <w:r>
        <w:rPr>
          <w:rFonts w:hint="eastAsia"/>
          <w:sz w:val="30"/>
          <w:szCs w:val="30"/>
        </w:rPr>
        <w:t>二、贪污犯罪事实</w:t>
      </w:r>
    </w:p>
    <w:p w:rsidR="007C04FD" w:rsidRDefault="007C04FD">
      <w:pPr>
        <w:spacing w:line="500" w:lineRule="atLeast"/>
        <w:ind w:firstLine="600"/>
        <w:divId w:val="1574469361"/>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年，被告人纪志毅利用其担任前述职务上的便利，伙同艾某、俞某、王某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（另案处理）、梁铿锵（已病故）非法侵吞公共款物共计人民币</w:t>
      </w:r>
      <w:r>
        <w:rPr>
          <w:rFonts w:hint="eastAsia"/>
          <w:sz w:val="30"/>
          <w:szCs w:val="30"/>
        </w:rPr>
        <w:t>18,421,490.60</w:t>
      </w:r>
      <w:r>
        <w:rPr>
          <w:rFonts w:hint="eastAsia"/>
          <w:sz w:val="30"/>
          <w:szCs w:val="30"/>
        </w:rPr>
        <w:t>元、美元</w:t>
      </w:r>
      <w:r>
        <w:rPr>
          <w:rFonts w:hint="eastAsia"/>
          <w:sz w:val="30"/>
          <w:szCs w:val="30"/>
        </w:rPr>
        <w:t>146,506.60</w:t>
      </w:r>
      <w:r>
        <w:rPr>
          <w:rFonts w:hint="eastAsia"/>
          <w:sz w:val="30"/>
          <w:szCs w:val="30"/>
        </w:rPr>
        <w:t>元、港元</w:t>
      </w:r>
      <w:r>
        <w:rPr>
          <w:rFonts w:hint="eastAsia"/>
          <w:sz w:val="30"/>
          <w:szCs w:val="30"/>
        </w:rPr>
        <w:t>1,295,853</w:t>
      </w:r>
      <w:r>
        <w:rPr>
          <w:rFonts w:hint="eastAsia"/>
          <w:sz w:val="30"/>
          <w:szCs w:val="30"/>
        </w:rPr>
        <w:t>元、欧元</w:t>
      </w:r>
      <w:r>
        <w:rPr>
          <w:rFonts w:hint="eastAsia"/>
          <w:sz w:val="30"/>
          <w:szCs w:val="30"/>
        </w:rPr>
        <w:t>7994</w:t>
      </w:r>
      <w:r>
        <w:rPr>
          <w:rFonts w:hint="eastAsia"/>
          <w:sz w:val="30"/>
          <w:szCs w:val="30"/>
        </w:rPr>
        <w:t>元、澳大利亚元</w:t>
      </w:r>
      <w:r>
        <w:rPr>
          <w:rFonts w:hint="eastAsia"/>
          <w:sz w:val="30"/>
          <w:szCs w:val="30"/>
        </w:rPr>
        <w:t>870</w:t>
      </w:r>
      <w:r>
        <w:rPr>
          <w:rFonts w:hint="eastAsia"/>
          <w:sz w:val="30"/>
          <w:szCs w:val="30"/>
        </w:rPr>
        <w:t>元、加拿大元</w:t>
      </w:r>
      <w:r>
        <w:rPr>
          <w:rFonts w:hint="eastAsia"/>
          <w:sz w:val="30"/>
          <w:szCs w:val="30"/>
        </w:rPr>
        <w:t>376</w:t>
      </w:r>
      <w:r>
        <w:rPr>
          <w:rFonts w:hint="eastAsia"/>
          <w:sz w:val="30"/>
          <w:szCs w:val="30"/>
        </w:rPr>
        <w:t>元，纪志毅个人分得人民币</w:t>
      </w:r>
      <w:r>
        <w:rPr>
          <w:rFonts w:hint="eastAsia"/>
          <w:sz w:val="30"/>
          <w:szCs w:val="30"/>
        </w:rPr>
        <w:t>1,878,000</w:t>
      </w:r>
      <w:r>
        <w:rPr>
          <w:rFonts w:hint="eastAsia"/>
          <w:sz w:val="30"/>
          <w:szCs w:val="30"/>
        </w:rPr>
        <w:t>元。具体事实如下：</w:t>
      </w:r>
    </w:p>
    <w:p w:rsidR="007C04FD" w:rsidRDefault="007C04FD">
      <w:pPr>
        <w:spacing w:line="500" w:lineRule="atLeast"/>
        <w:ind w:firstLine="600"/>
        <w:divId w:val="509177583"/>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年，被告人纪志毅在担任广中旅出境旅游分公司副总经理和广中旅行政综合部经理期间，利用职务上的便利，伙同公司总经理艾某、副总经理俞某、刘某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、梁铿锵等人，采取私设账外账的方式，将导游小费、香港机场退税费、机票税、广告费、导游五险一金等本应归属于公司收入的款项共计人民币</w:t>
      </w:r>
      <w:r>
        <w:rPr>
          <w:rFonts w:hint="eastAsia"/>
          <w:sz w:val="30"/>
          <w:szCs w:val="30"/>
        </w:rPr>
        <w:t>15,265,490.60</w:t>
      </w:r>
      <w:r>
        <w:rPr>
          <w:rFonts w:hint="eastAsia"/>
          <w:sz w:val="30"/>
          <w:szCs w:val="30"/>
        </w:rPr>
        <w:t>元、美元</w:t>
      </w:r>
      <w:r>
        <w:rPr>
          <w:rFonts w:hint="eastAsia"/>
          <w:sz w:val="30"/>
          <w:szCs w:val="30"/>
        </w:rPr>
        <w:t>146,506.60</w:t>
      </w:r>
      <w:r>
        <w:rPr>
          <w:rFonts w:hint="eastAsia"/>
          <w:sz w:val="30"/>
          <w:szCs w:val="30"/>
        </w:rPr>
        <w:t>元、港元</w:t>
      </w:r>
      <w:r>
        <w:rPr>
          <w:rFonts w:hint="eastAsia"/>
          <w:sz w:val="30"/>
          <w:szCs w:val="30"/>
        </w:rPr>
        <w:t>1,295,853</w:t>
      </w:r>
      <w:r>
        <w:rPr>
          <w:rFonts w:hint="eastAsia"/>
          <w:sz w:val="30"/>
          <w:szCs w:val="30"/>
        </w:rPr>
        <w:t>元、欧元</w:t>
      </w:r>
      <w:r>
        <w:rPr>
          <w:rFonts w:hint="eastAsia"/>
          <w:sz w:val="30"/>
          <w:szCs w:val="30"/>
        </w:rPr>
        <w:t>7,994</w:t>
      </w:r>
      <w:r>
        <w:rPr>
          <w:rFonts w:hint="eastAsia"/>
          <w:sz w:val="30"/>
          <w:szCs w:val="30"/>
        </w:rPr>
        <w:t>元、澳大利亚元</w:t>
      </w:r>
      <w:r>
        <w:rPr>
          <w:rFonts w:hint="eastAsia"/>
          <w:sz w:val="30"/>
          <w:szCs w:val="30"/>
        </w:rPr>
        <w:t>870</w:t>
      </w:r>
      <w:r>
        <w:rPr>
          <w:rFonts w:hint="eastAsia"/>
          <w:sz w:val="30"/>
          <w:szCs w:val="30"/>
        </w:rPr>
        <w:t>元、加拿大元</w:t>
      </w:r>
      <w:r>
        <w:rPr>
          <w:rFonts w:hint="eastAsia"/>
          <w:sz w:val="30"/>
          <w:szCs w:val="30"/>
        </w:rPr>
        <w:t>376</w:t>
      </w:r>
      <w:r>
        <w:rPr>
          <w:rFonts w:hint="eastAsia"/>
          <w:sz w:val="30"/>
          <w:szCs w:val="30"/>
        </w:rPr>
        <w:t>元纳入“小金库”，由公司员工暴某统筹保管，被告人纪志毅监管，按照业务部门占</w:t>
      </w:r>
      <w:r>
        <w:rPr>
          <w:rFonts w:hint="eastAsia"/>
          <w:sz w:val="30"/>
          <w:szCs w:val="30"/>
        </w:rPr>
        <w:t>40%</w:t>
      </w:r>
      <w:r>
        <w:rPr>
          <w:rFonts w:hint="eastAsia"/>
          <w:sz w:val="30"/>
          <w:szCs w:val="30"/>
        </w:rPr>
        <w:t>、总经理办公室占</w:t>
      </w:r>
      <w:r>
        <w:rPr>
          <w:rFonts w:hint="eastAsia"/>
          <w:sz w:val="30"/>
          <w:szCs w:val="30"/>
        </w:rPr>
        <w:t>60%</w:t>
      </w:r>
      <w:r>
        <w:rPr>
          <w:rFonts w:hint="eastAsia"/>
          <w:sz w:val="30"/>
          <w:szCs w:val="30"/>
        </w:rPr>
        <w:t>的比例共同侵占上述款项，被告人纪志毅从中分得人民币</w:t>
      </w:r>
      <w:r>
        <w:rPr>
          <w:rFonts w:hint="eastAsia"/>
          <w:sz w:val="30"/>
          <w:szCs w:val="30"/>
        </w:rPr>
        <w:t>120</w:t>
      </w:r>
      <w:r>
        <w:rPr>
          <w:rFonts w:hint="eastAsia"/>
          <w:sz w:val="30"/>
          <w:szCs w:val="30"/>
        </w:rPr>
        <w:t>万元。</w:t>
      </w:r>
    </w:p>
    <w:p w:rsidR="007C04FD" w:rsidRDefault="007C04FD">
      <w:pPr>
        <w:spacing w:line="500" w:lineRule="atLeast"/>
        <w:ind w:firstLine="600"/>
        <w:divId w:val="2053648933"/>
        <w:rPr>
          <w:rFonts w:hint="eastAsia"/>
          <w:sz w:val="30"/>
          <w:szCs w:val="30"/>
        </w:rPr>
      </w:pPr>
      <w:r>
        <w:rPr>
          <w:rFonts w:hint="eastAsia"/>
          <w:sz w:val="30"/>
          <w:szCs w:val="30"/>
        </w:rPr>
        <w:t>2013</w:t>
      </w:r>
      <w:r>
        <w:rPr>
          <w:rFonts w:hint="eastAsia"/>
          <w:sz w:val="30"/>
          <w:szCs w:val="30"/>
        </w:rPr>
        <w:t>年，因上级相关部门调查广中旅领导侵吞小费一事，应艾某的要求，被告人纪志毅等人各自退回</w:t>
      </w:r>
      <w:r>
        <w:rPr>
          <w:rFonts w:hint="eastAsia"/>
          <w:sz w:val="30"/>
          <w:szCs w:val="30"/>
        </w:rPr>
        <w:t>2012</w:t>
      </w:r>
      <w:r>
        <w:rPr>
          <w:rFonts w:hint="eastAsia"/>
          <w:sz w:val="30"/>
          <w:szCs w:val="30"/>
        </w:rPr>
        <w:t>年所分得的款项共计人民币</w:t>
      </w:r>
      <w:r>
        <w:rPr>
          <w:rFonts w:hint="eastAsia"/>
          <w:sz w:val="30"/>
          <w:szCs w:val="30"/>
        </w:rPr>
        <w:t>119</w:t>
      </w:r>
      <w:r>
        <w:rPr>
          <w:rFonts w:hint="eastAsia"/>
          <w:sz w:val="30"/>
          <w:szCs w:val="30"/>
        </w:rPr>
        <w:t>万元，统一存入公司账户，其中，被告人纪志毅退回人民币</w:t>
      </w:r>
      <w:r>
        <w:rPr>
          <w:rFonts w:hint="eastAsia"/>
          <w:sz w:val="30"/>
          <w:szCs w:val="30"/>
        </w:rPr>
        <w:t>24</w:t>
      </w:r>
      <w:r>
        <w:rPr>
          <w:rFonts w:hint="eastAsia"/>
          <w:sz w:val="30"/>
          <w:szCs w:val="30"/>
        </w:rPr>
        <w:t>万元。</w:t>
      </w:r>
    </w:p>
    <w:p w:rsidR="007C04FD" w:rsidRDefault="007C04FD">
      <w:pPr>
        <w:spacing w:line="500" w:lineRule="atLeast"/>
        <w:ind w:firstLine="600"/>
        <w:divId w:val="1098595121"/>
        <w:rPr>
          <w:rFonts w:hint="eastAsia"/>
          <w:sz w:val="30"/>
          <w:szCs w:val="30"/>
        </w:rPr>
      </w:pPr>
      <w:r>
        <w:rPr>
          <w:rFonts w:hint="eastAsia"/>
          <w:sz w:val="30"/>
          <w:szCs w:val="30"/>
        </w:rPr>
        <w:t>上述事实，有经庭审举证、质证，本院予以确认的下列证据予以证实：</w:t>
      </w:r>
    </w:p>
    <w:p w:rsidR="007C04FD" w:rsidRDefault="007C04FD">
      <w:pPr>
        <w:spacing w:line="500" w:lineRule="atLeast"/>
        <w:ind w:firstLine="600"/>
        <w:divId w:val="1443761711"/>
        <w:rPr>
          <w:rFonts w:hint="eastAsia"/>
          <w:sz w:val="30"/>
          <w:szCs w:val="30"/>
        </w:rPr>
      </w:pPr>
      <w:r>
        <w:rPr>
          <w:rFonts w:hint="eastAsia"/>
          <w:sz w:val="30"/>
          <w:szCs w:val="30"/>
        </w:rPr>
        <w:t>1.</w:t>
      </w:r>
      <w:r>
        <w:rPr>
          <w:rFonts w:hint="eastAsia"/>
          <w:sz w:val="30"/>
          <w:szCs w:val="30"/>
        </w:rPr>
        <w:t>被告人纪志毅的供述和辩解：我和艾某、梁铿锵（已故）、刘某</w:t>
      </w:r>
      <w:r>
        <w:rPr>
          <w:rFonts w:hint="eastAsia"/>
          <w:sz w:val="30"/>
          <w:szCs w:val="30"/>
        </w:rPr>
        <w:t>1</w:t>
      </w:r>
      <w:r>
        <w:rPr>
          <w:rFonts w:hint="eastAsia"/>
          <w:sz w:val="30"/>
          <w:szCs w:val="30"/>
        </w:rPr>
        <w:t>、俞某、王某</w:t>
      </w:r>
      <w:r>
        <w:rPr>
          <w:rFonts w:hint="eastAsia"/>
          <w:sz w:val="30"/>
          <w:szCs w:val="30"/>
        </w:rPr>
        <w:t>1</w:t>
      </w:r>
      <w:r>
        <w:rPr>
          <w:rFonts w:hint="eastAsia"/>
          <w:sz w:val="30"/>
          <w:szCs w:val="30"/>
        </w:rPr>
        <w:t>采取账外账的形式，共同侵吞公司公款。账外账，也就是“小金库”，资金主要包括五项：一是退税，即指香港机场对由珠三角乘船到香港机场后离境的乘客采取的返还船票的奖励政策，每人港币</w:t>
      </w:r>
      <w:r>
        <w:rPr>
          <w:rFonts w:hint="eastAsia"/>
          <w:sz w:val="30"/>
          <w:szCs w:val="30"/>
        </w:rPr>
        <w:t>120</w:t>
      </w:r>
      <w:r>
        <w:rPr>
          <w:rFonts w:hint="eastAsia"/>
          <w:sz w:val="30"/>
          <w:szCs w:val="30"/>
        </w:rPr>
        <w:t>元，由导游统一办理退船票费用；二是小费，即游客交给导游的一笔额外费用，大概每人每天人民币</w:t>
      </w:r>
      <w:r>
        <w:rPr>
          <w:rFonts w:hint="eastAsia"/>
          <w:sz w:val="30"/>
          <w:szCs w:val="30"/>
        </w:rPr>
        <w:t>15-30</w:t>
      </w:r>
      <w:r>
        <w:rPr>
          <w:rFonts w:hint="eastAsia"/>
          <w:sz w:val="30"/>
          <w:szCs w:val="30"/>
        </w:rPr>
        <w:t>元；三是机票税，即各大航空公司对从广州机场出境的乘客，按一定比例返还现金给团队导游；四是广告费，即地接社返还给中旅社的广告费，由中旅社定期在本地主流媒体打广告宣传推广旅游线路；五是五险一金，即旅行社按规定给导游购买五险一金后，旅行社要求导游将该款项以现金方式交回给旅行社。</w:t>
      </w:r>
    </w:p>
    <w:p w:rsidR="007C04FD" w:rsidRDefault="007C04FD">
      <w:pPr>
        <w:spacing w:line="500" w:lineRule="atLeast"/>
        <w:ind w:firstLine="600"/>
        <w:divId w:val="755712300"/>
        <w:rPr>
          <w:rFonts w:hint="eastAsia"/>
          <w:sz w:val="30"/>
          <w:szCs w:val="30"/>
        </w:rPr>
      </w:pPr>
      <w:r>
        <w:rPr>
          <w:rFonts w:hint="eastAsia"/>
          <w:sz w:val="30"/>
          <w:szCs w:val="30"/>
        </w:rPr>
        <w:t>上述账外账收入，本来是各业务中心分别收取、各自分配。</w:t>
      </w:r>
      <w:r>
        <w:rPr>
          <w:rFonts w:hint="eastAsia"/>
          <w:sz w:val="30"/>
          <w:szCs w:val="30"/>
        </w:rPr>
        <w:t>2009</w:t>
      </w:r>
      <w:r>
        <w:rPr>
          <w:rFonts w:hint="eastAsia"/>
          <w:sz w:val="30"/>
          <w:szCs w:val="30"/>
        </w:rPr>
        <w:t>年，艾某召集我和梁铿锵、刘某</w:t>
      </w:r>
      <w:r>
        <w:rPr>
          <w:rFonts w:hint="eastAsia"/>
          <w:sz w:val="30"/>
          <w:szCs w:val="30"/>
        </w:rPr>
        <w:t>1</w:t>
      </w:r>
      <w:r>
        <w:rPr>
          <w:rFonts w:hint="eastAsia"/>
          <w:sz w:val="30"/>
          <w:szCs w:val="30"/>
        </w:rPr>
        <w:t>、俞某一起开会，艾某提议将上述钱款集中到总经理办公室（以下简称“总经办”）统一分配，经讨论决定按总经办和业务中心</w:t>
      </w:r>
      <w:r>
        <w:rPr>
          <w:rFonts w:hint="eastAsia"/>
          <w:sz w:val="30"/>
          <w:szCs w:val="30"/>
        </w:rPr>
        <w:t>6:4</w:t>
      </w:r>
      <w:r>
        <w:rPr>
          <w:rFonts w:hint="eastAsia"/>
          <w:sz w:val="30"/>
          <w:szCs w:val="30"/>
        </w:rPr>
        <w:t>的比例进行分配，总经办内部在扣除行政部门分配及留存机动使用外，余下六成中的四分之三由我们几人分配，分配原则是按艾某占</w:t>
      </w:r>
      <w:r>
        <w:rPr>
          <w:rFonts w:hint="eastAsia"/>
          <w:sz w:val="30"/>
          <w:szCs w:val="30"/>
        </w:rPr>
        <w:t>1.5</w:t>
      </w:r>
      <w:r>
        <w:rPr>
          <w:rFonts w:hint="eastAsia"/>
          <w:sz w:val="30"/>
          <w:szCs w:val="30"/>
        </w:rPr>
        <w:t>，其他人都是</w:t>
      </w:r>
      <w:r>
        <w:rPr>
          <w:rFonts w:hint="eastAsia"/>
          <w:sz w:val="30"/>
          <w:szCs w:val="30"/>
        </w:rPr>
        <w:t>1</w:t>
      </w:r>
      <w:r>
        <w:rPr>
          <w:rFonts w:hint="eastAsia"/>
          <w:sz w:val="30"/>
          <w:szCs w:val="30"/>
        </w:rPr>
        <w:t>的比例。</w:t>
      </w:r>
      <w:r>
        <w:rPr>
          <w:rFonts w:hint="eastAsia"/>
          <w:sz w:val="30"/>
          <w:szCs w:val="30"/>
        </w:rPr>
        <w:t>2009</w:t>
      </w:r>
      <w:r>
        <w:rPr>
          <w:rFonts w:hint="eastAsia"/>
          <w:sz w:val="30"/>
          <w:szCs w:val="30"/>
        </w:rPr>
        <w:t>年下半年，王某</w:t>
      </w:r>
      <w:r>
        <w:rPr>
          <w:rFonts w:hint="eastAsia"/>
          <w:sz w:val="30"/>
          <w:szCs w:val="30"/>
        </w:rPr>
        <w:t>1</w:t>
      </w:r>
      <w:r>
        <w:rPr>
          <w:rFonts w:hint="eastAsia"/>
          <w:sz w:val="30"/>
          <w:szCs w:val="30"/>
        </w:rPr>
        <w:t>担任中旅社常务副总经理，经讨论，按照艾某</w:t>
      </w:r>
      <w:r>
        <w:rPr>
          <w:rFonts w:hint="eastAsia"/>
          <w:sz w:val="30"/>
          <w:szCs w:val="30"/>
        </w:rPr>
        <w:t>1.5</w:t>
      </w:r>
      <w:r>
        <w:rPr>
          <w:rFonts w:hint="eastAsia"/>
          <w:sz w:val="30"/>
          <w:szCs w:val="30"/>
        </w:rPr>
        <w:t>、王某</w:t>
      </w:r>
      <w:r>
        <w:rPr>
          <w:rFonts w:hint="eastAsia"/>
          <w:sz w:val="30"/>
          <w:szCs w:val="30"/>
        </w:rPr>
        <w:t>11.2</w:t>
      </w:r>
      <w:r>
        <w:rPr>
          <w:rFonts w:hint="eastAsia"/>
          <w:sz w:val="30"/>
          <w:szCs w:val="30"/>
        </w:rPr>
        <w:t>，其他人</w:t>
      </w:r>
      <w:r>
        <w:rPr>
          <w:rFonts w:hint="eastAsia"/>
          <w:sz w:val="30"/>
          <w:szCs w:val="30"/>
        </w:rPr>
        <w:t>1</w:t>
      </w:r>
      <w:r>
        <w:rPr>
          <w:rFonts w:hint="eastAsia"/>
          <w:sz w:val="30"/>
          <w:szCs w:val="30"/>
        </w:rPr>
        <w:t>的比例进行分配，并确定由暴某负责款项收集、记账和管理，各副总负责收集分管范围的相应资金，因我曾经做过财务部经理，故指定我配合暴某对整个账外账资金进行管理和分配。</w:t>
      </w:r>
    </w:p>
    <w:p w:rsidR="007C04FD" w:rsidRDefault="007C04FD">
      <w:pPr>
        <w:spacing w:line="500" w:lineRule="atLeast"/>
        <w:ind w:firstLine="600"/>
        <w:divId w:val="1613322062"/>
        <w:rPr>
          <w:rFonts w:hint="eastAsia"/>
          <w:sz w:val="30"/>
          <w:szCs w:val="30"/>
        </w:rPr>
      </w:pPr>
      <w:r>
        <w:rPr>
          <w:rFonts w:hint="eastAsia"/>
          <w:sz w:val="30"/>
          <w:szCs w:val="30"/>
        </w:rPr>
        <w:t>上述账外资金的管理：暴某集中收款后，拟制一张表格，列明交款部门及金额，并将现金交给我。我会对照表格清点现金，两者一致后，用碎纸机碎掉表格。如果是人民币，就将</w:t>
      </w:r>
      <w:r>
        <w:rPr>
          <w:rFonts w:hint="eastAsia"/>
          <w:sz w:val="30"/>
          <w:szCs w:val="30"/>
        </w:rPr>
        <w:t>4</w:t>
      </w:r>
      <w:r>
        <w:rPr>
          <w:rFonts w:hint="eastAsia"/>
          <w:sz w:val="30"/>
          <w:szCs w:val="30"/>
        </w:rPr>
        <w:t>成交给相应的业务总监自行支配。账外账资金没有专门设立账册，但暴某会对资金来源、分类、收入凭证、分配情况等均作记录，每月分配时还会将分配表报送给我和艾某。对于暴的记账记录，我也曾经检查过目。每次分配后，我都要求暴某及时销毁账册、收入凭证等纸质资料。</w:t>
      </w:r>
      <w:r>
        <w:rPr>
          <w:rFonts w:hint="eastAsia"/>
          <w:sz w:val="30"/>
          <w:szCs w:val="30"/>
        </w:rPr>
        <w:t>2013</w:t>
      </w:r>
      <w:r>
        <w:rPr>
          <w:rFonts w:hint="eastAsia"/>
          <w:sz w:val="30"/>
          <w:szCs w:val="30"/>
        </w:rPr>
        <w:t>年，我按照艾某的要求通知暴某销毁电脑记录、留底复印件等。</w:t>
      </w:r>
    </w:p>
    <w:p w:rsidR="007C04FD" w:rsidRDefault="007C04FD">
      <w:pPr>
        <w:spacing w:line="500" w:lineRule="atLeast"/>
        <w:ind w:firstLine="600"/>
        <w:divId w:val="2015961128"/>
        <w:rPr>
          <w:rFonts w:hint="eastAsia"/>
          <w:sz w:val="30"/>
          <w:szCs w:val="30"/>
        </w:rPr>
      </w:pPr>
      <w:r>
        <w:rPr>
          <w:rFonts w:hint="eastAsia"/>
          <w:sz w:val="30"/>
          <w:szCs w:val="30"/>
        </w:rPr>
        <w:t>对于侦查人员出示的粤北京华审（专）字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号审计报告予以确认。该审计报告中汇总表的数据真实、完整且有效地反映了中旅社</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年的退税、小费、机票税、广告费及五险一金的收入状况。</w:t>
      </w:r>
    </w:p>
    <w:p w:rsidR="007C04FD" w:rsidRDefault="007C04FD">
      <w:pPr>
        <w:spacing w:line="500" w:lineRule="atLeast"/>
        <w:ind w:firstLine="600"/>
        <w:divId w:val="1020937656"/>
        <w:rPr>
          <w:rFonts w:hint="eastAsia"/>
          <w:sz w:val="30"/>
          <w:szCs w:val="30"/>
        </w:rPr>
      </w:pPr>
      <w:r>
        <w:rPr>
          <w:rFonts w:hint="eastAsia"/>
          <w:sz w:val="30"/>
          <w:szCs w:val="30"/>
        </w:rPr>
        <w:t>除五险一金的</w:t>
      </w:r>
      <w:r>
        <w:rPr>
          <w:rFonts w:hint="eastAsia"/>
          <w:sz w:val="30"/>
          <w:szCs w:val="30"/>
        </w:rPr>
        <w:t>943,142</w:t>
      </w:r>
      <w:r>
        <w:rPr>
          <w:rFonts w:hint="eastAsia"/>
          <w:sz w:val="30"/>
          <w:szCs w:val="30"/>
        </w:rPr>
        <w:t>元全部由我和艾某、梁铿锵、俞某、刘某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分配外，其余四部分收入，都是我和艾某、梁铿锵、俞某、刘某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以及各业务中心的业务总监分配。我分得款项折合人民币</w:t>
      </w:r>
      <w:r>
        <w:rPr>
          <w:rFonts w:hint="eastAsia"/>
          <w:sz w:val="30"/>
          <w:szCs w:val="30"/>
        </w:rPr>
        <w:t>120</w:t>
      </w:r>
      <w:r>
        <w:rPr>
          <w:rFonts w:hint="eastAsia"/>
          <w:sz w:val="30"/>
          <w:szCs w:val="30"/>
        </w:rPr>
        <w:t>万元左右。因所有款项都由暴某汇总后交给我，故我经手的钱款应该有</w:t>
      </w:r>
      <w:r>
        <w:rPr>
          <w:rFonts w:hint="eastAsia"/>
          <w:sz w:val="30"/>
          <w:szCs w:val="30"/>
        </w:rPr>
        <w:t>900</w:t>
      </w:r>
      <w:r>
        <w:rPr>
          <w:rFonts w:hint="eastAsia"/>
          <w:sz w:val="30"/>
          <w:szCs w:val="30"/>
        </w:rPr>
        <w:t>多万元。我分得的钱款都用于个人消费了。</w:t>
      </w:r>
    </w:p>
    <w:p w:rsidR="007C04FD" w:rsidRDefault="007C04FD">
      <w:pPr>
        <w:spacing w:line="500" w:lineRule="atLeast"/>
        <w:ind w:firstLine="600"/>
        <w:divId w:val="1144586838"/>
        <w:rPr>
          <w:rFonts w:hint="eastAsia"/>
          <w:sz w:val="30"/>
          <w:szCs w:val="30"/>
        </w:rPr>
      </w:pPr>
      <w:r>
        <w:rPr>
          <w:rFonts w:hint="eastAsia"/>
          <w:sz w:val="30"/>
          <w:szCs w:val="30"/>
        </w:rPr>
        <w:t>大概是</w:t>
      </w:r>
      <w:r>
        <w:rPr>
          <w:rFonts w:hint="eastAsia"/>
          <w:sz w:val="30"/>
          <w:szCs w:val="30"/>
        </w:rPr>
        <w:t>2013</w:t>
      </w:r>
      <w:r>
        <w:rPr>
          <w:rFonts w:hint="eastAsia"/>
          <w:sz w:val="30"/>
          <w:szCs w:val="30"/>
        </w:rPr>
        <w:t>年下半年，因上级部门在调查我们是否私分小费，艾某召集王某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、俞某和我开会，建议大家各退回</w:t>
      </w:r>
      <w:r>
        <w:rPr>
          <w:rFonts w:hint="eastAsia"/>
          <w:sz w:val="30"/>
          <w:szCs w:val="30"/>
        </w:rPr>
        <w:t>24</w:t>
      </w:r>
      <w:r>
        <w:rPr>
          <w:rFonts w:hint="eastAsia"/>
          <w:sz w:val="30"/>
          <w:szCs w:val="30"/>
        </w:rPr>
        <w:t>万元给公司。我一共收了</w:t>
      </w:r>
      <w:r>
        <w:rPr>
          <w:rFonts w:hint="eastAsia"/>
          <w:sz w:val="30"/>
          <w:szCs w:val="30"/>
        </w:rPr>
        <w:t>119</w:t>
      </w:r>
      <w:r>
        <w:rPr>
          <w:rFonts w:hint="eastAsia"/>
          <w:sz w:val="30"/>
          <w:szCs w:val="30"/>
        </w:rPr>
        <w:t>万元交给暴某，安排她同一天在工商银行的不同营业点将款项以“团费”名义存到中旅社账户。当时不知是谁少交了</w:t>
      </w:r>
      <w:r>
        <w:rPr>
          <w:rFonts w:hint="eastAsia"/>
          <w:sz w:val="30"/>
          <w:szCs w:val="30"/>
        </w:rPr>
        <w:t>1</w:t>
      </w:r>
      <w:r>
        <w:rPr>
          <w:rFonts w:hint="eastAsia"/>
          <w:sz w:val="30"/>
          <w:szCs w:val="30"/>
        </w:rPr>
        <w:t>万元。</w:t>
      </w:r>
    </w:p>
    <w:p w:rsidR="007C04FD" w:rsidRDefault="007C04FD">
      <w:pPr>
        <w:spacing w:line="500" w:lineRule="atLeast"/>
        <w:ind w:firstLine="600"/>
        <w:divId w:val="802582255"/>
        <w:rPr>
          <w:rFonts w:hint="eastAsia"/>
          <w:sz w:val="30"/>
          <w:szCs w:val="30"/>
        </w:rPr>
      </w:pPr>
      <w:r>
        <w:rPr>
          <w:rFonts w:hint="eastAsia"/>
          <w:sz w:val="30"/>
          <w:szCs w:val="30"/>
        </w:rPr>
        <w:t>2.</w:t>
      </w:r>
      <w:r>
        <w:rPr>
          <w:rFonts w:hint="eastAsia"/>
          <w:sz w:val="30"/>
          <w:szCs w:val="30"/>
        </w:rPr>
        <w:t>证人艾某的证言：</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年初，我与俞某、梁铿锵、纪志毅、刘某</w:t>
      </w:r>
      <w:r>
        <w:rPr>
          <w:rFonts w:hint="eastAsia"/>
          <w:sz w:val="30"/>
          <w:szCs w:val="30"/>
        </w:rPr>
        <w:t>1</w:t>
      </w:r>
      <w:r>
        <w:rPr>
          <w:rFonts w:hint="eastAsia"/>
          <w:sz w:val="30"/>
          <w:szCs w:val="30"/>
        </w:rPr>
        <w:t>一起商量，提高游客小费数额，集中管理账外收入。我提议，上述收入按总经理办公室（简称总经办）</w:t>
      </w:r>
      <w:r>
        <w:rPr>
          <w:rFonts w:hint="eastAsia"/>
          <w:sz w:val="30"/>
          <w:szCs w:val="30"/>
        </w:rPr>
        <w:t>60%</w:t>
      </w:r>
      <w:r>
        <w:rPr>
          <w:rFonts w:hint="eastAsia"/>
          <w:sz w:val="30"/>
          <w:szCs w:val="30"/>
        </w:rPr>
        <w:t>、业务部门</w:t>
      </w:r>
      <w:r>
        <w:rPr>
          <w:rFonts w:hint="eastAsia"/>
          <w:sz w:val="30"/>
          <w:szCs w:val="30"/>
        </w:rPr>
        <w:t>40%</w:t>
      </w:r>
      <w:r>
        <w:rPr>
          <w:rFonts w:hint="eastAsia"/>
          <w:sz w:val="30"/>
          <w:szCs w:val="30"/>
        </w:rPr>
        <w:t>分配，指定暴某管理账外资金，纪志毅把关。其中总经办的</w:t>
      </w:r>
      <w:r>
        <w:rPr>
          <w:rFonts w:hint="eastAsia"/>
          <w:sz w:val="30"/>
          <w:szCs w:val="30"/>
        </w:rPr>
        <w:t>6</w:t>
      </w:r>
      <w:r>
        <w:rPr>
          <w:rFonts w:hint="eastAsia"/>
          <w:sz w:val="30"/>
          <w:szCs w:val="30"/>
        </w:rPr>
        <w:t>成里，预留六分之一用于支付后勤部门和暴某奖金，其余由我们总经办几人一起分。</w:t>
      </w:r>
    </w:p>
    <w:p w:rsidR="007C04FD" w:rsidRDefault="007C04FD">
      <w:pPr>
        <w:spacing w:line="500" w:lineRule="atLeast"/>
        <w:ind w:firstLine="600"/>
        <w:divId w:val="1816950275"/>
        <w:rPr>
          <w:rFonts w:hint="eastAsia"/>
          <w:sz w:val="30"/>
          <w:szCs w:val="30"/>
        </w:rPr>
      </w:pPr>
      <w:r>
        <w:rPr>
          <w:rFonts w:hint="eastAsia"/>
          <w:sz w:val="30"/>
          <w:szCs w:val="30"/>
        </w:rPr>
        <w:t>账外收入来源主要由领队小费、赴港出境游客的机场退税、机票税、地接社广告费以及签约导游五险一金组成。五险一金和广告费没有分给业务部门，只有总经办几个人分配。</w:t>
      </w:r>
    </w:p>
    <w:p w:rsidR="007C04FD" w:rsidRDefault="007C04FD">
      <w:pPr>
        <w:spacing w:line="500" w:lineRule="atLeast"/>
        <w:ind w:firstLine="600"/>
        <w:divId w:val="2047218955"/>
        <w:rPr>
          <w:rFonts w:hint="eastAsia"/>
          <w:sz w:val="30"/>
          <w:szCs w:val="30"/>
        </w:rPr>
      </w:pPr>
      <w:r>
        <w:rPr>
          <w:rFonts w:hint="eastAsia"/>
          <w:sz w:val="30"/>
          <w:szCs w:val="30"/>
        </w:rPr>
        <w:t>2008</w:t>
      </w:r>
      <w:r>
        <w:rPr>
          <w:rFonts w:hint="eastAsia"/>
          <w:sz w:val="30"/>
          <w:szCs w:val="30"/>
        </w:rPr>
        <w:t>年，总经办人员包括我、俞某、梁铿锵、纪志毅、刘某</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月王某</w:t>
      </w:r>
      <w:r>
        <w:rPr>
          <w:rFonts w:hint="eastAsia"/>
          <w:sz w:val="30"/>
          <w:szCs w:val="30"/>
        </w:rPr>
        <w:t>1</w:t>
      </w:r>
      <w:r>
        <w:rPr>
          <w:rFonts w:hint="eastAsia"/>
          <w:sz w:val="30"/>
          <w:szCs w:val="30"/>
        </w:rPr>
        <w:t>任出境游分公司副总经理，他从此时开始参与分配账外资金。</w:t>
      </w:r>
      <w:r>
        <w:rPr>
          <w:rFonts w:hint="eastAsia"/>
          <w:sz w:val="30"/>
          <w:szCs w:val="30"/>
        </w:rPr>
        <w:t>2012</w:t>
      </w:r>
      <w:r>
        <w:rPr>
          <w:rFonts w:hint="eastAsia"/>
          <w:sz w:val="30"/>
          <w:szCs w:val="30"/>
        </w:rPr>
        <w:t>年梁铿锵去世后，我们五人继续分配。我们基本是平分，千位以下余额归我。</w:t>
      </w:r>
    </w:p>
    <w:p w:rsidR="007C04FD" w:rsidRDefault="007C04FD">
      <w:pPr>
        <w:spacing w:line="500" w:lineRule="atLeast"/>
        <w:ind w:firstLine="600"/>
        <w:divId w:val="1300501582"/>
        <w:rPr>
          <w:rFonts w:hint="eastAsia"/>
          <w:sz w:val="30"/>
          <w:szCs w:val="30"/>
        </w:rPr>
      </w:pPr>
      <w:r>
        <w:rPr>
          <w:rFonts w:hint="eastAsia"/>
          <w:sz w:val="30"/>
          <w:szCs w:val="30"/>
        </w:rPr>
        <w:t>2010</w:t>
      </w:r>
      <w:r>
        <w:rPr>
          <w:rFonts w:hint="eastAsia"/>
          <w:sz w:val="30"/>
          <w:szCs w:val="30"/>
        </w:rPr>
        <w:t>年底，中旅社班子商量将这些资金存入公司账户，由于造成我们实际收入大幅减少，从</w:t>
      </w:r>
      <w:r>
        <w:rPr>
          <w:rFonts w:hint="eastAsia"/>
          <w:sz w:val="30"/>
          <w:szCs w:val="30"/>
        </w:rPr>
        <w:t>2011</w:t>
      </w:r>
      <w:r>
        <w:rPr>
          <w:rFonts w:hint="eastAsia"/>
          <w:sz w:val="30"/>
          <w:szCs w:val="30"/>
        </w:rPr>
        <w:t>年下半年开始，我决定上述收入不再进入公账，由暴某按照原来方式账外管理。</w:t>
      </w:r>
      <w:r>
        <w:rPr>
          <w:rFonts w:hint="eastAsia"/>
          <w:sz w:val="30"/>
          <w:szCs w:val="30"/>
        </w:rPr>
        <w:t>2013</w:t>
      </w:r>
      <w:r>
        <w:rPr>
          <w:rFonts w:hint="eastAsia"/>
          <w:sz w:val="30"/>
          <w:szCs w:val="30"/>
        </w:rPr>
        <w:t>年底由于纪委调查过，上述资金就全部归入公司账。暴某应该有上述款项的收支记录，但我要求暴某和纪志毅每个月都销毁相关记录。</w:t>
      </w:r>
      <w:r>
        <w:rPr>
          <w:rFonts w:hint="eastAsia"/>
          <w:sz w:val="30"/>
          <w:szCs w:val="30"/>
        </w:rPr>
        <w:t>2013</w:t>
      </w:r>
      <w:r>
        <w:rPr>
          <w:rFonts w:hint="eastAsia"/>
          <w:sz w:val="30"/>
          <w:szCs w:val="30"/>
        </w:rPr>
        <w:t>年纪委调查此事时，我要求他们把剩下统计资料和单据全部销毁。</w:t>
      </w:r>
      <w:r>
        <w:rPr>
          <w:rFonts w:hint="eastAsia"/>
          <w:sz w:val="30"/>
          <w:szCs w:val="30"/>
        </w:rPr>
        <w:t>2012</w:t>
      </w:r>
      <w:r>
        <w:rPr>
          <w:rFonts w:hint="eastAsia"/>
          <w:sz w:val="30"/>
          <w:szCs w:val="30"/>
        </w:rPr>
        <w:t>年，在俞某与王某</w:t>
      </w:r>
      <w:r>
        <w:rPr>
          <w:rFonts w:hint="eastAsia"/>
          <w:sz w:val="30"/>
          <w:szCs w:val="30"/>
        </w:rPr>
        <w:t>1</w:t>
      </w:r>
      <w:r>
        <w:rPr>
          <w:rFonts w:hint="eastAsia"/>
          <w:sz w:val="30"/>
          <w:szCs w:val="30"/>
        </w:rPr>
        <w:t>工作交接过程中，暴某对我说五险一金还有</w:t>
      </w:r>
      <w:r>
        <w:rPr>
          <w:rFonts w:hint="eastAsia"/>
          <w:sz w:val="30"/>
          <w:szCs w:val="30"/>
        </w:rPr>
        <w:t>15</w:t>
      </w:r>
      <w:r>
        <w:rPr>
          <w:rFonts w:hint="eastAsia"/>
          <w:sz w:val="30"/>
          <w:szCs w:val="30"/>
        </w:rPr>
        <w:t>万余元没有分，我让她拿给我</w:t>
      </w:r>
      <w:r>
        <w:rPr>
          <w:rFonts w:hint="eastAsia"/>
          <w:sz w:val="30"/>
          <w:szCs w:val="30"/>
        </w:rPr>
        <w:t>12</w:t>
      </w:r>
      <w:r>
        <w:rPr>
          <w:rFonts w:hint="eastAsia"/>
          <w:sz w:val="30"/>
          <w:szCs w:val="30"/>
        </w:rPr>
        <w:t>万，余下</w:t>
      </w:r>
      <w:r>
        <w:rPr>
          <w:rFonts w:hint="eastAsia"/>
          <w:sz w:val="30"/>
          <w:szCs w:val="30"/>
        </w:rPr>
        <w:t>3</w:t>
      </w:r>
      <w:r>
        <w:rPr>
          <w:rFonts w:hint="eastAsia"/>
          <w:sz w:val="30"/>
          <w:szCs w:val="30"/>
        </w:rPr>
        <w:t>万多元给了暴某。</w:t>
      </w:r>
    </w:p>
    <w:p w:rsidR="007C04FD" w:rsidRDefault="007C04FD">
      <w:pPr>
        <w:spacing w:line="500" w:lineRule="atLeast"/>
        <w:ind w:firstLine="600"/>
        <w:divId w:val="201019146"/>
        <w:rPr>
          <w:rFonts w:hint="eastAsia"/>
          <w:sz w:val="30"/>
          <w:szCs w:val="30"/>
        </w:rPr>
      </w:pPr>
      <w:r>
        <w:rPr>
          <w:rFonts w:hint="eastAsia"/>
          <w:sz w:val="30"/>
          <w:szCs w:val="30"/>
        </w:rPr>
        <w:t>2013</w:t>
      </w:r>
      <w:r>
        <w:rPr>
          <w:rFonts w:hint="eastAsia"/>
          <w:sz w:val="30"/>
          <w:szCs w:val="30"/>
        </w:rPr>
        <w:t>年底，有人举报我们私分公款，我要求大家退还</w:t>
      </w:r>
      <w:r>
        <w:rPr>
          <w:rFonts w:hint="eastAsia"/>
          <w:sz w:val="30"/>
          <w:szCs w:val="30"/>
        </w:rPr>
        <w:t>2012</w:t>
      </w:r>
      <w:r>
        <w:rPr>
          <w:rFonts w:hint="eastAsia"/>
          <w:sz w:val="30"/>
          <w:szCs w:val="30"/>
        </w:rPr>
        <w:t>年私分款项，每人退还</w:t>
      </w:r>
      <w:r>
        <w:rPr>
          <w:rFonts w:hint="eastAsia"/>
          <w:sz w:val="30"/>
          <w:szCs w:val="30"/>
        </w:rPr>
        <w:t>24</w:t>
      </w:r>
      <w:r>
        <w:rPr>
          <w:rFonts w:hint="eastAsia"/>
          <w:sz w:val="30"/>
          <w:szCs w:val="30"/>
        </w:rPr>
        <w:t>万，一共</w:t>
      </w:r>
      <w:r>
        <w:rPr>
          <w:rFonts w:hint="eastAsia"/>
          <w:sz w:val="30"/>
          <w:szCs w:val="30"/>
        </w:rPr>
        <w:t>120</w:t>
      </w:r>
      <w:r>
        <w:rPr>
          <w:rFonts w:hint="eastAsia"/>
          <w:sz w:val="30"/>
          <w:szCs w:val="30"/>
        </w:rPr>
        <w:t>万，纪志毅负责收款。实际退款中有人少退了</w:t>
      </w:r>
      <w:r>
        <w:rPr>
          <w:rFonts w:hint="eastAsia"/>
          <w:sz w:val="30"/>
          <w:szCs w:val="30"/>
        </w:rPr>
        <w:t>1</w:t>
      </w:r>
      <w:r>
        <w:rPr>
          <w:rFonts w:hint="eastAsia"/>
          <w:sz w:val="30"/>
          <w:szCs w:val="30"/>
        </w:rPr>
        <w:t>万，最终共</w:t>
      </w:r>
      <w:r>
        <w:rPr>
          <w:rFonts w:hint="eastAsia"/>
          <w:sz w:val="30"/>
          <w:szCs w:val="30"/>
        </w:rPr>
        <w:t>119</w:t>
      </w:r>
      <w:r>
        <w:rPr>
          <w:rFonts w:hint="eastAsia"/>
          <w:sz w:val="30"/>
          <w:szCs w:val="30"/>
        </w:rPr>
        <w:t>万元，暴某以团费名义退回公司公账。</w:t>
      </w:r>
    </w:p>
    <w:p w:rsidR="007C04FD" w:rsidRDefault="007C04FD">
      <w:pPr>
        <w:spacing w:line="500" w:lineRule="atLeast"/>
        <w:ind w:firstLine="600"/>
        <w:divId w:val="1534805225"/>
        <w:rPr>
          <w:rFonts w:hint="eastAsia"/>
          <w:sz w:val="30"/>
          <w:szCs w:val="30"/>
        </w:rPr>
      </w:pPr>
      <w:r>
        <w:rPr>
          <w:rFonts w:hint="eastAsia"/>
          <w:sz w:val="30"/>
          <w:szCs w:val="30"/>
        </w:rPr>
        <w:t>经我回忆，我个人从“小金库”分得款项折合人民币</w:t>
      </w:r>
      <w:r>
        <w:rPr>
          <w:rFonts w:hint="eastAsia"/>
          <w:sz w:val="30"/>
          <w:szCs w:val="30"/>
        </w:rPr>
        <w:t>110</w:t>
      </w:r>
      <w:r>
        <w:rPr>
          <w:rFonts w:hint="eastAsia"/>
          <w:sz w:val="30"/>
          <w:szCs w:val="30"/>
        </w:rPr>
        <w:t>万元左右。俞某、刘某</w:t>
      </w:r>
      <w:r>
        <w:rPr>
          <w:rFonts w:hint="eastAsia"/>
          <w:sz w:val="30"/>
          <w:szCs w:val="30"/>
        </w:rPr>
        <w:t>1</w:t>
      </w:r>
      <w:r>
        <w:rPr>
          <w:rFonts w:hint="eastAsia"/>
          <w:sz w:val="30"/>
          <w:szCs w:val="30"/>
        </w:rPr>
        <w:t>、纪志毅和梁铿锵应该跟我差不多。王某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月到公司任职，他分得约</w:t>
      </w:r>
      <w:r>
        <w:rPr>
          <w:rFonts w:hint="eastAsia"/>
          <w:sz w:val="30"/>
          <w:szCs w:val="30"/>
        </w:rPr>
        <w:t>90-100</w:t>
      </w:r>
      <w:r>
        <w:rPr>
          <w:rFonts w:hint="eastAsia"/>
          <w:sz w:val="30"/>
          <w:szCs w:val="30"/>
        </w:rPr>
        <w:t>万元。</w:t>
      </w:r>
    </w:p>
    <w:p w:rsidR="007C04FD" w:rsidRDefault="007C04FD">
      <w:pPr>
        <w:spacing w:line="500" w:lineRule="atLeast"/>
        <w:ind w:firstLine="600"/>
        <w:divId w:val="909997235"/>
        <w:rPr>
          <w:rFonts w:hint="eastAsia"/>
          <w:sz w:val="30"/>
          <w:szCs w:val="30"/>
        </w:rPr>
      </w:pPr>
      <w:r>
        <w:rPr>
          <w:rFonts w:hint="eastAsia"/>
          <w:sz w:val="30"/>
          <w:szCs w:val="30"/>
        </w:rPr>
        <w:t>3.</w:t>
      </w:r>
      <w:r>
        <w:rPr>
          <w:rFonts w:hint="eastAsia"/>
          <w:sz w:val="30"/>
          <w:szCs w:val="30"/>
        </w:rPr>
        <w:t>证人俞某的证言：</w:t>
      </w:r>
      <w:r>
        <w:rPr>
          <w:rFonts w:hint="eastAsia"/>
          <w:sz w:val="30"/>
          <w:szCs w:val="30"/>
        </w:rPr>
        <w:t>2009</w:t>
      </w:r>
      <w:r>
        <w:rPr>
          <w:rFonts w:hint="eastAsia"/>
          <w:sz w:val="30"/>
          <w:szCs w:val="30"/>
        </w:rPr>
        <w:t>年初，总经理艾某召集我和梁铿锵、刘某</w:t>
      </w:r>
      <w:r>
        <w:rPr>
          <w:rFonts w:hint="eastAsia"/>
          <w:sz w:val="30"/>
          <w:szCs w:val="30"/>
        </w:rPr>
        <w:t>1</w:t>
      </w:r>
      <w:r>
        <w:rPr>
          <w:rFonts w:hint="eastAsia"/>
          <w:sz w:val="30"/>
          <w:szCs w:val="30"/>
        </w:rPr>
        <w:t>、纪志毅开会，他提出由总经办集中管理小费、香港机场船票退款、机票税、广告费和五险一金等，由总经办统一分配。和业务部门有关联的小费、香港机场退款、机场税，由暴某收款，之后按</w:t>
      </w:r>
      <w:r>
        <w:rPr>
          <w:rFonts w:hint="eastAsia"/>
          <w:sz w:val="30"/>
          <w:szCs w:val="30"/>
        </w:rPr>
        <w:t>40%</w:t>
      </w:r>
      <w:r>
        <w:rPr>
          <w:rFonts w:hint="eastAsia"/>
          <w:sz w:val="30"/>
          <w:szCs w:val="30"/>
        </w:rPr>
        <w:t>的比例返还各总监。</w:t>
      </w:r>
    </w:p>
    <w:p w:rsidR="007C04FD" w:rsidRDefault="007C04FD">
      <w:pPr>
        <w:spacing w:line="500" w:lineRule="atLeast"/>
        <w:ind w:firstLine="600"/>
        <w:divId w:val="504052672"/>
        <w:rPr>
          <w:rFonts w:hint="eastAsia"/>
          <w:sz w:val="30"/>
          <w:szCs w:val="30"/>
        </w:rPr>
      </w:pPr>
      <w:r>
        <w:rPr>
          <w:rFonts w:hint="eastAsia"/>
          <w:sz w:val="30"/>
          <w:szCs w:val="30"/>
        </w:rPr>
        <w:t>2009</w:t>
      </w:r>
      <w:r>
        <w:rPr>
          <w:rFonts w:hint="eastAsia"/>
          <w:sz w:val="30"/>
          <w:szCs w:val="30"/>
        </w:rPr>
        <w:t>年初，总经办由我们五人参与分钱。</w:t>
      </w:r>
      <w:r>
        <w:rPr>
          <w:rFonts w:hint="eastAsia"/>
          <w:sz w:val="30"/>
          <w:szCs w:val="30"/>
        </w:rPr>
        <w:t>2010</w:t>
      </w:r>
      <w:r>
        <w:rPr>
          <w:rFonts w:hint="eastAsia"/>
          <w:sz w:val="30"/>
          <w:szCs w:val="30"/>
        </w:rPr>
        <w:t>年，王某</w:t>
      </w:r>
      <w:r>
        <w:rPr>
          <w:rFonts w:hint="eastAsia"/>
          <w:sz w:val="30"/>
          <w:szCs w:val="30"/>
        </w:rPr>
        <w:t>1</w:t>
      </w:r>
      <w:r>
        <w:rPr>
          <w:rFonts w:hint="eastAsia"/>
          <w:sz w:val="30"/>
          <w:szCs w:val="30"/>
        </w:rPr>
        <w:t>担任出境旅游公司副总，总经办就是六个人参与分钱。当初开会时说平均分配。具体每次是否平分，以艾某和纪志毅的供述为准。</w:t>
      </w:r>
    </w:p>
    <w:p w:rsidR="007C04FD" w:rsidRDefault="007C04FD">
      <w:pPr>
        <w:spacing w:line="500" w:lineRule="atLeast"/>
        <w:ind w:firstLine="600"/>
        <w:divId w:val="1311791253"/>
        <w:rPr>
          <w:rFonts w:hint="eastAsia"/>
          <w:sz w:val="30"/>
          <w:szCs w:val="30"/>
        </w:rPr>
      </w:pPr>
      <w:r>
        <w:rPr>
          <w:rFonts w:hint="eastAsia"/>
          <w:sz w:val="30"/>
          <w:szCs w:val="30"/>
        </w:rPr>
        <w:t>我对粤北京华审（专）字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号审计报告没有意见。</w:t>
      </w:r>
      <w:r>
        <w:rPr>
          <w:rFonts w:hint="eastAsia"/>
          <w:sz w:val="30"/>
          <w:szCs w:val="30"/>
        </w:rPr>
        <w:t>2008</w:t>
      </w:r>
      <w:r>
        <w:rPr>
          <w:rFonts w:hint="eastAsia"/>
          <w:sz w:val="30"/>
          <w:szCs w:val="30"/>
        </w:rPr>
        <w:t>年到</w:t>
      </w:r>
      <w:r>
        <w:rPr>
          <w:rFonts w:hint="eastAsia"/>
          <w:sz w:val="30"/>
          <w:szCs w:val="30"/>
        </w:rPr>
        <w:t>2014</w:t>
      </w:r>
      <w:r>
        <w:rPr>
          <w:rFonts w:hint="eastAsia"/>
          <w:sz w:val="30"/>
          <w:szCs w:val="30"/>
        </w:rPr>
        <w:t>年，我从中共分得款项折合人民币</w:t>
      </w:r>
      <w:r>
        <w:rPr>
          <w:rFonts w:hint="eastAsia"/>
          <w:sz w:val="30"/>
          <w:szCs w:val="30"/>
        </w:rPr>
        <w:t>170</w:t>
      </w:r>
      <w:r>
        <w:rPr>
          <w:rFonts w:hint="eastAsia"/>
          <w:sz w:val="30"/>
          <w:szCs w:val="30"/>
        </w:rPr>
        <w:t>万元左右。</w:t>
      </w:r>
      <w:r>
        <w:rPr>
          <w:rFonts w:hint="eastAsia"/>
          <w:sz w:val="30"/>
          <w:szCs w:val="30"/>
        </w:rPr>
        <w:t>2013</w:t>
      </w:r>
      <w:r>
        <w:rPr>
          <w:rFonts w:hint="eastAsia"/>
          <w:sz w:val="30"/>
          <w:szCs w:val="30"/>
        </w:rPr>
        <w:t>年我曾退回</w:t>
      </w:r>
      <w:r>
        <w:rPr>
          <w:rFonts w:hint="eastAsia"/>
          <w:sz w:val="30"/>
          <w:szCs w:val="30"/>
        </w:rPr>
        <w:t>25</w:t>
      </w:r>
      <w:r>
        <w:rPr>
          <w:rFonts w:hint="eastAsia"/>
          <w:sz w:val="30"/>
          <w:szCs w:val="30"/>
        </w:rPr>
        <w:t>万元，是艾某说有人检举我们私分小金库，要每人退回</w:t>
      </w:r>
      <w:r>
        <w:rPr>
          <w:rFonts w:hint="eastAsia"/>
          <w:sz w:val="30"/>
          <w:szCs w:val="30"/>
        </w:rPr>
        <w:t>25</w:t>
      </w:r>
      <w:r>
        <w:rPr>
          <w:rFonts w:hint="eastAsia"/>
          <w:sz w:val="30"/>
          <w:szCs w:val="30"/>
        </w:rPr>
        <w:t>万元。</w:t>
      </w:r>
    </w:p>
    <w:p w:rsidR="007C04FD" w:rsidRDefault="007C04FD">
      <w:pPr>
        <w:spacing w:line="500" w:lineRule="atLeast"/>
        <w:ind w:firstLine="600"/>
        <w:divId w:val="1821263475"/>
        <w:rPr>
          <w:rFonts w:hint="eastAsia"/>
          <w:sz w:val="30"/>
          <w:szCs w:val="30"/>
        </w:rPr>
      </w:pPr>
      <w:r>
        <w:rPr>
          <w:rFonts w:hint="eastAsia"/>
          <w:sz w:val="30"/>
          <w:szCs w:val="30"/>
        </w:rPr>
        <w:t>小金库的钱应该进入公司公账，我同艾某等人采取账外账形式，截留中旅资金折合人民币大约</w:t>
      </w:r>
      <w:r>
        <w:rPr>
          <w:rFonts w:hint="eastAsia"/>
          <w:sz w:val="30"/>
          <w:szCs w:val="30"/>
        </w:rPr>
        <w:t>1700</w:t>
      </w:r>
      <w:r>
        <w:rPr>
          <w:rFonts w:hint="eastAsia"/>
          <w:sz w:val="30"/>
          <w:szCs w:val="30"/>
        </w:rPr>
        <w:t>万元，并进行私分。</w:t>
      </w:r>
    </w:p>
    <w:p w:rsidR="007C04FD" w:rsidRDefault="007C04FD">
      <w:pPr>
        <w:spacing w:line="500" w:lineRule="atLeast"/>
        <w:ind w:firstLine="600"/>
        <w:divId w:val="979112667"/>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的证言：公司小金库的资金主要包括导游领队上缴的小费、出境团经香港的游客船票退款、广州机场机票退税、地接社支付给中旅社的广告费、导游五险一金。</w:t>
      </w:r>
      <w:r>
        <w:rPr>
          <w:rFonts w:hint="eastAsia"/>
          <w:sz w:val="30"/>
          <w:szCs w:val="30"/>
        </w:rPr>
        <w:t>2009</w:t>
      </w:r>
      <w:r>
        <w:rPr>
          <w:rFonts w:hint="eastAsia"/>
          <w:sz w:val="30"/>
          <w:szCs w:val="30"/>
        </w:rPr>
        <w:t>年年中，中旅分公司总经理艾某召集我、梁铿锵、纪志毅、俞某开会，决定上述款项按总经办和业务中心总监</w:t>
      </w:r>
      <w:r>
        <w:rPr>
          <w:rFonts w:hint="eastAsia"/>
          <w:sz w:val="30"/>
          <w:szCs w:val="30"/>
        </w:rPr>
        <w:t>6:4</w:t>
      </w:r>
      <w:r>
        <w:rPr>
          <w:rFonts w:hint="eastAsia"/>
          <w:sz w:val="30"/>
          <w:szCs w:val="30"/>
        </w:rPr>
        <w:t>的比例进行分配。</w:t>
      </w:r>
    </w:p>
    <w:p w:rsidR="007C04FD" w:rsidRDefault="007C04FD">
      <w:pPr>
        <w:spacing w:line="500" w:lineRule="atLeast"/>
        <w:ind w:firstLine="600"/>
        <w:divId w:val="1670255534"/>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年，我共计从小金库分得钱款折合人民币</w:t>
      </w:r>
      <w:r>
        <w:rPr>
          <w:rFonts w:hint="eastAsia"/>
          <w:sz w:val="30"/>
          <w:szCs w:val="30"/>
        </w:rPr>
        <w:t>100</w:t>
      </w:r>
      <w:r>
        <w:rPr>
          <w:rFonts w:hint="eastAsia"/>
          <w:sz w:val="30"/>
          <w:szCs w:val="30"/>
        </w:rPr>
        <w:t>万元左右。</w:t>
      </w:r>
    </w:p>
    <w:p w:rsidR="007C04FD" w:rsidRDefault="007C04FD">
      <w:pPr>
        <w:spacing w:line="500" w:lineRule="atLeast"/>
        <w:ind w:firstLine="600"/>
        <w:divId w:val="135727412"/>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年年底，我收到现金人民币</w:t>
      </w:r>
      <w:r>
        <w:rPr>
          <w:rFonts w:hint="eastAsia"/>
          <w:sz w:val="30"/>
          <w:szCs w:val="30"/>
        </w:rPr>
        <w:t>27,000</w:t>
      </w:r>
      <w:r>
        <w:rPr>
          <w:rFonts w:hint="eastAsia"/>
          <w:sz w:val="30"/>
          <w:szCs w:val="30"/>
        </w:rPr>
        <w:t>元，说是公司奖金，我问纪志毅账外账收入来源，他没有明确告诉我。后来听员工说小金库的钱主要来源于领队小费和地接社人头费。大概</w:t>
      </w:r>
      <w:r>
        <w:rPr>
          <w:rFonts w:hint="eastAsia"/>
          <w:sz w:val="30"/>
          <w:szCs w:val="30"/>
        </w:rPr>
        <w:t>2011</w:t>
      </w:r>
      <w:r>
        <w:rPr>
          <w:rFonts w:hint="eastAsia"/>
          <w:sz w:val="30"/>
          <w:szCs w:val="30"/>
        </w:rPr>
        <w:t>年年初，我问刘某</w:t>
      </w:r>
      <w:r>
        <w:rPr>
          <w:rFonts w:hint="eastAsia"/>
          <w:sz w:val="30"/>
          <w:szCs w:val="30"/>
        </w:rPr>
        <w:t>1</w:t>
      </w:r>
      <w:r>
        <w:rPr>
          <w:rFonts w:hint="eastAsia"/>
          <w:sz w:val="30"/>
          <w:szCs w:val="30"/>
        </w:rPr>
        <w:t>是否设有小金库，他说是。后来我还问过艾某，他也说一直设有小金库。</w:t>
      </w:r>
      <w:r>
        <w:rPr>
          <w:rFonts w:hint="eastAsia"/>
          <w:sz w:val="30"/>
          <w:szCs w:val="30"/>
        </w:rPr>
        <w:t>2012</w:t>
      </w:r>
      <w:r>
        <w:rPr>
          <w:rFonts w:hint="eastAsia"/>
          <w:sz w:val="30"/>
          <w:szCs w:val="30"/>
        </w:rPr>
        <w:t>年，我从林灿飞处得知是暴某保管小金库。经了解，暴某告诉我小金库的钱包括领队上交的小费、个别地接社支付的广告费，</w:t>
      </w:r>
      <w:r>
        <w:rPr>
          <w:rFonts w:hint="eastAsia"/>
          <w:sz w:val="30"/>
          <w:szCs w:val="30"/>
        </w:rPr>
        <w:t>40%</w:t>
      </w:r>
      <w:r>
        <w:rPr>
          <w:rFonts w:hint="eastAsia"/>
          <w:sz w:val="30"/>
          <w:szCs w:val="30"/>
        </w:rPr>
        <w:t>分给业务部门，剩下</w:t>
      </w:r>
      <w:r>
        <w:rPr>
          <w:rFonts w:hint="eastAsia"/>
          <w:sz w:val="30"/>
          <w:szCs w:val="30"/>
        </w:rPr>
        <w:t>60%</w:t>
      </w:r>
      <w:r>
        <w:rPr>
          <w:rFonts w:hint="eastAsia"/>
          <w:sz w:val="30"/>
          <w:szCs w:val="30"/>
        </w:rPr>
        <w:t>是总经办和后勤、行政人员一起分配。我记得大概隔一个多月或者两个月左右会领一次钱。最多的一次是人民币</w:t>
      </w:r>
      <w:r>
        <w:rPr>
          <w:rFonts w:hint="eastAsia"/>
          <w:sz w:val="30"/>
          <w:szCs w:val="30"/>
        </w:rPr>
        <w:t>3</w:t>
      </w:r>
      <w:r>
        <w:rPr>
          <w:rFonts w:hint="eastAsia"/>
          <w:sz w:val="30"/>
          <w:szCs w:val="30"/>
        </w:rPr>
        <w:t>万元，最少的只有几千元，刘某</w:t>
      </w:r>
      <w:r>
        <w:rPr>
          <w:rFonts w:hint="eastAsia"/>
          <w:sz w:val="30"/>
          <w:szCs w:val="30"/>
        </w:rPr>
        <w:t>1</w:t>
      </w:r>
      <w:r>
        <w:rPr>
          <w:rFonts w:hint="eastAsia"/>
          <w:sz w:val="30"/>
          <w:szCs w:val="30"/>
        </w:rPr>
        <w:t>还拿过两三次日元给我。从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年都参与分小金库款项。我估算分得</w:t>
      </w:r>
      <w:r>
        <w:rPr>
          <w:rFonts w:hint="eastAsia"/>
          <w:sz w:val="30"/>
          <w:szCs w:val="30"/>
        </w:rPr>
        <w:t>35</w:t>
      </w:r>
      <w:r>
        <w:rPr>
          <w:rFonts w:hint="eastAsia"/>
          <w:sz w:val="30"/>
          <w:szCs w:val="30"/>
        </w:rPr>
        <w:t>至</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年下半年，我退回人民币</w:t>
      </w:r>
      <w:r>
        <w:rPr>
          <w:rFonts w:hint="eastAsia"/>
          <w:sz w:val="30"/>
          <w:szCs w:val="30"/>
        </w:rPr>
        <w:t>30</w:t>
      </w:r>
      <w:r>
        <w:rPr>
          <w:rFonts w:hint="eastAsia"/>
          <w:sz w:val="30"/>
          <w:szCs w:val="30"/>
        </w:rPr>
        <w:t>万元。</w:t>
      </w:r>
    </w:p>
    <w:p w:rsidR="007C04FD" w:rsidRDefault="007C04FD">
      <w:pPr>
        <w:spacing w:line="500" w:lineRule="atLeast"/>
        <w:ind w:firstLine="600"/>
        <w:divId w:val="577859248"/>
        <w:rPr>
          <w:rFonts w:hint="eastAsia"/>
          <w:sz w:val="30"/>
          <w:szCs w:val="30"/>
        </w:rPr>
      </w:pPr>
      <w:r>
        <w:rPr>
          <w:rFonts w:hint="eastAsia"/>
          <w:sz w:val="30"/>
          <w:szCs w:val="30"/>
        </w:rPr>
        <w:t>6.</w:t>
      </w:r>
      <w:r>
        <w:rPr>
          <w:rFonts w:hint="eastAsia"/>
          <w:sz w:val="30"/>
          <w:szCs w:val="30"/>
        </w:rPr>
        <w:t>证人暴某的证言：</w:t>
      </w:r>
      <w:r>
        <w:rPr>
          <w:rFonts w:hint="eastAsia"/>
          <w:sz w:val="30"/>
          <w:szCs w:val="30"/>
        </w:rPr>
        <w:t>2009</w:t>
      </w:r>
      <w:r>
        <w:rPr>
          <w:rFonts w:hint="eastAsia"/>
          <w:sz w:val="30"/>
          <w:szCs w:val="30"/>
        </w:rPr>
        <w:t>年，我被调入旅行社担任行政助理工作，总经理艾某让我负责收齐费用后上交给财务负责人纪志毅，再由纪志毅按照比例分配。艾某、纪志毅、刘某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等分配的款项包括四部分：</w:t>
      </w:r>
    </w:p>
    <w:p w:rsidR="007C04FD" w:rsidRDefault="007C04FD">
      <w:pPr>
        <w:spacing w:line="500" w:lineRule="atLeast"/>
        <w:ind w:firstLine="600"/>
        <w:divId w:val="167985165"/>
        <w:rPr>
          <w:rFonts w:hint="eastAsia"/>
          <w:sz w:val="30"/>
          <w:szCs w:val="30"/>
        </w:rPr>
      </w:pPr>
      <w:r>
        <w:rPr>
          <w:rFonts w:hint="eastAsia"/>
          <w:sz w:val="30"/>
          <w:szCs w:val="30"/>
        </w:rPr>
        <w:t>一是出境线路领队收取香港机场退给游客的船票款后，上交给旅行社行政部，按照纪志毅的指示，由我汇总后交给纪志毅。据我提供的账目统计，从</w:t>
      </w: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年，退票总额有港币</w:t>
      </w:r>
      <w:r>
        <w:rPr>
          <w:rFonts w:hint="eastAsia"/>
          <w:sz w:val="30"/>
          <w:szCs w:val="30"/>
        </w:rPr>
        <w:t>1,325,488.6</w:t>
      </w:r>
      <w:r>
        <w:rPr>
          <w:rFonts w:hint="eastAsia"/>
          <w:sz w:val="30"/>
          <w:szCs w:val="30"/>
        </w:rPr>
        <w:t>元。</w:t>
      </w:r>
    </w:p>
    <w:p w:rsidR="007C04FD" w:rsidRDefault="007C04FD">
      <w:pPr>
        <w:spacing w:line="500" w:lineRule="atLeast"/>
        <w:ind w:firstLine="600"/>
        <w:divId w:val="1093284195"/>
        <w:rPr>
          <w:rFonts w:hint="eastAsia"/>
          <w:sz w:val="30"/>
          <w:szCs w:val="30"/>
        </w:rPr>
      </w:pPr>
      <w:r>
        <w:rPr>
          <w:rFonts w:hint="eastAsia"/>
          <w:sz w:val="30"/>
          <w:szCs w:val="30"/>
        </w:rPr>
        <w:t>二是五险一金。据统计，至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月，导游和领队交给我的五险一金共计人民币</w:t>
      </w:r>
      <w:r>
        <w:rPr>
          <w:rFonts w:hint="eastAsia"/>
          <w:sz w:val="30"/>
          <w:szCs w:val="30"/>
        </w:rPr>
        <w:t>934,042</w:t>
      </w:r>
      <w:r>
        <w:rPr>
          <w:rFonts w:hint="eastAsia"/>
          <w:sz w:val="30"/>
          <w:szCs w:val="30"/>
        </w:rPr>
        <w:t>元，上述钱款全部交给了纪志毅。</w:t>
      </w:r>
    </w:p>
    <w:p w:rsidR="007C04FD" w:rsidRDefault="007C04FD">
      <w:pPr>
        <w:spacing w:line="500" w:lineRule="atLeast"/>
        <w:ind w:firstLine="600"/>
        <w:divId w:val="832991673"/>
        <w:rPr>
          <w:rFonts w:hint="eastAsia"/>
          <w:sz w:val="30"/>
          <w:szCs w:val="30"/>
        </w:rPr>
      </w:pPr>
      <w:r>
        <w:rPr>
          <w:rFonts w:hint="eastAsia"/>
          <w:sz w:val="30"/>
          <w:szCs w:val="30"/>
        </w:rPr>
        <w:t>三是领队上缴小费。</w:t>
      </w:r>
      <w:r>
        <w:rPr>
          <w:rFonts w:hint="eastAsia"/>
          <w:sz w:val="30"/>
          <w:szCs w:val="30"/>
        </w:rPr>
        <w:t>2009</w:t>
      </w:r>
      <w:r>
        <w:rPr>
          <w:rFonts w:hint="eastAsia"/>
          <w:sz w:val="30"/>
          <w:szCs w:val="30"/>
        </w:rPr>
        <w:t>年，我接手行政部工作后，艾某指派我将所有领队上缴的小费直接分掉，分配比例是业务中心四成，总经理办公室占六成。其中，总经理办公室包括艾某、纪志毅、刘某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月，行政部、财务部、市场部等后勤部门也参与，和总经办一起占六成。从</w:t>
      </w: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年，除</w:t>
      </w:r>
      <w:r>
        <w:rPr>
          <w:rFonts w:hint="eastAsia"/>
          <w:sz w:val="30"/>
          <w:szCs w:val="30"/>
        </w:rPr>
        <w:t>2011</w:t>
      </w:r>
      <w:r>
        <w:rPr>
          <w:rFonts w:hint="eastAsia"/>
          <w:sz w:val="30"/>
          <w:szCs w:val="30"/>
        </w:rPr>
        <w:t>年，剩余的四年都是按照业务中心四成，总经办六成比例分配这笔收入。后勤部门和总经办的具体分配比例我不清楚，是交给纪志毅来分配。根据记录，</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月，后勤部门和总经办的分配比例大概是</w:t>
      </w:r>
      <w:r>
        <w:rPr>
          <w:rFonts w:hint="eastAsia"/>
          <w:sz w:val="30"/>
          <w:szCs w:val="30"/>
        </w:rPr>
        <w:t>3:7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月，分配比例大概是</w:t>
      </w:r>
      <w:r>
        <w:rPr>
          <w:rFonts w:hint="eastAsia"/>
          <w:sz w:val="30"/>
          <w:szCs w:val="30"/>
        </w:rPr>
        <w:t>2:8</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月，纪志毅告诉我，上面领导要求这些小费收入要进入公账，所以</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月，各个业务中心总监通知领队将所有小费存入公账，然后各业务中心将按照</w:t>
      </w:r>
      <w:r>
        <w:rPr>
          <w:rFonts w:hint="eastAsia"/>
          <w:sz w:val="30"/>
          <w:szCs w:val="30"/>
        </w:rPr>
        <w:t>60%</w:t>
      </w:r>
      <w:r>
        <w:rPr>
          <w:rFonts w:hint="eastAsia"/>
          <w:sz w:val="30"/>
          <w:szCs w:val="30"/>
        </w:rPr>
        <w:t>的比例以备用金的方式，从公账中提取现金交给我，我汇总后交给纪志毅。</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月，各业务中心的领队又以现金方式将小费交给我。</w:t>
      </w:r>
    </w:p>
    <w:p w:rsidR="007C04FD" w:rsidRDefault="007C04FD">
      <w:pPr>
        <w:spacing w:line="500" w:lineRule="atLeast"/>
        <w:ind w:firstLine="600"/>
        <w:divId w:val="2035693057"/>
        <w:rPr>
          <w:rFonts w:hint="eastAsia"/>
          <w:sz w:val="30"/>
          <w:szCs w:val="30"/>
        </w:rPr>
      </w:pPr>
      <w:r>
        <w:rPr>
          <w:rFonts w:hint="eastAsia"/>
          <w:sz w:val="30"/>
          <w:szCs w:val="30"/>
        </w:rPr>
        <w:t>四是地接社广告推广费用。</w:t>
      </w:r>
      <w:r>
        <w:rPr>
          <w:rFonts w:hint="eastAsia"/>
          <w:sz w:val="30"/>
          <w:szCs w:val="30"/>
        </w:rPr>
        <w:t>2012</w:t>
      </w:r>
      <w:r>
        <w:rPr>
          <w:rFonts w:hint="eastAsia"/>
          <w:sz w:val="30"/>
          <w:szCs w:val="30"/>
        </w:rPr>
        <w:t>年下半年，杭州、云南等几家外地地接社以现金方式把广告费用交给我，我汇总后交给了纪志毅。据我统计共计</w:t>
      </w:r>
      <w:r>
        <w:rPr>
          <w:rFonts w:hint="eastAsia"/>
          <w:sz w:val="30"/>
          <w:szCs w:val="30"/>
        </w:rPr>
        <w:t>236,481</w:t>
      </w:r>
      <w:r>
        <w:rPr>
          <w:rFonts w:hint="eastAsia"/>
          <w:sz w:val="30"/>
          <w:szCs w:val="30"/>
        </w:rPr>
        <w:t>元。</w:t>
      </w:r>
    </w:p>
    <w:p w:rsidR="007C04FD" w:rsidRDefault="007C04FD">
      <w:pPr>
        <w:spacing w:line="500" w:lineRule="atLeast"/>
        <w:ind w:firstLine="600"/>
        <w:divId w:val="1408922999"/>
        <w:rPr>
          <w:rFonts w:hint="eastAsia"/>
          <w:sz w:val="30"/>
          <w:szCs w:val="30"/>
        </w:rPr>
      </w:pPr>
      <w:r>
        <w:rPr>
          <w:rFonts w:hint="eastAsia"/>
          <w:sz w:val="30"/>
          <w:szCs w:val="30"/>
        </w:rPr>
        <w:t>因</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月，后勤部门参与了总经办钱款分配，所以这部统计数据不精确。除此以外的统计是精确的，经计算这五年间，总经办共获得款项约人民币</w:t>
      </w:r>
      <w:r>
        <w:rPr>
          <w:rFonts w:hint="eastAsia"/>
          <w:sz w:val="30"/>
          <w:szCs w:val="30"/>
        </w:rPr>
        <w:t>900-930</w:t>
      </w:r>
      <w:r>
        <w:rPr>
          <w:rFonts w:hint="eastAsia"/>
          <w:sz w:val="30"/>
          <w:szCs w:val="30"/>
        </w:rPr>
        <w:t>万元，港币</w:t>
      </w:r>
      <w:r>
        <w:rPr>
          <w:rFonts w:hint="eastAsia"/>
          <w:sz w:val="30"/>
          <w:szCs w:val="30"/>
        </w:rPr>
        <w:t>1,325,488.6</w:t>
      </w:r>
      <w:r>
        <w:rPr>
          <w:rFonts w:hint="eastAsia"/>
          <w:sz w:val="30"/>
          <w:szCs w:val="30"/>
        </w:rPr>
        <w:t>元，美金</w:t>
      </w:r>
      <w:r>
        <w:rPr>
          <w:rFonts w:hint="eastAsia"/>
          <w:sz w:val="30"/>
          <w:szCs w:val="30"/>
        </w:rPr>
        <w:t>146,214.5</w:t>
      </w:r>
      <w:r>
        <w:rPr>
          <w:rFonts w:hint="eastAsia"/>
          <w:sz w:val="30"/>
          <w:szCs w:val="30"/>
        </w:rPr>
        <w:t>元，欧元</w:t>
      </w:r>
      <w:r>
        <w:rPr>
          <w:rFonts w:hint="eastAsia"/>
          <w:sz w:val="30"/>
          <w:szCs w:val="30"/>
        </w:rPr>
        <w:t>11,652</w:t>
      </w:r>
      <w:r>
        <w:rPr>
          <w:rFonts w:hint="eastAsia"/>
          <w:sz w:val="30"/>
          <w:szCs w:val="30"/>
        </w:rPr>
        <w:t>元。</w:t>
      </w:r>
    </w:p>
    <w:p w:rsidR="007C04FD" w:rsidRDefault="007C04FD">
      <w:pPr>
        <w:spacing w:line="500" w:lineRule="atLeast"/>
        <w:ind w:firstLine="600"/>
        <w:divId w:val="1965496237"/>
        <w:rPr>
          <w:rFonts w:hint="eastAsia"/>
          <w:sz w:val="30"/>
          <w:szCs w:val="30"/>
        </w:rPr>
      </w:pPr>
      <w:r>
        <w:rPr>
          <w:rFonts w:hint="eastAsia"/>
          <w:sz w:val="30"/>
          <w:szCs w:val="30"/>
        </w:rPr>
        <w:t>大概</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月，纪志毅曾经通知我在一天内分不同时段，在不同地区工商银行将</w:t>
      </w:r>
      <w:r>
        <w:rPr>
          <w:rFonts w:hint="eastAsia"/>
          <w:sz w:val="30"/>
          <w:szCs w:val="30"/>
        </w:rPr>
        <w:t>120</w:t>
      </w:r>
      <w:r>
        <w:rPr>
          <w:rFonts w:hint="eastAsia"/>
          <w:sz w:val="30"/>
          <w:szCs w:val="30"/>
        </w:rPr>
        <w:t>万元现金存到旅行社账户上。当天上午纪志毅给我</w:t>
      </w:r>
      <w:r>
        <w:rPr>
          <w:rFonts w:hint="eastAsia"/>
          <w:sz w:val="30"/>
          <w:szCs w:val="30"/>
        </w:rPr>
        <w:t>70</w:t>
      </w:r>
      <w:r>
        <w:rPr>
          <w:rFonts w:hint="eastAsia"/>
          <w:sz w:val="30"/>
          <w:szCs w:val="30"/>
        </w:rPr>
        <w:t>万，下午给我</w:t>
      </w:r>
      <w:r>
        <w:rPr>
          <w:rFonts w:hint="eastAsia"/>
          <w:sz w:val="30"/>
          <w:szCs w:val="30"/>
        </w:rPr>
        <w:t>50</w:t>
      </w:r>
      <w:r>
        <w:rPr>
          <w:rFonts w:hint="eastAsia"/>
          <w:sz w:val="30"/>
          <w:szCs w:val="30"/>
        </w:rPr>
        <w:t>万元，我找了廖某一起去存钱，但不知什么原因少了</w:t>
      </w:r>
      <w:r>
        <w:rPr>
          <w:rFonts w:hint="eastAsia"/>
          <w:sz w:val="30"/>
          <w:szCs w:val="30"/>
        </w:rPr>
        <w:t>1</w:t>
      </w:r>
      <w:r>
        <w:rPr>
          <w:rFonts w:hint="eastAsia"/>
          <w:sz w:val="30"/>
          <w:szCs w:val="30"/>
        </w:rPr>
        <w:t>万元，所以只存了</w:t>
      </w:r>
      <w:r>
        <w:rPr>
          <w:rFonts w:hint="eastAsia"/>
          <w:sz w:val="30"/>
          <w:szCs w:val="30"/>
        </w:rPr>
        <w:t>119</w:t>
      </w:r>
      <w:r>
        <w:rPr>
          <w:rFonts w:hint="eastAsia"/>
          <w:sz w:val="30"/>
          <w:szCs w:val="30"/>
        </w:rPr>
        <w:t>万元。</w:t>
      </w:r>
    </w:p>
    <w:p w:rsidR="007C04FD" w:rsidRDefault="007C04FD">
      <w:pPr>
        <w:spacing w:line="500" w:lineRule="atLeast"/>
        <w:ind w:firstLine="600"/>
        <w:divId w:val="1534726784"/>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（广中旅台湾线领队）、赵某（曾任澳纽、美加、欧洲线领队）、王某</w:t>
      </w:r>
      <w:r>
        <w:rPr>
          <w:rFonts w:hint="eastAsia"/>
          <w:sz w:val="30"/>
          <w:szCs w:val="30"/>
        </w:rPr>
        <w:t>2</w:t>
      </w:r>
      <w:r>
        <w:rPr>
          <w:rFonts w:hint="eastAsia"/>
          <w:sz w:val="30"/>
          <w:szCs w:val="30"/>
        </w:rPr>
        <w:t>（日韩线领队）、叶某</w:t>
      </w:r>
      <w:r>
        <w:rPr>
          <w:rFonts w:hint="eastAsia"/>
          <w:sz w:val="30"/>
          <w:szCs w:val="30"/>
        </w:rPr>
        <w:t>2</w:t>
      </w:r>
      <w:r>
        <w:rPr>
          <w:rFonts w:hint="eastAsia"/>
          <w:sz w:val="30"/>
          <w:szCs w:val="30"/>
        </w:rPr>
        <w:t>（日韩线领队）的证言证实中旅社所有领队和导游都要把“五险一金”的钱款退回给中旅社，每个月大概要交给暴某</w:t>
      </w:r>
      <w:r>
        <w:rPr>
          <w:rFonts w:hint="eastAsia"/>
          <w:sz w:val="30"/>
          <w:szCs w:val="30"/>
        </w:rPr>
        <w:t>1000</w:t>
      </w:r>
      <w:r>
        <w:rPr>
          <w:rFonts w:hint="eastAsia"/>
          <w:sz w:val="30"/>
          <w:szCs w:val="30"/>
        </w:rPr>
        <w:t>元。从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年，领队收取游客小费后，按比例固定交一些钱回旅行社，上缴小费之后，都要在暴某的记账本上签名。</w:t>
      </w:r>
    </w:p>
    <w:p w:rsidR="007C04FD" w:rsidRDefault="007C04FD">
      <w:pPr>
        <w:spacing w:line="500" w:lineRule="atLeast"/>
        <w:ind w:firstLine="600"/>
        <w:divId w:val="1278416228"/>
        <w:rPr>
          <w:rFonts w:hint="eastAsia"/>
          <w:sz w:val="30"/>
          <w:szCs w:val="30"/>
        </w:rPr>
      </w:pPr>
      <w:r>
        <w:rPr>
          <w:rFonts w:hint="eastAsia"/>
          <w:sz w:val="30"/>
          <w:szCs w:val="30"/>
        </w:rPr>
        <w:t>8.</w:t>
      </w:r>
      <w:r>
        <w:rPr>
          <w:rFonts w:hint="eastAsia"/>
          <w:sz w:val="30"/>
          <w:szCs w:val="30"/>
        </w:rPr>
        <w:t>证人刘某</w:t>
      </w:r>
      <w:r>
        <w:rPr>
          <w:rFonts w:hint="eastAsia"/>
          <w:sz w:val="30"/>
          <w:szCs w:val="30"/>
        </w:rPr>
        <w:t>2</w:t>
      </w:r>
      <w:r>
        <w:rPr>
          <w:rFonts w:hint="eastAsia"/>
          <w:sz w:val="30"/>
          <w:szCs w:val="30"/>
        </w:rPr>
        <w:t>（先后任广中旅经理、出境游欧美非中心副总监、总监）的证言：暴某每个月会按照我们部门上交小费的</w:t>
      </w:r>
      <w:r>
        <w:rPr>
          <w:rFonts w:hint="eastAsia"/>
          <w:sz w:val="30"/>
          <w:szCs w:val="30"/>
        </w:rPr>
        <w:t>40%</w:t>
      </w:r>
      <w:r>
        <w:rPr>
          <w:rFonts w:hint="eastAsia"/>
          <w:sz w:val="30"/>
          <w:szCs w:val="30"/>
        </w:rPr>
        <w:t>拿回现金人民币给我，我再按照每名员工的当月业绩发放奖金，我自己也分得一部分。这种模式持续到</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年左右。</w:t>
      </w:r>
    </w:p>
    <w:p w:rsidR="007C04FD" w:rsidRDefault="007C04FD">
      <w:pPr>
        <w:spacing w:line="500" w:lineRule="atLeast"/>
        <w:ind w:firstLine="600"/>
        <w:divId w:val="517932334"/>
        <w:rPr>
          <w:rFonts w:hint="eastAsia"/>
          <w:sz w:val="30"/>
          <w:szCs w:val="30"/>
        </w:rPr>
      </w:pPr>
      <w:r>
        <w:rPr>
          <w:rFonts w:hint="eastAsia"/>
          <w:sz w:val="30"/>
          <w:szCs w:val="30"/>
        </w:rPr>
        <w:t>9.</w:t>
      </w:r>
      <w:r>
        <w:rPr>
          <w:rFonts w:hint="eastAsia"/>
          <w:sz w:val="30"/>
          <w:szCs w:val="30"/>
        </w:rPr>
        <w:t>证人梁某（曾任广中旅出纳）的证言证实都某、林某</w:t>
      </w:r>
      <w:r>
        <w:rPr>
          <w:rFonts w:hint="eastAsia"/>
          <w:sz w:val="30"/>
          <w:szCs w:val="30"/>
        </w:rPr>
        <w:t>1</w:t>
      </w:r>
      <w:r>
        <w:rPr>
          <w:rFonts w:hint="eastAsia"/>
          <w:sz w:val="30"/>
          <w:szCs w:val="30"/>
        </w:rPr>
        <w:t>安排其去借备用金，共计约</w:t>
      </w:r>
      <w:r>
        <w:rPr>
          <w:rFonts w:hint="eastAsia"/>
          <w:sz w:val="30"/>
          <w:szCs w:val="30"/>
        </w:rPr>
        <w:t>100</w:t>
      </w:r>
      <w:r>
        <w:rPr>
          <w:rFonts w:hint="eastAsia"/>
          <w:sz w:val="30"/>
          <w:szCs w:val="30"/>
        </w:rPr>
        <w:t>多万元。并证实，所借备用金，一种是报销发票冲抵，另一种是用现金存款单去冲抵。</w:t>
      </w:r>
    </w:p>
    <w:p w:rsidR="007C04FD" w:rsidRDefault="007C04FD">
      <w:pPr>
        <w:spacing w:line="500" w:lineRule="atLeast"/>
        <w:ind w:firstLine="600"/>
        <w:divId w:val="1343507364"/>
        <w:rPr>
          <w:rFonts w:hint="eastAsia"/>
          <w:sz w:val="30"/>
          <w:szCs w:val="30"/>
        </w:rPr>
      </w:pPr>
      <w:r>
        <w:rPr>
          <w:rFonts w:hint="eastAsia"/>
          <w:sz w:val="30"/>
          <w:szCs w:val="30"/>
        </w:rPr>
        <w:t>10.</w:t>
      </w:r>
      <w:r>
        <w:rPr>
          <w:rFonts w:hint="eastAsia"/>
          <w:sz w:val="30"/>
          <w:szCs w:val="30"/>
        </w:rPr>
        <w:t>证人冯某（曾任广中旅总经理秘书）的证言：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月，纪志毅多次吩咐我帮他向公司借备用金。从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月，我帮他借出备用金大概人民币</w:t>
      </w:r>
      <w:r>
        <w:rPr>
          <w:rFonts w:hint="eastAsia"/>
          <w:sz w:val="30"/>
          <w:szCs w:val="30"/>
        </w:rPr>
        <w:t>100</w:t>
      </w:r>
      <w:r>
        <w:rPr>
          <w:rFonts w:hint="eastAsia"/>
          <w:sz w:val="30"/>
          <w:szCs w:val="30"/>
        </w:rPr>
        <w:t>多万元。据我所知，上述备用金都已经归还。至于他借备用金的用途，我没有过问。归还备用金流程是：纪志毅拿发票给我，我填写报销单后拿给纪志毅审批，之后报给俞某或艾某审批，最后交给财务冲销备用金。</w:t>
      </w:r>
    </w:p>
    <w:p w:rsidR="007C04FD" w:rsidRDefault="007C04FD">
      <w:pPr>
        <w:spacing w:line="500" w:lineRule="atLeast"/>
        <w:ind w:firstLine="600"/>
        <w:divId w:val="1622221339"/>
        <w:rPr>
          <w:rFonts w:hint="eastAsia"/>
          <w:sz w:val="30"/>
          <w:szCs w:val="30"/>
        </w:rPr>
      </w:pPr>
      <w:r>
        <w:rPr>
          <w:rFonts w:hint="eastAsia"/>
          <w:sz w:val="30"/>
          <w:szCs w:val="30"/>
        </w:rPr>
        <w:t>11.</w:t>
      </w:r>
      <w:r>
        <w:rPr>
          <w:rFonts w:hint="eastAsia"/>
          <w:sz w:val="30"/>
          <w:szCs w:val="30"/>
        </w:rPr>
        <w:t>证人林某</w:t>
      </w:r>
      <w:r>
        <w:rPr>
          <w:rFonts w:hint="eastAsia"/>
          <w:sz w:val="30"/>
          <w:szCs w:val="30"/>
        </w:rPr>
        <w:t>1</w:t>
      </w:r>
      <w:r>
        <w:rPr>
          <w:rFonts w:hint="eastAsia"/>
          <w:sz w:val="30"/>
          <w:szCs w:val="30"/>
        </w:rPr>
        <w:t>（曾任广中旅财务部副经理）的证言：我没有帮纪志毅借过备用金，他也没有以他本人的名义借过备用金。冯某、王某</w:t>
      </w:r>
      <w:r>
        <w:rPr>
          <w:rFonts w:hint="eastAsia"/>
          <w:sz w:val="30"/>
          <w:szCs w:val="30"/>
        </w:rPr>
        <w:t>3</w:t>
      </w:r>
      <w:r>
        <w:rPr>
          <w:rFonts w:hint="eastAsia"/>
          <w:sz w:val="30"/>
          <w:szCs w:val="30"/>
        </w:rPr>
        <w:t>借过备用金。行政部有用现金存款单冲销备用金，但不记得具体有多少笔冲销。</w:t>
      </w:r>
    </w:p>
    <w:p w:rsidR="007C04FD" w:rsidRDefault="007C04FD">
      <w:pPr>
        <w:spacing w:line="500" w:lineRule="atLeast"/>
        <w:ind w:firstLine="600"/>
        <w:divId w:val="2088335255"/>
        <w:rPr>
          <w:rFonts w:hint="eastAsia"/>
          <w:sz w:val="30"/>
          <w:szCs w:val="30"/>
        </w:rPr>
      </w:pPr>
      <w:r>
        <w:rPr>
          <w:rFonts w:hint="eastAsia"/>
          <w:sz w:val="30"/>
          <w:szCs w:val="30"/>
        </w:rPr>
        <w:t>12.</w:t>
      </w:r>
      <w:r>
        <w:rPr>
          <w:rFonts w:hint="eastAsia"/>
          <w:sz w:val="30"/>
          <w:szCs w:val="30"/>
        </w:rPr>
        <w:t>证人都某（广东省中国旅行社财务部经理）的证言：行政部所借备用金主要用于公司年会聚会、旅游展览、逢年过节购买购物卡等支出，其中购买购物卡主要是中秋、春节，每年大概要采购</w:t>
      </w:r>
      <w:r>
        <w:rPr>
          <w:rFonts w:hint="eastAsia"/>
          <w:sz w:val="30"/>
          <w:szCs w:val="30"/>
        </w:rPr>
        <w:t>10-20</w:t>
      </w:r>
      <w:r>
        <w:rPr>
          <w:rFonts w:hint="eastAsia"/>
          <w:sz w:val="30"/>
          <w:szCs w:val="30"/>
        </w:rPr>
        <w:t>万元。纪志毅都是通过冯某、王某</w:t>
      </w:r>
      <w:r>
        <w:rPr>
          <w:rFonts w:hint="eastAsia"/>
          <w:sz w:val="30"/>
          <w:szCs w:val="30"/>
        </w:rPr>
        <w:t>3</w:t>
      </w:r>
      <w:r>
        <w:rPr>
          <w:rFonts w:hint="eastAsia"/>
          <w:sz w:val="30"/>
          <w:szCs w:val="30"/>
        </w:rPr>
        <w:t>等员工去借备用金以及报销相关费用。</w:t>
      </w:r>
    </w:p>
    <w:p w:rsidR="007C04FD" w:rsidRDefault="007C04FD">
      <w:pPr>
        <w:spacing w:line="500" w:lineRule="atLeast"/>
        <w:ind w:firstLine="600"/>
        <w:divId w:val="368604018"/>
        <w:rPr>
          <w:rFonts w:hint="eastAsia"/>
          <w:sz w:val="30"/>
          <w:szCs w:val="30"/>
        </w:rPr>
      </w:pPr>
      <w:r>
        <w:rPr>
          <w:rFonts w:hint="eastAsia"/>
          <w:sz w:val="30"/>
          <w:szCs w:val="30"/>
        </w:rPr>
        <w:t>13.</w:t>
      </w:r>
      <w:r>
        <w:rPr>
          <w:rFonts w:hint="eastAsia"/>
          <w:sz w:val="30"/>
          <w:szCs w:val="30"/>
        </w:rPr>
        <w:t>证人暴某提供的有关“小金库”的相关报表资料。</w:t>
      </w:r>
    </w:p>
    <w:p w:rsidR="007C04FD" w:rsidRDefault="007C04FD">
      <w:pPr>
        <w:spacing w:line="500" w:lineRule="atLeast"/>
        <w:ind w:firstLine="600"/>
        <w:divId w:val="114182846"/>
        <w:rPr>
          <w:rFonts w:hint="eastAsia"/>
          <w:sz w:val="30"/>
          <w:szCs w:val="30"/>
        </w:rPr>
      </w:pPr>
      <w:r>
        <w:rPr>
          <w:rFonts w:hint="eastAsia"/>
          <w:sz w:val="30"/>
          <w:szCs w:val="30"/>
        </w:rPr>
        <w:t>暴某注明：上述表格由其制作，数据来源于任职中旅期间统计各业务中心出团量表格及各中心与总经办协商好的上述费用标准。其中港币来源是澳洲、台湾、日韩线路从香港出发，广</w:t>
      </w:r>
      <w:r>
        <w:rPr>
          <w:rFonts w:hint="eastAsia"/>
          <w:sz w:val="30"/>
          <w:szCs w:val="30"/>
        </w:rPr>
        <w:t>/</w:t>
      </w:r>
      <w:r>
        <w:rPr>
          <w:rFonts w:hint="eastAsia"/>
          <w:sz w:val="30"/>
          <w:szCs w:val="30"/>
        </w:rPr>
        <w:t>港船票费用，美金及欧元为美非欧洲线路的小费、途中加点费用，人民币为其他亚洲线路领队自愿交回的小费。以上费用各业务中心总监或领队本人每月以现金形式交到其处，月底统计总额后，人民币总额的</w:t>
      </w:r>
      <w:r>
        <w:rPr>
          <w:rFonts w:hint="eastAsia"/>
          <w:sz w:val="30"/>
          <w:szCs w:val="30"/>
        </w:rPr>
        <w:t>4</w:t>
      </w:r>
      <w:r>
        <w:rPr>
          <w:rFonts w:hint="eastAsia"/>
          <w:sz w:val="30"/>
          <w:szCs w:val="30"/>
        </w:rPr>
        <w:t>成返还给各业务中心用于发放员工奖金，剩余</w:t>
      </w:r>
      <w:r>
        <w:rPr>
          <w:rFonts w:hint="eastAsia"/>
          <w:sz w:val="30"/>
          <w:szCs w:val="30"/>
        </w:rPr>
        <w:t>6</w:t>
      </w:r>
      <w:r>
        <w:rPr>
          <w:rFonts w:hint="eastAsia"/>
          <w:sz w:val="30"/>
          <w:szCs w:val="30"/>
        </w:rPr>
        <w:t>成及外币由其统一打包交至财务总监纪志毅处。其中</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月，剩余</w:t>
      </w:r>
      <w:r>
        <w:rPr>
          <w:rFonts w:hint="eastAsia"/>
          <w:sz w:val="30"/>
          <w:szCs w:val="30"/>
        </w:rPr>
        <w:t>6</w:t>
      </w:r>
      <w:r>
        <w:rPr>
          <w:rFonts w:hint="eastAsia"/>
          <w:sz w:val="30"/>
          <w:szCs w:val="30"/>
        </w:rPr>
        <w:t>成部分由总经办、财务部、行政部、市场部参与分配，其余时间段费用由总经办自行分配。</w:t>
      </w:r>
    </w:p>
    <w:p w:rsidR="007C04FD" w:rsidRDefault="007C04FD">
      <w:pPr>
        <w:spacing w:line="500" w:lineRule="atLeast"/>
        <w:ind w:firstLine="600"/>
        <w:divId w:val="1779256589"/>
        <w:rPr>
          <w:rFonts w:hint="eastAsia"/>
          <w:sz w:val="30"/>
          <w:szCs w:val="30"/>
        </w:rPr>
      </w:pPr>
      <w:r>
        <w:rPr>
          <w:rFonts w:hint="eastAsia"/>
          <w:sz w:val="30"/>
          <w:szCs w:val="30"/>
        </w:rPr>
        <w:t>签约领队</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月期间交回五险一金费用的汇总表，总计人民币</w:t>
      </w:r>
      <w:r>
        <w:rPr>
          <w:rFonts w:hint="eastAsia"/>
          <w:sz w:val="30"/>
          <w:szCs w:val="30"/>
        </w:rPr>
        <w:t>934,042</w:t>
      </w:r>
      <w:r>
        <w:rPr>
          <w:rFonts w:hint="eastAsia"/>
          <w:sz w:val="30"/>
          <w:szCs w:val="30"/>
        </w:rPr>
        <w:t>元（其中，第七次胡某军缴纳人民币</w:t>
      </w:r>
      <w:r>
        <w:rPr>
          <w:rFonts w:hint="eastAsia"/>
          <w:sz w:val="30"/>
          <w:szCs w:val="30"/>
        </w:rPr>
        <w:t>9100</w:t>
      </w:r>
      <w:r>
        <w:rPr>
          <w:rFonts w:hint="eastAsia"/>
          <w:sz w:val="30"/>
          <w:szCs w:val="30"/>
        </w:rPr>
        <w:t>元，第八次胡某军缴纳数额空白）。该表证实广东中旅要求领队交回个人及单位代买五险一金费用。以上费用暴某分九次上缴给纪志毅。</w:t>
      </w:r>
    </w:p>
    <w:p w:rsidR="007C04FD" w:rsidRDefault="007C04FD">
      <w:pPr>
        <w:spacing w:line="500" w:lineRule="atLeast"/>
        <w:ind w:firstLine="600"/>
        <w:divId w:val="496195458"/>
        <w:rPr>
          <w:rFonts w:hint="eastAsia"/>
          <w:sz w:val="30"/>
          <w:szCs w:val="30"/>
        </w:rPr>
      </w:pPr>
      <w:r>
        <w:rPr>
          <w:rFonts w:hint="eastAsia"/>
          <w:sz w:val="30"/>
          <w:szCs w:val="30"/>
        </w:rPr>
        <w:t>14.</w:t>
      </w:r>
      <w:r>
        <w:rPr>
          <w:rFonts w:hint="eastAsia"/>
          <w:sz w:val="30"/>
          <w:szCs w:val="30"/>
        </w:rPr>
        <w:t>北京华审会计事务所有限公司广东分所出具粤北京华审（专）字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号专项审计报告证实：</w:t>
      </w:r>
    </w:p>
    <w:p w:rsidR="007C04FD" w:rsidRDefault="007C04FD">
      <w:pPr>
        <w:spacing w:line="500" w:lineRule="atLeast"/>
        <w:ind w:firstLine="600"/>
        <w:divId w:val="743799960"/>
        <w:rPr>
          <w:rFonts w:hint="eastAsia"/>
          <w:sz w:val="30"/>
          <w:szCs w:val="30"/>
        </w:rPr>
      </w:pPr>
      <w:r>
        <w:rPr>
          <w:rFonts w:hint="eastAsia"/>
          <w:sz w:val="30"/>
          <w:szCs w:val="30"/>
        </w:rPr>
        <w:t>（</w:t>
      </w:r>
      <w:r>
        <w:rPr>
          <w:rFonts w:hint="eastAsia"/>
          <w:sz w:val="30"/>
          <w:szCs w:val="30"/>
        </w:rPr>
        <w:t>1</w:t>
      </w:r>
      <w:r>
        <w:rPr>
          <w:rFonts w:hint="eastAsia"/>
          <w:sz w:val="30"/>
          <w:szCs w:val="30"/>
        </w:rPr>
        <w:t>）经审计广中旅</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年收入凭证</w:t>
      </w:r>
      <w:r>
        <w:rPr>
          <w:rFonts w:hint="eastAsia"/>
          <w:sz w:val="30"/>
          <w:szCs w:val="30"/>
        </w:rPr>
        <w:t>1134</w:t>
      </w:r>
      <w:r>
        <w:rPr>
          <w:rFonts w:hint="eastAsia"/>
          <w:sz w:val="30"/>
          <w:szCs w:val="30"/>
        </w:rPr>
        <w:t>页；收入项目为澳纽、日韩、欧某、美非、东南亚、台湾、邮轮和广告费共八个项目。收入原币金额合计为人民币</w:t>
      </w:r>
      <w:r>
        <w:rPr>
          <w:rFonts w:hint="eastAsia"/>
          <w:sz w:val="30"/>
          <w:szCs w:val="30"/>
        </w:rPr>
        <w:t>14,331,448.60</w:t>
      </w:r>
      <w:r>
        <w:rPr>
          <w:rFonts w:hint="eastAsia"/>
          <w:sz w:val="30"/>
          <w:szCs w:val="30"/>
        </w:rPr>
        <w:t>元，美元</w:t>
      </w:r>
      <w:r>
        <w:rPr>
          <w:rFonts w:hint="eastAsia"/>
          <w:sz w:val="30"/>
          <w:szCs w:val="30"/>
        </w:rPr>
        <w:t>146,506.60</w:t>
      </w:r>
      <w:r>
        <w:rPr>
          <w:rFonts w:hint="eastAsia"/>
          <w:sz w:val="30"/>
          <w:szCs w:val="30"/>
        </w:rPr>
        <w:t>元，港元</w:t>
      </w:r>
      <w:r>
        <w:rPr>
          <w:rFonts w:hint="eastAsia"/>
          <w:sz w:val="30"/>
          <w:szCs w:val="30"/>
        </w:rPr>
        <w:t>1,295,853.00</w:t>
      </w:r>
      <w:r>
        <w:rPr>
          <w:rFonts w:hint="eastAsia"/>
          <w:sz w:val="30"/>
          <w:szCs w:val="30"/>
        </w:rPr>
        <w:t>元，加拿大元</w:t>
      </w:r>
      <w:r>
        <w:rPr>
          <w:rFonts w:hint="eastAsia"/>
          <w:sz w:val="30"/>
          <w:szCs w:val="30"/>
        </w:rPr>
        <w:t>376.00</w:t>
      </w:r>
      <w:r>
        <w:rPr>
          <w:rFonts w:hint="eastAsia"/>
          <w:sz w:val="30"/>
          <w:szCs w:val="30"/>
        </w:rPr>
        <w:t>元，澳大利亚元</w:t>
      </w:r>
      <w:r>
        <w:rPr>
          <w:rFonts w:hint="eastAsia"/>
          <w:sz w:val="30"/>
          <w:szCs w:val="30"/>
        </w:rPr>
        <w:t>870.00</w:t>
      </w:r>
      <w:r>
        <w:rPr>
          <w:rFonts w:hint="eastAsia"/>
          <w:sz w:val="30"/>
          <w:szCs w:val="30"/>
        </w:rPr>
        <w:t>元，欧元</w:t>
      </w:r>
      <w:r>
        <w:rPr>
          <w:rFonts w:hint="eastAsia"/>
          <w:sz w:val="30"/>
          <w:szCs w:val="30"/>
        </w:rPr>
        <w:t>7,994.00</w:t>
      </w:r>
      <w:r>
        <w:rPr>
          <w:rFonts w:hint="eastAsia"/>
          <w:sz w:val="30"/>
          <w:szCs w:val="30"/>
        </w:rPr>
        <w:t>元。</w:t>
      </w:r>
    </w:p>
    <w:p w:rsidR="007C04FD" w:rsidRDefault="007C04FD">
      <w:pPr>
        <w:spacing w:line="500" w:lineRule="atLeast"/>
        <w:ind w:firstLine="600"/>
        <w:divId w:val="36130328"/>
        <w:rPr>
          <w:rFonts w:hint="eastAsia"/>
          <w:sz w:val="30"/>
          <w:szCs w:val="30"/>
        </w:rPr>
      </w:pPr>
      <w:r>
        <w:rPr>
          <w:rFonts w:hint="eastAsia"/>
          <w:sz w:val="30"/>
          <w:szCs w:val="30"/>
        </w:rPr>
        <w:t>（</w:t>
      </w:r>
      <w:r>
        <w:rPr>
          <w:rFonts w:hint="eastAsia"/>
          <w:sz w:val="30"/>
          <w:szCs w:val="30"/>
        </w:rPr>
        <w:t>2</w:t>
      </w:r>
      <w:r>
        <w:rPr>
          <w:rFonts w:hint="eastAsia"/>
          <w:sz w:val="30"/>
          <w:szCs w:val="30"/>
        </w:rPr>
        <w:t>）另对广中旅《挂靠领队缴纳“五险一金”情况表》九次交回财务总金额人民币</w:t>
      </w:r>
      <w:r>
        <w:rPr>
          <w:rFonts w:hint="eastAsia"/>
          <w:sz w:val="30"/>
          <w:szCs w:val="30"/>
        </w:rPr>
        <w:t>943,142.00</w:t>
      </w:r>
      <w:r>
        <w:rPr>
          <w:rFonts w:hint="eastAsia"/>
          <w:sz w:val="30"/>
          <w:szCs w:val="30"/>
        </w:rPr>
        <w:t>元进行复算，未发现计算方法和计算结果错误。（附表显示，第七次、第八次胡某军均缴纳人民币</w:t>
      </w:r>
      <w:r>
        <w:rPr>
          <w:rFonts w:hint="eastAsia"/>
          <w:sz w:val="30"/>
          <w:szCs w:val="30"/>
        </w:rPr>
        <w:t>9100</w:t>
      </w:r>
      <w:r>
        <w:rPr>
          <w:rFonts w:hint="eastAsia"/>
          <w:sz w:val="30"/>
          <w:szCs w:val="30"/>
        </w:rPr>
        <w:t>元。）</w:t>
      </w:r>
    </w:p>
    <w:p w:rsidR="007C04FD" w:rsidRDefault="007C04FD">
      <w:pPr>
        <w:spacing w:line="500" w:lineRule="atLeast"/>
        <w:ind w:firstLine="600"/>
        <w:divId w:val="287860075"/>
        <w:rPr>
          <w:rFonts w:hint="eastAsia"/>
          <w:sz w:val="30"/>
          <w:szCs w:val="30"/>
        </w:rPr>
      </w:pPr>
      <w:r>
        <w:rPr>
          <w:rFonts w:hint="eastAsia"/>
          <w:sz w:val="30"/>
          <w:szCs w:val="30"/>
        </w:rPr>
        <w:t>被告人纪志毅予以签字确认。</w:t>
      </w:r>
    </w:p>
    <w:p w:rsidR="007C04FD" w:rsidRDefault="007C04FD">
      <w:pPr>
        <w:spacing w:line="500" w:lineRule="atLeast"/>
        <w:ind w:firstLine="600"/>
        <w:divId w:val="1800030590"/>
        <w:rPr>
          <w:rFonts w:hint="eastAsia"/>
          <w:sz w:val="30"/>
          <w:szCs w:val="30"/>
        </w:rPr>
      </w:pPr>
      <w:r>
        <w:rPr>
          <w:rFonts w:hint="eastAsia"/>
          <w:sz w:val="30"/>
          <w:szCs w:val="30"/>
        </w:rPr>
        <w:t>15.</w:t>
      </w:r>
      <w:r>
        <w:rPr>
          <w:rFonts w:hint="eastAsia"/>
          <w:sz w:val="30"/>
          <w:szCs w:val="30"/>
        </w:rPr>
        <w:t>被告人纪志毅及其下属借取及退还备用金的相关凭证。</w:t>
      </w:r>
    </w:p>
    <w:p w:rsidR="007C04FD" w:rsidRDefault="007C04FD">
      <w:pPr>
        <w:spacing w:line="500" w:lineRule="atLeast"/>
        <w:ind w:firstLine="600"/>
        <w:divId w:val="42872976"/>
        <w:rPr>
          <w:rFonts w:hint="eastAsia"/>
          <w:sz w:val="30"/>
          <w:szCs w:val="30"/>
        </w:rPr>
      </w:pPr>
      <w:r>
        <w:rPr>
          <w:rFonts w:hint="eastAsia"/>
          <w:sz w:val="30"/>
          <w:szCs w:val="30"/>
        </w:rPr>
        <w:t>16.</w:t>
      </w:r>
      <w:r>
        <w:rPr>
          <w:rFonts w:hint="eastAsia"/>
          <w:sz w:val="30"/>
          <w:szCs w:val="30"/>
        </w:rPr>
        <w:t>银行流水及相关凭证证实，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日，经办人暴某、廖某、陈某</w:t>
      </w:r>
      <w:r>
        <w:rPr>
          <w:rFonts w:hint="eastAsia"/>
          <w:sz w:val="30"/>
          <w:szCs w:val="30"/>
        </w:rPr>
        <w:t>2</w:t>
      </w:r>
      <w:r>
        <w:rPr>
          <w:rFonts w:hint="eastAsia"/>
          <w:sz w:val="30"/>
          <w:szCs w:val="30"/>
        </w:rPr>
        <w:t>以团费的名义分三笔共计存入广中旅人民币</w:t>
      </w:r>
      <w:r>
        <w:rPr>
          <w:rFonts w:hint="eastAsia"/>
          <w:sz w:val="30"/>
          <w:szCs w:val="30"/>
        </w:rPr>
        <w:t>119</w:t>
      </w:r>
      <w:r>
        <w:rPr>
          <w:rFonts w:hint="eastAsia"/>
          <w:sz w:val="30"/>
          <w:szCs w:val="30"/>
        </w:rPr>
        <w:t>万元。</w:t>
      </w:r>
    </w:p>
    <w:p w:rsidR="007C04FD" w:rsidRDefault="007C04FD">
      <w:pPr>
        <w:spacing w:line="500" w:lineRule="atLeast"/>
        <w:ind w:firstLine="600"/>
        <w:divId w:val="175654672"/>
        <w:rPr>
          <w:rFonts w:hint="eastAsia"/>
          <w:sz w:val="30"/>
          <w:szCs w:val="30"/>
        </w:rPr>
      </w:pPr>
      <w:r>
        <w:rPr>
          <w:rFonts w:hint="eastAsia"/>
          <w:sz w:val="30"/>
          <w:szCs w:val="30"/>
        </w:rPr>
        <w:t>（二）</w:t>
      </w:r>
      <w:r>
        <w:rPr>
          <w:rFonts w:hint="eastAsia"/>
          <w:sz w:val="30"/>
          <w:szCs w:val="30"/>
        </w:rPr>
        <w:t>2008</w:t>
      </w:r>
      <w:r>
        <w:rPr>
          <w:rFonts w:hint="eastAsia"/>
          <w:sz w:val="30"/>
          <w:szCs w:val="30"/>
        </w:rPr>
        <w:t>年底，被告人纪志毅经与艾某、梁铿锵、俞某、刘某</w:t>
      </w:r>
      <w:r>
        <w:rPr>
          <w:rFonts w:hint="eastAsia"/>
          <w:sz w:val="30"/>
          <w:szCs w:val="30"/>
        </w:rPr>
        <w:t>1</w:t>
      </w:r>
      <w:r>
        <w:rPr>
          <w:rFonts w:hint="eastAsia"/>
          <w:sz w:val="30"/>
          <w:szCs w:val="30"/>
        </w:rPr>
        <w:t>合谋，采取虚增旅行团团费成本的方式套取公司款项，连同公司账户里的欧洲线路购物回扣款，将共计折合人民币</w:t>
      </w:r>
      <w:r>
        <w:rPr>
          <w:rFonts w:hint="eastAsia"/>
          <w:sz w:val="30"/>
          <w:szCs w:val="30"/>
        </w:rPr>
        <w:t>100</w:t>
      </w:r>
      <w:r>
        <w:rPr>
          <w:rFonts w:hint="eastAsia"/>
          <w:sz w:val="30"/>
          <w:szCs w:val="30"/>
        </w:rPr>
        <w:t>万元的款项交由被告人纪志毅投资股票。</w:t>
      </w:r>
      <w:r>
        <w:rPr>
          <w:rFonts w:hint="eastAsia"/>
          <w:sz w:val="30"/>
          <w:szCs w:val="30"/>
        </w:rPr>
        <w:t>2010</w:t>
      </w:r>
      <w:r>
        <w:rPr>
          <w:rFonts w:hint="eastAsia"/>
          <w:sz w:val="30"/>
          <w:szCs w:val="30"/>
        </w:rPr>
        <w:t>年，艾某提议将股票账户套现，随后，上述五人平分套取的人民币</w:t>
      </w:r>
      <w:r>
        <w:rPr>
          <w:rFonts w:hint="eastAsia"/>
          <w:sz w:val="30"/>
          <w:szCs w:val="30"/>
        </w:rPr>
        <w:t>100</w:t>
      </w:r>
      <w:r>
        <w:rPr>
          <w:rFonts w:hint="eastAsia"/>
          <w:sz w:val="30"/>
          <w:szCs w:val="30"/>
        </w:rPr>
        <w:t>万元，被告人纪志毅从中分得人民币</w:t>
      </w:r>
      <w:r>
        <w:rPr>
          <w:rFonts w:hint="eastAsia"/>
          <w:sz w:val="30"/>
          <w:szCs w:val="30"/>
        </w:rPr>
        <w:t>20</w:t>
      </w:r>
      <w:r>
        <w:rPr>
          <w:rFonts w:hint="eastAsia"/>
          <w:sz w:val="30"/>
          <w:szCs w:val="30"/>
        </w:rPr>
        <w:t>万元。</w:t>
      </w:r>
    </w:p>
    <w:p w:rsidR="007C04FD" w:rsidRDefault="007C04FD">
      <w:pPr>
        <w:spacing w:line="500" w:lineRule="atLeast"/>
        <w:ind w:firstLine="600"/>
        <w:divId w:val="1049455373"/>
        <w:rPr>
          <w:rFonts w:hint="eastAsia"/>
          <w:sz w:val="30"/>
          <w:szCs w:val="30"/>
        </w:rPr>
      </w:pPr>
      <w:r>
        <w:rPr>
          <w:rFonts w:hint="eastAsia"/>
          <w:sz w:val="30"/>
          <w:szCs w:val="30"/>
        </w:rPr>
        <w:t>上述事实，有经庭审举证、质证，本院予以确认的下列证据予以证实：</w:t>
      </w:r>
    </w:p>
    <w:p w:rsidR="007C04FD" w:rsidRDefault="007C04FD">
      <w:pPr>
        <w:spacing w:line="500" w:lineRule="atLeast"/>
        <w:ind w:firstLine="600"/>
        <w:divId w:val="1886210122"/>
        <w:rPr>
          <w:rFonts w:hint="eastAsia"/>
          <w:sz w:val="30"/>
          <w:szCs w:val="30"/>
        </w:rPr>
      </w:pPr>
      <w:r>
        <w:rPr>
          <w:rFonts w:hint="eastAsia"/>
          <w:sz w:val="30"/>
          <w:szCs w:val="30"/>
        </w:rPr>
        <w:t>1.</w:t>
      </w:r>
      <w:r>
        <w:rPr>
          <w:rFonts w:hint="eastAsia"/>
          <w:sz w:val="30"/>
          <w:szCs w:val="30"/>
        </w:rPr>
        <w:t>被告人纪志毅的供述和辩解：</w:t>
      </w:r>
      <w:r>
        <w:rPr>
          <w:rFonts w:hint="eastAsia"/>
          <w:sz w:val="30"/>
          <w:szCs w:val="30"/>
        </w:rPr>
        <w:t>2009</w:t>
      </w:r>
      <w:r>
        <w:rPr>
          <w:rFonts w:hint="eastAsia"/>
          <w:sz w:val="30"/>
          <w:szCs w:val="30"/>
        </w:rPr>
        <w:t>年上半年的一天，出境游公司总经理艾某召集俞某、梁铿锵、刘某</w:t>
      </w:r>
      <w:r>
        <w:rPr>
          <w:rFonts w:hint="eastAsia"/>
          <w:sz w:val="30"/>
          <w:szCs w:val="30"/>
        </w:rPr>
        <w:t>1</w:t>
      </w:r>
      <w:r>
        <w:rPr>
          <w:rFonts w:hint="eastAsia"/>
          <w:sz w:val="30"/>
          <w:szCs w:val="30"/>
        </w:rPr>
        <w:t>和我开会，他提出今后要统一收取管理各业务中心上交的导游小费、团队回佣、机场退税等。艾某让我们将之前在各条线路收到的资金余额归拢一下，清理好后交给他统一分配。艾还说要么均分这些钱，要么作为共有资金用于投资。我们决定用该资金买股票。会后，艾某将收集的超过</w:t>
      </w:r>
      <w:r>
        <w:rPr>
          <w:rFonts w:hint="eastAsia"/>
          <w:sz w:val="30"/>
          <w:szCs w:val="30"/>
        </w:rPr>
        <w:t>100</w:t>
      </w:r>
      <w:r>
        <w:rPr>
          <w:rFonts w:hint="eastAsia"/>
          <w:sz w:val="30"/>
          <w:szCs w:val="30"/>
        </w:rPr>
        <w:t>万元资金交给我，我存入工商银行账户，分批转入股票账户购买股票。</w:t>
      </w:r>
    </w:p>
    <w:p w:rsidR="007C04FD" w:rsidRDefault="007C04FD">
      <w:pPr>
        <w:spacing w:line="500" w:lineRule="atLeast"/>
        <w:ind w:firstLine="600"/>
        <w:divId w:val="1443650210"/>
        <w:rPr>
          <w:rFonts w:hint="eastAsia"/>
          <w:sz w:val="30"/>
          <w:szCs w:val="30"/>
        </w:rPr>
      </w:pPr>
      <w:r>
        <w:rPr>
          <w:rFonts w:hint="eastAsia"/>
          <w:sz w:val="30"/>
          <w:szCs w:val="30"/>
        </w:rPr>
        <w:t>大约</w:t>
      </w:r>
      <w:r>
        <w:rPr>
          <w:rFonts w:hint="eastAsia"/>
          <w:sz w:val="30"/>
          <w:szCs w:val="30"/>
        </w:rPr>
        <w:t>2010</w:t>
      </w:r>
      <w:r>
        <w:rPr>
          <w:rFonts w:hint="eastAsia"/>
          <w:sz w:val="30"/>
          <w:szCs w:val="30"/>
        </w:rPr>
        <w:t>年下半年，艾某决定让我卖掉股票，取出款项大家平分。随后我从账户陆续提取现金</w:t>
      </w:r>
      <w:r>
        <w:rPr>
          <w:rFonts w:hint="eastAsia"/>
          <w:sz w:val="30"/>
          <w:szCs w:val="30"/>
        </w:rPr>
        <w:t>80</w:t>
      </w:r>
      <w:r>
        <w:rPr>
          <w:rFonts w:hint="eastAsia"/>
          <w:sz w:val="30"/>
          <w:szCs w:val="30"/>
        </w:rPr>
        <w:t>万元，分别给了艾某、梁铿锵、俞某和刘某</w:t>
      </w:r>
      <w:r>
        <w:rPr>
          <w:rFonts w:hint="eastAsia"/>
          <w:sz w:val="30"/>
          <w:szCs w:val="30"/>
        </w:rPr>
        <w:t>1</w:t>
      </w:r>
      <w:r>
        <w:rPr>
          <w:rFonts w:hint="eastAsia"/>
          <w:sz w:val="30"/>
          <w:szCs w:val="30"/>
        </w:rPr>
        <w:t>各</w:t>
      </w:r>
      <w:r>
        <w:rPr>
          <w:rFonts w:hint="eastAsia"/>
          <w:sz w:val="30"/>
          <w:szCs w:val="30"/>
        </w:rPr>
        <w:t>20</w:t>
      </w:r>
      <w:r>
        <w:rPr>
          <w:rFonts w:hint="eastAsia"/>
          <w:sz w:val="30"/>
          <w:szCs w:val="30"/>
        </w:rPr>
        <w:t>万元，这样每人分得</w:t>
      </w:r>
      <w:r>
        <w:rPr>
          <w:rFonts w:hint="eastAsia"/>
          <w:sz w:val="30"/>
          <w:szCs w:val="30"/>
        </w:rPr>
        <w:t>20</w:t>
      </w:r>
      <w:r>
        <w:rPr>
          <w:rFonts w:hint="eastAsia"/>
          <w:sz w:val="30"/>
          <w:szCs w:val="30"/>
        </w:rPr>
        <w:t>万元。</w:t>
      </w:r>
    </w:p>
    <w:p w:rsidR="007C04FD" w:rsidRDefault="007C04FD">
      <w:pPr>
        <w:spacing w:line="500" w:lineRule="atLeast"/>
        <w:ind w:firstLine="600"/>
        <w:divId w:val="387730183"/>
        <w:rPr>
          <w:rFonts w:hint="eastAsia"/>
          <w:sz w:val="30"/>
          <w:szCs w:val="30"/>
        </w:rPr>
      </w:pPr>
      <w:r>
        <w:rPr>
          <w:rFonts w:hint="eastAsia"/>
          <w:sz w:val="30"/>
          <w:szCs w:val="30"/>
        </w:rPr>
        <w:t>上述用于炒股的</w:t>
      </w:r>
      <w:r>
        <w:rPr>
          <w:rFonts w:hint="eastAsia"/>
          <w:sz w:val="30"/>
          <w:szCs w:val="30"/>
        </w:rPr>
        <w:t>100</w:t>
      </w:r>
      <w:r>
        <w:rPr>
          <w:rFonts w:hint="eastAsia"/>
          <w:sz w:val="30"/>
          <w:szCs w:val="30"/>
        </w:rPr>
        <w:t>多万元，包括小部分虚增成本套现后的留存、领队上缴的小费、团队回佣、地接社回扣等。上述钱款全部都是中旅社的现金收入，应进入公司大账收入。</w:t>
      </w:r>
    </w:p>
    <w:p w:rsidR="007C04FD" w:rsidRDefault="007C04FD">
      <w:pPr>
        <w:spacing w:line="500" w:lineRule="atLeast"/>
        <w:ind w:firstLine="600"/>
        <w:divId w:val="1885172144"/>
        <w:rPr>
          <w:rFonts w:hint="eastAsia"/>
          <w:sz w:val="30"/>
          <w:szCs w:val="30"/>
        </w:rPr>
      </w:pPr>
      <w:r>
        <w:rPr>
          <w:rFonts w:hint="eastAsia"/>
          <w:sz w:val="30"/>
          <w:szCs w:val="30"/>
        </w:rPr>
        <w:t>2.</w:t>
      </w:r>
      <w:r>
        <w:rPr>
          <w:rFonts w:hint="eastAsia"/>
          <w:sz w:val="30"/>
          <w:szCs w:val="30"/>
        </w:rPr>
        <w:t>证人艾某的证言：</w:t>
      </w:r>
      <w:r>
        <w:rPr>
          <w:rFonts w:hint="eastAsia"/>
          <w:sz w:val="30"/>
          <w:szCs w:val="30"/>
        </w:rPr>
        <w:t>2008</w:t>
      </w:r>
      <w:r>
        <w:rPr>
          <w:rFonts w:hint="eastAsia"/>
          <w:sz w:val="30"/>
          <w:szCs w:val="30"/>
        </w:rPr>
        <w:t>年底，我向梁铿锵和纪志毅提议弄些钱交给纪志毅炒股，纪志毅说欧洲线有</w:t>
      </w:r>
      <w:r>
        <w:rPr>
          <w:rFonts w:hint="eastAsia"/>
          <w:sz w:val="30"/>
          <w:szCs w:val="30"/>
        </w:rPr>
        <w:t>80</w:t>
      </w:r>
      <w:r>
        <w:rPr>
          <w:rFonts w:hint="eastAsia"/>
          <w:sz w:val="30"/>
          <w:szCs w:val="30"/>
        </w:rPr>
        <w:t>万购物佣金在中旅社账上，我指示纪志毅再找</w:t>
      </w:r>
      <w:r>
        <w:rPr>
          <w:rFonts w:hint="eastAsia"/>
          <w:sz w:val="30"/>
          <w:szCs w:val="30"/>
        </w:rPr>
        <w:t>10</w:t>
      </w:r>
      <w:r>
        <w:rPr>
          <w:rFonts w:hint="eastAsia"/>
          <w:sz w:val="30"/>
          <w:szCs w:val="30"/>
        </w:rPr>
        <w:t>多万凑够</w:t>
      </w:r>
      <w:r>
        <w:rPr>
          <w:rFonts w:hint="eastAsia"/>
          <w:sz w:val="30"/>
          <w:szCs w:val="30"/>
        </w:rPr>
        <w:t>100</w:t>
      </w:r>
      <w:r>
        <w:rPr>
          <w:rFonts w:hint="eastAsia"/>
          <w:sz w:val="30"/>
          <w:szCs w:val="30"/>
        </w:rPr>
        <w:t>万作本金。随后，我们在欧洲线中虚增了折合</w:t>
      </w:r>
      <w:r>
        <w:rPr>
          <w:rFonts w:hint="eastAsia"/>
          <w:sz w:val="30"/>
          <w:szCs w:val="30"/>
        </w:rPr>
        <w:t>100</w:t>
      </w:r>
      <w:r>
        <w:rPr>
          <w:rFonts w:hint="eastAsia"/>
          <w:sz w:val="30"/>
          <w:szCs w:val="30"/>
        </w:rPr>
        <w:t>多万元成本，通过香港翠明假期最终套现</w:t>
      </w:r>
      <w:r>
        <w:rPr>
          <w:rFonts w:hint="eastAsia"/>
          <w:sz w:val="30"/>
          <w:szCs w:val="30"/>
        </w:rPr>
        <w:t>100</w:t>
      </w:r>
      <w:r>
        <w:rPr>
          <w:rFonts w:hint="eastAsia"/>
          <w:sz w:val="30"/>
          <w:szCs w:val="30"/>
        </w:rPr>
        <w:t>万余元。是我和纪志毅一起去香港找周大伟，纪志毅与周大伟的员工一起去银行取的钱。之后交由纪志毅炒股。亏损了</w:t>
      </w:r>
      <w:r>
        <w:rPr>
          <w:rFonts w:hint="eastAsia"/>
          <w:sz w:val="30"/>
          <w:szCs w:val="30"/>
        </w:rPr>
        <w:t>10</w:t>
      </w:r>
      <w:r>
        <w:rPr>
          <w:rFonts w:hint="eastAsia"/>
          <w:sz w:val="30"/>
          <w:szCs w:val="30"/>
        </w:rPr>
        <w:t>多万元。</w:t>
      </w:r>
      <w:r>
        <w:rPr>
          <w:rFonts w:hint="eastAsia"/>
          <w:sz w:val="30"/>
          <w:szCs w:val="30"/>
        </w:rPr>
        <w:t>2010</w:t>
      </w:r>
      <w:r>
        <w:rPr>
          <w:rFonts w:hint="eastAsia"/>
          <w:sz w:val="30"/>
          <w:szCs w:val="30"/>
        </w:rPr>
        <w:t>年左右，卖掉股票后，我们五人（即我和梁铿锵、刘某</w:t>
      </w:r>
      <w:r>
        <w:rPr>
          <w:rFonts w:hint="eastAsia"/>
          <w:sz w:val="30"/>
          <w:szCs w:val="30"/>
        </w:rPr>
        <w:t>1</w:t>
      </w:r>
      <w:r>
        <w:rPr>
          <w:rFonts w:hint="eastAsia"/>
          <w:sz w:val="30"/>
          <w:szCs w:val="30"/>
        </w:rPr>
        <w:t>、俞某、纪志毅）平均分得</w:t>
      </w:r>
      <w:r>
        <w:rPr>
          <w:rFonts w:hint="eastAsia"/>
          <w:sz w:val="30"/>
          <w:szCs w:val="30"/>
        </w:rPr>
        <w:t>18</w:t>
      </w:r>
      <w:r>
        <w:rPr>
          <w:rFonts w:hint="eastAsia"/>
          <w:sz w:val="30"/>
          <w:szCs w:val="30"/>
        </w:rPr>
        <w:t>万余元。</w:t>
      </w:r>
    </w:p>
    <w:p w:rsidR="007C04FD" w:rsidRDefault="007C04FD">
      <w:pPr>
        <w:spacing w:line="500" w:lineRule="atLeast"/>
        <w:ind w:firstLine="600"/>
        <w:divId w:val="411203400"/>
        <w:rPr>
          <w:rFonts w:hint="eastAsia"/>
          <w:sz w:val="30"/>
          <w:szCs w:val="30"/>
        </w:rPr>
      </w:pPr>
      <w:r>
        <w:rPr>
          <w:rFonts w:hint="eastAsia"/>
          <w:sz w:val="30"/>
          <w:szCs w:val="30"/>
        </w:rPr>
        <w:t>3.</w:t>
      </w:r>
      <w:r>
        <w:rPr>
          <w:rFonts w:hint="eastAsia"/>
          <w:sz w:val="30"/>
          <w:szCs w:val="30"/>
        </w:rPr>
        <w:t>证人俞某的证言：</w:t>
      </w:r>
      <w:r>
        <w:rPr>
          <w:rFonts w:hint="eastAsia"/>
          <w:sz w:val="30"/>
          <w:szCs w:val="30"/>
        </w:rPr>
        <w:t>2009</w:t>
      </w:r>
      <w:r>
        <w:rPr>
          <w:rFonts w:hint="eastAsia"/>
          <w:sz w:val="30"/>
          <w:szCs w:val="30"/>
        </w:rPr>
        <w:t>年，艾某召集我和梁铿锵、刘某</w:t>
      </w:r>
      <w:r>
        <w:rPr>
          <w:rFonts w:hint="eastAsia"/>
          <w:sz w:val="30"/>
          <w:szCs w:val="30"/>
        </w:rPr>
        <w:t>1</w:t>
      </w:r>
      <w:r>
        <w:rPr>
          <w:rFonts w:hint="eastAsia"/>
          <w:sz w:val="30"/>
          <w:szCs w:val="30"/>
        </w:rPr>
        <w:t>、纪志毅开会，艾某提议搞</w:t>
      </w:r>
      <w:r>
        <w:rPr>
          <w:rFonts w:hint="eastAsia"/>
          <w:sz w:val="30"/>
          <w:szCs w:val="30"/>
        </w:rPr>
        <w:t>100</w:t>
      </w:r>
      <w:r>
        <w:rPr>
          <w:rFonts w:hint="eastAsia"/>
          <w:sz w:val="30"/>
          <w:szCs w:val="30"/>
        </w:rPr>
        <w:t>万元去炒股，他没有要求我们各自拿钱出来，而是让纪志毅去筹集这笔钱。我觉得这</w:t>
      </w:r>
      <w:r>
        <w:rPr>
          <w:rFonts w:hint="eastAsia"/>
          <w:sz w:val="30"/>
          <w:szCs w:val="30"/>
        </w:rPr>
        <w:t>100</w:t>
      </w:r>
      <w:r>
        <w:rPr>
          <w:rFonts w:hint="eastAsia"/>
          <w:sz w:val="30"/>
          <w:szCs w:val="30"/>
        </w:rPr>
        <w:t>万元肯定是中旅社的公款。我们分过两次股票收益，每次大概人民币</w:t>
      </w:r>
      <w:r>
        <w:rPr>
          <w:rFonts w:hint="eastAsia"/>
          <w:sz w:val="30"/>
          <w:szCs w:val="30"/>
        </w:rPr>
        <w:t>1-2</w:t>
      </w:r>
      <w:r>
        <w:rPr>
          <w:rFonts w:hint="eastAsia"/>
          <w:sz w:val="30"/>
          <w:szCs w:val="30"/>
        </w:rPr>
        <w:t>万元。</w:t>
      </w:r>
      <w:r>
        <w:rPr>
          <w:rFonts w:hint="eastAsia"/>
          <w:sz w:val="30"/>
          <w:szCs w:val="30"/>
        </w:rPr>
        <w:t>2011</w:t>
      </w:r>
      <w:r>
        <w:rPr>
          <w:rFonts w:hint="eastAsia"/>
          <w:sz w:val="30"/>
          <w:szCs w:val="30"/>
        </w:rPr>
        <w:t>年底，艾某提议把股票兑现平分。我分得</w:t>
      </w:r>
      <w:r>
        <w:rPr>
          <w:rFonts w:hint="eastAsia"/>
          <w:sz w:val="30"/>
          <w:szCs w:val="30"/>
        </w:rPr>
        <w:t>20</w:t>
      </w:r>
      <w:r>
        <w:rPr>
          <w:rFonts w:hint="eastAsia"/>
          <w:sz w:val="30"/>
          <w:szCs w:val="30"/>
        </w:rPr>
        <w:t>万元。</w:t>
      </w:r>
    </w:p>
    <w:p w:rsidR="007C04FD" w:rsidRDefault="007C04FD">
      <w:pPr>
        <w:spacing w:line="500" w:lineRule="atLeast"/>
        <w:ind w:firstLine="600"/>
        <w:divId w:val="562331127"/>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年初，艾某提议搞</w:t>
      </w:r>
      <w:r>
        <w:rPr>
          <w:rFonts w:hint="eastAsia"/>
          <w:sz w:val="30"/>
          <w:szCs w:val="30"/>
        </w:rPr>
        <w:t>100</w:t>
      </w:r>
      <w:r>
        <w:rPr>
          <w:rFonts w:hint="eastAsia"/>
          <w:sz w:val="30"/>
          <w:szCs w:val="30"/>
        </w:rPr>
        <w:t>万元去投资，并说该款让纪志毅搞定。我们便知道这</w:t>
      </w:r>
      <w:r>
        <w:rPr>
          <w:rFonts w:hint="eastAsia"/>
          <w:sz w:val="30"/>
          <w:szCs w:val="30"/>
        </w:rPr>
        <w:t>100</w:t>
      </w:r>
      <w:r>
        <w:rPr>
          <w:rFonts w:hint="eastAsia"/>
          <w:sz w:val="30"/>
          <w:szCs w:val="30"/>
        </w:rPr>
        <w:t>万元是由中旅社公款出。我们分过两次股票收益，一共分到</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年，艾某提议股票兑现平分。艾某、俞某和我按比例每人分到</w:t>
      </w:r>
      <w:r>
        <w:rPr>
          <w:rFonts w:hint="eastAsia"/>
          <w:sz w:val="30"/>
          <w:szCs w:val="30"/>
        </w:rPr>
        <w:t>20</w:t>
      </w:r>
      <w:r>
        <w:rPr>
          <w:rFonts w:hint="eastAsia"/>
          <w:sz w:val="30"/>
          <w:szCs w:val="30"/>
        </w:rPr>
        <w:t>万元。</w:t>
      </w:r>
    </w:p>
    <w:p w:rsidR="007C04FD" w:rsidRDefault="007C04FD">
      <w:pPr>
        <w:spacing w:line="500" w:lineRule="atLeast"/>
        <w:ind w:firstLine="600"/>
        <w:divId w:val="569461445"/>
        <w:rPr>
          <w:rFonts w:hint="eastAsia"/>
          <w:sz w:val="30"/>
          <w:szCs w:val="30"/>
        </w:rPr>
      </w:pPr>
      <w:r>
        <w:rPr>
          <w:rFonts w:hint="eastAsia"/>
          <w:sz w:val="30"/>
          <w:szCs w:val="30"/>
        </w:rPr>
        <w:t>5.</w:t>
      </w:r>
      <w:r>
        <w:rPr>
          <w:rFonts w:hint="eastAsia"/>
          <w:sz w:val="30"/>
          <w:szCs w:val="30"/>
        </w:rPr>
        <w:t>纪志毅的光大银行账户流水明细，经纪志毅确认，该账户</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日存入</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12</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25.24</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日存入</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56.3519</w:t>
      </w:r>
      <w:r>
        <w:rPr>
          <w:rFonts w:hint="eastAsia"/>
          <w:sz w:val="30"/>
          <w:szCs w:val="30"/>
        </w:rPr>
        <w:t>万元。上述款项是其伙同艾某、梁铿锵、俞某、刘某</w:t>
      </w:r>
      <w:r>
        <w:rPr>
          <w:rFonts w:hint="eastAsia"/>
          <w:sz w:val="30"/>
          <w:szCs w:val="30"/>
        </w:rPr>
        <w:t>1</w:t>
      </w:r>
      <w:r>
        <w:rPr>
          <w:rFonts w:hint="eastAsia"/>
          <w:sz w:val="30"/>
          <w:szCs w:val="30"/>
        </w:rPr>
        <w:t>等占有广中旅公款并用于炒股。</w:t>
      </w:r>
    </w:p>
    <w:p w:rsidR="007C04FD" w:rsidRDefault="007C04FD">
      <w:pPr>
        <w:spacing w:line="500" w:lineRule="atLeast"/>
        <w:ind w:firstLine="600"/>
        <w:divId w:val="2059669812"/>
        <w:rPr>
          <w:rFonts w:hint="eastAsia"/>
          <w:sz w:val="30"/>
          <w:szCs w:val="30"/>
        </w:rPr>
      </w:pPr>
      <w:r>
        <w:rPr>
          <w:rFonts w:hint="eastAsia"/>
          <w:sz w:val="30"/>
          <w:szCs w:val="30"/>
        </w:rPr>
        <w:t>6.</w:t>
      </w:r>
      <w:r>
        <w:rPr>
          <w:rFonts w:hint="eastAsia"/>
          <w:sz w:val="30"/>
          <w:szCs w:val="30"/>
        </w:rPr>
        <w:t>被告人纪志毅的工商银行账户流水明细，经纪志毅确认，</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日从该账户分别支取的</w:t>
      </w:r>
      <w:r>
        <w:rPr>
          <w:rFonts w:hint="eastAsia"/>
          <w:sz w:val="30"/>
          <w:szCs w:val="30"/>
        </w:rPr>
        <w:t>20</w:t>
      </w:r>
      <w:r>
        <w:rPr>
          <w:rFonts w:hint="eastAsia"/>
          <w:sz w:val="30"/>
          <w:szCs w:val="30"/>
        </w:rPr>
        <w:t>万元，即是共同侵吞公款分配给俞某、刘某</w:t>
      </w:r>
      <w:r>
        <w:rPr>
          <w:rFonts w:hint="eastAsia"/>
          <w:sz w:val="30"/>
          <w:szCs w:val="30"/>
        </w:rPr>
        <w:t>1</w:t>
      </w:r>
      <w:r>
        <w:rPr>
          <w:rFonts w:hint="eastAsia"/>
          <w:sz w:val="30"/>
          <w:szCs w:val="30"/>
        </w:rPr>
        <w:t>各</w:t>
      </w:r>
      <w:r>
        <w:rPr>
          <w:rFonts w:hint="eastAsia"/>
          <w:sz w:val="30"/>
          <w:szCs w:val="30"/>
        </w:rPr>
        <w:t>20</w:t>
      </w:r>
      <w:r>
        <w:rPr>
          <w:rFonts w:hint="eastAsia"/>
          <w:sz w:val="30"/>
          <w:szCs w:val="30"/>
        </w:rPr>
        <w:t>万元。</w:t>
      </w:r>
    </w:p>
    <w:p w:rsidR="007C04FD" w:rsidRDefault="007C04FD">
      <w:pPr>
        <w:spacing w:line="500" w:lineRule="atLeast"/>
        <w:ind w:firstLine="600"/>
        <w:divId w:val="2070305582"/>
        <w:rPr>
          <w:rFonts w:hint="eastAsia"/>
          <w:sz w:val="30"/>
          <w:szCs w:val="30"/>
        </w:rPr>
      </w:pPr>
      <w:r>
        <w:rPr>
          <w:rFonts w:hint="eastAsia"/>
          <w:sz w:val="30"/>
          <w:szCs w:val="30"/>
        </w:rPr>
        <w:t>（三）</w:t>
      </w:r>
      <w:r>
        <w:rPr>
          <w:rFonts w:hint="eastAsia"/>
          <w:sz w:val="30"/>
          <w:szCs w:val="30"/>
        </w:rPr>
        <w:t>2008</w:t>
      </w:r>
      <w:r>
        <w:rPr>
          <w:rFonts w:hint="eastAsia"/>
          <w:sz w:val="30"/>
          <w:szCs w:val="30"/>
        </w:rPr>
        <w:t>年，广东中旅集团对下属企业广中旅出境旅游分公司实行模拟股权创新经营模式，按照相关规定，公司领导班子成员需要按照比例各自缴纳风险保证金。被告人纪志毅与艾某、梁铿锵、俞某、刘某</w:t>
      </w:r>
      <w:r>
        <w:rPr>
          <w:rFonts w:hint="eastAsia"/>
          <w:sz w:val="30"/>
          <w:szCs w:val="30"/>
        </w:rPr>
        <w:t>1</w:t>
      </w:r>
      <w:r>
        <w:rPr>
          <w:rFonts w:hint="eastAsia"/>
          <w:sz w:val="30"/>
          <w:szCs w:val="30"/>
        </w:rPr>
        <w:t>合谋，虚增旅行团成本</w:t>
      </w:r>
      <w:r>
        <w:rPr>
          <w:rFonts w:hint="eastAsia"/>
          <w:sz w:val="30"/>
          <w:szCs w:val="30"/>
        </w:rPr>
        <w:t>,</w:t>
      </w:r>
      <w:r>
        <w:rPr>
          <w:rFonts w:hint="eastAsia"/>
          <w:sz w:val="30"/>
          <w:szCs w:val="30"/>
        </w:rPr>
        <w:t>通过深圳鹏之旅旅行社和香港翠明假期旅行社等套取款项共计人民币</w:t>
      </w:r>
      <w:r>
        <w:rPr>
          <w:rFonts w:hint="eastAsia"/>
          <w:sz w:val="30"/>
          <w:szCs w:val="30"/>
        </w:rPr>
        <w:t>50</w:t>
      </w:r>
      <w:r>
        <w:rPr>
          <w:rFonts w:hint="eastAsia"/>
          <w:sz w:val="30"/>
          <w:szCs w:val="30"/>
        </w:rPr>
        <w:t>万元用于缴纳风险保证金，被告人纪志毅从中分得人民币</w:t>
      </w:r>
      <w:r>
        <w:rPr>
          <w:rFonts w:hint="eastAsia"/>
          <w:sz w:val="30"/>
          <w:szCs w:val="30"/>
        </w:rPr>
        <w:t>10</w:t>
      </w:r>
      <w:r>
        <w:rPr>
          <w:rFonts w:hint="eastAsia"/>
          <w:sz w:val="30"/>
          <w:szCs w:val="30"/>
        </w:rPr>
        <w:t>万元。</w:t>
      </w:r>
    </w:p>
    <w:p w:rsidR="007C04FD" w:rsidRDefault="007C04FD">
      <w:pPr>
        <w:spacing w:line="500" w:lineRule="atLeast"/>
        <w:ind w:firstLine="600"/>
        <w:divId w:val="372464842"/>
        <w:rPr>
          <w:rFonts w:hint="eastAsia"/>
          <w:sz w:val="30"/>
          <w:szCs w:val="30"/>
        </w:rPr>
      </w:pPr>
      <w:r>
        <w:rPr>
          <w:rFonts w:hint="eastAsia"/>
          <w:sz w:val="30"/>
          <w:szCs w:val="30"/>
        </w:rPr>
        <w:t>上述事实，有经庭审举证、质证，本院予以确认的下列证据予以证实：</w:t>
      </w:r>
    </w:p>
    <w:p w:rsidR="007C04FD" w:rsidRDefault="007C04FD">
      <w:pPr>
        <w:spacing w:line="500" w:lineRule="atLeast"/>
        <w:ind w:firstLine="600"/>
        <w:divId w:val="1226717493"/>
        <w:rPr>
          <w:rFonts w:hint="eastAsia"/>
          <w:sz w:val="30"/>
          <w:szCs w:val="30"/>
        </w:rPr>
      </w:pPr>
      <w:r>
        <w:rPr>
          <w:rFonts w:hint="eastAsia"/>
          <w:sz w:val="30"/>
          <w:szCs w:val="30"/>
        </w:rPr>
        <w:t>1.</w:t>
      </w:r>
      <w:r>
        <w:rPr>
          <w:rFonts w:hint="eastAsia"/>
          <w:sz w:val="30"/>
          <w:szCs w:val="30"/>
        </w:rPr>
        <w:t>被告人纪志毅的供述和辩解：</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中旅社国外旅游分公司与广东省旅行社股份有限公司曾经签订经营责任书和补充协议。根据约定，中旅社中层以上人事权归艾某，由艾某向集团公司提名，集团公司决定，我和俞某等人就是这样任命的。签了责任书后，根据约定我们向股份公司缴纳了</w:t>
      </w:r>
      <w:r>
        <w:rPr>
          <w:rFonts w:hint="eastAsia"/>
          <w:sz w:val="30"/>
          <w:szCs w:val="30"/>
        </w:rPr>
        <w:t>120</w:t>
      </w:r>
      <w:r>
        <w:rPr>
          <w:rFonts w:hint="eastAsia"/>
          <w:sz w:val="30"/>
          <w:szCs w:val="30"/>
        </w:rPr>
        <w:t>万元履约保证金，也就是目标利润</w:t>
      </w:r>
      <w:r>
        <w:rPr>
          <w:rFonts w:hint="eastAsia"/>
          <w:sz w:val="30"/>
          <w:szCs w:val="30"/>
        </w:rPr>
        <w:t>400</w:t>
      </w:r>
      <w:r>
        <w:rPr>
          <w:rFonts w:hint="eastAsia"/>
          <w:sz w:val="30"/>
          <w:szCs w:val="30"/>
        </w:rPr>
        <w:t>万的</w:t>
      </w:r>
      <w:r>
        <w:rPr>
          <w:rFonts w:hint="eastAsia"/>
          <w:sz w:val="30"/>
          <w:szCs w:val="30"/>
        </w:rPr>
        <w:t>30%</w:t>
      </w:r>
      <w:r>
        <w:rPr>
          <w:rFonts w:hint="eastAsia"/>
          <w:sz w:val="30"/>
          <w:szCs w:val="30"/>
        </w:rPr>
        <w:t>。我大概交了</w:t>
      </w:r>
      <w:r>
        <w:rPr>
          <w:rFonts w:hint="eastAsia"/>
          <w:sz w:val="30"/>
          <w:szCs w:val="30"/>
        </w:rPr>
        <w:t>11%</w:t>
      </w:r>
      <w:r>
        <w:rPr>
          <w:rFonts w:hint="eastAsia"/>
          <w:sz w:val="30"/>
          <w:szCs w:val="30"/>
        </w:rPr>
        <w:t>，约</w:t>
      </w:r>
      <w:r>
        <w:rPr>
          <w:rFonts w:hint="eastAsia"/>
          <w:sz w:val="30"/>
          <w:szCs w:val="30"/>
        </w:rPr>
        <w:t>13</w:t>
      </w:r>
      <w:r>
        <w:rPr>
          <w:rFonts w:hint="eastAsia"/>
          <w:sz w:val="30"/>
          <w:szCs w:val="30"/>
        </w:rPr>
        <w:t>万。</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年签订了两份补充协议，因为增加了业务，要求我们增加目标利润</w:t>
      </w:r>
      <w:r>
        <w:rPr>
          <w:rFonts w:hint="eastAsia"/>
          <w:sz w:val="30"/>
          <w:szCs w:val="30"/>
        </w:rPr>
        <w:t>100</w:t>
      </w:r>
      <w:r>
        <w:rPr>
          <w:rFonts w:hint="eastAsia"/>
          <w:sz w:val="30"/>
          <w:szCs w:val="30"/>
        </w:rPr>
        <w:t>万左右。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月，集团要求补缴一部分履约保证金，我只记得交了</w:t>
      </w:r>
      <w:r>
        <w:rPr>
          <w:rFonts w:hint="eastAsia"/>
          <w:sz w:val="30"/>
          <w:szCs w:val="30"/>
        </w:rPr>
        <w:t>3</w:t>
      </w:r>
      <w:r>
        <w:rPr>
          <w:rFonts w:hint="eastAsia"/>
          <w:sz w:val="30"/>
          <w:szCs w:val="30"/>
        </w:rPr>
        <w:t>万多元。这笔新增履约保证金开始是我们自己出的。后来，艾某召集梁铿锵、刘某</w:t>
      </w:r>
      <w:r>
        <w:rPr>
          <w:rFonts w:hint="eastAsia"/>
          <w:sz w:val="30"/>
          <w:szCs w:val="30"/>
        </w:rPr>
        <w:t>1</w:t>
      </w:r>
      <w:r>
        <w:rPr>
          <w:rFonts w:hint="eastAsia"/>
          <w:sz w:val="30"/>
          <w:szCs w:val="30"/>
        </w:rPr>
        <w:t>和我开会，梁铿锵提出我们刚交过保证金，建议从欧洲线路和日本线路套取一些资金，用来填补费用。艾某便安排分管欧洲线路的梁铿锵和分管日本线的刘某</w:t>
      </w:r>
      <w:r>
        <w:rPr>
          <w:rFonts w:hint="eastAsia"/>
          <w:sz w:val="30"/>
          <w:szCs w:val="30"/>
        </w:rPr>
        <w:t>1</w:t>
      </w:r>
      <w:r>
        <w:rPr>
          <w:rFonts w:hint="eastAsia"/>
          <w:sz w:val="30"/>
          <w:szCs w:val="30"/>
        </w:rPr>
        <w:t>操作。过了一段时间，艾某通知我去他办公室领了人民币</w:t>
      </w:r>
      <w:r>
        <w:rPr>
          <w:rFonts w:hint="eastAsia"/>
          <w:sz w:val="30"/>
          <w:szCs w:val="30"/>
        </w:rPr>
        <w:t>10</w:t>
      </w:r>
      <w:r>
        <w:rPr>
          <w:rFonts w:hint="eastAsia"/>
          <w:sz w:val="30"/>
          <w:szCs w:val="30"/>
        </w:rPr>
        <w:t>万元左右。这笔钱我用于日常开支了。</w:t>
      </w:r>
    </w:p>
    <w:p w:rsidR="007C04FD" w:rsidRDefault="007C04FD">
      <w:pPr>
        <w:spacing w:line="500" w:lineRule="atLeast"/>
        <w:ind w:firstLine="600"/>
        <w:divId w:val="807012437"/>
        <w:rPr>
          <w:rFonts w:hint="eastAsia"/>
          <w:sz w:val="30"/>
          <w:szCs w:val="30"/>
        </w:rPr>
      </w:pPr>
      <w:r>
        <w:rPr>
          <w:rFonts w:hint="eastAsia"/>
          <w:sz w:val="30"/>
          <w:szCs w:val="30"/>
        </w:rPr>
        <w:t>我们每年都超额完成任务，</w:t>
      </w:r>
      <w:r>
        <w:rPr>
          <w:rFonts w:hint="eastAsia"/>
          <w:sz w:val="30"/>
          <w:szCs w:val="30"/>
        </w:rPr>
        <w:t>2011</w:t>
      </w:r>
      <w:r>
        <w:rPr>
          <w:rFonts w:hint="eastAsia"/>
          <w:sz w:val="30"/>
          <w:szCs w:val="30"/>
        </w:rPr>
        <w:t>年底我们所缴纳的履约保证金都返还给我们了。</w:t>
      </w:r>
    </w:p>
    <w:p w:rsidR="007C04FD" w:rsidRDefault="007C04FD">
      <w:pPr>
        <w:spacing w:line="500" w:lineRule="atLeast"/>
        <w:ind w:firstLine="600"/>
        <w:divId w:val="637419042"/>
        <w:rPr>
          <w:rFonts w:hint="eastAsia"/>
          <w:sz w:val="30"/>
          <w:szCs w:val="30"/>
        </w:rPr>
      </w:pPr>
      <w:r>
        <w:rPr>
          <w:rFonts w:hint="eastAsia"/>
          <w:sz w:val="30"/>
          <w:szCs w:val="30"/>
        </w:rPr>
        <w:t>2.</w:t>
      </w:r>
      <w:r>
        <w:rPr>
          <w:rFonts w:hint="eastAsia"/>
          <w:sz w:val="30"/>
          <w:szCs w:val="30"/>
        </w:rPr>
        <w:t>证人艾某的证言：</w:t>
      </w:r>
      <w:r>
        <w:rPr>
          <w:rFonts w:hint="eastAsia"/>
          <w:sz w:val="30"/>
          <w:szCs w:val="30"/>
        </w:rPr>
        <w:t>2009</w:t>
      </w:r>
      <w:r>
        <w:rPr>
          <w:rFonts w:hint="eastAsia"/>
          <w:sz w:val="30"/>
          <w:szCs w:val="30"/>
        </w:rPr>
        <w:t>年春节后，因为集团增加任务，班子成员需要各自按比例补缴相应保证金，共交</w:t>
      </w:r>
      <w:r>
        <w:rPr>
          <w:rFonts w:hint="eastAsia"/>
          <w:sz w:val="30"/>
          <w:szCs w:val="30"/>
        </w:rPr>
        <w:t>45</w:t>
      </w:r>
      <w:r>
        <w:rPr>
          <w:rFonts w:hint="eastAsia"/>
          <w:sz w:val="30"/>
          <w:szCs w:val="30"/>
        </w:rPr>
        <w:t>万。我与班子成员一起商量套现。俞某提出在团费成本中操作，我同意了。之后，俞某通过虚增成本套取了</w:t>
      </w:r>
      <w:r>
        <w:rPr>
          <w:rFonts w:hint="eastAsia"/>
          <w:sz w:val="30"/>
          <w:szCs w:val="30"/>
        </w:rPr>
        <w:t>40</w:t>
      </w:r>
      <w:r>
        <w:rPr>
          <w:rFonts w:hint="eastAsia"/>
          <w:sz w:val="30"/>
          <w:szCs w:val="30"/>
        </w:rPr>
        <w:t>余万元。另外，我指示纪志毅和当时澳纽部的陈晓丹，通过香港翠明假期，从澳洲线套得港币</w:t>
      </w:r>
      <w:r>
        <w:rPr>
          <w:rFonts w:hint="eastAsia"/>
          <w:sz w:val="30"/>
          <w:szCs w:val="30"/>
        </w:rPr>
        <w:t>17</w:t>
      </w:r>
      <w:r>
        <w:rPr>
          <w:rFonts w:hint="eastAsia"/>
          <w:sz w:val="30"/>
          <w:szCs w:val="30"/>
        </w:rPr>
        <w:t>万元，该款和澳洲旅游局赞助给我们在澳洲开设专门店的资金约港币</w:t>
      </w:r>
      <w:r>
        <w:rPr>
          <w:rFonts w:hint="eastAsia"/>
          <w:sz w:val="30"/>
          <w:szCs w:val="30"/>
        </w:rPr>
        <w:t>10</w:t>
      </w:r>
      <w:r>
        <w:rPr>
          <w:rFonts w:hint="eastAsia"/>
          <w:sz w:val="30"/>
          <w:szCs w:val="30"/>
        </w:rPr>
        <w:t>万元，一起兑换成人民币。班子成员通过虚增成本方式从香港翠明旅行社和台湾线路套取了大概</w:t>
      </w:r>
      <w:r>
        <w:rPr>
          <w:rFonts w:hint="eastAsia"/>
          <w:sz w:val="30"/>
          <w:szCs w:val="30"/>
        </w:rPr>
        <w:t>60</w:t>
      </w:r>
      <w:r>
        <w:rPr>
          <w:rFonts w:hint="eastAsia"/>
          <w:sz w:val="30"/>
          <w:szCs w:val="30"/>
        </w:rPr>
        <w:t>万元。俞某与纪志毅收齐钱后，在我办公室分钱，我、梁铿锵、刘某</w:t>
      </w:r>
      <w:r>
        <w:rPr>
          <w:rFonts w:hint="eastAsia"/>
          <w:sz w:val="30"/>
          <w:szCs w:val="30"/>
        </w:rPr>
        <w:t>1</w:t>
      </w:r>
      <w:r>
        <w:rPr>
          <w:rFonts w:hint="eastAsia"/>
          <w:sz w:val="30"/>
          <w:szCs w:val="30"/>
        </w:rPr>
        <w:t>、俞某、纪志毅每人分得现金人民币</w:t>
      </w:r>
      <w:r>
        <w:rPr>
          <w:rFonts w:hint="eastAsia"/>
          <w:sz w:val="30"/>
          <w:szCs w:val="30"/>
        </w:rPr>
        <w:t>10</w:t>
      </w:r>
      <w:r>
        <w:rPr>
          <w:rFonts w:hint="eastAsia"/>
          <w:sz w:val="30"/>
          <w:szCs w:val="30"/>
        </w:rPr>
        <w:t>万元，余款分给了澳纽部和台湾部工作人员。这笔钱是针对保证金套取的。</w:t>
      </w:r>
    </w:p>
    <w:p w:rsidR="007C04FD" w:rsidRDefault="007C04FD">
      <w:pPr>
        <w:spacing w:line="500" w:lineRule="atLeast"/>
        <w:ind w:firstLine="600"/>
        <w:divId w:val="931281624"/>
        <w:rPr>
          <w:rFonts w:hint="eastAsia"/>
          <w:sz w:val="30"/>
          <w:szCs w:val="30"/>
        </w:rPr>
      </w:pPr>
      <w:r>
        <w:rPr>
          <w:rFonts w:hint="eastAsia"/>
          <w:sz w:val="30"/>
          <w:szCs w:val="30"/>
        </w:rPr>
        <w:t>3.</w:t>
      </w:r>
      <w:r>
        <w:rPr>
          <w:rFonts w:hint="eastAsia"/>
          <w:sz w:val="30"/>
          <w:szCs w:val="30"/>
        </w:rPr>
        <w:t>证人俞某的证言：</w:t>
      </w:r>
      <w:r>
        <w:rPr>
          <w:rFonts w:hint="eastAsia"/>
          <w:sz w:val="30"/>
          <w:szCs w:val="30"/>
        </w:rPr>
        <w:t>2009</w:t>
      </w:r>
      <w:r>
        <w:rPr>
          <w:rFonts w:hint="eastAsia"/>
          <w:sz w:val="30"/>
          <w:szCs w:val="30"/>
        </w:rPr>
        <w:t>年初，艾某向我们提议从公司账上套取一些资金，用来填补已经缴纳的或者储备今后要交的风险保证金，为大家增加收入。艾某指定我同财务分管负责人纪志毅一起负责欧洲线套取资金。我安排刘某</w:t>
      </w:r>
      <w:r>
        <w:rPr>
          <w:rFonts w:hint="eastAsia"/>
          <w:sz w:val="30"/>
          <w:szCs w:val="30"/>
        </w:rPr>
        <w:t>2</w:t>
      </w:r>
      <w:r>
        <w:rPr>
          <w:rFonts w:hint="eastAsia"/>
          <w:sz w:val="30"/>
          <w:szCs w:val="30"/>
        </w:rPr>
        <w:t>挑选毛利较高的团进行操作，确保公司毛利不低于</w:t>
      </w:r>
      <w:r>
        <w:rPr>
          <w:rFonts w:hint="eastAsia"/>
          <w:sz w:val="30"/>
          <w:szCs w:val="30"/>
        </w:rPr>
        <w:t>10</w:t>
      </w:r>
      <w:r>
        <w:rPr>
          <w:rFonts w:hint="eastAsia"/>
          <w:sz w:val="30"/>
          <w:szCs w:val="30"/>
        </w:rPr>
        <w:t>个点，把</w:t>
      </w:r>
      <w:r>
        <w:rPr>
          <w:rFonts w:hint="eastAsia"/>
          <w:sz w:val="30"/>
          <w:szCs w:val="30"/>
        </w:rPr>
        <w:t>10</w:t>
      </w:r>
      <w:r>
        <w:rPr>
          <w:rFonts w:hint="eastAsia"/>
          <w:sz w:val="30"/>
          <w:szCs w:val="30"/>
        </w:rPr>
        <w:t>个点之外的利润通过虚增成本支付给汤某所在的深圳鹏之旅旅行社。汤某收款扣税开具发票，将余下费用套现以现金形式交给我，我再把钱交给艾某统一管理分配。侦查人员向我出示的套取款项缴纳保证金的单据我都确认，总金额约人民币</w:t>
      </w:r>
      <w:r>
        <w:rPr>
          <w:rFonts w:hint="eastAsia"/>
          <w:sz w:val="30"/>
          <w:szCs w:val="30"/>
        </w:rPr>
        <w:t>50</w:t>
      </w:r>
      <w:r>
        <w:rPr>
          <w:rFonts w:hint="eastAsia"/>
          <w:sz w:val="30"/>
          <w:szCs w:val="30"/>
        </w:rPr>
        <w:t>万元。我个人分得</w:t>
      </w:r>
      <w:r>
        <w:rPr>
          <w:rFonts w:hint="eastAsia"/>
          <w:sz w:val="30"/>
          <w:szCs w:val="30"/>
        </w:rPr>
        <w:t>10</w:t>
      </w:r>
      <w:r>
        <w:rPr>
          <w:rFonts w:hint="eastAsia"/>
          <w:sz w:val="30"/>
          <w:szCs w:val="30"/>
        </w:rPr>
        <w:t>万元。</w:t>
      </w:r>
    </w:p>
    <w:p w:rsidR="007C04FD" w:rsidRDefault="007C04FD">
      <w:pPr>
        <w:spacing w:line="500" w:lineRule="atLeast"/>
        <w:ind w:firstLine="600"/>
        <w:divId w:val="97063415"/>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年初，我们准备缴纳第二次风险保证金时，艾某召集班子成员，提出从公司账上套取资金填补已经缴纳的风险保证金和今后要交的风险保证金，为大家增加收入。经回忆套取了大约人民币</w:t>
      </w:r>
      <w:r>
        <w:rPr>
          <w:rFonts w:hint="eastAsia"/>
          <w:sz w:val="30"/>
          <w:szCs w:val="30"/>
        </w:rPr>
        <w:t>50</w:t>
      </w:r>
      <w:r>
        <w:rPr>
          <w:rFonts w:hint="eastAsia"/>
          <w:sz w:val="30"/>
          <w:szCs w:val="30"/>
        </w:rPr>
        <w:t>万元，艾某提出平分，我分得人民币</w:t>
      </w:r>
      <w:r>
        <w:rPr>
          <w:rFonts w:hint="eastAsia"/>
          <w:sz w:val="30"/>
          <w:szCs w:val="30"/>
        </w:rPr>
        <w:t>10</w:t>
      </w:r>
      <w:r>
        <w:rPr>
          <w:rFonts w:hint="eastAsia"/>
          <w:sz w:val="30"/>
          <w:szCs w:val="30"/>
        </w:rPr>
        <w:t>万元。</w:t>
      </w:r>
    </w:p>
    <w:p w:rsidR="007C04FD" w:rsidRDefault="007C04FD">
      <w:pPr>
        <w:spacing w:line="500" w:lineRule="atLeast"/>
        <w:ind w:firstLine="600"/>
        <w:divId w:val="1151557592"/>
        <w:rPr>
          <w:rFonts w:hint="eastAsia"/>
          <w:sz w:val="30"/>
          <w:szCs w:val="30"/>
        </w:rPr>
      </w:pPr>
      <w:r>
        <w:rPr>
          <w:rFonts w:hint="eastAsia"/>
          <w:sz w:val="30"/>
          <w:szCs w:val="30"/>
        </w:rPr>
        <w:t>5.</w:t>
      </w:r>
      <w:r>
        <w:rPr>
          <w:rFonts w:hint="eastAsia"/>
          <w:sz w:val="30"/>
          <w:szCs w:val="30"/>
        </w:rPr>
        <w:t>广东中旅社业务经营模式创新的相关文件资料证实被告人纪志毅等人缴纳风险保证金及退还情况。</w:t>
      </w:r>
    </w:p>
    <w:p w:rsidR="007C04FD" w:rsidRDefault="007C04FD">
      <w:pPr>
        <w:spacing w:line="500" w:lineRule="atLeast"/>
        <w:ind w:firstLine="600"/>
        <w:divId w:val="171726803"/>
        <w:rPr>
          <w:rFonts w:hint="eastAsia"/>
          <w:sz w:val="30"/>
          <w:szCs w:val="30"/>
        </w:rPr>
      </w:pPr>
      <w:r>
        <w:rPr>
          <w:rFonts w:hint="eastAsia"/>
          <w:sz w:val="30"/>
          <w:szCs w:val="30"/>
        </w:rPr>
        <w:t>6.</w:t>
      </w:r>
      <w:r>
        <w:rPr>
          <w:rFonts w:hint="eastAsia"/>
          <w:sz w:val="30"/>
          <w:szCs w:val="30"/>
        </w:rPr>
        <w:t>与部分地接社的合同、统计表证实地接社接待广中旅团队，及广中旅支付部分团费情况。其中包括翠明假期团队统计表、支付鹏之旅、海韵等旅行社团款统计表等。</w:t>
      </w:r>
    </w:p>
    <w:p w:rsidR="007C04FD" w:rsidRDefault="007C04FD">
      <w:pPr>
        <w:spacing w:line="500" w:lineRule="atLeast"/>
        <w:ind w:firstLine="600"/>
        <w:divId w:val="1800488259"/>
        <w:rPr>
          <w:rFonts w:hint="eastAsia"/>
          <w:sz w:val="30"/>
          <w:szCs w:val="30"/>
        </w:rPr>
      </w:pPr>
      <w:r>
        <w:rPr>
          <w:rFonts w:hint="eastAsia"/>
          <w:sz w:val="30"/>
          <w:szCs w:val="30"/>
        </w:rPr>
        <w:t>（四）</w:t>
      </w:r>
      <w:r>
        <w:rPr>
          <w:rFonts w:hint="eastAsia"/>
          <w:sz w:val="30"/>
          <w:szCs w:val="30"/>
        </w:rPr>
        <w:t>2008</w:t>
      </w:r>
      <w:r>
        <w:rPr>
          <w:rFonts w:hint="eastAsia"/>
          <w:sz w:val="30"/>
          <w:szCs w:val="30"/>
        </w:rPr>
        <w:t>年，被告人纪志毅在担任广中旅国外旅游分公司副总经理期间，在对财务资料做盈利分析的过程中，发现该公司向澳洲新浪假期旅行社重复支付了一笔人民币</w:t>
      </w:r>
      <w:r>
        <w:rPr>
          <w:rFonts w:hint="eastAsia"/>
          <w:sz w:val="30"/>
          <w:szCs w:val="30"/>
        </w:rPr>
        <w:t>15.6</w:t>
      </w:r>
      <w:r>
        <w:rPr>
          <w:rFonts w:hint="eastAsia"/>
          <w:sz w:val="30"/>
          <w:szCs w:val="30"/>
        </w:rPr>
        <w:t>万元的团款。被告人纪志毅在向澳洲新浪假期旅行社负责人叶某</w:t>
      </w:r>
      <w:r>
        <w:rPr>
          <w:rFonts w:hint="eastAsia"/>
          <w:sz w:val="30"/>
          <w:szCs w:val="30"/>
        </w:rPr>
        <w:t>1</w:t>
      </w:r>
      <w:r>
        <w:rPr>
          <w:rFonts w:hint="eastAsia"/>
          <w:sz w:val="30"/>
          <w:szCs w:val="30"/>
        </w:rPr>
        <w:t>核对并确认后，与叶某</w:t>
      </w:r>
      <w:r>
        <w:rPr>
          <w:rFonts w:hint="eastAsia"/>
          <w:sz w:val="30"/>
          <w:szCs w:val="30"/>
        </w:rPr>
        <w:t>1</w:t>
      </w:r>
      <w:r>
        <w:rPr>
          <w:rFonts w:hint="eastAsia"/>
          <w:sz w:val="30"/>
          <w:szCs w:val="30"/>
        </w:rPr>
        <w:t>共同侵吞该笔团款，被告人纪志毅从中分得人民币</w:t>
      </w:r>
      <w:r>
        <w:rPr>
          <w:rFonts w:hint="eastAsia"/>
          <w:sz w:val="30"/>
          <w:szCs w:val="30"/>
        </w:rPr>
        <w:t>7.8</w:t>
      </w:r>
      <w:r>
        <w:rPr>
          <w:rFonts w:hint="eastAsia"/>
          <w:sz w:val="30"/>
          <w:szCs w:val="30"/>
        </w:rPr>
        <w:t>万元。</w:t>
      </w:r>
    </w:p>
    <w:p w:rsidR="007C04FD" w:rsidRDefault="007C04FD">
      <w:pPr>
        <w:spacing w:line="500" w:lineRule="atLeast"/>
        <w:ind w:firstLine="600"/>
        <w:divId w:val="935673518"/>
        <w:rPr>
          <w:rFonts w:hint="eastAsia"/>
          <w:sz w:val="30"/>
          <w:szCs w:val="30"/>
        </w:rPr>
      </w:pPr>
      <w:r>
        <w:rPr>
          <w:rFonts w:hint="eastAsia"/>
          <w:sz w:val="30"/>
          <w:szCs w:val="30"/>
        </w:rPr>
        <w:t>上述事实，有经庭审举证、质证，本院予以确认的下列证据予以证实：</w:t>
      </w:r>
    </w:p>
    <w:p w:rsidR="007C04FD" w:rsidRDefault="007C04FD">
      <w:pPr>
        <w:spacing w:line="500" w:lineRule="atLeast"/>
        <w:ind w:firstLine="600"/>
        <w:divId w:val="1043479616"/>
        <w:rPr>
          <w:rFonts w:hint="eastAsia"/>
          <w:sz w:val="30"/>
          <w:szCs w:val="30"/>
        </w:rPr>
      </w:pPr>
      <w:r>
        <w:rPr>
          <w:rFonts w:hint="eastAsia"/>
          <w:sz w:val="30"/>
          <w:szCs w:val="30"/>
        </w:rPr>
        <w:t>1.</w:t>
      </w:r>
      <w:r>
        <w:rPr>
          <w:rFonts w:hint="eastAsia"/>
          <w:sz w:val="30"/>
          <w:szCs w:val="30"/>
        </w:rPr>
        <w:t>被告人纪志毅的供述和辩解：</w:t>
      </w:r>
      <w:r>
        <w:rPr>
          <w:rFonts w:hint="eastAsia"/>
          <w:sz w:val="30"/>
          <w:szCs w:val="30"/>
        </w:rPr>
        <w:t>2008</w:t>
      </w:r>
      <w:r>
        <w:rPr>
          <w:rFonts w:hint="eastAsia"/>
          <w:sz w:val="30"/>
          <w:szCs w:val="30"/>
        </w:rPr>
        <w:t>年年中，我发现公司给新浪假期重复支付了一笔人民币</w:t>
      </w:r>
      <w:r>
        <w:rPr>
          <w:rFonts w:hint="eastAsia"/>
          <w:sz w:val="30"/>
          <w:szCs w:val="30"/>
        </w:rPr>
        <w:t>15.6</w:t>
      </w:r>
      <w:r>
        <w:rPr>
          <w:rFonts w:hint="eastAsia"/>
          <w:sz w:val="30"/>
          <w:szCs w:val="30"/>
        </w:rPr>
        <w:t>万元的款项，两笔团款澳元数额一样，经向澳新线部门负责人确认，团号都是一样的，也就是说同一个旅行团向新浪假期支付了两次同样的费用。</w:t>
      </w:r>
    </w:p>
    <w:p w:rsidR="007C04FD" w:rsidRDefault="007C04FD">
      <w:pPr>
        <w:spacing w:line="500" w:lineRule="atLeast"/>
        <w:ind w:firstLine="600"/>
        <w:divId w:val="197011598"/>
        <w:rPr>
          <w:rFonts w:hint="eastAsia"/>
          <w:sz w:val="30"/>
          <w:szCs w:val="30"/>
        </w:rPr>
      </w:pPr>
      <w:r>
        <w:rPr>
          <w:rFonts w:hint="eastAsia"/>
          <w:sz w:val="30"/>
          <w:szCs w:val="30"/>
        </w:rPr>
        <w:t>我便打电话给新浪假期老板叶某</w:t>
      </w:r>
      <w:r>
        <w:rPr>
          <w:rFonts w:hint="eastAsia"/>
          <w:sz w:val="30"/>
          <w:szCs w:val="30"/>
        </w:rPr>
        <w:t>1</w:t>
      </w:r>
      <w:r>
        <w:rPr>
          <w:rFonts w:hint="eastAsia"/>
          <w:sz w:val="30"/>
          <w:szCs w:val="30"/>
        </w:rPr>
        <w:t>核实，让他在下一单业务合作付款中直接扣除，叶某</w:t>
      </w:r>
      <w:r>
        <w:rPr>
          <w:rFonts w:hint="eastAsia"/>
          <w:sz w:val="30"/>
          <w:szCs w:val="30"/>
        </w:rPr>
        <w:t>1</w:t>
      </w:r>
      <w:r>
        <w:rPr>
          <w:rFonts w:hint="eastAsia"/>
          <w:sz w:val="30"/>
          <w:szCs w:val="30"/>
        </w:rPr>
        <w:t>说公司已经完成收款扣税程序，扣除方式处理比较麻烦，叶某</w:t>
      </w:r>
      <w:r>
        <w:rPr>
          <w:rFonts w:hint="eastAsia"/>
          <w:sz w:val="30"/>
          <w:szCs w:val="30"/>
        </w:rPr>
        <w:t>1</w:t>
      </w:r>
      <w:r>
        <w:rPr>
          <w:rFonts w:hint="eastAsia"/>
          <w:sz w:val="30"/>
          <w:szCs w:val="30"/>
        </w:rPr>
        <w:t>建议退还全额现金给中旅社，我同意了。次日下午，我们在约定的广州市海珠区万国广场江南大道的中国银行会面。叶某</w:t>
      </w:r>
      <w:r>
        <w:rPr>
          <w:rFonts w:hint="eastAsia"/>
          <w:sz w:val="30"/>
          <w:szCs w:val="30"/>
        </w:rPr>
        <w:t>1</w:t>
      </w:r>
      <w:r>
        <w:rPr>
          <w:rFonts w:hint="eastAsia"/>
          <w:sz w:val="30"/>
          <w:szCs w:val="30"/>
        </w:rPr>
        <w:t>将用胶袋装好的现金交给我。我看到袋子里只有人民币</w:t>
      </w:r>
      <w:r>
        <w:rPr>
          <w:rFonts w:hint="eastAsia"/>
          <w:sz w:val="30"/>
          <w:szCs w:val="30"/>
        </w:rPr>
        <w:t>7.8</w:t>
      </w:r>
      <w:r>
        <w:rPr>
          <w:rFonts w:hint="eastAsia"/>
          <w:sz w:val="30"/>
          <w:szCs w:val="30"/>
        </w:rPr>
        <w:t>万元，便问他为何只交给我一半款项。叶某</w:t>
      </w:r>
      <w:r>
        <w:rPr>
          <w:rFonts w:hint="eastAsia"/>
          <w:sz w:val="30"/>
          <w:szCs w:val="30"/>
        </w:rPr>
        <w:t>1</w:t>
      </w:r>
      <w:r>
        <w:rPr>
          <w:rFonts w:hint="eastAsia"/>
          <w:sz w:val="30"/>
          <w:szCs w:val="30"/>
        </w:rPr>
        <w:t>提出一人一半私分这笔团款。于是我收下了这笔钱。</w:t>
      </w:r>
    </w:p>
    <w:p w:rsidR="007C04FD" w:rsidRDefault="007C04FD">
      <w:pPr>
        <w:spacing w:line="500" w:lineRule="atLeast"/>
        <w:ind w:firstLine="600"/>
        <w:divId w:val="1465075490"/>
        <w:rPr>
          <w:rFonts w:hint="eastAsia"/>
          <w:sz w:val="30"/>
          <w:szCs w:val="30"/>
        </w:rPr>
      </w:pPr>
      <w:r>
        <w:rPr>
          <w:rFonts w:hint="eastAsia"/>
          <w:sz w:val="30"/>
          <w:szCs w:val="30"/>
        </w:rPr>
        <w:t>2.</w:t>
      </w:r>
      <w:r>
        <w:rPr>
          <w:rFonts w:hint="eastAsia"/>
          <w:sz w:val="30"/>
          <w:szCs w:val="30"/>
        </w:rPr>
        <w:t>证人叶某</w:t>
      </w:r>
      <w:r>
        <w:rPr>
          <w:rFonts w:hint="eastAsia"/>
          <w:sz w:val="30"/>
          <w:szCs w:val="30"/>
        </w:rPr>
        <w:t>1</w:t>
      </w:r>
      <w:r>
        <w:rPr>
          <w:rFonts w:hint="eastAsia"/>
          <w:sz w:val="30"/>
          <w:szCs w:val="30"/>
        </w:rPr>
        <w:t>的证言：大概是</w:t>
      </w:r>
      <w:r>
        <w:rPr>
          <w:rFonts w:hint="eastAsia"/>
          <w:sz w:val="30"/>
          <w:szCs w:val="30"/>
        </w:rPr>
        <w:t>2008</w:t>
      </w:r>
      <w:r>
        <w:rPr>
          <w:rFonts w:hint="eastAsia"/>
          <w:sz w:val="30"/>
          <w:szCs w:val="30"/>
        </w:rPr>
        <w:t>年，纪志毅打电话让我确认是否有一笔团费重复支付到我公司账上。经确认确实有，金额都是澳元</w:t>
      </w:r>
      <w:r>
        <w:rPr>
          <w:rFonts w:hint="eastAsia"/>
          <w:sz w:val="30"/>
          <w:szCs w:val="30"/>
        </w:rPr>
        <w:t>2</w:t>
      </w:r>
      <w:r>
        <w:rPr>
          <w:rFonts w:hint="eastAsia"/>
          <w:sz w:val="30"/>
          <w:szCs w:val="30"/>
        </w:rPr>
        <w:t>万多元，折合人民币</w:t>
      </w:r>
      <w:r>
        <w:rPr>
          <w:rFonts w:hint="eastAsia"/>
          <w:sz w:val="30"/>
          <w:szCs w:val="30"/>
        </w:rPr>
        <w:t>10</w:t>
      </w:r>
      <w:r>
        <w:rPr>
          <w:rFonts w:hint="eastAsia"/>
          <w:sz w:val="30"/>
          <w:szCs w:val="30"/>
        </w:rPr>
        <w:t>多万元。我回复纪志毅后，他让我先保管。大概一个月后，纪志毅联系我将重复支付的团费的一半兑换成人民币拿给他。于是我从个人银行账户提取人民币</w:t>
      </w:r>
      <w:r>
        <w:rPr>
          <w:rFonts w:hint="eastAsia"/>
          <w:sz w:val="30"/>
          <w:szCs w:val="30"/>
        </w:rPr>
        <w:t>5</w:t>
      </w:r>
      <w:r>
        <w:rPr>
          <w:rFonts w:hint="eastAsia"/>
          <w:sz w:val="30"/>
          <w:szCs w:val="30"/>
        </w:rPr>
        <w:t>、</w:t>
      </w:r>
      <w:r>
        <w:rPr>
          <w:rFonts w:hint="eastAsia"/>
          <w:sz w:val="30"/>
          <w:szCs w:val="30"/>
        </w:rPr>
        <w:t>6</w:t>
      </w:r>
      <w:r>
        <w:rPr>
          <w:rFonts w:hint="eastAsia"/>
          <w:sz w:val="30"/>
          <w:szCs w:val="30"/>
        </w:rPr>
        <w:t>万元，约纪志毅在广州一喝东西的店铺见面。见面后，我把钱交给了他，印象中钱是用一个纸袋包好，都是百元面额。纪志毅拿过钱后，一直没有跟我讲剩下的钱怎样处理。</w:t>
      </w:r>
    </w:p>
    <w:p w:rsidR="007C04FD" w:rsidRDefault="007C04FD">
      <w:pPr>
        <w:spacing w:line="500" w:lineRule="atLeast"/>
        <w:ind w:firstLine="600"/>
        <w:divId w:val="103307956"/>
        <w:rPr>
          <w:rFonts w:hint="eastAsia"/>
          <w:sz w:val="30"/>
          <w:szCs w:val="30"/>
        </w:rPr>
      </w:pPr>
      <w:r>
        <w:rPr>
          <w:rFonts w:hint="eastAsia"/>
          <w:sz w:val="30"/>
          <w:szCs w:val="30"/>
        </w:rPr>
        <w:t>3.</w:t>
      </w:r>
      <w:r>
        <w:rPr>
          <w:rFonts w:hint="eastAsia"/>
          <w:sz w:val="30"/>
          <w:szCs w:val="30"/>
        </w:rPr>
        <w:t>与地接社新浪假期的合同、统计表证实新浪假期接待广中旅团队的情况。</w:t>
      </w:r>
    </w:p>
    <w:p w:rsidR="007C04FD" w:rsidRDefault="007C04FD">
      <w:pPr>
        <w:spacing w:line="500" w:lineRule="atLeast"/>
        <w:ind w:firstLine="600"/>
        <w:divId w:val="1279525814"/>
        <w:rPr>
          <w:rFonts w:hint="eastAsia"/>
          <w:sz w:val="30"/>
          <w:szCs w:val="30"/>
        </w:rPr>
      </w:pPr>
      <w:r>
        <w:rPr>
          <w:rFonts w:hint="eastAsia"/>
          <w:sz w:val="30"/>
          <w:szCs w:val="30"/>
        </w:rPr>
        <w:t>（五）</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年，被告人纪志毅等人在向同行旅行社购买赴台游旅客后，采用虚增台湾线路旅游团款的方式套现支付相关费用（俗称“人头费”）。被告人纪志毅与艾某、梁铿锵、俞某、刘某</w:t>
      </w:r>
      <w:r>
        <w:rPr>
          <w:rFonts w:hint="eastAsia"/>
          <w:sz w:val="30"/>
          <w:szCs w:val="30"/>
        </w:rPr>
        <w:t>1</w:t>
      </w:r>
      <w:r>
        <w:rPr>
          <w:rFonts w:hint="eastAsia"/>
          <w:sz w:val="30"/>
          <w:szCs w:val="30"/>
        </w:rPr>
        <w:t>将通过鹏之旅、海韵等旅行社套取的公司款项，除部分用于支付同行劳务费外，还共同侵吞其中的人民币</w:t>
      </w:r>
      <w:r>
        <w:rPr>
          <w:rFonts w:hint="eastAsia"/>
          <w:sz w:val="30"/>
          <w:szCs w:val="30"/>
        </w:rPr>
        <w:t>150</w:t>
      </w:r>
      <w:r>
        <w:rPr>
          <w:rFonts w:hint="eastAsia"/>
          <w:sz w:val="30"/>
          <w:szCs w:val="30"/>
        </w:rPr>
        <w:t>万元，被告人纪志毅从中分得人民币</w:t>
      </w:r>
      <w:r>
        <w:rPr>
          <w:rFonts w:hint="eastAsia"/>
          <w:sz w:val="30"/>
          <w:szCs w:val="30"/>
        </w:rPr>
        <w:t>30</w:t>
      </w:r>
      <w:r>
        <w:rPr>
          <w:rFonts w:hint="eastAsia"/>
          <w:sz w:val="30"/>
          <w:szCs w:val="30"/>
        </w:rPr>
        <w:t>万元。</w:t>
      </w:r>
    </w:p>
    <w:p w:rsidR="007C04FD" w:rsidRDefault="007C04FD">
      <w:pPr>
        <w:spacing w:line="500" w:lineRule="atLeast"/>
        <w:ind w:firstLine="600"/>
        <w:divId w:val="1466505487"/>
        <w:rPr>
          <w:rFonts w:hint="eastAsia"/>
          <w:sz w:val="30"/>
          <w:szCs w:val="30"/>
        </w:rPr>
      </w:pPr>
      <w:r>
        <w:rPr>
          <w:rFonts w:hint="eastAsia"/>
          <w:sz w:val="30"/>
          <w:szCs w:val="30"/>
        </w:rPr>
        <w:t>上述事实，有经庭审举证、质证，本院予以确认的下列证据予以证实：</w:t>
      </w:r>
    </w:p>
    <w:p w:rsidR="007C04FD" w:rsidRDefault="007C04FD">
      <w:pPr>
        <w:spacing w:line="500" w:lineRule="atLeast"/>
        <w:ind w:firstLine="600"/>
        <w:divId w:val="1909919331"/>
        <w:rPr>
          <w:rFonts w:hint="eastAsia"/>
          <w:sz w:val="30"/>
          <w:szCs w:val="30"/>
        </w:rPr>
      </w:pPr>
      <w:r>
        <w:rPr>
          <w:rFonts w:hint="eastAsia"/>
          <w:sz w:val="30"/>
          <w:szCs w:val="30"/>
        </w:rPr>
        <w:t>1.</w:t>
      </w:r>
      <w:r>
        <w:rPr>
          <w:rFonts w:hint="eastAsia"/>
          <w:sz w:val="30"/>
          <w:szCs w:val="30"/>
        </w:rPr>
        <w:t>被告人纪志毅的供述和辩解：从</w:t>
      </w:r>
      <w:r>
        <w:rPr>
          <w:rFonts w:hint="eastAsia"/>
          <w:sz w:val="30"/>
          <w:szCs w:val="30"/>
        </w:rPr>
        <w:t>2009</w:t>
      </w:r>
      <w:r>
        <w:rPr>
          <w:rFonts w:hint="eastAsia"/>
          <w:sz w:val="30"/>
          <w:szCs w:val="30"/>
        </w:rPr>
        <w:t>年开始，因很多小旅行社没有组团赴台旅游资格，故收到旅客后转卖给中旅社，从中收取一定比例“人头费”，大概模式是增加团费、交通费等相关成本，由中旅股份大账支付出去，然后通过某些地接社将虚增部分扣除税费交回俞某或卢某。因这笔费用不能采取对公转账方式支付，故采取套现的方式支付。台湾线套取的款项除支付“人头费”之外，大约有</w:t>
      </w:r>
      <w:r>
        <w:rPr>
          <w:rFonts w:hint="eastAsia"/>
          <w:sz w:val="30"/>
          <w:szCs w:val="30"/>
        </w:rPr>
        <w:t>100</w:t>
      </w:r>
      <w:r>
        <w:rPr>
          <w:rFonts w:hint="eastAsia"/>
          <w:sz w:val="30"/>
          <w:szCs w:val="30"/>
        </w:rPr>
        <w:t>多万被我们私分，我个人得</w:t>
      </w:r>
      <w:r>
        <w:rPr>
          <w:rFonts w:hint="eastAsia"/>
          <w:sz w:val="30"/>
          <w:szCs w:val="30"/>
        </w:rPr>
        <w:t>30</w:t>
      </w:r>
      <w:r>
        <w:rPr>
          <w:rFonts w:hint="eastAsia"/>
          <w:sz w:val="30"/>
          <w:szCs w:val="30"/>
        </w:rPr>
        <w:t>万元。</w:t>
      </w:r>
    </w:p>
    <w:p w:rsidR="007C04FD" w:rsidRDefault="007C04FD">
      <w:pPr>
        <w:spacing w:line="500" w:lineRule="atLeast"/>
        <w:ind w:firstLine="600"/>
        <w:divId w:val="1886529377"/>
        <w:rPr>
          <w:rFonts w:hint="eastAsia"/>
          <w:sz w:val="30"/>
          <w:szCs w:val="30"/>
        </w:rPr>
      </w:pPr>
      <w:r>
        <w:rPr>
          <w:rFonts w:hint="eastAsia"/>
          <w:sz w:val="30"/>
          <w:szCs w:val="30"/>
        </w:rPr>
        <w:t>2.</w:t>
      </w:r>
      <w:r>
        <w:rPr>
          <w:rFonts w:hint="eastAsia"/>
          <w:sz w:val="30"/>
          <w:szCs w:val="30"/>
        </w:rPr>
        <w:t>证人艾某的证言：</w:t>
      </w:r>
      <w:r>
        <w:rPr>
          <w:rFonts w:hint="eastAsia"/>
          <w:sz w:val="30"/>
          <w:szCs w:val="30"/>
        </w:rPr>
        <w:t>2008</w:t>
      </w:r>
      <w:r>
        <w:rPr>
          <w:rFonts w:hint="eastAsia"/>
          <w:sz w:val="30"/>
          <w:szCs w:val="30"/>
        </w:rPr>
        <w:t>年，俞某提出台湾利润较高，因大部分是同行销售，需要付给相关旅行社现金作为劳务费，这部分费用没有发票，不能直接从公账里支付，便想从台湾线虚增成本套现，既可以解决劳务费，也能分一部分。我同意后，俞某从一家深圳旅行社套取款项。</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年俞某从台湾线套取款项有几百万元，扣除劳务费，我、梁铿锵、俞某、刘某</w:t>
      </w:r>
      <w:r>
        <w:rPr>
          <w:rFonts w:hint="eastAsia"/>
          <w:sz w:val="30"/>
          <w:szCs w:val="30"/>
        </w:rPr>
        <w:t>1</w:t>
      </w:r>
      <w:r>
        <w:rPr>
          <w:rFonts w:hint="eastAsia"/>
          <w:sz w:val="30"/>
          <w:szCs w:val="30"/>
        </w:rPr>
        <w:t>、纪志毅及台湾线几个业务员分掉大约</w:t>
      </w:r>
      <w:r>
        <w:rPr>
          <w:rFonts w:hint="eastAsia"/>
          <w:sz w:val="30"/>
          <w:szCs w:val="30"/>
        </w:rPr>
        <w:t>160</w:t>
      </w:r>
      <w:r>
        <w:rPr>
          <w:rFonts w:hint="eastAsia"/>
          <w:sz w:val="30"/>
          <w:szCs w:val="30"/>
        </w:rPr>
        <w:t>万元，我个人分得</w:t>
      </w:r>
      <w:r>
        <w:rPr>
          <w:rFonts w:hint="eastAsia"/>
          <w:sz w:val="30"/>
          <w:szCs w:val="30"/>
        </w:rPr>
        <w:t>20-30</w:t>
      </w:r>
      <w:r>
        <w:rPr>
          <w:rFonts w:hint="eastAsia"/>
          <w:sz w:val="30"/>
          <w:szCs w:val="30"/>
        </w:rPr>
        <w:t>万元，纪志毅等人分得的款项和我差不多。分钱时我告诉他们是台湾线路的钱，没有明确说是套取款项还是人头费的钱。</w:t>
      </w:r>
    </w:p>
    <w:p w:rsidR="007C04FD" w:rsidRDefault="007C04FD">
      <w:pPr>
        <w:spacing w:line="500" w:lineRule="atLeast"/>
        <w:ind w:firstLine="600"/>
        <w:divId w:val="1152143094"/>
        <w:rPr>
          <w:rFonts w:hint="eastAsia"/>
          <w:sz w:val="30"/>
          <w:szCs w:val="30"/>
        </w:rPr>
      </w:pPr>
      <w:r>
        <w:rPr>
          <w:rFonts w:hint="eastAsia"/>
          <w:sz w:val="30"/>
          <w:szCs w:val="30"/>
        </w:rPr>
        <w:t>3.</w:t>
      </w:r>
      <w:r>
        <w:rPr>
          <w:rFonts w:hint="eastAsia"/>
          <w:sz w:val="30"/>
          <w:szCs w:val="30"/>
        </w:rPr>
        <w:t>证人俞某的证言：</w:t>
      </w:r>
      <w:r>
        <w:rPr>
          <w:rFonts w:hint="eastAsia"/>
          <w:sz w:val="30"/>
          <w:szCs w:val="30"/>
        </w:rPr>
        <w:t>2009</w:t>
      </w:r>
      <w:r>
        <w:rPr>
          <w:rFonts w:hint="eastAsia"/>
          <w:sz w:val="30"/>
          <w:szCs w:val="30"/>
        </w:rPr>
        <w:t>年，艾某提出扩大赴台旅游规模。会后，我带领卢某等人走访了二十几家旅行社，承诺为我们公司台湾游收游客并出团的，我们给予项目经理“人头”劳务费奖励。按照公司财务制度支付劳务费难以出账，所以我们决定虚增团款套现资金用于支付，并由我具体负责。经联系汤某，他答应了，并提出要支付</w:t>
      </w:r>
      <w:r>
        <w:rPr>
          <w:rFonts w:hint="eastAsia"/>
          <w:sz w:val="30"/>
          <w:szCs w:val="30"/>
        </w:rPr>
        <w:t>3%-4%</w:t>
      </w:r>
      <w:r>
        <w:rPr>
          <w:rFonts w:hint="eastAsia"/>
          <w:sz w:val="30"/>
          <w:szCs w:val="30"/>
        </w:rPr>
        <w:t>的发票税费，而且先将资金转入他的旅行社账户。</w:t>
      </w:r>
    </w:p>
    <w:p w:rsidR="007C04FD" w:rsidRDefault="007C04FD">
      <w:pPr>
        <w:spacing w:line="500" w:lineRule="atLeast"/>
        <w:ind w:firstLine="600"/>
        <w:divId w:val="1498687667"/>
        <w:rPr>
          <w:rFonts w:hint="eastAsia"/>
          <w:sz w:val="30"/>
          <w:szCs w:val="30"/>
        </w:rPr>
      </w:pPr>
      <w:r>
        <w:rPr>
          <w:rFonts w:hint="eastAsia"/>
          <w:sz w:val="30"/>
          <w:szCs w:val="30"/>
        </w:rPr>
        <w:t>具体流程是：首先根据使用需要确定请款数额，卢某制作请款单，经我、财务经办人、纪志毅先后审核，艾某批示，再办理汇款。汇款到账后，我会去深圳汤某的办公室取现金，或安排刘小姐给我提现。纪志毅、刘某</w:t>
      </w:r>
      <w:r>
        <w:rPr>
          <w:rFonts w:hint="eastAsia"/>
          <w:sz w:val="30"/>
          <w:szCs w:val="30"/>
        </w:rPr>
        <w:t>1</w:t>
      </w:r>
      <w:r>
        <w:rPr>
          <w:rFonts w:hint="eastAsia"/>
          <w:sz w:val="30"/>
          <w:szCs w:val="30"/>
        </w:rPr>
        <w:t>都曾陪我去深圳拿过钱，我也安排卢某去提取过现金。有时也会让他们将钱转到卢某银行账户上，卢再提取现金交给我。汤某先后使用了鹏之旅、海韵等旅行社帮我套现。我们合作到</w:t>
      </w:r>
      <w:r>
        <w:rPr>
          <w:rFonts w:hint="eastAsia"/>
          <w:sz w:val="30"/>
          <w:szCs w:val="30"/>
        </w:rPr>
        <w:t>2013</w:t>
      </w:r>
      <w:r>
        <w:rPr>
          <w:rFonts w:hint="eastAsia"/>
          <w:sz w:val="30"/>
          <w:szCs w:val="30"/>
        </w:rPr>
        <w:t>年底。</w:t>
      </w:r>
    </w:p>
    <w:p w:rsidR="007C04FD" w:rsidRDefault="007C04FD">
      <w:pPr>
        <w:spacing w:line="500" w:lineRule="atLeast"/>
        <w:ind w:firstLine="600"/>
        <w:divId w:val="2059695042"/>
        <w:rPr>
          <w:rFonts w:hint="eastAsia"/>
          <w:sz w:val="30"/>
          <w:szCs w:val="30"/>
        </w:rPr>
      </w:pPr>
      <w:r>
        <w:rPr>
          <w:rFonts w:hint="eastAsia"/>
          <w:sz w:val="30"/>
          <w:szCs w:val="30"/>
        </w:rPr>
        <w:t>侦查人员向我出示的统计表我也确认，根据统计我们共计套取了人民币</w:t>
      </w:r>
      <w:r>
        <w:rPr>
          <w:rFonts w:hint="eastAsia"/>
          <w:sz w:val="30"/>
          <w:szCs w:val="30"/>
        </w:rPr>
        <w:t>960</w:t>
      </w:r>
      <w:r>
        <w:rPr>
          <w:rFonts w:hint="eastAsia"/>
          <w:sz w:val="30"/>
          <w:szCs w:val="30"/>
        </w:rPr>
        <w:t>余万元。除约</w:t>
      </w:r>
      <w:r>
        <w:rPr>
          <w:rFonts w:hint="eastAsia"/>
          <w:sz w:val="30"/>
          <w:szCs w:val="30"/>
        </w:rPr>
        <w:t>70%</w:t>
      </w:r>
      <w:r>
        <w:rPr>
          <w:rFonts w:hint="eastAsia"/>
          <w:sz w:val="30"/>
          <w:szCs w:val="30"/>
        </w:rPr>
        <w:t>支付给各地旅行社同行劳务费奖励外，余下的</w:t>
      </w:r>
      <w:r>
        <w:rPr>
          <w:rFonts w:hint="eastAsia"/>
          <w:sz w:val="30"/>
          <w:szCs w:val="30"/>
        </w:rPr>
        <w:t>30%</w:t>
      </w:r>
      <w:r>
        <w:rPr>
          <w:rFonts w:hint="eastAsia"/>
          <w:sz w:val="30"/>
          <w:szCs w:val="30"/>
        </w:rPr>
        <w:t>，班子分配金额约</w:t>
      </w:r>
      <w:r>
        <w:rPr>
          <w:rFonts w:hint="eastAsia"/>
          <w:sz w:val="30"/>
          <w:szCs w:val="30"/>
        </w:rPr>
        <w:t>150</w:t>
      </w:r>
      <w:r>
        <w:rPr>
          <w:rFonts w:hint="eastAsia"/>
          <w:sz w:val="30"/>
          <w:szCs w:val="30"/>
        </w:rPr>
        <w:t>万，我个人分得</w:t>
      </w:r>
      <w:r>
        <w:rPr>
          <w:rFonts w:hint="eastAsia"/>
          <w:sz w:val="30"/>
          <w:szCs w:val="30"/>
        </w:rPr>
        <w:t>30</w:t>
      </w:r>
      <w:r>
        <w:rPr>
          <w:rFonts w:hint="eastAsia"/>
          <w:sz w:val="30"/>
          <w:szCs w:val="30"/>
        </w:rPr>
        <w:t>万元。另外我个人截留了约人民币</w:t>
      </w:r>
      <w:r>
        <w:rPr>
          <w:rFonts w:hint="eastAsia"/>
          <w:sz w:val="30"/>
          <w:szCs w:val="30"/>
        </w:rPr>
        <w:t>100</w:t>
      </w:r>
      <w:r>
        <w:rPr>
          <w:rFonts w:hint="eastAsia"/>
          <w:sz w:val="30"/>
          <w:szCs w:val="30"/>
        </w:rPr>
        <w:t>万元。</w:t>
      </w:r>
    </w:p>
    <w:p w:rsidR="007C04FD" w:rsidRDefault="007C04FD">
      <w:pPr>
        <w:spacing w:line="500" w:lineRule="atLeast"/>
        <w:ind w:firstLine="600"/>
        <w:divId w:val="2045788402"/>
        <w:rPr>
          <w:rFonts w:hint="eastAsia"/>
          <w:sz w:val="30"/>
          <w:szCs w:val="30"/>
        </w:rPr>
      </w:pPr>
      <w:r>
        <w:rPr>
          <w:rFonts w:hint="eastAsia"/>
          <w:sz w:val="30"/>
          <w:szCs w:val="30"/>
        </w:rPr>
        <w:t>4.</w:t>
      </w:r>
      <w:r>
        <w:rPr>
          <w:rFonts w:hint="eastAsia"/>
          <w:sz w:val="30"/>
          <w:szCs w:val="30"/>
        </w:rPr>
        <w:t>证人汤某证言：大概是</w:t>
      </w:r>
      <w:r>
        <w:rPr>
          <w:rFonts w:hint="eastAsia"/>
          <w:sz w:val="30"/>
          <w:szCs w:val="30"/>
        </w:rPr>
        <w:t>2009</w:t>
      </w:r>
      <w:r>
        <w:rPr>
          <w:rFonts w:hint="eastAsia"/>
          <w:sz w:val="30"/>
          <w:szCs w:val="30"/>
        </w:rPr>
        <w:t>年，俞某打电话给我说他们公司在台湾的业务需要长期使用大量现金，公司不方便直接出账，希望通过我承包的旅行社帮忙套现。我说可以，并要他先转款至我所在旅行社的账户，我再帮忙提现，如果需要发票，要收取</w:t>
      </w:r>
      <w:r>
        <w:rPr>
          <w:rFonts w:hint="eastAsia"/>
          <w:sz w:val="30"/>
          <w:szCs w:val="30"/>
        </w:rPr>
        <w:t>3%-4%</w:t>
      </w:r>
      <w:r>
        <w:rPr>
          <w:rFonts w:hint="eastAsia"/>
          <w:sz w:val="30"/>
          <w:szCs w:val="30"/>
        </w:rPr>
        <w:t>的税费。每次转款之前，俞某都会打电话告诉我，我扣除发票税费后准备好余款，一般俞某过来深圳我的办公室拿现金，有时我送到广州交给他，也曾按俞某的吩咐交给纪志毅，偶尔也转到俞某提供的银行账户。开始是我亲自跟进套现的事，后来交给公司财务刘燕韵操作。我先后承包过深圳市鹏之旅国际旅行社、深圳海韵国际旅行社、深圳市金燕之国际旅行社、深圳市建南国际旅行社，这几家旅行社都帮俞某套取过现金。上述旅行社跟广东中旅没有业务发生，资金往来都是用于套现。</w:t>
      </w:r>
    </w:p>
    <w:p w:rsidR="007C04FD" w:rsidRDefault="007C04FD">
      <w:pPr>
        <w:spacing w:line="500" w:lineRule="atLeast"/>
        <w:ind w:firstLine="600"/>
        <w:divId w:val="206338630"/>
        <w:rPr>
          <w:rFonts w:hint="eastAsia"/>
          <w:sz w:val="30"/>
          <w:szCs w:val="30"/>
        </w:rPr>
      </w:pPr>
      <w:r>
        <w:rPr>
          <w:rFonts w:hint="eastAsia"/>
          <w:sz w:val="30"/>
          <w:szCs w:val="30"/>
        </w:rPr>
        <w:t>至</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年，共计帮广东中旅套现几百万，大部分款项是通过深圳海韵账户套现。基本上每个月都会帮他们套取一次现金，每次的数额从几万到几十万不等，具体以上述四家旅行社账上支付数据为准。</w:t>
      </w:r>
    </w:p>
    <w:p w:rsidR="007C04FD" w:rsidRDefault="007C04FD">
      <w:pPr>
        <w:spacing w:line="500" w:lineRule="atLeast"/>
        <w:ind w:firstLine="600"/>
        <w:divId w:val="103694690"/>
        <w:rPr>
          <w:rFonts w:hint="eastAsia"/>
          <w:sz w:val="30"/>
          <w:szCs w:val="30"/>
        </w:rPr>
      </w:pPr>
      <w:r>
        <w:rPr>
          <w:rFonts w:hint="eastAsia"/>
          <w:sz w:val="30"/>
          <w:szCs w:val="30"/>
        </w:rPr>
        <w:t>5.</w:t>
      </w:r>
      <w:r>
        <w:rPr>
          <w:rFonts w:hint="eastAsia"/>
          <w:sz w:val="30"/>
          <w:szCs w:val="30"/>
        </w:rPr>
        <w:t>证人刘某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年，俞某让我挑选毛利比较高的团队，先确保公司毛利不低于</w:t>
      </w:r>
      <w:r>
        <w:rPr>
          <w:rFonts w:hint="eastAsia"/>
          <w:sz w:val="30"/>
          <w:szCs w:val="30"/>
        </w:rPr>
        <w:t>10</w:t>
      </w:r>
      <w:r>
        <w:rPr>
          <w:rFonts w:hint="eastAsia"/>
          <w:sz w:val="30"/>
          <w:szCs w:val="30"/>
        </w:rPr>
        <w:t>个点，超过</w:t>
      </w:r>
      <w:r>
        <w:rPr>
          <w:rFonts w:hint="eastAsia"/>
          <w:sz w:val="30"/>
          <w:szCs w:val="30"/>
        </w:rPr>
        <w:t>10</w:t>
      </w:r>
      <w:r>
        <w:rPr>
          <w:rFonts w:hint="eastAsia"/>
          <w:sz w:val="30"/>
          <w:szCs w:val="30"/>
        </w:rPr>
        <w:t>个点的利润通过虚构团款的形式发起请款，支付给深圳鹏之旅。我印象中应该有两三次。经核对三份记账凭证和付款申请书复印件，</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日和</w:t>
      </w:r>
      <w:r>
        <w:rPr>
          <w:rFonts w:hint="eastAsia"/>
          <w:sz w:val="30"/>
          <w:szCs w:val="30"/>
        </w:rPr>
        <w:t>3</w:t>
      </w:r>
      <w:r>
        <w:rPr>
          <w:rFonts w:hint="eastAsia"/>
          <w:sz w:val="30"/>
          <w:szCs w:val="30"/>
        </w:rPr>
        <w:t>月</w:t>
      </w:r>
      <w:r>
        <w:rPr>
          <w:rFonts w:hint="eastAsia"/>
          <w:sz w:val="30"/>
          <w:szCs w:val="30"/>
        </w:rPr>
        <w:t>13</w:t>
      </w:r>
      <w:r>
        <w:rPr>
          <w:rFonts w:hint="eastAsia"/>
          <w:sz w:val="30"/>
          <w:szCs w:val="30"/>
        </w:rPr>
        <w:t>日的两张请款申请书是我本人签名，</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日请款书上部门负责人邓某怡的签名不是我经手的。</w:t>
      </w:r>
    </w:p>
    <w:p w:rsidR="007C04FD" w:rsidRDefault="007C04FD">
      <w:pPr>
        <w:spacing w:line="500" w:lineRule="atLeast"/>
        <w:ind w:firstLine="600"/>
        <w:divId w:val="2026978124"/>
        <w:rPr>
          <w:rFonts w:hint="eastAsia"/>
          <w:sz w:val="30"/>
          <w:szCs w:val="30"/>
        </w:rPr>
      </w:pPr>
      <w:r>
        <w:rPr>
          <w:rFonts w:hint="eastAsia"/>
          <w:sz w:val="30"/>
          <w:szCs w:val="30"/>
        </w:rPr>
        <w:t>6.</w:t>
      </w:r>
      <w:r>
        <w:rPr>
          <w:rFonts w:hint="eastAsia"/>
          <w:sz w:val="30"/>
          <w:szCs w:val="30"/>
        </w:rPr>
        <w:t>中旅集团记账凭证证实向深圳鹏之旅国际旅行社支付多笔款项的情况。</w:t>
      </w:r>
    </w:p>
    <w:p w:rsidR="007C04FD" w:rsidRDefault="007C04FD">
      <w:pPr>
        <w:spacing w:line="500" w:lineRule="atLeast"/>
        <w:ind w:firstLine="600"/>
        <w:divId w:val="1852983421"/>
        <w:rPr>
          <w:rFonts w:hint="eastAsia"/>
          <w:sz w:val="30"/>
          <w:szCs w:val="30"/>
        </w:rPr>
      </w:pPr>
      <w:r>
        <w:rPr>
          <w:rFonts w:hint="eastAsia"/>
          <w:sz w:val="30"/>
          <w:szCs w:val="30"/>
        </w:rPr>
        <w:t>刘某</w:t>
      </w:r>
      <w:r>
        <w:rPr>
          <w:rFonts w:hint="eastAsia"/>
          <w:sz w:val="30"/>
          <w:szCs w:val="30"/>
        </w:rPr>
        <w:t>2</w:t>
      </w:r>
      <w:r>
        <w:rPr>
          <w:rFonts w:hint="eastAsia"/>
          <w:sz w:val="30"/>
          <w:szCs w:val="30"/>
        </w:rPr>
        <w:t>确认，其系根据俞某的指示向深圳鹏之旅旅行社付款。</w:t>
      </w:r>
    </w:p>
    <w:p w:rsidR="007C04FD" w:rsidRDefault="007C04FD">
      <w:pPr>
        <w:spacing w:line="500" w:lineRule="atLeast"/>
        <w:ind w:firstLine="600"/>
        <w:divId w:val="1900968790"/>
        <w:rPr>
          <w:rFonts w:hint="eastAsia"/>
          <w:sz w:val="30"/>
          <w:szCs w:val="30"/>
        </w:rPr>
      </w:pPr>
      <w:r>
        <w:rPr>
          <w:rFonts w:hint="eastAsia"/>
          <w:sz w:val="30"/>
          <w:szCs w:val="30"/>
        </w:rPr>
        <w:t>7.</w:t>
      </w:r>
      <w:r>
        <w:rPr>
          <w:rFonts w:hint="eastAsia"/>
          <w:sz w:val="30"/>
          <w:szCs w:val="30"/>
        </w:rPr>
        <w:t>中旅集团记账凭证等证实向深圳鹏之旅国际旅行社支付款项的情况。</w:t>
      </w:r>
    </w:p>
    <w:p w:rsidR="007C04FD" w:rsidRDefault="007C04FD">
      <w:pPr>
        <w:spacing w:line="500" w:lineRule="atLeast"/>
        <w:ind w:firstLine="600"/>
        <w:divId w:val="883902710"/>
        <w:rPr>
          <w:rFonts w:hint="eastAsia"/>
          <w:sz w:val="30"/>
          <w:szCs w:val="30"/>
        </w:rPr>
      </w:pPr>
      <w:r>
        <w:rPr>
          <w:rFonts w:hint="eastAsia"/>
          <w:sz w:val="30"/>
          <w:szCs w:val="30"/>
        </w:rPr>
        <w:t>汤某确认，上述款项为其按照俞某的要求，通过深圳鹏之旅国际旅行社套现的资金，套现所得交回给俞某。</w:t>
      </w:r>
    </w:p>
    <w:p w:rsidR="007C04FD" w:rsidRDefault="007C04FD">
      <w:pPr>
        <w:spacing w:line="500" w:lineRule="atLeast"/>
        <w:ind w:firstLine="600"/>
        <w:divId w:val="411974503"/>
        <w:rPr>
          <w:rFonts w:hint="eastAsia"/>
          <w:sz w:val="30"/>
          <w:szCs w:val="30"/>
        </w:rPr>
      </w:pPr>
      <w:r>
        <w:rPr>
          <w:rFonts w:hint="eastAsia"/>
          <w:sz w:val="30"/>
          <w:szCs w:val="30"/>
        </w:rPr>
        <w:t>8.</w:t>
      </w:r>
      <w:r>
        <w:rPr>
          <w:rFonts w:hint="eastAsia"/>
          <w:sz w:val="30"/>
          <w:szCs w:val="30"/>
        </w:rPr>
        <w:t>广东中旅向深圳鹏之旅等</w:t>
      </w:r>
      <w:r>
        <w:rPr>
          <w:rFonts w:hint="eastAsia"/>
          <w:sz w:val="30"/>
          <w:szCs w:val="30"/>
        </w:rPr>
        <w:t>4</w:t>
      </w:r>
      <w:r>
        <w:rPr>
          <w:rFonts w:hint="eastAsia"/>
          <w:sz w:val="30"/>
          <w:szCs w:val="30"/>
        </w:rPr>
        <w:t>家公司支付统计表证实共计支付人民币</w:t>
      </w:r>
      <w:r>
        <w:rPr>
          <w:rFonts w:hint="eastAsia"/>
          <w:sz w:val="30"/>
          <w:szCs w:val="30"/>
        </w:rPr>
        <w:t>9,400,915</w:t>
      </w:r>
      <w:r>
        <w:rPr>
          <w:rFonts w:hint="eastAsia"/>
          <w:sz w:val="30"/>
          <w:szCs w:val="30"/>
        </w:rPr>
        <w:t>元。</w:t>
      </w:r>
    </w:p>
    <w:p w:rsidR="007C04FD" w:rsidRDefault="007C04FD">
      <w:pPr>
        <w:spacing w:line="500" w:lineRule="atLeast"/>
        <w:ind w:firstLine="600"/>
        <w:divId w:val="14157872"/>
        <w:rPr>
          <w:rFonts w:hint="eastAsia"/>
          <w:sz w:val="30"/>
          <w:szCs w:val="30"/>
        </w:rPr>
      </w:pPr>
      <w:r>
        <w:rPr>
          <w:rFonts w:hint="eastAsia"/>
          <w:sz w:val="30"/>
          <w:szCs w:val="30"/>
        </w:rPr>
        <w:t>汤某确认，上述款项为应俞某的要求，经手帮俞某套现的记录。</w:t>
      </w:r>
    </w:p>
    <w:p w:rsidR="007C04FD" w:rsidRDefault="007C04FD">
      <w:pPr>
        <w:spacing w:line="500" w:lineRule="atLeast"/>
        <w:ind w:firstLine="600"/>
        <w:divId w:val="654603973"/>
        <w:rPr>
          <w:rFonts w:hint="eastAsia"/>
          <w:sz w:val="30"/>
          <w:szCs w:val="30"/>
        </w:rPr>
      </w:pPr>
      <w:r>
        <w:rPr>
          <w:rFonts w:hint="eastAsia"/>
          <w:sz w:val="30"/>
          <w:szCs w:val="30"/>
        </w:rPr>
        <w:t>9.</w:t>
      </w:r>
      <w:r>
        <w:rPr>
          <w:rFonts w:hint="eastAsia"/>
          <w:sz w:val="30"/>
          <w:szCs w:val="30"/>
        </w:rPr>
        <w:t>广东中旅虚增成本套现明细表证实俞某指示卢某通过台湾线虚增成本予以套现的情况。</w:t>
      </w:r>
    </w:p>
    <w:p w:rsidR="007C04FD" w:rsidRDefault="007C04FD">
      <w:pPr>
        <w:spacing w:line="500" w:lineRule="atLeast"/>
        <w:ind w:firstLine="600"/>
        <w:divId w:val="423308268"/>
        <w:rPr>
          <w:rFonts w:hint="eastAsia"/>
          <w:sz w:val="30"/>
          <w:szCs w:val="30"/>
        </w:rPr>
      </w:pPr>
      <w:r>
        <w:rPr>
          <w:rFonts w:hint="eastAsia"/>
          <w:sz w:val="30"/>
          <w:szCs w:val="30"/>
        </w:rPr>
        <w:t>经卢某确认。</w:t>
      </w:r>
    </w:p>
    <w:p w:rsidR="007C04FD" w:rsidRDefault="007C04FD">
      <w:pPr>
        <w:spacing w:line="500" w:lineRule="atLeast"/>
        <w:ind w:firstLine="600"/>
        <w:divId w:val="209265674"/>
        <w:rPr>
          <w:rFonts w:hint="eastAsia"/>
          <w:sz w:val="30"/>
          <w:szCs w:val="30"/>
        </w:rPr>
      </w:pPr>
      <w:r>
        <w:rPr>
          <w:rFonts w:hint="eastAsia"/>
          <w:sz w:val="30"/>
          <w:szCs w:val="30"/>
        </w:rPr>
        <w:t>10.</w:t>
      </w:r>
      <w:r>
        <w:rPr>
          <w:rFonts w:hint="eastAsia"/>
          <w:sz w:val="30"/>
          <w:szCs w:val="30"/>
        </w:rPr>
        <w:t>与部分地接社的合同、统计表证实地接社接待广中旅团队，及广中旅支付部分团费情况。其中包括支付鹏之旅、海韵等旅行社团款统计表等。</w:t>
      </w:r>
    </w:p>
    <w:p w:rsidR="007C04FD" w:rsidRDefault="007C04FD">
      <w:pPr>
        <w:spacing w:line="500" w:lineRule="atLeast"/>
        <w:ind w:firstLine="600"/>
        <w:divId w:val="444732458"/>
        <w:rPr>
          <w:rFonts w:hint="eastAsia"/>
          <w:sz w:val="30"/>
          <w:szCs w:val="30"/>
        </w:rPr>
      </w:pPr>
      <w:r>
        <w:rPr>
          <w:rFonts w:hint="eastAsia"/>
          <w:sz w:val="30"/>
          <w:szCs w:val="30"/>
        </w:rPr>
        <w:t>三、到案经过及退赃等其他事实</w:t>
      </w:r>
    </w:p>
    <w:p w:rsidR="007C04FD" w:rsidRDefault="007C04FD">
      <w:pPr>
        <w:spacing w:line="500" w:lineRule="atLeast"/>
        <w:ind w:firstLine="600"/>
        <w:divId w:val="367998500"/>
        <w:rPr>
          <w:rFonts w:hint="eastAsia"/>
          <w:sz w:val="30"/>
          <w:szCs w:val="30"/>
        </w:rPr>
      </w:pPr>
      <w:r>
        <w:rPr>
          <w:rFonts w:hint="eastAsia"/>
          <w:sz w:val="30"/>
          <w:szCs w:val="30"/>
        </w:rPr>
        <w:t>被告人纪志毅在接受纪委调查期间如实交代了纪委未掌握的涉案犯罪事实。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日，侦查人员从中共广东省国资委纪委广州工作点将纪志毅带回调查。被告人纪志毅归案后，主动交代了相关犯罪事实。其亲属代其向中山市第一市区人民检察院账户退缴赃款人民币</w:t>
      </w:r>
      <w:r>
        <w:rPr>
          <w:rFonts w:hint="eastAsia"/>
          <w:sz w:val="30"/>
          <w:szCs w:val="30"/>
        </w:rPr>
        <w:t>15</w:t>
      </w:r>
      <w:r>
        <w:rPr>
          <w:rFonts w:hint="eastAsia"/>
          <w:sz w:val="30"/>
          <w:szCs w:val="30"/>
        </w:rPr>
        <w:t>万元。</w:t>
      </w:r>
    </w:p>
    <w:p w:rsidR="007C04FD" w:rsidRDefault="007C04FD">
      <w:pPr>
        <w:spacing w:line="500" w:lineRule="atLeast"/>
        <w:ind w:firstLine="600"/>
        <w:divId w:val="455834513"/>
        <w:rPr>
          <w:rFonts w:hint="eastAsia"/>
          <w:sz w:val="30"/>
          <w:szCs w:val="30"/>
        </w:rPr>
      </w:pPr>
      <w:r>
        <w:rPr>
          <w:rFonts w:hint="eastAsia"/>
          <w:sz w:val="30"/>
          <w:szCs w:val="30"/>
        </w:rPr>
        <w:t>上述事实，有经庭审举证、质证的下列证据予以证实：</w:t>
      </w:r>
    </w:p>
    <w:p w:rsidR="007C04FD" w:rsidRDefault="007C04FD">
      <w:pPr>
        <w:spacing w:line="500" w:lineRule="atLeast"/>
        <w:ind w:firstLine="600"/>
        <w:divId w:val="470101926"/>
        <w:rPr>
          <w:rFonts w:hint="eastAsia"/>
          <w:sz w:val="30"/>
          <w:szCs w:val="30"/>
        </w:rPr>
      </w:pPr>
      <w:r>
        <w:rPr>
          <w:rFonts w:hint="eastAsia"/>
          <w:sz w:val="30"/>
          <w:szCs w:val="30"/>
        </w:rPr>
        <w:t>1.</w:t>
      </w:r>
      <w:r>
        <w:rPr>
          <w:rFonts w:hint="eastAsia"/>
          <w:sz w:val="30"/>
          <w:szCs w:val="30"/>
        </w:rPr>
        <w:t>中山市第一市区人民检察院出具的《到案经过》证实：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日，侦查人员从中共广东省国资委纪委广州工作点将纪志毅带回调查。同日，中山市第一市区人民检察院对本案立案侦查。被告人纪志毅归案后，主动交代了利用职务之便侵吞公款和受贿的相关犯罪事实。</w:t>
      </w:r>
    </w:p>
    <w:p w:rsidR="007C04FD" w:rsidRDefault="007C04FD">
      <w:pPr>
        <w:spacing w:line="500" w:lineRule="atLeast"/>
        <w:ind w:firstLine="600"/>
        <w:divId w:val="2094230646"/>
        <w:rPr>
          <w:rFonts w:hint="eastAsia"/>
          <w:sz w:val="30"/>
          <w:szCs w:val="30"/>
        </w:rPr>
      </w:pPr>
      <w:r>
        <w:rPr>
          <w:rFonts w:hint="eastAsia"/>
          <w:sz w:val="30"/>
          <w:szCs w:val="30"/>
        </w:rPr>
        <w:t>2.</w:t>
      </w:r>
      <w:r>
        <w:rPr>
          <w:rFonts w:hint="eastAsia"/>
          <w:sz w:val="30"/>
          <w:szCs w:val="30"/>
        </w:rPr>
        <w:t>《被告人纪志毅在到案协助调查期间表现情况的说明》证实，纪志毅在纪委调查期间如实交代了自己伙同他人私分公款、利用职务便利收受他人财物等组织上原未掌握的违纪违法问题。</w:t>
      </w:r>
    </w:p>
    <w:p w:rsidR="007C04FD" w:rsidRDefault="007C04FD">
      <w:pPr>
        <w:spacing w:line="500" w:lineRule="atLeast"/>
        <w:ind w:firstLine="600"/>
        <w:divId w:val="589045762"/>
        <w:rPr>
          <w:rFonts w:hint="eastAsia"/>
          <w:sz w:val="30"/>
          <w:szCs w:val="30"/>
        </w:rPr>
      </w:pPr>
      <w:r>
        <w:rPr>
          <w:rFonts w:hint="eastAsia"/>
          <w:sz w:val="30"/>
          <w:szCs w:val="30"/>
        </w:rPr>
        <w:t>3.</w:t>
      </w:r>
      <w:r>
        <w:rPr>
          <w:rFonts w:hint="eastAsia"/>
          <w:sz w:val="30"/>
          <w:szCs w:val="30"/>
        </w:rPr>
        <w:t>中山市第一市区人民检察院出具的《情况说明》、《收据》及转账记录证实，被告人纪志毅到案后，其亲属代其向该院账户退缴赃款人民币</w:t>
      </w:r>
      <w:r>
        <w:rPr>
          <w:rFonts w:hint="eastAsia"/>
          <w:sz w:val="30"/>
          <w:szCs w:val="30"/>
        </w:rPr>
        <w:t>15</w:t>
      </w:r>
      <w:r>
        <w:rPr>
          <w:rFonts w:hint="eastAsia"/>
          <w:sz w:val="30"/>
          <w:szCs w:val="30"/>
        </w:rPr>
        <w:t>万元。</w:t>
      </w:r>
    </w:p>
    <w:p w:rsidR="007C04FD" w:rsidRDefault="007C04FD">
      <w:pPr>
        <w:spacing w:line="500" w:lineRule="atLeast"/>
        <w:ind w:firstLine="600"/>
        <w:divId w:val="1795294763"/>
        <w:rPr>
          <w:rFonts w:hint="eastAsia"/>
          <w:sz w:val="30"/>
          <w:szCs w:val="30"/>
        </w:rPr>
      </w:pPr>
      <w:r>
        <w:rPr>
          <w:rFonts w:hint="eastAsia"/>
          <w:sz w:val="30"/>
          <w:szCs w:val="30"/>
        </w:rPr>
        <w:t>本案还有经庭审质证的下列证据：</w:t>
      </w:r>
    </w:p>
    <w:p w:rsidR="007C04FD" w:rsidRDefault="007C04FD">
      <w:pPr>
        <w:spacing w:line="500" w:lineRule="atLeast"/>
        <w:ind w:firstLine="600"/>
        <w:divId w:val="399669025"/>
        <w:rPr>
          <w:rFonts w:hint="eastAsia"/>
          <w:sz w:val="30"/>
          <w:szCs w:val="30"/>
        </w:rPr>
      </w:pPr>
      <w:r>
        <w:rPr>
          <w:rFonts w:hint="eastAsia"/>
          <w:sz w:val="30"/>
          <w:szCs w:val="30"/>
        </w:rPr>
        <w:t>1.</w:t>
      </w:r>
      <w:r>
        <w:rPr>
          <w:rFonts w:hint="eastAsia"/>
          <w:sz w:val="30"/>
          <w:szCs w:val="30"/>
        </w:rPr>
        <w:t>被告人纪志毅家庭成员房产登记信息。</w:t>
      </w:r>
    </w:p>
    <w:p w:rsidR="007C04FD" w:rsidRDefault="007C04FD">
      <w:pPr>
        <w:spacing w:line="500" w:lineRule="atLeast"/>
        <w:ind w:firstLine="600"/>
        <w:divId w:val="1561012445"/>
        <w:rPr>
          <w:rFonts w:hint="eastAsia"/>
          <w:sz w:val="30"/>
          <w:szCs w:val="30"/>
        </w:rPr>
      </w:pPr>
      <w:r>
        <w:rPr>
          <w:rFonts w:hint="eastAsia"/>
          <w:sz w:val="30"/>
          <w:szCs w:val="30"/>
        </w:rPr>
        <w:t>2.</w:t>
      </w:r>
      <w:r>
        <w:rPr>
          <w:rFonts w:hint="eastAsia"/>
          <w:sz w:val="30"/>
          <w:szCs w:val="30"/>
        </w:rPr>
        <w:t>被告人纪志毅被审讯时的同步录音录像。</w:t>
      </w:r>
    </w:p>
    <w:p w:rsidR="007C04FD" w:rsidRDefault="007C04FD">
      <w:pPr>
        <w:spacing w:line="500" w:lineRule="atLeast"/>
        <w:ind w:firstLine="600"/>
        <w:divId w:val="1289121264"/>
        <w:rPr>
          <w:rFonts w:hint="eastAsia"/>
          <w:sz w:val="30"/>
          <w:szCs w:val="30"/>
        </w:rPr>
      </w:pPr>
      <w:r>
        <w:rPr>
          <w:rFonts w:hint="eastAsia"/>
          <w:sz w:val="30"/>
          <w:szCs w:val="30"/>
        </w:rPr>
        <w:t>针对控辩双方围绕本案事实、证据、定罪及量刑发表的意见，本院综合评判如下：</w:t>
      </w:r>
    </w:p>
    <w:p w:rsidR="007C04FD" w:rsidRDefault="007C04FD">
      <w:pPr>
        <w:spacing w:line="500" w:lineRule="atLeast"/>
        <w:ind w:firstLine="600"/>
        <w:divId w:val="1038435967"/>
        <w:rPr>
          <w:rFonts w:hint="eastAsia"/>
          <w:sz w:val="30"/>
          <w:szCs w:val="30"/>
        </w:rPr>
      </w:pPr>
      <w:r>
        <w:rPr>
          <w:rFonts w:hint="eastAsia"/>
          <w:sz w:val="30"/>
          <w:szCs w:val="30"/>
        </w:rPr>
        <w:t>1.</w:t>
      </w:r>
      <w:r>
        <w:rPr>
          <w:rFonts w:hint="eastAsia"/>
          <w:sz w:val="30"/>
          <w:szCs w:val="30"/>
        </w:rPr>
        <w:t>关于第一单贪污数额及本案贪污总额的认定问题。经查，公诉机关指控该单共同贪污的数额是依据“小金库”财务人员暴某提供的报表资料及据此所作专项审计报告。证人暴某对“小金库”报表资料予以签名确认，被告人纪志毅对该审计报告亦签名确认，上述证据反映的贪污分配数额，与被告人纪志毅的供述、证人艾某等的证言基本印证，上述证据客观、真实，应予采信。经比对暴某的报表资料统计表和专项审计报告，专项审计报告的挂靠领队缴纳“五险一金”情况表中所列第七次、第八次胡某军均缴纳人民币</w:t>
      </w:r>
      <w:r>
        <w:rPr>
          <w:rFonts w:hint="eastAsia"/>
          <w:sz w:val="30"/>
          <w:szCs w:val="30"/>
        </w:rPr>
        <w:t>9100</w:t>
      </w:r>
      <w:r>
        <w:rPr>
          <w:rFonts w:hint="eastAsia"/>
          <w:sz w:val="30"/>
          <w:szCs w:val="30"/>
        </w:rPr>
        <w:t>元，确属重复计算，即对专项审计报告中的“五险一金”的总金额应扣除该重复的人民币</w:t>
      </w:r>
      <w:r>
        <w:rPr>
          <w:rFonts w:hint="eastAsia"/>
          <w:sz w:val="30"/>
          <w:szCs w:val="30"/>
        </w:rPr>
        <w:t>9100</w:t>
      </w:r>
      <w:r>
        <w:rPr>
          <w:rFonts w:hint="eastAsia"/>
          <w:sz w:val="30"/>
          <w:szCs w:val="30"/>
        </w:rPr>
        <w:t>元，扣除后余额为人民币</w:t>
      </w:r>
      <w:r>
        <w:rPr>
          <w:rFonts w:hint="eastAsia"/>
          <w:sz w:val="30"/>
          <w:szCs w:val="30"/>
        </w:rPr>
        <w:t>934,042</w:t>
      </w:r>
      <w:r>
        <w:rPr>
          <w:rFonts w:hint="eastAsia"/>
          <w:sz w:val="30"/>
          <w:szCs w:val="30"/>
        </w:rPr>
        <w:t>元，与暴某的统计表数额一致。因此，公诉机关指控的第一单共同贪污的人民币数额为</w:t>
      </w:r>
      <w:r>
        <w:rPr>
          <w:rFonts w:hint="eastAsia"/>
          <w:sz w:val="30"/>
          <w:szCs w:val="30"/>
        </w:rPr>
        <w:t>15,274,590.60</w:t>
      </w:r>
      <w:r>
        <w:rPr>
          <w:rFonts w:hint="eastAsia"/>
          <w:sz w:val="30"/>
          <w:szCs w:val="30"/>
        </w:rPr>
        <w:t>元，应更正为</w:t>
      </w:r>
      <w:r>
        <w:rPr>
          <w:rFonts w:hint="eastAsia"/>
          <w:sz w:val="30"/>
          <w:szCs w:val="30"/>
        </w:rPr>
        <w:t>15,265,490.60</w:t>
      </w:r>
      <w:r>
        <w:rPr>
          <w:rFonts w:hint="eastAsia"/>
          <w:sz w:val="30"/>
          <w:szCs w:val="30"/>
        </w:rPr>
        <w:t>元，据此，公诉机关指控的本案贪污总额中的人民币</w:t>
      </w:r>
      <w:r>
        <w:rPr>
          <w:rFonts w:hint="eastAsia"/>
          <w:sz w:val="30"/>
          <w:szCs w:val="30"/>
        </w:rPr>
        <w:t>18,430,590.60</w:t>
      </w:r>
      <w:r>
        <w:rPr>
          <w:rFonts w:hint="eastAsia"/>
          <w:sz w:val="30"/>
          <w:szCs w:val="30"/>
        </w:rPr>
        <w:t>元，应更正为</w:t>
      </w:r>
      <w:r>
        <w:rPr>
          <w:rFonts w:hint="eastAsia"/>
          <w:sz w:val="30"/>
          <w:szCs w:val="30"/>
        </w:rPr>
        <w:t>18,421,490.60</w:t>
      </w:r>
      <w:r>
        <w:rPr>
          <w:rFonts w:hint="eastAsia"/>
          <w:sz w:val="30"/>
          <w:szCs w:val="30"/>
        </w:rPr>
        <w:t>元。公诉机关指控的其余数额准确。辩护人就上述数额所提意见成立，予以采纳。</w:t>
      </w:r>
    </w:p>
    <w:p w:rsidR="007C04FD" w:rsidRDefault="007C04FD">
      <w:pPr>
        <w:spacing w:line="500" w:lineRule="atLeast"/>
        <w:ind w:firstLine="600"/>
        <w:divId w:val="75250554"/>
        <w:rPr>
          <w:rFonts w:hint="eastAsia"/>
          <w:sz w:val="30"/>
          <w:szCs w:val="30"/>
        </w:rPr>
      </w:pPr>
      <w:r>
        <w:rPr>
          <w:rFonts w:hint="eastAsia"/>
          <w:sz w:val="30"/>
          <w:szCs w:val="30"/>
        </w:rPr>
        <w:t>2.</w:t>
      </w:r>
      <w:r>
        <w:rPr>
          <w:rFonts w:hint="eastAsia"/>
          <w:sz w:val="30"/>
          <w:szCs w:val="30"/>
        </w:rPr>
        <w:t>关于对被告人纪志毅的辩护人提交的证据材料是否采信的问题。经查，辩护人在庭审中出示了《收据》、转账记录证实被告人纪志毅到案后，其亲属代其退缴赃款人民币</w:t>
      </w:r>
      <w:r>
        <w:rPr>
          <w:rFonts w:hint="eastAsia"/>
          <w:sz w:val="30"/>
          <w:szCs w:val="30"/>
        </w:rPr>
        <w:t>15</w:t>
      </w:r>
      <w:r>
        <w:rPr>
          <w:rFonts w:hint="eastAsia"/>
          <w:sz w:val="30"/>
          <w:szCs w:val="30"/>
        </w:rPr>
        <w:t>万元，上述证据与公诉人举证的中山市第一市区人民检察院出具的《情况说明》、《收据》一致，具备证据的合法性、关联性、真实性等三性，应予采信。</w:t>
      </w:r>
    </w:p>
    <w:p w:rsidR="007C04FD" w:rsidRDefault="007C04FD">
      <w:pPr>
        <w:spacing w:line="500" w:lineRule="atLeast"/>
        <w:ind w:firstLine="600"/>
        <w:divId w:val="1139155081"/>
        <w:rPr>
          <w:rFonts w:hint="eastAsia"/>
          <w:sz w:val="30"/>
          <w:szCs w:val="30"/>
        </w:rPr>
      </w:pPr>
      <w:r>
        <w:rPr>
          <w:rFonts w:hint="eastAsia"/>
          <w:sz w:val="30"/>
          <w:szCs w:val="30"/>
        </w:rPr>
        <w:t>3.</w:t>
      </w:r>
      <w:r>
        <w:rPr>
          <w:rFonts w:hint="eastAsia"/>
          <w:sz w:val="30"/>
          <w:szCs w:val="30"/>
        </w:rPr>
        <w:t>关于辩护人所提被告人纪志毅不属国家工作人员，不具备构成贪污罪的主体要件的辩护意见。经查，涉案期间，被告人纪志毅先后在广中旅下属的国外旅游分公司任助理总经理、副总经理，出境旅游分公司任助理总经理、副总经理，在广中旅任行政综合部总经理，并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月在广东省中国旅行社任副总经理。广中旅系国有控股公司，未进行工商登记的广东省中国旅行社，以及行政综合部，系其内设机构，国外旅游分公司和出境旅游分公司系其分支机构。被告人纪志毅从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的职务，均有国有控股公司文件任命，其作为分公司班子成员，与分公司总经理一起受委托在国有控股公司的分支机构中主管公共财物；被告人纪志毅在担任国有控股公司内设机构负责人期间，亦从事管理公共财物的工作，因此，应当认定被告人纪志毅为国家工作人员，其具备构成贪污罪的主体要件。辩护人提出的被告人纪志毅不属国家工作人员的辩护意见不能成立，不予采纳。</w:t>
      </w:r>
    </w:p>
    <w:p w:rsidR="007C04FD" w:rsidRDefault="007C04FD">
      <w:pPr>
        <w:spacing w:line="500" w:lineRule="atLeast"/>
        <w:ind w:firstLine="600"/>
        <w:divId w:val="1011104932"/>
        <w:rPr>
          <w:rFonts w:hint="eastAsia"/>
          <w:sz w:val="30"/>
          <w:szCs w:val="30"/>
        </w:rPr>
      </w:pPr>
      <w:r>
        <w:rPr>
          <w:rFonts w:hint="eastAsia"/>
          <w:sz w:val="30"/>
          <w:szCs w:val="30"/>
        </w:rPr>
        <w:t>4.</w:t>
      </w:r>
      <w:r>
        <w:rPr>
          <w:rFonts w:hint="eastAsia"/>
          <w:sz w:val="30"/>
          <w:szCs w:val="30"/>
        </w:rPr>
        <w:t>关于被告人纪志毅所提其从</w:t>
      </w:r>
      <w:r>
        <w:rPr>
          <w:rFonts w:hint="eastAsia"/>
          <w:sz w:val="30"/>
          <w:szCs w:val="30"/>
        </w:rPr>
        <w:t>2008</w:t>
      </w:r>
      <w:r>
        <w:rPr>
          <w:rFonts w:hint="eastAsia"/>
          <w:sz w:val="30"/>
          <w:szCs w:val="30"/>
        </w:rPr>
        <w:t>年开始不再是公司财务负责人的辩解意见。经查，在第四单共同贪污中，被告人纪志毅系以分公司副总经理的身份与叶某</w:t>
      </w:r>
      <w:r>
        <w:rPr>
          <w:rFonts w:hint="eastAsia"/>
          <w:sz w:val="30"/>
          <w:szCs w:val="30"/>
        </w:rPr>
        <w:t>1</w:t>
      </w:r>
      <w:r>
        <w:rPr>
          <w:rFonts w:hint="eastAsia"/>
          <w:sz w:val="30"/>
          <w:szCs w:val="30"/>
        </w:rPr>
        <w:t>私自均分应返还分公司的团费；在其余四单共同贪污中，被告人纪志毅均以分公司班子成员的身份参与，并基本上是均分赃款，其在第一单贪污犯罪中，还负责监管小金库款项收集、分配。因此，被告人纪志毅是否担任公司财务负责人，不影响其参与贪污的事实认定。</w:t>
      </w:r>
    </w:p>
    <w:p w:rsidR="007C04FD" w:rsidRDefault="007C04FD">
      <w:pPr>
        <w:spacing w:line="500" w:lineRule="atLeast"/>
        <w:ind w:firstLine="600"/>
        <w:divId w:val="1927610844"/>
        <w:rPr>
          <w:rFonts w:hint="eastAsia"/>
          <w:sz w:val="30"/>
          <w:szCs w:val="30"/>
        </w:rPr>
      </w:pPr>
      <w:r>
        <w:rPr>
          <w:rFonts w:hint="eastAsia"/>
          <w:sz w:val="30"/>
          <w:szCs w:val="30"/>
        </w:rPr>
        <w:t>5.</w:t>
      </w:r>
      <w:r>
        <w:rPr>
          <w:rFonts w:hint="eastAsia"/>
          <w:sz w:val="30"/>
          <w:szCs w:val="30"/>
        </w:rPr>
        <w:t>关于辩护人所提公诉机关指控纪志毅的第一单贪污事实不构成犯罪的辩护意见。经查，首先，经营责任书等相关文件资料显示，国外旅游分公司经营班子与广中旅之间签订的经营责任书，是旅行社业务经营模式的创新，并非承包经营，且经营责任书及财务管理办法中，确定了分公司完成利润指标的百分比所对应的分公司和广中旅的分成比例，并明确禁止保留账外公款（即“小金库”），据此，分公司经营班子并不能自行分配公司收入，辩护人提出的国外旅游分公司经营班子有权决定分公司收入的分配方案的辩护意见不能成立。其次，如前所述，该单贪污的数额是依据暴某提供的报表资料及据此所作专项审计报告。虽然专项审计报告的挂靠领队缴纳“五险一金”情况表中重复计算了胡某军缴纳的人民币</w:t>
      </w:r>
      <w:r>
        <w:rPr>
          <w:rFonts w:hint="eastAsia"/>
          <w:sz w:val="30"/>
          <w:szCs w:val="30"/>
        </w:rPr>
        <w:t>9100</w:t>
      </w:r>
      <w:r>
        <w:rPr>
          <w:rFonts w:hint="eastAsia"/>
          <w:sz w:val="30"/>
          <w:szCs w:val="30"/>
        </w:rPr>
        <w:t>元，存在瑕疵，但不影响采信专项审计报告的其余内容。对辩护人提出的该单数额不清、证据不足的辩护意见不予采纳。</w:t>
      </w:r>
    </w:p>
    <w:p w:rsidR="007C04FD" w:rsidRDefault="007C04FD">
      <w:pPr>
        <w:spacing w:line="500" w:lineRule="atLeast"/>
        <w:ind w:firstLine="600"/>
        <w:divId w:val="1554348866"/>
        <w:rPr>
          <w:rFonts w:hint="eastAsia"/>
          <w:sz w:val="30"/>
          <w:szCs w:val="30"/>
        </w:rPr>
      </w:pPr>
      <w:r>
        <w:rPr>
          <w:rFonts w:hint="eastAsia"/>
          <w:sz w:val="30"/>
          <w:szCs w:val="30"/>
        </w:rPr>
        <w:t>6.</w:t>
      </w:r>
      <w:r>
        <w:rPr>
          <w:rFonts w:hint="eastAsia"/>
          <w:sz w:val="30"/>
          <w:szCs w:val="30"/>
        </w:rPr>
        <w:t>关于辩护人所提公诉机关指控的第三单、第四单贪污事实，因事实不清，证据不足，不能认定有罪的辩护意见。</w:t>
      </w:r>
    </w:p>
    <w:p w:rsidR="007C04FD" w:rsidRDefault="007C04FD">
      <w:pPr>
        <w:spacing w:line="500" w:lineRule="atLeast"/>
        <w:ind w:firstLine="600"/>
        <w:divId w:val="911354246"/>
        <w:rPr>
          <w:rFonts w:hint="eastAsia"/>
          <w:sz w:val="30"/>
          <w:szCs w:val="30"/>
        </w:rPr>
      </w:pPr>
      <w:r>
        <w:rPr>
          <w:rFonts w:hint="eastAsia"/>
          <w:sz w:val="30"/>
          <w:szCs w:val="30"/>
        </w:rPr>
        <w:t>关于公诉机关指控的第三单贪污事实，有被告人纪志毅的供述、证人艾某、俞某、刘某</w:t>
      </w:r>
      <w:r>
        <w:rPr>
          <w:rFonts w:hint="eastAsia"/>
          <w:sz w:val="30"/>
          <w:szCs w:val="30"/>
        </w:rPr>
        <w:t>1</w:t>
      </w:r>
      <w:r>
        <w:rPr>
          <w:rFonts w:hint="eastAsia"/>
          <w:sz w:val="30"/>
          <w:szCs w:val="30"/>
        </w:rPr>
        <w:t>的证言予以证实，并有广东中旅社业务经营模式创新的相关文件资料等证实被告人纪志毅等人缴纳风险保证金的情况，亦有部分地接社合同及统计表证实纪志毅伙同艾某等人通过地接社调高团费予以套取现金的事实。上述证据确实、充分，足以认定该单贪污事实。虽然目前缺乏香港翠明旅行社负责人的陈述及财务凭证，但不影响该节事实的认定。</w:t>
      </w:r>
    </w:p>
    <w:p w:rsidR="007C04FD" w:rsidRDefault="007C04FD">
      <w:pPr>
        <w:spacing w:line="500" w:lineRule="atLeast"/>
        <w:ind w:firstLine="600"/>
        <w:divId w:val="321663749"/>
        <w:rPr>
          <w:rFonts w:hint="eastAsia"/>
          <w:sz w:val="30"/>
          <w:szCs w:val="30"/>
        </w:rPr>
      </w:pPr>
      <w:r>
        <w:rPr>
          <w:rFonts w:hint="eastAsia"/>
          <w:sz w:val="30"/>
          <w:szCs w:val="30"/>
        </w:rPr>
        <w:t>关于公诉机关指控的第四单贪污事实，被告人纪志毅的供述和证人叶某</w:t>
      </w:r>
      <w:r>
        <w:rPr>
          <w:rFonts w:hint="eastAsia"/>
          <w:sz w:val="30"/>
          <w:szCs w:val="30"/>
        </w:rPr>
        <w:t>1</w:t>
      </w:r>
      <w:r>
        <w:rPr>
          <w:rFonts w:hint="eastAsia"/>
          <w:sz w:val="30"/>
          <w:szCs w:val="30"/>
        </w:rPr>
        <w:t>的证言在款项的由来、被告人纪志毅分得款项的方式、大致数额等方面基本吻合，且被告人纪志毅在庭审中对于分得其中的</w:t>
      </w:r>
      <w:r>
        <w:rPr>
          <w:rFonts w:hint="eastAsia"/>
          <w:sz w:val="30"/>
          <w:szCs w:val="30"/>
        </w:rPr>
        <w:t>7.8</w:t>
      </w:r>
      <w:r>
        <w:rPr>
          <w:rFonts w:hint="eastAsia"/>
          <w:sz w:val="30"/>
          <w:szCs w:val="30"/>
        </w:rPr>
        <w:t>万元亦供认不讳，并有与地接社新浪假期的合同及统计表证实新浪假期接待广中旅团队的情况，应予认定。辩护人提出的广中旅重复付款凭证及叶某</w:t>
      </w:r>
      <w:r>
        <w:rPr>
          <w:rFonts w:hint="eastAsia"/>
          <w:sz w:val="30"/>
          <w:szCs w:val="30"/>
        </w:rPr>
        <w:t>1</w:t>
      </w:r>
      <w:r>
        <w:rPr>
          <w:rFonts w:hint="eastAsia"/>
          <w:sz w:val="30"/>
          <w:szCs w:val="30"/>
        </w:rPr>
        <w:t>的银行取款记录等书证属佐证证据，是否收集在案不影响前述事实认定。</w:t>
      </w:r>
    </w:p>
    <w:p w:rsidR="007C04FD" w:rsidRDefault="007C04FD">
      <w:pPr>
        <w:spacing w:line="500" w:lineRule="atLeast"/>
        <w:ind w:firstLine="600"/>
        <w:divId w:val="1825924374"/>
        <w:rPr>
          <w:rFonts w:hint="eastAsia"/>
          <w:sz w:val="30"/>
          <w:szCs w:val="30"/>
        </w:rPr>
      </w:pPr>
      <w:r>
        <w:rPr>
          <w:rFonts w:hint="eastAsia"/>
          <w:sz w:val="30"/>
          <w:szCs w:val="30"/>
        </w:rPr>
        <w:t>对辩护人就上述两单贪污事实所提辩护意见不予采纳。</w:t>
      </w:r>
    </w:p>
    <w:p w:rsidR="007C04FD" w:rsidRDefault="007C04FD">
      <w:pPr>
        <w:spacing w:line="500" w:lineRule="atLeast"/>
        <w:ind w:firstLine="600"/>
        <w:divId w:val="441844401"/>
        <w:rPr>
          <w:rFonts w:hint="eastAsia"/>
          <w:sz w:val="30"/>
          <w:szCs w:val="30"/>
        </w:rPr>
      </w:pPr>
      <w:r>
        <w:rPr>
          <w:rFonts w:hint="eastAsia"/>
          <w:sz w:val="30"/>
          <w:szCs w:val="30"/>
        </w:rPr>
        <w:t>7.</w:t>
      </w:r>
      <w:r>
        <w:rPr>
          <w:rFonts w:hint="eastAsia"/>
          <w:sz w:val="30"/>
          <w:szCs w:val="30"/>
        </w:rPr>
        <w:t>关于辩护人所提公诉机关指控纪志毅的第二单、第五单贪污事实，应认定构成私分国有资产罪的辩护意见。经查，首先，被告人纪志毅在侦查阶段供述了第二单事实中的资金是公司各条线路收到的资金余额，并明确供述了第五单事实中的资金，是通过采用虚增台湾线路旅游团成本的方式套现，在支付同行劳务费后余下的款项，由此可见，被告人纪志毅对于该两单犯罪中的资金应属公司所有是清楚的。其次，虽然共同侵吞第二、五单资金是公司法定代表人艾某决定的，但该两单资金分配是由公司极少数人秘密决策的，决定由班子成员侵吞非法占有的公共财物，该分配方案不具有相对公开性，即并未依据工资比例或者以公司多数人知晓并同意的方案分配给公司员工，因此，被告人纪志毅等人以权谋私非法占有公共财物的主观故意明显，其行为性质不属私分国有资产，其主观动机及客观行为方式符合贪污罪的构成特征，应认定为贪污罪。辩护人提出的该项辩护意见不能成立，不予采纳。</w:t>
      </w:r>
    </w:p>
    <w:p w:rsidR="007C04FD" w:rsidRDefault="007C04FD">
      <w:pPr>
        <w:spacing w:line="500" w:lineRule="atLeast"/>
        <w:ind w:firstLine="600"/>
        <w:divId w:val="970090330"/>
        <w:rPr>
          <w:rFonts w:hint="eastAsia"/>
          <w:sz w:val="30"/>
          <w:szCs w:val="30"/>
        </w:rPr>
      </w:pPr>
      <w:r>
        <w:rPr>
          <w:rFonts w:hint="eastAsia"/>
          <w:sz w:val="30"/>
          <w:szCs w:val="30"/>
        </w:rPr>
        <w:t>8.</w:t>
      </w:r>
      <w:r>
        <w:rPr>
          <w:rFonts w:hint="eastAsia"/>
          <w:sz w:val="30"/>
          <w:szCs w:val="30"/>
        </w:rPr>
        <w:t>关于辩护人所提应认定被告人纪志毅为从犯的辩护意见。经查，在第一单共同贪污中，虽然将导游小费、机场退税、虚增的旅行团成本等费用进行集中管理和分配是艾某提议的，但获得班子会议通过后，被告人纪志毅负责监管“小金库”管理员暴某的工作，即对涉案账款的取得和分配均具有主动性和能动性；在第二单共同贪污犯罪中，被告人纪志毅还负责将共同套取的公款人民币</w:t>
      </w:r>
      <w:r>
        <w:rPr>
          <w:rFonts w:hint="eastAsia"/>
          <w:sz w:val="30"/>
          <w:szCs w:val="30"/>
        </w:rPr>
        <w:t>100</w:t>
      </w:r>
      <w:r>
        <w:rPr>
          <w:rFonts w:hint="eastAsia"/>
          <w:sz w:val="30"/>
          <w:szCs w:val="30"/>
        </w:rPr>
        <w:t>万元用于购买股票及套现均分。在其余三单共同贪污中，被告人纪志毅参与均分赃款。综上，被告人纪志毅在共同犯罪中所起作用并非次要或辅助，不能认定为从犯。辩护人提出的该项辩护意见不能成立，不予采纳。</w:t>
      </w:r>
    </w:p>
    <w:p w:rsidR="007C04FD" w:rsidRDefault="007C04FD">
      <w:pPr>
        <w:spacing w:line="500" w:lineRule="atLeast"/>
        <w:ind w:firstLine="600"/>
        <w:divId w:val="310863723"/>
        <w:rPr>
          <w:rFonts w:hint="eastAsia"/>
          <w:sz w:val="30"/>
          <w:szCs w:val="30"/>
        </w:rPr>
      </w:pPr>
      <w:r>
        <w:rPr>
          <w:rFonts w:hint="eastAsia"/>
          <w:sz w:val="30"/>
          <w:szCs w:val="30"/>
        </w:rPr>
        <w:t>9.</w:t>
      </w:r>
      <w:r>
        <w:rPr>
          <w:rFonts w:hint="eastAsia"/>
          <w:sz w:val="30"/>
          <w:szCs w:val="30"/>
        </w:rPr>
        <w:t>关于辩护人所提被告人纪志毅具有自首情节的辩护意见。经查，情况说明和到案经过证实，纪志毅在接受纪委调查期间如实交代了自己伙同他人私分公款等组织上原未掌握的违纪违法问题。本院认为，被告人纪志毅在接受组织调查期间，主动交代组织尚未掌握的罪行，符合办理职务犯罪案件中认定自首的相关规定，构成自首。辩护人提出的该项辩护意见成立，予以采纳。</w:t>
      </w:r>
    </w:p>
    <w:p w:rsidR="007C04FD" w:rsidRDefault="007C04FD">
      <w:pPr>
        <w:spacing w:line="500" w:lineRule="atLeast"/>
        <w:ind w:firstLine="600"/>
        <w:divId w:val="177813187"/>
        <w:rPr>
          <w:rFonts w:hint="eastAsia"/>
          <w:sz w:val="30"/>
          <w:szCs w:val="30"/>
        </w:rPr>
      </w:pPr>
      <w:r>
        <w:rPr>
          <w:rFonts w:hint="eastAsia"/>
          <w:sz w:val="30"/>
          <w:szCs w:val="30"/>
        </w:rPr>
        <w:t>10.</w:t>
      </w:r>
      <w:r>
        <w:rPr>
          <w:rFonts w:hint="eastAsia"/>
          <w:sz w:val="30"/>
          <w:szCs w:val="30"/>
        </w:rPr>
        <w:t>关于辩护人所提被告人纪志毅检举揭发了艾某、俞某、王某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梁铿锵的犯罪行为，应认定具有立功表现的辩护意见。经查，《关于处理自首和立功具体应用法律若干问题的解释》规定，共同犯罪案件中的犯罪分子揭发同案犯共同犯罪以外的其他犯罪，经查证属实的，应认定为有立功表现。本案中，被告人纪志毅到案后供述了其伙同他人共同贪污的犯罪事实，但现有证据并未证实其还有检举、揭发同案犯共同犯罪以外的其他犯罪，故不能认定其有立功表现。辩护人提出的该项辩护意见不能成立，不予采纳。</w:t>
      </w:r>
    </w:p>
    <w:p w:rsidR="007C04FD" w:rsidRDefault="007C04FD">
      <w:pPr>
        <w:spacing w:line="500" w:lineRule="atLeast"/>
        <w:ind w:firstLine="600"/>
        <w:divId w:val="1987278269"/>
        <w:rPr>
          <w:rFonts w:hint="eastAsia"/>
          <w:sz w:val="30"/>
          <w:szCs w:val="30"/>
        </w:rPr>
      </w:pPr>
      <w:r>
        <w:rPr>
          <w:rFonts w:hint="eastAsia"/>
          <w:sz w:val="30"/>
          <w:szCs w:val="30"/>
        </w:rPr>
        <w:t>本院认为，被告人纪志毅身为国家工作人员，利用职务上的便利伙同他人共同侵吞公款，数额特别巨大，其行为已构成贪污罪。公诉机关指控的事实中，除贪污总额中人民币的数额应更正为</w:t>
      </w:r>
      <w:r>
        <w:rPr>
          <w:rFonts w:hint="eastAsia"/>
          <w:sz w:val="30"/>
          <w:szCs w:val="30"/>
        </w:rPr>
        <w:t>18,421,490.60</w:t>
      </w:r>
      <w:r>
        <w:rPr>
          <w:rFonts w:hint="eastAsia"/>
          <w:sz w:val="30"/>
          <w:szCs w:val="30"/>
        </w:rPr>
        <w:t>元外，其余事实、罪名成立，予以支持。被告人纪志毅所犯贪污罪发生在《中华人民共和国刑法修正案（九）》实施以前，根据从旧兼从轻的原则，适用修正后刑法的规定。在共同犯罪中，被告人纪志毅起主要作用，是主犯，应按照其参与的全部犯罪处罚。被告人纪志毅如实供述自己尚未被办案机关掌握的犯罪事实，构成自首，可予减轻处罚。被告人纪志毅退缴部分赃款，有悔罪表现，可酌情从轻处罚。辩护人就此节所提辩护意见成立，予以采纳。被告人纪志毅个人分得的贪污所得人民币</w:t>
      </w:r>
      <w:r>
        <w:rPr>
          <w:rFonts w:hint="eastAsia"/>
          <w:sz w:val="30"/>
          <w:szCs w:val="30"/>
        </w:rPr>
        <w:t>1,878,000</w:t>
      </w:r>
      <w:r>
        <w:rPr>
          <w:rFonts w:hint="eastAsia"/>
          <w:sz w:val="30"/>
          <w:szCs w:val="30"/>
        </w:rPr>
        <w:t>元，扣除归案前已向广中旅返还的赃款人民币</w:t>
      </w:r>
      <w:r>
        <w:rPr>
          <w:rFonts w:hint="eastAsia"/>
          <w:sz w:val="30"/>
          <w:szCs w:val="30"/>
        </w:rPr>
        <w:t>24</w:t>
      </w:r>
      <w:r>
        <w:rPr>
          <w:rFonts w:hint="eastAsia"/>
          <w:sz w:val="30"/>
          <w:szCs w:val="30"/>
        </w:rPr>
        <w:t>万元，及归案后向侦查机关退缴的赃款人民币</w:t>
      </w:r>
      <w:r>
        <w:rPr>
          <w:rFonts w:hint="eastAsia"/>
          <w:sz w:val="30"/>
          <w:szCs w:val="30"/>
        </w:rPr>
        <w:t>15</w:t>
      </w:r>
      <w:r>
        <w:rPr>
          <w:rFonts w:hint="eastAsia"/>
          <w:sz w:val="30"/>
          <w:szCs w:val="30"/>
        </w:rPr>
        <w:t>万元，还应继续向广中旅退缴人民币</w:t>
      </w:r>
      <w:r>
        <w:rPr>
          <w:rFonts w:hint="eastAsia"/>
          <w:sz w:val="30"/>
          <w:szCs w:val="30"/>
        </w:rPr>
        <w:t>1,488,000</w:t>
      </w:r>
      <w:r>
        <w:rPr>
          <w:rFonts w:hint="eastAsia"/>
          <w:sz w:val="30"/>
          <w:szCs w:val="30"/>
        </w:rPr>
        <w:t>元。依照《中华人民共和国刑法》第三百八十二条、第三百八十三条、第二十五条第一款、第二十六条第一款、第四款、第六十七条第一款、第五十二条、第六十四条、《最高人民法院、最高人民检察院关于办理贪污贿赂刑事案件适用法律若干问题的解释》第三条第一款、第十九条第一款的规定，判决如下：</w:t>
      </w:r>
    </w:p>
    <w:p w:rsidR="007C04FD" w:rsidRDefault="007C04FD">
      <w:pPr>
        <w:spacing w:line="500" w:lineRule="atLeast"/>
        <w:ind w:firstLine="600"/>
        <w:divId w:val="83772813"/>
        <w:rPr>
          <w:rFonts w:hint="eastAsia"/>
          <w:sz w:val="30"/>
          <w:szCs w:val="30"/>
        </w:rPr>
      </w:pPr>
      <w:r>
        <w:rPr>
          <w:rFonts w:hint="eastAsia"/>
          <w:sz w:val="30"/>
          <w:szCs w:val="30"/>
        </w:rPr>
        <w:t>一、被告人纪志毅犯贪污罪，判处有期徒刑五年六个月，并处罚金人民币三十五万元。</w:t>
      </w:r>
    </w:p>
    <w:p w:rsidR="007C04FD" w:rsidRDefault="007C04FD">
      <w:pPr>
        <w:spacing w:line="500" w:lineRule="atLeast"/>
        <w:ind w:firstLine="600"/>
        <w:divId w:val="10171208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日止。罚金从判决发生法律效力第二日起十日内缴纳。）</w:t>
      </w:r>
    </w:p>
    <w:p w:rsidR="007C04FD" w:rsidRDefault="007C04FD">
      <w:pPr>
        <w:spacing w:line="500" w:lineRule="atLeast"/>
        <w:ind w:firstLine="600"/>
        <w:divId w:val="369113470"/>
        <w:rPr>
          <w:rFonts w:hint="eastAsia"/>
          <w:sz w:val="30"/>
          <w:szCs w:val="30"/>
        </w:rPr>
      </w:pPr>
      <w:r>
        <w:rPr>
          <w:rFonts w:hint="eastAsia"/>
          <w:sz w:val="30"/>
          <w:szCs w:val="30"/>
        </w:rPr>
        <w:t>二、被中山市第一市区人民检察院扣押的被告人纪志毅退缴的赃款人民币</w:t>
      </w:r>
      <w:r>
        <w:rPr>
          <w:rFonts w:hint="eastAsia"/>
          <w:sz w:val="30"/>
          <w:szCs w:val="30"/>
        </w:rPr>
        <w:t>150,000</w:t>
      </w:r>
      <w:r>
        <w:rPr>
          <w:rFonts w:hint="eastAsia"/>
          <w:sz w:val="30"/>
          <w:szCs w:val="30"/>
        </w:rPr>
        <w:t>元返还给广东省中国旅行社股份有限公司，责令被告人纪志毅继续向广东省中国旅行社股份有限公司退缴贪污所得人民币</w:t>
      </w:r>
      <w:r>
        <w:rPr>
          <w:rFonts w:hint="eastAsia"/>
          <w:sz w:val="30"/>
          <w:szCs w:val="30"/>
        </w:rPr>
        <w:t>1,488,000</w:t>
      </w:r>
      <w:r>
        <w:rPr>
          <w:rFonts w:hint="eastAsia"/>
          <w:sz w:val="30"/>
          <w:szCs w:val="30"/>
        </w:rPr>
        <w:t>元。</w:t>
      </w:r>
    </w:p>
    <w:p w:rsidR="007C04FD" w:rsidRDefault="007C04FD">
      <w:pPr>
        <w:spacing w:line="500" w:lineRule="atLeast"/>
        <w:ind w:firstLine="600"/>
        <w:divId w:val="107297227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7C04FD" w:rsidRDefault="007C04FD">
      <w:pPr>
        <w:spacing w:line="500" w:lineRule="atLeast"/>
        <w:jc w:val="right"/>
        <w:divId w:val="1279726432"/>
        <w:rPr>
          <w:rFonts w:hint="eastAsia"/>
          <w:sz w:val="30"/>
          <w:szCs w:val="30"/>
        </w:rPr>
      </w:pPr>
      <w:r>
        <w:rPr>
          <w:rFonts w:hint="eastAsia"/>
          <w:sz w:val="30"/>
          <w:szCs w:val="30"/>
        </w:rPr>
        <w:t>审　判　长　　汤薇乔</w:t>
      </w:r>
    </w:p>
    <w:p w:rsidR="007C04FD" w:rsidRDefault="007C04FD">
      <w:pPr>
        <w:spacing w:line="500" w:lineRule="atLeast"/>
        <w:jc w:val="right"/>
        <w:divId w:val="1786727386"/>
        <w:rPr>
          <w:rFonts w:hint="eastAsia"/>
          <w:sz w:val="30"/>
          <w:szCs w:val="30"/>
        </w:rPr>
      </w:pPr>
      <w:r>
        <w:rPr>
          <w:rFonts w:hint="eastAsia"/>
          <w:sz w:val="30"/>
          <w:szCs w:val="30"/>
        </w:rPr>
        <w:t>审　判　员　　李　莉</w:t>
      </w:r>
    </w:p>
    <w:p w:rsidR="007C04FD" w:rsidRDefault="007C04FD">
      <w:pPr>
        <w:spacing w:line="500" w:lineRule="atLeast"/>
        <w:jc w:val="right"/>
        <w:divId w:val="396248418"/>
        <w:rPr>
          <w:rFonts w:hint="eastAsia"/>
          <w:sz w:val="30"/>
          <w:szCs w:val="30"/>
        </w:rPr>
      </w:pPr>
      <w:r>
        <w:rPr>
          <w:rFonts w:hint="eastAsia"/>
          <w:sz w:val="30"/>
          <w:szCs w:val="30"/>
        </w:rPr>
        <w:t>人民陪审员　　黄用好</w:t>
      </w:r>
    </w:p>
    <w:p w:rsidR="007C04FD" w:rsidRDefault="007C04FD">
      <w:pPr>
        <w:spacing w:line="500" w:lineRule="atLeast"/>
        <w:jc w:val="right"/>
        <w:divId w:val="1766221040"/>
        <w:rPr>
          <w:rFonts w:hint="eastAsia"/>
          <w:sz w:val="30"/>
          <w:szCs w:val="30"/>
        </w:rPr>
      </w:pPr>
      <w:r>
        <w:rPr>
          <w:rFonts w:hint="eastAsia"/>
          <w:sz w:val="30"/>
          <w:szCs w:val="30"/>
        </w:rPr>
        <w:t>二〇一八年二月二十八日</w:t>
      </w:r>
    </w:p>
    <w:p w:rsidR="007C04FD" w:rsidRDefault="007C04FD">
      <w:pPr>
        <w:spacing w:line="500" w:lineRule="atLeast"/>
        <w:jc w:val="right"/>
        <w:divId w:val="2144424076"/>
        <w:rPr>
          <w:rFonts w:hint="eastAsia"/>
          <w:sz w:val="30"/>
          <w:szCs w:val="30"/>
        </w:rPr>
      </w:pPr>
      <w:r>
        <w:rPr>
          <w:rFonts w:hint="eastAsia"/>
          <w:sz w:val="30"/>
          <w:szCs w:val="30"/>
        </w:rPr>
        <w:t>书　记　员　　黄山海</w:t>
      </w:r>
    </w:p>
    <w:p w:rsidR="007C04FD" w:rsidRDefault="007C04FD">
      <w:pPr>
        <w:spacing w:line="500" w:lineRule="atLeast"/>
        <w:ind w:firstLine="600"/>
        <w:divId w:val="645939981"/>
        <w:rPr>
          <w:rFonts w:hint="eastAsia"/>
          <w:sz w:val="30"/>
          <w:szCs w:val="30"/>
        </w:rPr>
      </w:pPr>
      <w:r>
        <w:rPr>
          <w:rFonts w:hint="eastAsia"/>
          <w:sz w:val="30"/>
          <w:szCs w:val="30"/>
        </w:rPr>
        <w:t>附相关法律条文：</w:t>
      </w:r>
    </w:p>
    <w:p w:rsidR="007C04FD" w:rsidRDefault="007C04FD">
      <w:pPr>
        <w:spacing w:line="500" w:lineRule="atLeast"/>
        <w:ind w:firstLine="600"/>
        <w:divId w:val="1549344241"/>
        <w:rPr>
          <w:rFonts w:hint="eastAsia"/>
          <w:sz w:val="30"/>
          <w:szCs w:val="30"/>
        </w:rPr>
      </w:pPr>
      <w:r>
        <w:rPr>
          <w:rFonts w:hint="eastAsia"/>
          <w:sz w:val="30"/>
          <w:szCs w:val="30"/>
        </w:rPr>
        <w:t>《中华人民共和国刑法》</w:t>
      </w:r>
    </w:p>
    <w:p w:rsidR="007C04FD" w:rsidRDefault="007C04FD">
      <w:pPr>
        <w:spacing w:line="500" w:lineRule="atLeast"/>
        <w:ind w:firstLine="600"/>
        <w:divId w:val="121654662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C04FD" w:rsidRDefault="007C04FD">
      <w:pPr>
        <w:spacing w:line="500" w:lineRule="atLeast"/>
        <w:ind w:firstLine="600"/>
        <w:divId w:val="16848210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C04FD" w:rsidRDefault="007C04FD">
      <w:pPr>
        <w:spacing w:line="500" w:lineRule="atLeast"/>
        <w:ind w:firstLine="600"/>
        <w:divId w:val="899444687"/>
        <w:rPr>
          <w:rFonts w:hint="eastAsia"/>
          <w:sz w:val="30"/>
          <w:szCs w:val="30"/>
        </w:rPr>
      </w:pPr>
      <w:r>
        <w:rPr>
          <w:rFonts w:hint="eastAsia"/>
          <w:sz w:val="30"/>
          <w:szCs w:val="30"/>
        </w:rPr>
        <w:t>与前两款所列人员勾结，伙同贪污的，以共犯论处。</w:t>
      </w:r>
    </w:p>
    <w:p w:rsidR="007C04FD" w:rsidRDefault="007C04FD">
      <w:pPr>
        <w:spacing w:line="500" w:lineRule="atLeast"/>
        <w:ind w:firstLine="600"/>
        <w:divId w:val="213390452"/>
        <w:rPr>
          <w:rFonts w:hint="eastAsia"/>
          <w:sz w:val="30"/>
          <w:szCs w:val="30"/>
        </w:rPr>
      </w:pPr>
      <w:r>
        <w:rPr>
          <w:rFonts w:hint="eastAsia"/>
          <w:sz w:val="30"/>
          <w:szCs w:val="30"/>
        </w:rPr>
        <w:t>第三百八十三条对犯贪污罪的，根据情节轻重，分别依照下列规定处罚：</w:t>
      </w:r>
    </w:p>
    <w:p w:rsidR="007C04FD" w:rsidRDefault="007C04FD">
      <w:pPr>
        <w:spacing w:line="500" w:lineRule="atLeast"/>
        <w:ind w:firstLine="600"/>
        <w:divId w:val="11893703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7C04FD" w:rsidRDefault="007C04FD">
      <w:pPr>
        <w:spacing w:line="500" w:lineRule="atLeast"/>
        <w:ind w:firstLine="600"/>
        <w:divId w:val="12877827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7C04FD" w:rsidRDefault="007C04FD">
      <w:pPr>
        <w:spacing w:line="500" w:lineRule="atLeast"/>
        <w:ind w:firstLine="600"/>
        <w:divId w:val="14490109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7C04FD" w:rsidRDefault="007C04FD">
      <w:pPr>
        <w:spacing w:line="500" w:lineRule="atLeast"/>
        <w:ind w:firstLine="600"/>
        <w:divId w:val="1992784413"/>
        <w:rPr>
          <w:rFonts w:hint="eastAsia"/>
          <w:sz w:val="30"/>
          <w:szCs w:val="30"/>
        </w:rPr>
      </w:pPr>
      <w:r>
        <w:rPr>
          <w:rFonts w:hint="eastAsia"/>
          <w:sz w:val="30"/>
          <w:szCs w:val="30"/>
        </w:rPr>
        <w:t>对多次贪污未经处理的，按照累计贪污数额处罚。</w:t>
      </w:r>
    </w:p>
    <w:p w:rsidR="007C04FD" w:rsidRDefault="007C04FD">
      <w:pPr>
        <w:spacing w:line="500" w:lineRule="atLeast"/>
        <w:ind w:firstLine="600"/>
        <w:divId w:val="16518638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7C04FD" w:rsidRDefault="007C04FD">
      <w:pPr>
        <w:spacing w:line="500" w:lineRule="atLeast"/>
        <w:ind w:firstLine="600"/>
        <w:divId w:val="8240099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C04FD" w:rsidRDefault="007C04FD">
      <w:pPr>
        <w:spacing w:line="500" w:lineRule="atLeast"/>
        <w:ind w:firstLine="600"/>
        <w:divId w:val="377516533"/>
        <w:rPr>
          <w:rFonts w:hint="eastAsia"/>
          <w:sz w:val="30"/>
          <w:szCs w:val="30"/>
        </w:rPr>
      </w:pPr>
      <w:r>
        <w:rPr>
          <w:rFonts w:hint="eastAsia"/>
          <w:sz w:val="30"/>
          <w:szCs w:val="30"/>
        </w:rPr>
        <w:t>第二十五条共同犯罪是指二人以上共同故意犯罪。</w:t>
      </w:r>
    </w:p>
    <w:p w:rsidR="007C04FD" w:rsidRDefault="007C04FD">
      <w:pPr>
        <w:spacing w:line="500" w:lineRule="atLeast"/>
        <w:ind w:firstLine="600"/>
        <w:divId w:val="1852992045"/>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7C04FD" w:rsidRDefault="007C04FD">
      <w:pPr>
        <w:spacing w:line="500" w:lineRule="atLeast"/>
        <w:ind w:firstLine="600"/>
        <w:divId w:val="1546213646"/>
        <w:rPr>
          <w:rFonts w:hint="eastAsia"/>
          <w:sz w:val="30"/>
          <w:szCs w:val="30"/>
        </w:rPr>
      </w:pPr>
      <w:r>
        <w:rPr>
          <w:rFonts w:hint="eastAsia"/>
          <w:sz w:val="30"/>
          <w:szCs w:val="30"/>
        </w:rPr>
        <w:t>第二十六条组织、领导犯罪集团进行犯罪活动的或者在共同犯罪中起主要作用的，是主犯。</w:t>
      </w:r>
    </w:p>
    <w:p w:rsidR="007C04FD" w:rsidRDefault="007C04FD">
      <w:pPr>
        <w:spacing w:line="500" w:lineRule="atLeast"/>
        <w:ind w:firstLine="600"/>
        <w:divId w:val="484206464"/>
        <w:rPr>
          <w:rFonts w:hint="eastAsia"/>
          <w:sz w:val="30"/>
          <w:szCs w:val="30"/>
        </w:rPr>
      </w:pPr>
      <w:r>
        <w:rPr>
          <w:rFonts w:hint="eastAsia"/>
          <w:sz w:val="30"/>
          <w:szCs w:val="30"/>
        </w:rPr>
        <w:t>三人以上为共同实施犯罪而组成的较为固定的犯罪组织，是犯罪集团。</w:t>
      </w:r>
    </w:p>
    <w:p w:rsidR="007C04FD" w:rsidRDefault="007C04FD">
      <w:pPr>
        <w:spacing w:line="500" w:lineRule="atLeast"/>
        <w:ind w:firstLine="600"/>
        <w:divId w:val="1196389396"/>
        <w:rPr>
          <w:rFonts w:hint="eastAsia"/>
          <w:sz w:val="30"/>
          <w:szCs w:val="30"/>
        </w:rPr>
      </w:pPr>
      <w:r>
        <w:rPr>
          <w:rFonts w:hint="eastAsia"/>
          <w:sz w:val="30"/>
          <w:szCs w:val="30"/>
        </w:rPr>
        <w:t>对组织、领导犯罪集团的首要分子，按照集团所犯的全部罪行处罚。</w:t>
      </w:r>
    </w:p>
    <w:p w:rsidR="007C04FD" w:rsidRDefault="007C04FD">
      <w:pPr>
        <w:spacing w:line="500" w:lineRule="atLeast"/>
        <w:ind w:firstLine="600"/>
        <w:divId w:val="1620801144"/>
        <w:rPr>
          <w:rFonts w:hint="eastAsia"/>
          <w:sz w:val="30"/>
          <w:szCs w:val="30"/>
        </w:rPr>
      </w:pPr>
      <w:r>
        <w:rPr>
          <w:rFonts w:hint="eastAsia"/>
          <w:sz w:val="30"/>
          <w:szCs w:val="30"/>
        </w:rPr>
        <w:t>对于第三款规定以外的主犯，应当按照其所参与的或者组织、指挥的全部犯罪处罚。</w:t>
      </w:r>
    </w:p>
    <w:p w:rsidR="007C04FD" w:rsidRDefault="007C04FD">
      <w:pPr>
        <w:spacing w:line="500" w:lineRule="atLeast"/>
        <w:ind w:firstLine="600"/>
        <w:divId w:val="2258036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rsidR="007C04FD" w:rsidRDefault="007C04FD">
      <w:pPr>
        <w:spacing w:line="500" w:lineRule="atLeast"/>
        <w:ind w:firstLine="600"/>
        <w:divId w:val="13906166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C04FD" w:rsidRDefault="007C04FD">
      <w:pPr>
        <w:spacing w:line="500" w:lineRule="atLeast"/>
        <w:ind w:firstLine="600"/>
        <w:divId w:val="175003506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7C04FD" w:rsidRDefault="007C04FD">
      <w:pPr>
        <w:spacing w:line="500" w:lineRule="atLeast"/>
        <w:ind w:firstLine="600"/>
        <w:divId w:val="428814141"/>
        <w:rPr>
          <w:rFonts w:hint="eastAsia"/>
          <w:sz w:val="30"/>
          <w:szCs w:val="30"/>
        </w:rPr>
      </w:pPr>
      <w:r>
        <w:rPr>
          <w:rFonts w:hint="eastAsia"/>
          <w:sz w:val="30"/>
          <w:szCs w:val="30"/>
        </w:rPr>
        <w:t>第五十二条判处罚金</w:t>
      </w:r>
      <w:r>
        <w:rPr>
          <w:rFonts w:hint="eastAsia"/>
          <w:sz w:val="30"/>
          <w:szCs w:val="30"/>
        </w:rPr>
        <w:t>,</w:t>
      </w:r>
      <w:r>
        <w:rPr>
          <w:rFonts w:hint="eastAsia"/>
          <w:sz w:val="30"/>
          <w:szCs w:val="30"/>
        </w:rPr>
        <w:t>应当根据犯罪情节决定罚金数额。</w:t>
      </w:r>
    </w:p>
    <w:p w:rsidR="007C04FD" w:rsidRDefault="007C04FD">
      <w:pPr>
        <w:spacing w:line="500" w:lineRule="atLeast"/>
        <w:ind w:firstLine="600"/>
        <w:divId w:val="100270288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7C04FD" w:rsidRDefault="007C04FD">
      <w:pPr>
        <w:spacing w:line="500" w:lineRule="atLeast"/>
        <w:ind w:firstLine="600"/>
        <w:divId w:val="511603950"/>
        <w:rPr>
          <w:rFonts w:hint="eastAsia"/>
          <w:sz w:val="30"/>
          <w:szCs w:val="30"/>
        </w:rPr>
      </w:pPr>
      <w:r>
        <w:rPr>
          <w:rFonts w:hint="eastAsia"/>
          <w:sz w:val="30"/>
          <w:szCs w:val="30"/>
        </w:rPr>
        <w:t>《最高人民法院、最高人民检察院〈关于办理贪污贿赂刑事案件适用法律若干问题的解释〉》</w:t>
      </w:r>
    </w:p>
    <w:p w:rsidR="007C04FD" w:rsidRDefault="007C04FD">
      <w:pPr>
        <w:spacing w:line="500" w:lineRule="atLeast"/>
        <w:ind w:firstLine="600"/>
        <w:divId w:val="2089646313"/>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7C04FD" w:rsidRDefault="007C04FD">
      <w:pPr>
        <w:spacing w:line="500" w:lineRule="atLeast"/>
        <w:ind w:firstLine="600"/>
        <w:divId w:val="529732092"/>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7C04FD" w:rsidRDefault="007C04FD">
      <w:pPr>
        <w:spacing w:line="500" w:lineRule="atLeast"/>
        <w:ind w:firstLine="600"/>
        <w:divId w:val="134029416"/>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7C04FD" w:rsidRDefault="007C04FD">
      <w:pPr>
        <w:spacing w:line="500" w:lineRule="atLeast"/>
        <w:ind w:firstLine="600"/>
        <w:divId w:val="9169838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C04FD" w:rsidRDefault="007C04FD">
      <w:pPr>
        <w:spacing w:line="500" w:lineRule="atLeast"/>
        <w:ind w:firstLine="600"/>
        <w:divId w:val="152575274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04FD" w:rsidRDefault="007C04FD" w:rsidP="007C04FD">
      <w:pPr>
        <w:rPr>
          <w:rFonts w:hint="eastAsia"/>
        </w:rPr>
      </w:pPr>
      <w:r>
        <w:separator/>
      </w:r>
    </w:p>
  </w:endnote>
  <w:endnote w:type="continuationSeparator" w:id="0">
    <w:p w:rsidR="007C04FD" w:rsidRDefault="007C04FD" w:rsidP="007C04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04FD" w:rsidRDefault="007C04FD" w:rsidP="007C04FD">
      <w:pPr>
        <w:rPr>
          <w:rFonts w:hint="eastAsia"/>
        </w:rPr>
      </w:pPr>
      <w:r>
        <w:separator/>
      </w:r>
    </w:p>
  </w:footnote>
  <w:footnote w:type="continuationSeparator" w:id="0">
    <w:p w:rsidR="007C04FD" w:rsidRDefault="007C04FD" w:rsidP="007C04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04FD"/>
    <w:rsid w:val="007235DD"/>
    <w:rsid w:val="007C0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04FD"/>
    <w:pPr>
      <w:tabs>
        <w:tab w:val="center" w:pos="4153"/>
        <w:tab w:val="right" w:pos="8306"/>
      </w:tabs>
      <w:snapToGrid w:val="0"/>
      <w:jc w:val="center"/>
    </w:pPr>
    <w:rPr>
      <w:sz w:val="18"/>
      <w:szCs w:val="18"/>
    </w:rPr>
  </w:style>
  <w:style w:type="character" w:customStyle="1" w:styleId="a4">
    <w:name w:val="页眉 字符"/>
    <w:basedOn w:val="a0"/>
    <w:link w:val="a3"/>
    <w:uiPriority w:val="99"/>
    <w:rsid w:val="007C04FD"/>
    <w:rPr>
      <w:rFonts w:ascii="宋体" w:eastAsia="宋体" w:hAnsi="宋体" w:cs="宋体"/>
      <w:sz w:val="18"/>
      <w:szCs w:val="18"/>
    </w:rPr>
  </w:style>
  <w:style w:type="paragraph" w:styleId="a5">
    <w:name w:val="footer"/>
    <w:basedOn w:val="a"/>
    <w:link w:val="a6"/>
    <w:uiPriority w:val="99"/>
    <w:unhideWhenUsed/>
    <w:rsid w:val="007C04FD"/>
    <w:pPr>
      <w:tabs>
        <w:tab w:val="center" w:pos="4153"/>
        <w:tab w:val="right" w:pos="8306"/>
      </w:tabs>
      <w:snapToGrid w:val="0"/>
    </w:pPr>
    <w:rPr>
      <w:sz w:val="18"/>
      <w:szCs w:val="18"/>
    </w:rPr>
  </w:style>
  <w:style w:type="character" w:customStyle="1" w:styleId="a6">
    <w:name w:val="页脚 字符"/>
    <w:basedOn w:val="a0"/>
    <w:link w:val="a5"/>
    <w:uiPriority w:val="99"/>
    <w:rsid w:val="007C04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7872">
      <w:marLeft w:val="0"/>
      <w:marRight w:val="0"/>
      <w:marTop w:val="10"/>
      <w:marBottom w:val="10"/>
      <w:divBdr>
        <w:top w:val="none" w:sz="0" w:space="0" w:color="auto"/>
        <w:left w:val="none" w:sz="0" w:space="0" w:color="auto"/>
        <w:bottom w:val="none" w:sz="0" w:space="0" w:color="auto"/>
        <w:right w:val="none" w:sz="0" w:space="0" w:color="auto"/>
      </w:divBdr>
    </w:div>
    <w:div w:id="27993544">
      <w:marLeft w:val="0"/>
      <w:marRight w:val="0"/>
      <w:marTop w:val="10"/>
      <w:marBottom w:val="10"/>
      <w:divBdr>
        <w:top w:val="none" w:sz="0" w:space="0" w:color="auto"/>
        <w:left w:val="none" w:sz="0" w:space="0" w:color="auto"/>
        <w:bottom w:val="none" w:sz="0" w:space="0" w:color="auto"/>
        <w:right w:val="none" w:sz="0" w:space="0" w:color="auto"/>
      </w:divBdr>
    </w:div>
    <w:div w:id="31080579">
      <w:marLeft w:val="0"/>
      <w:marRight w:val="0"/>
      <w:marTop w:val="10"/>
      <w:marBottom w:val="10"/>
      <w:divBdr>
        <w:top w:val="none" w:sz="0" w:space="0" w:color="auto"/>
        <w:left w:val="none" w:sz="0" w:space="0" w:color="auto"/>
        <w:bottom w:val="none" w:sz="0" w:space="0" w:color="auto"/>
        <w:right w:val="none" w:sz="0" w:space="0" w:color="auto"/>
      </w:divBdr>
    </w:div>
    <w:div w:id="36130328">
      <w:marLeft w:val="0"/>
      <w:marRight w:val="0"/>
      <w:marTop w:val="10"/>
      <w:marBottom w:val="10"/>
      <w:divBdr>
        <w:top w:val="none" w:sz="0" w:space="0" w:color="auto"/>
        <w:left w:val="none" w:sz="0" w:space="0" w:color="auto"/>
        <w:bottom w:val="none" w:sz="0" w:space="0" w:color="auto"/>
        <w:right w:val="none" w:sz="0" w:space="0" w:color="auto"/>
      </w:divBdr>
    </w:div>
    <w:div w:id="42872976">
      <w:marLeft w:val="0"/>
      <w:marRight w:val="0"/>
      <w:marTop w:val="10"/>
      <w:marBottom w:val="10"/>
      <w:divBdr>
        <w:top w:val="none" w:sz="0" w:space="0" w:color="auto"/>
        <w:left w:val="none" w:sz="0" w:space="0" w:color="auto"/>
        <w:bottom w:val="none" w:sz="0" w:space="0" w:color="auto"/>
        <w:right w:val="none" w:sz="0" w:space="0" w:color="auto"/>
      </w:divBdr>
    </w:div>
    <w:div w:id="68968150">
      <w:marLeft w:val="0"/>
      <w:marRight w:val="0"/>
      <w:marTop w:val="10"/>
      <w:marBottom w:val="10"/>
      <w:divBdr>
        <w:top w:val="none" w:sz="0" w:space="0" w:color="auto"/>
        <w:left w:val="none" w:sz="0" w:space="0" w:color="auto"/>
        <w:bottom w:val="none" w:sz="0" w:space="0" w:color="auto"/>
        <w:right w:val="none" w:sz="0" w:space="0" w:color="auto"/>
      </w:divBdr>
    </w:div>
    <w:div w:id="75250554">
      <w:marLeft w:val="0"/>
      <w:marRight w:val="0"/>
      <w:marTop w:val="10"/>
      <w:marBottom w:val="10"/>
      <w:divBdr>
        <w:top w:val="none" w:sz="0" w:space="0" w:color="auto"/>
        <w:left w:val="none" w:sz="0" w:space="0" w:color="auto"/>
        <w:bottom w:val="none" w:sz="0" w:space="0" w:color="auto"/>
        <w:right w:val="none" w:sz="0" w:space="0" w:color="auto"/>
      </w:divBdr>
    </w:div>
    <w:div w:id="78647485">
      <w:marLeft w:val="0"/>
      <w:marRight w:val="0"/>
      <w:marTop w:val="10"/>
      <w:marBottom w:val="10"/>
      <w:divBdr>
        <w:top w:val="none" w:sz="0" w:space="0" w:color="auto"/>
        <w:left w:val="none" w:sz="0" w:space="0" w:color="auto"/>
        <w:bottom w:val="none" w:sz="0" w:space="0" w:color="auto"/>
        <w:right w:val="none" w:sz="0" w:space="0" w:color="auto"/>
      </w:divBdr>
    </w:div>
    <w:div w:id="83772813">
      <w:marLeft w:val="0"/>
      <w:marRight w:val="0"/>
      <w:marTop w:val="10"/>
      <w:marBottom w:val="10"/>
      <w:divBdr>
        <w:top w:val="none" w:sz="0" w:space="0" w:color="auto"/>
        <w:left w:val="none" w:sz="0" w:space="0" w:color="auto"/>
        <w:bottom w:val="none" w:sz="0" w:space="0" w:color="auto"/>
        <w:right w:val="none" w:sz="0" w:space="0" w:color="auto"/>
      </w:divBdr>
    </w:div>
    <w:div w:id="97063415">
      <w:marLeft w:val="0"/>
      <w:marRight w:val="0"/>
      <w:marTop w:val="10"/>
      <w:marBottom w:val="10"/>
      <w:divBdr>
        <w:top w:val="none" w:sz="0" w:space="0" w:color="auto"/>
        <w:left w:val="none" w:sz="0" w:space="0" w:color="auto"/>
        <w:bottom w:val="none" w:sz="0" w:space="0" w:color="auto"/>
        <w:right w:val="none" w:sz="0" w:space="0" w:color="auto"/>
      </w:divBdr>
    </w:div>
    <w:div w:id="103307956">
      <w:marLeft w:val="0"/>
      <w:marRight w:val="0"/>
      <w:marTop w:val="10"/>
      <w:marBottom w:val="10"/>
      <w:divBdr>
        <w:top w:val="none" w:sz="0" w:space="0" w:color="auto"/>
        <w:left w:val="none" w:sz="0" w:space="0" w:color="auto"/>
        <w:bottom w:val="none" w:sz="0" w:space="0" w:color="auto"/>
        <w:right w:val="none" w:sz="0" w:space="0" w:color="auto"/>
      </w:divBdr>
    </w:div>
    <w:div w:id="103694690">
      <w:marLeft w:val="0"/>
      <w:marRight w:val="0"/>
      <w:marTop w:val="10"/>
      <w:marBottom w:val="10"/>
      <w:divBdr>
        <w:top w:val="none" w:sz="0" w:space="0" w:color="auto"/>
        <w:left w:val="none" w:sz="0" w:space="0" w:color="auto"/>
        <w:bottom w:val="none" w:sz="0" w:space="0" w:color="auto"/>
        <w:right w:val="none" w:sz="0" w:space="0" w:color="auto"/>
      </w:divBdr>
    </w:div>
    <w:div w:id="114182846">
      <w:marLeft w:val="0"/>
      <w:marRight w:val="0"/>
      <w:marTop w:val="10"/>
      <w:marBottom w:val="10"/>
      <w:divBdr>
        <w:top w:val="none" w:sz="0" w:space="0" w:color="auto"/>
        <w:left w:val="none" w:sz="0" w:space="0" w:color="auto"/>
        <w:bottom w:val="none" w:sz="0" w:space="0" w:color="auto"/>
        <w:right w:val="none" w:sz="0" w:space="0" w:color="auto"/>
      </w:divBdr>
    </w:div>
    <w:div w:id="134029416">
      <w:marLeft w:val="0"/>
      <w:marRight w:val="0"/>
      <w:marTop w:val="10"/>
      <w:marBottom w:val="10"/>
      <w:divBdr>
        <w:top w:val="none" w:sz="0" w:space="0" w:color="auto"/>
        <w:left w:val="none" w:sz="0" w:space="0" w:color="auto"/>
        <w:bottom w:val="none" w:sz="0" w:space="0" w:color="auto"/>
        <w:right w:val="none" w:sz="0" w:space="0" w:color="auto"/>
      </w:divBdr>
    </w:div>
    <w:div w:id="135727412">
      <w:marLeft w:val="0"/>
      <w:marRight w:val="0"/>
      <w:marTop w:val="10"/>
      <w:marBottom w:val="10"/>
      <w:divBdr>
        <w:top w:val="none" w:sz="0" w:space="0" w:color="auto"/>
        <w:left w:val="none" w:sz="0" w:space="0" w:color="auto"/>
        <w:bottom w:val="none" w:sz="0" w:space="0" w:color="auto"/>
        <w:right w:val="none" w:sz="0" w:space="0" w:color="auto"/>
      </w:divBdr>
    </w:div>
    <w:div w:id="167985165">
      <w:marLeft w:val="0"/>
      <w:marRight w:val="0"/>
      <w:marTop w:val="10"/>
      <w:marBottom w:val="10"/>
      <w:divBdr>
        <w:top w:val="none" w:sz="0" w:space="0" w:color="auto"/>
        <w:left w:val="none" w:sz="0" w:space="0" w:color="auto"/>
        <w:bottom w:val="none" w:sz="0" w:space="0" w:color="auto"/>
        <w:right w:val="none" w:sz="0" w:space="0" w:color="auto"/>
      </w:divBdr>
    </w:div>
    <w:div w:id="171726803">
      <w:marLeft w:val="0"/>
      <w:marRight w:val="0"/>
      <w:marTop w:val="10"/>
      <w:marBottom w:val="10"/>
      <w:divBdr>
        <w:top w:val="none" w:sz="0" w:space="0" w:color="auto"/>
        <w:left w:val="none" w:sz="0" w:space="0" w:color="auto"/>
        <w:bottom w:val="none" w:sz="0" w:space="0" w:color="auto"/>
        <w:right w:val="none" w:sz="0" w:space="0" w:color="auto"/>
      </w:divBdr>
    </w:div>
    <w:div w:id="175654672">
      <w:marLeft w:val="0"/>
      <w:marRight w:val="0"/>
      <w:marTop w:val="10"/>
      <w:marBottom w:val="10"/>
      <w:divBdr>
        <w:top w:val="none" w:sz="0" w:space="0" w:color="auto"/>
        <w:left w:val="none" w:sz="0" w:space="0" w:color="auto"/>
        <w:bottom w:val="none" w:sz="0" w:space="0" w:color="auto"/>
        <w:right w:val="none" w:sz="0" w:space="0" w:color="auto"/>
      </w:divBdr>
    </w:div>
    <w:div w:id="177813187">
      <w:marLeft w:val="0"/>
      <w:marRight w:val="0"/>
      <w:marTop w:val="10"/>
      <w:marBottom w:val="10"/>
      <w:divBdr>
        <w:top w:val="none" w:sz="0" w:space="0" w:color="auto"/>
        <w:left w:val="none" w:sz="0" w:space="0" w:color="auto"/>
        <w:bottom w:val="none" w:sz="0" w:space="0" w:color="auto"/>
        <w:right w:val="none" w:sz="0" w:space="0" w:color="auto"/>
      </w:divBdr>
    </w:div>
    <w:div w:id="197011598">
      <w:marLeft w:val="0"/>
      <w:marRight w:val="0"/>
      <w:marTop w:val="10"/>
      <w:marBottom w:val="10"/>
      <w:divBdr>
        <w:top w:val="none" w:sz="0" w:space="0" w:color="auto"/>
        <w:left w:val="none" w:sz="0" w:space="0" w:color="auto"/>
        <w:bottom w:val="none" w:sz="0" w:space="0" w:color="auto"/>
        <w:right w:val="none" w:sz="0" w:space="0" w:color="auto"/>
      </w:divBdr>
    </w:div>
    <w:div w:id="201019146">
      <w:marLeft w:val="0"/>
      <w:marRight w:val="0"/>
      <w:marTop w:val="10"/>
      <w:marBottom w:val="10"/>
      <w:divBdr>
        <w:top w:val="none" w:sz="0" w:space="0" w:color="auto"/>
        <w:left w:val="none" w:sz="0" w:space="0" w:color="auto"/>
        <w:bottom w:val="none" w:sz="0" w:space="0" w:color="auto"/>
        <w:right w:val="none" w:sz="0" w:space="0" w:color="auto"/>
      </w:divBdr>
    </w:div>
    <w:div w:id="206338630">
      <w:marLeft w:val="0"/>
      <w:marRight w:val="0"/>
      <w:marTop w:val="10"/>
      <w:marBottom w:val="10"/>
      <w:divBdr>
        <w:top w:val="none" w:sz="0" w:space="0" w:color="auto"/>
        <w:left w:val="none" w:sz="0" w:space="0" w:color="auto"/>
        <w:bottom w:val="none" w:sz="0" w:space="0" w:color="auto"/>
        <w:right w:val="none" w:sz="0" w:space="0" w:color="auto"/>
      </w:divBdr>
    </w:div>
    <w:div w:id="209265674">
      <w:marLeft w:val="0"/>
      <w:marRight w:val="0"/>
      <w:marTop w:val="10"/>
      <w:marBottom w:val="10"/>
      <w:divBdr>
        <w:top w:val="none" w:sz="0" w:space="0" w:color="auto"/>
        <w:left w:val="none" w:sz="0" w:space="0" w:color="auto"/>
        <w:bottom w:val="none" w:sz="0" w:space="0" w:color="auto"/>
        <w:right w:val="none" w:sz="0" w:space="0" w:color="auto"/>
      </w:divBdr>
    </w:div>
    <w:div w:id="213390452">
      <w:marLeft w:val="0"/>
      <w:marRight w:val="0"/>
      <w:marTop w:val="10"/>
      <w:marBottom w:val="10"/>
      <w:divBdr>
        <w:top w:val="none" w:sz="0" w:space="0" w:color="auto"/>
        <w:left w:val="none" w:sz="0" w:space="0" w:color="auto"/>
        <w:bottom w:val="none" w:sz="0" w:space="0" w:color="auto"/>
        <w:right w:val="none" w:sz="0" w:space="0" w:color="auto"/>
      </w:divBdr>
    </w:div>
    <w:div w:id="225803625">
      <w:marLeft w:val="0"/>
      <w:marRight w:val="0"/>
      <w:marTop w:val="10"/>
      <w:marBottom w:val="10"/>
      <w:divBdr>
        <w:top w:val="none" w:sz="0" w:space="0" w:color="auto"/>
        <w:left w:val="none" w:sz="0" w:space="0" w:color="auto"/>
        <w:bottom w:val="none" w:sz="0" w:space="0" w:color="auto"/>
        <w:right w:val="none" w:sz="0" w:space="0" w:color="auto"/>
      </w:divBdr>
    </w:div>
    <w:div w:id="287860075">
      <w:marLeft w:val="0"/>
      <w:marRight w:val="0"/>
      <w:marTop w:val="10"/>
      <w:marBottom w:val="10"/>
      <w:divBdr>
        <w:top w:val="none" w:sz="0" w:space="0" w:color="auto"/>
        <w:left w:val="none" w:sz="0" w:space="0" w:color="auto"/>
        <w:bottom w:val="none" w:sz="0" w:space="0" w:color="auto"/>
        <w:right w:val="none" w:sz="0" w:space="0" w:color="auto"/>
      </w:divBdr>
    </w:div>
    <w:div w:id="310863723">
      <w:marLeft w:val="0"/>
      <w:marRight w:val="0"/>
      <w:marTop w:val="10"/>
      <w:marBottom w:val="10"/>
      <w:divBdr>
        <w:top w:val="none" w:sz="0" w:space="0" w:color="auto"/>
        <w:left w:val="none" w:sz="0" w:space="0" w:color="auto"/>
        <w:bottom w:val="none" w:sz="0" w:space="0" w:color="auto"/>
        <w:right w:val="none" w:sz="0" w:space="0" w:color="auto"/>
      </w:divBdr>
    </w:div>
    <w:div w:id="321663749">
      <w:marLeft w:val="0"/>
      <w:marRight w:val="0"/>
      <w:marTop w:val="10"/>
      <w:marBottom w:val="10"/>
      <w:divBdr>
        <w:top w:val="none" w:sz="0" w:space="0" w:color="auto"/>
        <w:left w:val="none" w:sz="0" w:space="0" w:color="auto"/>
        <w:bottom w:val="none" w:sz="0" w:space="0" w:color="auto"/>
        <w:right w:val="none" w:sz="0" w:space="0" w:color="auto"/>
      </w:divBdr>
    </w:div>
    <w:div w:id="352533497">
      <w:marLeft w:val="0"/>
      <w:marRight w:val="0"/>
      <w:marTop w:val="10"/>
      <w:marBottom w:val="10"/>
      <w:divBdr>
        <w:top w:val="none" w:sz="0" w:space="0" w:color="auto"/>
        <w:left w:val="none" w:sz="0" w:space="0" w:color="auto"/>
        <w:bottom w:val="none" w:sz="0" w:space="0" w:color="auto"/>
        <w:right w:val="none" w:sz="0" w:space="0" w:color="auto"/>
      </w:divBdr>
    </w:div>
    <w:div w:id="367998500">
      <w:marLeft w:val="0"/>
      <w:marRight w:val="0"/>
      <w:marTop w:val="10"/>
      <w:marBottom w:val="10"/>
      <w:divBdr>
        <w:top w:val="none" w:sz="0" w:space="0" w:color="auto"/>
        <w:left w:val="none" w:sz="0" w:space="0" w:color="auto"/>
        <w:bottom w:val="none" w:sz="0" w:space="0" w:color="auto"/>
        <w:right w:val="none" w:sz="0" w:space="0" w:color="auto"/>
      </w:divBdr>
    </w:div>
    <w:div w:id="368604018">
      <w:marLeft w:val="0"/>
      <w:marRight w:val="0"/>
      <w:marTop w:val="10"/>
      <w:marBottom w:val="10"/>
      <w:divBdr>
        <w:top w:val="none" w:sz="0" w:space="0" w:color="auto"/>
        <w:left w:val="none" w:sz="0" w:space="0" w:color="auto"/>
        <w:bottom w:val="none" w:sz="0" w:space="0" w:color="auto"/>
        <w:right w:val="none" w:sz="0" w:space="0" w:color="auto"/>
      </w:divBdr>
    </w:div>
    <w:div w:id="369113470">
      <w:marLeft w:val="0"/>
      <w:marRight w:val="0"/>
      <w:marTop w:val="10"/>
      <w:marBottom w:val="10"/>
      <w:divBdr>
        <w:top w:val="none" w:sz="0" w:space="0" w:color="auto"/>
        <w:left w:val="none" w:sz="0" w:space="0" w:color="auto"/>
        <w:bottom w:val="none" w:sz="0" w:space="0" w:color="auto"/>
        <w:right w:val="none" w:sz="0" w:space="0" w:color="auto"/>
      </w:divBdr>
    </w:div>
    <w:div w:id="372464842">
      <w:marLeft w:val="0"/>
      <w:marRight w:val="0"/>
      <w:marTop w:val="10"/>
      <w:marBottom w:val="10"/>
      <w:divBdr>
        <w:top w:val="none" w:sz="0" w:space="0" w:color="auto"/>
        <w:left w:val="none" w:sz="0" w:space="0" w:color="auto"/>
        <w:bottom w:val="none" w:sz="0" w:space="0" w:color="auto"/>
        <w:right w:val="none" w:sz="0" w:space="0" w:color="auto"/>
      </w:divBdr>
    </w:div>
    <w:div w:id="377516533">
      <w:marLeft w:val="0"/>
      <w:marRight w:val="0"/>
      <w:marTop w:val="10"/>
      <w:marBottom w:val="10"/>
      <w:divBdr>
        <w:top w:val="none" w:sz="0" w:space="0" w:color="auto"/>
        <w:left w:val="none" w:sz="0" w:space="0" w:color="auto"/>
        <w:bottom w:val="none" w:sz="0" w:space="0" w:color="auto"/>
        <w:right w:val="none" w:sz="0" w:space="0" w:color="auto"/>
      </w:divBdr>
    </w:div>
    <w:div w:id="387730183">
      <w:marLeft w:val="0"/>
      <w:marRight w:val="0"/>
      <w:marTop w:val="10"/>
      <w:marBottom w:val="10"/>
      <w:divBdr>
        <w:top w:val="none" w:sz="0" w:space="0" w:color="auto"/>
        <w:left w:val="none" w:sz="0" w:space="0" w:color="auto"/>
        <w:bottom w:val="none" w:sz="0" w:space="0" w:color="auto"/>
        <w:right w:val="none" w:sz="0" w:space="0" w:color="auto"/>
      </w:divBdr>
    </w:div>
    <w:div w:id="393545536">
      <w:marLeft w:val="0"/>
      <w:marRight w:val="0"/>
      <w:marTop w:val="10"/>
      <w:marBottom w:val="10"/>
      <w:divBdr>
        <w:top w:val="none" w:sz="0" w:space="0" w:color="auto"/>
        <w:left w:val="none" w:sz="0" w:space="0" w:color="auto"/>
        <w:bottom w:val="none" w:sz="0" w:space="0" w:color="auto"/>
        <w:right w:val="none" w:sz="0" w:space="0" w:color="auto"/>
      </w:divBdr>
    </w:div>
    <w:div w:id="396248418">
      <w:marLeft w:val="0"/>
      <w:marRight w:val="720"/>
      <w:marTop w:val="10"/>
      <w:marBottom w:val="10"/>
      <w:divBdr>
        <w:top w:val="none" w:sz="0" w:space="0" w:color="auto"/>
        <w:left w:val="none" w:sz="0" w:space="0" w:color="auto"/>
        <w:bottom w:val="none" w:sz="0" w:space="0" w:color="auto"/>
        <w:right w:val="none" w:sz="0" w:space="0" w:color="auto"/>
      </w:divBdr>
    </w:div>
    <w:div w:id="399669025">
      <w:marLeft w:val="0"/>
      <w:marRight w:val="0"/>
      <w:marTop w:val="10"/>
      <w:marBottom w:val="10"/>
      <w:divBdr>
        <w:top w:val="none" w:sz="0" w:space="0" w:color="auto"/>
        <w:left w:val="none" w:sz="0" w:space="0" w:color="auto"/>
        <w:bottom w:val="none" w:sz="0" w:space="0" w:color="auto"/>
        <w:right w:val="none" w:sz="0" w:space="0" w:color="auto"/>
      </w:divBdr>
    </w:div>
    <w:div w:id="411203400">
      <w:marLeft w:val="0"/>
      <w:marRight w:val="0"/>
      <w:marTop w:val="10"/>
      <w:marBottom w:val="10"/>
      <w:divBdr>
        <w:top w:val="none" w:sz="0" w:space="0" w:color="auto"/>
        <w:left w:val="none" w:sz="0" w:space="0" w:color="auto"/>
        <w:bottom w:val="none" w:sz="0" w:space="0" w:color="auto"/>
        <w:right w:val="none" w:sz="0" w:space="0" w:color="auto"/>
      </w:divBdr>
    </w:div>
    <w:div w:id="411974503">
      <w:marLeft w:val="0"/>
      <w:marRight w:val="0"/>
      <w:marTop w:val="10"/>
      <w:marBottom w:val="10"/>
      <w:divBdr>
        <w:top w:val="none" w:sz="0" w:space="0" w:color="auto"/>
        <w:left w:val="none" w:sz="0" w:space="0" w:color="auto"/>
        <w:bottom w:val="none" w:sz="0" w:space="0" w:color="auto"/>
        <w:right w:val="none" w:sz="0" w:space="0" w:color="auto"/>
      </w:divBdr>
    </w:div>
    <w:div w:id="423308268">
      <w:marLeft w:val="0"/>
      <w:marRight w:val="0"/>
      <w:marTop w:val="10"/>
      <w:marBottom w:val="10"/>
      <w:divBdr>
        <w:top w:val="none" w:sz="0" w:space="0" w:color="auto"/>
        <w:left w:val="none" w:sz="0" w:space="0" w:color="auto"/>
        <w:bottom w:val="none" w:sz="0" w:space="0" w:color="auto"/>
        <w:right w:val="none" w:sz="0" w:space="0" w:color="auto"/>
      </w:divBdr>
    </w:div>
    <w:div w:id="428814141">
      <w:marLeft w:val="0"/>
      <w:marRight w:val="0"/>
      <w:marTop w:val="10"/>
      <w:marBottom w:val="10"/>
      <w:divBdr>
        <w:top w:val="none" w:sz="0" w:space="0" w:color="auto"/>
        <w:left w:val="none" w:sz="0" w:space="0" w:color="auto"/>
        <w:bottom w:val="none" w:sz="0" w:space="0" w:color="auto"/>
        <w:right w:val="none" w:sz="0" w:space="0" w:color="auto"/>
      </w:divBdr>
    </w:div>
    <w:div w:id="441844401">
      <w:marLeft w:val="0"/>
      <w:marRight w:val="0"/>
      <w:marTop w:val="10"/>
      <w:marBottom w:val="10"/>
      <w:divBdr>
        <w:top w:val="none" w:sz="0" w:space="0" w:color="auto"/>
        <w:left w:val="none" w:sz="0" w:space="0" w:color="auto"/>
        <w:bottom w:val="none" w:sz="0" w:space="0" w:color="auto"/>
        <w:right w:val="none" w:sz="0" w:space="0" w:color="auto"/>
      </w:divBdr>
    </w:div>
    <w:div w:id="444732458">
      <w:marLeft w:val="0"/>
      <w:marRight w:val="0"/>
      <w:marTop w:val="10"/>
      <w:marBottom w:val="10"/>
      <w:divBdr>
        <w:top w:val="none" w:sz="0" w:space="0" w:color="auto"/>
        <w:left w:val="none" w:sz="0" w:space="0" w:color="auto"/>
        <w:bottom w:val="none" w:sz="0" w:space="0" w:color="auto"/>
        <w:right w:val="none" w:sz="0" w:space="0" w:color="auto"/>
      </w:divBdr>
    </w:div>
    <w:div w:id="455834513">
      <w:marLeft w:val="0"/>
      <w:marRight w:val="0"/>
      <w:marTop w:val="10"/>
      <w:marBottom w:val="10"/>
      <w:divBdr>
        <w:top w:val="none" w:sz="0" w:space="0" w:color="auto"/>
        <w:left w:val="none" w:sz="0" w:space="0" w:color="auto"/>
        <w:bottom w:val="none" w:sz="0" w:space="0" w:color="auto"/>
        <w:right w:val="none" w:sz="0" w:space="0" w:color="auto"/>
      </w:divBdr>
    </w:div>
    <w:div w:id="470101926">
      <w:marLeft w:val="0"/>
      <w:marRight w:val="0"/>
      <w:marTop w:val="10"/>
      <w:marBottom w:val="10"/>
      <w:divBdr>
        <w:top w:val="none" w:sz="0" w:space="0" w:color="auto"/>
        <w:left w:val="none" w:sz="0" w:space="0" w:color="auto"/>
        <w:bottom w:val="none" w:sz="0" w:space="0" w:color="auto"/>
        <w:right w:val="none" w:sz="0" w:space="0" w:color="auto"/>
      </w:divBdr>
    </w:div>
    <w:div w:id="484206464">
      <w:marLeft w:val="0"/>
      <w:marRight w:val="0"/>
      <w:marTop w:val="10"/>
      <w:marBottom w:val="10"/>
      <w:divBdr>
        <w:top w:val="none" w:sz="0" w:space="0" w:color="auto"/>
        <w:left w:val="none" w:sz="0" w:space="0" w:color="auto"/>
        <w:bottom w:val="none" w:sz="0" w:space="0" w:color="auto"/>
        <w:right w:val="none" w:sz="0" w:space="0" w:color="auto"/>
      </w:divBdr>
    </w:div>
    <w:div w:id="496195458">
      <w:marLeft w:val="0"/>
      <w:marRight w:val="0"/>
      <w:marTop w:val="10"/>
      <w:marBottom w:val="10"/>
      <w:divBdr>
        <w:top w:val="none" w:sz="0" w:space="0" w:color="auto"/>
        <w:left w:val="none" w:sz="0" w:space="0" w:color="auto"/>
        <w:bottom w:val="none" w:sz="0" w:space="0" w:color="auto"/>
        <w:right w:val="none" w:sz="0" w:space="0" w:color="auto"/>
      </w:divBdr>
    </w:div>
    <w:div w:id="504052672">
      <w:marLeft w:val="0"/>
      <w:marRight w:val="0"/>
      <w:marTop w:val="10"/>
      <w:marBottom w:val="10"/>
      <w:divBdr>
        <w:top w:val="none" w:sz="0" w:space="0" w:color="auto"/>
        <w:left w:val="none" w:sz="0" w:space="0" w:color="auto"/>
        <w:bottom w:val="none" w:sz="0" w:space="0" w:color="auto"/>
        <w:right w:val="none" w:sz="0" w:space="0" w:color="auto"/>
      </w:divBdr>
    </w:div>
    <w:div w:id="509177583">
      <w:marLeft w:val="0"/>
      <w:marRight w:val="0"/>
      <w:marTop w:val="10"/>
      <w:marBottom w:val="10"/>
      <w:divBdr>
        <w:top w:val="none" w:sz="0" w:space="0" w:color="auto"/>
        <w:left w:val="none" w:sz="0" w:space="0" w:color="auto"/>
        <w:bottom w:val="none" w:sz="0" w:space="0" w:color="auto"/>
        <w:right w:val="none" w:sz="0" w:space="0" w:color="auto"/>
      </w:divBdr>
    </w:div>
    <w:div w:id="511603950">
      <w:marLeft w:val="0"/>
      <w:marRight w:val="0"/>
      <w:marTop w:val="10"/>
      <w:marBottom w:val="10"/>
      <w:divBdr>
        <w:top w:val="none" w:sz="0" w:space="0" w:color="auto"/>
        <w:left w:val="none" w:sz="0" w:space="0" w:color="auto"/>
        <w:bottom w:val="none" w:sz="0" w:space="0" w:color="auto"/>
        <w:right w:val="none" w:sz="0" w:space="0" w:color="auto"/>
      </w:divBdr>
    </w:div>
    <w:div w:id="517932334">
      <w:marLeft w:val="0"/>
      <w:marRight w:val="0"/>
      <w:marTop w:val="10"/>
      <w:marBottom w:val="10"/>
      <w:divBdr>
        <w:top w:val="none" w:sz="0" w:space="0" w:color="auto"/>
        <w:left w:val="none" w:sz="0" w:space="0" w:color="auto"/>
        <w:bottom w:val="none" w:sz="0" w:space="0" w:color="auto"/>
        <w:right w:val="none" w:sz="0" w:space="0" w:color="auto"/>
      </w:divBdr>
    </w:div>
    <w:div w:id="529732092">
      <w:marLeft w:val="0"/>
      <w:marRight w:val="0"/>
      <w:marTop w:val="10"/>
      <w:marBottom w:val="10"/>
      <w:divBdr>
        <w:top w:val="none" w:sz="0" w:space="0" w:color="auto"/>
        <w:left w:val="none" w:sz="0" w:space="0" w:color="auto"/>
        <w:bottom w:val="none" w:sz="0" w:space="0" w:color="auto"/>
        <w:right w:val="none" w:sz="0" w:space="0" w:color="auto"/>
      </w:divBdr>
    </w:div>
    <w:div w:id="562331127">
      <w:marLeft w:val="0"/>
      <w:marRight w:val="0"/>
      <w:marTop w:val="10"/>
      <w:marBottom w:val="10"/>
      <w:divBdr>
        <w:top w:val="none" w:sz="0" w:space="0" w:color="auto"/>
        <w:left w:val="none" w:sz="0" w:space="0" w:color="auto"/>
        <w:bottom w:val="none" w:sz="0" w:space="0" w:color="auto"/>
        <w:right w:val="none" w:sz="0" w:space="0" w:color="auto"/>
      </w:divBdr>
    </w:div>
    <w:div w:id="569459725">
      <w:marLeft w:val="0"/>
      <w:marRight w:val="0"/>
      <w:marTop w:val="10"/>
      <w:marBottom w:val="10"/>
      <w:divBdr>
        <w:top w:val="none" w:sz="0" w:space="0" w:color="auto"/>
        <w:left w:val="none" w:sz="0" w:space="0" w:color="auto"/>
        <w:bottom w:val="none" w:sz="0" w:space="0" w:color="auto"/>
        <w:right w:val="none" w:sz="0" w:space="0" w:color="auto"/>
      </w:divBdr>
    </w:div>
    <w:div w:id="569461445">
      <w:marLeft w:val="0"/>
      <w:marRight w:val="0"/>
      <w:marTop w:val="10"/>
      <w:marBottom w:val="10"/>
      <w:divBdr>
        <w:top w:val="none" w:sz="0" w:space="0" w:color="auto"/>
        <w:left w:val="none" w:sz="0" w:space="0" w:color="auto"/>
        <w:bottom w:val="none" w:sz="0" w:space="0" w:color="auto"/>
        <w:right w:val="none" w:sz="0" w:space="0" w:color="auto"/>
      </w:divBdr>
    </w:div>
    <w:div w:id="577859248">
      <w:marLeft w:val="0"/>
      <w:marRight w:val="0"/>
      <w:marTop w:val="10"/>
      <w:marBottom w:val="10"/>
      <w:divBdr>
        <w:top w:val="none" w:sz="0" w:space="0" w:color="auto"/>
        <w:left w:val="none" w:sz="0" w:space="0" w:color="auto"/>
        <w:bottom w:val="none" w:sz="0" w:space="0" w:color="auto"/>
        <w:right w:val="none" w:sz="0" w:space="0" w:color="auto"/>
      </w:divBdr>
    </w:div>
    <w:div w:id="589045762">
      <w:marLeft w:val="0"/>
      <w:marRight w:val="0"/>
      <w:marTop w:val="10"/>
      <w:marBottom w:val="10"/>
      <w:divBdr>
        <w:top w:val="none" w:sz="0" w:space="0" w:color="auto"/>
        <w:left w:val="none" w:sz="0" w:space="0" w:color="auto"/>
        <w:bottom w:val="none" w:sz="0" w:space="0" w:color="auto"/>
        <w:right w:val="none" w:sz="0" w:space="0" w:color="auto"/>
      </w:divBdr>
    </w:div>
    <w:div w:id="629016888">
      <w:marLeft w:val="0"/>
      <w:marRight w:val="0"/>
      <w:marTop w:val="10"/>
      <w:marBottom w:val="10"/>
      <w:divBdr>
        <w:top w:val="none" w:sz="0" w:space="0" w:color="auto"/>
        <w:left w:val="none" w:sz="0" w:space="0" w:color="auto"/>
        <w:bottom w:val="none" w:sz="0" w:space="0" w:color="auto"/>
        <w:right w:val="none" w:sz="0" w:space="0" w:color="auto"/>
      </w:divBdr>
    </w:div>
    <w:div w:id="637419042">
      <w:marLeft w:val="0"/>
      <w:marRight w:val="0"/>
      <w:marTop w:val="10"/>
      <w:marBottom w:val="10"/>
      <w:divBdr>
        <w:top w:val="none" w:sz="0" w:space="0" w:color="auto"/>
        <w:left w:val="none" w:sz="0" w:space="0" w:color="auto"/>
        <w:bottom w:val="none" w:sz="0" w:space="0" w:color="auto"/>
        <w:right w:val="none" w:sz="0" w:space="0" w:color="auto"/>
      </w:divBdr>
    </w:div>
    <w:div w:id="645939981">
      <w:marLeft w:val="0"/>
      <w:marRight w:val="0"/>
      <w:marTop w:val="10"/>
      <w:marBottom w:val="10"/>
      <w:divBdr>
        <w:top w:val="none" w:sz="0" w:space="0" w:color="auto"/>
        <w:left w:val="none" w:sz="0" w:space="0" w:color="auto"/>
        <w:bottom w:val="none" w:sz="0" w:space="0" w:color="auto"/>
        <w:right w:val="none" w:sz="0" w:space="0" w:color="auto"/>
      </w:divBdr>
    </w:div>
    <w:div w:id="654603973">
      <w:marLeft w:val="0"/>
      <w:marRight w:val="0"/>
      <w:marTop w:val="10"/>
      <w:marBottom w:val="10"/>
      <w:divBdr>
        <w:top w:val="none" w:sz="0" w:space="0" w:color="auto"/>
        <w:left w:val="none" w:sz="0" w:space="0" w:color="auto"/>
        <w:bottom w:val="none" w:sz="0" w:space="0" w:color="auto"/>
        <w:right w:val="none" w:sz="0" w:space="0" w:color="auto"/>
      </w:divBdr>
    </w:div>
    <w:div w:id="711269915">
      <w:marLeft w:val="0"/>
      <w:marRight w:val="0"/>
      <w:marTop w:val="10"/>
      <w:marBottom w:val="10"/>
      <w:divBdr>
        <w:top w:val="none" w:sz="0" w:space="0" w:color="auto"/>
        <w:left w:val="none" w:sz="0" w:space="0" w:color="auto"/>
        <w:bottom w:val="none" w:sz="0" w:space="0" w:color="auto"/>
        <w:right w:val="none" w:sz="0" w:space="0" w:color="auto"/>
      </w:divBdr>
    </w:div>
    <w:div w:id="712732014">
      <w:marLeft w:val="0"/>
      <w:marRight w:val="0"/>
      <w:marTop w:val="10"/>
      <w:marBottom w:val="10"/>
      <w:divBdr>
        <w:top w:val="none" w:sz="0" w:space="0" w:color="auto"/>
        <w:left w:val="none" w:sz="0" w:space="0" w:color="auto"/>
        <w:bottom w:val="none" w:sz="0" w:space="0" w:color="auto"/>
        <w:right w:val="none" w:sz="0" w:space="0" w:color="auto"/>
      </w:divBdr>
    </w:div>
    <w:div w:id="743799960">
      <w:marLeft w:val="0"/>
      <w:marRight w:val="0"/>
      <w:marTop w:val="10"/>
      <w:marBottom w:val="10"/>
      <w:divBdr>
        <w:top w:val="none" w:sz="0" w:space="0" w:color="auto"/>
        <w:left w:val="none" w:sz="0" w:space="0" w:color="auto"/>
        <w:bottom w:val="none" w:sz="0" w:space="0" w:color="auto"/>
        <w:right w:val="none" w:sz="0" w:space="0" w:color="auto"/>
      </w:divBdr>
    </w:div>
    <w:div w:id="755712300">
      <w:marLeft w:val="0"/>
      <w:marRight w:val="0"/>
      <w:marTop w:val="10"/>
      <w:marBottom w:val="10"/>
      <w:divBdr>
        <w:top w:val="none" w:sz="0" w:space="0" w:color="auto"/>
        <w:left w:val="none" w:sz="0" w:space="0" w:color="auto"/>
        <w:bottom w:val="none" w:sz="0" w:space="0" w:color="auto"/>
        <w:right w:val="none" w:sz="0" w:space="0" w:color="auto"/>
      </w:divBdr>
    </w:div>
    <w:div w:id="774059388">
      <w:marLeft w:val="0"/>
      <w:marRight w:val="0"/>
      <w:marTop w:val="10"/>
      <w:marBottom w:val="10"/>
      <w:divBdr>
        <w:top w:val="none" w:sz="0" w:space="0" w:color="auto"/>
        <w:left w:val="none" w:sz="0" w:space="0" w:color="auto"/>
        <w:bottom w:val="none" w:sz="0" w:space="0" w:color="auto"/>
        <w:right w:val="none" w:sz="0" w:space="0" w:color="auto"/>
      </w:divBdr>
    </w:div>
    <w:div w:id="782923182">
      <w:marLeft w:val="0"/>
      <w:marRight w:val="0"/>
      <w:marTop w:val="10"/>
      <w:marBottom w:val="10"/>
      <w:divBdr>
        <w:top w:val="none" w:sz="0" w:space="0" w:color="auto"/>
        <w:left w:val="none" w:sz="0" w:space="0" w:color="auto"/>
        <w:bottom w:val="none" w:sz="0" w:space="0" w:color="auto"/>
        <w:right w:val="none" w:sz="0" w:space="0" w:color="auto"/>
      </w:divBdr>
    </w:div>
    <w:div w:id="793792270">
      <w:marLeft w:val="0"/>
      <w:marRight w:val="0"/>
      <w:marTop w:val="10"/>
      <w:marBottom w:val="10"/>
      <w:divBdr>
        <w:top w:val="none" w:sz="0" w:space="0" w:color="auto"/>
        <w:left w:val="none" w:sz="0" w:space="0" w:color="auto"/>
        <w:bottom w:val="none" w:sz="0" w:space="0" w:color="auto"/>
        <w:right w:val="none" w:sz="0" w:space="0" w:color="auto"/>
      </w:divBdr>
    </w:div>
    <w:div w:id="802582255">
      <w:marLeft w:val="0"/>
      <w:marRight w:val="0"/>
      <w:marTop w:val="10"/>
      <w:marBottom w:val="10"/>
      <w:divBdr>
        <w:top w:val="none" w:sz="0" w:space="0" w:color="auto"/>
        <w:left w:val="none" w:sz="0" w:space="0" w:color="auto"/>
        <w:bottom w:val="none" w:sz="0" w:space="0" w:color="auto"/>
        <w:right w:val="none" w:sz="0" w:space="0" w:color="auto"/>
      </w:divBdr>
    </w:div>
    <w:div w:id="807012437">
      <w:marLeft w:val="0"/>
      <w:marRight w:val="0"/>
      <w:marTop w:val="10"/>
      <w:marBottom w:val="10"/>
      <w:divBdr>
        <w:top w:val="none" w:sz="0" w:space="0" w:color="auto"/>
        <w:left w:val="none" w:sz="0" w:space="0" w:color="auto"/>
        <w:bottom w:val="none" w:sz="0" w:space="0" w:color="auto"/>
        <w:right w:val="none" w:sz="0" w:space="0" w:color="auto"/>
      </w:divBdr>
    </w:div>
    <w:div w:id="824009959">
      <w:marLeft w:val="0"/>
      <w:marRight w:val="0"/>
      <w:marTop w:val="10"/>
      <w:marBottom w:val="10"/>
      <w:divBdr>
        <w:top w:val="none" w:sz="0" w:space="0" w:color="auto"/>
        <w:left w:val="none" w:sz="0" w:space="0" w:color="auto"/>
        <w:bottom w:val="none" w:sz="0" w:space="0" w:color="auto"/>
        <w:right w:val="none" w:sz="0" w:space="0" w:color="auto"/>
      </w:divBdr>
    </w:div>
    <w:div w:id="832991673">
      <w:marLeft w:val="0"/>
      <w:marRight w:val="0"/>
      <w:marTop w:val="10"/>
      <w:marBottom w:val="10"/>
      <w:divBdr>
        <w:top w:val="none" w:sz="0" w:space="0" w:color="auto"/>
        <w:left w:val="none" w:sz="0" w:space="0" w:color="auto"/>
        <w:bottom w:val="none" w:sz="0" w:space="0" w:color="auto"/>
        <w:right w:val="none" w:sz="0" w:space="0" w:color="auto"/>
      </w:divBdr>
    </w:div>
    <w:div w:id="851531386">
      <w:marLeft w:val="0"/>
      <w:marRight w:val="0"/>
      <w:marTop w:val="10"/>
      <w:marBottom w:val="10"/>
      <w:divBdr>
        <w:top w:val="none" w:sz="0" w:space="0" w:color="auto"/>
        <w:left w:val="none" w:sz="0" w:space="0" w:color="auto"/>
        <w:bottom w:val="none" w:sz="0" w:space="0" w:color="auto"/>
        <w:right w:val="none" w:sz="0" w:space="0" w:color="auto"/>
      </w:divBdr>
    </w:div>
    <w:div w:id="883902710">
      <w:marLeft w:val="0"/>
      <w:marRight w:val="0"/>
      <w:marTop w:val="10"/>
      <w:marBottom w:val="10"/>
      <w:divBdr>
        <w:top w:val="none" w:sz="0" w:space="0" w:color="auto"/>
        <w:left w:val="none" w:sz="0" w:space="0" w:color="auto"/>
        <w:bottom w:val="none" w:sz="0" w:space="0" w:color="auto"/>
        <w:right w:val="none" w:sz="0" w:space="0" w:color="auto"/>
      </w:divBdr>
    </w:div>
    <w:div w:id="898319499">
      <w:marLeft w:val="0"/>
      <w:marRight w:val="0"/>
      <w:marTop w:val="10"/>
      <w:marBottom w:val="10"/>
      <w:divBdr>
        <w:top w:val="none" w:sz="0" w:space="0" w:color="auto"/>
        <w:left w:val="none" w:sz="0" w:space="0" w:color="auto"/>
        <w:bottom w:val="none" w:sz="0" w:space="0" w:color="auto"/>
        <w:right w:val="none" w:sz="0" w:space="0" w:color="auto"/>
      </w:divBdr>
    </w:div>
    <w:div w:id="899444687">
      <w:marLeft w:val="0"/>
      <w:marRight w:val="0"/>
      <w:marTop w:val="10"/>
      <w:marBottom w:val="10"/>
      <w:divBdr>
        <w:top w:val="none" w:sz="0" w:space="0" w:color="auto"/>
        <w:left w:val="none" w:sz="0" w:space="0" w:color="auto"/>
        <w:bottom w:val="none" w:sz="0" w:space="0" w:color="auto"/>
        <w:right w:val="none" w:sz="0" w:space="0" w:color="auto"/>
      </w:divBdr>
    </w:div>
    <w:div w:id="909997235">
      <w:marLeft w:val="0"/>
      <w:marRight w:val="0"/>
      <w:marTop w:val="10"/>
      <w:marBottom w:val="10"/>
      <w:divBdr>
        <w:top w:val="none" w:sz="0" w:space="0" w:color="auto"/>
        <w:left w:val="none" w:sz="0" w:space="0" w:color="auto"/>
        <w:bottom w:val="none" w:sz="0" w:space="0" w:color="auto"/>
        <w:right w:val="none" w:sz="0" w:space="0" w:color="auto"/>
      </w:divBdr>
    </w:div>
    <w:div w:id="911354246">
      <w:marLeft w:val="0"/>
      <w:marRight w:val="0"/>
      <w:marTop w:val="10"/>
      <w:marBottom w:val="10"/>
      <w:divBdr>
        <w:top w:val="none" w:sz="0" w:space="0" w:color="auto"/>
        <w:left w:val="none" w:sz="0" w:space="0" w:color="auto"/>
        <w:bottom w:val="none" w:sz="0" w:space="0" w:color="auto"/>
        <w:right w:val="none" w:sz="0" w:space="0" w:color="auto"/>
      </w:divBdr>
    </w:div>
    <w:div w:id="916983881">
      <w:marLeft w:val="0"/>
      <w:marRight w:val="0"/>
      <w:marTop w:val="10"/>
      <w:marBottom w:val="10"/>
      <w:divBdr>
        <w:top w:val="none" w:sz="0" w:space="0" w:color="auto"/>
        <w:left w:val="none" w:sz="0" w:space="0" w:color="auto"/>
        <w:bottom w:val="none" w:sz="0" w:space="0" w:color="auto"/>
        <w:right w:val="none" w:sz="0" w:space="0" w:color="auto"/>
      </w:divBdr>
    </w:div>
    <w:div w:id="931281624">
      <w:marLeft w:val="0"/>
      <w:marRight w:val="0"/>
      <w:marTop w:val="10"/>
      <w:marBottom w:val="10"/>
      <w:divBdr>
        <w:top w:val="none" w:sz="0" w:space="0" w:color="auto"/>
        <w:left w:val="none" w:sz="0" w:space="0" w:color="auto"/>
        <w:bottom w:val="none" w:sz="0" w:space="0" w:color="auto"/>
        <w:right w:val="none" w:sz="0" w:space="0" w:color="auto"/>
      </w:divBdr>
    </w:div>
    <w:div w:id="935673518">
      <w:marLeft w:val="0"/>
      <w:marRight w:val="0"/>
      <w:marTop w:val="10"/>
      <w:marBottom w:val="10"/>
      <w:divBdr>
        <w:top w:val="none" w:sz="0" w:space="0" w:color="auto"/>
        <w:left w:val="none" w:sz="0" w:space="0" w:color="auto"/>
        <w:bottom w:val="none" w:sz="0" w:space="0" w:color="auto"/>
        <w:right w:val="none" w:sz="0" w:space="0" w:color="auto"/>
      </w:divBdr>
    </w:div>
    <w:div w:id="970090330">
      <w:marLeft w:val="0"/>
      <w:marRight w:val="0"/>
      <w:marTop w:val="10"/>
      <w:marBottom w:val="10"/>
      <w:divBdr>
        <w:top w:val="none" w:sz="0" w:space="0" w:color="auto"/>
        <w:left w:val="none" w:sz="0" w:space="0" w:color="auto"/>
        <w:bottom w:val="none" w:sz="0" w:space="0" w:color="auto"/>
        <w:right w:val="none" w:sz="0" w:space="0" w:color="auto"/>
      </w:divBdr>
    </w:div>
    <w:div w:id="979112667">
      <w:marLeft w:val="0"/>
      <w:marRight w:val="0"/>
      <w:marTop w:val="10"/>
      <w:marBottom w:val="10"/>
      <w:divBdr>
        <w:top w:val="none" w:sz="0" w:space="0" w:color="auto"/>
        <w:left w:val="none" w:sz="0" w:space="0" w:color="auto"/>
        <w:bottom w:val="none" w:sz="0" w:space="0" w:color="auto"/>
        <w:right w:val="none" w:sz="0" w:space="0" w:color="auto"/>
      </w:divBdr>
    </w:div>
    <w:div w:id="996767795">
      <w:marLeft w:val="0"/>
      <w:marRight w:val="0"/>
      <w:marTop w:val="10"/>
      <w:marBottom w:val="10"/>
      <w:divBdr>
        <w:top w:val="none" w:sz="0" w:space="0" w:color="auto"/>
        <w:left w:val="none" w:sz="0" w:space="0" w:color="auto"/>
        <w:bottom w:val="none" w:sz="0" w:space="0" w:color="auto"/>
        <w:right w:val="none" w:sz="0" w:space="0" w:color="auto"/>
      </w:divBdr>
    </w:div>
    <w:div w:id="1002702886">
      <w:marLeft w:val="0"/>
      <w:marRight w:val="0"/>
      <w:marTop w:val="10"/>
      <w:marBottom w:val="10"/>
      <w:divBdr>
        <w:top w:val="none" w:sz="0" w:space="0" w:color="auto"/>
        <w:left w:val="none" w:sz="0" w:space="0" w:color="auto"/>
        <w:bottom w:val="none" w:sz="0" w:space="0" w:color="auto"/>
        <w:right w:val="none" w:sz="0" w:space="0" w:color="auto"/>
      </w:divBdr>
    </w:div>
    <w:div w:id="1011104932">
      <w:marLeft w:val="0"/>
      <w:marRight w:val="0"/>
      <w:marTop w:val="10"/>
      <w:marBottom w:val="10"/>
      <w:divBdr>
        <w:top w:val="none" w:sz="0" w:space="0" w:color="auto"/>
        <w:left w:val="none" w:sz="0" w:space="0" w:color="auto"/>
        <w:bottom w:val="none" w:sz="0" w:space="0" w:color="auto"/>
        <w:right w:val="none" w:sz="0" w:space="0" w:color="auto"/>
      </w:divBdr>
    </w:div>
    <w:div w:id="1017120862">
      <w:marLeft w:val="0"/>
      <w:marRight w:val="0"/>
      <w:marTop w:val="10"/>
      <w:marBottom w:val="10"/>
      <w:divBdr>
        <w:top w:val="none" w:sz="0" w:space="0" w:color="auto"/>
        <w:left w:val="none" w:sz="0" w:space="0" w:color="auto"/>
        <w:bottom w:val="none" w:sz="0" w:space="0" w:color="auto"/>
        <w:right w:val="none" w:sz="0" w:space="0" w:color="auto"/>
      </w:divBdr>
    </w:div>
    <w:div w:id="1020937656">
      <w:marLeft w:val="0"/>
      <w:marRight w:val="0"/>
      <w:marTop w:val="10"/>
      <w:marBottom w:val="10"/>
      <w:divBdr>
        <w:top w:val="none" w:sz="0" w:space="0" w:color="auto"/>
        <w:left w:val="none" w:sz="0" w:space="0" w:color="auto"/>
        <w:bottom w:val="none" w:sz="0" w:space="0" w:color="auto"/>
        <w:right w:val="none" w:sz="0" w:space="0" w:color="auto"/>
      </w:divBdr>
    </w:div>
    <w:div w:id="1038435967">
      <w:marLeft w:val="0"/>
      <w:marRight w:val="0"/>
      <w:marTop w:val="10"/>
      <w:marBottom w:val="10"/>
      <w:divBdr>
        <w:top w:val="none" w:sz="0" w:space="0" w:color="auto"/>
        <w:left w:val="none" w:sz="0" w:space="0" w:color="auto"/>
        <w:bottom w:val="none" w:sz="0" w:space="0" w:color="auto"/>
        <w:right w:val="none" w:sz="0" w:space="0" w:color="auto"/>
      </w:divBdr>
    </w:div>
    <w:div w:id="1043479616">
      <w:marLeft w:val="0"/>
      <w:marRight w:val="0"/>
      <w:marTop w:val="10"/>
      <w:marBottom w:val="10"/>
      <w:divBdr>
        <w:top w:val="none" w:sz="0" w:space="0" w:color="auto"/>
        <w:left w:val="none" w:sz="0" w:space="0" w:color="auto"/>
        <w:bottom w:val="none" w:sz="0" w:space="0" w:color="auto"/>
        <w:right w:val="none" w:sz="0" w:space="0" w:color="auto"/>
      </w:divBdr>
    </w:div>
    <w:div w:id="1049455373">
      <w:marLeft w:val="0"/>
      <w:marRight w:val="0"/>
      <w:marTop w:val="10"/>
      <w:marBottom w:val="10"/>
      <w:divBdr>
        <w:top w:val="none" w:sz="0" w:space="0" w:color="auto"/>
        <w:left w:val="none" w:sz="0" w:space="0" w:color="auto"/>
        <w:bottom w:val="none" w:sz="0" w:space="0" w:color="auto"/>
        <w:right w:val="none" w:sz="0" w:space="0" w:color="auto"/>
      </w:divBdr>
    </w:div>
    <w:div w:id="1072972273">
      <w:marLeft w:val="0"/>
      <w:marRight w:val="0"/>
      <w:marTop w:val="10"/>
      <w:marBottom w:val="10"/>
      <w:divBdr>
        <w:top w:val="none" w:sz="0" w:space="0" w:color="auto"/>
        <w:left w:val="none" w:sz="0" w:space="0" w:color="auto"/>
        <w:bottom w:val="none" w:sz="0" w:space="0" w:color="auto"/>
        <w:right w:val="none" w:sz="0" w:space="0" w:color="auto"/>
      </w:divBdr>
    </w:div>
    <w:div w:id="1081948249">
      <w:marLeft w:val="0"/>
      <w:marRight w:val="0"/>
      <w:marTop w:val="10"/>
      <w:marBottom w:val="10"/>
      <w:divBdr>
        <w:top w:val="none" w:sz="0" w:space="0" w:color="auto"/>
        <w:left w:val="none" w:sz="0" w:space="0" w:color="auto"/>
        <w:bottom w:val="none" w:sz="0" w:space="0" w:color="auto"/>
        <w:right w:val="none" w:sz="0" w:space="0" w:color="auto"/>
      </w:divBdr>
    </w:div>
    <w:div w:id="1092702900">
      <w:marLeft w:val="0"/>
      <w:marRight w:val="0"/>
      <w:marTop w:val="10"/>
      <w:marBottom w:val="10"/>
      <w:divBdr>
        <w:top w:val="none" w:sz="0" w:space="0" w:color="auto"/>
        <w:left w:val="none" w:sz="0" w:space="0" w:color="auto"/>
        <w:bottom w:val="none" w:sz="0" w:space="0" w:color="auto"/>
        <w:right w:val="none" w:sz="0" w:space="0" w:color="auto"/>
      </w:divBdr>
    </w:div>
    <w:div w:id="1093284195">
      <w:marLeft w:val="0"/>
      <w:marRight w:val="0"/>
      <w:marTop w:val="10"/>
      <w:marBottom w:val="10"/>
      <w:divBdr>
        <w:top w:val="none" w:sz="0" w:space="0" w:color="auto"/>
        <w:left w:val="none" w:sz="0" w:space="0" w:color="auto"/>
        <w:bottom w:val="none" w:sz="0" w:space="0" w:color="auto"/>
        <w:right w:val="none" w:sz="0" w:space="0" w:color="auto"/>
      </w:divBdr>
    </w:div>
    <w:div w:id="1098595121">
      <w:marLeft w:val="0"/>
      <w:marRight w:val="0"/>
      <w:marTop w:val="10"/>
      <w:marBottom w:val="10"/>
      <w:divBdr>
        <w:top w:val="none" w:sz="0" w:space="0" w:color="auto"/>
        <w:left w:val="none" w:sz="0" w:space="0" w:color="auto"/>
        <w:bottom w:val="none" w:sz="0" w:space="0" w:color="auto"/>
        <w:right w:val="none" w:sz="0" w:space="0" w:color="auto"/>
      </w:divBdr>
    </w:div>
    <w:div w:id="1139155081">
      <w:marLeft w:val="0"/>
      <w:marRight w:val="0"/>
      <w:marTop w:val="10"/>
      <w:marBottom w:val="10"/>
      <w:divBdr>
        <w:top w:val="none" w:sz="0" w:space="0" w:color="auto"/>
        <w:left w:val="none" w:sz="0" w:space="0" w:color="auto"/>
        <w:bottom w:val="none" w:sz="0" w:space="0" w:color="auto"/>
        <w:right w:val="none" w:sz="0" w:space="0" w:color="auto"/>
      </w:divBdr>
    </w:div>
    <w:div w:id="1144586838">
      <w:marLeft w:val="0"/>
      <w:marRight w:val="0"/>
      <w:marTop w:val="10"/>
      <w:marBottom w:val="10"/>
      <w:divBdr>
        <w:top w:val="none" w:sz="0" w:space="0" w:color="auto"/>
        <w:left w:val="none" w:sz="0" w:space="0" w:color="auto"/>
        <w:bottom w:val="none" w:sz="0" w:space="0" w:color="auto"/>
        <w:right w:val="none" w:sz="0" w:space="0" w:color="auto"/>
      </w:divBdr>
    </w:div>
    <w:div w:id="1151557592">
      <w:marLeft w:val="0"/>
      <w:marRight w:val="0"/>
      <w:marTop w:val="10"/>
      <w:marBottom w:val="10"/>
      <w:divBdr>
        <w:top w:val="none" w:sz="0" w:space="0" w:color="auto"/>
        <w:left w:val="none" w:sz="0" w:space="0" w:color="auto"/>
        <w:bottom w:val="none" w:sz="0" w:space="0" w:color="auto"/>
        <w:right w:val="none" w:sz="0" w:space="0" w:color="auto"/>
      </w:divBdr>
    </w:div>
    <w:div w:id="1152143094">
      <w:marLeft w:val="0"/>
      <w:marRight w:val="0"/>
      <w:marTop w:val="10"/>
      <w:marBottom w:val="10"/>
      <w:divBdr>
        <w:top w:val="none" w:sz="0" w:space="0" w:color="auto"/>
        <w:left w:val="none" w:sz="0" w:space="0" w:color="auto"/>
        <w:bottom w:val="none" w:sz="0" w:space="0" w:color="auto"/>
        <w:right w:val="none" w:sz="0" w:space="0" w:color="auto"/>
      </w:divBdr>
    </w:div>
    <w:div w:id="1189370341">
      <w:marLeft w:val="0"/>
      <w:marRight w:val="0"/>
      <w:marTop w:val="10"/>
      <w:marBottom w:val="10"/>
      <w:divBdr>
        <w:top w:val="none" w:sz="0" w:space="0" w:color="auto"/>
        <w:left w:val="none" w:sz="0" w:space="0" w:color="auto"/>
        <w:bottom w:val="none" w:sz="0" w:space="0" w:color="auto"/>
        <w:right w:val="none" w:sz="0" w:space="0" w:color="auto"/>
      </w:divBdr>
    </w:div>
    <w:div w:id="1196389396">
      <w:marLeft w:val="0"/>
      <w:marRight w:val="0"/>
      <w:marTop w:val="10"/>
      <w:marBottom w:val="10"/>
      <w:divBdr>
        <w:top w:val="none" w:sz="0" w:space="0" w:color="auto"/>
        <w:left w:val="none" w:sz="0" w:space="0" w:color="auto"/>
        <w:bottom w:val="none" w:sz="0" w:space="0" w:color="auto"/>
        <w:right w:val="none" w:sz="0" w:space="0" w:color="auto"/>
      </w:divBdr>
    </w:div>
    <w:div w:id="1216546625">
      <w:marLeft w:val="0"/>
      <w:marRight w:val="0"/>
      <w:marTop w:val="10"/>
      <w:marBottom w:val="10"/>
      <w:divBdr>
        <w:top w:val="none" w:sz="0" w:space="0" w:color="auto"/>
        <w:left w:val="none" w:sz="0" w:space="0" w:color="auto"/>
        <w:bottom w:val="none" w:sz="0" w:space="0" w:color="auto"/>
        <w:right w:val="none" w:sz="0" w:space="0" w:color="auto"/>
      </w:divBdr>
    </w:div>
    <w:div w:id="1226717493">
      <w:marLeft w:val="0"/>
      <w:marRight w:val="0"/>
      <w:marTop w:val="10"/>
      <w:marBottom w:val="10"/>
      <w:divBdr>
        <w:top w:val="none" w:sz="0" w:space="0" w:color="auto"/>
        <w:left w:val="none" w:sz="0" w:space="0" w:color="auto"/>
        <w:bottom w:val="none" w:sz="0" w:space="0" w:color="auto"/>
        <w:right w:val="none" w:sz="0" w:space="0" w:color="auto"/>
      </w:divBdr>
    </w:div>
    <w:div w:id="1278416228">
      <w:marLeft w:val="0"/>
      <w:marRight w:val="0"/>
      <w:marTop w:val="10"/>
      <w:marBottom w:val="10"/>
      <w:divBdr>
        <w:top w:val="none" w:sz="0" w:space="0" w:color="auto"/>
        <w:left w:val="none" w:sz="0" w:space="0" w:color="auto"/>
        <w:bottom w:val="none" w:sz="0" w:space="0" w:color="auto"/>
        <w:right w:val="none" w:sz="0" w:space="0" w:color="auto"/>
      </w:divBdr>
    </w:div>
    <w:div w:id="1279525814">
      <w:marLeft w:val="0"/>
      <w:marRight w:val="0"/>
      <w:marTop w:val="10"/>
      <w:marBottom w:val="10"/>
      <w:divBdr>
        <w:top w:val="none" w:sz="0" w:space="0" w:color="auto"/>
        <w:left w:val="none" w:sz="0" w:space="0" w:color="auto"/>
        <w:bottom w:val="none" w:sz="0" w:space="0" w:color="auto"/>
        <w:right w:val="none" w:sz="0" w:space="0" w:color="auto"/>
      </w:divBdr>
    </w:div>
    <w:div w:id="1279726432">
      <w:marLeft w:val="0"/>
      <w:marRight w:val="720"/>
      <w:marTop w:val="10"/>
      <w:marBottom w:val="10"/>
      <w:divBdr>
        <w:top w:val="none" w:sz="0" w:space="0" w:color="auto"/>
        <w:left w:val="none" w:sz="0" w:space="0" w:color="auto"/>
        <w:bottom w:val="none" w:sz="0" w:space="0" w:color="auto"/>
        <w:right w:val="none" w:sz="0" w:space="0" w:color="auto"/>
      </w:divBdr>
    </w:div>
    <w:div w:id="1287782776">
      <w:marLeft w:val="0"/>
      <w:marRight w:val="0"/>
      <w:marTop w:val="10"/>
      <w:marBottom w:val="10"/>
      <w:divBdr>
        <w:top w:val="none" w:sz="0" w:space="0" w:color="auto"/>
        <w:left w:val="none" w:sz="0" w:space="0" w:color="auto"/>
        <w:bottom w:val="none" w:sz="0" w:space="0" w:color="auto"/>
        <w:right w:val="none" w:sz="0" w:space="0" w:color="auto"/>
      </w:divBdr>
    </w:div>
    <w:div w:id="1289121264">
      <w:marLeft w:val="0"/>
      <w:marRight w:val="0"/>
      <w:marTop w:val="10"/>
      <w:marBottom w:val="10"/>
      <w:divBdr>
        <w:top w:val="none" w:sz="0" w:space="0" w:color="auto"/>
        <w:left w:val="none" w:sz="0" w:space="0" w:color="auto"/>
        <w:bottom w:val="none" w:sz="0" w:space="0" w:color="auto"/>
        <w:right w:val="none" w:sz="0" w:space="0" w:color="auto"/>
      </w:divBdr>
    </w:div>
    <w:div w:id="1300501582">
      <w:marLeft w:val="0"/>
      <w:marRight w:val="0"/>
      <w:marTop w:val="10"/>
      <w:marBottom w:val="10"/>
      <w:divBdr>
        <w:top w:val="none" w:sz="0" w:space="0" w:color="auto"/>
        <w:left w:val="none" w:sz="0" w:space="0" w:color="auto"/>
        <w:bottom w:val="none" w:sz="0" w:space="0" w:color="auto"/>
        <w:right w:val="none" w:sz="0" w:space="0" w:color="auto"/>
      </w:divBdr>
    </w:div>
    <w:div w:id="1311791253">
      <w:marLeft w:val="0"/>
      <w:marRight w:val="0"/>
      <w:marTop w:val="10"/>
      <w:marBottom w:val="10"/>
      <w:divBdr>
        <w:top w:val="none" w:sz="0" w:space="0" w:color="auto"/>
        <w:left w:val="none" w:sz="0" w:space="0" w:color="auto"/>
        <w:bottom w:val="none" w:sz="0" w:space="0" w:color="auto"/>
        <w:right w:val="none" w:sz="0" w:space="0" w:color="auto"/>
      </w:divBdr>
    </w:div>
    <w:div w:id="1318194595">
      <w:marLeft w:val="0"/>
      <w:marRight w:val="0"/>
      <w:marTop w:val="10"/>
      <w:marBottom w:val="10"/>
      <w:divBdr>
        <w:top w:val="none" w:sz="0" w:space="0" w:color="auto"/>
        <w:left w:val="none" w:sz="0" w:space="0" w:color="auto"/>
        <w:bottom w:val="none" w:sz="0" w:space="0" w:color="auto"/>
        <w:right w:val="none" w:sz="0" w:space="0" w:color="auto"/>
      </w:divBdr>
    </w:div>
    <w:div w:id="1333098531">
      <w:marLeft w:val="0"/>
      <w:marRight w:val="0"/>
      <w:marTop w:val="10"/>
      <w:marBottom w:val="10"/>
      <w:divBdr>
        <w:top w:val="none" w:sz="0" w:space="0" w:color="auto"/>
        <w:left w:val="none" w:sz="0" w:space="0" w:color="auto"/>
        <w:bottom w:val="none" w:sz="0" w:space="0" w:color="auto"/>
        <w:right w:val="none" w:sz="0" w:space="0" w:color="auto"/>
      </w:divBdr>
    </w:div>
    <w:div w:id="1343507364">
      <w:marLeft w:val="0"/>
      <w:marRight w:val="0"/>
      <w:marTop w:val="10"/>
      <w:marBottom w:val="10"/>
      <w:divBdr>
        <w:top w:val="none" w:sz="0" w:space="0" w:color="auto"/>
        <w:left w:val="none" w:sz="0" w:space="0" w:color="auto"/>
        <w:bottom w:val="none" w:sz="0" w:space="0" w:color="auto"/>
        <w:right w:val="none" w:sz="0" w:space="0" w:color="auto"/>
      </w:divBdr>
    </w:div>
    <w:div w:id="1362899303">
      <w:marLeft w:val="0"/>
      <w:marRight w:val="0"/>
      <w:marTop w:val="10"/>
      <w:marBottom w:val="10"/>
      <w:divBdr>
        <w:top w:val="none" w:sz="0" w:space="0" w:color="auto"/>
        <w:left w:val="none" w:sz="0" w:space="0" w:color="auto"/>
        <w:bottom w:val="none" w:sz="0" w:space="0" w:color="auto"/>
        <w:right w:val="none" w:sz="0" w:space="0" w:color="auto"/>
      </w:divBdr>
    </w:div>
    <w:div w:id="1365330582">
      <w:marLeft w:val="0"/>
      <w:marRight w:val="0"/>
      <w:marTop w:val="10"/>
      <w:marBottom w:val="10"/>
      <w:divBdr>
        <w:top w:val="none" w:sz="0" w:space="0" w:color="auto"/>
        <w:left w:val="none" w:sz="0" w:space="0" w:color="auto"/>
        <w:bottom w:val="none" w:sz="0" w:space="0" w:color="auto"/>
        <w:right w:val="none" w:sz="0" w:space="0" w:color="auto"/>
      </w:divBdr>
    </w:div>
    <w:div w:id="1390616624">
      <w:marLeft w:val="0"/>
      <w:marRight w:val="0"/>
      <w:marTop w:val="10"/>
      <w:marBottom w:val="10"/>
      <w:divBdr>
        <w:top w:val="none" w:sz="0" w:space="0" w:color="auto"/>
        <w:left w:val="none" w:sz="0" w:space="0" w:color="auto"/>
        <w:bottom w:val="none" w:sz="0" w:space="0" w:color="auto"/>
        <w:right w:val="none" w:sz="0" w:space="0" w:color="auto"/>
      </w:divBdr>
    </w:div>
    <w:div w:id="1398626044">
      <w:marLeft w:val="0"/>
      <w:marRight w:val="0"/>
      <w:marTop w:val="10"/>
      <w:marBottom w:val="10"/>
      <w:divBdr>
        <w:top w:val="none" w:sz="0" w:space="0" w:color="auto"/>
        <w:left w:val="none" w:sz="0" w:space="0" w:color="auto"/>
        <w:bottom w:val="none" w:sz="0" w:space="0" w:color="auto"/>
        <w:right w:val="none" w:sz="0" w:space="0" w:color="auto"/>
      </w:divBdr>
    </w:div>
    <w:div w:id="1408922999">
      <w:marLeft w:val="0"/>
      <w:marRight w:val="0"/>
      <w:marTop w:val="10"/>
      <w:marBottom w:val="10"/>
      <w:divBdr>
        <w:top w:val="none" w:sz="0" w:space="0" w:color="auto"/>
        <w:left w:val="none" w:sz="0" w:space="0" w:color="auto"/>
        <w:bottom w:val="none" w:sz="0" w:space="0" w:color="auto"/>
        <w:right w:val="none" w:sz="0" w:space="0" w:color="auto"/>
      </w:divBdr>
    </w:div>
    <w:div w:id="1443650210">
      <w:marLeft w:val="0"/>
      <w:marRight w:val="0"/>
      <w:marTop w:val="10"/>
      <w:marBottom w:val="10"/>
      <w:divBdr>
        <w:top w:val="none" w:sz="0" w:space="0" w:color="auto"/>
        <w:left w:val="none" w:sz="0" w:space="0" w:color="auto"/>
        <w:bottom w:val="none" w:sz="0" w:space="0" w:color="auto"/>
        <w:right w:val="none" w:sz="0" w:space="0" w:color="auto"/>
      </w:divBdr>
    </w:div>
    <w:div w:id="1443761711">
      <w:marLeft w:val="0"/>
      <w:marRight w:val="0"/>
      <w:marTop w:val="10"/>
      <w:marBottom w:val="10"/>
      <w:divBdr>
        <w:top w:val="none" w:sz="0" w:space="0" w:color="auto"/>
        <w:left w:val="none" w:sz="0" w:space="0" w:color="auto"/>
        <w:bottom w:val="none" w:sz="0" w:space="0" w:color="auto"/>
        <w:right w:val="none" w:sz="0" w:space="0" w:color="auto"/>
      </w:divBdr>
    </w:div>
    <w:div w:id="1449010909">
      <w:marLeft w:val="0"/>
      <w:marRight w:val="0"/>
      <w:marTop w:val="10"/>
      <w:marBottom w:val="10"/>
      <w:divBdr>
        <w:top w:val="none" w:sz="0" w:space="0" w:color="auto"/>
        <w:left w:val="none" w:sz="0" w:space="0" w:color="auto"/>
        <w:bottom w:val="none" w:sz="0" w:space="0" w:color="auto"/>
        <w:right w:val="none" w:sz="0" w:space="0" w:color="auto"/>
      </w:divBdr>
    </w:div>
    <w:div w:id="1465075490">
      <w:marLeft w:val="0"/>
      <w:marRight w:val="0"/>
      <w:marTop w:val="10"/>
      <w:marBottom w:val="10"/>
      <w:divBdr>
        <w:top w:val="none" w:sz="0" w:space="0" w:color="auto"/>
        <w:left w:val="none" w:sz="0" w:space="0" w:color="auto"/>
        <w:bottom w:val="none" w:sz="0" w:space="0" w:color="auto"/>
        <w:right w:val="none" w:sz="0" w:space="0" w:color="auto"/>
      </w:divBdr>
    </w:div>
    <w:div w:id="1466505487">
      <w:marLeft w:val="0"/>
      <w:marRight w:val="0"/>
      <w:marTop w:val="10"/>
      <w:marBottom w:val="10"/>
      <w:divBdr>
        <w:top w:val="none" w:sz="0" w:space="0" w:color="auto"/>
        <w:left w:val="none" w:sz="0" w:space="0" w:color="auto"/>
        <w:bottom w:val="none" w:sz="0" w:space="0" w:color="auto"/>
        <w:right w:val="none" w:sz="0" w:space="0" w:color="auto"/>
      </w:divBdr>
    </w:div>
    <w:div w:id="1498687667">
      <w:marLeft w:val="0"/>
      <w:marRight w:val="0"/>
      <w:marTop w:val="10"/>
      <w:marBottom w:val="10"/>
      <w:divBdr>
        <w:top w:val="none" w:sz="0" w:space="0" w:color="auto"/>
        <w:left w:val="none" w:sz="0" w:space="0" w:color="auto"/>
        <w:bottom w:val="none" w:sz="0" w:space="0" w:color="auto"/>
        <w:right w:val="none" w:sz="0" w:space="0" w:color="auto"/>
      </w:divBdr>
    </w:div>
    <w:div w:id="1525752747">
      <w:marLeft w:val="0"/>
      <w:marRight w:val="0"/>
      <w:marTop w:val="10"/>
      <w:marBottom w:val="10"/>
      <w:divBdr>
        <w:top w:val="none" w:sz="0" w:space="0" w:color="auto"/>
        <w:left w:val="none" w:sz="0" w:space="0" w:color="auto"/>
        <w:bottom w:val="none" w:sz="0" w:space="0" w:color="auto"/>
        <w:right w:val="none" w:sz="0" w:space="0" w:color="auto"/>
      </w:divBdr>
    </w:div>
    <w:div w:id="1534726784">
      <w:marLeft w:val="0"/>
      <w:marRight w:val="0"/>
      <w:marTop w:val="10"/>
      <w:marBottom w:val="10"/>
      <w:divBdr>
        <w:top w:val="none" w:sz="0" w:space="0" w:color="auto"/>
        <w:left w:val="none" w:sz="0" w:space="0" w:color="auto"/>
        <w:bottom w:val="none" w:sz="0" w:space="0" w:color="auto"/>
        <w:right w:val="none" w:sz="0" w:space="0" w:color="auto"/>
      </w:divBdr>
    </w:div>
    <w:div w:id="1534805225">
      <w:marLeft w:val="0"/>
      <w:marRight w:val="0"/>
      <w:marTop w:val="10"/>
      <w:marBottom w:val="10"/>
      <w:divBdr>
        <w:top w:val="none" w:sz="0" w:space="0" w:color="auto"/>
        <w:left w:val="none" w:sz="0" w:space="0" w:color="auto"/>
        <w:bottom w:val="none" w:sz="0" w:space="0" w:color="auto"/>
        <w:right w:val="none" w:sz="0" w:space="0" w:color="auto"/>
      </w:divBdr>
    </w:div>
    <w:div w:id="1546213646">
      <w:marLeft w:val="0"/>
      <w:marRight w:val="0"/>
      <w:marTop w:val="10"/>
      <w:marBottom w:val="10"/>
      <w:divBdr>
        <w:top w:val="none" w:sz="0" w:space="0" w:color="auto"/>
        <w:left w:val="none" w:sz="0" w:space="0" w:color="auto"/>
        <w:bottom w:val="none" w:sz="0" w:space="0" w:color="auto"/>
        <w:right w:val="none" w:sz="0" w:space="0" w:color="auto"/>
      </w:divBdr>
    </w:div>
    <w:div w:id="1549344241">
      <w:marLeft w:val="0"/>
      <w:marRight w:val="0"/>
      <w:marTop w:val="10"/>
      <w:marBottom w:val="10"/>
      <w:divBdr>
        <w:top w:val="none" w:sz="0" w:space="0" w:color="auto"/>
        <w:left w:val="none" w:sz="0" w:space="0" w:color="auto"/>
        <w:bottom w:val="none" w:sz="0" w:space="0" w:color="auto"/>
        <w:right w:val="none" w:sz="0" w:space="0" w:color="auto"/>
      </w:divBdr>
    </w:div>
    <w:div w:id="1554348866">
      <w:marLeft w:val="0"/>
      <w:marRight w:val="0"/>
      <w:marTop w:val="10"/>
      <w:marBottom w:val="10"/>
      <w:divBdr>
        <w:top w:val="none" w:sz="0" w:space="0" w:color="auto"/>
        <w:left w:val="none" w:sz="0" w:space="0" w:color="auto"/>
        <w:bottom w:val="none" w:sz="0" w:space="0" w:color="auto"/>
        <w:right w:val="none" w:sz="0" w:space="0" w:color="auto"/>
      </w:divBdr>
    </w:div>
    <w:div w:id="1561012445">
      <w:marLeft w:val="0"/>
      <w:marRight w:val="0"/>
      <w:marTop w:val="10"/>
      <w:marBottom w:val="10"/>
      <w:divBdr>
        <w:top w:val="none" w:sz="0" w:space="0" w:color="auto"/>
        <w:left w:val="none" w:sz="0" w:space="0" w:color="auto"/>
        <w:bottom w:val="none" w:sz="0" w:space="0" w:color="auto"/>
        <w:right w:val="none" w:sz="0" w:space="0" w:color="auto"/>
      </w:divBdr>
    </w:div>
    <w:div w:id="1574469361">
      <w:marLeft w:val="0"/>
      <w:marRight w:val="0"/>
      <w:marTop w:val="10"/>
      <w:marBottom w:val="10"/>
      <w:divBdr>
        <w:top w:val="none" w:sz="0" w:space="0" w:color="auto"/>
        <w:left w:val="none" w:sz="0" w:space="0" w:color="auto"/>
        <w:bottom w:val="none" w:sz="0" w:space="0" w:color="auto"/>
        <w:right w:val="none" w:sz="0" w:space="0" w:color="auto"/>
      </w:divBdr>
    </w:div>
    <w:div w:id="1606881141">
      <w:marLeft w:val="0"/>
      <w:marRight w:val="0"/>
      <w:marTop w:val="10"/>
      <w:marBottom w:val="10"/>
      <w:divBdr>
        <w:top w:val="none" w:sz="0" w:space="0" w:color="auto"/>
        <w:left w:val="none" w:sz="0" w:space="0" w:color="auto"/>
        <w:bottom w:val="none" w:sz="0" w:space="0" w:color="auto"/>
        <w:right w:val="none" w:sz="0" w:space="0" w:color="auto"/>
      </w:divBdr>
    </w:div>
    <w:div w:id="1613322062">
      <w:marLeft w:val="0"/>
      <w:marRight w:val="0"/>
      <w:marTop w:val="10"/>
      <w:marBottom w:val="10"/>
      <w:divBdr>
        <w:top w:val="none" w:sz="0" w:space="0" w:color="auto"/>
        <w:left w:val="none" w:sz="0" w:space="0" w:color="auto"/>
        <w:bottom w:val="none" w:sz="0" w:space="0" w:color="auto"/>
        <w:right w:val="none" w:sz="0" w:space="0" w:color="auto"/>
      </w:divBdr>
    </w:div>
    <w:div w:id="1620801144">
      <w:marLeft w:val="0"/>
      <w:marRight w:val="0"/>
      <w:marTop w:val="10"/>
      <w:marBottom w:val="10"/>
      <w:divBdr>
        <w:top w:val="none" w:sz="0" w:space="0" w:color="auto"/>
        <w:left w:val="none" w:sz="0" w:space="0" w:color="auto"/>
        <w:bottom w:val="none" w:sz="0" w:space="0" w:color="auto"/>
        <w:right w:val="none" w:sz="0" w:space="0" w:color="auto"/>
      </w:divBdr>
    </w:div>
    <w:div w:id="1622221339">
      <w:marLeft w:val="0"/>
      <w:marRight w:val="0"/>
      <w:marTop w:val="10"/>
      <w:marBottom w:val="10"/>
      <w:divBdr>
        <w:top w:val="none" w:sz="0" w:space="0" w:color="auto"/>
        <w:left w:val="none" w:sz="0" w:space="0" w:color="auto"/>
        <w:bottom w:val="none" w:sz="0" w:space="0" w:color="auto"/>
        <w:right w:val="none" w:sz="0" w:space="0" w:color="auto"/>
      </w:divBdr>
    </w:div>
    <w:div w:id="1651863865">
      <w:marLeft w:val="0"/>
      <w:marRight w:val="0"/>
      <w:marTop w:val="10"/>
      <w:marBottom w:val="10"/>
      <w:divBdr>
        <w:top w:val="none" w:sz="0" w:space="0" w:color="auto"/>
        <w:left w:val="none" w:sz="0" w:space="0" w:color="auto"/>
        <w:bottom w:val="none" w:sz="0" w:space="0" w:color="auto"/>
        <w:right w:val="none" w:sz="0" w:space="0" w:color="auto"/>
      </w:divBdr>
    </w:div>
    <w:div w:id="1670255534">
      <w:marLeft w:val="0"/>
      <w:marRight w:val="0"/>
      <w:marTop w:val="10"/>
      <w:marBottom w:val="10"/>
      <w:divBdr>
        <w:top w:val="none" w:sz="0" w:space="0" w:color="auto"/>
        <w:left w:val="none" w:sz="0" w:space="0" w:color="auto"/>
        <w:bottom w:val="none" w:sz="0" w:space="0" w:color="auto"/>
        <w:right w:val="none" w:sz="0" w:space="0" w:color="auto"/>
      </w:divBdr>
    </w:div>
    <w:div w:id="1684821079">
      <w:marLeft w:val="0"/>
      <w:marRight w:val="0"/>
      <w:marTop w:val="10"/>
      <w:marBottom w:val="10"/>
      <w:divBdr>
        <w:top w:val="none" w:sz="0" w:space="0" w:color="auto"/>
        <w:left w:val="none" w:sz="0" w:space="0" w:color="auto"/>
        <w:bottom w:val="none" w:sz="0" w:space="0" w:color="auto"/>
        <w:right w:val="none" w:sz="0" w:space="0" w:color="auto"/>
      </w:divBdr>
    </w:div>
    <w:div w:id="1702391790">
      <w:marLeft w:val="0"/>
      <w:marRight w:val="0"/>
      <w:marTop w:val="10"/>
      <w:marBottom w:val="10"/>
      <w:divBdr>
        <w:top w:val="none" w:sz="0" w:space="0" w:color="auto"/>
        <w:left w:val="none" w:sz="0" w:space="0" w:color="auto"/>
        <w:bottom w:val="none" w:sz="0" w:space="0" w:color="auto"/>
        <w:right w:val="none" w:sz="0" w:space="0" w:color="auto"/>
      </w:divBdr>
    </w:div>
    <w:div w:id="1750035067">
      <w:marLeft w:val="0"/>
      <w:marRight w:val="0"/>
      <w:marTop w:val="10"/>
      <w:marBottom w:val="10"/>
      <w:divBdr>
        <w:top w:val="none" w:sz="0" w:space="0" w:color="auto"/>
        <w:left w:val="none" w:sz="0" w:space="0" w:color="auto"/>
        <w:bottom w:val="none" w:sz="0" w:space="0" w:color="auto"/>
        <w:right w:val="none" w:sz="0" w:space="0" w:color="auto"/>
      </w:divBdr>
    </w:div>
    <w:div w:id="1757483391">
      <w:marLeft w:val="0"/>
      <w:marRight w:val="0"/>
      <w:marTop w:val="10"/>
      <w:marBottom w:val="10"/>
      <w:divBdr>
        <w:top w:val="none" w:sz="0" w:space="0" w:color="auto"/>
        <w:left w:val="none" w:sz="0" w:space="0" w:color="auto"/>
        <w:bottom w:val="none" w:sz="0" w:space="0" w:color="auto"/>
        <w:right w:val="none" w:sz="0" w:space="0" w:color="auto"/>
      </w:divBdr>
    </w:div>
    <w:div w:id="1766221040">
      <w:marLeft w:val="0"/>
      <w:marRight w:val="720"/>
      <w:marTop w:val="10"/>
      <w:marBottom w:val="10"/>
      <w:divBdr>
        <w:top w:val="none" w:sz="0" w:space="0" w:color="auto"/>
        <w:left w:val="none" w:sz="0" w:space="0" w:color="auto"/>
        <w:bottom w:val="none" w:sz="0" w:space="0" w:color="auto"/>
        <w:right w:val="none" w:sz="0" w:space="0" w:color="auto"/>
      </w:divBdr>
    </w:div>
    <w:div w:id="1779256589">
      <w:marLeft w:val="0"/>
      <w:marRight w:val="0"/>
      <w:marTop w:val="10"/>
      <w:marBottom w:val="10"/>
      <w:divBdr>
        <w:top w:val="none" w:sz="0" w:space="0" w:color="auto"/>
        <w:left w:val="none" w:sz="0" w:space="0" w:color="auto"/>
        <w:bottom w:val="none" w:sz="0" w:space="0" w:color="auto"/>
        <w:right w:val="none" w:sz="0" w:space="0" w:color="auto"/>
      </w:divBdr>
    </w:div>
    <w:div w:id="1786727386">
      <w:marLeft w:val="0"/>
      <w:marRight w:val="720"/>
      <w:marTop w:val="10"/>
      <w:marBottom w:val="10"/>
      <w:divBdr>
        <w:top w:val="none" w:sz="0" w:space="0" w:color="auto"/>
        <w:left w:val="none" w:sz="0" w:space="0" w:color="auto"/>
        <w:bottom w:val="none" w:sz="0" w:space="0" w:color="auto"/>
        <w:right w:val="none" w:sz="0" w:space="0" w:color="auto"/>
      </w:divBdr>
    </w:div>
    <w:div w:id="1795294763">
      <w:marLeft w:val="0"/>
      <w:marRight w:val="0"/>
      <w:marTop w:val="10"/>
      <w:marBottom w:val="10"/>
      <w:divBdr>
        <w:top w:val="none" w:sz="0" w:space="0" w:color="auto"/>
        <w:left w:val="none" w:sz="0" w:space="0" w:color="auto"/>
        <w:bottom w:val="none" w:sz="0" w:space="0" w:color="auto"/>
        <w:right w:val="none" w:sz="0" w:space="0" w:color="auto"/>
      </w:divBdr>
    </w:div>
    <w:div w:id="1800030590">
      <w:marLeft w:val="0"/>
      <w:marRight w:val="0"/>
      <w:marTop w:val="10"/>
      <w:marBottom w:val="10"/>
      <w:divBdr>
        <w:top w:val="none" w:sz="0" w:space="0" w:color="auto"/>
        <w:left w:val="none" w:sz="0" w:space="0" w:color="auto"/>
        <w:bottom w:val="none" w:sz="0" w:space="0" w:color="auto"/>
        <w:right w:val="none" w:sz="0" w:space="0" w:color="auto"/>
      </w:divBdr>
    </w:div>
    <w:div w:id="1800488259">
      <w:marLeft w:val="0"/>
      <w:marRight w:val="0"/>
      <w:marTop w:val="10"/>
      <w:marBottom w:val="10"/>
      <w:divBdr>
        <w:top w:val="none" w:sz="0" w:space="0" w:color="auto"/>
        <w:left w:val="none" w:sz="0" w:space="0" w:color="auto"/>
        <w:bottom w:val="none" w:sz="0" w:space="0" w:color="auto"/>
        <w:right w:val="none" w:sz="0" w:space="0" w:color="auto"/>
      </w:divBdr>
    </w:div>
    <w:div w:id="1816950275">
      <w:marLeft w:val="0"/>
      <w:marRight w:val="0"/>
      <w:marTop w:val="10"/>
      <w:marBottom w:val="10"/>
      <w:divBdr>
        <w:top w:val="none" w:sz="0" w:space="0" w:color="auto"/>
        <w:left w:val="none" w:sz="0" w:space="0" w:color="auto"/>
        <w:bottom w:val="none" w:sz="0" w:space="0" w:color="auto"/>
        <w:right w:val="none" w:sz="0" w:space="0" w:color="auto"/>
      </w:divBdr>
    </w:div>
    <w:div w:id="1821263475">
      <w:marLeft w:val="0"/>
      <w:marRight w:val="0"/>
      <w:marTop w:val="10"/>
      <w:marBottom w:val="10"/>
      <w:divBdr>
        <w:top w:val="none" w:sz="0" w:space="0" w:color="auto"/>
        <w:left w:val="none" w:sz="0" w:space="0" w:color="auto"/>
        <w:bottom w:val="none" w:sz="0" w:space="0" w:color="auto"/>
        <w:right w:val="none" w:sz="0" w:space="0" w:color="auto"/>
      </w:divBdr>
    </w:div>
    <w:div w:id="1825924374">
      <w:marLeft w:val="0"/>
      <w:marRight w:val="0"/>
      <w:marTop w:val="10"/>
      <w:marBottom w:val="10"/>
      <w:divBdr>
        <w:top w:val="none" w:sz="0" w:space="0" w:color="auto"/>
        <w:left w:val="none" w:sz="0" w:space="0" w:color="auto"/>
        <w:bottom w:val="none" w:sz="0" w:space="0" w:color="auto"/>
        <w:right w:val="none" w:sz="0" w:space="0" w:color="auto"/>
      </w:divBdr>
    </w:div>
    <w:div w:id="1852983421">
      <w:marLeft w:val="0"/>
      <w:marRight w:val="0"/>
      <w:marTop w:val="10"/>
      <w:marBottom w:val="10"/>
      <w:divBdr>
        <w:top w:val="none" w:sz="0" w:space="0" w:color="auto"/>
        <w:left w:val="none" w:sz="0" w:space="0" w:color="auto"/>
        <w:bottom w:val="none" w:sz="0" w:space="0" w:color="auto"/>
        <w:right w:val="none" w:sz="0" w:space="0" w:color="auto"/>
      </w:divBdr>
    </w:div>
    <w:div w:id="1852992045">
      <w:marLeft w:val="0"/>
      <w:marRight w:val="0"/>
      <w:marTop w:val="10"/>
      <w:marBottom w:val="10"/>
      <w:divBdr>
        <w:top w:val="none" w:sz="0" w:space="0" w:color="auto"/>
        <w:left w:val="none" w:sz="0" w:space="0" w:color="auto"/>
        <w:bottom w:val="none" w:sz="0" w:space="0" w:color="auto"/>
        <w:right w:val="none" w:sz="0" w:space="0" w:color="auto"/>
      </w:divBdr>
    </w:div>
    <w:div w:id="1875339549">
      <w:marLeft w:val="0"/>
      <w:marRight w:val="0"/>
      <w:marTop w:val="10"/>
      <w:marBottom w:val="10"/>
      <w:divBdr>
        <w:top w:val="none" w:sz="0" w:space="0" w:color="auto"/>
        <w:left w:val="none" w:sz="0" w:space="0" w:color="auto"/>
        <w:bottom w:val="none" w:sz="0" w:space="0" w:color="auto"/>
        <w:right w:val="none" w:sz="0" w:space="0" w:color="auto"/>
      </w:divBdr>
    </w:div>
    <w:div w:id="1885172144">
      <w:marLeft w:val="0"/>
      <w:marRight w:val="0"/>
      <w:marTop w:val="10"/>
      <w:marBottom w:val="10"/>
      <w:divBdr>
        <w:top w:val="none" w:sz="0" w:space="0" w:color="auto"/>
        <w:left w:val="none" w:sz="0" w:space="0" w:color="auto"/>
        <w:bottom w:val="none" w:sz="0" w:space="0" w:color="auto"/>
        <w:right w:val="none" w:sz="0" w:space="0" w:color="auto"/>
      </w:divBdr>
    </w:div>
    <w:div w:id="1886210122">
      <w:marLeft w:val="0"/>
      <w:marRight w:val="0"/>
      <w:marTop w:val="10"/>
      <w:marBottom w:val="10"/>
      <w:divBdr>
        <w:top w:val="none" w:sz="0" w:space="0" w:color="auto"/>
        <w:left w:val="none" w:sz="0" w:space="0" w:color="auto"/>
        <w:bottom w:val="none" w:sz="0" w:space="0" w:color="auto"/>
        <w:right w:val="none" w:sz="0" w:space="0" w:color="auto"/>
      </w:divBdr>
    </w:div>
    <w:div w:id="1886529377">
      <w:marLeft w:val="0"/>
      <w:marRight w:val="0"/>
      <w:marTop w:val="10"/>
      <w:marBottom w:val="10"/>
      <w:divBdr>
        <w:top w:val="none" w:sz="0" w:space="0" w:color="auto"/>
        <w:left w:val="none" w:sz="0" w:space="0" w:color="auto"/>
        <w:bottom w:val="none" w:sz="0" w:space="0" w:color="auto"/>
        <w:right w:val="none" w:sz="0" w:space="0" w:color="auto"/>
      </w:divBdr>
    </w:div>
    <w:div w:id="1900968790">
      <w:marLeft w:val="0"/>
      <w:marRight w:val="0"/>
      <w:marTop w:val="10"/>
      <w:marBottom w:val="10"/>
      <w:divBdr>
        <w:top w:val="none" w:sz="0" w:space="0" w:color="auto"/>
        <w:left w:val="none" w:sz="0" w:space="0" w:color="auto"/>
        <w:bottom w:val="none" w:sz="0" w:space="0" w:color="auto"/>
        <w:right w:val="none" w:sz="0" w:space="0" w:color="auto"/>
      </w:divBdr>
    </w:div>
    <w:div w:id="1909919331">
      <w:marLeft w:val="0"/>
      <w:marRight w:val="0"/>
      <w:marTop w:val="10"/>
      <w:marBottom w:val="10"/>
      <w:divBdr>
        <w:top w:val="none" w:sz="0" w:space="0" w:color="auto"/>
        <w:left w:val="none" w:sz="0" w:space="0" w:color="auto"/>
        <w:bottom w:val="none" w:sz="0" w:space="0" w:color="auto"/>
        <w:right w:val="none" w:sz="0" w:space="0" w:color="auto"/>
      </w:divBdr>
    </w:div>
    <w:div w:id="1927610844">
      <w:marLeft w:val="0"/>
      <w:marRight w:val="0"/>
      <w:marTop w:val="10"/>
      <w:marBottom w:val="10"/>
      <w:divBdr>
        <w:top w:val="none" w:sz="0" w:space="0" w:color="auto"/>
        <w:left w:val="none" w:sz="0" w:space="0" w:color="auto"/>
        <w:bottom w:val="none" w:sz="0" w:space="0" w:color="auto"/>
        <w:right w:val="none" w:sz="0" w:space="0" w:color="auto"/>
      </w:divBdr>
    </w:div>
    <w:div w:id="1952859895">
      <w:marLeft w:val="0"/>
      <w:marRight w:val="0"/>
      <w:marTop w:val="10"/>
      <w:marBottom w:val="10"/>
      <w:divBdr>
        <w:top w:val="none" w:sz="0" w:space="0" w:color="auto"/>
        <w:left w:val="none" w:sz="0" w:space="0" w:color="auto"/>
        <w:bottom w:val="none" w:sz="0" w:space="0" w:color="auto"/>
        <w:right w:val="none" w:sz="0" w:space="0" w:color="auto"/>
      </w:divBdr>
    </w:div>
    <w:div w:id="1955206948">
      <w:marLeft w:val="0"/>
      <w:marRight w:val="0"/>
      <w:marTop w:val="10"/>
      <w:marBottom w:val="10"/>
      <w:divBdr>
        <w:top w:val="none" w:sz="0" w:space="0" w:color="auto"/>
        <w:left w:val="none" w:sz="0" w:space="0" w:color="auto"/>
        <w:bottom w:val="none" w:sz="0" w:space="0" w:color="auto"/>
        <w:right w:val="none" w:sz="0" w:space="0" w:color="auto"/>
      </w:divBdr>
    </w:div>
    <w:div w:id="1965496237">
      <w:marLeft w:val="0"/>
      <w:marRight w:val="0"/>
      <w:marTop w:val="10"/>
      <w:marBottom w:val="10"/>
      <w:divBdr>
        <w:top w:val="none" w:sz="0" w:space="0" w:color="auto"/>
        <w:left w:val="none" w:sz="0" w:space="0" w:color="auto"/>
        <w:bottom w:val="none" w:sz="0" w:space="0" w:color="auto"/>
        <w:right w:val="none" w:sz="0" w:space="0" w:color="auto"/>
      </w:divBdr>
    </w:div>
    <w:div w:id="1987278269">
      <w:marLeft w:val="0"/>
      <w:marRight w:val="0"/>
      <w:marTop w:val="10"/>
      <w:marBottom w:val="10"/>
      <w:divBdr>
        <w:top w:val="none" w:sz="0" w:space="0" w:color="auto"/>
        <w:left w:val="none" w:sz="0" w:space="0" w:color="auto"/>
        <w:bottom w:val="none" w:sz="0" w:space="0" w:color="auto"/>
        <w:right w:val="none" w:sz="0" w:space="0" w:color="auto"/>
      </w:divBdr>
    </w:div>
    <w:div w:id="1992784413">
      <w:marLeft w:val="0"/>
      <w:marRight w:val="0"/>
      <w:marTop w:val="10"/>
      <w:marBottom w:val="10"/>
      <w:divBdr>
        <w:top w:val="none" w:sz="0" w:space="0" w:color="auto"/>
        <w:left w:val="none" w:sz="0" w:space="0" w:color="auto"/>
        <w:bottom w:val="none" w:sz="0" w:space="0" w:color="auto"/>
        <w:right w:val="none" w:sz="0" w:space="0" w:color="auto"/>
      </w:divBdr>
    </w:div>
    <w:div w:id="2015961128">
      <w:marLeft w:val="0"/>
      <w:marRight w:val="0"/>
      <w:marTop w:val="10"/>
      <w:marBottom w:val="10"/>
      <w:divBdr>
        <w:top w:val="none" w:sz="0" w:space="0" w:color="auto"/>
        <w:left w:val="none" w:sz="0" w:space="0" w:color="auto"/>
        <w:bottom w:val="none" w:sz="0" w:space="0" w:color="auto"/>
        <w:right w:val="none" w:sz="0" w:space="0" w:color="auto"/>
      </w:divBdr>
    </w:div>
    <w:div w:id="2026978124">
      <w:marLeft w:val="0"/>
      <w:marRight w:val="0"/>
      <w:marTop w:val="10"/>
      <w:marBottom w:val="10"/>
      <w:divBdr>
        <w:top w:val="none" w:sz="0" w:space="0" w:color="auto"/>
        <w:left w:val="none" w:sz="0" w:space="0" w:color="auto"/>
        <w:bottom w:val="none" w:sz="0" w:space="0" w:color="auto"/>
        <w:right w:val="none" w:sz="0" w:space="0" w:color="auto"/>
      </w:divBdr>
    </w:div>
    <w:div w:id="2035693057">
      <w:marLeft w:val="0"/>
      <w:marRight w:val="0"/>
      <w:marTop w:val="10"/>
      <w:marBottom w:val="10"/>
      <w:divBdr>
        <w:top w:val="none" w:sz="0" w:space="0" w:color="auto"/>
        <w:left w:val="none" w:sz="0" w:space="0" w:color="auto"/>
        <w:bottom w:val="none" w:sz="0" w:space="0" w:color="auto"/>
        <w:right w:val="none" w:sz="0" w:space="0" w:color="auto"/>
      </w:divBdr>
    </w:div>
    <w:div w:id="2045788402">
      <w:marLeft w:val="0"/>
      <w:marRight w:val="0"/>
      <w:marTop w:val="10"/>
      <w:marBottom w:val="10"/>
      <w:divBdr>
        <w:top w:val="none" w:sz="0" w:space="0" w:color="auto"/>
        <w:left w:val="none" w:sz="0" w:space="0" w:color="auto"/>
        <w:bottom w:val="none" w:sz="0" w:space="0" w:color="auto"/>
        <w:right w:val="none" w:sz="0" w:space="0" w:color="auto"/>
      </w:divBdr>
    </w:div>
    <w:div w:id="2047218955">
      <w:marLeft w:val="0"/>
      <w:marRight w:val="0"/>
      <w:marTop w:val="10"/>
      <w:marBottom w:val="10"/>
      <w:divBdr>
        <w:top w:val="none" w:sz="0" w:space="0" w:color="auto"/>
        <w:left w:val="none" w:sz="0" w:space="0" w:color="auto"/>
        <w:bottom w:val="none" w:sz="0" w:space="0" w:color="auto"/>
        <w:right w:val="none" w:sz="0" w:space="0" w:color="auto"/>
      </w:divBdr>
    </w:div>
    <w:div w:id="2053648933">
      <w:marLeft w:val="0"/>
      <w:marRight w:val="0"/>
      <w:marTop w:val="10"/>
      <w:marBottom w:val="10"/>
      <w:divBdr>
        <w:top w:val="none" w:sz="0" w:space="0" w:color="auto"/>
        <w:left w:val="none" w:sz="0" w:space="0" w:color="auto"/>
        <w:bottom w:val="none" w:sz="0" w:space="0" w:color="auto"/>
        <w:right w:val="none" w:sz="0" w:space="0" w:color="auto"/>
      </w:divBdr>
    </w:div>
    <w:div w:id="2059669812">
      <w:marLeft w:val="0"/>
      <w:marRight w:val="0"/>
      <w:marTop w:val="10"/>
      <w:marBottom w:val="10"/>
      <w:divBdr>
        <w:top w:val="none" w:sz="0" w:space="0" w:color="auto"/>
        <w:left w:val="none" w:sz="0" w:space="0" w:color="auto"/>
        <w:bottom w:val="none" w:sz="0" w:space="0" w:color="auto"/>
        <w:right w:val="none" w:sz="0" w:space="0" w:color="auto"/>
      </w:divBdr>
    </w:div>
    <w:div w:id="2059695042">
      <w:marLeft w:val="0"/>
      <w:marRight w:val="0"/>
      <w:marTop w:val="10"/>
      <w:marBottom w:val="10"/>
      <w:divBdr>
        <w:top w:val="none" w:sz="0" w:space="0" w:color="auto"/>
        <w:left w:val="none" w:sz="0" w:space="0" w:color="auto"/>
        <w:bottom w:val="none" w:sz="0" w:space="0" w:color="auto"/>
        <w:right w:val="none" w:sz="0" w:space="0" w:color="auto"/>
      </w:divBdr>
    </w:div>
    <w:div w:id="2070305582">
      <w:marLeft w:val="0"/>
      <w:marRight w:val="0"/>
      <w:marTop w:val="10"/>
      <w:marBottom w:val="10"/>
      <w:divBdr>
        <w:top w:val="none" w:sz="0" w:space="0" w:color="auto"/>
        <w:left w:val="none" w:sz="0" w:space="0" w:color="auto"/>
        <w:bottom w:val="none" w:sz="0" w:space="0" w:color="auto"/>
        <w:right w:val="none" w:sz="0" w:space="0" w:color="auto"/>
      </w:divBdr>
    </w:div>
    <w:div w:id="2088335255">
      <w:marLeft w:val="0"/>
      <w:marRight w:val="0"/>
      <w:marTop w:val="10"/>
      <w:marBottom w:val="10"/>
      <w:divBdr>
        <w:top w:val="none" w:sz="0" w:space="0" w:color="auto"/>
        <w:left w:val="none" w:sz="0" w:space="0" w:color="auto"/>
        <w:bottom w:val="none" w:sz="0" w:space="0" w:color="auto"/>
        <w:right w:val="none" w:sz="0" w:space="0" w:color="auto"/>
      </w:divBdr>
    </w:div>
    <w:div w:id="2089646313">
      <w:marLeft w:val="0"/>
      <w:marRight w:val="0"/>
      <w:marTop w:val="10"/>
      <w:marBottom w:val="10"/>
      <w:divBdr>
        <w:top w:val="none" w:sz="0" w:space="0" w:color="auto"/>
        <w:left w:val="none" w:sz="0" w:space="0" w:color="auto"/>
        <w:bottom w:val="none" w:sz="0" w:space="0" w:color="auto"/>
        <w:right w:val="none" w:sz="0" w:space="0" w:color="auto"/>
      </w:divBdr>
    </w:div>
    <w:div w:id="2094230646">
      <w:marLeft w:val="0"/>
      <w:marRight w:val="0"/>
      <w:marTop w:val="10"/>
      <w:marBottom w:val="10"/>
      <w:divBdr>
        <w:top w:val="none" w:sz="0" w:space="0" w:color="auto"/>
        <w:left w:val="none" w:sz="0" w:space="0" w:color="auto"/>
        <w:bottom w:val="none" w:sz="0" w:space="0" w:color="auto"/>
        <w:right w:val="none" w:sz="0" w:space="0" w:color="auto"/>
      </w:divBdr>
    </w:div>
    <w:div w:id="2116054098">
      <w:marLeft w:val="0"/>
      <w:marRight w:val="0"/>
      <w:marTop w:val="10"/>
      <w:marBottom w:val="10"/>
      <w:divBdr>
        <w:top w:val="none" w:sz="0" w:space="0" w:color="auto"/>
        <w:left w:val="none" w:sz="0" w:space="0" w:color="auto"/>
        <w:bottom w:val="none" w:sz="0" w:space="0" w:color="auto"/>
        <w:right w:val="none" w:sz="0" w:space="0" w:color="auto"/>
      </w:divBdr>
    </w:div>
    <w:div w:id="214442407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3212</Words>
  <Characters>18313</Characters>
  <Application>Microsoft Office Word</Application>
  <DocSecurity>0</DocSecurity>
  <Lines>152</Lines>
  <Paragraphs>42</Paragraphs>
  <ScaleCrop>false</ScaleCrop>
  <Company/>
  <LinksUpToDate>false</LinksUpToDate>
  <CharactersWithSpaces>21483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