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6EDF" w:rsidRDefault="00F76EDF">
      <w:pPr>
        <w:spacing w:line="500" w:lineRule="atLeast"/>
        <w:jc w:val="center"/>
        <w:divId w:val="190611270"/>
        <w:rPr>
          <w:rFonts w:ascii="黑体" w:eastAsia="黑体" w:hAnsi="黑体"/>
          <w:sz w:val="36"/>
          <w:szCs w:val="36"/>
        </w:rPr>
      </w:pPr>
      <w:r>
        <w:rPr>
          <w:rFonts w:ascii="黑体" w:eastAsia="黑体" w:hAnsi="黑体" w:hint="eastAsia"/>
          <w:sz w:val="36"/>
          <w:szCs w:val="36"/>
        </w:rPr>
        <w:t>广东省惠东县人民法院</w:t>
      </w:r>
    </w:p>
    <w:p w:rsidR="00F76EDF" w:rsidRDefault="00F76EDF">
      <w:pPr>
        <w:spacing w:line="500" w:lineRule="atLeast"/>
        <w:jc w:val="center"/>
        <w:divId w:val="11549553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76EDF" w:rsidRDefault="00F76EDF">
      <w:pPr>
        <w:spacing w:line="500" w:lineRule="atLeast"/>
        <w:jc w:val="right"/>
        <w:divId w:val="114505183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286</w:t>
      </w:r>
      <w:r>
        <w:rPr>
          <w:rFonts w:hint="eastAsia"/>
          <w:sz w:val="30"/>
          <w:szCs w:val="30"/>
        </w:rPr>
        <w:t>号</w:t>
      </w:r>
    </w:p>
    <w:p w:rsidR="00F76EDF" w:rsidRDefault="00F76EDF">
      <w:pPr>
        <w:spacing w:line="500" w:lineRule="atLeast"/>
        <w:ind w:firstLine="600"/>
        <w:divId w:val="1932273938"/>
        <w:rPr>
          <w:rFonts w:hint="eastAsia"/>
          <w:sz w:val="30"/>
          <w:szCs w:val="30"/>
        </w:rPr>
      </w:pPr>
      <w:r>
        <w:rPr>
          <w:rFonts w:hint="eastAsia"/>
          <w:sz w:val="30"/>
          <w:szCs w:val="30"/>
        </w:rPr>
        <w:t>公诉机关惠东县人民检察院。</w:t>
      </w:r>
    </w:p>
    <w:p w:rsidR="00F76EDF" w:rsidRDefault="00F76EDF">
      <w:pPr>
        <w:spacing w:line="500" w:lineRule="atLeast"/>
        <w:ind w:firstLine="600"/>
        <w:divId w:val="503206956"/>
        <w:rPr>
          <w:rFonts w:hint="eastAsia"/>
          <w:sz w:val="30"/>
          <w:szCs w:val="30"/>
        </w:rPr>
      </w:pPr>
      <w:r>
        <w:rPr>
          <w:rFonts w:hint="eastAsia"/>
          <w:sz w:val="30"/>
          <w:szCs w:val="30"/>
        </w:rPr>
        <w:t>被告人罗健强，男，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日出生，汉族，大专文化，</w:t>
      </w:r>
      <w:r>
        <w:rPr>
          <w:rFonts w:hint="eastAsia"/>
          <w:sz w:val="30"/>
          <w:szCs w:val="30"/>
        </w:rPr>
        <w:t>2005</w:t>
      </w:r>
      <w:r>
        <w:rPr>
          <w:rFonts w:hint="eastAsia"/>
          <w:sz w:val="30"/>
          <w:szCs w:val="30"/>
        </w:rPr>
        <w:t>年</w:t>
      </w:r>
      <w:r>
        <w:rPr>
          <w:rFonts w:hint="eastAsia"/>
          <w:sz w:val="30"/>
          <w:szCs w:val="30"/>
        </w:rPr>
        <w:t>8</w:t>
      </w:r>
      <w:r>
        <w:rPr>
          <w:rFonts w:hint="eastAsia"/>
          <w:sz w:val="30"/>
          <w:szCs w:val="30"/>
        </w:rPr>
        <w:t>月任大亚湾经济技术开发区公用事业局局长，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月任大亚湾经济技术开发区住房和规划建设局局长。户籍所在地</w:t>
      </w:r>
      <w:r>
        <w:rPr>
          <w:rFonts w:hint="eastAsia"/>
          <w:sz w:val="30"/>
          <w:szCs w:val="30"/>
        </w:rPr>
        <w:t>:</w:t>
      </w:r>
      <w:r>
        <w:rPr>
          <w:rFonts w:hint="eastAsia"/>
          <w:sz w:val="30"/>
          <w:szCs w:val="30"/>
        </w:rPr>
        <w:t>广东省惠州市大亚湾区。因涉嫌受贿罪，经惠东县人民检察院决定，于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日被惠东县公安局执行刑事拘留，经惠州市人民检察院批准，于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日由惠东县公安局执行逮捕。</w:t>
      </w:r>
    </w:p>
    <w:p w:rsidR="00F76EDF" w:rsidRDefault="00F76EDF">
      <w:pPr>
        <w:spacing w:line="500" w:lineRule="atLeast"/>
        <w:ind w:firstLine="600"/>
        <w:divId w:val="828908115"/>
        <w:rPr>
          <w:rFonts w:hint="eastAsia"/>
          <w:sz w:val="30"/>
          <w:szCs w:val="30"/>
        </w:rPr>
      </w:pPr>
      <w:r>
        <w:rPr>
          <w:rFonts w:hint="eastAsia"/>
          <w:sz w:val="30"/>
          <w:szCs w:val="30"/>
        </w:rPr>
        <w:t>辩护人陈少挺，广东惠泰律师事务所律师。</w:t>
      </w:r>
    </w:p>
    <w:p w:rsidR="00F76EDF" w:rsidRDefault="00F76EDF">
      <w:pPr>
        <w:spacing w:line="500" w:lineRule="atLeast"/>
        <w:ind w:firstLine="600"/>
        <w:divId w:val="1299071547"/>
        <w:rPr>
          <w:rFonts w:hint="eastAsia"/>
          <w:sz w:val="30"/>
          <w:szCs w:val="30"/>
        </w:rPr>
      </w:pPr>
      <w:r>
        <w:rPr>
          <w:rFonts w:hint="eastAsia"/>
          <w:sz w:val="30"/>
          <w:szCs w:val="30"/>
        </w:rPr>
        <w:t>本案由惠州市中级人民法院指定本院管辖，惠东县人民检察院以惠东检诉刑诉</w:t>
      </w:r>
      <w:r>
        <w:rPr>
          <w:rFonts w:hint="eastAsia"/>
          <w:sz w:val="30"/>
          <w:szCs w:val="30"/>
        </w:rPr>
        <w:t>[2018]112</w:t>
      </w:r>
      <w:r>
        <w:rPr>
          <w:rFonts w:hint="eastAsia"/>
          <w:sz w:val="30"/>
          <w:szCs w:val="30"/>
        </w:rPr>
        <w:t>号起诉书指控被告人罗健强犯受贿罪，于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向本院提起公诉。本院受理后，依法组成合议庭公开开庭审理了本案并建议公诉机关补充侦查，公诉机关建议本院对本案延期审理两次，因案情复杂，报请惠州市中级人民法院延长审理期限三个月。惠东县人民检察院指派检察员王小德出庭支持公诉。被告人罗健强、辩护人陈少挺到庭参加了诉讼，现已审理终结。</w:t>
      </w:r>
    </w:p>
    <w:p w:rsidR="00F76EDF" w:rsidRDefault="00F76EDF">
      <w:pPr>
        <w:spacing w:line="500" w:lineRule="atLeast"/>
        <w:ind w:firstLine="600"/>
        <w:divId w:val="1666203454"/>
        <w:rPr>
          <w:rFonts w:hint="eastAsia"/>
          <w:sz w:val="30"/>
          <w:szCs w:val="30"/>
        </w:rPr>
      </w:pPr>
      <w:r>
        <w:rPr>
          <w:rFonts w:hint="eastAsia"/>
          <w:sz w:val="30"/>
          <w:szCs w:val="30"/>
        </w:rPr>
        <w:t>惠东县人民检察院指控：</w:t>
      </w:r>
      <w:r>
        <w:rPr>
          <w:rFonts w:hint="eastAsia"/>
          <w:sz w:val="30"/>
          <w:szCs w:val="30"/>
        </w:rPr>
        <w:t>2005</w:t>
      </w:r>
      <w:r>
        <w:rPr>
          <w:rFonts w:hint="eastAsia"/>
          <w:sz w:val="30"/>
          <w:szCs w:val="30"/>
        </w:rPr>
        <w:t>年至</w:t>
      </w:r>
      <w:r>
        <w:rPr>
          <w:rFonts w:hint="eastAsia"/>
          <w:sz w:val="30"/>
          <w:szCs w:val="30"/>
        </w:rPr>
        <w:t>2017</w:t>
      </w:r>
      <w:r>
        <w:rPr>
          <w:rFonts w:hint="eastAsia"/>
          <w:sz w:val="30"/>
          <w:szCs w:val="30"/>
        </w:rPr>
        <w:t>年，被告人罗健强先后任惠州市大亚湾经济技术开发区公用事业局局长、住房和规划建设局局长。</w:t>
      </w:r>
      <w:r>
        <w:rPr>
          <w:rFonts w:hint="eastAsia"/>
          <w:sz w:val="30"/>
          <w:szCs w:val="30"/>
        </w:rPr>
        <w:t>2004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朱某（另案处理）为了能够承接大亚湾区龙某二路市政工程，便约罗健强到大亚湾一间老茶庄喝茶聊天，并向罗提出做工程，希望罗予以关照，罗表示会予以关照。朱某听说罗健强准备换车，于是提出其出钱让罗换车，罗表示同意。后朱某在上述茶庄送给罗健</w:t>
      </w:r>
      <w:r>
        <w:rPr>
          <w:rFonts w:hint="eastAsia"/>
          <w:sz w:val="30"/>
          <w:szCs w:val="30"/>
        </w:rPr>
        <w:lastRenderedPageBreak/>
        <w:t>强现金人民币</w:t>
      </w:r>
      <w:r>
        <w:rPr>
          <w:rFonts w:hint="eastAsia"/>
          <w:sz w:val="30"/>
          <w:szCs w:val="30"/>
        </w:rPr>
        <w:t>50</w:t>
      </w:r>
      <w:r>
        <w:rPr>
          <w:rFonts w:hint="eastAsia"/>
          <w:sz w:val="30"/>
          <w:szCs w:val="30"/>
        </w:rPr>
        <w:t>万元购车款。</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月份的一天，朱某为感谢罗健强出面劝陈某退出龙某二路部分工程，并希望在工程施工中得到罗的照顾，朱某在罗健强家中送给罗现金人民币</w:t>
      </w:r>
      <w:r>
        <w:rPr>
          <w:rFonts w:hint="eastAsia"/>
          <w:sz w:val="30"/>
          <w:szCs w:val="30"/>
        </w:rPr>
        <w:t>50</w:t>
      </w:r>
      <w:r>
        <w:rPr>
          <w:rFonts w:hint="eastAsia"/>
          <w:sz w:val="30"/>
          <w:szCs w:val="30"/>
        </w:rPr>
        <w:t>万元。</w:t>
      </w:r>
    </w:p>
    <w:p w:rsidR="00F76EDF" w:rsidRDefault="00F76EDF">
      <w:pPr>
        <w:spacing w:line="500" w:lineRule="atLeast"/>
        <w:ind w:firstLine="600"/>
        <w:divId w:val="1111052559"/>
        <w:rPr>
          <w:rFonts w:hint="eastAsia"/>
          <w:sz w:val="30"/>
          <w:szCs w:val="30"/>
        </w:rPr>
      </w:pPr>
      <w:r>
        <w:rPr>
          <w:rFonts w:hint="eastAsia"/>
          <w:sz w:val="30"/>
          <w:szCs w:val="30"/>
        </w:rPr>
        <w:t>惠东县人民检察院向法庭递交了相关证据，认为被告人罗健强身为国家机关工作人员，利用职务上的便利，非法收受他人</w:t>
      </w:r>
      <w:r>
        <w:rPr>
          <w:rFonts w:hint="eastAsia"/>
          <w:sz w:val="30"/>
          <w:szCs w:val="30"/>
        </w:rPr>
        <w:t>100</w:t>
      </w:r>
      <w:r>
        <w:rPr>
          <w:rFonts w:hint="eastAsia"/>
          <w:sz w:val="30"/>
          <w:szCs w:val="30"/>
        </w:rPr>
        <w:t>万元人民币，为他人谋取利益，其行为触犯了《中华人民共和国刑法》第三百八十五条第一款之规定，犯罪事实清楚，证据确实、充分，应当以受贿罪追究其刑事责任。提请本院依法判处。</w:t>
      </w:r>
    </w:p>
    <w:p w:rsidR="00F76EDF" w:rsidRDefault="00F76EDF">
      <w:pPr>
        <w:spacing w:line="500" w:lineRule="atLeast"/>
        <w:ind w:firstLine="600"/>
        <w:divId w:val="1433207924"/>
        <w:rPr>
          <w:rFonts w:hint="eastAsia"/>
          <w:sz w:val="30"/>
          <w:szCs w:val="30"/>
        </w:rPr>
      </w:pPr>
      <w:r>
        <w:rPr>
          <w:rFonts w:hint="eastAsia"/>
          <w:sz w:val="30"/>
          <w:szCs w:val="30"/>
        </w:rPr>
        <w:t>公诉机关向法庭提供的经质证认证的下列证据：</w:t>
      </w:r>
    </w:p>
    <w:p w:rsidR="00F76EDF" w:rsidRDefault="00F76EDF">
      <w:pPr>
        <w:spacing w:line="500" w:lineRule="atLeast"/>
        <w:ind w:firstLine="600"/>
        <w:divId w:val="1515341236"/>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日，惠东县人民检察院对被告人罗健强涉嫌受贿罪一案立案侦查。</w:t>
      </w:r>
    </w:p>
    <w:p w:rsidR="00F76EDF" w:rsidRDefault="00F76EDF">
      <w:pPr>
        <w:spacing w:line="500" w:lineRule="atLeast"/>
        <w:ind w:firstLine="600"/>
        <w:divId w:val="761341966"/>
        <w:rPr>
          <w:rFonts w:hint="eastAsia"/>
          <w:sz w:val="30"/>
          <w:szCs w:val="30"/>
        </w:rPr>
      </w:pPr>
      <w:r>
        <w:rPr>
          <w:rFonts w:hint="eastAsia"/>
          <w:sz w:val="30"/>
          <w:szCs w:val="30"/>
        </w:rPr>
        <w:t>2</w:t>
      </w:r>
      <w:r>
        <w:rPr>
          <w:rFonts w:hint="eastAsia"/>
          <w:sz w:val="30"/>
          <w:szCs w:val="30"/>
        </w:rPr>
        <w:t>、到案经过，证实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日，广东省纪委来函要求惠州市纪委对罗健强严重违纪问题立案审查，惠州市纪委在广州接回罗健强，并对其采取双规措施，经组织认真教育后，罗健强能如实供述其受贿的问题。</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日，惠州市人民检察院将罗健强受贿的线索交由惠东县人民检察院办理，</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日，立案侦查。</w:t>
      </w:r>
    </w:p>
    <w:p w:rsidR="00F76EDF" w:rsidRDefault="00F76EDF">
      <w:pPr>
        <w:spacing w:line="500" w:lineRule="atLeast"/>
        <w:ind w:firstLine="600"/>
        <w:divId w:val="1148060008"/>
        <w:rPr>
          <w:rFonts w:hint="eastAsia"/>
          <w:sz w:val="30"/>
          <w:szCs w:val="30"/>
        </w:rPr>
      </w:pPr>
      <w:r>
        <w:rPr>
          <w:rFonts w:hint="eastAsia"/>
          <w:sz w:val="30"/>
          <w:szCs w:val="30"/>
        </w:rPr>
        <w:t>3</w:t>
      </w:r>
      <w:r>
        <w:rPr>
          <w:rFonts w:hint="eastAsia"/>
          <w:sz w:val="30"/>
          <w:szCs w:val="30"/>
        </w:rPr>
        <w:t>、户籍资料，证实被告人罗健强的身份信息情况。</w:t>
      </w:r>
    </w:p>
    <w:p w:rsidR="00F76EDF" w:rsidRDefault="00F76EDF">
      <w:pPr>
        <w:spacing w:line="500" w:lineRule="atLeast"/>
        <w:ind w:firstLine="600"/>
        <w:divId w:val="1978949531"/>
        <w:rPr>
          <w:rFonts w:hint="eastAsia"/>
          <w:sz w:val="30"/>
          <w:szCs w:val="30"/>
        </w:rPr>
      </w:pPr>
      <w:r>
        <w:rPr>
          <w:rFonts w:hint="eastAsia"/>
          <w:sz w:val="30"/>
          <w:szCs w:val="30"/>
        </w:rPr>
        <w:t>4</w:t>
      </w:r>
      <w:r>
        <w:rPr>
          <w:rFonts w:hint="eastAsia"/>
          <w:sz w:val="30"/>
          <w:szCs w:val="30"/>
        </w:rPr>
        <w:t>、任职文件，证实被告人罗健强</w:t>
      </w:r>
      <w:r>
        <w:rPr>
          <w:rFonts w:hint="eastAsia"/>
          <w:sz w:val="30"/>
          <w:szCs w:val="30"/>
        </w:rPr>
        <w:t>2005</w:t>
      </w:r>
      <w:r>
        <w:rPr>
          <w:rFonts w:hint="eastAsia"/>
          <w:sz w:val="30"/>
          <w:szCs w:val="30"/>
        </w:rPr>
        <w:t>年</w:t>
      </w:r>
      <w:r>
        <w:rPr>
          <w:rFonts w:hint="eastAsia"/>
          <w:sz w:val="30"/>
          <w:szCs w:val="30"/>
        </w:rPr>
        <w:t>8</w:t>
      </w:r>
      <w:r>
        <w:rPr>
          <w:rFonts w:hint="eastAsia"/>
          <w:sz w:val="30"/>
          <w:szCs w:val="30"/>
        </w:rPr>
        <w:t>月任惠州市大亚湾经济技术开发区公用事业局局长，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月任惠州市大亚湾经济技术开发区住房和规划建设局局长。</w:t>
      </w:r>
    </w:p>
    <w:p w:rsidR="00F76EDF" w:rsidRDefault="00F76EDF">
      <w:pPr>
        <w:spacing w:line="500" w:lineRule="atLeast"/>
        <w:ind w:firstLine="600"/>
        <w:divId w:val="1856646549"/>
        <w:rPr>
          <w:rFonts w:hint="eastAsia"/>
          <w:sz w:val="30"/>
          <w:szCs w:val="30"/>
        </w:rPr>
      </w:pPr>
      <w:r>
        <w:rPr>
          <w:rFonts w:hint="eastAsia"/>
          <w:sz w:val="30"/>
          <w:szCs w:val="30"/>
        </w:rPr>
        <w:t>5</w:t>
      </w:r>
      <w:r>
        <w:rPr>
          <w:rFonts w:hint="eastAsia"/>
          <w:sz w:val="30"/>
          <w:szCs w:val="30"/>
        </w:rPr>
        <w:t>、大亚湾西二大道（龙某二路）市政工程项目批复、中标材料、协议书等材料，证实惠州市大亚湾区共用事业局作为大亚湾西二大道（龙某二路）市政工程项目的建设单位将该项目报批，惠某建筑工程总公司于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日中标，并于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日与惠某建筑工程总公司签订协议书，由惠某建筑工程总公司负责承包龙某二路。</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日惠某建筑工程总公司与朱某签订协议书，由朱某负责承建龙某二路（西二大道）中段市政工程。</w:t>
      </w:r>
    </w:p>
    <w:p w:rsidR="00F76EDF" w:rsidRDefault="00F76EDF">
      <w:pPr>
        <w:spacing w:line="500" w:lineRule="atLeast"/>
        <w:ind w:firstLine="600"/>
        <w:divId w:val="802389387"/>
        <w:rPr>
          <w:rFonts w:hint="eastAsia"/>
          <w:sz w:val="30"/>
          <w:szCs w:val="30"/>
        </w:rPr>
      </w:pPr>
      <w:r>
        <w:rPr>
          <w:rFonts w:hint="eastAsia"/>
          <w:sz w:val="30"/>
          <w:szCs w:val="30"/>
        </w:rPr>
        <w:t>6</w:t>
      </w:r>
      <w:r>
        <w:rPr>
          <w:rFonts w:hint="eastAsia"/>
          <w:sz w:val="30"/>
          <w:szCs w:val="30"/>
        </w:rPr>
        <w:t>、情况说明及复函，证实惠某建筑工程总公司</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月中标龙某二路中段市政工程，并于同年</w:t>
      </w:r>
      <w:r>
        <w:rPr>
          <w:rFonts w:hint="eastAsia"/>
          <w:sz w:val="30"/>
          <w:szCs w:val="30"/>
        </w:rPr>
        <w:t>4</w:t>
      </w:r>
      <w:r>
        <w:rPr>
          <w:rFonts w:hint="eastAsia"/>
          <w:sz w:val="30"/>
          <w:szCs w:val="30"/>
        </w:rPr>
        <w:t>月</w:t>
      </w:r>
      <w:r>
        <w:rPr>
          <w:rFonts w:hint="eastAsia"/>
          <w:sz w:val="30"/>
          <w:szCs w:val="30"/>
        </w:rPr>
        <w:t>6</w:t>
      </w:r>
      <w:r>
        <w:rPr>
          <w:rFonts w:hint="eastAsia"/>
          <w:sz w:val="30"/>
          <w:szCs w:val="30"/>
        </w:rPr>
        <w:t>日与朱某签订该工程施工协议书。根据</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关于调整大亚湾区建设工程招投标工作领导小组成员的通知》的规定大亚湾管理委员会成立并调整了大亚湾建设工程招标投标工作领导小组，由区管委会副主任任组长，区纪委监察局、区规划建设局领导担任副组长，区财政局、审计局、代建局、规划建设局、公用事业局等部门为成员，招投标工作由区建设工程招标投标工作领导小组管理审批。大亚湾区住建局对涉案工程的后续工作具有审批建设工作规划许可、建设工程施工许可及建设工程竣工备案管理职责，经相关环节行政审批工作的经办人员查证，罗健强未向相关人员招呼要求帮朱某或提供其他形式帮助。龙某二路中段市政工程，大亚湾区住建局于</w:t>
      </w:r>
      <w:r>
        <w:rPr>
          <w:rFonts w:hint="eastAsia"/>
          <w:sz w:val="30"/>
          <w:szCs w:val="30"/>
        </w:rPr>
        <w:t>2010</w:t>
      </w:r>
      <w:r>
        <w:rPr>
          <w:rFonts w:hint="eastAsia"/>
          <w:sz w:val="30"/>
          <w:szCs w:val="30"/>
        </w:rPr>
        <w:t>年已依法向建设单位大亚湾区公用事业局核发建设工程规划许可证，</w:t>
      </w:r>
      <w:r>
        <w:rPr>
          <w:rFonts w:hint="eastAsia"/>
          <w:sz w:val="30"/>
          <w:szCs w:val="30"/>
        </w:rPr>
        <w:t>2011</w:t>
      </w:r>
      <w:r>
        <w:rPr>
          <w:rFonts w:hint="eastAsia"/>
          <w:sz w:val="30"/>
          <w:szCs w:val="30"/>
        </w:rPr>
        <w:t>年已依法向建设单位大亚湾区公用事业局核发建筑工程施工许可证，</w:t>
      </w:r>
      <w:r>
        <w:rPr>
          <w:rFonts w:hint="eastAsia"/>
          <w:sz w:val="30"/>
          <w:szCs w:val="30"/>
        </w:rPr>
        <w:t>2018</w:t>
      </w:r>
      <w:r>
        <w:rPr>
          <w:rFonts w:hint="eastAsia"/>
          <w:sz w:val="30"/>
          <w:szCs w:val="30"/>
        </w:rPr>
        <w:t>年已依法向建设单位大亚湾区公用事业局出具了《竣工验收备案表》。根据住建部《房屋建筑和市政基础设施工程竣工验收备案管理办法》第六条“备案机关收到建设单位报送的竣工验收备案文件，验证文件齐全后，应当在工程</w:t>
      </w:r>
      <w:r>
        <w:rPr>
          <w:rFonts w:hint="eastAsia"/>
          <w:sz w:val="30"/>
          <w:szCs w:val="30"/>
        </w:rPr>
        <w:t>竣工验收备案表上签署文件收讫。工程竣工验收备案表一式两份，一份由建设单位保存，一份留备案机关存档。”的规定，该工程竣工后，建设单位大亚湾公用事业局组织了参加上述工程建设的五方主体，即建设、勘察、设计、施工和监理单位进行竣工验收，验收合格后向我局报送了竣工验收备案文件，我局收讫齐全后于</w:t>
      </w:r>
      <w:r>
        <w:rPr>
          <w:rFonts w:hint="eastAsia"/>
          <w:sz w:val="30"/>
          <w:szCs w:val="30"/>
        </w:rPr>
        <w:t>2018</w:t>
      </w:r>
      <w:r>
        <w:rPr>
          <w:rFonts w:hint="eastAsia"/>
          <w:sz w:val="30"/>
          <w:szCs w:val="30"/>
        </w:rPr>
        <w:t>年出具了《竣工验收备案表》。</w:t>
      </w:r>
    </w:p>
    <w:p w:rsidR="00F76EDF" w:rsidRDefault="00F76EDF">
      <w:pPr>
        <w:spacing w:line="500" w:lineRule="atLeast"/>
        <w:ind w:firstLine="600"/>
        <w:divId w:val="1804888936"/>
        <w:rPr>
          <w:rFonts w:hint="eastAsia"/>
          <w:sz w:val="30"/>
          <w:szCs w:val="30"/>
        </w:rPr>
      </w:pPr>
      <w:r>
        <w:rPr>
          <w:rFonts w:hint="eastAsia"/>
          <w:sz w:val="30"/>
          <w:szCs w:val="30"/>
        </w:rPr>
        <w:t>7</w:t>
      </w:r>
      <w:r>
        <w:rPr>
          <w:rFonts w:hint="eastAsia"/>
          <w:sz w:val="30"/>
          <w:szCs w:val="30"/>
        </w:rPr>
        <w:t>、被告人罗健强的供述，证实被告人罗健强归案后交代：朱某是惠州市大亚湾区西区塘尾人，外号：鳌头，我和他年轻的时候就认识了。年轻的时候，我是开屠牛场的，他是杀猪卖的，从那个时候起，我们就认识了。上个世纪</w:t>
      </w:r>
      <w:r>
        <w:rPr>
          <w:rFonts w:hint="eastAsia"/>
          <w:sz w:val="30"/>
          <w:szCs w:val="30"/>
        </w:rPr>
        <w:t>90</w:t>
      </w:r>
      <w:r>
        <w:rPr>
          <w:rFonts w:hint="eastAsia"/>
          <w:sz w:val="30"/>
          <w:szCs w:val="30"/>
        </w:rPr>
        <w:t>年代，我就在黄鱼涌管理区当村书记、主任，朱某那时也当上了塘尾管理区的主任，接触就更多了，关系就开始变得很亲密了。当时，他一边做塘尾管理区主任一边做生意，后来，朱某还经营惠州市英豪投资有限公司，任董事长，主要是承接包括市政工程等工程项目。</w:t>
      </w:r>
    </w:p>
    <w:p w:rsidR="00F76EDF" w:rsidRDefault="00F76EDF">
      <w:pPr>
        <w:spacing w:line="500" w:lineRule="atLeast"/>
        <w:ind w:firstLine="600"/>
        <w:divId w:val="763039275"/>
        <w:rPr>
          <w:rFonts w:hint="eastAsia"/>
          <w:sz w:val="30"/>
          <w:szCs w:val="30"/>
        </w:rPr>
      </w:pP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的一天，我和朱某在淡水的一家茶庄喝茶聊天，这家茶庄的具体位置和店名我现在已经记不起来了。当时，因为我在大亚湾区公用事业局任局长，且那时大亚湾区龙海二路的市政工程项目（即大亚湾西二大道市政工程项目）已经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份立项了，在喝茶过程中朱某表示想承接这个市政工程项目，希望我帮忙把工程弄给他来做。因为我们大亚湾公用事业局是招标标的的业主单位，我们本单位知道这个市政项目什么时候招标、总金额、标价以及参与招投标的竞争者名单等情况，我当时又是大亚湾公用事业局的局长，可以透露上述情况给他知道，同时他也希望我以局长的身份劝退那些可能参与竞标的竞争者，以让他中标这个市政工程项目。我当时也答应他，并说一定会关照他。朱某随后提出由他出钱让我换部车。我当时以为朱某是在开玩笑，也没有多在意，于是就同意了。后来朱某多次主动致电问我买车的情况，但是我并没有买车的计划，我也知道他是以此为借口来想讨好我。在他不断的催问下，于是我就骗他车已经提回来了，当时朱某也没有问车的品牌和型号等详细情况。隔了一段时间的一天（当年中秋前），他又约我到淡水的原来那间茶庄，朱某当时拿了一个黑色帆布袋过来。朱某当时问我买的车在哪里，于是我就敷</w:t>
      </w:r>
      <w:r>
        <w:rPr>
          <w:rFonts w:hint="eastAsia"/>
          <w:sz w:val="30"/>
          <w:szCs w:val="30"/>
        </w:rPr>
        <w:t>衍他说车开去上牌了。我们在茶庄聊了一会，朱某就将那个黑色帆布袋拿给我，并说这些钱是给你买车用的，我稍作推辞就收下了。隔了不久，我也提着他给我的黑色帆布袋离开了，朱某也离开了。回到家后，我打开该黑色帆布袋一看，里面都是面值</w:t>
      </w:r>
      <w:r>
        <w:rPr>
          <w:rFonts w:hint="eastAsia"/>
          <w:sz w:val="30"/>
          <w:szCs w:val="30"/>
        </w:rPr>
        <w:t>100</w:t>
      </w:r>
      <w:r>
        <w:rPr>
          <w:rFonts w:hint="eastAsia"/>
          <w:sz w:val="30"/>
          <w:szCs w:val="30"/>
        </w:rPr>
        <w:t>元人民币的现金，共</w:t>
      </w:r>
      <w:r>
        <w:rPr>
          <w:rFonts w:hint="eastAsia"/>
          <w:sz w:val="30"/>
          <w:szCs w:val="30"/>
        </w:rPr>
        <w:t>50</w:t>
      </w:r>
      <w:r>
        <w:rPr>
          <w:rFonts w:hint="eastAsia"/>
          <w:sz w:val="30"/>
          <w:szCs w:val="30"/>
        </w:rPr>
        <w:t>叠，合计</w:t>
      </w:r>
      <w:r>
        <w:rPr>
          <w:rFonts w:hint="eastAsia"/>
          <w:sz w:val="30"/>
          <w:szCs w:val="30"/>
        </w:rPr>
        <w:t>50</w:t>
      </w:r>
      <w:r>
        <w:rPr>
          <w:rFonts w:hint="eastAsia"/>
          <w:sz w:val="30"/>
          <w:szCs w:val="30"/>
        </w:rPr>
        <w:t>万元。</w:t>
      </w:r>
    </w:p>
    <w:p w:rsidR="00F76EDF" w:rsidRDefault="00F76EDF">
      <w:pPr>
        <w:spacing w:line="500" w:lineRule="atLeast"/>
        <w:ind w:firstLine="600"/>
        <w:divId w:val="327250404"/>
        <w:rPr>
          <w:rFonts w:hint="eastAsia"/>
          <w:sz w:val="30"/>
          <w:szCs w:val="30"/>
        </w:rPr>
      </w:pPr>
      <w:r>
        <w:rPr>
          <w:rFonts w:hint="eastAsia"/>
          <w:sz w:val="30"/>
          <w:szCs w:val="30"/>
        </w:rPr>
        <w:t>因为当时大亚湾区龙某二路的市政工程项目已经立项了，朱某希望时任大亚湾区公用事业局局长的我能够如我在刚才说的一样在这个市政工程项目上给予他帮忙和关照，同时朱某也想要讨好我，想和我搞好关系，希望我在以后的工程项目给他关照，所以才送钱给我。在我担任大亚湾区公用事业局局长期间，朱某没有承接过相关市政工程。但后面承接的龙某二路中段市政工程是经我手立项的，只是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月我调离大亚湾公用事业局局长的位置后才实施，朱某挂靠的公司是在</w:t>
      </w:r>
      <w:r>
        <w:rPr>
          <w:rFonts w:hint="eastAsia"/>
          <w:sz w:val="30"/>
          <w:szCs w:val="30"/>
        </w:rPr>
        <w:t>2011</w:t>
      </w:r>
      <w:r>
        <w:rPr>
          <w:rFonts w:hint="eastAsia"/>
          <w:sz w:val="30"/>
          <w:szCs w:val="30"/>
        </w:rPr>
        <w:t>年初的时候中标的。</w:t>
      </w:r>
    </w:p>
    <w:p w:rsidR="00F76EDF" w:rsidRDefault="00F76EDF">
      <w:pPr>
        <w:spacing w:line="500" w:lineRule="atLeast"/>
        <w:ind w:firstLine="600"/>
        <w:divId w:val="1914268135"/>
        <w:rPr>
          <w:rFonts w:hint="eastAsia"/>
          <w:sz w:val="30"/>
          <w:szCs w:val="30"/>
        </w:rPr>
      </w:pPr>
      <w:r>
        <w:rPr>
          <w:rFonts w:hint="eastAsia"/>
          <w:sz w:val="30"/>
          <w:szCs w:val="30"/>
        </w:rPr>
        <w:t>2012</w:t>
      </w:r>
      <w:r>
        <w:rPr>
          <w:rFonts w:hint="eastAsia"/>
          <w:sz w:val="30"/>
          <w:szCs w:val="30"/>
        </w:rPr>
        <w:t>年（具体时间我现在记不清楚），大亚湾区龙某二路的市政工程项目开始竞标，当时汕头商人陈某也有报名参与该市政工程的竞标，我知道后有找到陈某跟他说让他别去参与该市政项目的竞标，因为如果陈某参与竞标，朱某很可能就竞争不过他。后来因为我的关系，陈某报名后也没有去竞标该市政工程项目了。其后不久，朱某挂靠的惠某建筑工程总公司中标龙某二路中段市政工程项目，总金额约</w:t>
      </w:r>
      <w:r>
        <w:rPr>
          <w:rFonts w:hint="eastAsia"/>
          <w:sz w:val="30"/>
          <w:szCs w:val="30"/>
        </w:rPr>
        <w:t>1.5</w:t>
      </w:r>
      <w:r>
        <w:rPr>
          <w:rFonts w:hint="eastAsia"/>
          <w:sz w:val="30"/>
          <w:szCs w:val="30"/>
        </w:rPr>
        <w:t>亿元。</w:t>
      </w:r>
    </w:p>
    <w:p w:rsidR="00F76EDF" w:rsidRDefault="00F76EDF">
      <w:pPr>
        <w:spacing w:line="500" w:lineRule="atLeast"/>
        <w:ind w:firstLine="600"/>
        <w:divId w:val="1502235346"/>
        <w:rPr>
          <w:rFonts w:hint="eastAsia"/>
          <w:sz w:val="30"/>
          <w:szCs w:val="30"/>
        </w:rPr>
      </w:pPr>
      <w:r>
        <w:rPr>
          <w:rFonts w:hint="eastAsia"/>
          <w:sz w:val="30"/>
          <w:szCs w:val="30"/>
        </w:rPr>
        <w:t>后来，陈某找到我，希望我做做朱某的思想工作，让朱某将上述市政项目的部分工程让点给他来做。于是，我就找到朱某并跟他说了这件事，朱某碍于我的情面且不敢得罪我，朱某答应把部分上述市政工程转给陈某做，同时按照工程费用向陈某收取一些点数的转包费，具体点数多少我不清楚，我知道朱某心里是很不情愿的。后来，朱某通过各种方式阻拦施工，陈某接下部分工程后的不到一年内，他基本上推进不了该项目。到了</w:t>
      </w:r>
      <w:r>
        <w:rPr>
          <w:rFonts w:hint="eastAsia"/>
          <w:sz w:val="30"/>
          <w:szCs w:val="30"/>
        </w:rPr>
        <w:t>2012</w:t>
      </w:r>
      <w:r>
        <w:rPr>
          <w:rFonts w:hint="eastAsia"/>
          <w:sz w:val="30"/>
          <w:szCs w:val="30"/>
        </w:rPr>
        <w:t>年的时候（具体时间我记不清楚），朱某找到我，跟我说陈某不是本地人，难与本地人沟通，工程推动不下去也不是办法，希望我能出面协调，帮他做好陈某的思想工作并将原来让给陈某的工程给回他做。出于对工程考虑和朱某的委托，我就答应了朱某。陈某也是明事理的人，在我的劝说下，最后还是答应把那部分市政工程项目转回给朱某。</w:t>
      </w:r>
    </w:p>
    <w:p w:rsidR="00F76EDF" w:rsidRDefault="00F76EDF">
      <w:pPr>
        <w:spacing w:line="500" w:lineRule="atLeast"/>
        <w:ind w:firstLine="600"/>
        <w:divId w:val="67844596"/>
        <w:rPr>
          <w:rFonts w:hint="eastAsia"/>
          <w:sz w:val="30"/>
          <w:szCs w:val="30"/>
        </w:rPr>
      </w:pPr>
      <w:r>
        <w:rPr>
          <w:rFonts w:hint="eastAsia"/>
          <w:sz w:val="30"/>
          <w:szCs w:val="30"/>
        </w:rPr>
        <w:t>到了</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朱某电话联系我后来到我家，当时他提着一个黑色帆布袋，并跟我说感谢我帮忙让他可以顺利中标龙某二路中段的市政工程项目，包括告诉他这个市政工程项目的相关情况以及劝退陈某退出该工程项目的竞标，同时也感谢我后来劝退了陈某退出龙某二路中段的市政项目的部分工程，还说以后在工程上有什么问题还要我继续帮忙处理和协调。然后，朱某就将他带来的黑色帆布袋给了我，并说这是他的一点心意。我客气了一下就收下了，等他走后，我打开一看，里面都是面值</w:t>
      </w:r>
      <w:r>
        <w:rPr>
          <w:rFonts w:hint="eastAsia"/>
          <w:sz w:val="30"/>
          <w:szCs w:val="30"/>
        </w:rPr>
        <w:t>100</w:t>
      </w:r>
      <w:r>
        <w:rPr>
          <w:rFonts w:hint="eastAsia"/>
          <w:sz w:val="30"/>
          <w:szCs w:val="30"/>
        </w:rPr>
        <w:t>元人民币现金，共</w:t>
      </w:r>
      <w:r>
        <w:rPr>
          <w:rFonts w:hint="eastAsia"/>
          <w:sz w:val="30"/>
          <w:szCs w:val="30"/>
        </w:rPr>
        <w:t>50</w:t>
      </w:r>
      <w:r>
        <w:rPr>
          <w:rFonts w:hint="eastAsia"/>
          <w:sz w:val="30"/>
          <w:szCs w:val="30"/>
        </w:rPr>
        <w:t>叠，合计</w:t>
      </w:r>
      <w:r>
        <w:rPr>
          <w:rFonts w:hint="eastAsia"/>
          <w:sz w:val="30"/>
          <w:szCs w:val="30"/>
        </w:rPr>
        <w:t>50</w:t>
      </w:r>
      <w:r>
        <w:rPr>
          <w:rFonts w:hint="eastAsia"/>
          <w:sz w:val="30"/>
          <w:szCs w:val="30"/>
        </w:rPr>
        <w:t>万元。朱某送钱给我，一是感谢我帮忙让他可以顺利中标龙某二路中段的市政工程项目，二是感谢我后来劝退了陈某退出龙某二路中段的市政项目的部分工程，三是朱某想和当时作为区住建局局长的我搞好关系，如果以后在工程上如果有什么问题，希望我继续帮忙处理和协调。但是我想主要应该是感谢我后来劝退了陈某退出龙某二路中段的市政项目的部分工程。</w:t>
      </w:r>
    </w:p>
    <w:p w:rsidR="00F76EDF" w:rsidRDefault="00F76EDF">
      <w:pPr>
        <w:spacing w:line="500" w:lineRule="atLeast"/>
        <w:ind w:firstLine="600"/>
        <w:divId w:val="1619414743"/>
        <w:rPr>
          <w:rFonts w:hint="eastAsia"/>
          <w:sz w:val="30"/>
          <w:szCs w:val="30"/>
        </w:rPr>
      </w:pPr>
      <w:r>
        <w:rPr>
          <w:rFonts w:hint="eastAsia"/>
          <w:sz w:val="30"/>
          <w:szCs w:val="30"/>
        </w:rPr>
        <w:t>因为时间久远，我现在想不起来朱某当时有无说过这句话，那时市纪委问到我这个情况，所以我当时没有多想就这么说了，后来也按照这个情况继续回答。但是我现在认真回想，我印象中当时朱某送给我上述</w:t>
      </w:r>
      <w:r>
        <w:rPr>
          <w:rFonts w:hint="eastAsia"/>
          <w:sz w:val="30"/>
          <w:szCs w:val="30"/>
        </w:rPr>
        <w:t>50</w:t>
      </w:r>
      <w:r>
        <w:rPr>
          <w:rFonts w:hint="eastAsia"/>
          <w:sz w:val="30"/>
          <w:szCs w:val="30"/>
        </w:rPr>
        <w:t>万现金是我刚刚说的那个朱某中标后劝退陈某的缘由。</w:t>
      </w:r>
    </w:p>
    <w:p w:rsidR="00F76EDF" w:rsidRDefault="00F76EDF">
      <w:pPr>
        <w:spacing w:line="500" w:lineRule="atLeast"/>
        <w:ind w:firstLine="600"/>
        <w:divId w:val="684868732"/>
        <w:rPr>
          <w:rFonts w:hint="eastAsia"/>
          <w:sz w:val="30"/>
          <w:szCs w:val="30"/>
        </w:rPr>
      </w:pPr>
      <w:r>
        <w:rPr>
          <w:rFonts w:hint="eastAsia"/>
          <w:sz w:val="30"/>
          <w:szCs w:val="30"/>
        </w:rPr>
        <w:t>住房和规划建设局的职能是编制城市规划、审批建筑项目的施工报建和规划报建、用地选址、审批、发放用地许可证，还有协调其他单位工作，以及建筑安全生产监督。住房和规划建设局在市政公路建设主要是前期的规划审批以及规划报建、施工报建。</w:t>
      </w:r>
    </w:p>
    <w:p w:rsidR="00F76EDF" w:rsidRDefault="00F76EDF">
      <w:pPr>
        <w:spacing w:line="500" w:lineRule="atLeast"/>
        <w:ind w:firstLine="600"/>
        <w:divId w:val="1645427415"/>
        <w:rPr>
          <w:rFonts w:hint="eastAsia"/>
          <w:sz w:val="30"/>
          <w:szCs w:val="30"/>
        </w:rPr>
      </w:pPr>
      <w:r>
        <w:rPr>
          <w:rFonts w:hint="eastAsia"/>
          <w:sz w:val="30"/>
          <w:szCs w:val="30"/>
        </w:rPr>
        <w:t>龙某二路建设不下去，朱某找到我希望我出面找陈某让他退出这个工程，因为陈某是我老朋友，后来我就和陈某讲，陈某之后就答应看在老朋友面子上不做了，朱某在事后拿了</w:t>
      </w:r>
      <w:r>
        <w:rPr>
          <w:rFonts w:hint="eastAsia"/>
          <w:sz w:val="30"/>
          <w:szCs w:val="30"/>
        </w:rPr>
        <w:t>50</w:t>
      </w:r>
      <w:r>
        <w:rPr>
          <w:rFonts w:hint="eastAsia"/>
          <w:sz w:val="30"/>
          <w:szCs w:val="30"/>
        </w:rPr>
        <w:t>万元到我家里感谢我。中标龙某二路中段的市政工程实际上我当时已不在公用事业局根本帮不上忙，第二他和我多年的好友关系，他没必要这样做，工程上的问题我作为住建局的局长帮不上忙。我当时讲这些思想有点乱，实际上这</w:t>
      </w:r>
      <w:r>
        <w:rPr>
          <w:rFonts w:hint="eastAsia"/>
          <w:sz w:val="30"/>
          <w:szCs w:val="30"/>
        </w:rPr>
        <w:t>50</w:t>
      </w:r>
      <w:r>
        <w:rPr>
          <w:rFonts w:hint="eastAsia"/>
          <w:sz w:val="30"/>
          <w:szCs w:val="30"/>
        </w:rPr>
        <w:t>万元朱某就是因为我劝退陈某而感谢我给我。我确实和他关系好，而且他的那个工程确实做不下去。</w:t>
      </w:r>
    </w:p>
    <w:p w:rsidR="00F76EDF" w:rsidRDefault="00F76EDF">
      <w:pPr>
        <w:spacing w:line="500" w:lineRule="atLeast"/>
        <w:ind w:firstLine="600"/>
        <w:divId w:val="1799371171"/>
        <w:rPr>
          <w:rFonts w:hint="eastAsia"/>
          <w:sz w:val="30"/>
          <w:szCs w:val="30"/>
        </w:rPr>
      </w:pPr>
      <w:r>
        <w:rPr>
          <w:rFonts w:hint="eastAsia"/>
          <w:sz w:val="30"/>
          <w:szCs w:val="30"/>
        </w:rPr>
        <w:t>8</w:t>
      </w:r>
      <w:r>
        <w:rPr>
          <w:rFonts w:hint="eastAsia"/>
          <w:sz w:val="30"/>
          <w:szCs w:val="30"/>
        </w:rPr>
        <w:t>、证人证言</w:t>
      </w:r>
    </w:p>
    <w:p w:rsidR="00F76EDF" w:rsidRDefault="00F76EDF">
      <w:pPr>
        <w:spacing w:line="500" w:lineRule="atLeast"/>
        <w:ind w:firstLine="600"/>
        <w:divId w:val="703137469"/>
        <w:rPr>
          <w:rFonts w:hint="eastAsia"/>
          <w:sz w:val="30"/>
          <w:szCs w:val="30"/>
        </w:rPr>
      </w:pPr>
      <w:r>
        <w:rPr>
          <w:rFonts w:hint="eastAsia"/>
          <w:sz w:val="30"/>
          <w:szCs w:val="30"/>
        </w:rPr>
        <w:t>（</w:t>
      </w:r>
      <w:r>
        <w:rPr>
          <w:rFonts w:hint="eastAsia"/>
          <w:sz w:val="30"/>
          <w:szCs w:val="30"/>
        </w:rPr>
        <w:t>1</w:t>
      </w:r>
      <w:r>
        <w:rPr>
          <w:rFonts w:hint="eastAsia"/>
          <w:sz w:val="30"/>
          <w:szCs w:val="30"/>
        </w:rPr>
        <w:t>）证人朱某的证言，证实我认识罗健强，他的外号叫“鲍鱼”，我约在</w:t>
      </w:r>
      <w:r>
        <w:rPr>
          <w:rFonts w:hint="eastAsia"/>
          <w:sz w:val="30"/>
          <w:szCs w:val="30"/>
        </w:rPr>
        <w:t>1987</w:t>
      </w:r>
      <w:r>
        <w:rPr>
          <w:rFonts w:hint="eastAsia"/>
          <w:sz w:val="30"/>
          <w:szCs w:val="30"/>
        </w:rPr>
        <w:t>年的时候就认识罗健强，他是我们大亚湾本地人。他曾经在黄鱼涌做村委会副主任、主任、书记；澳头街道办做过委员、副主任、主任；大约从</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年（具体以查证为准），罗健强任大亚湾公共事业局局长；</w:t>
      </w:r>
      <w:r>
        <w:rPr>
          <w:rFonts w:hint="eastAsia"/>
          <w:sz w:val="30"/>
          <w:szCs w:val="30"/>
        </w:rPr>
        <w:t>2008</w:t>
      </w:r>
      <w:r>
        <w:rPr>
          <w:rFonts w:hint="eastAsia"/>
          <w:sz w:val="30"/>
          <w:szCs w:val="30"/>
        </w:rPr>
        <w:t>年至今，罗健强任住建局局长。</w:t>
      </w:r>
    </w:p>
    <w:p w:rsidR="00F76EDF" w:rsidRDefault="00F76EDF">
      <w:pPr>
        <w:spacing w:line="500" w:lineRule="atLeast"/>
        <w:ind w:firstLine="600"/>
        <w:divId w:val="244806842"/>
        <w:rPr>
          <w:rFonts w:hint="eastAsia"/>
          <w:sz w:val="30"/>
          <w:szCs w:val="30"/>
        </w:rPr>
      </w:pPr>
      <w:r>
        <w:rPr>
          <w:rFonts w:hint="eastAsia"/>
          <w:sz w:val="30"/>
          <w:szCs w:val="30"/>
        </w:rPr>
        <w:t>2006</w:t>
      </w:r>
      <w:r>
        <w:rPr>
          <w:rFonts w:hint="eastAsia"/>
          <w:sz w:val="30"/>
          <w:szCs w:val="30"/>
        </w:rPr>
        <w:t>年约在</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月份的一天（准确时间不记得了），罗健强和我两个人（除此之外没有其他人了）在淡水一间老茶庄（店名我不记得了，现在没有继续经营了）饮茶的时候，罗健强跟我说想换一部车，大概要人民币</w:t>
      </w:r>
      <w:r>
        <w:rPr>
          <w:rFonts w:hint="eastAsia"/>
          <w:sz w:val="30"/>
          <w:szCs w:val="30"/>
        </w:rPr>
        <w:t>50</w:t>
      </w:r>
      <w:r>
        <w:rPr>
          <w:rFonts w:hint="eastAsia"/>
          <w:sz w:val="30"/>
          <w:szCs w:val="30"/>
        </w:rPr>
        <w:t>万元，我跟罗健强说我买给他算了。约过了二、三天，罗健强打电话跟我说，车已经从深圳的车行提回来了。罗健强和我两个人就又约在淡水的这间茶庄饮茶，我去的时候已经事先准备好一个帆布袋子，里面装有人民币现金</w:t>
      </w:r>
      <w:r>
        <w:rPr>
          <w:rFonts w:hint="eastAsia"/>
          <w:sz w:val="30"/>
          <w:szCs w:val="30"/>
        </w:rPr>
        <w:t>50</w:t>
      </w:r>
      <w:r>
        <w:rPr>
          <w:rFonts w:hint="eastAsia"/>
          <w:sz w:val="30"/>
          <w:szCs w:val="30"/>
        </w:rPr>
        <w:t>万元，面额都是一百元的，这笔现金我早已经准备好放在家里的。去到茶庄的时候，我把这装有</w:t>
      </w:r>
      <w:r>
        <w:rPr>
          <w:rFonts w:hint="eastAsia"/>
          <w:sz w:val="30"/>
          <w:szCs w:val="30"/>
        </w:rPr>
        <w:t>50</w:t>
      </w:r>
      <w:r>
        <w:rPr>
          <w:rFonts w:hint="eastAsia"/>
          <w:sz w:val="30"/>
          <w:szCs w:val="30"/>
        </w:rPr>
        <w:t>万元的袋子拿给罗健强，顺便问了一下罗健强，买的车在哪里，罗健强回答说，刚提到的新车去办理行驶证去了。坐了一会，我就离开了，罗健强就收下我给他的</w:t>
      </w:r>
      <w:r>
        <w:rPr>
          <w:rFonts w:hint="eastAsia"/>
          <w:sz w:val="30"/>
          <w:szCs w:val="30"/>
        </w:rPr>
        <w:t>50</w:t>
      </w:r>
      <w:r>
        <w:rPr>
          <w:rFonts w:hint="eastAsia"/>
          <w:sz w:val="30"/>
          <w:szCs w:val="30"/>
        </w:rPr>
        <w:t>万元。</w:t>
      </w:r>
    </w:p>
    <w:p w:rsidR="00F76EDF" w:rsidRDefault="00F76EDF">
      <w:pPr>
        <w:spacing w:line="500" w:lineRule="atLeast"/>
        <w:ind w:firstLine="600"/>
        <w:divId w:val="780491814"/>
        <w:rPr>
          <w:rFonts w:hint="eastAsia"/>
          <w:sz w:val="30"/>
          <w:szCs w:val="30"/>
        </w:rPr>
      </w:pPr>
      <w:r>
        <w:rPr>
          <w:rFonts w:hint="eastAsia"/>
          <w:sz w:val="30"/>
          <w:szCs w:val="30"/>
        </w:rPr>
        <w:t>送</w:t>
      </w:r>
      <w:r>
        <w:rPr>
          <w:rFonts w:hint="eastAsia"/>
          <w:sz w:val="30"/>
          <w:szCs w:val="30"/>
        </w:rPr>
        <w:t>50</w:t>
      </w:r>
      <w:r>
        <w:rPr>
          <w:rFonts w:hint="eastAsia"/>
          <w:sz w:val="30"/>
          <w:szCs w:val="30"/>
        </w:rPr>
        <w:t>万元给他作为买车的钱是因为在</w:t>
      </w:r>
      <w:r>
        <w:rPr>
          <w:rFonts w:hint="eastAsia"/>
          <w:sz w:val="30"/>
          <w:szCs w:val="30"/>
        </w:rPr>
        <w:t>2005</w:t>
      </w:r>
      <w:r>
        <w:rPr>
          <w:rFonts w:hint="eastAsia"/>
          <w:sz w:val="30"/>
          <w:szCs w:val="30"/>
        </w:rPr>
        <w:t>年底的时候，我正好承接大亚湾陇海二路的工程（二包）来做，大亚湾公共事业局是业主单位，而罗健强任大亚湾公共事业局局长，我就想送</w:t>
      </w:r>
      <w:r>
        <w:rPr>
          <w:rFonts w:hint="eastAsia"/>
          <w:sz w:val="30"/>
          <w:szCs w:val="30"/>
        </w:rPr>
        <w:t>50</w:t>
      </w:r>
      <w:r>
        <w:rPr>
          <w:rFonts w:hint="eastAsia"/>
          <w:sz w:val="30"/>
          <w:szCs w:val="30"/>
        </w:rPr>
        <w:t>万元给罗健强，希望能够取得罗健强的关照，同时也希望以后能够得到其他的工程来做。</w:t>
      </w:r>
    </w:p>
    <w:p w:rsidR="00F76EDF" w:rsidRDefault="00F76EDF">
      <w:pPr>
        <w:spacing w:line="500" w:lineRule="atLeast"/>
        <w:ind w:firstLine="600"/>
        <w:divId w:val="965037980"/>
        <w:rPr>
          <w:rFonts w:hint="eastAsia"/>
          <w:sz w:val="30"/>
          <w:szCs w:val="30"/>
        </w:rPr>
      </w:pPr>
      <w:r>
        <w:rPr>
          <w:rFonts w:hint="eastAsia"/>
          <w:sz w:val="30"/>
          <w:szCs w:val="30"/>
        </w:rPr>
        <w:t>大亚湾陇二路是我</w:t>
      </w:r>
      <w:r>
        <w:rPr>
          <w:rFonts w:hint="eastAsia"/>
          <w:sz w:val="30"/>
          <w:szCs w:val="30"/>
        </w:rPr>
        <w:t>2005</w:t>
      </w:r>
      <w:r>
        <w:rPr>
          <w:rFonts w:hint="eastAsia"/>
          <w:sz w:val="30"/>
          <w:szCs w:val="30"/>
        </w:rPr>
        <w:t>年承接的工程，期间，时任大亚湾公共事业局局长罗健强要求我把这个工程转给一个叫陈某的潮汕老板来做，但是因为陈某不是本地人，难与当地人沟通，所以一直难于推进工程。直到约在</w:t>
      </w:r>
      <w:r>
        <w:rPr>
          <w:rFonts w:hint="eastAsia"/>
          <w:sz w:val="30"/>
          <w:szCs w:val="30"/>
        </w:rPr>
        <w:t>2009</w:t>
      </w:r>
      <w:r>
        <w:rPr>
          <w:rFonts w:hint="eastAsia"/>
          <w:sz w:val="30"/>
          <w:szCs w:val="30"/>
        </w:rPr>
        <w:t>年的时候，我向罗健强局长提出由他出面要求陈某老板退出，让我继续来做这个陇海二路工程，罗健强局长同意了，所以陇海二路在</w:t>
      </w:r>
      <w:r>
        <w:rPr>
          <w:rFonts w:hint="eastAsia"/>
          <w:sz w:val="30"/>
          <w:szCs w:val="30"/>
        </w:rPr>
        <w:t>2015</w:t>
      </w:r>
      <w:r>
        <w:rPr>
          <w:rFonts w:hint="eastAsia"/>
          <w:sz w:val="30"/>
          <w:szCs w:val="30"/>
        </w:rPr>
        <w:t>年顺利完工。出于感谢罗健强局长让陈某退出这个工程，让我继续来做，我就在</w:t>
      </w:r>
      <w:r>
        <w:rPr>
          <w:rFonts w:hint="eastAsia"/>
          <w:sz w:val="30"/>
          <w:szCs w:val="30"/>
        </w:rPr>
        <w:t>2012</w:t>
      </w:r>
      <w:r>
        <w:rPr>
          <w:rFonts w:hint="eastAsia"/>
          <w:sz w:val="30"/>
          <w:szCs w:val="30"/>
        </w:rPr>
        <w:t>年的时候送了</w:t>
      </w:r>
      <w:r>
        <w:rPr>
          <w:rFonts w:hint="eastAsia"/>
          <w:sz w:val="30"/>
          <w:szCs w:val="30"/>
        </w:rPr>
        <w:t>50</w:t>
      </w:r>
      <w:r>
        <w:rPr>
          <w:rFonts w:hint="eastAsia"/>
          <w:sz w:val="30"/>
          <w:szCs w:val="30"/>
        </w:rPr>
        <w:t>万元给罗健强。</w:t>
      </w:r>
    </w:p>
    <w:p w:rsidR="00F76EDF" w:rsidRDefault="00F76EDF">
      <w:pPr>
        <w:spacing w:line="500" w:lineRule="atLeast"/>
        <w:ind w:firstLine="600"/>
        <w:divId w:val="811482572"/>
        <w:rPr>
          <w:rFonts w:hint="eastAsia"/>
          <w:sz w:val="30"/>
          <w:szCs w:val="30"/>
        </w:rPr>
      </w:pPr>
      <w:r>
        <w:rPr>
          <w:rFonts w:hint="eastAsia"/>
          <w:sz w:val="30"/>
          <w:szCs w:val="30"/>
        </w:rPr>
        <w:t>因为陇海二路工程一开始时是罗健强在任公用事业局长的时候，是他引进让陈某老板来做的，后来在</w:t>
      </w:r>
      <w:r>
        <w:rPr>
          <w:rFonts w:hint="eastAsia"/>
          <w:sz w:val="30"/>
          <w:szCs w:val="30"/>
        </w:rPr>
        <w:t>2009</w:t>
      </w:r>
      <w:r>
        <w:rPr>
          <w:rFonts w:hint="eastAsia"/>
          <w:sz w:val="30"/>
          <w:szCs w:val="30"/>
        </w:rPr>
        <w:t>年的时候也是罗健强让陈某老板退出让我继续做的。在这件事上，罗健强帮了我的忙，出于感谢罗健强的目的，也是为了以后能够得到罗健强的继续关照，所以我就在</w:t>
      </w:r>
      <w:r>
        <w:rPr>
          <w:rFonts w:hint="eastAsia"/>
          <w:sz w:val="30"/>
          <w:szCs w:val="30"/>
        </w:rPr>
        <w:t>2012</w:t>
      </w:r>
      <w:r>
        <w:rPr>
          <w:rFonts w:hint="eastAsia"/>
          <w:sz w:val="30"/>
          <w:szCs w:val="30"/>
        </w:rPr>
        <w:t>年的时候，送给了罗健强人民币现金</w:t>
      </w:r>
      <w:r>
        <w:rPr>
          <w:rFonts w:hint="eastAsia"/>
          <w:sz w:val="30"/>
          <w:szCs w:val="30"/>
        </w:rPr>
        <w:t>50</w:t>
      </w:r>
      <w:r>
        <w:rPr>
          <w:rFonts w:hint="eastAsia"/>
          <w:sz w:val="30"/>
          <w:szCs w:val="30"/>
        </w:rPr>
        <w:t>万元。</w:t>
      </w:r>
    </w:p>
    <w:p w:rsidR="00F76EDF" w:rsidRDefault="00F76EDF">
      <w:pPr>
        <w:spacing w:line="500" w:lineRule="atLeast"/>
        <w:ind w:firstLine="600"/>
        <w:divId w:val="1482307124"/>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或</w:t>
      </w:r>
      <w:r>
        <w:rPr>
          <w:rFonts w:hint="eastAsia"/>
          <w:sz w:val="30"/>
          <w:szCs w:val="30"/>
        </w:rPr>
        <w:t>7</w:t>
      </w:r>
      <w:r>
        <w:rPr>
          <w:rFonts w:hint="eastAsia"/>
          <w:sz w:val="30"/>
          <w:szCs w:val="30"/>
        </w:rPr>
        <w:t>月的一个晚上（具体时间不记得了），我一个人去罗健强位于黄鱼涌的家里，当时只有罗健强和他老婆在家。我带了一个帆布袋子，里面装了人民币现金</w:t>
      </w:r>
      <w:r>
        <w:rPr>
          <w:rFonts w:hint="eastAsia"/>
          <w:sz w:val="30"/>
          <w:szCs w:val="30"/>
        </w:rPr>
        <w:t>50</w:t>
      </w:r>
      <w:r>
        <w:rPr>
          <w:rFonts w:hint="eastAsia"/>
          <w:sz w:val="30"/>
          <w:szCs w:val="30"/>
        </w:rPr>
        <w:t>万元，都是一百元面额的。我说，感谢罗局在让陈某老板退出陇海二路工程上帮我协调，辛苦他了，这点是小小意思，感谢他的。然后把装有</w:t>
      </w:r>
      <w:r>
        <w:rPr>
          <w:rFonts w:hint="eastAsia"/>
          <w:sz w:val="30"/>
          <w:szCs w:val="30"/>
        </w:rPr>
        <w:t>50</w:t>
      </w:r>
      <w:r>
        <w:rPr>
          <w:rFonts w:hint="eastAsia"/>
          <w:sz w:val="30"/>
          <w:szCs w:val="30"/>
        </w:rPr>
        <w:t>万元人民币的袋子放在罗健强面前，罗健强就边收下边说了一些客套话，不用那么客气之类的话语。当时只有我和罗健强在场，他的老婆进厨房去了。</w:t>
      </w:r>
    </w:p>
    <w:p w:rsidR="00F76EDF" w:rsidRDefault="00F76EDF">
      <w:pPr>
        <w:spacing w:line="500" w:lineRule="atLeast"/>
        <w:ind w:firstLine="600"/>
        <w:divId w:val="2036081390"/>
        <w:rPr>
          <w:rFonts w:hint="eastAsia"/>
          <w:sz w:val="30"/>
          <w:szCs w:val="30"/>
        </w:rPr>
      </w:pPr>
      <w:r>
        <w:rPr>
          <w:rFonts w:hint="eastAsia"/>
          <w:sz w:val="30"/>
          <w:szCs w:val="30"/>
        </w:rPr>
        <w:t>因为我在陇海二路工程一开始时（</w:t>
      </w:r>
      <w:r>
        <w:rPr>
          <w:rFonts w:hint="eastAsia"/>
          <w:sz w:val="30"/>
          <w:szCs w:val="30"/>
        </w:rPr>
        <w:t>2006</w:t>
      </w:r>
      <w:r>
        <w:rPr>
          <w:rFonts w:hint="eastAsia"/>
          <w:sz w:val="30"/>
          <w:szCs w:val="30"/>
        </w:rPr>
        <w:t>年），就已经给了人民币</w:t>
      </w:r>
      <w:r>
        <w:rPr>
          <w:rFonts w:hint="eastAsia"/>
          <w:sz w:val="30"/>
          <w:szCs w:val="30"/>
        </w:rPr>
        <w:t>50</w:t>
      </w:r>
      <w:r>
        <w:rPr>
          <w:rFonts w:hint="eastAsia"/>
          <w:sz w:val="30"/>
          <w:szCs w:val="30"/>
        </w:rPr>
        <w:t>万元给罗健强买车了。加上在</w:t>
      </w:r>
      <w:r>
        <w:rPr>
          <w:rFonts w:hint="eastAsia"/>
          <w:sz w:val="30"/>
          <w:szCs w:val="30"/>
        </w:rPr>
        <w:t>2009</w:t>
      </w:r>
      <w:r>
        <w:rPr>
          <w:rFonts w:hint="eastAsia"/>
          <w:sz w:val="30"/>
          <w:szCs w:val="30"/>
        </w:rPr>
        <w:t>年我接过陇海二路工程继续做的时候，工程进展一直都比较缓慢，所以我就选择在工程推进过程中，于</w:t>
      </w:r>
      <w:r>
        <w:rPr>
          <w:rFonts w:hint="eastAsia"/>
          <w:sz w:val="30"/>
          <w:szCs w:val="30"/>
        </w:rPr>
        <w:t>2012</w:t>
      </w:r>
      <w:r>
        <w:rPr>
          <w:rFonts w:hint="eastAsia"/>
          <w:sz w:val="30"/>
          <w:szCs w:val="30"/>
        </w:rPr>
        <w:t>年的时候再送给罗健强人民币</w:t>
      </w:r>
      <w:r>
        <w:rPr>
          <w:rFonts w:hint="eastAsia"/>
          <w:sz w:val="30"/>
          <w:szCs w:val="30"/>
        </w:rPr>
        <w:t>50</w:t>
      </w:r>
      <w:r>
        <w:rPr>
          <w:rFonts w:hint="eastAsia"/>
          <w:sz w:val="30"/>
          <w:szCs w:val="30"/>
        </w:rPr>
        <w:t>万元。</w:t>
      </w:r>
    </w:p>
    <w:p w:rsidR="00F76EDF" w:rsidRDefault="00F76EDF">
      <w:pPr>
        <w:spacing w:line="500" w:lineRule="atLeast"/>
        <w:ind w:firstLine="600"/>
        <w:divId w:val="467088102"/>
        <w:rPr>
          <w:rFonts w:hint="eastAsia"/>
          <w:sz w:val="30"/>
          <w:szCs w:val="30"/>
        </w:rPr>
      </w:pPr>
      <w:r>
        <w:rPr>
          <w:rFonts w:hint="eastAsia"/>
          <w:sz w:val="30"/>
          <w:szCs w:val="30"/>
        </w:rPr>
        <w:t>2012</w:t>
      </w:r>
      <w:r>
        <w:rPr>
          <w:rFonts w:hint="eastAsia"/>
          <w:sz w:val="30"/>
          <w:szCs w:val="30"/>
        </w:rPr>
        <w:t>年送给罗健强</w:t>
      </w:r>
      <w:r>
        <w:rPr>
          <w:rFonts w:hint="eastAsia"/>
          <w:sz w:val="30"/>
          <w:szCs w:val="30"/>
        </w:rPr>
        <w:t>50</w:t>
      </w:r>
      <w:r>
        <w:rPr>
          <w:rFonts w:hint="eastAsia"/>
          <w:sz w:val="30"/>
          <w:szCs w:val="30"/>
        </w:rPr>
        <w:t>万元，一方面当时我希望借助罗健强在大亚湾当地的影响力出面帮忙陈某退出龙某二路工程，让我顺利承包该工程的施工工作。还有另一方面是因为我想，</w:t>
      </w:r>
      <w:r>
        <w:rPr>
          <w:rFonts w:hint="eastAsia"/>
          <w:sz w:val="30"/>
          <w:szCs w:val="30"/>
        </w:rPr>
        <w:t>2012</w:t>
      </w:r>
      <w:r>
        <w:rPr>
          <w:rFonts w:hint="eastAsia"/>
          <w:sz w:val="30"/>
          <w:szCs w:val="30"/>
        </w:rPr>
        <w:t>年的时候罗健强是住建局局长，龙某二路的相关报建手续和后期的竣工验收工作都是经住建局批准同意后才能进行的，同时该项目涉及国土、村委、动迁办等相关部门的工程，所以我才在</w:t>
      </w:r>
      <w:r>
        <w:rPr>
          <w:rFonts w:hint="eastAsia"/>
          <w:sz w:val="30"/>
          <w:szCs w:val="30"/>
        </w:rPr>
        <w:t>2012</w:t>
      </w:r>
      <w:r>
        <w:rPr>
          <w:rFonts w:hint="eastAsia"/>
          <w:sz w:val="30"/>
          <w:szCs w:val="30"/>
        </w:rPr>
        <w:t>年的时候，又送给了罗健强</w:t>
      </w:r>
      <w:r>
        <w:rPr>
          <w:rFonts w:hint="eastAsia"/>
          <w:sz w:val="30"/>
          <w:szCs w:val="30"/>
        </w:rPr>
        <w:t>50</w:t>
      </w:r>
      <w:r>
        <w:rPr>
          <w:rFonts w:hint="eastAsia"/>
          <w:sz w:val="30"/>
          <w:szCs w:val="30"/>
        </w:rPr>
        <w:t>万元。</w:t>
      </w:r>
    </w:p>
    <w:p w:rsidR="00F76EDF" w:rsidRDefault="00F76EDF">
      <w:pPr>
        <w:spacing w:line="500" w:lineRule="atLeast"/>
        <w:ind w:firstLine="600"/>
        <w:divId w:val="885020425"/>
        <w:rPr>
          <w:rFonts w:hint="eastAsia"/>
          <w:sz w:val="30"/>
          <w:szCs w:val="30"/>
        </w:rPr>
      </w:pPr>
      <w:r>
        <w:rPr>
          <w:rFonts w:hint="eastAsia"/>
          <w:sz w:val="30"/>
          <w:szCs w:val="30"/>
        </w:rPr>
        <w:t>（</w:t>
      </w:r>
      <w:r>
        <w:rPr>
          <w:rFonts w:hint="eastAsia"/>
          <w:sz w:val="30"/>
          <w:szCs w:val="30"/>
        </w:rPr>
        <w:t>2</w:t>
      </w:r>
      <w:r>
        <w:rPr>
          <w:rFonts w:hint="eastAsia"/>
          <w:sz w:val="30"/>
          <w:szCs w:val="30"/>
        </w:rPr>
        <w:t>）证人陈某的证言，证实我是汕头市建筑工程公司大亚湾公司经理，我公司承接过龙某二路工程。</w:t>
      </w:r>
      <w:r>
        <w:rPr>
          <w:rFonts w:hint="eastAsia"/>
          <w:sz w:val="30"/>
          <w:szCs w:val="30"/>
        </w:rPr>
        <w:t>2011</w:t>
      </w:r>
      <w:r>
        <w:rPr>
          <w:rFonts w:hint="eastAsia"/>
          <w:sz w:val="30"/>
          <w:szCs w:val="30"/>
        </w:rPr>
        <w:t>年的时候（具体时间以相关文件为准），朱某所在的惠某建筑工程总公司投中了龙某二路工程，惠阳建筑工程总公司就把该项目的部分工程如道路工程、桥梁工程、排水工程等分包给我汕头市建筑工程公司大亚湾公司，因该工程涉及拆迁、清表（清除地上附着物）问题，再加上我不是大亚湾本地人，我跟村民之间无法沟通，无法达成协议，导致该工程难以推进。后面罗健强看到工程进展缓慢，也以朋友的身份跟我说我不是本地人，很难跟当地村民沟通，导致该工程迟迟不能推进，直接影响项目的进度，做得那么辛苦，不如退出该项目，把项目还给朱某去承接，我想罗健强说的也很有道理，我同意了。最后朱某所在的公司就把我公司已做项目的工程款结算给我公司，我就把该工程剩余未完成的部分还给朱某去做了。</w:t>
      </w:r>
    </w:p>
    <w:p w:rsidR="00F76EDF" w:rsidRDefault="00F76EDF">
      <w:pPr>
        <w:spacing w:line="500" w:lineRule="atLeast"/>
        <w:ind w:firstLine="600"/>
        <w:divId w:val="269316427"/>
        <w:rPr>
          <w:rFonts w:hint="eastAsia"/>
          <w:sz w:val="30"/>
          <w:szCs w:val="30"/>
        </w:rPr>
      </w:pPr>
      <w:r>
        <w:rPr>
          <w:rFonts w:hint="eastAsia"/>
          <w:sz w:val="30"/>
          <w:szCs w:val="30"/>
        </w:rPr>
        <w:t>我公司承接和退出龙某二路项目工程的过程中，罗健强没有对我施加压力，我确实无法推进该项目，我跟罗健强是多年的好朋友，他看到我不是本地人，难以推进该项目，提出让我退出该工程，我觉得他说得也很有道理，也就同意退出该项工程了，在此过程中罗健强并没有以住建局局长的身份给我施加任何压力。</w:t>
      </w:r>
    </w:p>
    <w:p w:rsidR="00F76EDF" w:rsidRDefault="00F76EDF">
      <w:pPr>
        <w:spacing w:line="500" w:lineRule="atLeast"/>
        <w:ind w:firstLine="600"/>
        <w:divId w:val="1682394063"/>
        <w:rPr>
          <w:rFonts w:hint="eastAsia"/>
          <w:sz w:val="30"/>
          <w:szCs w:val="30"/>
        </w:rPr>
      </w:pPr>
      <w:r>
        <w:rPr>
          <w:rFonts w:hint="eastAsia"/>
          <w:sz w:val="30"/>
          <w:szCs w:val="30"/>
        </w:rPr>
        <w:t>上述证据，均经庭审举证、质证。</w:t>
      </w:r>
    </w:p>
    <w:p w:rsidR="00F76EDF" w:rsidRDefault="00F76EDF">
      <w:pPr>
        <w:spacing w:line="500" w:lineRule="atLeast"/>
        <w:ind w:firstLine="600"/>
        <w:divId w:val="1781411604"/>
        <w:rPr>
          <w:rFonts w:hint="eastAsia"/>
          <w:sz w:val="30"/>
          <w:szCs w:val="30"/>
        </w:rPr>
      </w:pPr>
      <w:r>
        <w:rPr>
          <w:rFonts w:hint="eastAsia"/>
          <w:sz w:val="30"/>
          <w:szCs w:val="30"/>
        </w:rPr>
        <w:t>被告人罗健强对公诉机关指控的第一单受贿罪的犯罪事实不持异议。对公诉机关指控的第二单受贿罪犯罪事实辩称，是有拿朱某的</w:t>
      </w:r>
      <w:r>
        <w:rPr>
          <w:rFonts w:hint="eastAsia"/>
          <w:sz w:val="30"/>
          <w:szCs w:val="30"/>
        </w:rPr>
        <w:t>50</w:t>
      </w:r>
      <w:r>
        <w:rPr>
          <w:rFonts w:hint="eastAsia"/>
          <w:sz w:val="30"/>
          <w:szCs w:val="30"/>
        </w:rPr>
        <w:t>万元，但没有利用职务上的便利，</w:t>
      </w:r>
      <w:r>
        <w:rPr>
          <w:rFonts w:hint="eastAsia"/>
          <w:sz w:val="30"/>
          <w:szCs w:val="30"/>
        </w:rPr>
        <w:t>2011</w:t>
      </w:r>
      <w:r>
        <w:rPr>
          <w:rFonts w:hint="eastAsia"/>
          <w:sz w:val="30"/>
          <w:szCs w:val="30"/>
        </w:rPr>
        <w:t>年底（农历）的一天朱某打电话给我说“鲍兄，请帮个忙，龙某二路陈某做不下去了，你帮忙和陈某说一下叫陈某退出来，给回他自己做。”然后我去找陈某，我说大家几十年的兄弟，这个工程做不下去给回朱某吧，陈某说退出来会亏，看在大家几十年朋友的关系，我就退出来，任何一个领导和他说他都不会接受，因为有损失。当时朱某没有说给我多少报酬，到了</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月份的一天，朱某到我家给了我</w:t>
      </w:r>
      <w:r>
        <w:rPr>
          <w:rFonts w:hint="eastAsia"/>
          <w:sz w:val="30"/>
          <w:szCs w:val="30"/>
        </w:rPr>
        <w:t>50</w:t>
      </w:r>
      <w:r>
        <w:rPr>
          <w:rFonts w:hint="eastAsia"/>
          <w:sz w:val="30"/>
          <w:szCs w:val="30"/>
        </w:rPr>
        <w:t>万元，当时朱某说是给我劝退陈某的感谢费，陈某承包的龙某二路因为拆迁等问题无法进行所以才退出来的，后来我也没有帮过朱某的忙，也没有其他事情帮朱某的忙，</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月份送</w:t>
      </w:r>
      <w:r>
        <w:rPr>
          <w:rFonts w:hint="eastAsia"/>
          <w:sz w:val="30"/>
          <w:szCs w:val="30"/>
        </w:rPr>
        <w:t>50</w:t>
      </w:r>
      <w:r>
        <w:rPr>
          <w:rFonts w:hint="eastAsia"/>
          <w:sz w:val="30"/>
          <w:szCs w:val="30"/>
        </w:rPr>
        <w:t>万元的时候工程已经差不多完工了。龙某二路</w:t>
      </w:r>
      <w:r>
        <w:rPr>
          <w:rFonts w:hint="eastAsia"/>
          <w:sz w:val="30"/>
          <w:szCs w:val="30"/>
        </w:rPr>
        <w:t>2007</w:t>
      </w:r>
      <w:r>
        <w:rPr>
          <w:rFonts w:hint="eastAsia"/>
          <w:sz w:val="30"/>
          <w:szCs w:val="30"/>
        </w:rPr>
        <w:t>年左右招过标，是珠江公司中标的，</w:t>
      </w:r>
      <w:r>
        <w:rPr>
          <w:rFonts w:hint="eastAsia"/>
          <w:sz w:val="30"/>
          <w:szCs w:val="30"/>
        </w:rPr>
        <w:t>2011</w:t>
      </w:r>
      <w:r>
        <w:rPr>
          <w:rFonts w:hint="eastAsia"/>
          <w:sz w:val="30"/>
          <w:szCs w:val="30"/>
        </w:rPr>
        <w:t>年左右因为珠江公司没有打</w:t>
      </w:r>
      <w:r>
        <w:rPr>
          <w:rFonts w:hint="eastAsia"/>
          <w:sz w:val="30"/>
          <w:szCs w:val="30"/>
        </w:rPr>
        <w:t>40%</w:t>
      </w:r>
      <w:r>
        <w:rPr>
          <w:rFonts w:hint="eastAsia"/>
          <w:sz w:val="30"/>
          <w:szCs w:val="30"/>
        </w:rPr>
        <w:t>的保证金而废标，</w:t>
      </w:r>
      <w:r>
        <w:rPr>
          <w:rFonts w:hint="eastAsia"/>
          <w:sz w:val="30"/>
          <w:szCs w:val="30"/>
        </w:rPr>
        <w:t>2011</w:t>
      </w:r>
      <w:r>
        <w:rPr>
          <w:rFonts w:hint="eastAsia"/>
          <w:sz w:val="30"/>
          <w:szCs w:val="30"/>
        </w:rPr>
        <w:t>年重新招标，招投标不是住建局管的事，朱某中标我也没有帮忙。朱某投标时我没有劝陈某不要投标。我没有叫朱某给陈某工程做，陈某自己找朱某联系工程的，他们本身就认识，我与陈某认识二十几年了平时关系很好，过年过节都有走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日，我在广州坐飞机准备出差，被纪委同志带回惠州调查，他们没有问我什么问题</w:t>
      </w:r>
      <w:r>
        <w:rPr>
          <w:rFonts w:hint="eastAsia"/>
          <w:sz w:val="30"/>
          <w:szCs w:val="30"/>
        </w:rPr>
        <w:t>，</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日我自己主动交代了朱某送钱给我的事实，是自首。</w:t>
      </w:r>
    </w:p>
    <w:p w:rsidR="00F76EDF" w:rsidRDefault="00F76EDF">
      <w:pPr>
        <w:spacing w:line="500" w:lineRule="atLeast"/>
        <w:ind w:firstLine="600"/>
        <w:divId w:val="833690175"/>
        <w:rPr>
          <w:rFonts w:hint="eastAsia"/>
          <w:sz w:val="30"/>
          <w:szCs w:val="30"/>
        </w:rPr>
      </w:pPr>
      <w:r>
        <w:rPr>
          <w:rFonts w:hint="eastAsia"/>
          <w:sz w:val="30"/>
          <w:szCs w:val="30"/>
        </w:rPr>
        <w:t>辩护人陈少挺申请了证人朱某、陈某出庭作证。</w:t>
      </w:r>
    </w:p>
    <w:p w:rsidR="00F76EDF" w:rsidRDefault="00F76EDF">
      <w:pPr>
        <w:spacing w:line="500" w:lineRule="atLeast"/>
        <w:ind w:firstLine="600"/>
        <w:divId w:val="60829676"/>
        <w:rPr>
          <w:rFonts w:hint="eastAsia"/>
          <w:sz w:val="30"/>
          <w:szCs w:val="30"/>
        </w:rPr>
      </w:pPr>
      <w:r>
        <w:rPr>
          <w:rFonts w:hint="eastAsia"/>
          <w:sz w:val="30"/>
          <w:szCs w:val="30"/>
        </w:rPr>
        <w:t>1</w:t>
      </w:r>
      <w:r>
        <w:rPr>
          <w:rFonts w:hint="eastAsia"/>
          <w:sz w:val="30"/>
          <w:szCs w:val="30"/>
        </w:rPr>
        <w:t>、证人朱某的当庭证言，证实我与被告人罗健强是三十年的朋友，龙某二路的工程</w:t>
      </w:r>
      <w:r>
        <w:rPr>
          <w:rFonts w:hint="eastAsia"/>
          <w:sz w:val="30"/>
          <w:szCs w:val="30"/>
        </w:rPr>
        <w:t>2011</w:t>
      </w:r>
      <w:r>
        <w:rPr>
          <w:rFonts w:hint="eastAsia"/>
          <w:sz w:val="30"/>
          <w:szCs w:val="30"/>
        </w:rPr>
        <w:t>年是惠某建筑总公司中标的，我与惠某建筑总公司签订有协议，由我负责承建，罗健强有介绍陈某做这个工程，我将</w:t>
      </w:r>
      <w:r>
        <w:rPr>
          <w:rFonts w:hint="eastAsia"/>
          <w:sz w:val="30"/>
          <w:szCs w:val="30"/>
        </w:rPr>
        <w:t>1.5</w:t>
      </w:r>
      <w:r>
        <w:rPr>
          <w:rFonts w:hint="eastAsia"/>
          <w:sz w:val="30"/>
          <w:szCs w:val="30"/>
        </w:rPr>
        <w:t>亿工程的大部分工程分包给陈某做，我按照</w:t>
      </w:r>
      <w:r>
        <w:rPr>
          <w:rFonts w:hint="eastAsia"/>
          <w:sz w:val="30"/>
          <w:szCs w:val="30"/>
        </w:rPr>
        <w:t>3</w:t>
      </w:r>
      <w:r>
        <w:rPr>
          <w:rFonts w:hint="eastAsia"/>
          <w:sz w:val="30"/>
          <w:szCs w:val="30"/>
        </w:rPr>
        <w:t>、</w:t>
      </w:r>
      <w:r>
        <w:rPr>
          <w:rFonts w:hint="eastAsia"/>
          <w:sz w:val="30"/>
          <w:szCs w:val="30"/>
        </w:rPr>
        <w:t>4</w:t>
      </w:r>
      <w:r>
        <w:rPr>
          <w:rFonts w:hint="eastAsia"/>
          <w:sz w:val="30"/>
          <w:szCs w:val="30"/>
        </w:rPr>
        <w:t>个点收管理费。我没有叫罗健强帮忙投标，也没有委托罗健强劝陈某不要投标，具体罗健强有没有找陈某做工作我不清楚。投标也是惠某建筑总公司的人投标的，我没有参与，我与惠某建筑总公司签订协议才告诉罗健强工程我包下来了。后来因为陈某工程推进不了，我知道罗健强与陈某是几十年的好朋友我就叫罗健强以朋友身份劝退陈某，当时没有说要送给罗健强什么好处。在检察机关询问时有交代“请罗健强劝陈某第一是借助被告人在大亚湾的影响力帮忙劝退，第二方面想罗健强是住建局局长，还有后续工作需要住建局批，所以送了罗</w:t>
      </w:r>
      <w:r>
        <w:rPr>
          <w:rFonts w:hint="eastAsia"/>
          <w:sz w:val="30"/>
          <w:szCs w:val="30"/>
        </w:rPr>
        <w:t>50</w:t>
      </w:r>
      <w:r>
        <w:rPr>
          <w:rFonts w:hint="eastAsia"/>
          <w:sz w:val="30"/>
          <w:szCs w:val="30"/>
        </w:rPr>
        <w:t>万元”，我当时是有这样想，但我没有叫罗健强做这些事，当时也没有说，罗健强后来也没有帮我工程上的事。当时我打电话给罗健强说“鲍兄，请你帮个忙，龙某二路陈某做不下去了，你帮忙和陈某说一下叫他退出来，给回我自己做，我和陈某不好说。”罗健强答应了。罗健强劝退陈某后，因为当时没有钱，到</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月份，我到罗健强家</w:t>
      </w:r>
      <w:r>
        <w:rPr>
          <w:rFonts w:hint="eastAsia"/>
          <w:sz w:val="30"/>
          <w:szCs w:val="30"/>
        </w:rPr>
        <w:t>中给罗</w:t>
      </w:r>
      <w:r>
        <w:rPr>
          <w:rFonts w:hint="eastAsia"/>
          <w:sz w:val="30"/>
          <w:szCs w:val="30"/>
        </w:rPr>
        <w:t>50</w:t>
      </w:r>
      <w:r>
        <w:rPr>
          <w:rFonts w:hint="eastAsia"/>
          <w:sz w:val="30"/>
          <w:szCs w:val="30"/>
        </w:rPr>
        <w:t>万元，我给钱的时候说“鲍兄，感谢你把陈某劝退了，现在工程进展顺利。”我送罗健强</w:t>
      </w:r>
      <w:r>
        <w:rPr>
          <w:rFonts w:hint="eastAsia"/>
          <w:sz w:val="30"/>
          <w:szCs w:val="30"/>
        </w:rPr>
        <w:t>50</w:t>
      </w:r>
      <w:r>
        <w:rPr>
          <w:rFonts w:hint="eastAsia"/>
          <w:sz w:val="30"/>
          <w:szCs w:val="30"/>
        </w:rPr>
        <w:t>万元纯粹是感谢他帮忙劝退陈某退出工程的事。陈某退出工程时，我和他结算我付了三千多万的工程款给陈某，这个工程我到现在还没结算。</w:t>
      </w:r>
    </w:p>
    <w:p w:rsidR="00F76EDF" w:rsidRDefault="00F76EDF">
      <w:pPr>
        <w:spacing w:line="500" w:lineRule="atLeast"/>
        <w:ind w:firstLine="600"/>
        <w:divId w:val="49809891"/>
        <w:rPr>
          <w:rFonts w:hint="eastAsia"/>
          <w:sz w:val="30"/>
          <w:szCs w:val="30"/>
        </w:rPr>
      </w:pPr>
      <w:r>
        <w:rPr>
          <w:rFonts w:hint="eastAsia"/>
          <w:sz w:val="30"/>
          <w:szCs w:val="30"/>
        </w:rPr>
        <w:t>2</w:t>
      </w:r>
      <w:r>
        <w:rPr>
          <w:rFonts w:hint="eastAsia"/>
          <w:sz w:val="30"/>
          <w:szCs w:val="30"/>
        </w:rPr>
        <w:t>、证人陈某的当庭证言，证实我是汕头市建筑公司大亚湾分公司的负责人，我与罗健强是二三十年的朋友，平时双方都有走动，大家关系比较好，我没有参与龙某二路的工程竞标，罗健强也没有劝我不要投标，</w:t>
      </w:r>
      <w:r>
        <w:rPr>
          <w:rFonts w:hint="eastAsia"/>
          <w:sz w:val="30"/>
          <w:szCs w:val="30"/>
        </w:rPr>
        <w:t>2011</w:t>
      </w:r>
      <w:r>
        <w:rPr>
          <w:rFonts w:hint="eastAsia"/>
          <w:sz w:val="30"/>
          <w:szCs w:val="30"/>
        </w:rPr>
        <w:t>年龙某二路工程惠某建筑总公司中标后，我没事干，有叫罗健强帮忙我和朱某说下，后来朱某就把工程分包给我做，我与朱某也是朋友关系，我分包了大约</w:t>
      </w:r>
      <w:r>
        <w:rPr>
          <w:rFonts w:hint="eastAsia"/>
          <w:sz w:val="30"/>
          <w:szCs w:val="30"/>
        </w:rPr>
        <w:t>1.5</w:t>
      </w:r>
      <w:r>
        <w:rPr>
          <w:rFonts w:hint="eastAsia"/>
          <w:sz w:val="30"/>
          <w:szCs w:val="30"/>
        </w:rPr>
        <w:t>亿的土建工程，后来因为工程涉及拆迁拆不下去，按照合同约定朱某要承担责任，所以朱某找罗健强和我说，</w:t>
      </w:r>
      <w:r>
        <w:rPr>
          <w:rFonts w:hint="eastAsia"/>
          <w:sz w:val="30"/>
          <w:szCs w:val="30"/>
        </w:rPr>
        <w:t>2011</w:t>
      </w:r>
      <w:r>
        <w:rPr>
          <w:rFonts w:hint="eastAsia"/>
          <w:sz w:val="30"/>
          <w:szCs w:val="30"/>
        </w:rPr>
        <w:t>年的时候罗健强打电话给我说工程你做不下去就还给朱某做，当时我工程确实做不下去，我就说算了，不追究责任了。当时朱某也有支付工程款给我，罗健强没有利用身份给我施加压力，因为大家是朋友我就听罗健强的话退出。我也没有找罗健强帮我其他忙。</w:t>
      </w:r>
    </w:p>
    <w:p w:rsidR="00F76EDF" w:rsidRDefault="00F76EDF">
      <w:pPr>
        <w:spacing w:line="500" w:lineRule="atLeast"/>
        <w:ind w:firstLine="600"/>
        <w:divId w:val="1574319639"/>
        <w:rPr>
          <w:rFonts w:hint="eastAsia"/>
          <w:sz w:val="30"/>
          <w:szCs w:val="30"/>
        </w:rPr>
      </w:pPr>
      <w:r>
        <w:rPr>
          <w:rFonts w:hint="eastAsia"/>
          <w:sz w:val="30"/>
          <w:szCs w:val="30"/>
        </w:rPr>
        <w:t>辩护人陈少挺辩称，公诉机关指控的第二单犯罪事实不清，证据不足。现有证据不足以证明被告人是利用职务便利使陈某退出龙某二路工程，被告人从未供述自己是利用职务便利或者官场身份、影响力迫使陈某退出工程，从大亚湾区住建局出具的情况说明可以看出，住建局发放许可证是发给建设单位的，被告人罗健强</w:t>
      </w:r>
      <w:r>
        <w:rPr>
          <w:rFonts w:hint="eastAsia"/>
          <w:sz w:val="30"/>
          <w:szCs w:val="30"/>
        </w:rPr>
        <w:t>2009</w:t>
      </w:r>
      <w:r>
        <w:rPr>
          <w:rFonts w:hint="eastAsia"/>
          <w:sz w:val="30"/>
          <w:szCs w:val="30"/>
        </w:rPr>
        <w:t>年就调离涉案工程业主单位区公用事业局局长，</w:t>
      </w:r>
      <w:r>
        <w:rPr>
          <w:rFonts w:hint="eastAsia"/>
          <w:sz w:val="30"/>
          <w:szCs w:val="30"/>
        </w:rPr>
        <w:t>2012</w:t>
      </w:r>
      <w:r>
        <w:rPr>
          <w:rFonts w:hint="eastAsia"/>
          <w:sz w:val="30"/>
          <w:szCs w:val="30"/>
        </w:rPr>
        <w:t>年任住建局局长，住建局对涉案工程没有直接的主管、负责、承办职权，被告人罗健强客观上没有利用职务上的便利迫使陈某退出涉案工程。现有证据不足以证明被告人利用职务便利帮助朱某中标龙某二路工程，现有证据不足以证明被告人利用职务上的便利实际或承诺为朱某涉案工程十个相关事项给予帮助、关照，因此，现有证据不足以证实第二单受贿过程中利用职务便利为朱某谋取利益，该行为不构成受贿罪。第一单受贿犯罪中被告人有坦白、退赃、且是初犯，可从轻处罚。</w:t>
      </w:r>
    </w:p>
    <w:p w:rsidR="00F76EDF" w:rsidRDefault="00F76EDF">
      <w:pPr>
        <w:spacing w:line="500" w:lineRule="atLeast"/>
        <w:ind w:firstLine="600"/>
        <w:divId w:val="816338229"/>
        <w:rPr>
          <w:rFonts w:hint="eastAsia"/>
          <w:sz w:val="30"/>
          <w:szCs w:val="30"/>
        </w:rPr>
      </w:pPr>
      <w:r>
        <w:rPr>
          <w:rFonts w:hint="eastAsia"/>
          <w:sz w:val="30"/>
          <w:szCs w:val="30"/>
        </w:rPr>
        <w:t>经审理查明：被告人罗健强</w:t>
      </w:r>
      <w:r>
        <w:rPr>
          <w:rFonts w:hint="eastAsia"/>
          <w:sz w:val="30"/>
          <w:szCs w:val="30"/>
        </w:rPr>
        <w:t>2005</w:t>
      </w:r>
      <w:r>
        <w:rPr>
          <w:rFonts w:hint="eastAsia"/>
          <w:sz w:val="30"/>
          <w:szCs w:val="30"/>
        </w:rPr>
        <w:t>年</w:t>
      </w:r>
      <w:r>
        <w:rPr>
          <w:rFonts w:hint="eastAsia"/>
          <w:sz w:val="30"/>
          <w:szCs w:val="30"/>
        </w:rPr>
        <w:t>8</w:t>
      </w:r>
      <w:r>
        <w:rPr>
          <w:rFonts w:hint="eastAsia"/>
          <w:sz w:val="30"/>
          <w:szCs w:val="30"/>
        </w:rPr>
        <w:t>月任惠州市大亚湾经济技术开发区公用事业局局长（下文简称大亚湾公用事业局）。</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朱某（另案处理）为了能够承接大亚湾区龙海二路市政工程（该工程的招标业主单位即建设单位系大亚湾经济技术开发区公用事业局），便约罗健强到大亚湾ー间老茶庄喝茶聊天，并向罗提出做工程，希望罗予以关照，罗表示会予以关照。朱某听说罗健强准备换车，于是提出其出钱让罗换车，罗表示同意。后朱某送给罗健强现金人民币</w:t>
      </w:r>
      <w:r>
        <w:rPr>
          <w:rFonts w:hint="eastAsia"/>
          <w:sz w:val="30"/>
          <w:szCs w:val="30"/>
        </w:rPr>
        <w:t>50</w:t>
      </w:r>
      <w:r>
        <w:rPr>
          <w:rFonts w:hint="eastAsia"/>
          <w:sz w:val="30"/>
          <w:szCs w:val="30"/>
        </w:rPr>
        <w:t>万元购车款。</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月该工程由深圳市珠江房地产开发有限公司中标。后因其他原因深圳市珠江房地产开发有限公司废标。</w:t>
      </w:r>
    </w:p>
    <w:p w:rsidR="00F76EDF" w:rsidRDefault="00F76EDF">
      <w:pPr>
        <w:spacing w:line="500" w:lineRule="atLeast"/>
        <w:ind w:firstLine="600"/>
        <w:divId w:val="1714580414"/>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被告人罗健强任惠州市大亚湾经济技术开发区住房和规划建设局局长（下文简称大亚湾区住建局），大亚湾区住建局对涉案工程在招投标阶段系成员单位，在工程实施过程中行使下列管理职权：向建设单位核发建设工程规划许可证、核发建筑工程施工许可证，向在建设单位对工程组织竣工验收后，根据建设单位报送的竣工验收材料，验明齐全后向建设单位出具《竣工验收备案表》。大亚湾区住建局于</w:t>
      </w:r>
      <w:r>
        <w:rPr>
          <w:rFonts w:hint="eastAsia"/>
          <w:sz w:val="30"/>
          <w:szCs w:val="30"/>
        </w:rPr>
        <w:t>2010</w:t>
      </w:r>
      <w:r>
        <w:rPr>
          <w:rFonts w:hint="eastAsia"/>
          <w:sz w:val="30"/>
          <w:szCs w:val="30"/>
        </w:rPr>
        <w:t>年已依法向建设单位大亚湾区公用事业局核发建设工程规划许可证，</w:t>
      </w:r>
      <w:r>
        <w:rPr>
          <w:rFonts w:hint="eastAsia"/>
          <w:sz w:val="30"/>
          <w:szCs w:val="30"/>
        </w:rPr>
        <w:t>2011</w:t>
      </w:r>
      <w:r>
        <w:rPr>
          <w:rFonts w:hint="eastAsia"/>
          <w:sz w:val="30"/>
          <w:szCs w:val="30"/>
        </w:rPr>
        <w:t>年已依法向建设单位大亚湾区公用事业局核发建筑工程施工许可证。</w:t>
      </w:r>
    </w:p>
    <w:p w:rsidR="00F76EDF" w:rsidRDefault="00F76EDF">
      <w:pPr>
        <w:spacing w:line="500" w:lineRule="atLeast"/>
        <w:ind w:firstLine="600"/>
        <w:divId w:val="324478107"/>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月，大亚湾经济技术开发区公用事业局作为建设单位对该工程重新招标，</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日，惠某建筑工程总公司中标。</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日，朱某与惠某建筑工程总公司签订协议书，约定由朱某承建上述工程。同年，时任大亚湾区住建局局长的罗健强向朱某打招呼让朱某分包点工程给陈某做，朱某将上述工程的大部分工程分包给陈某施工。</w:t>
      </w:r>
    </w:p>
    <w:p w:rsidR="00F76EDF" w:rsidRDefault="00F76EDF">
      <w:pPr>
        <w:spacing w:line="500" w:lineRule="atLeast"/>
        <w:ind w:firstLine="600"/>
        <w:divId w:val="1458328563"/>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因工程涉及拆迁等问题陈某实际无法推进该工程。朱某知道罗健强与陈某私人关系很好便找罗健强让罗劝陈某退出该工程。罗健强便劝陈某退出该工程，陈某因客观上无法推进工程，接受了罗健强的劝退与朱某签订解除合同协议书。</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月份的一天，朱某为感谢罗健强出面劝陈某退出龙某二路部分工程并希望以后得到罗的照顾，朱某在罗健强家中送给罗现金人民币</w:t>
      </w:r>
      <w:r>
        <w:rPr>
          <w:rFonts w:hint="eastAsia"/>
          <w:sz w:val="30"/>
          <w:szCs w:val="30"/>
        </w:rPr>
        <w:t>50</w:t>
      </w:r>
      <w:r>
        <w:rPr>
          <w:rFonts w:hint="eastAsia"/>
          <w:sz w:val="30"/>
          <w:szCs w:val="30"/>
        </w:rPr>
        <w:t>万元。</w:t>
      </w:r>
      <w:r>
        <w:rPr>
          <w:rFonts w:hint="eastAsia"/>
          <w:sz w:val="30"/>
          <w:szCs w:val="30"/>
        </w:rPr>
        <w:t>2018</w:t>
      </w:r>
      <w:r>
        <w:rPr>
          <w:rFonts w:hint="eastAsia"/>
          <w:sz w:val="30"/>
          <w:szCs w:val="30"/>
        </w:rPr>
        <w:t>年大亚湾区住建局依法向建设单位大亚湾区公用事业局出具了《竣工验收备案表》。</w:t>
      </w:r>
    </w:p>
    <w:p w:rsidR="00F76EDF" w:rsidRDefault="00F76EDF">
      <w:pPr>
        <w:spacing w:line="500" w:lineRule="atLeast"/>
        <w:ind w:firstLine="600"/>
        <w:divId w:val="662391252"/>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日，广东省纪委来函要求惠州市纪委对罗健强严重违纪问题立案审查，惠州市纪委在广州接回罗健强，并对其采取双规措施，经组织认真教育后，罗健强能如实供述其受贿的问题。</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日，惠州市人民检察院将罗健强受贿的线索交由惠东县人民检察院办理，</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日，立案侦查。</w:t>
      </w:r>
    </w:p>
    <w:p w:rsidR="00F76EDF" w:rsidRDefault="00F76EDF">
      <w:pPr>
        <w:spacing w:line="500" w:lineRule="atLeast"/>
        <w:ind w:firstLine="600"/>
        <w:divId w:val="1855804383"/>
        <w:rPr>
          <w:rFonts w:hint="eastAsia"/>
          <w:sz w:val="30"/>
          <w:szCs w:val="30"/>
        </w:rPr>
      </w:pPr>
      <w:r>
        <w:rPr>
          <w:rFonts w:hint="eastAsia"/>
          <w:sz w:val="30"/>
          <w:szCs w:val="30"/>
        </w:rPr>
        <w:t>在审查起诉阶段，被告人罗健强家属于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日向惠东县人民检察院退出赃款</w:t>
      </w:r>
      <w:r>
        <w:rPr>
          <w:rFonts w:hint="eastAsia"/>
          <w:sz w:val="30"/>
          <w:szCs w:val="30"/>
        </w:rPr>
        <w:t>50</w:t>
      </w:r>
      <w:r>
        <w:rPr>
          <w:rFonts w:hint="eastAsia"/>
          <w:sz w:val="30"/>
          <w:szCs w:val="30"/>
        </w:rPr>
        <w:t>万元。</w:t>
      </w:r>
    </w:p>
    <w:p w:rsidR="00F76EDF" w:rsidRDefault="00F76EDF">
      <w:pPr>
        <w:spacing w:line="500" w:lineRule="atLeast"/>
        <w:ind w:firstLine="600"/>
        <w:divId w:val="733817843"/>
        <w:rPr>
          <w:rFonts w:hint="eastAsia"/>
          <w:sz w:val="30"/>
          <w:szCs w:val="30"/>
        </w:rPr>
      </w:pPr>
      <w:r>
        <w:rPr>
          <w:rFonts w:hint="eastAsia"/>
          <w:sz w:val="30"/>
          <w:szCs w:val="30"/>
        </w:rPr>
        <w:t>本院依据公诉机关庭审递交上述的证据以及证人朱某、陈某的当庭证言、开庭笔录等认定上述事实。</w:t>
      </w:r>
    </w:p>
    <w:p w:rsidR="00F76EDF" w:rsidRDefault="00F76EDF">
      <w:pPr>
        <w:spacing w:line="500" w:lineRule="atLeast"/>
        <w:ind w:firstLine="600"/>
        <w:divId w:val="815297753"/>
        <w:rPr>
          <w:rFonts w:hint="eastAsia"/>
          <w:sz w:val="30"/>
          <w:szCs w:val="30"/>
        </w:rPr>
      </w:pPr>
      <w:r>
        <w:rPr>
          <w:rFonts w:hint="eastAsia"/>
          <w:sz w:val="30"/>
          <w:szCs w:val="30"/>
        </w:rPr>
        <w:t>公诉机关指控的第一单受贿</w:t>
      </w:r>
      <w:r>
        <w:rPr>
          <w:rFonts w:hint="eastAsia"/>
          <w:sz w:val="30"/>
          <w:szCs w:val="30"/>
        </w:rPr>
        <w:t>50</w:t>
      </w:r>
      <w:r>
        <w:rPr>
          <w:rFonts w:hint="eastAsia"/>
          <w:sz w:val="30"/>
          <w:szCs w:val="30"/>
        </w:rPr>
        <w:t>万元，因行贿人当时有明确的请托事项，而且该工程是时任大亚湾公用事业局招标，被告人罗健强有为他人谋取利益，也有利用职务上的便利。虽然第一次不是由朱某中标，但被告人罗健强的行为仍构成受贿罪。</w:t>
      </w:r>
    </w:p>
    <w:p w:rsidR="00F76EDF" w:rsidRDefault="00F76EDF">
      <w:pPr>
        <w:spacing w:line="500" w:lineRule="atLeast"/>
        <w:ind w:firstLine="600"/>
        <w:divId w:val="1255897918"/>
        <w:rPr>
          <w:rFonts w:hint="eastAsia"/>
          <w:sz w:val="30"/>
          <w:szCs w:val="30"/>
        </w:rPr>
      </w:pPr>
      <w:r>
        <w:rPr>
          <w:rFonts w:hint="eastAsia"/>
          <w:sz w:val="30"/>
          <w:szCs w:val="30"/>
        </w:rPr>
        <w:t>控辩双方争议的第二单受贿的事实是否构成受贿罪，经查：</w:t>
      </w:r>
    </w:p>
    <w:p w:rsidR="00F76EDF" w:rsidRDefault="00F76EDF">
      <w:pPr>
        <w:spacing w:line="500" w:lineRule="atLeast"/>
        <w:ind w:firstLine="600"/>
        <w:divId w:val="476074443"/>
        <w:rPr>
          <w:rFonts w:hint="eastAsia"/>
          <w:sz w:val="30"/>
          <w:szCs w:val="30"/>
        </w:rPr>
      </w:pPr>
      <w:r>
        <w:rPr>
          <w:rFonts w:hint="eastAsia"/>
          <w:sz w:val="30"/>
          <w:szCs w:val="30"/>
        </w:rPr>
        <w:t>中华人民共和国刑法第三百八十五条规定“国家工作人员利用职务上的便利，索取他人财物的，或者非法收受他人财物，为他人谋取利益的，是受贿罪。”构成受贿罪有两个条件：第一利用职务上的便利；第二为他人谋取利益。关于为他人谋取利益，本案中行贿人朱某委托被告人罗健强劝陈某退出其承包的工程，行贿人有具体的请托事项。按照《最高人民法院、最高人民检察院关于办理贪污贿赂刑事案件适用法律若干问题的解释》第十三条具有下列情形之一的，应当认定为“为他人谋取利益”，构成犯罪的，应当依照刑法关于受贿犯罪的规定定罪处罚：</w:t>
      </w:r>
      <w:r>
        <w:rPr>
          <w:rFonts w:hint="eastAsia"/>
          <w:sz w:val="30"/>
          <w:szCs w:val="30"/>
        </w:rPr>
        <w:t>(</w:t>
      </w:r>
      <w:r>
        <w:rPr>
          <w:rFonts w:hint="eastAsia"/>
          <w:sz w:val="30"/>
          <w:szCs w:val="30"/>
        </w:rPr>
        <w:t>二</w:t>
      </w:r>
      <w:r>
        <w:rPr>
          <w:rFonts w:hint="eastAsia"/>
          <w:sz w:val="30"/>
          <w:szCs w:val="30"/>
        </w:rPr>
        <w:t>)</w:t>
      </w:r>
      <w:r>
        <w:rPr>
          <w:rFonts w:hint="eastAsia"/>
          <w:sz w:val="30"/>
          <w:szCs w:val="30"/>
        </w:rPr>
        <w:t>明知他人有具体请托事项的。本案中被告人罗健强明知朱某有具体请托事项，按照司法解释的规定，被告人罗健强主观上有为他人谋取利益的意图。</w:t>
      </w:r>
    </w:p>
    <w:p w:rsidR="00F76EDF" w:rsidRDefault="00F76EDF">
      <w:pPr>
        <w:spacing w:line="500" w:lineRule="atLeast"/>
        <w:ind w:firstLine="600"/>
        <w:divId w:val="202059970"/>
        <w:rPr>
          <w:rFonts w:hint="eastAsia"/>
          <w:sz w:val="30"/>
          <w:szCs w:val="30"/>
        </w:rPr>
      </w:pPr>
      <w:r>
        <w:rPr>
          <w:rFonts w:hint="eastAsia"/>
          <w:sz w:val="30"/>
          <w:szCs w:val="30"/>
        </w:rPr>
        <w:t>利用职务上的便利，全国法院审理经济犯罪案件工作座谈会纪要的规定：刑法第三百八十五条第一款规定的“利用职务上的便利”，既包括利用本人职务上主管、负责、承办某项公共事务的职权，也包括利用职务上有隶属、制约关系的其他国家工作人员的职权。担任单位领导职务的国家工作人员通过不属自己主管的下级部门的国家工作人员的职务为他人谋取利益的，应当认定为“利用职务上的便利”为他人谋取利益。即被告人利用本人职务上主管、负责或者承办某种公共事务的职权所造成的便利条件。具体本案公诉机关认定第二单受贿罪中“朱某为感谢罗健强出面劝退陈阁州退出龙某二路部分工程，希望在工程施工中得到罗的照顾的事实。”开庭时公诉人认为认定被告人罗健强利用职务上的便利的主要证据为：</w:t>
      </w:r>
      <w:r>
        <w:rPr>
          <w:rFonts w:hint="eastAsia"/>
          <w:sz w:val="30"/>
          <w:szCs w:val="30"/>
        </w:rPr>
        <w:t>1</w:t>
      </w:r>
      <w:r>
        <w:rPr>
          <w:rFonts w:hint="eastAsia"/>
          <w:sz w:val="30"/>
          <w:szCs w:val="30"/>
        </w:rPr>
        <w:t>、证人朱某在侦查机关询问时陈述为何送罗健强</w:t>
      </w:r>
      <w:r>
        <w:rPr>
          <w:rFonts w:hint="eastAsia"/>
          <w:sz w:val="30"/>
          <w:szCs w:val="30"/>
        </w:rPr>
        <w:t>50</w:t>
      </w:r>
      <w:r>
        <w:rPr>
          <w:rFonts w:hint="eastAsia"/>
          <w:sz w:val="30"/>
          <w:szCs w:val="30"/>
        </w:rPr>
        <w:t>万元“一方面是希望借助罗健强在大亚湾的影响力出面帮忙陈某退出龙某二路工程，让我顺利承包该工程的施工工作；还有一方面我想罗健强是住建局局长，龙某二路的相关报建手续和后期的竣工验收工作都是经住建局批准同意才能进行的，同时该项目涉及国土、村委、动迁办等相关部门的工程，所以我送了</w:t>
      </w:r>
      <w:r>
        <w:rPr>
          <w:rFonts w:hint="eastAsia"/>
          <w:sz w:val="30"/>
          <w:szCs w:val="30"/>
        </w:rPr>
        <w:t>50</w:t>
      </w:r>
      <w:r>
        <w:rPr>
          <w:rFonts w:hint="eastAsia"/>
          <w:sz w:val="30"/>
          <w:szCs w:val="30"/>
        </w:rPr>
        <w:t>万。”</w:t>
      </w:r>
      <w:r>
        <w:rPr>
          <w:rFonts w:hint="eastAsia"/>
          <w:sz w:val="30"/>
          <w:szCs w:val="30"/>
        </w:rPr>
        <w:t>2</w:t>
      </w:r>
      <w:r>
        <w:rPr>
          <w:rFonts w:hint="eastAsia"/>
          <w:sz w:val="30"/>
          <w:szCs w:val="30"/>
        </w:rPr>
        <w:t>、被告人罗健强在侦查机关审讯时涉及朱某为什么送</w:t>
      </w:r>
      <w:r>
        <w:rPr>
          <w:rFonts w:hint="eastAsia"/>
          <w:sz w:val="30"/>
          <w:szCs w:val="30"/>
        </w:rPr>
        <w:t>50</w:t>
      </w:r>
      <w:r>
        <w:rPr>
          <w:rFonts w:hint="eastAsia"/>
          <w:sz w:val="30"/>
          <w:szCs w:val="30"/>
        </w:rPr>
        <w:t>万时交代：“一是感谢我帮忙让他可以顺利中标龙某二路中段的市政工程项目，二是感谢我后来劝退了陈某退出龙某二路中段的市政项目的部分工程，三是朱某想和当时作为区住建局局长的我搞好关系，如果以后在工程上如果有什么问题，希望我继续帮忙处理和协调。但是我想主要应该是感谢我后来劝退了陈某退出龙某二路中段的市政项目的部分工程。”</w:t>
      </w:r>
    </w:p>
    <w:p w:rsidR="00F76EDF" w:rsidRDefault="00F76EDF">
      <w:pPr>
        <w:spacing w:line="500" w:lineRule="atLeast"/>
        <w:ind w:firstLine="600"/>
        <w:divId w:val="236785829"/>
        <w:rPr>
          <w:rFonts w:hint="eastAsia"/>
          <w:sz w:val="30"/>
          <w:szCs w:val="30"/>
        </w:rPr>
      </w:pPr>
      <w:r>
        <w:rPr>
          <w:rFonts w:hint="eastAsia"/>
          <w:sz w:val="30"/>
          <w:szCs w:val="30"/>
        </w:rPr>
        <w:t>上述证据，关于被告人罗健强交代的感谢他可以顺利中标龙某二路工程的问题，朱某归案后没有相应陈述，庭审中朱某陈述其没有参与工程的投标活动，没有委托罗健强劝陈某不要投标，罗没有帮忙他投标。罗健强在供述中曾交代“劝陈某不要参与竞标。”但证人陈某自己陈述其没有参与投标，罗健强也没有劝其不要参与投标。朱某开庭时陈述其没有委托罗健强劝陈某不要投标。罗健强后来也不承认其劝陈某不要参与投标。因此，认定罗健强劝陈某不要参与投标的事实只有罗健强在侦查阶段的供述，证据不足。公诉机关也没有指控该原因是</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月份，朱某送</w:t>
      </w:r>
      <w:r>
        <w:rPr>
          <w:rFonts w:hint="eastAsia"/>
          <w:sz w:val="30"/>
          <w:szCs w:val="30"/>
        </w:rPr>
        <w:t>50</w:t>
      </w:r>
      <w:r>
        <w:rPr>
          <w:rFonts w:hint="eastAsia"/>
          <w:sz w:val="30"/>
          <w:szCs w:val="30"/>
        </w:rPr>
        <w:t>万元给被告人罗健强的原因之一。</w:t>
      </w:r>
    </w:p>
    <w:p w:rsidR="00F76EDF" w:rsidRDefault="00F76EDF">
      <w:pPr>
        <w:spacing w:line="500" w:lineRule="atLeast"/>
        <w:ind w:firstLine="600"/>
        <w:divId w:val="587038407"/>
        <w:rPr>
          <w:rFonts w:hint="eastAsia"/>
          <w:sz w:val="30"/>
          <w:szCs w:val="30"/>
        </w:rPr>
      </w:pPr>
      <w:r>
        <w:rPr>
          <w:rFonts w:hint="eastAsia"/>
          <w:sz w:val="30"/>
          <w:szCs w:val="30"/>
        </w:rPr>
        <w:t>受贿罪侵犯的客体为国家工作人员公务行为的廉洁性，主要打击的是权钱交易问题，本案被告人罗健强在接受朱某委托后有没有利用职务上的便利劝退陈某是争议的焦点。</w:t>
      </w:r>
    </w:p>
    <w:p w:rsidR="00F76EDF" w:rsidRDefault="00F76EDF">
      <w:pPr>
        <w:spacing w:line="500" w:lineRule="atLeast"/>
        <w:ind w:firstLine="600"/>
        <w:divId w:val="1017150602"/>
        <w:rPr>
          <w:rFonts w:hint="eastAsia"/>
          <w:sz w:val="30"/>
          <w:szCs w:val="30"/>
        </w:rPr>
      </w:pPr>
      <w:r>
        <w:rPr>
          <w:rFonts w:hint="eastAsia"/>
          <w:sz w:val="30"/>
          <w:szCs w:val="30"/>
        </w:rPr>
        <w:t>在被告人罗健强接受朱某委托劝退陈某时被告人罗健强系大亚湾区住建局局长，因此必须查清大亚湾区住建局对涉案的工程有哪些行政职权。依据大亚湾区住建局出具的情况说明证实：在涉案工程招投标阶段，大亚湾区住建局作为成员单位，对招投标工作有一定的行政管理职权。本案朱某委托时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月，根据大亚湾区住建局出具的说明：根据</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关于调整大亚湾区建设工程招投标工作领导小组成员的通知》的规定大亚湾区管理委员会成立并调整了大亚湾建设工程招标投标工作领导小组，由区管委会副主任任组长，区纪委监察局、区规划建设局领导担任副组长，区财政局、审计局、代建局、规划建设局、公用事业局等部门为成员，招投标工作由区建设工程招标投标工作领导小组管理审批，大亚湾区住建局是成员单位。大亚湾区住建局对涉案工程的后续工作具有审批建设工作规划许可、建设工程施工许可及建设工程竣工备案的管理职责。</w:t>
      </w:r>
    </w:p>
    <w:p w:rsidR="00F76EDF" w:rsidRDefault="00F76EDF">
      <w:pPr>
        <w:spacing w:line="500" w:lineRule="atLeast"/>
        <w:ind w:firstLine="600"/>
        <w:divId w:val="1938707896"/>
        <w:rPr>
          <w:rFonts w:hint="eastAsia"/>
          <w:sz w:val="30"/>
          <w:szCs w:val="30"/>
        </w:rPr>
      </w:pPr>
      <w:r>
        <w:rPr>
          <w:rFonts w:hint="eastAsia"/>
          <w:sz w:val="30"/>
          <w:szCs w:val="30"/>
        </w:rPr>
        <w:t>本案涉案工程在招投标阶段大亚湾区住建局是成员单位，招投标结束后另外还需发放建设工程规划许可证和施工许可证给建设单位大亚湾公用事业局，两项许可证的行政相对人为大亚湾公用事业局，不是发给施工方。根据现有材料显示朱某委托被告人罗健强劝退陈某时该工程早已完成招投标工作，在招投标过程中，朱某当庭陈述没有参与投标其是在惠某建筑总公司中标后与惠某建筑总公司签订合同的，现没有证据证实被告人朱某参与了投标，也没有证据证实被告人罗健强在工程二次招投标阶段为朱某提供了帮助。</w:t>
      </w:r>
    </w:p>
    <w:p w:rsidR="00F76EDF" w:rsidRDefault="00F76EDF">
      <w:pPr>
        <w:spacing w:line="500" w:lineRule="atLeast"/>
        <w:ind w:firstLine="600"/>
        <w:divId w:val="341009109"/>
        <w:rPr>
          <w:rFonts w:hint="eastAsia"/>
          <w:sz w:val="30"/>
          <w:szCs w:val="30"/>
        </w:rPr>
      </w:pPr>
      <w:r>
        <w:rPr>
          <w:rFonts w:hint="eastAsia"/>
          <w:sz w:val="30"/>
          <w:szCs w:val="30"/>
        </w:rPr>
        <w:t>大亚湾区住建局在</w:t>
      </w:r>
      <w:r>
        <w:rPr>
          <w:rFonts w:hint="eastAsia"/>
          <w:sz w:val="30"/>
          <w:szCs w:val="30"/>
        </w:rPr>
        <w:t>2010</w:t>
      </w:r>
      <w:r>
        <w:rPr>
          <w:rFonts w:hint="eastAsia"/>
          <w:sz w:val="30"/>
          <w:szCs w:val="30"/>
        </w:rPr>
        <w:t>年履行了发放建设工程规划许可证并在</w:t>
      </w:r>
      <w:r>
        <w:rPr>
          <w:rFonts w:hint="eastAsia"/>
          <w:sz w:val="30"/>
          <w:szCs w:val="30"/>
        </w:rPr>
        <w:t>2011</w:t>
      </w:r>
      <w:r>
        <w:rPr>
          <w:rFonts w:hint="eastAsia"/>
          <w:sz w:val="30"/>
          <w:szCs w:val="30"/>
        </w:rPr>
        <w:t>年履行了发放施工许可证给建设单位的行政职权，仅剩竣工备案职责未履行，根据大亚湾区住建局出具的情况说明，竣工备案职责为：建设单位组织工程建设的五方主体建设、勘察、设计、施工和监理单位对工程进行竣工验收，验收合格后，向大亚湾区住建局报送竣工验收备案文件，大亚湾区住建局验证文件齐全后，应当在工程竣工验收备案表上签署文件收讫。大亚湾区住建局对涉案工程的工程竣工备案职责仅在建设单位向其报送工程竣工验收文件后，其验证文件是否齐全后在备案表上签署收讫，验证文件是否齐全属形式上的审查，履行竣工备案职责时大亚湾区住建局对涉案工程已没有实质的审核职权，即无管理和制约的权力，仅接受建设单位提供的材料备案。此时罗健强作为大亚湾区住建局局长对涉案工程已没有具体的管理和制约职权，其劝退陈某退出涉案工程已无职务便利可利用。</w:t>
      </w:r>
    </w:p>
    <w:p w:rsidR="00F76EDF" w:rsidRDefault="00F76EDF">
      <w:pPr>
        <w:spacing w:line="500" w:lineRule="atLeast"/>
        <w:ind w:firstLine="600"/>
        <w:divId w:val="606037349"/>
        <w:rPr>
          <w:rFonts w:hint="eastAsia"/>
          <w:sz w:val="30"/>
          <w:szCs w:val="30"/>
        </w:rPr>
      </w:pPr>
      <w:r>
        <w:rPr>
          <w:rFonts w:hint="eastAsia"/>
          <w:sz w:val="30"/>
          <w:szCs w:val="30"/>
        </w:rPr>
        <w:t>根据证人朱某、陈某的证言和被告人罗健强的供述可以认定被告人罗健强帮忙朱某劝退陈某退出龙某二路工程，朱某送了</w:t>
      </w:r>
      <w:r>
        <w:rPr>
          <w:rFonts w:hint="eastAsia"/>
          <w:sz w:val="30"/>
          <w:szCs w:val="30"/>
        </w:rPr>
        <w:t>50</w:t>
      </w:r>
      <w:r>
        <w:rPr>
          <w:rFonts w:hint="eastAsia"/>
          <w:sz w:val="30"/>
          <w:szCs w:val="30"/>
        </w:rPr>
        <w:t>万给罗健强的事实，但无法认定被告人罗健强劝退陈某是利用职务上的便利，也无法认定被告人罗健强利用职务上有隶属、制约关系的其他国家工作人员的职权。</w:t>
      </w:r>
    </w:p>
    <w:p w:rsidR="00F76EDF" w:rsidRDefault="00F76EDF">
      <w:pPr>
        <w:spacing w:line="500" w:lineRule="atLeast"/>
        <w:ind w:firstLine="600"/>
        <w:divId w:val="1876387293"/>
        <w:rPr>
          <w:rFonts w:hint="eastAsia"/>
          <w:sz w:val="30"/>
          <w:szCs w:val="30"/>
        </w:rPr>
      </w:pPr>
      <w:r>
        <w:rPr>
          <w:rFonts w:hint="eastAsia"/>
          <w:sz w:val="30"/>
          <w:szCs w:val="30"/>
        </w:rPr>
        <w:t>朱某和罗健强在侦查阶段陈述的送</w:t>
      </w:r>
      <w:r>
        <w:rPr>
          <w:rFonts w:hint="eastAsia"/>
          <w:sz w:val="30"/>
          <w:szCs w:val="30"/>
        </w:rPr>
        <w:t>50</w:t>
      </w:r>
      <w:r>
        <w:rPr>
          <w:rFonts w:hint="eastAsia"/>
          <w:sz w:val="30"/>
          <w:szCs w:val="30"/>
        </w:rPr>
        <w:t>万元的另一个原因“朱某想和作为住建局局长的罗健强搞好关系，工程上的事需罗健强帮忙协调”，此原因的送礼涉及“感情投资”问题，“感情投资”引起的收受财物如果没有利用职务上的便利为他人谋取利益，则不符合受贿罪的构成要件，不能定受贿罪。按照《最高人民法院、最高人民检察院关于办理贪污贿赂刑事案件适用法律若干问题的解释》第十五条第二款“国家工作人员利用职务上的便利为请托人谋取利益前后多次收受请托人财物，受请托之前收受的财物数额在一万元以上的，应当一并计入受贿数额。”如果“感情投资”收受财物的一方在接受请托人财物后利用职务上的便利为他人谋取利益，“感情投资”数额超过</w:t>
      </w:r>
      <w:r>
        <w:rPr>
          <w:rFonts w:hint="eastAsia"/>
          <w:sz w:val="30"/>
          <w:szCs w:val="30"/>
        </w:rPr>
        <w:t>1</w:t>
      </w:r>
      <w:r>
        <w:rPr>
          <w:rFonts w:hint="eastAsia"/>
          <w:sz w:val="30"/>
          <w:szCs w:val="30"/>
        </w:rPr>
        <w:t>万元的一并计入受贿数额。本案中行贿人朱某送被告人罗健强</w:t>
      </w:r>
      <w:r>
        <w:rPr>
          <w:rFonts w:hint="eastAsia"/>
          <w:sz w:val="30"/>
          <w:szCs w:val="30"/>
        </w:rPr>
        <w:t>50</w:t>
      </w:r>
      <w:r>
        <w:rPr>
          <w:rFonts w:hint="eastAsia"/>
          <w:sz w:val="30"/>
          <w:szCs w:val="30"/>
        </w:rPr>
        <w:t>万元时的一个心理状态为“感情投资”，罗健强和朱某开庭时陈述后来并没有找罗健强帮忙处理工程上的事，大亚湾区住建局的情况说明也证实罗健强未向相关人员打招呼要求帮朱某或为朱某提供其他形式帮助。朱某</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月份送</w:t>
      </w:r>
      <w:r>
        <w:rPr>
          <w:rFonts w:hint="eastAsia"/>
          <w:sz w:val="30"/>
          <w:szCs w:val="30"/>
        </w:rPr>
        <w:t>50</w:t>
      </w:r>
      <w:r>
        <w:rPr>
          <w:rFonts w:hint="eastAsia"/>
          <w:sz w:val="30"/>
          <w:szCs w:val="30"/>
        </w:rPr>
        <w:t>万元给被告人罗健强有“感情投资”的因素，但“感情投资”后现有证据无法证实被告人罗健强有利用职务上的便利为朱某谋取利益，因此，以“朱某想和作为住建局局长的罗健强搞好关系，工程上的事需罗健强</w:t>
      </w:r>
      <w:r>
        <w:rPr>
          <w:rFonts w:hint="eastAsia"/>
          <w:sz w:val="30"/>
          <w:szCs w:val="30"/>
        </w:rPr>
        <w:t>帮忙协调”的原因定受贿罪，于法无据。</w:t>
      </w:r>
    </w:p>
    <w:p w:rsidR="00F76EDF" w:rsidRDefault="00F76EDF">
      <w:pPr>
        <w:spacing w:line="500" w:lineRule="atLeast"/>
        <w:ind w:firstLine="600"/>
        <w:divId w:val="113987499"/>
        <w:rPr>
          <w:rFonts w:hint="eastAsia"/>
          <w:sz w:val="30"/>
          <w:szCs w:val="30"/>
        </w:rPr>
      </w:pPr>
      <w:r>
        <w:rPr>
          <w:rFonts w:hint="eastAsia"/>
          <w:sz w:val="30"/>
          <w:szCs w:val="30"/>
        </w:rPr>
        <w:t>关于</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月份，朱某送罗健强</w:t>
      </w:r>
      <w:r>
        <w:rPr>
          <w:rFonts w:hint="eastAsia"/>
          <w:sz w:val="30"/>
          <w:szCs w:val="30"/>
        </w:rPr>
        <w:t>50</w:t>
      </w:r>
      <w:r>
        <w:rPr>
          <w:rFonts w:hint="eastAsia"/>
          <w:sz w:val="30"/>
          <w:szCs w:val="30"/>
        </w:rPr>
        <w:t>万元与</w:t>
      </w:r>
      <w:r>
        <w:rPr>
          <w:rFonts w:hint="eastAsia"/>
          <w:sz w:val="30"/>
          <w:szCs w:val="30"/>
        </w:rPr>
        <w:t>2007</w:t>
      </w:r>
      <w:r>
        <w:rPr>
          <w:rFonts w:hint="eastAsia"/>
          <w:sz w:val="30"/>
          <w:szCs w:val="30"/>
        </w:rPr>
        <w:t>年朱某想承建龙某二路的工程，而请时任大亚湾公用事业局局长的罗健强帮忙的请托事项有无关系的问题。在</w:t>
      </w:r>
      <w:r>
        <w:rPr>
          <w:rFonts w:hint="eastAsia"/>
          <w:sz w:val="30"/>
          <w:szCs w:val="30"/>
        </w:rPr>
        <w:t>2007</w:t>
      </w:r>
      <w:r>
        <w:rPr>
          <w:rFonts w:hint="eastAsia"/>
          <w:sz w:val="30"/>
          <w:szCs w:val="30"/>
        </w:rPr>
        <w:t>年朱某想承建龙某二路而请被告人罗健强帮忙的事，当时朱某已送了</w:t>
      </w:r>
      <w:r>
        <w:rPr>
          <w:rFonts w:hint="eastAsia"/>
          <w:sz w:val="30"/>
          <w:szCs w:val="30"/>
        </w:rPr>
        <w:t>50</w:t>
      </w:r>
      <w:r>
        <w:rPr>
          <w:rFonts w:hint="eastAsia"/>
          <w:sz w:val="30"/>
          <w:szCs w:val="30"/>
        </w:rPr>
        <w:t>万给被告人罗健强。</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月份送的</w:t>
      </w:r>
      <w:r>
        <w:rPr>
          <w:rFonts w:hint="eastAsia"/>
          <w:sz w:val="30"/>
          <w:szCs w:val="30"/>
        </w:rPr>
        <w:t>50</w:t>
      </w:r>
      <w:r>
        <w:rPr>
          <w:rFonts w:hint="eastAsia"/>
          <w:sz w:val="30"/>
          <w:szCs w:val="30"/>
        </w:rPr>
        <w:t>万元朱某在行贿时没有提到送</w:t>
      </w:r>
      <w:r>
        <w:rPr>
          <w:rFonts w:hint="eastAsia"/>
          <w:sz w:val="30"/>
          <w:szCs w:val="30"/>
        </w:rPr>
        <w:t>50</w:t>
      </w:r>
      <w:r>
        <w:rPr>
          <w:rFonts w:hint="eastAsia"/>
          <w:sz w:val="30"/>
          <w:szCs w:val="30"/>
        </w:rPr>
        <w:t>万元给罗健强是感谢罗在招投标中帮忙的事，而且</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月份工程早已完成招投标工作，因此，</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月份送</w:t>
      </w:r>
      <w:r>
        <w:rPr>
          <w:rFonts w:hint="eastAsia"/>
          <w:sz w:val="30"/>
          <w:szCs w:val="30"/>
        </w:rPr>
        <w:t>50</w:t>
      </w:r>
      <w:r>
        <w:rPr>
          <w:rFonts w:hint="eastAsia"/>
          <w:sz w:val="30"/>
          <w:szCs w:val="30"/>
        </w:rPr>
        <w:t>万给罗健强与朱某想承建龙某二路工程而找罗帮忙没有关联性。</w:t>
      </w:r>
    </w:p>
    <w:p w:rsidR="00F76EDF" w:rsidRDefault="00F76EDF">
      <w:pPr>
        <w:spacing w:line="500" w:lineRule="atLeast"/>
        <w:ind w:firstLine="600"/>
        <w:divId w:val="1866364087"/>
        <w:rPr>
          <w:rFonts w:hint="eastAsia"/>
          <w:sz w:val="30"/>
          <w:szCs w:val="30"/>
        </w:rPr>
      </w:pPr>
      <w:r>
        <w:rPr>
          <w:rFonts w:hint="eastAsia"/>
          <w:sz w:val="30"/>
          <w:szCs w:val="30"/>
        </w:rPr>
        <w:t>综上，公诉机关认定</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月份，朱某为感谢被告人罗健强出面劝退陈某退出龙某二路部分工程，并希望在工程施工中得到罗的照顾，送</w:t>
      </w:r>
      <w:r>
        <w:rPr>
          <w:rFonts w:hint="eastAsia"/>
          <w:sz w:val="30"/>
          <w:szCs w:val="30"/>
        </w:rPr>
        <w:t>50</w:t>
      </w:r>
      <w:r>
        <w:rPr>
          <w:rFonts w:hint="eastAsia"/>
          <w:sz w:val="30"/>
          <w:szCs w:val="30"/>
        </w:rPr>
        <w:t>万给被告人罗健强构成受贿罪，现有证据无法证实被告人罗健强在劝退陈某时利用了职务上的便利，朱某想以后得到罗健强的照顾，但事后罗健强没有利用职务上的便利为朱某谋取利益，因此，该单事实不构成受贿罪。</w:t>
      </w:r>
    </w:p>
    <w:p w:rsidR="00F76EDF" w:rsidRDefault="00F76EDF">
      <w:pPr>
        <w:spacing w:line="500" w:lineRule="atLeast"/>
        <w:ind w:firstLine="600"/>
        <w:divId w:val="881133227"/>
        <w:rPr>
          <w:rFonts w:hint="eastAsia"/>
          <w:sz w:val="30"/>
          <w:szCs w:val="30"/>
        </w:rPr>
      </w:pPr>
      <w:r>
        <w:rPr>
          <w:rFonts w:hint="eastAsia"/>
          <w:sz w:val="30"/>
          <w:szCs w:val="30"/>
        </w:rPr>
        <w:t>对被告人和辩护人的辩解意见，与本案事实相符的部分，本院予以采纳，与本案事实不符的部分，本院不予采纳。</w:t>
      </w:r>
    </w:p>
    <w:p w:rsidR="00F76EDF" w:rsidRDefault="00F76EDF">
      <w:pPr>
        <w:spacing w:line="500" w:lineRule="atLeast"/>
        <w:ind w:firstLine="600"/>
        <w:divId w:val="1738505409"/>
        <w:rPr>
          <w:rFonts w:hint="eastAsia"/>
          <w:sz w:val="30"/>
          <w:szCs w:val="30"/>
        </w:rPr>
      </w:pPr>
      <w:r>
        <w:rPr>
          <w:rFonts w:hint="eastAsia"/>
          <w:sz w:val="30"/>
          <w:szCs w:val="30"/>
        </w:rPr>
        <w:t>本院认为，被告人罗健强身为国家机关工作人员，利用职务上的便利，非法收受他人</w:t>
      </w:r>
      <w:r>
        <w:rPr>
          <w:rFonts w:hint="eastAsia"/>
          <w:sz w:val="30"/>
          <w:szCs w:val="30"/>
        </w:rPr>
        <w:t>50</w:t>
      </w:r>
      <w:r>
        <w:rPr>
          <w:rFonts w:hint="eastAsia"/>
          <w:sz w:val="30"/>
          <w:szCs w:val="30"/>
        </w:rPr>
        <w:t>万元人民币，数额巨大，为他人谋取利益，其行为构成受贿罪，公诉机关指控的被告人罪名成立，本院予以支持。本案在案材料显示朱某在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日交代了其向罗健强行贿的事实，被告人罗健强交代</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才交代自己受贿的事实，在其交代前，办案机关已掌握了其受贿的基本事实，不符合自首的构成要件。视被告人罗健强归案后交代了自己受贿的犯罪事实，退清了赃款，可从轻处罚。经本院审判委员会讨论决定，依照《中华人民共和国刑法》第三百八十三条、第三百八十五条、第三百八十六条、第六十七条第三款、第六十四条、第五十二条、第五十三条及《最高人民法院、最高人民检察院关于办理贪污贿赂刑事案件适用法律若干问题的解释》第十四条、第十九条、《最高人民法院关于适用财产刑若干问题的规定》第五条之规定，判决如下：</w:t>
      </w:r>
    </w:p>
    <w:p w:rsidR="00F76EDF" w:rsidRDefault="00F76EDF">
      <w:pPr>
        <w:spacing w:line="500" w:lineRule="atLeast"/>
        <w:ind w:firstLine="600"/>
        <w:divId w:val="569854110"/>
        <w:rPr>
          <w:rFonts w:hint="eastAsia"/>
          <w:sz w:val="30"/>
          <w:szCs w:val="30"/>
        </w:rPr>
      </w:pPr>
      <w:r>
        <w:rPr>
          <w:rFonts w:hint="eastAsia"/>
          <w:sz w:val="30"/>
          <w:szCs w:val="30"/>
        </w:rPr>
        <w:t>一、被告人罗健强犯受贿罪，判处有期徒刑三年，并处罚金人民币三十万元。</w:t>
      </w:r>
    </w:p>
    <w:p w:rsidR="00F76EDF" w:rsidRDefault="00F76EDF">
      <w:pPr>
        <w:spacing w:line="500" w:lineRule="atLeast"/>
        <w:ind w:firstLine="600"/>
        <w:divId w:val="167703119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日止；罚金从判决发生法律效力的第二日起一个月内缴清。）</w:t>
      </w:r>
    </w:p>
    <w:p w:rsidR="00F76EDF" w:rsidRDefault="00F76EDF">
      <w:pPr>
        <w:spacing w:line="500" w:lineRule="atLeast"/>
        <w:ind w:firstLine="600"/>
        <w:divId w:val="72892682"/>
        <w:rPr>
          <w:rFonts w:hint="eastAsia"/>
          <w:sz w:val="30"/>
          <w:szCs w:val="30"/>
        </w:rPr>
      </w:pPr>
      <w:r>
        <w:rPr>
          <w:rFonts w:hint="eastAsia"/>
          <w:sz w:val="30"/>
          <w:szCs w:val="30"/>
        </w:rPr>
        <w:t>二、被告人罗健强退出的赃款</w:t>
      </w:r>
      <w:r>
        <w:rPr>
          <w:rFonts w:hint="eastAsia"/>
          <w:sz w:val="30"/>
          <w:szCs w:val="30"/>
        </w:rPr>
        <w:t>50</w:t>
      </w:r>
      <w:r>
        <w:rPr>
          <w:rFonts w:hint="eastAsia"/>
          <w:sz w:val="30"/>
          <w:szCs w:val="30"/>
        </w:rPr>
        <w:t>万元，予以没收，由扣押单位惠东县人民检察院上缴国库。</w:t>
      </w:r>
    </w:p>
    <w:p w:rsidR="00F76EDF" w:rsidRDefault="00F76EDF">
      <w:pPr>
        <w:spacing w:line="500" w:lineRule="atLeast"/>
        <w:ind w:firstLine="600"/>
        <w:divId w:val="812141325"/>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F76EDF" w:rsidRDefault="00F76EDF">
      <w:pPr>
        <w:spacing w:line="500" w:lineRule="atLeast"/>
        <w:jc w:val="right"/>
        <w:divId w:val="1524594730"/>
        <w:rPr>
          <w:rFonts w:hint="eastAsia"/>
          <w:sz w:val="30"/>
          <w:szCs w:val="30"/>
        </w:rPr>
      </w:pPr>
      <w:r>
        <w:rPr>
          <w:rFonts w:hint="eastAsia"/>
          <w:sz w:val="30"/>
          <w:szCs w:val="30"/>
        </w:rPr>
        <w:t>审　判　长　　许小龙</w:t>
      </w:r>
    </w:p>
    <w:p w:rsidR="00F76EDF" w:rsidRDefault="00F76EDF">
      <w:pPr>
        <w:spacing w:line="500" w:lineRule="atLeast"/>
        <w:jc w:val="right"/>
        <w:divId w:val="284888963"/>
        <w:rPr>
          <w:rFonts w:hint="eastAsia"/>
          <w:sz w:val="30"/>
          <w:szCs w:val="30"/>
        </w:rPr>
      </w:pPr>
      <w:r>
        <w:rPr>
          <w:rFonts w:hint="eastAsia"/>
          <w:sz w:val="30"/>
          <w:szCs w:val="30"/>
        </w:rPr>
        <w:t>审　判　员　　赖伟宏</w:t>
      </w:r>
    </w:p>
    <w:p w:rsidR="00F76EDF" w:rsidRDefault="00F76EDF">
      <w:pPr>
        <w:spacing w:line="500" w:lineRule="atLeast"/>
        <w:jc w:val="right"/>
        <w:divId w:val="576213594"/>
        <w:rPr>
          <w:rFonts w:hint="eastAsia"/>
          <w:sz w:val="30"/>
          <w:szCs w:val="30"/>
        </w:rPr>
      </w:pPr>
      <w:r>
        <w:rPr>
          <w:rFonts w:hint="eastAsia"/>
          <w:sz w:val="30"/>
          <w:szCs w:val="30"/>
        </w:rPr>
        <w:t>人民陪审员　　邱祝光</w:t>
      </w:r>
    </w:p>
    <w:p w:rsidR="00F76EDF" w:rsidRDefault="00F76EDF">
      <w:pPr>
        <w:spacing w:line="500" w:lineRule="atLeast"/>
        <w:jc w:val="right"/>
        <w:divId w:val="1631092229"/>
        <w:rPr>
          <w:rFonts w:hint="eastAsia"/>
          <w:sz w:val="30"/>
          <w:szCs w:val="30"/>
        </w:rPr>
      </w:pPr>
      <w:r>
        <w:rPr>
          <w:rFonts w:hint="eastAsia"/>
          <w:sz w:val="30"/>
          <w:szCs w:val="30"/>
        </w:rPr>
        <w:t>二〇一八年十一月一日</w:t>
      </w:r>
    </w:p>
    <w:p w:rsidR="00F76EDF" w:rsidRDefault="00F76EDF">
      <w:pPr>
        <w:spacing w:line="500" w:lineRule="atLeast"/>
        <w:jc w:val="right"/>
        <w:divId w:val="901911304"/>
        <w:rPr>
          <w:rFonts w:hint="eastAsia"/>
          <w:sz w:val="30"/>
          <w:szCs w:val="30"/>
        </w:rPr>
      </w:pPr>
      <w:r>
        <w:rPr>
          <w:rFonts w:hint="eastAsia"/>
          <w:sz w:val="30"/>
          <w:szCs w:val="30"/>
        </w:rPr>
        <w:t>书　记　员　　林志敏</w:t>
      </w:r>
    </w:p>
    <w:p w:rsidR="00F76EDF" w:rsidRDefault="00F76EDF">
      <w:pPr>
        <w:spacing w:line="500" w:lineRule="atLeast"/>
        <w:ind w:firstLine="600"/>
        <w:divId w:val="871187012"/>
        <w:rPr>
          <w:rFonts w:hint="eastAsia"/>
          <w:sz w:val="30"/>
          <w:szCs w:val="30"/>
        </w:rPr>
      </w:pPr>
      <w:r>
        <w:rPr>
          <w:rFonts w:hint="eastAsia"/>
          <w:sz w:val="30"/>
          <w:szCs w:val="30"/>
        </w:rPr>
        <w:t>附相关法律条文：</w:t>
      </w:r>
    </w:p>
    <w:p w:rsidR="00F76EDF" w:rsidRDefault="00F76EDF">
      <w:pPr>
        <w:spacing w:line="500" w:lineRule="atLeast"/>
        <w:ind w:firstLine="600"/>
        <w:divId w:val="1257517255"/>
        <w:rPr>
          <w:rFonts w:hint="eastAsia"/>
          <w:sz w:val="30"/>
          <w:szCs w:val="30"/>
        </w:rPr>
      </w:pPr>
      <w:r>
        <w:rPr>
          <w:rFonts w:hint="eastAsia"/>
          <w:sz w:val="30"/>
          <w:szCs w:val="30"/>
        </w:rPr>
        <w:t>《中华人民共和国刑法》</w:t>
      </w:r>
    </w:p>
    <w:p w:rsidR="00F76EDF" w:rsidRDefault="00F76EDF">
      <w:pPr>
        <w:spacing w:line="500" w:lineRule="atLeast"/>
        <w:ind w:firstLine="600"/>
        <w:divId w:val="1314723435"/>
        <w:rPr>
          <w:rFonts w:hint="eastAsia"/>
          <w:sz w:val="30"/>
          <w:szCs w:val="30"/>
        </w:rPr>
      </w:pPr>
      <w:r>
        <w:rPr>
          <w:rFonts w:hint="eastAsia"/>
          <w:sz w:val="30"/>
          <w:szCs w:val="30"/>
        </w:rPr>
        <w:t>第三百八十三条对犯贪污罪的，根据情节轻重，分别依照下列规定处罚：</w:t>
      </w:r>
    </w:p>
    <w:p w:rsidR="00F76EDF" w:rsidRDefault="00F76EDF">
      <w:pPr>
        <w:spacing w:line="500" w:lineRule="atLeast"/>
        <w:ind w:firstLine="600"/>
        <w:divId w:val="58145248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F76EDF" w:rsidRDefault="00F76EDF">
      <w:pPr>
        <w:spacing w:line="500" w:lineRule="atLeast"/>
        <w:ind w:firstLine="600"/>
        <w:divId w:val="196982164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F76EDF" w:rsidRDefault="00F76EDF">
      <w:pPr>
        <w:spacing w:line="500" w:lineRule="atLeast"/>
        <w:ind w:firstLine="600"/>
        <w:divId w:val="162911910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F76EDF" w:rsidRDefault="00F76EDF">
      <w:pPr>
        <w:spacing w:line="500" w:lineRule="atLeast"/>
        <w:ind w:firstLine="600"/>
        <w:divId w:val="1622027148"/>
        <w:rPr>
          <w:rFonts w:hint="eastAsia"/>
          <w:sz w:val="30"/>
          <w:szCs w:val="30"/>
        </w:rPr>
      </w:pPr>
      <w:r>
        <w:rPr>
          <w:rFonts w:hint="eastAsia"/>
          <w:sz w:val="30"/>
          <w:szCs w:val="30"/>
        </w:rPr>
        <w:t>对多次贪污未经处理的，按照累计贪污数额处罚。</w:t>
      </w:r>
    </w:p>
    <w:p w:rsidR="00F76EDF" w:rsidRDefault="00F76EDF">
      <w:pPr>
        <w:spacing w:line="500" w:lineRule="atLeast"/>
        <w:ind w:firstLine="600"/>
        <w:divId w:val="50274649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76EDF" w:rsidRDefault="00F76EDF">
      <w:pPr>
        <w:spacing w:line="500" w:lineRule="atLeast"/>
        <w:ind w:firstLine="600"/>
        <w:divId w:val="89924674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76EDF" w:rsidRDefault="00F76EDF">
      <w:pPr>
        <w:spacing w:line="500" w:lineRule="atLeast"/>
        <w:ind w:firstLine="600"/>
        <w:divId w:val="94615612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76EDF" w:rsidRDefault="00F76EDF">
      <w:pPr>
        <w:spacing w:line="500" w:lineRule="atLeast"/>
        <w:ind w:firstLine="600"/>
        <w:divId w:val="218900198"/>
        <w:rPr>
          <w:rFonts w:hint="eastAsia"/>
          <w:sz w:val="30"/>
          <w:szCs w:val="30"/>
        </w:rPr>
      </w:pPr>
      <w:r>
        <w:rPr>
          <w:rFonts w:hint="eastAsia"/>
          <w:sz w:val="30"/>
          <w:szCs w:val="30"/>
        </w:rPr>
        <w:t>国家工作人员在经济往来中，违反国家规定，收受各种名义的回扣、手续费，归个人所有的，以受贿论处。</w:t>
      </w:r>
    </w:p>
    <w:p w:rsidR="00F76EDF" w:rsidRDefault="00F76EDF">
      <w:pPr>
        <w:spacing w:line="500" w:lineRule="atLeast"/>
        <w:ind w:firstLine="600"/>
        <w:divId w:val="176468880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76EDF" w:rsidRDefault="00F76EDF">
      <w:pPr>
        <w:spacing w:line="500" w:lineRule="atLeast"/>
        <w:ind w:firstLine="600"/>
        <w:divId w:val="97340672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76EDF" w:rsidRDefault="00F76EDF">
      <w:pPr>
        <w:spacing w:line="500" w:lineRule="atLeast"/>
        <w:ind w:firstLine="600"/>
        <w:divId w:val="5057476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76EDF" w:rsidRDefault="00F76EDF">
      <w:pPr>
        <w:spacing w:line="500" w:lineRule="atLeast"/>
        <w:ind w:firstLine="600"/>
        <w:divId w:val="173115510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76EDF" w:rsidRDefault="00F76EDF">
      <w:pPr>
        <w:spacing w:line="500" w:lineRule="atLeast"/>
        <w:ind w:firstLine="600"/>
        <w:divId w:val="155472908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76EDF" w:rsidRDefault="00F76EDF">
      <w:pPr>
        <w:spacing w:line="500" w:lineRule="atLeast"/>
        <w:ind w:firstLine="600"/>
        <w:divId w:val="1366953629"/>
        <w:rPr>
          <w:rFonts w:hint="eastAsia"/>
          <w:sz w:val="30"/>
          <w:szCs w:val="30"/>
        </w:rPr>
      </w:pPr>
      <w:r>
        <w:rPr>
          <w:rFonts w:hint="eastAsia"/>
          <w:sz w:val="30"/>
          <w:szCs w:val="30"/>
        </w:rPr>
        <w:t>第五十二条判处罚金，应当根据犯罪情节决定罚金数额。</w:t>
      </w:r>
    </w:p>
    <w:p w:rsidR="00F76EDF" w:rsidRDefault="00F76EDF">
      <w:pPr>
        <w:spacing w:line="500" w:lineRule="atLeast"/>
        <w:ind w:firstLine="600"/>
        <w:divId w:val="94065130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F76EDF" w:rsidRDefault="00F76EDF">
      <w:pPr>
        <w:spacing w:line="500" w:lineRule="atLeast"/>
        <w:ind w:firstLine="600"/>
        <w:divId w:val="1797797533"/>
        <w:rPr>
          <w:rFonts w:hint="eastAsia"/>
          <w:sz w:val="30"/>
          <w:szCs w:val="30"/>
        </w:rPr>
      </w:pPr>
      <w:r>
        <w:rPr>
          <w:rFonts w:hint="eastAsia"/>
          <w:sz w:val="30"/>
          <w:szCs w:val="30"/>
        </w:rPr>
        <w:t>《最高人民法院、最高人民检察院关于办理贪污贿赂刑事案件适用法律若干问题的解释》</w:t>
      </w:r>
    </w:p>
    <w:p w:rsidR="00F76EDF" w:rsidRDefault="00F76EDF">
      <w:pPr>
        <w:spacing w:line="500" w:lineRule="atLeast"/>
        <w:ind w:firstLine="600"/>
        <w:divId w:val="789397601"/>
        <w:rPr>
          <w:rFonts w:hint="eastAsia"/>
          <w:sz w:val="30"/>
          <w:szCs w:val="30"/>
        </w:rPr>
      </w:pPr>
      <w:r>
        <w:rPr>
          <w:rFonts w:hint="eastAsia"/>
          <w:sz w:val="30"/>
          <w:szCs w:val="30"/>
        </w:rPr>
        <w:t>第十四条根据行贿犯罪的事实、情节，可能被判处三年有期徒刑以下刑罚的，可以认定为刑法第三百九十条第二款规定的“犯罪较轻”。</w:t>
      </w:r>
    </w:p>
    <w:p w:rsidR="00F76EDF" w:rsidRDefault="00F76EDF">
      <w:pPr>
        <w:spacing w:line="500" w:lineRule="atLeast"/>
        <w:ind w:firstLine="600"/>
        <w:divId w:val="1686706998"/>
        <w:rPr>
          <w:rFonts w:hint="eastAsia"/>
          <w:sz w:val="30"/>
          <w:szCs w:val="30"/>
        </w:rPr>
      </w:pPr>
      <w:r>
        <w:rPr>
          <w:rFonts w:hint="eastAsia"/>
          <w:sz w:val="30"/>
          <w:szCs w:val="30"/>
        </w:rPr>
        <w:t>根据犯罪的事实、情节，已经或者可能被判处十年有期徒刑以上刑罚的，或者案件在本省、自治区、直辖市或者全国范围内有较大影响的，可以认定为刑法第三百九十条第二款规定的“重大案件”。</w:t>
      </w:r>
    </w:p>
    <w:p w:rsidR="00F76EDF" w:rsidRDefault="00F76EDF">
      <w:pPr>
        <w:spacing w:line="500" w:lineRule="atLeast"/>
        <w:ind w:firstLine="600"/>
        <w:divId w:val="2006744181"/>
        <w:rPr>
          <w:rFonts w:hint="eastAsia"/>
          <w:sz w:val="30"/>
          <w:szCs w:val="30"/>
        </w:rPr>
      </w:pPr>
      <w:r>
        <w:rPr>
          <w:rFonts w:hint="eastAsia"/>
          <w:sz w:val="30"/>
          <w:szCs w:val="30"/>
        </w:rPr>
        <w:t>具有下列情形之一的，可以认定为刑法第三百九十条第二款规定的“对侦破重大案件起关键作用”：</w:t>
      </w:r>
    </w:p>
    <w:p w:rsidR="00F76EDF" w:rsidRDefault="00F76EDF">
      <w:pPr>
        <w:spacing w:line="500" w:lineRule="atLeast"/>
        <w:ind w:firstLine="600"/>
        <w:divId w:val="902983841"/>
        <w:rPr>
          <w:rFonts w:hint="eastAsia"/>
          <w:sz w:val="30"/>
          <w:szCs w:val="30"/>
        </w:rPr>
      </w:pPr>
      <w:r>
        <w:rPr>
          <w:rFonts w:hint="eastAsia"/>
          <w:sz w:val="30"/>
          <w:szCs w:val="30"/>
        </w:rPr>
        <w:t>（一）主动交待办案机关未掌握的重大案件线索的；</w:t>
      </w:r>
    </w:p>
    <w:p w:rsidR="00F76EDF" w:rsidRDefault="00F76EDF">
      <w:pPr>
        <w:spacing w:line="500" w:lineRule="atLeast"/>
        <w:ind w:firstLine="600"/>
        <w:divId w:val="199754915"/>
        <w:rPr>
          <w:rFonts w:hint="eastAsia"/>
          <w:sz w:val="30"/>
          <w:szCs w:val="30"/>
        </w:rPr>
      </w:pPr>
      <w:r>
        <w:rPr>
          <w:rFonts w:hint="eastAsia"/>
          <w:sz w:val="30"/>
          <w:szCs w:val="30"/>
        </w:rPr>
        <w:t>（二）主动交待的犯罪线索不属于重大案件的线索，但该线索对于重大案件侦破有重要作用的；</w:t>
      </w:r>
    </w:p>
    <w:p w:rsidR="00F76EDF" w:rsidRDefault="00F76EDF">
      <w:pPr>
        <w:spacing w:line="500" w:lineRule="atLeast"/>
        <w:ind w:firstLine="600"/>
        <w:divId w:val="1710184115"/>
        <w:rPr>
          <w:rFonts w:hint="eastAsia"/>
          <w:sz w:val="30"/>
          <w:szCs w:val="30"/>
        </w:rPr>
      </w:pPr>
      <w:r>
        <w:rPr>
          <w:rFonts w:hint="eastAsia"/>
          <w:sz w:val="30"/>
          <w:szCs w:val="30"/>
        </w:rPr>
        <w:t>（三）主动交待行贿事实，对于重大案件的证据收集有重要作用的；</w:t>
      </w:r>
    </w:p>
    <w:p w:rsidR="00F76EDF" w:rsidRDefault="00F76EDF">
      <w:pPr>
        <w:spacing w:line="500" w:lineRule="atLeast"/>
        <w:ind w:firstLine="600"/>
        <w:divId w:val="836966982"/>
        <w:rPr>
          <w:rFonts w:hint="eastAsia"/>
          <w:sz w:val="30"/>
          <w:szCs w:val="30"/>
        </w:rPr>
      </w:pPr>
      <w:r>
        <w:rPr>
          <w:rFonts w:hint="eastAsia"/>
          <w:sz w:val="30"/>
          <w:szCs w:val="30"/>
        </w:rPr>
        <w:t>（四）主动交待行贿事实，对于重大案件的追逃、追赃有重要作用的。</w:t>
      </w:r>
    </w:p>
    <w:p w:rsidR="00F76EDF" w:rsidRDefault="00F76EDF">
      <w:pPr>
        <w:spacing w:line="500" w:lineRule="atLeast"/>
        <w:ind w:firstLine="600"/>
        <w:divId w:val="192048560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76EDF" w:rsidRDefault="00F76EDF">
      <w:pPr>
        <w:spacing w:line="500" w:lineRule="atLeast"/>
        <w:ind w:firstLine="600"/>
        <w:divId w:val="882325617"/>
        <w:rPr>
          <w:rFonts w:hint="eastAsia"/>
          <w:sz w:val="30"/>
          <w:szCs w:val="30"/>
        </w:rPr>
      </w:pPr>
      <w:r>
        <w:rPr>
          <w:rFonts w:hint="eastAsia"/>
          <w:sz w:val="30"/>
          <w:szCs w:val="30"/>
        </w:rPr>
        <w:t>对刑法规定并处罚金的其他贪污贿赂犯罪，应当在十万元以上犯罪数额二倍以下判处罚金。</w:t>
      </w:r>
    </w:p>
    <w:p w:rsidR="00F76EDF" w:rsidRDefault="00F76EDF">
      <w:pPr>
        <w:spacing w:line="500" w:lineRule="atLeast"/>
        <w:ind w:firstLine="600"/>
        <w:divId w:val="1566838605"/>
        <w:rPr>
          <w:rFonts w:hint="eastAsia"/>
          <w:sz w:val="30"/>
          <w:szCs w:val="30"/>
        </w:rPr>
      </w:pPr>
      <w:r>
        <w:rPr>
          <w:rFonts w:hint="eastAsia"/>
          <w:sz w:val="30"/>
          <w:szCs w:val="30"/>
        </w:rPr>
        <w:t>《最高人民法院关于适用财产刑若干问题的规定》</w:t>
      </w:r>
    </w:p>
    <w:p w:rsidR="00F76EDF" w:rsidRDefault="00F76EDF">
      <w:pPr>
        <w:spacing w:line="500" w:lineRule="atLeast"/>
        <w:ind w:firstLine="600"/>
        <w:divId w:val="114837585"/>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6EDF" w:rsidRDefault="00F76EDF" w:rsidP="00F76EDF">
      <w:pPr>
        <w:rPr>
          <w:rFonts w:hint="eastAsia"/>
        </w:rPr>
      </w:pPr>
      <w:r>
        <w:separator/>
      </w:r>
    </w:p>
  </w:endnote>
  <w:endnote w:type="continuationSeparator" w:id="0">
    <w:p w:rsidR="00F76EDF" w:rsidRDefault="00F76EDF" w:rsidP="00F76E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6EDF" w:rsidRDefault="00F76EDF" w:rsidP="00F76EDF">
      <w:pPr>
        <w:rPr>
          <w:rFonts w:hint="eastAsia"/>
        </w:rPr>
      </w:pPr>
      <w:r>
        <w:separator/>
      </w:r>
    </w:p>
  </w:footnote>
  <w:footnote w:type="continuationSeparator" w:id="0">
    <w:p w:rsidR="00F76EDF" w:rsidRDefault="00F76EDF" w:rsidP="00F76E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6EDF"/>
    <w:rsid w:val="007235DD"/>
    <w:rsid w:val="00F76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76EDF"/>
    <w:pPr>
      <w:tabs>
        <w:tab w:val="center" w:pos="4153"/>
        <w:tab w:val="right" w:pos="8306"/>
      </w:tabs>
      <w:snapToGrid w:val="0"/>
      <w:jc w:val="center"/>
    </w:pPr>
    <w:rPr>
      <w:sz w:val="18"/>
      <w:szCs w:val="18"/>
    </w:rPr>
  </w:style>
  <w:style w:type="character" w:customStyle="1" w:styleId="a4">
    <w:name w:val="页眉 字符"/>
    <w:basedOn w:val="a0"/>
    <w:link w:val="a3"/>
    <w:uiPriority w:val="99"/>
    <w:rsid w:val="00F76EDF"/>
    <w:rPr>
      <w:rFonts w:ascii="宋体" w:eastAsia="宋体" w:hAnsi="宋体" w:cs="宋体"/>
      <w:sz w:val="18"/>
      <w:szCs w:val="18"/>
    </w:rPr>
  </w:style>
  <w:style w:type="paragraph" w:styleId="a5">
    <w:name w:val="footer"/>
    <w:basedOn w:val="a"/>
    <w:link w:val="a6"/>
    <w:uiPriority w:val="99"/>
    <w:unhideWhenUsed/>
    <w:rsid w:val="00F76EDF"/>
    <w:pPr>
      <w:tabs>
        <w:tab w:val="center" w:pos="4153"/>
        <w:tab w:val="right" w:pos="8306"/>
      </w:tabs>
      <w:snapToGrid w:val="0"/>
    </w:pPr>
    <w:rPr>
      <w:sz w:val="18"/>
      <w:szCs w:val="18"/>
    </w:rPr>
  </w:style>
  <w:style w:type="character" w:customStyle="1" w:styleId="a6">
    <w:name w:val="页脚 字符"/>
    <w:basedOn w:val="a0"/>
    <w:link w:val="a5"/>
    <w:uiPriority w:val="99"/>
    <w:rsid w:val="00F76E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09891">
      <w:marLeft w:val="0"/>
      <w:marRight w:val="0"/>
      <w:marTop w:val="10"/>
      <w:marBottom w:val="10"/>
      <w:divBdr>
        <w:top w:val="none" w:sz="0" w:space="0" w:color="auto"/>
        <w:left w:val="none" w:sz="0" w:space="0" w:color="auto"/>
        <w:bottom w:val="none" w:sz="0" w:space="0" w:color="auto"/>
        <w:right w:val="none" w:sz="0" w:space="0" w:color="auto"/>
      </w:divBdr>
    </w:div>
    <w:div w:id="60829676">
      <w:marLeft w:val="0"/>
      <w:marRight w:val="0"/>
      <w:marTop w:val="10"/>
      <w:marBottom w:val="10"/>
      <w:divBdr>
        <w:top w:val="none" w:sz="0" w:space="0" w:color="auto"/>
        <w:left w:val="none" w:sz="0" w:space="0" w:color="auto"/>
        <w:bottom w:val="none" w:sz="0" w:space="0" w:color="auto"/>
        <w:right w:val="none" w:sz="0" w:space="0" w:color="auto"/>
      </w:divBdr>
    </w:div>
    <w:div w:id="67844596">
      <w:marLeft w:val="0"/>
      <w:marRight w:val="0"/>
      <w:marTop w:val="10"/>
      <w:marBottom w:val="10"/>
      <w:divBdr>
        <w:top w:val="none" w:sz="0" w:space="0" w:color="auto"/>
        <w:left w:val="none" w:sz="0" w:space="0" w:color="auto"/>
        <w:bottom w:val="none" w:sz="0" w:space="0" w:color="auto"/>
        <w:right w:val="none" w:sz="0" w:space="0" w:color="auto"/>
      </w:divBdr>
    </w:div>
    <w:div w:id="72892682">
      <w:marLeft w:val="0"/>
      <w:marRight w:val="0"/>
      <w:marTop w:val="10"/>
      <w:marBottom w:val="10"/>
      <w:divBdr>
        <w:top w:val="none" w:sz="0" w:space="0" w:color="auto"/>
        <w:left w:val="none" w:sz="0" w:space="0" w:color="auto"/>
        <w:bottom w:val="none" w:sz="0" w:space="0" w:color="auto"/>
        <w:right w:val="none" w:sz="0" w:space="0" w:color="auto"/>
      </w:divBdr>
    </w:div>
    <w:div w:id="113987499">
      <w:marLeft w:val="0"/>
      <w:marRight w:val="0"/>
      <w:marTop w:val="10"/>
      <w:marBottom w:val="10"/>
      <w:divBdr>
        <w:top w:val="none" w:sz="0" w:space="0" w:color="auto"/>
        <w:left w:val="none" w:sz="0" w:space="0" w:color="auto"/>
        <w:bottom w:val="none" w:sz="0" w:space="0" w:color="auto"/>
        <w:right w:val="none" w:sz="0" w:space="0" w:color="auto"/>
      </w:divBdr>
    </w:div>
    <w:div w:id="114837585">
      <w:marLeft w:val="0"/>
      <w:marRight w:val="0"/>
      <w:marTop w:val="10"/>
      <w:marBottom w:val="10"/>
      <w:divBdr>
        <w:top w:val="none" w:sz="0" w:space="0" w:color="auto"/>
        <w:left w:val="none" w:sz="0" w:space="0" w:color="auto"/>
        <w:bottom w:val="none" w:sz="0" w:space="0" w:color="auto"/>
        <w:right w:val="none" w:sz="0" w:space="0" w:color="auto"/>
      </w:divBdr>
    </w:div>
    <w:div w:id="190611270">
      <w:marLeft w:val="0"/>
      <w:marRight w:val="0"/>
      <w:marTop w:val="10"/>
      <w:marBottom w:val="10"/>
      <w:divBdr>
        <w:top w:val="none" w:sz="0" w:space="0" w:color="auto"/>
        <w:left w:val="none" w:sz="0" w:space="0" w:color="auto"/>
        <w:bottom w:val="none" w:sz="0" w:space="0" w:color="auto"/>
        <w:right w:val="none" w:sz="0" w:space="0" w:color="auto"/>
      </w:divBdr>
    </w:div>
    <w:div w:id="199754915">
      <w:marLeft w:val="0"/>
      <w:marRight w:val="0"/>
      <w:marTop w:val="10"/>
      <w:marBottom w:val="10"/>
      <w:divBdr>
        <w:top w:val="none" w:sz="0" w:space="0" w:color="auto"/>
        <w:left w:val="none" w:sz="0" w:space="0" w:color="auto"/>
        <w:bottom w:val="none" w:sz="0" w:space="0" w:color="auto"/>
        <w:right w:val="none" w:sz="0" w:space="0" w:color="auto"/>
      </w:divBdr>
    </w:div>
    <w:div w:id="202059970">
      <w:marLeft w:val="0"/>
      <w:marRight w:val="0"/>
      <w:marTop w:val="10"/>
      <w:marBottom w:val="10"/>
      <w:divBdr>
        <w:top w:val="none" w:sz="0" w:space="0" w:color="auto"/>
        <w:left w:val="none" w:sz="0" w:space="0" w:color="auto"/>
        <w:bottom w:val="none" w:sz="0" w:space="0" w:color="auto"/>
        <w:right w:val="none" w:sz="0" w:space="0" w:color="auto"/>
      </w:divBdr>
    </w:div>
    <w:div w:id="218900198">
      <w:marLeft w:val="0"/>
      <w:marRight w:val="0"/>
      <w:marTop w:val="10"/>
      <w:marBottom w:val="10"/>
      <w:divBdr>
        <w:top w:val="none" w:sz="0" w:space="0" w:color="auto"/>
        <w:left w:val="none" w:sz="0" w:space="0" w:color="auto"/>
        <w:bottom w:val="none" w:sz="0" w:space="0" w:color="auto"/>
        <w:right w:val="none" w:sz="0" w:space="0" w:color="auto"/>
      </w:divBdr>
    </w:div>
    <w:div w:id="236785829">
      <w:marLeft w:val="0"/>
      <w:marRight w:val="0"/>
      <w:marTop w:val="10"/>
      <w:marBottom w:val="10"/>
      <w:divBdr>
        <w:top w:val="none" w:sz="0" w:space="0" w:color="auto"/>
        <w:left w:val="none" w:sz="0" w:space="0" w:color="auto"/>
        <w:bottom w:val="none" w:sz="0" w:space="0" w:color="auto"/>
        <w:right w:val="none" w:sz="0" w:space="0" w:color="auto"/>
      </w:divBdr>
    </w:div>
    <w:div w:id="244806842">
      <w:marLeft w:val="0"/>
      <w:marRight w:val="0"/>
      <w:marTop w:val="10"/>
      <w:marBottom w:val="10"/>
      <w:divBdr>
        <w:top w:val="none" w:sz="0" w:space="0" w:color="auto"/>
        <w:left w:val="none" w:sz="0" w:space="0" w:color="auto"/>
        <w:bottom w:val="none" w:sz="0" w:space="0" w:color="auto"/>
        <w:right w:val="none" w:sz="0" w:space="0" w:color="auto"/>
      </w:divBdr>
    </w:div>
    <w:div w:id="269316427">
      <w:marLeft w:val="0"/>
      <w:marRight w:val="0"/>
      <w:marTop w:val="10"/>
      <w:marBottom w:val="10"/>
      <w:divBdr>
        <w:top w:val="none" w:sz="0" w:space="0" w:color="auto"/>
        <w:left w:val="none" w:sz="0" w:space="0" w:color="auto"/>
        <w:bottom w:val="none" w:sz="0" w:space="0" w:color="auto"/>
        <w:right w:val="none" w:sz="0" w:space="0" w:color="auto"/>
      </w:divBdr>
    </w:div>
    <w:div w:id="284888963">
      <w:marLeft w:val="0"/>
      <w:marRight w:val="720"/>
      <w:marTop w:val="10"/>
      <w:marBottom w:val="10"/>
      <w:divBdr>
        <w:top w:val="none" w:sz="0" w:space="0" w:color="auto"/>
        <w:left w:val="none" w:sz="0" w:space="0" w:color="auto"/>
        <w:bottom w:val="none" w:sz="0" w:space="0" w:color="auto"/>
        <w:right w:val="none" w:sz="0" w:space="0" w:color="auto"/>
      </w:divBdr>
    </w:div>
    <w:div w:id="324478107">
      <w:marLeft w:val="0"/>
      <w:marRight w:val="0"/>
      <w:marTop w:val="10"/>
      <w:marBottom w:val="10"/>
      <w:divBdr>
        <w:top w:val="none" w:sz="0" w:space="0" w:color="auto"/>
        <w:left w:val="none" w:sz="0" w:space="0" w:color="auto"/>
        <w:bottom w:val="none" w:sz="0" w:space="0" w:color="auto"/>
        <w:right w:val="none" w:sz="0" w:space="0" w:color="auto"/>
      </w:divBdr>
    </w:div>
    <w:div w:id="327250404">
      <w:marLeft w:val="0"/>
      <w:marRight w:val="0"/>
      <w:marTop w:val="10"/>
      <w:marBottom w:val="10"/>
      <w:divBdr>
        <w:top w:val="none" w:sz="0" w:space="0" w:color="auto"/>
        <w:left w:val="none" w:sz="0" w:space="0" w:color="auto"/>
        <w:bottom w:val="none" w:sz="0" w:space="0" w:color="auto"/>
        <w:right w:val="none" w:sz="0" w:space="0" w:color="auto"/>
      </w:divBdr>
    </w:div>
    <w:div w:id="341009109">
      <w:marLeft w:val="0"/>
      <w:marRight w:val="0"/>
      <w:marTop w:val="10"/>
      <w:marBottom w:val="10"/>
      <w:divBdr>
        <w:top w:val="none" w:sz="0" w:space="0" w:color="auto"/>
        <w:left w:val="none" w:sz="0" w:space="0" w:color="auto"/>
        <w:bottom w:val="none" w:sz="0" w:space="0" w:color="auto"/>
        <w:right w:val="none" w:sz="0" w:space="0" w:color="auto"/>
      </w:divBdr>
    </w:div>
    <w:div w:id="467088102">
      <w:marLeft w:val="0"/>
      <w:marRight w:val="0"/>
      <w:marTop w:val="10"/>
      <w:marBottom w:val="10"/>
      <w:divBdr>
        <w:top w:val="none" w:sz="0" w:space="0" w:color="auto"/>
        <w:left w:val="none" w:sz="0" w:space="0" w:color="auto"/>
        <w:bottom w:val="none" w:sz="0" w:space="0" w:color="auto"/>
        <w:right w:val="none" w:sz="0" w:space="0" w:color="auto"/>
      </w:divBdr>
    </w:div>
    <w:div w:id="476074443">
      <w:marLeft w:val="0"/>
      <w:marRight w:val="0"/>
      <w:marTop w:val="10"/>
      <w:marBottom w:val="10"/>
      <w:divBdr>
        <w:top w:val="none" w:sz="0" w:space="0" w:color="auto"/>
        <w:left w:val="none" w:sz="0" w:space="0" w:color="auto"/>
        <w:bottom w:val="none" w:sz="0" w:space="0" w:color="auto"/>
        <w:right w:val="none" w:sz="0" w:space="0" w:color="auto"/>
      </w:divBdr>
    </w:div>
    <w:div w:id="502746496">
      <w:marLeft w:val="0"/>
      <w:marRight w:val="0"/>
      <w:marTop w:val="10"/>
      <w:marBottom w:val="10"/>
      <w:divBdr>
        <w:top w:val="none" w:sz="0" w:space="0" w:color="auto"/>
        <w:left w:val="none" w:sz="0" w:space="0" w:color="auto"/>
        <w:bottom w:val="none" w:sz="0" w:space="0" w:color="auto"/>
        <w:right w:val="none" w:sz="0" w:space="0" w:color="auto"/>
      </w:divBdr>
    </w:div>
    <w:div w:id="503206956">
      <w:marLeft w:val="0"/>
      <w:marRight w:val="0"/>
      <w:marTop w:val="10"/>
      <w:marBottom w:val="10"/>
      <w:divBdr>
        <w:top w:val="none" w:sz="0" w:space="0" w:color="auto"/>
        <w:left w:val="none" w:sz="0" w:space="0" w:color="auto"/>
        <w:bottom w:val="none" w:sz="0" w:space="0" w:color="auto"/>
        <w:right w:val="none" w:sz="0" w:space="0" w:color="auto"/>
      </w:divBdr>
    </w:div>
    <w:div w:id="505747600">
      <w:marLeft w:val="0"/>
      <w:marRight w:val="0"/>
      <w:marTop w:val="10"/>
      <w:marBottom w:val="10"/>
      <w:divBdr>
        <w:top w:val="none" w:sz="0" w:space="0" w:color="auto"/>
        <w:left w:val="none" w:sz="0" w:space="0" w:color="auto"/>
        <w:bottom w:val="none" w:sz="0" w:space="0" w:color="auto"/>
        <w:right w:val="none" w:sz="0" w:space="0" w:color="auto"/>
      </w:divBdr>
    </w:div>
    <w:div w:id="569854110">
      <w:marLeft w:val="0"/>
      <w:marRight w:val="0"/>
      <w:marTop w:val="10"/>
      <w:marBottom w:val="10"/>
      <w:divBdr>
        <w:top w:val="none" w:sz="0" w:space="0" w:color="auto"/>
        <w:left w:val="none" w:sz="0" w:space="0" w:color="auto"/>
        <w:bottom w:val="none" w:sz="0" w:space="0" w:color="auto"/>
        <w:right w:val="none" w:sz="0" w:space="0" w:color="auto"/>
      </w:divBdr>
    </w:div>
    <w:div w:id="576213594">
      <w:marLeft w:val="0"/>
      <w:marRight w:val="720"/>
      <w:marTop w:val="10"/>
      <w:marBottom w:val="10"/>
      <w:divBdr>
        <w:top w:val="none" w:sz="0" w:space="0" w:color="auto"/>
        <w:left w:val="none" w:sz="0" w:space="0" w:color="auto"/>
        <w:bottom w:val="none" w:sz="0" w:space="0" w:color="auto"/>
        <w:right w:val="none" w:sz="0" w:space="0" w:color="auto"/>
      </w:divBdr>
    </w:div>
    <w:div w:id="581452484">
      <w:marLeft w:val="0"/>
      <w:marRight w:val="0"/>
      <w:marTop w:val="10"/>
      <w:marBottom w:val="10"/>
      <w:divBdr>
        <w:top w:val="none" w:sz="0" w:space="0" w:color="auto"/>
        <w:left w:val="none" w:sz="0" w:space="0" w:color="auto"/>
        <w:bottom w:val="none" w:sz="0" w:space="0" w:color="auto"/>
        <w:right w:val="none" w:sz="0" w:space="0" w:color="auto"/>
      </w:divBdr>
    </w:div>
    <w:div w:id="587038407">
      <w:marLeft w:val="0"/>
      <w:marRight w:val="0"/>
      <w:marTop w:val="10"/>
      <w:marBottom w:val="10"/>
      <w:divBdr>
        <w:top w:val="none" w:sz="0" w:space="0" w:color="auto"/>
        <w:left w:val="none" w:sz="0" w:space="0" w:color="auto"/>
        <w:bottom w:val="none" w:sz="0" w:space="0" w:color="auto"/>
        <w:right w:val="none" w:sz="0" w:space="0" w:color="auto"/>
      </w:divBdr>
    </w:div>
    <w:div w:id="606037349">
      <w:marLeft w:val="0"/>
      <w:marRight w:val="0"/>
      <w:marTop w:val="10"/>
      <w:marBottom w:val="10"/>
      <w:divBdr>
        <w:top w:val="none" w:sz="0" w:space="0" w:color="auto"/>
        <w:left w:val="none" w:sz="0" w:space="0" w:color="auto"/>
        <w:bottom w:val="none" w:sz="0" w:space="0" w:color="auto"/>
        <w:right w:val="none" w:sz="0" w:space="0" w:color="auto"/>
      </w:divBdr>
    </w:div>
    <w:div w:id="662391252">
      <w:marLeft w:val="0"/>
      <w:marRight w:val="0"/>
      <w:marTop w:val="10"/>
      <w:marBottom w:val="10"/>
      <w:divBdr>
        <w:top w:val="none" w:sz="0" w:space="0" w:color="auto"/>
        <w:left w:val="none" w:sz="0" w:space="0" w:color="auto"/>
        <w:bottom w:val="none" w:sz="0" w:space="0" w:color="auto"/>
        <w:right w:val="none" w:sz="0" w:space="0" w:color="auto"/>
      </w:divBdr>
    </w:div>
    <w:div w:id="684868732">
      <w:marLeft w:val="0"/>
      <w:marRight w:val="0"/>
      <w:marTop w:val="10"/>
      <w:marBottom w:val="10"/>
      <w:divBdr>
        <w:top w:val="none" w:sz="0" w:space="0" w:color="auto"/>
        <w:left w:val="none" w:sz="0" w:space="0" w:color="auto"/>
        <w:bottom w:val="none" w:sz="0" w:space="0" w:color="auto"/>
        <w:right w:val="none" w:sz="0" w:space="0" w:color="auto"/>
      </w:divBdr>
    </w:div>
    <w:div w:id="703137469">
      <w:marLeft w:val="0"/>
      <w:marRight w:val="0"/>
      <w:marTop w:val="10"/>
      <w:marBottom w:val="10"/>
      <w:divBdr>
        <w:top w:val="none" w:sz="0" w:space="0" w:color="auto"/>
        <w:left w:val="none" w:sz="0" w:space="0" w:color="auto"/>
        <w:bottom w:val="none" w:sz="0" w:space="0" w:color="auto"/>
        <w:right w:val="none" w:sz="0" w:space="0" w:color="auto"/>
      </w:divBdr>
    </w:div>
    <w:div w:id="733817843">
      <w:marLeft w:val="0"/>
      <w:marRight w:val="0"/>
      <w:marTop w:val="10"/>
      <w:marBottom w:val="10"/>
      <w:divBdr>
        <w:top w:val="none" w:sz="0" w:space="0" w:color="auto"/>
        <w:left w:val="none" w:sz="0" w:space="0" w:color="auto"/>
        <w:bottom w:val="none" w:sz="0" w:space="0" w:color="auto"/>
        <w:right w:val="none" w:sz="0" w:space="0" w:color="auto"/>
      </w:divBdr>
    </w:div>
    <w:div w:id="761341966">
      <w:marLeft w:val="0"/>
      <w:marRight w:val="0"/>
      <w:marTop w:val="10"/>
      <w:marBottom w:val="10"/>
      <w:divBdr>
        <w:top w:val="none" w:sz="0" w:space="0" w:color="auto"/>
        <w:left w:val="none" w:sz="0" w:space="0" w:color="auto"/>
        <w:bottom w:val="none" w:sz="0" w:space="0" w:color="auto"/>
        <w:right w:val="none" w:sz="0" w:space="0" w:color="auto"/>
      </w:divBdr>
    </w:div>
    <w:div w:id="763039275">
      <w:marLeft w:val="0"/>
      <w:marRight w:val="0"/>
      <w:marTop w:val="10"/>
      <w:marBottom w:val="10"/>
      <w:divBdr>
        <w:top w:val="none" w:sz="0" w:space="0" w:color="auto"/>
        <w:left w:val="none" w:sz="0" w:space="0" w:color="auto"/>
        <w:bottom w:val="none" w:sz="0" w:space="0" w:color="auto"/>
        <w:right w:val="none" w:sz="0" w:space="0" w:color="auto"/>
      </w:divBdr>
    </w:div>
    <w:div w:id="780491814">
      <w:marLeft w:val="0"/>
      <w:marRight w:val="0"/>
      <w:marTop w:val="10"/>
      <w:marBottom w:val="10"/>
      <w:divBdr>
        <w:top w:val="none" w:sz="0" w:space="0" w:color="auto"/>
        <w:left w:val="none" w:sz="0" w:space="0" w:color="auto"/>
        <w:bottom w:val="none" w:sz="0" w:space="0" w:color="auto"/>
        <w:right w:val="none" w:sz="0" w:space="0" w:color="auto"/>
      </w:divBdr>
    </w:div>
    <w:div w:id="789397601">
      <w:marLeft w:val="0"/>
      <w:marRight w:val="0"/>
      <w:marTop w:val="10"/>
      <w:marBottom w:val="10"/>
      <w:divBdr>
        <w:top w:val="none" w:sz="0" w:space="0" w:color="auto"/>
        <w:left w:val="none" w:sz="0" w:space="0" w:color="auto"/>
        <w:bottom w:val="none" w:sz="0" w:space="0" w:color="auto"/>
        <w:right w:val="none" w:sz="0" w:space="0" w:color="auto"/>
      </w:divBdr>
    </w:div>
    <w:div w:id="802389387">
      <w:marLeft w:val="0"/>
      <w:marRight w:val="0"/>
      <w:marTop w:val="10"/>
      <w:marBottom w:val="10"/>
      <w:divBdr>
        <w:top w:val="none" w:sz="0" w:space="0" w:color="auto"/>
        <w:left w:val="none" w:sz="0" w:space="0" w:color="auto"/>
        <w:bottom w:val="none" w:sz="0" w:space="0" w:color="auto"/>
        <w:right w:val="none" w:sz="0" w:space="0" w:color="auto"/>
      </w:divBdr>
    </w:div>
    <w:div w:id="811482572">
      <w:marLeft w:val="0"/>
      <w:marRight w:val="0"/>
      <w:marTop w:val="10"/>
      <w:marBottom w:val="10"/>
      <w:divBdr>
        <w:top w:val="none" w:sz="0" w:space="0" w:color="auto"/>
        <w:left w:val="none" w:sz="0" w:space="0" w:color="auto"/>
        <w:bottom w:val="none" w:sz="0" w:space="0" w:color="auto"/>
        <w:right w:val="none" w:sz="0" w:space="0" w:color="auto"/>
      </w:divBdr>
    </w:div>
    <w:div w:id="812141325">
      <w:marLeft w:val="0"/>
      <w:marRight w:val="0"/>
      <w:marTop w:val="10"/>
      <w:marBottom w:val="10"/>
      <w:divBdr>
        <w:top w:val="none" w:sz="0" w:space="0" w:color="auto"/>
        <w:left w:val="none" w:sz="0" w:space="0" w:color="auto"/>
        <w:bottom w:val="none" w:sz="0" w:space="0" w:color="auto"/>
        <w:right w:val="none" w:sz="0" w:space="0" w:color="auto"/>
      </w:divBdr>
    </w:div>
    <w:div w:id="815297753">
      <w:marLeft w:val="0"/>
      <w:marRight w:val="0"/>
      <w:marTop w:val="10"/>
      <w:marBottom w:val="10"/>
      <w:divBdr>
        <w:top w:val="none" w:sz="0" w:space="0" w:color="auto"/>
        <w:left w:val="none" w:sz="0" w:space="0" w:color="auto"/>
        <w:bottom w:val="none" w:sz="0" w:space="0" w:color="auto"/>
        <w:right w:val="none" w:sz="0" w:space="0" w:color="auto"/>
      </w:divBdr>
    </w:div>
    <w:div w:id="816338229">
      <w:marLeft w:val="0"/>
      <w:marRight w:val="0"/>
      <w:marTop w:val="10"/>
      <w:marBottom w:val="10"/>
      <w:divBdr>
        <w:top w:val="none" w:sz="0" w:space="0" w:color="auto"/>
        <w:left w:val="none" w:sz="0" w:space="0" w:color="auto"/>
        <w:bottom w:val="none" w:sz="0" w:space="0" w:color="auto"/>
        <w:right w:val="none" w:sz="0" w:space="0" w:color="auto"/>
      </w:divBdr>
    </w:div>
    <w:div w:id="828908115">
      <w:marLeft w:val="0"/>
      <w:marRight w:val="0"/>
      <w:marTop w:val="10"/>
      <w:marBottom w:val="10"/>
      <w:divBdr>
        <w:top w:val="none" w:sz="0" w:space="0" w:color="auto"/>
        <w:left w:val="none" w:sz="0" w:space="0" w:color="auto"/>
        <w:bottom w:val="none" w:sz="0" w:space="0" w:color="auto"/>
        <w:right w:val="none" w:sz="0" w:space="0" w:color="auto"/>
      </w:divBdr>
    </w:div>
    <w:div w:id="833690175">
      <w:marLeft w:val="0"/>
      <w:marRight w:val="0"/>
      <w:marTop w:val="10"/>
      <w:marBottom w:val="10"/>
      <w:divBdr>
        <w:top w:val="none" w:sz="0" w:space="0" w:color="auto"/>
        <w:left w:val="none" w:sz="0" w:space="0" w:color="auto"/>
        <w:bottom w:val="none" w:sz="0" w:space="0" w:color="auto"/>
        <w:right w:val="none" w:sz="0" w:space="0" w:color="auto"/>
      </w:divBdr>
    </w:div>
    <w:div w:id="836966982">
      <w:marLeft w:val="0"/>
      <w:marRight w:val="0"/>
      <w:marTop w:val="10"/>
      <w:marBottom w:val="10"/>
      <w:divBdr>
        <w:top w:val="none" w:sz="0" w:space="0" w:color="auto"/>
        <w:left w:val="none" w:sz="0" w:space="0" w:color="auto"/>
        <w:bottom w:val="none" w:sz="0" w:space="0" w:color="auto"/>
        <w:right w:val="none" w:sz="0" w:space="0" w:color="auto"/>
      </w:divBdr>
    </w:div>
    <w:div w:id="871187012">
      <w:marLeft w:val="0"/>
      <w:marRight w:val="0"/>
      <w:marTop w:val="10"/>
      <w:marBottom w:val="10"/>
      <w:divBdr>
        <w:top w:val="none" w:sz="0" w:space="0" w:color="auto"/>
        <w:left w:val="none" w:sz="0" w:space="0" w:color="auto"/>
        <w:bottom w:val="none" w:sz="0" w:space="0" w:color="auto"/>
        <w:right w:val="none" w:sz="0" w:space="0" w:color="auto"/>
      </w:divBdr>
    </w:div>
    <w:div w:id="881133227">
      <w:marLeft w:val="0"/>
      <w:marRight w:val="0"/>
      <w:marTop w:val="10"/>
      <w:marBottom w:val="10"/>
      <w:divBdr>
        <w:top w:val="none" w:sz="0" w:space="0" w:color="auto"/>
        <w:left w:val="none" w:sz="0" w:space="0" w:color="auto"/>
        <w:bottom w:val="none" w:sz="0" w:space="0" w:color="auto"/>
        <w:right w:val="none" w:sz="0" w:space="0" w:color="auto"/>
      </w:divBdr>
    </w:div>
    <w:div w:id="882325617">
      <w:marLeft w:val="0"/>
      <w:marRight w:val="0"/>
      <w:marTop w:val="10"/>
      <w:marBottom w:val="10"/>
      <w:divBdr>
        <w:top w:val="none" w:sz="0" w:space="0" w:color="auto"/>
        <w:left w:val="none" w:sz="0" w:space="0" w:color="auto"/>
        <w:bottom w:val="none" w:sz="0" w:space="0" w:color="auto"/>
        <w:right w:val="none" w:sz="0" w:space="0" w:color="auto"/>
      </w:divBdr>
    </w:div>
    <w:div w:id="885020425">
      <w:marLeft w:val="0"/>
      <w:marRight w:val="0"/>
      <w:marTop w:val="10"/>
      <w:marBottom w:val="10"/>
      <w:divBdr>
        <w:top w:val="none" w:sz="0" w:space="0" w:color="auto"/>
        <w:left w:val="none" w:sz="0" w:space="0" w:color="auto"/>
        <w:bottom w:val="none" w:sz="0" w:space="0" w:color="auto"/>
        <w:right w:val="none" w:sz="0" w:space="0" w:color="auto"/>
      </w:divBdr>
    </w:div>
    <w:div w:id="899246749">
      <w:marLeft w:val="0"/>
      <w:marRight w:val="0"/>
      <w:marTop w:val="10"/>
      <w:marBottom w:val="10"/>
      <w:divBdr>
        <w:top w:val="none" w:sz="0" w:space="0" w:color="auto"/>
        <w:left w:val="none" w:sz="0" w:space="0" w:color="auto"/>
        <w:bottom w:val="none" w:sz="0" w:space="0" w:color="auto"/>
        <w:right w:val="none" w:sz="0" w:space="0" w:color="auto"/>
      </w:divBdr>
    </w:div>
    <w:div w:id="901911304">
      <w:marLeft w:val="0"/>
      <w:marRight w:val="720"/>
      <w:marTop w:val="10"/>
      <w:marBottom w:val="10"/>
      <w:divBdr>
        <w:top w:val="none" w:sz="0" w:space="0" w:color="auto"/>
        <w:left w:val="none" w:sz="0" w:space="0" w:color="auto"/>
        <w:bottom w:val="none" w:sz="0" w:space="0" w:color="auto"/>
        <w:right w:val="none" w:sz="0" w:space="0" w:color="auto"/>
      </w:divBdr>
    </w:div>
    <w:div w:id="902983841">
      <w:marLeft w:val="0"/>
      <w:marRight w:val="0"/>
      <w:marTop w:val="10"/>
      <w:marBottom w:val="10"/>
      <w:divBdr>
        <w:top w:val="none" w:sz="0" w:space="0" w:color="auto"/>
        <w:left w:val="none" w:sz="0" w:space="0" w:color="auto"/>
        <w:bottom w:val="none" w:sz="0" w:space="0" w:color="auto"/>
        <w:right w:val="none" w:sz="0" w:space="0" w:color="auto"/>
      </w:divBdr>
    </w:div>
    <w:div w:id="940651309">
      <w:marLeft w:val="0"/>
      <w:marRight w:val="0"/>
      <w:marTop w:val="10"/>
      <w:marBottom w:val="10"/>
      <w:divBdr>
        <w:top w:val="none" w:sz="0" w:space="0" w:color="auto"/>
        <w:left w:val="none" w:sz="0" w:space="0" w:color="auto"/>
        <w:bottom w:val="none" w:sz="0" w:space="0" w:color="auto"/>
        <w:right w:val="none" w:sz="0" w:space="0" w:color="auto"/>
      </w:divBdr>
    </w:div>
    <w:div w:id="946156121">
      <w:marLeft w:val="0"/>
      <w:marRight w:val="0"/>
      <w:marTop w:val="10"/>
      <w:marBottom w:val="10"/>
      <w:divBdr>
        <w:top w:val="none" w:sz="0" w:space="0" w:color="auto"/>
        <w:left w:val="none" w:sz="0" w:space="0" w:color="auto"/>
        <w:bottom w:val="none" w:sz="0" w:space="0" w:color="auto"/>
        <w:right w:val="none" w:sz="0" w:space="0" w:color="auto"/>
      </w:divBdr>
    </w:div>
    <w:div w:id="965037980">
      <w:marLeft w:val="0"/>
      <w:marRight w:val="0"/>
      <w:marTop w:val="10"/>
      <w:marBottom w:val="10"/>
      <w:divBdr>
        <w:top w:val="none" w:sz="0" w:space="0" w:color="auto"/>
        <w:left w:val="none" w:sz="0" w:space="0" w:color="auto"/>
        <w:bottom w:val="none" w:sz="0" w:space="0" w:color="auto"/>
        <w:right w:val="none" w:sz="0" w:space="0" w:color="auto"/>
      </w:divBdr>
    </w:div>
    <w:div w:id="973406722">
      <w:marLeft w:val="0"/>
      <w:marRight w:val="0"/>
      <w:marTop w:val="10"/>
      <w:marBottom w:val="10"/>
      <w:divBdr>
        <w:top w:val="none" w:sz="0" w:space="0" w:color="auto"/>
        <w:left w:val="none" w:sz="0" w:space="0" w:color="auto"/>
        <w:bottom w:val="none" w:sz="0" w:space="0" w:color="auto"/>
        <w:right w:val="none" w:sz="0" w:space="0" w:color="auto"/>
      </w:divBdr>
    </w:div>
    <w:div w:id="1017150602">
      <w:marLeft w:val="0"/>
      <w:marRight w:val="0"/>
      <w:marTop w:val="10"/>
      <w:marBottom w:val="10"/>
      <w:divBdr>
        <w:top w:val="none" w:sz="0" w:space="0" w:color="auto"/>
        <w:left w:val="none" w:sz="0" w:space="0" w:color="auto"/>
        <w:bottom w:val="none" w:sz="0" w:space="0" w:color="auto"/>
        <w:right w:val="none" w:sz="0" w:space="0" w:color="auto"/>
      </w:divBdr>
    </w:div>
    <w:div w:id="1111052559">
      <w:marLeft w:val="0"/>
      <w:marRight w:val="0"/>
      <w:marTop w:val="10"/>
      <w:marBottom w:val="10"/>
      <w:divBdr>
        <w:top w:val="none" w:sz="0" w:space="0" w:color="auto"/>
        <w:left w:val="none" w:sz="0" w:space="0" w:color="auto"/>
        <w:bottom w:val="none" w:sz="0" w:space="0" w:color="auto"/>
        <w:right w:val="none" w:sz="0" w:space="0" w:color="auto"/>
      </w:divBdr>
    </w:div>
    <w:div w:id="1145051838">
      <w:marLeft w:val="0"/>
      <w:marRight w:val="0"/>
      <w:marTop w:val="10"/>
      <w:marBottom w:val="10"/>
      <w:divBdr>
        <w:top w:val="none" w:sz="0" w:space="0" w:color="auto"/>
        <w:left w:val="none" w:sz="0" w:space="0" w:color="auto"/>
        <w:bottom w:val="none" w:sz="0" w:space="0" w:color="auto"/>
        <w:right w:val="none" w:sz="0" w:space="0" w:color="auto"/>
      </w:divBdr>
    </w:div>
    <w:div w:id="1148060008">
      <w:marLeft w:val="0"/>
      <w:marRight w:val="0"/>
      <w:marTop w:val="10"/>
      <w:marBottom w:val="10"/>
      <w:divBdr>
        <w:top w:val="none" w:sz="0" w:space="0" w:color="auto"/>
        <w:left w:val="none" w:sz="0" w:space="0" w:color="auto"/>
        <w:bottom w:val="none" w:sz="0" w:space="0" w:color="auto"/>
        <w:right w:val="none" w:sz="0" w:space="0" w:color="auto"/>
      </w:divBdr>
    </w:div>
    <w:div w:id="1154955360">
      <w:marLeft w:val="0"/>
      <w:marRight w:val="0"/>
      <w:marTop w:val="10"/>
      <w:marBottom w:val="10"/>
      <w:divBdr>
        <w:top w:val="none" w:sz="0" w:space="0" w:color="auto"/>
        <w:left w:val="none" w:sz="0" w:space="0" w:color="auto"/>
        <w:bottom w:val="none" w:sz="0" w:space="0" w:color="auto"/>
        <w:right w:val="none" w:sz="0" w:space="0" w:color="auto"/>
      </w:divBdr>
    </w:div>
    <w:div w:id="1255897918">
      <w:marLeft w:val="0"/>
      <w:marRight w:val="0"/>
      <w:marTop w:val="10"/>
      <w:marBottom w:val="10"/>
      <w:divBdr>
        <w:top w:val="none" w:sz="0" w:space="0" w:color="auto"/>
        <w:left w:val="none" w:sz="0" w:space="0" w:color="auto"/>
        <w:bottom w:val="none" w:sz="0" w:space="0" w:color="auto"/>
        <w:right w:val="none" w:sz="0" w:space="0" w:color="auto"/>
      </w:divBdr>
    </w:div>
    <w:div w:id="1257517255">
      <w:marLeft w:val="0"/>
      <w:marRight w:val="0"/>
      <w:marTop w:val="10"/>
      <w:marBottom w:val="10"/>
      <w:divBdr>
        <w:top w:val="none" w:sz="0" w:space="0" w:color="auto"/>
        <w:left w:val="none" w:sz="0" w:space="0" w:color="auto"/>
        <w:bottom w:val="none" w:sz="0" w:space="0" w:color="auto"/>
        <w:right w:val="none" w:sz="0" w:space="0" w:color="auto"/>
      </w:divBdr>
    </w:div>
    <w:div w:id="1299071547">
      <w:marLeft w:val="0"/>
      <w:marRight w:val="0"/>
      <w:marTop w:val="10"/>
      <w:marBottom w:val="10"/>
      <w:divBdr>
        <w:top w:val="none" w:sz="0" w:space="0" w:color="auto"/>
        <w:left w:val="none" w:sz="0" w:space="0" w:color="auto"/>
        <w:bottom w:val="none" w:sz="0" w:space="0" w:color="auto"/>
        <w:right w:val="none" w:sz="0" w:space="0" w:color="auto"/>
      </w:divBdr>
    </w:div>
    <w:div w:id="1314723435">
      <w:marLeft w:val="0"/>
      <w:marRight w:val="0"/>
      <w:marTop w:val="10"/>
      <w:marBottom w:val="10"/>
      <w:divBdr>
        <w:top w:val="none" w:sz="0" w:space="0" w:color="auto"/>
        <w:left w:val="none" w:sz="0" w:space="0" w:color="auto"/>
        <w:bottom w:val="none" w:sz="0" w:space="0" w:color="auto"/>
        <w:right w:val="none" w:sz="0" w:space="0" w:color="auto"/>
      </w:divBdr>
    </w:div>
    <w:div w:id="1366953629">
      <w:marLeft w:val="0"/>
      <w:marRight w:val="0"/>
      <w:marTop w:val="10"/>
      <w:marBottom w:val="10"/>
      <w:divBdr>
        <w:top w:val="none" w:sz="0" w:space="0" w:color="auto"/>
        <w:left w:val="none" w:sz="0" w:space="0" w:color="auto"/>
        <w:bottom w:val="none" w:sz="0" w:space="0" w:color="auto"/>
        <w:right w:val="none" w:sz="0" w:space="0" w:color="auto"/>
      </w:divBdr>
    </w:div>
    <w:div w:id="1433207924">
      <w:marLeft w:val="0"/>
      <w:marRight w:val="0"/>
      <w:marTop w:val="10"/>
      <w:marBottom w:val="10"/>
      <w:divBdr>
        <w:top w:val="none" w:sz="0" w:space="0" w:color="auto"/>
        <w:left w:val="none" w:sz="0" w:space="0" w:color="auto"/>
        <w:bottom w:val="none" w:sz="0" w:space="0" w:color="auto"/>
        <w:right w:val="none" w:sz="0" w:space="0" w:color="auto"/>
      </w:divBdr>
    </w:div>
    <w:div w:id="1458328563">
      <w:marLeft w:val="0"/>
      <w:marRight w:val="0"/>
      <w:marTop w:val="10"/>
      <w:marBottom w:val="10"/>
      <w:divBdr>
        <w:top w:val="none" w:sz="0" w:space="0" w:color="auto"/>
        <w:left w:val="none" w:sz="0" w:space="0" w:color="auto"/>
        <w:bottom w:val="none" w:sz="0" w:space="0" w:color="auto"/>
        <w:right w:val="none" w:sz="0" w:space="0" w:color="auto"/>
      </w:divBdr>
    </w:div>
    <w:div w:id="1482307124">
      <w:marLeft w:val="0"/>
      <w:marRight w:val="0"/>
      <w:marTop w:val="10"/>
      <w:marBottom w:val="10"/>
      <w:divBdr>
        <w:top w:val="none" w:sz="0" w:space="0" w:color="auto"/>
        <w:left w:val="none" w:sz="0" w:space="0" w:color="auto"/>
        <w:bottom w:val="none" w:sz="0" w:space="0" w:color="auto"/>
        <w:right w:val="none" w:sz="0" w:space="0" w:color="auto"/>
      </w:divBdr>
    </w:div>
    <w:div w:id="1502235346">
      <w:marLeft w:val="0"/>
      <w:marRight w:val="0"/>
      <w:marTop w:val="10"/>
      <w:marBottom w:val="10"/>
      <w:divBdr>
        <w:top w:val="none" w:sz="0" w:space="0" w:color="auto"/>
        <w:left w:val="none" w:sz="0" w:space="0" w:color="auto"/>
        <w:bottom w:val="none" w:sz="0" w:space="0" w:color="auto"/>
        <w:right w:val="none" w:sz="0" w:space="0" w:color="auto"/>
      </w:divBdr>
    </w:div>
    <w:div w:id="1515341236">
      <w:marLeft w:val="0"/>
      <w:marRight w:val="0"/>
      <w:marTop w:val="10"/>
      <w:marBottom w:val="10"/>
      <w:divBdr>
        <w:top w:val="none" w:sz="0" w:space="0" w:color="auto"/>
        <w:left w:val="none" w:sz="0" w:space="0" w:color="auto"/>
        <w:bottom w:val="none" w:sz="0" w:space="0" w:color="auto"/>
        <w:right w:val="none" w:sz="0" w:space="0" w:color="auto"/>
      </w:divBdr>
    </w:div>
    <w:div w:id="1524594730">
      <w:marLeft w:val="0"/>
      <w:marRight w:val="720"/>
      <w:marTop w:val="10"/>
      <w:marBottom w:val="10"/>
      <w:divBdr>
        <w:top w:val="none" w:sz="0" w:space="0" w:color="auto"/>
        <w:left w:val="none" w:sz="0" w:space="0" w:color="auto"/>
        <w:bottom w:val="none" w:sz="0" w:space="0" w:color="auto"/>
        <w:right w:val="none" w:sz="0" w:space="0" w:color="auto"/>
      </w:divBdr>
    </w:div>
    <w:div w:id="1554729084">
      <w:marLeft w:val="0"/>
      <w:marRight w:val="0"/>
      <w:marTop w:val="10"/>
      <w:marBottom w:val="10"/>
      <w:divBdr>
        <w:top w:val="none" w:sz="0" w:space="0" w:color="auto"/>
        <w:left w:val="none" w:sz="0" w:space="0" w:color="auto"/>
        <w:bottom w:val="none" w:sz="0" w:space="0" w:color="auto"/>
        <w:right w:val="none" w:sz="0" w:space="0" w:color="auto"/>
      </w:divBdr>
    </w:div>
    <w:div w:id="1566838605">
      <w:marLeft w:val="0"/>
      <w:marRight w:val="0"/>
      <w:marTop w:val="10"/>
      <w:marBottom w:val="10"/>
      <w:divBdr>
        <w:top w:val="none" w:sz="0" w:space="0" w:color="auto"/>
        <w:left w:val="none" w:sz="0" w:space="0" w:color="auto"/>
        <w:bottom w:val="none" w:sz="0" w:space="0" w:color="auto"/>
        <w:right w:val="none" w:sz="0" w:space="0" w:color="auto"/>
      </w:divBdr>
    </w:div>
    <w:div w:id="1574319639">
      <w:marLeft w:val="0"/>
      <w:marRight w:val="0"/>
      <w:marTop w:val="10"/>
      <w:marBottom w:val="10"/>
      <w:divBdr>
        <w:top w:val="none" w:sz="0" w:space="0" w:color="auto"/>
        <w:left w:val="none" w:sz="0" w:space="0" w:color="auto"/>
        <w:bottom w:val="none" w:sz="0" w:space="0" w:color="auto"/>
        <w:right w:val="none" w:sz="0" w:space="0" w:color="auto"/>
      </w:divBdr>
    </w:div>
    <w:div w:id="1619414743">
      <w:marLeft w:val="0"/>
      <w:marRight w:val="0"/>
      <w:marTop w:val="10"/>
      <w:marBottom w:val="10"/>
      <w:divBdr>
        <w:top w:val="none" w:sz="0" w:space="0" w:color="auto"/>
        <w:left w:val="none" w:sz="0" w:space="0" w:color="auto"/>
        <w:bottom w:val="none" w:sz="0" w:space="0" w:color="auto"/>
        <w:right w:val="none" w:sz="0" w:space="0" w:color="auto"/>
      </w:divBdr>
    </w:div>
    <w:div w:id="1622027148">
      <w:marLeft w:val="0"/>
      <w:marRight w:val="0"/>
      <w:marTop w:val="10"/>
      <w:marBottom w:val="10"/>
      <w:divBdr>
        <w:top w:val="none" w:sz="0" w:space="0" w:color="auto"/>
        <w:left w:val="none" w:sz="0" w:space="0" w:color="auto"/>
        <w:bottom w:val="none" w:sz="0" w:space="0" w:color="auto"/>
        <w:right w:val="none" w:sz="0" w:space="0" w:color="auto"/>
      </w:divBdr>
    </w:div>
    <w:div w:id="1629119104">
      <w:marLeft w:val="0"/>
      <w:marRight w:val="0"/>
      <w:marTop w:val="10"/>
      <w:marBottom w:val="10"/>
      <w:divBdr>
        <w:top w:val="none" w:sz="0" w:space="0" w:color="auto"/>
        <w:left w:val="none" w:sz="0" w:space="0" w:color="auto"/>
        <w:bottom w:val="none" w:sz="0" w:space="0" w:color="auto"/>
        <w:right w:val="none" w:sz="0" w:space="0" w:color="auto"/>
      </w:divBdr>
    </w:div>
    <w:div w:id="1631092229">
      <w:marLeft w:val="0"/>
      <w:marRight w:val="720"/>
      <w:marTop w:val="10"/>
      <w:marBottom w:val="10"/>
      <w:divBdr>
        <w:top w:val="none" w:sz="0" w:space="0" w:color="auto"/>
        <w:left w:val="none" w:sz="0" w:space="0" w:color="auto"/>
        <w:bottom w:val="none" w:sz="0" w:space="0" w:color="auto"/>
        <w:right w:val="none" w:sz="0" w:space="0" w:color="auto"/>
      </w:divBdr>
    </w:div>
    <w:div w:id="1645427415">
      <w:marLeft w:val="0"/>
      <w:marRight w:val="0"/>
      <w:marTop w:val="10"/>
      <w:marBottom w:val="10"/>
      <w:divBdr>
        <w:top w:val="none" w:sz="0" w:space="0" w:color="auto"/>
        <w:left w:val="none" w:sz="0" w:space="0" w:color="auto"/>
        <w:bottom w:val="none" w:sz="0" w:space="0" w:color="auto"/>
        <w:right w:val="none" w:sz="0" w:space="0" w:color="auto"/>
      </w:divBdr>
    </w:div>
    <w:div w:id="1666203454">
      <w:marLeft w:val="0"/>
      <w:marRight w:val="0"/>
      <w:marTop w:val="10"/>
      <w:marBottom w:val="10"/>
      <w:divBdr>
        <w:top w:val="none" w:sz="0" w:space="0" w:color="auto"/>
        <w:left w:val="none" w:sz="0" w:space="0" w:color="auto"/>
        <w:bottom w:val="none" w:sz="0" w:space="0" w:color="auto"/>
        <w:right w:val="none" w:sz="0" w:space="0" w:color="auto"/>
      </w:divBdr>
    </w:div>
    <w:div w:id="1677031195">
      <w:marLeft w:val="0"/>
      <w:marRight w:val="0"/>
      <w:marTop w:val="10"/>
      <w:marBottom w:val="10"/>
      <w:divBdr>
        <w:top w:val="none" w:sz="0" w:space="0" w:color="auto"/>
        <w:left w:val="none" w:sz="0" w:space="0" w:color="auto"/>
        <w:bottom w:val="none" w:sz="0" w:space="0" w:color="auto"/>
        <w:right w:val="none" w:sz="0" w:space="0" w:color="auto"/>
      </w:divBdr>
    </w:div>
    <w:div w:id="1682394063">
      <w:marLeft w:val="0"/>
      <w:marRight w:val="0"/>
      <w:marTop w:val="10"/>
      <w:marBottom w:val="10"/>
      <w:divBdr>
        <w:top w:val="none" w:sz="0" w:space="0" w:color="auto"/>
        <w:left w:val="none" w:sz="0" w:space="0" w:color="auto"/>
        <w:bottom w:val="none" w:sz="0" w:space="0" w:color="auto"/>
        <w:right w:val="none" w:sz="0" w:space="0" w:color="auto"/>
      </w:divBdr>
    </w:div>
    <w:div w:id="1686706998">
      <w:marLeft w:val="0"/>
      <w:marRight w:val="0"/>
      <w:marTop w:val="10"/>
      <w:marBottom w:val="10"/>
      <w:divBdr>
        <w:top w:val="none" w:sz="0" w:space="0" w:color="auto"/>
        <w:left w:val="none" w:sz="0" w:space="0" w:color="auto"/>
        <w:bottom w:val="none" w:sz="0" w:space="0" w:color="auto"/>
        <w:right w:val="none" w:sz="0" w:space="0" w:color="auto"/>
      </w:divBdr>
    </w:div>
    <w:div w:id="1710184115">
      <w:marLeft w:val="0"/>
      <w:marRight w:val="0"/>
      <w:marTop w:val="10"/>
      <w:marBottom w:val="10"/>
      <w:divBdr>
        <w:top w:val="none" w:sz="0" w:space="0" w:color="auto"/>
        <w:left w:val="none" w:sz="0" w:space="0" w:color="auto"/>
        <w:bottom w:val="none" w:sz="0" w:space="0" w:color="auto"/>
        <w:right w:val="none" w:sz="0" w:space="0" w:color="auto"/>
      </w:divBdr>
    </w:div>
    <w:div w:id="1714580414">
      <w:marLeft w:val="0"/>
      <w:marRight w:val="0"/>
      <w:marTop w:val="10"/>
      <w:marBottom w:val="10"/>
      <w:divBdr>
        <w:top w:val="none" w:sz="0" w:space="0" w:color="auto"/>
        <w:left w:val="none" w:sz="0" w:space="0" w:color="auto"/>
        <w:bottom w:val="none" w:sz="0" w:space="0" w:color="auto"/>
        <w:right w:val="none" w:sz="0" w:space="0" w:color="auto"/>
      </w:divBdr>
    </w:div>
    <w:div w:id="1731155109">
      <w:marLeft w:val="0"/>
      <w:marRight w:val="0"/>
      <w:marTop w:val="10"/>
      <w:marBottom w:val="10"/>
      <w:divBdr>
        <w:top w:val="none" w:sz="0" w:space="0" w:color="auto"/>
        <w:left w:val="none" w:sz="0" w:space="0" w:color="auto"/>
        <w:bottom w:val="none" w:sz="0" w:space="0" w:color="auto"/>
        <w:right w:val="none" w:sz="0" w:space="0" w:color="auto"/>
      </w:divBdr>
    </w:div>
    <w:div w:id="1738505409">
      <w:marLeft w:val="0"/>
      <w:marRight w:val="0"/>
      <w:marTop w:val="10"/>
      <w:marBottom w:val="10"/>
      <w:divBdr>
        <w:top w:val="none" w:sz="0" w:space="0" w:color="auto"/>
        <w:left w:val="none" w:sz="0" w:space="0" w:color="auto"/>
        <w:bottom w:val="none" w:sz="0" w:space="0" w:color="auto"/>
        <w:right w:val="none" w:sz="0" w:space="0" w:color="auto"/>
      </w:divBdr>
    </w:div>
    <w:div w:id="1764688808">
      <w:marLeft w:val="0"/>
      <w:marRight w:val="0"/>
      <w:marTop w:val="10"/>
      <w:marBottom w:val="10"/>
      <w:divBdr>
        <w:top w:val="none" w:sz="0" w:space="0" w:color="auto"/>
        <w:left w:val="none" w:sz="0" w:space="0" w:color="auto"/>
        <w:bottom w:val="none" w:sz="0" w:space="0" w:color="auto"/>
        <w:right w:val="none" w:sz="0" w:space="0" w:color="auto"/>
      </w:divBdr>
    </w:div>
    <w:div w:id="1781411604">
      <w:marLeft w:val="0"/>
      <w:marRight w:val="0"/>
      <w:marTop w:val="10"/>
      <w:marBottom w:val="10"/>
      <w:divBdr>
        <w:top w:val="none" w:sz="0" w:space="0" w:color="auto"/>
        <w:left w:val="none" w:sz="0" w:space="0" w:color="auto"/>
        <w:bottom w:val="none" w:sz="0" w:space="0" w:color="auto"/>
        <w:right w:val="none" w:sz="0" w:space="0" w:color="auto"/>
      </w:divBdr>
    </w:div>
    <w:div w:id="1797797533">
      <w:marLeft w:val="0"/>
      <w:marRight w:val="0"/>
      <w:marTop w:val="10"/>
      <w:marBottom w:val="10"/>
      <w:divBdr>
        <w:top w:val="none" w:sz="0" w:space="0" w:color="auto"/>
        <w:left w:val="none" w:sz="0" w:space="0" w:color="auto"/>
        <w:bottom w:val="none" w:sz="0" w:space="0" w:color="auto"/>
        <w:right w:val="none" w:sz="0" w:space="0" w:color="auto"/>
      </w:divBdr>
    </w:div>
    <w:div w:id="1799371171">
      <w:marLeft w:val="0"/>
      <w:marRight w:val="0"/>
      <w:marTop w:val="10"/>
      <w:marBottom w:val="10"/>
      <w:divBdr>
        <w:top w:val="none" w:sz="0" w:space="0" w:color="auto"/>
        <w:left w:val="none" w:sz="0" w:space="0" w:color="auto"/>
        <w:bottom w:val="none" w:sz="0" w:space="0" w:color="auto"/>
        <w:right w:val="none" w:sz="0" w:space="0" w:color="auto"/>
      </w:divBdr>
    </w:div>
    <w:div w:id="1804888936">
      <w:marLeft w:val="0"/>
      <w:marRight w:val="0"/>
      <w:marTop w:val="10"/>
      <w:marBottom w:val="10"/>
      <w:divBdr>
        <w:top w:val="none" w:sz="0" w:space="0" w:color="auto"/>
        <w:left w:val="none" w:sz="0" w:space="0" w:color="auto"/>
        <w:bottom w:val="none" w:sz="0" w:space="0" w:color="auto"/>
        <w:right w:val="none" w:sz="0" w:space="0" w:color="auto"/>
      </w:divBdr>
    </w:div>
    <w:div w:id="1855804383">
      <w:marLeft w:val="0"/>
      <w:marRight w:val="0"/>
      <w:marTop w:val="10"/>
      <w:marBottom w:val="10"/>
      <w:divBdr>
        <w:top w:val="none" w:sz="0" w:space="0" w:color="auto"/>
        <w:left w:val="none" w:sz="0" w:space="0" w:color="auto"/>
        <w:bottom w:val="none" w:sz="0" w:space="0" w:color="auto"/>
        <w:right w:val="none" w:sz="0" w:space="0" w:color="auto"/>
      </w:divBdr>
    </w:div>
    <w:div w:id="1856646549">
      <w:marLeft w:val="0"/>
      <w:marRight w:val="0"/>
      <w:marTop w:val="10"/>
      <w:marBottom w:val="10"/>
      <w:divBdr>
        <w:top w:val="none" w:sz="0" w:space="0" w:color="auto"/>
        <w:left w:val="none" w:sz="0" w:space="0" w:color="auto"/>
        <w:bottom w:val="none" w:sz="0" w:space="0" w:color="auto"/>
        <w:right w:val="none" w:sz="0" w:space="0" w:color="auto"/>
      </w:divBdr>
    </w:div>
    <w:div w:id="1866364087">
      <w:marLeft w:val="0"/>
      <w:marRight w:val="0"/>
      <w:marTop w:val="10"/>
      <w:marBottom w:val="10"/>
      <w:divBdr>
        <w:top w:val="none" w:sz="0" w:space="0" w:color="auto"/>
        <w:left w:val="none" w:sz="0" w:space="0" w:color="auto"/>
        <w:bottom w:val="none" w:sz="0" w:space="0" w:color="auto"/>
        <w:right w:val="none" w:sz="0" w:space="0" w:color="auto"/>
      </w:divBdr>
    </w:div>
    <w:div w:id="1876387293">
      <w:marLeft w:val="0"/>
      <w:marRight w:val="0"/>
      <w:marTop w:val="10"/>
      <w:marBottom w:val="10"/>
      <w:divBdr>
        <w:top w:val="none" w:sz="0" w:space="0" w:color="auto"/>
        <w:left w:val="none" w:sz="0" w:space="0" w:color="auto"/>
        <w:bottom w:val="none" w:sz="0" w:space="0" w:color="auto"/>
        <w:right w:val="none" w:sz="0" w:space="0" w:color="auto"/>
      </w:divBdr>
    </w:div>
    <w:div w:id="1914268135">
      <w:marLeft w:val="0"/>
      <w:marRight w:val="0"/>
      <w:marTop w:val="10"/>
      <w:marBottom w:val="10"/>
      <w:divBdr>
        <w:top w:val="none" w:sz="0" w:space="0" w:color="auto"/>
        <w:left w:val="none" w:sz="0" w:space="0" w:color="auto"/>
        <w:bottom w:val="none" w:sz="0" w:space="0" w:color="auto"/>
        <w:right w:val="none" w:sz="0" w:space="0" w:color="auto"/>
      </w:divBdr>
    </w:div>
    <w:div w:id="1920485609">
      <w:marLeft w:val="0"/>
      <w:marRight w:val="0"/>
      <w:marTop w:val="10"/>
      <w:marBottom w:val="10"/>
      <w:divBdr>
        <w:top w:val="none" w:sz="0" w:space="0" w:color="auto"/>
        <w:left w:val="none" w:sz="0" w:space="0" w:color="auto"/>
        <w:bottom w:val="none" w:sz="0" w:space="0" w:color="auto"/>
        <w:right w:val="none" w:sz="0" w:space="0" w:color="auto"/>
      </w:divBdr>
    </w:div>
    <w:div w:id="1932273938">
      <w:marLeft w:val="0"/>
      <w:marRight w:val="0"/>
      <w:marTop w:val="10"/>
      <w:marBottom w:val="10"/>
      <w:divBdr>
        <w:top w:val="none" w:sz="0" w:space="0" w:color="auto"/>
        <w:left w:val="none" w:sz="0" w:space="0" w:color="auto"/>
        <w:bottom w:val="none" w:sz="0" w:space="0" w:color="auto"/>
        <w:right w:val="none" w:sz="0" w:space="0" w:color="auto"/>
      </w:divBdr>
    </w:div>
    <w:div w:id="1938707896">
      <w:marLeft w:val="0"/>
      <w:marRight w:val="0"/>
      <w:marTop w:val="10"/>
      <w:marBottom w:val="10"/>
      <w:divBdr>
        <w:top w:val="none" w:sz="0" w:space="0" w:color="auto"/>
        <w:left w:val="none" w:sz="0" w:space="0" w:color="auto"/>
        <w:bottom w:val="none" w:sz="0" w:space="0" w:color="auto"/>
        <w:right w:val="none" w:sz="0" w:space="0" w:color="auto"/>
      </w:divBdr>
    </w:div>
    <w:div w:id="1969821643">
      <w:marLeft w:val="0"/>
      <w:marRight w:val="0"/>
      <w:marTop w:val="10"/>
      <w:marBottom w:val="10"/>
      <w:divBdr>
        <w:top w:val="none" w:sz="0" w:space="0" w:color="auto"/>
        <w:left w:val="none" w:sz="0" w:space="0" w:color="auto"/>
        <w:bottom w:val="none" w:sz="0" w:space="0" w:color="auto"/>
        <w:right w:val="none" w:sz="0" w:space="0" w:color="auto"/>
      </w:divBdr>
    </w:div>
    <w:div w:id="1978949531">
      <w:marLeft w:val="0"/>
      <w:marRight w:val="0"/>
      <w:marTop w:val="10"/>
      <w:marBottom w:val="10"/>
      <w:divBdr>
        <w:top w:val="none" w:sz="0" w:space="0" w:color="auto"/>
        <w:left w:val="none" w:sz="0" w:space="0" w:color="auto"/>
        <w:bottom w:val="none" w:sz="0" w:space="0" w:color="auto"/>
        <w:right w:val="none" w:sz="0" w:space="0" w:color="auto"/>
      </w:divBdr>
    </w:div>
    <w:div w:id="2006744181">
      <w:marLeft w:val="0"/>
      <w:marRight w:val="0"/>
      <w:marTop w:val="10"/>
      <w:marBottom w:val="10"/>
      <w:divBdr>
        <w:top w:val="none" w:sz="0" w:space="0" w:color="auto"/>
        <w:left w:val="none" w:sz="0" w:space="0" w:color="auto"/>
        <w:bottom w:val="none" w:sz="0" w:space="0" w:color="auto"/>
        <w:right w:val="none" w:sz="0" w:space="0" w:color="auto"/>
      </w:divBdr>
    </w:div>
    <w:div w:id="20360813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2330</Words>
  <Characters>13285</Characters>
  <Application>Microsoft Office Word</Application>
  <DocSecurity>0</DocSecurity>
  <Lines>110</Lines>
  <Paragraphs>31</Paragraphs>
  <ScaleCrop>false</ScaleCrop>
  <Company/>
  <LinksUpToDate>false</LinksUpToDate>
  <CharactersWithSpaces>15584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