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B3FE2" w:rsidRDefault="009B3FE2">
      <w:pPr>
        <w:spacing w:line="500" w:lineRule="atLeast"/>
        <w:ind w:firstLine="600"/>
        <w:divId w:val="792946978"/>
        <w:rPr>
          <w:sz w:val="30"/>
          <w:szCs w:val="30"/>
        </w:rPr>
      </w:pPr>
      <w:r>
        <w:rPr>
          <w:rFonts w:hint="eastAsia"/>
          <w:sz w:val="30"/>
          <w:szCs w:val="30"/>
        </w:rPr>
        <w:t>广东省阳春市人民法院发文稿</w:t>
      </w:r>
    </w:p>
    <w:p w:rsidR="009B3FE2" w:rsidRDefault="009B3FE2">
      <w:pPr>
        <w:spacing w:line="500" w:lineRule="atLeast"/>
        <w:jc w:val="right"/>
        <w:divId w:val="1991597331"/>
        <w:rPr>
          <w:rFonts w:hint="eastAsia"/>
          <w:sz w:val="30"/>
          <w:szCs w:val="30"/>
        </w:rPr>
      </w:pPr>
      <w:r>
        <w:rPr>
          <w:rFonts w:hint="eastAsia"/>
          <w:sz w:val="30"/>
          <w:szCs w:val="30"/>
        </w:rPr>
        <w:t>（</w:t>
      </w:r>
      <w:r>
        <w:rPr>
          <w:rFonts w:hint="eastAsia"/>
          <w:sz w:val="30"/>
          <w:szCs w:val="30"/>
        </w:rPr>
        <w:t>2015</w:t>
      </w:r>
      <w:r>
        <w:rPr>
          <w:rFonts w:hint="eastAsia"/>
          <w:sz w:val="30"/>
          <w:szCs w:val="30"/>
        </w:rPr>
        <w:t>）阳春法刑初字第</w:t>
      </w:r>
      <w:r>
        <w:rPr>
          <w:rFonts w:hint="eastAsia"/>
          <w:sz w:val="30"/>
          <w:szCs w:val="30"/>
        </w:rPr>
        <w:t>351</w:t>
      </w:r>
      <w:r>
        <w:rPr>
          <w:rFonts w:hint="eastAsia"/>
          <w:sz w:val="30"/>
          <w:szCs w:val="30"/>
        </w:rPr>
        <w:t>号</w:t>
      </w:r>
    </w:p>
    <w:p w:rsidR="009B3FE2" w:rsidRDefault="009B3FE2">
      <w:pPr>
        <w:spacing w:line="500" w:lineRule="atLeast"/>
        <w:divId w:val="1276595790"/>
        <w:rPr>
          <w:rFonts w:hint="eastAsia"/>
          <w:sz w:val="30"/>
          <w:szCs w:val="30"/>
        </w:rPr>
      </w:pPr>
      <w:r>
        <w:rPr>
          <w:rFonts w:hint="eastAsia"/>
          <w:sz w:val="30"/>
          <w:szCs w:val="30"/>
        </w:rPr>
        <w:t>签发：</w:t>
      </w:r>
    </w:p>
    <w:p w:rsidR="009B3FE2" w:rsidRDefault="009B3FE2">
      <w:pPr>
        <w:spacing w:line="500" w:lineRule="atLeast"/>
        <w:divId w:val="863202834"/>
        <w:rPr>
          <w:rFonts w:hint="eastAsia"/>
          <w:sz w:val="30"/>
          <w:szCs w:val="30"/>
        </w:rPr>
      </w:pPr>
      <w:r>
        <w:rPr>
          <w:rFonts w:hint="eastAsia"/>
          <w:sz w:val="30"/>
          <w:szCs w:val="30"/>
        </w:rPr>
        <w:t>核稿：</w:t>
      </w:r>
    </w:p>
    <w:p w:rsidR="009B3FE2" w:rsidRDefault="009B3FE2">
      <w:pPr>
        <w:spacing w:line="500" w:lineRule="atLeast"/>
        <w:divId w:val="1378316978"/>
        <w:rPr>
          <w:rFonts w:hint="eastAsia"/>
          <w:sz w:val="30"/>
          <w:szCs w:val="30"/>
        </w:rPr>
      </w:pPr>
      <w:r>
        <w:rPr>
          <w:rFonts w:hint="eastAsia"/>
          <w:sz w:val="30"/>
          <w:szCs w:val="30"/>
        </w:rPr>
        <w:t>会签：</w:t>
      </w:r>
    </w:p>
    <w:p w:rsidR="009B3FE2" w:rsidRDefault="009B3FE2">
      <w:pPr>
        <w:spacing w:line="500" w:lineRule="atLeast"/>
        <w:ind w:firstLine="600"/>
        <w:divId w:val="799761506"/>
        <w:rPr>
          <w:rFonts w:hint="eastAsia"/>
          <w:sz w:val="30"/>
          <w:szCs w:val="30"/>
        </w:rPr>
      </w:pPr>
      <w:r>
        <w:rPr>
          <w:rFonts w:hint="eastAsia"/>
          <w:sz w:val="30"/>
          <w:szCs w:val="30"/>
        </w:rPr>
        <w:t>主办单位拟稿人：胡龙</w:t>
      </w:r>
    </w:p>
    <w:p w:rsidR="009B3FE2" w:rsidRDefault="009B3FE2">
      <w:pPr>
        <w:spacing w:line="500" w:lineRule="atLeast"/>
        <w:jc w:val="right"/>
        <w:divId w:val="778178518"/>
        <w:rPr>
          <w:rFonts w:hint="eastAsia"/>
          <w:sz w:val="30"/>
          <w:szCs w:val="30"/>
        </w:rPr>
      </w:pPr>
      <w:r>
        <w:rPr>
          <w:rFonts w:hint="eastAsia"/>
          <w:sz w:val="30"/>
          <w:szCs w:val="30"/>
        </w:rPr>
        <w:t>二〇一六年五月三日</w:t>
      </w:r>
    </w:p>
    <w:p w:rsidR="009B3FE2" w:rsidRDefault="009B3FE2">
      <w:pPr>
        <w:spacing w:line="500" w:lineRule="atLeast"/>
        <w:ind w:firstLine="600"/>
        <w:divId w:val="193351323"/>
        <w:rPr>
          <w:rFonts w:hint="eastAsia"/>
          <w:sz w:val="30"/>
          <w:szCs w:val="30"/>
        </w:rPr>
      </w:pPr>
      <w:r>
        <w:rPr>
          <w:rFonts w:hint="eastAsia"/>
          <w:sz w:val="30"/>
          <w:szCs w:val="30"/>
        </w:rPr>
        <w:t>标题：广东省阳春市人民法院</w:t>
      </w:r>
    </w:p>
    <w:p w:rsidR="009B3FE2" w:rsidRDefault="009B3FE2">
      <w:pPr>
        <w:spacing w:line="500" w:lineRule="atLeast"/>
        <w:jc w:val="center"/>
        <w:divId w:val="88410234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9B3FE2" w:rsidRDefault="009B3FE2">
      <w:pPr>
        <w:spacing w:line="500" w:lineRule="atLeast"/>
        <w:divId w:val="992560828"/>
        <w:rPr>
          <w:rFonts w:hint="eastAsia"/>
          <w:sz w:val="30"/>
          <w:szCs w:val="30"/>
        </w:rPr>
      </w:pPr>
      <w:r>
        <w:rPr>
          <w:rFonts w:hint="eastAsia"/>
          <w:sz w:val="30"/>
          <w:szCs w:val="30"/>
        </w:rPr>
        <w:t>附件：</w:t>
      </w:r>
    </w:p>
    <w:p w:rsidR="009B3FE2" w:rsidRDefault="009B3FE2">
      <w:pPr>
        <w:spacing w:line="500" w:lineRule="atLeast"/>
        <w:ind w:firstLine="600"/>
        <w:divId w:val="1132793090"/>
        <w:rPr>
          <w:rFonts w:hint="eastAsia"/>
          <w:sz w:val="30"/>
          <w:szCs w:val="30"/>
        </w:rPr>
      </w:pPr>
      <w:r>
        <w:rPr>
          <w:rFonts w:hint="eastAsia"/>
          <w:sz w:val="30"/>
          <w:szCs w:val="30"/>
        </w:rPr>
        <w:t>发送机关：</w:t>
      </w:r>
    </w:p>
    <w:p w:rsidR="009B3FE2" w:rsidRDefault="009B3FE2">
      <w:pPr>
        <w:spacing w:line="500" w:lineRule="atLeast"/>
        <w:ind w:firstLine="600"/>
        <w:divId w:val="433090268"/>
        <w:rPr>
          <w:rFonts w:hint="eastAsia"/>
          <w:sz w:val="30"/>
          <w:szCs w:val="30"/>
        </w:rPr>
      </w:pPr>
      <w:r>
        <w:rPr>
          <w:rFonts w:hint="eastAsia"/>
          <w:sz w:val="30"/>
          <w:szCs w:val="30"/>
        </w:rPr>
        <w:t>合议庭成员：</w:t>
      </w:r>
    </w:p>
    <w:p w:rsidR="009B3FE2" w:rsidRDefault="009B3FE2">
      <w:pPr>
        <w:spacing w:line="500" w:lineRule="atLeast"/>
        <w:ind w:firstLine="600"/>
        <w:divId w:val="196624505"/>
        <w:rPr>
          <w:rFonts w:hint="eastAsia"/>
          <w:sz w:val="30"/>
          <w:szCs w:val="30"/>
        </w:rPr>
      </w:pPr>
      <w:r>
        <w:rPr>
          <w:rFonts w:hint="eastAsia"/>
          <w:sz w:val="30"/>
          <w:szCs w:val="30"/>
        </w:rPr>
        <w:t>打字：校对：打印份数：</w:t>
      </w:r>
    </w:p>
    <w:p w:rsidR="009B3FE2" w:rsidRDefault="009B3FE2">
      <w:pPr>
        <w:spacing w:line="500" w:lineRule="atLeast"/>
        <w:ind w:firstLine="600"/>
        <w:divId w:val="2086221096"/>
        <w:rPr>
          <w:rFonts w:hint="eastAsia"/>
          <w:sz w:val="30"/>
          <w:szCs w:val="30"/>
        </w:rPr>
      </w:pPr>
      <w:r>
        <w:rPr>
          <w:rFonts w:hint="eastAsia"/>
          <w:sz w:val="30"/>
          <w:szCs w:val="30"/>
        </w:rPr>
        <w:t>广东省阳春市人民法院</w:t>
      </w:r>
    </w:p>
    <w:p w:rsidR="009B3FE2" w:rsidRDefault="009B3FE2">
      <w:pPr>
        <w:spacing w:line="500" w:lineRule="atLeast"/>
        <w:ind w:firstLine="600"/>
        <w:divId w:val="1469322054"/>
        <w:rPr>
          <w:rFonts w:hint="eastAsia"/>
          <w:sz w:val="30"/>
          <w:szCs w:val="30"/>
        </w:rPr>
      </w:pPr>
      <w:r>
        <w:rPr>
          <w:rFonts w:hint="eastAsia"/>
          <w:sz w:val="30"/>
          <w:szCs w:val="30"/>
        </w:rPr>
        <w:t>刑事判决书</w:t>
      </w:r>
    </w:p>
    <w:p w:rsidR="009B3FE2" w:rsidRDefault="009B3FE2">
      <w:pPr>
        <w:spacing w:line="500" w:lineRule="atLeast"/>
        <w:ind w:firstLine="600"/>
        <w:divId w:val="1828595873"/>
        <w:rPr>
          <w:rFonts w:hint="eastAsia"/>
          <w:sz w:val="30"/>
          <w:szCs w:val="30"/>
        </w:rPr>
      </w:pPr>
      <w:r>
        <w:rPr>
          <w:rFonts w:hint="eastAsia"/>
          <w:sz w:val="30"/>
          <w:szCs w:val="30"/>
        </w:rPr>
        <w:t>（</w:t>
      </w:r>
      <w:r>
        <w:rPr>
          <w:rFonts w:hint="eastAsia"/>
          <w:sz w:val="30"/>
          <w:szCs w:val="30"/>
        </w:rPr>
        <w:t>2015</w:t>
      </w:r>
      <w:r>
        <w:rPr>
          <w:rFonts w:hint="eastAsia"/>
          <w:sz w:val="30"/>
          <w:szCs w:val="30"/>
        </w:rPr>
        <w:t>）阳春法刑初字第</w:t>
      </w:r>
      <w:r>
        <w:rPr>
          <w:rFonts w:hint="eastAsia"/>
          <w:sz w:val="30"/>
          <w:szCs w:val="30"/>
        </w:rPr>
        <w:t>351</w:t>
      </w:r>
      <w:r>
        <w:rPr>
          <w:rFonts w:hint="eastAsia"/>
          <w:sz w:val="30"/>
          <w:szCs w:val="30"/>
        </w:rPr>
        <w:t>号</w:t>
      </w:r>
    </w:p>
    <w:p w:rsidR="009B3FE2" w:rsidRDefault="009B3FE2">
      <w:pPr>
        <w:spacing w:line="500" w:lineRule="atLeast"/>
        <w:ind w:firstLine="600"/>
        <w:divId w:val="1332949166"/>
        <w:rPr>
          <w:rFonts w:hint="eastAsia"/>
          <w:sz w:val="30"/>
          <w:szCs w:val="30"/>
        </w:rPr>
      </w:pPr>
      <w:r>
        <w:rPr>
          <w:rFonts w:hint="eastAsia"/>
          <w:sz w:val="30"/>
          <w:szCs w:val="30"/>
        </w:rPr>
        <w:t>公诉机关广东省阳春市人民检察院。</w:t>
      </w:r>
    </w:p>
    <w:p w:rsidR="009B3FE2" w:rsidRDefault="009B3FE2">
      <w:pPr>
        <w:spacing w:line="500" w:lineRule="atLeast"/>
        <w:ind w:firstLine="600"/>
        <w:divId w:val="704063662"/>
        <w:rPr>
          <w:rFonts w:hint="eastAsia"/>
          <w:sz w:val="30"/>
          <w:szCs w:val="30"/>
        </w:rPr>
      </w:pPr>
      <w:r>
        <w:rPr>
          <w:rFonts w:hint="eastAsia"/>
          <w:sz w:val="30"/>
          <w:szCs w:val="30"/>
        </w:rPr>
        <w:t>被告人罗光科，男，</w:t>
      </w:r>
      <w:r>
        <w:rPr>
          <w:rFonts w:hint="eastAsia"/>
          <w:sz w:val="30"/>
          <w:szCs w:val="30"/>
        </w:rPr>
        <w:t>1976</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日出生于广东省阳江市江城区，公民身份号码：</w:t>
      </w:r>
      <w:r>
        <w:rPr>
          <w:rFonts w:hint="eastAsia"/>
          <w:sz w:val="30"/>
          <w:szCs w:val="30"/>
        </w:rPr>
        <w:t>441702197611161731</w:t>
      </w:r>
      <w:r>
        <w:rPr>
          <w:rFonts w:hint="eastAsia"/>
          <w:sz w:val="30"/>
          <w:szCs w:val="30"/>
        </w:rPr>
        <w:t>，汉族，大专文化程度，中共党员，原任中共阳江市委政法委员会</w:t>
      </w:r>
      <w:r>
        <w:rPr>
          <w:rFonts w:hint="eastAsia"/>
          <w:sz w:val="30"/>
          <w:szCs w:val="30"/>
        </w:rPr>
        <w:t>610</w:t>
      </w:r>
      <w:r>
        <w:rPr>
          <w:rFonts w:hint="eastAsia"/>
          <w:sz w:val="30"/>
          <w:szCs w:val="30"/>
        </w:rPr>
        <w:t>办综合业务科科长，</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年初被派驻阳春市春湾镇卫国村委会任扶贫“双到”工作组组长，户籍地为阳江市江城区城东街道东风二路</w:t>
      </w:r>
      <w:r>
        <w:rPr>
          <w:rFonts w:hint="eastAsia"/>
          <w:sz w:val="30"/>
          <w:szCs w:val="30"/>
        </w:rPr>
        <w:t>60</w:t>
      </w:r>
      <w:r>
        <w:rPr>
          <w:rFonts w:hint="eastAsia"/>
          <w:sz w:val="30"/>
          <w:szCs w:val="30"/>
        </w:rPr>
        <w:t>号市府大院，住阳江市江城区建设一路嘉华尚城</w:t>
      </w:r>
      <w:r>
        <w:rPr>
          <w:rFonts w:hint="eastAsia"/>
          <w:sz w:val="30"/>
          <w:szCs w:val="30"/>
        </w:rPr>
        <w:t>D302</w:t>
      </w:r>
      <w:r>
        <w:rPr>
          <w:rFonts w:hint="eastAsia"/>
          <w:sz w:val="30"/>
          <w:szCs w:val="30"/>
        </w:rPr>
        <w:t>房。因本案于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日被阳春市人民检察院取保候审，同年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日经本院决定被阳春市公安局依法执行逮捕。现羁押在阳春市看守所。</w:t>
      </w:r>
    </w:p>
    <w:p w:rsidR="009B3FE2" w:rsidRDefault="009B3FE2">
      <w:pPr>
        <w:spacing w:line="500" w:lineRule="atLeast"/>
        <w:ind w:firstLine="600"/>
        <w:divId w:val="666326193"/>
        <w:rPr>
          <w:rFonts w:hint="eastAsia"/>
          <w:sz w:val="30"/>
          <w:szCs w:val="30"/>
        </w:rPr>
      </w:pPr>
      <w:r>
        <w:rPr>
          <w:rFonts w:hint="eastAsia"/>
          <w:sz w:val="30"/>
          <w:szCs w:val="30"/>
        </w:rPr>
        <w:t>辩护人何燕君，广东尚思律师事务所律师。</w:t>
      </w:r>
    </w:p>
    <w:p w:rsidR="009B3FE2" w:rsidRDefault="009B3FE2">
      <w:pPr>
        <w:spacing w:line="500" w:lineRule="atLeast"/>
        <w:ind w:firstLine="600"/>
        <w:divId w:val="744106631"/>
        <w:rPr>
          <w:rFonts w:hint="eastAsia"/>
          <w:sz w:val="30"/>
          <w:szCs w:val="30"/>
        </w:rPr>
      </w:pPr>
      <w:r>
        <w:rPr>
          <w:rFonts w:hint="eastAsia"/>
          <w:sz w:val="30"/>
          <w:szCs w:val="30"/>
        </w:rPr>
        <w:lastRenderedPageBreak/>
        <w:t>辩护人莫纯伟，广东以泰律师事务所律师。</w:t>
      </w:r>
    </w:p>
    <w:p w:rsidR="009B3FE2" w:rsidRDefault="009B3FE2">
      <w:pPr>
        <w:spacing w:line="500" w:lineRule="atLeast"/>
        <w:ind w:firstLine="600"/>
        <w:divId w:val="310449689"/>
        <w:rPr>
          <w:rFonts w:hint="eastAsia"/>
          <w:sz w:val="30"/>
          <w:szCs w:val="30"/>
        </w:rPr>
      </w:pPr>
      <w:r>
        <w:rPr>
          <w:rFonts w:hint="eastAsia"/>
          <w:sz w:val="30"/>
          <w:szCs w:val="30"/>
        </w:rPr>
        <w:t>被告人黄敦佳，男，于广东省阳春市，公民身份号码：×××</w:t>
      </w:r>
      <w:r>
        <w:rPr>
          <w:rFonts w:hint="eastAsia"/>
          <w:sz w:val="30"/>
          <w:szCs w:val="30"/>
        </w:rPr>
        <w:t>063X</w:t>
      </w:r>
      <w:r>
        <w:rPr>
          <w:rFonts w:hint="eastAsia"/>
          <w:sz w:val="30"/>
          <w:szCs w:val="30"/>
        </w:rPr>
        <w:t>，汉族，大专文化程度，中共党员，原阳江市××副调研员，</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年初被派驻阳春市春湾镇卫国村委会任扶贫××××”工作组成员，户籍地阳江市江城区，住阳江市江城区。因本案于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3</w:t>
      </w:r>
      <w:r>
        <w:rPr>
          <w:rFonts w:hint="eastAsia"/>
          <w:sz w:val="30"/>
          <w:szCs w:val="30"/>
        </w:rPr>
        <w:t>日经阳江市人民检察院决定被阳春市公安局依法执行逮捕。现羁押在阳春市看守所。</w:t>
      </w:r>
    </w:p>
    <w:p w:rsidR="009B3FE2" w:rsidRDefault="009B3FE2">
      <w:pPr>
        <w:spacing w:line="500" w:lineRule="atLeast"/>
        <w:ind w:firstLine="600"/>
        <w:divId w:val="992215494"/>
        <w:rPr>
          <w:rFonts w:hint="eastAsia"/>
          <w:sz w:val="30"/>
          <w:szCs w:val="30"/>
        </w:rPr>
      </w:pPr>
      <w:r>
        <w:rPr>
          <w:rFonts w:hint="eastAsia"/>
          <w:sz w:val="30"/>
          <w:szCs w:val="30"/>
        </w:rPr>
        <w:t>辩护人项颂边，广东威望律师事务所律师。</w:t>
      </w:r>
    </w:p>
    <w:p w:rsidR="009B3FE2" w:rsidRDefault="009B3FE2">
      <w:pPr>
        <w:spacing w:line="500" w:lineRule="atLeast"/>
        <w:ind w:firstLine="600"/>
        <w:divId w:val="514348653"/>
        <w:rPr>
          <w:rFonts w:hint="eastAsia"/>
          <w:sz w:val="30"/>
          <w:szCs w:val="30"/>
        </w:rPr>
      </w:pPr>
      <w:r>
        <w:rPr>
          <w:rFonts w:hint="eastAsia"/>
          <w:sz w:val="30"/>
          <w:szCs w:val="30"/>
        </w:rPr>
        <w:t>被告人李丰华，男，</w:t>
      </w:r>
      <w:r>
        <w:rPr>
          <w:rFonts w:hint="eastAsia"/>
          <w:sz w:val="30"/>
          <w:szCs w:val="30"/>
        </w:rPr>
        <w:t>1979</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日出生于湖北省武汉市，公民身份号码：</w:t>
      </w:r>
      <w:r>
        <w:rPr>
          <w:rFonts w:hint="eastAsia"/>
          <w:sz w:val="30"/>
          <w:szCs w:val="30"/>
        </w:rPr>
        <w:t>420114197911173716</w:t>
      </w:r>
      <w:r>
        <w:rPr>
          <w:rFonts w:hint="eastAsia"/>
          <w:sz w:val="30"/>
          <w:szCs w:val="30"/>
        </w:rPr>
        <w:t>，汉族，大学文化程度，中共党员，原任阳江海事局船检处副处长，</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年初被派驻阳春市春湾镇卫国村委会任扶贫“双到”工作组成员，户籍地为阳江市江城区新港路</w:t>
      </w:r>
      <w:r>
        <w:rPr>
          <w:rFonts w:hint="eastAsia"/>
          <w:sz w:val="30"/>
          <w:szCs w:val="30"/>
        </w:rPr>
        <w:t>22</w:t>
      </w:r>
      <w:r>
        <w:rPr>
          <w:rFonts w:hint="eastAsia"/>
          <w:sz w:val="30"/>
          <w:szCs w:val="30"/>
        </w:rPr>
        <w:t>号，住阳江市江城区东风二路</w:t>
      </w:r>
      <w:r>
        <w:rPr>
          <w:rFonts w:hint="eastAsia"/>
          <w:sz w:val="30"/>
          <w:szCs w:val="30"/>
        </w:rPr>
        <w:t>56</w:t>
      </w:r>
      <w:r>
        <w:rPr>
          <w:rFonts w:hint="eastAsia"/>
          <w:sz w:val="30"/>
          <w:szCs w:val="30"/>
        </w:rPr>
        <w:t>号创业豪园</w:t>
      </w:r>
      <w:r>
        <w:rPr>
          <w:rFonts w:hint="eastAsia"/>
          <w:sz w:val="30"/>
          <w:szCs w:val="30"/>
        </w:rPr>
        <w:t>B</w:t>
      </w:r>
      <w:r>
        <w:rPr>
          <w:rFonts w:hint="eastAsia"/>
          <w:sz w:val="30"/>
          <w:szCs w:val="30"/>
        </w:rPr>
        <w:t>幢</w:t>
      </w:r>
      <w:r>
        <w:rPr>
          <w:rFonts w:hint="eastAsia"/>
          <w:sz w:val="30"/>
          <w:szCs w:val="30"/>
        </w:rPr>
        <w:t>605</w:t>
      </w:r>
      <w:r>
        <w:rPr>
          <w:rFonts w:hint="eastAsia"/>
          <w:sz w:val="30"/>
          <w:szCs w:val="30"/>
        </w:rPr>
        <w:t>房。因本案于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3</w:t>
      </w:r>
      <w:r>
        <w:rPr>
          <w:rFonts w:hint="eastAsia"/>
          <w:sz w:val="30"/>
          <w:szCs w:val="30"/>
        </w:rPr>
        <w:t>日经阳江市人民检察院决定被阳春市公安局依法执行逮捕。现羁押在阳春市看守所。</w:t>
      </w:r>
    </w:p>
    <w:p w:rsidR="009B3FE2" w:rsidRDefault="009B3FE2">
      <w:pPr>
        <w:spacing w:line="500" w:lineRule="atLeast"/>
        <w:ind w:firstLine="600"/>
        <w:divId w:val="672804990"/>
        <w:rPr>
          <w:rFonts w:hint="eastAsia"/>
          <w:sz w:val="30"/>
          <w:szCs w:val="30"/>
        </w:rPr>
      </w:pPr>
      <w:r>
        <w:rPr>
          <w:rFonts w:hint="eastAsia"/>
          <w:sz w:val="30"/>
          <w:szCs w:val="30"/>
        </w:rPr>
        <w:t>辩护人苏恭磊，广东东方昆仑律师事务所律师。</w:t>
      </w:r>
    </w:p>
    <w:p w:rsidR="009B3FE2" w:rsidRDefault="009B3FE2">
      <w:pPr>
        <w:spacing w:line="500" w:lineRule="atLeast"/>
        <w:ind w:firstLine="600"/>
        <w:divId w:val="1476023931"/>
        <w:rPr>
          <w:rFonts w:hint="eastAsia"/>
          <w:sz w:val="30"/>
          <w:szCs w:val="30"/>
        </w:rPr>
      </w:pPr>
      <w:r>
        <w:rPr>
          <w:rFonts w:hint="eastAsia"/>
          <w:sz w:val="30"/>
          <w:szCs w:val="30"/>
        </w:rPr>
        <w:t>阳春市人民检察院以春检诉刑诉（</w:t>
      </w:r>
      <w:r>
        <w:rPr>
          <w:rFonts w:hint="eastAsia"/>
          <w:sz w:val="30"/>
          <w:szCs w:val="30"/>
        </w:rPr>
        <w:t>2015</w:t>
      </w:r>
      <w:r>
        <w:rPr>
          <w:rFonts w:hint="eastAsia"/>
          <w:sz w:val="30"/>
          <w:szCs w:val="30"/>
        </w:rPr>
        <w:t>）</w:t>
      </w:r>
      <w:r>
        <w:rPr>
          <w:rFonts w:hint="eastAsia"/>
          <w:sz w:val="30"/>
          <w:szCs w:val="30"/>
        </w:rPr>
        <w:t>353</w:t>
      </w:r>
      <w:r>
        <w:rPr>
          <w:rFonts w:hint="eastAsia"/>
          <w:sz w:val="30"/>
          <w:szCs w:val="30"/>
        </w:rPr>
        <w:t>号起诉书指控被告人罗光科、黄敦佳、李丰华犯贪污罪，于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日向本院提起公诉。本院于同月</w:t>
      </w:r>
      <w:r>
        <w:rPr>
          <w:rFonts w:hint="eastAsia"/>
          <w:sz w:val="30"/>
          <w:szCs w:val="30"/>
        </w:rPr>
        <w:t>18</w:t>
      </w:r>
      <w:r>
        <w:rPr>
          <w:rFonts w:hint="eastAsia"/>
          <w:sz w:val="30"/>
          <w:szCs w:val="30"/>
        </w:rPr>
        <w:t>日立案，依法组成合议庭，于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公开开庭审理了本案。阳春市人民检察院指派检察员余某出庭支持公诉，被告人罗光科、黄敦佳、李丰华及辩护人何燕君、项颂边、苏恭磊到庭参加了诉讼。期间，本案经阳春市人民检察院建议，延期审理二次。现已审理终结。</w:t>
      </w:r>
    </w:p>
    <w:p w:rsidR="009B3FE2" w:rsidRDefault="009B3FE2">
      <w:pPr>
        <w:spacing w:line="500" w:lineRule="atLeast"/>
        <w:ind w:firstLine="600"/>
        <w:divId w:val="1205290666"/>
        <w:rPr>
          <w:rFonts w:hint="eastAsia"/>
          <w:sz w:val="30"/>
          <w:szCs w:val="30"/>
        </w:rPr>
      </w:pPr>
      <w:r>
        <w:rPr>
          <w:rFonts w:hint="eastAsia"/>
          <w:sz w:val="30"/>
          <w:szCs w:val="30"/>
        </w:rPr>
        <w:t>阳春市人民检察院指控：为了开展扶贫工作，</w:t>
      </w:r>
      <w:r>
        <w:rPr>
          <w:rFonts w:hint="eastAsia"/>
          <w:sz w:val="30"/>
          <w:szCs w:val="30"/>
        </w:rPr>
        <w:t>2010</w:t>
      </w:r>
      <w:r>
        <w:rPr>
          <w:rFonts w:hint="eastAsia"/>
          <w:sz w:val="30"/>
          <w:szCs w:val="30"/>
        </w:rPr>
        <w:t>年</w:t>
      </w:r>
      <w:r>
        <w:rPr>
          <w:rFonts w:hint="eastAsia"/>
          <w:sz w:val="30"/>
          <w:szCs w:val="30"/>
        </w:rPr>
        <w:t>1</w:t>
      </w:r>
      <w:r>
        <w:rPr>
          <w:rFonts w:hint="eastAsia"/>
          <w:sz w:val="30"/>
          <w:szCs w:val="30"/>
        </w:rPr>
        <w:t>月初阳江市委政法委、阳江市公安局、阳江海事局、人民银行阳江市中心支行分别派出了被告人罗光科、被告人黄敦佳、被告人李丰华与林某乙（另案处理）四人组成了一个工作组对阳春市春湾镇卫国村委会进行帮扶。在扶贫期间，黄敦佳、罗光科、李丰华、林某乙跟村委干部商议决定以补贴的名义，每人每月从卫国村委会领取</w:t>
      </w:r>
      <w:r>
        <w:rPr>
          <w:rFonts w:hint="eastAsia"/>
          <w:sz w:val="30"/>
          <w:szCs w:val="30"/>
        </w:rPr>
        <w:t>1000</w:t>
      </w:r>
      <w:r>
        <w:rPr>
          <w:rFonts w:hint="eastAsia"/>
          <w:sz w:val="30"/>
          <w:szCs w:val="30"/>
        </w:rPr>
        <w:t>元，再由村委会以伙食费的名义平账。自</w:t>
      </w:r>
      <w:r>
        <w:rPr>
          <w:rFonts w:hint="eastAsia"/>
          <w:sz w:val="30"/>
          <w:szCs w:val="30"/>
        </w:rPr>
        <w:t>2011</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w:t>
      </w:r>
      <w:r>
        <w:rPr>
          <w:rFonts w:hint="eastAsia"/>
          <w:sz w:val="30"/>
          <w:szCs w:val="30"/>
        </w:rPr>
        <w:t>月期间，罗光科、黄敦佳、李丰华、林某乙每人从春湾镇卫国村领取了</w:t>
      </w:r>
      <w:r>
        <w:rPr>
          <w:rFonts w:hint="eastAsia"/>
          <w:sz w:val="30"/>
          <w:szCs w:val="30"/>
        </w:rPr>
        <w:t>14000</w:t>
      </w:r>
      <w:r>
        <w:rPr>
          <w:rFonts w:hint="eastAsia"/>
          <w:sz w:val="30"/>
          <w:szCs w:val="30"/>
        </w:rPr>
        <w:t>元，四人共</w:t>
      </w:r>
      <w:r>
        <w:rPr>
          <w:rFonts w:hint="eastAsia"/>
          <w:sz w:val="30"/>
          <w:szCs w:val="30"/>
        </w:rPr>
        <w:t>56000</w:t>
      </w:r>
      <w:r>
        <w:rPr>
          <w:rFonts w:hint="eastAsia"/>
          <w:sz w:val="30"/>
          <w:szCs w:val="30"/>
        </w:rPr>
        <w:t>元；又在</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月初，罗光科、黄敦佳、李丰华经过商量后，以应付省扶贫检查考核需要工作经费为由，由罗光科作为代表从卫国村委会提取了</w:t>
      </w:r>
      <w:r>
        <w:rPr>
          <w:rFonts w:hint="eastAsia"/>
          <w:sz w:val="30"/>
          <w:szCs w:val="30"/>
        </w:rPr>
        <w:t>20000</w:t>
      </w:r>
      <w:r>
        <w:rPr>
          <w:rFonts w:hint="eastAsia"/>
          <w:sz w:val="30"/>
          <w:szCs w:val="30"/>
        </w:rPr>
        <w:t>元；还在</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月底，罗光科、黄敦佳、李丰华商量后，以应付扶贫考核、参观旅游为由，由李丰华从卫国村委会提取了</w:t>
      </w:r>
      <w:r>
        <w:rPr>
          <w:rFonts w:hint="eastAsia"/>
          <w:sz w:val="30"/>
          <w:szCs w:val="30"/>
        </w:rPr>
        <w:t>30000</w:t>
      </w:r>
      <w:r>
        <w:rPr>
          <w:rFonts w:hint="eastAsia"/>
          <w:sz w:val="30"/>
          <w:szCs w:val="30"/>
        </w:rPr>
        <w:t>元，上述两笔款项共计</w:t>
      </w:r>
      <w:r>
        <w:rPr>
          <w:rFonts w:hint="eastAsia"/>
          <w:sz w:val="30"/>
          <w:szCs w:val="30"/>
        </w:rPr>
        <w:t>50000</w:t>
      </w:r>
      <w:r>
        <w:rPr>
          <w:rFonts w:hint="eastAsia"/>
          <w:sz w:val="30"/>
          <w:szCs w:val="30"/>
        </w:rPr>
        <w:t>元，其中罗光科分得</w:t>
      </w:r>
      <w:r>
        <w:rPr>
          <w:rFonts w:hint="eastAsia"/>
          <w:sz w:val="30"/>
          <w:szCs w:val="30"/>
        </w:rPr>
        <w:t>17000</w:t>
      </w:r>
      <w:r>
        <w:rPr>
          <w:rFonts w:hint="eastAsia"/>
          <w:sz w:val="30"/>
          <w:szCs w:val="30"/>
        </w:rPr>
        <w:t>元，黄敦佳分得</w:t>
      </w:r>
      <w:r>
        <w:rPr>
          <w:rFonts w:hint="eastAsia"/>
          <w:sz w:val="30"/>
          <w:szCs w:val="30"/>
        </w:rPr>
        <w:t>16000</w:t>
      </w:r>
      <w:r>
        <w:rPr>
          <w:rFonts w:hint="eastAsia"/>
          <w:sz w:val="30"/>
          <w:szCs w:val="30"/>
        </w:rPr>
        <w:t>元，李丰华分得</w:t>
      </w:r>
      <w:r>
        <w:rPr>
          <w:rFonts w:hint="eastAsia"/>
          <w:sz w:val="30"/>
          <w:szCs w:val="30"/>
        </w:rPr>
        <w:t>17000</w:t>
      </w:r>
      <w:r>
        <w:rPr>
          <w:rFonts w:hint="eastAsia"/>
          <w:sz w:val="30"/>
          <w:szCs w:val="30"/>
        </w:rPr>
        <w:t>元。</w:t>
      </w:r>
    </w:p>
    <w:p w:rsidR="009B3FE2" w:rsidRDefault="009B3FE2">
      <w:pPr>
        <w:spacing w:line="500" w:lineRule="atLeast"/>
        <w:ind w:firstLine="600"/>
        <w:divId w:val="1913658504"/>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月，经中共阳春市纪律检查委员会通知，黄敦佳、罗光科、李丰华自行到纪委如实供述犯罪事实，并于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日退出了涉案款，其中黄敦佳退出所得涉案款</w:t>
      </w:r>
      <w:r>
        <w:rPr>
          <w:rFonts w:hint="eastAsia"/>
          <w:sz w:val="30"/>
          <w:szCs w:val="30"/>
        </w:rPr>
        <w:t>30000</w:t>
      </w:r>
      <w:r>
        <w:rPr>
          <w:rFonts w:hint="eastAsia"/>
          <w:sz w:val="30"/>
          <w:szCs w:val="30"/>
        </w:rPr>
        <w:t>元，罗光科退出所得涉案款</w:t>
      </w:r>
      <w:r>
        <w:rPr>
          <w:rFonts w:hint="eastAsia"/>
          <w:sz w:val="30"/>
          <w:szCs w:val="30"/>
        </w:rPr>
        <w:t>31000</w:t>
      </w:r>
      <w:r>
        <w:rPr>
          <w:rFonts w:hint="eastAsia"/>
          <w:sz w:val="30"/>
          <w:szCs w:val="30"/>
        </w:rPr>
        <w:t>元，李丰华退出所得涉案款</w:t>
      </w:r>
      <w:r>
        <w:rPr>
          <w:rFonts w:hint="eastAsia"/>
          <w:sz w:val="30"/>
          <w:szCs w:val="30"/>
        </w:rPr>
        <w:t>31000</w:t>
      </w:r>
      <w:r>
        <w:rPr>
          <w:rFonts w:hint="eastAsia"/>
          <w:sz w:val="30"/>
          <w:szCs w:val="30"/>
        </w:rPr>
        <w:t>元。</w:t>
      </w:r>
    </w:p>
    <w:p w:rsidR="009B3FE2" w:rsidRDefault="009B3FE2">
      <w:pPr>
        <w:spacing w:line="500" w:lineRule="atLeast"/>
        <w:ind w:firstLine="600"/>
        <w:divId w:val="579102514"/>
        <w:rPr>
          <w:rFonts w:hint="eastAsia"/>
          <w:sz w:val="30"/>
          <w:szCs w:val="30"/>
        </w:rPr>
      </w:pPr>
      <w:r>
        <w:rPr>
          <w:rFonts w:hint="eastAsia"/>
          <w:sz w:val="30"/>
          <w:szCs w:val="30"/>
        </w:rPr>
        <w:t>对指控的事实，公诉机关向法庭提供了相关证据予以证实，认为被告人黄敦佳、罗光科、李丰华在实施扶贫开发项目期间，利用职务上的便利，侵吞、私分公共财物，他们的行为已触犯了《中华人民共和国刑法》第三百八十二条第一款、第三百八十三条之规定，应当以贪污罪追究他们的刑事责任。鉴于被告人黄敦佳、罗光科、李丰华有自首情节，且能主动退出赃款，依法可以从轻或者减轻处罚。提请本院依法判处。</w:t>
      </w:r>
    </w:p>
    <w:p w:rsidR="009B3FE2" w:rsidRDefault="009B3FE2">
      <w:pPr>
        <w:spacing w:line="500" w:lineRule="atLeast"/>
        <w:ind w:firstLine="600"/>
        <w:divId w:val="523439623"/>
        <w:rPr>
          <w:rFonts w:hint="eastAsia"/>
          <w:sz w:val="30"/>
          <w:szCs w:val="30"/>
        </w:rPr>
      </w:pPr>
      <w:r>
        <w:rPr>
          <w:rFonts w:hint="eastAsia"/>
          <w:sz w:val="30"/>
          <w:szCs w:val="30"/>
        </w:rPr>
        <w:t>被告人黄敦佳、罗光科、李丰华对起诉书指控其犯贪污罪的犯罪事实和罪名没有提出异议，表示认罪。</w:t>
      </w:r>
    </w:p>
    <w:p w:rsidR="009B3FE2" w:rsidRDefault="009B3FE2">
      <w:pPr>
        <w:spacing w:line="500" w:lineRule="atLeast"/>
        <w:ind w:firstLine="600"/>
        <w:divId w:val="661470203"/>
        <w:rPr>
          <w:rFonts w:hint="eastAsia"/>
          <w:sz w:val="30"/>
          <w:szCs w:val="30"/>
        </w:rPr>
      </w:pPr>
      <w:r>
        <w:rPr>
          <w:rFonts w:hint="eastAsia"/>
          <w:sz w:val="30"/>
          <w:szCs w:val="30"/>
        </w:rPr>
        <w:t>辩护人何燕君、项颂边、苏恭磊认为三被告人有自首情节，认罪态度较好，积极退清赃款，请求对三被告人减轻或免除处罚。</w:t>
      </w:r>
    </w:p>
    <w:p w:rsidR="009B3FE2" w:rsidRDefault="009B3FE2">
      <w:pPr>
        <w:spacing w:line="500" w:lineRule="atLeast"/>
        <w:ind w:firstLine="600"/>
        <w:divId w:val="936015234"/>
        <w:rPr>
          <w:rFonts w:hint="eastAsia"/>
          <w:sz w:val="30"/>
          <w:szCs w:val="30"/>
        </w:rPr>
      </w:pPr>
      <w:r>
        <w:rPr>
          <w:rFonts w:hint="eastAsia"/>
          <w:sz w:val="30"/>
          <w:szCs w:val="30"/>
        </w:rPr>
        <w:t>辩护人莫纯伟在庭审结束后接受被告人罗光科的委托，提出书面辩护意见，认为罗光科每月领取</w:t>
      </w:r>
      <w:r>
        <w:rPr>
          <w:rFonts w:hint="eastAsia"/>
          <w:sz w:val="30"/>
          <w:szCs w:val="30"/>
        </w:rPr>
        <w:t>1000</w:t>
      </w:r>
      <w:r>
        <w:rPr>
          <w:rFonts w:hint="eastAsia"/>
          <w:sz w:val="30"/>
          <w:szCs w:val="30"/>
        </w:rPr>
        <w:t>元共</w:t>
      </w:r>
      <w:r>
        <w:rPr>
          <w:rFonts w:hint="eastAsia"/>
          <w:sz w:val="30"/>
          <w:szCs w:val="30"/>
        </w:rPr>
        <w:t>14000</w:t>
      </w:r>
      <w:r>
        <w:rPr>
          <w:rFonts w:hint="eastAsia"/>
          <w:sz w:val="30"/>
          <w:szCs w:val="30"/>
        </w:rPr>
        <w:t>元属于补贴，并非利用职务便利侵吞公共财产，不应将四人领取的</w:t>
      </w:r>
      <w:r>
        <w:rPr>
          <w:rFonts w:hint="eastAsia"/>
          <w:sz w:val="30"/>
          <w:szCs w:val="30"/>
        </w:rPr>
        <w:t>56000</w:t>
      </w:r>
      <w:r>
        <w:rPr>
          <w:rFonts w:hint="eastAsia"/>
          <w:sz w:val="30"/>
          <w:szCs w:val="30"/>
        </w:rPr>
        <w:t>元计算进贪污数额。</w:t>
      </w:r>
    </w:p>
    <w:p w:rsidR="009B3FE2" w:rsidRDefault="009B3FE2">
      <w:pPr>
        <w:spacing w:line="500" w:lineRule="atLeast"/>
        <w:ind w:firstLine="600"/>
        <w:divId w:val="822700541"/>
        <w:rPr>
          <w:rFonts w:hint="eastAsia"/>
          <w:sz w:val="30"/>
          <w:szCs w:val="30"/>
        </w:rPr>
      </w:pPr>
      <w:r>
        <w:rPr>
          <w:rFonts w:hint="eastAsia"/>
          <w:sz w:val="30"/>
          <w:szCs w:val="30"/>
        </w:rPr>
        <w:t>经审理查明：（一）为了开展扶贫工作，</w:t>
      </w:r>
      <w:r>
        <w:rPr>
          <w:rFonts w:hint="eastAsia"/>
          <w:sz w:val="30"/>
          <w:szCs w:val="30"/>
        </w:rPr>
        <w:t>2010</w:t>
      </w:r>
      <w:r>
        <w:rPr>
          <w:rFonts w:hint="eastAsia"/>
          <w:sz w:val="30"/>
          <w:szCs w:val="30"/>
        </w:rPr>
        <w:t>年</w:t>
      </w:r>
      <w:r>
        <w:rPr>
          <w:rFonts w:hint="eastAsia"/>
          <w:sz w:val="30"/>
          <w:szCs w:val="30"/>
        </w:rPr>
        <w:t>1</w:t>
      </w:r>
      <w:r>
        <w:rPr>
          <w:rFonts w:hint="eastAsia"/>
          <w:sz w:val="30"/>
          <w:szCs w:val="30"/>
        </w:rPr>
        <w:t>月初，阳江市委政法委、阳江市公安局、阳江海事局、中国人民银行阳江市中心支行四个单位分别派出人员组成一个工作组，对阳春市春湾镇卫国村委会进行帮扶。被告人罗光科为阳江市委政法委派驻人员，任工作组长；被告人黄敦佳、李丰华与林某乙（另案处理）分别为阳江市公安局、阳江海事局、中国人民银行阳江市中心支行派驻人员，为工作组成员。工作组进村后，为筹集帮扶资金发展经济，中国人民银行阳江中心支行于</w:t>
      </w:r>
      <w:r>
        <w:rPr>
          <w:rFonts w:hint="eastAsia"/>
          <w:sz w:val="30"/>
          <w:szCs w:val="30"/>
        </w:rPr>
        <w:t>2010</w:t>
      </w:r>
      <w:r>
        <w:rPr>
          <w:rFonts w:hint="eastAsia"/>
          <w:sz w:val="30"/>
          <w:szCs w:val="30"/>
        </w:rPr>
        <w:t>年</w:t>
      </w:r>
      <w:r>
        <w:rPr>
          <w:rFonts w:hint="eastAsia"/>
          <w:sz w:val="30"/>
          <w:szCs w:val="30"/>
        </w:rPr>
        <w:t>5</w:t>
      </w:r>
      <w:r>
        <w:rPr>
          <w:rFonts w:hint="eastAsia"/>
          <w:sz w:val="30"/>
          <w:szCs w:val="30"/>
        </w:rPr>
        <w:t>月将其单位位于阳东县东城镇十里坑仔山（金山公园对面）的两栋楼房交给卫国村委会出租，以收取租金，使卫国村委会在帮扶期间有了相对固定的经济收入。</w:t>
      </w:r>
    </w:p>
    <w:p w:rsidR="009B3FE2" w:rsidRDefault="009B3FE2">
      <w:pPr>
        <w:spacing w:line="500" w:lineRule="atLeast"/>
        <w:ind w:firstLine="600"/>
        <w:divId w:val="910118721"/>
        <w:rPr>
          <w:rFonts w:hint="eastAsia"/>
          <w:sz w:val="30"/>
          <w:szCs w:val="30"/>
        </w:rPr>
      </w:pPr>
      <w:r>
        <w:rPr>
          <w:rFonts w:hint="eastAsia"/>
          <w:sz w:val="30"/>
          <w:szCs w:val="30"/>
        </w:rPr>
        <w:t>2011</w:t>
      </w:r>
      <w:r>
        <w:rPr>
          <w:rFonts w:hint="eastAsia"/>
          <w:sz w:val="30"/>
          <w:szCs w:val="30"/>
        </w:rPr>
        <w:t>年</w:t>
      </w:r>
      <w:r>
        <w:rPr>
          <w:rFonts w:hint="eastAsia"/>
          <w:sz w:val="30"/>
          <w:szCs w:val="30"/>
        </w:rPr>
        <w:t>2</w:t>
      </w:r>
      <w:r>
        <w:rPr>
          <w:rFonts w:hint="eastAsia"/>
          <w:sz w:val="30"/>
          <w:szCs w:val="30"/>
        </w:rPr>
        <w:t>月，被告人黄敦佳、罗光科、李丰华及林某乙经商量后，由被告人罗光科代表工作组向卫国村委会提出，以工作经费为名，从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月开始向工作组每月支付</w:t>
      </w:r>
      <w:r>
        <w:rPr>
          <w:rFonts w:hint="eastAsia"/>
          <w:sz w:val="30"/>
          <w:szCs w:val="30"/>
        </w:rPr>
        <w:t>4000</w:t>
      </w:r>
      <w:r>
        <w:rPr>
          <w:rFonts w:hint="eastAsia"/>
          <w:sz w:val="30"/>
          <w:szCs w:val="30"/>
        </w:rPr>
        <w:t>元，由卫国村委会报账员苏某丙每月从扶贫资金中取出</w:t>
      </w:r>
      <w:r>
        <w:rPr>
          <w:rFonts w:hint="eastAsia"/>
          <w:sz w:val="30"/>
          <w:szCs w:val="30"/>
        </w:rPr>
        <w:t>4000</w:t>
      </w:r>
      <w:r>
        <w:rPr>
          <w:rFonts w:hint="eastAsia"/>
          <w:sz w:val="30"/>
          <w:szCs w:val="30"/>
        </w:rPr>
        <w:t>元交给林某乙，然后四人均分，至</w:t>
      </w:r>
      <w:r>
        <w:rPr>
          <w:rFonts w:hint="eastAsia"/>
          <w:sz w:val="30"/>
          <w:szCs w:val="30"/>
        </w:rPr>
        <w:t>2012</w:t>
      </w:r>
      <w:r>
        <w:rPr>
          <w:rFonts w:hint="eastAsia"/>
          <w:sz w:val="30"/>
          <w:szCs w:val="30"/>
        </w:rPr>
        <w:t>年</w:t>
      </w:r>
      <w:r>
        <w:rPr>
          <w:rFonts w:hint="eastAsia"/>
          <w:sz w:val="30"/>
          <w:szCs w:val="30"/>
        </w:rPr>
        <w:t>2</w:t>
      </w:r>
      <w:r>
        <w:rPr>
          <w:rFonts w:hint="eastAsia"/>
          <w:sz w:val="30"/>
          <w:szCs w:val="30"/>
        </w:rPr>
        <w:t>月止共</w:t>
      </w:r>
      <w:r>
        <w:rPr>
          <w:rFonts w:hint="eastAsia"/>
          <w:sz w:val="30"/>
          <w:szCs w:val="30"/>
        </w:rPr>
        <w:t>14</w:t>
      </w:r>
      <w:r>
        <w:rPr>
          <w:rFonts w:hint="eastAsia"/>
          <w:sz w:val="30"/>
          <w:szCs w:val="30"/>
        </w:rPr>
        <w:t>个月，罗光科、黄敦佳、李丰华、林某乙各分得</w:t>
      </w:r>
      <w:r>
        <w:rPr>
          <w:rFonts w:hint="eastAsia"/>
          <w:sz w:val="30"/>
          <w:szCs w:val="30"/>
        </w:rPr>
        <w:t>14000</w:t>
      </w:r>
      <w:r>
        <w:rPr>
          <w:rFonts w:hint="eastAsia"/>
          <w:sz w:val="30"/>
          <w:szCs w:val="30"/>
        </w:rPr>
        <w:t>元，共私分</w:t>
      </w:r>
      <w:r>
        <w:rPr>
          <w:rFonts w:hint="eastAsia"/>
          <w:sz w:val="30"/>
          <w:szCs w:val="30"/>
        </w:rPr>
        <w:t>56000</w:t>
      </w:r>
      <w:r>
        <w:rPr>
          <w:rFonts w:hint="eastAsia"/>
          <w:sz w:val="30"/>
          <w:szCs w:val="30"/>
        </w:rPr>
        <w:t>元。事后，该款由卫国村委会以伙食费的名义虚开票据平账。</w:t>
      </w:r>
    </w:p>
    <w:p w:rsidR="009B3FE2" w:rsidRDefault="009B3FE2">
      <w:pPr>
        <w:spacing w:line="500" w:lineRule="atLeast"/>
        <w:ind w:firstLine="600"/>
        <w:divId w:val="551969168"/>
        <w:rPr>
          <w:rFonts w:hint="eastAsia"/>
          <w:sz w:val="30"/>
          <w:szCs w:val="30"/>
        </w:rPr>
      </w:pPr>
      <w:r>
        <w:rPr>
          <w:rFonts w:hint="eastAsia"/>
          <w:sz w:val="30"/>
          <w:szCs w:val="30"/>
        </w:rPr>
        <w:t>（二）</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月初，被告人罗光科、黄敦佳、李丰华经过商量后，以应付省扶贫检查考核需要工作经费为由，由罗光科作为代表从卫国村委会提取了</w:t>
      </w:r>
      <w:r>
        <w:rPr>
          <w:rFonts w:hint="eastAsia"/>
          <w:sz w:val="30"/>
          <w:szCs w:val="30"/>
        </w:rPr>
        <w:t>20000</w:t>
      </w:r>
      <w:r>
        <w:rPr>
          <w:rFonts w:hint="eastAsia"/>
          <w:sz w:val="30"/>
          <w:szCs w:val="30"/>
        </w:rPr>
        <w:t>元；还在</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月底，被告人罗光科、黄敦佳、李丰华商量后，以应付扶贫考核、参观旅游为由，由李丰华从卫国村委会提取了</w:t>
      </w:r>
      <w:r>
        <w:rPr>
          <w:rFonts w:hint="eastAsia"/>
          <w:sz w:val="30"/>
          <w:szCs w:val="30"/>
        </w:rPr>
        <w:t>30000</w:t>
      </w:r>
      <w:r>
        <w:rPr>
          <w:rFonts w:hint="eastAsia"/>
          <w:sz w:val="30"/>
          <w:szCs w:val="30"/>
        </w:rPr>
        <w:t>元，上述两笔款项共计</w:t>
      </w:r>
      <w:r>
        <w:rPr>
          <w:rFonts w:hint="eastAsia"/>
          <w:sz w:val="30"/>
          <w:szCs w:val="30"/>
        </w:rPr>
        <w:t>50000</w:t>
      </w:r>
      <w:r>
        <w:rPr>
          <w:rFonts w:hint="eastAsia"/>
          <w:sz w:val="30"/>
          <w:szCs w:val="30"/>
        </w:rPr>
        <w:t>元为三被告人私分，其中罗光科分得</w:t>
      </w:r>
      <w:r>
        <w:rPr>
          <w:rFonts w:hint="eastAsia"/>
          <w:sz w:val="30"/>
          <w:szCs w:val="30"/>
        </w:rPr>
        <w:t>17000</w:t>
      </w:r>
      <w:r>
        <w:rPr>
          <w:rFonts w:hint="eastAsia"/>
          <w:sz w:val="30"/>
          <w:szCs w:val="30"/>
        </w:rPr>
        <w:t>元，黄敦佳分得</w:t>
      </w:r>
      <w:r>
        <w:rPr>
          <w:rFonts w:hint="eastAsia"/>
          <w:sz w:val="30"/>
          <w:szCs w:val="30"/>
        </w:rPr>
        <w:t>16000</w:t>
      </w:r>
      <w:r>
        <w:rPr>
          <w:rFonts w:hint="eastAsia"/>
          <w:sz w:val="30"/>
          <w:szCs w:val="30"/>
        </w:rPr>
        <w:t>元，李丰华分得</w:t>
      </w:r>
      <w:r>
        <w:rPr>
          <w:rFonts w:hint="eastAsia"/>
          <w:sz w:val="30"/>
          <w:szCs w:val="30"/>
        </w:rPr>
        <w:t>17000</w:t>
      </w:r>
      <w:r>
        <w:rPr>
          <w:rFonts w:hint="eastAsia"/>
          <w:sz w:val="30"/>
          <w:szCs w:val="30"/>
        </w:rPr>
        <w:t>元。事后，该款由卫国村委会以伙食费的名义虚开票据平账。</w:t>
      </w:r>
    </w:p>
    <w:p w:rsidR="009B3FE2" w:rsidRDefault="009B3FE2">
      <w:pPr>
        <w:spacing w:line="500" w:lineRule="atLeast"/>
        <w:ind w:firstLine="600"/>
        <w:divId w:val="66147306"/>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月，经中共阳春市纪律检查委员会通知，黄敦佳、罗光科、李丰华自行到纪委如实供述犯罪事实，并于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日退出了涉案款，其中黄敦佳退出所得涉案款</w:t>
      </w:r>
      <w:r>
        <w:rPr>
          <w:rFonts w:hint="eastAsia"/>
          <w:sz w:val="30"/>
          <w:szCs w:val="30"/>
        </w:rPr>
        <w:t>30000</w:t>
      </w:r>
      <w:r>
        <w:rPr>
          <w:rFonts w:hint="eastAsia"/>
          <w:sz w:val="30"/>
          <w:szCs w:val="30"/>
        </w:rPr>
        <w:t>元，罗光科退出所得涉案款</w:t>
      </w:r>
      <w:r>
        <w:rPr>
          <w:rFonts w:hint="eastAsia"/>
          <w:sz w:val="30"/>
          <w:szCs w:val="30"/>
        </w:rPr>
        <w:t>31000</w:t>
      </w:r>
      <w:r>
        <w:rPr>
          <w:rFonts w:hint="eastAsia"/>
          <w:sz w:val="30"/>
          <w:szCs w:val="30"/>
        </w:rPr>
        <w:t>元，李丰华退出所得涉案款</w:t>
      </w:r>
      <w:r>
        <w:rPr>
          <w:rFonts w:hint="eastAsia"/>
          <w:sz w:val="30"/>
          <w:szCs w:val="30"/>
        </w:rPr>
        <w:t>31000</w:t>
      </w:r>
      <w:r>
        <w:rPr>
          <w:rFonts w:hint="eastAsia"/>
          <w:sz w:val="30"/>
          <w:szCs w:val="30"/>
        </w:rPr>
        <w:t>元。</w:t>
      </w:r>
    </w:p>
    <w:p w:rsidR="009B3FE2" w:rsidRDefault="009B3FE2">
      <w:pPr>
        <w:spacing w:line="500" w:lineRule="atLeast"/>
        <w:ind w:firstLine="600"/>
        <w:divId w:val="1191455703"/>
        <w:rPr>
          <w:rFonts w:hint="eastAsia"/>
          <w:sz w:val="30"/>
          <w:szCs w:val="30"/>
        </w:rPr>
      </w:pPr>
      <w:r>
        <w:rPr>
          <w:rFonts w:hint="eastAsia"/>
          <w:sz w:val="30"/>
          <w:szCs w:val="30"/>
        </w:rPr>
        <w:t>综上，被告人罗光科、黄敦佳、李丰华共私分扶贫资金</w:t>
      </w:r>
      <w:r>
        <w:rPr>
          <w:rFonts w:hint="eastAsia"/>
          <w:sz w:val="30"/>
          <w:szCs w:val="30"/>
        </w:rPr>
        <w:t>106000</w:t>
      </w:r>
      <w:r>
        <w:rPr>
          <w:rFonts w:hint="eastAsia"/>
          <w:sz w:val="30"/>
          <w:szCs w:val="30"/>
        </w:rPr>
        <w:t>元。</w:t>
      </w:r>
    </w:p>
    <w:p w:rsidR="009B3FE2" w:rsidRDefault="009B3FE2">
      <w:pPr>
        <w:spacing w:line="500" w:lineRule="atLeast"/>
        <w:ind w:firstLine="600"/>
        <w:divId w:val="1906573870"/>
        <w:rPr>
          <w:rFonts w:hint="eastAsia"/>
          <w:sz w:val="30"/>
          <w:szCs w:val="30"/>
        </w:rPr>
      </w:pPr>
      <w:r>
        <w:rPr>
          <w:rFonts w:hint="eastAsia"/>
          <w:sz w:val="30"/>
          <w:szCs w:val="30"/>
        </w:rPr>
        <w:t>上述事实，有公诉机关提交并经庭审举证、质证的下列证据证实，本院予以确认。</w:t>
      </w:r>
    </w:p>
    <w:p w:rsidR="009B3FE2" w:rsidRDefault="009B3FE2">
      <w:pPr>
        <w:spacing w:line="500" w:lineRule="atLeast"/>
        <w:ind w:firstLine="600"/>
        <w:divId w:val="418914093"/>
        <w:rPr>
          <w:rFonts w:hint="eastAsia"/>
          <w:sz w:val="30"/>
          <w:szCs w:val="30"/>
        </w:rPr>
      </w:pPr>
      <w:r>
        <w:rPr>
          <w:rFonts w:hint="eastAsia"/>
          <w:sz w:val="30"/>
          <w:szCs w:val="30"/>
        </w:rPr>
        <w:t>1</w:t>
      </w:r>
      <w:r>
        <w:rPr>
          <w:rFonts w:hint="eastAsia"/>
          <w:sz w:val="30"/>
          <w:szCs w:val="30"/>
        </w:rPr>
        <w:t>、交办案件线索通知书、交办黄敦佳涉嫌职务犯罪案件通知及立案决定书：证实阳春市人民检察院接到阳江市人民检察院交办案件通知及交办案件线索通知书后对本案立案侦查的经过。</w:t>
      </w:r>
    </w:p>
    <w:p w:rsidR="009B3FE2" w:rsidRDefault="009B3FE2">
      <w:pPr>
        <w:spacing w:line="500" w:lineRule="atLeast"/>
        <w:ind w:firstLine="600"/>
        <w:divId w:val="34039572"/>
        <w:rPr>
          <w:rFonts w:hint="eastAsia"/>
          <w:sz w:val="30"/>
          <w:szCs w:val="30"/>
        </w:rPr>
      </w:pPr>
      <w:r>
        <w:rPr>
          <w:rFonts w:hint="eastAsia"/>
          <w:sz w:val="30"/>
          <w:szCs w:val="30"/>
        </w:rPr>
        <w:t>2</w:t>
      </w:r>
      <w:r>
        <w:rPr>
          <w:rFonts w:hint="eastAsia"/>
          <w:sz w:val="30"/>
          <w:szCs w:val="30"/>
        </w:rPr>
        <w:t>、中共阳江市纪委出具关于黄敦佳、罗光科、李丰华到案经过的情况说明：证实</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月纪委接到群众举报卫国村委会财务问题，</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日，纪委向江某甲（卫国村委会党支部书记）、苏某丙调查，上述二人于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交代了黄敦佳、罗光科、李丰华、林某乙等人在扶贫期间贪污侵占扶贫资金的事实，纪委随即通知黄敦佳、罗光科、李丰华、林某乙，后上述四人自行到纪委说明了情况，并如实交代四人在驻村扶贫期间贪污侵占资金</w:t>
      </w:r>
      <w:r>
        <w:rPr>
          <w:rFonts w:hint="eastAsia"/>
          <w:sz w:val="30"/>
          <w:szCs w:val="30"/>
        </w:rPr>
        <w:t>106000</w:t>
      </w:r>
      <w:r>
        <w:rPr>
          <w:rFonts w:hint="eastAsia"/>
          <w:sz w:val="30"/>
          <w:szCs w:val="30"/>
        </w:rPr>
        <w:t>元的事实（其中黄敦佳</w:t>
      </w:r>
      <w:r>
        <w:rPr>
          <w:rFonts w:hint="eastAsia"/>
          <w:sz w:val="30"/>
          <w:szCs w:val="30"/>
        </w:rPr>
        <w:t>30000</w:t>
      </w:r>
      <w:r>
        <w:rPr>
          <w:rFonts w:hint="eastAsia"/>
          <w:sz w:val="30"/>
          <w:szCs w:val="30"/>
        </w:rPr>
        <w:t>元、罗光科</w:t>
      </w:r>
      <w:r>
        <w:rPr>
          <w:rFonts w:hint="eastAsia"/>
          <w:sz w:val="30"/>
          <w:szCs w:val="30"/>
        </w:rPr>
        <w:t>31000</w:t>
      </w:r>
      <w:r>
        <w:rPr>
          <w:rFonts w:hint="eastAsia"/>
          <w:sz w:val="30"/>
          <w:szCs w:val="30"/>
        </w:rPr>
        <w:t>元、李丰华</w:t>
      </w:r>
      <w:r>
        <w:rPr>
          <w:rFonts w:hint="eastAsia"/>
          <w:sz w:val="30"/>
          <w:szCs w:val="30"/>
        </w:rPr>
        <w:t>31000</w:t>
      </w:r>
      <w:r>
        <w:rPr>
          <w:rFonts w:hint="eastAsia"/>
          <w:sz w:val="30"/>
          <w:szCs w:val="30"/>
        </w:rPr>
        <w:t>元、林某乙</w:t>
      </w:r>
      <w:r>
        <w:rPr>
          <w:rFonts w:hint="eastAsia"/>
          <w:sz w:val="30"/>
          <w:szCs w:val="30"/>
        </w:rPr>
        <w:t>14000</w:t>
      </w:r>
      <w:r>
        <w:rPr>
          <w:rFonts w:hint="eastAsia"/>
          <w:sz w:val="30"/>
          <w:szCs w:val="30"/>
        </w:rPr>
        <w:t>元）。随后上述四人向纪委退出了全部违纪款项。</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日，纪委对此案立案检查。</w:t>
      </w:r>
    </w:p>
    <w:p w:rsidR="009B3FE2" w:rsidRDefault="009B3FE2">
      <w:pPr>
        <w:spacing w:line="500" w:lineRule="atLeast"/>
        <w:ind w:firstLine="600"/>
        <w:divId w:val="369454720"/>
        <w:rPr>
          <w:rFonts w:hint="eastAsia"/>
          <w:sz w:val="30"/>
          <w:szCs w:val="30"/>
        </w:rPr>
      </w:pPr>
      <w:r>
        <w:rPr>
          <w:rFonts w:hint="eastAsia"/>
          <w:sz w:val="30"/>
          <w:szCs w:val="30"/>
        </w:rPr>
        <w:t>3</w:t>
      </w:r>
      <w:r>
        <w:rPr>
          <w:rFonts w:hint="eastAsia"/>
          <w:sz w:val="30"/>
          <w:szCs w:val="30"/>
        </w:rPr>
        <w:t>、退出赃款票据：证实被告人罗光科、黄敦佳、李丰华及林某乙于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日向阳春市纪委退出全部涉案款的事实。</w:t>
      </w:r>
    </w:p>
    <w:p w:rsidR="009B3FE2" w:rsidRDefault="009B3FE2">
      <w:pPr>
        <w:spacing w:line="500" w:lineRule="atLeast"/>
        <w:ind w:firstLine="600"/>
        <w:divId w:val="1065185346"/>
        <w:rPr>
          <w:rFonts w:hint="eastAsia"/>
          <w:sz w:val="30"/>
          <w:szCs w:val="30"/>
        </w:rPr>
      </w:pPr>
      <w:r>
        <w:rPr>
          <w:rFonts w:hint="eastAsia"/>
          <w:sz w:val="30"/>
          <w:szCs w:val="30"/>
        </w:rPr>
        <w:t>4</w:t>
      </w:r>
      <w:r>
        <w:rPr>
          <w:rFonts w:hint="eastAsia"/>
          <w:sz w:val="30"/>
          <w:szCs w:val="30"/>
        </w:rPr>
        <w:t>、阳春市人民检察院出具的到案说明：证实被告人黄敦佳于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日在接受第一次问话时没有如实交代犯罪事实，检察机关当日对其宣布决定立案侦查并对其刑事拘留；被告人罗光科于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日接受第一次问话时能如实交代犯罪事实，于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日到案接受讯问时，被检察机关决定取保候审；被告人李丰华于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日在接受第一次问话时没有如实交代犯罪事实，同年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日检察机关决定立案侦查并对其刑事拘留。</w:t>
      </w:r>
    </w:p>
    <w:p w:rsidR="009B3FE2" w:rsidRDefault="009B3FE2">
      <w:pPr>
        <w:spacing w:line="500" w:lineRule="atLeast"/>
        <w:ind w:firstLine="600"/>
        <w:divId w:val="958683003"/>
        <w:rPr>
          <w:rFonts w:hint="eastAsia"/>
          <w:sz w:val="30"/>
          <w:szCs w:val="30"/>
        </w:rPr>
      </w:pPr>
      <w:r>
        <w:rPr>
          <w:rFonts w:hint="eastAsia"/>
          <w:sz w:val="30"/>
          <w:szCs w:val="30"/>
        </w:rPr>
        <w:t>5</w:t>
      </w:r>
      <w:r>
        <w:rPr>
          <w:rFonts w:hint="eastAsia"/>
          <w:sz w:val="30"/>
          <w:szCs w:val="30"/>
        </w:rPr>
        <w:t>、房屋使用协议、授权委托书：证实中国人民银行阳江市中心支行（以下简称银行）与春湾镇卫国村委会于</w:t>
      </w:r>
      <w:r>
        <w:rPr>
          <w:rFonts w:hint="eastAsia"/>
          <w:sz w:val="30"/>
          <w:szCs w:val="30"/>
        </w:rPr>
        <w:t>2010</w:t>
      </w:r>
      <w:r>
        <w:rPr>
          <w:rFonts w:hint="eastAsia"/>
          <w:sz w:val="30"/>
          <w:szCs w:val="30"/>
        </w:rPr>
        <w:t>年签订协议，约定银行将位于阳东县东城镇十里坑仔山的使用权作为帮扶项目无偿交转给卫国村委会使用，期限自</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日，并由银行代为办理租金收取事宜。</w:t>
      </w:r>
    </w:p>
    <w:p w:rsidR="009B3FE2" w:rsidRDefault="009B3FE2">
      <w:pPr>
        <w:spacing w:line="500" w:lineRule="atLeast"/>
        <w:ind w:firstLine="600"/>
        <w:divId w:val="674916692"/>
        <w:rPr>
          <w:rFonts w:hint="eastAsia"/>
          <w:sz w:val="30"/>
          <w:szCs w:val="30"/>
        </w:rPr>
      </w:pPr>
      <w:r>
        <w:rPr>
          <w:rFonts w:hint="eastAsia"/>
          <w:sz w:val="30"/>
          <w:szCs w:val="30"/>
        </w:rPr>
        <w:t>6</w:t>
      </w:r>
      <w:r>
        <w:rPr>
          <w:rFonts w:hint="eastAsia"/>
          <w:sz w:val="30"/>
          <w:szCs w:val="30"/>
        </w:rPr>
        <w:t>、房屋租赁协议：证实春湾镇卫国村委会与叶某于</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日签订协议，约定卫国村委会将阳东县东城镇十里坑仔山的房屋租赁给叶某，期限为自</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日，每月租金为</w:t>
      </w:r>
      <w:r>
        <w:rPr>
          <w:rFonts w:hint="eastAsia"/>
          <w:sz w:val="30"/>
          <w:szCs w:val="30"/>
        </w:rPr>
        <w:t>3000</w:t>
      </w:r>
      <w:r>
        <w:rPr>
          <w:rFonts w:hint="eastAsia"/>
          <w:sz w:val="30"/>
          <w:szCs w:val="30"/>
        </w:rPr>
        <w:t>元。</w:t>
      </w:r>
    </w:p>
    <w:p w:rsidR="009B3FE2" w:rsidRDefault="009B3FE2">
      <w:pPr>
        <w:spacing w:line="500" w:lineRule="atLeast"/>
        <w:ind w:firstLine="600"/>
        <w:divId w:val="1931038021"/>
        <w:rPr>
          <w:rFonts w:hint="eastAsia"/>
          <w:sz w:val="30"/>
          <w:szCs w:val="30"/>
        </w:rPr>
      </w:pPr>
      <w:r>
        <w:rPr>
          <w:rFonts w:hint="eastAsia"/>
          <w:sz w:val="30"/>
          <w:szCs w:val="30"/>
        </w:rPr>
        <w:t>7</w:t>
      </w:r>
      <w:r>
        <w:rPr>
          <w:rFonts w:hint="eastAsia"/>
          <w:sz w:val="30"/>
          <w:szCs w:val="30"/>
        </w:rPr>
        <w:t>、卫国村委会（收入）记账凭证：证实</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年间，卫国村委会的物业租金收入情况，其中从</w:t>
      </w:r>
      <w:r>
        <w:rPr>
          <w:rFonts w:hint="eastAsia"/>
          <w:sz w:val="30"/>
          <w:szCs w:val="30"/>
        </w:rPr>
        <w:t>2010</w:t>
      </w:r>
      <w:r>
        <w:rPr>
          <w:rFonts w:hint="eastAsia"/>
          <w:sz w:val="30"/>
          <w:szCs w:val="30"/>
        </w:rPr>
        <w:t>年开始有物业租金收入，</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年每月收租金</w:t>
      </w:r>
      <w:r>
        <w:rPr>
          <w:rFonts w:hint="eastAsia"/>
          <w:sz w:val="30"/>
          <w:szCs w:val="30"/>
        </w:rPr>
        <w:t>13400</w:t>
      </w:r>
      <w:r>
        <w:rPr>
          <w:rFonts w:hint="eastAsia"/>
          <w:sz w:val="30"/>
          <w:szCs w:val="30"/>
        </w:rPr>
        <w:t>元。</w:t>
      </w:r>
    </w:p>
    <w:p w:rsidR="009B3FE2" w:rsidRDefault="009B3FE2">
      <w:pPr>
        <w:spacing w:line="500" w:lineRule="atLeast"/>
        <w:ind w:firstLine="600"/>
        <w:divId w:val="1689209456"/>
        <w:rPr>
          <w:rFonts w:hint="eastAsia"/>
          <w:sz w:val="30"/>
          <w:szCs w:val="30"/>
        </w:rPr>
      </w:pPr>
      <w:r>
        <w:rPr>
          <w:rFonts w:hint="eastAsia"/>
          <w:sz w:val="30"/>
          <w:szCs w:val="30"/>
        </w:rPr>
        <w:t>8</w:t>
      </w:r>
      <w:r>
        <w:rPr>
          <w:rFonts w:hint="eastAsia"/>
          <w:sz w:val="30"/>
          <w:szCs w:val="30"/>
        </w:rPr>
        <w:t>、卫国村委会（支出）记账凭证：证实卫国村委会从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月的现金支出情况，经江某甲对每笔开支进行核对，将实际开支与虚开票据报销情况进行甄别，其中虚开日常支出报销凭单报销共</w:t>
      </w:r>
      <w:r>
        <w:rPr>
          <w:rFonts w:hint="eastAsia"/>
          <w:sz w:val="30"/>
          <w:szCs w:val="30"/>
        </w:rPr>
        <w:t>160866</w:t>
      </w:r>
      <w:r>
        <w:rPr>
          <w:rFonts w:hint="eastAsia"/>
          <w:sz w:val="30"/>
          <w:szCs w:val="30"/>
        </w:rPr>
        <w:t>元。</w:t>
      </w:r>
    </w:p>
    <w:p w:rsidR="009B3FE2" w:rsidRDefault="009B3FE2">
      <w:pPr>
        <w:spacing w:line="500" w:lineRule="atLeast"/>
        <w:ind w:firstLine="600"/>
        <w:divId w:val="1366829516"/>
        <w:rPr>
          <w:rFonts w:hint="eastAsia"/>
          <w:sz w:val="30"/>
          <w:szCs w:val="30"/>
        </w:rPr>
      </w:pPr>
      <w:r>
        <w:rPr>
          <w:rFonts w:hint="eastAsia"/>
          <w:sz w:val="30"/>
          <w:szCs w:val="30"/>
        </w:rPr>
        <w:t>9</w:t>
      </w:r>
      <w:r>
        <w:rPr>
          <w:rFonts w:hint="eastAsia"/>
          <w:sz w:val="30"/>
          <w:szCs w:val="30"/>
        </w:rPr>
        <w:t>、帮扶文件、材料。</w:t>
      </w:r>
    </w:p>
    <w:p w:rsidR="009B3FE2" w:rsidRDefault="009B3FE2">
      <w:pPr>
        <w:spacing w:line="500" w:lineRule="atLeast"/>
        <w:ind w:firstLine="600"/>
        <w:divId w:val="293370059"/>
        <w:rPr>
          <w:rFonts w:hint="eastAsia"/>
          <w:sz w:val="30"/>
          <w:szCs w:val="30"/>
        </w:rPr>
      </w:pPr>
      <w:r>
        <w:rPr>
          <w:rFonts w:hint="eastAsia"/>
          <w:sz w:val="30"/>
          <w:szCs w:val="30"/>
        </w:rPr>
        <w:t>（</w:t>
      </w:r>
      <w:r>
        <w:rPr>
          <w:rFonts w:hint="eastAsia"/>
          <w:sz w:val="30"/>
          <w:szCs w:val="30"/>
        </w:rPr>
        <w:t>1</w:t>
      </w:r>
      <w:r>
        <w:rPr>
          <w:rFonts w:hint="eastAsia"/>
          <w:sz w:val="30"/>
          <w:szCs w:val="30"/>
        </w:rPr>
        <w:t>）中共阳江市委办阳办（</w:t>
      </w:r>
      <w:r>
        <w:rPr>
          <w:rFonts w:hint="eastAsia"/>
          <w:sz w:val="30"/>
          <w:szCs w:val="30"/>
        </w:rPr>
        <w:t>2010</w:t>
      </w:r>
      <w:r>
        <w:rPr>
          <w:rFonts w:hint="eastAsia"/>
          <w:sz w:val="30"/>
          <w:szCs w:val="30"/>
        </w:rPr>
        <w:t>）</w:t>
      </w:r>
      <w:r>
        <w:rPr>
          <w:rFonts w:hint="eastAsia"/>
          <w:sz w:val="30"/>
          <w:szCs w:val="30"/>
        </w:rPr>
        <w:t>2</w:t>
      </w:r>
      <w:r>
        <w:rPr>
          <w:rFonts w:hint="eastAsia"/>
          <w:sz w:val="30"/>
          <w:szCs w:val="30"/>
        </w:rPr>
        <w:t>号文件及其附件：证实经阳江市市委、市政府同意，实施扶贫发开工作市直单位的安排，其中帮扶单位：市委政法委、市公安局、人行阳江市中心支行、阳江海事局的帮扶对象为阳春市春湾镇卫国村委会。</w:t>
      </w:r>
    </w:p>
    <w:p w:rsidR="009B3FE2" w:rsidRDefault="009B3FE2">
      <w:pPr>
        <w:spacing w:line="500" w:lineRule="atLeast"/>
        <w:ind w:firstLine="600"/>
        <w:divId w:val="493497513"/>
        <w:rPr>
          <w:rFonts w:hint="eastAsia"/>
          <w:sz w:val="30"/>
          <w:szCs w:val="30"/>
        </w:rPr>
      </w:pPr>
      <w:r>
        <w:rPr>
          <w:rFonts w:hint="eastAsia"/>
          <w:sz w:val="30"/>
          <w:szCs w:val="30"/>
        </w:rPr>
        <w:t>（</w:t>
      </w:r>
      <w:r>
        <w:rPr>
          <w:rFonts w:hint="eastAsia"/>
          <w:sz w:val="30"/>
          <w:szCs w:val="30"/>
        </w:rPr>
        <w:t>2</w:t>
      </w:r>
      <w:r>
        <w:rPr>
          <w:rFonts w:hint="eastAsia"/>
          <w:sz w:val="30"/>
          <w:szCs w:val="30"/>
        </w:rPr>
        <w:t>）中共阳江市委组织部阳组通（</w:t>
      </w:r>
      <w:r>
        <w:rPr>
          <w:rFonts w:hint="eastAsia"/>
          <w:sz w:val="30"/>
          <w:szCs w:val="30"/>
        </w:rPr>
        <w:t>2010</w:t>
      </w:r>
      <w:r>
        <w:rPr>
          <w:rFonts w:hint="eastAsia"/>
          <w:sz w:val="30"/>
          <w:szCs w:val="30"/>
        </w:rPr>
        <w:t>）</w:t>
      </w:r>
      <w:r>
        <w:rPr>
          <w:rFonts w:hint="eastAsia"/>
          <w:sz w:val="30"/>
          <w:szCs w:val="30"/>
        </w:rPr>
        <w:t>79</w:t>
      </w:r>
      <w:r>
        <w:rPr>
          <w:rFonts w:hint="eastAsia"/>
          <w:sz w:val="30"/>
          <w:szCs w:val="30"/>
        </w:rPr>
        <w:t>号、</w:t>
      </w:r>
      <w:r>
        <w:rPr>
          <w:rFonts w:hint="eastAsia"/>
          <w:sz w:val="30"/>
          <w:szCs w:val="30"/>
        </w:rPr>
        <w:t>118</w:t>
      </w:r>
      <w:r>
        <w:rPr>
          <w:rFonts w:hint="eastAsia"/>
          <w:sz w:val="30"/>
          <w:szCs w:val="30"/>
        </w:rPr>
        <w:t>号文件：文件对驻村干部的选拔、工作职责、教育培训、管理、奖惩措施和监督检查等制定了管理办法，对驻村干部选拔和管理提出了意见。</w:t>
      </w:r>
    </w:p>
    <w:p w:rsidR="009B3FE2" w:rsidRDefault="009B3FE2">
      <w:pPr>
        <w:spacing w:line="500" w:lineRule="atLeast"/>
        <w:ind w:firstLine="600"/>
        <w:divId w:val="1561402027"/>
        <w:rPr>
          <w:rFonts w:hint="eastAsia"/>
          <w:sz w:val="30"/>
          <w:szCs w:val="30"/>
        </w:rPr>
      </w:pPr>
      <w:r>
        <w:rPr>
          <w:rFonts w:hint="eastAsia"/>
          <w:sz w:val="30"/>
          <w:szCs w:val="30"/>
        </w:rPr>
        <w:t>（</w:t>
      </w:r>
      <w:r>
        <w:rPr>
          <w:rFonts w:hint="eastAsia"/>
          <w:sz w:val="30"/>
          <w:szCs w:val="30"/>
        </w:rPr>
        <w:t>3</w:t>
      </w:r>
      <w:r>
        <w:rPr>
          <w:rFonts w:hint="eastAsia"/>
          <w:sz w:val="30"/>
          <w:szCs w:val="30"/>
        </w:rPr>
        <w:t>）中共阳江市委组织部、阳江市财政局、阳江市扶贫开发“双到”办阳财行（</w:t>
      </w:r>
      <w:r>
        <w:rPr>
          <w:rFonts w:hint="eastAsia"/>
          <w:sz w:val="30"/>
          <w:szCs w:val="30"/>
        </w:rPr>
        <w:t>2010</w:t>
      </w:r>
      <w:r>
        <w:rPr>
          <w:rFonts w:hint="eastAsia"/>
          <w:sz w:val="30"/>
          <w:szCs w:val="30"/>
        </w:rPr>
        <w:t>）</w:t>
      </w:r>
      <w:r>
        <w:rPr>
          <w:rFonts w:hint="eastAsia"/>
          <w:sz w:val="30"/>
          <w:szCs w:val="30"/>
        </w:rPr>
        <w:t>76</w:t>
      </w:r>
      <w:r>
        <w:rPr>
          <w:rFonts w:hint="eastAsia"/>
          <w:sz w:val="30"/>
          <w:szCs w:val="30"/>
        </w:rPr>
        <w:t>号文件，中共阳春市委组织部、阳春市财政局、阳春市扶贫开发“双到”办春财行（</w:t>
      </w:r>
      <w:r>
        <w:rPr>
          <w:rFonts w:hint="eastAsia"/>
          <w:sz w:val="30"/>
          <w:szCs w:val="30"/>
        </w:rPr>
        <w:t>2010</w:t>
      </w:r>
      <w:r>
        <w:rPr>
          <w:rFonts w:hint="eastAsia"/>
          <w:sz w:val="30"/>
          <w:szCs w:val="30"/>
        </w:rPr>
        <w:t>）</w:t>
      </w:r>
      <w:r>
        <w:rPr>
          <w:rFonts w:hint="eastAsia"/>
          <w:sz w:val="30"/>
          <w:szCs w:val="30"/>
        </w:rPr>
        <w:t>33</w:t>
      </w:r>
      <w:r>
        <w:rPr>
          <w:rFonts w:hint="eastAsia"/>
          <w:sz w:val="30"/>
          <w:szCs w:val="30"/>
        </w:rPr>
        <w:t>号文件：规定驻村干部驻点期间的伙食补助标准为每人每天</w:t>
      </w:r>
      <w:r>
        <w:rPr>
          <w:rFonts w:hint="eastAsia"/>
          <w:sz w:val="30"/>
          <w:szCs w:val="30"/>
        </w:rPr>
        <w:t>20</w:t>
      </w:r>
      <w:r>
        <w:rPr>
          <w:rFonts w:hint="eastAsia"/>
          <w:sz w:val="30"/>
          <w:szCs w:val="30"/>
        </w:rPr>
        <w:t>元，由原单位核发。差旅费按标准执行，统一回原单位报销。</w:t>
      </w:r>
    </w:p>
    <w:p w:rsidR="009B3FE2" w:rsidRDefault="009B3FE2">
      <w:pPr>
        <w:spacing w:line="500" w:lineRule="atLeast"/>
        <w:ind w:firstLine="600"/>
        <w:divId w:val="830171428"/>
        <w:rPr>
          <w:rFonts w:hint="eastAsia"/>
          <w:sz w:val="30"/>
          <w:szCs w:val="30"/>
        </w:rPr>
      </w:pPr>
      <w:r>
        <w:rPr>
          <w:rFonts w:hint="eastAsia"/>
          <w:sz w:val="30"/>
          <w:szCs w:val="30"/>
        </w:rPr>
        <w:t>（</w:t>
      </w:r>
      <w:r>
        <w:rPr>
          <w:rFonts w:hint="eastAsia"/>
          <w:sz w:val="30"/>
          <w:szCs w:val="30"/>
        </w:rPr>
        <w:t>4</w:t>
      </w:r>
      <w:r>
        <w:rPr>
          <w:rFonts w:hint="eastAsia"/>
          <w:sz w:val="30"/>
          <w:szCs w:val="30"/>
        </w:rPr>
        <w:t>）中共阳春市委组织部春组通（</w:t>
      </w:r>
      <w:r>
        <w:rPr>
          <w:rFonts w:hint="eastAsia"/>
          <w:sz w:val="30"/>
          <w:szCs w:val="30"/>
        </w:rPr>
        <w:t>2010</w:t>
      </w:r>
      <w:r>
        <w:rPr>
          <w:rFonts w:hint="eastAsia"/>
          <w:sz w:val="30"/>
          <w:szCs w:val="30"/>
        </w:rPr>
        <w:t>）</w:t>
      </w:r>
      <w:r>
        <w:rPr>
          <w:rFonts w:hint="eastAsia"/>
          <w:sz w:val="30"/>
          <w:szCs w:val="30"/>
        </w:rPr>
        <w:t>43</w:t>
      </w:r>
      <w:r>
        <w:rPr>
          <w:rFonts w:hint="eastAsia"/>
          <w:sz w:val="30"/>
          <w:szCs w:val="30"/>
        </w:rPr>
        <w:t>号文件：规定驻村干部的食宿、交通、差旅费等实际问题由派出单位负责解决</w:t>
      </w:r>
    </w:p>
    <w:p w:rsidR="009B3FE2" w:rsidRDefault="009B3FE2">
      <w:pPr>
        <w:spacing w:line="500" w:lineRule="atLeast"/>
        <w:ind w:firstLine="600"/>
        <w:divId w:val="1032732759"/>
        <w:rPr>
          <w:rFonts w:hint="eastAsia"/>
          <w:sz w:val="30"/>
          <w:szCs w:val="30"/>
        </w:rPr>
      </w:pPr>
      <w:r>
        <w:rPr>
          <w:rFonts w:hint="eastAsia"/>
          <w:sz w:val="30"/>
          <w:szCs w:val="30"/>
        </w:rPr>
        <w:t>10</w:t>
      </w:r>
      <w:r>
        <w:rPr>
          <w:rFonts w:hint="eastAsia"/>
          <w:sz w:val="30"/>
          <w:szCs w:val="30"/>
        </w:rPr>
        <w:t>、阳江市公安局证明：证实被告人黄敦佳在扶贫工作期间（</w:t>
      </w:r>
      <w:r>
        <w:rPr>
          <w:rFonts w:hint="eastAsia"/>
          <w:sz w:val="30"/>
          <w:szCs w:val="30"/>
        </w:rPr>
        <w:t>2010</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月），公安局对其每天补助</w:t>
      </w:r>
      <w:r>
        <w:rPr>
          <w:rFonts w:hint="eastAsia"/>
          <w:sz w:val="30"/>
          <w:szCs w:val="30"/>
        </w:rPr>
        <w:t>20</w:t>
      </w:r>
      <w:r>
        <w:rPr>
          <w:rFonts w:hint="eastAsia"/>
          <w:sz w:val="30"/>
          <w:szCs w:val="30"/>
        </w:rPr>
        <w:t>元，期间，黄敦佳共领取补助款</w:t>
      </w:r>
      <w:r>
        <w:rPr>
          <w:rFonts w:hint="eastAsia"/>
          <w:sz w:val="30"/>
          <w:szCs w:val="30"/>
        </w:rPr>
        <w:t>9240</w:t>
      </w:r>
      <w:r>
        <w:rPr>
          <w:rFonts w:hint="eastAsia"/>
          <w:sz w:val="30"/>
          <w:szCs w:val="30"/>
        </w:rPr>
        <w:t>元。</w:t>
      </w:r>
    </w:p>
    <w:p w:rsidR="009B3FE2" w:rsidRDefault="009B3FE2">
      <w:pPr>
        <w:spacing w:line="500" w:lineRule="atLeast"/>
        <w:ind w:firstLine="600"/>
        <w:divId w:val="1668091781"/>
        <w:rPr>
          <w:rFonts w:hint="eastAsia"/>
          <w:sz w:val="30"/>
          <w:szCs w:val="30"/>
        </w:rPr>
      </w:pPr>
      <w:r>
        <w:rPr>
          <w:rFonts w:hint="eastAsia"/>
          <w:sz w:val="30"/>
          <w:szCs w:val="30"/>
        </w:rPr>
        <w:t>11</w:t>
      </w:r>
      <w:r>
        <w:rPr>
          <w:rFonts w:hint="eastAsia"/>
          <w:sz w:val="30"/>
          <w:szCs w:val="30"/>
        </w:rPr>
        <w:t>、干部情况简介及相关任职证明：证实派驻扶贫工作期间，被告人黄敦佳为阳江市公安局副调研员，</w:t>
      </w:r>
      <w:r>
        <w:rPr>
          <w:rFonts w:hint="eastAsia"/>
          <w:sz w:val="30"/>
          <w:szCs w:val="30"/>
        </w:rPr>
        <w:t>2013</w:t>
      </w:r>
      <w:r>
        <w:rPr>
          <w:rFonts w:hint="eastAsia"/>
          <w:sz w:val="30"/>
          <w:szCs w:val="30"/>
        </w:rPr>
        <w:t>年</w:t>
      </w:r>
      <w:r>
        <w:rPr>
          <w:rFonts w:hint="eastAsia"/>
          <w:sz w:val="30"/>
          <w:szCs w:val="30"/>
        </w:rPr>
        <w:t>8</w:t>
      </w:r>
      <w:r>
        <w:rPr>
          <w:rFonts w:hint="eastAsia"/>
          <w:sz w:val="30"/>
          <w:szCs w:val="30"/>
        </w:rPr>
        <w:t>月退休；被告人李丰华为阳江海事局船舶检验处副处长（副科级），被告人罗光科为中共阳江市委政法委员会主任科员（正科极）。</w:t>
      </w:r>
    </w:p>
    <w:p w:rsidR="009B3FE2" w:rsidRDefault="009B3FE2">
      <w:pPr>
        <w:spacing w:line="500" w:lineRule="atLeast"/>
        <w:ind w:firstLine="600"/>
        <w:divId w:val="1850022032"/>
        <w:rPr>
          <w:rFonts w:hint="eastAsia"/>
          <w:sz w:val="30"/>
          <w:szCs w:val="30"/>
        </w:rPr>
      </w:pPr>
      <w:r>
        <w:rPr>
          <w:rFonts w:hint="eastAsia"/>
          <w:sz w:val="30"/>
          <w:szCs w:val="30"/>
        </w:rPr>
        <w:t>12</w:t>
      </w:r>
      <w:r>
        <w:rPr>
          <w:rFonts w:hint="eastAsia"/>
          <w:sz w:val="30"/>
          <w:szCs w:val="30"/>
        </w:rPr>
        <w:t>、任职通知：中共阳春市春湾镇委员会文件，证实被告人罗光科被任命为卫国村党支部副书记。</w:t>
      </w:r>
    </w:p>
    <w:p w:rsidR="009B3FE2" w:rsidRDefault="009B3FE2">
      <w:pPr>
        <w:spacing w:line="500" w:lineRule="atLeast"/>
        <w:ind w:firstLine="600"/>
        <w:divId w:val="1364357362"/>
        <w:rPr>
          <w:rFonts w:hint="eastAsia"/>
          <w:sz w:val="30"/>
          <w:szCs w:val="30"/>
        </w:rPr>
      </w:pPr>
      <w:r>
        <w:rPr>
          <w:rFonts w:hint="eastAsia"/>
          <w:sz w:val="30"/>
          <w:szCs w:val="30"/>
        </w:rPr>
        <w:t>13</w:t>
      </w:r>
      <w:r>
        <w:rPr>
          <w:rFonts w:hint="eastAsia"/>
          <w:sz w:val="30"/>
          <w:szCs w:val="30"/>
        </w:rPr>
        <w:t>、人口信息：证实被告人黄敦佳出生于</w:t>
      </w:r>
      <w:r>
        <w:rPr>
          <w:rFonts w:hint="eastAsia"/>
          <w:sz w:val="30"/>
          <w:szCs w:val="30"/>
        </w:rPr>
        <w:t>1953</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日，男，汉族，系阳春市人，现住阳江市江城区城东街道碧湖二街</w:t>
      </w:r>
      <w:r>
        <w:rPr>
          <w:rFonts w:hint="eastAsia"/>
          <w:sz w:val="30"/>
          <w:szCs w:val="30"/>
        </w:rPr>
        <w:t>3</w:t>
      </w:r>
      <w:r>
        <w:rPr>
          <w:rFonts w:hint="eastAsia"/>
          <w:sz w:val="30"/>
          <w:szCs w:val="30"/>
        </w:rPr>
        <w:t>号；被告人罗光科出生于</w:t>
      </w:r>
      <w:r>
        <w:rPr>
          <w:rFonts w:hint="eastAsia"/>
          <w:sz w:val="30"/>
          <w:szCs w:val="30"/>
        </w:rPr>
        <w:t>1976</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日，男，汉族，系阳江市人；被告人李丰华出生于</w:t>
      </w:r>
      <w:r>
        <w:rPr>
          <w:rFonts w:hint="eastAsia"/>
          <w:sz w:val="30"/>
          <w:szCs w:val="30"/>
        </w:rPr>
        <w:t>1979</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日，男，汉族，系湖北省武汉市人。</w:t>
      </w:r>
    </w:p>
    <w:p w:rsidR="009B3FE2" w:rsidRDefault="009B3FE2">
      <w:pPr>
        <w:spacing w:line="500" w:lineRule="atLeast"/>
        <w:ind w:firstLine="600"/>
        <w:divId w:val="576016206"/>
        <w:rPr>
          <w:rFonts w:hint="eastAsia"/>
          <w:sz w:val="30"/>
          <w:szCs w:val="30"/>
        </w:rPr>
      </w:pPr>
      <w:r>
        <w:rPr>
          <w:rFonts w:hint="eastAsia"/>
          <w:sz w:val="30"/>
          <w:szCs w:val="30"/>
        </w:rPr>
        <w:t>14</w:t>
      </w:r>
      <w:r>
        <w:rPr>
          <w:rFonts w:hint="eastAsia"/>
          <w:sz w:val="30"/>
          <w:szCs w:val="30"/>
        </w:rPr>
        <w:t>、证人证言。</w:t>
      </w:r>
    </w:p>
    <w:p w:rsidR="009B3FE2" w:rsidRDefault="009B3FE2">
      <w:pPr>
        <w:spacing w:line="500" w:lineRule="atLeast"/>
        <w:ind w:firstLine="600"/>
        <w:divId w:val="9456970"/>
        <w:rPr>
          <w:rFonts w:hint="eastAsia"/>
          <w:sz w:val="30"/>
          <w:szCs w:val="30"/>
        </w:rPr>
      </w:pPr>
      <w:r>
        <w:rPr>
          <w:rFonts w:hint="eastAsia"/>
          <w:sz w:val="30"/>
          <w:szCs w:val="30"/>
        </w:rPr>
        <w:t>（</w:t>
      </w:r>
      <w:r>
        <w:rPr>
          <w:rFonts w:hint="eastAsia"/>
          <w:sz w:val="30"/>
          <w:szCs w:val="30"/>
        </w:rPr>
        <w:t>1</w:t>
      </w:r>
      <w:r>
        <w:rPr>
          <w:rFonts w:hint="eastAsia"/>
          <w:sz w:val="30"/>
          <w:szCs w:val="30"/>
        </w:rPr>
        <w:t>）证人林某乙的证言：驻阳春市春湾镇卫国村委会扶贫工作小组，是</w:t>
      </w:r>
      <w:r>
        <w:rPr>
          <w:rFonts w:hint="eastAsia"/>
          <w:sz w:val="30"/>
          <w:szCs w:val="30"/>
        </w:rPr>
        <w:t>2010</w:t>
      </w:r>
      <w:r>
        <w:rPr>
          <w:rFonts w:hint="eastAsia"/>
          <w:sz w:val="30"/>
          <w:szCs w:val="30"/>
        </w:rPr>
        <w:t>年由阳江市政法委、阳江市公安局、阳江市海事局、中国人民银行阳江市中心支行四个单位组成的，（驻村期间为</w:t>
      </w:r>
      <w:r>
        <w:rPr>
          <w:rFonts w:hint="eastAsia"/>
          <w:sz w:val="30"/>
          <w:szCs w:val="30"/>
        </w:rPr>
        <w:t>2010</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月）工作组由罗光科任组长，黄敦佳、李丰华和我组成。工作组主要负责扶贫卫国村的全面工作。</w:t>
      </w:r>
    </w:p>
    <w:p w:rsidR="009B3FE2" w:rsidRDefault="009B3FE2">
      <w:pPr>
        <w:spacing w:line="500" w:lineRule="atLeast"/>
        <w:ind w:firstLine="600"/>
        <w:divId w:val="888955312"/>
        <w:rPr>
          <w:rFonts w:hint="eastAsia"/>
          <w:sz w:val="30"/>
          <w:szCs w:val="30"/>
        </w:rPr>
      </w:pPr>
      <w:r>
        <w:rPr>
          <w:rFonts w:hint="eastAsia"/>
          <w:sz w:val="30"/>
          <w:szCs w:val="30"/>
        </w:rPr>
        <w:t>2011</w:t>
      </w:r>
      <w:r>
        <w:rPr>
          <w:rFonts w:hint="eastAsia"/>
          <w:sz w:val="30"/>
          <w:szCs w:val="30"/>
        </w:rPr>
        <w:t>年</w:t>
      </w:r>
      <w:r>
        <w:rPr>
          <w:rFonts w:hint="eastAsia"/>
          <w:sz w:val="30"/>
          <w:szCs w:val="30"/>
        </w:rPr>
        <w:t>2</w:t>
      </w:r>
      <w:r>
        <w:rPr>
          <w:rFonts w:hint="eastAsia"/>
          <w:sz w:val="30"/>
          <w:szCs w:val="30"/>
        </w:rPr>
        <w:t>月，罗光科提出卫国村委会每月向工作组支付</w:t>
      </w:r>
      <w:r>
        <w:rPr>
          <w:rFonts w:hint="eastAsia"/>
          <w:sz w:val="30"/>
          <w:szCs w:val="30"/>
        </w:rPr>
        <w:t>4000</w:t>
      </w:r>
      <w:r>
        <w:rPr>
          <w:rFonts w:hint="eastAsia"/>
          <w:sz w:val="30"/>
          <w:szCs w:val="30"/>
        </w:rPr>
        <w:t>元作为经费使用。我和黄敦佳、李丰华都同意这样做。自</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2</w:t>
      </w:r>
      <w:r>
        <w:rPr>
          <w:rFonts w:hint="eastAsia"/>
          <w:sz w:val="30"/>
          <w:szCs w:val="30"/>
        </w:rPr>
        <w:t>月，村报账员苏某丙每月按</w:t>
      </w:r>
      <w:r>
        <w:rPr>
          <w:rFonts w:hint="eastAsia"/>
          <w:sz w:val="30"/>
          <w:szCs w:val="30"/>
        </w:rPr>
        <w:t>4000</w:t>
      </w:r>
      <w:r>
        <w:rPr>
          <w:rFonts w:hint="eastAsia"/>
          <w:sz w:val="30"/>
          <w:szCs w:val="30"/>
        </w:rPr>
        <w:t>元的标准将现金交给我，我本人得到</w:t>
      </w:r>
      <w:r>
        <w:rPr>
          <w:rFonts w:hint="eastAsia"/>
          <w:sz w:val="30"/>
          <w:szCs w:val="30"/>
        </w:rPr>
        <w:t>1000</w:t>
      </w:r>
      <w:r>
        <w:rPr>
          <w:rFonts w:hint="eastAsia"/>
          <w:sz w:val="30"/>
          <w:szCs w:val="30"/>
        </w:rPr>
        <w:t>元，剩余的</w:t>
      </w:r>
      <w:r>
        <w:rPr>
          <w:rFonts w:hint="eastAsia"/>
          <w:sz w:val="30"/>
          <w:szCs w:val="30"/>
        </w:rPr>
        <w:t>3000</w:t>
      </w:r>
      <w:r>
        <w:rPr>
          <w:rFonts w:hint="eastAsia"/>
          <w:sz w:val="30"/>
          <w:szCs w:val="30"/>
        </w:rPr>
        <w:t>元我交给罗光科、黄敦佳、李丰华三人均分，</w:t>
      </w:r>
      <w:r>
        <w:rPr>
          <w:rFonts w:hint="eastAsia"/>
          <w:sz w:val="30"/>
          <w:szCs w:val="30"/>
        </w:rPr>
        <w:t>14</w:t>
      </w:r>
      <w:r>
        <w:rPr>
          <w:rFonts w:hint="eastAsia"/>
          <w:sz w:val="30"/>
          <w:szCs w:val="30"/>
        </w:rPr>
        <w:t>个月共计分了</w:t>
      </w:r>
      <w:r>
        <w:rPr>
          <w:rFonts w:hint="eastAsia"/>
          <w:sz w:val="30"/>
          <w:szCs w:val="30"/>
        </w:rPr>
        <w:t>56000</w:t>
      </w:r>
      <w:r>
        <w:rPr>
          <w:rFonts w:hint="eastAsia"/>
          <w:sz w:val="30"/>
          <w:szCs w:val="30"/>
        </w:rPr>
        <w:t>元。我每月从苏某丙处拿钱，没有办理任何手续，也没有回发票报销。这</w:t>
      </w:r>
      <w:r>
        <w:rPr>
          <w:rFonts w:hint="eastAsia"/>
          <w:sz w:val="30"/>
          <w:szCs w:val="30"/>
        </w:rPr>
        <w:t>56000</w:t>
      </w:r>
      <w:r>
        <w:rPr>
          <w:rFonts w:hint="eastAsia"/>
          <w:sz w:val="30"/>
          <w:szCs w:val="30"/>
        </w:rPr>
        <w:t>元是罗光科交代苏某丙按日常开支的伙食费来出账的。我领取的</w:t>
      </w:r>
      <w:r>
        <w:rPr>
          <w:rFonts w:hint="eastAsia"/>
          <w:sz w:val="30"/>
          <w:szCs w:val="30"/>
        </w:rPr>
        <w:t>14000</w:t>
      </w:r>
      <w:r>
        <w:rPr>
          <w:rFonts w:hint="eastAsia"/>
          <w:sz w:val="30"/>
          <w:szCs w:val="30"/>
        </w:rPr>
        <w:t>元已经退给阳春市纪委。</w:t>
      </w:r>
      <w:r>
        <w:rPr>
          <w:rFonts w:hint="eastAsia"/>
          <w:sz w:val="30"/>
          <w:szCs w:val="30"/>
        </w:rPr>
        <w:t>2012</w:t>
      </w:r>
      <w:r>
        <w:rPr>
          <w:rFonts w:hint="eastAsia"/>
          <w:sz w:val="30"/>
          <w:szCs w:val="30"/>
        </w:rPr>
        <w:t>年</w:t>
      </w:r>
      <w:r>
        <w:rPr>
          <w:rFonts w:hint="eastAsia"/>
          <w:sz w:val="30"/>
          <w:szCs w:val="30"/>
        </w:rPr>
        <w:t>4</w:t>
      </w:r>
      <w:r>
        <w:rPr>
          <w:rFonts w:hint="eastAsia"/>
          <w:sz w:val="30"/>
          <w:szCs w:val="30"/>
        </w:rPr>
        <w:t>月，我调回原单位工作了。</w:t>
      </w:r>
    </w:p>
    <w:p w:rsidR="009B3FE2" w:rsidRDefault="009B3FE2">
      <w:pPr>
        <w:spacing w:line="500" w:lineRule="atLeast"/>
        <w:ind w:firstLine="600"/>
        <w:divId w:val="1195384340"/>
        <w:rPr>
          <w:rFonts w:hint="eastAsia"/>
          <w:sz w:val="30"/>
          <w:szCs w:val="30"/>
        </w:rPr>
      </w:pPr>
      <w:r>
        <w:rPr>
          <w:rFonts w:hint="eastAsia"/>
          <w:sz w:val="30"/>
          <w:szCs w:val="30"/>
        </w:rPr>
        <w:t>（</w:t>
      </w:r>
      <w:r>
        <w:rPr>
          <w:rFonts w:hint="eastAsia"/>
          <w:sz w:val="30"/>
          <w:szCs w:val="30"/>
        </w:rPr>
        <w:t>2</w:t>
      </w:r>
      <w:r>
        <w:rPr>
          <w:rFonts w:hint="eastAsia"/>
          <w:sz w:val="30"/>
          <w:szCs w:val="30"/>
        </w:rPr>
        <w:t>）证人范某的证言：</w:t>
      </w:r>
      <w:r>
        <w:rPr>
          <w:rFonts w:hint="eastAsia"/>
          <w:sz w:val="30"/>
          <w:szCs w:val="30"/>
        </w:rPr>
        <w:t>2011</w:t>
      </w:r>
      <w:r>
        <w:rPr>
          <w:rFonts w:hint="eastAsia"/>
          <w:sz w:val="30"/>
          <w:szCs w:val="30"/>
        </w:rPr>
        <w:t>年村委会开会时，江某甲、苏某丙讲要每月发</w:t>
      </w:r>
      <w:r>
        <w:rPr>
          <w:rFonts w:hint="eastAsia"/>
          <w:sz w:val="30"/>
          <w:szCs w:val="30"/>
        </w:rPr>
        <w:t>4000</w:t>
      </w:r>
      <w:r>
        <w:rPr>
          <w:rFonts w:hint="eastAsia"/>
          <w:sz w:val="30"/>
          <w:szCs w:val="30"/>
        </w:rPr>
        <w:t>元给驻村扶贫工作组开支，每名驻村干部要</w:t>
      </w:r>
      <w:r>
        <w:rPr>
          <w:rFonts w:hint="eastAsia"/>
          <w:sz w:val="30"/>
          <w:szCs w:val="30"/>
        </w:rPr>
        <w:t>1000</w:t>
      </w:r>
      <w:r>
        <w:rPr>
          <w:rFonts w:hint="eastAsia"/>
          <w:sz w:val="30"/>
          <w:szCs w:val="30"/>
        </w:rPr>
        <w:t>元作为生活补助，这是江某甲、苏某丙具体经办的，这</w:t>
      </w:r>
      <w:r>
        <w:rPr>
          <w:rFonts w:hint="eastAsia"/>
          <w:sz w:val="30"/>
          <w:szCs w:val="30"/>
        </w:rPr>
        <w:t>4000</w:t>
      </w:r>
      <w:r>
        <w:rPr>
          <w:rFonts w:hint="eastAsia"/>
          <w:sz w:val="30"/>
          <w:szCs w:val="30"/>
        </w:rPr>
        <w:t>元是卫国村委会通过虚开驻村扶贫工作组干部伙食费冲账的。我于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月接林某乙的手驻村扶贫，我曾经搭载江某甲和苏某丙去银行领钱。</w:t>
      </w:r>
    </w:p>
    <w:p w:rsidR="009B3FE2" w:rsidRDefault="009B3FE2">
      <w:pPr>
        <w:spacing w:line="500" w:lineRule="atLeast"/>
        <w:ind w:firstLine="600"/>
        <w:divId w:val="2104109897"/>
        <w:rPr>
          <w:rFonts w:hint="eastAsia"/>
          <w:sz w:val="30"/>
          <w:szCs w:val="30"/>
        </w:rPr>
      </w:pPr>
      <w:r>
        <w:rPr>
          <w:rFonts w:hint="eastAsia"/>
          <w:sz w:val="30"/>
          <w:szCs w:val="30"/>
        </w:rPr>
        <w:t>（</w:t>
      </w:r>
      <w:r>
        <w:rPr>
          <w:rFonts w:hint="eastAsia"/>
          <w:sz w:val="30"/>
          <w:szCs w:val="30"/>
        </w:rPr>
        <w:t>3</w:t>
      </w:r>
      <w:r>
        <w:rPr>
          <w:rFonts w:hint="eastAsia"/>
          <w:sz w:val="30"/>
          <w:szCs w:val="30"/>
        </w:rPr>
        <w:t>）证人江某甲（卫国村委会主任、党支部书记）的证言：</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年底，驻阳春市春湾镇卫国村委会扶贫工作小组，是阳江市政法委、阳江市公安局、阳江市海事局、中国人民银行阳江中心支行</w:t>
      </w:r>
      <w:r>
        <w:rPr>
          <w:rFonts w:hint="eastAsia"/>
          <w:sz w:val="30"/>
          <w:szCs w:val="30"/>
        </w:rPr>
        <w:t>4</w:t>
      </w:r>
      <w:r>
        <w:rPr>
          <w:rFonts w:hint="eastAsia"/>
          <w:sz w:val="30"/>
          <w:szCs w:val="30"/>
        </w:rPr>
        <w:t>个单位组成，由罗光科任组长，与黄敦佳、李丰华、林某乙</w:t>
      </w:r>
      <w:r>
        <w:rPr>
          <w:rFonts w:hint="eastAsia"/>
          <w:sz w:val="30"/>
          <w:szCs w:val="30"/>
        </w:rPr>
        <w:t>4</w:t>
      </w:r>
      <w:r>
        <w:rPr>
          <w:rFonts w:hint="eastAsia"/>
          <w:sz w:val="30"/>
          <w:szCs w:val="30"/>
        </w:rPr>
        <w:t>人组成工作组，主要负责卫国村委会的扶贫工作，由村委会干部协助。</w:t>
      </w:r>
    </w:p>
    <w:p w:rsidR="009B3FE2" w:rsidRDefault="009B3FE2">
      <w:pPr>
        <w:spacing w:line="500" w:lineRule="atLeast"/>
        <w:ind w:firstLine="600"/>
        <w:divId w:val="672537763"/>
        <w:rPr>
          <w:rFonts w:hint="eastAsia"/>
          <w:sz w:val="30"/>
          <w:szCs w:val="30"/>
        </w:rPr>
      </w:pPr>
      <w:r>
        <w:rPr>
          <w:rFonts w:hint="eastAsia"/>
          <w:sz w:val="30"/>
          <w:szCs w:val="30"/>
        </w:rPr>
        <w:t>工作组驻村后，驻村单位中国人民银行阳江中心支行将他们的一些物业交给卫国村委会出租，收取租金，从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月起，我们村委会每月都能收到</w:t>
      </w:r>
      <w:r>
        <w:rPr>
          <w:rFonts w:hint="eastAsia"/>
          <w:sz w:val="30"/>
          <w:szCs w:val="30"/>
        </w:rPr>
        <w:t>12000-13000</w:t>
      </w:r>
      <w:r>
        <w:rPr>
          <w:rFonts w:hint="eastAsia"/>
          <w:sz w:val="30"/>
          <w:szCs w:val="30"/>
        </w:rPr>
        <w:t>元的物业租金收入，这是补充卫国村委会集体经济收入的项目。</w:t>
      </w:r>
    </w:p>
    <w:p w:rsidR="009B3FE2" w:rsidRDefault="009B3FE2">
      <w:pPr>
        <w:spacing w:line="500" w:lineRule="atLeast"/>
        <w:ind w:firstLine="600"/>
        <w:divId w:val="744650640"/>
        <w:rPr>
          <w:rFonts w:hint="eastAsia"/>
          <w:sz w:val="30"/>
          <w:szCs w:val="30"/>
        </w:rPr>
      </w:pPr>
      <w:r>
        <w:rPr>
          <w:rFonts w:hint="eastAsia"/>
          <w:sz w:val="30"/>
          <w:szCs w:val="30"/>
        </w:rPr>
        <w:t>2011</w:t>
      </w:r>
      <w:r>
        <w:rPr>
          <w:rFonts w:hint="eastAsia"/>
          <w:sz w:val="30"/>
          <w:szCs w:val="30"/>
        </w:rPr>
        <w:t>年</w:t>
      </w:r>
      <w:r>
        <w:rPr>
          <w:rFonts w:hint="eastAsia"/>
          <w:sz w:val="30"/>
          <w:szCs w:val="30"/>
        </w:rPr>
        <w:t>2</w:t>
      </w:r>
      <w:r>
        <w:rPr>
          <w:rFonts w:hint="eastAsia"/>
          <w:sz w:val="30"/>
          <w:szCs w:val="30"/>
        </w:rPr>
        <w:t>月左右，罗光科代表工作组向村委提出自</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月起，要村委会每月支付</w:t>
      </w:r>
      <w:r>
        <w:rPr>
          <w:rFonts w:hint="eastAsia"/>
          <w:sz w:val="30"/>
          <w:szCs w:val="30"/>
        </w:rPr>
        <w:t>4000</w:t>
      </w:r>
      <w:r>
        <w:rPr>
          <w:rFonts w:hint="eastAsia"/>
          <w:sz w:val="30"/>
          <w:szCs w:val="30"/>
        </w:rPr>
        <w:t>元给工作组作为工作经费，当时罗光科、黄敦佳、李丰华、林某乙和村委干部都是在场的，罗光科也讲这是没有发票给村委的。从</w:t>
      </w:r>
      <w:r>
        <w:rPr>
          <w:rFonts w:hint="eastAsia"/>
          <w:sz w:val="30"/>
          <w:szCs w:val="30"/>
        </w:rPr>
        <w:t>2011</w:t>
      </w:r>
      <w:r>
        <w:rPr>
          <w:rFonts w:hint="eastAsia"/>
          <w:sz w:val="30"/>
          <w:szCs w:val="30"/>
        </w:rPr>
        <w:t>年</w:t>
      </w:r>
      <w:r>
        <w:rPr>
          <w:rFonts w:hint="eastAsia"/>
          <w:sz w:val="30"/>
          <w:szCs w:val="30"/>
        </w:rPr>
        <w:t>1</w:t>
      </w:r>
      <w:r>
        <w:rPr>
          <w:rFonts w:hint="eastAsia"/>
          <w:sz w:val="30"/>
          <w:szCs w:val="30"/>
        </w:rPr>
        <w:t>至</w:t>
      </w:r>
      <w:r>
        <w:rPr>
          <w:rFonts w:hint="eastAsia"/>
          <w:sz w:val="30"/>
          <w:szCs w:val="30"/>
        </w:rPr>
        <w:t>2012</w:t>
      </w:r>
      <w:r>
        <w:rPr>
          <w:rFonts w:hint="eastAsia"/>
          <w:sz w:val="30"/>
          <w:szCs w:val="30"/>
        </w:rPr>
        <w:t>年</w:t>
      </w:r>
      <w:r>
        <w:rPr>
          <w:rFonts w:hint="eastAsia"/>
          <w:sz w:val="30"/>
          <w:szCs w:val="30"/>
        </w:rPr>
        <w:t>2</w:t>
      </w:r>
      <w:r>
        <w:rPr>
          <w:rFonts w:hint="eastAsia"/>
          <w:sz w:val="30"/>
          <w:szCs w:val="30"/>
        </w:rPr>
        <w:t>月，村报账员苏某丙每月按</w:t>
      </w:r>
      <w:r>
        <w:rPr>
          <w:rFonts w:hint="eastAsia"/>
          <w:sz w:val="30"/>
          <w:szCs w:val="30"/>
        </w:rPr>
        <w:t>4000</w:t>
      </w:r>
      <w:r>
        <w:rPr>
          <w:rFonts w:hint="eastAsia"/>
          <w:sz w:val="30"/>
          <w:szCs w:val="30"/>
        </w:rPr>
        <w:t>元的标准将现金交给林某乙，我们村委会共支付了</w:t>
      </w:r>
      <w:r>
        <w:rPr>
          <w:rFonts w:hint="eastAsia"/>
          <w:sz w:val="30"/>
          <w:szCs w:val="30"/>
        </w:rPr>
        <w:t>5</w:t>
      </w:r>
      <w:r>
        <w:rPr>
          <w:rFonts w:hint="eastAsia"/>
          <w:sz w:val="30"/>
          <w:szCs w:val="30"/>
        </w:rPr>
        <w:t>万多元现金给他们四人，都是苏某丙经手，都没有办理任何手续，由苏某丙虚开伙食费共计</w:t>
      </w:r>
      <w:r>
        <w:rPr>
          <w:rFonts w:hint="eastAsia"/>
          <w:sz w:val="30"/>
          <w:szCs w:val="30"/>
        </w:rPr>
        <w:t>101362</w:t>
      </w:r>
      <w:r>
        <w:rPr>
          <w:rFonts w:hint="eastAsia"/>
          <w:sz w:val="30"/>
          <w:szCs w:val="30"/>
        </w:rPr>
        <w:t>元，将这</w:t>
      </w:r>
      <w:r>
        <w:rPr>
          <w:rFonts w:hint="eastAsia"/>
          <w:sz w:val="30"/>
          <w:szCs w:val="30"/>
        </w:rPr>
        <w:t>5</w:t>
      </w:r>
      <w:r>
        <w:rPr>
          <w:rFonts w:hint="eastAsia"/>
          <w:sz w:val="30"/>
          <w:szCs w:val="30"/>
        </w:rPr>
        <w:t>万多元冲销处理，苏某丙整理后，经我手签名开支的。</w:t>
      </w:r>
    </w:p>
    <w:p w:rsidR="009B3FE2" w:rsidRDefault="009B3FE2">
      <w:pPr>
        <w:spacing w:line="500" w:lineRule="atLeast"/>
        <w:ind w:firstLine="600"/>
        <w:divId w:val="100951211"/>
        <w:rPr>
          <w:rFonts w:hint="eastAsia"/>
          <w:sz w:val="30"/>
          <w:szCs w:val="30"/>
        </w:rPr>
      </w:pPr>
      <w:r>
        <w:rPr>
          <w:rFonts w:hint="eastAsia"/>
          <w:sz w:val="30"/>
          <w:szCs w:val="30"/>
        </w:rPr>
        <w:t>2012</w:t>
      </w:r>
      <w:r>
        <w:rPr>
          <w:rFonts w:hint="eastAsia"/>
          <w:sz w:val="30"/>
          <w:szCs w:val="30"/>
        </w:rPr>
        <w:t>年</w:t>
      </w:r>
      <w:r>
        <w:rPr>
          <w:rFonts w:hint="eastAsia"/>
          <w:sz w:val="30"/>
          <w:szCs w:val="30"/>
        </w:rPr>
        <w:t>11</w:t>
      </w:r>
      <w:r>
        <w:rPr>
          <w:rFonts w:hint="eastAsia"/>
          <w:sz w:val="30"/>
          <w:szCs w:val="30"/>
        </w:rPr>
        <w:t>月初，罗光科以应付省检查考核为由，向村委会要工作经费，后苏某丙去银行提了</w:t>
      </w:r>
      <w:r>
        <w:rPr>
          <w:rFonts w:hint="eastAsia"/>
          <w:sz w:val="30"/>
          <w:szCs w:val="30"/>
        </w:rPr>
        <w:t>2</w:t>
      </w:r>
      <w:r>
        <w:rPr>
          <w:rFonts w:hint="eastAsia"/>
          <w:sz w:val="30"/>
          <w:szCs w:val="30"/>
        </w:rPr>
        <w:t>万元给我，我交给罗光科。</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月底，罗光科以参观学习扶贫经验为由，又向我村委会提出要</w:t>
      </w:r>
      <w:r>
        <w:rPr>
          <w:rFonts w:hint="eastAsia"/>
          <w:sz w:val="30"/>
          <w:szCs w:val="30"/>
        </w:rPr>
        <w:t>3</w:t>
      </w:r>
      <w:r>
        <w:rPr>
          <w:rFonts w:hint="eastAsia"/>
          <w:sz w:val="30"/>
          <w:szCs w:val="30"/>
        </w:rPr>
        <w:t>万元作为费用，当天我、林某乙、苏某丙提钱出来，后我将钱给了李丰华。这</w:t>
      </w:r>
      <w:r>
        <w:rPr>
          <w:rFonts w:hint="eastAsia"/>
          <w:sz w:val="30"/>
          <w:szCs w:val="30"/>
        </w:rPr>
        <w:t>5</w:t>
      </w:r>
      <w:r>
        <w:rPr>
          <w:rFonts w:hint="eastAsia"/>
          <w:sz w:val="30"/>
          <w:szCs w:val="30"/>
        </w:rPr>
        <w:t>万元，他们收钱后没有开具任何的收款收据给我们村委会，都是由报账员苏某丙用虚开</w:t>
      </w:r>
      <w:r>
        <w:rPr>
          <w:rFonts w:hint="eastAsia"/>
          <w:sz w:val="30"/>
          <w:szCs w:val="30"/>
        </w:rPr>
        <w:t>22</w:t>
      </w:r>
      <w:r>
        <w:rPr>
          <w:rFonts w:hint="eastAsia"/>
          <w:sz w:val="30"/>
          <w:szCs w:val="30"/>
        </w:rPr>
        <w:t>单共计</w:t>
      </w:r>
      <w:r>
        <w:rPr>
          <w:rFonts w:hint="eastAsia"/>
          <w:sz w:val="30"/>
          <w:szCs w:val="30"/>
        </w:rPr>
        <w:t>59504</w:t>
      </w:r>
      <w:r>
        <w:rPr>
          <w:rFonts w:hint="eastAsia"/>
          <w:sz w:val="30"/>
          <w:szCs w:val="30"/>
        </w:rPr>
        <w:t>元伙食费进行冲销。</w:t>
      </w:r>
    </w:p>
    <w:p w:rsidR="009B3FE2" w:rsidRDefault="009B3FE2">
      <w:pPr>
        <w:spacing w:line="500" w:lineRule="atLeast"/>
        <w:ind w:firstLine="600"/>
        <w:divId w:val="379981675"/>
        <w:rPr>
          <w:rFonts w:hint="eastAsia"/>
          <w:sz w:val="30"/>
          <w:szCs w:val="30"/>
        </w:rPr>
      </w:pPr>
      <w:r>
        <w:rPr>
          <w:rFonts w:hint="eastAsia"/>
          <w:sz w:val="30"/>
          <w:szCs w:val="30"/>
        </w:rPr>
        <w:t>上述冲销的</w:t>
      </w:r>
      <w:r>
        <w:rPr>
          <w:rFonts w:hint="eastAsia"/>
          <w:sz w:val="30"/>
          <w:szCs w:val="30"/>
        </w:rPr>
        <w:t>106000</w:t>
      </w:r>
      <w:r>
        <w:rPr>
          <w:rFonts w:hint="eastAsia"/>
          <w:sz w:val="30"/>
          <w:szCs w:val="30"/>
        </w:rPr>
        <w:t>元，都是从人民银行帮扶给我们村委会的物业租金中支出的，是用伙食费名义冲出来，这是驻村干部提出这样做的，我们村委干部是按照他们的提议去做账。人民银行帮扶给我们村委会的物业租金是作为帮扶开发村集体经济项目的收入，都是要入村委会帐的。</w:t>
      </w:r>
    </w:p>
    <w:p w:rsidR="009B3FE2" w:rsidRDefault="009B3FE2">
      <w:pPr>
        <w:spacing w:line="500" w:lineRule="atLeast"/>
        <w:ind w:firstLine="600"/>
        <w:divId w:val="2010869286"/>
        <w:rPr>
          <w:rFonts w:hint="eastAsia"/>
          <w:sz w:val="30"/>
          <w:szCs w:val="30"/>
        </w:rPr>
      </w:pPr>
      <w:r>
        <w:rPr>
          <w:rFonts w:hint="eastAsia"/>
          <w:sz w:val="30"/>
          <w:szCs w:val="30"/>
        </w:rPr>
        <w:t>我</w:t>
      </w:r>
      <w:r>
        <w:rPr>
          <w:rFonts w:hint="eastAsia"/>
          <w:sz w:val="30"/>
          <w:szCs w:val="30"/>
        </w:rPr>
        <w:t>2012</w:t>
      </w:r>
      <w:r>
        <w:rPr>
          <w:rFonts w:hint="eastAsia"/>
          <w:sz w:val="30"/>
          <w:szCs w:val="30"/>
        </w:rPr>
        <w:t>年选举时，通过苏某丙虚开伙食费票据，从扶贫资金中套取</w:t>
      </w:r>
      <w:r>
        <w:rPr>
          <w:rFonts w:hint="eastAsia"/>
          <w:sz w:val="30"/>
          <w:szCs w:val="30"/>
        </w:rPr>
        <w:t>18091</w:t>
      </w:r>
      <w:r>
        <w:rPr>
          <w:rFonts w:hint="eastAsia"/>
          <w:sz w:val="30"/>
          <w:szCs w:val="30"/>
        </w:rPr>
        <w:t>元，被我用作个人生活开支。苏某丙通过同样的方式套取了约</w:t>
      </w:r>
      <w:r>
        <w:rPr>
          <w:rFonts w:hint="eastAsia"/>
          <w:sz w:val="30"/>
          <w:szCs w:val="30"/>
        </w:rPr>
        <w:t>3</w:t>
      </w:r>
      <w:r>
        <w:rPr>
          <w:rFonts w:hint="eastAsia"/>
          <w:sz w:val="30"/>
          <w:szCs w:val="30"/>
        </w:rPr>
        <w:t>万元用作其个人开支。后我们将钱退给了纪委。</w:t>
      </w:r>
    </w:p>
    <w:p w:rsidR="009B3FE2" w:rsidRDefault="009B3FE2">
      <w:pPr>
        <w:spacing w:line="500" w:lineRule="atLeast"/>
        <w:ind w:firstLine="600"/>
        <w:divId w:val="1221330915"/>
        <w:rPr>
          <w:rFonts w:hint="eastAsia"/>
          <w:sz w:val="30"/>
          <w:szCs w:val="30"/>
        </w:rPr>
      </w:pPr>
      <w:r>
        <w:rPr>
          <w:rFonts w:hint="eastAsia"/>
          <w:sz w:val="30"/>
          <w:szCs w:val="30"/>
        </w:rPr>
        <w:t>（</w:t>
      </w:r>
      <w:r>
        <w:rPr>
          <w:rFonts w:hint="eastAsia"/>
          <w:sz w:val="30"/>
          <w:szCs w:val="30"/>
        </w:rPr>
        <w:t>4</w:t>
      </w:r>
      <w:r>
        <w:rPr>
          <w:rFonts w:hint="eastAsia"/>
          <w:sz w:val="30"/>
          <w:szCs w:val="30"/>
        </w:rPr>
        <w:t>）证人苏某丙（卫国村委会副主任）的证言：</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年初，驻阳春市春湾镇卫国村委会扶贫工作小组，是阳江市政法委、阳江市公安局、阳江市海事局、中国人民银行阳江市中心支行四个单位组成。由罗光科（组长）、黄敦佳、李丰华、林某乙组成。到了</w:t>
      </w:r>
      <w:r>
        <w:rPr>
          <w:rFonts w:hint="eastAsia"/>
          <w:sz w:val="30"/>
          <w:szCs w:val="30"/>
        </w:rPr>
        <w:t>2012</w:t>
      </w:r>
      <w:r>
        <w:rPr>
          <w:rFonts w:hint="eastAsia"/>
          <w:sz w:val="30"/>
          <w:szCs w:val="30"/>
        </w:rPr>
        <w:t>年下半年林某乙更换为范某。扶贫工作开始后，人民银行将一些物业交给卫国村委会出租，由卫国村委会收取租金，作为帮扶经济项目。从</w:t>
      </w:r>
      <w:r>
        <w:rPr>
          <w:rFonts w:hint="eastAsia"/>
          <w:sz w:val="30"/>
          <w:szCs w:val="30"/>
        </w:rPr>
        <w:t>2010</w:t>
      </w:r>
      <w:r>
        <w:rPr>
          <w:rFonts w:hint="eastAsia"/>
          <w:sz w:val="30"/>
          <w:szCs w:val="30"/>
        </w:rPr>
        <w:t>年</w:t>
      </w:r>
      <w:r>
        <w:rPr>
          <w:rFonts w:hint="eastAsia"/>
          <w:sz w:val="30"/>
          <w:szCs w:val="30"/>
        </w:rPr>
        <w:t>5</w:t>
      </w:r>
      <w:r>
        <w:rPr>
          <w:rFonts w:hint="eastAsia"/>
          <w:sz w:val="30"/>
          <w:szCs w:val="30"/>
        </w:rPr>
        <w:t>月起，我们村委会每月都收到</w:t>
      </w:r>
      <w:r>
        <w:rPr>
          <w:rFonts w:hint="eastAsia"/>
          <w:sz w:val="30"/>
          <w:szCs w:val="30"/>
        </w:rPr>
        <w:t>13400</w:t>
      </w:r>
      <w:r>
        <w:rPr>
          <w:rFonts w:hint="eastAsia"/>
          <w:sz w:val="30"/>
          <w:szCs w:val="30"/>
        </w:rPr>
        <w:t>元的物业租金收入，两年时间共收取了约</w:t>
      </w:r>
      <w:r>
        <w:rPr>
          <w:rFonts w:hint="eastAsia"/>
          <w:sz w:val="30"/>
          <w:szCs w:val="30"/>
        </w:rPr>
        <w:t>30</w:t>
      </w:r>
      <w:r>
        <w:rPr>
          <w:rFonts w:hint="eastAsia"/>
          <w:sz w:val="30"/>
          <w:szCs w:val="30"/>
        </w:rPr>
        <w:t>万元租金。</w:t>
      </w:r>
    </w:p>
    <w:p w:rsidR="009B3FE2" w:rsidRDefault="009B3FE2">
      <w:pPr>
        <w:spacing w:line="500" w:lineRule="atLeast"/>
        <w:ind w:firstLine="600"/>
        <w:divId w:val="450782842"/>
        <w:rPr>
          <w:rFonts w:hint="eastAsia"/>
          <w:sz w:val="30"/>
          <w:szCs w:val="30"/>
        </w:rPr>
      </w:pPr>
      <w:r>
        <w:rPr>
          <w:rFonts w:hint="eastAsia"/>
          <w:sz w:val="30"/>
          <w:szCs w:val="30"/>
        </w:rPr>
        <w:t>2011</w:t>
      </w:r>
      <w:r>
        <w:rPr>
          <w:rFonts w:hint="eastAsia"/>
          <w:sz w:val="30"/>
          <w:szCs w:val="30"/>
        </w:rPr>
        <w:t>年</w:t>
      </w:r>
      <w:r>
        <w:rPr>
          <w:rFonts w:hint="eastAsia"/>
          <w:sz w:val="30"/>
          <w:szCs w:val="30"/>
        </w:rPr>
        <w:t>2</w:t>
      </w:r>
      <w:r>
        <w:rPr>
          <w:rFonts w:hint="eastAsia"/>
          <w:sz w:val="30"/>
          <w:szCs w:val="30"/>
        </w:rPr>
        <w:t>月，罗光科代表工作组向村委提出要每月从收取的物业租金中支付</w:t>
      </w:r>
      <w:r>
        <w:rPr>
          <w:rFonts w:hint="eastAsia"/>
          <w:sz w:val="30"/>
          <w:szCs w:val="30"/>
        </w:rPr>
        <w:t>4000</w:t>
      </w:r>
      <w:r>
        <w:rPr>
          <w:rFonts w:hint="eastAsia"/>
          <w:sz w:val="30"/>
          <w:szCs w:val="30"/>
        </w:rPr>
        <w:t>元给工作组作为工作经费。自</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月起，我们村委会每月都支付</w:t>
      </w:r>
      <w:r>
        <w:rPr>
          <w:rFonts w:hint="eastAsia"/>
          <w:sz w:val="30"/>
          <w:szCs w:val="30"/>
        </w:rPr>
        <w:t>4000</w:t>
      </w:r>
      <w:r>
        <w:rPr>
          <w:rFonts w:hint="eastAsia"/>
          <w:sz w:val="30"/>
          <w:szCs w:val="30"/>
        </w:rPr>
        <w:t>元给林某乙，约一年多时间，共计支付了</w:t>
      </w:r>
      <w:r>
        <w:rPr>
          <w:rFonts w:hint="eastAsia"/>
          <w:sz w:val="30"/>
          <w:szCs w:val="30"/>
        </w:rPr>
        <w:t>5</w:t>
      </w:r>
      <w:r>
        <w:rPr>
          <w:rFonts w:hint="eastAsia"/>
          <w:sz w:val="30"/>
          <w:szCs w:val="30"/>
        </w:rPr>
        <w:t>万多元现金给他们</w:t>
      </w:r>
      <w:r>
        <w:rPr>
          <w:rFonts w:hint="eastAsia"/>
          <w:sz w:val="30"/>
          <w:szCs w:val="30"/>
        </w:rPr>
        <w:t>4</w:t>
      </w:r>
      <w:r>
        <w:rPr>
          <w:rFonts w:hint="eastAsia"/>
          <w:sz w:val="30"/>
          <w:szCs w:val="30"/>
        </w:rPr>
        <w:t>人，都是我经手给林某乙的，每次给钱都没有办理任何手续，这些钱由我每月虚开日常支出伙食费票据作记账处理，是罗光科教我这样做的。</w:t>
      </w:r>
    </w:p>
    <w:p w:rsidR="009B3FE2" w:rsidRDefault="009B3FE2">
      <w:pPr>
        <w:spacing w:line="500" w:lineRule="atLeast"/>
        <w:ind w:firstLine="600"/>
        <w:divId w:val="166601968"/>
        <w:rPr>
          <w:rFonts w:hint="eastAsia"/>
          <w:sz w:val="30"/>
          <w:szCs w:val="30"/>
        </w:rPr>
      </w:pPr>
      <w:r>
        <w:rPr>
          <w:rFonts w:hint="eastAsia"/>
          <w:sz w:val="30"/>
          <w:szCs w:val="30"/>
        </w:rPr>
        <w:t>2012</w:t>
      </w:r>
      <w:r>
        <w:rPr>
          <w:rFonts w:hint="eastAsia"/>
          <w:sz w:val="30"/>
          <w:szCs w:val="30"/>
        </w:rPr>
        <w:t>年</w:t>
      </w:r>
      <w:r>
        <w:rPr>
          <w:rFonts w:hint="eastAsia"/>
          <w:sz w:val="30"/>
          <w:szCs w:val="30"/>
        </w:rPr>
        <w:t>11</w:t>
      </w:r>
      <w:r>
        <w:rPr>
          <w:rFonts w:hint="eastAsia"/>
          <w:sz w:val="30"/>
          <w:szCs w:val="30"/>
        </w:rPr>
        <w:t>月初，罗光科以应付省的检查为由，问我们村委会要</w:t>
      </w:r>
      <w:r>
        <w:rPr>
          <w:rFonts w:hint="eastAsia"/>
          <w:sz w:val="30"/>
          <w:szCs w:val="30"/>
        </w:rPr>
        <w:t>2</w:t>
      </w:r>
      <w:r>
        <w:rPr>
          <w:rFonts w:hint="eastAsia"/>
          <w:sz w:val="30"/>
          <w:szCs w:val="30"/>
        </w:rPr>
        <w:t>万元工作经费，我去银行提了</w:t>
      </w:r>
      <w:r>
        <w:rPr>
          <w:rFonts w:hint="eastAsia"/>
          <w:sz w:val="30"/>
          <w:szCs w:val="30"/>
        </w:rPr>
        <w:t>2</w:t>
      </w:r>
      <w:r>
        <w:rPr>
          <w:rFonts w:hint="eastAsia"/>
          <w:sz w:val="30"/>
          <w:szCs w:val="30"/>
        </w:rPr>
        <w:t>万元，由江某甲给了罗光科。</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月底，罗光科以参观学习为由，又向村委会提出要</w:t>
      </w:r>
      <w:r>
        <w:rPr>
          <w:rFonts w:hint="eastAsia"/>
          <w:sz w:val="30"/>
          <w:szCs w:val="30"/>
        </w:rPr>
        <w:t>3</w:t>
      </w:r>
      <w:r>
        <w:rPr>
          <w:rFonts w:hint="eastAsia"/>
          <w:sz w:val="30"/>
          <w:szCs w:val="30"/>
        </w:rPr>
        <w:t>万元作为费用，我和江某甲取钱后，由江某甲给了李丰华，他们收钱没有开具任何收款收据，也没有回发票。</w:t>
      </w:r>
    </w:p>
    <w:p w:rsidR="009B3FE2" w:rsidRDefault="009B3FE2">
      <w:pPr>
        <w:spacing w:line="500" w:lineRule="atLeast"/>
        <w:ind w:firstLine="600"/>
        <w:divId w:val="298149766"/>
        <w:rPr>
          <w:rFonts w:hint="eastAsia"/>
          <w:sz w:val="30"/>
          <w:szCs w:val="30"/>
        </w:rPr>
      </w:pPr>
      <w:r>
        <w:rPr>
          <w:rFonts w:hint="eastAsia"/>
          <w:sz w:val="30"/>
          <w:szCs w:val="30"/>
        </w:rPr>
        <w:t>罗光科、黄敦佳、李丰华、林某乙从卫国村委会领走的钱，都是从人民银行帮扶给我们村委的物业租金中支出的，是以伙食费的名义冲出来的。这些钱是作为帮扶开发经济项目的收入，是公家的钱。</w:t>
      </w:r>
    </w:p>
    <w:p w:rsidR="009B3FE2" w:rsidRDefault="009B3FE2">
      <w:pPr>
        <w:spacing w:line="500" w:lineRule="atLeast"/>
        <w:ind w:firstLine="600"/>
        <w:divId w:val="955404778"/>
        <w:rPr>
          <w:rFonts w:hint="eastAsia"/>
          <w:sz w:val="30"/>
          <w:szCs w:val="30"/>
        </w:rPr>
      </w:pPr>
      <w:r>
        <w:rPr>
          <w:rFonts w:hint="eastAsia"/>
          <w:sz w:val="30"/>
          <w:szCs w:val="30"/>
        </w:rPr>
        <w:t>在扶贫工作组工作期间，我通过虚开伙食费的形式套取了</w:t>
      </w:r>
      <w:r>
        <w:rPr>
          <w:rFonts w:hint="eastAsia"/>
          <w:sz w:val="30"/>
          <w:szCs w:val="30"/>
        </w:rPr>
        <w:t>31119</w:t>
      </w:r>
      <w:r>
        <w:rPr>
          <w:rFonts w:hint="eastAsia"/>
          <w:sz w:val="30"/>
          <w:szCs w:val="30"/>
        </w:rPr>
        <w:t>元用于个人生活开支，江某甲通过我套取了扶贫资金</w:t>
      </w:r>
      <w:r>
        <w:rPr>
          <w:rFonts w:hint="eastAsia"/>
          <w:sz w:val="30"/>
          <w:szCs w:val="30"/>
        </w:rPr>
        <w:t>18000</w:t>
      </w:r>
      <w:r>
        <w:rPr>
          <w:rFonts w:hint="eastAsia"/>
          <w:sz w:val="30"/>
          <w:szCs w:val="30"/>
        </w:rPr>
        <w:t>多元用作个人生活开支。</w:t>
      </w:r>
    </w:p>
    <w:p w:rsidR="009B3FE2" w:rsidRDefault="009B3FE2">
      <w:pPr>
        <w:spacing w:line="500" w:lineRule="atLeast"/>
        <w:ind w:firstLine="600"/>
        <w:divId w:val="228421051"/>
        <w:rPr>
          <w:rFonts w:hint="eastAsia"/>
          <w:sz w:val="30"/>
          <w:szCs w:val="30"/>
        </w:rPr>
      </w:pPr>
      <w:r>
        <w:rPr>
          <w:rFonts w:hint="eastAsia"/>
          <w:sz w:val="30"/>
          <w:szCs w:val="30"/>
        </w:rPr>
        <w:t>（</w:t>
      </w:r>
      <w:r>
        <w:rPr>
          <w:rFonts w:hint="eastAsia"/>
          <w:sz w:val="30"/>
          <w:szCs w:val="30"/>
        </w:rPr>
        <w:t>5</w:t>
      </w:r>
      <w:r>
        <w:rPr>
          <w:rFonts w:hint="eastAsia"/>
          <w:sz w:val="30"/>
          <w:szCs w:val="30"/>
        </w:rPr>
        <w:t>）证人苏金棠（卫国村委会治保主任）的证言：</w:t>
      </w:r>
      <w:r>
        <w:rPr>
          <w:rFonts w:hint="eastAsia"/>
          <w:sz w:val="30"/>
          <w:szCs w:val="30"/>
        </w:rPr>
        <w:t>2011</w:t>
      </w:r>
      <w:r>
        <w:rPr>
          <w:rFonts w:hint="eastAsia"/>
          <w:sz w:val="30"/>
          <w:szCs w:val="30"/>
        </w:rPr>
        <w:t>年村委会开会时，江某甲、苏某丙讲要每月发</w:t>
      </w:r>
      <w:r>
        <w:rPr>
          <w:rFonts w:hint="eastAsia"/>
          <w:sz w:val="30"/>
          <w:szCs w:val="30"/>
        </w:rPr>
        <w:t>4000</w:t>
      </w:r>
      <w:r>
        <w:rPr>
          <w:rFonts w:hint="eastAsia"/>
          <w:sz w:val="30"/>
          <w:szCs w:val="30"/>
        </w:rPr>
        <w:t>元给驻村扶贫工作组开支，每名驻村干部要</w:t>
      </w:r>
      <w:r>
        <w:rPr>
          <w:rFonts w:hint="eastAsia"/>
          <w:sz w:val="30"/>
          <w:szCs w:val="30"/>
        </w:rPr>
        <w:t>1000</w:t>
      </w:r>
      <w:r>
        <w:rPr>
          <w:rFonts w:hint="eastAsia"/>
          <w:sz w:val="30"/>
          <w:szCs w:val="30"/>
        </w:rPr>
        <w:t>元作为生活补助，这</w:t>
      </w:r>
      <w:r>
        <w:rPr>
          <w:rFonts w:hint="eastAsia"/>
          <w:sz w:val="30"/>
          <w:szCs w:val="30"/>
        </w:rPr>
        <w:t>4000</w:t>
      </w:r>
      <w:r>
        <w:rPr>
          <w:rFonts w:hint="eastAsia"/>
          <w:sz w:val="30"/>
          <w:szCs w:val="30"/>
        </w:rPr>
        <w:t>元是卫国村委会通过虚开驻村扶贫工作组干部伙食费冲账的。</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月，罗光科提出要从卫国村委会支取</w:t>
      </w:r>
      <w:r>
        <w:rPr>
          <w:rFonts w:hint="eastAsia"/>
          <w:sz w:val="30"/>
          <w:szCs w:val="30"/>
        </w:rPr>
        <w:t>3</w:t>
      </w:r>
      <w:r>
        <w:rPr>
          <w:rFonts w:hint="eastAsia"/>
          <w:sz w:val="30"/>
          <w:szCs w:val="30"/>
        </w:rPr>
        <w:t>万至</w:t>
      </w:r>
      <w:r>
        <w:rPr>
          <w:rFonts w:hint="eastAsia"/>
          <w:sz w:val="30"/>
          <w:szCs w:val="30"/>
        </w:rPr>
        <w:t>5</w:t>
      </w:r>
      <w:r>
        <w:rPr>
          <w:rFonts w:hint="eastAsia"/>
          <w:sz w:val="30"/>
          <w:szCs w:val="30"/>
        </w:rPr>
        <w:t>万元作为到外地考察的开支。凭证上的签名是我本人签名，这些是虚开的伙食费。</w:t>
      </w:r>
    </w:p>
    <w:p w:rsidR="009B3FE2" w:rsidRDefault="009B3FE2">
      <w:pPr>
        <w:spacing w:line="500" w:lineRule="atLeast"/>
        <w:ind w:firstLine="600"/>
        <w:divId w:val="1336571466"/>
        <w:rPr>
          <w:rFonts w:hint="eastAsia"/>
          <w:sz w:val="30"/>
          <w:szCs w:val="30"/>
        </w:rPr>
      </w:pPr>
      <w:r>
        <w:rPr>
          <w:rFonts w:hint="eastAsia"/>
          <w:sz w:val="30"/>
          <w:szCs w:val="30"/>
        </w:rPr>
        <w:t>（</w:t>
      </w:r>
      <w:r>
        <w:rPr>
          <w:rFonts w:hint="eastAsia"/>
          <w:sz w:val="30"/>
          <w:szCs w:val="30"/>
        </w:rPr>
        <w:t>6</w:t>
      </w:r>
      <w:r>
        <w:rPr>
          <w:rFonts w:hint="eastAsia"/>
          <w:sz w:val="30"/>
          <w:szCs w:val="30"/>
        </w:rPr>
        <w:t>）证人徐某乙（卫国村委会妇女主任）的证言：在</w:t>
      </w:r>
      <w:r>
        <w:rPr>
          <w:rFonts w:hint="eastAsia"/>
          <w:sz w:val="30"/>
          <w:szCs w:val="30"/>
        </w:rPr>
        <w:t>2011</w:t>
      </w:r>
      <w:r>
        <w:rPr>
          <w:rFonts w:hint="eastAsia"/>
          <w:sz w:val="30"/>
          <w:szCs w:val="30"/>
        </w:rPr>
        <w:t>年春节后，黄敦佳提出要村委会每月支取</w:t>
      </w:r>
      <w:r>
        <w:rPr>
          <w:rFonts w:hint="eastAsia"/>
          <w:sz w:val="30"/>
          <w:szCs w:val="30"/>
        </w:rPr>
        <w:t>4000</w:t>
      </w:r>
      <w:r>
        <w:rPr>
          <w:rFonts w:hint="eastAsia"/>
          <w:sz w:val="30"/>
          <w:szCs w:val="30"/>
        </w:rPr>
        <w:t>元给工作组作为经费，后罗光科就提出了，我们村干部都同意的。</w:t>
      </w:r>
      <w:r>
        <w:rPr>
          <w:rFonts w:hint="eastAsia"/>
          <w:sz w:val="30"/>
          <w:szCs w:val="30"/>
        </w:rPr>
        <w:t>2012</w:t>
      </w:r>
      <w:r>
        <w:rPr>
          <w:rFonts w:hint="eastAsia"/>
          <w:sz w:val="30"/>
          <w:szCs w:val="30"/>
        </w:rPr>
        <w:t>年底，黄敦佳提出从扶贫资金中提出钱来由工作组成员和村干部去旅游，但后来旅游没有去成。村委会支付给工作组的钱，是从中国人行帮扶卫国村委会的物业租金收入中支付的，是卫国村委会以日常支出的饭餐票据冲出来的，这些都不是正式的发票。江某甲还叫我在票据上签名，我提出过异议。</w:t>
      </w:r>
    </w:p>
    <w:p w:rsidR="009B3FE2" w:rsidRDefault="009B3FE2">
      <w:pPr>
        <w:spacing w:line="500" w:lineRule="atLeast"/>
        <w:ind w:firstLine="600"/>
        <w:divId w:val="668018711"/>
        <w:rPr>
          <w:rFonts w:hint="eastAsia"/>
          <w:sz w:val="30"/>
          <w:szCs w:val="30"/>
        </w:rPr>
      </w:pPr>
      <w:r>
        <w:rPr>
          <w:rFonts w:hint="eastAsia"/>
          <w:sz w:val="30"/>
          <w:szCs w:val="30"/>
        </w:rPr>
        <w:t>15</w:t>
      </w:r>
      <w:r>
        <w:rPr>
          <w:rFonts w:hint="eastAsia"/>
          <w:sz w:val="30"/>
          <w:szCs w:val="30"/>
        </w:rPr>
        <w:t>、被告人的供述与辩解。</w:t>
      </w:r>
    </w:p>
    <w:p w:rsidR="009B3FE2" w:rsidRDefault="009B3FE2">
      <w:pPr>
        <w:spacing w:line="500" w:lineRule="atLeast"/>
        <w:ind w:firstLine="600"/>
        <w:divId w:val="538125154"/>
        <w:rPr>
          <w:rFonts w:hint="eastAsia"/>
          <w:sz w:val="30"/>
          <w:szCs w:val="30"/>
        </w:rPr>
      </w:pPr>
      <w:r>
        <w:rPr>
          <w:rFonts w:hint="eastAsia"/>
          <w:sz w:val="30"/>
          <w:szCs w:val="30"/>
        </w:rPr>
        <w:t>（</w:t>
      </w:r>
      <w:r>
        <w:rPr>
          <w:rFonts w:hint="eastAsia"/>
          <w:sz w:val="30"/>
          <w:szCs w:val="30"/>
        </w:rPr>
        <w:t>1</w:t>
      </w:r>
      <w:r>
        <w:rPr>
          <w:rFonts w:hint="eastAsia"/>
          <w:sz w:val="30"/>
          <w:szCs w:val="30"/>
        </w:rPr>
        <w:t>）被告人黄敦佳的供述：</w:t>
      </w:r>
      <w:r>
        <w:rPr>
          <w:rFonts w:hint="eastAsia"/>
          <w:sz w:val="30"/>
          <w:szCs w:val="30"/>
        </w:rPr>
        <w:t>2010</w:t>
      </w:r>
      <w:r>
        <w:rPr>
          <w:rFonts w:hint="eastAsia"/>
          <w:sz w:val="30"/>
          <w:szCs w:val="30"/>
        </w:rPr>
        <w:t>年由阳江市政法委牵头，阳江市公安局、阳江市海事局、中国人民银行阳江中心支行四个单位分别派员组成扶贫工作组，驻阳春市春湾卫国村委会，政法委罗光科为组长，负责扶贫全面工作，与李丰华（阳江市海事局）、黄敦佳（阳江市公安局）、林某乙（人民银行）四人组成。扶贫期间，罗光科被春湾镇府任命为村委会副书记。我与李丰华、林某乙是配合罗光科开展工作的，李丰华负责收集、整理扶贫资料工作，林某乙负责扶贫期间的财务工作。</w:t>
      </w:r>
      <w:r>
        <w:rPr>
          <w:rFonts w:hint="eastAsia"/>
          <w:sz w:val="30"/>
          <w:szCs w:val="30"/>
        </w:rPr>
        <w:t>2012</w:t>
      </w:r>
      <w:r>
        <w:rPr>
          <w:rFonts w:hint="eastAsia"/>
          <w:sz w:val="30"/>
          <w:szCs w:val="30"/>
        </w:rPr>
        <w:t>年</w:t>
      </w:r>
      <w:r>
        <w:rPr>
          <w:rFonts w:hint="eastAsia"/>
          <w:sz w:val="30"/>
          <w:szCs w:val="30"/>
        </w:rPr>
        <w:t>6</w:t>
      </w:r>
      <w:r>
        <w:rPr>
          <w:rFonts w:hint="eastAsia"/>
          <w:sz w:val="30"/>
          <w:szCs w:val="30"/>
        </w:rPr>
        <w:t>月，林某乙回银行工作，范某接替其工作。我除了配合组长工作，还监督扶贫资金使用情况。</w:t>
      </w:r>
    </w:p>
    <w:p w:rsidR="009B3FE2" w:rsidRDefault="009B3FE2">
      <w:pPr>
        <w:spacing w:line="500" w:lineRule="atLeast"/>
        <w:ind w:firstLine="600"/>
        <w:divId w:val="2078899992"/>
        <w:rPr>
          <w:rFonts w:hint="eastAsia"/>
          <w:sz w:val="30"/>
          <w:szCs w:val="30"/>
        </w:rPr>
      </w:pPr>
      <w:r>
        <w:rPr>
          <w:rFonts w:hint="eastAsia"/>
          <w:sz w:val="30"/>
          <w:szCs w:val="30"/>
        </w:rPr>
        <w:t>2011</w:t>
      </w:r>
      <w:r>
        <w:rPr>
          <w:rFonts w:hint="eastAsia"/>
          <w:sz w:val="30"/>
          <w:szCs w:val="30"/>
        </w:rPr>
        <w:t>年</w:t>
      </w:r>
      <w:r>
        <w:rPr>
          <w:rFonts w:hint="eastAsia"/>
          <w:sz w:val="30"/>
          <w:szCs w:val="30"/>
        </w:rPr>
        <w:t>1</w:t>
      </w:r>
      <w:r>
        <w:rPr>
          <w:rFonts w:hint="eastAsia"/>
          <w:sz w:val="30"/>
          <w:szCs w:val="30"/>
        </w:rPr>
        <w:t>月，罗光科、林某乙、李丰华和我四人经过商量，林某乙在村委会提出要村委会每月提出钱来交由他保管以支付平时的接待费用，后每月</w:t>
      </w:r>
      <w:r>
        <w:rPr>
          <w:rFonts w:hint="eastAsia"/>
          <w:sz w:val="30"/>
          <w:szCs w:val="30"/>
        </w:rPr>
        <w:t>4000</w:t>
      </w:r>
      <w:r>
        <w:rPr>
          <w:rFonts w:hint="eastAsia"/>
          <w:sz w:val="30"/>
          <w:szCs w:val="30"/>
        </w:rPr>
        <w:t>元由林某乙作为工作组代表到村委会干部苏某丙处领取，后由罗光科、林某乙、李丰华和我四人平均私分，至</w:t>
      </w:r>
      <w:r>
        <w:rPr>
          <w:rFonts w:hint="eastAsia"/>
          <w:sz w:val="30"/>
          <w:szCs w:val="30"/>
        </w:rPr>
        <w:t>2012</w:t>
      </w:r>
      <w:r>
        <w:rPr>
          <w:rFonts w:hint="eastAsia"/>
          <w:sz w:val="30"/>
          <w:szCs w:val="30"/>
        </w:rPr>
        <w:t>年</w:t>
      </w:r>
      <w:r>
        <w:rPr>
          <w:rFonts w:hint="eastAsia"/>
          <w:sz w:val="30"/>
          <w:szCs w:val="30"/>
        </w:rPr>
        <w:t>2</w:t>
      </w:r>
      <w:r>
        <w:rPr>
          <w:rFonts w:hint="eastAsia"/>
          <w:sz w:val="30"/>
          <w:szCs w:val="30"/>
        </w:rPr>
        <w:t>月，共领取了</w:t>
      </w:r>
      <w:r>
        <w:rPr>
          <w:rFonts w:hint="eastAsia"/>
          <w:sz w:val="30"/>
          <w:szCs w:val="30"/>
        </w:rPr>
        <w:t>14</w:t>
      </w:r>
      <w:r>
        <w:rPr>
          <w:rFonts w:hint="eastAsia"/>
          <w:sz w:val="30"/>
          <w:szCs w:val="30"/>
        </w:rPr>
        <w:t>个月</w:t>
      </w:r>
      <w:r>
        <w:rPr>
          <w:rFonts w:hint="eastAsia"/>
          <w:sz w:val="30"/>
          <w:szCs w:val="30"/>
        </w:rPr>
        <w:t>56000</w:t>
      </w:r>
      <w:r>
        <w:rPr>
          <w:rFonts w:hint="eastAsia"/>
          <w:sz w:val="30"/>
          <w:szCs w:val="30"/>
        </w:rPr>
        <w:t>元，这都是公款，是村委会从阳江人民银行帮扶村委会集体经济的物业租金收入中支出的，是村委会以伙食费的名义冲出来的。其中我得到</w:t>
      </w:r>
      <w:r>
        <w:rPr>
          <w:rFonts w:hint="eastAsia"/>
          <w:sz w:val="30"/>
          <w:szCs w:val="30"/>
        </w:rPr>
        <w:t>14000</w:t>
      </w:r>
      <w:r>
        <w:rPr>
          <w:rFonts w:hint="eastAsia"/>
          <w:sz w:val="30"/>
          <w:szCs w:val="30"/>
        </w:rPr>
        <w:t>元，用于生活开支。</w:t>
      </w:r>
    </w:p>
    <w:p w:rsidR="009B3FE2" w:rsidRDefault="009B3FE2">
      <w:pPr>
        <w:spacing w:line="500" w:lineRule="atLeast"/>
        <w:ind w:firstLine="600"/>
        <w:divId w:val="2005084872"/>
        <w:rPr>
          <w:rFonts w:hint="eastAsia"/>
          <w:sz w:val="30"/>
          <w:szCs w:val="30"/>
        </w:rPr>
      </w:pPr>
      <w:r>
        <w:rPr>
          <w:rFonts w:hint="eastAsia"/>
          <w:sz w:val="30"/>
          <w:szCs w:val="30"/>
        </w:rPr>
        <w:t>2012</w:t>
      </w:r>
      <w:r>
        <w:rPr>
          <w:rFonts w:hint="eastAsia"/>
          <w:sz w:val="30"/>
          <w:szCs w:val="30"/>
        </w:rPr>
        <w:t>年</w:t>
      </w:r>
      <w:r>
        <w:rPr>
          <w:rFonts w:hint="eastAsia"/>
          <w:sz w:val="30"/>
          <w:szCs w:val="30"/>
        </w:rPr>
        <w:t>12</w:t>
      </w:r>
      <w:r>
        <w:rPr>
          <w:rFonts w:hint="eastAsia"/>
          <w:sz w:val="30"/>
          <w:szCs w:val="30"/>
        </w:rPr>
        <w:t>月，罗光科从卫国村委会拿了</w:t>
      </w:r>
      <w:r>
        <w:rPr>
          <w:rFonts w:hint="eastAsia"/>
          <w:sz w:val="30"/>
          <w:szCs w:val="30"/>
        </w:rPr>
        <w:t>20000</w:t>
      </w:r>
      <w:r>
        <w:rPr>
          <w:rFonts w:hint="eastAsia"/>
          <w:sz w:val="30"/>
          <w:szCs w:val="30"/>
        </w:rPr>
        <w:t>元，他自己留下</w:t>
      </w:r>
      <w:r>
        <w:rPr>
          <w:rFonts w:hint="eastAsia"/>
          <w:sz w:val="30"/>
          <w:szCs w:val="30"/>
        </w:rPr>
        <w:t>17000</w:t>
      </w:r>
      <w:r>
        <w:rPr>
          <w:rFonts w:hint="eastAsia"/>
          <w:sz w:val="30"/>
          <w:szCs w:val="30"/>
        </w:rPr>
        <w:t>元，剩余的</w:t>
      </w:r>
      <w:r>
        <w:rPr>
          <w:rFonts w:hint="eastAsia"/>
          <w:sz w:val="30"/>
          <w:szCs w:val="30"/>
        </w:rPr>
        <w:t>3000</w:t>
      </w:r>
      <w:r>
        <w:rPr>
          <w:rFonts w:hint="eastAsia"/>
          <w:sz w:val="30"/>
          <w:szCs w:val="30"/>
        </w:rPr>
        <w:t>元交给了李丰华，后来李丰华经村干部苏某丙（或江东平）手又在卫国村委会拿了</w:t>
      </w:r>
      <w:r>
        <w:rPr>
          <w:rFonts w:hint="eastAsia"/>
          <w:sz w:val="30"/>
          <w:szCs w:val="30"/>
        </w:rPr>
        <w:t>30000</w:t>
      </w:r>
      <w:r>
        <w:rPr>
          <w:rFonts w:hint="eastAsia"/>
          <w:sz w:val="30"/>
          <w:szCs w:val="30"/>
        </w:rPr>
        <w:t>元，李丰华共有了</w:t>
      </w:r>
      <w:r>
        <w:rPr>
          <w:rFonts w:hint="eastAsia"/>
          <w:sz w:val="30"/>
          <w:szCs w:val="30"/>
        </w:rPr>
        <w:t>33000</w:t>
      </w:r>
      <w:r>
        <w:rPr>
          <w:rFonts w:hint="eastAsia"/>
          <w:sz w:val="30"/>
          <w:szCs w:val="30"/>
        </w:rPr>
        <w:t>元，他从中拿了</w:t>
      </w:r>
      <w:r>
        <w:rPr>
          <w:rFonts w:hint="eastAsia"/>
          <w:sz w:val="30"/>
          <w:szCs w:val="30"/>
        </w:rPr>
        <w:t>17000</w:t>
      </w:r>
      <w:r>
        <w:rPr>
          <w:rFonts w:hint="eastAsia"/>
          <w:sz w:val="30"/>
          <w:szCs w:val="30"/>
        </w:rPr>
        <w:t>元，剩余的</w:t>
      </w:r>
      <w:r>
        <w:rPr>
          <w:rFonts w:hint="eastAsia"/>
          <w:sz w:val="30"/>
          <w:szCs w:val="30"/>
        </w:rPr>
        <w:t>16000</w:t>
      </w:r>
      <w:r>
        <w:rPr>
          <w:rFonts w:hint="eastAsia"/>
          <w:sz w:val="30"/>
          <w:szCs w:val="30"/>
        </w:rPr>
        <w:t>给了我。这</w:t>
      </w:r>
      <w:r>
        <w:rPr>
          <w:rFonts w:hint="eastAsia"/>
          <w:sz w:val="30"/>
          <w:szCs w:val="30"/>
        </w:rPr>
        <w:t>50000</w:t>
      </w:r>
      <w:r>
        <w:rPr>
          <w:rFonts w:hint="eastAsia"/>
          <w:sz w:val="30"/>
          <w:szCs w:val="30"/>
        </w:rPr>
        <w:t>元是村委会公款，李丰华分得</w:t>
      </w:r>
      <w:r>
        <w:rPr>
          <w:rFonts w:hint="eastAsia"/>
          <w:sz w:val="30"/>
          <w:szCs w:val="30"/>
        </w:rPr>
        <w:t>17000</w:t>
      </w:r>
      <w:r>
        <w:rPr>
          <w:rFonts w:hint="eastAsia"/>
          <w:sz w:val="30"/>
          <w:szCs w:val="30"/>
        </w:rPr>
        <w:t>元，罗光科分得</w:t>
      </w:r>
      <w:r>
        <w:rPr>
          <w:rFonts w:hint="eastAsia"/>
          <w:sz w:val="30"/>
          <w:szCs w:val="30"/>
        </w:rPr>
        <w:t>17000</w:t>
      </w:r>
      <w:r>
        <w:rPr>
          <w:rFonts w:hint="eastAsia"/>
          <w:sz w:val="30"/>
          <w:szCs w:val="30"/>
        </w:rPr>
        <w:t>元，我分得</w:t>
      </w:r>
      <w:r>
        <w:rPr>
          <w:rFonts w:hint="eastAsia"/>
          <w:sz w:val="30"/>
          <w:szCs w:val="30"/>
        </w:rPr>
        <w:t>16000</w:t>
      </w:r>
      <w:r>
        <w:rPr>
          <w:rFonts w:hint="eastAsia"/>
          <w:sz w:val="30"/>
          <w:szCs w:val="30"/>
        </w:rPr>
        <w:t>元，由我用于日常开支了。</w:t>
      </w:r>
    </w:p>
    <w:p w:rsidR="009B3FE2" w:rsidRDefault="009B3FE2">
      <w:pPr>
        <w:spacing w:line="500" w:lineRule="atLeast"/>
        <w:ind w:firstLine="600"/>
        <w:divId w:val="1450471150"/>
        <w:rPr>
          <w:rFonts w:hint="eastAsia"/>
          <w:sz w:val="30"/>
          <w:szCs w:val="30"/>
        </w:rPr>
      </w:pPr>
      <w:r>
        <w:rPr>
          <w:rFonts w:hint="eastAsia"/>
          <w:sz w:val="30"/>
          <w:szCs w:val="30"/>
        </w:rPr>
        <w:t>在驻村期间，我与李丰华、罗光科、林某乙四人一共私分了</w:t>
      </w:r>
      <w:r>
        <w:rPr>
          <w:rFonts w:hint="eastAsia"/>
          <w:sz w:val="30"/>
          <w:szCs w:val="30"/>
        </w:rPr>
        <w:t>1060000</w:t>
      </w:r>
      <w:r>
        <w:rPr>
          <w:rFonts w:hint="eastAsia"/>
          <w:sz w:val="30"/>
          <w:szCs w:val="30"/>
        </w:rPr>
        <w:t>元，我分得</w:t>
      </w:r>
      <w:r>
        <w:rPr>
          <w:rFonts w:hint="eastAsia"/>
          <w:sz w:val="30"/>
          <w:szCs w:val="30"/>
        </w:rPr>
        <w:t>30000</w:t>
      </w:r>
      <w:r>
        <w:rPr>
          <w:rFonts w:hint="eastAsia"/>
          <w:sz w:val="30"/>
          <w:szCs w:val="30"/>
        </w:rPr>
        <w:t>元；李丰华、罗光科各分到</w:t>
      </w:r>
      <w:r>
        <w:rPr>
          <w:rFonts w:hint="eastAsia"/>
          <w:sz w:val="30"/>
          <w:szCs w:val="30"/>
        </w:rPr>
        <w:t>310000</w:t>
      </w:r>
      <w:r>
        <w:rPr>
          <w:rFonts w:hint="eastAsia"/>
          <w:sz w:val="30"/>
          <w:szCs w:val="30"/>
        </w:rPr>
        <w:t>元，林某乙分到</w:t>
      </w:r>
      <w:r>
        <w:rPr>
          <w:rFonts w:hint="eastAsia"/>
          <w:sz w:val="30"/>
          <w:szCs w:val="30"/>
        </w:rPr>
        <w:t>14000</w:t>
      </w:r>
      <w:r>
        <w:rPr>
          <w:rFonts w:hint="eastAsia"/>
          <w:sz w:val="30"/>
          <w:szCs w:val="30"/>
        </w:rPr>
        <w:t>元，后我们将钱都退给纪委了。</w:t>
      </w:r>
    </w:p>
    <w:p w:rsidR="009B3FE2" w:rsidRDefault="009B3FE2">
      <w:pPr>
        <w:spacing w:line="500" w:lineRule="atLeast"/>
        <w:ind w:firstLine="600"/>
        <w:divId w:val="1397361947"/>
        <w:rPr>
          <w:rFonts w:hint="eastAsia"/>
          <w:sz w:val="30"/>
          <w:szCs w:val="30"/>
        </w:rPr>
      </w:pPr>
      <w:r>
        <w:rPr>
          <w:rFonts w:hint="eastAsia"/>
          <w:sz w:val="30"/>
          <w:szCs w:val="30"/>
        </w:rPr>
        <w:t>附黄敦佳自行交代材料：黄敦佳自行交代材料与其有罪供述吻合。</w:t>
      </w:r>
    </w:p>
    <w:p w:rsidR="009B3FE2" w:rsidRDefault="009B3FE2">
      <w:pPr>
        <w:spacing w:line="500" w:lineRule="atLeast"/>
        <w:ind w:firstLine="600"/>
        <w:divId w:val="1532500525"/>
        <w:rPr>
          <w:rFonts w:hint="eastAsia"/>
          <w:sz w:val="30"/>
          <w:szCs w:val="30"/>
        </w:rPr>
      </w:pPr>
      <w:r>
        <w:rPr>
          <w:rFonts w:hint="eastAsia"/>
          <w:sz w:val="30"/>
          <w:szCs w:val="30"/>
        </w:rPr>
        <w:t>（</w:t>
      </w:r>
      <w:r>
        <w:rPr>
          <w:rFonts w:hint="eastAsia"/>
          <w:sz w:val="30"/>
          <w:szCs w:val="30"/>
        </w:rPr>
        <w:t>2</w:t>
      </w:r>
      <w:r>
        <w:rPr>
          <w:rFonts w:hint="eastAsia"/>
          <w:sz w:val="30"/>
          <w:szCs w:val="30"/>
        </w:rPr>
        <w:t>）被告人罗光科的供述：驻阳春春湾镇卫国村委会扶贫工作小组，是</w:t>
      </w:r>
      <w:r>
        <w:rPr>
          <w:rFonts w:hint="eastAsia"/>
          <w:sz w:val="30"/>
          <w:szCs w:val="30"/>
        </w:rPr>
        <w:t>2010</w:t>
      </w:r>
      <w:r>
        <w:rPr>
          <w:rFonts w:hint="eastAsia"/>
          <w:sz w:val="30"/>
          <w:szCs w:val="30"/>
        </w:rPr>
        <w:t>年由阳江市政法委（牵头单位）、阳江市公安局、阳江市海事局、中国人民银行阳江市中心支行四个单位组成的，由我（工作组组长），黄敦佳、李丰华、林某乙四人组成，</w:t>
      </w:r>
      <w:r>
        <w:rPr>
          <w:rFonts w:hint="eastAsia"/>
          <w:sz w:val="30"/>
          <w:szCs w:val="30"/>
        </w:rPr>
        <w:t>2012</w:t>
      </w:r>
      <w:r>
        <w:rPr>
          <w:rFonts w:hint="eastAsia"/>
          <w:sz w:val="30"/>
          <w:szCs w:val="30"/>
        </w:rPr>
        <w:t>年后半年，林某乙更换为范某。扶贫工作两部分，一是对村委会的帮扶；二是对贫困户的帮扶。</w:t>
      </w:r>
    </w:p>
    <w:p w:rsidR="009B3FE2" w:rsidRDefault="009B3FE2">
      <w:pPr>
        <w:spacing w:line="500" w:lineRule="atLeast"/>
        <w:ind w:firstLine="600"/>
        <w:divId w:val="1169713640"/>
        <w:rPr>
          <w:rFonts w:hint="eastAsia"/>
          <w:sz w:val="30"/>
          <w:szCs w:val="30"/>
        </w:rPr>
      </w:pPr>
      <w:r>
        <w:rPr>
          <w:rFonts w:hint="eastAsia"/>
          <w:sz w:val="30"/>
          <w:szCs w:val="30"/>
        </w:rPr>
        <w:t>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月起，卫国村委会每月有</w:t>
      </w:r>
      <w:r>
        <w:rPr>
          <w:rFonts w:hint="eastAsia"/>
          <w:sz w:val="30"/>
          <w:szCs w:val="30"/>
        </w:rPr>
        <w:t>14000</w:t>
      </w:r>
      <w:r>
        <w:rPr>
          <w:rFonts w:hint="eastAsia"/>
          <w:sz w:val="30"/>
          <w:szCs w:val="30"/>
        </w:rPr>
        <w:t>元的物业租金收入，是帮扶单位扶持卫国村办公经费的收入，是入村委会帐的。</w:t>
      </w:r>
      <w:r>
        <w:rPr>
          <w:rFonts w:hint="eastAsia"/>
          <w:sz w:val="30"/>
          <w:szCs w:val="30"/>
        </w:rPr>
        <w:t>2011</w:t>
      </w:r>
      <w:r>
        <w:rPr>
          <w:rFonts w:hint="eastAsia"/>
          <w:sz w:val="30"/>
          <w:szCs w:val="30"/>
        </w:rPr>
        <w:t>年</w:t>
      </w:r>
      <w:r>
        <w:rPr>
          <w:rFonts w:hint="eastAsia"/>
          <w:sz w:val="30"/>
          <w:szCs w:val="30"/>
        </w:rPr>
        <w:t>2</w:t>
      </w:r>
      <w:r>
        <w:rPr>
          <w:rFonts w:hint="eastAsia"/>
          <w:sz w:val="30"/>
          <w:szCs w:val="30"/>
        </w:rPr>
        <w:t>月，我和黄敦佳、李丰华、林某乙四人在一起商量过，后跟村委会干部江某甲、苏某丙商量，提出工作组代表在驻村期间生活比较艰苦，想从村委会拿钱出来补贴，每人每月</w:t>
      </w:r>
      <w:r>
        <w:rPr>
          <w:rFonts w:hint="eastAsia"/>
          <w:sz w:val="30"/>
          <w:szCs w:val="30"/>
        </w:rPr>
        <w:t>1000</w:t>
      </w:r>
      <w:r>
        <w:rPr>
          <w:rFonts w:hint="eastAsia"/>
          <w:sz w:val="30"/>
          <w:szCs w:val="30"/>
        </w:rPr>
        <w:t>元，由村委会以伙食费名义充数，每月由苏某丙将</w:t>
      </w:r>
      <w:r>
        <w:rPr>
          <w:rFonts w:hint="eastAsia"/>
          <w:sz w:val="30"/>
          <w:szCs w:val="30"/>
        </w:rPr>
        <w:t>4000</w:t>
      </w:r>
      <w:r>
        <w:rPr>
          <w:rFonts w:hint="eastAsia"/>
          <w:sz w:val="30"/>
          <w:szCs w:val="30"/>
        </w:rPr>
        <w:t>元交给林某乙处理。每次分钱的时候，我和李丰华、黄敦佳、林某乙基本都在场，每月</w:t>
      </w:r>
      <w:r>
        <w:rPr>
          <w:rFonts w:hint="eastAsia"/>
          <w:sz w:val="30"/>
          <w:szCs w:val="30"/>
        </w:rPr>
        <w:t>4000</w:t>
      </w:r>
      <w:r>
        <w:rPr>
          <w:rFonts w:hint="eastAsia"/>
          <w:sz w:val="30"/>
          <w:szCs w:val="30"/>
        </w:rPr>
        <w:t>元，是苏某丙在村委会的账上在办公经费中以日常伙食费冲数平账的。时间是</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2</w:t>
      </w:r>
      <w:r>
        <w:rPr>
          <w:rFonts w:hint="eastAsia"/>
          <w:sz w:val="30"/>
          <w:szCs w:val="30"/>
        </w:rPr>
        <w:t>月期间，</w:t>
      </w:r>
      <w:r>
        <w:rPr>
          <w:rFonts w:hint="eastAsia"/>
          <w:sz w:val="30"/>
          <w:szCs w:val="30"/>
        </w:rPr>
        <w:t>14</w:t>
      </w:r>
      <w:r>
        <w:rPr>
          <w:rFonts w:hint="eastAsia"/>
          <w:sz w:val="30"/>
          <w:szCs w:val="30"/>
        </w:rPr>
        <w:t>个月</w:t>
      </w:r>
      <w:r>
        <w:rPr>
          <w:rFonts w:hint="eastAsia"/>
          <w:sz w:val="30"/>
          <w:szCs w:val="30"/>
        </w:rPr>
        <w:t>56000</w:t>
      </w:r>
      <w:r>
        <w:rPr>
          <w:rFonts w:hint="eastAsia"/>
          <w:sz w:val="30"/>
          <w:szCs w:val="30"/>
        </w:rPr>
        <w:t>元，黄敦佳、李丰华、林某乙和我各分得每月</w:t>
      </w:r>
      <w:r>
        <w:rPr>
          <w:rFonts w:hint="eastAsia"/>
          <w:sz w:val="30"/>
          <w:szCs w:val="30"/>
        </w:rPr>
        <w:t>1000</w:t>
      </w:r>
      <w:r>
        <w:rPr>
          <w:rFonts w:hint="eastAsia"/>
          <w:sz w:val="30"/>
          <w:szCs w:val="30"/>
        </w:rPr>
        <w:t>元，每人共分得</w:t>
      </w:r>
      <w:r>
        <w:rPr>
          <w:rFonts w:hint="eastAsia"/>
          <w:sz w:val="30"/>
          <w:szCs w:val="30"/>
        </w:rPr>
        <w:t>14000</w:t>
      </w:r>
      <w:r>
        <w:rPr>
          <w:rFonts w:hint="eastAsia"/>
          <w:sz w:val="30"/>
          <w:szCs w:val="30"/>
        </w:rPr>
        <w:t>元，由个人用作日常开支。</w:t>
      </w:r>
    </w:p>
    <w:p w:rsidR="009B3FE2" w:rsidRDefault="009B3FE2">
      <w:pPr>
        <w:spacing w:line="500" w:lineRule="atLeast"/>
        <w:ind w:firstLine="600"/>
        <w:divId w:val="8262627"/>
        <w:rPr>
          <w:rFonts w:hint="eastAsia"/>
          <w:sz w:val="30"/>
          <w:szCs w:val="30"/>
        </w:rPr>
      </w:pPr>
      <w:r>
        <w:rPr>
          <w:rFonts w:hint="eastAsia"/>
          <w:sz w:val="30"/>
          <w:szCs w:val="30"/>
        </w:rPr>
        <w:t>2012</w:t>
      </w:r>
      <w:r>
        <w:rPr>
          <w:rFonts w:hint="eastAsia"/>
          <w:sz w:val="30"/>
          <w:szCs w:val="30"/>
        </w:rPr>
        <w:t>年</w:t>
      </w:r>
      <w:r>
        <w:rPr>
          <w:rFonts w:hint="eastAsia"/>
          <w:sz w:val="30"/>
          <w:szCs w:val="30"/>
        </w:rPr>
        <w:t>11</w:t>
      </w:r>
      <w:r>
        <w:rPr>
          <w:rFonts w:hint="eastAsia"/>
          <w:sz w:val="30"/>
          <w:szCs w:val="30"/>
        </w:rPr>
        <w:t>月，我和李丰华、黄敦佳商量，我作为工作组代表以应付考核为由向村委会提出需要</w:t>
      </w:r>
      <w:r>
        <w:rPr>
          <w:rFonts w:hint="eastAsia"/>
          <w:sz w:val="30"/>
          <w:szCs w:val="30"/>
        </w:rPr>
        <w:t>20000</w:t>
      </w:r>
      <w:r>
        <w:rPr>
          <w:rFonts w:hint="eastAsia"/>
          <w:sz w:val="30"/>
          <w:szCs w:val="30"/>
        </w:rPr>
        <w:t>元作为工作经费，由村干部苏某丙从银行取出，江某甲交给我后，我留了</w:t>
      </w:r>
      <w:r>
        <w:rPr>
          <w:rFonts w:hint="eastAsia"/>
          <w:sz w:val="30"/>
          <w:szCs w:val="30"/>
        </w:rPr>
        <w:t>17000</w:t>
      </w:r>
      <w:r>
        <w:rPr>
          <w:rFonts w:hint="eastAsia"/>
          <w:sz w:val="30"/>
          <w:szCs w:val="30"/>
        </w:rPr>
        <w:t>元，剩下的</w:t>
      </w:r>
      <w:r>
        <w:rPr>
          <w:rFonts w:hint="eastAsia"/>
          <w:sz w:val="30"/>
          <w:szCs w:val="30"/>
        </w:rPr>
        <w:t>3000</w:t>
      </w:r>
      <w:r>
        <w:rPr>
          <w:rFonts w:hint="eastAsia"/>
          <w:sz w:val="30"/>
          <w:szCs w:val="30"/>
        </w:rPr>
        <w:t>元交给了李丰华，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月底，我、黄敦佳、李丰华与村干部江某甲等人商量，决定从卫国村委会拿出</w:t>
      </w:r>
      <w:r>
        <w:rPr>
          <w:rFonts w:hint="eastAsia"/>
          <w:sz w:val="30"/>
          <w:szCs w:val="30"/>
        </w:rPr>
        <w:t>30000</w:t>
      </w:r>
      <w:r>
        <w:rPr>
          <w:rFonts w:hint="eastAsia"/>
          <w:sz w:val="30"/>
          <w:szCs w:val="30"/>
        </w:rPr>
        <w:t>元作为参观、旅游的经费，是我作为工作组代表提出题的（实际上没有去旅游），后江某甲、苏某丙一起到银行取了钱，由江某甲交给李丰华，李丰华拿钱后当场交给黄敦佳</w:t>
      </w:r>
      <w:r>
        <w:rPr>
          <w:rFonts w:hint="eastAsia"/>
          <w:sz w:val="30"/>
          <w:szCs w:val="30"/>
        </w:rPr>
        <w:t>160000</w:t>
      </w:r>
      <w:r>
        <w:rPr>
          <w:rFonts w:hint="eastAsia"/>
          <w:sz w:val="30"/>
          <w:szCs w:val="30"/>
        </w:rPr>
        <w:t>元，他自己留了</w:t>
      </w:r>
      <w:r>
        <w:rPr>
          <w:rFonts w:hint="eastAsia"/>
          <w:sz w:val="30"/>
          <w:szCs w:val="30"/>
        </w:rPr>
        <w:t>14000</w:t>
      </w:r>
      <w:r>
        <w:rPr>
          <w:rFonts w:hint="eastAsia"/>
          <w:sz w:val="30"/>
          <w:szCs w:val="30"/>
        </w:rPr>
        <w:t>元，加上之前的</w:t>
      </w:r>
      <w:r>
        <w:rPr>
          <w:rFonts w:hint="eastAsia"/>
          <w:sz w:val="30"/>
          <w:szCs w:val="30"/>
        </w:rPr>
        <w:t>3000</w:t>
      </w:r>
      <w:r>
        <w:rPr>
          <w:rFonts w:hint="eastAsia"/>
          <w:sz w:val="30"/>
          <w:szCs w:val="30"/>
        </w:rPr>
        <w:t>元，李丰华是分得了</w:t>
      </w:r>
      <w:r>
        <w:rPr>
          <w:rFonts w:hint="eastAsia"/>
          <w:sz w:val="30"/>
          <w:szCs w:val="30"/>
        </w:rPr>
        <w:t>17000</w:t>
      </w:r>
      <w:r>
        <w:rPr>
          <w:rFonts w:hint="eastAsia"/>
          <w:sz w:val="30"/>
          <w:szCs w:val="30"/>
        </w:rPr>
        <w:t>元。前后领取的这</w:t>
      </w:r>
      <w:r>
        <w:rPr>
          <w:rFonts w:hint="eastAsia"/>
          <w:sz w:val="30"/>
          <w:szCs w:val="30"/>
        </w:rPr>
        <w:t>20000</w:t>
      </w:r>
      <w:r>
        <w:rPr>
          <w:rFonts w:hint="eastAsia"/>
          <w:sz w:val="30"/>
          <w:szCs w:val="30"/>
        </w:rPr>
        <w:t>元、</w:t>
      </w:r>
      <w:r>
        <w:rPr>
          <w:rFonts w:hint="eastAsia"/>
          <w:sz w:val="30"/>
          <w:szCs w:val="30"/>
        </w:rPr>
        <w:t>30000</w:t>
      </w:r>
      <w:r>
        <w:rPr>
          <w:rFonts w:hint="eastAsia"/>
          <w:sz w:val="30"/>
          <w:szCs w:val="30"/>
        </w:rPr>
        <w:t>元共</w:t>
      </w:r>
      <w:r>
        <w:rPr>
          <w:rFonts w:hint="eastAsia"/>
          <w:sz w:val="30"/>
          <w:szCs w:val="30"/>
        </w:rPr>
        <w:t>50000</w:t>
      </w:r>
      <w:r>
        <w:rPr>
          <w:rFonts w:hint="eastAsia"/>
          <w:sz w:val="30"/>
          <w:szCs w:val="30"/>
        </w:rPr>
        <w:t>元，我和李丰华每人分得</w:t>
      </w:r>
      <w:r>
        <w:rPr>
          <w:rFonts w:hint="eastAsia"/>
          <w:sz w:val="30"/>
          <w:szCs w:val="30"/>
        </w:rPr>
        <w:t>17000</w:t>
      </w:r>
      <w:r>
        <w:rPr>
          <w:rFonts w:hint="eastAsia"/>
          <w:sz w:val="30"/>
          <w:szCs w:val="30"/>
        </w:rPr>
        <w:t>元，黄敦佳分得</w:t>
      </w:r>
      <w:r>
        <w:rPr>
          <w:rFonts w:hint="eastAsia"/>
          <w:sz w:val="30"/>
          <w:szCs w:val="30"/>
        </w:rPr>
        <w:t>16000</w:t>
      </w:r>
      <w:r>
        <w:rPr>
          <w:rFonts w:hint="eastAsia"/>
          <w:sz w:val="30"/>
          <w:szCs w:val="30"/>
        </w:rPr>
        <w:t>元，我们各人用于生活开支。这些钱都是村委会在办公经费中以支付日常伙食费形式冲数的。</w:t>
      </w:r>
    </w:p>
    <w:p w:rsidR="009B3FE2" w:rsidRDefault="009B3FE2">
      <w:pPr>
        <w:spacing w:line="500" w:lineRule="atLeast"/>
        <w:ind w:firstLine="600"/>
        <w:divId w:val="2001692436"/>
        <w:rPr>
          <w:rFonts w:hint="eastAsia"/>
          <w:sz w:val="30"/>
          <w:szCs w:val="30"/>
        </w:rPr>
      </w:pPr>
      <w:r>
        <w:rPr>
          <w:rFonts w:hint="eastAsia"/>
          <w:sz w:val="30"/>
          <w:szCs w:val="30"/>
        </w:rPr>
        <w:t>附罗光科交代材料：自行书写的交代材料与其供述基本一致。</w:t>
      </w:r>
    </w:p>
    <w:p w:rsidR="009B3FE2" w:rsidRDefault="009B3FE2">
      <w:pPr>
        <w:spacing w:line="500" w:lineRule="atLeast"/>
        <w:ind w:firstLine="600"/>
        <w:divId w:val="384109007"/>
        <w:rPr>
          <w:rFonts w:hint="eastAsia"/>
          <w:sz w:val="30"/>
          <w:szCs w:val="30"/>
        </w:rPr>
      </w:pPr>
      <w:r>
        <w:rPr>
          <w:rFonts w:hint="eastAsia"/>
          <w:sz w:val="30"/>
          <w:szCs w:val="30"/>
        </w:rPr>
        <w:t>（</w:t>
      </w:r>
      <w:r>
        <w:rPr>
          <w:rFonts w:hint="eastAsia"/>
          <w:sz w:val="30"/>
          <w:szCs w:val="30"/>
        </w:rPr>
        <w:t>3</w:t>
      </w:r>
      <w:r>
        <w:rPr>
          <w:rFonts w:hint="eastAsia"/>
          <w:sz w:val="30"/>
          <w:szCs w:val="30"/>
        </w:rPr>
        <w:t>）被告人李丰华的供述：驻阳春市春湾镇卫国村委会扶贫工作组是</w:t>
      </w:r>
      <w:r>
        <w:rPr>
          <w:rFonts w:hint="eastAsia"/>
          <w:sz w:val="30"/>
          <w:szCs w:val="30"/>
        </w:rPr>
        <w:t>2010</w:t>
      </w:r>
      <w:r>
        <w:rPr>
          <w:rFonts w:hint="eastAsia"/>
          <w:sz w:val="30"/>
          <w:szCs w:val="30"/>
        </w:rPr>
        <w:t>年由阳江市政法委、阳江市公安局、阳江市海事局、中国人民银行阳江市中心支行</w:t>
      </w:r>
      <w:r>
        <w:rPr>
          <w:rFonts w:hint="eastAsia"/>
          <w:sz w:val="30"/>
          <w:szCs w:val="30"/>
        </w:rPr>
        <w:t>4</w:t>
      </w:r>
      <w:r>
        <w:rPr>
          <w:rFonts w:hint="eastAsia"/>
          <w:sz w:val="30"/>
          <w:szCs w:val="30"/>
        </w:rPr>
        <w:t>个单位组成，由罗光科任组长与黄敦佳、林某乙和我组成。工作组的职责是帮扶卫国村委会开发经济项目。</w:t>
      </w:r>
    </w:p>
    <w:p w:rsidR="009B3FE2" w:rsidRDefault="009B3FE2">
      <w:pPr>
        <w:spacing w:line="500" w:lineRule="atLeast"/>
        <w:ind w:firstLine="600"/>
        <w:divId w:val="1353602818"/>
        <w:rPr>
          <w:rFonts w:hint="eastAsia"/>
          <w:sz w:val="30"/>
          <w:szCs w:val="30"/>
        </w:rPr>
      </w:pPr>
      <w:r>
        <w:rPr>
          <w:rFonts w:hint="eastAsia"/>
          <w:sz w:val="30"/>
          <w:szCs w:val="30"/>
        </w:rPr>
        <w:t>2011</w:t>
      </w:r>
      <w:r>
        <w:rPr>
          <w:rFonts w:hint="eastAsia"/>
          <w:sz w:val="30"/>
          <w:szCs w:val="30"/>
        </w:rPr>
        <w:t>年</w:t>
      </w:r>
      <w:r>
        <w:rPr>
          <w:rFonts w:hint="eastAsia"/>
          <w:sz w:val="30"/>
          <w:szCs w:val="30"/>
        </w:rPr>
        <w:t>1</w:t>
      </w:r>
      <w:r>
        <w:rPr>
          <w:rFonts w:hint="eastAsia"/>
          <w:sz w:val="30"/>
          <w:szCs w:val="30"/>
        </w:rPr>
        <w:t>月，工作组以工作经费为名，每月由林某乙从村委会领取</w:t>
      </w:r>
      <w:r>
        <w:rPr>
          <w:rFonts w:hint="eastAsia"/>
          <w:sz w:val="30"/>
          <w:szCs w:val="30"/>
        </w:rPr>
        <w:t>4000</w:t>
      </w:r>
      <w:r>
        <w:rPr>
          <w:rFonts w:hint="eastAsia"/>
          <w:sz w:val="30"/>
          <w:szCs w:val="30"/>
        </w:rPr>
        <w:t>元，其实这钱是作为罗光科、黄敦佳、林某乙和我在扶贫期间的生活补助，每月由林某乙从村委会领取然后四人平分，至</w:t>
      </w:r>
      <w:r>
        <w:rPr>
          <w:rFonts w:hint="eastAsia"/>
          <w:sz w:val="30"/>
          <w:szCs w:val="30"/>
        </w:rPr>
        <w:t>2012</w:t>
      </w:r>
      <w:r>
        <w:rPr>
          <w:rFonts w:hint="eastAsia"/>
          <w:sz w:val="30"/>
          <w:szCs w:val="30"/>
        </w:rPr>
        <w:t>年</w:t>
      </w:r>
      <w:r>
        <w:rPr>
          <w:rFonts w:hint="eastAsia"/>
          <w:sz w:val="30"/>
          <w:szCs w:val="30"/>
        </w:rPr>
        <w:t>2</w:t>
      </w:r>
      <w:r>
        <w:rPr>
          <w:rFonts w:hint="eastAsia"/>
          <w:sz w:val="30"/>
          <w:szCs w:val="30"/>
        </w:rPr>
        <w:t>月共计</w:t>
      </w:r>
      <w:r>
        <w:rPr>
          <w:rFonts w:hint="eastAsia"/>
          <w:sz w:val="30"/>
          <w:szCs w:val="30"/>
        </w:rPr>
        <w:t>14</w:t>
      </w:r>
      <w:r>
        <w:rPr>
          <w:rFonts w:hint="eastAsia"/>
          <w:sz w:val="30"/>
          <w:szCs w:val="30"/>
        </w:rPr>
        <w:t>个月共分了</w:t>
      </w:r>
      <w:r>
        <w:rPr>
          <w:rFonts w:hint="eastAsia"/>
          <w:sz w:val="30"/>
          <w:szCs w:val="30"/>
        </w:rPr>
        <w:t>56000</w:t>
      </w:r>
      <w:r>
        <w:rPr>
          <w:rFonts w:hint="eastAsia"/>
          <w:sz w:val="30"/>
          <w:szCs w:val="30"/>
        </w:rPr>
        <w:t>元，每人</w:t>
      </w:r>
      <w:r>
        <w:rPr>
          <w:rFonts w:hint="eastAsia"/>
          <w:sz w:val="30"/>
          <w:szCs w:val="30"/>
        </w:rPr>
        <w:t>14000</w:t>
      </w:r>
      <w:r>
        <w:rPr>
          <w:rFonts w:hint="eastAsia"/>
          <w:sz w:val="30"/>
          <w:szCs w:val="30"/>
        </w:rPr>
        <w:t>元，我用于个人的生活开支了。</w:t>
      </w:r>
    </w:p>
    <w:p w:rsidR="009B3FE2" w:rsidRDefault="009B3FE2">
      <w:pPr>
        <w:spacing w:line="500" w:lineRule="atLeast"/>
        <w:ind w:firstLine="600"/>
        <w:divId w:val="426778766"/>
        <w:rPr>
          <w:rFonts w:hint="eastAsia"/>
          <w:sz w:val="30"/>
          <w:szCs w:val="30"/>
        </w:rPr>
      </w:pPr>
      <w:r>
        <w:rPr>
          <w:rFonts w:hint="eastAsia"/>
          <w:sz w:val="30"/>
          <w:szCs w:val="30"/>
        </w:rPr>
        <w:t>2012</w:t>
      </w:r>
      <w:r>
        <w:rPr>
          <w:rFonts w:hint="eastAsia"/>
          <w:sz w:val="30"/>
          <w:szCs w:val="30"/>
        </w:rPr>
        <w:t>年</w:t>
      </w:r>
      <w:r>
        <w:rPr>
          <w:rFonts w:hint="eastAsia"/>
          <w:sz w:val="30"/>
          <w:szCs w:val="30"/>
        </w:rPr>
        <w:t>11</w:t>
      </w:r>
      <w:r>
        <w:rPr>
          <w:rFonts w:hint="eastAsia"/>
          <w:sz w:val="30"/>
          <w:szCs w:val="30"/>
        </w:rPr>
        <w:t>月，罗光科从村委会领取</w:t>
      </w:r>
      <w:r>
        <w:rPr>
          <w:rFonts w:hint="eastAsia"/>
          <w:sz w:val="30"/>
          <w:szCs w:val="30"/>
        </w:rPr>
        <w:t>20000</w:t>
      </w:r>
      <w:r>
        <w:rPr>
          <w:rFonts w:hint="eastAsia"/>
          <w:sz w:val="30"/>
          <w:szCs w:val="30"/>
        </w:rPr>
        <w:t>元，他自己留下了</w:t>
      </w:r>
      <w:r>
        <w:rPr>
          <w:rFonts w:hint="eastAsia"/>
          <w:sz w:val="30"/>
          <w:szCs w:val="30"/>
        </w:rPr>
        <w:t>17000</w:t>
      </w:r>
      <w:r>
        <w:rPr>
          <w:rFonts w:hint="eastAsia"/>
          <w:sz w:val="30"/>
          <w:szCs w:val="30"/>
        </w:rPr>
        <w:t>元，给了我</w:t>
      </w:r>
      <w:r>
        <w:rPr>
          <w:rFonts w:hint="eastAsia"/>
          <w:sz w:val="30"/>
          <w:szCs w:val="30"/>
        </w:rPr>
        <w:t>3000</w:t>
      </w:r>
      <w:r>
        <w:rPr>
          <w:rFonts w:hint="eastAsia"/>
          <w:sz w:val="30"/>
          <w:szCs w:val="30"/>
        </w:rPr>
        <w:t>元。同在</w:t>
      </w:r>
      <w:r>
        <w:rPr>
          <w:rFonts w:hint="eastAsia"/>
          <w:sz w:val="30"/>
          <w:szCs w:val="30"/>
        </w:rPr>
        <w:t>11</w:t>
      </w:r>
      <w:r>
        <w:rPr>
          <w:rFonts w:hint="eastAsia"/>
          <w:sz w:val="30"/>
          <w:szCs w:val="30"/>
        </w:rPr>
        <w:t>月，村委开会，罗光科以需要工作经费和应付考核、旅游等名义，要卫国村委会拿</w:t>
      </w:r>
      <w:r>
        <w:rPr>
          <w:rFonts w:hint="eastAsia"/>
          <w:sz w:val="30"/>
          <w:szCs w:val="30"/>
        </w:rPr>
        <w:t>30000</w:t>
      </w:r>
      <w:r>
        <w:rPr>
          <w:rFonts w:hint="eastAsia"/>
          <w:sz w:val="30"/>
          <w:szCs w:val="30"/>
        </w:rPr>
        <w:t>元作为经费，后江某甲和苏某甲金去银行取了钱，江某甲将钱给了我，我给了黄敦佳</w:t>
      </w:r>
      <w:r>
        <w:rPr>
          <w:rFonts w:hint="eastAsia"/>
          <w:sz w:val="30"/>
          <w:szCs w:val="30"/>
        </w:rPr>
        <w:t>16000</w:t>
      </w:r>
      <w:r>
        <w:rPr>
          <w:rFonts w:hint="eastAsia"/>
          <w:sz w:val="30"/>
          <w:szCs w:val="30"/>
        </w:rPr>
        <w:t>元，我自己留用了</w:t>
      </w:r>
      <w:r>
        <w:rPr>
          <w:rFonts w:hint="eastAsia"/>
          <w:sz w:val="30"/>
          <w:szCs w:val="30"/>
        </w:rPr>
        <w:t>14000</w:t>
      </w:r>
      <w:r>
        <w:rPr>
          <w:rFonts w:hint="eastAsia"/>
          <w:sz w:val="30"/>
          <w:szCs w:val="30"/>
        </w:rPr>
        <w:t>元。我前后共分得</w:t>
      </w:r>
      <w:r>
        <w:rPr>
          <w:rFonts w:hint="eastAsia"/>
          <w:sz w:val="30"/>
          <w:szCs w:val="30"/>
        </w:rPr>
        <w:t>17000</w:t>
      </w:r>
      <w:r>
        <w:rPr>
          <w:rFonts w:hint="eastAsia"/>
          <w:sz w:val="30"/>
          <w:szCs w:val="30"/>
        </w:rPr>
        <w:t>元，罗光科分得</w:t>
      </w:r>
      <w:r>
        <w:rPr>
          <w:rFonts w:hint="eastAsia"/>
          <w:sz w:val="30"/>
          <w:szCs w:val="30"/>
        </w:rPr>
        <w:t>17000</w:t>
      </w:r>
      <w:r>
        <w:rPr>
          <w:rFonts w:hint="eastAsia"/>
          <w:sz w:val="30"/>
          <w:szCs w:val="30"/>
        </w:rPr>
        <w:t>元，黄敦佳分得</w:t>
      </w:r>
      <w:r>
        <w:rPr>
          <w:rFonts w:hint="eastAsia"/>
          <w:sz w:val="30"/>
          <w:szCs w:val="30"/>
        </w:rPr>
        <w:t>16000</w:t>
      </w:r>
      <w:r>
        <w:rPr>
          <w:rFonts w:hint="eastAsia"/>
          <w:sz w:val="30"/>
          <w:szCs w:val="30"/>
        </w:rPr>
        <w:t>元。</w:t>
      </w:r>
    </w:p>
    <w:p w:rsidR="009B3FE2" w:rsidRDefault="009B3FE2">
      <w:pPr>
        <w:spacing w:line="500" w:lineRule="atLeast"/>
        <w:ind w:firstLine="600"/>
        <w:divId w:val="90978733"/>
        <w:rPr>
          <w:rFonts w:hint="eastAsia"/>
          <w:sz w:val="30"/>
          <w:szCs w:val="30"/>
        </w:rPr>
      </w:pPr>
      <w:r>
        <w:rPr>
          <w:rFonts w:hint="eastAsia"/>
          <w:sz w:val="30"/>
          <w:szCs w:val="30"/>
        </w:rPr>
        <w:t>我共分得</w:t>
      </w:r>
      <w:r>
        <w:rPr>
          <w:rFonts w:hint="eastAsia"/>
          <w:sz w:val="30"/>
          <w:szCs w:val="30"/>
        </w:rPr>
        <w:t>31000</w:t>
      </w:r>
      <w:r>
        <w:rPr>
          <w:rFonts w:hint="eastAsia"/>
          <w:sz w:val="30"/>
          <w:szCs w:val="30"/>
        </w:rPr>
        <w:t>元，用于个人生活开支了。</w:t>
      </w:r>
    </w:p>
    <w:p w:rsidR="009B3FE2" w:rsidRDefault="009B3FE2">
      <w:pPr>
        <w:spacing w:line="500" w:lineRule="atLeast"/>
        <w:ind w:firstLine="600"/>
        <w:divId w:val="1093016535"/>
        <w:rPr>
          <w:rFonts w:hint="eastAsia"/>
          <w:sz w:val="30"/>
          <w:szCs w:val="30"/>
        </w:rPr>
      </w:pPr>
      <w:r>
        <w:rPr>
          <w:rFonts w:hint="eastAsia"/>
          <w:sz w:val="30"/>
          <w:szCs w:val="30"/>
        </w:rPr>
        <w:t>关于被告人罗光科、黄敦佳、李丰华等人私分</w:t>
      </w:r>
      <w:r>
        <w:rPr>
          <w:rFonts w:hint="eastAsia"/>
          <w:sz w:val="30"/>
          <w:szCs w:val="30"/>
        </w:rPr>
        <w:t>56000</w:t>
      </w:r>
      <w:r>
        <w:rPr>
          <w:rFonts w:hint="eastAsia"/>
          <w:sz w:val="30"/>
          <w:szCs w:val="30"/>
        </w:rPr>
        <w:t>元应否计入贪污数额问题。经查，被告人罗光科、黄敦佳、李丰华等人作为派驻被帮扶单位的工作组成员，当帮扶单位以给物业出租收取租金形式使卫国村委会有了一定的帮扶资金后，便萌生私分侵占念头，四人经商量后，以工作经费为名，骗取卫国村委会每月支付</w:t>
      </w:r>
      <w:r>
        <w:rPr>
          <w:rFonts w:hint="eastAsia"/>
          <w:sz w:val="30"/>
          <w:szCs w:val="30"/>
        </w:rPr>
        <w:t>4000</w:t>
      </w:r>
      <w:r>
        <w:rPr>
          <w:rFonts w:hint="eastAsia"/>
          <w:sz w:val="30"/>
          <w:szCs w:val="30"/>
        </w:rPr>
        <w:t>元给工作组，然后进行私分，且没有出具任何签领手续，事后由卫国村委会以虚开票据方式平账。被告人罗光科、黄敦佳、李丰华等人利用担任扶贫工作组成员的便利条件，通过骗取手段侵吞扶贫资金，具有贪污的主观故意，并实施了侵吞扶贫款的行为，其私分</w:t>
      </w:r>
      <w:r>
        <w:rPr>
          <w:rFonts w:hint="eastAsia"/>
          <w:sz w:val="30"/>
          <w:szCs w:val="30"/>
        </w:rPr>
        <w:t>56000</w:t>
      </w:r>
      <w:r>
        <w:rPr>
          <w:rFonts w:hint="eastAsia"/>
          <w:sz w:val="30"/>
          <w:szCs w:val="30"/>
        </w:rPr>
        <w:t>元应认定为贪污数额。辩护人莫纯伟认为是村委会发放补贴，属违规行为的辩护意见，理由不成立，本院不予采纳。</w:t>
      </w:r>
    </w:p>
    <w:p w:rsidR="009B3FE2" w:rsidRDefault="009B3FE2">
      <w:pPr>
        <w:spacing w:line="500" w:lineRule="atLeast"/>
        <w:ind w:firstLine="600"/>
        <w:divId w:val="399988982"/>
        <w:rPr>
          <w:rFonts w:hint="eastAsia"/>
          <w:sz w:val="30"/>
          <w:szCs w:val="30"/>
        </w:rPr>
      </w:pPr>
      <w:r>
        <w:rPr>
          <w:rFonts w:hint="eastAsia"/>
          <w:sz w:val="30"/>
          <w:szCs w:val="30"/>
        </w:rPr>
        <w:t>本院庭认为，被告人罗光科、黄敦佳、李丰华无视国家法律，在开展扶贫工作中，利用职务之便，以需要工作经费、应付扶贫考核、参观旅游等骗取手段，套取扶贫资金进行私分，侵吞扶贫资金</w:t>
      </w:r>
      <w:r>
        <w:rPr>
          <w:rFonts w:hint="eastAsia"/>
          <w:sz w:val="30"/>
          <w:szCs w:val="30"/>
        </w:rPr>
        <w:t>106000</w:t>
      </w:r>
      <w:r>
        <w:rPr>
          <w:rFonts w:hint="eastAsia"/>
          <w:sz w:val="30"/>
          <w:szCs w:val="30"/>
        </w:rPr>
        <w:t>元，有其他严重情节，其行为均已构成贪污罪，依法应予惩处。鉴于被告人黄敦佳、罗光科、李丰华能自行到办案机关如实供述犯罪事实，庭审自愿认罪，有自首情节，且能主动退出全部赃款，依法可以减轻处罚。公诉机关指控被告人罗光科、黄敦佳、李丰华犯贪污罪及认定三被告人有自首情节的事实清楚，证据确实、充分，罪名成立，予以采纳。辩护人何燕君、项颂边、苏恭磊认为三被告人有自首情节，认罪态度较好，积极退清赃款，请求对三被告人减轻处罚的辩护意见，理由成立，予以采纳。依照《中华人民共和国刑法》第三百八十二条第一款、第三百八十三条第一款第（二）项，第六十四条，第六十七条第一款以及《最高人民法院、最高人民检察院关于办理贪污贿赂刑事案件适用法律若干问题的解释》第一条第二款第一项，第二条第二款第十九条第一款之规定，判决如下：</w:t>
      </w:r>
    </w:p>
    <w:p w:rsidR="009B3FE2" w:rsidRDefault="009B3FE2">
      <w:pPr>
        <w:spacing w:line="500" w:lineRule="atLeast"/>
        <w:ind w:firstLine="600"/>
        <w:divId w:val="1912158758"/>
        <w:rPr>
          <w:rFonts w:hint="eastAsia"/>
          <w:sz w:val="30"/>
          <w:szCs w:val="30"/>
        </w:rPr>
      </w:pPr>
      <w:r>
        <w:rPr>
          <w:rFonts w:hint="eastAsia"/>
          <w:sz w:val="30"/>
          <w:szCs w:val="30"/>
        </w:rPr>
        <w:t>一、被告人罗光科犯贪污罪，判处有期徒刑一年十个月，并处罚金人民币</w:t>
      </w:r>
      <w:r>
        <w:rPr>
          <w:rFonts w:hint="eastAsia"/>
          <w:sz w:val="30"/>
          <w:szCs w:val="30"/>
        </w:rPr>
        <w:t>10</w:t>
      </w:r>
      <w:r>
        <w:rPr>
          <w:rFonts w:hint="eastAsia"/>
          <w:sz w:val="30"/>
          <w:szCs w:val="30"/>
        </w:rPr>
        <w:t>十万元，罚金限在本判决发生法律效力后十日内交清。</w:t>
      </w:r>
    </w:p>
    <w:p w:rsidR="009B3FE2" w:rsidRDefault="009B3FE2">
      <w:pPr>
        <w:spacing w:line="500" w:lineRule="atLeast"/>
        <w:ind w:firstLine="600"/>
        <w:divId w:val="124611274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日止。）</w:t>
      </w:r>
    </w:p>
    <w:p w:rsidR="009B3FE2" w:rsidRDefault="009B3FE2">
      <w:pPr>
        <w:spacing w:line="500" w:lineRule="atLeast"/>
        <w:ind w:firstLine="600"/>
        <w:divId w:val="74013770"/>
        <w:rPr>
          <w:rFonts w:hint="eastAsia"/>
          <w:sz w:val="30"/>
          <w:szCs w:val="30"/>
        </w:rPr>
      </w:pPr>
      <w:r>
        <w:rPr>
          <w:rFonts w:hint="eastAsia"/>
          <w:sz w:val="30"/>
          <w:szCs w:val="30"/>
        </w:rPr>
        <w:t>二、被告人黄敦佳犯贪污罪，判处有期徒刑一年十个月，并处罚金人民币</w:t>
      </w:r>
      <w:r>
        <w:rPr>
          <w:rFonts w:hint="eastAsia"/>
          <w:sz w:val="30"/>
          <w:szCs w:val="30"/>
        </w:rPr>
        <w:t>10</w:t>
      </w:r>
      <w:r>
        <w:rPr>
          <w:rFonts w:hint="eastAsia"/>
          <w:sz w:val="30"/>
          <w:szCs w:val="30"/>
        </w:rPr>
        <w:t>十万元，罚金限在本判决发生法律效力后十日内交清。</w:t>
      </w:r>
    </w:p>
    <w:p w:rsidR="009B3FE2" w:rsidRDefault="009B3FE2">
      <w:pPr>
        <w:spacing w:line="500" w:lineRule="atLeast"/>
        <w:ind w:firstLine="600"/>
        <w:divId w:val="78862380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日止。）</w:t>
      </w:r>
    </w:p>
    <w:p w:rsidR="009B3FE2" w:rsidRDefault="009B3FE2">
      <w:pPr>
        <w:spacing w:line="500" w:lineRule="atLeast"/>
        <w:ind w:firstLine="600"/>
        <w:divId w:val="1218249091"/>
        <w:rPr>
          <w:rFonts w:hint="eastAsia"/>
          <w:sz w:val="30"/>
          <w:szCs w:val="30"/>
        </w:rPr>
      </w:pPr>
      <w:r>
        <w:rPr>
          <w:rFonts w:hint="eastAsia"/>
          <w:sz w:val="30"/>
          <w:szCs w:val="30"/>
        </w:rPr>
        <w:t>三、被告人李丰华犯贪污罪，判处有期徒刑一年十个月，并处罚金人民币</w:t>
      </w:r>
      <w:r>
        <w:rPr>
          <w:rFonts w:hint="eastAsia"/>
          <w:sz w:val="30"/>
          <w:szCs w:val="30"/>
        </w:rPr>
        <w:t>10</w:t>
      </w:r>
      <w:r>
        <w:rPr>
          <w:rFonts w:hint="eastAsia"/>
          <w:sz w:val="30"/>
          <w:szCs w:val="30"/>
        </w:rPr>
        <w:t>十万元，罚金限在本判决发生法律效力后十日内交清。</w:t>
      </w:r>
    </w:p>
    <w:p w:rsidR="009B3FE2" w:rsidRDefault="009B3FE2">
      <w:pPr>
        <w:spacing w:line="500" w:lineRule="atLeast"/>
        <w:ind w:firstLine="600"/>
        <w:divId w:val="27540340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日止。）</w:t>
      </w:r>
    </w:p>
    <w:p w:rsidR="009B3FE2" w:rsidRDefault="009B3FE2">
      <w:pPr>
        <w:spacing w:line="500" w:lineRule="atLeast"/>
        <w:ind w:firstLine="600"/>
        <w:divId w:val="2077048296"/>
        <w:rPr>
          <w:rFonts w:hint="eastAsia"/>
          <w:sz w:val="30"/>
          <w:szCs w:val="30"/>
        </w:rPr>
      </w:pPr>
      <w:r>
        <w:rPr>
          <w:rFonts w:hint="eastAsia"/>
          <w:sz w:val="30"/>
          <w:szCs w:val="30"/>
        </w:rPr>
        <w:t>四、被告人罗光科、黄敦佳、李丰华退出的贪污违法所得人民币</w:t>
      </w:r>
      <w:r>
        <w:rPr>
          <w:rFonts w:hint="eastAsia"/>
          <w:sz w:val="30"/>
          <w:szCs w:val="30"/>
        </w:rPr>
        <w:t>92000</w:t>
      </w:r>
      <w:r>
        <w:rPr>
          <w:rFonts w:hint="eastAsia"/>
          <w:sz w:val="30"/>
          <w:szCs w:val="30"/>
        </w:rPr>
        <w:t>元，予以没收，由扣押机关依法上缴国库。</w:t>
      </w:r>
    </w:p>
    <w:p w:rsidR="009B3FE2" w:rsidRDefault="009B3FE2">
      <w:pPr>
        <w:spacing w:line="500" w:lineRule="atLeast"/>
        <w:ind w:firstLine="600"/>
        <w:divId w:val="48041060"/>
        <w:rPr>
          <w:rFonts w:hint="eastAsia"/>
          <w:sz w:val="30"/>
          <w:szCs w:val="30"/>
        </w:rPr>
      </w:pPr>
      <w:r>
        <w:rPr>
          <w:rFonts w:hint="eastAsia"/>
          <w:sz w:val="30"/>
          <w:szCs w:val="30"/>
        </w:rPr>
        <w:t>如不服本判决，可在接到判决书的第二日起十日内，通过本院或直接向阳江市中级人民法院提出上诉。书面上诉的，应当提交上诉状正本一份、副本三份。</w:t>
      </w:r>
    </w:p>
    <w:p w:rsidR="009B3FE2" w:rsidRDefault="009B3FE2">
      <w:pPr>
        <w:spacing w:line="500" w:lineRule="atLeast"/>
        <w:ind w:firstLine="600"/>
        <w:divId w:val="1536116974"/>
        <w:rPr>
          <w:rFonts w:hint="eastAsia"/>
          <w:sz w:val="30"/>
          <w:szCs w:val="30"/>
        </w:rPr>
      </w:pPr>
      <w:r>
        <w:rPr>
          <w:rFonts w:hint="eastAsia"/>
          <w:sz w:val="30"/>
          <w:szCs w:val="30"/>
        </w:rPr>
        <w:t>审判长胡龙</w:t>
      </w:r>
    </w:p>
    <w:p w:rsidR="009B3FE2" w:rsidRDefault="009B3FE2">
      <w:pPr>
        <w:spacing w:line="500" w:lineRule="atLeast"/>
        <w:ind w:firstLine="600"/>
        <w:divId w:val="1754083517"/>
        <w:rPr>
          <w:rFonts w:hint="eastAsia"/>
          <w:sz w:val="30"/>
          <w:szCs w:val="30"/>
        </w:rPr>
      </w:pPr>
      <w:r>
        <w:rPr>
          <w:rFonts w:hint="eastAsia"/>
          <w:sz w:val="30"/>
          <w:szCs w:val="30"/>
        </w:rPr>
        <w:t>审判员龙旋</w:t>
      </w:r>
    </w:p>
    <w:p w:rsidR="009B3FE2" w:rsidRDefault="009B3FE2">
      <w:pPr>
        <w:spacing w:line="500" w:lineRule="atLeast"/>
        <w:ind w:firstLine="600"/>
        <w:divId w:val="1733961269"/>
        <w:rPr>
          <w:rFonts w:hint="eastAsia"/>
          <w:sz w:val="30"/>
          <w:szCs w:val="30"/>
        </w:rPr>
      </w:pPr>
      <w:r>
        <w:rPr>
          <w:rFonts w:hint="eastAsia"/>
          <w:sz w:val="30"/>
          <w:szCs w:val="30"/>
        </w:rPr>
        <w:t>审判员严成郁</w:t>
      </w:r>
    </w:p>
    <w:p w:rsidR="009B3FE2" w:rsidRDefault="009B3FE2">
      <w:pPr>
        <w:spacing w:line="500" w:lineRule="atLeast"/>
        <w:ind w:firstLine="600"/>
        <w:divId w:val="1280797948"/>
        <w:rPr>
          <w:rFonts w:hint="eastAsia"/>
          <w:sz w:val="30"/>
          <w:szCs w:val="30"/>
        </w:rPr>
      </w:pPr>
      <w:r>
        <w:rPr>
          <w:rFonts w:hint="eastAsia"/>
          <w:sz w:val="30"/>
          <w:szCs w:val="30"/>
        </w:rPr>
        <w:t>二</w:t>
      </w:r>
      <w:r>
        <w:rPr>
          <w:rFonts w:hint="eastAsia"/>
          <w:sz w:val="30"/>
          <w:szCs w:val="30"/>
        </w:rPr>
        <w:t>O</w:t>
      </w:r>
      <w:r>
        <w:rPr>
          <w:rFonts w:hint="eastAsia"/>
          <w:sz w:val="30"/>
          <w:szCs w:val="30"/>
        </w:rPr>
        <w:t>一六年五月三日</w:t>
      </w:r>
    </w:p>
    <w:p w:rsidR="009B3FE2" w:rsidRDefault="009B3FE2">
      <w:pPr>
        <w:spacing w:line="500" w:lineRule="atLeast"/>
        <w:ind w:firstLine="600"/>
        <w:divId w:val="559947742"/>
        <w:rPr>
          <w:rFonts w:hint="eastAsia"/>
          <w:sz w:val="30"/>
          <w:szCs w:val="30"/>
        </w:rPr>
      </w:pPr>
      <w:r>
        <w:rPr>
          <w:rFonts w:hint="eastAsia"/>
          <w:sz w:val="30"/>
          <w:szCs w:val="30"/>
        </w:rPr>
        <w:t>书记员张晓羚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B3FE2" w:rsidRDefault="009B3FE2" w:rsidP="009B3FE2">
      <w:pPr>
        <w:rPr>
          <w:rFonts w:hint="eastAsia"/>
        </w:rPr>
      </w:pPr>
      <w:r>
        <w:separator/>
      </w:r>
    </w:p>
  </w:endnote>
  <w:endnote w:type="continuationSeparator" w:id="0">
    <w:p w:rsidR="009B3FE2" w:rsidRDefault="009B3FE2" w:rsidP="009B3FE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B3FE2" w:rsidRDefault="009B3FE2" w:rsidP="009B3FE2">
      <w:pPr>
        <w:rPr>
          <w:rFonts w:hint="eastAsia"/>
        </w:rPr>
      </w:pPr>
      <w:r>
        <w:separator/>
      </w:r>
    </w:p>
  </w:footnote>
  <w:footnote w:type="continuationSeparator" w:id="0">
    <w:p w:rsidR="009B3FE2" w:rsidRDefault="009B3FE2" w:rsidP="009B3FE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B3FE2"/>
    <w:rsid w:val="007235DD"/>
    <w:rsid w:val="009B3F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B3FE2"/>
    <w:pPr>
      <w:tabs>
        <w:tab w:val="center" w:pos="4153"/>
        <w:tab w:val="right" w:pos="8306"/>
      </w:tabs>
      <w:snapToGrid w:val="0"/>
      <w:jc w:val="center"/>
    </w:pPr>
    <w:rPr>
      <w:sz w:val="18"/>
      <w:szCs w:val="18"/>
    </w:rPr>
  </w:style>
  <w:style w:type="character" w:customStyle="1" w:styleId="a4">
    <w:name w:val="页眉 字符"/>
    <w:basedOn w:val="a0"/>
    <w:link w:val="a3"/>
    <w:uiPriority w:val="99"/>
    <w:rsid w:val="009B3FE2"/>
    <w:rPr>
      <w:rFonts w:ascii="宋体" w:eastAsia="宋体" w:hAnsi="宋体" w:cs="宋体"/>
      <w:sz w:val="18"/>
      <w:szCs w:val="18"/>
    </w:rPr>
  </w:style>
  <w:style w:type="paragraph" w:styleId="a5">
    <w:name w:val="footer"/>
    <w:basedOn w:val="a"/>
    <w:link w:val="a6"/>
    <w:uiPriority w:val="99"/>
    <w:unhideWhenUsed/>
    <w:rsid w:val="009B3FE2"/>
    <w:pPr>
      <w:tabs>
        <w:tab w:val="center" w:pos="4153"/>
        <w:tab w:val="right" w:pos="8306"/>
      </w:tabs>
      <w:snapToGrid w:val="0"/>
    </w:pPr>
    <w:rPr>
      <w:sz w:val="18"/>
      <w:szCs w:val="18"/>
    </w:rPr>
  </w:style>
  <w:style w:type="character" w:customStyle="1" w:styleId="a6">
    <w:name w:val="页脚 字符"/>
    <w:basedOn w:val="a0"/>
    <w:link w:val="a5"/>
    <w:uiPriority w:val="99"/>
    <w:rsid w:val="009B3FE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62627">
      <w:marLeft w:val="0"/>
      <w:marRight w:val="0"/>
      <w:marTop w:val="10"/>
      <w:marBottom w:val="10"/>
      <w:divBdr>
        <w:top w:val="none" w:sz="0" w:space="0" w:color="auto"/>
        <w:left w:val="none" w:sz="0" w:space="0" w:color="auto"/>
        <w:bottom w:val="none" w:sz="0" w:space="0" w:color="auto"/>
        <w:right w:val="none" w:sz="0" w:space="0" w:color="auto"/>
      </w:divBdr>
    </w:div>
    <w:div w:id="9456970">
      <w:marLeft w:val="0"/>
      <w:marRight w:val="0"/>
      <w:marTop w:val="10"/>
      <w:marBottom w:val="10"/>
      <w:divBdr>
        <w:top w:val="none" w:sz="0" w:space="0" w:color="auto"/>
        <w:left w:val="none" w:sz="0" w:space="0" w:color="auto"/>
        <w:bottom w:val="none" w:sz="0" w:space="0" w:color="auto"/>
        <w:right w:val="none" w:sz="0" w:space="0" w:color="auto"/>
      </w:divBdr>
    </w:div>
    <w:div w:id="34039572">
      <w:marLeft w:val="0"/>
      <w:marRight w:val="0"/>
      <w:marTop w:val="10"/>
      <w:marBottom w:val="10"/>
      <w:divBdr>
        <w:top w:val="none" w:sz="0" w:space="0" w:color="auto"/>
        <w:left w:val="none" w:sz="0" w:space="0" w:color="auto"/>
        <w:bottom w:val="none" w:sz="0" w:space="0" w:color="auto"/>
        <w:right w:val="none" w:sz="0" w:space="0" w:color="auto"/>
      </w:divBdr>
    </w:div>
    <w:div w:id="48041060">
      <w:marLeft w:val="0"/>
      <w:marRight w:val="0"/>
      <w:marTop w:val="10"/>
      <w:marBottom w:val="10"/>
      <w:divBdr>
        <w:top w:val="none" w:sz="0" w:space="0" w:color="auto"/>
        <w:left w:val="none" w:sz="0" w:space="0" w:color="auto"/>
        <w:bottom w:val="none" w:sz="0" w:space="0" w:color="auto"/>
        <w:right w:val="none" w:sz="0" w:space="0" w:color="auto"/>
      </w:divBdr>
    </w:div>
    <w:div w:id="66147306">
      <w:marLeft w:val="0"/>
      <w:marRight w:val="0"/>
      <w:marTop w:val="10"/>
      <w:marBottom w:val="10"/>
      <w:divBdr>
        <w:top w:val="none" w:sz="0" w:space="0" w:color="auto"/>
        <w:left w:val="none" w:sz="0" w:space="0" w:color="auto"/>
        <w:bottom w:val="none" w:sz="0" w:space="0" w:color="auto"/>
        <w:right w:val="none" w:sz="0" w:space="0" w:color="auto"/>
      </w:divBdr>
    </w:div>
    <w:div w:id="74013770">
      <w:marLeft w:val="0"/>
      <w:marRight w:val="0"/>
      <w:marTop w:val="10"/>
      <w:marBottom w:val="10"/>
      <w:divBdr>
        <w:top w:val="none" w:sz="0" w:space="0" w:color="auto"/>
        <w:left w:val="none" w:sz="0" w:space="0" w:color="auto"/>
        <w:bottom w:val="none" w:sz="0" w:space="0" w:color="auto"/>
        <w:right w:val="none" w:sz="0" w:space="0" w:color="auto"/>
      </w:divBdr>
    </w:div>
    <w:div w:id="90978733">
      <w:marLeft w:val="0"/>
      <w:marRight w:val="0"/>
      <w:marTop w:val="10"/>
      <w:marBottom w:val="10"/>
      <w:divBdr>
        <w:top w:val="none" w:sz="0" w:space="0" w:color="auto"/>
        <w:left w:val="none" w:sz="0" w:space="0" w:color="auto"/>
        <w:bottom w:val="none" w:sz="0" w:space="0" w:color="auto"/>
        <w:right w:val="none" w:sz="0" w:space="0" w:color="auto"/>
      </w:divBdr>
    </w:div>
    <w:div w:id="100951211">
      <w:marLeft w:val="0"/>
      <w:marRight w:val="0"/>
      <w:marTop w:val="10"/>
      <w:marBottom w:val="10"/>
      <w:divBdr>
        <w:top w:val="none" w:sz="0" w:space="0" w:color="auto"/>
        <w:left w:val="none" w:sz="0" w:space="0" w:color="auto"/>
        <w:bottom w:val="none" w:sz="0" w:space="0" w:color="auto"/>
        <w:right w:val="none" w:sz="0" w:space="0" w:color="auto"/>
      </w:divBdr>
    </w:div>
    <w:div w:id="166601968">
      <w:marLeft w:val="0"/>
      <w:marRight w:val="0"/>
      <w:marTop w:val="10"/>
      <w:marBottom w:val="10"/>
      <w:divBdr>
        <w:top w:val="none" w:sz="0" w:space="0" w:color="auto"/>
        <w:left w:val="none" w:sz="0" w:space="0" w:color="auto"/>
        <w:bottom w:val="none" w:sz="0" w:space="0" w:color="auto"/>
        <w:right w:val="none" w:sz="0" w:space="0" w:color="auto"/>
      </w:divBdr>
    </w:div>
    <w:div w:id="193351323">
      <w:marLeft w:val="0"/>
      <w:marRight w:val="0"/>
      <w:marTop w:val="10"/>
      <w:marBottom w:val="10"/>
      <w:divBdr>
        <w:top w:val="none" w:sz="0" w:space="0" w:color="auto"/>
        <w:left w:val="none" w:sz="0" w:space="0" w:color="auto"/>
        <w:bottom w:val="none" w:sz="0" w:space="0" w:color="auto"/>
        <w:right w:val="none" w:sz="0" w:space="0" w:color="auto"/>
      </w:divBdr>
    </w:div>
    <w:div w:id="196624505">
      <w:marLeft w:val="0"/>
      <w:marRight w:val="0"/>
      <w:marTop w:val="10"/>
      <w:marBottom w:val="10"/>
      <w:divBdr>
        <w:top w:val="none" w:sz="0" w:space="0" w:color="auto"/>
        <w:left w:val="none" w:sz="0" w:space="0" w:color="auto"/>
        <w:bottom w:val="none" w:sz="0" w:space="0" w:color="auto"/>
        <w:right w:val="none" w:sz="0" w:space="0" w:color="auto"/>
      </w:divBdr>
    </w:div>
    <w:div w:id="228421051">
      <w:marLeft w:val="0"/>
      <w:marRight w:val="0"/>
      <w:marTop w:val="10"/>
      <w:marBottom w:val="10"/>
      <w:divBdr>
        <w:top w:val="none" w:sz="0" w:space="0" w:color="auto"/>
        <w:left w:val="none" w:sz="0" w:space="0" w:color="auto"/>
        <w:bottom w:val="none" w:sz="0" w:space="0" w:color="auto"/>
        <w:right w:val="none" w:sz="0" w:space="0" w:color="auto"/>
      </w:divBdr>
    </w:div>
    <w:div w:id="275403408">
      <w:marLeft w:val="0"/>
      <w:marRight w:val="0"/>
      <w:marTop w:val="10"/>
      <w:marBottom w:val="10"/>
      <w:divBdr>
        <w:top w:val="none" w:sz="0" w:space="0" w:color="auto"/>
        <w:left w:val="none" w:sz="0" w:space="0" w:color="auto"/>
        <w:bottom w:val="none" w:sz="0" w:space="0" w:color="auto"/>
        <w:right w:val="none" w:sz="0" w:space="0" w:color="auto"/>
      </w:divBdr>
    </w:div>
    <w:div w:id="293370059">
      <w:marLeft w:val="0"/>
      <w:marRight w:val="0"/>
      <w:marTop w:val="10"/>
      <w:marBottom w:val="10"/>
      <w:divBdr>
        <w:top w:val="none" w:sz="0" w:space="0" w:color="auto"/>
        <w:left w:val="none" w:sz="0" w:space="0" w:color="auto"/>
        <w:bottom w:val="none" w:sz="0" w:space="0" w:color="auto"/>
        <w:right w:val="none" w:sz="0" w:space="0" w:color="auto"/>
      </w:divBdr>
    </w:div>
    <w:div w:id="298149766">
      <w:marLeft w:val="0"/>
      <w:marRight w:val="0"/>
      <w:marTop w:val="10"/>
      <w:marBottom w:val="10"/>
      <w:divBdr>
        <w:top w:val="none" w:sz="0" w:space="0" w:color="auto"/>
        <w:left w:val="none" w:sz="0" w:space="0" w:color="auto"/>
        <w:bottom w:val="none" w:sz="0" w:space="0" w:color="auto"/>
        <w:right w:val="none" w:sz="0" w:space="0" w:color="auto"/>
      </w:divBdr>
    </w:div>
    <w:div w:id="310449689">
      <w:marLeft w:val="0"/>
      <w:marRight w:val="0"/>
      <w:marTop w:val="10"/>
      <w:marBottom w:val="10"/>
      <w:divBdr>
        <w:top w:val="none" w:sz="0" w:space="0" w:color="auto"/>
        <w:left w:val="none" w:sz="0" w:space="0" w:color="auto"/>
        <w:bottom w:val="none" w:sz="0" w:space="0" w:color="auto"/>
        <w:right w:val="none" w:sz="0" w:space="0" w:color="auto"/>
      </w:divBdr>
    </w:div>
    <w:div w:id="369454720">
      <w:marLeft w:val="0"/>
      <w:marRight w:val="0"/>
      <w:marTop w:val="10"/>
      <w:marBottom w:val="10"/>
      <w:divBdr>
        <w:top w:val="none" w:sz="0" w:space="0" w:color="auto"/>
        <w:left w:val="none" w:sz="0" w:space="0" w:color="auto"/>
        <w:bottom w:val="none" w:sz="0" w:space="0" w:color="auto"/>
        <w:right w:val="none" w:sz="0" w:space="0" w:color="auto"/>
      </w:divBdr>
    </w:div>
    <w:div w:id="379981675">
      <w:marLeft w:val="0"/>
      <w:marRight w:val="0"/>
      <w:marTop w:val="10"/>
      <w:marBottom w:val="10"/>
      <w:divBdr>
        <w:top w:val="none" w:sz="0" w:space="0" w:color="auto"/>
        <w:left w:val="none" w:sz="0" w:space="0" w:color="auto"/>
        <w:bottom w:val="none" w:sz="0" w:space="0" w:color="auto"/>
        <w:right w:val="none" w:sz="0" w:space="0" w:color="auto"/>
      </w:divBdr>
    </w:div>
    <w:div w:id="384109007">
      <w:marLeft w:val="0"/>
      <w:marRight w:val="0"/>
      <w:marTop w:val="10"/>
      <w:marBottom w:val="10"/>
      <w:divBdr>
        <w:top w:val="none" w:sz="0" w:space="0" w:color="auto"/>
        <w:left w:val="none" w:sz="0" w:space="0" w:color="auto"/>
        <w:bottom w:val="none" w:sz="0" w:space="0" w:color="auto"/>
        <w:right w:val="none" w:sz="0" w:space="0" w:color="auto"/>
      </w:divBdr>
    </w:div>
    <w:div w:id="399988982">
      <w:marLeft w:val="0"/>
      <w:marRight w:val="0"/>
      <w:marTop w:val="10"/>
      <w:marBottom w:val="10"/>
      <w:divBdr>
        <w:top w:val="none" w:sz="0" w:space="0" w:color="auto"/>
        <w:left w:val="none" w:sz="0" w:space="0" w:color="auto"/>
        <w:bottom w:val="none" w:sz="0" w:space="0" w:color="auto"/>
        <w:right w:val="none" w:sz="0" w:space="0" w:color="auto"/>
      </w:divBdr>
    </w:div>
    <w:div w:id="418914093">
      <w:marLeft w:val="0"/>
      <w:marRight w:val="0"/>
      <w:marTop w:val="10"/>
      <w:marBottom w:val="10"/>
      <w:divBdr>
        <w:top w:val="none" w:sz="0" w:space="0" w:color="auto"/>
        <w:left w:val="none" w:sz="0" w:space="0" w:color="auto"/>
        <w:bottom w:val="none" w:sz="0" w:space="0" w:color="auto"/>
        <w:right w:val="none" w:sz="0" w:space="0" w:color="auto"/>
      </w:divBdr>
    </w:div>
    <w:div w:id="426778766">
      <w:marLeft w:val="0"/>
      <w:marRight w:val="0"/>
      <w:marTop w:val="10"/>
      <w:marBottom w:val="10"/>
      <w:divBdr>
        <w:top w:val="none" w:sz="0" w:space="0" w:color="auto"/>
        <w:left w:val="none" w:sz="0" w:space="0" w:color="auto"/>
        <w:bottom w:val="none" w:sz="0" w:space="0" w:color="auto"/>
        <w:right w:val="none" w:sz="0" w:space="0" w:color="auto"/>
      </w:divBdr>
    </w:div>
    <w:div w:id="433090268">
      <w:marLeft w:val="0"/>
      <w:marRight w:val="0"/>
      <w:marTop w:val="10"/>
      <w:marBottom w:val="10"/>
      <w:divBdr>
        <w:top w:val="none" w:sz="0" w:space="0" w:color="auto"/>
        <w:left w:val="none" w:sz="0" w:space="0" w:color="auto"/>
        <w:bottom w:val="none" w:sz="0" w:space="0" w:color="auto"/>
        <w:right w:val="none" w:sz="0" w:space="0" w:color="auto"/>
      </w:divBdr>
    </w:div>
    <w:div w:id="450782842">
      <w:marLeft w:val="0"/>
      <w:marRight w:val="0"/>
      <w:marTop w:val="10"/>
      <w:marBottom w:val="10"/>
      <w:divBdr>
        <w:top w:val="none" w:sz="0" w:space="0" w:color="auto"/>
        <w:left w:val="none" w:sz="0" w:space="0" w:color="auto"/>
        <w:bottom w:val="none" w:sz="0" w:space="0" w:color="auto"/>
        <w:right w:val="none" w:sz="0" w:space="0" w:color="auto"/>
      </w:divBdr>
    </w:div>
    <w:div w:id="493497513">
      <w:marLeft w:val="0"/>
      <w:marRight w:val="0"/>
      <w:marTop w:val="10"/>
      <w:marBottom w:val="10"/>
      <w:divBdr>
        <w:top w:val="none" w:sz="0" w:space="0" w:color="auto"/>
        <w:left w:val="none" w:sz="0" w:space="0" w:color="auto"/>
        <w:bottom w:val="none" w:sz="0" w:space="0" w:color="auto"/>
        <w:right w:val="none" w:sz="0" w:space="0" w:color="auto"/>
      </w:divBdr>
    </w:div>
    <w:div w:id="514348653">
      <w:marLeft w:val="0"/>
      <w:marRight w:val="0"/>
      <w:marTop w:val="10"/>
      <w:marBottom w:val="10"/>
      <w:divBdr>
        <w:top w:val="none" w:sz="0" w:space="0" w:color="auto"/>
        <w:left w:val="none" w:sz="0" w:space="0" w:color="auto"/>
        <w:bottom w:val="none" w:sz="0" w:space="0" w:color="auto"/>
        <w:right w:val="none" w:sz="0" w:space="0" w:color="auto"/>
      </w:divBdr>
    </w:div>
    <w:div w:id="523439623">
      <w:marLeft w:val="0"/>
      <w:marRight w:val="0"/>
      <w:marTop w:val="10"/>
      <w:marBottom w:val="10"/>
      <w:divBdr>
        <w:top w:val="none" w:sz="0" w:space="0" w:color="auto"/>
        <w:left w:val="none" w:sz="0" w:space="0" w:color="auto"/>
        <w:bottom w:val="none" w:sz="0" w:space="0" w:color="auto"/>
        <w:right w:val="none" w:sz="0" w:space="0" w:color="auto"/>
      </w:divBdr>
    </w:div>
    <w:div w:id="538125154">
      <w:marLeft w:val="0"/>
      <w:marRight w:val="0"/>
      <w:marTop w:val="10"/>
      <w:marBottom w:val="10"/>
      <w:divBdr>
        <w:top w:val="none" w:sz="0" w:space="0" w:color="auto"/>
        <w:left w:val="none" w:sz="0" w:space="0" w:color="auto"/>
        <w:bottom w:val="none" w:sz="0" w:space="0" w:color="auto"/>
        <w:right w:val="none" w:sz="0" w:space="0" w:color="auto"/>
      </w:divBdr>
    </w:div>
    <w:div w:id="551969168">
      <w:marLeft w:val="0"/>
      <w:marRight w:val="0"/>
      <w:marTop w:val="10"/>
      <w:marBottom w:val="10"/>
      <w:divBdr>
        <w:top w:val="none" w:sz="0" w:space="0" w:color="auto"/>
        <w:left w:val="none" w:sz="0" w:space="0" w:color="auto"/>
        <w:bottom w:val="none" w:sz="0" w:space="0" w:color="auto"/>
        <w:right w:val="none" w:sz="0" w:space="0" w:color="auto"/>
      </w:divBdr>
    </w:div>
    <w:div w:id="559947742">
      <w:marLeft w:val="0"/>
      <w:marRight w:val="0"/>
      <w:marTop w:val="10"/>
      <w:marBottom w:val="10"/>
      <w:divBdr>
        <w:top w:val="none" w:sz="0" w:space="0" w:color="auto"/>
        <w:left w:val="none" w:sz="0" w:space="0" w:color="auto"/>
        <w:bottom w:val="none" w:sz="0" w:space="0" w:color="auto"/>
        <w:right w:val="none" w:sz="0" w:space="0" w:color="auto"/>
      </w:divBdr>
    </w:div>
    <w:div w:id="576016206">
      <w:marLeft w:val="0"/>
      <w:marRight w:val="0"/>
      <w:marTop w:val="10"/>
      <w:marBottom w:val="10"/>
      <w:divBdr>
        <w:top w:val="none" w:sz="0" w:space="0" w:color="auto"/>
        <w:left w:val="none" w:sz="0" w:space="0" w:color="auto"/>
        <w:bottom w:val="none" w:sz="0" w:space="0" w:color="auto"/>
        <w:right w:val="none" w:sz="0" w:space="0" w:color="auto"/>
      </w:divBdr>
    </w:div>
    <w:div w:id="579102514">
      <w:marLeft w:val="0"/>
      <w:marRight w:val="0"/>
      <w:marTop w:val="10"/>
      <w:marBottom w:val="10"/>
      <w:divBdr>
        <w:top w:val="none" w:sz="0" w:space="0" w:color="auto"/>
        <w:left w:val="none" w:sz="0" w:space="0" w:color="auto"/>
        <w:bottom w:val="none" w:sz="0" w:space="0" w:color="auto"/>
        <w:right w:val="none" w:sz="0" w:space="0" w:color="auto"/>
      </w:divBdr>
    </w:div>
    <w:div w:id="661470203">
      <w:marLeft w:val="0"/>
      <w:marRight w:val="0"/>
      <w:marTop w:val="10"/>
      <w:marBottom w:val="10"/>
      <w:divBdr>
        <w:top w:val="none" w:sz="0" w:space="0" w:color="auto"/>
        <w:left w:val="none" w:sz="0" w:space="0" w:color="auto"/>
        <w:bottom w:val="none" w:sz="0" w:space="0" w:color="auto"/>
        <w:right w:val="none" w:sz="0" w:space="0" w:color="auto"/>
      </w:divBdr>
    </w:div>
    <w:div w:id="666326193">
      <w:marLeft w:val="0"/>
      <w:marRight w:val="0"/>
      <w:marTop w:val="10"/>
      <w:marBottom w:val="10"/>
      <w:divBdr>
        <w:top w:val="none" w:sz="0" w:space="0" w:color="auto"/>
        <w:left w:val="none" w:sz="0" w:space="0" w:color="auto"/>
        <w:bottom w:val="none" w:sz="0" w:space="0" w:color="auto"/>
        <w:right w:val="none" w:sz="0" w:space="0" w:color="auto"/>
      </w:divBdr>
    </w:div>
    <w:div w:id="668018711">
      <w:marLeft w:val="0"/>
      <w:marRight w:val="0"/>
      <w:marTop w:val="10"/>
      <w:marBottom w:val="10"/>
      <w:divBdr>
        <w:top w:val="none" w:sz="0" w:space="0" w:color="auto"/>
        <w:left w:val="none" w:sz="0" w:space="0" w:color="auto"/>
        <w:bottom w:val="none" w:sz="0" w:space="0" w:color="auto"/>
        <w:right w:val="none" w:sz="0" w:space="0" w:color="auto"/>
      </w:divBdr>
    </w:div>
    <w:div w:id="672537763">
      <w:marLeft w:val="0"/>
      <w:marRight w:val="0"/>
      <w:marTop w:val="10"/>
      <w:marBottom w:val="10"/>
      <w:divBdr>
        <w:top w:val="none" w:sz="0" w:space="0" w:color="auto"/>
        <w:left w:val="none" w:sz="0" w:space="0" w:color="auto"/>
        <w:bottom w:val="none" w:sz="0" w:space="0" w:color="auto"/>
        <w:right w:val="none" w:sz="0" w:space="0" w:color="auto"/>
      </w:divBdr>
    </w:div>
    <w:div w:id="672804990">
      <w:marLeft w:val="0"/>
      <w:marRight w:val="0"/>
      <w:marTop w:val="10"/>
      <w:marBottom w:val="10"/>
      <w:divBdr>
        <w:top w:val="none" w:sz="0" w:space="0" w:color="auto"/>
        <w:left w:val="none" w:sz="0" w:space="0" w:color="auto"/>
        <w:bottom w:val="none" w:sz="0" w:space="0" w:color="auto"/>
        <w:right w:val="none" w:sz="0" w:space="0" w:color="auto"/>
      </w:divBdr>
    </w:div>
    <w:div w:id="674916692">
      <w:marLeft w:val="0"/>
      <w:marRight w:val="0"/>
      <w:marTop w:val="10"/>
      <w:marBottom w:val="10"/>
      <w:divBdr>
        <w:top w:val="none" w:sz="0" w:space="0" w:color="auto"/>
        <w:left w:val="none" w:sz="0" w:space="0" w:color="auto"/>
        <w:bottom w:val="none" w:sz="0" w:space="0" w:color="auto"/>
        <w:right w:val="none" w:sz="0" w:space="0" w:color="auto"/>
      </w:divBdr>
    </w:div>
    <w:div w:id="704063662">
      <w:marLeft w:val="0"/>
      <w:marRight w:val="0"/>
      <w:marTop w:val="10"/>
      <w:marBottom w:val="10"/>
      <w:divBdr>
        <w:top w:val="none" w:sz="0" w:space="0" w:color="auto"/>
        <w:left w:val="none" w:sz="0" w:space="0" w:color="auto"/>
        <w:bottom w:val="none" w:sz="0" w:space="0" w:color="auto"/>
        <w:right w:val="none" w:sz="0" w:space="0" w:color="auto"/>
      </w:divBdr>
    </w:div>
    <w:div w:id="744106631">
      <w:marLeft w:val="0"/>
      <w:marRight w:val="0"/>
      <w:marTop w:val="10"/>
      <w:marBottom w:val="10"/>
      <w:divBdr>
        <w:top w:val="none" w:sz="0" w:space="0" w:color="auto"/>
        <w:left w:val="none" w:sz="0" w:space="0" w:color="auto"/>
        <w:bottom w:val="none" w:sz="0" w:space="0" w:color="auto"/>
        <w:right w:val="none" w:sz="0" w:space="0" w:color="auto"/>
      </w:divBdr>
    </w:div>
    <w:div w:id="744650640">
      <w:marLeft w:val="0"/>
      <w:marRight w:val="0"/>
      <w:marTop w:val="10"/>
      <w:marBottom w:val="10"/>
      <w:divBdr>
        <w:top w:val="none" w:sz="0" w:space="0" w:color="auto"/>
        <w:left w:val="none" w:sz="0" w:space="0" w:color="auto"/>
        <w:bottom w:val="none" w:sz="0" w:space="0" w:color="auto"/>
        <w:right w:val="none" w:sz="0" w:space="0" w:color="auto"/>
      </w:divBdr>
    </w:div>
    <w:div w:id="778178518">
      <w:marLeft w:val="0"/>
      <w:marRight w:val="720"/>
      <w:marTop w:val="10"/>
      <w:marBottom w:val="10"/>
      <w:divBdr>
        <w:top w:val="none" w:sz="0" w:space="0" w:color="auto"/>
        <w:left w:val="none" w:sz="0" w:space="0" w:color="auto"/>
        <w:bottom w:val="none" w:sz="0" w:space="0" w:color="auto"/>
        <w:right w:val="none" w:sz="0" w:space="0" w:color="auto"/>
      </w:divBdr>
    </w:div>
    <w:div w:id="788623803">
      <w:marLeft w:val="0"/>
      <w:marRight w:val="0"/>
      <w:marTop w:val="10"/>
      <w:marBottom w:val="10"/>
      <w:divBdr>
        <w:top w:val="none" w:sz="0" w:space="0" w:color="auto"/>
        <w:left w:val="none" w:sz="0" w:space="0" w:color="auto"/>
        <w:bottom w:val="none" w:sz="0" w:space="0" w:color="auto"/>
        <w:right w:val="none" w:sz="0" w:space="0" w:color="auto"/>
      </w:divBdr>
    </w:div>
    <w:div w:id="792946978">
      <w:marLeft w:val="0"/>
      <w:marRight w:val="0"/>
      <w:marTop w:val="10"/>
      <w:marBottom w:val="10"/>
      <w:divBdr>
        <w:top w:val="none" w:sz="0" w:space="0" w:color="auto"/>
        <w:left w:val="none" w:sz="0" w:space="0" w:color="auto"/>
        <w:bottom w:val="none" w:sz="0" w:space="0" w:color="auto"/>
        <w:right w:val="none" w:sz="0" w:space="0" w:color="auto"/>
      </w:divBdr>
    </w:div>
    <w:div w:id="799761506">
      <w:marLeft w:val="0"/>
      <w:marRight w:val="0"/>
      <w:marTop w:val="10"/>
      <w:marBottom w:val="10"/>
      <w:divBdr>
        <w:top w:val="none" w:sz="0" w:space="0" w:color="auto"/>
        <w:left w:val="none" w:sz="0" w:space="0" w:color="auto"/>
        <w:bottom w:val="none" w:sz="0" w:space="0" w:color="auto"/>
        <w:right w:val="none" w:sz="0" w:space="0" w:color="auto"/>
      </w:divBdr>
    </w:div>
    <w:div w:id="822700541">
      <w:marLeft w:val="0"/>
      <w:marRight w:val="0"/>
      <w:marTop w:val="10"/>
      <w:marBottom w:val="10"/>
      <w:divBdr>
        <w:top w:val="none" w:sz="0" w:space="0" w:color="auto"/>
        <w:left w:val="none" w:sz="0" w:space="0" w:color="auto"/>
        <w:bottom w:val="none" w:sz="0" w:space="0" w:color="auto"/>
        <w:right w:val="none" w:sz="0" w:space="0" w:color="auto"/>
      </w:divBdr>
    </w:div>
    <w:div w:id="830171428">
      <w:marLeft w:val="0"/>
      <w:marRight w:val="0"/>
      <w:marTop w:val="10"/>
      <w:marBottom w:val="10"/>
      <w:divBdr>
        <w:top w:val="none" w:sz="0" w:space="0" w:color="auto"/>
        <w:left w:val="none" w:sz="0" w:space="0" w:color="auto"/>
        <w:bottom w:val="none" w:sz="0" w:space="0" w:color="auto"/>
        <w:right w:val="none" w:sz="0" w:space="0" w:color="auto"/>
      </w:divBdr>
    </w:div>
    <w:div w:id="863202834">
      <w:marLeft w:val="0"/>
      <w:marRight w:val="0"/>
      <w:marTop w:val="10"/>
      <w:marBottom w:val="10"/>
      <w:divBdr>
        <w:top w:val="none" w:sz="0" w:space="0" w:color="auto"/>
        <w:left w:val="none" w:sz="0" w:space="0" w:color="auto"/>
        <w:bottom w:val="none" w:sz="0" w:space="0" w:color="auto"/>
        <w:right w:val="none" w:sz="0" w:space="0" w:color="auto"/>
      </w:divBdr>
    </w:div>
    <w:div w:id="884102348">
      <w:marLeft w:val="0"/>
      <w:marRight w:val="0"/>
      <w:marTop w:val="10"/>
      <w:marBottom w:val="10"/>
      <w:divBdr>
        <w:top w:val="none" w:sz="0" w:space="0" w:color="auto"/>
        <w:left w:val="none" w:sz="0" w:space="0" w:color="auto"/>
        <w:bottom w:val="none" w:sz="0" w:space="0" w:color="auto"/>
        <w:right w:val="none" w:sz="0" w:space="0" w:color="auto"/>
      </w:divBdr>
    </w:div>
    <w:div w:id="888955312">
      <w:marLeft w:val="0"/>
      <w:marRight w:val="0"/>
      <w:marTop w:val="10"/>
      <w:marBottom w:val="10"/>
      <w:divBdr>
        <w:top w:val="none" w:sz="0" w:space="0" w:color="auto"/>
        <w:left w:val="none" w:sz="0" w:space="0" w:color="auto"/>
        <w:bottom w:val="none" w:sz="0" w:space="0" w:color="auto"/>
        <w:right w:val="none" w:sz="0" w:space="0" w:color="auto"/>
      </w:divBdr>
    </w:div>
    <w:div w:id="910118721">
      <w:marLeft w:val="0"/>
      <w:marRight w:val="0"/>
      <w:marTop w:val="10"/>
      <w:marBottom w:val="10"/>
      <w:divBdr>
        <w:top w:val="none" w:sz="0" w:space="0" w:color="auto"/>
        <w:left w:val="none" w:sz="0" w:space="0" w:color="auto"/>
        <w:bottom w:val="none" w:sz="0" w:space="0" w:color="auto"/>
        <w:right w:val="none" w:sz="0" w:space="0" w:color="auto"/>
      </w:divBdr>
    </w:div>
    <w:div w:id="936015234">
      <w:marLeft w:val="0"/>
      <w:marRight w:val="0"/>
      <w:marTop w:val="10"/>
      <w:marBottom w:val="10"/>
      <w:divBdr>
        <w:top w:val="none" w:sz="0" w:space="0" w:color="auto"/>
        <w:left w:val="none" w:sz="0" w:space="0" w:color="auto"/>
        <w:bottom w:val="none" w:sz="0" w:space="0" w:color="auto"/>
        <w:right w:val="none" w:sz="0" w:space="0" w:color="auto"/>
      </w:divBdr>
    </w:div>
    <w:div w:id="955404778">
      <w:marLeft w:val="0"/>
      <w:marRight w:val="0"/>
      <w:marTop w:val="10"/>
      <w:marBottom w:val="10"/>
      <w:divBdr>
        <w:top w:val="none" w:sz="0" w:space="0" w:color="auto"/>
        <w:left w:val="none" w:sz="0" w:space="0" w:color="auto"/>
        <w:bottom w:val="none" w:sz="0" w:space="0" w:color="auto"/>
        <w:right w:val="none" w:sz="0" w:space="0" w:color="auto"/>
      </w:divBdr>
    </w:div>
    <w:div w:id="958683003">
      <w:marLeft w:val="0"/>
      <w:marRight w:val="0"/>
      <w:marTop w:val="10"/>
      <w:marBottom w:val="10"/>
      <w:divBdr>
        <w:top w:val="none" w:sz="0" w:space="0" w:color="auto"/>
        <w:left w:val="none" w:sz="0" w:space="0" w:color="auto"/>
        <w:bottom w:val="none" w:sz="0" w:space="0" w:color="auto"/>
        <w:right w:val="none" w:sz="0" w:space="0" w:color="auto"/>
      </w:divBdr>
    </w:div>
    <w:div w:id="992215494">
      <w:marLeft w:val="0"/>
      <w:marRight w:val="0"/>
      <w:marTop w:val="10"/>
      <w:marBottom w:val="10"/>
      <w:divBdr>
        <w:top w:val="none" w:sz="0" w:space="0" w:color="auto"/>
        <w:left w:val="none" w:sz="0" w:space="0" w:color="auto"/>
        <w:bottom w:val="none" w:sz="0" w:space="0" w:color="auto"/>
        <w:right w:val="none" w:sz="0" w:space="0" w:color="auto"/>
      </w:divBdr>
    </w:div>
    <w:div w:id="992560828">
      <w:marLeft w:val="0"/>
      <w:marRight w:val="0"/>
      <w:marTop w:val="10"/>
      <w:marBottom w:val="10"/>
      <w:divBdr>
        <w:top w:val="none" w:sz="0" w:space="0" w:color="auto"/>
        <w:left w:val="none" w:sz="0" w:space="0" w:color="auto"/>
        <w:bottom w:val="none" w:sz="0" w:space="0" w:color="auto"/>
        <w:right w:val="none" w:sz="0" w:space="0" w:color="auto"/>
      </w:divBdr>
    </w:div>
    <w:div w:id="1032732759">
      <w:marLeft w:val="0"/>
      <w:marRight w:val="0"/>
      <w:marTop w:val="10"/>
      <w:marBottom w:val="10"/>
      <w:divBdr>
        <w:top w:val="none" w:sz="0" w:space="0" w:color="auto"/>
        <w:left w:val="none" w:sz="0" w:space="0" w:color="auto"/>
        <w:bottom w:val="none" w:sz="0" w:space="0" w:color="auto"/>
        <w:right w:val="none" w:sz="0" w:space="0" w:color="auto"/>
      </w:divBdr>
    </w:div>
    <w:div w:id="1065185346">
      <w:marLeft w:val="0"/>
      <w:marRight w:val="0"/>
      <w:marTop w:val="10"/>
      <w:marBottom w:val="10"/>
      <w:divBdr>
        <w:top w:val="none" w:sz="0" w:space="0" w:color="auto"/>
        <w:left w:val="none" w:sz="0" w:space="0" w:color="auto"/>
        <w:bottom w:val="none" w:sz="0" w:space="0" w:color="auto"/>
        <w:right w:val="none" w:sz="0" w:space="0" w:color="auto"/>
      </w:divBdr>
    </w:div>
    <w:div w:id="1093016535">
      <w:marLeft w:val="0"/>
      <w:marRight w:val="0"/>
      <w:marTop w:val="10"/>
      <w:marBottom w:val="10"/>
      <w:divBdr>
        <w:top w:val="none" w:sz="0" w:space="0" w:color="auto"/>
        <w:left w:val="none" w:sz="0" w:space="0" w:color="auto"/>
        <w:bottom w:val="none" w:sz="0" w:space="0" w:color="auto"/>
        <w:right w:val="none" w:sz="0" w:space="0" w:color="auto"/>
      </w:divBdr>
    </w:div>
    <w:div w:id="1132793090">
      <w:marLeft w:val="0"/>
      <w:marRight w:val="0"/>
      <w:marTop w:val="10"/>
      <w:marBottom w:val="10"/>
      <w:divBdr>
        <w:top w:val="none" w:sz="0" w:space="0" w:color="auto"/>
        <w:left w:val="none" w:sz="0" w:space="0" w:color="auto"/>
        <w:bottom w:val="none" w:sz="0" w:space="0" w:color="auto"/>
        <w:right w:val="none" w:sz="0" w:space="0" w:color="auto"/>
      </w:divBdr>
    </w:div>
    <w:div w:id="1169713640">
      <w:marLeft w:val="0"/>
      <w:marRight w:val="0"/>
      <w:marTop w:val="10"/>
      <w:marBottom w:val="10"/>
      <w:divBdr>
        <w:top w:val="none" w:sz="0" w:space="0" w:color="auto"/>
        <w:left w:val="none" w:sz="0" w:space="0" w:color="auto"/>
        <w:bottom w:val="none" w:sz="0" w:space="0" w:color="auto"/>
        <w:right w:val="none" w:sz="0" w:space="0" w:color="auto"/>
      </w:divBdr>
    </w:div>
    <w:div w:id="1191455703">
      <w:marLeft w:val="0"/>
      <w:marRight w:val="0"/>
      <w:marTop w:val="10"/>
      <w:marBottom w:val="10"/>
      <w:divBdr>
        <w:top w:val="none" w:sz="0" w:space="0" w:color="auto"/>
        <w:left w:val="none" w:sz="0" w:space="0" w:color="auto"/>
        <w:bottom w:val="none" w:sz="0" w:space="0" w:color="auto"/>
        <w:right w:val="none" w:sz="0" w:space="0" w:color="auto"/>
      </w:divBdr>
    </w:div>
    <w:div w:id="1195384340">
      <w:marLeft w:val="0"/>
      <w:marRight w:val="0"/>
      <w:marTop w:val="10"/>
      <w:marBottom w:val="10"/>
      <w:divBdr>
        <w:top w:val="none" w:sz="0" w:space="0" w:color="auto"/>
        <w:left w:val="none" w:sz="0" w:space="0" w:color="auto"/>
        <w:bottom w:val="none" w:sz="0" w:space="0" w:color="auto"/>
        <w:right w:val="none" w:sz="0" w:space="0" w:color="auto"/>
      </w:divBdr>
    </w:div>
    <w:div w:id="1205290666">
      <w:marLeft w:val="0"/>
      <w:marRight w:val="0"/>
      <w:marTop w:val="10"/>
      <w:marBottom w:val="10"/>
      <w:divBdr>
        <w:top w:val="none" w:sz="0" w:space="0" w:color="auto"/>
        <w:left w:val="none" w:sz="0" w:space="0" w:color="auto"/>
        <w:bottom w:val="none" w:sz="0" w:space="0" w:color="auto"/>
        <w:right w:val="none" w:sz="0" w:space="0" w:color="auto"/>
      </w:divBdr>
    </w:div>
    <w:div w:id="1218249091">
      <w:marLeft w:val="0"/>
      <w:marRight w:val="0"/>
      <w:marTop w:val="10"/>
      <w:marBottom w:val="10"/>
      <w:divBdr>
        <w:top w:val="none" w:sz="0" w:space="0" w:color="auto"/>
        <w:left w:val="none" w:sz="0" w:space="0" w:color="auto"/>
        <w:bottom w:val="none" w:sz="0" w:space="0" w:color="auto"/>
        <w:right w:val="none" w:sz="0" w:space="0" w:color="auto"/>
      </w:divBdr>
    </w:div>
    <w:div w:id="1221330915">
      <w:marLeft w:val="0"/>
      <w:marRight w:val="0"/>
      <w:marTop w:val="10"/>
      <w:marBottom w:val="10"/>
      <w:divBdr>
        <w:top w:val="none" w:sz="0" w:space="0" w:color="auto"/>
        <w:left w:val="none" w:sz="0" w:space="0" w:color="auto"/>
        <w:bottom w:val="none" w:sz="0" w:space="0" w:color="auto"/>
        <w:right w:val="none" w:sz="0" w:space="0" w:color="auto"/>
      </w:divBdr>
    </w:div>
    <w:div w:id="1246112744">
      <w:marLeft w:val="0"/>
      <w:marRight w:val="0"/>
      <w:marTop w:val="10"/>
      <w:marBottom w:val="10"/>
      <w:divBdr>
        <w:top w:val="none" w:sz="0" w:space="0" w:color="auto"/>
        <w:left w:val="none" w:sz="0" w:space="0" w:color="auto"/>
        <w:bottom w:val="none" w:sz="0" w:space="0" w:color="auto"/>
        <w:right w:val="none" w:sz="0" w:space="0" w:color="auto"/>
      </w:divBdr>
    </w:div>
    <w:div w:id="1276595790">
      <w:marLeft w:val="0"/>
      <w:marRight w:val="0"/>
      <w:marTop w:val="10"/>
      <w:marBottom w:val="10"/>
      <w:divBdr>
        <w:top w:val="none" w:sz="0" w:space="0" w:color="auto"/>
        <w:left w:val="none" w:sz="0" w:space="0" w:color="auto"/>
        <w:bottom w:val="none" w:sz="0" w:space="0" w:color="auto"/>
        <w:right w:val="none" w:sz="0" w:space="0" w:color="auto"/>
      </w:divBdr>
    </w:div>
    <w:div w:id="1280797948">
      <w:marLeft w:val="0"/>
      <w:marRight w:val="0"/>
      <w:marTop w:val="10"/>
      <w:marBottom w:val="10"/>
      <w:divBdr>
        <w:top w:val="none" w:sz="0" w:space="0" w:color="auto"/>
        <w:left w:val="none" w:sz="0" w:space="0" w:color="auto"/>
        <w:bottom w:val="none" w:sz="0" w:space="0" w:color="auto"/>
        <w:right w:val="none" w:sz="0" w:space="0" w:color="auto"/>
      </w:divBdr>
    </w:div>
    <w:div w:id="1332949166">
      <w:marLeft w:val="0"/>
      <w:marRight w:val="0"/>
      <w:marTop w:val="10"/>
      <w:marBottom w:val="10"/>
      <w:divBdr>
        <w:top w:val="none" w:sz="0" w:space="0" w:color="auto"/>
        <w:left w:val="none" w:sz="0" w:space="0" w:color="auto"/>
        <w:bottom w:val="none" w:sz="0" w:space="0" w:color="auto"/>
        <w:right w:val="none" w:sz="0" w:space="0" w:color="auto"/>
      </w:divBdr>
    </w:div>
    <w:div w:id="1336571466">
      <w:marLeft w:val="0"/>
      <w:marRight w:val="0"/>
      <w:marTop w:val="10"/>
      <w:marBottom w:val="10"/>
      <w:divBdr>
        <w:top w:val="none" w:sz="0" w:space="0" w:color="auto"/>
        <w:left w:val="none" w:sz="0" w:space="0" w:color="auto"/>
        <w:bottom w:val="none" w:sz="0" w:space="0" w:color="auto"/>
        <w:right w:val="none" w:sz="0" w:space="0" w:color="auto"/>
      </w:divBdr>
    </w:div>
    <w:div w:id="1353602818">
      <w:marLeft w:val="0"/>
      <w:marRight w:val="0"/>
      <w:marTop w:val="10"/>
      <w:marBottom w:val="10"/>
      <w:divBdr>
        <w:top w:val="none" w:sz="0" w:space="0" w:color="auto"/>
        <w:left w:val="none" w:sz="0" w:space="0" w:color="auto"/>
        <w:bottom w:val="none" w:sz="0" w:space="0" w:color="auto"/>
        <w:right w:val="none" w:sz="0" w:space="0" w:color="auto"/>
      </w:divBdr>
    </w:div>
    <w:div w:id="1364357362">
      <w:marLeft w:val="0"/>
      <w:marRight w:val="0"/>
      <w:marTop w:val="10"/>
      <w:marBottom w:val="10"/>
      <w:divBdr>
        <w:top w:val="none" w:sz="0" w:space="0" w:color="auto"/>
        <w:left w:val="none" w:sz="0" w:space="0" w:color="auto"/>
        <w:bottom w:val="none" w:sz="0" w:space="0" w:color="auto"/>
        <w:right w:val="none" w:sz="0" w:space="0" w:color="auto"/>
      </w:divBdr>
    </w:div>
    <w:div w:id="1366829516">
      <w:marLeft w:val="0"/>
      <w:marRight w:val="0"/>
      <w:marTop w:val="10"/>
      <w:marBottom w:val="10"/>
      <w:divBdr>
        <w:top w:val="none" w:sz="0" w:space="0" w:color="auto"/>
        <w:left w:val="none" w:sz="0" w:space="0" w:color="auto"/>
        <w:bottom w:val="none" w:sz="0" w:space="0" w:color="auto"/>
        <w:right w:val="none" w:sz="0" w:space="0" w:color="auto"/>
      </w:divBdr>
    </w:div>
    <w:div w:id="1378316978">
      <w:marLeft w:val="0"/>
      <w:marRight w:val="0"/>
      <w:marTop w:val="10"/>
      <w:marBottom w:val="10"/>
      <w:divBdr>
        <w:top w:val="none" w:sz="0" w:space="0" w:color="auto"/>
        <w:left w:val="none" w:sz="0" w:space="0" w:color="auto"/>
        <w:bottom w:val="none" w:sz="0" w:space="0" w:color="auto"/>
        <w:right w:val="none" w:sz="0" w:space="0" w:color="auto"/>
      </w:divBdr>
    </w:div>
    <w:div w:id="1397361947">
      <w:marLeft w:val="0"/>
      <w:marRight w:val="0"/>
      <w:marTop w:val="10"/>
      <w:marBottom w:val="10"/>
      <w:divBdr>
        <w:top w:val="none" w:sz="0" w:space="0" w:color="auto"/>
        <w:left w:val="none" w:sz="0" w:space="0" w:color="auto"/>
        <w:bottom w:val="none" w:sz="0" w:space="0" w:color="auto"/>
        <w:right w:val="none" w:sz="0" w:space="0" w:color="auto"/>
      </w:divBdr>
    </w:div>
    <w:div w:id="1450471150">
      <w:marLeft w:val="0"/>
      <w:marRight w:val="0"/>
      <w:marTop w:val="10"/>
      <w:marBottom w:val="10"/>
      <w:divBdr>
        <w:top w:val="none" w:sz="0" w:space="0" w:color="auto"/>
        <w:left w:val="none" w:sz="0" w:space="0" w:color="auto"/>
        <w:bottom w:val="none" w:sz="0" w:space="0" w:color="auto"/>
        <w:right w:val="none" w:sz="0" w:space="0" w:color="auto"/>
      </w:divBdr>
    </w:div>
    <w:div w:id="1469322054">
      <w:marLeft w:val="0"/>
      <w:marRight w:val="0"/>
      <w:marTop w:val="10"/>
      <w:marBottom w:val="10"/>
      <w:divBdr>
        <w:top w:val="none" w:sz="0" w:space="0" w:color="auto"/>
        <w:left w:val="none" w:sz="0" w:space="0" w:color="auto"/>
        <w:bottom w:val="none" w:sz="0" w:space="0" w:color="auto"/>
        <w:right w:val="none" w:sz="0" w:space="0" w:color="auto"/>
      </w:divBdr>
    </w:div>
    <w:div w:id="1476023931">
      <w:marLeft w:val="0"/>
      <w:marRight w:val="0"/>
      <w:marTop w:val="10"/>
      <w:marBottom w:val="10"/>
      <w:divBdr>
        <w:top w:val="none" w:sz="0" w:space="0" w:color="auto"/>
        <w:left w:val="none" w:sz="0" w:space="0" w:color="auto"/>
        <w:bottom w:val="none" w:sz="0" w:space="0" w:color="auto"/>
        <w:right w:val="none" w:sz="0" w:space="0" w:color="auto"/>
      </w:divBdr>
    </w:div>
    <w:div w:id="1532500525">
      <w:marLeft w:val="0"/>
      <w:marRight w:val="0"/>
      <w:marTop w:val="10"/>
      <w:marBottom w:val="10"/>
      <w:divBdr>
        <w:top w:val="none" w:sz="0" w:space="0" w:color="auto"/>
        <w:left w:val="none" w:sz="0" w:space="0" w:color="auto"/>
        <w:bottom w:val="none" w:sz="0" w:space="0" w:color="auto"/>
        <w:right w:val="none" w:sz="0" w:space="0" w:color="auto"/>
      </w:divBdr>
    </w:div>
    <w:div w:id="1536116974">
      <w:marLeft w:val="0"/>
      <w:marRight w:val="0"/>
      <w:marTop w:val="10"/>
      <w:marBottom w:val="10"/>
      <w:divBdr>
        <w:top w:val="none" w:sz="0" w:space="0" w:color="auto"/>
        <w:left w:val="none" w:sz="0" w:space="0" w:color="auto"/>
        <w:bottom w:val="none" w:sz="0" w:space="0" w:color="auto"/>
        <w:right w:val="none" w:sz="0" w:space="0" w:color="auto"/>
      </w:divBdr>
    </w:div>
    <w:div w:id="1561402027">
      <w:marLeft w:val="0"/>
      <w:marRight w:val="0"/>
      <w:marTop w:val="10"/>
      <w:marBottom w:val="10"/>
      <w:divBdr>
        <w:top w:val="none" w:sz="0" w:space="0" w:color="auto"/>
        <w:left w:val="none" w:sz="0" w:space="0" w:color="auto"/>
        <w:bottom w:val="none" w:sz="0" w:space="0" w:color="auto"/>
        <w:right w:val="none" w:sz="0" w:space="0" w:color="auto"/>
      </w:divBdr>
    </w:div>
    <w:div w:id="1668091781">
      <w:marLeft w:val="0"/>
      <w:marRight w:val="0"/>
      <w:marTop w:val="10"/>
      <w:marBottom w:val="10"/>
      <w:divBdr>
        <w:top w:val="none" w:sz="0" w:space="0" w:color="auto"/>
        <w:left w:val="none" w:sz="0" w:space="0" w:color="auto"/>
        <w:bottom w:val="none" w:sz="0" w:space="0" w:color="auto"/>
        <w:right w:val="none" w:sz="0" w:space="0" w:color="auto"/>
      </w:divBdr>
    </w:div>
    <w:div w:id="1689209456">
      <w:marLeft w:val="0"/>
      <w:marRight w:val="0"/>
      <w:marTop w:val="10"/>
      <w:marBottom w:val="10"/>
      <w:divBdr>
        <w:top w:val="none" w:sz="0" w:space="0" w:color="auto"/>
        <w:left w:val="none" w:sz="0" w:space="0" w:color="auto"/>
        <w:bottom w:val="none" w:sz="0" w:space="0" w:color="auto"/>
        <w:right w:val="none" w:sz="0" w:space="0" w:color="auto"/>
      </w:divBdr>
    </w:div>
    <w:div w:id="1733961269">
      <w:marLeft w:val="0"/>
      <w:marRight w:val="0"/>
      <w:marTop w:val="10"/>
      <w:marBottom w:val="10"/>
      <w:divBdr>
        <w:top w:val="none" w:sz="0" w:space="0" w:color="auto"/>
        <w:left w:val="none" w:sz="0" w:space="0" w:color="auto"/>
        <w:bottom w:val="none" w:sz="0" w:space="0" w:color="auto"/>
        <w:right w:val="none" w:sz="0" w:space="0" w:color="auto"/>
      </w:divBdr>
    </w:div>
    <w:div w:id="1754083517">
      <w:marLeft w:val="0"/>
      <w:marRight w:val="0"/>
      <w:marTop w:val="10"/>
      <w:marBottom w:val="10"/>
      <w:divBdr>
        <w:top w:val="none" w:sz="0" w:space="0" w:color="auto"/>
        <w:left w:val="none" w:sz="0" w:space="0" w:color="auto"/>
        <w:bottom w:val="none" w:sz="0" w:space="0" w:color="auto"/>
        <w:right w:val="none" w:sz="0" w:space="0" w:color="auto"/>
      </w:divBdr>
    </w:div>
    <w:div w:id="1828595873">
      <w:marLeft w:val="0"/>
      <w:marRight w:val="0"/>
      <w:marTop w:val="10"/>
      <w:marBottom w:val="10"/>
      <w:divBdr>
        <w:top w:val="none" w:sz="0" w:space="0" w:color="auto"/>
        <w:left w:val="none" w:sz="0" w:space="0" w:color="auto"/>
        <w:bottom w:val="none" w:sz="0" w:space="0" w:color="auto"/>
        <w:right w:val="none" w:sz="0" w:space="0" w:color="auto"/>
      </w:divBdr>
    </w:div>
    <w:div w:id="1850022032">
      <w:marLeft w:val="0"/>
      <w:marRight w:val="0"/>
      <w:marTop w:val="10"/>
      <w:marBottom w:val="10"/>
      <w:divBdr>
        <w:top w:val="none" w:sz="0" w:space="0" w:color="auto"/>
        <w:left w:val="none" w:sz="0" w:space="0" w:color="auto"/>
        <w:bottom w:val="none" w:sz="0" w:space="0" w:color="auto"/>
        <w:right w:val="none" w:sz="0" w:space="0" w:color="auto"/>
      </w:divBdr>
    </w:div>
    <w:div w:id="1906573870">
      <w:marLeft w:val="0"/>
      <w:marRight w:val="0"/>
      <w:marTop w:val="10"/>
      <w:marBottom w:val="10"/>
      <w:divBdr>
        <w:top w:val="none" w:sz="0" w:space="0" w:color="auto"/>
        <w:left w:val="none" w:sz="0" w:space="0" w:color="auto"/>
        <w:bottom w:val="none" w:sz="0" w:space="0" w:color="auto"/>
        <w:right w:val="none" w:sz="0" w:space="0" w:color="auto"/>
      </w:divBdr>
    </w:div>
    <w:div w:id="1912158758">
      <w:marLeft w:val="0"/>
      <w:marRight w:val="0"/>
      <w:marTop w:val="10"/>
      <w:marBottom w:val="10"/>
      <w:divBdr>
        <w:top w:val="none" w:sz="0" w:space="0" w:color="auto"/>
        <w:left w:val="none" w:sz="0" w:space="0" w:color="auto"/>
        <w:bottom w:val="none" w:sz="0" w:space="0" w:color="auto"/>
        <w:right w:val="none" w:sz="0" w:space="0" w:color="auto"/>
      </w:divBdr>
    </w:div>
    <w:div w:id="1913658504">
      <w:marLeft w:val="0"/>
      <w:marRight w:val="0"/>
      <w:marTop w:val="10"/>
      <w:marBottom w:val="10"/>
      <w:divBdr>
        <w:top w:val="none" w:sz="0" w:space="0" w:color="auto"/>
        <w:left w:val="none" w:sz="0" w:space="0" w:color="auto"/>
        <w:bottom w:val="none" w:sz="0" w:space="0" w:color="auto"/>
        <w:right w:val="none" w:sz="0" w:space="0" w:color="auto"/>
      </w:divBdr>
    </w:div>
    <w:div w:id="1931038021">
      <w:marLeft w:val="0"/>
      <w:marRight w:val="0"/>
      <w:marTop w:val="10"/>
      <w:marBottom w:val="10"/>
      <w:divBdr>
        <w:top w:val="none" w:sz="0" w:space="0" w:color="auto"/>
        <w:left w:val="none" w:sz="0" w:space="0" w:color="auto"/>
        <w:bottom w:val="none" w:sz="0" w:space="0" w:color="auto"/>
        <w:right w:val="none" w:sz="0" w:space="0" w:color="auto"/>
      </w:divBdr>
    </w:div>
    <w:div w:id="1991597331">
      <w:marLeft w:val="0"/>
      <w:marRight w:val="0"/>
      <w:marTop w:val="10"/>
      <w:marBottom w:val="10"/>
      <w:divBdr>
        <w:top w:val="none" w:sz="0" w:space="0" w:color="auto"/>
        <w:left w:val="none" w:sz="0" w:space="0" w:color="auto"/>
        <w:bottom w:val="none" w:sz="0" w:space="0" w:color="auto"/>
        <w:right w:val="none" w:sz="0" w:space="0" w:color="auto"/>
      </w:divBdr>
    </w:div>
    <w:div w:id="2001692436">
      <w:marLeft w:val="0"/>
      <w:marRight w:val="0"/>
      <w:marTop w:val="10"/>
      <w:marBottom w:val="10"/>
      <w:divBdr>
        <w:top w:val="none" w:sz="0" w:space="0" w:color="auto"/>
        <w:left w:val="none" w:sz="0" w:space="0" w:color="auto"/>
        <w:bottom w:val="none" w:sz="0" w:space="0" w:color="auto"/>
        <w:right w:val="none" w:sz="0" w:space="0" w:color="auto"/>
      </w:divBdr>
    </w:div>
    <w:div w:id="2005084872">
      <w:marLeft w:val="0"/>
      <w:marRight w:val="0"/>
      <w:marTop w:val="10"/>
      <w:marBottom w:val="10"/>
      <w:divBdr>
        <w:top w:val="none" w:sz="0" w:space="0" w:color="auto"/>
        <w:left w:val="none" w:sz="0" w:space="0" w:color="auto"/>
        <w:bottom w:val="none" w:sz="0" w:space="0" w:color="auto"/>
        <w:right w:val="none" w:sz="0" w:space="0" w:color="auto"/>
      </w:divBdr>
    </w:div>
    <w:div w:id="2010869286">
      <w:marLeft w:val="0"/>
      <w:marRight w:val="0"/>
      <w:marTop w:val="10"/>
      <w:marBottom w:val="10"/>
      <w:divBdr>
        <w:top w:val="none" w:sz="0" w:space="0" w:color="auto"/>
        <w:left w:val="none" w:sz="0" w:space="0" w:color="auto"/>
        <w:bottom w:val="none" w:sz="0" w:space="0" w:color="auto"/>
        <w:right w:val="none" w:sz="0" w:space="0" w:color="auto"/>
      </w:divBdr>
    </w:div>
    <w:div w:id="2077048296">
      <w:marLeft w:val="0"/>
      <w:marRight w:val="0"/>
      <w:marTop w:val="10"/>
      <w:marBottom w:val="10"/>
      <w:divBdr>
        <w:top w:val="none" w:sz="0" w:space="0" w:color="auto"/>
        <w:left w:val="none" w:sz="0" w:space="0" w:color="auto"/>
        <w:bottom w:val="none" w:sz="0" w:space="0" w:color="auto"/>
        <w:right w:val="none" w:sz="0" w:space="0" w:color="auto"/>
      </w:divBdr>
    </w:div>
    <w:div w:id="2078899992">
      <w:marLeft w:val="0"/>
      <w:marRight w:val="0"/>
      <w:marTop w:val="10"/>
      <w:marBottom w:val="10"/>
      <w:divBdr>
        <w:top w:val="none" w:sz="0" w:space="0" w:color="auto"/>
        <w:left w:val="none" w:sz="0" w:space="0" w:color="auto"/>
        <w:bottom w:val="none" w:sz="0" w:space="0" w:color="auto"/>
        <w:right w:val="none" w:sz="0" w:space="0" w:color="auto"/>
      </w:divBdr>
    </w:div>
    <w:div w:id="2086221096">
      <w:marLeft w:val="0"/>
      <w:marRight w:val="0"/>
      <w:marTop w:val="10"/>
      <w:marBottom w:val="10"/>
      <w:divBdr>
        <w:top w:val="none" w:sz="0" w:space="0" w:color="auto"/>
        <w:left w:val="none" w:sz="0" w:space="0" w:color="auto"/>
        <w:bottom w:val="none" w:sz="0" w:space="0" w:color="auto"/>
        <w:right w:val="none" w:sz="0" w:space="0" w:color="auto"/>
      </w:divBdr>
    </w:div>
    <w:div w:id="210410989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1608</Words>
  <Characters>9172</Characters>
  <Application>Microsoft Office Word</Application>
  <DocSecurity>0</DocSecurity>
  <Lines>76</Lines>
  <Paragraphs>21</Paragraphs>
  <ScaleCrop>false</ScaleCrop>
  <Company/>
  <LinksUpToDate>false</LinksUpToDate>
  <CharactersWithSpaces>10759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