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82FD8" w14:textId="77777777" w:rsidR="00B373B1" w:rsidRDefault="00B373B1">
      <w:pPr>
        <w:spacing w:line="500" w:lineRule="atLeast"/>
        <w:jc w:val="center"/>
        <w:divId w:val="1291982019"/>
        <w:rPr>
          <w:rFonts w:ascii="黑体" w:eastAsia="黑体" w:hAnsi="黑体"/>
          <w:sz w:val="36"/>
          <w:szCs w:val="36"/>
        </w:rPr>
      </w:pPr>
      <w:r>
        <w:rPr>
          <w:rFonts w:ascii="黑体" w:eastAsia="黑体" w:hAnsi="黑体" w:hint="eastAsia"/>
          <w:sz w:val="36"/>
          <w:szCs w:val="36"/>
        </w:rPr>
        <w:t>汕头市潮南区人民法院</w:t>
      </w:r>
    </w:p>
    <w:p w14:paraId="59605469" w14:textId="77777777" w:rsidR="00B373B1" w:rsidRDefault="00B373B1">
      <w:pPr>
        <w:spacing w:line="500" w:lineRule="atLeast"/>
        <w:jc w:val="center"/>
        <w:divId w:val="7039718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F9327B2" w14:textId="77777777" w:rsidR="00B373B1" w:rsidRDefault="00B373B1">
      <w:pPr>
        <w:spacing w:line="500" w:lineRule="atLeast"/>
        <w:jc w:val="right"/>
        <w:divId w:val="193941011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0514</w:t>
      </w:r>
      <w:r>
        <w:rPr>
          <w:rFonts w:hint="eastAsia"/>
          <w:sz w:val="30"/>
          <w:szCs w:val="30"/>
        </w:rPr>
        <w:t>刑初</w:t>
      </w:r>
      <w:r>
        <w:rPr>
          <w:rFonts w:hint="eastAsia"/>
          <w:sz w:val="30"/>
          <w:szCs w:val="30"/>
        </w:rPr>
        <w:t>791</w:t>
      </w:r>
      <w:r>
        <w:rPr>
          <w:rFonts w:hint="eastAsia"/>
          <w:sz w:val="30"/>
          <w:szCs w:val="30"/>
        </w:rPr>
        <w:t>号</w:t>
      </w:r>
    </w:p>
    <w:p w14:paraId="2B66B28E" w14:textId="77777777" w:rsidR="00B373B1" w:rsidRDefault="00B373B1">
      <w:pPr>
        <w:spacing w:line="500" w:lineRule="atLeast"/>
        <w:ind w:firstLine="600"/>
        <w:divId w:val="2036954695"/>
        <w:rPr>
          <w:rFonts w:hint="eastAsia"/>
          <w:sz w:val="30"/>
          <w:szCs w:val="30"/>
        </w:rPr>
      </w:pPr>
      <w:r>
        <w:rPr>
          <w:rFonts w:hint="eastAsia"/>
          <w:sz w:val="30"/>
          <w:szCs w:val="30"/>
        </w:rPr>
        <w:t>公诉机关汕头市潮南区人民检察院。</w:t>
      </w:r>
    </w:p>
    <w:p w14:paraId="1DDCB1BA" w14:textId="77777777" w:rsidR="00B373B1" w:rsidRDefault="00B373B1">
      <w:pPr>
        <w:spacing w:line="500" w:lineRule="atLeast"/>
        <w:ind w:firstLine="600"/>
        <w:divId w:val="542325725"/>
        <w:rPr>
          <w:rFonts w:hint="eastAsia"/>
          <w:sz w:val="30"/>
          <w:szCs w:val="30"/>
        </w:rPr>
      </w:pPr>
      <w:r>
        <w:rPr>
          <w:rFonts w:hint="eastAsia"/>
          <w:sz w:val="30"/>
          <w:szCs w:val="30"/>
        </w:rPr>
        <w:t>被告人翁某东，男，</w:t>
      </w:r>
      <w:r>
        <w:rPr>
          <w:rFonts w:hint="eastAsia"/>
          <w:sz w:val="30"/>
          <w:szCs w:val="30"/>
        </w:rPr>
        <w:t>1977</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日出生于广东省汕头市潮南区，汉族，文化程度大专，原系汕头市潮南区某国土管理所副所长。因涉嫌犯受贿罪于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日被取保候审，</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日被监视居住，同年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日被取保候审。</w:t>
      </w:r>
    </w:p>
    <w:p w14:paraId="369AF2A1" w14:textId="77777777" w:rsidR="00B373B1" w:rsidRDefault="00B373B1">
      <w:pPr>
        <w:spacing w:line="500" w:lineRule="atLeast"/>
        <w:ind w:firstLine="600"/>
        <w:divId w:val="677850841"/>
        <w:rPr>
          <w:rFonts w:hint="eastAsia"/>
          <w:sz w:val="30"/>
          <w:szCs w:val="30"/>
        </w:rPr>
      </w:pPr>
      <w:r>
        <w:rPr>
          <w:rFonts w:hint="eastAsia"/>
          <w:sz w:val="30"/>
          <w:szCs w:val="30"/>
        </w:rPr>
        <w:t>被告人郭某生，男，</w:t>
      </w:r>
      <w:r>
        <w:rPr>
          <w:rFonts w:hint="eastAsia"/>
          <w:sz w:val="30"/>
          <w:szCs w:val="30"/>
        </w:rPr>
        <w:t>1980</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日出生于广东省汕头市潮南区，汉族，文化程度中专，原系汕头市潮南区某国土管理所协管员。因涉嫌犯受贿罪于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日被取保候审，</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日被监视居住，同年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日被取保候审。</w:t>
      </w:r>
    </w:p>
    <w:p w14:paraId="715ADDF5" w14:textId="77777777" w:rsidR="00B373B1" w:rsidRDefault="00B373B1">
      <w:pPr>
        <w:spacing w:line="500" w:lineRule="atLeast"/>
        <w:ind w:firstLine="600"/>
        <w:divId w:val="1517501120"/>
        <w:rPr>
          <w:rFonts w:hint="eastAsia"/>
          <w:sz w:val="30"/>
          <w:szCs w:val="30"/>
        </w:rPr>
      </w:pPr>
      <w:r>
        <w:rPr>
          <w:rFonts w:hint="eastAsia"/>
          <w:sz w:val="30"/>
          <w:szCs w:val="30"/>
        </w:rPr>
        <w:t>被告人薛某泽，男，</w:t>
      </w:r>
      <w:r>
        <w:rPr>
          <w:rFonts w:hint="eastAsia"/>
          <w:sz w:val="30"/>
          <w:szCs w:val="30"/>
        </w:rPr>
        <w:t>1982</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日出生于广东省汕头市潮南区，汉族，文化程度高中，原系汕头市潮南区某国土管理所协管员。因涉嫌犯受贿罪于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日被取保候审，</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日被监视居住，同年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日被取保候审。</w:t>
      </w:r>
    </w:p>
    <w:p w14:paraId="4601E72E" w14:textId="77777777" w:rsidR="00B373B1" w:rsidRDefault="00B373B1">
      <w:pPr>
        <w:spacing w:line="500" w:lineRule="atLeast"/>
        <w:ind w:firstLine="600"/>
        <w:divId w:val="1638563442"/>
        <w:rPr>
          <w:rFonts w:hint="eastAsia"/>
          <w:sz w:val="30"/>
          <w:szCs w:val="30"/>
        </w:rPr>
      </w:pPr>
      <w:r>
        <w:rPr>
          <w:rFonts w:hint="eastAsia"/>
          <w:sz w:val="30"/>
          <w:szCs w:val="30"/>
        </w:rPr>
        <w:t>被告人陈某鑫，男，</w:t>
      </w:r>
      <w:r>
        <w:rPr>
          <w:rFonts w:hint="eastAsia"/>
          <w:sz w:val="30"/>
          <w:szCs w:val="30"/>
        </w:rPr>
        <w:t>1988</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日出生于广东省汕头市潮南区，汉族，文化程度大学，原系汕头市潮南区某国土管理所协管员。因涉嫌犯受贿罪于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日被取保候审，</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日被监视居住，同年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日被取保候审。</w:t>
      </w:r>
    </w:p>
    <w:p w14:paraId="520EAE32" w14:textId="77777777" w:rsidR="00B373B1" w:rsidRDefault="00B373B1">
      <w:pPr>
        <w:spacing w:line="500" w:lineRule="atLeast"/>
        <w:ind w:firstLine="600"/>
        <w:divId w:val="2097550634"/>
        <w:rPr>
          <w:rFonts w:hint="eastAsia"/>
          <w:sz w:val="30"/>
          <w:szCs w:val="30"/>
        </w:rPr>
      </w:pPr>
      <w:r>
        <w:rPr>
          <w:rFonts w:hint="eastAsia"/>
          <w:sz w:val="30"/>
          <w:szCs w:val="30"/>
        </w:rPr>
        <w:t>汕头市潮南区人民检察院以汕潮南检刑诉［</w:t>
      </w:r>
      <w:r>
        <w:rPr>
          <w:rFonts w:hint="eastAsia"/>
          <w:sz w:val="30"/>
          <w:szCs w:val="30"/>
        </w:rPr>
        <w:t>2017</w:t>
      </w:r>
      <w:r>
        <w:rPr>
          <w:rFonts w:hint="eastAsia"/>
          <w:sz w:val="30"/>
          <w:szCs w:val="30"/>
        </w:rPr>
        <w:t>］</w:t>
      </w:r>
      <w:r>
        <w:rPr>
          <w:rFonts w:hint="eastAsia"/>
          <w:sz w:val="30"/>
          <w:szCs w:val="30"/>
        </w:rPr>
        <w:t>441</w:t>
      </w:r>
      <w:r>
        <w:rPr>
          <w:rFonts w:hint="eastAsia"/>
          <w:sz w:val="30"/>
          <w:szCs w:val="30"/>
        </w:rPr>
        <w:t>号起诉书指控被告人翁某东、郭某生、薛某泽、陈某鑫犯受贿罪，于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日向本院提起公诉。本院于同年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日立案，并依法组成合议庭，公开开庭审理了本案。汕头市</w:t>
      </w:r>
      <w:r>
        <w:rPr>
          <w:rFonts w:hint="eastAsia"/>
          <w:sz w:val="30"/>
          <w:szCs w:val="30"/>
        </w:rPr>
        <w:lastRenderedPageBreak/>
        <w:t>潮南区人民检察院指派代理检察员黄厚荣出庭支持公诉，被告人翁某东、郭某生、薛某泽、陈某鑫到庭参加诉讼。现已审理终结。</w:t>
      </w:r>
    </w:p>
    <w:p w14:paraId="183D8FE1" w14:textId="77777777" w:rsidR="00B373B1" w:rsidRDefault="00B373B1">
      <w:pPr>
        <w:spacing w:line="500" w:lineRule="atLeast"/>
        <w:ind w:firstLine="600"/>
        <w:divId w:val="193466104"/>
        <w:rPr>
          <w:rFonts w:hint="eastAsia"/>
          <w:sz w:val="30"/>
          <w:szCs w:val="30"/>
        </w:rPr>
      </w:pPr>
      <w:r>
        <w:rPr>
          <w:rFonts w:hint="eastAsia"/>
          <w:sz w:val="30"/>
          <w:szCs w:val="30"/>
        </w:rPr>
        <w:t>汕头市潮南区人民检察院指控：被告人翁某东原系潮南区某镇国土管理所副所长，被告人郭某生、薛某泽、陈某鑫原系该所招考聘用的协管员。四被告人利用其对所辖区域的违法用地具有监管、查处的职务之便，多次收受某镇某经联社负责人林某奇、某经联社负责人邓某秋和某经联社负责人张某成的贿赂，从而没有依法对上述</w:t>
      </w:r>
      <w:r>
        <w:rPr>
          <w:rFonts w:hint="eastAsia"/>
          <w:sz w:val="30"/>
          <w:szCs w:val="30"/>
        </w:rPr>
        <w:t>3</w:t>
      </w:r>
      <w:r>
        <w:rPr>
          <w:rFonts w:hint="eastAsia"/>
          <w:sz w:val="30"/>
          <w:szCs w:val="30"/>
        </w:rPr>
        <w:t>个村居的违法用地予以查处，具体事实如下：</w:t>
      </w:r>
    </w:p>
    <w:p w14:paraId="0CC56ACE" w14:textId="77777777" w:rsidR="00B373B1" w:rsidRDefault="00B373B1">
      <w:pPr>
        <w:spacing w:line="500" w:lineRule="atLeast"/>
        <w:ind w:firstLine="600"/>
        <w:divId w:val="1486700708"/>
        <w:rPr>
          <w:rFonts w:hint="eastAsia"/>
          <w:sz w:val="30"/>
          <w:szCs w:val="30"/>
        </w:rPr>
      </w:pPr>
      <w:r>
        <w:rPr>
          <w:rFonts w:hint="eastAsia"/>
          <w:sz w:val="30"/>
          <w:szCs w:val="30"/>
        </w:rPr>
        <w:t>一、收受林某奇贿赂的事实。</w:t>
      </w:r>
    </w:p>
    <w:p w14:paraId="0C9F1FEE" w14:textId="77777777" w:rsidR="00B373B1" w:rsidRDefault="00B373B1">
      <w:pPr>
        <w:spacing w:line="500" w:lineRule="atLeast"/>
        <w:ind w:firstLine="600"/>
        <w:divId w:val="1903131590"/>
        <w:rPr>
          <w:rFonts w:hint="eastAsia"/>
          <w:sz w:val="30"/>
          <w:szCs w:val="30"/>
        </w:rPr>
      </w:pPr>
      <w:r>
        <w:rPr>
          <w:rFonts w:hint="eastAsia"/>
          <w:sz w:val="30"/>
          <w:szCs w:val="30"/>
        </w:rPr>
        <w:t>(1)2014</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月，被告人翁某东、郭某生、薛某泽、陈某鑫在日常土地巡查期间，发现某经联社存在违法用地的问题，四被告人</w:t>
      </w:r>
      <w:r>
        <w:rPr>
          <w:rFonts w:hint="eastAsia"/>
          <w:sz w:val="30"/>
          <w:szCs w:val="30"/>
        </w:rPr>
        <w:t>21</w:t>
      </w:r>
      <w:r>
        <w:rPr>
          <w:rFonts w:hint="eastAsia"/>
          <w:sz w:val="30"/>
          <w:szCs w:val="30"/>
        </w:rPr>
        <w:t>次共同收受林某奇贿赂，每人得人民币</w:t>
      </w:r>
      <w:r>
        <w:rPr>
          <w:rFonts w:hint="eastAsia"/>
          <w:sz w:val="30"/>
          <w:szCs w:val="30"/>
        </w:rPr>
        <w:t>16,800</w:t>
      </w:r>
      <w:r>
        <w:rPr>
          <w:rFonts w:hint="eastAsia"/>
          <w:sz w:val="30"/>
          <w:szCs w:val="30"/>
        </w:rPr>
        <w:t>元，从而没有严格按照有关规定对该经联社的违法用地进行制止、纠正，使查处流于形式。其中</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月至</w:t>
      </w:r>
      <w:r>
        <w:rPr>
          <w:rFonts w:hint="eastAsia"/>
          <w:sz w:val="30"/>
          <w:szCs w:val="30"/>
        </w:rPr>
        <w:t>12</w:t>
      </w:r>
      <w:r>
        <w:rPr>
          <w:rFonts w:hint="eastAsia"/>
          <w:sz w:val="30"/>
          <w:szCs w:val="30"/>
        </w:rPr>
        <w:t>月期间，四被告人共同收受林某奇贿赂</w:t>
      </w:r>
      <w:r>
        <w:rPr>
          <w:rFonts w:hint="eastAsia"/>
          <w:sz w:val="30"/>
          <w:szCs w:val="30"/>
        </w:rPr>
        <w:t>6</w:t>
      </w:r>
      <w:r>
        <w:rPr>
          <w:rFonts w:hint="eastAsia"/>
          <w:sz w:val="30"/>
          <w:szCs w:val="30"/>
        </w:rPr>
        <w:t>次，每次每人得人民币</w:t>
      </w:r>
      <w:r>
        <w:rPr>
          <w:rFonts w:hint="eastAsia"/>
          <w:sz w:val="30"/>
          <w:szCs w:val="30"/>
        </w:rPr>
        <w:t>500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月至</w:t>
      </w:r>
      <w:r>
        <w:rPr>
          <w:rFonts w:hint="eastAsia"/>
          <w:sz w:val="30"/>
          <w:szCs w:val="30"/>
        </w:rPr>
        <w:t>12</w:t>
      </w:r>
      <w:r>
        <w:rPr>
          <w:rFonts w:hint="eastAsia"/>
          <w:sz w:val="30"/>
          <w:szCs w:val="30"/>
        </w:rPr>
        <w:t>月期间，四被告人共同收受林某奇贿赂</w:t>
      </w:r>
      <w:r>
        <w:rPr>
          <w:rFonts w:hint="eastAsia"/>
          <w:sz w:val="30"/>
          <w:szCs w:val="30"/>
        </w:rPr>
        <w:t>12</w:t>
      </w:r>
      <w:r>
        <w:rPr>
          <w:rFonts w:hint="eastAsia"/>
          <w:sz w:val="30"/>
          <w:szCs w:val="30"/>
        </w:rPr>
        <w:t>次，每次每人得人民币</w:t>
      </w:r>
      <w:r>
        <w:rPr>
          <w:rFonts w:hint="eastAsia"/>
          <w:sz w:val="30"/>
          <w:szCs w:val="30"/>
        </w:rPr>
        <w:t>1000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月至</w:t>
      </w:r>
      <w:r>
        <w:rPr>
          <w:rFonts w:hint="eastAsia"/>
          <w:sz w:val="30"/>
          <w:szCs w:val="30"/>
        </w:rPr>
        <w:t>2</w:t>
      </w:r>
      <w:r>
        <w:rPr>
          <w:rFonts w:hint="eastAsia"/>
          <w:sz w:val="30"/>
          <w:szCs w:val="30"/>
        </w:rPr>
        <w:t>月期间，四被告人共同收受林某奇贿赂</w:t>
      </w:r>
      <w:r>
        <w:rPr>
          <w:rFonts w:hint="eastAsia"/>
          <w:sz w:val="30"/>
          <w:szCs w:val="30"/>
        </w:rPr>
        <w:t>2</w:t>
      </w:r>
      <w:r>
        <w:rPr>
          <w:rFonts w:hint="eastAsia"/>
          <w:sz w:val="30"/>
          <w:szCs w:val="30"/>
        </w:rPr>
        <w:t>次，每次每人得人民币</w:t>
      </w:r>
      <w:r>
        <w:rPr>
          <w:rFonts w:hint="eastAsia"/>
          <w:sz w:val="30"/>
          <w:szCs w:val="30"/>
        </w:rPr>
        <w:t>500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3</w:t>
      </w:r>
      <w:r>
        <w:rPr>
          <w:rFonts w:hint="eastAsia"/>
          <w:sz w:val="30"/>
          <w:szCs w:val="30"/>
        </w:rPr>
        <w:t>月，四被告人共同收受林某奇贿赂</w:t>
      </w:r>
      <w:r>
        <w:rPr>
          <w:rFonts w:hint="eastAsia"/>
          <w:sz w:val="30"/>
          <w:szCs w:val="30"/>
        </w:rPr>
        <w:t>1</w:t>
      </w:r>
      <w:r>
        <w:rPr>
          <w:rFonts w:hint="eastAsia"/>
          <w:sz w:val="30"/>
          <w:szCs w:val="30"/>
        </w:rPr>
        <w:t>次，每人得人民币</w:t>
      </w:r>
      <w:r>
        <w:rPr>
          <w:rFonts w:hint="eastAsia"/>
          <w:sz w:val="30"/>
          <w:szCs w:val="30"/>
        </w:rPr>
        <w:t>800</w:t>
      </w:r>
      <w:r>
        <w:rPr>
          <w:rFonts w:hint="eastAsia"/>
          <w:sz w:val="30"/>
          <w:szCs w:val="30"/>
        </w:rPr>
        <w:t>元。</w:t>
      </w:r>
    </w:p>
    <w:p w14:paraId="4F989EB0" w14:textId="77777777" w:rsidR="00B373B1" w:rsidRDefault="00B373B1">
      <w:pPr>
        <w:spacing w:line="500" w:lineRule="atLeast"/>
        <w:ind w:firstLine="600"/>
        <w:divId w:val="234556653"/>
        <w:rPr>
          <w:rFonts w:hint="eastAsia"/>
          <w:sz w:val="30"/>
          <w:szCs w:val="30"/>
        </w:rPr>
      </w:pPr>
      <w:r>
        <w:rPr>
          <w:rFonts w:hint="eastAsia"/>
          <w:sz w:val="30"/>
          <w:szCs w:val="30"/>
        </w:rPr>
        <w:t>(2)</w:t>
      </w:r>
      <w:r>
        <w:rPr>
          <w:rFonts w:hint="eastAsia"/>
          <w:sz w:val="30"/>
          <w:szCs w:val="30"/>
        </w:rPr>
        <w:t>被告人翁某东、郭某生、薛某泽、陈某鑫于春节、中秋节节日期间收受林某奇贿赂，每人得人民币</w:t>
      </w:r>
      <w:r>
        <w:rPr>
          <w:rFonts w:hint="eastAsia"/>
          <w:sz w:val="30"/>
          <w:szCs w:val="30"/>
        </w:rPr>
        <w:t>5500</w:t>
      </w:r>
      <w:r>
        <w:rPr>
          <w:rFonts w:hint="eastAsia"/>
          <w:sz w:val="30"/>
          <w:szCs w:val="30"/>
        </w:rPr>
        <w:t>元，从而对该经联社的违法用地予以关照，使监管、查处流于形式。其中</w:t>
      </w:r>
      <w:r>
        <w:rPr>
          <w:rFonts w:hint="eastAsia"/>
          <w:sz w:val="30"/>
          <w:szCs w:val="30"/>
        </w:rPr>
        <w:t>2014</w:t>
      </w:r>
      <w:r>
        <w:rPr>
          <w:rFonts w:hint="eastAsia"/>
          <w:sz w:val="30"/>
          <w:szCs w:val="30"/>
        </w:rPr>
        <w:t>年中秋节每人</w:t>
      </w:r>
      <w:r>
        <w:rPr>
          <w:rFonts w:hint="eastAsia"/>
          <w:sz w:val="30"/>
          <w:szCs w:val="30"/>
        </w:rPr>
        <w:t>1000</w:t>
      </w:r>
      <w:r>
        <w:rPr>
          <w:rFonts w:hint="eastAsia"/>
          <w:sz w:val="30"/>
          <w:szCs w:val="30"/>
        </w:rPr>
        <w:t>元，</w:t>
      </w:r>
      <w:r>
        <w:rPr>
          <w:rFonts w:hint="eastAsia"/>
          <w:sz w:val="30"/>
          <w:szCs w:val="30"/>
        </w:rPr>
        <w:t>2015</w:t>
      </w:r>
      <w:r>
        <w:rPr>
          <w:rFonts w:hint="eastAsia"/>
          <w:sz w:val="30"/>
          <w:szCs w:val="30"/>
        </w:rPr>
        <w:t>年春节每人</w:t>
      </w:r>
      <w:r>
        <w:rPr>
          <w:rFonts w:hint="eastAsia"/>
          <w:sz w:val="30"/>
          <w:szCs w:val="30"/>
        </w:rPr>
        <w:t>1500</w:t>
      </w:r>
      <w:r>
        <w:rPr>
          <w:rFonts w:hint="eastAsia"/>
          <w:sz w:val="30"/>
          <w:szCs w:val="30"/>
        </w:rPr>
        <w:t>元，</w:t>
      </w:r>
      <w:r>
        <w:rPr>
          <w:rFonts w:hint="eastAsia"/>
          <w:sz w:val="30"/>
          <w:szCs w:val="30"/>
        </w:rPr>
        <w:t>2015</w:t>
      </w:r>
      <w:r>
        <w:rPr>
          <w:rFonts w:hint="eastAsia"/>
          <w:sz w:val="30"/>
          <w:szCs w:val="30"/>
        </w:rPr>
        <w:t>年中秋节每人</w:t>
      </w:r>
      <w:r>
        <w:rPr>
          <w:rFonts w:hint="eastAsia"/>
          <w:sz w:val="30"/>
          <w:szCs w:val="30"/>
        </w:rPr>
        <w:t>1000</w:t>
      </w:r>
      <w:r>
        <w:rPr>
          <w:rFonts w:hint="eastAsia"/>
          <w:sz w:val="30"/>
          <w:szCs w:val="30"/>
        </w:rPr>
        <w:t>元，</w:t>
      </w:r>
      <w:r>
        <w:rPr>
          <w:rFonts w:hint="eastAsia"/>
          <w:sz w:val="30"/>
          <w:szCs w:val="30"/>
        </w:rPr>
        <w:t>2016</w:t>
      </w:r>
      <w:r>
        <w:rPr>
          <w:rFonts w:hint="eastAsia"/>
          <w:sz w:val="30"/>
          <w:szCs w:val="30"/>
        </w:rPr>
        <w:t>年春节每人</w:t>
      </w:r>
      <w:r>
        <w:rPr>
          <w:rFonts w:hint="eastAsia"/>
          <w:sz w:val="30"/>
          <w:szCs w:val="30"/>
        </w:rPr>
        <w:t>2000</w:t>
      </w:r>
      <w:r>
        <w:rPr>
          <w:rFonts w:hint="eastAsia"/>
          <w:sz w:val="30"/>
          <w:szCs w:val="30"/>
        </w:rPr>
        <w:t>元。</w:t>
      </w:r>
    </w:p>
    <w:p w14:paraId="2D0CACBE" w14:textId="77777777" w:rsidR="00B373B1" w:rsidRDefault="00B373B1">
      <w:pPr>
        <w:spacing w:line="500" w:lineRule="atLeast"/>
        <w:ind w:firstLine="600"/>
        <w:divId w:val="1970822198"/>
        <w:rPr>
          <w:rFonts w:hint="eastAsia"/>
          <w:sz w:val="30"/>
          <w:szCs w:val="30"/>
        </w:rPr>
      </w:pPr>
      <w:r>
        <w:rPr>
          <w:rFonts w:hint="eastAsia"/>
          <w:sz w:val="30"/>
          <w:szCs w:val="30"/>
        </w:rPr>
        <w:t>二、收受张某成贿赂的事实。</w:t>
      </w:r>
    </w:p>
    <w:p w14:paraId="5A4BB097" w14:textId="77777777" w:rsidR="00B373B1" w:rsidRDefault="00B373B1">
      <w:pPr>
        <w:spacing w:line="500" w:lineRule="atLeast"/>
        <w:ind w:firstLine="600"/>
        <w:divId w:val="675501342"/>
        <w:rPr>
          <w:rFonts w:hint="eastAsia"/>
          <w:sz w:val="30"/>
          <w:szCs w:val="30"/>
        </w:rPr>
      </w:pPr>
      <w:r>
        <w:rPr>
          <w:rFonts w:hint="eastAsia"/>
          <w:sz w:val="30"/>
          <w:szCs w:val="30"/>
        </w:rPr>
        <w:t>(1)2014</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月，被告人翁某东、郭某生、薛某泽、陈某鑫在日常土地巡查期间，发现某经联社存在违法用地的问题，四被告人</w:t>
      </w:r>
      <w:r>
        <w:rPr>
          <w:rFonts w:hint="eastAsia"/>
          <w:sz w:val="30"/>
          <w:szCs w:val="30"/>
        </w:rPr>
        <w:t>17</w:t>
      </w:r>
      <w:r>
        <w:rPr>
          <w:rFonts w:hint="eastAsia"/>
          <w:sz w:val="30"/>
          <w:szCs w:val="30"/>
        </w:rPr>
        <w:t>次共同收受张某成贿赂，每次每人得人民币</w:t>
      </w:r>
      <w:r>
        <w:rPr>
          <w:rFonts w:hint="eastAsia"/>
          <w:sz w:val="30"/>
          <w:szCs w:val="30"/>
        </w:rPr>
        <w:t>200</w:t>
      </w:r>
      <w:r>
        <w:rPr>
          <w:rFonts w:hint="eastAsia"/>
          <w:sz w:val="30"/>
          <w:szCs w:val="30"/>
        </w:rPr>
        <w:t>元，每人合计得人民币</w:t>
      </w:r>
      <w:r>
        <w:rPr>
          <w:rFonts w:hint="eastAsia"/>
          <w:sz w:val="30"/>
          <w:szCs w:val="30"/>
        </w:rPr>
        <w:t>3400</w:t>
      </w:r>
      <w:r>
        <w:rPr>
          <w:rFonts w:hint="eastAsia"/>
          <w:sz w:val="30"/>
          <w:szCs w:val="30"/>
        </w:rPr>
        <w:t>元，从而没有严格按照有关规定对该经联社的违法用地进行制止、纠正，使查处流于形式。</w:t>
      </w:r>
    </w:p>
    <w:p w14:paraId="24C27A35" w14:textId="77777777" w:rsidR="00B373B1" w:rsidRDefault="00B373B1">
      <w:pPr>
        <w:spacing w:line="500" w:lineRule="atLeast"/>
        <w:ind w:firstLine="600"/>
        <w:divId w:val="256986187"/>
        <w:rPr>
          <w:rFonts w:hint="eastAsia"/>
          <w:sz w:val="30"/>
          <w:szCs w:val="30"/>
        </w:rPr>
      </w:pPr>
      <w:r>
        <w:rPr>
          <w:rFonts w:hint="eastAsia"/>
          <w:sz w:val="30"/>
          <w:szCs w:val="30"/>
        </w:rPr>
        <w:t>(2)2015</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月和</w:t>
      </w:r>
      <w:r>
        <w:rPr>
          <w:rFonts w:hint="eastAsia"/>
          <w:sz w:val="30"/>
          <w:szCs w:val="30"/>
        </w:rPr>
        <w:t>12</w:t>
      </w:r>
      <w:r>
        <w:rPr>
          <w:rFonts w:hint="eastAsia"/>
          <w:sz w:val="30"/>
          <w:szCs w:val="30"/>
        </w:rPr>
        <w:t>月期间，被告人翁某东、郭某生、薛某泽、陈某鑫共</w:t>
      </w:r>
      <w:r>
        <w:rPr>
          <w:rFonts w:hint="eastAsia"/>
          <w:sz w:val="30"/>
          <w:szCs w:val="30"/>
        </w:rPr>
        <w:t>3</w:t>
      </w:r>
      <w:r>
        <w:rPr>
          <w:rFonts w:hint="eastAsia"/>
          <w:sz w:val="30"/>
          <w:szCs w:val="30"/>
        </w:rPr>
        <w:t>次在潮南区某镇国土管理所办公室收受由马某鑫</w:t>
      </w:r>
      <w:r>
        <w:rPr>
          <w:rFonts w:hint="eastAsia"/>
          <w:sz w:val="30"/>
          <w:szCs w:val="30"/>
        </w:rPr>
        <w:t>(</w:t>
      </w:r>
      <w:r>
        <w:rPr>
          <w:rFonts w:hint="eastAsia"/>
          <w:sz w:val="30"/>
          <w:szCs w:val="30"/>
        </w:rPr>
        <w:t>该镇国土管理所所长</w:t>
      </w:r>
      <w:r>
        <w:rPr>
          <w:rFonts w:hint="eastAsia"/>
          <w:sz w:val="30"/>
          <w:szCs w:val="30"/>
        </w:rPr>
        <w:t>)</w:t>
      </w:r>
      <w:r>
        <w:rPr>
          <w:rFonts w:hint="eastAsia"/>
          <w:sz w:val="30"/>
          <w:szCs w:val="30"/>
        </w:rPr>
        <w:t>转交的张某成贿赂，分别为人民币</w:t>
      </w:r>
      <w:r>
        <w:rPr>
          <w:rFonts w:hint="eastAsia"/>
          <w:sz w:val="30"/>
          <w:szCs w:val="30"/>
        </w:rPr>
        <w:t>800</w:t>
      </w:r>
      <w:r>
        <w:rPr>
          <w:rFonts w:hint="eastAsia"/>
          <w:sz w:val="30"/>
          <w:szCs w:val="30"/>
        </w:rPr>
        <w:t>元、</w:t>
      </w:r>
      <w:r>
        <w:rPr>
          <w:rFonts w:hint="eastAsia"/>
          <w:sz w:val="30"/>
          <w:szCs w:val="30"/>
        </w:rPr>
        <w:t>1200</w:t>
      </w:r>
      <w:r>
        <w:rPr>
          <w:rFonts w:hint="eastAsia"/>
          <w:sz w:val="30"/>
          <w:szCs w:val="30"/>
        </w:rPr>
        <w:t>元和</w:t>
      </w:r>
      <w:r>
        <w:rPr>
          <w:rFonts w:hint="eastAsia"/>
          <w:sz w:val="30"/>
          <w:szCs w:val="30"/>
        </w:rPr>
        <w:t>1200</w:t>
      </w:r>
      <w:r>
        <w:rPr>
          <w:rFonts w:hint="eastAsia"/>
          <w:sz w:val="30"/>
          <w:szCs w:val="30"/>
        </w:rPr>
        <w:t>元，合计各</w:t>
      </w:r>
      <w:r>
        <w:rPr>
          <w:rFonts w:hint="eastAsia"/>
          <w:sz w:val="30"/>
          <w:szCs w:val="30"/>
        </w:rPr>
        <w:t>3200</w:t>
      </w:r>
      <w:r>
        <w:rPr>
          <w:rFonts w:hint="eastAsia"/>
          <w:sz w:val="30"/>
          <w:szCs w:val="30"/>
        </w:rPr>
        <w:t>元，从而对该经联社的违法用地没有严格按照有关规定进行制止、纠正，使查处流于形式。</w:t>
      </w:r>
    </w:p>
    <w:p w14:paraId="53D70591" w14:textId="77777777" w:rsidR="00B373B1" w:rsidRDefault="00B373B1">
      <w:pPr>
        <w:spacing w:line="500" w:lineRule="atLeast"/>
        <w:ind w:firstLine="600"/>
        <w:divId w:val="168375573"/>
        <w:rPr>
          <w:rFonts w:hint="eastAsia"/>
          <w:sz w:val="30"/>
          <w:szCs w:val="30"/>
        </w:rPr>
      </w:pPr>
      <w:r>
        <w:rPr>
          <w:rFonts w:hint="eastAsia"/>
          <w:sz w:val="30"/>
          <w:szCs w:val="30"/>
        </w:rPr>
        <w:t>(3)</w:t>
      </w:r>
      <w:r>
        <w:rPr>
          <w:rFonts w:hint="eastAsia"/>
          <w:sz w:val="30"/>
          <w:szCs w:val="30"/>
        </w:rPr>
        <w:t>被告人翁某东、郭某生、薛某泽、陈某鑫于春节、中秋节节日期间收受张某成贿赂，从而对该经联社的违法用地予以关照，使监管、查处流于形式。其中</w:t>
      </w:r>
      <w:r>
        <w:rPr>
          <w:rFonts w:hint="eastAsia"/>
          <w:sz w:val="30"/>
          <w:szCs w:val="30"/>
        </w:rPr>
        <w:t>2015</w:t>
      </w:r>
      <w:r>
        <w:rPr>
          <w:rFonts w:hint="eastAsia"/>
          <w:sz w:val="30"/>
          <w:szCs w:val="30"/>
        </w:rPr>
        <w:t>年中秋节被告人翁某东、郭某生在该镇该村道上收受张某成贿赂人民币各</w:t>
      </w:r>
      <w:r>
        <w:rPr>
          <w:rFonts w:hint="eastAsia"/>
          <w:sz w:val="30"/>
          <w:szCs w:val="30"/>
        </w:rPr>
        <w:t>500</w:t>
      </w:r>
      <w:r>
        <w:rPr>
          <w:rFonts w:hint="eastAsia"/>
          <w:sz w:val="30"/>
          <w:szCs w:val="30"/>
        </w:rPr>
        <w:t>元；</w:t>
      </w:r>
      <w:r>
        <w:rPr>
          <w:rFonts w:hint="eastAsia"/>
          <w:sz w:val="30"/>
          <w:szCs w:val="30"/>
        </w:rPr>
        <w:t>2016</w:t>
      </w:r>
      <w:r>
        <w:rPr>
          <w:rFonts w:hint="eastAsia"/>
          <w:sz w:val="30"/>
          <w:szCs w:val="30"/>
        </w:rPr>
        <w:t>年春节被告人翁某东、郭某生、薛某泽、陈某鑫在该镇国土管理所办公室均收受由马某鑫转交的张某成贿赂人民币各</w:t>
      </w:r>
      <w:r>
        <w:rPr>
          <w:rFonts w:hint="eastAsia"/>
          <w:sz w:val="30"/>
          <w:szCs w:val="30"/>
        </w:rPr>
        <w:t>500</w:t>
      </w:r>
      <w:r>
        <w:rPr>
          <w:rFonts w:hint="eastAsia"/>
          <w:sz w:val="30"/>
          <w:szCs w:val="30"/>
        </w:rPr>
        <w:t>元。</w:t>
      </w:r>
    </w:p>
    <w:p w14:paraId="7AFD5BFF" w14:textId="77777777" w:rsidR="00B373B1" w:rsidRDefault="00B373B1">
      <w:pPr>
        <w:spacing w:line="500" w:lineRule="atLeast"/>
        <w:ind w:firstLine="600"/>
        <w:divId w:val="230818453"/>
        <w:rPr>
          <w:rFonts w:hint="eastAsia"/>
          <w:sz w:val="30"/>
          <w:szCs w:val="30"/>
        </w:rPr>
      </w:pPr>
      <w:r>
        <w:rPr>
          <w:rFonts w:hint="eastAsia"/>
          <w:sz w:val="30"/>
          <w:szCs w:val="30"/>
        </w:rPr>
        <w:t>三、收受邓某秋贿赂的事实。</w:t>
      </w:r>
    </w:p>
    <w:p w14:paraId="64BF3B0C" w14:textId="77777777" w:rsidR="00B373B1" w:rsidRDefault="00B373B1">
      <w:pPr>
        <w:spacing w:line="500" w:lineRule="atLeast"/>
        <w:ind w:firstLine="600"/>
        <w:divId w:val="416174975"/>
        <w:rPr>
          <w:rFonts w:hint="eastAsia"/>
          <w:sz w:val="30"/>
          <w:szCs w:val="30"/>
        </w:rPr>
      </w:pPr>
      <w:r>
        <w:rPr>
          <w:rFonts w:hint="eastAsia"/>
          <w:sz w:val="30"/>
          <w:szCs w:val="30"/>
        </w:rPr>
        <w:t>(1)2014</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月，被告人翁某东、郭某生、薛某泽、陈某鑫在日常土地巡查过程中，发现某经联社存在违法用地的问题，四被告人</w:t>
      </w:r>
      <w:r>
        <w:rPr>
          <w:rFonts w:hint="eastAsia"/>
          <w:sz w:val="30"/>
          <w:szCs w:val="30"/>
        </w:rPr>
        <w:t>17</w:t>
      </w:r>
      <w:r>
        <w:rPr>
          <w:rFonts w:hint="eastAsia"/>
          <w:sz w:val="30"/>
          <w:szCs w:val="30"/>
        </w:rPr>
        <w:t>次共同收受邓某秋贿赂，每次每人得人民币</w:t>
      </w:r>
      <w:r>
        <w:rPr>
          <w:rFonts w:hint="eastAsia"/>
          <w:sz w:val="30"/>
          <w:szCs w:val="30"/>
        </w:rPr>
        <w:t>200</w:t>
      </w:r>
      <w:r>
        <w:rPr>
          <w:rFonts w:hint="eastAsia"/>
          <w:sz w:val="30"/>
          <w:szCs w:val="30"/>
        </w:rPr>
        <w:t>元，每人合计分得人民币</w:t>
      </w:r>
      <w:r>
        <w:rPr>
          <w:rFonts w:hint="eastAsia"/>
          <w:sz w:val="30"/>
          <w:szCs w:val="30"/>
        </w:rPr>
        <w:t>3400</w:t>
      </w:r>
      <w:r>
        <w:rPr>
          <w:rFonts w:hint="eastAsia"/>
          <w:sz w:val="30"/>
          <w:szCs w:val="30"/>
        </w:rPr>
        <w:t>元，从而没有严格按照有关规定对该经联社的违法用地进行制止、纠正，使监管、查处流于形式。</w:t>
      </w:r>
    </w:p>
    <w:p w14:paraId="17492D7A" w14:textId="77777777" w:rsidR="00B373B1" w:rsidRDefault="00B373B1">
      <w:pPr>
        <w:spacing w:line="500" w:lineRule="atLeast"/>
        <w:ind w:firstLine="600"/>
        <w:divId w:val="1388186937"/>
        <w:rPr>
          <w:rFonts w:hint="eastAsia"/>
          <w:sz w:val="30"/>
          <w:szCs w:val="30"/>
        </w:rPr>
      </w:pPr>
      <w:r>
        <w:rPr>
          <w:rFonts w:hint="eastAsia"/>
          <w:sz w:val="30"/>
          <w:szCs w:val="30"/>
        </w:rPr>
        <w:t>(2)2015</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月，被告人翁某东、郭某生、薛某泽、陈某鑫共</w:t>
      </w:r>
      <w:r>
        <w:rPr>
          <w:rFonts w:hint="eastAsia"/>
          <w:sz w:val="30"/>
          <w:szCs w:val="30"/>
        </w:rPr>
        <w:t>4</w:t>
      </w:r>
      <w:r>
        <w:rPr>
          <w:rFonts w:hint="eastAsia"/>
          <w:sz w:val="30"/>
          <w:szCs w:val="30"/>
        </w:rPr>
        <w:t>次在潮南区某镇国土管理所办公室收受由马某鑫转交的邓某秋贿赂，分别为人民币</w:t>
      </w:r>
      <w:r>
        <w:rPr>
          <w:rFonts w:hint="eastAsia"/>
          <w:sz w:val="30"/>
          <w:szCs w:val="30"/>
        </w:rPr>
        <w:t>1200</w:t>
      </w:r>
      <w:r>
        <w:rPr>
          <w:rFonts w:hint="eastAsia"/>
          <w:sz w:val="30"/>
          <w:szCs w:val="30"/>
        </w:rPr>
        <w:t>元、</w:t>
      </w:r>
      <w:r>
        <w:rPr>
          <w:rFonts w:hint="eastAsia"/>
          <w:sz w:val="30"/>
          <w:szCs w:val="30"/>
        </w:rPr>
        <w:t>1600</w:t>
      </w:r>
      <w:r>
        <w:rPr>
          <w:rFonts w:hint="eastAsia"/>
          <w:sz w:val="30"/>
          <w:szCs w:val="30"/>
        </w:rPr>
        <w:t>元、</w:t>
      </w:r>
      <w:r>
        <w:rPr>
          <w:rFonts w:hint="eastAsia"/>
          <w:sz w:val="30"/>
          <w:szCs w:val="30"/>
        </w:rPr>
        <w:t>800</w:t>
      </w:r>
      <w:r>
        <w:rPr>
          <w:rFonts w:hint="eastAsia"/>
          <w:sz w:val="30"/>
          <w:szCs w:val="30"/>
        </w:rPr>
        <w:t>元、</w:t>
      </w:r>
      <w:r>
        <w:rPr>
          <w:rFonts w:hint="eastAsia"/>
          <w:sz w:val="30"/>
          <w:szCs w:val="30"/>
        </w:rPr>
        <w:t>800</w:t>
      </w:r>
      <w:r>
        <w:rPr>
          <w:rFonts w:hint="eastAsia"/>
          <w:sz w:val="30"/>
          <w:szCs w:val="30"/>
        </w:rPr>
        <w:t>元，合计各</w:t>
      </w:r>
      <w:r>
        <w:rPr>
          <w:rFonts w:hint="eastAsia"/>
          <w:sz w:val="30"/>
          <w:szCs w:val="30"/>
        </w:rPr>
        <w:t>4400</w:t>
      </w:r>
      <w:r>
        <w:rPr>
          <w:rFonts w:hint="eastAsia"/>
          <w:sz w:val="30"/>
          <w:szCs w:val="30"/>
        </w:rPr>
        <w:t>元，从而对该经联社的违法用地没有严格按照有关规定进行制止、纠正，使监管、查处流于形式。</w:t>
      </w:r>
    </w:p>
    <w:p w14:paraId="6D626D4C" w14:textId="77777777" w:rsidR="00B373B1" w:rsidRDefault="00B373B1">
      <w:pPr>
        <w:spacing w:line="500" w:lineRule="atLeast"/>
        <w:ind w:firstLine="600"/>
        <w:divId w:val="1388190971"/>
        <w:rPr>
          <w:rFonts w:hint="eastAsia"/>
          <w:sz w:val="30"/>
          <w:szCs w:val="30"/>
        </w:rPr>
      </w:pPr>
      <w:r>
        <w:rPr>
          <w:rFonts w:hint="eastAsia"/>
          <w:sz w:val="30"/>
          <w:szCs w:val="30"/>
        </w:rPr>
        <w:t>综上所述，从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月，被告人翁某东、郭某生、薛某泽、陈某鑫共同收受他人贿赂共人民币</w:t>
      </w:r>
      <w:r>
        <w:rPr>
          <w:rFonts w:hint="eastAsia"/>
          <w:sz w:val="30"/>
          <w:szCs w:val="30"/>
        </w:rPr>
        <w:t>94,400</w:t>
      </w:r>
      <w:r>
        <w:rPr>
          <w:rFonts w:hint="eastAsia"/>
          <w:sz w:val="30"/>
          <w:szCs w:val="30"/>
        </w:rPr>
        <w:t>元，每人分得人民币</w:t>
      </w:r>
      <w:r>
        <w:rPr>
          <w:rFonts w:hint="eastAsia"/>
          <w:sz w:val="30"/>
          <w:szCs w:val="30"/>
        </w:rPr>
        <w:t>23,600</w:t>
      </w:r>
      <w:r>
        <w:rPr>
          <w:rFonts w:hint="eastAsia"/>
          <w:sz w:val="30"/>
          <w:szCs w:val="30"/>
        </w:rPr>
        <w:t>元；被告人翁某东、郭某生单独各收受他人贿赂人民币</w:t>
      </w:r>
      <w:r>
        <w:rPr>
          <w:rFonts w:hint="eastAsia"/>
          <w:sz w:val="30"/>
          <w:szCs w:val="30"/>
        </w:rPr>
        <w:t>14,100</w:t>
      </w:r>
      <w:r>
        <w:rPr>
          <w:rFonts w:hint="eastAsia"/>
          <w:sz w:val="30"/>
          <w:szCs w:val="30"/>
        </w:rPr>
        <w:t>元，被告人薛某泽、陈某鑫单独各收受他人贿赂人民币</w:t>
      </w:r>
      <w:r>
        <w:rPr>
          <w:rFonts w:hint="eastAsia"/>
          <w:sz w:val="30"/>
          <w:szCs w:val="30"/>
        </w:rPr>
        <w:t>13,600</w:t>
      </w:r>
      <w:r>
        <w:rPr>
          <w:rFonts w:hint="eastAsia"/>
          <w:sz w:val="30"/>
          <w:szCs w:val="30"/>
        </w:rPr>
        <w:t>元。</w:t>
      </w:r>
    </w:p>
    <w:p w14:paraId="7407DD7D" w14:textId="77777777" w:rsidR="00B373B1" w:rsidRDefault="00B373B1">
      <w:pPr>
        <w:spacing w:line="500" w:lineRule="atLeast"/>
        <w:ind w:firstLine="600"/>
        <w:divId w:val="1565262096"/>
        <w:rPr>
          <w:rFonts w:hint="eastAsia"/>
          <w:sz w:val="30"/>
          <w:szCs w:val="30"/>
        </w:rPr>
      </w:pPr>
      <w:r>
        <w:rPr>
          <w:rFonts w:hint="eastAsia"/>
          <w:sz w:val="30"/>
          <w:szCs w:val="30"/>
        </w:rPr>
        <w:t>案发后，四被告人均已退清受贿所得赃款。</w:t>
      </w:r>
    </w:p>
    <w:p w14:paraId="6CC8FF5D" w14:textId="77777777" w:rsidR="00B373B1" w:rsidRDefault="00B373B1">
      <w:pPr>
        <w:spacing w:line="500" w:lineRule="atLeast"/>
        <w:ind w:firstLine="600"/>
        <w:divId w:val="946036231"/>
        <w:rPr>
          <w:rFonts w:hint="eastAsia"/>
          <w:sz w:val="30"/>
          <w:szCs w:val="30"/>
        </w:rPr>
      </w:pPr>
      <w:r>
        <w:rPr>
          <w:rFonts w:hint="eastAsia"/>
          <w:sz w:val="30"/>
          <w:szCs w:val="30"/>
        </w:rPr>
        <w:t>公诉机关对指控的事实向法庭提供了相关的证据，并认为被告人翁某东、郭某生、薛某泽、陈某鑫的行为均已构成受贿罪，均有自首情节，部分属共同犯罪，提请依照《中华人民共和国刑法》第三百八十五条和第六十七条的规定分别判处。</w:t>
      </w:r>
    </w:p>
    <w:p w14:paraId="75F995D5" w14:textId="77777777" w:rsidR="00B373B1" w:rsidRDefault="00B373B1">
      <w:pPr>
        <w:spacing w:line="500" w:lineRule="atLeast"/>
        <w:ind w:firstLine="600"/>
        <w:divId w:val="1457219698"/>
        <w:rPr>
          <w:rFonts w:hint="eastAsia"/>
          <w:sz w:val="30"/>
          <w:szCs w:val="30"/>
        </w:rPr>
      </w:pPr>
      <w:r>
        <w:rPr>
          <w:rFonts w:hint="eastAsia"/>
          <w:sz w:val="30"/>
          <w:szCs w:val="30"/>
        </w:rPr>
        <w:t>被告人翁某东、郭某生、薛某泽、陈某鑫对公诉机关指控的事实均没有异议，并表示认罪。</w:t>
      </w:r>
    </w:p>
    <w:p w14:paraId="02F600BF" w14:textId="77777777" w:rsidR="00B373B1" w:rsidRDefault="00B373B1">
      <w:pPr>
        <w:spacing w:line="500" w:lineRule="atLeast"/>
        <w:ind w:firstLine="600"/>
        <w:divId w:val="192696502"/>
        <w:rPr>
          <w:rFonts w:hint="eastAsia"/>
          <w:sz w:val="30"/>
          <w:szCs w:val="30"/>
        </w:rPr>
      </w:pPr>
      <w:r>
        <w:rPr>
          <w:rFonts w:hint="eastAsia"/>
          <w:sz w:val="30"/>
          <w:szCs w:val="30"/>
        </w:rPr>
        <w:t>经审理查明：被告人翁某东原系汕头市潮南区某国土管理所副所长，被告人郭某生、薛某泽、陈某鑫原均系该所协管员。</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期间，四被告人利用其对所管辖区域违法用地行为具有监管、查处的职务之便利，多次收受某镇某经济联合社负责人林某奇、某镇某经济联合社负责人邓某秋和某镇某经济联合社负责人张某成的贿赂，从而没有依法对上述</w:t>
      </w:r>
      <w:r>
        <w:rPr>
          <w:rFonts w:hint="eastAsia"/>
          <w:sz w:val="30"/>
          <w:szCs w:val="30"/>
        </w:rPr>
        <w:t>3</w:t>
      </w:r>
      <w:r>
        <w:rPr>
          <w:rFonts w:hint="eastAsia"/>
          <w:sz w:val="30"/>
          <w:szCs w:val="30"/>
        </w:rPr>
        <w:t>个经济联合社的违法用地问题予以查处。其中，四被告人共同收受林某奇、邓某秋、张某成贿赂共人民币</w:t>
      </w:r>
      <w:r>
        <w:rPr>
          <w:rFonts w:hint="eastAsia"/>
          <w:sz w:val="30"/>
          <w:szCs w:val="30"/>
        </w:rPr>
        <w:t>94,400</w:t>
      </w:r>
      <w:r>
        <w:rPr>
          <w:rFonts w:hint="eastAsia"/>
          <w:sz w:val="30"/>
          <w:szCs w:val="30"/>
        </w:rPr>
        <w:t>元，每人分得</w:t>
      </w:r>
      <w:r>
        <w:rPr>
          <w:rFonts w:hint="eastAsia"/>
          <w:sz w:val="30"/>
          <w:szCs w:val="30"/>
        </w:rPr>
        <w:t>23,600</w:t>
      </w:r>
      <w:r>
        <w:rPr>
          <w:rFonts w:hint="eastAsia"/>
          <w:sz w:val="30"/>
          <w:szCs w:val="30"/>
        </w:rPr>
        <w:t>元；被告人翁某东、郭某生单独收受林某奇、邓某秋、张某成贿赂，每人共得</w:t>
      </w:r>
      <w:r>
        <w:rPr>
          <w:rFonts w:hint="eastAsia"/>
          <w:sz w:val="30"/>
          <w:szCs w:val="30"/>
        </w:rPr>
        <w:t>14,100</w:t>
      </w:r>
      <w:r>
        <w:rPr>
          <w:rFonts w:hint="eastAsia"/>
          <w:sz w:val="30"/>
          <w:szCs w:val="30"/>
        </w:rPr>
        <w:t>元，被告人薛某泽、陈某鑫单独收受林某奇、邓某秋、张某成贿赂，每人共得</w:t>
      </w:r>
      <w:r>
        <w:rPr>
          <w:rFonts w:hint="eastAsia"/>
          <w:sz w:val="30"/>
          <w:szCs w:val="30"/>
        </w:rPr>
        <w:t>13,600</w:t>
      </w:r>
      <w:r>
        <w:rPr>
          <w:rFonts w:hint="eastAsia"/>
          <w:sz w:val="30"/>
          <w:szCs w:val="30"/>
        </w:rPr>
        <w:t>元。具体事实如下：</w:t>
      </w:r>
    </w:p>
    <w:p w14:paraId="3287564F" w14:textId="77777777" w:rsidR="00B373B1" w:rsidRDefault="00B373B1">
      <w:pPr>
        <w:spacing w:line="500" w:lineRule="atLeast"/>
        <w:ind w:firstLine="600"/>
        <w:divId w:val="1885294057"/>
        <w:rPr>
          <w:rFonts w:hint="eastAsia"/>
          <w:sz w:val="30"/>
          <w:szCs w:val="30"/>
        </w:rPr>
      </w:pPr>
      <w:r>
        <w:rPr>
          <w:rFonts w:hint="eastAsia"/>
          <w:sz w:val="30"/>
          <w:szCs w:val="30"/>
        </w:rPr>
        <w:t>一、收受林某奇贿赂事实</w:t>
      </w:r>
    </w:p>
    <w:p w14:paraId="0D06F404" w14:textId="77777777" w:rsidR="00B373B1" w:rsidRDefault="00B373B1">
      <w:pPr>
        <w:spacing w:line="500" w:lineRule="atLeast"/>
        <w:ind w:firstLine="600"/>
        <w:divId w:val="10879761"/>
        <w:rPr>
          <w:rFonts w:hint="eastAsia"/>
          <w:sz w:val="30"/>
          <w:szCs w:val="30"/>
        </w:rPr>
      </w:pPr>
      <w:r>
        <w:rPr>
          <w:rFonts w:hint="eastAsia"/>
          <w:sz w:val="30"/>
          <w:szCs w:val="30"/>
        </w:rPr>
        <w:t>(</w:t>
      </w:r>
      <w:r>
        <w:rPr>
          <w:rFonts w:hint="eastAsia"/>
          <w:sz w:val="30"/>
          <w:szCs w:val="30"/>
        </w:rPr>
        <w:t>一</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月，被告人翁某东、郭某生、薛某泽、陈某鑫先后</w:t>
      </w:r>
      <w:r>
        <w:rPr>
          <w:rFonts w:hint="eastAsia"/>
          <w:sz w:val="30"/>
          <w:szCs w:val="30"/>
        </w:rPr>
        <w:t>21</w:t>
      </w:r>
      <w:r>
        <w:rPr>
          <w:rFonts w:hint="eastAsia"/>
          <w:sz w:val="30"/>
          <w:szCs w:val="30"/>
        </w:rPr>
        <w:t>次共同收受潮南区某镇某经济联合社负责人林某奇贿赂共人民币</w:t>
      </w:r>
      <w:r>
        <w:rPr>
          <w:rFonts w:hint="eastAsia"/>
          <w:sz w:val="30"/>
          <w:szCs w:val="30"/>
        </w:rPr>
        <w:t>67,200</w:t>
      </w:r>
      <w:r>
        <w:rPr>
          <w:rFonts w:hint="eastAsia"/>
          <w:sz w:val="30"/>
          <w:szCs w:val="30"/>
        </w:rPr>
        <w:t>元，每人分得</w:t>
      </w:r>
      <w:r>
        <w:rPr>
          <w:rFonts w:hint="eastAsia"/>
          <w:sz w:val="30"/>
          <w:szCs w:val="30"/>
        </w:rPr>
        <w:t>16,800</w:t>
      </w:r>
      <w:r>
        <w:rPr>
          <w:rFonts w:hint="eastAsia"/>
          <w:sz w:val="30"/>
          <w:szCs w:val="30"/>
        </w:rPr>
        <w:t>元，从而没有对该所在日常土地巡查工作中发现的该经济联合社违法用地问题严格按照有关规定进行制止、纠正，使监管、查处流于形式。</w:t>
      </w:r>
    </w:p>
    <w:p w14:paraId="5ECBE35E" w14:textId="77777777" w:rsidR="00B373B1" w:rsidRDefault="00B373B1">
      <w:pPr>
        <w:spacing w:line="500" w:lineRule="atLeast"/>
        <w:ind w:firstLine="600"/>
        <w:divId w:val="573122751"/>
        <w:rPr>
          <w:rFonts w:hint="eastAsia"/>
          <w:sz w:val="30"/>
          <w:szCs w:val="30"/>
        </w:rPr>
      </w:pPr>
      <w:r>
        <w:rPr>
          <w:rFonts w:hint="eastAsia"/>
          <w:sz w:val="30"/>
          <w:szCs w:val="30"/>
        </w:rPr>
        <w:t>(</w:t>
      </w:r>
      <w:r>
        <w:rPr>
          <w:rFonts w:hint="eastAsia"/>
          <w:sz w:val="30"/>
          <w:szCs w:val="30"/>
        </w:rPr>
        <w:t>二</w:t>
      </w:r>
      <w:r>
        <w:rPr>
          <w:rFonts w:hint="eastAsia"/>
          <w:sz w:val="30"/>
          <w:szCs w:val="30"/>
        </w:rPr>
        <w:t>)2014</w:t>
      </w:r>
      <w:r>
        <w:rPr>
          <w:rFonts w:hint="eastAsia"/>
          <w:sz w:val="30"/>
          <w:szCs w:val="30"/>
        </w:rPr>
        <w:t>年中秋节、</w:t>
      </w:r>
      <w:r>
        <w:rPr>
          <w:rFonts w:hint="eastAsia"/>
          <w:sz w:val="30"/>
          <w:szCs w:val="30"/>
        </w:rPr>
        <w:t>2015</w:t>
      </w:r>
      <w:r>
        <w:rPr>
          <w:rFonts w:hint="eastAsia"/>
          <w:sz w:val="30"/>
          <w:szCs w:val="30"/>
        </w:rPr>
        <w:t>年春节和</w:t>
      </w:r>
      <w:r>
        <w:rPr>
          <w:rFonts w:hint="eastAsia"/>
          <w:sz w:val="30"/>
          <w:szCs w:val="30"/>
        </w:rPr>
        <w:t>2015</w:t>
      </w:r>
      <w:r>
        <w:rPr>
          <w:rFonts w:hint="eastAsia"/>
          <w:sz w:val="30"/>
          <w:szCs w:val="30"/>
        </w:rPr>
        <w:t>年中秋节期间，被告人翁某东、郭某生、薛某泽、陈某鑫先后</w:t>
      </w:r>
      <w:r>
        <w:rPr>
          <w:rFonts w:hint="eastAsia"/>
          <w:sz w:val="30"/>
          <w:szCs w:val="30"/>
        </w:rPr>
        <w:t>3</w:t>
      </w:r>
      <w:r>
        <w:rPr>
          <w:rFonts w:hint="eastAsia"/>
          <w:sz w:val="30"/>
          <w:szCs w:val="30"/>
        </w:rPr>
        <w:t>次分别收受林某奇贿赂，每人共得人民币</w:t>
      </w:r>
      <w:r>
        <w:rPr>
          <w:rFonts w:hint="eastAsia"/>
          <w:sz w:val="30"/>
          <w:szCs w:val="30"/>
        </w:rPr>
        <w:t>5500</w:t>
      </w:r>
      <w:r>
        <w:rPr>
          <w:rFonts w:hint="eastAsia"/>
          <w:sz w:val="30"/>
          <w:szCs w:val="30"/>
        </w:rPr>
        <w:t>元，从而没有对该所在日常土地巡查工作中发现的某经济联合社违法用地问题严格按照有关规定进行制止、纠正，使监管、查处流于形式。</w:t>
      </w:r>
    </w:p>
    <w:p w14:paraId="4EDE638A" w14:textId="77777777" w:rsidR="00B373B1" w:rsidRDefault="00B373B1">
      <w:pPr>
        <w:spacing w:line="500" w:lineRule="atLeast"/>
        <w:ind w:firstLine="600"/>
        <w:divId w:val="1126317939"/>
        <w:rPr>
          <w:rFonts w:hint="eastAsia"/>
          <w:sz w:val="30"/>
          <w:szCs w:val="30"/>
        </w:rPr>
      </w:pPr>
      <w:r>
        <w:rPr>
          <w:rFonts w:hint="eastAsia"/>
          <w:sz w:val="30"/>
          <w:szCs w:val="30"/>
        </w:rPr>
        <w:t>二、收受张某成贿赂事实</w:t>
      </w:r>
    </w:p>
    <w:p w14:paraId="449D8F88" w14:textId="77777777" w:rsidR="00B373B1" w:rsidRDefault="00B373B1">
      <w:pPr>
        <w:spacing w:line="500" w:lineRule="atLeast"/>
        <w:ind w:firstLine="600"/>
        <w:divId w:val="929385635"/>
        <w:rPr>
          <w:rFonts w:hint="eastAsia"/>
          <w:sz w:val="30"/>
          <w:szCs w:val="30"/>
        </w:rPr>
      </w:pPr>
      <w:r>
        <w:rPr>
          <w:rFonts w:hint="eastAsia"/>
          <w:sz w:val="30"/>
          <w:szCs w:val="30"/>
        </w:rPr>
        <w:t>(</w:t>
      </w:r>
      <w:r>
        <w:rPr>
          <w:rFonts w:hint="eastAsia"/>
          <w:sz w:val="30"/>
          <w:szCs w:val="30"/>
        </w:rPr>
        <w:t>一</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月，被告人翁某东、郭某生、薛某泽、陈某鑫先后</w:t>
      </w:r>
      <w:r>
        <w:rPr>
          <w:rFonts w:hint="eastAsia"/>
          <w:sz w:val="30"/>
          <w:szCs w:val="30"/>
        </w:rPr>
        <w:t>17</w:t>
      </w:r>
      <w:r>
        <w:rPr>
          <w:rFonts w:hint="eastAsia"/>
          <w:sz w:val="30"/>
          <w:szCs w:val="30"/>
        </w:rPr>
        <w:t>次共同收受潮南区某镇某经济联合社负责人张某成贿赂共人民币</w:t>
      </w:r>
      <w:r>
        <w:rPr>
          <w:rFonts w:hint="eastAsia"/>
          <w:sz w:val="30"/>
          <w:szCs w:val="30"/>
        </w:rPr>
        <w:t>13,600</w:t>
      </w:r>
      <w:r>
        <w:rPr>
          <w:rFonts w:hint="eastAsia"/>
          <w:sz w:val="30"/>
          <w:szCs w:val="30"/>
        </w:rPr>
        <w:t>元，每人分得</w:t>
      </w:r>
      <w:r>
        <w:rPr>
          <w:rFonts w:hint="eastAsia"/>
          <w:sz w:val="30"/>
          <w:szCs w:val="30"/>
        </w:rPr>
        <w:t>3400</w:t>
      </w:r>
      <w:r>
        <w:rPr>
          <w:rFonts w:hint="eastAsia"/>
          <w:sz w:val="30"/>
          <w:szCs w:val="30"/>
        </w:rPr>
        <w:t>元，从而没有对该所在日常土地巡查工作中发现的该经济联合社违法用地问题严格按照有关规定进行制止、纠正，使监管、查处流于形式。</w:t>
      </w:r>
    </w:p>
    <w:p w14:paraId="6B982B8C" w14:textId="77777777" w:rsidR="00B373B1" w:rsidRDefault="00B373B1">
      <w:pPr>
        <w:spacing w:line="500" w:lineRule="atLeast"/>
        <w:ind w:firstLine="600"/>
        <w:divId w:val="375394013"/>
        <w:rPr>
          <w:rFonts w:hint="eastAsia"/>
          <w:sz w:val="30"/>
          <w:szCs w:val="30"/>
        </w:rPr>
      </w:pPr>
      <w:r>
        <w:rPr>
          <w:rFonts w:hint="eastAsia"/>
          <w:sz w:val="30"/>
          <w:szCs w:val="30"/>
        </w:rPr>
        <w:t>(</w:t>
      </w:r>
      <w:r>
        <w:rPr>
          <w:rFonts w:hint="eastAsia"/>
          <w:sz w:val="30"/>
          <w:szCs w:val="30"/>
        </w:rPr>
        <w:t>二</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月和</w:t>
      </w:r>
      <w:r>
        <w:rPr>
          <w:rFonts w:hint="eastAsia"/>
          <w:sz w:val="30"/>
          <w:szCs w:val="30"/>
        </w:rPr>
        <w:t>12</w:t>
      </w:r>
      <w:r>
        <w:rPr>
          <w:rFonts w:hint="eastAsia"/>
          <w:sz w:val="30"/>
          <w:szCs w:val="30"/>
        </w:rPr>
        <w:t>月的一天，被告人翁某东、郭某生、薛某泽、陈某鑫先后</w:t>
      </w:r>
      <w:r>
        <w:rPr>
          <w:rFonts w:hint="eastAsia"/>
          <w:sz w:val="30"/>
          <w:szCs w:val="30"/>
        </w:rPr>
        <w:t>3</w:t>
      </w:r>
      <w:r>
        <w:rPr>
          <w:rFonts w:hint="eastAsia"/>
          <w:sz w:val="30"/>
          <w:szCs w:val="30"/>
        </w:rPr>
        <w:t>次在潮南区某国土管理所办公室中收受由该所所长马某鑫转交的张某成贿赂，每人共得人民币</w:t>
      </w:r>
      <w:r>
        <w:rPr>
          <w:rFonts w:hint="eastAsia"/>
          <w:sz w:val="30"/>
          <w:szCs w:val="30"/>
        </w:rPr>
        <w:t>3200</w:t>
      </w:r>
      <w:r>
        <w:rPr>
          <w:rFonts w:hint="eastAsia"/>
          <w:sz w:val="30"/>
          <w:szCs w:val="30"/>
        </w:rPr>
        <w:t>元，从而没有对该所在日常土地巡查工作中发现的该经济联合社违法用地问题严格按照有关规定进行制止、纠正，使监管、查处流于形式。</w:t>
      </w:r>
    </w:p>
    <w:p w14:paraId="47CB7D37" w14:textId="77777777" w:rsidR="00B373B1" w:rsidRDefault="00B373B1">
      <w:pPr>
        <w:spacing w:line="500" w:lineRule="atLeast"/>
        <w:ind w:firstLine="600"/>
        <w:divId w:val="1186361537"/>
        <w:rPr>
          <w:rFonts w:hint="eastAsia"/>
          <w:sz w:val="30"/>
          <w:szCs w:val="30"/>
        </w:rPr>
      </w:pPr>
      <w:r>
        <w:rPr>
          <w:rFonts w:hint="eastAsia"/>
          <w:sz w:val="30"/>
          <w:szCs w:val="30"/>
        </w:rPr>
        <w:t>(</w:t>
      </w:r>
      <w:r>
        <w:rPr>
          <w:rFonts w:hint="eastAsia"/>
          <w:sz w:val="30"/>
          <w:szCs w:val="30"/>
        </w:rPr>
        <w:t>三</w:t>
      </w:r>
      <w:r>
        <w:rPr>
          <w:rFonts w:hint="eastAsia"/>
          <w:sz w:val="30"/>
          <w:szCs w:val="30"/>
        </w:rPr>
        <w:t>)2015</w:t>
      </w:r>
      <w:r>
        <w:rPr>
          <w:rFonts w:hint="eastAsia"/>
          <w:sz w:val="30"/>
          <w:szCs w:val="30"/>
        </w:rPr>
        <w:t>年中秋节前，被告人翁某东、郭某生在某村道上收受张某成贿赂各人民币</w:t>
      </w:r>
      <w:r>
        <w:rPr>
          <w:rFonts w:hint="eastAsia"/>
          <w:sz w:val="30"/>
          <w:szCs w:val="30"/>
        </w:rPr>
        <w:t>500</w:t>
      </w:r>
      <w:r>
        <w:rPr>
          <w:rFonts w:hint="eastAsia"/>
          <w:sz w:val="30"/>
          <w:szCs w:val="30"/>
        </w:rPr>
        <w:t>元；</w:t>
      </w:r>
      <w:r>
        <w:rPr>
          <w:rFonts w:hint="eastAsia"/>
          <w:sz w:val="30"/>
          <w:szCs w:val="30"/>
        </w:rPr>
        <w:t>2016</w:t>
      </w:r>
      <w:r>
        <w:rPr>
          <w:rFonts w:hint="eastAsia"/>
          <w:sz w:val="30"/>
          <w:szCs w:val="30"/>
        </w:rPr>
        <w:t>年春节前，被告人翁某东、郭某生、薛某泽、陈某鑫在某国土管理所办公室中收受马某鑫转交的张某成贿赂各人民币</w:t>
      </w:r>
      <w:r>
        <w:rPr>
          <w:rFonts w:hint="eastAsia"/>
          <w:sz w:val="30"/>
          <w:szCs w:val="30"/>
        </w:rPr>
        <w:t>500</w:t>
      </w:r>
      <w:r>
        <w:rPr>
          <w:rFonts w:hint="eastAsia"/>
          <w:sz w:val="30"/>
          <w:szCs w:val="30"/>
        </w:rPr>
        <w:t>元，从而没有对该所在日常土地巡查工作中发现的该经济联合社违法用地问题严格按照有关规定进行制止、纠正，使监管、查处流于形式。</w:t>
      </w:r>
    </w:p>
    <w:p w14:paraId="648F7B6C" w14:textId="77777777" w:rsidR="00B373B1" w:rsidRDefault="00B373B1">
      <w:pPr>
        <w:spacing w:line="500" w:lineRule="atLeast"/>
        <w:ind w:firstLine="600"/>
        <w:divId w:val="1069889559"/>
        <w:rPr>
          <w:rFonts w:hint="eastAsia"/>
          <w:sz w:val="30"/>
          <w:szCs w:val="30"/>
        </w:rPr>
      </w:pPr>
      <w:r>
        <w:rPr>
          <w:rFonts w:hint="eastAsia"/>
          <w:sz w:val="30"/>
          <w:szCs w:val="30"/>
        </w:rPr>
        <w:t>三、收受邓某秋贿赂事实</w:t>
      </w:r>
    </w:p>
    <w:p w14:paraId="6F7ED345" w14:textId="77777777" w:rsidR="00B373B1" w:rsidRDefault="00B373B1">
      <w:pPr>
        <w:spacing w:line="500" w:lineRule="atLeast"/>
        <w:ind w:firstLine="600"/>
        <w:divId w:val="1546477956"/>
        <w:rPr>
          <w:rFonts w:hint="eastAsia"/>
          <w:sz w:val="30"/>
          <w:szCs w:val="30"/>
        </w:rPr>
      </w:pPr>
      <w:r>
        <w:rPr>
          <w:rFonts w:hint="eastAsia"/>
          <w:sz w:val="30"/>
          <w:szCs w:val="30"/>
        </w:rPr>
        <w:t>(</w:t>
      </w:r>
      <w:r>
        <w:rPr>
          <w:rFonts w:hint="eastAsia"/>
          <w:sz w:val="30"/>
          <w:szCs w:val="30"/>
        </w:rPr>
        <w:t>一</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月，被告人翁某东、郭某生、薛某泽、陈某鑫先后</w:t>
      </w:r>
      <w:r>
        <w:rPr>
          <w:rFonts w:hint="eastAsia"/>
          <w:sz w:val="30"/>
          <w:szCs w:val="30"/>
        </w:rPr>
        <w:t>17</w:t>
      </w:r>
      <w:r>
        <w:rPr>
          <w:rFonts w:hint="eastAsia"/>
          <w:sz w:val="30"/>
          <w:szCs w:val="30"/>
        </w:rPr>
        <w:t>次共同收受潮南区某镇某经济联合社负责人邓某秋贿赂共人民币</w:t>
      </w:r>
      <w:r>
        <w:rPr>
          <w:rFonts w:hint="eastAsia"/>
          <w:sz w:val="30"/>
          <w:szCs w:val="30"/>
        </w:rPr>
        <w:t>13,600</w:t>
      </w:r>
      <w:r>
        <w:rPr>
          <w:rFonts w:hint="eastAsia"/>
          <w:sz w:val="30"/>
          <w:szCs w:val="30"/>
        </w:rPr>
        <w:t>元，每人分得</w:t>
      </w:r>
      <w:r>
        <w:rPr>
          <w:rFonts w:hint="eastAsia"/>
          <w:sz w:val="30"/>
          <w:szCs w:val="30"/>
        </w:rPr>
        <w:t>3400</w:t>
      </w:r>
      <w:r>
        <w:rPr>
          <w:rFonts w:hint="eastAsia"/>
          <w:sz w:val="30"/>
          <w:szCs w:val="30"/>
        </w:rPr>
        <w:t>元，从而没有对该所在日常土地巡查工作中发现的该经济联合社违法用地问题严格按照有关规定进行制止、纠正，使监管、查处流于形式。</w:t>
      </w:r>
    </w:p>
    <w:p w14:paraId="6F7BF3A0" w14:textId="77777777" w:rsidR="00B373B1" w:rsidRDefault="00B373B1">
      <w:pPr>
        <w:spacing w:line="500" w:lineRule="atLeast"/>
        <w:ind w:firstLine="600"/>
        <w:divId w:val="858544177"/>
        <w:rPr>
          <w:rFonts w:hint="eastAsia"/>
          <w:sz w:val="30"/>
          <w:szCs w:val="30"/>
        </w:rPr>
      </w:pPr>
      <w:r>
        <w:rPr>
          <w:rFonts w:hint="eastAsia"/>
          <w:sz w:val="30"/>
          <w:szCs w:val="30"/>
        </w:rPr>
        <w:t>(</w:t>
      </w:r>
      <w:r>
        <w:rPr>
          <w:rFonts w:hint="eastAsia"/>
          <w:sz w:val="30"/>
          <w:szCs w:val="30"/>
        </w:rPr>
        <w:t>二</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月，被告人翁某东、郭某生、薛某泽、陈某鑫先后</w:t>
      </w:r>
      <w:r>
        <w:rPr>
          <w:rFonts w:hint="eastAsia"/>
          <w:sz w:val="30"/>
          <w:szCs w:val="30"/>
        </w:rPr>
        <w:t>4</w:t>
      </w:r>
      <w:r>
        <w:rPr>
          <w:rFonts w:hint="eastAsia"/>
          <w:sz w:val="30"/>
          <w:szCs w:val="30"/>
        </w:rPr>
        <w:t>次在某国土管理所办公室中收受由马某鑫转交的邓某秋贿赂，每人共得</w:t>
      </w:r>
      <w:r>
        <w:rPr>
          <w:rFonts w:hint="eastAsia"/>
          <w:sz w:val="30"/>
          <w:szCs w:val="30"/>
        </w:rPr>
        <w:t>4400</w:t>
      </w:r>
      <w:r>
        <w:rPr>
          <w:rFonts w:hint="eastAsia"/>
          <w:sz w:val="30"/>
          <w:szCs w:val="30"/>
        </w:rPr>
        <w:t>元，从而没有对该所在日常土地巡查工作中发现的该经济联合社违法用地问题严格按照有关规定进行制止、纠正，使监管、查处流于形式。</w:t>
      </w:r>
    </w:p>
    <w:p w14:paraId="013E412E" w14:textId="77777777" w:rsidR="00B373B1" w:rsidRDefault="00B373B1">
      <w:pPr>
        <w:spacing w:line="500" w:lineRule="atLeast"/>
        <w:ind w:firstLine="600"/>
        <w:divId w:val="1903365954"/>
        <w:rPr>
          <w:rFonts w:hint="eastAsia"/>
          <w:sz w:val="30"/>
          <w:szCs w:val="30"/>
        </w:rPr>
      </w:pPr>
      <w:r>
        <w:rPr>
          <w:rFonts w:hint="eastAsia"/>
          <w:sz w:val="30"/>
          <w:szCs w:val="30"/>
        </w:rPr>
        <w:t>2016</w:t>
      </w:r>
      <w:r>
        <w:rPr>
          <w:rFonts w:hint="eastAsia"/>
          <w:sz w:val="30"/>
          <w:szCs w:val="30"/>
        </w:rPr>
        <w:t>年</w:t>
      </w:r>
      <w:r>
        <w:rPr>
          <w:rFonts w:hint="eastAsia"/>
          <w:sz w:val="30"/>
          <w:szCs w:val="30"/>
        </w:rPr>
        <w:t>4</w:t>
      </w:r>
      <w:r>
        <w:rPr>
          <w:rFonts w:hint="eastAsia"/>
          <w:sz w:val="30"/>
          <w:szCs w:val="30"/>
        </w:rPr>
        <w:t>月初，汕头市潮南区人民检察院在侦办潮南区某镇某经济联合社负责人林某奇涉嫌贪污一案中，发现被告人翁某东、郭某生、薛某泽、陈某鑫存在收受林某奇贿赂的问题，遂对该案进行初查。四被告人到案接受调查后，均如实交代收受林某奇贿赂及检察机关尚未掌握的其收受邓某秋和张某成贿赂的事实。</w:t>
      </w:r>
    </w:p>
    <w:p w14:paraId="4C574585" w14:textId="77777777" w:rsidR="00B373B1" w:rsidRDefault="00B373B1">
      <w:pPr>
        <w:spacing w:line="500" w:lineRule="atLeast"/>
        <w:ind w:firstLine="600"/>
        <w:divId w:val="1641375964"/>
        <w:rPr>
          <w:rFonts w:hint="eastAsia"/>
          <w:sz w:val="30"/>
          <w:szCs w:val="30"/>
        </w:rPr>
      </w:pPr>
      <w:r>
        <w:rPr>
          <w:rFonts w:hint="eastAsia"/>
          <w:sz w:val="30"/>
          <w:szCs w:val="30"/>
        </w:rPr>
        <w:t>案发后，四被告人退清受贿所得赃款共人民币</w:t>
      </w:r>
      <w:r>
        <w:rPr>
          <w:rFonts w:hint="eastAsia"/>
          <w:sz w:val="30"/>
          <w:szCs w:val="30"/>
        </w:rPr>
        <w:t>149,800</w:t>
      </w:r>
      <w:r>
        <w:rPr>
          <w:rFonts w:hint="eastAsia"/>
          <w:sz w:val="30"/>
          <w:szCs w:val="30"/>
        </w:rPr>
        <w:t>元。</w:t>
      </w:r>
    </w:p>
    <w:p w14:paraId="4B12E7EB" w14:textId="77777777" w:rsidR="00B373B1" w:rsidRDefault="00B373B1">
      <w:pPr>
        <w:spacing w:line="500" w:lineRule="atLeast"/>
        <w:ind w:firstLine="600"/>
        <w:divId w:val="1948001732"/>
        <w:rPr>
          <w:rFonts w:hint="eastAsia"/>
          <w:sz w:val="30"/>
          <w:szCs w:val="30"/>
        </w:rPr>
      </w:pPr>
      <w:r>
        <w:rPr>
          <w:rFonts w:hint="eastAsia"/>
          <w:sz w:val="30"/>
          <w:szCs w:val="30"/>
        </w:rPr>
        <w:t>上述事实，被告人翁某东、郭某生、薛某泽、陈某鑫在开庭审理过程中亦无异议，并有广东省汕头市潮南区人民检察院立案决定书、反贪污贿赂局发破案经过说明、扣押财物清单，汕头市潮南区某国土管理所动态巡查登记表、关于责令当事人停止国土资源违法行为的存根，汕头市潮南区某镇人民政府情况反映，汕头市潮南区情况反映、情况说明，汕头市公安局潮南分局红场派出所、峡山派出所、司马浦派出所户籍证明、证实材料和证人林某奇、邓某秋、张某成、马某鑫的证言等证据证实，足以认定。</w:t>
      </w:r>
    </w:p>
    <w:p w14:paraId="2F57F731" w14:textId="77777777" w:rsidR="00B373B1" w:rsidRDefault="00B373B1">
      <w:pPr>
        <w:spacing w:line="500" w:lineRule="atLeast"/>
        <w:ind w:firstLine="600"/>
        <w:divId w:val="1779448238"/>
        <w:rPr>
          <w:rFonts w:hint="eastAsia"/>
          <w:sz w:val="30"/>
          <w:szCs w:val="30"/>
        </w:rPr>
      </w:pPr>
      <w:r>
        <w:rPr>
          <w:rFonts w:hint="eastAsia"/>
          <w:sz w:val="30"/>
          <w:szCs w:val="30"/>
        </w:rPr>
        <w:t>本院认为，被告人翁某东、郭某生、薛某泽、陈某鑫身为国家工作人员，共同或单独利用职务上的便利，多次非法收受他人财物，数额较大，为他人谋取利益，其行为侵犯国家工作人员职务的廉洁性，均已构成受贿罪。公诉机关指控被告人翁某东、郭某生、薛某泽、陈某鑫犯受贿罪的罪名成立。</w:t>
      </w:r>
    </w:p>
    <w:p w14:paraId="5CB2DDF4" w14:textId="77777777" w:rsidR="00B373B1" w:rsidRDefault="00B373B1">
      <w:pPr>
        <w:spacing w:line="500" w:lineRule="atLeast"/>
        <w:ind w:firstLine="600"/>
        <w:divId w:val="1391923754"/>
        <w:rPr>
          <w:rFonts w:hint="eastAsia"/>
          <w:sz w:val="30"/>
          <w:szCs w:val="30"/>
        </w:rPr>
      </w:pPr>
      <w:r>
        <w:rPr>
          <w:rFonts w:hint="eastAsia"/>
          <w:sz w:val="30"/>
          <w:szCs w:val="30"/>
        </w:rPr>
        <w:t>公诉机关认定被告人翁某东、郭某生、薛某泽、陈某鑫有自首情节的意见。经查，</w:t>
      </w:r>
      <w:r>
        <w:rPr>
          <w:rFonts w:hint="eastAsia"/>
          <w:sz w:val="30"/>
          <w:szCs w:val="30"/>
        </w:rPr>
        <w:t>2016</w:t>
      </w:r>
      <w:r>
        <w:rPr>
          <w:rFonts w:hint="eastAsia"/>
          <w:sz w:val="30"/>
          <w:szCs w:val="30"/>
        </w:rPr>
        <w:t>年</w:t>
      </w:r>
      <w:r>
        <w:rPr>
          <w:rFonts w:hint="eastAsia"/>
          <w:sz w:val="30"/>
          <w:szCs w:val="30"/>
        </w:rPr>
        <w:t>4</w:t>
      </w:r>
      <w:r>
        <w:rPr>
          <w:rFonts w:hint="eastAsia"/>
          <w:sz w:val="30"/>
          <w:szCs w:val="30"/>
        </w:rPr>
        <w:t>月初，侦查机关在侦办潮南区某镇某经济联合社负责人林某奇涉嫌贪污一案时已先行掌握了被告人翁某东、郭某生、薛某泽、陈某鑫受贿的线索，后对被告人翁某东、郭某生、薛某泽、陈某鑫进行初查，四被告人在接受调查时才供述其收受他人财物的罪行，其行为不具备自动投案的要件，依法均不能认定为自首，故对公诉机关的上述意见不予采纳。</w:t>
      </w:r>
    </w:p>
    <w:p w14:paraId="54F9BA99" w14:textId="77777777" w:rsidR="00B373B1" w:rsidRDefault="00B373B1">
      <w:pPr>
        <w:spacing w:line="500" w:lineRule="atLeast"/>
        <w:ind w:firstLine="600"/>
        <w:divId w:val="1468159016"/>
        <w:rPr>
          <w:rFonts w:hint="eastAsia"/>
          <w:sz w:val="30"/>
          <w:szCs w:val="30"/>
        </w:rPr>
      </w:pPr>
      <w:r>
        <w:rPr>
          <w:rFonts w:hint="eastAsia"/>
          <w:sz w:val="30"/>
          <w:szCs w:val="30"/>
        </w:rPr>
        <w:t>鉴于被告人翁某东、郭某生、薛某泽、陈某鑫归案后均能如实供述司法机关尚未掌握的同种受贿罪行，当庭自愿认罪，以及案后均积极退清赃款等情节，依法均予以从轻处罚。根据被告人翁某东、郭某生、薛某泽、陈某鑫的犯罪情节和悔罪表现，宣告缓刑对其所居住社区没有重大不良影响，依法予以适用缓刑。依照《中华人民共和国刑法》第三百八十五条、第三百八十六条、第三百八十三条、第二十五条第一款、第六十七条第三款、第七十二条、第七十三条和《最高人民法院、最高人民检察院关于办理贪污贿赂刑事案件适用法律若干问题的解释》第二条第一款、第十三条、第十九条和《最高人民法院关于处理自首和立功具体应用法律若干问题的解释》第四条之规定，判决如下：</w:t>
      </w:r>
    </w:p>
    <w:p w14:paraId="0B785B13" w14:textId="77777777" w:rsidR="00B373B1" w:rsidRDefault="00B373B1">
      <w:pPr>
        <w:spacing w:line="500" w:lineRule="atLeast"/>
        <w:ind w:firstLine="600"/>
        <w:divId w:val="424152608"/>
        <w:rPr>
          <w:rFonts w:hint="eastAsia"/>
          <w:sz w:val="30"/>
          <w:szCs w:val="30"/>
        </w:rPr>
      </w:pPr>
      <w:r>
        <w:rPr>
          <w:rFonts w:hint="eastAsia"/>
          <w:sz w:val="30"/>
          <w:szCs w:val="30"/>
        </w:rPr>
        <w:t>一、被告人翁某东犯受贿罪，判处有期徒刑一年四个月，缓刑二年，并处罚金人民币十万元。</w:t>
      </w:r>
    </w:p>
    <w:p w14:paraId="234A9310" w14:textId="77777777" w:rsidR="00B373B1" w:rsidRDefault="00B373B1">
      <w:pPr>
        <w:spacing w:line="500" w:lineRule="atLeast"/>
        <w:ind w:firstLine="600"/>
        <w:divId w:val="1633243046"/>
        <w:rPr>
          <w:rFonts w:hint="eastAsia"/>
          <w:sz w:val="30"/>
          <w:szCs w:val="30"/>
        </w:rPr>
      </w:pPr>
      <w:r>
        <w:rPr>
          <w:rFonts w:hint="eastAsia"/>
          <w:sz w:val="30"/>
          <w:szCs w:val="30"/>
        </w:rPr>
        <w:t>（缓刑考验期限，从判决确定之日起计算。罚金应于判决生效之日起一个月内缴纳。）</w:t>
      </w:r>
    </w:p>
    <w:p w14:paraId="7EF89843" w14:textId="77777777" w:rsidR="00B373B1" w:rsidRDefault="00B373B1">
      <w:pPr>
        <w:spacing w:line="500" w:lineRule="atLeast"/>
        <w:ind w:firstLine="600"/>
        <w:divId w:val="893128120"/>
        <w:rPr>
          <w:rFonts w:hint="eastAsia"/>
          <w:sz w:val="30"/>
          <w:szCs w:val="30"/>
        </w:rPr>
      </w:pPr>
      <w:r>
        <w:rPr>
          <w:rFonts w:hint="eastAsia"/>
          <w:sz w:val="30"/>
          <w:szCs w:val="30"/>
        </w:rPr>
        <w:t>二、被告人郭某生犯受贿罪，判处有期徒刑一年二个月，缓刑二年，并处罚金人民币十万元。</w:t>
      </w:r>
    </w:p>
    <w:p w14:paraId="21F63F2C" w14:textId="77777777" w:rsidR="00B373B1" w:rsidRDefault="00B373B1">
      <w:pPr>
        <w:spacing w:line="500" w:lineRule="atLeast"/>
        <w:ind w:firstLine="600"/>
        <w:divId w:val="1437558362"/>
        <w:rPr>
          <w:rFonts w:hint="eastAsia"/>
          <w:sz w:val="30"/>
          <w:szCs w:val="30"/>
        </w:rPr>
      </w:pPr>
      <w:r>
        <w:rPr>
          <w:rFonts w:hint="eastAsia"/>
          <w:sz w:val="30"/>
          <w:szCs w:val="30"/>
        </w:rPr>
        <w:t>（缓刑考验期限，从判决确定之日起计算。罚金应于判决生效之日起一个月内缴纳。）</w:t>
      </w:r>
    </w:p>
    <w:p w14:paraId="7EE24622" w14:textId="77777777" w:rsidR="00B373B1" w:rsidRDefault="00B373B1">
      <w:pPr>
        <w:spacing w:line="500" w:lineRule="atLeast"/>
        <w:ind w:firstLine="600"/>
        <w:divId w:val="1055422990"/>
        <w:rPr>
          <w:rFonts w:hint="eastAsia"/>
          <w:sz w:val="30"/>
          <w:szCs w:val="30"/>
        </w:rPr>
      </w:pPr>
      <w:r>
        <w:rPr>
          <w:rFonts w:hint="eastAsia"/>
          <w:sz w:val="30"/>
          <w:szCs w:val="30"/>
        </w:rPr>
        <w:t>三、被告人薛某泽犯受贿罪，判处有期徒刑一年二个月，缓刑二年，并处罚金人民币十万元。</w:t>
      </w:r>
    </w:p>
    <w:p w14:paraId="49A98DAC" w14:textId="77777777" w:rsidR="00B373B1" w:rsidRDefault="00B373B1">
      <w:pPr>
        <w:spacing w:line="500" w:lineRule="atLeast"/>
        <w:ind w:firstLine="600"/>
        <w:divId w:val="614365116"/>
        <w:rPr>
          <w:rFonts w:hint="eastAsia"/>
          <w:sz w:val="30"/>
          <w:szCs w:val="30"/>
        </w:rPr>
      </w:pPr>
      <w:r>
        <w:rPr>
          <w:rFonts w:hint="eastAsia"/>
          <w:sz w:val="30"/>
          <w:szCs w:val="30"/>
        </w:rPr>
        <w:t>（缓刑考验期限，从判决确定之日起计算。罚金应于判决生效之日起一个月内缴纳。）</w:t>
      </w:r>
    </w:p>
    <w:p w14:paraId="08ACDB20" w14:textId="77777777" w:rsidR="00B373B1" w:rsidRDefault="00B373B1">
      <w:pPr>
        <w:spacing w:line="500" w:lineRule="atLeast"/>
        <w:ind w:firstLine="600"/>
        <w:divId w:val="325204986"/>
        <w:rPr>
          <w:rFonts w:hint="eastAsia"/>
          <w:sz w:val="30"/>
          <w:szCs w:val="30"/>
        </w:rPr>
      </w:pPr>
      <w:r>
        <w:rPr>
          <w:rFonts w:hint="eastAsia"/>
          <w:sz w:val="30"/>
          <w:szCs w:val="30"/>
        </w:rPr>
        <w:t>四、被告人陈某鑫犯受贿罪，判处有期徒刑一年二个月，缓刑二年，并处罚金人民币十万元。</w:t>
      </w:r>
    </w:p>
    <w:p w14:paraId="6A5F13B8" w14:textId="77777777" w:rsidR="00B373B1" w:rsidRDefault="00B373B1">
      <w:pPr>
        <w:spacing w:line="500" w:lineRule="atLeast"/>
        <w:ind w:firstLine="600"/>
        <w:divId w:val="148714114"/>
        <w:rPr>
          <w:rFonts w:hint="eastAsia"/>
          <w:sz w:val="30"/>
          <w:szCs w:val="30"/>
        </w:rPr>
      </w:pPr>
      <w:r>
        <w:rPr>
          <w:rFonts w:hint="eastAsia"/>
          <w:sz w:val="30"/>
          <w:szCs w:val="30"/>
        </w:rPr>
        <w:t>（缓刑考验期限，从判决确定之日起计算。罚金应于判决生效之日起一个月内缴纳。）</w:t>
      </w:r>
    </w:p>
    <w:p w14:paraId="5C84636B" w14:textId="77777777" w:rsidR="00B373B1" w:rsidRDefault="00B373B1">
      <w:pPr>
        <w:spacing w:line="500" w:lineRule="atLeast"/>
        <w:ind w:firstLine="600"/>
        <w:divId w:val="1129126105"/>
        <w:rPr>
          <w:rFonts w:hint="eastAsia"/>
          <w:sz w:val="30"/>
          <w:szCs w:val="30"/>
        </w:rPr>
      </w:pPr>
      <w:r>
        <w:rPr>
          <w:rFonts w:hint="eastAsia"/>
          <w:sz w:val="30"/>
          <w:szCs w:val="30"/>
        </w:rPr>
        <w:t>五、随案赃款人民币</w:t>
      </w:r>
      <w:r>
        <w:rPr>
          <w:rFonts w:hint="eastAsia"/>
          <w:sz w:val="30"/>
          <w:szCs w:val="30"/>
        </w:rPr>
        <w:t>149,800</w:t>
      </w:r>
      <w:r>
        <w:rPr>
          <w:rFonts w:hint="eastAsia"/>
          <w:sz w:val="30"/>
          <w:szCs w:val="30"/>
        </w:rPr>
        <w:t>元，予以没收，上缴国库。</w:t>
      </w:r>
    </w:p>
    <w:p w14:paraId="5DE6D716" w14:textId="77777777" w:rsidR="00B373B1" w:rsidRDefault="00B373B1">
      <w:pPr>
        <w:spacing w:line="500" w:lineRule="atLeast"/>
        <w:ind w:firstLine="600"/>
        <w:divId w:val="1326786809"/>
        <w:rPr>
          <w:rFonts w:hint="eastAsia"/>
          <w:sz w:val="30"/>
          <w:szCs w:val="30"/>
        </w:rPr>
      </w:pPr>
      <w:r>
        <w:rPr>
          <w:rFonts w:hint="eastAsia"/>
          <w:sz w:val="30"/>
          <w:szCs w:val="30"/>
        </w:rPr>
        <w:t>如不服本判决，可在接到判决书的第二日起十日内，通过本院或者直接向广东省汕头市中级人民法院提出上诉。书面上诉的，应当提交上诉状正本一份，副本二份。</w:t>
      </w:r>
    </w:p>
    <w:p w14:paraId="7BD65150" w14:textId="77777777" w:rsidR="00B373B1" w:rsidRDefault="00B373B1">
      <w:pPr>
        <w:spacing w:line="500" w:lineRule="atLeast"/>
        <w:jc w:val="right"/>
        <w:divId w:val="1942756913"/>
        <w:rPr>
          <w:rFonts w:hint="eastAsia"/>
          <w:sz w:val="30"/>
          <w:szCs w:val="30"/>
        </w:rPr>
      </w:pPr>
      <w:r>
        <w:rPr>
          <w:rFonts w:hint="eastAsia"/>
          <w:sz w:val="30"/>
          <w:szCs w:val="30"/>
        </w:rPr>
        <w:t>审　判　长　　陈渭泓</w:t>
      </w:r>
    </w:p>
    <w:p w14:paraId="67FA6099" w14:textId="77777777" w:rsidR="00B373B1" w:rsidRDefault="00B373B1">
      <w:pPr>
        <w:spacing w:line="500" w:lineRule="atLeast"/>
        <w:jc w:val="right"/>
        <w:divId w:val="1409036456"/>
        <w:rPr>
          <w:rFonts w:hint="eastAsia"/>
          <w:sz w:val="30"/>
          <w:szCs w:val="30"/>
        </w:rPr>
      </w:pPr>
      <w:r>
        <w:rPr>
          <w:rFonts w:hint="eastAsia"/>
          <w:sz w:val="30"/>
          <w:szCs w:val="30"/>
        </w:rPr>
        <w:t>人民陪审员　　周修广</w:t>
      </w:r>
    </w:p>
    <w:p w14:paraId="0B58B536" w14:textId="77777777" w:rsidR="00B373B1" w:rsidRDefault="00B373B1">
      <w:pPr>
        <w:spacing w:line="500" w:lineRule="atLeast"/>
        <w:jc w:val="right"/>
        <w:divId w:val="790167590"/>
        <w:rPr>
          <w:rFonts w:hint="eastAsia"/>
          <w:sz w:val="30"/>
          <w:szCs w:val="30"/>
        </w:rPr>
      </w:pPr>
      <w:r>
        <w:rPr>
          <w:rFonts w:hint="eastAsia"/>
          <w:sz w:val="30"/>
          <w:szCs w:val="30"/>
        </w:rPr>
        <w:t>人民陪审员　　申剑锋</w:t>
      </w:r>
    </w:p>
    <w:p w14:paraId="652C941C" w14:textId="77777777" w:rsidR="00B373B1" w:rsidRDefault="00B373B1">
      <w:pPr>
        <w:spacing w:line="500" w:lineRule="atLeast"/>
        <w:jc w:val="right"/>
        <w:divId w:val="1158494563"/>
        <w:rPr>
          <w:rFonts w:hint="eastAsia"/>
          <w:sz w:val="30"/>
          <w:szCs w:val="30"/>
        </w:rPr>
      </w:pPr>
      <w:r>
        <w:rPr>
          <w:rFonts w:hint="eastAsia"/>
          <w:sz w:val="30"/>
          <w:szCs w:val="30"/>
        </w:rPr>
        <w:t>二〇一八年一月十七日</w:t>
      </w:r>
    </w:p>
    <w:p w14:paraId="7A3AD88D" w14:textId="77777777" w:rsidR="00B373B1" w:rsidRDefault="00B373B1">
      <w:pPr>
        <w:spacing w:line="500" w:lineRule="atLeast"/>
        <w:jc w:val="right"/>
        <w:divId w:val="608246128"/>
        <w:rPr>
          <w:rFonts w:hint="eastAsia"/>
          <w:sz w:val="30"/>
          <w:szCs w:val="30"/>
        </w:rPr>
      </w:pPr>
      <w:r>
        <w:rPr>
          <w:rFonts w:hint="eastAsia"/>
          <w:sz w:val="30"/>
          <w:szCs w:val="30"/>
        </w:rPr>
        <w:t>书　记　员　　谢　纯</w:t>
      </w:r>
    </w:p>
    <w:p w14:paraId="3E928605" w14:textId="77777777" w:rsidR="00B373B1" w:rsidRDefault="00B373B1">
      <w:pPr>
        <w:spacing w:line="500" w:lineRule="atLeast"/>
        <w:ind w:firstLine="600"/>
        <w:divId w:val="1879120035"/>
        <w:rPr>
          <w:rFonts w:hint="eastAsia"/>
          <w:sz w:val="30"/>
          <w:szCs w:val="30"/>
        </w:rPr>
      </w:pPr>
      <w:r>
        <w:rPr>
          <w:rFonts w:hint="eastAsia"/>
          <w:sz w:val="30"/>
          <w:szCs w:val="30"/>
        </w:rPr>
        <w:t>附相关法律、司法解释条文：</w:t>
      </w:r>
    </w:p>
    <w:p w14:paraId="162C3DC5" w14:textId="77777777" w:rsidR="00B373B1" w:rsidRDefault="00B373B1">
      <w:pPr>
        <w:spacing w:line="500" w:lineRule="atLeast"/>
        <w:ind w:firstLine="600"/>
        <w:divId w:val="868253221"/>
        <w:rPr>
          <w:rFonts w:hint="eastAsia"/>
          <w:sz w:val="30"/>
          <w:szCs w:val="30"/>
        </w:rPr>
      </w:pPr>
      <w:r>
        <w:rPr>
          <w:rFonts w:hint="eastAsia"/>
          <w:sz w:val="30"/>
          <w:szCs w:val="30"/>
        </w:rPr>
        <w:t>《中华人民共和国刑法》</w:t>
      </w:r>
    </w:p>
    <w:p w14:paraId="3A4A5AC6" w14:textId="77777777" w:rsidR="00B373B1" w:rsidRDefault="00B373B1">
      <w:pPr>
        <w:spacing w:line="500" w:lineRule="atLeast"/>
        <w:ind w:firstLine="600"/>
        <w:divId w:val="120998607"/>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51893E36" w14:textId="77777777" w:rsidR="00B373B1" w:rsidRDefault="00B373B1">
      <w:pPr>
        <w:spacing w:line="500" w:lineRule="atLeast"/>
        <w:ind w:firstLine="600"/>
        <w:divId w:val="14580137"/>
        <w:rPr>
          <w:rFonts w:hint="eastAsia"/>
          <w:sz w:val="30"/>
          <w:szCs w:val="30"/>
        </w:rPr>
      </w:pPr>
      <w:r>
        <w:rPr>
          <w:rFonts w:hint="eastAsia"/>
          <w:sz w:val="30"/>
          <w:szCs w:val="30"/>
        </w:rPr>
        <w:t>国家工作人员在经济往来中，违反国家规定，收受各种名义的回扣、手续费，归个人所有的，以受贿论处。</w:t>
      </w:r>
    </w:p>
    <w:p w14:paraId="1924871E" w14:textId="77777777" w:rsidR="00B373B1" w:rsidRDefault="00B373B1">
      <w:pPr>
        <w:spacing w:line="500" w:lineRule="atLeast"/>
        <w:ind w:firstLine="600"/>
        <w:divId w:val="1875726442"/>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29605A26" w14:textId="77777777" w:rsidR="00B373B1" w:rsidRDefault="00B373B1">
      <w:pPr>
        <w:spacing w:line="500" w:lineRule="atLeast"/>
        <w:ind w:firstLine="600"/>
        <w:divId w:val="275792758"/>
        <w:rPr>
          <w:rFonts w:hint="eastAsia"/>
          <w:sz w:val="30"/>
          <w:szCs w:val="30"/>
        </w:rPr>
      </w:pPr>
      <w:r>
        <w:rPr>
          <w:rFonts w:hint="eastAsia"/>
          <w:sz w:val="30"/>
          <w:szCs w:val="30"/>
        </w:rPr>
        <w:t>第三百八十三条对犯贪污罪的，根据情节轻重，分别依照下列规定处罚：</w:t>
      </w:r>
    </w:p>
    <w:p w14:paraId="706F2BE2" w14:textId="77777777" w:rsidR="00B373B1" w:rsidRDefault="00B373B1">
      <w:pPr>
        <w:spacing w:line="500" w:lineRule="atLeast"/>
        <w:ind w:firstLine="600"/>
        <w:divId w:val="453788835"/>
        <w:rPr>
          <w:rFonts w:hint="eastAsia"/>
          <w:sz w:val="30"/>
          <w:szCs w:val="30"/>
        </w:rPr>
      </w:pPr>
      <w:r>
        <w:rPr>
          <w:rFonts w:hint="eastAsia"/>
          <w:sz w:val="30"/>
          <w:szCs w:val="30"/>
        </w:rPr>
        <w:t>（一）贪污数额较大或者有其他较重情节的，处三年以下有期徒刑或者拘役，并处罚金。</w:t>
      </w:r>
    </w:p>
    <w:p w14:paraId="73F37343" w14:textId="77777777" w:rsidR="00B373B1" w:rsidRDefault="00B373B1">
      <w:pPr>
        <w:spacing w:line="500" w:lineRule="atLeast"/>
        <w:ind w:firstLine="600"/>
        <w:divId w:val="942689931"/>
        <w:rPr>
          <w:rFonts w:hint="eastAsia"/>
          <w:sz w:val="30"/>
          <w:szCs w:val="30"/>
        </w:rPr>
      </w:pPr>
      <w:r>
        <w:rPr>
          <w:rFonts w:hint="eastAsia"/>
          <w:sz w:val="30"/>
          <w:szCs w:val="30"/>
        </w:rPr>
        <w:t>（二）贪污数额巨大或者有其他严重情节的，处三年以上十年以下有期徒刑，并处罚金或者没收财产。</w:t>
      </w:r>
    </w:p>
    <w:p w14:paraId="5D99BC69" w14:textId="77777777" w:rsidR="00B373B1" w:rsidRDefault="00B373B1">
      <w:pPr>
        <w:spacing w:line="500" w:lineRule="atLeast"/>
        <w:ind w:firstLine="600"/>
        <w:divId w:val="1269660791"/>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6DDDF7B6" w14:textId="77777777" w:rsidR="00B373B1" w:rsidRDefault="00B373B1">
      <w:pPr>
        <w:spacing w:line="500" w:lineRule="atLeast"/>
        <w:ind w:firstLine="600"/>
        <w:divId w:val="173301347"/>
        <w:rPr>
          <w:rFonts w:hint="eastAsia"/>
          <w:sz w:val="30"/>
          <w:szCs w:val="30"/>
        </w:rPr>
      </w:pPr>
      <w:r>
        <w:rPr>
          <w:rFonts w:hint="eastAsia"/>
          <w:sz w:val="30"/>
          <w:szCs w:val="30"/>
        </w:rPr>
        <w:t>对多次贪污未经处理的，按照累计贪污数额处罚。</w:t>
      </w:r>
    </w:p>
    <w:p w14:paraId="7774ECB6" w14:textId="77777777" w:rsidR="00B373B1" w:rsidRDefault="00B373B1">
      <w:pPr>
        <w:spacing w:line="500" w:lineRule="atLeast"/>
        <w:ind w:firstLine="600"/>
        <w:divId w:val="67391526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BA9FC06" w14:textId="77777777" w:rsidR="00B373B1" w:rsidRDefault="00B373B1">
      <w:pPr>
        <w:spacing w:line="500" w:lineRule="atLeast"/>
        <w:ind w:firstLine="600"/>
        <w:divId w:val="160341657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23366067" w14:textId="77777777" w:rsidR="00B373B1" w:rsidRDefault="00B373B1">
      <w:pPr>
        <w:spacing w:line="500" w:lineRule="atLeast"/>
        <w:ind w:firstLine="600"/>
        <w:divId w:val="48237125"/>
        <w:rPr>
          <w:rFonts w:hint="eastAsia"/>
          <w:sz w:val="30"/>
          <w:szCs w:val="30"/>
        </w:rPr>
      </w:pPr>
      <w:r>
        <w:rPr>
          <w:rFonts w:hint="eastAsia"/>
          <w:sz w:val="30"/>
          <w:szCs w:val="30"/>
        </w:rPr>
        <w:t>第二十五条共同犯罪是指二人以上共同故意犯罪。</w:t>
      </w:r>
    </w:p>
    <w:p w14:paraId="781D0A4F" w14:textId="77777777" w:rsidR="00B373B1" w:rsidRDefault="00B373B1">
      <w:pPr>
        <w:spacing w:line="500" w:lineRule="atLeast"/>
        <w:ind w:firstLine="600"/>
        <w:divId w:val="2032761760"/>
        <w:rPr>
          <w:rFonts w:hint="eastAsia"/>
          <w:sz w:val="30"/>
          <w:szCs w:val="30"/>
        </w:rPr>
      </w:pPr>
      <w:r>
        <w:rPr>
          <w:rFonts w:hint="eastAsia"/>
          <w:sz w:val="30"/>
          <w:szCs w:val="30"/>
        </w:rPr>
        <w:t>二人以上共同过失犯罪，不以共同犯罪论处；应当负刑事责任的，按照他们所犯的罪分别处罚。</w:t>
      </w:r>
    </w:p>
    <w:p w14:paraId="0D217010" w14:textId="77777777" w:rsidR="00B373B1" w:rsidRDefault="00B373B1">
      <w:pPr>
        <w:spacing w:line="500" w:lineRule="atLeast"/>
        <w:ind w:firstLine="600"/>
        <w:divId w:val="113826198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6D4D6ED" w14:textId="77777777" w:rsidR="00B373B1" w:rsidRDefault="00B373B1">
      <w:pPr>
        <w:spacing w:line="500" w:lineRule="atLeast"/>
        <w:ind w:firstLine="600"/>
        <w:divId w:val="177794193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E461605" w14:textId="77777777" w:rsidR="00B373B1" w:rsidRDefault="00B373B1">
      <w:pPr>
        <w:spacing w:line="500" w:lineRule="atLeast"/>
        <w:ind w:firstLine="600"/>
        <w:divId w:val="125744289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21C78214" w14:textId="77777777" w:rsidR="00B373B1" w:rsidRDefault="00B373B1">
      <w:pPr>
        <w:spacing w:line="500" w:lineRule="atLeast"/>
        <w:ind w:firstLine="600"/>
        <w:divId w:val="1680890516"/>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7DD5FEF2" w14:textId="77777777" w:rsidR="00B373B1" w:rsidRDefault="00B373B1">
      <w:pPr>
        <w:spacing w:line="500" w:lineRule="atLeast"/>
        <w:ind w:firstLine="600"/>
        <w:divId w:val="1899709259"/>
        <w:rPr>
          <w:rFonts w:hint="eastAsia"/>
          <w:sz w:val="30"/>
          <w:szCs w:val="30"/>
        </w:rPr>
      </w:pPr>
      <w:r>
        <w:rPr>
          <w:rFonts w:hint="eastAsia"/>
          <w:sz w:val="30"/>
          <w:szCs w:val="30"/>
        </w:rPr>
        <w:t>（一）犯罪情节较轻；</w:t>
      </w:r>
    </w:p>
    <w:p w14:paraId="15A28746" w14:textId="77777777" w:rsidR="00B373B1" w:rsidRDefault="00B373B1">
      <w:pPr>
        <w:spacing w:line="500" w:lineRule="atLeast"/>
        <w:ind w:firstLine="600"/>
        <w:divId w:val="651644630"/>
        <w:rPr>
          <w:rFonts w:hint="eastAsia"/>
          <w:sz w:val="30"/>
          <w:szCs w:val="30"/>
        </w:rPr>
      </w:pPr>
      <w:r>
        <w:rPr>
          <w:rFonts w:hint="eastAsia"/>
          <w:sz w:val="30"/>
          <w:szCs w:val="30"/>
        </w:rPr>
        <w:t>（二）有悔罪表现；</w:t>
      </w:r>
    </w:p>
    <w:p w14:paraId="172C3790" w14:textId="77777777" w:rsidR="00B373B1" w:rsidRDefault="00B373B1">
      <w:pPr>
        <w:spacing w:line="500" w:lineRule="atLeast"/>
        <w:ind w:firstLine="600"/>
        <w:divId w:val="424960213"/>
        <w:rPr>
          <w:rFonts w:hint="eastAsia"/>
          <w:sz w:val="30"/>
          <w:szCs w:val="30"/>
        </w:rPr>
      </w:pPr>
      <w:r>
        <w:rPr>
          <w:rFonts w:hint="eastAsia"/>
          <w:sz w:val="30"/>
          <w:szCs w:val="30"/>
        </w:rPr>
        <w:t>（三）没有再犯罪的危险；</w:t>
      </w:r>
    </w:p>
    <w:p w14:paraId="165C4C75" w14:textId="77777777" w:rsidR="00B373B1" w:rsidRDefault="00B373B1">
      <w:pPr>
        <w:spacing w:line="500" w:lineRule="atLeast"/>
        <w:ind w:firstLine="600"/>
        <w:divId w:val="1824081026"/>
        <w:rPr>
          <w:rFonts w:hint="eastAsia"/>
          <w:sz w:val="30"/>
          <w:szCs w:val="30"/>
        </w:rPr>
      </w:pPr>
      <w:r>
        <w:rPr>
          <w:rFonts w:hint="eastAsia"/>
          <w:sz w:val="30"/>
          <w:szCs w:val="30"/>
        </w:rPr>
        <w:t>（四）宣告缓刑对所居住社区没有重大不良影响。</w:t>
      </w:r>
    </w:p>
    <w:p w14:paraId="6DEDE05E" w14:textId="77777777" w:rsidR="00B373B1" w:rsidRDefault="00B373B1">
      <w:pPr>
        <w:spacing w:line="500" w:lineRule="atLeast"/>
        <w:ind w:firstLine="600"/>
        <w:divId w:val="1525171253"/>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59C57B5F" w14:textId="77777777" w:rsidR="00B373B1" w:rsidRDefault="00B373B1">
      <w:pPr>
        <w:spacing w:line="500" w:lineRule="atLeast"/>
        <w:ind w:firstLine="600"/>
        <w:divId w:val="1247377097"/>
        <w:rPr>
          <w:rFonts w:hint="eastAsia"/>
          <w:sz w:val="30"/>
          <w:szCs w:val="30"/>
        </w:rPr>
      </w:pPr>
      <w:r>
        <w:rPr>
          <w:rFonts w:hint="eastAsia"/>
          <w:sz w:val="30"/>
          <w:szCs w:val="30"/>
        </w:rPr>
        <w:t>被宣告缓刑的犯罪分子，如果被判处附加刑，附加刑仍须执行。</w:t>
      </w:r>
    </w:p>
    <w:p w14:paraId="081AC3DB" w14:textId="77777777" w:rsidR="00B373B1" w:rsidRDefault="00B373B1">
      <w:pPr>
        <w:spacing w:line="500" w:lineRule="atLeast"/>
        <w:ind w:firstLine="600"/>
        <w:divId w:val="877544297"/>
        <w:rPr>
          <w:rFonts w:hint="eastAsia"/>
          <w:sz w:val="30"/>
          <w:szCs w:val="30"/>
        </w:rPr>
      </w:pPr>
      <w:r>
        <w:rPr>
          <w:rFonts w:hint="eastAsia"/>
          <w:sz w:val="30"/>
          <w:szCs w:val="30"/>
        </w:rPr>
        <w:t>第七十三条拘役的缓刑考验期限为原判刑期以上一年以下，但是不能少于二个月。</w:t>
      </w:r>
    </w:p>
    <w:p w14:paraId="05D861F5" w14:textId="77777777" w:rsidR="00B373B1" w:rsidRDefault="00B373B1">
      <w:pPr>
        <w:spacing w:line="500" w:lineRule="atLeast"/>
        <w:ind w:firstLine="600"/>
        <w:divId w:val="915363910"/>
        <w:rPr>
          <w:rFonts w:hint="eastAsia"/>
          <w:sz w:val="30"/>
          <w:szCs w:val="30"/>
        </w:rPr>
      </w:pPr>
      <w:r>
        <w:rPr>
          <w:rFonts w:hint="eastAsia"/>
          <w:sz w:val="30"/>
          <w:szCs w:val="30"/>
        </w:rPr>
        <w:t>有期徒刑的缓刑考验期限为原判刑期以上五年以下，但是不能少于一年。</w:t>
      </w:r>
    </w:p>
    <w:p w14:paraId="5932ACB9" w14:textId="77777777" w:rsidR="00B373B1" w:rsidRDefault="00B373B1">
      <w:pPr>
        <w:spacing w:line="500" w:lineRule="atLeast"/>
        <w:ind w:firstLine="600"/>
        <w:divId w:val="382681023"/>
        <w:rPr>
          <w:rFonts w:hint="eastAsia"/>
          <w:sz w:val="30"/>
          <w:szCs w:val="30"/>
        </w:rPr>
      </w:pPr>
      <w:r>
        <w:rPr>
          <w:rFonts w:hint="eastAsia"/>
          <w:sz w:val="30"/>
          <w:szCs w:val="30"/>
        </w:rPr>
        <w:t>缓刑考验期限，从判决确定之日起计算。</w:t>
      </w:r>
    </w:p>
    <w:p w14:paraId="0819224E" w14:textId="77777777" w:rsidR="00B373B1" w:rsidRDefault="00B373B1">
      <w:pPr>
        <w:spacing w:line="500" w:lineRule="atLeast"/>
        <w:ind w:firstLine="600"/>
        <w:divId w:val="409231328"/>
        <w:rPr>
          <w:rFonts w:hint="eastAsia"/>
          <w:sz w:val="30"/>
          <w:szCs w:val="30"/>
        </w:rPr>
      </w:pPr>
      <w:r>
        <w:rPr>
          <w:rFonts w:hint="eastAsia"/>
          <w:sz w:val="30"/>
          <w:szCs w:val="30"/>
        </w:rPr>
        <w:t>《最高人民法院、最高人民检察院关于办理贪污贿赂刑事案件适用法律若干问题的解释》</w:t>
      </w:r>
    </w:p>
    <w:p w14:paraId="4745CFCB" w14:textId="77777777" w:rsidR="00B373B1" w:rsidRDefault="00B373B1">
      <w:pPr>
        <w:spacing w:line="500" w:lineRule="atLeast"/>
        <w:ind w:firstLine="600"/>
        <w:divId w:val="1105610925"/>
        <w:rPr>
          <w:rFonts w:hint="eastAsia"/>
          <w:sz w:val="30"/>
          <w:szCs w:val="30"/>
        </w:rPr>
      </w:pPr>
      <w:r>
        <w:rPr>
          <w:rFonts w:hint="eastAsia"/>
          <w:sz w:val="30"/>
          <w:szCs w:val="30"/>
        </w:rPr>
        <w:t>第二条贪污或者受贿数额在二十万元以上不满三百万元的</w:t>
      </w:r>
      <w:r>
        <w:rPr>
          <w:rFonts w:hint="eastAsia"/>
          <w:sz w:val="30"/>
          <w:szCs w:val="30"/>
        </w:rPr>
        <w:t>,</w:t>
      </w:r>
      <w:r>
        <w:rPr>
          <w:rFonts w:hint="eastAsia"/>
          <w:sz w:val="30"/>
          <w:szCs w:val="30"/>
        </w:rPr>
        <w:t>应当认定为刑法第三百八十三条第一款规定的“数额巨大”</w:t>
      </w:r>
      <w:r>
        <w:rPr>
          <w:rFonts w:hint="eastAsia"/>
          <w:sz w:val="30"/>
          <w:szCs w:val="30"/>
        </w:rPr>
        <w:t>,</w:t>
      </w:r>
      <w:r>
        <w:rPr>
          <w:rFonts w:hint="eastAsia"/>
          <w:sz w:val="30"/>
          <w:szCs w:val="30"/>
        </w:rPr>
        <w:t>依法判处三年以上十年以下有期徒刑</w:t>
      </w:r>
      <w:r>
        <w:rPr>
          <w:rFonts w:hint="eastAsia"/>
          <w:sz w:val="30"/>
          <w:szCs w:val="30"/>
        </w:rPr>
        <w:t>,</w:t>
      </w:r>
      <w:r>
        <w:rPr>
          <w:rFonts w:hint="eastAsia"/>
          <w:sz w:val="30"/>
          <w:szCs w:val="30"/>
        </w:rPr>
        <w:t>并处罚金或者没收财产。</w:t>
      </w:r>
    </w:p>
    <w:p w14:paraId="5C418732" w14:textId="77777777" w:rsidR="00B373B1" w:rsidRDefault="00B373B1">
      <w:pPr>
        <w:spacing w:line="500" w:lineRule="atLeast"/>
        <w:ind w:firstLine="600"/>
        <w:divId w:val="564292365"/>
        <w:rPr>
          <w:rFonts w:hint="eastAsia"/>
          <w:sz w:val="30"/>
          <w:szCs w:val="30"/>
        </w:rPr>
      </w:pPr>
      <w:r>
        <w:rPr>
          <w:rFonts w:hint="eastAsia"/>
          <w:sz w:val="30"/>
          <w:szCs w:val="30"/>
        </w:rPr>
        <w:t>贪污数额在十万元以上不满二十万元</w:t>
      </w:r>
      <w:r>
        <w:rPr>
          <w:rFonts w:hint="eastAsia"/>
          <w:sz w:val="30"/>
          <w:szCs w:val="30"/>
        </w:rPr>
        <w:t>,</w:t>
      </w:r>
      <w:r>
        <w:rPr>
          <w:rFonts w:hint="eastAsia"/>
          <w:sz w:val="30"/>
          <w:szCs w:val="30"/>
        </w:rPr>
        <w:t>具有本解释第一条第二款规定的情形之一的</w:t>
      </w:r>
      <w:r>
        <w:rPr>
          <w:rFonts w:hint="eastAsia"/>
          <w:sz w:val="30"/>
          <w:szCs w:val="30"/>
        </w:rPr>
        <w:t>,</w:t>
      </w:r>
      <w:r>
        <w:rPr>
          <w:rFonts w:hint="eastAsia"/>
          <w:sz w:val="30"/>
          <w:szCs w:val="30"/>
        </w:rPr>
        <w:t>应当认定为刑法第三百八十三条第一款规定的“其他严重情节”</w:t>
      </w:r>
      <w:r>
        <w:rPr>
          <w:rFonts w:hint="eastAsia"/>
          <w:sz w:val="30"/>
          <w:szCs w:val="30"/>
        </w:rPr>
        <w:t>,</w:t>
      </w:r>
      <w:r>
        <w:rPr>
          <w:rFonts w:hint="eastAsia"/>
          <w:sz w:val="30"/>
          <w:szCs w:val="30"/>
        </w:rPr>
        <w:t>依法判处三年以上十年以下有期徒刑</w:t>
      </w:r>
      <w:r>
        <w:rPr>
          <w:rFonts w:hint="eastAsia"/>
          <w:sz w:val="30"/>
          <w:szCs w:val="30"/>
        </w:rPr>
        <w:t>,</w:t>
      </w:r>
      <w:r>
        <w:rPr>
          <w:rFonts w:hint="eastAsia"/>
          <w:sz w:val="30"/>
          <w:szCs w:val="30"/>
        </w:rPr>
        <w:t>并处罚金或者没收财产。</w:t>
      </w:r>
    </w:p>
    <w:p w14:paraId="58EC6AF2" w14:textId="77777777" w:rsidR="00B373B1" w:rsidRDefault="00B373B1">
      <w:pPr>
        <w:spacing w:line="500" w:lineRule="atLeast"/>
        <w:ind w:firstLine="600"/>
        <w:divId w:val="16078400"/>
        <w:rPr>
          <w:rFonts w:hint="eastAsia"/>
          <w:sz w:val="30"/>
          <w:szCs w:val="30"/>
        </w:rPr>
      </w:pPr>
      <w:r>
        <w:rPr>
          <w:rFonts w:hint="eastAsia"/>
          <w:sz w:val="30"/>
          <w:szCs w:val="30"/>
        </w:rPr>
        <w:t>受贿数额在十万元以上不满二十万元</w:t>
      </w:r>
      <w:r>
        <w:rPr>
          <w:rFonts w:hint="eastAsia"/>
          <w:sz w:val="30"/>
          <w:szCs w:val="30"/>
        </w:rPr>
        <w:t>,</w:t>
      </w:r>
      <w:r>
        <w:rPr>
          <w:rFonts w:hint="eastAsia"/>
          <w:sz w:val="30"/>
          <w:szCs w:val="30"/>
        </w:rPr>
        <w:t>具有本解释第一条第三款规定的情形之一的</w:t>
      </w:r>
      <w:r>
        <w:rPr>
          <w:rFonts w:hint="eastAsia"/>
          <w:sz w:val="30"/>
          <w:szCs w:val="30"/>
        </w:rPr>
        <w:t>,</w:t>
      </w:r>
      <w:r>
        <w:rPr>
          <w:rFonts w:hint="eastAsia"/>
          <w:sz w:val="30"/>
          <w:szCs w:val="30"/>
        </w:rPr>
        <w:t>应当认定为刑法第三百八十三条第一款规定的“其他严重情节”</w:t>
      </w:r>
      <w:r>
        <w:rPr>
          <w:rFonts w:hint="eastAsia"/>
          <w:sz w:val="30"/>
          <w:szCs w:val="30"/>
        </w:rPr>
        <w:t>,</w:t>
      </w:r>
      <w:r>
        <w:rPr>
          <w:rFonts w:hint="eastAsia"/>
          <w:sz w:val="30"/>
          <w:szCs w:val="30"/>
        </w:rPr>
        <w:t>依法判处三年以上十年以下有期徒刑</w:t>
      </w:r>
      <w:r>
        <w:rPr>
          <w:rFonts w:hint="eastAsia"/>
          <w:sz w:val="30"/>
          <w:szCs w:val="30"/>
        </w:rPr>
        <w:t>,</w:t>
      </w:r>
      <w:r>
        <w:rPr>
          <w:rFonts w:hint="eastAsia"/>
          <w:sz w:val="30"/>
          <w:szCs w:val="30"/>
        </w:rPr>
        <w:t>并处罚金或者没收财产。</w:t>
      </w:r>
    </w:p>
    <w:p w14:paraId="00CFA155" w14:textId="77777777" w:rsidR="00B373B1" w:rsidRDefault="00B373B1">
      <w:pPr>
        <w:spacing w:line="500" w:lineRule="atLeast"/>
        <w:ind w:firstLine="600"/>
        <w:divId w:val="1936328661"/>
        <w:rPr>
          <w:rFonts w:hint="eastAsia"/>
          <w:sz w:val="30"/>
          <w:szCs w:val="30"/>
        </w:rPr>
      </w:pPr>
      <w:r>
        <w:rPr>
          <w:rFonts w:hint="eastAsia"/>
          <w:sz w:val="30"/>
          <w:szCs w:val="30"/>
        </w:rPr>
        <w:t>第十三条具有下列情形之一的</w:t>
      </w:r>
      <w:r>
        <w:rPr>
          <w:rFonts w:hint="eastAsia"/>
          <w:sz w:val="30"/>
          <w:szCs w:val="30"/>
        </w:rPr>
        <w:t>,</w:t>
      </w:r>
      <w:r>
        <w:rPr>
          <w:rFonts w:hint="eastAsia"/>
          <w:sz w:val="30"/>
          <w:szCs w:val="30"/>
        </w:rPr>
        <w:t>应当认定为“为他人谋取利益”</w:t>
      </w:r>
      <w:r>
        <w:rPr>
          <w:rFonts w:hint="eastAsia"/>
          <w:sz w:val="30"/>
          <w:szCs w:val="30"/>
        </w:rPr>
        <w:t>,</w:t>
      </w:r>
      <w:r>
        <w:rPr>
          <w:rFonts w:hint="eastAsia"/>
          <w:sz w:val="30"/>
          <w:szCs w:val="30"/>
        </w:rPr>
        <w:t>构成犯罪的</w:t>
      </w:r>
      <w:r>
        <w:rPr>
          <w:rFonts w:hint="eastAsia"/>
          <w:sz w:val="30"/>
          <w:szCs w:val="30"/>
        </w:rPr>
        <w:t>,</w:t>
      </w:r>
      <w:r>
        <w:rPr>
          <w:rFonts w:hint="eastAsia"/>
          <w:sz w:val="30"/>
          <w:szCs w:val="30"/>
        </w:rPr>
        <w:t>应当依照刑法关于受贿犯罪的规定定罪处罚：</w:t>
      </w:r>
    </w:p>
    <w:p w14:paraId="386CDE12" w14:textId="77777777" w:rsidR="00B373B1" w:rsidRDefault="00B373B1">
      <w:pPr>
        <w:spacing w:line="500" w:lineRule="atLeast"/>
        <w:ind w:firstLine="600"/>
        <w:divId w:val="59257110"/>
        <w:rPr>
          <w:rFonts w:hint="eastAsia"/>
          <w:sz w:val="30"/>
          <w:szCs w:val="30"/>
        </w:rPr>
      </w:pPr>
      <w:r>
        <w:rPr>
          <w:rFonts w:hint="eastAsia"/>
          <w:sz w:val="30"/>
          <w:szCs w:val="30"/>
        </w:rPr>
        <w:t>（一）实际或者承诺为他人谋取利益的；</w:t>
      </w:r>
    </w:p>
    <w:p w14:paraId="4390281D" w14:textId="77777777" w:rsidR="00B373B1" w:rsidRDefault="00B373B1">
      <w:pPr>
        <w:spacing w:line="500" w:lineRule="atLeast"/>
        <w:ind w:firstLine="600"/>
        <w:divId w:val="790175349"/>
        <w:rPr>
          <w:rFonts w:hint="eastAsia"/>
          <w:sz w:val="30"/>
          <w:szCs w:val="30"/>
        </w:rPr>
      </w:pPr>
      <w:r>
        <w:rPr>
          <w:rFonts w:hint="eastAsia"/>
          <w:sz w:val="30"/>
          <w:szCs w:val="30"/>
        </w:rPr>
        <w:t>（二）明知他人有具体请托事项的；</w:t>
      </w:r>
    </w:p>
    <w:p w14:paraId="0C5FC218" w14:textId="77777777" w:rsidR="00B373B1" w:rsidRDefault="00B373B1">
      <w:pPr>
        <w:spacing w:line="500" w:lineRule="atLeast"/>
        <w:ind w:firstLine="600"/>
        <w:divId w:val="1862337"/>
        <w:rPr>
          <w:rFonts w:hint="eastAsia"/>
          <w:sz w:val="30"/>
          <w:szCs w:val="30"/>
        </w:rPr>
      </w:pPr>
      <w:r>
        <w:rPr>
          <w:rFonts w:hint="eastAsia"/>
          <w:sz w:val="30"/>
          <w:szCs w:val="30"/>
        </w:rPr>
        <w:t>（三）履职时未被请托，但事后基于该履职事由收受他人财物的。</w:t>
      </w:r>
    </w:p>
    <w:p w14:paraId="50A5D93A" w14:textId="77777777" w:rsidR="00B373B1" w:rsidRDefault="00B373B1">
      <w:pPr>
        <w:spacing w:line="500" w:lineRule="atLeast"/>
        <w:ind w:firstLine="600"/>
        <w:divId w:val="630550747"/>
        <w:rPr>
          <w:rFonts w:hint="eastAsia"/>
          <w:sz w:val="30"/>
          <w:szCs w:val="30"/>
        </w:rPr>
      </w:pPr>
      <w:r>
        <w:rPr>
          <w:rFonts w:hint="eastAsia"/>
          <w:sz w:val="30"/>
          <w:szCs w:val="30"/>
        </w:rPr>
        <w:t>国家工作人员索取、收受具有上下级关系的下属或者具有行政管理关系的被管理人员的财物价值三万元以上，可能影响职权行使的</w:t>
      </w:r>
      <w:r>
        <w:rPr>
          <w:rFonts w:hint="eastAsia"/>
          <w:sz w:val="30"/>
          <w:szCs w:val="30"/>
        </w:rPr>
        <w:t>,</w:t>
      </w:r>
      <w:r>
        <w:rPr>
          <w:rFonts w:hint="eastAsia"/>
          <w:sz w:val="30"/>
          <w:szCs w:val="30"/>
        </w:rPr>
        <w:t>视为承诺为他人谋取利益。</w:t>
      </w:r>
    </w:p>
    <w:p w14:paraId="058B5CFE" w14:textId="77777777" w:rsidR="00B373B1" w:rsidRDefault="00B373B1">
      <w:pPr>
        <w:spacing w:line="500" w:lineRule="atLeast"/>
        <w:ind w:firstLine="600"/>
        <w:divId w:val="514000423"/>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4E7B245C" w14:textId="77777777" w:rsidR="00B373B1" w:rsidRDefault="00B373B1">
      <w:pPr>
        <w:spacing w:line="500" w:lineRule="atLeast"/>
        <w:ind w:firstLine="600"/>
        <w:divId w:val="72703292"/>
        <w:rPr>
          <w:rFonts w:hint="eastAsia"/>
          <w:sz w:val="30"/>
          <w:szCs w:val="30"/>
        </w:rPr>
      </w:pPr>
      <w:r>
        <w:rPr>
          <w:rFonts w:hint="eastAsia"/>
          <w:sz w:val="30"/>
          <w:szCs w:val="30"/>
        </w:rPr>
        <w:t>对刑法规定并处罚金的其他贪污贿赂犯罪，应当在十万元以上犯罪数额二倍以下判处罚金。</w:t>
      </w:r>
    </w:p>
    <w:p w14:paraId="652EBE14" w14:textId="77777777" w:rsidR="00B373B1" w:rsidRDefault="00B373B1">
      <w:pPr>
        <w:spacing w:line="500" w:lineRule="atLeast"/>
        <w:ind w:firstLine="600"/>
        <w:divId w:val="1766874726"/>
        <w:rPr>
          <w:rFonts w:hint="eastAsia"/>
          <w:sz w:val="30"/>
          <w:szCs w:val="30"/>
        </w:rPr>
      </w:pPr>
      <w:r>
        <w:rPr>
          <w:rFonts w:hint="eastAsia"/>
          <w:sz w:val="30"/>
          <w:szCs w:val="30"/>
        </w:rPr>
        <w:t>《最高人民法院关于处理自首和立功具体应用法律若干问题的解释》</w:t>
      </w:r>
    </w:p>
    <w:p w14:paraId="4D3EEB3E" w14:textId="77777777" w:rsidR="00B373B1" w:rsidRDefault="00B373B1">
      <w:pPr>
        <w:spacing w:line="500" w:lineRule="atLeast"/>
        <w:ind w:firstLine="600"/>
        <w:divId w:val="242419742"/>
        <w:rPr>
          <w:rFonts w:hint="eastAsia"/>
          <w:sz w:val="30"/>
          <w:szCs w:val="30"/>
        </w:rPr>
      </w:pPr>
      <w:r>
        <w:rPr>
          <w:rFonts w:hint="eastAsia"/>
          <w:sz w:val="30"/>
          <w:szCs w:val="30"/>
        </w:rPr>
        <w:t>第四条被采取强制措施的犯罪嫌疑人、被告人和已宣判的罪犯，如实供述司法机关尚未掌握的罪行，与司法机关已掌握的或者判决确定的罪行属同种罪行的，可以酌情从轻处罚；如实供述的同种罪行较重的，一般应当从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D65756" w14:textId="77777777" w:rsidR="00B373B1" w:rsidRDefault="00B373B1" w:rsidP="00B373B1">
      <w:pPr>
        <w:rPr>
          <w:rFonts w:hint="eastAsia"/>
        </w:rPr>
      </w:pPr>
      <w:r>
        <w:separator/>
      </w:r>
    </w:p>
  </w:endnote>
  <w:endnote w:type="continuationSeparator" w:id="0">
    <w:p w14:paraId="41E28DEF" w14:textId="77777777" w:rsidR="00B373B1" w:rsidRDefault="00B373B1" w:rsidP="00B373B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9CAA5D" w14:textId="77777777" w:rsidR="00B373B1" w:rsidRDefault="00B373B1" w:rsidP="00B373B1">
      <w:pPr>
        <w:rPr>
          <w:rFonts w:hint="eastAsia"/>
        </w:rPr>
      </w:pPr>
      <w:r>
        <w:separator/>
      </w:r>
    </w:p>
  </w:footnote>
  <w:footnote w:type="continuationSeparator" w:id="0">
    <w:p w14:paraId="2714B186" w14:textId="77777777" w:rsidR="00B373B1" w:rsidRDefault="00B373B1" w:rsidP="00B373B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373B1"/>
    <w:rsid w:val="007235DD"/>
    <w:rsid w:val="00B373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FF5A4E"/>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373B1"/>
    <w:pPr>
      <w:tabs>
        <w:tab w:val="center" w:pos="4153"/>
        <w:tab w:val="right" w:pos="8306"/>
      </w:tabs>
      <w:snapToGrid w:val="0"/>
      <w:jc w:val="center"/>
    </w:pPr>
    <w:rPr>
      <w:sz w:val="18"/>
      <w:szCs w:val="18"/>
    </w:rPr>
  </w:style>
  <w:style w:type="character" w:customStyle="1" w:styleId="a4">
    <w:name w:val="页眉 字符"/>
    <w:basedOn w:val="a0"/>
    <w:link w:val="a3"/>
    <w:uiPriority w:val="99"/>
    <w:rsid w:val="00B373B1"/>
    <w:rPr>
      <w:rFonts w:ascii="宋体" w:eastAsia="宋体" w:hAnsi="宋体" w:cs="宋体"/>
      <w:sz w:val="18"/>
      <w:szCs w:val="18"/>
    </w:rPr>
  </w:style>
  <w:style w:type="paragraph" w:styleId="a5">
    <w:name w:val="footer"/>
    <w:basedOn w:val="a"/>
    <w:link w:val="a6"/>
    <w:uiPriority w:val="99"/>
    <w:unhideWhenUsed/>
    <w:rsid w:val="00B373B1"/>
    <w:pPr>
      <w:tabs>
        <w:tab w:val="center" w:pos="4153"/>
        <w:tab w:val="right" w:pos="8306"/>
      </w:tabs>
      <w:snapToGrid w:val="0"/>
    </w:pPr>
    <w:rPr>
      <w:sz w:val="18"/>
      <w:szCs w:val="18"/>
    </w:rPr>
  </w:style>
  <w:style w:type="character" w:customStyle="1" w:styleId="a6">
    <w:name w:val="页脚 字符"/>
    <w:basedOn w:val="a0"/>
    <w:link w:val="a5"/>
    <w:uiPriority w:val="99"/>
    <w:rsid w:val="00B373B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2337">
      <w:marLeft w:val="0"/>
      <w:marRight w:val="0"/>
      <w:marTop w:val="10"/>
      <w:marBottom w:val="10"/>
      <w:divBdr>
        <w:top w:val="none" w:sz="0" w:space="0" w:color="auto"/>
        <w:left w:val="none" w:sz="0" w:space="0" w:color="auto"/>
        <w:bottom w:val="none" w:sz="0" w:space="0" w:color="auto"/>
        <w:right w:val="none" w:sz="0" w:space="0" w:color="auto"/>
      </w:divBdr>
    </w:div>
    <w:div w:id="10879761">
      <w:marLeft w:val="0"/>
      <w:marRight w:val="0"/>
      <w:marTop w:val="10"/>
      <w:marBottom w:val="10"/>
      <w:divBdr>
        <w:top w:val="none" w:sz="0" w:space="0" w:color="auto"/>
        <w:left w:val="none" w:sz="0" w:space="0" w:color="auto"/>
        <w:bottom w:val="none" w:sz="0" w:space="0" w:color="auto"/>
        <w:right w:val="none" w:sz="0" w:space="0" w:color="auto"/>
      </w:divBdr>
    </w:div>
    <w:div w:id="14580137">
      <w:marLeft w:val="0"/>
      <w:marRight w:val="0"/>
      <w:marTop w:val="10"/>
      <w:marBottom w:val="10"/>
      <w:divBdr>
        <w:top w:val="none" w:sz="0" w:space="0" w:color="auto"/>
        <w:left w:val="none" w:sz="0" w:space="0" w:color="auto"/>
        <w:bottom w:val="none" w:sz="0" w:space="0" w:color="auto"/>
        <w:right w:val="none" w:sz="0" w:space="0" w:color="auto"/>
      </w:divBdr>
    </w:div>
    <w:div w:id="16078400">
      <w:marLeft w:val="0"/>
      <w:marRight w:val="0"/>
      <w:marTop w:val="10"/>
      <w:marBottom w:val="10"/>
      <w:divBdr>
        <w:top w:val="none" w:sz="0" w:space="0" w:color="auto"/>
        <w:left w:val="none" w:sz="0" w:space="0" w:color="auto"/>
        <w:bottom w:val="none" w:sz="0" w:space="0" w:color="auto"/>
        <w:right w:val="none" w:sz="0" w:space="0" w:color="auto"/>
      </w:divBdr>
    </w:div>
    <w:div w:id="48237125">
      <w:marLeft w:val="0"/>
      <w:marRight w:val="0"/>
      <w:marTop w:val="10"/>
      <w:marBottom w:val="10"/>
      <w:divBdr>
        <w:top w:val="none" w:sz="0" w:space="0" w:color="auto"/>
        <w:left w:val="none" w:sz="0" w:space="0" w:color="auto"/>
        <w:bottom w:val="none" w:sz="0" w:space="0" w:color="auto"/>
        <w:right w:val="none" w:sz="0" w:space="0" w:color="auto"/>
      </w:divBdr>
    </w:div>
    <w:div w:id="59257110">
      <w:marLeft w:val="0"/>
      <w:marRight w:val="0"/>
      <w:marTop w:val="10"/>
      <w:marBottom w:val="10"/>
      <w:divBdr>
        <w:top w:val="none" w:sz="0" w:space="0" w:color="auto"/>
        <w:left w:val="none" w:sz="0" w:space="0" w:color="auto"/>
        <w:bottom w:val="none" w:sz="0" w:space="0" w:color="auto"/>
        <w:right w:val="none" w:sz="0" w:space="0" w:color="auto"/>
      </w:divBdr>
    </w:div>
    <w:div w:id="70397181">
      <w:marLeft w:val="0"/>
      <w:marRight w:val="0"/>
      <w:marTop w:val="10"/>
      <w:marBottom w:val="10"/>
      <w:divBdr>
        <w:top w:val="none" w:sz="0" w:space="0" w:color="auto"/>
        <w:left w:val="none" w:sz="0" w:space="0" w:color="auto"/>
        <w:bottom w:val="none" w:sz="0" w:space="0" w:color="auto"/>
        <w:right w:val="none" w:sz="0" w:space="0" w:color="auto"/>
      </w:divBdr>
    </w:div>
    <w:div w:id="72703292">
      <w:marLeft w:val="0"/>
      <w:marRight w:val="0"/>
      <w:marTop w:val="10"/>
      <w:marBottom w:val="10"/>
      <w:divBdr>
        <w:top w:val="none" w:sz="0" w:space="0" w:color="auto"/>
        <w:left w:val="none" w:sz="0" w:space="0" w:color="auto"/>
        <w:bottom w:val="none" w:sz="0" w:space="0" w:color="auto"/>
        <w:right w:val="none" w:sz="0" w:space="0" w:color="auto"/>
      </w:divBdr>
    </w:div>
    <w:div w:id="120998607">
      <w:marLeft w:val="0"/>
      <w:marRight w:val="0"/>
      <w:marTop w:val="10"/>
      <w:marBottom w:val="10"/>
      <w:divBdr>
        <w:top w:val="none" w:sz="0" w:space="0" w:color="auto"/>
        <w:left w:val="none" w:sz="0" w:space="0" w:color="auto"/>
        <w:bottom w:val="none" w:sz="0" w:space="0" w:color="auto"/>
        <w:right w:val="none" w:sz="0" w:space="0" w:color="auto"/>
      </w:divBdr>
    </w:div>
    <w:div w:id="148714114">
      <w:marLeft w:val="0"/>
      <w:marRight w:val="0"/>
      <w:marTop w:val="10"/>
      <w:marBottom w:val="10"/>
      <w:divBdr>
        <w:top w:val="none" w:sz="0" w:space="0" w:color="auto"/>
        <w:left w:val="none" w:sz="0" w:space="0" w:color="auto"/>
        <w:bottom w:val="none" w:sz="0" w:space="0" w:color="auto"/>
        <w:right w:val="none" w:sz="0" w:space="0" w:color="auto"/>
      </w:divBdr>
    </w:div>
    <w:div w:id="168375573">
      <w:marLeft w:val="0"/>
      <w:marRight w:val="0"/>
      <w:marTop w:val="10"/>
      <w:marBottom w:val="10"/>
      <w:divBdr>
        <w:top w:val="none" w:sz="0" w:space="0" w:color="auto"/>
        <w:left w:val="none" w:sz="0" w:space="0" w:color="auto"/>
        <w:bottom w:val="none" w:sz="0" w:space="0" w:color="auto"/>
        <w:right w:val="none" w:sz="0" w:space="0" w:color="auto"/>
      </w:divBdr>
    </w:div>
    <w:div w:id="173301347">
      <w:marLeft w:val="0"/>
      <w:marRight w:val="0"/>
      <w:marTop w:val="10"/>
      <w:marBottom w:val="10"/>
      <w:divBdr>
        <w:top w:val="none" w:sz="0" w:space="0" w:color="auto"/>
        <w:left w:val="none" w:sz="0" w:space="0" w:color="auto"/>
        <w:bottom w:val="none" w:sz="0" w:space="0" w:color="auto"/>
        <w:right w:val="none" w:sz="0" w:space="0" w:color="auto"/>
      </w:divBdr>
    </w:div>
    <w:div w:id="192696502">
      <w:marLeft w:val="0"/>
      <w:marRight w:val="0"/>
      <w:marTop w:val="10"/>
      <w:marBottom w:val="10"/>
      <w:divBdr>
        <w:top w:val="none" w:sz="0" w:space="0" w:color="auto"/>
        <w:left w:val="none" w:sz="0" w:space="0" w:color="auto"/>
        <w:bottom w:val="none" w:sz="0" w:space="0" w:color="auto"/>
        <w:right w:val="none" w:sz="0" w:space="0" w:color="auto"/>
      </w:divBdr>
    </w:div>
    <w:div w:id="193466104">
      <w:marLeft w:val="0"/>
      <w:marRight w:val="0"/>
      <w:marTop w:val="10"/>
      <w:marBottom w:val="10"/>
      <w:divBdr>
        <w:top w:val="none" w:sz="0" w:space="0" w:color="auto"/>
        <w:left w:val="none" w:sz="0" w:space="0" w:color="auto"/>
        <w:bottom w:val="none" w:sz="0" w:space="0" w:color="auto"/>
        <w:right w:val="none" w:sz="0" w:space="0" w:color="auto"/>
      </w:divBdr>
    </w:div>
    <w:div w:id="230818453">
      <w:marLeft w:val="0"/>
      <w:marRight w:val="0"/>
      <w:marTop w:val="10"/>
      <w:marBottom w:val="10"/>
      <w:divBdr>
        <w:top w:val="none" w:sz="0" w:space="0" w:color="auto"/>
        <w:left w:val="none" w:sz="0" w:space="0" w:color="auto"/>
        <w:bottom w:val="none" w:sz="0" w:space="0" w:color="auto"/>
        <w:right w:val="none" w:sz="0" w:space="0" w:color="auto"/>
      </w:divBdr>
    </w:div>
    <w:div w:id="234556653">
      <w:marLeft w:val="0"/>
      <w:marRight w:val="0"/>
      <w:marTop w:val="10"/>
      <w:marBottom w:val="10"/>
      <w:divBdr>
        <w:top w:val="none" w:sz="0" w:space="0" w:color="auto"/>
        <w:left w:val="none" w:sz="0" w:space="0" w:color="auto"/>
        <w:bottom w:val="none" w:sz="0" w:space="0" w:color="auto"/>
        <w:right w:val="none" w:sz="0" w:space="0" w:color="auto"/>
      </w:divBdr>
    </w:div>
    <w:div w:id="242419742">
      <w:marLeft w:val="0"/>
      <w:marRight w:val="0"/>
      <w:marTop w:val="10"/>
      <w:marBottom w:val="10"/>
      <w:divBdr>
        <w:top w:val="none" w:sz="0" w:space="0" w:color="auto"/>
        <w:left w:val="none" w:sz="0" w:space="0" w:color="auto"/>
        <w:bottom w:val="none" w:sz="0" w:space="0" w:color="auto"/>
        <w:right w:val="none" w:sz="0" w:space="0" w:color="auto"/>
      </w:divBdr>
    </w:div>
    <w:div w:id="256986187">
      <w:marLeft w:val="0"/>
      <w:marRight w:val="0"/>
      <w:marTop w:val="10"/>
      <w:marBottom w:val="10"/>
      <w:divBdr>
        <w:top w:val="none" w:sz="0" w:space="0" w:color="auto"/>
        <w:left w:val="none" w:sz="0" w:space="0" w:color="auto"/>
        <w:bottom w:val="none" w:sz="0" w:space="0" w:color="auto"/>
        <w:right w:val="none" w:sz="0" w:space="0" w:color="auto"/>
      </w:divBdr>
    </w:div>
    <w:div w:id="275792758">
      <w:marLeft w:val="0"/>
      <w:marRight w:val="0"/>
      <w:marTop w:val="10"/>
      <w:marBottom w:val="10"/>
      <w:divBdr>
        <w:top w:val="none" w:sz="0" w:space="0" w:color="auto"/>
        <w:left w:val="none" w:sz="0" w:space="0" w:color="auto"/>
        <w:bottom w:val="none" w:sz="0" w:space="0" w:color="auto"/>
        <w:right w:val="none" w:sz="0" w:space="0" w:color="auto"/>
      </w:divBdr>
    </w:div>
    <w:div w:id="325204986">
      <w:marLeft w:val="0"/>
      <w:marRight w:val="0"/>
      <w:marTop w:val="10"/>
      <w:marBottom w:val="10"/>
      <w:divBdr>
        <w:top w:val="none" w:sz="0" w:space="0" w:color="auto"/>
        <w:left w:val="none" w:sz="0" w:space="0" w:color="auto"/>
        <w:bottom w:val="none" w:sz="0" w:space="0" w:color="auto"/>
        <w:right w:val="none" w:sz="0" w:space="0" w:color="auto"/>
      </w:divBdr>
    </w:div>
    <w:div w:id="375394013">
      <w:marLeft w:val="0"/>
      <w:marRight w:val="0"/>
      <w:marTop w:val="10"/>
      <w:marBottom w:val="10"/>
      <w:divBdr>
        <w:top w:val="none" w:sz="0" w:space="0" w:color="auto"/>
        <w:left w:val="none" w:sz="0" w:space="0" w:color="auto"/>
        <w:bottom w:val="none" w:sz="0" w:space="0" w:color="auto"/>
        <w:right w:val="none" w:sz="0" w:space="0" w:color="auto"/>
      </w:divBdr>
    </w:div>
    <w:div w:id="382681023">
      <w:marLeft w:val="0"/>
      <w:marRight w:val="0"/>
      <w:marTop w:val="10"/>
      <w:marBottom w:val="10"/>
      <w:divBdr>
        <w:top w:val="none" w:sz="0" w:space="0" w:color="auto"/>
        <w:left w:val="none" w:sz="0" w:space="0" w:color="auto"/>
        <w:bottom w:val="none" w:sz="0" w:space="0" w:color="auto"/>
        <w:right w:val="none" w:sz="0" w:space="0" w:color="auto"/>
      </w:divBdr>
    </w:div>
    <w:div w:id="409231328">
      <w:marLeft w:val="0"/>
      <w:marRight w:val="0"/>
      <w:marTop w:val="10"/>
      <w:marBottom w:val="10"/>
      <w:divBdr>
        <w:top w:val="none" w:sz="0" w:space="0" w:color="auto"/>
        <w:left w:val="none" w:sz="0" w:space="0" w:color="auto"/>
        <w:bottom w:val="none" w:sz="0" w:space="0" w:color="auto"/>
        <w:right w:val="none" w:sz="0" w:space="0" w:color="auto"/>
      </w:divBdr>
    </w:div>
    <w:div w:id="416174975">
      <w:marLeft w:val="0"/>
      <w:marRight w:val="0"/>
      <w:marTop w:val="10"/>
      <w:marBottom w:val="10"/>
      <w:divBdr>
        <w:top w:val="none" w:sz="0" w:space="0" w:color="auto"/>
        <w:left w:val="none" w:sz="0" w:space="0" w:color="auto"/>
        <w:bottom w:val="none" w:sz="0" w:space="0" w:color="auto"/>
        <w:right w:val="none" w:sz="0" w:space="0" w:color="auto"/>
      </w:divBdr>
    </w:div>
    <w:div w:id="424152608">
      <w:marLeft w:val="0"/>
      <w:marRight w:val="0"/>
      <w:marTop w:val="10"/>
      <w:marBottom w:val="10"/>
      <w:divBdr>
        <w:top w:val="none" w:sz="0" w:space="0" w:color="auto"/>
        <w:left w:val="none" w:sz="0" w:space="0" w:color="auto"/>
        <w:bottom w:val="none" w:sz="0" w:space="0" w:color="auto"/>
        <w:right w:val="none" w:sz="0" w:space="0" w:color="auto"/>
      </w:divBdr>
    </w:div>
    <w:div w:id="424960213">
      <w:marLeft w:val="0"/>
      <w:marRight w:val="0"/>
      <w:marTop w:val="10"/>
      <w:marBottom w:val="10"/>
      <w:divBdr>
        <w:top w:val="none" w:sz="0" w:space="0" w:color="auto"/>
        <w:left w:val="none" w:sz="0" w:space="0" w:color="auto"/>
        <w:bottom w:val="none" w:sz="0" w:space="0" w:color="auto"/>
        <w:right w:val="none" w:sz="0" w:space="0" w:color="auto"/>
      </w:divBdr>
    </w:div>
    <w:div w:id="453788835">
      <w:marLeft w:val="0"/>
      <w:marRight w:val="0"/>
      <w:marTop w:val="10"/>
      <w:marBottom w:val="10"/>
      <w:divBdr>
        <w:top w:val="none" w:sz="0" w:space="0" w:color="auto"/>
        <w:left w:val="none" w:sz="0" w:space="0" w:color="auto"/>
        <w:bottom w:val="none" w:sz="0" w:space="0" w:color="auto"/>
        <w:right w:val="none" w:sz="0" w:space="0" w:color="auto"/>
      </w:divBdr>
    </w:div>
    <w:div w:id="514000423">
      <w:marLeft w:val="0"/>
      <w:marRight w:val="0"/>
      <w:marTop w:val="10"/>
      <w:marBottom w:val="10"/>
      <w:divBdr>
        <w:top w:val="none" w:sz="0" w:space="0" w:color="auto"/>
        <w:left w:val="none" w:sz="0" w:space="0" w:color="auto"/>
        <w:bottom w:val="none" w:sz="0" w:space="0" w:color="auto"/>
        <w:right w:val="none" w:sz="0" w:space="0" w:color="auto"/>
      </w:divBdr>
    </w:div>
    <w:div w:id="542325725">
      <w:marLeft w:val="0"/>
      <w:marRight w:val="0"/>
      <w:marTop w:val="10"/>
      <w:marBottom w:val="10"/>
      <w:divBdr>
        <w:top w:val="none" w:sz="0" w:space="0" w:color="auto"/>
        <w:left w:val="none" w:sz="0" w:space="0" w:color="auto"/>
        <w:bottom w:val="none" w:sz="0" w:space="0" w:color="auto"/>
        <w:right w:val="none" w:sz="0" w:space="0" w:color="auto"/>
      </w:divBdr>
    </w:div>
    <w:div w:id="564292365">
      <w:marLeft w:val="0"/>
      <w:marRight w:val="0"/>
      <w:marTop w:val="10"/>
      <w:marBottom w:val="10"/>
      <w:divBdr>
        <w:top w:val="none" w:sz="0" w:space="0" w:color="auto"/>
        <w:left w:val="none" w:sz="0" w:space="0" w:color="auto"/>
        <w:bottom w:val="none" w:sz="0" w:space="0" w:color="auto"/>
        <w:right w:val="none" w:sz="0" w:space="0" w:color="auto"/>
      </w:divBdr>
    </w:div>
    <w:div w:id="573122751">
      <w:marLeft w:val="0"/>
      <w:marRight w:val="0"/>
      <w:marTop w:val="10"/>
      <w:marBottom w:val="10"/>
      <w:divBdr>
        <w:top w:val="none" w:sz="0" w:space="0" w:color="auto"/>
        <w:left w:val="none" w:sz="0" w:space="0" w:color="auto"/>
        <w:bottom w:val="none" w:sz="0" w:space="0" w:color="auto"/>
        <w:right w:val="none" w:sz="0" w:space="0" w:color="auto"/>
      </w:divBdr>
    </w:div>
    <w:div w:id="608246128">
      <w:marLeft w:val="0"/>
      <w:marRight w:val="720"/>
      <w:marTop w:val="10"/>
      <w:marBottom w:val="10"/>
      <w:divBdr>
        <w:top w:val="none" w:sz="0" w:space="0" w:color="auto"/>
        <w:left w:val="none" w:sz="0" w:space="0" w:color="auto"/>
        <w:bottom w:val="none" w:sz="0" w:space="0" w:color="auto"/>
        <w:right w:val="none" w:sz="0" w:space="0" w:color="auto"/>
      </w:divBdr>
    </w:div>
    <w:div w:id="614365116">
      <w:marLeft w:val="0"/>
      <w:marRight w:val="0"/>
      <w:marTop w:val="10"/>
      <w:marBottom w:val="10"/>
      <w:divBdr>
        <w:top w:val="none" w:sz="0" w:space="0" w:color="auto"/>
        <w:left w:val="none" w:sz="0" w:space="0" w:color="auto"/>
        <w:bottom w:val="none" w:sz="0" w:space="0" w:color="auto"/>
        <w:right w:val="none" w:sz="0" w:space="0" w:color="auto"/>
      </w:divBdr>
    </w:div>
    <w:div w:id="630550747">
      <w:marLeft w:val="0"/>
      <w:marRight w:val="0"/>
      <w:marTop w:val="10"/>
      <w:marBottom w:val="10"/>
      <w:divBdr>
        <w:top w:val="none" w:sz="0" w:space="0" w:color="auto"/>
        <w:left w:val="none" w:sz="0" w:space="0" w:color="auto"/>
        <w:bottom w:val="none" w:sz="0" w:space="0" w:color="auto"/>
        <w:right w:val="none" w:sz="0" w:space="0" w:color="auto"/>
      </w:divBdr>
    </w:div>
    <w:div w:id="651644630">
      <w:marLeft w:val="0"/>
      <w:marRight w:val="0"/>
      <w:marTop w:val="10"/>
      <w:marBottom w:val="10"/>
      <w:divBdr>
        <w:top w:val="none" w:sz="0" w:space="0" w:color="auto"/>
        <w:left w:val="none" w:sz="0" w:space="0" w:color="auto"/>
        <w:bottom w:val="none" w:sz="0" w:space="0" w:color="auto"/>
        <w:right w:val="none" w:sz="0" w:space="0" w:color="auto"/>
      </w:divBdr>
    </w:div>
    <w:div w:id="673915262">
      <w:marLeft w:val="0"/>
      <w:marRight w:val="0"/>
      <w:marTop w:val="10"/>
      <w:marBottom w:val="10"/>
      <w:divBdr>
        <w:top w:val="none" w:sz="0" w:space="0" w:color="auto"/>
        <w:left w:val="none" w:sz="0" w:space="0" w:color="auto"/>
        <w:bottom w:val="none" w:sz="0" w:space="0" w:color="auto"/>
        <w:right w:val="none" w:sz="0" w:space="0" w:color="auto"/>
      </w:divBdr>
    </w:div>
    <w:div w:id="675501342">
      <w:marLeft w:val="0"/>
      <w:marRight w:val="0"/>
      <w:marTop w:val="10"/>
      <w:marBottom w:val="10"/>
      <w:divBdr>
        <w:top w:val="none" w:sz="0" w:space="0" w:color="auto"/>
        <w:left w:val="none" w:sz="0" w:space="0" w:color="auto"/>
        <w:bottom w:val="none" w:sz="0" w:space="0" w:color="auto"/>
        <w:right w:val="none" w:sz="0" w:space="0" w:color="auto"/>
      </w:divBdr>
    </w:div>
    <w:div w:id="677850841">
      <w:marLeft w:val="0"/>
      <w:marRight w:val="0"/>
      <w:marTop w:val="10"/>
      <w:marBottom w:val="10"/>
      <w:divBdr>
        <w:top w:val="none" w:sz="0" w:space="0" w:color="auto"/>
        <w:left w:val="none" w:sz="0" w:space="0" w:color="auto"/>
        <w:bottom w:val="none" w:sz="0" w:space="0" w:color="auto"/>
        <w:right w:val="none" w:sz="0" w:space="0" w:color="auto"/>
      </w:divBdr>
    </w:div>
    <w:div w:id="790167590">
      <w:marLeft w:val="0"/>
      <w:marRight w:val="720"/>
      <w:marTop w:val="10"/>
      <w:marBottom w:val="10"/>
      <w:divBdr>
        <w:top w:val="none" w:sz="0" w:space="0" w:color="auto"/>
        <w:left w:val="none" w:sz="0" w:space="0" w:color="auto"/>
        <w:bottom w:val="none" w:sz="0" w:space="0" w:color="auto"/>
        <w:right w:val="none" w:sz="0" w:space="0" w:color="auto"/>
      </w:divBdr>
    </w:div>
    <w:div w:id="790175349">
      <w:marLeft w:val="0"/>
      <w:marRight w:val="0"/>
      <w:marTop w:val="10"/>
      <w:marBottom w:val="10"/>
      <w:divBdr>
        <w:top w:val="none" w:sz="0" w:space="0" w:color="auto"/>
        <w:left w:val="none" w:sz="0" w:space="0" w:color="auto"/>
        <w:bottom w:val="none" w:sz="0" w:space="0" w:color="auto"/>
        <w:right w:val="none" w:sz="0" w:space="0" w:color="auto"/>
      </w:divBdr>
    </w:div>
    <w:div w:id="858544177">
      <w:marLeft w:val="0"/>
      <w:marRight w:val="0"/>
      <w:marTop w:val="10"/>
      <w:marBottom w:val="10"/>
      <w:divBdr>
        <w:top w:val="none" w:sz="0" w:space="0" w:color="auto"/>
        <w:left w:val="none" w:sz="0" w:space="0" w:color="auto"/>
        <w:bottom w:val="none" w:sz="0" w:space="0" w:color="auto"/>
        <w:right w:val="none" w:sz="0" w:space="0" w:color="auto"/>
      </w:divBdr>
    </w:div>
    <w:div w:id="868253221">
      <w:marLeft w:val="0"/>
      <w:marRight w:val="0"/>
      <w:marTop w:val="10"/>
      <w:marBottom w:val="10"/>
      <w:divBdr>
        <w:top w:val="none" w:sz="0" w:space="0" w:color="auto"/>
        <w:left w:val="none" w:sz="0" w:space="0" w:color="auto"/>
        <w:bottom w:val="none" w:sz="0" w:space="0" w:color="auto"/>
        <w:right w:val="none" w:sz="0" w:space="0" w:color="auto"/>
      </w:divBdr>
    </w:div>
    <w:div w:id="877544297">
      <w:marLeft w:val="0"/>
      <w:marRight w:val="0"/>
      <w:marTop w:val="10"/>
      <w:marBottom w:val="10"/>
      <w:divBdr>
        <w:top w:val="none" w:sz="0" w:space="0" w:color="auto"/>
        <w:left w:val="none" w:sz="0" w:space="0" w:color="auto"/>
        <w:bottom w:val="none" w:sz="0" w:space="0" w:color="auto"/>
        <w:right w:val="none" w:sz="0" w:space="0" w:color="auto"/>
      </w:divBdr>
    </w:div>
    <w:div w:id="893128120">
      <w:marLeft w:val="0"/>
      <w:marRight w:val="0"/>
      <w:marTop w:val="10"/>
      <w:marBottom w:val="10"/>
      <w:divBdr>
        <w:top w:val="none" w:sz="0" w:space="0" w:color="auto"/>
        <w:left w:val="none" w:sz="0" w:space="0" w:color="auto"/>
        <w:bottom w:val="none" w:sz="0" w:space="0" w:color="auto"/>
        <w:right w:val="none" w:sz="0" w:space="0" w:color="auto"/>
      </w:divBdr>
    </w:div>
    <w:div w:id="915363910">
      <w:marLeft w:val="0"/>
      <w:marRight w:val="0"/>
      <w:marTop w:val="10"/>
      <w:marBottom w:val="10"/>
      <w:divBdr>
        <w:top w:val="none" w:sz="0" w:space="0" w:color="auto"/>
        <w:left w:val="none" w:sz="0" w:space="0" w:color="auto"/>
        <w:bottom w:val="none" w:sz="0" w:space="0" w:color="auto"/>
        <w:right w:val="none" w:sz="0" w:space="0" w:color="auto"/>
      </w:divBdr>
    </w:div>
    <w:div w:id="929385635">
      <w:marLeft w:val="0"/>
      <w:marRight w:val="0"/>
      <w:marTop w:val="10"/>
      <w:marBottom w:val="10"/>
      <w:divBdr>
        <w:top w:val="none" w:sz="0" w:space="0" w:color="auto"/>
        <w:left w:val="none" w:sz="0" w:space="0" w:color="auto"/>
        <w:bottom w:val="none" w:sz="0" w:space="0" w:color="auto"/>
        <w:right w:val="none" w:sz="0" w:space="0" w:color="auto"/>
      </w:divBdr>
    </w:div>
    <w:div w:id="942689931">
      <w:marLeft w:val="0"/>
      <w:marRight w:val="0"/>
      <w:marTop w:val="10"/>
      <w:marBottom w:val="10"/>
      <w:divBdr>
        <w:top w:val="none" w:sz="0" w:space="0" w:color="auto"/>
        <w:left w:val="none" w:sz="0" w:space="0" w:color="auto"/>
        <w:bottom w:val="none" w:sz="0" w:space="0" w:color="auto"/>
        <w:right w:val="none" w:sz="0" w:space="0" w:color="auto"/>
      </w:divBdr>
    </w:div>
    <w:div w:id="946036231">
      <w:marLeft w:val="0"/>
      <w:marRight w:val="0"/>
      <w:marTop w:val="10"/>
      <w:marBottom w:val="10"/>
      <w:divBdr>
        <w:top w:val="none" w:sz="0" w:space="0" w:color="auto"/>
        <w:left w:val="none" w:sz="0" w:space="0" w:color="auto"/>
        <w:bottom w:val="none" w:sz="0" w:space="0" w:color="auto"/>
        <w:right w:val="none" w:sz="0" w:space="0" w:color="auto"/>
      </w:divBdr>
    </w:div>
    <w:div w:id="1055422990">
      <w:marLeft w:val="0"/>
      <w:marRight w:val="0"/>
      <w:marTop w:val="10"/>
      <w:marBottom w:val="10"/>
      <w:divBdr>
        <w:top w:val="none" w:sz="0" w:space="0" w:color="auto"/>
        <w:left w:val="none" w:sz="0" w:space="0" w:color="auto"/>
        <w:bottom w:val="none" w:sz="0" w:space="0" w:color="auto"/>
        <w:right w:val="none" w:sz="0" w:space="0" w:color="auto"/>
      </w:divBdr>
    </w:div>
    <w:div w:id="1069889559">
      <w:marLeft w:val="0"/>
      <w:marRight w:val="0"/>
      <w:marTop w:val="10"/>
      <w:marBottom w:val="10"/>
      <w:divBdr>
        <w:top w:val="none" w:sz="0" w:space="0" w:color="auto"/>
        <w:left w:val="none" w:sz="0" w:space="0" w:color="auto"/>
        <w:bottom w:val="none" w:sz="0" w:space="0" w:color="auto"/>
        <w:right w:val="none" w:sz="0" w:space="0" w:color="auto"/>
      </w:divBdr>
    </w:div>
    <w:div w:id="1105610925">
      <w:marLeft w:val="0"/>
      <w:marRight w:val="0"/>
      <w:marTop w:val="10"/>
      <w:marBottom w:val="10"/>
      <w:divBdr>
        <w:top w:val="none" w:sz="0" w:space="0" w:color="auto"/>
        <w:left w:val="none" w:sz="0" w:space="0" w:color="auto"/>
        <w:bottom w:val="none" w:sz="0" w:space="0" w:color="auto"/>
        <w:right w:val="none" w:sz="0" w:space="0" w:color="auto"/>
      </w:divBdr>
    </w:div>
    <w:div w:id="1126317939">
      <w:marLeft w:val="0"/>
      <w:marRight w:val="0"/>
      <w:marTop w:val="10"/>
      <w:marBottom w:val="10"/>
      <w:divBdr>
        <w:top w:val="none" w:sz="0" w:space="0" w:color="auto"/>
        <w:left w:val="none" w:sz="0" w:space="0" w:color="auto"/>
        <w:bottom w:val="none" w:sz="0" w:space="0" w:color="auto"/>
        <w:right w:val="none" w:sz="0" w:space="0" w:color="auto"/>
      </w:divBdr>
    </w:div>
    <w:div w:id="1129126105">
      <w:marLeft w:val="0"/>
      <w:marRight w:val="0"/>
      <w:marTop w:val="10"/>
      <w:marBottom w:val="10"/>
      <w:divBdr>
        <w:top w:val="none" w:sz="0" w:space="0" w:color="auto"/>
        <w:left w:val="none" w:sz="0" w:space="0" w:color="auto"/>
        <w:bottom w:val="none" w:sz="0" w:space="0" w:color="auto"/>
        <w:right w:val="none" w:sz="0" w:space="0" w:color="auto"/>
      </w:divBdr>
    </w:div>
    <w:div w:id="1138261984">
      <w:marLeft w:val="0"/>
      <w:marRight w:val="0"/>
      <w:marTop w:val="10"/>
      <w:marBottom w:val="10"/>
      <w:divBdr>
        <w:top w:val="none" w:sz="0" w:space="0" w:color="auto"/>
        <w:left w:val="none" w:sz="0" w:space="0" w:color="auto"/>
        <w:bottom w:val="none" w:sz="0" w:space="0" w:color="auto"/>
        <w:right w:val="none" w:sz="0" w:space="0" w:color="auto"/>
      </w:divBdr>
    </w:div>
    <w:div w:id="1158494563">
      <w:marLeft w:val="0"/>
      <w:marRight w:val="720"/>
      <w:marTop w:val="10"/>
      <w:marBottom w:val="10"/>
      <w:divBdr>
        <w:top w:val="none" w:sz="0" w:space="0" w:color="auto"/>
        <w:left w:val="none" w:sz="0" w:space="0" w:color="auto"/>
        <w:bottom w:val="none" w:sz="0" w:space="0" w:color="auto"/>
        <w:right w:val="none" w:sz="0" w:space="0" w:color="auto"/>
      </w:divBdr>
    </w:div>
    <w:div w:id="1186361537">
      <w:marLeft w:val="0"/>
      <w:marRight w:val="0"/>
      <w:marTop w:val="10"/>
      <w:marBottom w:val="10"/>
      <w:divBdr>
        <w:top w:val="none" w:sz="0" w:space="0" w:color="auto"/>
        <w:left w:val="none" w:sz="0" w:space="0" w:color="auto"/>
        <w:bottom w:val="none" w:sz="0" w:space="0" w:color="auto"/>
        <w:right w:val="none" w:sz="0" w:space="0" w:color="auto"/>
      </w:divBdr>
    </w:div>
    <w:div w:id="1247377097">
      <w:marLeft w:val="0"/>
      <w:marRight w:val="0"/>
      <w:marTop w:val="10"/>
      <w:marBottom w:val="10"/>
      <w:divBdr>
        <w:top w:val="none" w:sz="0" w:space="0" w:color="auto"/>
        <w:left w:val="none" w:sz="0" w:space="0" w:color="auto"/>
        <w:bottom w:val="none" w:sz="0" w:space="0" w:color="auto"/>
        <w:right w:val="none" w:sz="0" w:space="0" w:color="auto"/>
      </w:divBdr>
    </w:div>
    <w:div w:id="1257442891">
      <w:marLeft w:val="0"/>
      <w:marRight w:val="0"/>
      <w:marTop w:val="10"/>
      <w:marBottom w:val="10"/>
      <w:divBdr>
        <w:top w:val="none" w:sz="0" w:space="0" w:color="auto"/>
        <w:left w:val="none" w:sz="0" w:space="0" w:color="auto"/>
        <w:bottom w:val="none" w:sz="0" w:space="0" w:color="auto"/>
        <w:right w:val="none" w:sz="0" w:space="0" w:color="auto"/>
      </w:divBdr>
    </w:div>
    <w:div w:id="1269660791">
      <w:marLeft w:val="0"/>
      <w:marRight w:val="0"/>
      <w:marTop w:val="10"/>
      <w:marBottom w:val="10"/>
      <w:divBdr>
        <w:top w:val="none" w:sz="0" w:space="0" w:color="auto"/>
        <w:left w:val="none" w:sz="0" w:space="0" w:color="auto"/>
        <w:bottom w:val="none" w:sz="0" w:space="0" w:color="auto"/>
        <w:right w:val="none" w:sz="0" w:space="0" w:color="auto"/>
      </w:divBdr>
    </w:div>
    <w:div w:id="1291982019">
      <w:marLeft w:val="0"/>
      <w:marRight w:val="0"/>
      <w:marTop w:val="10"/>
      <w:marBottom w:val="10"/>
      <w:divBdr>
        <w:top w:val="none" w:sz="0" w:space="0" w:color="auto"/>
        <w:left w:val="none" w:sz="0" w:space="0" w:color="auto"/>
        <w:bottom w:val="none" w:sz="0" w:space="0" w:color="auto"/>
        <w:right w:val="none" w:sz="0" w:space="0" w:color="auto"/>
      </w:divBdr>
    </w:div>
    <w:div w:id="1326786809">
      <w:marLeft w:val="0"/>
      <w:marRight w:val="0"/>
      <w:marTop w:val="10"/>
      <w:marBottom w:val="10"/>
      <w:divBdr>
        <w:top w:val="none" w:sz="0" w:space="0" w:color="auto"/>
        <w:left w:val="none" w:sz="0" w:space="0" w:color="auto"/>
        <w:bottom w:val="none" w:sz="0" w:space="0" w:color="auto"/>
        <w:right w:val="none" w:sz="0" w:space="0" w:color="auto"/>
      </w:divBdr>
    </w:div>
    <w:div w:id="1388186937">
      <w:marLeft w:val="0"/>
      <w:marRight w:val="0"/>
      <w:marTop w:val="10"/>
      <w:marBottom w:val="10"/>
      <w:divBdr>
        <w:top w:val="none" w:sz="0" w:space="0" w:color="auto"/>
        <w:left w:val="none" w:sz="0" w:space="0" w:color="auto"/>
        <w:bottom w:val="none" w:sz="0" w:space="0" w:color="auto"/>
        <w:right w:val="none" w:sz="0" w:space="0" w:color="auto"/>
      </w:divBdr>
    </w:div>
    <w:div w:id="1388190971">
      <w:marLeft w:val="0"/>
      <w:marRight w:val="0"/>
      <w:marTop w:val="10"/>
      <w:marBottom w:val="10"/>
      <w:divBdr>
        <w:top w:val="none" w:sz="0" w:space="0" w:color="auto"/>
        <w:left w:val="none" w:sz="0" w:space="0" w:color="auto"/>
        <w:bottom w:val="none" w:sz="0" w:space="0" w:color="auto"/>
        <w:right w:val="none" w:sz="0" w:space="0" w:color="auto"/>
      </w:divBdr>
    </w:div>
    <w:div w:id="1391923754">
      <w:marLeft w:val="0"/>
      <w:marRight w:val="0"/>
      <w:marTop w:val="10"/>
      <w:marBottom w:val="10"/>
      <w:divBdr>
        <w:top w:val="none" w:sz="0" w:space="0" w:color="auto"/>
        <w:left w:val="none" w:sz="0" w:space="0" w:color="auto"/>
        <w:bottom w:val="none" w:sz="0" w:space="0" w:color="auto"/>
        <w:right w:val="none" w:sz="0" w:space="0" w:color="auto"/>
      </w:divBdr>
    </w:div>
    <w:div w:id="1409036456">
      <w:marLeft w:val="0"/>
      <w:marRight w:val="720"/>
      <w:marTop w:val="10"/>
      <w:marBottom w:val="10"/>
      <w:divBdr>
        <w:top w:val="none" w:sz="0" w:space="0" w:color="auto"/>
        <w:left w:val="none" w:sz="0" w:space="0" w:color="auto"/>
        <w:bottom w:val="none" w:sz="0" w:space="0" w:color="auto"/>
        <w:right w:val="none" w:sz="0" w:space="0" w:color="auto"/>
      </w:divBdr>
    </w:div>
    <w:div w:id="1437558362">
      <w:marLeft w:val="0"/>
      <w:marRight w:val="0"/>
      <w:marTop w:val="10"/>
      <w:marBottom w:val="10"/>
      <w:divBdr>
        <w:top w:val="none" w:sz="0" w:space="0" w:color="auto"/>
        <w:left w:val="none" w:sz="0" w:space="0" w:color="auto"/>
        <w:bottom w:val="none" w:sz="0" w:space="0" w:color="auto"/>
        <w:right w:val="none" w:sz="0" w:space="0" w:color="auto"/>
      </w:divBdr>
    </w:div>
    <w:div w:id="1457219698">
      <w:marLeft w:val="0"/>
      <w:marRight w:val="0"/>
      <w:marTop w:val="10"/>
      <w:marBottom w:val="10"/>
      <w:divBdr>
        <w:top w:val="none" w:sz="0" w:space="0" w:color="auto"/>
        <w:left w:val="none" w:sz="0" w:space="0" w:color="auto"/>
        <w:bottom w:val="none" w:sz="0" w:space="0" w:color="auto"/>
        <w:right w:val="none" w:sz="0" w:space="0" w:color="auto"/>
      </w:divBdr>
    </w:div>
    <w:div w:id="1468159016">
      <w:marLeft w:val="0"/>
      <w:marRight w:val="0"/>
      <w:marTop w:val="10"/>
      <w:marBottom w:val="10"/>
      <w:divBdr>
        <w:top w:val="none" w:sz="0" w:space="0" w:color="auto"/>
        <w:left w:val="none" w:sz="0" w:space="0" w:color="auto"/>
        <w:bottom w:val="none" w:sz="0" w:space="0" w:color="auto"/>
        <w:right w:val="none" w:sz="0" w:space="0" w:color="auto"/>
      </w:divBdr>
    </w:div>
    <w:div w:id="1486700708">
      <w:marLeft w:val="0"/>
      <w:marRight w:val="0"/>
      <w:marTop w:val="10"/>
      <w:marBottom w:val="10"/>
      <w:divBdr>
        <w:top w:val="none" w:sz="0" w:space="0" w:color="auto"/>
        <w:left w:val="none" w:sz="0" w:space="0" w:color="auto"/>
        <w:bottom w:val="none" w:sz="0" w:space="0" w:color="auto"/>
        <w:right w:val="none" w:sz="0" w:space="0" w:color="auto"/>
      </w:divBdr>
    </w:div>
    <w:div w:id="1517501120">
      <w:marLeft w:val="0"/>
      <w:marRight w:val="0"/>
      <w:marTop w:val="10"/>
      <w:marBottom w:val="10"/>
      <w:divBdr>
        <w:top w:val="none" w:sz="0" w:space="0" w:color="auto"/>
        <w:left w:val="none" w:sz="0" w:space="0" w:color="auto"/>
        <w:bottom w:val="none" w:sz="0" w:space="0" w:color="auto"/>
        <w:right w:val="none" w:sz="0" w:space="0" w:color="auto"/>
      </w:divBdr>
    </w:div>
    <w:div w:id="1525171253">
      <w:marLeft w:val="0"/>
      <w:marRight w:val="0"/>
      <w:marTop w:val="10"/>
      <w:marBottom w:val="10"/>
      <w:divBdr>
        <w:top w:val="none" w:sz="0" w:space="0" w:color="auto"/>
        <w:left w:val="none" w:sz="0" w:space="0" w:color="auto"/>
        <w:bottom w:val="none" w:sz="0" w:space="0" w:color="auto"/>
        <w:right w:val="none" w:sz="0" w:space="0" w:color="auto"/>
      </w:divBdr>
    </w:div>
    <w:div w:id="1546477956">
      <w:marLeft w:val="0"/>
      <w:marRight w:val="0"/>
      <w:marTop w:val="10"/>
      <w:marBottom w:val="10"/>
      <w:divBdr>
        <w:top w:val="none" w:sz="0" w:space="0" w:color="auto"/>
        <w:left w:val="none" w:sz="0" w:space="0" w:color="auto"/>
        <w:bottom w:val="none" w:sz="0" w:space="0" w:color="auto"/>
        <w:right w:val="none" w:sz="0" w:space="0" w:color="auto"/>
      </w:divBdr>
    </w:div>
    <w:div w:id="1565262096">
      <w:marLeft w:val="0"/>
      <w:marRight w:val="0"/>
      <w:marTop w:val="10"/>
      <w:marBottom w:val="10"/>
      <w:divBdr>
        <w:top w:val="none" w:sz="0" w:space="0" w:color="auto"/>
        <w:left w:val="none" w:sz="0" w:space="0" w:color="auto"/>
        <w:bottom w:val="none" w:sz="0" w:space="0" w:color="auto"/>
        <w:right w:val="none" w:sz="0" w:space="0" w:color="auto"/>
      </w:divBdr>
    </w:div>
    <w:div w:id="1603416578">
      <w:marLeft w:val="0"/>
      <w:marRight w:val="0"/>
      <w:marTop w:val="10"/>
      <w:marBottom w:val="10"/>
      <w:divBdr>
        <w:top w:val="none" w:sz="0" w:space="0" w:color="auto"/>
        <w:left w:val="none" w:sz="0" w:space="0" w:color="auto"/>
        <w:bottom w:val="none" w:sz="0" w:space="0" w:color="auto"/>
        <w:right w:val="none" w:sz="0" w:space="0" w:color="auto"/>
      </w:divBdr>
    </w:div>
    <w:div w:id="1633243046">
      <w:marLeft w:val="0"/>
      <w:marRight w:val="0"/>
      <w:marTop w:val="10"/>
      <w:marBottom w:val="10"/>
      <w:divBdr>
        <w:top w:val="none" w:sz="0" w:space="0" w:color="auto"/>
        <w:left w:val="none" w:sz="0" w:space="0" w:color="auto"/>
        <w:bottom w:val="none" w:sz="0" w:space="0" w:color="auto"/>
        <w:right w:val="none" w:sz="0" w:space="0" w:color="auto"/>
      </w:divBdr>
    </w:div>
    <w:div w:id="1638563442">
      <w:marLeft w:val="0"/>
      <w:marRight w:val="0"/>
      <w:marTop w:val="10"/>
      <w:marBottom w:val="10"/>
      <w:divBdr>
        <w:top w:val="none" w:sz="0" w:space="0" w:color="auto"/>
        <w:left w:val="none" w:sz="0" w:space="0" w:color="auto"/>
        <w:bottom w:val="none" w:sz="0" w:space="0" w:color="auto"/>
        <w:right w:val="none" w:sz="0" w:space="0" w:color="auto"/>
      </w:divBdr>
    </w:div>
    <w:div w:id="1641375964">
      <w:marLeft w:val="0"/>
      <w:marRight w:val="0"/>
      <w:marTop w:val="10"/>
      <w:marBottom w:val="10"/>
      <w:divBdr>
        <w:top w:val="none" w:sz="0" w:space="0" w:color="auto"/>
        <w:left w:val="none" w:sz="0" w:space="0" w:color="auto"/>
        <w:bottom w:val="none" w:sz="0" w:space="0" w:color="auto"/>
        <w:right w:val="none" w:sz="0" w:space="0" w:color="auto"/>
      </w:divBdr>
    </w:div>
    <w:div w:id="1680890516">
      <w:marLeft w:val="0"/>
      <w:marRight w:val="0"/>
      <w:marTop w:val="10"/>
      <w:marBottom w:val="10"/>
      <w:divBdr>
        <w:top w:val="none" w:sz="0" w:space="0" w:color="auto"/>
        <w:left w:val="none" w:sz="0" w:space="0" w:color="auto"/>
        <w:bottom w:val="none" w:sz="0" w:space="0" w:color="auto"/>
        <w:right w:val="none" w:sz="0" w:space="0" w:color="auto"/>
      </w:divBdr>
    </w:div>
    <w:div w:id="1766874726">
      <w:marLeft w:val="0"/>
      <w:marRight w:val="0"/>
      <w:marTop w:val="10"/>
      <w:marBottom w:val="10"/>
      <w:divBdr>
        <w:top w:val="none" w:sz="0" w:space="0" w:color="auto"/>
        <w:left w:val="none" w:sz="0" w:space="0" w:color="auto"/>
        <w:bottom w:val="none" w:sz="0" w:space="0" w:color="auto"/>
        <w:right w:val="none" w:sz="0" w:space="0" w:color="auto"/>
      </w:divBdr>
    </w:div>
    <w:div w:id="1777941930">
      <w:marLeft w:val="0"/>
      <w:marRight w:val="0"/>
      <w:marTop w:val="10"/>
      <w:marBottom w:val="10"/>
      <w:divBdr>
        <w:top w:val="none" w:sz="0" w:space="0" w:color="auto"/>
        <w:left w:val="none" w:sz="0" w:space="0" w:color="auto"/>
        <w:bottom w:val="none" w:sz="0" w:space="0" w:color="auto"/>
        <w:right w:val="none" w:sz="0" w:space="0" w:color="auto"/>
      </w:divBdr>
    </w:div>
    <w:div w:id="1779448238">
      <w:marLeft w:val="0"/>
      <w:marRight w:val="0"/>
      <w:marTop w:val="10"/>
      <w:marBottom w:val="10"/>
      <w:divBdr>
        <w:top w:val="none" w:sz="0" w:space="0" w:color="auto"/>
        <w:left w:val="none" w:sz="0" w:space="0" w:color="auto"/>
        <w:bottom w:val="none" w:sz="0" w:space="0" w:color="auto"/>
        <w:right w:val="none" w:sz="0" w:space="0" w:color="auto"/>
      </w:divBdr>
    </w:div>
    <w:div w:id="1824081026">
      <w:marLeft w:val="0"/>
      <w:marRight w:val="0"/>
      <w:marTop w:val="10"/>
      <w:marBottom w:val="10"/>
      <w:divBdr>
        <w:top w:val="none" w:sz="0" w:space="0" w:color="auto"/>
        <w:left w:val="none" w:sz="0" w:space="0" w:color="auto"/>
        <w:bottom w:val="none" w:sz="0" w:space="0" w:color="auto"/>
        <w:right w:val="none" w:sz="0" w:space="0" w:color="auto"/>
      </w:divBdr>
    </w:div>
    <w:div w:id="1875726442">
      <w:marLeft w:val="0"/>
      <w:marRight w:val="0"/>
      <w:marTop w:val="10"/>
      <w:marBottom w:val="10"/>
      <w:divBdr>
        <w:top w:val="none" w:sz="0" w:space="0" w:color="auto"/>
        <w:left w:val="none" w:sz="0" w:space="0" w:color="auto"/>
        <w:bottom w:val="none" w:sz="0" w:space="0" w:color="auto"/>
        <w:right w:val="none" w:sz="0" w:space="0" w:color="auto"/>
      </w:divBdr>
    </w:div>
    <w:div w:id="1879120035">
      <w:marLeft w:val="0"/>
      <w:marRight w:val="0"/>
      <w:marTop w:val="10"/>
      <w:marBottom w:val="10"/>
      <w:divBdr>
        <w:top w:val="none" w:sz="0" w:space="0" w:color="auto"/>
        <w:left w:val="none" w:sz="0" w:space="0" w:color="auto"/>
        <w:bottom w:val="none" w:sz="0" w:space="0" w:color="auto"/>
        <w:right w:val="none" w:sz="0" w:space="0" w:color="auto"/>
      </w:divBdr>
    </w:div>
    <w:div w:id="1885294057">
      <w:marLeft w:val="0"/>
      <w:marRight w:val="0"/>
      <w:marTop w:val="10"/>
      <w:marBottom w:val="10"/>
      <w:divBdr>
        <w:top w:val="none" w:sz="0" w:space="0" w:color="auto"/>
        <w:left w:val="none" w:sz="0" w:space="0" w:color="auto"/>
        <w:bottom w:val="none" w:sz="0" w:space="0" w:color="auto"/>
        <w:right w:val="none" w:sz="0" w:space="0" w:color="auto"/>
      </w:divBdr>
    </w:div>
    <w:div w:id="1899709259">
      <w:marLeft w:val="0"/>
      <w:marRight w:val="0"/>
      <w:marTop w:val="10"/>
      <w:marBottom w:val="10"/>
      <w:divBdr>
        <w:top w:val="none" w:sz="0" w:space="0" w:color="auto"/>
        <w:left w:val="none" w:sz="0" w:space="0" w:color="auto"/>
        <w:bottom w:val="none" w:sz="0" w:space="0" w:color="auto"/>
        <w:right w:val="none" w:sz="0" w:space="0" w:color="auto"/>
      </w:divBdr>
    </w:div>
    <w:div w:id="1903131590">
      <w:marLeft w:val="0"/>
      <w:marRight w:val="0"/>
      <w:marTop w:val="10"/>
      <w:marBottom w:val="10"/>
      <w:divBdr>
        <w:top w:val="none" w:sz="0" w:space="0" w:color="auto"/>
        <w:left w:val="none" w:sz="0" w:space="0" w:color="auto"/>
        <w:bottom w:val="none" w:sz="0" w:space="0" w:color="auto"/>
        <w:right w:val="none" w:sz="0" w:space="0" w:color="auto"/>
      </w:divBdr>
    </w:div>
    <w:div w:id="1903365954">
      <w:marLeft w:val="0"/>
      <w:marRight w:val="0"/>
      <w:marTop w:val="10"/>
      <w:marBottom w:val="10"/>
      <w:divBdr>
        <w:top w:val="none" w:sz="0" w:space="0" w:color="auto"/>
        <w:left w:val="none" w:sz="0" w:space="0" w:color="auto"/>
        <w:bottom w:val="none" w:sz="0" w:space="0" w:color="auto"/>
        <w:right w:val="none" w:sz="0" w:space="0" w:color="auto"/>
      </w:divBdr>
    </w:div>
    <w:div w:id="1936328661">
      <w:marLeft w:val="0"/>
      <w:marRight w:val="0"/>
      <w:marTop w:val="10"/>
      <w:marBottom w:val="10"/>
      <w:divBdr>
        <w:top w:val="none" w:sz="0" w:space="0" w:color="auto"/>
        <w:left w:val="none" w:sz="0" w:space="0" w:color="auto"/>
        <w:bottom w:val="none" w:sz="0" w:space="0" w:color="auto"/>
        <w:right w:val="none" w:sz="0" w:space="0" w:color="auto"/>
      </w:divBdr>
    </w:div>
    <w:div w:id="1939410111">
      <w:marLeft w:val="0"/>
      <w:marRight w:val="0"/>
      <w:marTop w:val="10"/>
      <w:marBottom w:val="10"/>
      <w:divBdr>
        <w:top w:val="none" w:sz="0" w:space="0" w:color="auto"/>
        <w:left w:val="none" w:sz="0" w:space="0" w:color="auto"/>
        <w:bottom w:val="none" w:sz="0" w:space="0" w:color="auto"/>
        <w:right w:val="none" w:sz="0" w:space="0" w:color="auto"/>
      </w:divBdr>
    </w:div>
    <w:div w:id="1942756913">
      <w:marLeft w:val="0"/>
      <w:marRight w:val="720"/>
      <w:marTop w:val="10"/>
      <w:marBottom w:val="10"/>
      <w:divBdr>
        <w:top w:val="none" w:sz="0" w:space="0" w:color="auto"/>
        <w:left w:val="none" w:sz="0" w:space="0" w:color="auto"/>
        <w:bottom w:val="none" w:sz="0" w:space="0" w:color="auto"/>
        <w:right w:val="none" w:sz="0" w:space="0" w:color="auto"/>
      </w:divBdr>
    </w:div>
    <w:div w:id="1948001732">
      <w:marLeft w:val="0"/>
      <w:marRight w:val="0"/>
      <w:marTop w:val="10"/>
      <w:marBottom w:val="10"/>
      <w:divBdr>
        <w:top w:val="none" w:sz="0" w:space="0" w:color="auto"/>
        <w:left w:val="none" w:sz="0" w:space="0" w:color="auto"/>
        <w:bottom w:val="none" w:sz="0" w:space="0" w:color="auto"/>
        <w:right w:val="none" w:sz="0" w:space="0" w:color="auto"/>
      </w:divBdr>
    </w:div>
    <w:div w:id="1970822198">
      <w:marLeft w:val="0"/>
      <w:marRight w:val="0"/>
      <w:marTop w:val="10"/>
      <w:marBottom w:val="10"/>
      <w:divBdr>
        <w:top w:val="none" w:sz="0" w:space="0" w:color="auto"/>
        <w:left w:val="none" w:sz="0" w:space="0" w:color="auto"/>
        <w:bottom w:val="none" w:sz="0" w:space="0" w:color="auto"/>
        <w:right w:val="none" w:sz="0" w:space="0" w:color="auto"/>
      </w:divBdr>
    </w:div>
    <w:div w:id="2032761760">
      <w:marLeft w:val="0"/>
      <w:marRight w:val="0"/>
      <w:marTop w:val="10"/>
      <w:marBottom w:val="10"/>
      <w:divBdr>
        <w:top w:val="none" w:sz="0" w:space="0" w:color="auto"/>
        <w:left w:val="none" w:sz="0" w:space="0" w:color="auto"/>
        <w:bottom w:val="none" w:sz="0" w:space="0" w:color="auto"/>
        <w:right w:val="none" w:sz="0" w:space="0" w:color="auto"/>
      </w:divBdr>
    </w:div>
    <w:div w:id="2036954695">
      <w:marLeft w:val="0"/>
      <w:marRight w:val="0"/>
      <w:marTop w:val="10"/>
      <w:marBottom w:val="10"/>
      <w:divBdr>
        <w:top w:val="none" w:sz="0" w:space="0" w:color="auto"/>
        <w:left w:val="none" w:sz="0" w:space="0" w:color="auto"/>
        <w:bottom w:val="none" w:sz="0" w:space="0" w:color="auto"/>
        <w:right w:val="none" w:sz="0" w:space="0" w:color="auto"/>
      </w:divBdr>
    </w:div>
    <w:div w:id="209755063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1085</Words>
  <Characters>6188</Characters>
  <Application>Microsoft Office Word</Application>
  <DocSecurity>0</DocSecurity>
  <Lines>51</Lines>
  <Paragraphs>14</Paragraphs>
  <ScaleCrop>false</ScaleCrop>
  <Company/>
  <LinksUpToDate>false</LinksUpToDate>
  <CharactersWithSpaces>7259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