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4874" w14:textId="77777777" w:rsidR="00E12071" w:rsidRDefault="00E12071">
      <w:pPr>
        <w:spacing w:line="500" w:lineRule="atLeast"/>
        <w:jc w:val="center"/>
        <w:divId w:val="1313176107"/>
        <w:rPr>
          <w:rFonts w:ascii="黑体" w:eastAsia="黑体" w:hAnsi="黑体"/>
          <w:sz w:val="36"/>
          <w:szCs w:val="36"/>
        </w:rPr>
      </w:pPr>
      <w:r>
        <w:rPr>
          <w:rFonts w:ascii="黑体" w:eastAsia="黑体" w:hAnsi="黑体" w:hint="eastAsia"/>
          <w:sz w:val="36"/>
          <w:szCs w:val="36"/>
        </w:rPr>
        <w:t>广东省仁化县人民法院</w:t>
      </w:r>
    </w:p>
    <w:p w14:paraId="0AE756F2" w14:textId="77777777" w:rsidR="00E12071" w:rsidRDefault="00E12071">
      <w:pPr>
        <w:spacing w:line="500" w:lineRule="atLeast"/>
        <w:jc w:val="center"/>
        <w:divId w:val="20577757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FF3C5B" w14:textId="77777777" w:rsidR="00E12071" w:rsidRDefault="00E12071">
      <w:pPr>
        <w:spacing w:line="500" w:lineRule="atLeast"/>
        <w:jc w:val="right"/>
        <w:divId w:val="1531333904"/>
        <w:rPr>
          <w:rFonts w:hint="eastAsia"/>
          <w:sz w:val="30"/>
          <w:szCs w:val="30"/>
        </w:rPr>
      </w:pPr>
      <w:r>
        <w:rPr>
          <w:rFonts w:hint="eastAsia"/>
          <w:sz w:val="30"/>
          <w:szCs w:val="30"/>
        </w:rPr>
        <w:t>（</w:t>
      </w:r>
      <w:r>
        <w:rPr>
          <w:rFonts w:hint="eastAsia"/>
          <w:sz w:val="30"/>
          <w:szCs w:val="30"/>
        </w:rPr>
        <w:t>2014</w:t>
      </w:r>
      <w:r>
        <w:rPr>
          <w:rFonts w:hint="eastAsia"/>
          <w:sz w:val="30"/>
          <w:szCs w:val="30"/>
        </w:rPr>
        <w:t>）韶仁法刑初字第</w:t>
      </w:r>
      <w:r>
        <w:rPr>
          <w:rFonts w:hint="eastAsia"/>
          <w:sz w:val="30"/>
          <w:szCs w:val="30"/>
        </w:rPr>
        <w:t>133</w:t>
      </w:r>
      <w:r>
        <w:rPr>
          <w:rFonts w:hint="eastAsia"/>
          <w:sz w:val="30"/>
          <w:szCs w:val="30"/>
        </w:rPr>
        <w:t>号</w:t>
      </w:r>
    </w:p>
    <w:p w14:paraId="45BB62F9" w14:textId="77777777" w:rsidR="00E12071" w:rsidRDefault="00E12071">
      <w:pPr>
        <w:spacing w:line="500" w:lineRule="atLeast"/>
        <w:ind w:firstLine="600"/>
        <w:divId w:val="209339184"/>
        <w:rPr>
          <w:rFonts w:hint="eastAsia"/>
          <w:sz w:val="30"/>
          <w:szCs w:val="30"/>
        </w:rPr>
      </w:pPr>
      <w:r>
        <w:rPr>
          <w:rFonts w:hint="eastAsia"/>
          <w:sz w:val="30"/>
          <w:szCs w:val="30"/>
        </w:rPr>
        <w:t>公诉机关广东省仁化县人民检察院。</w:t>
      </w:r>
    </w:p>
    <w:p w14:paraId="40D0C439" w14:textId="77777777" w:rsidR="00E12071" w:rsidRDefault="00E12071">
      <w:pPr>
        <w:spacing w:line="500" w:lineRule="atLeast"/>
        <w:ind w:firstLine="600"/>
        <w:divId w:val="803542911"/>
        <w:rPr>
          <w:rFonts w:hint="eastAsia"/>
          <w:sz w:val="30"/>
          <w:szCs w:val="30"/>
        </w:rPr>
      </w:pPr>
      <w:r>
        <w:rPr>
          <w:rFonts w:hint="eastAsia"/>
          <w:sz w:val="30"/>
          <w:szCs w:val="30"/>
        </w:rPr>
        <w:t>被告单位翁源县某某矿业有限公司（以下简称某某矿业），单位地址为广东省翁源县，法定代表人叶某甲。</w:t>
      </w:r>
    </w:p>
    <w:p w14:paraId="2404896A" w14:textId="77777777" w:rsidR="00E12071" w:rsidRDefault="00E12071">
      <w:pPr>
        <w:spacing w:line="500" w:lineRule="atLeast"/>
        <w:ind w:firstLine="600"/>
        <w:divId w:val="1962950745"/>
        <w:rPr>
          <w:rFonts w:hint="eastAsia"/>
          <w:sz w:val="30"/>
          <w:szCs w:val="30"/>
        </w:rPr>
      </w:pPr>
      <w:r>
        <w:rPr>
          <w:rFonts w:hint="eastAsia"/>
          <w:sz w:val="30"/>
          <w:szCs w:val="30"/>
        </w:rPr>
        <w:t>诉讼代表人陈鸿新，系被告单位股东。</w:t>
      </w:r>
    </w:p>
    <w:p w14:paraId="5D185EA7" w14:textId="77777777" w:rsidR="00E12071" w:rsidRDefault="00E12071">
      <w:pPr>
        <w:spacing w:line="500" w:lineRule="atLeast"/>
        <w:ind w:firstLine="600"/>
        <w:divId w:val="1002775952"/>
        <w:rPr>
          <w:rFonts w:hint="eastAsia"/>
          <w:sz w:val="30"/>
          <w:szCs w:val="30"/>
        </w:rPr>
      </w:pPr>
      <w:r>
        <w:rPr>
          <w:rFonts w:hint="eastAsia"/>
          <w:sz w:val="30"/>
          <w:szCs w:val="30"/>
        </w:rPr>
        <w:t>被告人陈威，男，</w:t>
      </w:r>
      <w:r>
        <w:rPr>
          <w:rFonts w:hint="eastAsia"/>
          <w:sz w:val="30"/>
          <w:szCs w:val="30"/>
        </w:rPr>
        <w:t>1968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日出生于广东省兴宁市，汉族，初中文化，系某某矿业总经理，住广东省韶关市翁源县，户籍所在地：广东省梅州市兴宁市。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日因涉嫌犯非法储存爆炸物罪被刑事拘留，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日因涉嫌犯单位行贿罪被指定居所监视居住，同年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日被逮捕，现羁押于仁化县看守所。</w:t>
      </w:r>
    </w:p>
    <w:p w14:paraId="0AF420E3" w14:textId="77777777" w:rsidR="00E12071" w:rsidRDefault="00E12071">
      <w:pPr>
        <w:spacing w:line="500" w:lineRule="atLeast"/>
        <w:ind w:firstLine="600"/>
        <w:divId w:val="352460817"/>
        <w:rPr>
          <w:rFonts w:hint="eastAsia"/>
          <w:sz w:val="30"/>
          <w:szCs w:val="30"/>
        </w:rPr>
      </w:pPr>
      <w:r>
        <w:rPr>
          <w:rFonts w:hint="eastAsia"/>
          <w:sz w:val="30"/>
          <w:szCs w:val="30"/>
        </w:rPr>
        <w:t>辩护人黄飙、朱小玲，广东众同信律师事务所律师。</w:t>
      </w:r>
    </w:p>
    <w:p w14:paraId="529E4D60" w14:textId="77777777" w:rsidR="00E12071" w:rsidRDefault="00E12071">
      <w:pPr>
        <w:spacing w:line="500" w:lineRule="atLeast"/>
        <w:ind w:firstLine="600"/>
        <w:divId w:val="733823009"/>
        <w:rPr>
          <w:rFonts w:hint="eastAsia"/>
          <w:sz w:val="30"/>
          <w:szCs w:val="30"/>
        </w:rPr>
      </w:pPr>
      <w:r>
        <w:rPr>
          <w:rFonts w:hint="eastAsia"/>
          <w:sz w:val="30"/>
          <w:szCs w:val="30"/>
        </w:rPr>
        <w:t>被告单位韶关市某某爆破工程有限公司翁源分公司（以下简称某某翁源分公司），单位地址为广东省韶关市翁源县，负责人梁某某。</w:t>
      </w:r>
    </w:p>
    <w:p w14:paraId="1E0B3C76" w14:textId="77777777" w:rsidR="00E12071" w:rsidRDefault="00E12071">
      <w:pPr>
        <w:spacing w:line="500" w:lineRule="atLeast"/>
        <w:ind w:firstLine="600"/>
        <w:divId w:val="1375227525"/>
        <w:rPr>
          <w:rFonts w:hint="eastAsia"/>
          <w:sz w:val="30"/>
          <w:szCs w:val="30"/>
        </w:rPr>
      </w:pPr>
      <w:r>
        <w:rPr>
          <w:rFonts w:hint="eastAsia"/>
          <w:sz w:val="30"/>
          <w:szCs w:val="30"/>
        </w:rPr>
        <w:t>诉讼代表人梁莹，系被告单位行政主管。</w:t>
      </w:r>
    </w:p>
    <w:p w14:paraId="301B3384" w14:textId="77777777" w:rsidR="00E12071" w:rsidRDefault="00E12071">
      <w:pPr>
        <w:spacing w:line="500" w:lineRule="atLeast"/>
        <w:ind w:firstLine="600"/>
        <w:divId w:val="1522821191"/>
        <w:rPr>
          <w:rFonts w:hint="eastAsia"/>
          <w:sz w:val="30"/>
          <w:szCs w:val="30"/>
        </w:rPr>
      </w:pPr>
      <w:r>
        <w:rPr>
          <w:rFonts w:hint="eastAsia"/>
          <w:sz w:val="30"/>
          <w:szCs w:val="30"/>
        </w:rPr>
        <w:t>辩护人范真子、赵平，广东众淼律师事务所律师、实习律师。</w:t>
      </w:r>
    </w:p>
    <w:p w14:paraId="1E940EB8" w14:textId="77777777" w:rsidR="00E12071" w:rsidRDefault="00E12071">
      <w:pPr>
        <w:spacing w:line="500" w:lineRule="atLeast"/>
        <w:ind w:firstLine="600"/>
        <w:divId w:val="523328550"/>
        <w:rPr>
          <w:rFonts w:hint="eastAsia"/>
          <w:sz w:val="30"/>
          <w:szCs w:val="30"/>
        </w:rPr>
      </w:pPr>
      <w:r>
        <w:rPr>
          <w:rFonts w:hint="eastAsia"/>
          <w:sz w:val="30"/>
          <w:szCs w:val="30"/>
        </w:rPr>
        <w:t>被告人梁某某，男，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日出生于广东省翁源县，汉族，初中文化，系某某翁源分公司负责人，户籍所在地：广东省韶关市翁源县。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日因涉嫌犯非法储存爆炸物罪被刑事拘留，同年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日被逮捕，现羁押于韶关市看守所。</w:t>
      </w:r>
    </w:p>
    <w:p w14:paraId="3105726D" w14:textId="77777777" w:rsidR="00E12071" w:rsidRDefault="00E12071">
      <w:pPr>
        <w:spacing w:line="500" w:lineRule="atLeast"/>
        <w:ind w:firstLine="600"/>
        <w:divId w:val="960959218"/>
        <w:rPr>
          <w:rFonts w:hint="eastAsia"/>
          <w:sz w:val="30"/>
          <w:szCs w:val="30"/>
        </w:rPr>
      </w:pPr>
      <w:r>
        <w:rPr>
          <w:rFonts w:hint="eastAsia"/>
          <w:sz w:val="30"/>
          <w:szCs w:val="30"/>
        </w:rPr>
        <w:lastRenderedPageBreak/>
        <w:t>辩护人谢红波、王利伟，广东众淼律师事务所律师、实习律师。</w:t>
      </w:r>
    </w:p>
    <w:p w14:paraId="3903814F" w14:textId="77777777" w:rsidR="00E12071" w:rsidRDefault="00E12071">
      <w:pPr>
        <w:spacing w:line="500" w:lineRule="atLeast"/>
        <w:ind w:firstLine="600"/>
        <w:divId w:val="1636178607"/>
        <w:rPr>
          <w:rFonts w:hint="eastAsia"/>
          <w:sz w:val="30"/>
          <w:szCs w:val="30"/>
        </w:rPr>
      </w:pPr>
      <w:r>
        <w:rPr>
          <w:rFonts w:hint="eastAsia"/>
          <w:sz w:val="30"/>
          <w:szCs w:val="30"/>
        </w:rPr>
        <w:t>被告人叶某某，男，</w:t>
      </w:r>
      <w:r>
        <w:rPr>
          <w:rFonts w:hint="eastAsia"/>
          <w:sz w:val="30"/>
          <w:szCs w:val="30"/>
        </w:rPr>
        <w:t>1973</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日出生于江西省赣州市，汉族，初中文化，系某某矿业仓管员，户籍所在地：江西省赣州市章贡区，住广东省韶关市翁源县。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日因涉嫌犯非法储存爆炸物罪被刑事拘留，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日被逮捕，现羁押于仁化县看守所。</w:t>
      </w:r>
    </w:p>
    <w:p w14:paraId="56849900" w14:textId="77777777" w:rsidR="00E12071" w:rsidRDefault="00E12071">
      <w:pPr>
        <w:spacing w:line="500" w:lineRule="atLeast"/>
        <w:ind w:firstLine="600"/>
        <w:divId w:val="745030210"/>
        <w:rPr>
          <w:rFonts w:hint="eastAsia"/>
          <w:sz w:val="30"/>
          <w:szCs w:val="30"/>
        </w:rPr>
      </w:pPr>
      <w:r>
        <w:rPr>
          <w:rFonts w:hint="eastAsia"/>
          <w:sz w:val="30"/>
          <w:szCs w:val="30"/>
        </w:rPr>
        <w:t>辩护人李文勇，广东金韶律师事务所律师。</w:t>
      </w:r>
    </w:p>
    <w:p w14:paraId="37EE8505" w14:textId="77777777" w:rsidR="00E12071" w:rsidRDefault="00E12071">
      <w:pPr>
        <w:spacing w:line="500" w:lineRule="atLeast"/>
        <w:ind w:firstLine="600"/>
        <w:divId w:val="2049376948"/>
        <w:rPr>
          <w:rFonts w:hint="eastAsia"/>
          <w:sz w:val="30"/>
          <w:szCs w:val="30"/>
        </w:rPr>
      </w:pPr>
      <w:r>
        <w:rPr>
          <w:rFonts w:hint="eastAsia"/>
          <w:sz w:val="30"/>
          <w:szCs w:val="30"/>
        </w:rPr>
        <w:t>被告人梁某甲，男，</w:t>
      </w:r>
      <w:r>
        <w:rPr>
          <w:rFonts w:hint="eastAsia"/>
          <w:sz w:val="30"/>
          <w:szCs w:val="30"/>
        </w:rPr>
        <w:t>1985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日出生于广东省清远市，汉族，初中文化，住广东省清远市清城区。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日因涉嫌犯非法采矿罪被刑事拘留，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日被逮捕，现羁押于仁化县看守所。</w:t>
      </w:r>
    </w:p>
    <w:p w14:paraId="5471D97F" w14:textId="77777777" w:rsidR="00E12071" w:rsidRDefault="00E12071">
      <w:pPr>
        <w:spacing w:line="500" w:lineRule="atLeast"/>
        <w:ind w:firstLine="600"/>
        <w:divId w:val="1322392417"/>
        <w:rPr>
          <w:rFonts w:hint="eastAsia"/>
          <w:sz w:val="30"/>
          <w:szCs w:val="30"/>
        </w:rPr>
      </w:pPr>
      <w:r>
        <w:rPr>
          <w:rFonts w:hint="eastAsia"/>
          <w:sz w:val="30"/>
          <w:szCs w:val="30"/>
        </w:rPr>
        <w:t>辩护人陈宜辉，广东翁江律师事务所律师。</w:t>
      </w:r>
    </w:p>
    <w:p w14:paraId="2EB1BE52" w14:textId="77777777" w:rsidR="00E12071" w:rsidRDefault="00E12071">
      <w:pPr>
        <w:spacing w:line="500" w:lineRule="atLeast"/>
        <w:ind w:firstLine="600"/>
        <w:divId w:val="1895581057"/>
        <w:rPr>
          <w:rFonts w:hint="eastAsia"/>
          <w:sz w:val="30"/>
          <w:szCs w:val="30"/>
        </w:rPr>
      </w:pPr>
      <w:r>
        <w:rPr>
          <w:rFonts w:hint="eastAsia"/>
          <w:sz w:val="30"/>
          <w:szCs w:val="30"/>
        </w:rPr>
        <w:t>被告人陈某某，男，</w:t>
      </w:r>
      <w:r>
        <w:rPr>
          <w:rFonts w:hint="eastAsia"/>
          <w:sz w:val="30"/>
          <w:szCs w:val="30"/>
        </w:rPr>
        <w:t>1985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日出生于广东省兴宁市，汉族，初中文化，户籍所在地：广东省兴宁市，住广东省韶关市翁源县。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日因涉嫌犯非法采矿罪被刑事拘留，同年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日被逮捕，现羁押于仁化县看守所。</w:t>
      </w:r>
    </w:p>
    <w:p w14:paraId="73DF19D1" w14:textId="77777777" w:rsidR="00E12071" w:rsidRDefault="00E12071">
      <w:pPr>
        <w:spacing w:line="500" w:lineRule="atLeast"/>
        <w:ind w:firstLine="600"/>
        <w:divId w:val="2069305266"/>
        <w:rPr>
          <w:rFonts w:hint="eastAsia"/>
          <w:sz w:val="30"/>
          <w:szCs w:val="30"/>
        </w:rPr>
      </w:pPr>
      <w:r>
        <w:rPr>
          <w:rFonts w:hint="eastAsia"/>
          <w:sz w:val="30"/>
          <w:szCs w:val="30"/>
        </w:rPr>
        <w:t>仁化县人民检察院以韶仁检刑诉（</w:t>
      </w:r>
      <w:r>
        <w:rPr>
          <w:rFonts w:hint="eastAsia"/>
          <w:sz w:val="30"/>
          <w:szCs w:val="30"/>
        </w:rPr>
        <w:t>2014</w:t>
      </w:r>
      <w:r>
        <w:rPr>
          <w:rFonts w:hint="eastAsia"/>
          <w:sz w:val="30"/>
          <w:szCs w:val="30"/>
        </w:rPr>
        <w:t>）</w:t>
      </w:r>
      <w:r>
        <w:rPr>
          <w:rFonts w:hint="eastAsia"/>
          <w:sz w:val="30"/>
          <w:szCs w:val="30"/>
        </w:rPr>
        <w:t>122</w:t>
      </w:r>
      <w:r>
        <w:rPr>
          <w:rFonts w:hint="eastAsia"/>
          <w:sz w:val="30"/>
          <w:szCs w:val="30"/>
        </w:rPr>
        <w:t>号起诉书指控被告单位某某矿业犯单位行贿罪，被告人陈威犯单位行贿罪、非法储存爆炸物罪、非法采矿罪，被告单位某某翁源分公司、梁某某犯非法运输爆炸物罪，被告人叶某某犯非法储存爆炸物罪，被告人梁某甲、陈某某犯非法采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日向本院提起公诉。本院经请示后，根据广东省韶关市中级人民法院的指定管辖决定书，于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立案，并依法组成合议庭，公开开庭进行了审理。仁化县人民检察院指派代理检察员黄幸瑜出庭支持公诉，被告单位某某矿业的诉讼代表人陈鸿新，被告人陈威及其辩护人黄飙、朱小玲，被告单位某某翁源分公司及其诉讼代表人梁莹、辩护人范真子、赵平，被告人梁某某及其辩护人谢红波、王利伟，被告人叶某某及其辩护人李文勇，被告人梁某甲及其辩护人陈宜辉，被告人陈某某均已到庭参加诉讼。现已审理终结。</w:t>
      </w:r>
    </w:p>
    <w:p w14:paraId="50EE5272" w14:textId="77777777" w:rsidR="00E12071" w:rsidRDefault="00E12071">
      <w:pPr>
        <w:spacing w:line="500" w:lineRule="atLeast"/>
        <w:ind w:firstLine="600"/>
        <w:divId w:val="290941431"/>
        <w:rPr>
          <w:rFonts w:hint="eastAsia"/>
          <w:sz w:val="30"/>
          <w:szCs w:val="30"/>
        </w:rPr>
      </w:pPr>
      <w:r>
        <w:rPr>
          <w:rFonts w:hint="eastAsia"/>
          <w:sz w:val="30"/>
          <w:szCs w:val="30"/>
        </w:rPr>
        <w:t>仁化县人民检察院指控，一、单位行贿罪。</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陈威在担任被告单位某某矿业总经理期间，为其单位谋取不正当利益，在新丰县南湖坑钼矿进行非法采矿及办理相关证件过程中，以被告单位某某矿业资金给予黄某某、吴某某、刘某某等国家工作人员财物共计</w:t>
      </w:r>
      <w:r>
        <w:rPr>
          <w:rFonts w:hint="eastAsia"/>
          <w:sz w:val="30"/>
          <w:szCs w:val="30"/>
        </w:rPr>
        <w:t>11.6</w:t>
      </w:r>
      <w:r>
        <w:rPr>
          <w:rFonts w:hint="eastAsia"/>
          <w:sz w:val="30"/>
          <w:szCs w:val="30"/>
        </w:rPr>
        <w:t>万元人民币（下同）。</w:t>
      </w:r>
    </w:p>
    <w:p w14:paraId="61DDD26D" w14:textId="77777777" w:rsidR="00E12071" w:rsidRDefault="00E12071">
      <w:pPr>
        <w:spacing w:line="500" w:lineRule="atLeast"/>
        <w:ind w:firstLine="600"/>
        <w:divId w:val="1295678594"/>
        <w:rPr>
          <w:rFonts w:hint="eastAsia"/>
          <w:sz w:val="30"/>
          <w:szCs w:val="30"/>
        </w:rPr>
      </w:pPr>
      <w:r>
        <w:rPr>
          <w:rFonts w:hint="eastAsia"/>
          <w:sz w:val="30"/>
          <w:szCs w:val="30"/>
        </w:rPr>
        <w:t>非法采矿罪。被告人陈威聘请被告人梁某甲、陈某某作为管理人员，于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月在翁源县周陂镇礤下村“龙沟岭”开采瓷土矿。经广东省国土资源厅鉴定，“龙沟岭”钠长石矿矿产资源破坏价值为</w:t>
      </w:r>
      <w:r>
        <w:rPr>
          <w:rFonts w:hint="eastAsia"/>
          <w:sz w:val="30"/>
          <w:szCs w:val="30"/>
        </w:rPr>
        <w:t>472.37</w:t>
      </w:r>
      <w:r>
        <w:rPr>
          <w:rFonts w:hint="eastAsia"/>
          <w:sz w:val="30"/>
          <w:szCs w:val="30"/>
        </w:rPr>
        <w:t>万元。</w:t>
      </w:r>
    </w:p>
    <w:p w14:paraId="15DE98D6" w14:textId="77777777" w:rsidR="00E12071" w:rsidRDefault="00E12071">
      <w:pPr>
        <w:spacing w:line="500" w:lineRule="atLeast"/>
        <w:ind w:firstLine="600"/>
        <w:divId w:val="1163395903"/>
        <w:rPr>
          <w:rFonts w:hint="eastAsia"/>
          <w:sz w:val="30"/>
          <w:szCs w:val="30"/>
        </w:rPr>
      </w:pPr>
      <w:r>
        <w:rPr>
          <w:rFonts w:hint="eastAsia"/>
          <w:sz w:val="30"/>
          <w:szCs w:val="30"/>
        </w:rPr>
        <w:t>三、非法储存爆炸物罪。</w:t>
      </w:r>
      <w:r>
        <w:rPr>
          <w:rFonts w:hint="eastAsia"/>
          <w:sz w:val="30"/>
          <w:szCs w:val="30"/>
        </w:rPr>
        <w:t>2010</w:t>
      </w:r>
      <w:r>
        <w:rPr>
          <w:rFonts w:hint="eastAsia"/>
          <w:sz w:val="30"/>
          <w:szCs w:val="30"/>
        </w:rPr>
        <w:t>年以来，韶关市某某翁源分公司与某某矿业签订隧道爆破工程技术合同，由某某翁源分公司负责民爆器材的申购。陈威在明知某某矿业位于翁源县周陂镇礤下钼矿点不具有储存雷管、炸药资格的情况下，将通过某某翁源分公司申请购买的雷管、炸药，由叶某某作为仓管员，非法储存在钼矿场</w:t>
      </w:r>
      <w:r>
        <w:rPr>
          <w:rFonts w:hint="eastAsia"/>
          <w:sz w:val="30"/>
          <w:szCs w:val="30"/>
        </w:rPr>
        <w:t>3</w:t>
      </w:r>
      <w:r>
        <w:rPr>
          <w:rFonts w:hint="eastAsia"/>
          <w:sz w:val="30"/>
          <w:szCs w:val="30"/>
        </w:rPr>
        <w:t>号溶洞内。其中，膨化炸药和乳化炸药共</w:t>
      </w:r>
      <w:r>
        <w:rPr>
          <w:rFonts w:hint="eastAsia"/>
          <w:sz w:val="30"/>
          <w:szCs w:val="30"/>
        </w:rPr>
        <w:t>2244</w:t>
      </w:r>
      <w:r>
        <w:rPr>
          <w:rFonts w:hint="eastAsia"/>
          <w:sz w:val="30"/>
          <w:szCs w:val="30"/>
        </w:rPr>
        <w:t>公斤，同时在矿洞外面约</w:t>
      </w:r>
      <w:r>
        <w:rPr>
          <w:rFonts w:hint="eastAsia"/>
          <w:sz w:val="30"/>
          <w:szCs w:val="30"/>
        </w:rPr>
        <w:t>100</w:t>
      </w:r>
      <w:r>
        <w:rPr>
          <w:rFonts w:hint="eastAsia"/>
          <w:sz w:val="30"/>
          <w:szCs w:val="30"/>
        </w:rPr>
        <w:t>多米处的平房里非法储存电雷管</w:t>
      </w:r>
      <w:r>
        <w:rPr>
          <w:rFonts w:hint="eastAsia"/>
          <w:sz w:val="30"/>
          <w:szCs w:val="30"/>
        </w:rPr>
        <w:t>761</w:t>
      </w:r>
      <w:r>
        <w:rPr>
          <w:rFonts w:hint="eastAsia"/>
          <w:sz w:val="30"/>
          <w:szCs w:val="30"/>
        </w:rPr>
        <w:t>枚、导爆管</w:t>
      </w:r>
      <w:r>
        <w:rPr>
          <w:rFonts w:hint="eastAsia"/>
          <w:sz w:val="30"/>
          <w:szCs w:val="30"/>
        </w:rPr>
        <w:t>4216</w:t>
      </w:r>
      <w:r>
        <w:rPr>
          <w:rFonts w:hint="eastAsia"/>
          <w:sz w:val="30"/>
          <w:szCs w:val="30"/>
        </w:rPr>
        <w:t>枚，共</w:t>
      </w:r>
      <w:r>
        <w:rPr>
          <w:rFonts w:hint="eastAsia"/>
          <w:sz w:val="30"/>
          <w:szCs w:val="30"/>
        </w:rPr>
        <w:t>4977</w:t>
      </w:r>
      <w:r>
        <w:rPr>
          <w:rFonts w:hint="eastAsia"/>
          <w:sz w:val="30"/>
          <w:szCs w:val="30"/>
        </w:rPr>
        <w:t>枚。</w:t>
      </w:r>
    </w:p>
    <w:p w14:paraId="1799F92D" w14:textId="77777777" w:rsidR="00E12071" w:rsidRDefault="00E12071">
      <w:pPr>
        <w:spacing w:line="500" w:lineRule="atLeast"/>
        <w:ind w:firstLine="600"/>
        <w:divId w:val="321274462"/>
        <w:rPr>
          <w:rFonts w:hint="eastAsia"/>
          <w:sz w:val="30"/>
          <w:szCs w:val="30"/>
        </w:rPr>
      </w:pPr>
      <w:r>
        <w:rPr>
          <w:rFonts w:hint="eastAsia"/>
          <w:sz w:val="30"/>
          <w:szCs w:val="30"/>
        </w:rPr>
        <w:t>四、非法运输爆炸物罪。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月期间某某翁源分公司负责人梁某某以便于企业配送炸药、雷管为由，将以其它工程名义购买的雷管非法运输到某某矿业礤下钼矿点，未按运输证进行运输电雷管</w:t>
      </w:r>
      <w:r>
        <w:rPr>
          <w:rFonts w:hint="eastAsia"/>
          <w:sz w:val="30"/>
          <w:szCs w:val="30"/>
        </w:rPr>
        <w:t>761</w:t>
      </w:r>
      <w:r>
        <w:rPr>
          <w:rFonts w:hint="eastAsia"/>
          <w:sz w:val="30"/>
          <w:szCs w:val="30"/>
        </w:rPr>
        <w:t>枚、导爆管</w:t>
      </w:r>
      <w:r>
        <w:rPr>
          <w:rFonts w:hint="eastAsia"/>
          <w:sz w:val="30"/>
          <w:szCs w:val="30"/>
        </w:rPr>
        <w:t>2886</w:t>
      </w:r>
      <w:r>
        <w:rPr>
          <w:rFonts w:hint="eastAsia"/>
          <w:sz w:val="30"/>
          <w:szCs w:val="30"/>
        </w:rPr>
        <w:t>支。</w:t>
      </w:r>
    </w:p>
    <w:p w14:paraId="08F8E601" w14:textId="77777777" w:rsidR="00E12071" w:rsidRDefault="00E12071">
      <w:pPr>
        <w:spacing w:line="500" w:lineRule="atLeast"/>
        <w:ind w:firstLine="600"/>
        <w:divId w:val="440342169"/>
        <w:rPr>
          <w:rFonts w:hint="eastAsia"/>
          <w:sz w:val="30"/>
          <w:szCs w:val="30"/>
        </w:rPr>
      </w:pPr>
      <w:r>
        <w:rPr>
          <w:rFonts w:hint="eastAsia"/>
          <w:sz w:val="30"/>
          <w:szCs w:val="30"/>
        </w:rPr>
        <w:t>公诉机关就指控的犯罪事实向法庭宣读、出示了相关的书证、证人证言、鉴定意见、勘验检查笔录等证据，据此指控被告单位某某矿业及被告人陈威的行为均已触犯《中华人民共和国刑法》第三百九十三条之规定，构成单位行贿罪；被告人陈威、叶某某非法存放爆炸物，其行为均已触犯《中华人民共和国刑法》第一百二十五条第一款、第二十五条之规定，构成非法储存爆炸物罪；被告人陈威、梁某甲、陈某某违反矿产资源法的规定，未取得采矿许可证而擅自采矿，其行为均已触犯《中华人民共和国刑法》第三百四十三条第一款、第二十五条之规定，构成非法采矿罪。对陈威应数罪并罚，以单位行贿罪、非法储存爆炸物罪、非法采矿罪追究其刑事责任。被告单位某某翁源分公司违反法律规定，未经批准许可，私自运输爆炸物，被告人梁某某作为单位的直接责任人员，其行为均已触犯《中华人民共和国刑法》第一百二十五条第一款之规定，构成非法运输爆炸物罪。被告人叶某某、陈某某在共同犯罪中是从犯，应从轻、减轻处罚。被告人陈威、梁某某有自首情节，可从轻或减轻处罚。被告人叶某某、梁某甲、陈某某能如实供述自己的罪行，均可从轻处罚。综上所述，特提起公诉，请本院依法惩处。</w:t>
      </w:r>
    </w:p>
    <w:p w14:paraId="4F9C5FBF" w14:textId="77777777" w:rsidR="00E12071" w:rsidRDefault="00E12071">
      <w:pPr>
        <w:spacing w:line="500" w:lineRule="atLeast"/>
        <w:ind w:firstLine="600"/>
        <w:divId w:val="2144812171"/>
        <w:rPr>
          <w:rFonts w:hint="eastAsia"/>
          <w:sz w:val="30"/>
          <w:szCs w:val="30"/>
        </w:rPr>
      </w:pPr>
      <w:r>
        <w:rPr>
          <w:rFonts w:hint="eastAsia"/>
          <w:sz w:val="30"/>
          <w:szCs w:val="30"/>
        </w:rPr>
        <w:t>被告单位某某矿业对起诉书指控的犯罪事实、罪名均无异议。</w:t>
      </w:r>
    </w:p>
    <w:p w14:paraId="3D1202BF" w14:textId="77777777" w:rsidR="00E12071" w:rsidRDefault="00E12071">
      <w:pPr>
        <w:spacing w:line="500" w:lineRule="atLeast"/>
        <w:ind w:firstLine="600"/>
        <w:divId w:val="1128939464"/>
        <w:rPr>
          <w:rFonts w:hint="eastAsia"/>
          <w:sz w:val="30"/>
          <w:szCs w:val="30"/>
        </w:rPr>
      </w:pPr>
      <w:r>
        <w:rPr>
          <w:rFonts w:hint="eastAsia"/>
          <w:sz w:val="30"/>
          <w:szCs w:val="30"/>
        </w:rPr>
        <w:t>被告人陈威对起诉书指控的犯罪事实及罪名均无异议。其辩护人提出的辩护意见：</w:t>
      </w:r>
      <w:r>
        <w:rPr>
          <w:rFonts w:hint="eastAsia"/>
          <w:sz w:val="30"/>
          <w:szCs w:val="30"/>
        </w:rPr>
        <w:t>1</w:t>
      </w:r>
      <w:r>
        <w:rPr>
          <w:rFonts w:hint="eastAsia"/>
          <w:sz w:val="30"/>
          <w:szCs w:val="30"/>
        </w:rPr>
        <w:t>、关于非法储存爆炸物罪，不应当认定为“情节严重”。《最高人民法院关于审理非法制造、买卖、运输枪支、弹药、爆炸物等刑事案件具体应用法律若干问题的解释》第九条规定：因筑路、建房等正常生产、生活需要，或因从事合法的生产经营活动而非法制造、买卖、运输、邮寄、储存爆炸物，具有前款情形，数量虽达到本解释第二条规定标准的，也可以不认定为刑法第一百二十五条第一款规定的“情节严重”。本案虽然爆炸物的数量达到了情节严重的标准，但被告人是基于生产经营活动所需而储存的，并没有造成严重的危害后果，没有对公共安全造成威胁和危险，因此不应认定为“情节严重”。</w:t>
      </w:r>
      <w:r>
        <w:rPr>
          <w:rFonts w:hint="eastAsia"/>
          <w:sz w:val="30"/>
          <w:szCs w:val="30"/>
        </w:rPr>
        <w:t>2</w:t>
      </w:r>
      <w:r>
        <w:rPr>
          <w:rFonts w:hint="eastAsia"/>
          <w:sz w:val="30"/>
          <w:szCs w:val="30"/>
        </w:rPr>
        <w:t>、陈威有自首情节，其主观恶性小，自愿认罪，无前科等。综上，可依法减轻处罚。</w:t>
      </w:r>
    </w:p>
    <w:p w14:paraId="7700237D" w14:textId="77777777" w:rsidR="00E12071" w:rsidRDefault="00E12071">
      <w:pPr>
        <w:spacing w:line="500" w:lineRule="atLeast"/>
        <w:ind w:firstLine="600"/>
        <w:divId w:val="2134707832"/>
        <w:rPr>
          <w:rFonts w:hint="eastAsia"/>
          <w:sz w:val="30"/>
          <w:szCs w:val="30"/>
        </w:rPr>
      </w:pPr>
      <w:r>
        <w:rPr>
          <w:rFonts w:hint="eastAsia"/>
          <w:sz w:val="30"/>
          <w:szCs w:val="30"/>
        </w:rPr>
        <w:t>被告单位某某翁源分公司对起诉书指控的犯罪事实及罪名均无异议。其辩护人提出的辩护意见：辩护人对起诉书所描述的被告单位以铁龙林场矿业、大宝山排水工程名义购买雷管的行为不持异议，但对指控被告单位构成非法运输爆炸物的事实有异议：一、没有完整的证据链证明被告单位非法运输爆炸物至某某公司钼矿点。</w:t>
      </w:r>
      <w:r>
        <w:rPr>
          <w:rFonts w:hint="eastAsia"/>
          <w:sz w:val="30"/>
          <w:szCs w:val="30"/>
        </w:rPr>
        <w:t>1</w:t>
      </w:r>
      <w:r>
        <w:rPr>
          <w:rFonts w:hint="eastAsia"/>
          <w:sz w:val="30"/>
          <w:szCs w:val="30"/>
        </w:rPr>
        <w:t>、本案扣押清单、《陈威等人非法储存爆炸物案电雷管情况》（《陈威等人非法储存爆炸物案扣押导爆管情况一览表》、《爆炸物品出库明细单》）中涉及的扣押物编号、出库单中箱条码盒条码、情况表上的编号无法一一对应；</w:t>
      </w:r>
      <w:r>
        <w:rPr>
          <w:rFonts w:hint="eastAsia"/>
          <w:sz w:val="30"/>
          <w:szCs w:val="30"/>
        </w:rPr>
        <w:t>2</w:t>
      </w:r>
      <w:r>
        <w:rPr>
          <w:rFonts w:hint="eastAsia"/>
          <w:sz w:val="30"/>
          <w:szCs w:val="30"/>
        </w:rPr>
        <w:t>、电雷管的编号具有唯一性，但《陈威等人非法储存爆炸物案电雷管情况》中第五行的编号与最后一行的编号是相同的，更无法证明该表格的真实性、客观性；</w:t>
      </w:r>
      <w:r>
        <w:rPr>
          <w:rFonts w:hint="eastAsia"/>
          <w:sz w:val="30"/>
          <w:szCs w:val="30"/>
        </w:rPr>
        <w:t>3</w:t>
      </w:r>
      <w:r>
        <w:rPr>
          <w:rFonts w:hint="eastAsia"/>
          <w:sz w:val="30"/>
          <w:szCs w:val="30"/>
        </w:rPr>
        <w:t>、翁源县公安局治安大队在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日出具了《陈威等人非法储存爆炸物案电雷管情况》和《陈威等人非法储存爆炸物案扣押导爆管情况》，但该大队前往钼矿点安全检查和扣押陈威的爆炸物时间是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日，两者时间不一致，无法证明两份情况表反映的系钼矿现场查获的电雷管和导爆管；</w:t>
      </w:r>
      <w:r>
        <w:rPr>
          <w:rFonts w:hint="eastAsia"/>
          <w:sz w:val="30"/>
          <w:szCs w:val="30"/>
        </w:rPr>
        <w:t>4</w:t>
      </w:r>
      <w:r>
        <w:rPr>
          <w:rFonts w:hint="eastAsia"/>
          <w:sz w:val="30"/>
          <w:szCs w:val="30"/>
        </w:rPr>
        <w:t>、购买证、运输证都没有列明具体编号，而本案送货单也没有注明具体物品编号，不能排除本案查获的物品是铁龙林场矿业和铁龙大宝山工程有人私下运输到某某公司钼矿点的。二、本案公安机关从钼矿点扣押的雷管、导爆管没有证据证明系刑法上规定的爆炸物。本案扣押的雷管、导爆管并未送到有鉴定资格的机构鉴定，无法证明系爆炸物。三、即使法院认定被告单位存在非法运输爆炸物的事实，被告单位非法运输爆炸物属于当前有效司法解释所</w:t>
      </w:r>
      <w:r>
        <w:rPr>
          <w:rFonts w:hint="eastAsia"/>
          <w:sz w:val="30"/>
          <w:szCs w:val="30"/>
        </w:rPr>
        <w:t>规定的“确为生产所需”、“因从事合法的生产经营活动而非法运输”、“没有造成严重社会危害、经教育确有悔改表现的情况”，依法应给予免除处罚。综上所述，公诉机关指控被告单位构成非法运输爆炸物罪证据不足，即使指控事实成立，也请法院考虑上述情节，对被告单位从轻处罚。</w:t>
      </w:r>
    </w:p>
    <w:p w14:paraId="5B5E64E6" w14:textId="77777777" w:rsidR="00E12071" w:rsidRDefault="00E12071">
      <w:pPr>
        <w:spacing w:line="500" w:lineRule="atLeast"/>
        <w:ind w:firstLine="600"/>
        <w:divId w:val="618952944"/>
        <w:rPr>
          <w:rFonts w:hint="eastAsia"/>
          <w:sz w:val="30"/>
          <w:szCs w:val="30"/>
        </w:rPr>
      </w:pPr>
      <w:r>
        <w:rPr>
          <w:rFonts w:hint="eastAsia"/>
          <w:sz w:val="30"/>
          <w:szCs w:val="30"/>
        </w:rPr>
        <w:t>被告人梁某某对起诉书指控的犯罪事实及罪名均无异议。其辩护人提出的辩护意见：辩护人对起诉书所描述的被告单位以铁龙林场矿业、大宝山排水工程名义购买雷管的行为不持异议，但对指控被告人构成非法运输爆炸物罪的事实有异议：一、没有证据证明本案查获的电雷管、导爆管属于本案的犯罪对象。查获的雷管、导爆管未送鉴定机构进行鉴定，且刑法法理解释，爆炸物是指《民用爆炸物管理规定》中规定的各类炸药、雷管、导火索等。本案的电雷管，与规定的雷管也非同一样物品，导爆管与非电导爆系统又并非同一样物品。二、从立法原意来分析，构成非法运输爆炸物罪必须要求运输的爆炸物本身就是违法的。三、假如法院认定被告单位未按照运输证规定的路线运输，被告单位及梁某某也是运输了合法购买来的民用爆炸物。该行为违反了行政法规《民用爆炸物品安全管理条例》的规定，可给予行政处罚，而非犯罪行为。四、即使法院认定被告人存在非法运输的事实，亦应属于当前有效司法解释所规定的“确为生产所需”、“因从事合法的生产经营活动而非法运输”等情形，依法应给予免除处罚或适用缓刑。综上所述，公诉机关的指控不应成立，即使成立，也应对被告人免除处罚或适用缓刑。</w:t>
      </w:r>
    </w:p>
    <w:p w14:paraId="4F51BA5F" w14:textId="77777777" w:rsidR="00E12071" w:rsidRDefault="00E12071">
      <w:pPr>
        <w:spacing w:line="500" w:lineRule="atLeast"/>
        <w:ind w:firstLine="600"/>
        <w:divId w:val="1233852577"/>
        <w:rPr>
          <w:rFonts w:hint="eastAsia"/>
          <w:sz w:val="30"/>
          <w:szCs w:val="30"/>
        </w:rPr>
      </w:pPr>
      <w:r>
        <w:rPr>
          <w:rFonts w:hint="eastAsia"/>
          <w:sz w:val="30"/>
          <w:szCs w:val="30"/>
        </w:rPr>
        <w:t>被告人叶某某对起诉书指控的犯罪事实及罪名均无异议。其辩护人提出的辩护意见：</w:t>
      </w:r>
      <w:r>
        <w:rPr>
          <w:rFonts w:hint="eastAsia"/>
          <w:sz w:val="30"/>
          <w:szCs w:val="30"/>
        </w:rPr>
        <w:t>1</w:t>
      </w:r>
      <w:r>
        <w:rPr>
          <w:rFonts w:hint="eastAsia"/>
          <w:sz w:val="30"/>
          <w:szCs w:val="30"/>
        </w:rPr>
        <w:t>、叶某某仅仅是一个打工者，职位是保管员，其日常工作由总经理安排，无自主权，在本案中起辅助作用，是从犯，应从轻、减轻处罚；</w:t>
      </w:r>
      <w:r>
        <w:rPr>
          <w:rFonts w:hint="eastAsia"/>
          <w:sz w:val="30"/>
          <w:szCs w:val="30"/>
        </w:rPr>
        <w:t>2</w:t>
      </w:r>
      <w:r>
        <w:rPr>
          <w:rFonts w:hint="eastAsia"/>
          <w:sz w:val="30"/>
          <w:szCs w:val="30"/>
        </w:rPr>
        <w:t>、其主观上是为了生产需要，是为了生产而临时存放，不属于情节严重；</w:t>
      </w:r>
      <w:r>
        <w:rPr>
          <w:rFonts w:hint="eastAsia"/>
          <w:sz w:val="30"/>
          <w:szCs w:val="30"/>
        </w:rPr>
        <w:t>3</w:t>
      </w:r>
      <w:r>
        <w:rPr>
          <w:rFonts w:hint="eastAsia"/>
          <w:sz w:val="30"/>
          <w:szCs w:val="30"/>
        </w:rPr>
        <w:t>、其能当庭认罪、如实供述，在量刑上请法庭从轻处罚。</w:t>
      </w:r>
    </w:p>
    <w:p w14:paraId="0D67C128" w14:textId="77777777" w:rsidR="00E12071" w:rsidRDefault="00E12071">
      <w:pPr>
        <w:spacing w:line="500" w:lineRule="atLeast"/>
        <w:ind w:firstLine="600"/>
        <w:divId w:val="2011324470"/>
        <w:rPr>
          <w:rFonts w:hint="eastAsia"/>
          <w:sz w:val="30"/>
          <w:szCs w:val="30"/>
        </w:rPr>
      </w:pPr>
      <w:r>
        <w:rPr>
          <w:rFonts w:hint="eastAsia"/>
          <w:sz w:val="30"/>
          <w:szCs w:val="30"/>
        </w:rPr>
        <w:t>被告人梁某甲对起诉书指控的犯罪事实及罪名均无异议，但辩称不知道触犯了法律。其辩护人提出的辩护意见：</w:t>
      </w:r>
      <w:r>
        <w:rPr>
          <w:rFonts w:hint="eastAsia"/>
          <w:sz w:val="30"/>
          <w:szCs w:val="30"/>
        </w:rPr>
        <w:t>1</w:t>
      </w:r>
      <w:r>
        <w:rPr>
          <w:rFonts w:hint="eastAsia"/>
          <w:sz w:val="30"/>
          <w:szCs w:val="30"/>
        </w:rPr>
        <w:t>、梁某甲是辅助管理人员，在犯罪中起辅助作用，是从犯，应从轻、减轻处罚。</w:t>
      </w:r>
      <w:r>
        <w:rPr>
          <w:rFonts w:hint="eastAsia"/>
          <w:sz w:val="30"/>
          <w:szCs w:val="30"/>
        </w:rPr>
        <w:t>2</w:t>
      </w:r>
      <w:r>
        <w:rPr>
          <w:rFonts w:hint="eastAsia"/>
          <w:sz w:val="30"/>
          <w:szCs w:val="30"/>
        </w:rPr>
        <w:t>、其能认罪、悔罪。建议法庭给予梁某甲缓刑或对其判处一年以下有期徒刑。</w:t>
      </w:r>
    </w:p>
    <w:p w14:paraId="6069CB8F" w14:textId="77777777" w:rsidR="00E12071" w:rsidRDefault="00E12071">
      <w:pPr>
        <w:spacing w:line="500" w:lineRule="atLeast"/>
        <w:ind w:firstLine="600"/>
        <w:divId w:val="762914197"/>
        <w:rPr>
          <w:rFonts w:hint="eastAsia"/>
          <w:sz w:val="30"/>
          <w:szCs w:val="30"/>
        </w:rPr>
      </w:pPr>
      <w:r>
        <w:rPr>
          <w:rFonts w:hint="eastAsia"/>
          <w:sz w:val="30"/>
          <w:szCs w:val="30"/>
        </w:rPr>
        <w:t>被告人陈某某辩称：我只是个打工的，不明白我的行为为何会触犯法律，希望从轻处罚。</w:t>
      </w:r>
    </w:p>
    <w:p w14:paraId="55B31759" w14:textId="77777777" w:rsidR="00E12071" w:rsidRDefault="00E12071">
      <w:pPr>
        <w:spacing w:line="500" w:lineRule="atLeast"/>
        <w:ind w:firstLine="600"/>
        <w:divId w:val="1698700173"/>
        <w:rPr>
          <w:rFonts w:hint="eastAsia"/>
          <w:sz w:val="30"/>
          <w:szCs w:val="30"/>
        </w:rPr>
      </w:pPr>
      <w:r>
        <w:rPr>
          <w:rFonts w:hint="eastAsia"/>
          <w:sz w:val="30"/>
          <w:szCs w:val="30"/>
        </w:rPr>
        <w:t>经审理查明，</w:t>
      </w:r>
    </w:p>
    <w:p w14:paraId="52938879" w14:textId="77777777" w:rsidR="00E12071" w:rsidRDefault="00E12071">
      <w:pPr>
        <w:spacing w:line="500" w:lineRule="atLeast"/>
        <w:ind w:firstLine="600"/>
        <w:divId w:val="2008513899"/>
        <w:rPr>
          <w:rFonts w:hint="eastAsia"/>
          <w:sz w:val="30"/>
          <w:szCs w:val="30"/>
        </w:rPr>
      </w:pPr>
      <w:r>
        <w:rPr>
          <w:rFonts w:hint="eastAsia"/>
          <w:sz w:val="30"/>
          <w:szCs w:val="30"/>
        </w:rPr>
        <w:t>一、单位行贿事实</w:t>
      </w:r>
    </w:p>
    <w:p w14:paraId="00E76D51" w14:textId="77777777" w:rsidR="00E12071" w:rsidRDefault="00E12071">
      <w:pPr>
        <w:spacing w:line="500" w:lineRule="atLeast"/>
        <w:ind w:firstLine="600"/>
        <w:divId w:val="552734859"/>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年期间，被告人陈威在担任被告单位某某矿业总经理期间，为单位谋取不正当利益，在进行非法采矿及办理相关证件过程中，以被告单位某某矿业资金给予黄某某、吴某某、刘某某等国家工作人员财物共计</w:t>
      </w:r>
      <w:r>
        <w:rPr>
          <w:rFonts w:hint="eastAsia"/>
          <w:sz w:val="30"/>
          <w:szCs w:val="30"/>
        </w:rPr>
        <w:t>11.6</w:t>
      </w:r>
      <w:r>
        <w:rPr>
          <w:rFonts w:hint="eastAsia"/>
          <w:sz w:val="30"/>
          <w:szCs w:val="30"/>
        </w:rPr>
        <w:t>万元：</w:t>
      </w:r>
    </w:p>
    <w:p w14:paraId="49596A5B" w14:textId="77777777" w:rsidR="00E12071" w:rsidRDefault="00E12071">
      <w:pPr>
        <w:spacing w:line="500" w:lineRule="atLeast"/>
        <w:ind w:firstLine="600"/>
        <w:divId w:val="66089400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年期间，被告单位某某矿业在办理探矿证的年审和延续过程中，为了尽快办理探矿证的延续和年审，被告人陈威和某某矿业法人代表叶某甲共同送给韶关市国土资源局地质勘查与环境科副科长黄某某贿款共计</w:t>
      </w:r>
      <w:r>
        <w:rPr>
          <w:rFonts w:hint="eastAsia"/>
          <w:sz w:val="30"/>
          <w:szCs w:val="30"/>
        </w:rPr>
        <w:t>5.5</w:t>
      </w:r>
      <w:r>
        <w:rPr>
          <w:rFonts w:hint="eastAsia"/>
          <w:sz w:val="30"/>
          <w:szCs w:val="30"/>
        </w:rPr>
        <w:t>万元。分别在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年共</w:t>
      </w:r>
      <w:r>
        <w:rPr>
          <w:rFonts w:hint="eastAsia"/>
          <w:sz w:val="30"/>
          <w:szCs w:val="30"/>
        </w:rPr>
        <w:t>3</w:t>
      </w:r>
      <w:r>
        <w:rPr>
          <w:rFonts w:hint="eastAsia"/>
          <w:sz w:val="30"/>
          <w:szCs w:val="30"/>
        </w:rPr>
        <w:t>个中秋和</w:t>
      </w:r>
      <w:r>
        <w:rPr>
          <w:rFonts w:hint="eastAsia"/>
          <w:sz w:val="30"/>
          <w:szCs w:val="30"/>
        </w:rPr>
        <w:t>2</w:t>
      </w:r>
      <w:r>
        <w:rPr>
          <w:rFonts w:hint="eastAsia"/>
          <w:sz w:val="30"/>
          <w:szCs w:val="30"/>
        </w:rPr>
        <w:t>个春节每个节日送</w:t>
      </w:r>
      <w:r>
        <w:rPr>
          <w:rFonts w:hint="eastAsia"/>
          <w:sz w:val="30"/>
          <w:szCs w:val="30"/>
        </w:rPr>
        <w:t>5000</w:t>
      </w:r>
      <w:r>
        <w:rPr>
          <w:rFonts w:hint="eastAsia"/>
          <w:sz w:val="30"/>
          <w:szCs w:val="30"/>
        </w:rPr>
        <w:t>元和</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年春节和中秋各</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年探矿权年检时送</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年探矿权年检时送</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年探矿权延期时送</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年探矿权年检时送</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年延期时送</w:t>
      </w:r>
      <w:r>
        <w:rPr>
          <w:rFonts w:hint="eastAsia"/>
          <w:sz w:val="30"/>
          <w:szCs w:val="30"/>
        </w:rPr>
        <w:t>5000</w:t>
      </w:r>
      <w:r>
        <w:rPr>
          <w:rFonts w:hint="eastAsia"/>
          <w:sz w:val="30"/>
          <w:szCs w:val="30"/>
        </w:rPr>
        <w:t>元。</w:t>
      </w:r>
    </w:p>
    <w:p w14:paraId="06520C2A" w14:textId="77777777" w:rsidR="00E12071" w:rsidRDefault="00E12071">
      <w:pPr>
        <w:spacing w:line="500" w:lineRule="atLeast"/>
        <w:ind w:firstLine="600"/>
        <w:divId w:val="2048211561"/>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年期间，被告单位某某矿业为了方便办理民爆物品使用手续，被告人陈威代表公司多次给予时任翁源县周陂派出所所长吴某某贿款共计</w:t>
      </w:r>
      <w:r>
        <w:rPr>
          <w:rFonts w:hint="eastAsia"/>
          <w:sz w:val="30"/>
          <w:szCs w:val="30"/>
        </w:rPr>
        <w:t>3.5</w:t>
      </w:r>
      <w:r>
        <w:rPr>
          <w:rFonts w:hint="eastAsia"/>
          <w:sz w:val="30"/>
          <w:szCs w:val="30"/>
        </w:rPr>
        <w:t>万元。分别在</w:t>
      </w:r>
      <w:r>
        <w:rPr>
          <w:rFonts w:hint="eastAsia"/>
          <w:sz w:val="30"/>
          <w:szCs w:val="30"/>
        </w:rPr>
        <w:t>2011</w:t>
      </w:r>
      <w:r>
        <w:rPr>
          <w:rFonts w:hint="eastAsia"/>
          <w:sz w:val="30"/>
          <w:szCs w:val="30"/>
        </w:rPr>
        <w:t>年春节前送</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月左右送</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年中秋节前送</w:t>
      </w:r>
      <w:r>
        <w:rPr>
          <w:rFonts w:hint="eastAsia"/>
          <w:sz w:val="30"/>
          <w:szCs w:val="30"/>
        </w:rPr>
        <w:t>2000</w:t>
      </w:r>
      <w:r>
        <w:rPr>
          <w:rFonts w:hint="eastAsia"/>
          <w:sz w:val="30"/>
          <w:szCs w:val="30"/>
        </w:rPr>
        <w:t>元。</w:t>
      </w:r>
    </w:p>
    <w:p w14:paraId="14A963CE" w14:textId="77777777" w:rsidR="00E12071" w:rsidRDefault="00E12071">
      <w:pPr>
        <w:spacing w:line="500" w:lineRule="atLeast"/>
        <w:ind w:firstLine="600"/>
        <w:divId w:val="149514609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年期间，被告单位某某矿业为了方便办理民爆物品使用手续，被告人陈威代表公司多次给予翁源县周陂派出所刘某某等工作人员贿款共计</w:t>
      </w:r>
      <w:r>
        <w:rPr>
          <w:rFonts w:hint="eastAsia"/>
          <w:sz w:val="30"/>
          <w:szCs w:val="30"/>
        </w:rPr>
        <w:t>2.6</w:t>
      </w:r>
      <w:r>
        <w:rPr>
          <w:rFonts w:hint="eastAsia"/>
          <w:sz w:val="30"/>
          <w:szCs w:val="30"/>
        </w:rPr>
        <w:t>万元。分别在</w:t>
      </w:r>
      <w:r>
        <w:rPr>
          <w:rFonts w:hint="eastAsia"/>
          <w:sz w:val="30"/>
          <w:szCs w:val="30"/>
        </w:rPr>
        <w:t>2012</w:t>
      </w:r>
      <w:r>
        <w:rPr>
          <w:rFonts w:hint="eastAsia"/>
          <w:sz w:val="30"/>
          <w:szCs w:val="30"/>
        </w:rPr>
        <w:t>年春节前送</w:t>
      </w:r>
      <w:r>
        <w:rPr>
          <w:rFonts w:hint="eastAsia"/>
          <w:sz w:val="30"/>
          <w:szCs w:val="30"/>
        </w:rPr>
        <w:t>5000</w:t>
      </w:r>
      <w:r>
        <w:rPr>
          <w:rFonts w:hint="eastAsia"/>
          <w:sz w:val="30"/>
          <w:szCs w:val="30"/>
        </w:rPr>
        <w:t>元给刘某某，</w:t>
      </w:r>
      <w:r>
        <w:rPr>
          <w:rFonts w:hint="eastAsia"/>
          <w:sz w:val="30"/>
          <w:szCs w:val="30"/>
        </w:rPr>
        <w:t>2012</w:t>
      </w:r>
      <w:r>
        <w:rPr>
          <w:rFonts w:hint="eastAsia"/>
          <w:sz w:val="30"/>
          <w:szCs w:val="30"/>
        </w:rPr>
        <w:t>年中秋节前送</w:t>
      </w:r>
      <w:r>
        <w:rPr>
          <w:rFonts w:hint="eastAsia"/>
          <w:sz w:val="30"/>
          <w:szCs w:val="30"/>
        </w:rPr>
        <w:t>1000</w:t>
      </w:r>
      <w:r>
        <w:rPr>
          <w:rFonts w:hint="eastAsia"/>
          <w:sz w:val="30"/>
          <w:szCs w:val="30"/>
        </w:rPr>
        <w:t>元给刘某某，</w:t>
      </w:r>
      <w:r>
        <w:rPr>
          <w:rFonts w:hint="eastAsia"/>
          <w:sz w:val="30"/>
          <w:szCs w:val="30"/>
        </w:rPr>
        <w:t>2013</w:t>
      </w:r>
      <w:r>
        <w:rPr>
          <w:rFonts w:hint="eastAsia"/>
          <w:sz w:val="30"/>
          <w:szCs w:val="30"/>
        </w:rPr>
        <w:t>年春节前送</w:t>
      </w:r>
      <w:r>
        <w:rPr>
          <w:rFonts w:hint="eastAsia"/>
          <w:sz w:val="30"/>
          <w:szCs w:val="30"/>
        </w:rPr>
        <w:t>5000</w:t>
      </w:r>
      <w:r>
        <w:rPr>
          <w:rFonts w:hint="eastAsia"/>
          <w:sz w:val="30"/>
          <w:szCs w:val="30"/>
        </w:rPr>
        <w:t>元给刘某某，</w:t>
      </w:r>
      <w:r>
        <w:rPr>
          <w:rFonts w:hint="eastAsia"/>
          <w:sz w:val="30"/>
          <w:szCs w:val="30"/>
        </w:rPr>
        <w:t>2013</w:t>
      </w:r>
      <w:r>
        <w:rPr>
          <w:rFonts w:hint="eastAsia"/>
          <w:sz w:val="30"/>
          <w:szCs w:val="30"/>
        </w:rPr>
        <w:t>年中秋节前送</w:t>
      </w:r>
      <w:r>
        <w:rPr>
          <w:rFonts w:hint="eastAsia"/>
          <w:sz w:val="30"/>
          <w:szCs w:val="30"/>
        </w:rPr>
        <w:t>3000</w:t>
      </w:r>
      <w:r>
        <w:rPr>
          <w:rFonts w:hint="eastAsia"/>
          <w:sz w:val="30"/>
          <w:szCs w:val="30"/>
        </w:rPr>
        <w:t>元给刘某某。</w:t>
      </w:r>
      <w:r>
        <w:rPr>
          <w:rFonts w:hint="eastAsia"/>
          <w:sz w:val="30"/>
          <w:szCs w:val="30"/>
        </w:rPr>
        <w:t>2013</w:t>
      </w:r>
      <w:r>
        <w:rPr>
          <w:rFonts w:hint="eastAsia"/>
          <w:sz w:val="30"/>
          <w:szCs w:val="30"/>
        </w:rPr>
        <w:t>年春节前，陈威将</w:t>
      </w:r>
      <w:r>
        <w:rPr>
          <w:rFonts w:hint="eastAsia"/>
          <w:sz w:val="30"/>
          <w:szCs w:val="30"/>
        </w:rPr>
        <w:t>4</w:t>
      </w:r>
      <w:r>
        <w:rPr>
          <w:rFonts w:hint="eastAsia"/>
          <w:sz w:val="30"/>
          <w:szCs w:val="30"/>
        </w:rPr>
        <w:t>个共装有</w:t>
      </w:r>
      <w:r>
        <w:rPr>
          <w:rFonts w:hint="eastAsia"/>
          <w:sz w:val="30"/>
          <w:szCs w:val="30"/>
        </w:rPr>
        <w:t>1.4</w:t>
      </w:r>
      <w:r>
        <w:rPr>
          <w:rFonts w:hint="eastAsia"/>
          <w:sz w:val="30"/>
          <w:szCs w:val="30"/>
        </w:rPr>
        <w:t>万元的信封（其中除一个装有</w:t>
      </w:r>
      <w:r>
        <w:rPr>
          <w:rFonts w:hint="eastAsia"/>
          <w:sz w:val="30"/>
          <w:szCs w:val="30"/>
        </w:rPr>
        <w:t>5000</w:t>
      </w:r>
      <w:r>
        <w:rPr>
          <w:rFonts w:hint="eastAsia"/>
          <w:sz w:val="30"/>
          <w:szCs w:val="30"/>
        </w:rPr>
        <w:t>元给刘某某外，另一个装有</w:t>
      </w:r>
      <w:r>
        <w:rPr>
          <w:rFonts w:hint="eastAsia"/>
          <w:sz w:val="30"/>
          <w:szCs w:val="30"/>
        </w:rPr>
        <w:t>3000</w:t>
      </w:r>
      <w:r>
        <w:rPr>
          <w:rFonts w:hint="eastAsia"/>
          <w:sz w:val="30"/>
          <w:szCs w:val="30"/>
        </w:rPr>
        <w:t>元给杨某某教导员、一个装有</w:t>
      </w:r>
      <w:r>
        <w:rPr>
          <w:rFonts w:hint="eastAsia"/>
          <w:sz w:val="30"/>
          <w:szCs w:val="30"/>
        </w:rPr>
        <w:t>1000</w:t>
      </w:r>
      <w:r>
        <w:rPr>
          <w:rFonts w:hint="eastAsia"/>
          <w:sz w:val="30"/>
          <w:szCs w:val="30"/>
        </w:rPr>
        <w:t>元给廖某某副所长、一个装有</w:t>
      </w:r>
      <w:r>
        <w:rPr>
          <w:rFonts w:hint="eastAsia"/>
          <w:sz w:val="30"/>
          <w:szCs w:val="30"/>
        </w:rPr>
        <w:t>5000</w:t>
      </w:r>
      <w:r>
        <w:rPr>
          <w:rFonts w:hint="eastAsia"/>
          <w:sz w:val="30"/>
          <w:szCs w:val="30"/>
        </w:rPr>
        <w:t>元给周陂派出所民警）都给了刘某某。</w:t>
      </w:r>
      <w:r>
        <w:rPr>
          <w:rFonts w:hint="eastAsia"/>
          <w:sz w:val="30"/>
          <w:szCs w:val="30"/>
        </w:rPr>
        <w:t>2013</w:t>
      </w:r>
      <w:r>
        <w:rPr>
          <w:rFonts w:hint="eastAsia"/>
          <w:sz w:val="30"/>
          <w:szCs w:val="30"/>
        </w:rPr>
        <w:t>年中秋节前，陈威将</w:t>
      </w:r>
      <w:r>
        <w:rPr>
          <w:rFonts w:hint="eastAsia"/>
          <w:sz w:val="30"/>
          <w:szCs w:val="30"/>
        </w:rPr>
        <w:t>3</w:t>
      </w:r>
      <w:r>
        <w:rPr>
          <w:rFonts w:hint="eastAsia"/>
          <w:sz w:val="30"/>
          <w:szCs w:val="30"/>
        </w:rPr>
        <w:t>个共装有</w:t>
      </w:r>
      <w:r>
        <w:rPr>
          <w:rFonts w:hint="eastAsia"/>
          <w:sz w:val="30"/>
          <w:szCs w:val="30"/>
        </w:rPr>
        <w:t>6000</w:t>
      </w:r>
      <w:r>
        <w:rPr>
          <w:rFonts w:hint="eastAsia"/>
          <w:sz w:val="30"/>
          <w:szCs w:val="30"/>
        </w:rPr>
        <w:t>元的信封（其中除一个装有</w:t>
      </w:r>
      <w:r>
        <w:rPr>
          <w:rFonts w:hint="eastAsia"/>
          <w:sz w:val="30"/>
          <w:szCs w:val="30"/>
        </w:rPr>
        <w:t>3000</w:t>
      </w:r>
      <w:r>
        <w:rPr>
          <w:rFonts w:hint="eastAsia"/>
          <w:sz w:val="30"/>
          <w:szCs w:val="30"/>
        </w:rPr>
        <w:t>元给刘某某外，另一个装有</w:t>
      </w:r>
      <w:r>
        <w:rPr>
          <w:rFonts w:hint="eastAsia"/>
          <w:sz w:val="30"/>
          <w:szCs w:val="30"/>
        </w:rPr>
        <w:t>2000</w:t>
      </w:r>
      <w:r>
        <w:rPr>
          <w:rFonts w:hint="eastAsia"/>
          <w:sz w:val="30"/>
          <w:szCs w:val="30"/>
        </w:rPr>
        <w:t>元给杨某某教导员、一个装有</w:t>
      </w:r>
      <w:r>
        <w:rPr>
          <w:rFonts w:hint="eastAsia"/>
          <w:sz w:val="30"/>
          <w:szCs w:val="30"/>
        </w:rPr>
        <w:t>1000</w:t>
      </w:r>
      <w:r>
        <w:rPr>
          <w:rFonts w:hint="eastAsia"/>
          <w:sz w:val="30"/>
          <w:szCs w:val="30"/>
        </w:rPr>
        <w:t>元给廖某某副所长）给了刘某某。</w:t>
      </w:r>
    </w:p>
    <w:p w14:paraId="41668052" w14:textId="77777777" w:rsidR="00E12071" w:rsidRDefault="00E12071">
      <w:pPr>
        <w:spacing w:line="500" w:lineRule="atLeast"/>
        <w:ind w:firstLine="600"/>
        <w:divId w:val="1991908668"/>
        <w:rPr>
          <w:rFonts w:hint="eastAsia"/>
          <w:sz w:val="30"/>
          <w:szCs w:val="30"/>
        </w:rPr>
      </w:pPr>
      <w:r>
        <w:rPr>
          <w:rFonts w:hint="eastAsia"/>
          <w:sz w:val="30"/>
          <w:szCs w:val="30"/>
        </w:rPr>
        <w:t>上述事实，有下列证据证实：</w:t>
      </w:r>
    </w:p>
    <w:p w14:paraId="1455A342" w14:textId="77777777" w:rsidR="00E12071" w:rsidRDefault="00E12071">
      <w:pPr>
        <w:spacing w:line="500" w:lineRule="atLeast"/>
        <w:ind w:firstLine="600"/>
        <w:divId w:val="238290450"/>
        <w:rPr>
          <w:rFonts w:hint="eastAsia"/>
          <w:sz w:val="30"/>
          <w:szCs w:val="30"/>
        </w:rPr>
      </w:pPr>
      <w:r>
        <w:rPr>
          <w:rFonts w:hint="eastAsia"/>
          <w:sz w:val="30"/>
          <w:szCs w:val="30"/>
        </w:rPr>
        <w:t>（一）书证</w:t>
      </w:r>
    </w:p>
    <w:p w14:paraId="3464C9CF" w14:textId="77777777" w:rsidR="00E12071" w:rsidRDefault="00E12071">
      <w:pPr>
        <w:spacing w:line="500" w:lineRule="atLeast"/>
        <w:ind w:firstLine="600"/>
        <w:divId w:val="1550649383"/>
        <w:rPr>
          <w:rFonts w:hint="eastAsia"/>
          <w:sz w:val="30"/>
          <w:szCs w:val="30"/>
        </w:rPr>
      </w:pPr>
      <w:r>
        <w:rPr>
          <w:rFonts w:hint="eastAsia"/>
          <w:sz w:val="30"/>
          <w:szCs w:val="30"/>
        </w:rPr>
        <w:t>1</w:t>
      </w:r>
      <w:r>
        <w:rPr>
          <w:rFonts w:hint="eastAsia"/>
          <w:sz w:val="30"/>
          <w:szCs w:val="30"/>
        </w:rPr>
        <w:t>、交办案件线索通知书、立案决定书，证实仁化县人民检察院于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日收到韶关市人民检察院交办的陈威涉嫌单位行贿犯罪一案，并于同日立案侦查的事实。</w:t>
      </w:r>
    </w:p>
    <w:p w14:paraId="199ED1D5" w14:textId="77777777" w:rsidR="00E12071" w:rsidRDefault="00E12071">
      <w:pPr>
        <w:spacing w:line="500" w:lineRule="atLeast"/>
        <w:ind w:firstLine="600"/>
        <w:divId w:val="1141843529"/>
        <w:rPr>
          <w:rFonts w:hint="eastAsia"/>
          <w:sz w:val="30"/>
          <w:szCs w:val="30"/>
        </w:rPr>
      </w:pPr>
      <w:r>
        <w:rPr>
          <w:rFonts w:hint="eastAsia"/>
          <w:sz w:val="30"/>
          <w:szCs w:val="30"/>
        </w:rPr>
        <w:t>2</w:t>
      </w:r>
      <w:r>
        <w:rPr>
          <w:rFonts w:hint="eastAsia"/>
          <w:sz w:val="30"/>
          <w:szCs w:val="30"/>
        </w:rPr>
        <w:t>、翁源县周陂镇南湖坑钼矿临时爆破作业审批档案，有临时爆破作业审批表、企业法人营业执照、探矿证、某某矿业隧道爆破工程技术服务合同等材料，证实某某矿业在翁源县南湖坑钼矿点进行探矿爆破作业，需向周陂派出所申请购买爆破器材。</w:t>
      </w:r>
    </w:p>
    <w:p w14:paraId="7CE4A4BA" w14:textId="77777777" w:rsidR="00E12071" w:rsidRDefault="00E12071">
      <w:pPr>
        <w:spacing w:line="500" w:lineRule="atLeast"/>
        <w:ind w:firstLine="600"/>
        <w:divId w:val="1161001364"/>
        <w:rPr>
          <w:rFonts w:hint="eastAsia"/>
          <w:sz w:val="30"/>
          <w:szCs w:val="30"/>
        </w:rPr>
      </w:pPr>
      <w:r>
        <w:rPr>
          <w:rFonts w:hint="eastAsia"/>
          <w:sz w:val="30"/>
          <w:szCs w:val="30"/>
        </w:rPr>
        <w:t>3</w:t>
      </w:r>
      <w:r>
        <w:rPr>
          <w:rFonts w:hint="eastAsia"/>
          <w:sz w:val="30"/>
          <w:szCs w:val="30"/>
        </w:rPr>
        <w:t>、炸药、雷管统计表，证实</w:t>
      </w:r>
      <w:r>
        <w:rPr>
          <w:rFonts w:hint="eastAsia"/>
          <w:sz w:val="30"/>
          <w:szCs w:val="30"/>
        </w:rPr>
        <w:t>2013</w:t>
      </w:r>
      <w:r>
        <w:rPr>
          <w:rFonts w:hint="eastAsia"/>
          <w:sz w:val="30"/>
          <w:szCs w:val="30"/>
        </w:rPr>
        <w:t>年由翁源县公安局周陂派出所及治安大队审批的炸药与雷管的情况。</w:t>
      </w:r>
    </w:p>
    <w:p w14:paraId="6A90774B" w14:textId="77777777" w:rsidR="00E12071" w:rsidRDefault="00E12071">
      <w:pPr>
        <w:spacing w:line="500" w:lineRule="atLeast"/>
        <w:ind w:firstLine="600"/>
        <w:divId w:val="1091008083"/>
        <w:rPr>
          <w:rFonts w:hint="eastAsia"/>
          <w:sz w:val="30"/>
          <w:szCs w:val="30"/>
        </w:rPr>
      </w:pPr>
      <w:r>
        <w:rPr>
          <w:rFonts w:hint="eastAsia"/>
          <w:sz w:val="30"/>
          <w:szCs w:val="30"/>
        </w:rPr>
        <w:t>4</w:t>
      </w:r>
      <w:r>
        <w:rPr>
          <w:rFonts w:hint="eastAsia"/>
          <w:sz w:val="30"/>
          <w:szCs w:val="30"/>
        </w:rPr>
        <w:t>、翁源县国土局责令停止违法行为通知书，证实某某矿业于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月因存在以采代探的行为被责令停止开采。</w:t>
      </w:r>
    </w:p>
    <w:p w14:paraId="433D5EAC" w14:textId="77777777" w:rsidR="00E12071" w:rsidRDefault="00E12071">
      <w:pPr>
        <w:spacing w:line="500" w:lineRule="atLeast"/>
        <w:ind w:firstLine="600"/>
        <w:divId w:val="8529488"/>
        <w:rPr>
          <w:rFonts w:hint="eastAsia"/>
          <w:sz w:val="30"/>
          <w:szCs w:val="30"/>
        </w:rPr>
      </w:pPr>
      <w:r>
        <w:rPr>
          <w:rFonts w:hint="eastAsia"/>
          <w:sz w:val="30"/>
          <w:szCs w:val="30"/>
        </w:rPr>
        <w:t>5</w:t>
      </w:r>
      <w:r>
        <w:rPr>
          <w:rFonts w:hint="eastAsia"/>
          <w:sz w:val="30"/>
          <w:szCs w:val="30"/>
        </w:rPr>
        <w:t>、翁源县南湖坑钼矿探矿权变更、年检、延续审批资料，有矿产资源勘查项目年度报告、探矿权变更、延续申请登记书、延续申请审批表、地矿业务窗口办文资料移交登记表、受理回执等，证实某某矿业从</w:t>
      </w:r>
      <w:r>
        <w:rPr>
          <w:rFonts w:hint="eastAsia"/>
          <w:sz w:val="30"/>
          <w:szCs w:val="30"/>
        </w:rPr>
        <w:t>2010</w:t>
      </w:r>
      <w:r>
        <w:rPr>
          <w:rFonts w:hint="eastAsia"/>
          <w:sz w:val="30"/>
          <w:szCs w:val="30"/>
        </w:rPr>
        <w:t>年度到</w:t>
      </w:r>
      <w:r>
        <w:rPr>
          <w:rFonts w:hint="eastAsia"/>
          <w:sz w:val="30"/>
          <w:szCs w:val="30"/>
        </w:rPr>
        <w:t>2013</w:t>
      </w:r>
      <w:r>
        <w:rPr>
          <w:rFonts w:hint="eastAsia"/>
          <w:sz w:val="30"/>
          <w:szCs w:val="30"/>
        </w:rPr>
        <w:t>年度在韶关市国土局申请探矿权的年检、延续，而市国土局地环科的黄某某予以违法受理并延续的事实。</w:t>
      </w:r>
    </w:p>
    <w:p w14:paraId="2465D1F0" w14:textId="77777777" w:rsidR="00E12071" w:rsidRDefault="00E12071">
      <w:pPr>
        <w:spacing w:line="500" w:lineRule="atLeast"/>
        <w:ind w:firstLine="600"/>
        <w:divId w:val="1538734054"/>
        <w:rPr>
          <w:rFonts w:hint="eastAsia"/>
          <w:sz w:val="30"/>
          <w:szCs w:val="30"/>
        </w:rPr>
      </w:pPr>
      <w:r>
        <w:rPr>
          <w:rFonts w:hint="eastAsia"/>
          <w:sz w:val="30"/>
          <w:szCs w:val="30"/>
        </w:rPr>
        <w:t>6</w:t>
      </w:r>
      <w:r>
        <w:rPr>
          <w:rFonts w:hint="eastAsia"/>
          <w:sz w:val="30"/>
          <w:szCs w:val="30"/>
        </w:rPr>
        <w:t>、某某矿业会计记账凭证，证实被告单位某某矿业的开支中，有招待费用、协调管理费用、拜年利是开支、其它费用开支等事实。</w:t>
      </w:r>
    </w:p>
    <w:p w14:paraId="7133BBC7" w14:textId="77777777" w:rsidR="00E12071" w:rsidRDefault="00E12071">
      <w:pPr>
        <w:spacing w:line="500" w:lineRule="atLeast"/>
        <w:ind w:firstLine="600"/>
        <w:divId w:val="473524087"/>
        <w:rPr>
          <w:rFonts w:hint="eastAsia"/>
          <w:sz w:val="30"/>
          <w:szCs w:val="30"/>
        </w:rPr>
      </w:pPr>
      <w:r>
        <w:rPr>
          <w:rFonts w:hint="eastAsia"/>
          <w:sz w:val="30"/>
          <w:szCs w:val="30"/>
        </w:rPr>
        <w:t>7</w:t>
      </w:r>
      <w:r>
        <w:rPr>
          <w:rFonts w:hint="eastAsia"/>
          <w:sz w:val="30"/>
          <w:szCs w:val="30"/>
        </w:rPr>
        <w:t>、黄某某、刘某某、吴某某的身份材料，有翁源县人事局的任命通知、户籍证明、公务员过渡审批表、干部任免审批表等，证实三人的具体职务及均为国家工作人员的身份。</w:t>
      </w:r>
    </w:p>
    <w:p w14:paraId="68B7A818" w14:textId="77777777" w:rsidR="00E12071" w:rsidRDefault="00E12071">
      <w:pPr>
        <w:spacing w:line="500" w:lineRule="atLeast"/>
        <w:ind w:firstLine="600"/>
        <w:divId w:val="1426346119"/>
        <w:rPr>
          <w:rFonts w:hint="eastAsia"/>
          <w:sz w:val="30"/>
          <w:szCs w:val="30"/>
        </w:rPr>
      </w:pPr>
      <w:r>
        <w:rPr>
          <w:rFonts w:hint="eastAsia"/>
          <w:sz w:val="30"/>
          <w:szCs w:val="30"/>
        </w:rPr>
        <w:t>8</w:t>
      </w:r>
      <w:r>
        <w:rPr>
          <w:rFonts w:hint="eastAsia"/>
          <w:sz w:val="30"/>
          <w:szCs w:val="30"/>
        </w:rPr>
        <w:t>、某某矿业的工商登记资料，有企业机读档案登记资料、企业法人营业执照、法定代表人信息、探矿证等，证实被告单位某某矿业的法人单位身份，其法定代表人为叶某甲的事实。</w:t>
      </w:r>
    </w:p>
    <w:p w14:paraId="68B882A6" w14:textId="77777777" w:rsidR="00E12071" w:rsidRDefault="00E12071">
      <w:pPr>
        <w:spacing w:line="500" w:lineRule="atLeast"/>
        <w:ind w:firstLine="600"/>
        <w:divId w:val="1763528636"/>
        <w:rPr>
          <w:rFonts w:hint="eastAsia"/>
          <w:sz w:val="30"/>
          <w:szCs w:val="30"/>
        </w:rPr>
      </w:pPr>
      <w:r>
        <w:rPr>
          <w:rFonts w:hint="eastAsia"/>
          <w:sz w:val="30"/>
          <w:szCs w:val="30"/>
        </w:rPr>
        <w:t>9</w:t>
      </w:r>
      <w:r>
        <w:rPr>
          <w:rFonts w:hint="eastAsia"/>
          <w:sz w:val="30"/>
          <w:szCs w:val="30"/>
        </w:rPr>
        <w:t>、某某矿业任命书、户籍证明等，证实某某矿业任命陈威为公司总经理，主要负责主持公司的日常工作。</w:t>
      </w:r>
    </w:p>
    <w:p w14:paraId="097903A8" w14:textId="77777777" w:rsidR="00E12071" w:rsidRDefault="00E12071">
      <w:pPr>
        <w:spacing w:line="500" w:lineRule="atLeast"/>
        <w:ind w:firstLine="600"/>
        <w:divId w:val="106126974"/>
        <w:rPr>
          <w:rFonts w:hint="eastAsia"/>
          <w:sz w:val="30"/>
          <w:szCs w:val="30"/>
        </w:rPr>
      </w:pPr>
      <w:r>
        <w:rPr>
          <w:rFonts w:hint="eastAsia"/>
          <w:sz w:val="30"/>
          <w:szCs w:val="30"/>
        </w:rPr>
        <w:t>10</w:t>
      </w:r>
      <w:r>
        <w:rPr>
          <w:rFonts w:hint="eastAsia"/>
          <w:sz w:val="30"/>
          <w:szCs w:val="30"/>
        </w:rPr>
        <w:t>、情况说明，由韶关市人民检察院出具，证实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月，该院反渎局在办理相关案件中，陈威主动交待了其所在公司向有关人员行贿的犯罪事实，该院于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日将有关线索交仁化县人民检察院查办。</w:t>
      </w:r>
    </w:p>
    <w:p w14:paraId="028E0659" w14:textId="77777777" w:rsidR="00E12071" w:rsidRDefault="00E12071">
      <w:pPr>
        <w:spacing w:line="500" w:lineRule="atLeast"/>
        <w:ind w:firstLine="600"/>
        <w:divId w:val="686256245"/>
        <w:rPr>
          <w:rFonts w:hint="eastAsia"/>
          <w:sz w:val="30"/>
          <w:szCs w:val="30"/>
        </w:rPr>
      </w:pPr>
      <w:r>
        <w:rPr>
          <w:rFonts w:hint="eastAsia"/>
          <w:sz w:val="30"/>
          <w:szCs w:val="30"/>
        </w:rPr>
        <w:t>11</w:t>
      </w:r>
      <w:r>
        <w:rPr>
          <w:rFonts w:hint="eastAsia"/>
          <w:sz w:val="30"/>
          <w:szCs w:val="30"/>
        </w:rPr>
        <w:t>、到案经过，由仁化县人民检察院反贪局出具，证实该院接市检交办陈威涉嫌单位行贿犯罪线索后，于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日对陈威立案侦查，</w:t>
      </w:r>
      <w:r>
        <w:rPr>
          <w:rFonts w:hint="eastAsia"/>
          <w:sz w:val="30"/>
          <w:szCs w:val="30"/>
        </w:rPr>
        <w:t>4</w:t>
      </w:r>
      <w:r>
        <w:rPr>
          <w:rFonts w:hint="eastAsia"/>
          <w:sz w:val="30"/>
          <w:szCs w:val="30"/>
        </w:rPr>
        <w:t>月</w:t>
      </w:r>
      <w:r>
        <w:rPr>
          <w:rFonts w:hint="eastAsia"/>
          <w:sz w:val="30"/>
          <w:szCs w:val="30"/>
        </w:rPr>
        <w:t>19</w:t>
      </w:r>
      <w:r>
        <w:rPr>
          <w:rFonts w:hint="eastAsia"/>
          <w:sz w:val="30"/>
          <w:szCs w:val="30"/>
        </w:rPr>
        <w:t>日对其采取指定居所监视居住。</w:t>
      </w:r>
    </w:p>
    <w:p w14:paraId="1D962E4B" w14:textId="77777777" w:rsidR="00E12071" w:rsidRDefault="00E12071">
      <w:pPr>
        <w:spacing w:line="500" w:lineRule="atLeast"/>
        <w:ind w:firstLine="600"/>
        <w:divId w:val="1853913125"/>
        <w:rPr>
          <w:rFonts w:hint="eastAsia"/>
          <w:sz w:val="30"/>
          <w:szCs w:val="30"/>
        </w:rPr>
      </w:pPr>
      <w:r>
        <w:rPr>
          <w:rFonts w:hint="eastAsia"/>
          <w:sz w:val="30"/>
          <w:szCs w:val="30"/>
        </w:rPr>
        <w:t>12</w:t>
      </w:r>
      <w:r>
        <w:rPr>
          <w:rFonts w:hint="eastAsia"/>
          <w:sz w:val="30"/>
          <w:szCs w:val="30"/>
        </w:rPr>
        <w:t>、情况说明，由仁化县人民检察院反贪局出具，证实陈威检举相关人员涉嫌职务犯罪的情况，根据线索，检察机关对廖某甲、黎某某涉嫌受贿罪、滥用职权罪立案侦查，而陈威检举的其他职务犯罪情况，在预期三个月内可能无法查实。</w:t>
      </w:r>
    </w:p>
    <w:p w14:paraId="257AC24D" w14:textId="77777777" w:rsidR="00E12071" w:rsidRDefault="00E12071">
      <w:pPr>
        <w:spacing w:line="500" w:lineRule="atLeast"/>
        <w:ind w:firstLine="600"/>
        <w:divId w:val="1548107790"/>
        <w:rPr>
          <w:rFonts w:hint="eastAsia"/>
          <w:sz w:val="30"/>
          <w:szCs w:val="30"/>
        </w:rPr>
      </w:pPr>
      <w:r>
        <w:rPr>
          <w:rFonts w:hint="eastAsia"/>
          <w:sz w:val="30"/>
          <w:szCs w:val="30"/>
        </w:rPr>
        <w:t>（二）证人证言</w:t>
      </w:r>
    </w:p>
    <w:p w14:paraId="717CC04A" w14:textId="77777777" w:rsidR="00E12071" w:rsidRDefault="00E12071">
      <w:pPr>
        <w:spacing w:line="500" w:lineRule="atLeast"/>
        <w:ind w:firstLine="600"/>
        <w:divId w:val="1912764981"/>
        <w:rPr>
          <w:rFonts w:hint="eastAsia"/>
          <w:sz w:val="30"/>
          <w:szCs w:val="30"/>
        </w:rPr>
      </w:pPr>
      <w:r>
        <w:rPr>
          <w:rFonts w:hint="eastAsia"/>
          <w:sz w:val="30"/>
          <w:szCs w:val="30"/>
        </w:rPr>
        <w:t>1</w:t>
      </w:r>
      <w:r>
        <w:rPr>
          <w:rFonts w:hint="eastAsia"/>
          <w:sz w:val="30"/>
          <w:szCs w:val="30"/>
        </w:rPr>
        <w:t>、证人黄某某的证言证实：其在任韶关市国土局地质勘查与环境科副科长期间，违规办理过某某矿业的南湖坑钼多金属矿探矿权的年检及延续手续，主要是因为收取了叶某甲的好处。在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年期间，其中</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年中秋节各收了</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年春节各收了</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年春节、中秋各收</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年年检时收</w:t>
      </w:r>
      <w:r>
        <w:rPr>
          <w:rFonts w:hint="eastAsia"/>
          <w:sz w:val="30"/>
          <w:szCs w:val="30"/>
        </w:rPr>
        <w:t>1</w:t>
      </w:r>
      <w:r>
        <w:rPr>
          <w:rFonts w:hint="eastAsia"/>
          <w:sz w:val="30"/>
          <w:szCs w:val="30"/>
        </w:rPr>
        <w:t>万，</w:t>
      </w:r>
      <w:r>
        <w:rPr>
          <w:rFonts w:hint="eastAsia"/>
          <w:sz w:val="30"/>
          <w:szCs w:val="30"/>
        </w:rPr>
        <w:t>2011</w:t>
      </w:r>
      <w:r>
        <w:rPr>
          <w:rFonts w:hint="eastAsia"/>
          <w:sz w:val="30"/>
          <w:szCs w:val="30"/>
        </w:rPr>
        <w:t>年年检时收</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年收</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年延期收了</w:t>
      </w:r>
      <w:r>
        <w:rPr>
          <w:rFonts w:hint="eastAsia"/>
          <w:sz w:val="30"/>
          <w:szCs w:val="30"/>
        </w:rPr>
        <w:t>5000</w:t>
      </w:r>
      <w:r>
        <w:rPr>
          <w:rFonts w:hint="eastAsia"/>
          <w:sz w:val="30"/>
          <w:szCs w:val="30"/>
        </w:rPr>
        <w:t>元。叶某甲送钱时有几次是一个叫陈威的人陪他过来的。</w:t>
      </w:r>
    </w:p>
    <w:p w14:paraId="59E9B930" w14:textId="77777777" w:rsidR="00E12071" w:rsidRDefault="00E12071">
      <w:pPr>
        <w:spacing w:line="500" w:lineRule="atLeast"/>
        <w:ind w:firstLine="600"/>
        <w:divId w:val="1959414138"/>
        <w:rPr>
          <w:rFonts w:hint="eastAsia"/>
          <w:sz w:val="30"/>
          <w:szCs w:val="30"/>
        </w:rPr>
      </w:pPr>
      <w:r>
        <w:rPr>
          <w:rFonts w:hint="eastAsia"/>
          <w:sz w:val="30"/>
          <w:szCs w:val="30"/>
        </w:rPr>
        <w:t>2</w:t>
      </w:r>
      <w:r>
        <w:rPr>
          <w:rFonts w:hint="eastAsia"/>
          <w:sz w:val="30"/>
          <w:szCs w:val="30"/>
        </w:rPr>
        <w:t>、证人吴某某的证言证实：其在任周陂派出所所长期间，因为审批、管理某某矿业使用民爆物品，与某某矿业的人有经济上的往来。在</w:t>
      </w:r>
      <w:r>
        <w:rPr>
          <w:rFonts w:hint="eastAsia"/>
          <w:sz w:val="30"/>
          <w:szCs w:val="30"/>
        </w:rPr>
        <w:t>2011</w:t>
      </w:r>
      <w:r>
        <w:rPr>
          <w:rFonts w:hint="eastAsia"/>
          <w:sz w:val="30"/>
          <w:szCs w:val="30"/>
        </w:rPr>
        <w:t>年春节前，收了陈威送的</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年中秋节前，收了陈威送的</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月左右，收了陈威</w:t>
      </w:r>
      <w:r>
        <w:rPr>
          <w:rFonts w:hint="eastAsia"/>
          <w:sz w:val="30"/>
          <w:szCs w:val="30"/>
        </w:rPr>
        <w:t>3</w:t>
      </w:r>
      <w:r>
        <w:rPr>
          <w:rFonts w:hint="eastAsia"/>
          <w:sz w:val="30"/>
          <w:szCs w:val="30"/>
        </w:rPr>
        <w:t>万元。陈威说是给派出所的赞助费，但其就用于自己日常生活开支了。</w:t>
      </w:r>
    </w:p>
    <w:p w14:paraId="76724C43" w14:textId="77777777" w:rsidR="00E12071" w:rsidRDefault="00E12071">
      <w:pPr>
        <w:spacing w:line="500" w:lineRule="atLeast"/>
        <w:ind w:firstLine="600"/>
        <w:divId w:val="2026320321"/>
        <w:rPr>
          <w:rFonts w:hint="eastAsia"/>
          <w:sz w:val="30"/>
          <w:szCs w:val="30"/>
        </w:rPr>
      </w:pPr>
      <w:r>
        <w:rPr>
          <w:rFonts w:hint="eastAsia"/>
          <w:sz w:val="30"/>
          <w:szCs w:val="30"/>
        </w:rPr>
        <w:t>3</w:t>
      </w:r>
      <w:r>
        <w:rPr>
          <w:rFonts w:hint="eastAsia"/>
          <w:sz w:val="30"/>
          <w:szCs w:val="30"/>
        </w:rPr>
        <w:t>、证人刘某某的证言证实：其于</w:t>
      </w:r>
      <w:r>
        <w:rPr>
          <w:rFonts w:hint="eastAsia"/>
          <w:sz w:val="30"/>
          <w:szCs w:val="30"/>
        </w:rPr>
        <w:t>2012</w:t>
      </w:r>
      <w:r>
        <w:rPr>
          <w:rFonts w:hint="eastAsia"/>
          <w:sz w:val="30"/>
          <w:szCs w:val="30"/>
        </w:rPr>
        <w:t>年调任周陂派出所所长后，在审批、管理某某矿业使用民爆物品期间，经手收了陈威给其及派出所同事的四次好处费。</w:t>
      </w:r>
      <w:r>
        <w:rPr>
          <w:rFonts w:hint="eastAsia"/>
          <w:sz w:val="30"/>
          <w:szCs w:val="30"/>
        </w:rPr>
        <w:t>2012</w:t>
      </w:r>
      <w:r>
        <w:rPr>
          <w:rFonts w:hint="eastAsia"/>
          <w:sz w:val="30"/>
          <w:szCs w:val="30"/>
        </w:rPr>
        <w:t>年春节前，收了陈威送的</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年中秋节前，收了陈威送的</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年春节前，收了陈威给的几个信封袋，其中有一个是</w:t>
      </w:r>
      <w:r>
        <w:rPr>
          <w:rFonts w:hint="eastAsia"/>
          <w:sz w:val="30"/>
          <w:szCs w:val="30"/>
        </w:rPr>
        <w:t>10000</w:t>
      </w:r>
      <w:r>
        <w:rPr>
          <w:rFonts w:hint="eastAsia"/>
          <w:sz w:val="30"/>
          <w:szCs w:val="30"/>
        </w:rPr>
        <w:t>元的，陈威说是赞助他们周陂派出所的，装着</w:t>
      </w:r>
      <w:r>
        <w:rPr>
          <w:rFonts w:hint="eastAsia"/>
          <w:sz w:val="30"/>
          <w:szCs w:val="30"/>
        </w:rPr>
        <w:t>5000</w:t>
      </w:r>
      <w:r>
        <w:rPr>
          <w:rFonts w:hint="eastAsia"/>
          <w:sz w:val="30"/>
          <w:szCs w:val="30"/>
        </w:rPr>
        <w:t>元的是给其的，装着</w:t>
      </w:r>
      <w:r>
        <w:rPr>
          <w:rFonts w:hint="eastAsia"/>
          <w:sz w:val="30"/>
          <w:szCs w:val="30"/>
        </w:rPr>
        <w:t>3000</w:t>
      </w:r>
      <w:r>
        <w:rPr>
          <w:rFonts w:hint="eastAsia"/>
          <w:sz w:val="30"/>
          <w:szCs w:val="30"/>
        </w:rPr>
        <w:t>元的是给教导员杨某某的，三个装着</w:t>
      </w:r>
      <w:r>
        <w:rPr>
          <w:rFonts w:hint="eastAsia"/>
          <w:sz w:val="30"/>
          <w:szCs w:val="30"/>
        </w:rPr>
        <w:t>1000</w:t>
      </w:r>
      <w:r>
        <w:rPr>
          <w:rFonts w:hint="eastAsia"/>
          <w:sz w:val="30"/>
          <w:szCs w:val="30"/>
        </w:rPr>
        <w:t>元的信封是给三个副所长的。</w:t>
      </w:r>
      <w:r>
        <w:rPr>
          <w:rFonts w:hint="eastAsia"/>
          <w:sz w:val="30"/>
          <w:szCs w:val="30"/>
        </w:rPr>
        <w:t>2013</w:t>
      </w:r>
      <w:r>
        <w:rPr>
          <w:rFonts w:hint="eastAsia"/>
          <w:sz w:val="30"/>
          <w:szCs w:val="30"/>
        </w:rPr>
        <w:t>年，陈威拿一个装有</w:t>
      </w:r>
      <w:r>
        <w:rPr>
          <w:rFonts w:hint="eastAsia"/>
          <w:sz w:val="30"/>
          <w:szCs w:val="30"/>
        </w:rPr>
        <w:t>3000</w:t>
      </w:r>
      <w:r>
        <w:rPr>
          <w:rFonts w:hint="eastAsia"/>
          <w:sz w:val="30"/>
          <w:szCs w:val="30"/>
        </w:rPr>
        <w:t>元的信封给其，此外还拿一个装有</w:t>
      </w:r>
      <w:r>
        <w:rPr>
          <w:rFonts w:hint="eastAsia"/>
          <w:sz w:val="30"/>
          <w:szCs w:val="30"/>
        </w:rPr>
        <w:t>2000</w:t>
      </w:r>
      <w:r>
        <w:rPr>
          <w:rFonts w:hint="eastAsia"/>
          <w:sz w:val="30"/>
          <w:szCs w:val="30"/>
        </w:rPr>
        <w:t>元的信封袋给杨某某，另外拿两个装有</w:t>
      </w:r>
      <w:r>
        <w:rPr>
          <w:rFonts w:hint="eastAsia"/>
          <w:sz w:val="30"/>
          <w:szCs w:val="30"/>
        </w:rPr>
        <w:t>1000</w:t>
      </w:r>
      <w:r>
        <w:rPr>
          <w:rFonts w:hint="eastAsia"/>
          <w:sz w:val="30"/>
          <w:szCs w:val="30"/>
        </w:rPr>
        <w:t>元的信封袋给两个副所长。</w:t>
      </w:r>
    </w:p>
    <w:p w14:paraId="19E4A0C6" w14:textId="77777777" w:rsidR="00E12071" w:rsidRDefault="00E12071">
      <w:pPr>
        <w:spacing w:line="500" w:lineRule="atLeast"/>
        <w:ind w:firstLine="600"/>
        <w:divId w:val="1530752513"/>
        <w:rPr>
          <w:rFonts w:hint="eastAsia"/>
          <w:sz w:val="30"/>
          <w:szCs w:val="30"/>
        </w:rPr>
      </w:pPr>
      <w:r>
        <w:rPr>
          <w:rFonts w:hint="eastAsia"/>
          <w:sz w:val="30"/>
          <w:szCs w:val="30"/>
        </w:rPr>
        <w:t>4</w:t>
      </w:r>
      <w:r>
        <w:rPr>
          <w:rFonts w:hint="eastAsia"/>
          <w:sz w:val="30"/>
          <w:szCs w:val="30"/>
        </w:rPr>
        <w:t>、证人叶某甲的证言证实：其在办理某某矿业南湖坑探矿权的年检及续期时，送过钱给黄某某，都是在中秋及春节时送的，共送了</w:t>
      </w:r>
      <w:r>
        <w:rPr>
          <w:rFonts w:hint="eastAsia"/>
          <w:sz w:val="30"/>
          <w:szCs w:val="30"/>
        </w:rPr>
        <w:t>55000</w:t>
      </w:r>
      <w:r>
        <w:rPr>
          <w:rFonts w:hint="eastAsia"/>
          <w:sz w:val="30"/>
          <w:szCs w:val="30"/>
        </w:rPr>
        <w:t>元。</w:t>
      </w:r>
    </w:p>
    <w:p w14:paraId="72F89E46" w14:textId="77777777" w:rsidR="00E12071" w:rsidRDefault="00E12071">
      <w:pPr>
        <w:spacing w:line="500" w:lineRule="atLeast"/>
        <w:ind w:firstLine="600"/>
        <w:divId w:val="868493469"/>
        <w:rPr>
          <w:rFonts w:hint="eastAsia"/>
          <w:sz w:val="30"/>
          <w:szCs w:val="30"/>
        </w:rPr>
      </w:pPr>
      <w:r>
        <w:rPr>
          <w:rFonts w:hint="eastAsia"/>
          <w:sz w:val="30"/>
          <w:szCs w:val="30"/>
        </w:rPr>
        <w:t>5</w:t>
      </w:r>
      <w:r>
        <w:rPr>
          <w:rFonts w:hint="eastAsia"/>
          <w:sz w:val="30"/>
          <w:szCs w:val="30"/>
        </w:rPr>
        <w:t>、证人肖某某、何某某的证言，两人分别为某某矿业的出纳与会计，两人证言均证实：某某矿业在春节、中秋费用开支（以“其他费用”名义）较其他时间多出很多。其他费用是陈威或叶某甲借出去的，具体用于何处不清楚。</w:t>
      </w:r>
    </w:p>
    <w:p w14:paraId="46DCD52C" w14:textId="77777777" w:rsidR="00E12071" w:rsidRDefault="00E12071">
      <w:pPr>
        <w:spacing w:line="500" w:lineRule="atLeast"/>
        <w:ind w:firstLine="600"/>
        <w:divId w:val="816726584"/>
        <w:rPr>
          <w:rFonts w:hint="eastAsia"/>
          <w:sz w:val="30"/>
          <w:szCs w:val="30"/>
        </w:rPr>
      </w:pPr>
      <w:r>
        <w:rPr>
          <w:rFonts w:hint="eastAsia"/>
          <w:sz w:val="30"/>
          <w:szCs w:val="30"/>
        </w:rPr>
        <w:t>（三）被告人陈威的供述与辩解：某某矿业曾送过钱给韶关市国土局的黄某某副科长，</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年间每年的春节、中秋节，每个节日送</w:t>
      </w:r>
      <w:r>
        <w:rPr>
          <w:rFonts w:hint="eastAsia"/>
          <w:sz w:val="30"/>
          <w:szCs w:val="30"/>
        </w:rPr>
        <w:t>5000</w:t>
      </w:r>
      <w:r>
        <w:rPr>
          <w:rFonts w:hint="eastAsia"/>
          <w:sz w:val="30"/>
          <w:szCs w:val="30"/>
        </w:rPr>
        <w:t>元给黄某某，在办理钼矿探矿证年检或延期时，也会送钱给黄某某，具体要问叶某甲。其只和叶某甲去过两次。因南湖坑使用炸药雷管需要经过周陂派出所审批，某某矿业曾送钱给吴某某、刘某某等人。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月，其代表某某矿业送吴某某</w:t>
      </w:r>
      <w:r>
        <w:rPr>
          <w:rFonts w:hint="eastAsia"/>
          <w:sz w:val="30"/>
          <w:szCs w:val="30"/>
        </w:rPr>
        <w:t>4</w:t>
      </w:r>
      <w:r>
        <w:rPr>
          <w:rFonts w:hint="eastAsia"/>
          <w:sz w:val="30"/>
          <w:szCs w:val="30"/>
        </w:rPr>
        <w:t>万元，另在</w:t>
      </w:r>
      <w:r>
        <w:rPr>
          <w:rFonts w:hint="eastAsia"/>
          <w:sz w:val="30"/>
          <w:szCs w:val="30"/>
        </w:rPr>
        <w:t>2011</w:t>
      </w:r>
      <w:r>
        <w:rPr>
          <w:rFonts w:hint="eastAsia"/>
          <w:sz w:val="30"/>
          <w:szCs w:val="30"/>
        </w:rPr>
        <w:t>年春节、中秋，其代表公司送过</w:t>
      </w:r>
      <w:r>
        <w:rPr>
          <w:rFonts w:hint="eastAsia"/>
          <w:sz w:val="30"/>
          <w:szCs w:val="30"/>
        </w:rPr>
        <w:t>2</w:t>
      </w:r>
      <w:r>
        <w:rPr>
          <w:rFonts w:hint="eastAsia"/>
          <w:sz w:val="30"/>
          <w:szCs w:val="30"/>
        </w:rPr>
        <w:t>次钱给吴某某，每次</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年年底，刘某某接任周陂派出所所长，其送刘某某</w:t>
      </w:r>
      <w:r>
        <w:rPr>
          <w:rFonts w:hint="eastAsia"/>
          <w:sz w:val="30"/>
          <w:szCs w:val="30"/>
        </w:rPr>
        <w:t>5000</w:t>
      </w:r>
      <w:r>
        <w:rPr>
          <w:rFonts w:hint="eastAsia"/>
          <w:sz w:val="30"/>
          <w:szCs w:val="30"/>
        </w:rPr>
        <w:t>元。从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年春节、中秋，其代表公司送给刘某某每个节</w:t>
      </w:r>
      <w:r>
        <w:rPr>
          <w:rFonts w:hint="eastAsia"/>
          <w:sz w:val="30"/>
          <w:szCs w:val="30"/>
        </w:rPr>
        <w:t>5000</w:t>
      </w:r>
      <w:r>
        <w:rPr>
          <w:rFonts w:hint="eastAsia"/>
          <w:sz w:val="30"/>
          <w:szCs w:val="30"/>
        </w:rPr>
        <w:t>元，杨指导员每个节</w:t>
      </w:r>
      <w:r>
        <w:rPr>
          <w:rFonts w:hint="eastAsia"/>
          <w:sz w:val="30"/>
          <w:szCs w:val="30"/>
        </w:rPr>
        <w:t>3000</w:t>
      </w:r>
      <w:r>
        <w:rPr>
          <w:rFonts w:hint="eastAsia"/>
          <w:sz w:val="30"/>
          <w:szCs w:val="30"/>
        </w:rPr>
        <w:t>元，廖副所长每个节</w:t>
      </w:r>
      <w:r>
        <w:rPr>
          <w:rFonts w:hint="eastAsia"/>
          <w:sz w:val="30"/>
          <w:szCs w:val="30"/>
        </w:rPr>
        <w:t>2000</w:t>
      </w:r>
      <w:r>
        <w:rPr>
          <w:rFonts w:hint="eastAsia"/>
          <w:sz w:val="30"/>
          <w:szCs w:val="30"/>
        </w:rPr>
        <w:t>元，</w:t>
      </w:r>
      <w:r>
        <w:rPr>
          <w:rFonts w:hint="eastAsia"/>
          <w:sz w:val="30"/>
          <w:szCs w:val="30"/>
        </w:rPr>
        <w:t>10</w:t>
      </w:r>
      <w:r>
        <w:rPr>
          <w:rFonts w:hint="eastAsia"/>
          <w:sz w:val="30"/>
          <w:szCs w:val="30"/>
        </w:rPr>
        <w:t>名民警每人每节</w:t>
      </w:r>
      <w:r>
        <w:rPr>
          <w:rFonts w:hint="eastAsia"/>
          <w:sz w:val="30"/>
          <w:szCs w:val="30"/>
        </w:rPr>
        <w:t>500</w:t>
      </w:r>
      <w:r>
        <w:rPr>
          <w:rFonts w:hint="eastAsia"/>
          <w:sz w:val="30"/>
          <w:szCs w:val="30"/>
        </w:rPr>
        <w:t>元，每次在节前，其会把装好钱的信封都给刘某某，让刘拿回派出所分配。</w:t>
      </w:r>
    </w:p>
    <w:p w14:paraId="20EAC8A3" w14:textId="77777777" w:rsidR="00E12071" w:rsidRDefault="00E12071">
      <w:pPr>
        <w:spacing w:line="500" w:lineRule="atLeast"/>
        <w:ind w:firstLine="600"/>
        <w:divId w:val="1965846063"/>
        <w:rPr>
          <w:rFonts w:hint="eastAsia"/>
          <w:sz w:val="30"/>
          <w:szCs w:val="30"/>
        </w:rPr>
      </w:pPr>
      <w:r>
        <w:rPr>
          <w:rFonts w:hint="eastAsia"/>
          <w:sz w:val="30"/>
          <w:szCs w:val="30"/>
        </w:rPr>
        <w:t>二、非法储存爆炸物的事实</w:t>
      </w:r>
    </w:p>
    <w:p w14:paraId="6A1FCBE9" w14:textId="77777777" w:rsidR="00E12071" w:rsidRDefault="00E12071">
      <w:pPr>
        <w:spacing w:line="500" w:lineRule="atLeast"/>
        <w:ind w:firstLine="600"/>
        <w:divId w:val="422071920"/>
        <w:rPr>
          <w:rFonts w:hint="eastAsia"/>
          <w:sz w:val="30"/>
          <w:szCs w:val="30"/>
        </w:rPr>
      </w:pPr>
      <w:r>
        <w:rPr>
          <w:rFonts w:hint="eastAsia"/>
          <w:sz w:val="30"/>
          <w:szCs w:val="30"/>
        </w:rPr>
        <w:t>2010</w:t>
      </w:r>
      <w:r>
        <w:rPr>
          <w:rFonts w:hint="eastAsia"/>
          <w:sz w:val="30"/>
          <w:szCs w:val="30"/>
        </w:rPr>
        <w:t>年以来，某某翁源分公司与某某矿业签订隧道爆破工程技术合同，由某某翁源分公司负责民爆器材的申购。被告人陈威在明知某某矿业位于翁源县周陂镇礤下村的钼矿点不具备储存雷管、炸药的资格与条件，为了达到公安机关在停止审批某某矿业购买民爆物品申请后，还有雷管、炸药使用的目的，不断以翁源县周陂镇礤下牧牛坪钼矿点需要雷管、炸药使用为由，通过某某翁源分公司申请购买雷管、炸药，由被告人叶某某作为仓管员，非法在翁源县周陂镇礤下村牧牛坪钼矿场</w:t>
      </w:r>
      <w:r>
        <w:rPr>
          <w:rFonts w:hint="eastAsia"/>
          <w:sz w:val="30"/>
          <w:szCs w:val="30"/>
        </w:rPr>
        <w:t>3</w:t>
      </w:r>
      <w:r>
        <w:rPr>
          <w:rFonts w:hint="eastAsia"/>
          <w:sz w:val="30"/>
          <w:szCs w:val="30"/>
        </w:rPr>
        <w:t>号溶洞内储存膨化炸药和乳化炸药共</w:t>
      </w:r>
      <w:r>
        <w:rPr>
          <w:rFonts w:hint="eastAsia"/>
          <w:sz w:val="30"/>
          <w:szCs w:val="30"/>
        </w:rPr>
        <w:t>2244</w:t>
      </w:r>
      <w:r>
        <w:rPr>
          <w:rFonts w:hint="eastAsia"/>
          <w:sz w:val="30"/>
          <w:szCs w:val="30"/>
        </w:rPr>
        <w:t>公斤，同时在矿洞外面约</w:t>
      </w:r>
      <w:r>
        <w:rPr>
          <w:rFonts w:hint="eastAsia"/>
          <w:sz w:val="30"/>
          <w:szCs w:val="30"/>
        </w:rPr>
        <w:t>100</w:t>
      </w:r>
      <w:r>
        <w:rPr>
          <w:rFonts w:hint="eastAsia"/>
          <w:sz w:val="30"/>
          <w:szCs w:val="30"/>
        </w:rPr>
        <w:t>多米处的平房里非法储存电雷管</w:t>
      </w:r>
      <w:r>
        <w:rPr>
          <w:rFonts w:hint="eastAsia"/>
          <w:sz w:val="30"/>
          <w:szCs w:val="30"/>
        </w:rPr>
        <w:t>761</w:t>
      </w:r>
      <w:r>
        <w:rPr>
          <w:rFonts w:hint="eastAsia"/>
          <w:sz w:val="30"/>
          <w:szCs w:val="30"/>
        </w:rPr>
        <w:t>枚、导爆管雷管</w:t>
      </w:r>
      <w:r>
        <w:rPr>
          <w:rFonts w:hint="eastAsia"/>
          <w:sz w:val="30"/>
          <w:szCs w:val="30"/>
        </w:rPr>
        <w:t>4216</w:t>
      </w:r>
      <w:r>
        <w:rPr>
          <w:rFonts w:hint="eastAsia"/>
          <w:sz w:val="30"/>
          <w:szCs w:val="30"/>
        </w:rPr>
        <w:t>枚，共</w:t>
      </w:r>
      <w:r>
        <w:rPr>
          <w:rFonts w:hint="eastAsia"/>
          <w:sz w:val="30"/>
          <w:szCs w:val="30"/>
        </w:rPr>
        <w:t>4977</w:t>
      </w:r>
      <w:r>
        <w:rPr>
          <w:rFonts w:hint="eastAsia"/>
          <w:sz w:val="30"/>
          <w:szCs w:val="30"/>
        </w:rPr>
        <w:t>枚。</w:t>
      </w:r>
    </w:p>
    <w:p w14:paraId="60DE9A69" w14:textId="77777777" w:rsidR="00E12071" w:rsidRDefault="00E12071">
      <w:pPr>
        <w:spacing w:line="500" w:lineRule="atLeast"/>
        <w:ind w:firstLine="600"/>
        <w:divId w:val="766850765"/>
        <w:rPr>
          <w:rFonts w:hint="eastAsia"/>
          <w:sz w:val="30"/>
          <w:szCs w:val="30"/>
        </w:rPr>
      </w:pPr>
      <w:r>
        <w:rPr>
          <w:rFonts w:hint="eastAsia"/>
          <w:sz w:val="30"/>
          <w:szCs w:val="30"/>
        </w:rPr>
        <w:t>以上事实，有下列证据证实：</w:t>
      </w:r>
    </w:p>
    <w:p w14:paraId="56D69625" w14:textId="77777777" w:rsidR="00E12071" w:rsidRDefault="00E12071">
      <w:pPr>
        <w:spacing w:line="500" w:lineRule="atLeast"/>
        <w:ind w:firstLine="600"/>
        <w:divId w:val="1890994450"/>
        <w:rPr>
          <w:rFonts w:hint="eastAsia"/>
          <w:sz w:val="30"/>
          <w:szCs w:val="30"/>
        </w:rPr>
      </w:pPr>
      <w:r>
        <w:rPr>
          <w:rFonts w:hint="eastAsia"/>
          <w:sz w:val="30"/>
          <w:szCs w:val="30"/>
        </w:rPr>
        <w:t>（一）书证、物证</w:t>
      </w:r>
    </w:p>
    <w:p w14:paraId="014AE7C8" w14:textId="77777777" w:rsidR="00E12071" w:rsidRDefault="00E12071">
      <w:pPr>
        <w:spacing w:line="500" w:lineRule="atLeast"/>
        <w:ind w:firstLine="600"/>
        <w:divId w:val="1211725915"/>
        <w:rPr>
          <w:rFonts w:hint="eastAsia"/>
          <w:sz w:val="30"/>
          <w:szCs w:val="30"/>
        </w:rPr>
      </w:pPr>
      <w:r>
        <w:rPr>
          <w:rFonts w:hint="eastAsia"/>
          <w:sz w:val="30"/>
          <w:szCs w:val="30"/>
        </w:rPr>
        <w:t>1</w:t>
      </w:r>
      <w:r>
        <w:rPr>
          <w:rFonts w:hint="eastAsia"/>
          <w:sz w:val="30"/>
          <w:szCs w:val="30"/>
        </w:rPr>
        <w:t>、受案登记表、立案决定书，证实公安机关在对翁源县周陂镇礤下牧牛坪钼矿场进行检查时，发现矿场</w:t>
      </w:r>
      <w:r>
        <w:rPr>
          <w:rFonts w:hint="eastAsia"/>
          <w:sz w:val="30"/>
          <w:szCs w:val="30"/>
        </w:rPr>
        <w:t>3</w:t>
      </w:r>
      <w:r>
        <w:rPr>
          <w:rFonts w:hint="eastAsia"/>
          <w:sz w:val="30"/>
          <w:szCs w:val="30"/>
        </w:rPr>
        <w:t>号溶洞内一仓库储存有</w:t>
      </w:r>
      <w:r>
        <w:rPr>
          <w:rFonts w:hint="eastAsia"/>
          <w:sz w:val="30"/>
          <w:szCs w:val="30"/>
        </w:rPr>
        <w:t>117</w:t>
      </w:r>
      <w:r>
        <w:rPr>
          <w:rFonts w:hint="eastAsia"/>
          <w:sz w:val="30"/>
          <w:szCs w:val="30"/>
        </w:rPr>
        <w:t>袋炸药，洞外</w:t>
      </w:r>
      <w:r>
        <w:rPr>
          <w:rFonts w:hint="eastAsia"/>
          <w:sz w:val="30"/>
          <w:szCs w:val="30"/>
        </w:rPr>
        <w:t>100</w:t>
      </w:r>
      <w:r>
        <w:rPr>
          <w:rFonts w:hint="eastAsia"/>
          <w:sz w:val="30"/>
          <w:szCs w:val="30"/>
        </w:rPr>
        <w:t>多米一平房内有</w:t>
      </w:r>
      <w:r>
        <w:rPr>
          <w:rFonts w:hint="eastAsia"/>
          <w:sz w:val="30"/>
          <w:szCs w:val="30"/>
        </w:rPr>
        <w:t>4977</w:t>
      </w:r>
      <w:r>
        <w:rPr>
          <w:rFonts w:hint="eastAsia"/>
          <w:sz w:val="30"/>
          <w:szCs w:val="30"/>
        </w:rPr>
        <w:t>发雷管，公安机关依法扣押，并对陈威等人涉嫌非法储存爆炸物案立案侦查。</w:t>
      </w:r>
    </w:p>
    <w:p w14:paraId="31AA8B12" w14:textId="77777777" w:rsidR="00E12071" w:rsidRDefault="00E12071">
      <w:pPr>
        <w:spacing w:line="500" w:lineRule="atLeast"/>
        <w:ind w:firstLine="600"/>
        <w:divId w:val="1919512727"/>
        <w:rPr>
          <w:rFonts w:hint="eastAsia"/>
          <w:sz w:val="30"/>
          <w:szCs w:val="30"/>
        </w:rPr>
      </w:pPr>
      <w:r>
        <w:rPr>
          <w:rFonts w:hint="eastAsia"/>
          <w:sz w:val="30"/>
          <w:szCs w:val="30"/>
        </w:rPr>
        <w:t>2</w:t>
      </w:r>
      <w:r>
        <w:rPr>
          <w:rFonts w:hint="eastAsia"/>
          <w:sz w:val="30"/>
          <w:szCs w:val="30"/>
        </w:rPr>
        <w:t>、说明材料、雷管轨迹信息，由韶关市公安局治安管理大队出具说明，该支队在办理周某某非法制造爆炸物案中，发现查获的</w:t>
      </w:r>
      <w:r>
        <w:rPr>
          <w:rFonts w:hint="eastAsia"/>
          <w:sz w:val="30"/>
          <w:szCs w:val="30"/>
        </w:rPr>
        <w:t>20</w:t>
      </w:r>
      <w:r>
        <w:rPr>
          <w:rFonts w:hint="eastAsia"/>
          <w:sz w:val="30"/>
          <w:szCs w:val="30"/>
        </w:rPr>
        <w:t>发雷管是从某某翁源分公司在周陂镇礤下牧牛坪钼矿点流出的。</w:t>
      </w:r>
    </w:p>
    <w:p w14:paraId="76A5F9D8" w14:textId="77777777" w:rsidR="00E12071" w:rsidRDefault="00E12071">
      <w:pPr>
        <w:spacing w:line="500" w:lineRule="atLeast"/>
        <w:ind w:firstLine="600"/>
        <w:divId w:val="77795180"/>
        <w:rPr>
          <w:rFonts w:hint="eastAsia"/>
          <w:sz w:val="30"/>
          <w:szCs w:val="30"/>
        </w:rPr>
      </w:pPr>
      <w:r>
        <w:rPr>
          <w:rFonts w:hint="eastAsia"/>
          <w:sz w:val="30"/>
          <w:szCs w:val="30"/>
        </w:rPr>
        <w:t>3</w:t>
      </w:r>
      <w:r>
        <w:rPr>
          <w:rFonts w:hint="eastAsia"/>
          <w:sz w:val="30"/>
          <w:szCs w:val="30"/>
        </w:rPr>
        <w:t>、民爆物品安全检查记录、扣押决定书、扣押清单，证实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日下午，公安机关在对某某矿业位于翁源县周陂镇礤下牧牛坪钼矿点检查时，在一条矿窿内的一仓库发现炸药，在离矿窿</w:t>
      </w:r>
      <w:r>
        <w:rPr>
          <w:rFonts w:hint="eastAsia"/>
          <w:sz w:val="30"/>
          <w:szCs w:val="30"/>
        </w:rPr>
        <w:t>100</w:t>
      </w:r>
      <w:r>
        <w:rPr>
          <w:rFonts w:hint="eastAsia"/>
          <w:sz w:val="30"/>
          <w:szCs w:val="30"/>
        </w:rPr>
        <w:t>米外一平房内发现电雷管、导爆管。公安人员依法对爆炸物进行扣押，并制作清单，其中有</w:t>
      </w:r>
      <w:r>
        <w:rPr>
          <w:rFonts w:hint="eastAsia"/>
          <w:sz w:val="30"/>
          <w:szCs w:val="30"/>
        </w:rPr>
        <w:t>102</w:t>
      </w:r>
      <w:r>
        <w:rPr>
          <w:rFonts w:hint="eastAsia"/>
          <w:sz w:val="30"/>
          <w:szCs w:val="30"/>
        </w:rPr>
        <w:t>袋膨化炸药、</w:t>
      </w:r>
      <w:r>
        <w:rPr>
          <w:rFonts w:hint="eastAsia"/>
          <w:sz w:val="30"/>
          <w:szCs w:val="30"/>
        </w:rPr>
        <w:t>15</w:t>
      </w:r>
      <w:r>
        <w:rPr>
          <w:rFonts w:hint="eastAsia"/>
          <w:sz w:val="30"/>
          <w:szCs w:val="30"/>
        </w:rPr>
        <w:t>袋乳化炸药，共</w:t>
      </w:r>
      <w:r>
        <w:rPr>
          <w:rFonts w:hint="eastAsia"/>
          <w:sz w:val="30"/>
          <w:szCs w:val="30"/>
        </w:rPr>
        <w:t>2244</w:t>
      </w:r>
      <w:r>
        <w:rPr>
          <w:rFonts w:hint="eastAsia"/>
          <w:sz w:val="30"/>
          <w:szCs w:val="30"/>
        </w:rPr>
        <w:t>公斤；电雷管</w:t>
      </w:r>
      <w:r>
        <w:rPr>
          <w:rFonts w:hint="eastAsia"/>
          <w:sz w:val="30"/>
          <w:szCs w:val="30"/>
        </w:rPr>
        <w:t>761</w:t>
      </w:r>
      <w:r>
        <w:rPr>
          <w:rFonts w:hint="eastAsia"/>
          <w:sz w:val="30"/>
          <w:szCs w:val="30"/>
        </w:rPr>
        <w:t>枚、导爆管</w:t>
      </w:r>
      <w:r>
        <w:rPr>
          <w:rFonts w:hint="eastAsia"/>
          <w:sz w:val="30"/>
          <w:szCs w:val="30"/>
        </w:rPr>
        <w:t>4216</w:t>
      </w:r>
      <w:r>
        <w:rPr>
          <w:rFonts w:hint="eastAsia"/>
          <w:sz w:val="30"/>
          <w:szCs w:val="30"/>
        </w:rPr>
        <w:t>枚。</w:t>
      </w:r>
    </w:p>
    <w:p w14:paraId="586EC3AC" w14:textId="77777777" w:rsidR="00E12071" w:rsidRDefault="00E12071">
      <w:pPr>
        <w:spacing w:line="500" w:lineRule="atLeast"/>
        <w:ind w:firstLine="600"/>
        <w:divId w:val="690300877"/>
        <w:rPr>
          <w:rFonts w:hint="eastAsia"/>
          <w:sz w:val="30"/>
          <w:szCs w:val="30"/>
        </w:rPr>
      </w:pPr>
      <w:r>
        <w:rPr>
          <w:rFonts w:hint="eastAsia"/>
          <w:sz w:val="30"/>
          <w:szCs w:val="30"/>
        </w:rPr>
        <w:t>4</w:t>
      </w:r>
      <w:r>
        <w:rPr>
          <w:rFonts w:hint="eastAsia"/>
          <w:sz w:val="30"/>
          <w:szCs w:val="30"/>
        </w:rPr>
        <w:t>、非法储存的炸药、电雷管、导爆管情况表，由公安机关对在礤下牧牛坪钼矿点扣押的炸药的编号、数量，电雷管的编号、数量、出库日期，导爆管的购买数量、剩余数量进行了分类登记，证实爆炸物是由某某矿业通过某某翁源分公司申购而得的事实。</w:t>
      </w:r>
    </w:p>
    <w:p w14:paraId="2C558ACE" w14:textId="77777777" w:rsidR="00E12071" w:rsidRDefault="00E12071">
      <w:pPr>
        <w:spacing w:line="500" w:lineRule="atLeast"/>
        <w:ind w:firstLine="600"/>
        <w:divId w:val="1927105922"/>
        <w:rPr>
          <w:rFonts w:hint="eastAsia"/>
          <w:sz w:val="30"/>
          <w:szCs w:val="30"/>
        </w:rPr>
      </w:pPr>
      <w:r>
        <w:rPr>
          <w:rFonts w:hint="eastAsia"/>
          <w:sz w:val="30"/>
          <w:szCs w:val="30"/>
        </w:rPr>
        <w:t>5</w:t>
      </w:r>
      <w:r>
        <w:rPr>
          <w:rFonts w:hint="eastAsia"/>
          <w:sz w:val="30"/>
          <w:szCs w:val="30"/>
        </w:rPr>
        <w:t>、某某矿业民爆物品领用申请表，证实叶某某保管的爆炸物其中有施工队的某某建签名领用。</w:t>
      </w:r>
    </w:p>
    <w:p w14:paraId="68BADB33" w14:textId="77777777" w:rsidR="00E12071" w:rsidRDefault="00E12071">
      <w:pPr>
        <w:spacing w:line="500" w:lineRule="atLeast"/>
        <w:ind w:firstLine="600"/>
        <w:divId w:val="54623105"/>
        <w:rPr>
          <w:rFonts w:hint="eastAsia"/>
          <w:sz w:val="30"/>
          <w:szCs w:val="30"/>
        </w:rPr>
      </w:pPr>
      <w:r>
        <w:rPr>
          <w:rFonts w:hint="eastAsia"/>
          <w:sz w:val="30"/>
          <w:szCs w:val="30"/>
        </w:rPr>
        <w:t>6</w:t>
      </w:r>
      <w:r>
        <w:rPr>
          <w:rFonts w:hint="eastAsia"/>
          <w:sz w:val="30"/>
          <w:szCs w:val="30"/>
        </w:rPr>
        <w:t>、企业机读档案登记资料、企业法人营业执照、探矿证等，证实某某矿业为法人单位，具有南湖坑钼多金属矿探矿权。</w:t>
      </w:r>
    </w:p>
    <w:p w14:paraId="63780F9D" w14:textId="77777777" w:rsidR="00E12071" w:rsidRDefault="00E12071">
      <w:pPr>
        <w:spacing w:line="500" w:lineRule="atLeast"/>
        <w:ind w:firstLine="600"/>
        <w:divId w:val="643316735"/>
        <w:rPr>
          <w:rFonts w:hint="eastAsia"/>
          <w:sz w:val="30"/>
          <w:szCs w:val="30"/>
        </w:rPr>
      </w:pPr>
      <w:r>
        <w:rPr>
          <w:rFonts w:hint="eastAsia"/>
          <w:sz w:val="30"/>
          <w:szCs w:val="30"/>
        </w:rPr>
        <w:t>7</w:t>
      </w:r>
      <w:r>
        <w:rPr>
          <w:rFonts w:hint="eastAsia"/>
          <w:sz w:val="30"/>
          <w:szCs w:val="30"/>
        </w:rPr>
        <w:t>、翁源县某某矿业隧道工程技术服务合同、补充协议，证实某某矿业在翁源县南湖钼矿的探矿隧道爆破工程由某某翁源分公司提供技术服务。</w:t>
      </w:r>
    </w:p>
    <w:p w14:paraId="0FFBDCF2" w14:textId="77777777" w:rsidR="00E12071" w:rsidRDefault="00E12071">
      <w:pPr>
        <w:spacing w:line="500" w:lineRule="atLeast"/>
        <w:ind w:firstLine="600"/>
        <w:divId w:val="786631005"/>
        <w:rPr>
          <w:rFonts w:hint="eastAsia"/>
          <w:sz w:val="30"/>
          <w:szCs w:val="30"/>
        </w:rPr>
      </w:pPr>
      <w:r>
        <w:rPr>
          <w:rFonts w:hint="eastAsia"/>
          <w:sz w:val="30"/>
          <w:szCs w:val="30"/>
        </w:rPr>
        <w:t>8</w:t>
      </w:r>
      <w:r>
        <w:rPr>
          <w:rFonts w:hint="eastAsia"/>
          <w:sz w:val="30"/>
          <w:szCs w:val="30"/>
        </w:rPr>
        <w:t>、施工队进度工程款报批单，证实某某建承包某某矿业窿洞的挖掘爆破工程，其与某某矿业结算工程款时，其从叶某某保管的仓库领取的爆炸物以火工材料款的名义从工程款中扣除。</w:t>
      </w:r>
    </w:p>
    <w:p w14:paraId="4C57DA66" w14:textId="77777777" w:rsidR="00E12071" w:rsidRDefault="00E12071">
      <w:pPr>
        <w:spacing w:line="500" w:lineRule="atLeast"/>
        <w:ind w:firstLine="600"/>
        <w:divId w:val="1188716451"/>
        <w:rPr>
          <w:rFonts w:hint="eastAsia"/>
          <w:sz w:val="30"/>
          <w:szCs w:val="30"/>
        </w:rPr>
      </w:pPr>
      <w:r>
        <w:rPr>
          <w:rFonts w:hint="eastAsia"/>
          <w:sz w:val="30"/>
          <w:szCs w:val="30"/>
        </w:rPr>
        <w:t>9</w:t>
      </w:r>
      <w:r>
        <w:rPr>
          <w:rFonts w:hint="eastAsia"/>
          <w:sz w:val="30"/>
          <w:szCs w:val="30"/>
        </w:rPr>
        <w:t>、说明材料，由翁源县公安局治安管理大队出具，说明韶关市某某爆破工程有限公司承接的某某矿业委托的“广东省新丰县南湖坑钼多金属矿勘探”爆破作业项目，韶关市某某爆破工程有限公司、某某矿业均没有经安全评价合格的专用储存仓库，项目审批时规定民爆物品实行配送制，不允许在作业现场过夜。未向韶关市某某爆破工程有限公司、某某矿业发放过任何可以储存民爆物品的证明。</w:t>
      </w:r>
    </w:p>
    <w:p w14:paraId="61625484" w14:textId="77777777" w:rsidR="00E12071" w:rsidRDefault="00E12071">
      <w:pPr>
        <w:spacing w:line="500" w:lineRule="atLeast"/>
        <w:ind w:firstLine="600"/>
        <w:divId w:val="398094420"/>
        <w:rPr>
          <w:rFonts w:hint="eastAsia"/>
          <w:sz w:val="30"/>
          <w:szCs w:val="30"/>
        </w:rPr>
      </w:pPr>
      <w:r>
        <w:rPr>
          <w:rFonts w:hint="eastAsia"/>
          <w:sz w:val="30"/>
          <w:szCs w:val="30"/>
        </w:rPr>
        <w:t>10</w:t>
      </w:r>
      <w:r>
        <w:rPr>
          <w:rFonts w:hint="eastAsia"/>
          <w:sz w:val="30"/>
          <w:szCs w:val="30"/>
        </w:rPr>
        <w:t>、常住人口信息、户籍证明、归案经过，证实被告人陈威、叶某某的身份情况；叶某某于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日在翁源县周陂镇礤下牧牛坪钼矿点被传唤归案，陈威于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日自行到案。</w:t>
      </w:r>
    </w:p>
    <w:p w14:paraId="14514783" w14:textId="77777777" w:rsidR="00E12071" w:rsidRDefault="00E12071">
      <w:pPr>
        <w:spacing w:line="500" w:lineRule="atLeast"/>
        <w:ind w:firstLine="600"/>
        <w:divId w:val="1708411950"/>
        <w:rPr>
          <w:rFonts w:hint="eastAsia"/>
          <w:sz w:val="30"/>
          <w:szCs w:val="30"/>
        </w:rPr>
      </w:pPr>
      <w:r>
        <w:rPr>
          <w:rFonts w:hint="eastAsia"/>
          <w:sz w:val="30"/>
          <w:szCs w:val="30"/>
        </w:rPr>
        <w:t>11</w:t>
      </w:r>
      <w:r>
        <w:rPr>
          <w:rFonts w:hint="eastAsia"/>
          <w:sz w:val="30"/>
          <w:szCs w:val="30"/>
        </w:rPr>
        <w:t>、爆破作业人员许可证，证实被告人叶某某具有爆破作业保管员资格。</w:t>
      </w:r>
    </w:p>
    <w:p w14:paraId="0D31343A" w14:textId="77777777" w:rsidR="00E12071" w:rsidRDefault="00E12071">
      <w:pPr>
        <w:spacing w:line="500" w:lineRule="atLeast"/>
        <w:ind w:firstLine="600"/>
        <w:divId w:val="637808427"/>
        <w:rPr>
          <w:rFonts w:hint="eastAsia"/>
          <w:sz w:val="30"/>
          <w:szCs w:val="30"/>
        </w:rPr>
      </w:pPr>
      <w:r>
        <w:rPr>
          <w:rFonts w:hint="eastAsia"/>
          <w:sz w:val="30"/>
          <w:szCs w:val="30"/>
        </w:rPr>
        <w:t>12</w:t>
      </w:r>
      <w:r>
        <w:rPr>
          <w:rFonts w:hint="eastAsia"/>
          <w:sz w:val="30"/>
          <w:szCs w:val="30"/>
        </w:rPr>
        <w:t>、广东明华机械有限公司民用爆炸物品生产许可证，证实该公司具有民用爆炸物品的生产资格；广东明华机械有限公司韶关分公司营业执照，证实该公司的主体身份。</w:t>
      </w:r>
    </w:p>
    <w:p w14:paraId="33AD3B0F" w14:textId="77777777" w:rsidR="00E12071" w:rsidRDefault="00E12071">
      <w:pPr>
        <w:spacing w:line="500" w:lineRule="atLeast"/>
        <w:ind w:firstLine="600"/>
        <w:divId w:val="525368233"/>
        <w:rPr>
          <w:rFonts w:hint="eastAsia"/>
          <w:sz w:val="30"/>
          <w:szCs w:val="30"/>
        </w:rPr>
      </w:pPr>
      <w:r>
        <w:rPr>
          <w:rFonts w:hint="eastAsia"/>
          <w:sz w:val="30"/>
          <w:szCs w:val="30"/>
        </w:rPr>
        <w:t>13</w:t>
      </w:r>
      <w:r>
        <w:rPr>
          <w:rFonts w:hint="eastAsia"/>
          <w:sz w:val="30"/>
          <w:szCs w:val="30"/>
        </w:rPr>
        <w:t>、情况说明，由翁源县公安局治安大队出具，证实《陈威等人非法储存爆炸物案导爆管情况》的落款日期，是因笔误所致，实际日期为扣押后的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p>
    <w:p w14:paraId="17BF8BD0" w14:textId="77777777" w:rsidR="00E12071" w:rsidRDefault="00E12071">
      <w:pPr>
        <w:spacing w:line="500" w:lineRule="atLeast"/>
        <w:ind w:firstLine="600"/>
        <w:divId w:val="1018508633"/>
        <w:rPr>
          <w:rFonts w:hint="eastAsia"/>
          <w:sz w:val="30"/>
          <w:szCs w:val="30"/>
        </w:rPr>
      </w:pPr>
      <w:r>
        <w:rPr>
          <w:rFonts w:hint="eastAsia"/>
          <w:sz w:val="30"/>
          <w:szCs w:val="30"/>
        </w:rPr>
        <w:t>（二）笔录</w:t>
      </w:r>
    </w:p>
    <w:p w14:paraId="2A636A7A" w14:textId="77777777" w:rsidR="00E12071" w:rsidRDefault="00E12071">
      <w:pPr>
        <w:spacing w:line="500" w:lineRule="atLeast"/>
        <w:ind w:firstLine="600"/>
        <w:divId w:val="847792104"/>
        <w:rPr>
          <w:rFonts w:hint="eastAsia"/>
          <w:sz w:val="30"/>
          <w:szCs w:val="30"/>
        </w:rPr>
      </w:pPr>
      <w:r>
        <w:rPr>
          <w:rFonts w:hint="eastAsia"/>
          <w:sz w:val="30"/>
          <w:szCs w:val="30"/>
        </w:rPr>
        <w:t>1</w:t>
      </w:r>
      <w:r>
        <w:rPr>
          <w:rFonts w:hint="eastAsia"/>
          <w:sz w:val="30"/>
          <w:szCs w:val="30"/>
        </w:rPr>
        <w:t>、辨认笔录，证实经依法辨认，韶关市粤联民用爆破器材销售有限公司翁源分公司的危驾及押运员罗某某、押运员罗某甲分别辨认出他们送到礤下钼矿的炸药大多时候来签收炸药的人即陈某某；罗某甲还辨认出与陈某某一起签收炸药的陈威。</w:t>
      </w:r>
    </w:p>
    <w:p w14:paraId="42F8A1D6" w14:textId="77777777" w:rsidR="00E12071" w:rsidRDefault="00E12071">
      <w:pPr>
        <w:spacing w:line="500" w:lineRule="atLeast"/>
        <w:ind w:firstLine="600"/>
        <w:divId w:val="481851319"/>
        <w:rPr>
          <w:rFonts w:hint="eastAsia"/>
          <w:sz w:val="30"/>
          <w:szCs w:val="30"/>
        </w:rPr>
      </w:pPr>
      <w:r>
        <w:rPr>
          <w:rFonts w:hint="eastAsia"/>
          <w:sz w:val="30"/>
          <w:szCs w:val="30"/>
        </w:rPr>
        <w:t>2</w:t>
      </w:r>
      <w:r>
        <w:rPr>
          <w:rFonts w:hint="eastAsia"/>
          <w:sz w:val="30"/>
          <w:szCs w:val="30"/>
        </w:rPr>
        <w:t>、指认笔录，证实陈威对非法储存爆炸物的现场进行了指认。</w:t>
      </w:r>
    </w:p>
    <w:p w14:paraId="57656E93" w14:textId="77777777" w:rsidR="00E12071" w:rsidRDefault="00E12071">
      <w:pPr>
        <w:spacing w:line="500" w:lineRule="atLeast"/>
        <w:ind w:firstLine="600"/>
        <w:divId w:val="1270547572"/>
        <w:rPr>
          <w:rFonts w:hint="eastAsia"/>
          <w:sz w:val="30"/>
          <w:szCs w:val="30"/>
        </w:rPr>
      </w:pPr>
      <w:r>
        <w:rPr>
          <w:rFonts w:hint="eastAsia"/>
          <w:sz w:val="30"/>
          <w:szCs w:val="30"/>
        </w:rPr>
        <w:t>3</w:t>
      </w:r>
      <w:r>
        <w:rPr>
          <w:rFonts w:hint="eastAsia"/>
          <w:sz w:val="30"/>
          <w:szCs w:val="30"/>
        </w:rPr>
        <w:t>、提取笔录、提取视频，证实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日，公安人员与韶关市粤联民用爆破器材销售有限公司翁源分公司的专业人员从陈威、叶某某非法储存的爆炸物中，提取电雷管、导爆管各</w:t>
      </w:r>
      <w:r>
        <w:rPr>
          <w:rFonts w:hint="eastAsia"/>
          <w:sz w:val="30"/>
          <w:szCs w:val="30"/>
        </w:rPr>
        <w:t>3</w:t>
      </w:r>
      <w:r>
        <w:rPr>
          <w:rFonts w:hint="eastAsia"/>
          <w:sz w:val="30"/>
          <w:szCs w:val="30"/>
        </w:rPr>
        <w:t>枚，膨化炸药、乳化炸药各</w:t>
      </w:r>
      <w:r>
        <w:rPr>
          <w:rFonts w:hint="eastAsia"/>
          <w:sz w:val="30"/>
          <w:szCs w:val="30"/>
        </w:rPr>
        <w:t>3</w:t>
      </w:r>
      <w:r>
        <w:rPr>
          <w:rFonts w:hint="eastAsia"/>
          <w:sz w:val="30"/>
          <w:szCs w:val="30"/>
        </w:rPr>
        <w:t>条，以供粤联公司进行检验。</w:t>
      </w:r>
    </w:p>
    <w:p w14:paraId="694FE374" w14:textId="77777777" w:rsidR="00E12071" w:rsidRDefault="00E12071">
      <w:pPr>
        <w:spacing w:line="500" w:lineRule="atLeast"/>
        <w:ind w:firstLine="600"/>
        <w:divId w:val="1820923309"/>
        <w:rPr>
          <w:rFonts w:hint="eastAsia"/>
          <w:sz w:val="30"/>
          <w:szCs w:val="30"/>
        </w:rPr>
      </w:pPr>
      <w:r>
        <w:rPr>
          <w:rFonts w:hint="eastAsia"/>
          <w:sz w:val="30"/>
          <w:szCs w:val="30"/>
        </w:rPr>
        <w:t>4</w:t>
      </w:r>
      <w:r>
        <w:rPr>
          <w:rFonts w:hint="eastAsia"/>
          <w:sz w:val="30"/>
          <w:szCs w:val="30"/>
        </w:rPr>
        <w:t>、现场勘查笔录、图、照片，公安机关依法对被告人陈威、叶某某非法储存爆炸物的翁源县周陂镇礤下牧牛坪钼矿场窿洞进行了检查、拍摄、记录反映，对查获的爆炸物也进行了拍照反映，以证实两被告人非法储存爆炸物的现场情况。</w:t>
      </w:r>
    </w:p>
    <w:p w14:paraId="38D5C21E" w14:textId="77777777" w:rsidR="00E12071" w:rsidRDefault="00E12071">
      <w:pPr>
        <w:spacing w:line="500" w:lineRule="atLeast"/>
        <w:ind w:firstLine="600"/>
        <w:divId w:val="465003058"/>
        <w:rPr>
          <w:rFonts w:hint="eastAsia"/>
          <w:sz w:val="30"/>
          <w:szCs w:val="30"/>
        </w:rPr>
      </w:pPr>
      <w:r>
        <w:rPr>
          <w:rFonts w:hint="eastAsia"/>
          <w:sz w:val="30"/>
          <w:szCs w:val="30"/>
        </w:rPr>
        <w:t>（三）检测报告，证实由广东明华机械有限公司韶关分公司对韶关市公安局从陈威、叶某某非法储存的爆炸物中抽样的民用爆炸物品：膨化炸药、乳化炸药药卷各</w:t>
      </w:r>
      <w:r>
        <w:rPr>
          <w:rFonts w:hint="eastAsia"/>
          <w:sz w:val="30"/>
          <w:szCs w:val="30"/>
        </w:rPr>
        <w:t>3</w:t>
      </w:r>
      <w:r>
        <w:rPr>
          <w:rFonts w:hint="eastAsia"/>
          <w:sz w:val="30"/>
          <w:szCs w:val="30"/>
        </w:rPr>
        <w:t>条、电雷管、导爆管雷管各</w:t>
      </w:r>
      <w:r>
        <w:rPr>
          <w:rFonts w:hint="eastAsia"/>
          <w:sz w:val="30"/>
          <w:szCs w:val="30"/>
        </w:rPr>
        <w:t>3</w:t>
      </w:r>
      <w:r>
        <w:rPr>
          <w:rFonts w:hint="eastAsia"/>
          <w:sz w:val="30"/>
          <w:szCs w:val="30"/>
        </w:rPr>
        <w:t>发进行检测，认定上述民用爆炸物品生产单位为广东明华机械有限公司韶关分公司。</w:t>
      </w:r>
      <w:r>
        <w:rPr>
          <w:rFonts w:hint="eastAsia"/>
          <w:sz w:val="30"/>
          <w:szCs w:val="30"/>
        </w:rPr>
        <w:t>6</w:t>
      </w:r>
      <w:r>
        <w:rPr>
          <w:rFonts w:hint="eastAsia"/>
          <w:sz w:val="30"/>
          <w:szCs w:val="30"/>
        </w:rPr>
        <w:t>条炸药药卷和</w:t>
      </w:r>
      <w:r>
        <w:rPr>
          <w:rFonts w:hint="eastAsia"/>
          <w:sz w:val="30"/>
          <w:szCs w:val="30"/>
        </w:rPr>
        <w:t>6</w:t>
      </w:r>
      <w:r>
        <w:rPr>
          <w:rFonts w:hint="eastAsia"/>
          <w:sz w:val="30"/>
          <w:szCs w:val="30"/>
        </w:rPr>
        <w:t>发雷管已在一车间试验塔内销毁处理。</w:t>
      </w:r>
    </w:p>
    <w:p w14:paraId="7B84BEBA" w14:textId="77777777" w:rsidR="00E12071" w:rsidRDefault="00E12071">
      <w:pPr>
        <w:spacing w:line="500" w:lineRule="atLeast"/>
        <w:ind w:firstLine="600"/>
        <w:divId w:val="905725834"/>
        <w:rPr>
          <w:rFonts w:hint="eastAsia"/>
          <w:sz w:val="30"/>
          <w:szCs w:val="30"/>
        </w:rPr>
      </w:pPr>
      <w:r>
        <w:rPr>
          <w:rFonts w:hint="eastAsia"/>
          <w:sz w:val="30"/>
          <w:szCs w:val="30"/>
        </w:rPr>
        <w:t>（四）证人证言</w:t>
      </w:r>
    </w:p>
    <w:p w14:paraId="2E95F0DD" w14:textId="77777777" w:rsidR="00E12071" w:rsidRDefault="00E12071">
      <w:pPr>
        <w:spacing w:line="500" w:lineRule="atLeast"/>
        <w:ind w:firstLine="600"/>
        <w:divId w:val="71701068"/>
        <w:rPr>
          <w:rFonts w:hint="eastAsia"/>
          <w:sz w:val="30"/>
          <w:szCs w:val="30"/>
        </w:rPr>
      </w:pPr>
      <w:r>
        <w:rPr>
          <w:rFonts w:hint="eastAsia"/>
          <w:sz w:val="30"/>
          <w:szCs w:val="30"/>
        </w:rPr>
        <w:t>1</w:t>
      </w:r>
      <w:r>
        <w:rPr>
          <w:rFonts w:hint="eastAsia"/>
          <w:sz w:val="30"/>
          <w:szCs w:val="30"/>
        </w:rPr>
        <w:t>、证人梁某某的证言证实：其所在的某某翁源分公司与某某矿业签订了周陂镇礤下钼矿服务合同，一年签订一次，某某矿业每月付</w:t>
      </w:r>
      <w:r>
        <w:rPr>
          <w:rFonts w:hint="eastAsia"/>
          <w:sz w:val="30"/>
          <w:szCs w:val="30"/>
        </w:rPr>
        <w:t>23000</w:t>
      </w:r>
      <w:r>
        <w:rPr>
          <w:rFonts w:hint="eastAsia"/>
          <w:sz w:val="30"/>
          <w:szCs w:val="30"/>
        </w:rPr>
        <w:t>元，其公司就要为该矿山探矿所需的雷管、炸药进行申购并配送，购买雷管、炸药的钱由某某矿业另外付给某某翁源分公司，再由某某翁源分公司与民爆公司结算。叶某某是</w:t>
      </w:r>
      <w:r>
        <w:rPr>
          <w:rFonts w:hint="eastAsia"/>
          <w:sz w:val="30"/>
          <w:szCs w:val="30"/>
        </w:rPr>
        <w:t>2011</w:t>
      </w:r>
      <w:r>
        <w:rPr>
          <w:rFonts w:hint="eastAsia"/>
          <w:sz w:val="30"/>
          <w:szCs w:val="30"/>
        </w:rPr>
        <w:t>年考取民爆物品保管员资质的，陈某某是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考取爆破员资质的，两人均是挂其公司名义去考取的。他们两人没有向其报告过礤下钼矿探矿点民爆物品的使用情况，某某翁源分公司是有要求他们当天没用完的雷管、炸药要报告回收的，因为他们是不具备储存条件的。叶某某、陈某某的具体工作是由陈威安排的。</w:t>
      </w:r>
    </w:p>
    <w:p w14:paraId="49461B89" w14:textId="77777777" w:rsidR="00E12071" w:rsidRDefault="00E12071">
      <w:pPr>
        <w:spacing w:line="500" w:lineRule="atLeast"/>
        <w:ind w:firstLine="600"/>
        <w:divId w:val="2022507141"/>
        <w:rPr>
          <w:rFonts w:hint="eastAsia"/>
          <w:sz w:val="30"/>
          <w:szCs w:val="30"/>
        </w:rPr>
      </w:pPr>
      <w:r>
        <w:rPr>
          <w:rFonts w:hint="eastAsia"/>
          <w:sz w:val="30"/>
          <w:szCs w:val="30"/>
        </w:rPr>
        <w:t>2</w:t>
      </w:r>
      <w:r>
        <w:rPr>
          <w:rFonts w:hint="eastAsia"/>
          <w:sz w:val="30"/>
          <w:szCs w:val="30"/>
        </w:rPr>
        <w:t>、证人某某建的证言证实：其在某某矿业周陂镇礤下村钼矿里包了一个作业面，是</w:t>
      </w:r>
      <w:r>
        <w:rPr>
          <w:rFonts w:hint="eastAsia"/>
          <w:sz w:val="30"/>
          <w:szCs w:val="30"/>
        </w:rPr>
        <w:t>1</w:t>
      </w:r>
      <w:r>
        <w:rPr>
          <w:rFonts w:hint="eastAsia"/>
          <w:sz w:val="30"/>
          <w:szCs w:val="30"/>
        </w:rPr>
        <w:t>号窿洞，手下六七个工人，分打钻（炮工）、开拖拉机等，窿洞如果需要炸药，其就会一个人到矿部的雷管炸药仓库的“大叶”（叶某某）那里领取，然后在申请表里签上名字，日期、数量、单价都是“大叶”写的，领取后，其会交给炮工去爆破。其使用的雷管炸药是由自己付钱，每打</w:t>
      </w:r>
      <w:r>
        <w:rPr>
          <w:rFonts w:hint="eastAsia"/>
          <w:sz w:val="30"/>
          <w:szCs w:val="30"/>
        </w:rPr>
        <w:t>1</w:t>
      </w:r>
      <w:r>
        <w:rPr>
          <w:rFonts w:hint="eastAsia"/>
          <w:sz w:val="30"/>
          <w:szCs w:val="30"/>
        </w:rPr>
        <w:t>米进度，矿部会给其</w:t>
      </w:r>
      <w:r>
        <w:rPr>
          <w:rFonts w:hint="eastAsia"/>
          <w:sz w:val="30"/>
          <w:szCs w:val="30"/>
        </w:rPr>
        <w:t>1400</w:t>
      </w:r>
      <w:r>
        <w:rPr>
          <w:rFonts w:hint="eastAsia"/>
          <w:sz w:val="30"/>
          <w:szCs w:val="30"/>
        </w:rPr>
        <w:t>元，每月购买雷管炸药的钱，矿部会在打进度的钱里扣出来。</w:t>
      </w:r>
    </w:p>
    <w:p w14:paraId="219B3B07" w14:textId="77777777" w:rsidR="00E12071" w:rsidRDefault="00E12071">
      <w:pPr>
        <w:spacing w:line="500" w:lineRule="atLeast"/>
        <w:ind w:firstLine="600"/>
        <w:divId w:val="832184718"/>
        <w:rPr>
          <w:rFonts w:hint="eastAsia"/>
          <w:sz w:val="30"/>
          <w:szCs w:val="30"/>
        </w:rPr>
      </w:pPr>
      <w:r>
        <w:rPr>
          <w:rFonts w:hint="eastAsia"/>
          <w:sz w:val="30"/>
          <w:szCs w:val="30"/>
        </w:rPr>
        <w:t>3</w:t>
      </w:r>
      <w:r>
        <w:rPr>
          <w:rFonts w:hint="eastAsia"/>
          <w:sz w:val="30"/>
          <w:szCs w:val="30"/>
        </w:rPr>
        <w:t>、证人唐某某的证言证实：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其接手梁某某负责某某翁源分公司的全面工作。叶某某、陈某某的工资、社保等是由某某矿业负责的，日常工作也是陈威安排的。自从其接手后，某某矿业的炸药是由民爆公司的人配送，而雷管偶尔由某某翁源分公司的人配送。他们送到山脚下，由陈某某开车下来转运。</w:t>
      </w:r>
    </w:p>
    <w:p w14:paraId="5B34305E" w14:textId="77777777" w:rsidR="00E12071" w:rsidRDefault="00E12071">
      <w:pPr>
        <w:spacing w:line="500" w:lineRule="atLeast"/>
        <w:ind w:firstLine="600"/>
        <w:divId w:val="1765221003"/>
        <w:rPr>
          <w:rFonts w:hint="eastAsia"/>
          <w:sz w:val="30"/>
          <w:szCs w:val="30"/>
        </w:rPr>
      </w:pPr>
      <w:r>
        <w:rPr>
          <w:rFonts w:hint="eastAsia"/>
          <w:sz w:val="30"/>
          <w:szCs w:val="30"/>
        </w:rPr>
        <w:t>4</w:t>
      </w:r>
      <w:r>
        <w:rPr>
          <w:rFonts w:hint="eastAsia"/>
          <w:sz w:val="30"/>
          <w:szCs w:val="30"/>
        </w:rPr>
        <w:t>、证人梁某乙的证言证实：某某矿业的雷管、炸药在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之前，均是其所在的某某翁源分公司配送，之后炸药由民爆炸公司运送，其公司只运送雷管，一般是陈威打电话给其或唐某某，说好需求量，他们便向公安机关申购，购买审批后，他们持购买证、运输证去韶关市粤联公司翁源分公司购买，然后配送，由陈某某到周陂镇礤下村叫哈水村的地方接。</w:t>
      </w:r>
    </w:p>
    <w:p w14:paraId="7C306228" w14:textId="77777777" w:rsidR="00E12071" w:rsidRDefault="00E12071">
      <w:pPr>
        <w:spacing w:line="500" w:lineRule="atLeast"/>
        <w:ind w:firstLine="600"/>
        <w:divId w:val="1043795653"/>
        <w:rPr>
          <w:rFonts w:hint="eastAsia"/>
          <w:sz w:val="30"/>
          <w:szCs w:val="30"/>
        </w:rPr>
      </w:pPr>
      <w:r>
        <w:rPr>
          <w:rFonts w:hint="eastAsia"/>
          <w:sz w:val="30"/>
          <w:szCs w:val="30"/>
        </w:rPr>
        <w:t>5</w:t>
      </w:r>
      <w:r>
        <w:rPr>
          <w:rFonts w:hint="eastAsia"/>
          <w:sz w:val="30"/>
          <w:szCs w:val="30"/>
        </w:rPr>
        <w:t>、证人肖某甲的证言证实：其在翁源县周陂镇礤下村三岔水钼矿场当管工。平时在矿场实施爆破的有</w:t>
      </w:r>
      <w:r>
        <w:rPr>
          <w:rFonts w:hint="eastAsia"/>
          <w:sz w:val="30"/>
          <w:szCs w:val="30"/>
        </w:rPr>
        <w:t>2</w:t>
      </w:r>
      <w:r>
        <w:rPr>
          <w:rFonts w:hint="eastAsia"/>
          <w:sz w:val="30"/>
          <w:szCs w:val="30"/>
        </w:rPr>
        <w:t>－</w:t>
      </w:r>
      <w:r>
        <w:rPr>
          <w:rFonts w:hint="eastAsia"/>
          <w:sz w:val="30"/>
          <w:szCs w:val="30"/>
        </w:rPr>
        <w:t>3</w:t>
      </w:r>
      <w:r>
        <w:rPr>
          <w:rFonts w:hint="eastAsia"/>
          <w:sz w:val="30"/>
          <w:szCs w:val="30"/>
        </w:rPr>
        <w:t>人，雷管炸药是某某公司的经理陈威从翁源一间民爆公司购买回来的，炸药放在他们矿场三号井的一个溶洞里，安装有铁门，平时由姓叶的男子看管，雷管放在矿场内另一个用砖砌好的屋子里。</w:t>
      </w:r>
    </w:p>
    <w:p w14:paraId="67329AD4" w14:textId="77777777" w:rsidR="00E12071" w:rsidRDefault="00E12071">
      <w:pPr>
        <w:spacing w:line="500" w:lineRule="atLeast"/>
        <w:ind w:firstLine="600"/>
        <w:divId w:val="403139848"/>
        <w:rPr>
          <w:rFonts w:hint="eastAsia"/>
          <w:sz w:val="30"/>
          <w:szCs w:val="30"/>
        </w:rPr>
      </w:pPr>
      <w:r>
        <w:rPr>
          <w:rFonts w:hint="eastAsia"/>
          <w:sz w:val="30"/>
          <w:szCs w:val="30"/>
        </w:rPr>
        <w:t>6</w:t>
      </w:r>
      <w:r>
        <w:rPr>
          <w:rFonts w:hint="eastAsia"/>
          <w:sz w:val="30"/>
          <w:szCs w:val="30"/>
        </w:rPr>
        <w:t>、证人陈某某的证言证实：其在周陂镇礤下村钼矿工作，矿山爆破时其负责周边的安全，有炸药送来时其负责接上山。</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第一次是叶某某带他驾驶一辆三菱吉普车到周陂镇陈村去接民爆公司运来的炸药雷管，以后是他自己去了。其接到炸药雷管后用吉普车运到牧牛坪钼矿内矿部对面空地上，交给叶某某。接到雷管炸药时其会在运输证上签叶某某的名，因其不是保管员。</w:t>
      </w:r>
    </w:p>
    <w:p w14:paraId="1B6AB26D" w14:textId="77777777" w:rsidR="00E12071" w:rsidRDefault="00E12071">
      <w:pPr>
        <w:spacing w:line="500" w:lineRule="atLeast"/>
        <w:ind w:firstLine="600"/>
        <w:divId w:val="2147237261"/>
        <w:rPr>
          <w:rFonts w:hint="eastAsia"/>
          <w:sz w:val="30"/>
          <w:szCs w:val="30"/>
        </w:rPr>
      </w:pPr>
      <w:r>
        <w:rPr>
          <w:rFonts w:hint="eastAsia"/>
          <w:sz w:val="30"/>
          <w:szCs w:val="30"/>
        </w:rPr>
        <w:t>7</w:t>
      </w:r>
      <w:r>
        <w:rPr>
          <w:rFonts w:hint="eastAsia"/>
          <w:sz w:val="30"/>
          <w:szCs w:val="30"/>
        </w:rPr>
        <w:t>、证人罗某甲、罗某某、何某甲、严某某均为韶关市粤联民用爆破器材销售有限公司翁源分公司的押运人员、司机，四人证言均证实：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或</w:t>
      </w:r>
      <w:r>
        <w:rPr>
          <w:rFonts w:hint="eastAsia"/>
          <w:sz w:val="30"/>
          <w:szCs w:val="30"/>
        </w:rPr>
        <w:t>10</w:t>
      </w:r>
      <w:r>
        <w:rPr>
          <w:rFonts w:hint="eastAsia"/>
          <w:sz w:val="30"/>
          <w:szCs w:val="30"/>
        </w:rPr>
        <w:t>月前，某某矿业的炸药雷管均由某某翁源分公司配送，之后炸药由其所在公司配送。他们送货到礤下钼矿矿部，后因陈村一座桥塌了，故只送到哈水村由陈某某（有时陈威也来）来接炸药。签收时他们都签保管员叶某某的名字。</w:t>
      </w:r>
    </w:p>
    <w:p w14:paraId="674BB94A" w14:textId="77777777" w:rsidR="00E12071" w:rsidRDefault="00E12071">
      <w:pPr>
        <w:spacing w:line="500" w:lineRule="atLeast"/>
        <w:ind w:firstLine="600"/>
        <w:divId w:val="1434663491"/>
        <w:rPr>
          <w:rFonts w:hint="eastAsia"/>
          <w:sz w:val="30"/>
          <w:szCs w:val="30"/>
        </w:rPr>
      </w:pPr>
      <w:r>
        <w:rPr>
          <w:rFonts w:hint="eastAsia"/>
          <w:sz w:val="30"/>
          <w:szCs w:val="30"/>
        </w:rPr>
        <w:t>（五）被告人供述与辩解</w:t>
      </w:r>
    </w:p>
    <w:p w14:paraId="5F1046D7" w14:textId="77777777" w:rsidR="00E12071" w:rsidRDefault="00E12071">
      <w:pPr>
        <w:spacing w:line="500" w:lineRule="atLeast"/>
        <w:ind w:firstLine="600"/>
        <w:divId w:val="1068457439"/>
        <w:rPr>
          <w:rFonts w:hint="eastAsia"/>
          <w:sz w:val="30"/>
          <w:szCs w:val="30"/>
        </w:rPr>
      </w:pPr>
      <w:r>
        <w:rPr>
          <w:rFonts w:hint="eastAsia"/>
          <w:sz w:val="30"/>
          <w:szCs w:val="30"/>
        </w:rPr>
        <w:t>1</w:t>
      </w:r>
      <w:r>
        <w:rPr>
          <w:rFonts w:hint="eastAsia"/>
          <w:sz w:val="30"/>
          <w:szCs w:val="30"/>
        </w:rPr>
        <w:t>、被告人陈威的供述与辩解：因其公司没有爆破资质，故挂靠某某翁源分公司，由某某翁源分公司去购买炸药与雷管然后提供给其矿山实施爆破。他们配送到山脚下，就由陈某某接送回矿山仓库入库。炸药仓库建在</w:t>
      </w:r>
      <w:r>
        <w:rPr>
          <w:rFonts w:hint="eastAsia"/>
          <w:sz w:val="30"/>
          <w:szCs w:val="30"/>
        </w:rPr>
        <w:t>3</w:t>
      </w:r>
      <w:r>
        <w:rPr>
          <w:rFonts w:hint="eastAsia"/>
          <w:sz w:val="30"/>
          <w:szCs w:val="30"/>
        </w:rPr>
        <w:t>号溶洞里，雷管仓库就是在矿山工棚上用火砖建的一间屋子。炸药雷管仓库的保管员是叶某某一个人，平时炸药雷管的发放都是由他负责。这两个仓库没有经过安全评估，现在公安机关检查发现那么多炸药与雷管，主要是想储存点积货，怕公安机关停止供应时没有炸药雷管使用了，所以不断地储存累积的。</w:t>
      </w:r>
    </w:p>
    <w:p w14:paraId="0E7A82B8" w14:textId="77777777" w:rsidR="00E12071" w:rsidRDefault="00E12071">
      <w:pPr>
        <w:spacing w:line="500" w:lineRule="atLeast"/>
        <w:ind w:firstLine="600"/>
        <w:divId w:val="1232472374"/>
        <w:rPr>
          <w:rFonts w:hint="eastAsia"/>
          <w:sz w:val="30"/>
          <w:szCs w:val="30"/>
        </w:rPr>
      </w:pPr>
      <w:r>
        <w:rPr>
          <w:rFonts w:hint="eastAsia"/>
          <w:sz w:val="30"/>
          <w:szCs w:val="30"/>
        </w:rPr>
        <w:t>2</w:t>
      </w:r>
      <w:r>
        <w:rPr>
          <w:rFonts w:hint="eastAsia"/>
          <w:sz w:val="30"/>
          <w:szCs w:val="30"/>
        </w:rPr>
        <w:t>、被告人叶某某的供述与辩解：其于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月左右开始在某某矿业做工，后考取了保管员证。领证后，其一直是某某矿业的保管员，刚开始雷管炸药是很少量储存，从</w:t>
      </w:r>
      <w:r>
        <w:rPr>
          <w:rFonts w:hint="eastAsia"/>
          <w:sz w:val="30"/>
          <w:szCs w:val="30"/>
        </w:rPr>
        <w:t>2013</w:t>
      </w:r>
      <w:r>
        <w:rPr>
          <w:rFonts w:hint="eastAsia"/>
          <w:sz w:val="30"/>
          <w:szCs w:val="30"/>
        </w:rPr>
        <w:t>年下半年开始，公司开始慢慢储存一些雷管、炸药，没有用完还不断拉来，公司总经理陈威吩咐其保管好雷管炸药，谁领取了要有登记，直至被公安机关查获。</w:t>
      </w:r>
    </w:p>
    <w:p w14:paraId="0CF593CE" w14:textId="77777777" w:rsidR="00E12071" w:rsidRDefault="00E12071">
      <w:pPr>
        <w:spacing w:line="500" w:lineRule="atLeast"/>
        <w:ind w:firstLine="600"/>
        <w:divId w:val="2051101851"/>
        <w:rPr>
          <w:rFonts w:hint="eastAsia"/>
          <w:sz w:val="30"/>
          <w:szCs w:val="30"/>
        </w:rPr>
      </w:pPr>
      <w:r>
        <w:rPr>
          <w:rFonts w:hint="eastAsia"/>
          <w:sz w:val="30"/>
          <w:szCs w:val="30"/>
        </w:rPr>
        <w:t>三、非法采矿事实</w:t>
      </w:r>
    </w:p>
    <w:p w14:paraId="4433F9D6" w14:textId="77777777" w:rsidR="00E12071" w:rsidRDefault="00E12071">
      <w:pPr>
        <w:spacing w:line="500" w:lineRule="atLeast"/>
        <w:ind w:firstLine="600"/>
        <w:divId w:val="1413548779"/>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以来，被告人陈威先后聘请被告人梁某甲、陈某某作为管理人员，由梁某甲负责瓷土矿的开采，陈某某负责采购和炸药雷管的运输管理，在翁源县周陂镇礤下村“龙沟岭”开采瓷土矿。三被告人在无采矿许可证的情况下，挖采瓷土矿直至同年</w:t>
      </w:r>
      <w:r>
        <w:rPr>
          <w:rFonts w:hint="eastAsia"/>
          <w:sz w:val="30"/>
          <w:szCs w:val="30"/>
        </w:rPr>
        <w:t>12</w:t>
      </w:r>
      <w:r>
        <w:rPr>
          <w:rFonts w:hint="eastAsia"/>
          <w:sz w:val="30"/>
          <w:szCs w:val="30"/>
        </w:rPr>
        <w:t>月。经广东省国土资源厅鉴定，广东省翁源县周陂镇礤下村牧牛坪“龙沟岭”钠长石矿矿产资源破坏价值为</w:t>
      </w:r>
      <w:r>
        <w:rPr>
          <w:rFonts w:hint="eastAsia"/>
          <w:sz w:val="30"/>
          <w:szCs w:val="30"/>
        </w:rPr>
        <w:t>472.37</w:t>
      </w:r>
      <w:r>
        <w:rPr>
          <w:rFonts w:hint="eastAsia"/>
          <w:sz w:val="30"/>
          <w:szCs w:val="30"/>
        </w:rPr>
        <w:t>万元。</w:t>
      </w:r>
    </w:p>
    <w:p w14:paraId="190462D5" w14:textId="77777777" w:rsidR="00E12071" w:rsidRDefault="00E12071">
      <w:pPr>
        <w:spacing w:line="500" w:lineRule="atLeast"/>
        <w:ind w:firstLine="600"/>
        <w:divId w:val="1893808123"/>
        <w:rPr>
          <w:rFonts w:hint="eastAsia"/>
          <w:sz w:val="30"/>
          <w:szCs w:val="30"/>
        </w:rPr>
      </w:pPr>
      <w:r>
        <w:rPr>
          <w:rFonts w:hint="eastAsia"/>
          <w:sz w:val="30"/>
          <w:szCs w:val="30"/>
        </w:rPr>
        <w:t>以上事实，有下列证据证实：</w:t>
      </w:r>
    </w:p>
    <w:p w14:paraId="585041EB" w14:textId="77777777" w:rsidR="00E12071" w:rsidRDefault="00E12071">
      <w:pPr>
        <w:spacing w:line="500" w:lineRule="atLeast"/>
        <w:ind w:firstLine="600"/>
        <w:divId w:val="825780034"/>
        <w:rPr>
          <w:rFonts w:hint="eastAsia"/>
          <w:sz w:val="30"/>
          <w:szCs w:val="30"/>
        </w:rPr>
      </w:pPr>
      <w:r>
        <w:rPr>
          <w:rFonts w:hint="eastAsia"/>
          <w:sz w:val="30"/>
          <w:szCs w:val="30"/>
        </w:rPr>
        <w:t>（一）书证、物证</w:t>
      </w:r>
    </w:p>
    <w:p w14:paraId="19FDCB96" w14:textId="77777777" w:rsidR="00E12071" w:rsidRDefault="00E12071">
      <w:pPr>
        <w:spacing w:line="500" w:lineRule="atLeast"/>
        <w:ind w:firstLine="600"/>
        <w:divId w:val="1790277575"/>
        <w:rPr>
          <w:rFonts w:hint="eastAsia"/>
          <w:sz w:val="30"/>
          <w:szCs w:val="30"/>
        </w:rPr>
      </w:pPr>
      <w:r>
        <w:rPr>
          <w:rFonts w:hint="eastAsia"/>
          <w:sz w:val="30"/>
          <w:szCs w:val="30"/>
        </w:rPr>
        <w:t>1</w:t>
      </w:r>
      <w:r>
        <w:rPr>
          <w:rFonts w:hint="eastAsia"/>
          <w:sz w:val="30"/>
          <w:szCs w:val="30"/>
        </w:rPr>
        <w:t>、受案登记表、立案决定书，证实公安机关在侦查陈威等人涉嫌非法储存、买卖爆炸物一案中，发现陈威将雷管、炸药用于与梁某甲等人非法开采翁源县周陂镇礤下村瓷泥矿的活动中，经初查，陈威等人有非法采矿的行为，公安机关予以立案。</w:t>
      </w:r>
    </w:p>
    <w:p w14:paraId="3877EC98" w14:textId="77777777" w:rsidR="00E12071" w:rsidRDefault="00E12071">
      <w:pPr>
        <w:spacing w:line="500" w:lineRule="atLeast"/>
        <w:ind w:firstLine="600"/>
        <w:divId w:val="925501058"/>
        <w:rPr>
          <w:rFonts w:hint="eastAsia"/>
          <w:sz w:val="30"/>
          <w:szCs w:val="30"/>
        </w:rPr>
      </w:pPr>
      <w:r>
        <w:rPr>
          <w:rFonts w:hint="eastAsia"/>
          <w:sz w:val="30"/>
          <w:szCs w:val="30"/>
        </w:rPr>
        <w:t>2</w:t>
      </w:r>
      <w:r>
        <w:rPr>
          <w:rFonts w:hint="eastAsia"/>
          <w:sz w:val="30"/>
          <w:szCs w:val="30"/>
        </w:rPr>
        <w:t>、扣押决定书、扣押清单，证实公安机关将被告人梁某甲、谢某某等人用于记录非法采矿的炮工工作、瓷泥矿出货记录、勾机工作等情况的笔记本柒本予以扣押，对现场的挖掘机壹台、沙石及泥土贰堆予以扣押。</w:t>
      </w:r>
    </w:p>
    <w:p w14:paraId="6BBC5869" w14:textId="77777777" w:rsidR="00E12071" w:rsidRDefault="00E12071">
      <w:pPr>
        <w:spacing w:line="500" w:lineRule="atLeast"/>
        <w:ind w:firstLine="600"/>
        <w:divId w:val="1154028032"/>
        <w:rPr>
          <w:rFonts w:hint="eastAsia"/>
          <w:sz w:val="30"/>
          <w:szCs w:val="30"/>
        </w:rPr>
      </w:pPr>
      <w:r>
        <w:rPr>
          <w:rFonts w:hint="eastAsia"/>
          <w:sz w:val="30"/>
          <w:szCs w:val="30"/>
        </w:rPr>
        <w:t>3</w:t>
      </w:r>
      <w:r>
        <w:rPr>
          <w:rFonts w:hint="eastAsia"/>
          <w:sz w:val="30"/>
          <w:szCs w:val="30"/>
        </w:rPr>
        <w:t>、指认照片，证实被告人陈威对非法开采出来的瓷泥矿进行了指认；梁某甲对非法采矿的笔记本进行了指认。</w:t>
      </w:r>
    </w:p>
    <w:p w14:paraId="3398A224" w14:textId="77777777" w:rsidR="00E12071" w:rsidRDefault="00E12071">
      <w:pPr>
        <w:spacing w:line="500" w:lineRule="atLeast"/>
        <w:ind w:firstLine="600"/>
        <w:divId w:val="133766034"/>
        <w:rPr>
          <w:rFonts w:hint="eastAsia"/>
          <w:sz w:val="30"/>
          <w:szCs w:val="30"/>
        </w:rPr>
      </w:pPr>
      <w:r>
        <w:rPr>
          <w:rFonts w:hint="eastAsia"/>
          <w:sz w:val="30"/>
          <w:szCs w:val="30"/>
        </w:rPr>
        <w:t>4</w:t>
      </w:r>
      <w:r>
        <w:rPr>
          <w:rFonts w:hint="eastAsia"/>
          <w:sz w:val="30"/>
          <w:szCs w:val="30"/>
        </w:rPr>
        <w:t>、合同书一份，证实梁某甲租用何某乙的蔗田、荒田地用于瓷石的堆放中转场。</w:t>
      </w:r>
    </w:p>
    <w:p w14:paraId="01910B6F" w14:textId="77777777" w:rsidR="00E12071" w:rsidRDefault="00E12071">
      <w:pPr>
        <w:spacing w:line="500" w:lineRule="atLeast"/>
        <w:ind w:firstLine="600"/>
        <w:divId w:val="1021391437"/>
        <w:rPr>
          <w:rFonts w:hint="eastAsia"/>
          <w:sz w:val="30"/>
          <w:szCs w:val="30"/>
        </w:rPr>
      </w:pPr>
      <w:r>
        <w:rPr>
          <w:rFonts w:hint="eastAsia"/>
          <w:sz w:val="30"/>
          <w:szCs w:val="30"/>
        </w:rPr>
        <w:t>5</w:t>
      </w:r>
      <w:r>
        <w:rPr>
          <w:rFonts w:hint="eastAsia"/>
          <w:sz w:val="30"/>
          <w:szCs w:val="30"/>
        </w:rPr>
        <w:t>、翁源县国土资源局回复函，证实陈威等人并无取得采矿许可证。</w:t>
      </w:r>
    </w:p>
    <w:p w14:paraId="34705853" w14:textId="77777777" w:rsidR="00E12071" w:rsidRDefault="00E12071">
      <w:pPr>
        <w:spacing w:line="500" w:lineRule="atLeast"/>
        <w:ind w:firstLine="600"/>
        <w:divId w:val="1345672300"/>
        <w:rPr>
          <w:rFonts w:hint="eastAsia"/>
          <w:sz w:val="30"/>
          <w:szCs w:val="30"/>
        </w:rPr>
      </w:pPr>
      <w:r>
        <w:rPr>
          <w:rFonts w:hint="eastAsia"/>
          <w:sz w:val="30"/>
          <w:szCs w:val="30"/>
        </w:rPr>
        <w:t>6</w:t>
      </w:r>
      <w:r>
        <w:rPr>
          <w:rFonts w:hint="eastAsia"/>
          <w:sz w:val="30"/>
          <w:szCs w:val="30"/>
        </w:rPr>
        <w:t>、户籍证明、到案经过，证实被告人陈威、梁某甲、陈某某的基本身份情况及归案经过，其中，梁某甲于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日在翁源县周陂镇礤下“龙沟岭”非法开采瓷泥矿点被传唤归案；陈某某于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日被公安机关在翁源县龙仙镇粤源大酒店</w:t>
      </w:r>
      <w:r>
        <w:rPr>
          <w:rFonts w:hint="eastAsia"/>
          <w:sz w:val="30"/>
          <w:szCs w:val="30"/>
        </w:rPr>
        <w:t>615</w:t>
      </w:r>
      <w:r>
        <w:rPr>
          <w:rFonts w:hint="eastAsia"/>
          <w:sz w:val="30"/>
          <w:szCs w:val="30"/>
        </w:rPr>
        <w:t>房内被抓获归案。</w:t>
      </w:r>
    </w:p>
    <w:p w14:paraId="54F92811" w14:textId="77777777" w:rsidR="00E12071" w:rsidRDefault="00E12071">
      <w:pPr>
        <w:spacing w:line="500" w:lineRule="atLeast"/>
        <w:ind w:firstLine="600"/>
        <w:divId w:val="1304697122"/>
        <w:rPr>
          <w:rFonts w:hint="eastAsia"/>
          <w:sz w:val="30"/>
          <w:szCs w:val="30"/>
        </w:rPr>
      </w:pPr>
      <w:r>
        <w:rPr>
          <w:rFonts w:hint="eastAsia"/>
          <w:sz w:val="30"/>
          <w:szCs w:val="30"/>
        </w:rPr>
        <w:t>7</w:t>
      </w:r>
      <w:r>
        <w:rPr>
          <w:rFonts w:hint="eastAsia"/>
          <w:sz w:val="30"/>
          <w:szCs w:val="30"/>
        </w:rPr>
        <w:t>、全电子汽车衡称重单、全电子称重单数量统计一览表、情况说明，证实公安机关扣押了陈威等人开采的瓷土矿一堆交翁源县财政局处理，通过简化程序将泥土矿进行现场拍卖，经称重为</w:t>
      </w:r>
      <w:r>
        <w:rPr>
          <w:rFonts w:hint="eastAsia"/>
          <w:sz w:val="30"/>
          <w:szCs w:val="30"/>
        </w:rPr>
        <w:t>1676.42</w:t>
      </w:r>
      <w:r>
        <w:rPr>
          <w:rFonts w:hint="eastAsia"/>
          <w:sz w:val="30"/>
          <w:szCs w:val="30"/>
        </w:rPr>
        <w:t>吨。</w:t>
      </w:r>
    </w:p>
    <w:p w14:paraId="7582F731" w14:textId="77777777" w:rsidR="00E12071" w:rsidRDefault="00E12071">
      <w:pPr>
        <w:spacing w:line="500" w:lineRule="atLeast"/>
        <w:ind w:firstLine="600"/>
        <w:divId w:val="1273246729"/>
        <w:rPr>
          <w:rFonts w:hint="eastAsia"/>
          <w:sz w:val="30"/>
          <w:szCs w:val="30"/>
        </w:rPr>
      </w:pPr>
      <w:r>
        <w:rPr>
          <w:rFonts w:hint="eastAsia"/>
          <w:sz w:val="30"/>
          <w:szCs w:val="30"/>
        </w:rPr>
        <w:t>8</w:t>
      </w:r>
      <w:r>
        <w:rPr>
          <w:rFonts w:hint="eastAsia"/>
          <w:sz w:val="30"/>
          <w:szCs w:val="30"/>
        </w:rPr>
        <w:t>、呈请追缴违法所得报告书、行政执法机关没收物品清单及处理意见表等，证实公安机关对陈威等人非法开采的其中一堆瓷土矿现场拍卖处理。</w:t>
      </w:r>
    </w:p>
    <w:p w14:paraId="3C52013F" w14:textId="77777777" w:rsidR="00E12071" w:rsidRDefault="00E12071">
      <w:pPr>
        <w:spacing w:line="500" w:lineRule="atLeast"/>
        <w:ind w:firstLine="600"/>
        <w:divId w:val="1193760745"/>
        <w:rPr>
          <w:rFonts w:hint="eastAsia"/>
          <w:sz w:val="30"/>
          <w:szCs w:val="30"/>
        </w:rPr>
      </w:pPr>
      <w:r>
        <w:rPr>
          <w:rFonts w:hint="eastAsia"/>
          <w:sz w:val="30"/>
          <w:szCs w:val="30"/>
        </w:rPr>
        <w:t>9</w:t>
      </w:r>
      <w:r>
        <w:rPr>
          <w:rFonts w:hint="eastAsia"/>
          <w:sz w:val="30"/>
          <w:szCs w:val="30"/>
        </w:rPr>
        <w:t>、情况说明、入所健康检查表、体格检查表、心电图等，证实公安人员严格依法办案，对梁某甲、陈某某没有刑讯逼供行为。</w:t>
      </w:r>
    </w:p>
    <w:p w14:paraId="31069DD6" w14:textId="77777777" w:rsidR="00E12071" w:rsidRDefault="00E12071">
      <w:pPr>
        <w:spacing w:line="500" w:lineRule="atLeast"/>
        <w:ind w:firstLine="600"/>
        <w:divId w:val="761797104"/>
        <w:rPr>
          <w:rFonts w:hint="eastAsia"/>
          <w:sz w:val="30"/>
          <w:szCs w:val="30"/>
        </w:rPr>
      </w:pPr>
      <w:r>
        <w:rPr>
          <w:rFonts w:hint="eastAsia"/>
          <w:sz w:val="30"/>
          <w:szCs w:val="30"/>
        </w:rPr>
        <w:t>（二）各类笔录</w:t>
      </w:r>
    </w:p>
    <w:p w14:paraId="65E1ED50" w14:textId="77777777" w:rsidR="00E12071" w:rsidRDefault="00E12071">
      <w:pPr>
        <w:spacing w:line="500" w:lineRule="atLeast"/>
        <w:ind w:firstLine="600"/>
        <w:divId w:val="255790798"/>
        <w:rPr>
          <w:rFonts w:hint="eastAsia"/>
          <w:sz w:val="30"/>
          <w:szCs w:val="30"/>
        </w:rPr>
      </w:pPr>
      <w:r>
        <w:rPr>
          <w:rFonts w:hint="eastAsia"/>
          <w:sz w:val="30"/>
          <w:szCs w:val="30"/>
        </w:rPr>
        <w:t>1</w:t>
      </w:r>
      <w:r>
        <w:rPr>
          <w:rFonts w:hint="eastAsia"/>
          <w:sz w:val="30"/>
          <w:szCs w:val="30"/>
        </w:rPr>
        <w:t>、辨认笔录，经依法辨认，瓷泥矿工人叶某乙辨认出陈姓老板（即陈某某）、梁姓老板（即梁某甲）。</w:t>
      </w:r>
    </w:p>
    <w:p w14:paraId="2759F659" w14:textId="77777777" w:rsidR="00E12071" w:rsidRDefault="00E12071">
      <w:pPr>
        <w:spacing w:line="500" w:lineRule="atLeast"/>
        <w:ind w:firstLine="600"/>
        <w:divId w:val="931658"/>
        <w:rPr>
          <w:rFonts w:hint="eastAsia"/>
          <w:sz w:val="30"/>
          <w:szCs w:val="30"/>
        </w:rPr>
      </w:pPr>
      <w:r>
        <w:rPr>
          <w:rFonts w:hint="eastAsia"/>
          <w:sz w:val="30"/>
          <w:szCs w:val="30"/>
        </w:rPr>
        <w:t>2</w:t>
      </w:r>
      <w:r>
        <w:rPr>
          <w:rFonts w:hint="eastAsia"/>
          <w:sz w:val="30"/>
          <w:szCs w:val="30"/>
        </w:rPr>
        <w:t>、指认笔录，证实陈威对非法开采的两堆瓷泥矿进行了现场指认。</w:t>
      </w:r>
    </w:p>
    <w:p w14:paraId="414C7778" w14:textId="77777777" w:rsidR="00E12071" w:rsidRDefault="00E12071">
      <w:pPr>
        <w:spacing w:line="500" w:lineRule="atLeast"/>
        <w:ind w:firstLine="600"/>
        <w:divId w:val="950162706"/>
        <w:rPr>
          <w:rFonts w:hint="eastAsia"/>
          <w:sz w:val="30"/>
          <w:szCs w:val="30"/>
        </w:rPr>
      </w:pPr>
      <w:r>
        <w:rPr>
          <w:rFonts w:hint="eastAsia"/>
          <w:sz w:val="30"/>
          <w:szCs w:val="30"/>
        </w:rPr>
        <w:t>3</w:t>
      </w:r>
      <w:r>
        <w:rPr>
          <w:rFonts w:hint="eastAsia"/>
          <w:sz w:val="30"/>
          <w:szCs w:val="30"/>
        </w:rPr>
        <w:t>、现场勘查笔录、图、照片，公安机关对翁源县周陂镇礤下村“龙沟岭”开采瓷土的现场进行了拍摄、记录、反映，以证实被告人陈威、梁某甲、陈某某非法采矿的现场情况。</w:t>
      </w:r>
    </w:p>
    <w:p w14:paraId="2D9006D8" w14:textId="77777777" w:rsidR="00E12071" w:rsidRDefault="00E12071">
      <w:pPr>
        <w:spacing w:line="500" w:lineRule="atLeast"/>
        <w:ind w:firstLine="600"/>
        <w:divId w:val="918632027"/>
        <w:rPr>
          <w:rFonts w:hint="eastAsia"/>
          <w:sz w:val="30"/>
          <w:szCs w:val="30"/>
        </w:rPr>
      </w:pPr>
      <w:r>
        <w:rPr>
          <w:rFonts w:hint="eastAsia"/>
          <w:sz w:val="30"/>
          <w:szCs w:val="30"/>
        </w:rPr>
        <w:t>（三）视频光盘一张，证实被告人陈威指认非法开采瓷泥矿及提取瓷泥矿的现场情况。</w:t>
      </w:r>
    </w:p>
    <w:p w14:paraId="0963548E" w14:textId="77777777" w:rsidR="00E12071" w:rsidRDefault="00E12071">
      <w:pPr>
        <w:spacing w:line="500" w:lineRule="atLeast"/>
        <w:ind w:firstLine="600"/>
        <w:divId w:val="1309900602"/>
        <w:rPr>
          <w:rFonts w:hint="eastAsia"/>
          <w:sz w:val="30"/>
          <w:szCs w:val="30"/>
        </w:rPr>
      </w:pPr>
      <w:r>
        <w:rPr>
          <w:rFonts w:hint="eastAsia"/>
          <w:sz w:val="30"/>
          <w:szCs w:val="30"/>
        </w:rPr>
        <w:t>（四）证人证言</w:t>
      </w:r>
    </w:p>
    <w:p w14:paraId="42AF7505" w14:textId="77777777" w:rsidR="00E12071" w:rsidRDefault="00E12071">
      <w:pPr>
        <w:spacing w:line="500" w:lineRule="atLeast"/>
        <w:ind w:firstLine="600"/>
        <w:divId w:val="97914803"/>
        <w:rPr>
          <w:rFonts w:hint="eastAsia"/>
          <w:sz w:val="30"/>
          <w:szCs w:val="30"/>
        </w:rPr>
      </w:pPr>
      <w:r>
        <w:rPr>
          <w:rFonts w:hint="eastAsia"/>
          <w:sz w:val="30"/>
          <w:szCs w:val="30"/>
        </w:rPr>
        <w:t>1</w:t>
      </w:r>
      <w:r>
        <w:rPr>
          <w:rFonts w:hint="eastAsia"/>
          <w:sz w:val="30"/>
          <w:szCs w:val="30"/>
        </w:rPr>
        <w:t>、证人邓某某的证言证实：其经朋友介绍，雇请了邓某甲、王某某帮其开挖掘机在礤下瓷矿点做工。</w:t>
      </w:r>
    </w:p>
    <w:p w14:paraId="60292BD0" w14:textId="77777777" w:rsidR="00E12071" w:rsidRDefault="00E12071">
      <w:pPr>
        <w:spacing w:line="500" w:lineRule="atLeast"/>
        <w:ind w:firstLine="600"/>
        <w:divId w:val="1480657924"/>
        <w:rPr>
          <w:rFonts w:hint="eastAsia"/>
          <w:sz w:val="30"/>
          <w:szCs w:val="30"/>
        </w:rPr>
      </w:pPr>
      <w:r>
        <w:rPr>
          <w:rFonts w:hint="eastAsia"/>
          <w:sz w:val="30"/>
          <w:szCs w:val="30"/>
        </w:rPr>
        <w:t>2</w:t>
      </w:r>
      <w:r>
        <w:rPr>
          <w:rFonts w:hint="eastAsia"/>
          <w:sz w:val="30"/>
          <w:szCs w:val="30"/>
        </w:rPr>
        <w:t>、证人邓某甲的证言证实：其在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日开始在翁源县周陂镇礤下村开挖掘机开采瓷土矿，是一个姓梁叫阿勇的人带其开工的事实。</w:t>
      </w:r>
    </w:p>
    <w:p w14:paraId="2682B317" w14:textId="77777777" w:rsidR="00E12071" w:rsidRDefault="00E12071">
      <w:pPr>
        <w:spacing w:line="500" w:lineRule="atLeast"/>
        <w:ind w:firstLine="600"/>
        <w:divId w:val="335427102"/>
        <w:rPr>
          <w:rFonts w:hint="eastAsia"/>
          <w:sz w:val="30"/>
          <w:szCs w:val="30"/>
        </w:rPr>
      </w:pPr>
      <w:r>
        <w:rPr>
          <w:rFonts w:hint="eastAsia"/>
          <w:sz w:val="30"/>
          <w:szCs w:val="30"/>
        </w:rPr>
        <w:t>3</w:t>
      </w:r>
      <w:r>
        <w:rPr>
          <w:rFonts w:hint="eastAsia"/>
          <w:sz w:val="30"/>
          <w:szCs w:val="30"/>
        </w:rPr>
        <w:t>、证人王某某的证言证实：其于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月底来三岔水矿山开勾机的事实。</w:t>
      </w:r>
    </w:p>
    <w:p w14:paraId="7F1D3BBD" w14:textId="77777777" w:rsidR="00E12071" w:rsidRDefault="00E12071">
      <w:pPr>
        <w:spacing w:line="500" w:lineRule="atLeast"/>
        <w:ind w:firstLine="600"/>
        <w:divId w:val="657852095"/>
        <w:rPr>
          <w:rFonts w:hint="eastAsia"/>
          <w:sz w:val="30"/>
          <w:szCs w:val="30"/>
        </w:rPr>
      </w:pPr>
      <w:r>
        <w:rPr>
          <w:rFonts w:hint="eastAsia"/>
          <w:sz w:val="30"/>
          <w:szCs w:val="30"/>
        </w:rPr>
        <w:t>4</w:t>
      </w:r>
      <w:r>
        <w:rPr>
          <w:rFonts w:hint="eastAsia"/>
          <w:sz w:val="30"/>
          <w:szCs w:val="30"/>
        </w:rPr>
        <w:t>、证人何某丙的证言证实：其于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日来礤下村瓷泥矿场做炮工，负责打钻和放炸药将山上的瓷泥矿石炸开。老板姓陈，平时是其侄子陈某某负责，梁某甲是小股东老板。</w:t>
      </w:r>
    </w:p>
    <w:p w14:paraId="1F89BF51" w14:textId="77777777" w:rsidR="00E12071" w:rsidRDefault="00E12071">
      <w:pPr>
        <w:spacing w:line="500" w:lineRule="atLeast"/>
        <w:ind w:firstLine="600"/>
        <w:divId w:val="1288584641"/>
        <w:rPr>
          <w:rFonts w:hint="eastAsia"/>
          <w:sz w:val="30"/>
          <w:szCs w:val="30"/>
        </w:rPr>
      </w:pPr>
      <w:r>
        <w:rPr>
          <w:rFonts w:hint="eastAsia"/>
          <w:sz w:val="30"/>
          <w:szCs w:val="30"/>
        </w:rPr>
        <w:t>5</w:t>
      </w:r>
      <w:r>
        <w:rPr>
          <w:rFonts w:hint="eastAsia"/>
          <w:sz w:val="30"/>
          <w:szCs w:val="30"/>
        </w:rPr>
        <w:t>、证人叶某乙的证言证实：其与何某丙在周陂镇礤下瓷矿点负责打爆破炮眼。</w:t>
      </w:r>
    </w:p>
    <w:p w14:paraId="027D516F" w14:textId="77777777" w:rsidR="00E12071" w:rsidRDefault="00E12071">
      <w:pPr>
        <w:spacing w:line="500" w:lineRule="atLeast"/>
        <w:ind w:firstLine="600"/>
        <w:divId w:val="734086392"/>
        <w:rPr>
          <w:rFonts w:hint="eastAsia"/>
          <w:sz w:val="30"/>
          <w:szCs w:val="30"/>
        </w:rPr>
      </w:pPr>
      <w:r>
        <w:rPr>
          <w:rFonts w:hint="eastAsia"/>
          <w:sz w:val="30"/>
          <w:szCs w:val="30"/>
        </w:rPr>
        <w:t>6</w:t>
      </w:r>
      <w:r>
        <w:rPr>
          <w:rFonts w:hint="eastAsia"/>
          <w:sz w:val="30"/>
          <w:szCs w:val="30"/>
        </w:rPr>
        <w:t>、证人王某甲的证言证实：其与王某乙一组，叶某乙与何某丙一组，四人负责打钻洞，放炸药，实施爆破作业。</w:t>
      </w:r>
    </w:p>
    <w:p w14:paraId="1CA9BBFC" w14:textId="77777777" w:rsidR="00E12071" w:rsidRDefault="00E12071">
      <w:pPr>
        <w:spacing w:line="500" w:lineRule="atLeast"/>
        <w:ind w:firstLine="600"/>
        <w:divId w:val="2032802584"/>
        <w:rPr>
          <w:rFonts w:hint="eastAsia"/>
          <w:sz w:val="30"/>
          <w:szCs w:val="30"/>
        </w:rPr>
      </w:pPr>
      <w:r>
        <w:rPr>
          <w:rFonts w:hint="eastAsia"/>
          <w:sz w:val="30"/>
          <w:szCs w:val="30"/>
        </w:rPr>
        <w:t>7</w:t>
      </w:r>
      <w:r>
        <w:rPr>
          <w:rFonts w:hint="eastAsia"/>
          <w:sz w:val="30"/>
          <w:szCs w:val="30"/>
        </w:rPr>
        <w:t>、证人何某乙的证言证实：在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月初，其与梁某甲签订了书面协议，梁某甲租用其种糖蔗的山边堆放瓷泥矿。租金</w:t>
      </w:r>
      <w:r>
        <w:rPr>
          <w:rFonts w:hint="eastAsia"/>
          <w:sz w:val="30"/>
          <w:szCs w:val="30"/>
        </w:rPr>
        <w:t>2000</w:t>
      </w:r>
      <w:r>
        <w:rPr>
          <w:rFonts w:hint="eastAsia"/>
          <w:sz w:val="30"/>
          <w:szCs w:val="30"/>
        </w:rPr>
        <w:t>元一年，租用三年，先付二年租金。目前有瓷泥矿堆放在场上。</w:t>
      </w:r>
    </w:p>
    <w:p w14:paraId="369D6FEB" w14:textId="77777777" w:rsidR="00E12071" w:rsidRDefault="00E12071">
      <w:pPr>
        <w:spacing w:line="500" w:lineRule="atLeast"/>
        <w:ind w:firstLine="600"/>
        <w:divId w:val="38826740"/>
        <w:rPr>
          <w:rFonts w:hint="eastAsia"/>
          <w:sz w:val="30"/>
          <w:szCs w:val="30"/>
        </w:rPr>
      </w:pPr>
      <w:r>
        <w:rPr>
          <w:rFonts w:hint="eastAsia"/>
          <w:sz w:val="30"/>
          <w:szCs w:val="30"/>
        </w:rPr>
        <w:t>8</w:t>
      </w:r>
      <w:r>
        <w:rPr>
          <w:rFonts w:hint="eastAsia"/>
          <w:sz w:val="30"/>
          <w:szCs w:val="30"/>
        </w:rPr>
        <w:t>、证人谢某某的证言证实：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威叫其去瓷泥矿上班，负责管理伙食费支出登记、维修风机、车辆出勤天数、加油、出瓷泥的登记工作，有两个老板，一个是陈威，一个是梁某甲。梁某甲负责指挥工人开工，负责生产，陈某某负责拉雷管、炸药及登记工作，何工、叶工放爆。我不知道矿山有无采矿许可证。</w:t>
      </w:r>
    </w:p>
    <w:p w14:paraId="50DB4BC8" w14:textId="77777777" w:rsidR="00E12071" w:rsidRDefault="00E12071">
      <w:pPr>
        <w:spacing w:line="500" w:lineRule="atLeast"/>
        <w:ind w:firstLine="600"/>
        <w:divId w:val="735057787"/>
        <w:rPr>
          <w:rFonts w:hint="eastAsia"/>
          <w:sz w:val="30"/>
          <w:szCs w:val="30"/>
        </w:rPr>
      </w:pPr>
      <w:r>
        <w:rPr>
          <w:rFonts w:hint="eastAsia"/>
          <w:sz w:val="30"/>
          <w:szCs w:val="30"/>
        </w:rPr>
        <w:t>9</w:t>
      </w:r>
      <w:r>
        <w:rPr>
          <w:rFonts w:hint="eastAsia"/>
          <w:sz w:val="30"/>
          <w:szCs w:val="30"/>
        </w:rPr>
        <w:t>、证人肖某乙的证言证实：其是某某矿业的股东，陈威是总经理，其不知道陈威在</w:t>
      </w:r>
      <w:r>
        <w:rPr>
          <w:rFonts w:hint="eastAsia"/>
          <w:sz w:val="30"/>
          <w:szCs w:val="30"/>
        </w:rPr>
        <w:t>2013</w:t>
      </w:r>
      <w:r>
        <w:rPr>
          <w:rFonts w:hint="eastAsia"/>
          <w:sz w:val="30"/>
          <w:szCs w:val="30"/>
        </w:rPr>
        <w:t>年期间在翁源礤下“龙沟岭”非法开采瓷土矿。</w:t>
      </w:r>
    </w:p>
    <w:p w14:paraId="07F72774" w14:textId="77777777" w:rsidR="00E12071" w:rsidRDefault="00E12071">
      <w:pPr>
        <w:spacing w:line="500" w:lineRule="atLeast"/>
        <w:ind w:firstLine="600"/>
        <w:divId w:val="1302421142"/>
        <w:rPr>
          <w:rFonts w:hint="eastAsia"/>
          <w:sz w:val="30"/>
          <w:szCs w:val="30"/>
        </w:rPr>
      </w:pPr>
      <w:r>
        <w:rPr>
          <w:rFonts w:hint="eastAsia"/>
          <w:sz w:val="30"/>
          <w:szCs w:val="30"/>
        </w:rPr>
        <w:t>（五）被告人供述与辩解</w:t>
      </w:r>
    </w:p>
    <w:p w14:paraId="2FB140EB" w14:textId="77777777" w:rsidR="00E12071" w:rsidRDefault="00E12071">
      <w:pPr>
        <w:spacing w:line="500" w:lineRule="atLeast"/>
        <w:ind w:firstLine="600"/>
        <w:divId w:val="1068726739"/>
        <w:rPr>
          <w:rFonts w:hint="eastAsia"/>
          <w:sz w:val="30"/>
          <w:szCs w:val="30"/>
        </w:rPr>
      </w:pPr>
      <w:r>
        <w:rPr>
          <w:rFonts w:hint="eastAsia"/>
          <w:sz w:val="30"/>
          <w:szCs w:val="30"/>
        </w:rPr>
        <w:t>1</w:t>
      </w:r>
      <w:r>
        <w:rPr>
          <w:rFonts w:hint="eastAsia"/>
          <w:sz w:val="30"/>
          <w:szCs w:val="30"/>
        </w:rPr>
        <w:t>、被告人陈威的供述与辩解：</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与肖某乙达成口头协议，在翁源矿部内做开采瓷泥矿的生意，以某某矿业名义购置雷管、炸药。之后其请了梁某甲、谢某某做瓷泥矿开采的管理人员，有四名男子做炮工。由其联系某某翁源分公司购买爆炸物，陈某某负责拉上山。开采至今，约有</w:t>
      </w:r>
      <w:r>
        <w:rPr>
          <w:rFonts w:hint="eastAsia"/>
          <w:sz w:val="30"/>
          <w:szCs w:val="30"/>
        </w:rPr>
        <w:t>8</w:t>
      </w:r>
      <w:r>
        <w:rPr>
          <w:rFonts w:hint="eastAsia"/>
          <w:sz w:val="30"/>
          <w:szCs w:val="30"/>
        </w:rPr>
        <w:t>千吨瓷泥矿，但没有销售过。因近期某某矿业使用雷管、炸药量小，大部分用于开采瓷泥矿了。开采瓷泥矿没有相关的证照。</w:t>
      </w:r>
    </w:p>
    <w:p w14:paraId="3E143E8E" w14:textId="77777777" w:rsidR="00E12071" w:rsidRDefault="00E12071">
      <w:pPr>
        <w:spacing w:line="500" w:lineRule="atLeast"/>
        <w:ind w:firstLine="600"/>
        <w:divId w:val="909392472"/>
        <w:rPr>
          <w:rFonts w:hint="eastAsia"/>
          <w:sz w:val="30"/>
          <w:szCs w:val="30"/>
        </w:rPr>
      </w:pPr>
      <w:r>
        <w:rPr>
          <w:rFonts w:hint="eastAsia"/>
          <w:sz w:val="30"/>
          <w:szCs w:val="30"/>
        </w:rPr>
        <w:t>2</w:t>
      </w:r>
      <w:r>
        <w:rPr>
          <w:rFonts w:hint="eastAsia"/>
          <w:sz w:val="30"/>
          <w:szCs w:val="30"/>
        </w:rPr>
        <w:t>、被告人梁某甲的供述与辩解：陈威请其开采瓷泥矿负责矿山生产，陈威负责采购雷管、炸药，并请工人开采。陈某某负责运送雷管、炸药。请了四个炮工。从今年（</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月初，开始进山开工挖瓷泥矿。瓷泥矿统一存放在当地一何姓村民山脚下两个场地里。开采瓷土矿是没证的。</w:t>
      </w:r>
    </w:p>
    <w:p w14:paraId="29B0967E" w14:textId="77777777" w:rsidR="00E12071" w:rsidRDefault="00E12071">
      <w:pPr>
        <w:spacing w:line="500" w:lineRule="atLeast"/>
        <w:ind w:firstLine="600"/>
        <w:divId w:val="1483234792"/>
        <w:rPr>
          <w:rFonts w:hint="eastAsia"/>
          <w:sz w:val="30"/>
          <w:szCs w:val="30"/>
        </w:rPr>
      </w:pPr>
      <w:r>
        <w:rPr>
          <w:rFonts w:hint="eastAsia"/>
          <w:sz w:val="30"/>
          <w:szCs w:val="30"/>
        </w:rPr>
        <w:t>3</w:t>
      </w:r>
      <w:r>
        <w:rPr>
          <w:rFonts w:hint="eastAsia"/>
          <w:sz w:val="30"/>
          <w:szCs w:val="30"/>
        </w:rPr>
        <w:t>、被告人陈某某的供述与辩解：其在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月初被陈威安排去“龙沟岭”瓷土矿山做工，主要负责接送炸药、雷管。其将</w:t>
      </w:r>
      <w:r>
        <w:rPr>
          <w:rFonts w:hint="eastAsia"/>
          <w:sz w:val="30"/>
          <w:szCs w:val="30"/>
        </w:rPr>
        <w:t>6</w:t>
      </w:r>
      <w:r>
        <w:rPr>
          <w:rFonts w:hint="eastAsia"/>
          <w:sz w:val="30"/>
          <w:szCs w:val="30"/>
        </w:rPr>
        <w:t>至</w:t>
      </w:r>
      <w:r>
        <w:rPr>
          <w:rFonts w:hint="eastAsia"/>
          <w:sz w:val="30"/>
          <w:szCs w:val="30"/>
        </w:rPr>
        <w:t>10</w:t>
      </w:r>
      <w:r>
        <w:rPr>
          <w:rFonts w:hint="eastAsia"/>
          <w:sz w:val="30"/>
          <w:szCs w:val="30"/>
        </w:rPr>
        <w:t>月接的雷管、炸药运到钼矿交给叶某某，</w:t>
      </w:r>
      <w:r>
        <w:rPr>
          <w:rFonts w:hint="eastAsia"/>
          <w:sz w:val="30"/>
          <w:szCs w:val="30"/>
        </w:rPr>
        <w:t>10</w:t>
      </w:r>
      <w:r>
        <w:rPr>
          <w:rFonts w:hint="eastAsia"/>
          <w:sz w:val="30"/>
          <w:szCs w:val="30"/>
        </w:rPr>
        <w:t>月后基本上都拿到瓷土矿点上用。此外，其还负责管理工人工资、伙食、购买机械设备用品等。挖掘出的瓷土矿用泥头车运到两个中转场堆放，没销售过。其知道是没有采矿证的，其听陈威和梁某甲谈过，这个瓷土采矿点是在钼矿的探矿区内，是利用钼矿来掩饰非法开采瓷土矿的。</w:t>
      </w:r>
    </w:p>
    <w:p w14:paraId="768A2F7E" w14:textId="77777777" w:rsidR="00E12071" w:rsidRDefault="00E12071">
      <w:pPr>
        <w:spacing w:line="500" w:lineRule="atLeast"/>
        <w:ind w:firstLine="600"/>
        <w:divId w:val="516047200"/>
        <w:rPr>
          <w:rFonts w:hint="eastAsia"/>
          <w:sz w:val="30"/>
          <w:szCs w:val="30"/>
        </w:rPr>
      </w:pPr>
      <w:r>
        <w:rPr>
          <w:rFonts w:hint="eastAsia"/>
          <w:sz w:val="30"/>
          <w:szCs w:val="30"/>
        </w:rPr>
        <w:t>（六）鉴定意见</w:t>
      </w:r>
    </w:p>
    <w:p w14:paraId="2E4CFF2B" w14:textId="77777777" w:rsidR="00E12071" w:rsidRDefault="00E12071">
      <w:pPr>
        <w:spacing w:line="500" w:lineRule="atLeast"/>
        <w:ind w:firstLine="600"/>
        <w:divId w:val="348531926"/>
        <w:rPr>
          <w:rFonts w:hint="eastAsia"/>
          <w:sz w:val="30"/>
          <w:szCs w:val="30"/>
        </w:rPr>
      </w:pPr>
      <w:r>
        <w:rPr>
          <w:rFonts w:hint="eastAsia"/>
          <w:sz w:val="30"/>
          <w:szCs w:val="30"/>
        </w:rPr>
        <w:t>1</w:t>
      </w:r>
      <w:r>
        <w:rPr>
          <w:rFonts w:hint="eastAsia"/>
          <w:sz w:val="30"/>
          <w:szCs w:val="30"/>
        </w:rPr>
        <w:t>、检验报告，证实由核工业二九〇研究所对公安机关所送样的瓷土矿成份进行了检验，检验出瓷土矿的成份及白度。</w:t>
      </w:r>
    </w:p>
    <w:p w14:paraId="5AE5DAFA" w14:textId="77777777" w:rsidR="00E12071" w:rsidRDefault="00E12071">
      <w:pPr>
        <w:spacing w:line="500" w:lineRule="atLeast"/>
        <w:ind w:firstLine="600"/>
        <w:divId w:val="785584601"/>
        <w:rPr>
          <w:rFonts w:hint="eastAsia"/>
          <w:sz w:val="30"/>
          <w:szCs w:val="30"/>
        </w:rPr>
      </w:pPr>
      <w:r>
        <w:rPr>
          <w:rFonts w:hint="eastAsia"/>
          <w:sz w:val="30"/>
          <w:szCs w:val="30"/>
        </w:rPr>
        <w:t>2</w:t>
      </w:r>
      <w:r>
        <w:rPr>
          <w:rFonts w:hint="eastAsia"/>
          <w:sz w:val="30"/>
          <w:szCs w:val="30"/>
        </w:rPr>
        <w:t>、关于非法开采瓷土矿的价格鉴定结论书，证实经翁源县物价局价格认证中心鉴定，</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日瓷土矿的单价为</w:t>
      </w:r>
      <w:r>
        <w:rPr>
          <w:rFonts w:hint="eastAsia"/>
          <w:sz w:val="30"/>
          <w:szCs w:val="30"/>
        </w:rPr>
        <w:t>100</w:t>
      </w:r>
      <w:r>
        <w:rPr>
          <w:rFonts w:hint="eastAsia"/>
          <w:sz w:val="30"/>
          <w:szCs w:val="30"/>
        </w:rPr>
        <w:t>元／吨。</w:t>
      </w:r>
    </w:p>
    <w:p w14:paraId="3F0E982A" w14:textId="77777777" w:rsidR="00E12071" w:rsidRDefault="00E12071">
      <w:pPr>
        <w:spacing w:line="500" w:lineRule="atLeast"/>
        <w:ind w:firstLine="600"/>
        <w:divId w:val="977686988"/>
        <w:rPr>
          <w:rFonts w:hint="eastAsia"/>
          <w:sz w:val="30"/>
          <w:szCs w:val="30"/>
        </w:rPr>
      </w:pPr>
      <w:r>
        <w:rPr>
          <w:rFonts w:hint="eastAsia"/>
          <w:sz w:val="30"/>
          <w:szCs w:val="30"/>
        </w:rPr>
        <w:t>3</w:t>
      </w:r>
      <w:r>
        <w:rPr>
          <w:rFonts w:hint="eastAsia"/>
          <w:sz w:val="30"/>
          <w:szCs w:val="30"/>
        </w:rPr>
        <w:t>、“龙沟岭”钠长石矿资源储量检测报告，证实经核工业二九〇研究所检测，陈威等人非法开采广东省翁源县周陂镇礤下村牧牛坪“龙沟岭”钠长石矿矿石量为</w:t>
      </w:r>
      <w:r>
        <w:rPr>
          <w:rFonts w:hint="eastAsia"/>
          <w:sz w:val="30"/>
          <w:szCs w:val="30"/>
        </w:rPr>
        <w:t>47237t</w:t>
      </w:r>
      <w:r>
        <w:rPr>
          <w:rFonts w:hint="eastAsia"/>
          <w:sz w:val="30"/>
          <w:szCs w:val="30"/>
        </w:rPr>
        <w:t>，开采总面积为</w:t>
      </w:r>
      <w:r>
        <w:rPr>
          <w:rFonts w:hint="eastAsia"/>
          <w:sz w:val="30"/>
          <w:szCs w:val="30"/>
        </w:rPr>
        <w:t>23764</w:t>
      </w:r>
      <w:r>
        <w:rPr>
          <w:rFonts w:hint="eastAsia"/>
          <w:sz w:val="30"/>
          <w:szCs w:val="30"/>
        </w:rPr>
        <w:t>㎡。</w:t>
      </w:r>
    </w:p>
    <w:p w14:paraId="2DF059F4" w14:textId="77777777" w:rsidR="00E12071" w:rsidRDefault="00E12071">
      <w:pPr>
        <w:spacing w:line="500" w:lineRule="atLeast"/>
        <w:ind w:firstLine="600"/>
        <w:divId w:val="831870396"/>
        <w:rPr>
          <w:rFonts w:hint="eastAsia"/>
          <w:sz w:val="30"/>
          <w:szCs w:val="30"/>
        </w:rPr>
      </w:pPr>
      <w:r>
        <w:rPr>
          <w:rFonts w:hint="eastAsia"/>
          <w:sz w:val="30"/>
          <w:szCs w:val="30"/>
        </w:rPr>
        <w:t>4</w:t>
      </w:r>
      <w:r>
        <w:rPr>
          <w:rFonts w:hint="eastAsia"/>
          <w:sz w:val="30"/>
          <w:szCs w:val="30"/>
        </w:rPr>
        <w:t>、矿产资源破坏价值的鉴定结论，证实经广东省国土资源厅鉴定，陈威等人非法开采广东省翁源县周陂镇礤下村牧牛坪“龙沟岭”钠长石矿矿石量为</w:t>
      </w:r>
      <w:r>
        <w:rPr>
          <w:rFonts w:hint="eastAsia"/>
          <w:sz w:val="30"/>
          <w:szCs w:val="30"/>
        </w:rPr>
        <w:t>47237</w:t>
      </w:r>
      <w:r>
        <w:rPr>
          <w:rFonts w:hint="eastAsia"/>
          <w:sz w:val="30"/>
          <w:szCs w:val="30"/>
        </w:rPr>
        <w:t>吨，造成矿产资源破坏价值</w:t>
      </w:r>
      <w:r>
        <w:rPr>
          <w:rFonts w:hint="eastAsia"/>
          <w:sz w:val="30"/>
          <w:szCs w:val="30"/>
        </w:rPr>
        <w:t>472.37</w:t>
      </w:r>
      <w:r>
        <w:rPr>
          <w:rFonts w:hint="eastAsia"/>
          <w:sz w:val="30"/>
          <w:szCs w:val="30"/>
        </w:rPr>
        <w:t>万元。</w:t>
      </w:r>
    </w:p>
    <w:p w14:paraId="78B79F2F" w14:textId="77777777" w:rsidR="00E12071" w:rsidRDefault="00E12071">
      <w:pPr>
        <w:spacing w:line="500" w:lineRule="atLeast"/>
        <w:ind w:firstLine="600"/>
        <w:divId w:val="850797940"/>
        <w:rPr>
          <w:rFonts w:hint="eastAsia"/>
          <w:sz w:val="30"/>
          <w:szCs w:val="30"/>
        </w:rPr>
      </w:pPr>
      <w:r>
        <w:rPr>
          <w:rFonts w:hint="eastAsia"/>
          <w:sz w:val="30"/>
          <w:szCs w:val="30"/>
        </w:rPr>
        <w:t>四、单位非法运输爆炸物事实</w:t>
      </w:r>
    </w:p>
    <w:p w14:paraId="3762BB19" w14:textId="77777777" w:rsidR="00E12071" w:rsidRDefault="00E12071">
      <w:pPr>
        <w:spacing w:line="500" w:lineRule="atLeast"/>
        <w:ind w:firstLine="600"/>
        <w:divId w:val="1842039866"/>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单位某某翁源分公司以便于企业配送炸药、雷管，方便爆破作业为由，将以铁龙林场矿业、大宝山排水工程名义购买后的雷管非法运输到某某矿业礤下钼矿，由该公司负责人即被告人梁某某负责组织人员实施。经核实查获的礤下钼矿陈威、叶某某非法储存的民用爆炸物，被告单位某某翁源分公司未按运输证进行运输的电雷管有</w:t>
      </w:r>
      <w:r>
        <w:rPr>
          <w:rFonts w:hint="eastAsia"/>
          <w:sz w:val="30"/>
          <w:szCs w:val="30"/>
        </w:rPr>
        <w:t>761</w:t>
      </w:r>
      <w:r>
        <w:rPr>
          <w:rFonts w:hint="eastAsia"/>
          <w:sz w:val="30"/>
          <w:szCs w:val="30"/>
        </w:rPr>
        <w:t>枚、导爆管雷管</w:t>
      </w:r>
      <w:r>
        <w:rPr>
          <w:rFonts w:hint="eastAsia"/>
          <w:sz w:val="30"/>
          <w:szCs w:val="30"/>
        </w:rPr>
        <w:t>2886</w:t>
      </w:r>
      <w:r>
        <w:rPr>
          <w:rFonts w:hint="eastAsia"/>
          <w:sz w:val="30"/>
          <w:szCs w:val="30"/>
        </w:rPr>
        <w:t>枚，共</w:t>
      </w:r>
      <w:r>
        <w:rPr>
          <w:rFonts w:hint="eastAsia"/>
          <w:sz w:val="30"/>
          <w:szCs w:val="30"/>
        </w:rPr>
        <w:t>3647</w:t>
      </w:r>
      <w:r>
        <w:rPr>
          <w:rFonts w:hint="eastAsia"/>
          <w:sz w:val="30"/>
          <w:szCs w:val="30"/>
        </w:rPr>
        <w:t>枚。</w:t>
      </w:r>
    </w:p>
    <w:p w14:paraId="61B06CA5" w14:textId="77777777" w:rsidR="00E12071" w:rsidRDefault="00E12071">
      <w:pPr>
        <w:spacing w:line="500" w:lineRule="atLeast"/>
        <w:ind w:firstLine="600"/>
        <w:divId w:val="1772821633"/>
        <w:rPr>
          <w:rFonts w:hint="eastAsia"/>
          <w:sz w:val="30"/>
          <w:szCs w:val="30"/>
        </w:rPr>
      </w:pPr>
      <w:r>
        <w:rPr>
          <w:rFonts w:hint="eastAsia"/>
          <w:sz w:val="30"/>
          <w:szCs w:val="30"/>
        </w:rPr>
        <w:t>以上事实，有下列证据证实：</w:t>
      </w:r>
    </w:p>
    <w:p w14:paraId="4844E97B" w14:textId="77777777" w:rsidR="00E12071" w:rsidRDefault="00E12071">
      <w:pPr>
        <w:spacing w:line="500" w:lineRule="atLeast"/>
        <w:ind w:firstLine="600"/>
        <w:divId w:val="85000836"/>
        <w:rPr>
          <w:rFonts w:hint="eastAsia"/>
          <w:sz w:val="30"/>
          <w:szCs w:val="30"/>
        </w:rPr>
      </w:pPr>
      <w:r>
        <w:rPr>
          <w:rFonts w:hint="eastAsia"/>
          <w:sz w:val="30"/>
          <w:szCs w:val="30"/>
        </w:rPr>
        <w:t>（一）书证、物证</w:t>
      </w:r>
    </w:p>
    <w:p w14:paraId="16BDF0F9" w14:textId="77777777" w:rsidR="00E12071" w:rsidRDefault="00E12071">
      <w:pPr>
        <w:spacing w:line="500" w:lineRule="atLeast"/>
        <w:ind w:firstLine="600"/>
        <w:divId w:val="1779581"/>
        <w:rPr>
          <w:rFonts w:hint="eastAsia"/>
          <w:sz w:val="30"/>
          <w:szCs w:val="30"/>
        </w:rPr>
      </w:pPr>
      <w:r>
        <w:rPr>
          <w:rFonts w:hint="eastAsia"/>
          <w:sz w:val="30"/>
          <w:szCs w:val="30"/>
        </w:rPr>
        <w:t>1</w:t>
      </w:r>
      <w:r>
        <w:rPr>
          <w:rFonts w:hint="eastAsia"/>
          <w:sz w:val="30"/>
          <w:szCs w:val="30"/>
        </w:rPr>
        <w:t>、企业机读档案登记资料、企业法人营业执照、安全生产许可证、爆破作业单位许可证等，证实韶关市某某爆破工程有限公司的法人主体身份，其经营范围是爆破作业等，该公司有爆破员、保管员、安全员；该公司翁源分公司的负责人为梁某某，翁源分公司受公司委托联系相关业务；广东省地质局七〇五地质大队具有地质勘查许可资格等事实。</w:t>
      </w:r>
    </w:p>
    <w:p w14:paraId="0FD23968" w14:textId="77777777" w:rsidR="00E12071" w:rsidRDefault="00E12071">
      <w:pPr>
        <w:spacing w:line="500" w:lineRule="atLeast"/>
        <w:ind w:firstLine="600"/>
        <w:divId w:val="23143829"/>
        <w:rPr>
          <w:rFonts w:hint="eastAsia"/>
          <w:sz w:val="30"/>
          <w:szCs w:val="30"/>
        </w:rPr>
      </w:pPr>
      <w:r>
        <w:rPr>
          <w:rFonts w:hint="eastAsia"/>
          <w:sz w:val="30"/>
          <w:szCs w:val="30"/>
        </w:rPr>
        <w:t>2</w:t>
      </w:r>
      <w:r>
        <w:rPr>
          <w:rFonts w:hint="eastAsia"/>
          <w:sz w:val="30"/>
          <w:szCs w:val="30"/>
        </w:rPr>
        <w:t>、某某翁源分公司承包经营合同，证实韶关市某某爆破工程有限公司在韶关市翁源县设立分公司，由梁某某承包经营，双方对有关承包事项进行了约定的事实。</w:t>
      </w:r>
    </w:p>
    <w:p w14:paraId="0EF1000F" w14:textId="77777777" w:rsidR="00E12071" w:rsidRDefault="00E12071">
      <w:pPr>
        <w:spacing w:line="500" w:lineRule="atLeast"/>
        <w:ind w:firstLine="600"/>
        <w:divId w:val="1541170062"/>
        <w:rPr>
          <w:rFonts w:hint="eastAsia"/>
          <w:sz w:val="30"/>
          <w:szCs w:val="30"/>
        </w:rPr>
      </w:pPr>
      <w:r>
        <w:rPr>
          <w:rFonts w:hint="eastAsia"/>
          <w:sz w:val="30"/>
          <w:szCs w:val="30"/>
        </w:rPr>
        <w:t>3</w:t>
      </w:r>
      <w:r>
        <w:rPr>
          <w:rFonts w:hint="eastAsia"/>
          <w:sz w:val="30"/>
          <w:szCs w:val="30"/>
        </w:rPr>
        <w:t>、韶关市粤联民用爆破器材销售有限公司翁源分公司的营业执照、进销存卡、购买炸药、危险物品登记表等，证实该公司具有的经营身份及其销售民用爆炸物给某某翁源分公司的部分代管、销售登记情况。</w:t>
      </w:r>
    </w:p>
    <w:p w14:paraId="4E9BF88B" w14:textId="77777777" w:rsidR="00E12071" w:rsidRDefault="00E12071">
      <w:pPr>
        <w:spacing w:line="500" w:lineRule="atLeast"/>
        <w:ind w:firstLine="600"/>
        <w:divId w:val="1444615117"/>
        <w:rPr>
          <w:rFonts w:hint="eastAsia"/>
          <w:sz w:val="30"/>
          <w:szCs w:val="30"/>
        </w:rPr>
      </w:pPr>
      <w:r>
        <w:rPr>
          <w:rFonts w:hint="eastAsia"/>
          <w:sz w:val="30"/>
          <w:szCs w:val="30"/>
        </w:rPr>
        <w:t>4</w:t>
      </w:r>
      <w:r>
        <w:rPr>
          <w:rFonts w:hint="eastAsia"/>
          <w:sz w:val="30"/>
          <w:szCs w:val="30"/>
        </w:rPr>
        <w:t>、民爆仓库租用合同、委托代管协议，证实某某翁源分公司租用粤联分公司的民爆器材临时存放仓库，时间从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日止，同时，某某翁源分公司的民爆物品运输车辆转入粤联总公司车队名下，每年交</w:t>
      </w:r>
      <w:r>
        <w:rPr>
          <w:rFonts w:hint="eastAsia"/>
          <w:sz w:val="30"/>
          <w:szCs w:val="30"/>
        </w:rPr>
        <w:t>5000</w:t>
      </w:r>
      <w:r>
        <w:rPr>
          <w:rFonts w:hint="eastAsia"/>
          <w:sz w:val="30"/>
          <w:szCs w:val="30"/>
        </w:rPr>
        <w:t>元管理费。</w:t>
      </w:r>
    </w:p>
    <w:p w14:paraId="509AD612" w14:textId="77777777" w:rsidR="00E12071" w:rsidRDefault="00E12071">
      <w:pPr>
        <w:spacing w:line="500" w:lineRule="atLeast"/>
        <w:ind w:firstLine="600"/>
        <w:divId w:val="612252110"/>
        <w:rPr>
          <w:rFonts w:hint="eastAsia"/>
          <w:sz w:val="30"/>
          <w:szCs w:val="30"/>
        </w:rPr>
      </w:pPr>
      <w:r>
        <w:rPr>
          <w:rFonts w:hint="eastAsia"/>
          <w:sz w:val="30"/>
          <w:szCs w:val="30"/>
        </w:rPr>
        <w:t>5</w:t>
      </w:r>
      <w:r>
        <w:rPr>
          <w:rFonts w:hint="eastAsia"/>
          <w:sz w:val="30"/>
          <w:szCs w:val="30"/>
        </w:rPr>
        <w:t>、委托配送清单，证实某某翁源分公司委托对粤联分公司各个作业点配送民用爆炸物品的部分情况，礤下钼矿点收货人签名为叶某某。</w:t>
      </w:r>
    </w:p>
    <w:p w14:paraId="5F1347C1" w14:textId="77777777" w:rsidR="00E12071" w:rsidRDefault="00E12071">
      <w:pPr>
        <w:spacing w:line="500" w:lineRule="atLeast"/>
        <w:ind w:firstLine="600"/>
        <w:divId w:val="630675365"/>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铁龙排水工程炸药入库量、铁龙两个爆点运输证炸药、雷管数量表、运输证、购买证、出库传票、送货（回收）单、铁龙林场矿业入库统计表、铁龙矿炸药、雷管入库登记等，证实铁龙矿业、大宝山排水工程两个爆点通过某某翁源分公司购买炸药、雷管的数量，某某翁源分公司申购后配送的出库及铁龙林场的入库情况。</w:t>
      </w:r>
    </w:p>
    <w:p w14:paraId="01B4A171" w14:textId="77777777" w:rsidR="00E12071" w:rsidRDefault="00E12071">
      <w:pPr>
        <w:spacing w:line="500" w:lineRule="atLeast"/>
        <w:ind w:firstLine="600"/>
        <w:divId w:val="171531659"/>
        <w:rPr>
          <w:rFonts w:hint="eastAsia"/>
          <w:sz w:val="30"/>
          <w:szCs w:val="30"/>
        </w:rPr>
      </w:pPr>
      <w:r>
        <w:rPr>
          <w:rFonts w:hint="eastAsia"/>
          <w:sz w:val="30"/>
          <w:szCs w:val="30"/>
        </w:rPr>
        <w:t>7</w:t>
      </w:r>
      <w:r>
        <w:rPr>
          <w:rFonts w:hint="eastAsia"/>
          <w:sz w:val="30"/>
          <w:szCs w:val="30"/>
        </w:rPr>
        <w:t>、韶关市粤联民用爆破器材销售有限公司翁源分公司三辆运输车的行驶证、道路运输证及何某甲、罗某甲、严某某的押运从业资格证、驾驶证等，证实该公司配送民用爆炸物品的车辆及司机、押运人员具有相应的资格。</w:t>
      </w:r>
    </w:p>
    <w:p w14:paraId="09A215DD" w14:textId="77777777" w:rsidR="00E12071" w:rsidRDefault="00E12071">
      <w:pPr>
        <w:spacing w:line="500" w:lineRule="atLeast"/>
        <w:ind w:firstLine="600"/>
        <w:divId w:val="1237741793"/>
        <w:rPr>
          <w:rFonts w:hint="eastAsia"/>
          <w:sz w:val="30"/>
          <w:szCs w:val="30"/>
        </w:rPr>
      </w:pPr>
      <w:r>
        <w:rPr>
          <w:rFonts w:hint="eastAsia"/>
          <w:sz w:val="30"/>
          <w:szCs w:val="30"/>
        </w:rPr>
        <w:t>8</w:t>
      </w:r>
      <w:r>
        <w:rPr>
          <w:rFonts w:hint="eastAsia"/>
          <w:sz w:val="30"/>
          <w:szCs w:val="30"/>
        </w:rPr>
        <w:t>、肖某某转入梁某某银行账户资金、梁某某的农行账户资金明细表，上述材料经梁某某确认，证实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w:t>
      </w:r>
      <w:r>
        <w:rPr>
          <w:rFonts w:hint="eastAsia"/>
          <w:sz w:val="30"/>
          <w:szCs w:val="30"/>
        </w:rPr>
        <w:t>日的交易金额共计</w:t>
      </w:r>
      <w:r>
        <w:rPr>
          <w:rFonts w:hint="eastAsia"/>
          <w:sz w:val="30"/>
          <w:szCs w:val="30"/>
        </w:rPr>
        <w:t>1385640</w:t>
      </w:r>
      <w:r>
        <w:rPr>
          <w:rFonts w:hint="eastAsia"/>
          <w:sz w:val="30"/>
          <w:szCs w:val="30"/>
        </w:rPr>
        <w:t>元，是某某矿业会计肖某某转入梁某某农行账户的款项，该款项就是某某矿业支付给某某翁源分公司用于购买炸药、雷管的钱及管理费用。</w:t>
      </w:r>
    </w:p>
    <w:p w14:paraId="2A2D8067" w14:textId="77777777" w:rsidR="00E12071" w:rsidRDefault="00E12071">
      <w:pPr>
        <w:spacing w:line="500" w:lineRule="atLeast"/>
        <w:ind w:firstLine="600"/>
        <w:divId w:val="7146539"/>
        <w:rPr>
          <w:rFonts w:hint="eastAsia"/>
          <w:sz w:val="30"/>
          <w:szCs w:val="30"/>
        </w:rPr>
      </w:pPr>
      <w:r>
        <w:rPr>
          <w:rFonts w:hint="eastAsia"/>
          <w:sz w:val="30"/>
          <w:szCs w:val="30"/>
        </w:rPr>
        <w:t>9</w:t>
      </w:r>
      <w:r>
        <w:rPr>
          <w:rFonts w:hint="eastAsia"/>
          <w:sz w:val="30"/>
          <w:szCs w:val="30"/>
        </w:rPr>
        <w:t>、陈威等人非法储存爆炸物案扣押电雷管及导爆管的情况一览表、情况表及购买证、运输证、爆炸物品出库明细表，证实公安机关查获的陈威、叶某某非法储存的电雷管及部分导爆管，其来源是某某翁源分公司将本应运输到铁龙点或新江镇的电雷管、导爆管，擅自配送到某某矿业礤下钼矿点。其中，电雷管出库日期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91</w:t>
      </w:r>
      <w:r>
        <w:rPr>
          <w:rFonts w:hint="eastAsia"/>
          <w:sz w:val="30"/>
          <w:szCs w:val="30"/>
        </w:rPr>
        <w:t>枚，</w:t>
      </w:r>
      <w:r>
        <w:rPr>
          <w:rFonts w:hint="eastAsia"/>
          <w:sz w:val="30"/>
          <w:szCs w:val="30"/>
        </w:rPr>
        <w:t>8</w:t>
      </w:r>
      <w:r>
        <w:rPr>
          <w:rFonts w:hint="eastAsia"/>
          <w:sz w:val="30"/>
          <w:szCs w:val="30"/>
        </w:rPr>
        <w:t>月</w:t>
      </w:r>
      <w:r>
        <w:rPr>
          <w:rFonts w:hint="eastAsia"/>
          <w:sz w:val="30"/>
          <w:szCs w:val="30"/>
        </w:rPr>
        <w:t>14</w:t>
      </w:r>
      <w:r>
        <w:rPr>
          <w:rFonts w:hint="eastAsia"/>
          <w:sz w:val="30"/>
          <w:szCs w:val="30"/>
        </w:rPr>
        <w:t>日</w:t>
      </w:r>
      <w:r>
        <w:rPr>
          <w:rFonts w:hint="eastAsia"/>
          <w:sz w:val="30"/>
          <w:szCs w:val="30"/>
        </w:rPr>
        <w:t>500</w:t>
      </w:r>
      <w:r>
        <w:rPr>
          <w:rFonts w:hint="eastAsia"/>
          <w:sz w:val="30"/>
          <w:szCs w:val="30"/>
        </w:rPr>
        <w:t>枚，</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10</w:t>
      </w:r>
      <w:r>
        <w:rPr>
          <w:rFonts w:hint="eastAsia"/>
          <w:sz w:val="30"/>
          <w:szCs w:val="30"/>
        </w:rPr>
        <w:t>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160</w:t>
      </w:r>
      <w:r>
        <w:rPr>
          <w:rFonts w:hint="eastAsia"/>
          <w:sz w:val="30"/>
          <w:szCs w:val="30"/>
        </w:rPr>
        <w:t>枚，共计</w:t>
      </w:r>
      <w:r>
        <w:rPr>
          <w:rFonts w:hint="eastAsia"/>
          <w:sz w:val="30"/>
          <w:szCs w:val="30"/>
        </w:rPr>
        <w:t>761</w:t>
      </w:r>
      <w:r>
        <w:rPr>
          <w:rFonts w:hint="eastAsia"/>
          <w:sz w:val="30"/>
          <w:szCs w:val="30"/>
        </w:rPr>
        <w:t>枚；导爆管出库日期为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59</w:t>
      </w:r>
      <w:r>
        <w:rPr>
          <w:rFonts w:hint="eastAsia"/>
          <w:sz w:val="30"/>
          <w:szCs w:val="30"/>
        </w:rPr>
        <w:t>枚，</w:t>
      </w:r>
      <w:r>
        <w:rPr>
          <w:rFonts w:hint="eastAsia"/>
          <w:sz w:val="30"/>
          <w:szCs w:val="30"/>
        </w:rPr>
        <w:t>3</w:t>
      </w:r>
      <w:r>
        <w:rPr>
          <w:rFonts w:hint="eastAsia"/>
          <w:sz w:val="30"/>
          <w:szCs w:val="30"/>
        </w:rPr>
        <w:t>月</w:t>
      </w:r>
      <w:r>
        <w:rPr>
          <w:rFonts w:hint="eastAsia"/>
          <w:sz w:val="30"/>
          <w:szCs w:val="30"/>
        </w:rPr>
        <w:t>8</w:t>
      </w:r>
      <w:r>
        <w:rPr>
          <w:rFonts w:hint="eastAsia"/>
          <w:sz w:val="30"/>
          <w:szCs w:val="30"/>
        </w:rPr>
        <w:t>日</w:t>
      </w:r>
      <w:r>
        <w:rPr>
          <w:rFonts w:hint="eastAsia"/>
          <w:sz w:val="30"/>
          <w:szCs w:val="30"/>
        </w:rPr>
        <w:t>601</w:t>
      </w:r>
      <w:r>
        <w:rPr>
          <w:rFonts w:hint="eastAsia"/>
          <w:sz w:val="30"/>
          <w:szCs w:val="30"/>
        </w:rPr>
        <w:t>枚，</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246</w:t>
      </w:r>
      <w:r>
        <w:rPr>
          <w:rFonts w:hint="eastAsia"/>
          <w:sz w:val="30"/>
          <w:szCs w:val="30"/>
        </w:rPr>
        <w:t>枚，</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109</w:t>
      </w:r>
      <w:r>
        <w:rPr>
          <w:rFonts w:hint="eastAsia"/>
          <w:sz w:val="30"/>
          <w:szCs w:val="30"/>
        </w:rPr>
        <w:t>枚，</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1571</w:t>
      </w:r>
      <w:r>
        <w:rPr>
          <w:rFonts w:hint="eastAsia"/>
          <w:sz w:val="30"/>
          <w:szCs w:val="30"/>
        </w:rPr>
        <w:t>枚，</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300</w:t>
      </w:r>
      <w:r>
        <w:rPr>
          <w:rFonts w:hint="eastAsia"/>
          <w:sz w:val="30"/>
          <w:szCs w:val="30"/>
        </w:rPr>
        <w:t>枚，共计</w:t>
      </w:r>
      <w:r>
        <w:rPr>
          <w:rFonts w:hint="eastAsia"/>
          <w:sz w:val="30"/>
          <w:szCs w:val="30"/>
        </w:rPr>
        <w:t>2886</w:t>
      </w:r>
      <w:r>
        <w:rPr>
          <w:rFonts w:hint="eastAsia"/>
          <w:sz w:val="30"/>
          <w:szCs w:val="30"/>
        </w:rPr>
        <w:t>枚。</w:t>
      </w:r>
    </w:p>
    <w:p w14:paraId="2EA3B3F8" w14:textId="77777777" w:rsidR="00E12071" w:rsidRDefault="00E12071">
      <w:pPr>
        <w:spacing w:line="500" w:lineRule="atLeast"/>
        <w:ind w:firstLine="600"/>
        <w:divId w:val="1741175003"/>
        <w:rPr>
          <w:rFonts w:hint="eastAsia"/>
          <w:sz w:val="30"/>
          <w:szCs w:val="30"/>
        </w:rPr>
      </w:pPr>
      <w:r>
        <w:rPr>
          <w:rFonts w:hint="eastAsia"/>
          <w:sz w:val="30"/>
          <w:szCs w:val="30"/>
        </w:rPr>
        <w:t>10</w:t>
      </w:r>
      <w:r>
        <w:rPr>
          <w:rFonts w:hint="eastAsia"/>
          <w:sz w:val="30"/>
          <w:szCs w:val="30"/>
        </w:rPr>
        <w:t>、某某翁源分公司民用爆炸物品购买证、运输证、销售发票、刷卡支付凭单，证实</w:t>
      </w:r>
      <w:r>
        <w:rPr>
          <w:rFonts w:hint="eastAsia"/>
          <w:sz w:val="30"/>
          <w:szCs w:val="30"/>
        </w:rPr>
        <w:t>2013</w:t>
      </w:r>
      <w:r>
        <w:rPr>
          <w:rFonts w:hint="eastAsia"/>
          <w:sz w:val="30"/>
          <w:szCs w:val="30"/>
        </w:rPr>
        <w:t>年某某翁源分公司向韶关市粤联民用爆破器材销售有限公司翁源分公司购买炸药雷管及配送的事实。</w:t>
      </w:r>
    </w:p>
    <w:p w14:paraId="593C0367" w14:textId="77777777" w:rsidR="00E12071" w:rsidRDefault="00E12071">
      <w:pPr>
        <w:spacing w:line="500" w:lineRule="atLeast"/>
        <w:ind w:firstLine="600"/>
        <w:divId w:val="953899327"/>
        <w:rPr>
          <w:rFonts w:hint="eastAsia"/>
          <w:sz w:val="30"/>
          <w:szCs w:val="30"/>
        </w:rPr>
      </w:pPr>
      <w:r>
        <w:rPr>
          <w:rFonts w:hint="eastAsia"/>
          <w:sz w:val="30"/>
          <w:szCs w:val="30"/>
        </w:rPr>
        <w:t>11</w:t>
      </w:r>
      <w:r>
        <w:rPr>
          <w:rFonts w:hint="eastAsia"/>
          <w:sz w:val="30"/>
          <w:szCs w:val="30"/>
        </w:rPr>
        <w:t>、翁源县周陂镇南湖坑钼矿临时爆破作业审批档案、大宝山矿李屋排土场清污分流工程隧道爆破档案、国营铁龙林场矿业开发总公司</w:t>
      </w:r>
      <w:r>
        <w:rPr>
          <w:rFonts w:hint="eastAsia"/>
          <w:sz w:val="30"/>
          <w:szCs w:val="30"/>
        </w:rPr>
        <w:t>2013</w:t>
      </w:r>
      <w:r>
        <w:rPr>
          <w:rFonts w:hint="eastAsia"/>
          <w:sz w:val="30"/>
          <w:szCs w:val="30"/>
        </w:rPr>
        <w:t>年临时爆破作业档案，证实本案中上述周陂礤下、铁龙两个点存在爆破作业的事实。</w:t>
      </w:r>
    </w:p>
    <w:p w14:paraId="6E5B617E" w14:textId="77777777" w:rsidR="00E12071" w:rsidRDefault="00E12071">
      <w:pPr>
        <w:spacing w:line="500" w:lineRule="atLeast"/>
        <w:ind w:firstLine="600"/>
        <w:divId w:val="1999072938"/>
        <w:rPr>
          <w:rFonts w:hint="eastAsia"/>
          <w:sz w:val="30"/>
          <w:szCs w:val="30"/>
        </w:rPr>
      </w:pPr>
      <w:r>
        <w:rPr>
          <w:rFonts w:hint="eastAsia"/>
          <w:sz w:val="30"/>
          <w:szCs w:val="30"/>
        </w:rPr>
        <w:t>12</w:t>
      </w:r>
      <w:r>
        <w:rPr>
          <w:rFonts w:hint="eastAsia"/>
          <w:sz w:val="30"/>
          <w:szCs w:val="30"/>
        </w:rPr>
        <w:t>、户籍证明、到案经过，证实被告人梁某某的身份基本情况及其于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日接到公安机关电话通知后到翁源县公安局接受调查。</w:t>
      </w:r>
    </w:p>
    <w:p w14:paraId="42B8037A" w14:textId="77777777" w:rsidR="00E12071" w:rsidRDefault="00E12071">
      <w:pPr>
        <w:spacing w:line="500" w:lineRule="atLeast"/>
        <w:ind w:firstLine="600"/>
        <w:divId w:val="247689759"/>
        <w:rPr>
          <w:rFonts w:hint="eastAsia"/>
          <w:sz w:val="30"/>
          <w:szCs w:val="30"/>
        </w:rPr>
      </w:pPr>
      <w:r>
        <w:rPr>
          <w:rFonts w:hint="eastAsia"/>
          <w:sz w:val="30"/>
          <w:szCs w:val="30"/>
        </w:rPr>
        <w:t>（二）证人证言</w:t>
      </w:r>
    </w:p>
    <w:p w14:paraId="286A3DF5" w14:textId="77777777" w:rsidR="00E12071" w:rsidRDefault="00E12071">
      <w:pPr>
        <w:spacing w:line="500" w:lineRule="atLeast"/>
        <w:ind w:firstLine="600"/>
        <w:divId w:val="893659015"/>
        <w:rPr>
          <w:rFonts w:hint="eastAsia"/>
          <w:sz w:val="30"/>
          <w:szCs w:val="30"/>
        </w:rPr>
      </w:pPr>
      <w:r>
        <w:rPr>
          <w:rFonts w:hint="eastAsia"/>
          <w:sz w:val="30"/>
          <w:szCs w:val="30"/>
        </w:rPr>
        <w:t>1</w:t>
      </w:r>
      <w:r>
        <w:rPr>
          <w:rFonts w:hint="eastAsia"/>
          <w:sz w:val="30"/>
          <w:szCs w:val="30"/>
        </w:rPr>
        <w:t>、证人陈威的证言证实：其所在的某某矿业和工程队无爆破资质，所以其公司就挂靠了某某翁源分公司，由某某翁源分公司去购买炸药和雷管，然后提供给其矿山实施爆破。购买时由其联系梁某某的弟弟，告诉他需求量，叫某某翁源分公司将所需要的炸药送到仓库。因怕公安机关停止供应时没有货来用，所以储存点积货。</w:t>
      </w:r>
    </w:p>
    <w:p w14:paraId="0ED7A34B" w14:textId="77777777" w:rsidR="00E12071" w:rsidRDefault="00E12071">
      <w:pPr>
        <w:spacing w:line="500" w:lineRule="atLeast"/>
        <w:ind w:firstLine="600"/>
        <w:divId w:val="1903518752"/>
        <w:rPr>
          <w:rFonts w:hint="eastAsia"/>
          <w:sz w:val="30"/>
          <w:szCs w:val="30"/>
        </w:rPr>
      </w:pPr>
      <w:r>
        <w:rPr>
          <w:rFonts w:hint="eastAsia"/>
          <w:sz w:val="30"/>
          <w:szCs w:val="30"/>
        </w:rPr>
        <w:t>2</w:t>
      </w:r>
      <w:r>
        <w:rPr>
          <w:rFonts w:hint="eastAsia"/>
          <w:sz w:val="30"/>
          <w:szCs w:val="30"/>
        </w:rPr>
        <w:t>、证人叶某某的证言证实：其保管的仓库储存的炸药和雷管是其公司从某某翁源分公司购买后，在使用过程中慢慢留存下来的。</w:t>
      </w:r>
    </w:p>
    <w:p w14:paraId="01A02C12" w14:textId="77777777" w:rsidR="00E12071" w:rsidRDefault="00E12071">
      <w:pPr>
        <w:spacing w:line="500" w:lineRule="atLeast"/>
        <w:ind w:firstLine="600"/>
        <w:divId w:val="1033918140"/>
        <w:rPr>
          <w:rFonts w:hint="eastAsia"/>
          <w:sz w:val="30"/>
          <w:szCs w:val="30"/>
        </w:rPr>
      </w:pPr>
      <w:r>
        <w:rPr>
          <w:rFonts w:hint="eastAsia"/>
          <w:sz w:val="30"/>
          <w:szCs w:val="30"/>
        </w:rPr>
        <w:t>3</w:t>
      </w:r>
      <w:r>
        <w:rPr>
          <w:rFonts w:hint="eastAsia"/>
          <w:sz w:val="30"/>
          <w:szCs w:val="30"/>
        </w:rPr>
        <w:t>、证人唐某甲的证言证实：其系韶关市某某爆破工程有限公司的法人代表，某某翁源分公司不具备法人资格，分公司负责人梁某某与其公司签订了承包经营合同，某某翁源分公司使用其公司资质，每年向公司缴纳一定管理费，某某翁源分公司申购民用爆炸物是以其公司名义申请的。</w:t>
      </w:r>
    </w:p>
    <w:p w14:paraId="78C76E60" w14:textId="77777777" w:rsidR="00E12071" w:rsidRDefault="00E12071">
      <w:pPr>
        <w:spacing w:line="500" w:lineRule="atLeast"/>
        <w:ind w:firstLine="600"/>
        <w:divId w:val="496043931"/>
        <w:rPr>
          <w:rFonts w:hint="eastAsia"/>
          <w:sz w:val="30"/>
          <w:szCs w:val="30"/>
        </w:rPr>
      </w:pPr>
      <w:r>
        <w:rPr>
          <w:rFonts w:hint="eastAsia"/>
          <w:sz w:val="30"/>
          <w:szCs w:val="30"/>
        </w:rPr>
        <w:t>4</w:t>
      </w:r>
      <w:r>
        <w:rPr>
          <w:rFonts w:hint="eastAsia"/>
          <w:sz w:val="30"/>
          <w:szCs w:val="30"/>
        </w:rPr>
        <w:t>、证人梁某乙的证言证实：其系某某翁源分公司的押运员。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之前，某某矿业的雷管炸药均由其公司运送，之后，炸药改由民爆公司运送，其公司只运送雷管。其运送雷管到周陂镇礤下哈水村地方，叫陈某某来接。某某翁源分公司在翁源县有九个爆破作业点，其中在铁龙有两个爆点，一个是大宝山排水工程，一个是铁龙矿。某某翁源分公司在粤联翁源分公司租用了一个仓库，某某翁源分公司先向公安机关申请购买的炸药雷管存放在该仓库，然后根据各个爆点的实际需要量再进行配送，这样就会出现以</w:t>
      </w:r>
      <w:r>
        <w:rPr>
          <w:rFonts w:hint="eastAsia"/>
          <w:sz w:val="30"/>
          <w:szCs w:val="30"/>
        </w:rPr>
        <w:t>A</w:t>
      </w:r>
      <w:r>
        <w:rPr>
          <w:rFonts w:hint="eastAsia"/>
          <w:sz w:val="30"/>
          <w:szCs w:val="30"/>
        </w:rPr>
        <w:t>点名义购买的，应当配送到</w:t>
      </w:r>
      <w:r>
        <w:rPr>
          <w:rFonts w:hint="eastAsia"/>
          <w:sz w:val="30"/>
          <w:szCs w:val="30"/>
        </w:rPr>
        <w:t>A</w:t>
      </w:r>
      <w:r>
        <w:rPr>
          <w:rFonts w:hint="eastAsia"/>
          <w:sz w:val="30"/>
          <w:szCs w:val="30"/>
        </w:rPr>
        <w:t>点的炸药雷管全部或部分配送到</w:t>
      </w:r>
      <w:r>
        <w:rPr>
          <w:rFonts w:hint="eastAsia"/>
          <w:sz w:val="30"/>
          <w:szCs w:val="30"/>
        </w:rPr>
        <w:t>B</w:t>
      </w:r>
      <w:r>
        <w:rPr>
          <w:rFonts w:hint="eastAsia"/>
          <w:sz w:val="30"/>
          <w:szCs w:val="30"/>
        </w:rPr>
        <w:t>点，没有按照运输证的数量、路线进行配送。这些均由梁某某决定的。粤联分公司为我们配送应当也会出现这种情况。</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月不再租用粤联翁源分公司的仓库了。</w:t>
      </w:r>
    </w:p>
    <w:p w14:paraId="15E24FCA" w14:textId="77777777" w:rsidR="00E12071" w:rsidRDefault="00E12071">
      <w:pPr>
        <w:spacing w:line="500" w:lineRule="atLeast"/>
        <w:ind w:firstLine="600"/>
        <w:divId w:val="1360935932"/>
        <w:rPr>
          <w:rFonts w:hint="eastAsia"/>
          <w:sz w:val="30"/>
          <w:szCs w:val="30"/>
        </w:rPr>
      </w:pPr>
      <w:r>
        <w:rPr>
          <w:rFonts w:hint="eastAsia"/>
          <w:sz w:val="30"/>
          <w:szCs w:val="30"/>
        </w:rPr>
        <w:t>5</w:t>
      </w:r>
      <w:r>
        <w:rPr>
          <w:rFonts w:hint="eastAsia"/>
          <w:sz w:val="30"/>
          <w:szCs w:val="30"/>
        </w:rPr>
        <w:t>、证人陈某某的证言证实：其所运送的炸药雷管是向某某翁源分公司购买的，在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月前都是某某翁源分公司的人配送过来交给其，之后炸药由粤联民爆公司进行配送，雷管就由某某翁源分公司配送。瓷泥矿上其所运送的炸药雷管是交给梁某甲，而送到钼矿上的交给叶某某。</w:t>
      </w:r>
    </w:p>
    <w:p w14:paraId="261BC197" w14:textId="77777777" w:rsidR="00E12071" w:rsidRDefault="00E12071">
      <w:pPr>
        <w:spacing w:line="500" w:lineRule="atLeast"/>
        <w:ind w:firstLine="600"/>
        <w:divId w:val="1179857368"/>
        <w:rPr>
          <w:rFonts w:hint="eastAsia"/>
          <w:sz w:val="30"/>
          <w:szCs w:val="30"/>
        </w:rPr>
      </w:pPr>
      <w:r>
        <w:rPr>
          <w:rFonts w:hint="eastAsia"/>
          <w:sz w:val="30"/>
          <w:szCs w:val="30"/>
        </w:rPr>
        <w:t>6</w:t>
      </w:r>
      <w:r>
        <w:rPr>
          <w:rFonts w:hint="eastAsia"/>
          <w:sz w:val="30"/>
          <w:szCs w:val="30"/>
        </w:rPr>
        <w:t>、证人邹某某的证言证实：其系粤联翁源分公司的副经理，某某翁源分公司是在其公司购买炸药雷管。其所在的粤联翁源分公司是翁源物资总公司的下属企业，资产都是物资总公司的，所以是由县物资总公司与某某翁源分公司签订的。某某翁源分公司在其公司购买的炸药有两种配送方式，一种是由其公司为其配送，一种是由某某翁源分公司自行配送，某某翁源分公司购有一部危险品运输车挂靠在其公司，相关的押运员、司机也是挂在其公司，某某翁源分公司在其公司处购得的炸药先存放后再按需配送，这些都由梁某某自行安排。</w:t>
      </w:r>
    </w:p>
    <w:p w14:paraId="11DE8318" w14:textId="77777777" w:rsidR="00E12071" w:rsidRDefault="00E12071">
      <w:pPr>
        <w:spacing w:line="500" w:lineRule="atLeast"/>
        <w:ind w:firstLine="600"/>
        <w:divId w:val="1419789849"/>
        <w:rPr>
          <w:rFonts w:hint="eastAsia"/>
          <w:sz w:val="30"/>
          <w:szCs w:val="30"/>
        </w:rPr>
      </w:pPr>
      <w:r>
        <w:rPr>
          <w:rFonts w:hint="eastAsia"/>
          <w:sz w:val="30"/>
          <w:szCs w:val="30"/>
        </w:rPr>
        <w:t>（三）被告人梁某某的供述与辩解：其所在的某某翁源分公司是与某某矿业签订服务合同，某某矿业的矿山探矿所需雷管、炸药由其分公司代为申购并配送。其分公司与粤联翁源分公司签订了一份仓库租用合同，租期一年，其租用仓库的目的是存放其公司购买的雷管炸药，这样在向各个爆点配送炸药雷管就方便了，哪个爆点要炸药雷管，就可以马上配送，不用等审批购买后才进行配送，但爆点购买时需要向公安机关报的审批手续其公司依然办理的。</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月，其公司购买一辆特种车辆（粤</w:t>
      </w:r>
      <w:r>
        <w:rPr>
          <w:rFonts w:hint="eastAsia"/>
          <w:sz w:val="30"/>
          <w:szCs w:val="30"/>
        </w:rPr>
        <w:t>FEE693</w:t>
      </w:r>
      <w:r>
        <w:rPr>
          <w:rFonts w:hint="eastAsia"/>
          <w:sz w:val="30"/>
          <w:szCs w:val="30"/>
        </w:rPr>
        <w:t>），挂靠在粤联分公司名下用于运送炸药雷管。其公司进行配送时，只是按每个爆点的实际用量进行配送，不按公安机关核发的运输证进行运输。</w:t>
      </w:r>
    </w:p>
    <w:p w14:paraId="2057DCE7" w14:textId="77777777" w:rsidR="00E12071" w:rsidRDefault="00E12071">
      <w:pPr>
        <w:spacing w:line="500" w:lineRule="atLeast"/>
        <w:ind w:firstLine="600"/>
        <w:divId w:val="1385639679"/>
        <w:rPr>
          <w:rFonts w:hint="eastAsia"/>
          <w:sz w:val="30"/>
          <w:szCs w:val="30"/>
        </w:rPr>
      </w:pPr>
      <w:r>
        <w:rPr>
          <w:rFonts w:hint="eastAsia"/>
          <w:sz w:val="30"/>
          <w:szCs w:val="30"/>
        </w:rPr>
        <w:t>以上证据，经过庭审举证、质证，本院予以确认，可作定案根据。</w:t>
      </w:r>
    </w:p>
    <w:p w14:paraId="65C251B3" w14:textId="77777777" w:rsidR="00E12071" w:rsidRDefault="00E12071">
      <w:pPr>
        <w:spacing w:line="500" w:lineRule="atLeast"/>
        <w:ind w:firstLine="600"/>
        <w:divId w:val="305747673"/>
        <w:rPr>
          <w:rFonts w:hint="eastAsia"/>
          <w:sz w:val="30"/>
          <w:szCs w:val="30"/>
        </w:rPr>
      </w:pPr>
      <w:r>
        <w:rPr>
          <w:rFonts w:hint="eastAsia"/>
          <w:sz w:val="30"/>
          <w:szCs w:val="30"/>
        </w:rPr>
        <w:t>针对各被告人及辩护人提出的辩解、辩护意见，根据本案的证据和事实，本院评判意见如下：</w:t>
      </w:r>
    </w:p>
    <w:p w14:paraId="6AC51A50" w14:textId="77777777" w:rsidR="00E12071" w:rsidRDefault="00E12071">
      <w:pPr>
        <w:spacing w:line="500" w:lineRule="atLeast"/>
        <w:ind w:firstLine="600"/>
        <w:divId w:val="1957826368"/>
        <w:rPr>
          <w:rFonts w:hint="eastAsia"/>
          <w:sz w:val="30"/>
          <w:szCs w:val="30"/>
        </w:rPr>
      </w:pPr>
      <w:r>
        <w:rPr>
          <w:rFonts w:hint="eastAsia"/>
          <w:sz w:val="30"/>
          <w:szCs w:val="30"/>
        </w:rPr>
        <w:t>一、被告人陈威、叶某某、被告单位某某翁源分公司及被告人梁某某的辩护人均提出非法储存或运输的爆炸物是基于生产经营活动所需，不应认定为情节严重的辩护意见。</w:t>
      </w:r>
    </w:p>
    <w:p w14:paraId="268F6A8C" w14:textId="77777777" w:rsidR="00E12071" w:rsidRDefault="00E12071">
      <w:pPr>
        <w:spacing w:line="500" w:lineRule="atLeast"/>
        <w:ind w:firstLine="600"/>
        <w:divId w:val="433673836"/>
        <w:rPr>
          <w:rFonts w:hint="eastAsia"/>
          <w:sz w:val="30"/>
          <w:szCs w:val="30"/>
        </w:rPr>
      </w:pPr>
      <w:r>
        <w:rPr>
          <w:rFonts w:hint="eastAsia"/>
          <w:sz w:val="30"/>
          <w:szCs w:val="30"/>
        </w:rPr>
        <w:t>经审查，公诉机关并未指控陈威、梁某某等人非法储存或非法运输爆炸物是用于非法目的的事实，而某某矿业本身具有探矿权，探矿作业对爆炸物有正常生产需求，陈威本人亦供述，其是因担心公安机关停止供应时没有炸药雷管使用，所以不断地储存累积炸药雷管。综上，根据最高人民法院《关于审理非法制造、买卖、运输枪支、弹药、爆炸物等刑事案件具体应用法律若干问题的解释》第九条的规定，陈威、叶某某非法储存的炸药雷管、被告单位某某翁源分公司及梁某某非法运输的电雷管、导爆管雷管数量虽均已超过“情节严重”的标准，但均具有因正常生产需要的情形，故可不认定为情节严重，各辩护人此一辩护意见理由充分，可予采纳。</w:t>
      </w:r>
    </w:p>
    <w:p w14:paraId="66F73D85" w14:textId="77777777" w:rsidR="00E12071" w:rsidRDefault="00E12071">
      <w:pPr>
        <w:spacing w:line="500" w:lineRule="atLeast"/>
        <w:ind w:firstLine="600"/>
        <w:divId w:val="2107650271"/>
        <w:rPr>
          <w:rFonts w:hint="eastAsia"/>
          <w:sz w:val="30"/>
          <w:szCs w:val="30"/>
        </w:rPr>
      </w:pPr>
      <w:r>
        <w:rPr>
          <w:rFonts w:hint="eastAsia"/>
          <w:sz w:val="30"/>
          <w:szCs w:val="30"/>
        </w:rPr>
        <w:t>二、关于被告单位某某翁源分公司的辩护人提出扣押在案的陈威等人非法储存的电雷管编号与出库单中箱条码等无法对应、第五行编号有重复、扣押时间与检查时间不一致，故没有完整的证据链的辩护意见。</w:t>
      </w:r>
    </w:p>
    <w:p w14:paraId="36000E27" w14:textId="77777777" w:rsidR="00E12071" w:rsidRDefault="00E12071">
      <w:pPr>
        <w:spacing w:line="500" w:lineRule="atLeast"/>
        <w:ind w:firstLine="600"/>
        <w:divId w:val="41293228"/>
        <w:rPr>
          <w:rFonts w:hint="eastAsia"/>
          <w:sz w:val="30"/>
          <w:szCs w:val="30"/>
        </w:rPr>
      </w:pPr>
      <w:r>
        <w:rPr>
          <w:rFonts w:hint="eastAsia"/>
          <w:sz w:val="30"/>
          <w:szCs w:val="30"/>
        </w:rPr>
        <w:t>经审查，公安机关在扣押陈威、叶某某非法储存的雷管时，登记扣押物的落款日期、编号重复系笔误。因数量多，公安机关采取抽样核查的方法，从每一盒使用剩余的雷管中抽检一枚，登记一枚雷管的编号，通过追踪该枚雷管的轨迹信息，找到对应的盒条码、箱条码、出库传票号，从而查找到其运输证、购买证，因每盒雷管整数是一百枚，通过核查一枚，就可代表该盒剩余雷管的运输信息。因此，公诉机关指控被告单位某某翁源分公司及被告人梁某某非法运输爆炸物所提交的证据，证据之间具有严密的逻辑关系，能相互衔接、相互印证，形成完整的证据链，达到确实、充分的要求。辩护人的上述辩护意见理由不足，本院不予采纳。</w:t>
      </w:r>
    </w:p>
    <w:p w14:paraId="3B2BCB28" w14:textId="77777777" w:rsidR="00E12071" w:rsidRDefault="00E12071">
      <w:pPr>
        <w:spacing w:line="500" w:lineRule="atLeast"/>
        <w:ind w:firstLine="600"/>
        <w:divId w:val="45758390"/>
        <w:rPr>
          <w:rFonts w:hint="eastAsia"/>
          <w:sz w:val="30"/>
          <w:szCs w:val="30"/>
        </w:rPr>
      </w:pPr>
      <w:r>
        <w:rPr>
          <w:rFonts w:hint="eastAsia"/>
          <w:sz w:val="30"/>
          <w:szCs w:val="30"/>
        </w:rPr>
        <w:t>三、关于被告单位某某翁源分公司及梁某某的辩护人均提出涉案的雷管、导爆管未进行鉴定，不能确定是爆炸物，即使认定为爆炸物，也不构成刑法意义上的爆炸物；从立法原意来分析，构成非法运输爆炸物罪必须要求运输的爆炸物本身就是违法的。</w:t>
      </w:r>
    </w:p>
    <w:p w14:paraId="1A1D80F8" w14:textId="77777777" w:rsidR="00E12071" w:rsidRDefault="00E12071">
      <w:pPr>
        <w:spacing w:line="500" w:lineRule="atLeast"/>
        <w:ind w:firstLine="600"/>
        <w:divId w:val="1700665679"/>
        <w:rPr>
          <w:rFonts w:hint="eastAsia"/>
          <w:sz w:val="30"/>
          <w:szCs w:val="30"/>
        </w:rPr>
      </w:pPr>
      <w:r>
        <w:rPr>
          <w:rFonts w:hint="eastAsia"/>
          <w:sz w:val="30"/>
          <w:szCs w:val="30"/>
        </w:rPr>
        <w:t>经审查，刑法规定非法储存、运输爆炸物的行为，爆炸物包括了民用爆炸物品。</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施行的《民用爆炸物品安全管理条例》第二条第二款规定“本条例所称民用爆炸物品，是指用于非军事目的、列入民用爆炸物品品名表的各类火药、炸药及其制品和雷管、导火索等点火、起爆器材”，第三款规定“民用爆炸物品品名表，由国务院国防科技工业主管部门会同国务院公安部门制订、公布”，根据该条规定，国防科学技术工业委员会、公安部制定了《民用爆炸物品品名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日国防科学技术工业委员会、公安部公告</w:t>
      </w:r>
      <w:r>
        <w:rPr>
          <w:rFonts w:hint="eastAsia"/>
          <w:sz w:val="30"/>
          <w:szCs w:val="30"/>
        </w:rPr>
        <w:t>2006</w:t>
      </w:r>
      <w:r>
        <w:rPr>
          <w:rFonts w:hint="eastAsia"/>
          <w:sz w:val="30"/>
          <w:szCs w:val="30"/>
        </w:rPr>
        <w:t>年第</w:t>
      </w:r>
      <w:r>
        <w:rPr>
          <w:rFonts w:hint="eastAsia"/>
          <w:sz w:val="30"/>
          <w:szCs w:val="30"/>
        </w:rPr>
        <w:t>1</w:t>
      </w:r>
      <w:r>
        <w:rPr>
          <w:rFonts w:hint="eastAsia"/>
          <w:sz w:val="30"/>
          <w:szCs w:val="30"/>
        </w:rPr>
        <w:t>号公布），该表序号第</w:t>
      </w:r>
      <w:r>
        <w:rPr>
          <w:rFonts w:hint="eastAsia"/>
          <w:sz w:val="30"/>
          <w:szCs w:val="30"/>
        </w:rPr>
        <w:t>29</w:t>
      </w:r>
      <w:r>
        <w:rPr>
          <w:rFonts w:hint="eastAsia"/>
          <w:sz w:val="30"/>
          <w:szCs w:val="30"/>
        </w:rPr>
        <w:t>号、第</w:t>
      </w:r>
      <w:r>
        <w:rPr>
          <w:rFonts w:hint="eastAsia"/>
          <w:sz w:val="30"/>
          <w:szCs w:val="30"/>
        </w:rPr>
        <w:t>30</w:t>
      </w:r>
      <w:r>
        <w:rPr>
          <w:rFonts w:hint="eastAsia"/>
          <w:sz w:val="30"/>
          <w:szCs w:val="30"/>
        </w:rPr>
        <w:t>号即有工业电雷管（含普通电雷管和煤矿许用电雷管）、导爆管雷管。在本案中，从运输证、购买证、出库物品明细表等书证来看，均可证实所购买、运输的为工业电雷管及导爆管雷管，同时，还有广东明华机械有限公司民用爆炸物品生产许可证，证实该公司具有民用爆炸物品的生产资格；有检测报告，证实广东明华机械有限公司韶关分公司对韶关市公安局从陈威、叶某某非法储存的爆炸物中抽样的民用爆炸物品：膨化炸药、乳化炸药各</w:t>
      </w:r>
      <w:r>
        <w:rPr>
          <w:rFonts w:hint="eastAsia"/>
          <w:sz w:val="30"/>
          <w:szCs w:val="30"/>
        </w:rPr>
        <w:t>3</w:t>
      </w:r>
      <w:r>
        <w:rPr>
          <w:rFonts w:hint="eastAsia"/>
          <w:sz w:val="30"/>
          <w:szCs w:val="30"/>
        </w:rPr>
        <w:t>条、电雷管、导爆管各</w:t>
      </w:r>
      <w:r>
        <w:rPr>
          <w:rFonts w:hint="eastAsia"/>
          <w:sz w:val="30"/>
          <w:szCs w:val="30"/>
        </w:rPr>
        <w:t>3</w:t>
      </w:r>
      <w:r>
        <w:rPr>
          <w:rFonts w:hint="eastAsia"/>
          <w:sz w:val="30"/>
          <w:szCs w:val="30"/>
        </w:rPr>
        <w:t>发进行检测，认定上述民用爆炸物品生产单位为广东明华机械有限公司韶关分公司；而证人陈威、叶某某、陈某某、某某建等人的证言及相关书证，可证实陈威、叶某某</w:t>
      </w:r>
      <w:r>
        <w:rPr>
          <w:rFonts w:hint="eastAsia"/>
          <w:sz w:val="30"/>
          <w:szCs w:val="30"/>
        </w:rPr>
        <w:t>所非法储存的爆炸物只从被告单位某某翁源分公司所购而得，并无从其他渠道购得，这些爆炸物已在爆炸作业中实际使用，具有爆炸性能。因此，公诉机关所提交的证据，已足以证实陈威、叶某某所非法储存的物品为爆炸物，被告单位某某翁源分公司及梁某某非法运输的物品亦为爆炸物。在这些证据已达到确实、充分要求的情况下，是否鉴定不影响对涉案物品爆炸物性质的认定。至于辩护人所提出的构成非法运输爆炸物罪必须要求运输的爆炸物本身就是违法的辩护意见，于法无据。综上，辩护人的上述辩护意见理由不足，不予采纳。</w:t>
      </w:r>
    </w:p>
    <w:p w14:paraId="78E96FD9" w14:textId="77777777" w:rsidR="00E12071" w:rsidRDefault="00E12071">
      <w:pPr>
        <w:spacing w:line="500" w:lineRule="atLeast"/>
        <w:ind w:firstLine="600"/>
        <w:divId w:val="2022126232"/>
        <w:rPr>
          <w:rFonts w:hint="eastAsia"/>
          <w:sz w:val="30"/>
          <w:szCs w:val="30"/>
        </w:rPr>
      </w:pPr>
      <w:r>
        <w:rPr>
          <w:rFonts w:hint="eastAsia"/>
          <w:sz w:val="30"/>
          <w:szCs w:val="30"/>
        </w:rPr>
        <w:t>本院认为，被告单位翁源县某某矿业有限公司为谋取不正当利益而行贿，情节严重，被告人陈威作为单位的责任人，其行为均已触犯刑律，构成单位行贿罪。被告人陈威、叶某某非法存放爆炸物，其行为均已构成非法储存爆炸物罪。被告单位韶关市某某爆破工程有限公司翁源分公司违反法律规定，未经批准许可，私自运输爆炸物，被告人梁某某作为单位的负责人，其行为均已触犯刑律，构成非法运输爆炸物罪。被告人陈威、梁某甲、陈某某违反矿产资源法的规定，未取得采矿许可证而擅自采矿，情节特别严重，其行为均已触犯刑律，构成非法采矿罪。被告人陈威应当数罪并罚。公诉机关指控各被告人及被告单位的犯罪事实清楚，证据确实、充分，罪名正确，应予支持。</w:t>
      </w:r>
    </w:p>
    <w:p w14:paraId="2E74DC28" w14:textId="77777777" w:rsidR="00E12071" w:rsidRDefault="00E12071">
      <w:pPr>
        <w:spacing w:line="500" w:lineRule="atLeast"/>
        <w:ind w:firstLine="600"/>
        <w:divId w:val="128593623"/>
        <w:rPr>
          <w:rFonts w:hint="eastAsia"/>
          <w:sz w:val="30"/>
          <w:szCs w:val="30"/>
        </w:rPr>
      </w:pPr>
      <w:r>
        <w:rPr>
          <w:rFonts w:hint="eastAsia"/>
          <w:sz w:val="30"/>
          <w:szCs w:val="30"/>
        </w:rPr>
        <w:t>在非法储存爆炸物的共同犯罪中，陈威起主要作用，是主犯，叶某某起次要作用，是从犯；在非法采矿的共同犯罪中，陈威起主要作用，是主犯，梁某甲、陈某某起次要作用，是从犯，对于从犯，应当从轻、减轻处罚。被告人陈威自行到案，如实供述其犯罪事实，属自首；被告人陈威作为被告单位翁源县某某矿业有限公司的主要负责人，自动投案，如实交代单位行贿的犯罪事实，被告单位翁源县某某矿业有限公司也应认定属单位自首。根据最高人民法院《关于办理行贿刑事案件具体应用法律若干问题的解释》第七条之规定：“单位行贿的，在被追诉前，单位集体决定或者单位负责人决定主动交待单位行贿行为的，依照刑法第三百九十条第二款的规定，对单位及相关责任人员可以减轻处罚或者免除处罚”。故对被告单位翁源县某某矿业有限公司及被告人陈威犯单位行贿罪，可减轻处罚或免除处罚。被告人陈威检举与其行贿犯罪相关联的他人的受贿渎职犯罪行为，依照刑法第三百九十条第二款的规定，可以减轻或者免除处罚。被告人梁某某接受公安机关就陈威等人涉嫌非法储存爆炸物等案件调查时，主动交代其非法运输的犯罪事实，其行为也应认定为自首，同理，被告单位韶关市某某爆破工程有限公司翁源分公司也应认定属单位自首，对两者均可从</w:t>
      </w:r>
      <w:r>
        <w:rPr>
          <w:rFonts w:hint="eastAsia"/>
          <w:sz w:val="30"/>
          <w:szCs w:val="30"/>
        </w:rPr>
        <w:t>轻或减轻处罚。被告人叶某某、梁某甲、陈某某归案后均能如实供述自己的犯罪事实，均可从轻处罚。综上所述，依照《中华人民共和国刑法》第三百九十三条、第一百二十五条第一款、第三款、第三百四十三条第一款、第六十九条、第二十五条第一款、第二十六条第一款、第三款、第二十七条、第三十条、第三十一条、第五十二条、第五十三条、第六十七条第一款、第三款、最高人民法院《关于办理行贿刑事案件具体应用法律若干问题的解释》第七条、最高人民法院《关于审理非法制造、买卖、运输枪支、弹药、爆炸物等刑事案件具体应用法律若干问题的解释》第一条、第二条、第九条及最高人民法院、最高人民检察院《关于办理职务犯罪案件认定自首、立功等量刑情节若干问题的意见》第一条之规定，判决如下：</w:t>
      </w:r>
    </w:p>
    <w:p w14:paraId="542EBBFA" w14:textId="77777777" w:rsidR="00E12071" w:rsidRDefault="00E12071">
      <w:pPr>
        <w:spacing w:line="500" w:lineRule="atLeast"/>
        <w:ind w:firstLine="600"/>
        <w:divId w:val="1905332116"/>
        <w:rPr>
          <w:rFonts w:hint="eastAsia"/>
          <w:sz w:val="30"/>
          <w:szCs w:val="30"/>
        </w:rPr>
      </w:pPr>
      <w:r>
        <w:rPr>
          <w:rFonts w:hint="eastAsia"/>
          <w:sz w:val="30"/>
          <w:szCs w:val="30"/>
        </w:rPr>
        <w:t>一、被告单位翁源县某某矿业有限公司犯单位行贿罪，免予刑事处罚。</w:t>
      </w:r>
    </w:p>
    <w:p w14:paraId="1FEE50AC" w14:textId="77777777" w:rsidR="00E12071" w:rsidRDefault="00E12071">
      <w:pPr>
        <w:spacing w:line="500" w:lineRule="atLeast"/>
        <w:ind w:firstLine="600"/>
        <w:divId w:val="444085049"/>
        <w:rPr>
          <w:rFonts w:hint="eastAsia"/>
          <w:sz w:val="30"/>
          <w:szCs w:val="30"/>
        </w:rPr>
      </w:pPr>
      <w:r>
        <w:rPr>
          <w:rFonts w:hint="eastAsia"/>
          <w:sz w:val="30"/>
          <w:szCs w:val="30"/>
        </w:rPr>
        <w:t>二、被告人陈威犯单位行贿罪，免予刑事处罚；犯非法储存爆炸物罪，判处有期徒刑四年；犯非法采矿罪，判处有期徒刑二年六个月，并处罚金人民币十万元，数罪并罚，决定执行有期徒刑六年，并处罚金人民币十万元。</w:t>
      </w:r>
    </w:p>
    <w:p w14:paraId="14998AB6" w14:textId="77777777" w:rsidR="00E12071" w:rsidRDefault="00E12071">
      <w:pPr>
        <w:spacing w:line="500" w:lineRule="atLeast"/>
        <w:ind w:firstLine="600"/>
        <w:divId w:val="441535498"/>
        <w:rPr>
          <w:rFonts w:hint="eastAsia"/>
          <w:sz w:val="30"/>
          <w:szCs w:val="30"/>
        </w:rPr>
      </w:pPr>
      <w:r>
        <w:rPr>
          <w:rFonts w:hint="eastAsia"/>
          <w:sz w:val="30"/>
          <w:szCs w:val="30"/>
        </w:rPr>
        <w:t>（刑期从判决执行之日起计算。判决执行以前先行羁押的，羁押一日折抵刑期一日，其被监视居住前被羁押</w:t>
      </w:r>
      <w:r>
        <w:rPr>
          <w:rFonts w:hint="eastAsia"/>
          <w:sz w:val="30"/>
          <w:szCs w:val="30"/>
        </w:rPr>
        <w:t>4</w:t>
      </w:r>
      <w:r>
        <w:rPr>
          <w:rFonts w:hint="eastAsia"/>
          <w:sz w:val="30"/>
          <w:szCs w:val="30"/>
        </w:rPr>
        <w:t>个月</w:t>
      </w:r>
      <w:r>
        <w:rPr>
          <w:rFonts w:hint="eastAsia"/>
          <w:sz w:val="30"/>
          <w:szCs w:val="30"/>
        </w:rPr>
        <w:t>8</w:t>
      </w:r>
      <w:r>
        <w:rPr>
          <w:rFonts w:hint="eastAsia"/>
          <w:sz w:val="30"/>
          <w:szCs w:val="30"/>
        </w:rPr>
        <w:t>日，指定居所监视居住</w:t>
      </w:r>
      <w:r>
        <w:rPr>
          <w:rFonts w:hint="eastAsia"/>
          <w:sz w:val="30"/>
          <w:szCs w:val="30"/>
        </w:rPr>
        <w:t>9</w:t>
      </w:r>
      <w:r>
        <w:rPr>
          <w:rFonts w:hint="eastAsia"/>
          <w:sz w:val="30"/>
          <w:szCs w:val="30"/>
        </w:rPr>
        <w:t>日，折抵刑期</w:t>
      </w:r>
      <w:r>
        <w:rPr>
          <w:rFonts w:hint="eastAsia"/>
          <w:sz w:val="30"/>
          <w:szCs w:val="30"/>
        </w:rPr>
        <w:t>5</w:t>
      </w:r>
      <w:r>
        <w:rPr>
          <w:rFonts w:hint="eastAsia"/>
          <w:sz w:val="30"/>
          <w:szCs w:val="30"/>
        </w:rPr>
        <w:t>日，共应折抵刑期</w:t>
      </w:r>
      <w:r>
        <w:rPr>
          <w:rFonts w:hint="eastAsia"/>
          <w:sz w:val="30"/>
          <w:szCs w:val="30"/>
        </w:rPr>
        <w:t>4</w:t>
      </w:r>
      <w:r>
        <w:rPr>
          <w:rFonts w:hint="eastAsia"/>
          <w:sz w:val="30"/>
          <w:szCs w:val="30"/>
        </w:rPr>
        <w:t>个月</w:t>
      </w:r>
      <w:r>
        <w:rPr>
          <w:rFonts w:hint="eastAsia"/>
          <w:sz w:val="30"/>
          <w:szCs w:val="30"/>
        </w:rPr>
        <w:t>13</w:t>
      </w:r>
      <w:r>
        <w:rPr>
          <w:rFonts w:hint="eastAsia"/>
          <w:sz w:val="30"/>
          <w:szCs w:val="30"/>
        </w:rPr>
        <w:t>日，即其刑期自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日止；罚金限其于本判决生效之次日即时向本院缴纳。）</w:t>
      </w:r>
    </w:p>
    <w:p w14:paraId="616B32BE" w14:textId="77777777" w:rsidR="00E12071" w:rsidRDefault="00E12071">
      <w:pPr>
        <w:spacing w:line="500" w:lineRule="atLeast"/>
        <w:ind w:firstLine="600"/>
        <w:divId w:val="1269199075"/>
        <w:rPr>
          <w:rFonts w:hint="eastAsia"/>
          <w:sz w:val="30"/>
          <w:szCs w:val="30"/>
        </w:rPr>
      </w:pPr>
      <w:r>
        <w:rPr>
          <w:rFonts w:hint="eastAsia"/>
          <w:sz w:val="30"/>
          <w:szCs w:val="30"/>
        </w:rPr>
        <w:t>三、被告单位韶关市某某爆破工程有限公司翁源分公司犯非法运输爆炸物罪，判处罚金人民币十五万元。</w:t>
      </w:r>
    </w:p>
    <w:p w14:paraId="68869FED" w14:textId="77777777" w:rsidR="00E12071" w:rsidRDefault="00E12071">
      <w:pPr>
        <w:spacing w:line="500" w:lineRule="atLeast"/>
        <w:ind w:firstLine="600"/>
        <w:divId w:val="1490099105"/>
        <w:rPr>
          <w:rFonts w:hint="eastAsia"/>
          <w:sz w:val="30"/>
          <w:szCs w:val="30"/>
        </w:rPr>
      </w:pPr>
      <w:r>
        <w:rPr>
          <w:rFonts w:hint="eastAsia"/>
          <w:sz w:val="30"/>
          <w:szCs w:val="30"/>
        </w:rPr>
        <w:t>（罚金限其于本判决生效之次日即时向本院缴纳。）</w:t>
      </w:r>
    </w:p>
    <w:p w14:paraId="0FB23F70" w14:textId="77777777" w:rsidR="00E12071" w:rsidRDefault="00E12071">
      <w:pPr>
        <w:spacing w:line="500" w:lineRule="atLeast"/>
        <w:ind w:firstLine="600"/>
        <w:divId w:val="54203560"/>
        <w:rPr>
          <w:rFonts w:hint="eastAsia"/>
          <w:sz w:val="30"/>
          <w:szCs w:val="30"/>
        </w:rPr>
      </w:pPr>
      <w:r>
        <w:rPr>
          <w:rFonts w:hint="eastAsia"/>
          <w:sz w:val="30"/>
          <w:szCs w:val="30"/>
        </w:rPr>
        <w:t>四、被告人梁某某犯非法运输爆炸物罪，判处有期徒刑二年。</w:t>
      </w:r>
    </w:p>
    <w:p w14:paraId="44385439" w14:textId="77777777" w:rsidR="00E12071" w:rsidRDefault="00E12071">
      <w:pPr>
        <w:spacing w:line="500" w:lineRule="atLeast"/>
        <w:ind w:firstLine="600"/>
        <w:divId w:val="885013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14:paraId="4003F2D0" w14:textId="77777777" w:rsidR="00E12071" w:rsidRDefault="00E12071">
      <w:pPr>
        <w:spacing w:line="500" w:lineRule="atLeast"/>
        <w:ind w:firstLine="600"/>
        <w:divId w:val="202330060"/>
        <w:rPr>
          <w:rFonts w:hint="eastAsia"/>
          <w:sz w:val="30"/>
          <w:szCs w:val="30"/>
        </w:rPr>
      </w:pPr>
      <w:r>
        <w:rPr>
          <w:rFonts w:hint="eastAsia"/>
          <w:sz w:val="30"/>
          <w:szCs w:val="30"/>
        </w:rPr>
        <w:t>五、被告人叶某某犯非法储存爆炸物罪，判处有期徒刑一年六个月。</w:t>
      </w:r>
    </w:p>
    <w:p w14:paraId="7286E2D0" w14:textId="77777777" w:rsidR="00E12071" w:rsidRDefault="00E12071">
      <w:pPr>
        <w:spacing w:line="500" w:lineRule="atLeast"/>
        <w:ind w:firstLine="600"/>
        <w:divId w:val="18887636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日止。）</w:t>
      </w:r>
    </w:p>
    <w:p w14:paraId="3BB829D1" w14:textId="77777777" w:rsidR="00E12071" w:rsidRDefault="00E12071">
      <w:pPr>
        <w:spacing w:line="500" w:lineRule="atLeast"/>
        <w:ind w:firstLine="600"/>
        <w:divId w:val="977806955"/>
        <w:rPr>
          <w:rFonts w:hint="eastAsia"/>
          <w:sz w:val="30"/>
          <w:szCs w:val="30"/>
        </w:rPr>
      </w:pPr>
      <w:r>
        <w:rPr>
          <w:rFonts w:hint="eastAsia"/>
          <w:sz w:val="30"/>
          <w:szCs w:val="30"/>
        </w:rPr>
        <w:t>六、被告人梁某甲犯非法采矿罪，判处有期徒刑一年六个月，并处罚金人民币五万元。</w:t>
      </w:r>
    </w:p>
    <w:p w14:paraId="23291244" w14:textId="77777777" w:rsidR="00E12071" w:rsidRDefault="00E12071">
      <w:pPr>
        <w:spacing w:line="500" w:lineRule="atLeast"/>
        <w:ind w:firstLine="600"/>
        <w:divId w:val="17665319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日止；罚金限其于本判决生效之次日即时向本院缴纳。）</w:t>
      </w:r>
    </w:p>
    <w:p w14:paraId="79AE7E49" w14:textId="77777777" w:rsidR="00E12071" w:rsidRDefault="00E12071">
      <w:pPr>
        <w:spacing w:line="500" w:lineRule="atLeast"/>
        <w:ind w:firstLine="600"/>
        <w:divId w:val="294675668"/>
        <w:rPr>
          <w:rFonts w:hint="eastAsia"/>
          <w:sz w:val="30"/>
          <w:szCs w:val="30"/>
        </w:rPr>
      </w:pPr>
      <w:r>
        <w:rPr>
          <w:rFonts w:hint="eastAsia"/>
          <w:sz w:val="30"/>
          <w:szCs w:val="30"/>
        </w:rPr>
        <w:t>七、被告人陈某某犯非法采矿罪，判处有期徒刑一年三个月，并处罚金人民币三万元。</w:t>
      </w:r>
    </w:p>
    <w:p w14:paraId="362FB094" w14:textId="77777777" w:rsidR="00E12071" w:rsidRDefault="00E12071">
      <w:pPr>
        <w:spacing w:line="500" w:lineRule="atLeast"/>
        <w:ind w:firstLine="600"/>
        <w:divId w:val="8370439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日止；罚金限其于本判决生效之次日即时向本院缴纳。）</w:t>
      </w:r>
    </w:p>
    <w:p w14:paraId="5E95F38F" w14:textId="77777777" w:rsidR="00E12071" w:rsidRDefault="00E12071">
      <w:pPr>
        <w:spacing w:line="500" w:lineRule="atLeast"/>
        <w:ind w:firstLine="600"/>
        <w:divId w:val="661157789"/>
        <w:rPr>
          <w:rFonts w:hint="eastAsia"/>
          <w:sz w:val="30"/>
          <w:szCs w:val="30"/>
        </w:rPr>
      </w:pPr>
      <w:r>
        <w:rPr>
          <w:rFonts w:hint="eastAsia"/>
          <w:sz w:val="30"/>
          <w:szCs w:val="30"/>
        </w:rPr>
        <w:t>如不服本判决，可在接到判决书的第二日起十日内，通过本院或者直接向韶关市中级人民法院提起上诉。书面上诉的，应当提交上诉状正本一份，副本二份。</w:t>
      </w:r>
    </w:p>
    <w:p w14:paraId="39AD8DF7" w14:textId="77777777" w:rsidR="00E12071" w:rsidRDefault="00E12071">
      <w:pPr>
        <w:spacing w:line="500" w:lineRule="atLeast"/>
        <w:ind w:firstLine="600"/>
        <w:divId w:val="2014142248"/>
        <w:rPr>
          <w:rFonts w:hint="eastAsia"/>
          <w:sz w:val="30"/>
          <w:szCs w:val="30"/>
        </w:rPr>
      </w:pPr>
      <w:r>
        <w:rPr>
          <w:rFonts w:hint="eastAsia"/>
          <w:sz w:val="30"/>
          <w:szCs w:val="30"/>
        </w:rPr>
        <w:t> </w:t>
      </w:r>
    </w:p>
    <w:p w14:paraId="522C0E7A" w14:textId="77777777" w:rsidR="00E12071" w:rsidRDefault="00E12071">
      <w:pPr>
        <w:spacing w:line="500" w:lineRule="atLeast"/>
        <w:jc w:val="right"/>
        <w:divId w:val="470367673"/>
        <w:rPr>
          <w:rFonts w:hint="eastAsia"/>
          <w:sz w:val="30"/>
          <w:szCs w:val="30"/>
        </w:rPr>
      </w:pPr>
      <w:r>
        <w:rPr>
          <w:rFonts w:hint="eastAsia"/>
          <w:sz w:val="30"/>
          <w:szCs w:val="30"/>
        </w:rPr>
        <w:t>审　判　长　　张仁潮</w:t>
      </w:r>
    </w:p>
    <w:p w14:paraId="7F343EAD" w14:textId="77777777" w:rsidR="00E12071" w:rsidRDefault="00E12071">
      <w:pPr>
        <w:spacing w:line="500" w:lineRule="atLeast"/>
        <w:jc w:val="right"/>
        <w:divId w:val="230310943"/>
        <w:rPr>
          <w:rFonts w:hint="eastAsia"/>
          <w:sz w:val="30"/>
          <w:szCs w:val="30"/>
        </w:rPr>
      </w:pPr>
      <w:r>
        <w:rPr>
          <w:rFonts w:hint="eastAsia"/>
          <w:sz w:val="30"/>
          <w:szCs w:val="30"/>
        </w:rPr>
        <w:t>审　判　员　　朱艳群</w:t>
      </w:r>
    </w:p>
    <w:p w14:paraId="12556351" w14:textId="77777777" w:rsidR="00E12071" w:rsidRDefault="00E12071">
      <w:pPr>
        <w:spacing w:line="500" w:lineRule="atLeast"/>
        <w:jc w:val="right"/>
        <w:divId w:val="12610875"/>
        <w:rPr>
          <w:rFonts w:hint="eastAsia"/>
          <w:sz w:val="30"/>
          <w:szCs w:val="30"/>
        </w:rPr>
      </w:pPr>
      <w:r>
        <w:rPr>
          <w:rFonts w:hint="eastAsia"/>
          <w:sz w:val="30"/>
          <w:szCs w:val="30"/>
        </w:rPr>
        <w:t>代理审判员　　邹叶凤</w:t>
      </w:r>
    </w:p>
    <w:p w14:paraId="70CFE6A0" w14:textId="77777777" w:rsidR="00E12071" w:rsidRDefault="00E12071">
      <w:pPr>
        <w:spacing w:line="500" w:lineRule="atLeast"/>
        <w:jc w:val="right"/>
        <w:divId w:val="504512130"/>
        <w:rPr>
          <w:rFonts w:hint="eastAsia"/>
          <w:sz w:val="30"/>
          <w:szCs w:val="30"/>
        </w:rPr>
      </w:pPr>
      <w:r>
        <w:rPr>
          <w:rFonts w:hint="eastAsia"/>
          <w:sz w:val="30"/>
          <w:szCs w:val="30"/>
        </w:rPr>
        <w:t>二〇一五年一月十五日</w:t>
      </w:r>
    </w:p>
    <w:p w14:paraId="72CF7DE9" w14:textId="77777777" w:rsidR="00E12071" w:rsidRDefault="00E12071">
      <w:pPr>
        <w:spacing w:line="500" w:lineRule="atLeast"/>
        <w:jc w:val="right"/>
        <w:divId w:val="237138765"/>
        <w:rPr>
          <w:rFonts w:hint="eastAsia"/>
          <w:sz w:val="30"/>
          <w:szCs w:val="30"/>
        </w:rPr>
      </w:pPr>
      <w:r>
        <w:rPr>
          <w:rFonts w:hint="eastAsia"/>
          <w:sz w:val="30"/>
          <w:szCs w:val="30"/>
        </w:rPr>
        <w:t>书　记　员　　郑燕君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C1A58" w14:textId="77777777" w:rsidR="00E12071" w:rsidRDefault="00E12071" w:rsidP="00E12071">
      <w:pPr>
        <w:rPr>
          <w:rFonts w:hint="eastAsia"/>
        </w:rPr>
      </w:pPr>
      <w:r>
        <w:separator/>
      </w:r>
    </w:p>
  </w:endnote>
  <w:endnote w:type="continuationSeparator" w:id="0">
    <w:p w14:paraId="0F6E5BA9" w14:textId="77777777" w:rsidR="00E12071" w:rsidRDefault="00E12071" w:rsidP="00E120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D1C1A" w14:textId="77777777" w:rsidR="00E12071" w:rsidRDefault="00E12071" w:rsidP="00E12071">
      <w:pPr>
        <w:rPr>
          <w:rFonts w:hint="eastAsia"/>
        </w:rPr>
      </w:pPr>
      <w:r>
        <w:separator/>
      </w:r>
    </w:p>
  </w:footnote>
  <w:footnote w:type="continuationSeparator" w:id="0">
    <w:p w14:paraId="450DE0E0" w14:textId="77777777" w:rsidR="00E12071" w:rsidRDefault="00E12071" w:rsidP="00E120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2071"/>
    <w:rsid w:val="007235DD"/>
    <w:rsid w:val="00E12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9DDC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12071"/>
    <w:pPr>
      <w:tabs>
        <w:tab w:val="center" w:pos="4153"/>
        <w:tab w:val="right" w:pos="8306"/>
      </w:tabs>
      <w:snapToGrid w:val="0"/>
      <w:jc w:val="center"/>
    </w:pPr>
    <w:rPr>
      <w:sz w:val="18"/>
      <w:szCs w:val="18"/>
    </w:rPr>
  </w:style>
  <w:style w:type="character" w:customStyle="1" w:styleId="a5">
    <w:name w:val="页眉 字符"/>
    <w:basedOn w:val="a0"/>
    <w:link w:val="a4"/>
    <w:uiPriority w:val="99"/>
    <w:rsid w:val="00E12071"/>
    <w:rPr>
      <w:rFonts w:ascii="宋体" w:eastAsia="宋体" w:hAnsi="宋体" w:cs="宋体"/>
      <w:sz w:val="18"/>
      <w:szCs w:val="18"/>
    </w:rPr>
  </w:style>
  <w:style w:type="paragraph" w:styleId="a6">
    <w:name w:val="footer"/>
    <w:basedOn w:val="a"/>
    <w:link w:val="a7"/>
    <w:uiPriority w:val="99"/>
    <w:unhideWhenUsed/>
    <w:rsid w:val="00E12071"/>
    <w:pPr>
      <w:tabs>
        <w:tab w:val="center" w:pos="4153"/>
        <w:tab w:val="right" w:pos="8306"/>
      </w:tabs>
      <w:snapToGrid w:val="0"/>
    </w:pPr>
    <w:rPr>
      <w:sz w:val="18"/>
      <w:szCs w:val="18"/>
    </w:rPr>
  </w:style>
  <w:style w:type="character" w:customStyle="1" w:styleId="a7">
    <w:name w:val="页脚 字符"/>
    <w:basedOn w:val="a0"/>
    <w:link w:val="a6"/>
    <w:uiPriority w:val="99"/>
    <w:rsid w:val="00E120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658">
      <w:marLeft w:val="0"/>
      <w:marRight w:val="0"/>
      <w:marTop w:val="10"/>
      <w:marBottom w:val="10"/>
      <w:divBdr>
        <w:top w:val="none" w:sz="0" w:space="0" w:color="auto"/>
        <w:left w:val="none" w:sz="0" w:space="0" w:color="auto"/>
        <w:bottom w:val="none" w:sz="0" w:space="0" w:color="auto"/>
        <w:right w:val="none" w:sz="0" w:space="0" w:color="auto"/>
      </w:divBdr>
    </w:div>
    <w:div w:id="1779581">
      <w:marLeft w:val="0"/>
      <w:marRight w:val="0"/>
      <w:marTop w:val="10"/>
      <w:marBottom w:val="10"/>
      <w:divBdr>
        <w:top w:val="none" w:sz="0" w:space="0" w:color="auto"/>
        <w:left w:val="none" w:sz="0" w:space="0" w:color="auto"/>
        <w:bottom w:val="none" w:sz="0" w:space="0" w:color="auto"/>
        <w:right w:val="none" w:sz="0" w:space="0" w:color="auto"/>
      </w:divBdr>
    </w:div>
    <w:div w:id="7146539">
      <w:marLeft w:val="0"/>
      <w:marRight w:val="0"/>
      <w:marTop w:val="10"/>
      <w:marBottom w:val="10"/>
      <w:divBdr>
        <w:top w:val="none" w:sz="0" w:space="0" w:color="auto"/>
        <w:left w:val="none" w:sz="0" w:space="0" w:color="auto"/>
        <w:bottom w:val="none" w:sz="0" w:space="0" w:color="auto"/>
        <w:right w:val="none" w:sz="0" w:space="0" w:color="auto"/>
      </w:divBdr>
    </w:div>
    <w:div w:id="8529488">
      <w:marLeft w:val="0"/>
      <w:marRight w:val="0"/>
      <w:marTop w:val="10"/>
      <w:marBottom w:val="10"/>
      <w:divBdr>
        <w:top w:val="none" w:sz="0" w:space="0" w:color="auto"/>
        <w:left w:val="none" w:sz="0" w:space="0" w:color="auto"/>
        <w:bottom w:val="none" w:sz="0" w:space="0" w:color="auto"/>
        <w:right w:val="none" w:sz="0" w:space="0" w:color="auto"/>
      </w:divBdr>
    </w:div>
    <w:div w:id="12610875">
      <w:marLeft w:val="0"/>
      <w:marRight w:val="720"/>
      <w:marTop w:val="10"/>
      <w:marBottom w:val="10"/>
      <w:divBdr>
        <w:top w:val="none" w:sz="0" w:space="0" w:color="auto"/>
        <w:left w:val="none" w:sz="0" w:space="0" w:color="auto"/>
        <w:bottom w:val="none" w:sz="0" w:space="0" w:color="auto"/>
        <w:right w:val="none" w:sz="0" w:space="0" w:color="auto"/>
      </w:divBdr>
    </w:div>
    <w:div w:id="23143829">
      <w:marLeft w:val="0"/>
      <w:marRight w:val="0"/>
      <w:marTop w:val="10"/>
      <w:marBottom w:val="10"/>
      <w:divBdr>
        <w:top w:val="none" w:sz="0" w:space="0" w:color="auto"/>
        <w:left w:val="none" w:sz="0" w:space="0" w:color="auto"/>
        <w:bottom w:val="none" w:sz="0" w:space="0" w:color="auto"/>
        <w:right w:val="none" w:sz="0" w:space="0" w:color="auto"/>
      </w:divBdr>
    </w:div>
    <w:div w:id="38826740">
      <w:marLeft w:val="0"/>
      <w:marRight w:val="0"/>
      <w:marTop w:val="10"/>
      <w:marBottom w:val="10"/>
      <w:divBdr>
        <w:top w:val="none" w:sz="0" w:space="0" w:color="auto"/>
        <w:left w:val="none" w:sz="0" w:space="0" w:color="auto"/>
        <w:bottom w:val="none" w:sz="0" w:space="0" w:color="auto"/>
        <w:right w:val="none" w:sz="0" w:space="0" w:color="auto"/>
      </w:divBdr>
    </w:div>
    <w:div w:id="41293228">
      <w:marLeft w:val="0"/>
      <w:marRight w:val="0"/>
      <w:marTop w:val="10"/>
      <w:marBottom w:val="10"/>
      <w:divBdr>
        <w:top w:val="none" w:sz="0" w:space="0" w:color="auto"/>
        <w:left w:val="none" w:sz="0" w:space="0" w:color="auto"/>
        <w:bottom w:val="none" w:sz="0" w:space="0" w:color="auto"/>
        <w:right w:val="none" w:sz="0" w:space="0" w:color="auto"/>
      </w:divBdr>
    </w:div>
    <w:div w:id="45758390">
      <w:marLeft w:val="0"/>
      <w:marRight w:val="0"/>
      <w:marTop w:val="10"/>
      <w:marBottom w:val="10"/>
      <w:divBdr>
        <w:top w:val="none" w:sz="0" w:space="0" w:color="auto"/>
        <w:left w:val="none" w:sz="0" w:space="0" w:color="auto"/>
        <w:bottom w:val="none" w:sz="0" w:space="0" w:color="auto"/>
        <w:right w:val="none" w:sz="0" w:space="0" w:color="auto"/>
      </w:divBdr>
    </w:div>
    <w:div w:id="54203560">
      <w:marLeft w:val="0"/>
      <w:marRight w:val="0"/>
      <w:marTop w:val="10"/>
      <w:marBottom w:val="10"/>
      <w:divBdr>
        <w:top w:val="none" w:sz="0" w:space="0" w:color="auto"/>
        <w:left w:val="none" w:sz="0" w:space="0" w:color="auto"/>
        <w:bottom w:val="none" w:sz="0" w:space="0" w:color="auto"/>
        <w:right w:val="none" w:sz="0" w:space="0" w:color="auto"/>
      </w:divBdr>
    </w:div>
    <w:div w:id="54623105">
      <w:marLeft w:val="0"/>
      <w:marRight w:val="0"/>
      <w:marTop w:val="10"/>
      <w:marBottom w:val="10"/>
      <w:divBdr>
        <w:top w:val="none" w:sz="0" w:space="0" w:color="auto"/>
        <w:left w:val="none" w:sz="0" w:space="0" w:color="auto"/>
        <w:bottom w:val="none" w:sz="0" w:space="0" w:color="auto"/>
        <w:right w:val="none" w:sz="0" w:space="0" w:color="auto"/>
      </w:divBdr>
    </w:div>
    <w:div w:id="71701068">
      <w:marLeft w:val="0"/>
      <w:marRight w:val="0"/>
      <w:marTop w:val="10"/>
      <w:marBottom w:val="10"/>
      <w:divBdr>
        <w:top w:val="none" w:sz="0" w:space="0" w:color="auto"/>
        <w:left w:val="none" w:sz="0" w:space="0" w:color="auto"/>
        <w:bottom w:val="none" w:sz="0" w:space="0" w:color="auto"/>
        <w:right w:val="none" w:sz="0" w:space="0" w:color="auto"/>
      </w:divBdr>
    </w:div>
    <w:div w:id="77795180">
      <w:marLeft w:val="0"/>
      <w:marRight w:val="0"/>
      <w:marTop w:val="10"/>
      <w:marBottom w:val="10"/>
      <w:divBdr>
        <w:top w:val="none" w:sz="0" w:space="0" w:color="auto"/>
        <w:left w:val="none" w:sz="0" w:space="0" w:color="auto"/>
        <w:bottom w:val="none" w:sz="0" w:space="0" w:color="auto"/>
        <w:right w:val="none" w:sz="0" w:space="0" w:color="auto"/>
      </w:divBdr>
    </w:div>
    <w:div w:id="85000836">
      <w:marLeft w:val="0"/>
      <w:marRight w:val="0"/>
      <w:marTop w:val="10"/>
      <w:marBottom w:val="10"/>
      <w:divBdr>
        <w:top w:val="none" w:sz="0" w:space="0" w:color="auto"/>
        <w:left w:val="none" w:sz="0" w:space="0" w:color="auto"/>
        <w:bottom w:val="none" w:sz="0" w:space="0" w:color="auto"/>
        <w:right w:val="none" w:sz="0" w:space="0" w:color="auto"/>
      </w:divBdr>
    </w:div>
    <w:div w:id="88501316">
      <w:marLeft w:val="0"/>
      <w:marRight w:val="0"/>
      <w:marTop w:val="10"/>
      <w:marBottom w:val="10"/>
      <w:divBdr>
        <w:top w:val="none" w:sz="0" w:space="0" w:color="auto"/>
        <w:left w:val="none" w:sz="0" w:space="0" w:color="auto"/>
        <w:bottom w:val="none" w:sz="0" w:space="0" w:color="auto"/>
        <w:right w:val="none" w:sz="0" w:space="0" w:color="auto"/>
      </w:divBdr>
    </w:div>
    <w:div w:id="97914803">
      <w:marLeft w:val="0"/>
      <w:marRight w:val="0"/>
      <w:marTop w:val="10"/>
      <w:marBottom w:val="10"/>
      <w:divBdr>
        <w:top w:val="none" w:sz="0" w:space="0" w:color="auto"/>
        <w:left w:val="none" w:sz="0" w:space="0" w:color="auto"/>
        <w:bottom w:val="none" w:sz="0" w:space="0" w:color="auto"/>
        <w:right w:val="none" w:sz="0" w:space="0" w:color="auto"/>
      </w:divBdr>
    </w:div>
    <w:div w:id="106126974">
      <w:marLeft w:val="0"/>
      <w:marRight w:val="0"/>
      <w:marTop w:val="10"/>
      <w:marBottom w:val="10"/>
      <w:divBdr>
        <w:top w:val="none" w:sz="0" w:space="0" w:color="auto"/>
        <w:left w:val="none" w:sz="0" w:space="0" w:color="auto"/>
        <w:bottom w:val="none" w:sz="0" w:space="0" w:color="auto"/>
        <w:right w:val="none" w:sz="0" w:space="0" w:color="auto"/>
      </w:divBdr>
    </w:div>
    <w:div w:id="128593623">
      <w:marLeft w:val="0"/>
      <w:marRight w:val="0"/>
      <w:marTop w:val="10"/>
      <w:marBottom w:val="10"/>
      <w:divBdr>
        <w:top w:val="none" w:sz="0" w:space="0" w:color="auto"/>
        <w:left w:val="none" w:sz="0" w:space="0" w:color="auto"/>
        <w:bottom w:val="none" w:sz="0" w:space="0" w:color="auto"/>
        <w:right w:val="none" w:sz="0" w:space="0" w:color="auto"/>
      </w:divBdr>
    </w:div>
    <w:div w:id="133766034">
      <w:marLeft w:val="0"/>
      <w:marRight w:val="0"/>
      <w:marTop w:val="10"/>
      <w:marBottom w:val="10"/>
      <w:divBdr>
        <w:top w:val="none" w:sz="0" w:space="0" w:color="auto"/>
        <w:left w:val="none" w:sz="0" w:space="0" w:color="auto"/>
        <w:bottom w:val="none" w:sz="0" w:space="0" w:color="auto"/>
        <w:right w:val="none" w:sz="0" w:space="0" w:color="auto"/>
      </w:divBdr>
    </w:div>
    <w:div w:id="171531659">
      <w:marLeft w:val="0"/>
      <w:marRight w:val="0"/>
      <w:marTop w:val="10"/>
      <w:marBottom w:val="10"/>
      <w:divBdr>
        <w:top w:val="none" w:sz="0" w:space="0" w:color="auto"/>
        <w:left w:val="none" w:sz="0" w:space="0" w:color="auto"/>
        <w:bottom w:val="none" w:sz="0" w:space="0" w:color="auto"/>
        <w:right w:val="none" w:sz="0" w:space="0" w:color="auto"/>
      </w:divBdr>
    </w:div>
    <w:div w:id="202330060">
      <w:marLeft w:val="0"/>
      <w:marRight w:val="0"/>
      <w:marTop w:val="10"/>
      <w:marBottom w:val="10"/>
      <w:divBdr>
        <w:top w:val="none" w:sz="0" w:space="0" w:color="auto"/>
        <w:left w:val="none" w:sz="0" w:space="0" w:color="auto"/>
        <w:bottom w:val="none" w:sz="0" w:space="0" w:color="auto"/>
        <w:right w:val="none" w:sz="0" w:space="0" w:color="auto"/>
      </w:divBdr>
    </w:div>
    <w:div w:id="209339184">
      <w:marLeft w:val="0"/>
      <w:marRight w:val="0"/>
      <w:marTop w:val="10"/>
      <w:marBottom w:val="10"/>
      <w:divBdr>
        <w:top w:val="none" w:sz="0" w:space="0" w:color="auto"/>
        <w:left w:val="none" w:sz="0" w:space="0" w:color="auto"/>
        <w:bottom w:val="none" w:sz="0" w:space="0" w:color="auto"/>
        <w:right w:val="none" w:sz="0" w:space="0" w:color="auto"/>
      </w:divBdr>
    </w:div>
    <w:div w:id="230310943">
      <w:marLeft w:val="0"/>
      <w:marRight w:val="720"/>
      <w:marTop w:val="10"/>
      <w:marBottom w:val="10"/>
      <w:divBdr>
        <w:top w:val="none" w:sz="0" w:space="0" w:color="auto"/>
        <w:left w:val="none" w:sz="0" w:space="0" w:color="auto"/>
        <w:bottom w:val="none" w:sz="0" w:space="0" w:color="auto"/>
        <w:right w:val="none" w:sz="0" w:space="0" w:color="auto"/>
      </w:divBdr>
    </w:div>
    <w:div w:id="237138765">
      <w:marLeft w:val="0"/>
      <w:marRight w:val="720"/>
      <w:marTop w:val="10"/>
      <w:marBottom w:val="10"/>
      <w:divBdr>
        <w:top w:val="none" w:sz="0" w:space="0" w:color="auto"/>
        <w:left w:val="none" w:sz="0" w:space="0" w:color="auto"/>
        <w:bottom w:val="none" w:sz="0" w:space="0" w:color="auto"/>
        <w:right w:val="none" w:sz="0" w:space="0" w:color="auto"/>
      </w:divBdr>
    </w:div>
    <w:div w:id="238290450">
      <w:marLeft w:val="0"/>
      <w:marRight w:val="0"/>
      <w:marTop w:val="10"/>
      <w:marBottom w:val="10"/>
      <w:divBdr>
        <w:top w:val="none" w:sz="0" w:space="0" w:color="auto"/>
        <w:left w:val="none" w:sz="0" w:space="0" w:color="auto"/>
        <w:bottom w:val="none" w:sz="0" w:space="0" w:color="auto"/>
        <w:right w:val="none" w:sz="0" w:space="0" w:color="auto"/>
      </w:divBdr>
    </w:div>
    <w:div w:id="247689759">
      <w:marLeft w:val="0"/>
      <w:marRight w:val="0"/>
      <w:marTop w:val="10"/>
      <w:marBottom w:val="10"/>
      <w:divBdr>
        <w:top w:val="none" w:sz="0" w:space="0" w:color="auto"/>
        <w:left w:val="none" w:sz="0" w:space="0" w:color="auto"/>
        <w:bottom w:val="none" w:sz="0" w:space="0" w:color="auto"/>
        <w:right w:val="none" w:sz="0" w:space="0" w:color="auto"/>
      </w:divBdr>
    </w:div>
    <w:div w:id="255790798">
      <w:marLeft w:val="0"/>
      <w:marRight w:val="0"/>
      <w:marTop w:val="10"/>
      <w:marBottom w:val="10"/>
      <w:divBdr>
        <w:top w:val="none" w:sz="0" w:space="0" w:color="auto"/>
        <w:left w:val="none" w:sz="0" w:space="0" w:color="auto"/>
        <w:bottom w:val="none" w:sz="0" w:space="0" w:color="auto"/>
        <w:right w:val="none" w:sz="0" w:space="0" w:color="auto"/>
      </w:divBdr>
    </w:div>
    <w:div w:id="290941431">
      <w:marLeft w:val="0"/>
      <w:marRight w:val="0"/>
      <w:marTop w:val="10"/>
      <w:marBottom w:val="10"/>
      <w:divBdr>
        <w:top w:val="none" w:sz="0" w:space="0" w:color="auto"/>
        <w:left w:val="none" w:sz="0" w:space="0" w:color="auto"/>
        <w:bottom w:val="none" w:sz="0" w:space="0" w:color="auto"/>
        <w:right w:val="none" w:sz="0" w:space="0" w:color="auto"/>
      </w:divBdr>
    </w:div>
    <w:div w:id="294675668">
      <w:marLeft w:val="0"/>
      <w:marRight w:val="0"/>
      <w:marTop w:val="10"/>
      <w:marBottom w:val="10"/>
      <w:divBdr>
        <w:top w:val="none" w:sz="0" w:space="0" w:color="auto"/>
        <w:left w:val="none" w:sz="0" w:space="0" w:color="auto"/>
        <w:bottom w:val="none" w:sz="0" w:space="0" w:color="auto"/>
        <w:right w:val="none" w:sz="0" w:space="0" w:color="auto"/>
      </w:divBdr>
    </w:div>
    <w:div w:id="305747673">
      <w:marLeft w:val="0"/>
      <w:marRight w:val="0"/>
      <w:marTop w:val="10"/>
      <w:marBottom w:val="10"/>
      <w:divBdr>
        <w:top w:val="none" w:sz="0" w:space="0" w:color="auto"/>
        <w:left w:val="none" w:sz="0" w:space="0" w:color="auto"/>
        <w:bottom w:val="none" w:sz="0" w:space="0" w:color="auto"/>
        <w:right w:val="none" w:sz="0" w:space="0" w:color="auto"/>
      </w:divBdr>
    </w:div>
    <w:div w:id="321274462">
      <w:marLeft w:val="0"/>
      <w:marRight w:val="0"/>
      <w:marTop w:val="10"/>
      <w:marBottom w:val="10"/>
      <w:divBdr>
        <w:top w:val="none" w:sz="0" w:space="0" w:color="auto"/>
        <w:left w:val="none" w:sz="0" w:space="0" w:color="auto"/>
        <w:bottom w:val="none" w:sz="0" w:space="0" w:color="auto"/>
        <w:right w:val="none" w:sz="0" w:space="0" w:color="auto"/>
      </w:divBdr>
    </w:div>
    <w:div w:id="335427102">
      <w:marLeft w:val="0"/>
      <w:marRight w:val="0"/>
      <w:marTop w:val="10"/>
      <w:marBottom w:val="10"/>
      <w:divBdr>
        <w:top w:val="none" w:sz="0" w:space="0" w:color="auto"/>
        <w:left w:val="none" w:sz="0" w:space="0" w:color="auto"/>
        <w:bottom w:val="none" w:sz="0" w:space="0" w:color="auto"/>
        <w:right w:val="none" w:sz="0" w:space="0" w:color="auto"/>
      </w:divBdr>
    </w:div>
    <w:div w:id="348531926">
      <w:marLeft w:val="0"/>
      <w:marRight w:val="0"/>
      <w:marTop w:val="10"/>
      <w:marBottom w:val="10"/>
      <w:divBdr>
        <w:top w:val="none" w:sz="0" w:space="0" w:color="auto"/>
        <w:left w:val="none" w:sz="0" w:space="0" w:color="auto"/>
        <w:bottom w:val="none" w:sz="0" w:space="0" w:color="auto"/>
        <w:right w:val="none" w:sz="0" w:space="0" w:color="auto"/>
      </w:divBdr>
    </w:div>
    <w:div w:id="352460817">
      <w:marLeft w:val="0"/>
      <w:marRight w:val="0"/>
      <w:marTop w:val="10"/>
      <w:marBottom w:val="10"/>
      <w:divBdr>
        <w:top w:val="none" w:sz="0" w:space="0" w:color="auto"/>
        <w:left w:val="none" w:sz="0" w:space="0" w:color="auto"/>
        <w:bottom w:val="none" w:sz="0" w:space="0" w:color="auto"/>
        <w:right w:val="none" w:sz="0" w:space="0" w:color="auto"/>
      </w:divBdr>
    </w:div>
    <w:div w:id="398094420">
      <w:marLeft w:val="0"/>
      <w:marRight w:val="0"/>
      <w:marTop w:val="10"/>
      <w:marBottom w:val="10"/>
      <w:divBdr>
        <w:top w:val="none" w:sz="0" w:space="0" w:color="auto"/>
        <w:left w:val="none" w:sz="0" w:space="0" w:color="auto"/>
        <w:bottom w:val="none" w:sz="0" w:space="0" w:color="auto"/>
        <w:right w:val="none" w:sz="0" w:space="0" w:color="auto"/>
      </w:divBdr>
    </w:div>
    <w:div w:id="403139848">
      <w:marLeft w:val="0"/>
      <w:marRight w:val="0"/>
      <w:marTop w:val="10"/>
      <w:marBottom w:val="10"/>
      <w:divBdr>
        <w:top w:val="none" w:sz="0" w:space="0" w:color="auto"/>
        <w:left w:val="none" w:sz="0" w:space="0" w:color="auto"/>
        <w:bottom w:val="none" w:sz="0" w:space="0" w:color="auto"/>
        <w:right w:val="none" w:sz="0" w:space="0" w:color="auto"/>
      </w:divBdr>
    </w:div>
    <w:div w:id="422071920">
      <w:marLeft w:val="0"/>
      <w:marRight w:val="0"/>
      <w:marTop w:val="10"/>
      <w:marBottom w:val="10"/>
      <w:divBdr>
        <w:top w:val="none" w:sz="0" w:space="0" w:color="auto"/>
        <w:left w:val="none" w:sz="0" w:space="0" w:color="auto"/>
        <w:bottom w:val="none" w:sz="0" w:space="0" w:color="auto"/>
        <w:right w:val="none" w:sz="0" w:space="0" w:color="auto"/>
      </w:divBdr>
    </w:div>
    <w:div w:id="433673836">
      <w:marLeft w:val="0"/>
      <w:marRight w:val="0"/>
      <w:marTop w:val="10"/>
      <w:marBottom w:val="10"/>
      <w:divBdr>
        <w:top w:val="none" w:sz="0" w:space="0" w:color="auto"/>
        <w:left w:val="none" w:sz="0" w:space="0" w:color="auto"/>
        <w:bottom w:val="none" w:sz="0" w:space="0" w:color="auto"/>
        <w:right w:val="none" w:sz="0" w:space="0" w:color="auto"/>
      </w:divBdr>
    </w:div>
    <w:div w:id="440342169">
      <w:marLeft w:val="0"/>
      <w:marRight w:val="0"/>
      <w:marTop w:val="10"/>
      <w:marBottom w:val="10"/>
      <w:divBdr>
        <w:top w:val="none" w:sz="0" w:space="0" w:color="auto"/>
        <w:left w:val="none" w:sz="0" w:space="0" w:color="auto"/>
        <w:bottom w:val="none" w:sz="0" w:space="0" w:color="auto"/>
        <w:right w:val="none" w:sz="0" w:space="0" w:color="auto"/>
      </w:divBdr>
    </w:div>
    <w:div w:id="441535498">
      <w:marLeft w:val="0"/>
      <w:marRight w:val="0"/>
      <w:marTop w:val="10"/>
      <w:marBottom w:val="10"/>
      <w:divBdr>
        <w:top w:val="none" w:sz="0" w:space="0" w:color="auto"/>
        <w:left w:val="none" w:sz="0" w:space="0" w:color="auto"/>
        <w:bottom w:val="none" w:sz="0" w:space="0" w:color="auto"/>
        <w:right w:val="none" w:sz="0" w:space="0" w:color="auto"/>
      </w:divBdr>
    </w:div>
    <w:div w:id="444085049">
      <w:marLeft w:val="0"/>
      <w:marRight w:val="0"/>
      <w:marTop w:val="10"/>
      <w:marBottom w:val="10"/>
      <w:divBdr>
        <w:top w:val="none" w:sz="0" w:space="0" w:color="auto"/>
        <w:left w:val="none" w:sz="0" w:space="0" w:color="auto"/>
        <w:bottom w:val="none" w:sz="0" w:space="0" w:color="auto"/>
        <w:right w:val="none" w:sz="0" w:space="0" w:color="auto"/>
      </w:divBdr>
    </w:div>
    <w:div w:id="465003058">
      <w:marLeft w:val="0"/>
      <w:marRight w:val="0"/>
      <w:marTop w:val="10"/>
      <w:marBottom w:val="10"/>
      <w:divBdr>
        <w:top w:val="none" w:sz="0" w:space="0" w:color="auto"/>
        <w:left w:val="none" w:sz="0" w:space="0" w:color="auto"/>
        <w:bottom w:val="none" w:sz="0" w:space="0" w:color="auto"/>
        <w:right w:val="none" w:sz="0" w:space="0" w:color="auto"/>
      </w:divBdr>
    </w:div>
    <w:div w:id="470367673">
      <w:marLeft w:val="0"/>
      <w:marRight w:val="720"/>
      <w:marTop w:val="10"/>
      <w:marBottom w:val="10"/>
      <w:divBdr>
        <w:top w:val="none" w:sz="0" w:space="0" w:color="auto"/>
        <w:left w:val="none" w:sz="0" w:space="0" w:color="auto"/>
        <w:bottom w:val="none" w:sz="0" w:space="0" w:color="auto"/>
        <w:right w:val="none" w:sz="0" w:space="0" w:color="auto"/>
      </w:divBdr>
    </w:div>
    <w:div w:id="473524087">
      <w:marLeft w:val="0"/>
      <w:marRight w:val="0"/>
      <w:marTop w:val="10"/>
      <w:marBottom w:val="10"/>
      <w:divBdr>
        <w:top w:val="none" w:sz="0" w:space="0" w:color="auto"/>
        <w:left w:val="none" w:sz="0" w:space="0" w:color="auto"/>
        <w:bottom w:val="none" w:sz="0" w:space="0" w:color="auto"/>
        <w:right w:val="none" w:sz="0" w:space="0" w:color="auto"/>
      </w:divBdr>
    </w:div>
    <w:div w:id="481851319">
      <w:marLeft w:val="0"/>
      <w:marRight w:val="0"/>
      <w:marTop w:val="10"/>
      <w:marBottom w:val="10"/>
      <w:divBdr>
        <w:top w:val="none" w:sz="0" w:space="0" w:color="auto"/>
        <w:left w:val="none" w:sz="0" w:space="0" w:color="auto"/>
        <w:bottom w:val="none" w:sz="0" w:space="0" w:color="auto"/>
        <w:right w:val="none" w:sz="0" w:space="0" w:color="auto"/>
      </w:divBdr>
    </w:div>
    <w:div w:id="496043931">
      <w:marLeft w:val="0"/>
      <w:marRight w:val="0"/>
      <w:marTop w:val="10"/>
      <w:marBottom w:val="10"/>
      <w:divBdr>
        <w:top w:val="none" w:sz="0" w:space="0" w:color="auto"/>
        <w:left w:val="none" w:sz="0" w:space="0" w:color="auto"/>
        <w:bottom w:val="none" w:sz="0" w:space="0" w:color="auto"/>
        <w:right w:val="none" w:sz="0" w:space="0" w:color="auto"/>
      </w:divBdr>
    </w:div>
    <w:div w:id="504512130">
      <w:marLeft w:val="0"/>
      <w:marRight w:val="720"/>
      <w:marTop w:val="10"/>
      <w:marBottom w:val="10"/>
      <w:divBdr>
        <w:top w:val="none" w:sz="0" w:space="0" w:color="auto"/>
        <w:left w:val="none" w:sz="0" w:space="0" w:color="auto"/>
        <w:bottom w:val="none" w:sz="0" w:space="0" w:color="auto"/>
        <w:right w:val="none" w:sz="0" w:space="0" w:color="auto"/>
      </w:divBdr>
    </w:div>
    <w:div w:id="516047200">
      <w:marLeft w:val="0"/>
      <w:marRight w:val="0"/>
      <w:marTop w:val="10"/>
      <w:marBottom w:val="10"/>
      <w:divBdr>
        <w:top w:val="none" w:sz="0" w:space="0" w:color="auto"/>
        <w:left w:val="none" w:sz="0" w:space="0" w:color="auto"/>
        <w:bottom w:val="none" w:sz="0" w:space="0" w:color="auto"/>
        <w:right w:val="none" w:sz="0" w:space="0" w:color="auto"/>
      </w:divBdr>
    </w:div>
    <w:div w:id="523328550">
      <w:marLeft w:val="0"/>
      <w:marRight w:val="0"/>
      <w:marTop w:val="10"/>
      <w:marBottom w:val="10"/>
      <w:divBdr>
        <w:top w:val="none" w:sz="0" w:space="0" w:color="auto"/>
        <w:left w:val="none" w:sz="0" w:space="0" w:color="auto"/>
        <w:bottom w:val="none" w:sz="0" w:space="0" w:color="auto"/>
        <w:right w:val="none" w:sz="0" w:space="0" w:color="auto"/>
      </w:divBdr>
    </w:div>
    <w:div w:id="525368233">
      <w:marLeft w:val="0"/>
      <w:marRight w:val="0"/>
      <w:marTop w:val="10"/>
      <w:marBottom w:val="10"/>
      <w:divBdr>
        <w:top w:val="none" w:sz="0" w:space="0" w:color="auto"/>
        <w:left w:val="none" w:sz="0" w:space="0" w:color="auto"/>
        <w:bottom w:val="none" w:sz="0" w:space="0" w:color="auto"/>
        <w:right w:val="none" w:sz="0" w:space="0" w:color="auto"/>
      </w:divBdr>
    </w:div>
    <w:div w:id="552734859">
      <w:marLeft w:val="0"/>
      <w:marRight w:val="0"/>
      <w:marTop w:val="10"/>
      <w:marBottom w:val="10"/>
      <w:divBdr>
        <w:top w:val="none" w:sz="0" w:space="0" w:color="auto"/>
        <w:left w:val="none" w:sz="0" w:space="0" w:color="auto"/>
        <w:bottom w:val="none" w:sz="0" w:space="0" w:color="auto"/>
        <w:right w:val="none" w:sz="0" w:space="0" w:color="auto"/>
      </w:divBdr>
    </w:div>
    <w:div w:id="612252110">
      <w:marLeft w:val="0"/>
      <w:marRight w:val="0"/>
      <w:marTop w:val="10"/>
      <w:marBottom w:val="10"/>
      <w:divBdr>
        <w:top w:val="none" w:sz="0" w:space="0" w:color="auto"/>
        <w:left w:val="none" w:sz="0" w:space="0" w:color="auto"/>
        <w:bottom w:val="none" w:sz="0" w:space="0" w:color="auto"/>
        <w:right w:val="none" w:sz="0" w:space="0" w:color="auto"/>
      </w:divBdr>
    </w:div>
    <w:div w:id="618952944">
      <w:marLeft w:val="0"/>
      <w:marRight w:val="0"/>
      <w:marTop w:val="10"/>
      <w:marBottom w:val="10"/>
      <w:divBdr>
        <w:top w:val="none" w:sz="0" w:space="0" w:color="auto"/>
        <w:left w:val="none" w:sz="0" w:space="0" w:color="auto"/>
        <w:bottom w:val="none" w:sz="0" w:space="0" w:color="auto"/>
        <w:right w:val="none" w:sz="0" w:space="0" w:color="auto"/>
      </w:divBdr>
    </w:div>
    <w:div w:id="630675365">
      <w:marLeft w:val="0"/>
      <w:marRight w:val="0"/>
      <w:marTop w:val="10"/>
      <w:marBottom w:val="10"/>
      <w:divBdr>
        <w:top w:val="none" w:sz="0" w:space="0" w:color="auto"/>
        <w:left w:val="none" w:sz="0" w:space="0" w:color="auto"/>
        <w:bottom w:val="none" w:sz="0" w:space="0" w:color="auto"/>
        <w:right w:val="none" w:sz="0" w:space="0" w:color="auto"/>
      </w:divBdr>
    </w:div>
    <w:div w:id="637808427">
      <w:marLeft w:val="0"/>
      <w:marRight w:val="0"/>
      <w:marTop w:val="10"/>
      <w:marBottom w:val="10"/>
      <w:divBdr>
        <w:top w:val="none" w:sz="0" w:space="0" w:color="auto"/>
        <w:left w:val="none" w:sz="0" w:space="0" w:color="auto"/>
        <w:bottom w:val="none" w:sz="0" w:space="0" w:color="auto"/>
        <w:right w:val="none" w:sz="0" w:space="0" w:color="auto"/>
      </w:divBdr>
    </w:div>
    <w:div w:id="643316735">
      <w:marLeft w:val="0"/>
      <w:marRight w:val="0"/>
      <w:marTop w:val="10"/>
      <w:marBottom w:val="10"/>
      <w:divBdr>
        <w:top w:val="none" w:sz="0" w:space="0" w:color="auto"/>
        <w:left w:val="none" w:sz="0" w:space="0" w:color="auto"/>
        <w:bottom w:val="none" w:sz="0" w:space="0" w:color="auto"/>
        <w:right w:val="none" w:sz="0" w:space="0" w:color="auto"/>
      </w:divBdr>
    </w:div>
    <w:div w:id="657852095">
      <w:marLeft w:val="0"/>
      <w:marRight w:val="0"/>
      <w:marTop w:val="10"/>
      <w:marBottom w:val="10"/>
      <w:divBdr>
        <w:top w:val="none" w:sz="0" w:space="0" w:color="auto"/>
        <w:left w:val="none" w:sz="0" w:space="0" w:color="auto"/>
        <w:bottom w:val="none" w:sz="0" w:space="0" w:color="auto"/>
        <w:right w:val="none" w:sz="0" w:space="0" w:color="auto"/>
      </w:divBdr>
    </w:div>
    <w:div w:id="660894004">
      <w:marLeft w:val="0"/>
      <w:marRight w:val="0"/>
      <w:marTop w:val="10"/>
      <w:marBottom w:val="10"/>
      <w:divBdr>
        <w:top w:val="none" w:sz="0" w:space="0" w:color="auto"/>
        <w:left w:val="none" w:sz="0" w:space="0" w:color="auto"/>
        <w:bottom w:val="none" w:sz="0" w:space="0" w:color="auto"/>
        <w:right w:val="none" w:sz="0" w:space="0" w:color="auto"/>
      </w:divBdr>
    </w:div>
    <w:div w:id="661157789">
      <w:marLeft w:val="0"/>
      <w:marRight w:val="0"/>
      <w:marTop w:val="10"/>
      <w:marBottom w:val="10"/>
      <w:divBdr>
        <w:top w:val="none" w:sz="0" w:space="0" w:color="auto"/>
        <w:left w:val="none" w:sz="0" w:space="0" w:color="auto"/>
        <w:bottom w:val="none" w:sz="0" w:space="0" w:color="auto"/>
        <w:right w:val="none" w:sz="0" w:space="0" w:color="auto"/>
      </w:divBdr>
    </w:div>
    <w:div w:id="686256245">
      <w:marLeft w:val="0"/>
      <w:marRight w:val="0"/>
      <w:marTop w:val="10"/>
      <w:marBottom w:val="10"/>
      <w:divBdr>
        <w:top w:val="none" w:sz="0" w:space="0" w:color="auto"/>
        <w:left w:val="none" w:sz="0" w:space="0" w:color="auto"/>
        <w:bottom w:val="none" w:sz="0" w:space="0" w:color="auto"/>
        <w:right w:val="none" w:sz="0" w:space="0" w:color="auto"/>
      </w:divBdr>
    </w:div>
    <w:div w:id="690300877">
      <w:marLeft w:val="0"/>
      <w:marRight w:val="0"/>
      <w:marTop w:val="10"/>
      <w:marBottom w:val="10"/>
      <w:divBdr>
        <w:top w:val="none" w:sz="0" w:space="0" w:color="auto"/>
        <w:left w:val="none" w:sz="0" w:space="0" w:color="auto"/>
        <w:bottom w:val="none" w:sz="0" w:space="0" w:color="auto"/>
        <w:right w:val="none" w:sz="0" w:space="0" w:color="auto"/>
      </w:divBdr>
    </w:div>
    <w:div w:id="733823009">
      <w:marLeft w:val="0"/>
      <w:marRight w:val="0"/>
      <w:marTop w:val="10"/>
      <w:marBottom w:val="10"/>
      <w:divBdr>
        <w:top w:val="none" w:sz="0" w:space="0" w:color="auto"/>
        <w:left w:val="none" w:sz="0" w:space="0" w:color="auto"/>
        <w:bottom w:val="none" w:sz="0" w:space="0" w:color="auto"/>
        <w:right w:val="none" w:sz="0" w:space="0" w:color="auto"/>
      </w:divBdr>
    </w:div>
    <w:div w:id="734086392">
      <w:marLeft w:val="0"/>
      <w:marRight w:val="0"/>
      <w:marTop w:val="10"/>
      <w:marBottom w:val="10"/>
      <w:divBdr>
        <w:top w:val="none" w:sz="0" w:space="0" w:color="auto"/>
        <w:left w:val="none" w:sz="0" w:space="0" w:color="auto"/>
        <w:bottom w:val="none" w:sz="0" w:space="0" w:color="auto"/>
        <w:right w:val="none" w:sz="0" w:space="0" w:color="auto"/>
      </w:divBdr>
    </w:div>
    <w:div w:id="735057787">
      <w:marLeft w:val="0"/>
      <w:marRight w:val="0"/>
      <w:marTop w:val="10"/>
      <w:marBottom w:val="10"/>
      <w:divBdr>
        <w:top w:val="none" w:sz="0" w:space="0" w:color="auto"/>
        <w:left w:val="none" w:sz="0" w:space="0" w:color="auto"/>
        <w:bottom w:val="none" w:sz="0" w:space="0" w:color="auto"/>
        <w:right w:val="none" w:sz="0" w:space="0" w:color="auto"/>
      </w:divBdr>
    </w:div>
    <w:div w:id="745030210">
      <w:marLeft w:val="0"/>
      <w:marRight w:val="0"/>
      <w:marTop w:val="10"/>
      <w:marBottom w:val="10"/>
      <w:divBdr>
        <w:top w:val="none" w:sz="0" w:space="0" w:color="auto"/>
        <w:left w:val="none" w:sz="0" w:space="0" w:color="auto"/>
        <w:bottom w:val="none" w:sz="0" w:space="0" w:color="auto"/>
        <w:right w:val="none" w:sz="0" w:space="0" w:color="auto"/>
      </w:divBdr>
    </w:div>
    <w:div w:id="761797104">
      <w:marLeft w:val="0"/>
      <w:marRight w:val="0"/>
      <w:marTop w:val="10"/>
      <w:marBottom w:val="10"/>
      <w:divBdr>
        <w:top w:val="none" w:sz="0" w:space="0" w:color="auto"/>
        <w:left w:val="none" w:sz="0" w:space="0" w:color="auto"/>
        <w:bottom w:val="none" w:sz="0" w:space="0" w:color="auto"/>
        <w:right w:val="none" w:sz="0" w:space="0" w:color="auto"/>
      </w:divBdr>
    </w:div>
    <w:div w:id="762914197">
      <w:marLeft w:val="0"/>
      <w:marRight w:val="0"/>
      <w:marTop w:val="10"/>
      <w:marBottom w:val="10"/>
      <w:divBdr>
        <w:top w:val="none" w:sz="0" w:space="0" w:color="auto"/>
        <w:left w:val="none" w:sz="0" w:space="0" w:color="auto"/>
        <w:bottom w:val="none" w:sz="0" w:space="0" w:color="auto"/>
        <w:right w:val="none" w:sz="0" w:space="0" w:color="auto"/>
      </w:divBdr>
    </w:div>
    <w:div w:id="766850765">
      <w:marLeft w:val="0"/>
      <w:marRight w:val="0"/>
      <w:marTop w:val="10"/>
      <w:marBottom w:val="10"/>
      <w:divBdr>
        <w:top w:val="none" w:sz="0" w:space="0" w:color="auto"/>
        <w:left w:val="none" w:sz="0" w:space="0" w:color="auto"/>
        <w:bottom w:val="none" w:sz="0" w:space="0" w:color="auto"/>
        <w:right w:val="none" w:sz="0" w:space="0" w:color="auto"/>
      </w:divBdr>
    </w:div>
    <w:div w:id="785584601">
      <w:marLeft w:val="0"/>
      <w:marRight w:val="0"/>
      <w:marTop w:val="10"/>
      <w:marBottom w:val="10"/>
      <w:divBdr>
        <w:top w:val="none" w:sz="0" w:space="0" w:color="auto"/>
        <w:left w:val="none" w:sz="0" w:space="0" w:color="auto"/>
        <w:bottom w:val="none" w:sz="0" w:space="0" w:color="auto"/>
        <w:right w:val="none" w:sz="0" w:space="0" w:color="auto"/>
      </w:divBdr>
    </w:div>
    <w:div w:id="786631005">
      <w:marLeft w:val="0"/>
      <w:marRight w:val="0"/>
      <w:marTop w:val="10"/>
      <w:marBottom w:val="10"/>
      <w:divBdr>
        <w:top w:val="none" w:sz="0" w:space="0" w:color="auto"/>
        <w:left w:val="none" w:sz="0" w:space="0" w:color="auto"/>
        <w:bottom w:val="none" w:sz="0" w:space="0" w:color="auto"/>
        <w:right w:val="none" w:sz="0" w:space="0" w:color="auto"/>
      </w:divBdr>
    </w:div>
    <w:div w:id="803542911">
      <w:marLeft w:val="0"/>
      <w:marRight w:val="0"/>
      <w:marTop w:val="10"/>
      <w:marBottom w:val="10"/>
      <w:divBdr>
        <w:top w:val="none" w:sz="0" w:space="0" w:color="auto"/>
        <w:left w:val="none" w:sz="0" w:space="0" w:color="auto"/>
        <w:bottom w:val="none" w:sz="0" w:space="0" w:color="auto"/>
        <w:right w:val="none" w:sz="0" w:space="0" w:color="auto"/>
      </w:divBdr>
    </w:div>
    <w:div w:id="816726584">
      <w:marLeft w:val="0"/>
      <w:marRight w:val="0"/>
      <w:marTop w:val="10"/>
      <w:marBottom w:val="10"/>
      <w:divBdr>
        <w:top w:val="none" w:sz="0" w:space="0" w:color="auto"/>
        <w:left w:val="none" w:sz="0" w:space="0" w:color="auto"/>
        <w:bottom w:val="none" w:sz="0" w:space="0" w:color="auto"/>
        <w:right w:val="none" w:sz="0" w:space="0" w:color="auto"/>
      </w:divBdr>
    </w:div>
    <w:div w:id="825780034">
      <w:marLeft w:val="0"/>
      <w:marRight w:val="0"/>
      <w:marTop w:val="10"/>
      <w:marBottom w:val="10"/>
      <w:divBdr>
        <w:top w:val="none" w:sz="0" w:space="0" w:color="auto"/>
        <w:left w:val="none" w:sz="0" w:space="0" w:color="auto"/>
        <w:bottom w:val="none" w:sz="0" w:space="0" w:color="auto"/>
        <w:right w:val="none" w:sz="0" w:space="0" w:color="auto"/>
      </w:divBdr>
    </w:div>
    <w:div w:id="831870396">
      <w:marLeft w:val="0"/>
      <w:marRight w:val="0"/>
      <w:marTop w:val="10"/>
      <w:marBottom w:val="10"/>
      <w:divBdr>
        <w:top w:val="none" w:sz="0" w:space="0" w:color="auto"/>
        <w:left w:val="none" w:sz="0" w:space="0" w:color="auto"/>
        <w:bottom w:val="none" w:sz="0" w:space="0" w:color="auto"/>
        <w:right w:val="none" w:sz="0" w:space="0" w:color="auto"/>
      </w:divBdr>
    </w:div>
    <w:div w:id="832184718">
      <w:marLeft w:val="0"/>
      <w:marRight w:val="0"/>
      <w:marTop w:val="10"/>
      <w:marBottom w:val="10"/>
      <w:divBdr>
        <w:top w:val="none" w:sz="0" w:space="0" w:color="auto"/>
        <w:left w:val="none" w:sz="0" w:space="0" w:color="auto"/>
        <w:bottom w:val="none" w:sz="0" w:space="0" w:color="auto"/>
        <w:right w:val="none" w:sz="0" w:space="0" w:color="auto"/>
      </w:divBdr>
    </w:div>
    <w:div w:id="837043920">
      <w:marLeft w:val="0"/>
      <w:marRight w:val="0"/>
      <w:marTop w:val="10"/>
      <w:marBottom w:val="10"/>
      <w:divBdr>
        <w:top w:val="none" w:sz="0" w:space="0" w:color="auto"/>
        <w:left w:val="none" w:sz="0" w:space="0" w:color="auto"/>
        <w:bottom w:val="none" w:sz="0" w:space="0" w:color="auto"/>
        <w:right w:val="none" w:sz="0" w:space="0" w:color="auto"/>
      </w:divBdr>
    </w:div>
    <w:div w:id="847792104">
      <w:marLeft w:val="0"/>
      <w:marRight w:val="0"/>
      <w:marTop w:val="10"/>
      <w:marBottom w:val="10"/>
      <w:divBdr>
        <w:top w:val="none" w:sz="0" w:space="0" w:color="auto"/>
        <w:left w:val="none" w:sz="0" w:space="0" w:color="auto"/>
        <w:bottom w:val="none" w:sz="0" w:space="0" w:color="auto"/>
        <w:right w:val="none" w:sz="0" w:space="0" w:color="auto"/>
      </w:divBdr>
    </w:div>
    <w:div w:id="850797940">
      <w:marLeft w:val="0"/>
      <w:marRight w:val="0"/>
      <w:marTop w:val="10"/>
      <w:marBottom w:val="10"/>
      <w:divBdr>
        <w:top w:val="none" w:sz="0" w:space="0" w:color="auto"/>
        <w:left w:val="none" w:sz="0" w:space="0" w:color="auto"/>
        <w:bottom w:val="none" w:sz="0" w:space="0" w:color="auto"/>
        <w:right w:val="none" w:sz="0" w:space="0" w:color="auto"/>
      </w:divBdr>
    </w:div>
    <w:div w:id="868493469">
      <w:marLeft w:val="0"/>
      <w:marRight w:val="0"/>
      <w:marTop w:val="10"/>
      <w:marBottom w:val="10"/>
      <w:divBdr>
        <w:top w:val="none" w:sz="0" w:space="0" w:color="auto"/>
        <w:left w:val="none" w:sz="0" w:space="0" w:color="auto"/>
        <w:bottom w:val="none" w:sz="0" w:space="0" w:color="auto"/>
        <w:right w:val="none" w:sz="0" w:space="0" w:color="auto"/>
      </w:divBdr>
    </w:div>
    <w:div w:id="893659015">
      <w:marLeft w:val="0"/>
      <w:marRight w:val="0"/>
      <w:marTop w:val="10"/>
      <w:marBottom w:val="10"/>
      <w:divBdr>
        <w:top w:val="none" w:sz="0" w:space="0" w:color="auto"/>
        <w:left w:val="none" w:sz="0" w:space="0" w:color="auto"/>
        <w:bottom w:val="none" w:sz="0" w:space="0" w:color="auto"/>
        <w:right w:val="none" w:sz="0" w:space="0" w:color="auto"/>
      </w:divBdr>
    </w:div>
    <w:div w:id="905725834">
      <w:marLeft w:val="0"/>
      <w:marRight w:val="0"/>
      <w:marTop w:val="10"/>
      <w:marBottom w:val="10"/>
      <w:divBdr>
        <w:top w:val="none" w:sz="0" w:space="0" w:color="auto"/>
        <w:left w:val="none" w:sz="0" w:space="0" w:color="auto"/>
        <w:bottom w:val="none" w:sz="0" w:space="0" w:color="auto"/>
        <w:right w:val="none" w:sz="0" w:space="0" w:color="auto"/>
      </w:divBdr>
    </w:div>
    <w:div w:id="909392472">
      <w:marLeft w:val="0"/>
      <w:marRight w:val="0"/>
      <w:marTop w:val="10"/>
      <w:marBottom w:val="10"/>
      <w:divBdr>
        <w:top w:val="none" w:sz="0" w:space="0" w:color="auto"/>
        <w:left w:val="none" w:sz="0" w:space="0" w:color="auto"/>
        <w:bottom w:val="none" w:sz="0" w:space="0" w:color="auto"/>
        <w:right w:val="none" w:sz="0" w:space="0" w:color="auto"/>
      </w:divBdr>
    </w:div>
    <w:div w:id="918632027">
      <w:marLeft w:val="0"/>
      <w:marRight w:val="0"/>
      <w:marTop w:val="10"/>
      <w:marBottom w:val="10"/>
      <w:divBdr>
        <w:top w:val="none" w:sz="0" w:space="0" w:color="auto"/>
        <w:left w:val="none" w:sz="0" w:space="0" w:color="auto"/>
        <w:bottom w:val="none" w:sz="0" w:space="0" w:color="auto"/>
        <w:right w:val="none" w:sz="0" w:space="0" w:color="auto"/>
      </w:divBdr>
    </w:div>
    <w:div w:id="925501058">
      <w:marLeft w:val="0"/>
      <w:marRight w:val="0"/>
      <w:marTop w:val="10"/>
      <w:marBottom w:val="10"/>
      <w:divBdr>
        <w:top w:val="none" w:sz="0" w:space="0" w:color="auto"/>
        <w:left w:val="none" w:sz="0" w:space="0" w:color="auto"/>
        <w:bottom w:val="none" w:sz="0" w:space="0" w:color="auto"/>
        <w:right w:val="none" w:sz="0" w:space="0" w:color="auto"/>
      </w:divBdr>
    </w:div>
    <w:div w:id="950162706">
      <w:marLeft w:val="0"/>
      <w:marRight w:val="0"/>
      <w:marTop w:val="10"/>
      <w:marBottom w:val="10"/>
      <w:divBdr>
        <w:top w:val="none" w:sz="0" w:space="0" w:color="auto"/>
        <w:left w:val="none" w:sz="0" w:space="0" w:color="auto"/>
        <w:bottom w:val="none" w:sz="0" w:space="0" w:color="auto"/>
        <w:right w:val="none" w:sz="0" w:space="0" w:color="auto"/>
      </w:divBdr>
    </w:div>
    <w:div w:id="953899327">
      <w:marLeft w:val="0"/>
      <w:marRight w:val="0"/>
      <w:marTop w:val="10"/>
      <w:marBottom w:val="10"/>
      <w:divBdr>
        <w:top w:val="none" w:sz="0" w:space="0" w:color="auto"/>
        <w:left w:val="none" w:sz="0" w:space="0" w:color="auto"/>
        <w:bottom w:val="none" w:sz="0" w:space="0" w:color="auto"/>
        <w:right w:val="none" w:sz="0" w:space="0" w:color="auto"/>
      </w:divBdr>
    </w:div>
    <w:div w:id="960959218">
      <w:marLeft w:val="0"/>
      <w:marRight w:val="0"/>
      <w:marTop w:val="10"/>
      <w:marBottom w:val="10"/>
      <w:divBdr>
        <w:top w:val="none" w:sz="0" w:space="0" w:color="auto"/>
        <w:left w:val="none" w:sz="0" w:space="0" w:color="auto"/>
        <w:bottom w:val="none" w:sz="0" w:space="0" w:color="auto"/>
        <w:right w:val="none" w:sz="0" w:space="0" w:color="auto"/>
      </w:divBdr>
    </w:div>
    <w:div w:id="977686988">
      <w:marLeft w:val="0"/>
      <w:marRight w:val="0"/>
      <w:marTop w:val="10"/>
      <w:marBottom w:val="10"/>
      <w:divBdr>
        <w:top w:val="none" w:sz="0" w:space="0" w:color="auto"/>
        <w:left w:val="none" w:sz="0" w:space="0" w:color="auto"/>
        <w:bottom w:val="none" w:sz="0" w:space="0" w:color="auto"/>
        <w:right w:val="none" w:sz="0" w:space="0" w:color="auto"/>
      </w:divBdr>
    </w:div>
    <w:div w:id="977806955">
      <w:marLeft w:val="0"/>
      <w:marRight w:val="0"/>
      <w:marTop w:val="10"/>
      <w:marBottom w:val="10"/>
      <w:divBdr>
        <w:top w:val="none" w:sz="0" w:space="0" w:color="auto"/>
        <w:left w:val="none" w:sz="0" w:space="0" w:color="auto"/>
        <w:bottom w:val="none" w:sz="0" w:space="0" w:color="auto"/>
        <w:right w:val="none" w:sz="0" w:space="0" w:color="auto"/>
      </w:divBdr>
    </w:div>
    <w:div w:id="1002775952">
      <w:marLeft w:val="0"/>
      <w:marRight w:val="0"/>
      <w:marTop w:val="10"/>
      <w:marBottom w:val="10"/>
      <w:divBdr>
        <w:top w:val="none" w:sz="0" w:space="0" w:color="auto"/>
        <w:left w:val="none" w:sz="0" w:space="0" w:color="auto"/>
        <w:bottom w:val="none" w:sz="0" w:space="0" w:color="auto"/>
        <w:right w:val="none" w:sz="0" w:space="0" w:color="auto"/>
      </w:divBdr>
    </w:div>
    <w:div w:id="1018508633">
      <w:marLeft w:val="0"/>
      <w:marRight w:val="0"/>
      <w:marTop w:val="10"/>
      <w:marBottom w:val="10"/>
      <w:divBdr>
        <w:top w:val="none" w:sz="0" w:space="0" w:color="auto"/>
        <w:left w:val="none" w:sz="0" w:space="0" w:color="auto"/>
        <w:bottom w:val="none" w:sz="0" w:space="0" w:color="auto"/>
        <w:right w:val="none" w:sz="0" w:space="0" w:color="auto"/>
      </w:divBdr>
    </w:div>
    <w:div w:id="1021391437">
      <w:marLeft w:val="0"/>
      <w:marRight w:val="0"/>
      <w:marTop w:val="10"/>
      <w:marBottom w:val="10"/>
      <w:divBdr>
        <w:top w:val="none" w:sz="0" w:space="0" w:color="auto"/>
        <w:left w:val="none" w:sz="0" w:space="0" w:color="auto"/>
        <w:bottom w:val="none" w:sz="0" w:space="0" w:color="auto"/>
        <w:right w:val="none" w:sz="0" w:space="0" w:color="auto"/>
      </w:divBdr>
    </w:div>
    <w:div w:id="1033918140">
      <w:marLeft w:val="0"/>
      <w:marRight w:val="0"/>
      <w:marTop w:val="10"/>
      <w:marBottom w:val="10"/>
      <w:divBdr>
        <w:top w:val="none" w:sz="0" w:space="0" w:color="auto"/>
        <w:left w:val="none" w:sz="0" w:space="0" w:color="auto"/>
        <w:bottom w:val="none" w:sz="0" w:space="0" w:color="auto"/>
        <w:right w:val="none" w:sz="0" w:space="0" w:color="auto"/>
      </w:divBdr>
    </w:div>
    <w:div w:id="1043795653">
      <w:marLeft w:val="0"/>
      <w:marRight w:val="0"/>
      <w:marTop w:val="10"/>
      <w:marBottom w:val="10"/>
      <w:divBdr>
        <w:top w:val="none" w:sz="0" w:space="0" w:color="auto"/>
        <w:left w:val="none" w:sz="0" w:space="0" w:color="auto"/>
        <w:bottom w:val="none" w:sz="0" w:space="0" w:color="auto"/>
        <w:right w:val="none" w:sz="0" w:space="0" w:color="auto"/>
      </w:divBdr>
    </w:div>
    <w:div w:id="1068457439">
      <w:marLeft w:val="0"/>
      <w:marRight w:val="0"/>
      <w:marTop w:val="10"/>
      <w:marBottom w:val="10"/>
      <w:divBdr>
        <w:top w:val="none" w:sz="0" w:space="0" w:color="auto"/>
        <w:left w:val="none" w:sz="0" w:space="0" w:color="auto"/>
        <w:bottom w:val="none" w:sz="0" w:space="0" w:color="auto"/>
        <w:right w:val="none" w:sz="0" w:space="0" w:color="auto"/>
      </w:divBdr>
    </w:div>
    <w:div w:id="1068726739">
      <w:marLeft w:val="0"/>
      <w:marRight w:val="0"/>
      <w:marTop w:val="10"/>
      <w:marBottom w:val="10"/>
      <w:divBdr>
        <w:top w:val="none" w:sz="0" w:space="0" w:color="auto"/>
        <w:left w:val="none" w:sz="0" w:space="0" w:color="auto"/>
        <w:bottom w:val="none" w:sz="0" w:space="0" w:color="auto"/>
        <w:right w:val="none" w:sz="0" w:space="0" w:color="auto"/>
      </w:divBdr>
    </w:div>
    <w:div w:id="1091008083">
      <w:marLeft w:val="0"/>
      <w:marRight w:val="0"/>
      <w:marTop w:val="10"/>
      <w:marBottom w:val="10"/>
      <w:divBdr>
        <w:top w:val="none" w:sz="0" w:space="0" w:color="auto"/>
        <w:left w:val="none" w:sz="0" w:space="0" w:color="auto"/>
        <w:bottom w:val="none" w:sz="0" w:space="0" w:color="auto"/>
        <w:right w:val="none" w:sz="0" w:space="0" w:color="auto"/>
      </w:divBdr>
    </w:div>
    <w:div w:id="1128939464">
      <w:marLeft w:val="0"/>
      <w:marRight w:val="0"/>
      <w:marTop w:val="10"/>
      <w:marBottom w:val="10"/>
      <w:divBdr>
        <w:top w:val="none" w:sz="0" w:space="0" w:color="auto"/>
        <w:left w:val="none" w:sz="0" w:space="0" w:color="auto"/>
        <w:bottom w:val="none" w:sz="0" w:space="0" w:color="auto"/>
        <w:right w:val="none" w:sz="0" w:space="0" w:color="auto"/>
      </w:divBdr>
    </w:div>
    <w:div w:id="1141843529">
      <w:marLeft w:val="0"/>
      <w:marRight w:val="0"/>
      <w:marTop w:val="10"/>
      <w:marBottom w:val="10"/>
      <w:divBdr>
        <w:top w:val="none" w:sz="0" w:space="0" w:color="auto"/>
        <w:left w:val="none" w:sz="0" w:space="0" w:color="auto"/>
        <w:bottom w:val="none" w:sz="0" w:space="0" w:color="auto"/>
        <w:right w:val="none" w:sz="0" w:space="0" w:color="auto"/>
      </w:divBdr>
    </w:div>
    <w:div w:id="1154028032">
      <w:marLeft w:val="0"/>
      <w:marRight w:val="0"/>
      <w:marTop w:val="10"/>
      <w:marBottom w:val="10"/>
      <w:divBdr>
        <w:top w:val="none" w:sz="0" w:space="0" w:color="auto"/>
        <w:left w:val="none" w:sz="0" w:space="0" w:color="auto"/>
        <w:bottom w:val="none" w:sz="0" w:space="0" w:color="auto"/>
        <w:right w:val="none" w:sz="0" w:space="0" w:color="auto"/>
      </w:divBdr>
    </w:div>
    <w:div w:id="1161001364">
      <w:marLeft w:val="0"/>
      <w:marRight w:val="0"/>
      <w:marTop w:val="10"/>
      <w:marBottom w:val="10"/>
      <w:divBdr>
        <w:top w:val="none" w:sz="0" w:space="0" w:color="auto"/>
        <w:left w:val="none" w:sz="0" w:space="0" w:color="auto"/>
        <w:bottom w:val="none" w:sz="0" w:space="0" w:color="auto"/>
        <w:right w:val="none" w:sz="0" w:space="0" w:color="auto"/>
      </w:divBdr>
    </w:div>
    <w:div w:id="1163395903">
      <w:marLeft w:val="0"/>
      <w:marRight w:val="0"/>
      <w:marTop w:val="10"/>
      <w:marBottom w:val="10"/>
      <w:divBdr>
        <w:top w:val="none" w:sz="0" w:space="0" w:color="auto"/>
        <w:left w:val="none" w:sz="0" w:space="0" w:color="auto"/>
        <w:bottom w:val="none" w:sz="0" w:space="0" w:color="auto"/>
        <w:right w:val="none" w:sz="0" w:space="0" w:color="auto"/>
      </w:divBdr>
    </w:div>
    <w:div w:id="1179857368">
      <w:marLeft w:val="0"/>
      <w:marRight w:val="0"/>
      <w:marTop w:val="10"/>
      <w:marBottom w:val="10"/>
      <w:divBdr>
        <w:top w:val="none" w:sz="0" w:space="0" w:color="auto"/>
        <w:left w:val="none" w:sz="0" w:space="0" w:color="auto"/>
        <w:bottom w:val="none" w:sz="0" w:space="0" w:color="auto"/>
        <w:right w:val="none" w:sz="0" w:space="0" w:color="auto"/>
      </w:divBdr>
    </w:div>
    <w:div w:id="1188716451">
      <w:marLeft w:val="0"/>
      <w:marRight w:val="0"/>
      <w:marTop w:val="10"/>
      <w:marBottom w:val="10"/>
      <w:divBdr>
        <w:top w:val="none" w:sz="0" w:space="0" w:color="auto"/>
        <w:left w:val="none" w:sz="0" w:space="0" w:color="auto"/>
        <w:bottom w:val="none" w:sz="0" w:space="0" w:color="auto"/>
        <w:right w:val="none" w:sz="0" w:space="0" w:color="auto"/>
      </w:divBdr>
    </w:div>
    <w:div w:id="1193760745">
      <w:marLeft w:val="0"/>
      <w:marRight w:val="0"/>
      <w:marTop w:val="10"/>
      <w:marBottom w:val="10"/>
      <w:divBdr>
        <w:top w:val="none" w:sz="0" w:space="0" w:color="auto"/>
        <w:left w:val="none" w:sz="0" w:space="0" w:color="auto"/>
        <w:bottom w:val="none" w:sz="0" w:space="0" w:color="auto"/>
        <w:right w:val="none" w:sz="0" w:space="0" w:color="auto"/>
      </w:divBdr>
    </w:div>
    <w:div w:id="1211725915">
      <w:marLeft w:val="0"/>
      <w:marRight w:val="0"/>
      <w:marTop w:val="10"/>
      <w:marBottom w:val="10"/>
      <w:divBdr>
        <w:top w:val="none" w:sz="0" w:space="0" w:color="auto"/>
        <w:left w:val="none" w:sz="0" w:space="0" w:color="auto"/>
        <w:bottom w:val="none" w:sz="0" w:space="0" w:color="auto"/>
        <w:right w:val="none" w:sz="0" w:space="0" w:color="auto"/>
      </w:divBdr>
    </w:div>
    <w:div w:id="1232472374">
      <w:marLeft w:val="0"/>
      <w:marRight w:val="0"/>
      <w:marTop w:val="10"/>
      <w:marBottom w:val="10"/>
      <w:divBdr>
        <w:top w:val="none" w:sz="0" w:space="0" w:color="auto"/>
        <w:left w:val="none" w:sz="0" w:space="0" w:color="auto"/>
        <w:bottom w:val="none" w:sz="0" w:space="0" w:color="auto"/>
        <w:right w:val="none" w:sz="0" w:space="0" w:color="auto"/>
      </w:divBdr>
    </w:div>
    <w:div w:id="1233852577">
      <w:marLeft w:val="0"/>
      <w:marRight w:val="0"/>
      <w:marTop w:val="10"/>
      <w:marBottom w:val="10"/>
      <w:divBdr>
        <w:top w:val="none" w:sz="0" w:space="0" w:color="auto"/>
        <w:left w:val="none" w:sz="0" w:space="0" w:color="auto"/>
        <w:bottom w:val="none" w:sz="0" w:space="0" w:color="auto"/>
        <w:right w:val="none" w:sz="0" w:space="0" w:color="auto"/>
      </w:divBdr>
    </w:div>
    <w:div w:id="1237741793">
      <w:marLeft w:val="0"/>
      <w:marRight w:val="0"/>
      <w:marTop w:val="10"/>
      <w:marBottom w:val="10"/>
      <w:divBdr>
        <w:top w:val="none" w:sz="0" w:space="0" w:color="auto"/>
        <w:left w:val="none" w:sz="0" w:space="0" w:color="auto"/>
        <w:bottom w:val="none" w:sz="0" w:space="0" w:color="auto"/>
        <w:right w:val="none" w:sz="0" w:space="0" w:color="auto"/>
      </w:divBdr>
    </w:div>
    <w:div w:id="1269199075">
      <w:marLeft w:val="0"/>
      <w:marRight w:val="0"/>
      <w:marTop w:val="10"/>
      <w:marBottom w:val="10"/>
      <w:divBdr>
        <w:top w:val="none" w:sz="0" w:space="0" w:color="auto"/>
        <w:left w:val="none" w:sz="0" w:space="0" w:color="auto"/>
        <w:bottom w:val="none" w:sz="0" w:space="0" w:color="auto"/>
        <w:right w:val="none" w:sz="0" w:space="0" w:color="auto"/>
      </w:divBdr>
    </w:div>
    <w:div w:id="1270547572">
      <w:marLeft w:val="0"/>
      <w:marRight w:val="0"/>
      <w:marTop w:val="10"/>
      <w:marBottom w:val="10"/>
      <w:divBdr>
        <w:top w:val="none" w:sz="0" w:space="0" w:color="auto"/>
        <w:left w:val="none" w:sz="0" w:space="0" w:color="auto"/>
        <w:bottom w:val="none" w:sz="0" w:space="0" w:color="auto"/>
        <w:right w:val="none" w:sz="0" w:space="0" w:color="auto"/>
      </w:divBdr>
    </w:div>
    <w:div w:id="1273246729">
      <w:marLeft w:val="0"/>
      <w:marRight w:val="0"/>
      <w:marTop w:val="10"/>
      <w:marBottom w:val="10"/>
      <w:divBdr>
        <w:top w:val="none" w:sz="0" w:space="0" w:color="auto"/>
        <w:left w:val="none" w:sz="0" w:space="0" w:color="auto"/>
        <w:bottom w:val="none" w:sz="0" w:space="0" w:color="auto"/>
        <w:right w:val="none" w:sz="0" w:space="0" w:color="auto"/>
      </w:divBdr>
    </w:div>
    <w:div w:id="1288584641">
      <w:marLeft w:val="0"/>
      <w:marRight w:val="0"/>
      <w:marTop w:val="10"/>
      <w:marBottom w:val="10"/>
      <w:divBdr>
        <w:top w:val="none" w:sz="0" w:space="0" w:color="auto"/>
        <w:left w:val="none" w:sz="0" w:space="0" w:color="auto"/>
        <w:bottom w:val="none" w:sz="0" w:space="0" w:color="auto"/>
        <w:right w:val="none" w:sz="0" w:space="0" w:color="auto"/>
      </w:divBdr>
    </w:div>
    <w:div w:id="1295678594">
      <w:marLeft w:val="0"/>
      <w:marRight w:val="0"/>
      <w:marTop w:val="10"/>
      <w:marBottom w:val="10"/>
      <w:divBdr>
        <w:top w:val="none" w:sz="0" w:space="0" w:color="auto"/>
        <w:left w:val="none" w:sz="0" w:space="0" w:color="auto"/>
        <w:bottom w:val="none" w:sz="0" w:space="0" w:color="auto"/>
        <w:right w:val="none" w:sz="0" w:space="0" w:color="auto"/>
      </w:divBdr>
    </w:div>
    <w:div w:id="1302421142">
      <w:marLeft w:val="0"/>
      <w:marRight w:val="0"/>
      <w:marTop w:val="10"/>
      <w:marBottom w:val="10"/>
      <w:divBdr>
        <w:top w:val="none" w:sz="0" w:space="0" w:color="auto"/>
        <w:left w:val="none" w:sz="0" w:space="0" w:color="auto"/>
        <w:bottom w:val="none" w:sz="0" w:space="0" w:color="auto"/>
        <w:right w:val="none" w:sz="0" w:space="0" w:color="auto"/>
      </w:divBdr>
    </w:div>
    <w:div w:id="1304697122">
      <w:marLeft w:val="0"/>
      <w:marRight w:val="0"/>
      <w:marTop w:val="10"/>
      <w:marBottom w:val="10"/>
      <w:divBdr>
        <w:top w:val="none" w:sz="0" w:space="0" w:color="auto"/>
        <w:left w:val="none" w:sz="0" w:space="0" w:color="auto"/>
        <w:bottom w:val="none" w:sz="0" w:space="0" w:color="auto"/>
        <w:right w:val="none" w:sz="0" w:space="0" w:color="auto"/>
      </w:divBdr>
    </w:div>
    <w:div w:id="1309900602">
      <w:marLeft w:val="0"/>
      <w:marRight w:val="0"/>
      <w:marTop w:val="10"/>
      <w:marBottom w:val="10"/>
      <w:divBdr>
        <w:top w:val="none" w:sz="0" w:space="0" w:color="auto"/>
        <w:left w:val="none" w:sz="0" w:space="0" w:color="auto"/>
        <w:bottom w:val="none" w:sz="0" w:space="0" w:color="auto"/>
        <w:right w:val="none" w:sz="0" w:space="0" w:color="auto"/>
      </w:divBdr>
    </w:div>
    <w:div w:id="1313176107">
      <w:marLeft w:val="0"/>
      <w:marRight w:val="0"/>
      <w:marTop w:val="10"/>
      <w:marBottom w:val="10"/>
      <w:divBdr>
        <w:top w:val="none" w:sz="0" w:space="0" w:color="auto"/>
        <w:left w:val="none" w:sz="0" w:space="0" w:color="auto"/>
        <w:bottom w:val="none" w:sz="0" w:space="0" w:color="auto"/>
        <w:right w:val="none" w:sz="0" w:space="0" w:color="auto"/>
      </w:divBdr>
    </w:div>
    <w:div w:id="1322392417">
      <w:marLeft w:val="0"/>
      <w:marRight w:val="0"/>
      <w:marTop w:val="10"/>
      <w:marBottom w:val="10"/>
      <w:divBdr>
        <w:top w:val="none" w:sz="0" w:space="0" w:color="auto"/>
        <w:left w:val="none" w:sz="0" w:space="0" w:color="auto"/>
        <w:bottom w:val="none" w:sz="0" w:space="0" w:color="auto"/>
        <w:right w:val="none" w:sz="0" w:space="0" w:color="auto"/>
      </w:divBdr>
    </w:div>
    <w:div w:id="1345672300">
      <w:marLeft w:val="0"/>
      <w:marRight w:val="0"/>
      <w:marTop w:val="10"/>
      <w:marBottom w:val="10"/>
      <w:divBdr>
        <w:top w:val="none" w:sz="0" w:space="0" w:color="auto"/>
        <w:left w:val="none" w:sz="0" w:space="0" w:color="auto"/>
        <w:bottom w:val="none" w:sz="0" w:space="0" w:color="auto"/>
        <w:right w:val="none" w:sz="0" w:space="0" w:color="auto"/>
      </w:divBdr>
    </w:div>
    <w:div w:id="1360935932">
      <w:marLeft w:val="0"/>
      <w:marRight w:val="0"/>
      <w:marTop w:val="10"/>
      <w:marBottom w:val="10"/>
      <w:divBdr>
        <w:top w:val="none" w:sz="0" w:space="0" w:color="auto"/>
        <w:left w:val="none" w:sz="0" w:space="0" w:color="auto"/>
        <w:bottom w:val="none" w:sz="0" w:space="0" w:color="auto"/>
        <w:right w:val="none" w:sz="0" w:space="0" w:color="auto"/>
      </w:divBdr>
    </w:div>
    <w:div w:id="1375227525">
      <w:marLeft w:val="0"/>
      <w:marRight w:val="0"/>
      <w:marTop w:val="10"/>
      <w:marBottom w:val="10"/>
      <w:divBdr>
        <w:top w:val="none" w:sz="0" w:space="0" w:color="auto"/>
        <w:left w:val="none" w:sz="0" w:space="0" w:color="auto"/>
        <w:bottom w:val="none" w:sz="0" w:space="0" w:color="auto"/>
        <w:right w:val="none" w:sz="0" w:space="0" w:color="auto"/>
      </w:divBdr>
    </w:div>
    <w:div w:id="1385639679">
      <w:marLeft w:val="0"/>
      <w:marRight w:val="0"/>
      <w:marTop w:val="10"/>
      <w:marBottom w:val="10"/>
      <w:divBdr>
        <w:top w:val="none" w:sz="0" w:space="0" w:color="auto"/>
        <w:left w:val="none" w:sz="0" w:space="0" w:color="auto"/>
        <w:bottom w:val="none" w:sz="0" w:space="0" w:color="auto"/>
        <w:right w:val="none" w:sz="0" w:space="0" w:color="auto"/>
      </w:divBdr>
    </w:div>
    <w:div w:id="1413548779">
      <w:marLeft w:val="0"/>
      <w:marRight w:val="0"/>
      <w:marTop w:val="10"/>
      <w:marBottom w:val="10"/>
      <w:divBdr>
        <w:top w:val="none" w:sz="0" w:space="0" w:color="auto"/>
        <w:left w:val="none" w:sz="0" w:space="0" w:color="auto"/>
        <w:bottom w:val="none" w:sz="0" w:space="0" w:color="auto"/>
        <w:right w:val="none" w:sz="0" w:space="0" w:color="auto"/>
      </w:divBdr>
    </w:div>
    <w:div w:id="1419789849">
      <w:marLeft w:val="0"/>
      <w:marRight w:val="0"/>
      <w:marTop w:val="10"/>
      <w:marBottom w:val="10"/>
      <w:divBdr>
        <w:top w:val="none" w:sz="0" w:space="0" w:color="auto"/>
        <w:left w:val="none" w:sz="0" w:space="0" w:color="auto"/>
        <w:bottom w:val="none" w:sz="0" w:space="0" w:color="auto"/>
        <w:right w:val="none" w:sz="0" w:space="0" w:color="auto"/>
      </w:divBdr>
    </w:div>
    <w:div w:id="1426346119">
      <w:marLeft w:val="0"/>
      <w:marRight w:val="0"/>
      <w:marTop w:val="10"/>
      <w:marBottom w:val="10"/>
      <w:divBdr>
        <w:top w:val="none" w:sz="0" w:space="0" w:color="auto"/>
        <w:left w:val="none" w:sz="0" w:space="0" w:color="auto"/>
        <w:bottom w:val="none" w:sz="0" w:space="0" w:color="auto"/>
        <w:right w:val="none" w:sz="0" w:space="0" w:color="auto"/>
      </w:divBdr>
    </w:div>
    <w:div w:id="1434663491">
      <w:marLeft w:val="0"/>
      <w:marRight w:val="0"/>
      <w:marTop w:val="10"/>
      <w:marBottom w:val="10"/>
      <w:divBdr>
        <w:top w:val="none" w:sz="0" w:space="0" w:color="auto"/>
        <w:left w:val="none" w:sz="0" w:space="0" w:color="auto"/>
        <w:bottom w:val="none" w:sz="0" w:space="0" w:color="auto"/>
        <w:right w:val="none" w:sz="0" w:space="0" w:color="auto"/>
      </w:divBdr>
    </w:div>
    <w:div w:id="1444615117">
      <w:marLeft w:val="0"/>
      <w:marRight w:val="0"/>
      <w:marTop w:val="10"/>
      <w:marBottom w:val="10"/>
      <w:divBdr>
        <w:top w:val="none" w:sz="0" w:space="0" w:color="auto"/>
        <w:left w:val="none" w:sz="0" w:space="0" w:color="auto"/>
        <w:bottom w:val="none" w:sz="0" w:space="0" w:color="auto"/>
        <w:right w:val="none" w:sz="0" w:space="0" w:color="auto"/>
      </w:divBdr>
    </w:div>
    <w:div w:id="1480657924">
      <w:marLeft w:val="0"/>
      <w:marRight w:val="0"/>
      <w:marTop w:val="10"/>
      <w:marBottom w:val="10"/>
      <w:divBdr>
        <w:top w:val="none" w:sz="0" w:space="0" w:color="auto"/>
        <w:left w:val="none" w:sz="0" w:space="0" w:color="auto"/>
        <w:bottom w:val="none" w:sz="0" w:space="0" w:color="auto"/>
        <w:right w:val="none" w:sz="0" w:space="0" w:color="auto"/>
      </w:divBdr>
    </w:div>
    <w:div w:id="1483234792">
      <w:marLeft w:val="0"/>
      <w:marRight w:val="0"/>
      <w:marTop w:val="10"/>
      <w:marBottom w:val="10"/>
      <w:divBdr>
        <w:top w:val="none" w:sz="0" w:space="0" w:color="auto"/>
        <w:left w:val="none" w:sz="0" w:space="0" w:color="auto"/>
        <w:bottom w:val="none" w:sz="0" w:space="0" w:color="auto"/>
        <w:right w:val="none" w:sz="0" w:space="0" w:color="auto"/>
      </w:divBdr>
    </w:div>
    <w:div w:id="1490099105">
      <w:marLeft w:val="0"/>
      <w:marRight w:val="0"/>
      <w:marTop w:val="10"/>
      <w:marBottom w:val="10"/>
      <w:divBdr>
        <w:top w:val="none" w:sz="0" w:space="0" w:color="auto"/>
        <w:left w:val="none" w:sz="0" w:space="0" w:color="auto"/>
        <w:bottom w:val="none" w:sz="0" w:space="0" w:color="auto"/>
        <w:right w:val="none" w:sz="0" w:space="0" w:color="auto"/>
      </w:divBdr>
    </w:div>
    <w:div w:id="1495146097">
      <w:marLeft w:val="0"/>
      <w:marRight w:val="0"/>
      <w:marTop w:val="10"/>
      <w:marBottom w:val="10"/>
      <w:divBdr>
        <w:top w:val="none" w:sz="0" w:space="0" w:color="auto"/>
        <w:left w:val="none" w:sz="0" w:space="0" w:color="auto"/>
        <w:bottom w:val="none" w:sz="0" w:space="0" w:color="auto"/>
        <w:right w:val="none" w:sz="0" w:space="0" w:color="auto"/>
      </w:divBdr>
    </w:div>
    <w:div w:id="1522821191">
      <w:marLeft w:val="0"/>
      <w:marRight w:val="0"/>
      <w:marTop w:val="10"/>
      <w:marBottom w:val="10"/>
      <w:divBdr>
        <w:top w:val="none" w:sz="0" w:space="0" w:color="auto"/>
        <w:left w:val="none" w:sz="0" w:space="0" w:color="auto"/>
        <w:bottom w:val="none" w:sz="0" w:space="0" w:color="auto"/>
        <w:right w:val="none" w:sz="0" w:space="0" w:color="auto"/>
      </w:divBdr>
    </w:div>
    <w:div w:id="1530752513">
      <w:marLeft w:val="0"/>
      <w:marRight w:val="0"/>
      <w:marTop w:val="10"/>
      <w:marBottom w:val="10"/>
      <w:divBdr>
        <w:top w:val="none" w:sz="0" w:space="0" w:color="auto"/>
        <w:left w:val="none" w:sz="0" w:space="0" w:color="auto"/>
        <w:bottom w:val="none" w:sz="0" w:space="0" w:color="auto"/>
        <w:right w:val="none" w:sz="0" w:space="0" w:color="auto"/>
      </w:divBdr>
    </w:div>
    <w:div w:id="1531333904">
      <w:marLeft w:val="0"/>
      <w:marRight w:val="0"/>
      <w:marTop w:val="10"/>
      <w:marBottom w:val="10"/>
      <w:divBdr>
        <w:top w:val="none" w:sz="0" w:space="0" w:color="auto"/>
        <w:left w:val="none" w:sz="0" w:space="0" w:color="auto"/>
        <w:bottom w:val="none" w:sz="0" w:space="0" w:color="auto"/>
        <w:right w:val="none" w:sz="0" w:space="0" w:color="auto"/>
      </w:divBdr>
    </w:div>
    <w:div w:id="1538734054">
      <w:marLeft w:val="0"/>
      <w:marRight w:val="0"/>
      <w:marTop w:val="10"/>
      <w:marBottom w:val="10"/>
      <w:divBdr>
        <w:top w:val="none" w:sz="0" w:space="0" w:color="auto"/>
        <w:left w:val="none" w:sz="0" w:space="0" w:color="auto"/>
        <w:bottom w:val="none" w:sz="0" w:space="0" w:color="auto"/>
        <w:right w:val="none" w:sz="0" w:space="0" w:color="auto"/>
      </w:divBdr>
    </w:div>
    <w:div w:id="1541170062">
      <w:marLeft w:val="0"/>
      <w:marRight w:val="0"/>
      <w:marTop w:val="10"/>
      <w:marBottom w:val="10"/>
      <w:divBdr>
        <w:top w:val="none" w:sz="0" w:space="0" w:color="auto"/>
        <w:left w:val="none" w:sz="0" w:space="0" w:color="auto"/>
        <w:bottom w:val="none" w:sz="0" w:space="0" w:color="auto"/>
        <w:right w:val="none" w:sz="0" w:space="0" w:color="auto"/>
      </w:divBdr>
    </w:div>
    <w:div w:id="1548107790">
      <w:marLeft w:val="0"/>
      <w:marRight w:val="0"/>
      <w:marTop w:val="10"/>
      <w:marBottom w:val="10"/>
      <w:divBdr>
        <w:top w:val="none" w:sz="0" w:space="0" w:color="auto"/>
        <w:left w:val="none" w:sz="0" w:space="0" w:color="auto"/>
        <w:bottom w:val="none" w:sz="0" w:space="0" w:color="auto"/>
        <w:right w:val="none" w:sz="0" w:space="0" w:color="auto"/>
      </w:divBdr>
    </w:div>
    <w:div w:id="1550649383">
      <w:marLeft w:val="0"/>
      <w:marRight w:val="0"/>
      <w:marTop w:val="10"/>
      <w:marBottom w:val="10"/>
      <w:divBdr>
        <w:top w:val="none" w:sz="0" w:space="0" w:color="auto"/>
        <w:left w:val="none" w:sz="0" w:space="0" w:color="auto"/>
        <w:bottom w:val="none" w:sz="0" w:space="0" w:color="auto"/>
        <w:right w:val="none" w:sz="0" w:space="0" w:color="auto"/>
      </w:divBdr>
    </w:div>
    <w:div w:id="1636178607">
      <w:marLeft w:val="0"/>
      <w:marRight w:val="0"/>
      <w:marTop w:val="10"/>
      <w:marBottom w:val="10"/>
      <w:divBdr>
        <w:top w:val="none" w:sz="0" w:space="0" w:color="auto"/>
        <w:left w:val="none" w:sz="0" w:space="0" w:color="auto"/>
        <w:bottom w:val="none" w:sz="0" w:space="0" w:color="auto"/>
        <w:right w:val="none" w:sz="0" w:space="0" w:color="auto"/>
      </w:divBdr>
    </w:div>
    <w:div w:id="1698700173">
      <w:marLeft w:val="0"/>
      <w:marRight w:val="0"/>
      <w:marTop w:val="10"/>
      <w:marBottom w:val="10"/>
      <w:divBdr>
        <w:top w:val="none" w:sz="0" w:space="0" w:color="auto"/>
        <w:left w:val="none" w:sz="0" w:space="0" w:color="auto"/>
        <w:bottom w:val="none" w:sz="0" w:space="0" w:color="auto"/>
        <w:right w:val="none" w:sz="0" w:space="0" w:color="auto"/>
      </w:divBdr>
    </w:div>
    <w:div w:id="1700665679">
      <w:marLeft w:val="0"/>
      <w:marRight w:val="0"/>
      <w:marTop w:val="10"/>
      <w:marBottom w:val="10"/>
      <w:divBdr>
        <w:top w:val="none" w:sz="0" w:space="0" w:color="auto"/>
        <w:left w:val="none" w:sz="0" w:space="0" w:color="auto"/>
        <w:bottom w:val="none" w:sz="0" w:space="0" w:color="auto"/>
        <w:right w:val="none" w:sz="0" w:space="0" w:color="auto"/>
      </w:divBdr>
    </w:div>
    <w:div w:id="1708411950">
      <w:marLeft w:val="0"/>
      <w:marRight w:val="0"/>
      <w:marTop w:val="10"/>
      <w:marBottom w:val="10"/>
      <w:divBdr>
        <w:top w:val="none" w:sz="0" w:space="0" w:color="auto"/>
        <w:left w:val="none" w:sz="0" w:space="0" w:color="auto"/>
        <w:bottom w:val="none" w:sz="0" w:space="0" w:color="auto"/>
        <w:right w:val="none" w:sz="0" w:space="0" w:color="auto"/>
      </w:divBdr>
    </w:div>
    <w:div w:id="1741175003">
      <w:marLeft w:val="0"/>
      <w:marRight w:val="0"/>
      <w:marTop w:val="10"/>
      <w:marBottom w:val="10"/>
      <w:divBdr>
        <w:top w:val="none" w:sz="0" w:space="0" w:color="auto"/>
        <w:left w:val="none" w:sz="0" w:space="0" w:color="auto"/>
        <w:bottom w:val="none" w:sz="0" w:space="0" w:color="auto"/>
        <w:right w:val="none" w:sz="0" w:space="0" w:color="auto"/>
      </w:divBdr>
    </w:div>
    <w:div w:id="1763528636">
      <w:marLeft w:val="0"/>
      <w:marRight w:val="0"/>
      <w:marTop w:val="10"/>
      <w:marBottom w:val="10"/>
      <w:divBdr>
        <w:top w:val="none" w:sz="0" w:space="0" w:color="auto"/>
        <w:left w:val="none" w:sz="0" w:space="0" w:color="auto"/>
        <w:bottom w:val="none" w:sz="0" w:space="0" w:color="auto"/>
        <w:right w:val="none" w:sz="0" w:space="0" w:color="auto"/>
      </w:divBdr>
    </w:div>
    <w:div w:id="1765221003">
      <w:marLeft w:val="0"/>
      <w:marRight w:val="0"/>
      <w:marTop w:val="10"/>
      <w:marBottom w:val="10"/>
      <w:divBdr>
        <w:top w:val="none" w:sz="0" w:space="0" w:color="auto"/>
        <w:left w:val="none" w:sz="0" w:space="0" w:color="auto"/>
        <w:bottom w:val="none" w:sz="0" w:space="0" w:color="auto"/>
        <w:right w:val="none" w:sz="0" w:space="0" w:color="auto"/>
      </w:divBdr>
    </w:div>
    <w:div w:id="1766531975">
      <w:marLeft w:val="0"/>
      <w:marRight w:val="0"/>
      <w:marTop w:val="10"/>
      <w:marBottom w:val="10"/>
      <w:divBdr>
        <w:top w:val="none" w:sz="0" w:space="0" w:color="auto"/>
        <w:left w:val="none" w:sz="0" w:space="0" w:color="auto"/>
        <w:bottom w:val="none" w:sz="0" w:space="0" w:color="auto"/>
        <w:right w:val="none" w:sz="0" w:space="0" w:color="auto"/>
      </w:divBdr>
    </w:div>
    <w:div w:id="1772821633">
      <w:marLeft w:val="0"/>
      <w:marRight w:val="0"/>
      <w:marTop w:val="10"/>
      <w:marBottom w:val="10"/>
      <w:divBdr>
        <w:top w:val="none" w:sz="0" w:space="0" w:color="auto"/>
        <w:left w:val="none" w:sz="0" w:space="0" w:color="auto"/>
        <w:bottom w:val="none" w:sz="0" w:space="0" w:color="auto"/>
        <w:right w:val="none" w:sz="0" w:space="0" w:color="auto"/>
      </w:divBdr>
    </w:div>
    <w:div w:id="1790277575">
      <w:marLeft w:val="0"/>
      <w:marRight w:val="0"/>
      <w:marTop w:val="10"/>
      <w:marBottom w:val="10"/>
      <w:divBdr>
        <w:top w:val="none" w:sz="0" w:space="0" w:color="auto"/>
        <w:left w:val="none" w:sz="0" w:space="0" w:color="auto"/>
        <w:bottom w:val="none" w:sz="0" w:space="0" w:color="auto"/>
        <w:right w:val="none" w:sz="0" w:space="0" w:color="auto"/>
      </w:divBdr>
    </w:div>
    <w:div w:id="1820923309">
      <w:marLeft w:val="0"/>
      <w:marRight w:val="0"/>
      <w:marTop w:val="10"/>
      <w:marBottom w:val="10"/>
      <w:divBdr>
        <w:top w:val="none" w:sz="0" w:space="0" w:color="auto"/>
        <w:left w:val="none" w:sz="0" w:space="0" w:color="auto"/>
        <w:bottom w:val="none" w:sz="0" w:space="0" w:color="auto"/>
        <w:right w:val="none" w:sz="0" w:space="0" w:color="auto"/>
      </w:divBdr>
    </w:div>
    <w:div w:id="1842039866">
      <w:marLeft w:val="0"/>
      <w:marRight w:val="0"/>
      <w:marTop w:val="10"/>
      <w:marBottom w:val="10"/>
      <w:divBdr>
        <w:top w:val="none" w:sz="0" w:space="0" w:color="auto"/>
        <w:left w:val="none" w:sz="0" w:space="0" w:color="auto"/>
        <w:bottom w:val="none" w:sz="0" w:space="0" w:color="auto"/>
        <w:right w:val="none" w:sz="0" w:space="0" w:color="auto"/>
      </w:divBdr>
    </w:div>
    <w:div w:id="1853913125">
      <w:marLeft w:val="0"/>
      <w:marRight w:val="0"/>
      <w:marTop w:val="10"/>
      <w:marBottom w:val="10"/>
      <w:divBdr>
        <w:top w:val="none" w:sz="0" w:space="0" w:color="auto"/>
        <w:left w:val="none" w:sz="0" w:space="0" w:color="auto"/>
        <w:bottom w:val="none" w:sz="0" w:space="0" w:color="auto"/>
        <w:right w:val="none" w:sz="0" w:space="0" w:color="auto"/>
      </w:divBdr>
    </w:div>
    <w:div w:id="1888763636">
      <w:marLeft w:val="0"/>
      <w:marRight w:val="0"/>
      <w:marTop w:val="10"/>
      <w:marBottom w:val="10"/>
      <w:divBdr>
        <w:top w:val="none" w:sz="0" w:space="0" w:color="auto"/>
        <w:left w:val="none" w:sz="0" w:space="0" w:color="auto"/>
        <w:bottom w:val="none" w:sz="0" w:space="0" w:color="auto"/>
        <w:right w:val="none" w:sz="0" w:space="0" w:color="auto"/>
      </w:divBdr>
    </w:div>
    <w:div w:id="1890994450">
      <w:marLeft w:val="0"/>
      <w:marRight w:val="0"/>
      <w:marTop w:val="10"/>
      <w:marBottom w:val="10"/>
      <w:divBdr>
        <w:top w:val="none" w:sz="0" w:space="0" w:color="auto"/>
        <w:left w:val="none" w:sz="0" w:space="0" w:color="auto"/>
        <w:bottom w:val="none" w:sz="0" w:space="0" w:color="auto"/>
        <w:right w:val="none" w:sz="0" w:space="0" w:color="auto"/>
      </w:divBdr>
    </w:div>
    <w:div w:id="1893808123">
      <w:marLeft w:val="0"/>
      <w:marRight w:val="0"/>
      <w:marTop w:val="10"/>
      <w:marBottom w:val="10"/>
      <w:divBdr>
        <w:top w:val="none" w:sz="0" w:space="0" w:color="auto"/>
        <w:left w:val="none" w:sz="0" w:space="0" w:color="auto"/>
        <w:bottom w:val="none" w:sz="0" w:space="0" w:color="auto"/>
        <w:right w:val="none" w:sz="0" w:space="0" w:color="auto"/>
      </w:divBdr>
    </w:div>
    <w:div w:id="1895581057">
      <w:marLeft w:val="0"/>
      <w:marRight w:val="0"/>
      <w:marTop w:val="10"/>
      <w:marBottom w:val="10"/>
      <w:divBdr>
        <w:top w:val="none" w:sz="0" w:space="0" w:color="auto"/>
        <w:left w:val="none" w:sz="0" w:space="0" w:color="auto"/>
        <w:bottom w:val="none" w:sz="0" w:space="0" w:color="auto"/>
        <w:right w:val="none" w:sz="0" w:space="0" w:color="auto"/>
      </w:divBdr>
    </w:div>
    <w:div w:id="1903518752">
      <w:marLeft w:val="0"/>
      <w:marRight w:val="0"/>
      <w:marTop w:val="10"/>
      <w:marBottom w:val="10"/>
      <w:divBdr>
        <w:top w:val="none" w:sz="0" w:space="0" w:color="auto"/>
        <w:left w:val="none" w:sz="0" w:space="0" w:color="auto"/>
        <w:bottom w:val="none" w:sz="0" w:space="0" w:color="auto"/>
        <w:right w:val="none" w:sz="0" w:space="0" w:color="auto"/>
      </w:divBdr>
    </w:div>
    <w:div w:id="1905332116">
      <w:marLeft w:val="0"/>
      <w:marRight w:val="0"/>
      <w:marTop w:val="10"/>
      <w:marBottom w:val="10"/>
      <w:divBdr>
        <w:top w:val="none" w:sz="0" w:space="0" w:color="auto"/>
        <w:left w:val="none" w:sz="0" w:space="0" w:color="auto"/>
        <w:bottom w:val="none" w:sz="0" w:space="0" w:color="auto"/>
        <w:right w:val="none" w:sz="0" w:space="0" w:color="auto"/>
      </w:divBdr>
    </w:div>
    <w:div w:id="1912764981">
      <w:marLeft w:val="0"/>
      <w:marRight w:val="0"/>
      <w:marTop w:val="10"/>
      <w:marBottom w:val="10"/>
      <w:divBdr>
        <w:top w:val="none" w:sz="0" w:space="0" w:color="auto"/>
        <w:left w:val="none" w:sz="0" w:space="0" w:color="auto"/>
        <w:bottom w:val="none" w:sz="0" w:space="0" w:color="auto"/>
        <w:right w:val="none" w:sz="0" w:space="0" w:color="auto"/>
      </w:divBdr>
    </w:div>
    <w:div w:id="1919512727">
      <w:marLeft w:val="0"/>
      <w:marRight w:val="0"/>
      <w:marTop w:val="10"/>
      <w:marBottom w:val="10"/>
      <w:divBdr>
        <w:top w:val="none" w:sz="0" w:space="0" w:color="auto"/>
        <w:left w:val="none" w:sz="0" w:space="0" w:color="auto"/>
        <w:bottom w:val="none" w:sz="0" w:space="0" w:color="auto"/>
        <w:right w:val="none" w:sz="0" w:space="0" w:color="auto"/>
      </w:divBdr>
    </w:div>
    <w:div w:id="1927105922">
      <w:marLeft w:val="0"/>
      <w:marRight w:val="0"/>
      <w:marTop w:val="10"/>
      <w:marBottom w:val="10"/>
      <w:divBdr>
        <w:top w:val="none" w:sz="0" w:space="0" w:color="auto"/>
        <w:left w:val="none" w:sz="0" w:space="0" w:color="auto"/>
        <w:bottom w:val="none" w:sz="0" w:space="0" w:color="auto"/>
        <w:right w:val="none" w:sz="0" w:space="0" w:color="auto"/>
      </w:divBdr>
    </w:div>
    <w:div w:id="1957826368">
      <w:marLeft w:val="0"/>
      <w:marRight w:val="0"/>
      <w:marTop w:val="10"/>
      <w:marBottom w:val="10"/>
      <w:divBdr>
        <w:top w:val="none" w:sz="0" w:space="0" w:color="auto"/>
        <w:left w:val="none" w:sz="0" w:space="0" w:color="auto"/>
        <w:bottom w:val="none" w:sz="0" w:space="0" w:color="auto"/>
        <w:right w:val="none" w:sz="0" w:space="0" w:color="auto"/>
      </w:divBdr>
    </w:div>
    <w:div w:id="1959414138">
      <w:marLeft w:val="0"/>
      <w:marRight w:val="0"/>
      <w:marTop w:val="10"/>
      <w:marBottom w:val="10"/>
      <w:divBdr>
        <w:top w:val="none" w:sz="0" w:space="0" w:color="auto"/>
        <w:left w:val="none" w:sz="0" w:space="0" w:color="auto"/>
        <w:bottom w:val="none" w:sz="0" w:space="0" w:color="auto"/>
        <w:right w:val="none" w:sz="0" w:space="0" w:color="auto"/>
      </w:divBdr>
    </w:div>
    <w:div w:id="1962950745">
      <w:marLeft w:val="0"/>
      <w:marRight w:val="0"/>
      <w:marTop w:val="10"/>
      <w:marBottom w:val="10"/>
      <w:divBdr>
        <w:top w:val="none" w:sz="0" w:space="0" w:color="auto"/>
        <w:left w:val="none" w:sz="0" w:space="0" w:color="auto"/>
        <w:bottom w:val="none" w:sz="0" w:space="0" w:color="auto"/>
        <w:right w:val="none" w:sz="0" w:space="0" w:color="auto"/>
      </w:divBdr>
    </w:div>
    <w:div w:id="1965846063">
      <w:marLeft w:val="0"/>
      <w:marRight w:val="0"/>
      <w:marTop w:val="10"/>
      <w:marBottom w:val="10"/>
      <w:divBdr>
        <w:top w:val="none" w:sz="0" w:space="0" w:color="auto"/>
        <w:left w:val="none" w:sz="0" w:space="0" w:color="auto"/>
        <w:bottom w:val="none" w:sz="0" w:space="0" w:color="auto"/>
        <w:right w:val="none" w:sz="0" w:space="0" w:color="auto"/>
      </w:divBdr>
    </w:div>
    <w:div w:id="1991908668">
      <w:marLeft w:val="0"/>
      <w:marRight w:val="0"/>
      <w:marTop w:val="10"/>
      <w:marBottom w:val="10"/>
      <w:divBdr>
        <w:top w:val="none" w:sz="0" w:space="0" w:color="auto"/>
        <w:left w:val="none" w:sz="0" w:space="0" w:color="auto"/>
        <w:bottom w:val="none" w:sz="0" w:space="0" w:color="auto"/>
        <w:right w:val="none" w:sz="0" w:space="0" w:color="auto"/>
      </w:divBdr>
    </w:div>
    <w:div w:id="1999072938">
      <w:marLeft w:val="0"/>
      <w:marRight w:val="0"/>
      <w:marTop w:val="10"/>
      <w:marBottom w:val="10"/>
      <w:divBdr>
        <w:top w:val="none" w:sz="0" w:space="0" w:color="auto"/>
        <w:left w:val="none" w:sz="0" w:space="0" w:color="auto"/>
        <w:bottom w:val="none" w:sz="0" w:space="0" w:color="auto"/>
        <w:right w:val="none" w:sz="0" w:space="0" w:color="auto"/>
      </w:divBdr>
    </w:div>
    <w:div w:id="2008513899">
      <w:marLeft w:val="0"/>
      <w:marRight w:val="0"/>
      <w:marTop w:val="10"/>
      <w:marBottom w:val="10"/>
      <w:divBdr>
        <w:top w:val="none" w:sz="0" w:space="0" w:color="auto"/>
        <w:left w:val="none" w:sz="0" w:space="0" w:color="auto"/>
        <w:bottom w:val="none" w:sz="0" w:space="0" w:color="auto"/>
        <w:right w:val="none" w:sz="0" w:space="0" w:color="auto"/>
      </w:divBdr>
    </w:div>
    <w:div w:id="2011324470">
      <w:marLeft w:val="0"/>
      <w:marRight w:val="0"/>
      <w:marTop w:val="10"/>
      <w:marBottom w:val="10"/>
      <w:divBdr>
        <w:top w:val="none" w:sz="0" w:space="0" w:color="auto"/>
        <w:left w:val="none" w:sz="0" w:space="0" w:color="auto"/>
        <w:bottom w:val="none" w:sz="0" w:space="0" w:color="auto"/>
        <w:right w:val="none" w:sz="0" w:space="0" w:color="auto"/>
      </w:divBdr>
    </w:div>
    <w:div w:id="2014142248">
      <w:marLeft w:val="0"/>
      <w:marRight w:val="0"/>
      <w:marTop w:val="10"/>
      <w:marBottom w:val="10"/>
      <w:divBdr>
        <w:top w:val="none" w:sz="0" w:space="0" w:color="auto"/>
        <w:left w:val="none" w:sz="0" w:space="0" w:color="auto"/>
        <w:bottom w:val="none" w:sz="0" w:space="0" w:color="auto"/>
        <w:right w:val="none" w:sz="0" w:space="0" w:color="auto"/>
      </w:divBdr>
    </w:div>
    <w:div w:id="2022126232">
      <w:marLeft w:val="0"/>
      <w:marRight w:val="0"/>
      <w:marTop w:val="10"/>
      <w:marBottom w:val="10"/>
      <w:divBdr>
        <w:top w:val="none" w:sz="0" w:space="0" w:color="auto"/>
        <w:left w:val="none" w:sz="0" w:space="0" w:color="auto"/>
        <w:bottom w:val="none" w:sz="0" w:space="0" w:color="auto"/>
        <w:right w:val="none" w:sz="0" w:space="0" w:color="auto"/>
      </w:divBdr>
    </w:div>
    <w:div w:id="2022507141">
      <w:marLeft w:val="0"/>
      <w:marRight w:val="0"/>
      <w:marTop w:val="10"/>
      <w:marBottom w:val="10"/>
      <w:divBdr>
        <w:top w:val="none" w:sz="0" w:space="0" w:color="auto"/>
        <w:left w:val="none" w:sz="0" w:space="0" w:color="auto"/>
        <w:bottom w:val="none" w:sz="0" w:space="0" w:color="auto"/>
        <w:right w:val="none" w:sz="0" w:space="0" w:color="auto"/>
      </w:divBdr>
    </w:div>
    <w:div w:id="2026320321">
      <w:marLeft w:val="0"/>
      <w:marRight w:val="0"/>
      <w:marTop w:val="10"/>
      <w:marBottom w:val="10"/>
      <w:divBdr>
        <w:top w:val="none" w:sz="0" w:space="0" w:color="auto"/>
        <w:left w:val="none" w:sz="0" w:space="0" w:color="auto"/>
        <w:bottom w:val="none" w:sz="0" w:space="0" w:color="auto"/>
        <w:right w:val="none" w:sz="0" w:space="0" w:color="auto"/>
      </w:divBdr>
    </w:div>
    <w:div w:id="2032802584">
      <w:marLeft w:val="0"/>
      <w:marRight w:val="0"/>
      <w:marTop w:val="10"/>
      <w:marBottom w:val="10"/>
      <w:divBdr>
        <w:top w:val="none" w:sz="0" w:space="0" w:color="auto"/>
        <w:left w:val="none" w:sz="0" w:space="0" w:color="auto"/>
        <w:bottom w:val="none" w:sz="0" w:space="0" w:color="auto"/>
        <w:right w:val="none" w:sz="0" w:space="0" w:color="auto"/>
      </w:divBdr>
    </w:div>
    <w:div w:id="2048211561">
      <w:marLeft w:val="0"/>
      <w:marRight w:val="0"/>
      <w:marTop w:val="10"/>
      <w:marBottom w:val="10"/>
      <w:divBdr>
        <w:top w:val="none" w:sz="0" w:space="0" w:color="auto"/>
        <w:left w:val="none" w:sz="0" w:space="0" w:color="auto"/>
        <w:bottom w:val="none" w:sz="0" w:space="0" w:color="auto"/>
        <w:right w:val="none" w:sz="0" w:space="0" w:color="auto"/>
      </w:divBdr>
    </w:div>
    <w:div w:id="2049376948">
      <w:marLeft w:val="0"/>
      <w:marRight w:val="0"/>
      <w:marTop w:val="10"/>
      <w:marBottom w:val="10"/>
      <w:divBdr>
        <w:top w:val="none" w:sz="0" w:space="0" w:color="auto"/>
        <w:left w:val="none" w:sz="0" w:space="0" w:color="auto"/>
        <w:bottom w:val="none" w:sz="0" w:space="0" w:color="auto"/>
        <w:right w:val="none" w:sz="0" w:space="0" w:color="auto"/>
      </w:divBdr>
    </w:div>
    <w:div w:id="2051101851">
      <w:marLeft w:val="0"/>
      <w:marRight w:val="0"/>
      <w:marTop w:val="10"/>
      <w:marBottom w:val="10"/>
      <w:divBdr>
        <w:top w:val="none" w:sz="0" w:space="0" w:color="auto"/>
        <w:left w:val="none" w:sz="0" w:space="0" w:color="auto"/>
        <w:bottom w:val="none" w:sz="0" w:space="0" w:color="auto"/>
        <w:right w:val="none" w:sz="0" w:space="0" w:color="auto"/>
      </w:divBdr>
    </w:div>
    <w:div w:id="2057775723">
      <w:marLeft w:val="0"/>
      <w:marRight w:val="0"/>
      <w:marTop w:val="10"/>
      <w:marBottom w:val="10"/>
      <w:divBdr>
        <w:top w:val="none" w:sz="0" w:space="0" w:color="auto"/>
        <w:left w:val="none" w:sz="0" w:space="0" w:color="auto"/>
        <w:bottom w:val="none" w:sz="0" w:space="0" w:color="auto"/>
        <w:right w:val="none" w:sz="0" w:space="0" w:color="auto"/>
      </w:divBdr>
    </w:div>
    <w:div w:id="2069305266">
      <w:marLeft w:val="0"/>
      <w:marRight w:val="0"/>
      <w:marTop w:val="10"/>
      <w:marBottom w:val="10"/>
      <w:divBdr>
        <w:top w:val="none" w:sz="0" w:space="0" w:color="auto"/>
        <w:left w:val="none" w:sz="0" w:space="0" w:color="auto"/>
        <w:bottom w:val="none" w:sz="0" w:space="0" w:color="auto"/>
        <w:right w:val="none" w:sz="0" w:space="0" w:color="auto"/>
      </w:divBdr>
    </w:div>
    <w:div w:id="2107650271">
      <w:marLeft w:val="0"/>
      <w:marRight w:val="0"/>
      <w:marTop w:val="10"/>
      <w:marBottom w:val="10"/>
      <w:divBdr>
        <w:top w:val="none" w:sz="0" w:space="0" w:color="auto"/>
        <w:left w:val="none" w:sz="0" w:space="0" w:color="auto"/>
        <w:bottom w:val="none" w:sz="0" w:space="0" w:color="auto"/>
        <w:right w:val="none" w:sz="0" w:space="0" w:color="auto"/>
      </w:divBdr>
    </w:div>
    <w:div w:id="2134707832">
      <w:marLeft w:val="0"/>
      <w:marRight w:val="0"/>
      <w:marTop w:val="10"/>
      <w:marBottom w:val="10"/>
      <w:divBdr>
        <w:top w:val="none" w:sz="0" w:space="0" w:color="auto"/>
        <w:left w:val="none" w:sz="0" w:space="0" w:color="auto"/>
        <w:bottom w:val="none" w:sz="0" w:space="0" w:color="auto"/>
        <w:right w:val="none" w:sz="0" w:space="0" w:color="auto"/>
      </w:divBdr>
    </w:div>
    <w:div w:id="2144812171">
      <w:marLeft w:val="0"/>
      <w:marRight w:val="0"/>
      <w:marTop w:val="10"/>
      <w:marBottom w:val="10"/>
      <w:divBdr>
        <w:top w:val="none" w:sz="0" w:space="0" w:color="auto"/>
        <w:left w:val="none" w:sz="0" w:space="0" w:color="auto"/>
        <w:bottom w:val="none" w:sz="0" w:space="0" w:color="auto"/>
        <w:right w:val="none" w:sz="0" w:space="0" w:color="auto"/>
      </w:divBdr>
    </w:div>
    <w:div w:id="21472372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3036</Words>
  <Characters>17307</Characters>
  <Application>Microsoft Office Word</Application>
  <DocSecurity>0</DocSecurity>
  <Lines>144</Lines>
  <Paragraphs>40</Paragraphs>
  <ScaleCrop>false</ScaleCrop>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