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51E3" w:rsidRDefault="00BD51E3">
      <w:pPr>
        <w:spacing w:line="500" w:lineRule="atLeast"/>
        <w:jc w:val="center"/>
        <w:divId w:val="1958175095"/>
        <w:rPr>
          <w:rFonts w:ascii="黑体" w:eastAsia="黑体" w:hAnsi="黑体"/>
          <w:sz w:val="36"/>
          <w:szCs w:val="36"/>
        </w:rPr>
      </w:pPr>
      <w:r>
        <w:rPr>
          <w:rFonts w:ascii="黑体" w:eastAsia="黑体" w:hAnsi="黑体" w:hint="eastAsia"/>
          <w:sz w:val="36"/>
          <w:szCs w:val="36"/>
        </w:rPr>
        <w:t>广东省佛山市顺德区人民法院</w:t>
      </w:r>
    </w:p>
    <w:p w:rsidR="00BD51E3" w:rsidRDefault="00BD51E3">
      <w:pPr>
        <w:spacing w:line="500" w:lineRule="atLeast"/>
        <w:jc w:val="center"/>
        <w:divId w:val="9091235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D51E3" w:rsidRDefault="00BD51E3">
      <w:pPr>
        <w:spacing w:line="500" w:lineRule="atLeast"/>
        <w:jc w:val="right"/>
        <w:divId w:val="1271208976"/>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843</w:t>
      </w:r>
      <w:r>
        <w:rPr>
          <w:rFonts w:hint="eastAsia"/>
          <w:sz w:val="30"/>
          <w:szCs w:val="30"/>
        </w:rPr>
        <w:t>号</w:t>
      </w:r>
    </w:p>
    <w:p w:rsidR="00BD51E3" w:rsidRDefault="00BD51E3">
      <w:pPr>
        <w:spacing w:line="500" w:lineRule="atLeast"/>
        <w:ind w:firstLine="600"/>
        <w:divId w:val="677656534"/>
        <w:rPr>
          <w:rFonts w:hint="eastAsia"/>
          <w:sz w:val="30"/>
          <w:szCs w:val="30"/>
        </w:rPr>
      </w:pPr>
      <w:r>
        <w:rPr>
          <w:rFonts w:hint="eastAsia"/>
          <w:sz w:val="30"/>
          <w:szCs w:val="30"/>
        </w:rPr>
        <w:t>公诉机关佛山市顺德区人民检察院。</w:t>
      </w:r>
    </w:p>
    <w:p w:rsidR="00BD51E3" w:rsidRDefault="00BD51E3">
      <w:pPr>
        <w:spacing w:line="500" w:lineRule="atLeast"/>
        <w:ind w:firstLine="600"/>
        <w:divId w:val="524178763"/>
        <w:rPr>
          <w:rFonts w:hint="eastAsia"/>
          <w:sz w:val="30"/>
          <w:szCs w:val="30"/>
        </w:rPr>
      </w:pPr>
      <w:r>
        <w:rPr>
          <w:rFonts w:hint="eastAsia"/>
          <w:sz w:val="30"/>
          <w:szCs w:val="30"/>
        </w:rPr>
        <w:t>被告人翁长春，男，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日出生，汉族，大学文化，工程承包者。因犯行贿罪于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日被广东省珠海市金湾区人民法院判处免予刑事处罚。因涉嫌犯行贿罪于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日被佛山市顺德区人民检察院监视居住，</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日被佛山市顺德去公安局刑事拘留，</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日被执行逮捕。现押于佛山市顺德区看守所。</w:t>
      </w:r>
    </w:p>
    <w:p w:rsidR="00BD51E3" w:rsidRDefault="00BD51E3">
      <w:pPr>
        <w:spacing w:line="500" w:lineRule="atLeast"/>
        <w:ind w:firstLine="600"/>
        <w:divId w:val="1318220332"/>
        <w:rPr>
          <w:rFonts w:hint="eastAsia"/>
          <w:sz w:val="30"/>
          <w:szCs w:val="30"/>
        </w:rPr>
      </w:pPr>
      <w:r>
        <w:rPr>
          <w:rFonts w:hint="eastAsia"/>
          <w:sz w:val="30"/>
          <w:szCs w:val="30"/>
        </w:rPr>
        <w:t>辩护人李鹏，广东天地正律师事务所律师。</w:t>
      </w:r>
    </w:p>
    <w:p w:rsidR="00BD51E3" w:rsidRDefault="00BD51E3">
      <w:pPr>
        <w:spacing w:line="500" w:lineRule="atLeast"/>
        <w:ind w:firstLine="600"/>
        <w:divId w:val="422142192"/>
        <w:rPr>
          <w:rFonts w:hint="eastAsia"/>
          <w:sz w:val="30"/>
          <w:szCs w:val="30"/>
        </w:rPr>
      </w:pPr>
      <w:r>
        <w:rPr>
          <w:rFonts w:hint="eastAsia"/>
          <w:sz w:val="30"/>
          <w:szCs w:val="30"/>
        </w:rPr>
        <w:t>辩护人王为樟，广东天地正律师事务所律师。</w:t>
      </w:r>
    </w:p>
    <w:p w:rsidR="00BD51E3" w:rsidRDefault="00BD51E3">
      <w:pPr>
        <w:spacing w:line="500" w:lineRule="atLeast"/>
        <w:ind w:firstLine="600"/>
        <w:divId w:val="97916853"/>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612</w:t>
      </w:r>
      <w:r>
        <w:rPr>
          <w:rFonts w:hint="eastAsia"/>
          <w:sz w:val="30"/>
          <w:szCs w:val="30"/>
        </w:rPr>
        <w:t>号起诉书指控被告人翁长春犯行贿罪，于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日向本院提起公诉。本院依法组成合议庭，公开开庭审理了本案。佛山市顺德区人民检察院指派检察员潘伟出庭支持公诉，被告人翁长春及其辩护人李鹏、王为樟到庭参加诉讼。现已审理终结。</w:t>
      </w:r>
    </w:p>
    <w:p w:rsidR="00BD51E3" w:rsidRDefault="00BD51E3">
      <w:pPr>
        <w:spacing w:line="500" w:lineRule="atLeast"/>
        <w:ind w:firstLine="600"/>
        <w:divId w:val="46269191"/>
        <w:rPr>
          <w:rFonts w:hint="eastAsia"/>
          <w:sz w:val="30"/>
          <w:szCs w:val="30"/>
        </w:rPr>
      </w:pPr>
      <w:r>
        <w:rPr>
          <w:rFonts w:hint="eastAsia"/>
          <w:sz w:val="30"/>
          <w:szCs w:val="30"/>
        </w:rPr>
        <w:t>佛山市顺德区人民检察院指控称，被告人翁长春以挂靠在河南省郑州市自来水公司的形式，通过不正当手段分别中标陈村自来水厂二期扩建工程、乐从自来水厂扩建工程。期间，翁长春为感谢相关人员的帮忙，实施如下行贿犯罪：</w:t>
      </w:r>
    </w:p>
    <w:p w:rsidR="00BD51E3" w:rsidRDefault="00BD51E3">
      <w:pPr>
        <w:spacing w:line="500" w:lineRule="atLeast"/>
        <w:ind w:firstLine="600"/>
        <w:divId w:val="698626627"/>
        <w:rPr>
          <w:rFonts w:hint="eastAsia"/>
          <w:sz w:val="30"/>
          <w:szCs w:val="30"/>
        </w:rPr>
      </w:pPr>
      <w:r>
        <w:rPr>
          <w:rFonts w:hint="eastAsia"/>
          <w:sz w:val="30"/>
          <w:szCs w:val="30"/>
        </w:rPr>
        <w:t>1.2004</w:t>
      </w:r>
      <w:r>
        <w:rPr>
          <w:rFonts w:hint="eastAsia"/>
          <w:sz w:val="30"/>
          <w:szCs w:val="30"/>
        </w:rPr>
        <w:t>年至</w:t>
      </w:r>
      <w:r>
        <w:rPr>
          <w:rFonts w:hint="eastAsia"/>
          <w:sz w:val="30"/>
          <w:szCs w:val="30"/>
        </w:rPr>
        <w:t>2008</w:t>
      </w:r>
      <w:r>
        <w:rPr>
          <w:rFonts w:hint="eastAsia"/>
          <w:sz w:val="30"/>
          <w:szCs w:val="30"/>
        </w:rPr>
        <w:t>年期间，被告人翁长春为感谢时任佛山市顺德区陈村自来水公司经理陈某在招投标、施工过程中给予的帮助，多次在春节、中秋期间送给陈某共计人民币</w:t>
      </w:r>
      <w:r>
        <w:rPr>
          <w:rFonts w:hint="eastAsia"/>
          <w:sz w:val="30"/>
          <w:szCs w:val="30"/>
        </w:rPr>
        <w:t>7.5</w:t>
      </w:r>
      <w:r>
        <w:rPr>
          <w:rFonts w:hint="eastAsia"/>
          <w:sz w:val="30"/>
          <w:szCs w:val="30"/>
        </w:rPr>
        <w:t>元。</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日，被告人翁长春还为陈某支付购车款人民币</w:t>
      </w:r>
      <w:r>
        <w:rPr>
          <w:rFonts w:hint="eastAsia"/>
          <w:sz w:val="30"/>
          <w:szCs w:val="30"/>
        </w:rPr>
        <w:t>27.5</w:t>
      </w:r>
      <w:r>
        <w:rPr>
          <w:rFonts w:hint="eastAsia"/>
          <w:sz w:val="30"/>
          <w:szCs w:val="30"/>
        </w:rPr>
        <w:t>万元。</w:t>
      </w:r>
    </w:p>
    <w:p w:rsidR="00BD51E3" w:rsidRDefault="00BD51E3">
      <w:pPr>
        <w:spacing w:line="500" w:lineRule="atLeast"/>
        <w:ind w:firstLine="600"/>
        <w:divId w:val="970551935"/>
        <w:rPr>
          <w:rFonts w:hint="eastAsia"/>
          <w:sz w:val="30"/>
          <w:szCs w:val="30"/>
        </w:rPr>
      </w:pPr>
      <w:r>
        <w:rPr>
          <w:rFonts w:hint="eastAsia"/>
          <w:sz w:val="30"/>
          <w:szCs w:val="30"/>
        </w:rPr>
        <w:lastRenderedPageBreak/>
        <w:t>2.2003</w:t>
      </w:r>
      <w:r>
        <w:rPr>
          <w:rFonts w:hint="eastAsia"/>
          <w:sz w:val="30"/>
          <w:szCs w:val="30"/>
        </w:rPr>
        <w:t>年，被告人翁长春为感谢时任原顺德市建设局市政科副科长卢某在中标陈村自来水厂二期扩建项目上的帮助，多次共送给卢某好处费人民币</w:t>
      </w:r>
      <w:r>
        <w:rPr>
          <w:rFonts w:hint="eastAsia"/>
          <w:sz w:val="30"/>
          <w:szCs w:val="30"/>
        </w:rPr>
        <w:t>50</w:t>
      </w:r>
      <w:r>
        <w:rPr>
          <w:rFonts w:hint="eastAsia"/>
          <w:sz w:val="30"/>
          <w:szCs w:val="30"/>
        </w:rPr>
        <w:t>万元。</w:t>
      </w:r>
    </w:p>
    <w:p w:rsidR="00BD51E3" w:rsidRDefault="00BD51E3">
      <w:pPr>
        <w:spacing w:line="500" w:lineRule="atLeast"/>
        <w:ind w:firstLine="600"/>
        <w:divId w:val="636108250"/>
        <w:rPr>
          <w:rFonts w:hint="eastAsia"/>
          <w:sz w:val="30"/>
          <w:szCs w:val="30"/>
        </w:rPr>
      </w:pPr>
      <w:r>
        <w:rPr>
          <w:rFonts w:hint="eastAsia"/>
          <w:sz w:val="30"/>
          <w:szCs w:val="30"/>
        </w:rPr>
        <w:t>3.2005</w:t>
      </w:r>
      <w:r>
        <w:rPr>
          <w:rFonts w:hint="eastAsia"/>
          <w:sz w:val="30"/>
          <w:szCs w:val="30"/>
        </w:rPr>
        <w:t>年</w:t>
      </w:r>
      <w:r>
        <w:rPr>
          <w:rFonts w:hint="eastAsia"/>
          <w:sz w:val="30"/>
          <w:szCs w:val="30"/>
        </w:rPr>
        <w:t>2</w:t>
      </w:r>
      <w:r>
        <w:rPr>
          <w:rFonts w:hint="eastAsia"/>
          <w:sz w:val="30"/>
          <w:szCs w:val="30"/>
        </w:rPr>
        <w:t>月，被告人翁长春为感谢时任佛山市顺德区乐从自来水公司经理老某某在自来水厂扩建施工工程中的帮助，两次共送给老某某人民币</w:t>
      </w:r>
      <w:r>
        <w:rPr>
          <w:rFonts w:hint="eastAsia"/>
          <w:sz w:val="30"/>
          <w:szCs w:val="30"/>
        </w:rPr>
        <w:t>30</w:t>
      </w:r>
      <w:r>
        <w:rPr>
          <w:rFonts w:hint="eastAsia"/>
          <w:sz w:val="30"/>
          <w:szCs w:val="30"/>
        </w:rPr>
        <w:t>万元。半年后，老某某将该</w:t>
      </w:r>
      <w:r>
        <w:rPr>
          <w:rFonts w:hint="eastAsia"/>
          <w:sz w:val="30"/>
          <w:szCs w:val="30"/>
        </w:rPr>
        <w:t>30</w:t>
      </w:r>
      <w:r>
        <w:rPr>
          <w:rFonts w:hint="eastAsia"/>
          <w:sz w:val="30"/>
          <w:szCs w:val="30"/>
        </w:rPr>
        <w:t>万元退还给了翁长春。</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年，翁长春多次在春节、中秋等期间送给老某某共计人民币</w:t>
      </w:r>
      <w:r>
        <w:rPr>
          <w:rFonts w:hint="eastAsia"/>
          <w:sz w:val="30"/>
          <w:szCs w:val="30"/>
        </w:rPr>
        <w:t>1</w:t>
      </w:r>
      <w:r>
        <w:rPr>
          <w:rFonts w:hint="eastAsia"/>
          <w:sz w:val="30"/>
          <w:szCs w:val="30"/>
        </w:rPr>
        <w:t>万元。</w:t>
      </w:r>
    </w:p>
    <w:p w:rsidR="00BD51E3" w:rsidRDefault="00BD51E3">
      <w:pPr>
        <w:spacing w:line="500" w:lineRule="atLeast"/>
        <w:ind w:firstLine="600"/>
        <w:divId w:val="1761750987"/>
        <w:rPr>
          <w:rFonts w:hint="eastAsia"/>
          <w:sz w:val="30"/>
          <w:szCs w:val="30"/>
        </w:rPr>
      </w:pPr>
      <w:r>
        <w:rPr>
          <w:rFonts w:hint="eastAsia"/>
          <w:sz w:val="30"/>
          <w:szCs w:val="30"/>
        </w:rPr>
        <w:t>综上，被告人翁长春行贿的犯罪数额为人民币</w:t>
      </w:r>
      <w:r>
        <w:rPr>
          <w:rFonts w:hint="eastAsia"/>
          <w:sz w:val="30"/>
          <w:szCs w:val="30"/>
        </w:rPr>
        <w:t>116</w:t>
      </w:r>
      <w:r>
        <w:rPr>
          <w:rFonts w:hint="eastAsia"/>
          <w:sz w:val="30"/>
          <w:szCs w:val="30"/>
        </w:rPr>
        <w:t>万元。</w:t>
      </w:r>
    </w:p>
    <w:p w:rsidR="00BD51E3" w:rsidRDefault="00BD51E3">
      <w:pPr>
        <w:spacing w:line="500" w:lineRule="atLeast"/>
        <w:ind w:firstLine="600"/>
        <w:divId w:val="321469838"/>
        <w:rPr>
          <w:rFonts w:hint="eastAsia"/>
          <w:sz w:val="30"/>
          <w:szCs w:val="30"/>
        </w:rPr>
      </w:pPr>
      <w:r>
        <w:rPr>
          <w:rFonts w:hint="eastAsia"/>
          <w:sz w:val="30"/>
          <w:szCs w:val="30"/>
        </w:rPr>
        <w:t>公诉机关提供了下列证据：被告人翁长春的供述；证人卢某等人的证言；物证；书证。</w:t>
      </w:r>
    </w:p>
    <w:p w:rsidR="00BD51E3" w:rsidRDefault="00BD51E3">
      <w:pPr>
        <w:spacing w:line="500" w:lineRule="atLeast"/>
        <w:ind w:firstLine="600"/>
        <w:divId w:val="315378065"/>
        <w:rPr>
          <w:rFonts w:hint="eastAsia"/>
          <w:sz w:val="30"/>
          <w:szCs w:val="30"/>
        </w:rPr>
      </w:pPr>
      <w:r>
        <w:rPr>
          <w:rFonts w:hint="eastAsia"/>
          <w:sz w:val="30"/>
          <w:szCs w:val="30"/>
        </w:rPr>
        <w:t>公诉机关据此认为被告人翁长春无视国家法律，为谋取不正当利益，给予国家工作人员以财物，情节特别严重，其行为触犯了《中华人民共和国刑法》第三百八十九条第一款、三百九十条第一款，犯罪事实清楚，证据确实、充分，应当以行贿罪追究其刑事责任。根据《中华人民共和国刑事诉讼法》第一百七十二条的规定，提请本院依法判处。</w:t>
      </w:r>
    </w:p>
    <w:p w:rsidR="00BD51E3" w:rsidRDefault="00BD51E3">
      <w:pPr>
        <w:spacing w:line="500" w:lineRule="atLeast"/>
        <w:ind w:firstLine="600"/>
        <w:divId w:val="1464420413"/>
        <w:rPr>
          <w:rFonts w:hint="eastAsia"/>
          <w:sz w:val="30"/>
          <w:szCs w:val="30"/>
        </w:rPr>
      </w:pPr>
      <w:r>
        <w:rPr>
          <w:rFonts w:hint="eastAsia"/>
          <w:sz w:val="30"/>
          <w:szCs w:val="30"/>
        </w:rPr>
        <w:t>被告人翁长春对公诉机关指控其行贿老某某、陈某的事实均无异议，对指控向卢某行贿的事实记不清楚，要求法庭查证。</w:t>
      </w:r>
    </w:p>
    <w:p w:rsidR="00BD51E3" w:rsidRDefault="00BD51E3">
      <w:pPr>
        <w:spacing w:line="500" w:lineRule="atLeast"/>
        <w:ind w:firstLine="600"/>
        <w:divId w:val="1940676633"/>
        <w:rPr>
          <w:rFonts w:hint="eastAsia"/>
          <w:sz w:val="30"/>
          <w:szCs w:val="30"/>
        </w:rPr>
      </w:pPr>
      <w:r>
        <w:rPr>
          <w:rFonts w:hint="eastAsia"/>
          <w:sz w:val="30"/>
          <w:szCs w:val="30"/>
        </w:rPr>
        <w:t>被告人翁长春的辩护人辩护称：</w:t>
      </w:r>
      <w:r>
        <w:rPr>
          <w:rFonts w:hint="eastAsia"/>
          <w:sz w:val="30"/>
          <w:szCs w:val="30"/>
        </w:rPr>
        <w:t>1.</w:t>
      </w:r>
      <w:r>
        <w:rPr>
          <w:rFonts w:hint="eastAsia"/>
          <w:sz w:val="30"/>
          <w:szCs w:val="30"/>
        </w:rPr>
        <w:t>被告人翁长春给陈某的款项是人民币</w:t>
      </w:r>
      <w:r>
        <w:rPr>
          <w:rFonts w:hint="eastAsia"/>
          <w:sz w:val="30"/>
          <w:szCs w:val="30"/>
        </w:rPr>
        <w:t>35</w:t>
      </w:r>
      <w:r>
        <w:rPr>
          <w:rFonts w:hint="eastAsia"/>
          <w:sz w:val="30"/>
          <w:szCs w:val="30"/>
        </w:rPr>
        <w:t>万元、给卢某人民币</w:t>
      </w:r>
      <w:r>
        <w:rPr>
          <w:rFonts w:hint="eastAsia"/>
          <w:sz w:val="30"/>
          <w:szCs w:val="30"/>
        </w:rPr>
        <w:t>30</w:t>
      </w:r>
      <w:r>
        <w:rPr>
          <w:rFonts w:hint="eastAsia"/>
          <w:sz w:val="30"/>
          <w:szCs w:val="30"/>
        </w:rPr>
        <w:t>万元、给老某某人民币</w:t>
      </w:r>
      <w:r>
        <w:rPr>
          <w:rFonts w:hint="eastAsia"/>
          <w:sz w:val="30"/>
          <w:szCs w:val="30"/>
        </w:rPr>
        <w:t>30</w:t>
      </w:r>
      <w:r>
        <w:rPr>
          <w:rFonts w:hint="eastAsia"/>
          <w:sz w:val="30"/>
          <w:szCs w:val="30"/>
        </w:rPr>
        <w:t>万元，合共人民币</w:t>
      </w:r>
      <w:r>
        <w:rPr>
          <w:rFonts w:hint="eastAsia"/>
          <w:sz w:val="30"/>
          <w:szCs w:val="30"/>
        </w:rPr>
        <w:t>95</w:t>
      </w:r>
      <w:r>
        <w:rPr>
          <w:rFonts w:hint="eastAsia"/>
          <w:sz w:val="30"/>
          <w:szCs w:val="30"/>
        </w:rPr>
        <w:t>万；</w:t>
      </w:r>
      <w:r>
        <w:rPr>
          <w:rFonts w:hint="eastAsia"/>
          <w:sz w:val="30"/>
          <w:szCs w:val="30"/>
        </w:rPr>
        <w:t>2.</w:t>
      </w:r>
      <w:r>
        <w:rPr>
          <w:rFonts w:hint="eastAsia"/>
          <w:sz w:val="30"/>
          <w:szCs w:val="30"/>
        </w:rPr>
        <w:t>给证人陈某、老某某的款项属陈某、老某某索贿，被告人翁长春给陈某、老某某钱的行为不构成行贿罪；</w:t>
      </w:r>
      <w:r>
        <w:rPr>
          <w:rFonts w:hint="eastAsia"/>
          <w:sz w:val="30"/>
          <w:szCs w:val="30"/>
        </w:rPr>
        <w:t>3.</w:t>
      </w:r>
      <w:r>
        <w:rPr>
          <w:rFonts w:hint="eastAsia"/>
          <w:sz w:val="30"/>
          <w:szCs w:val="30"/>
        </w:rPr>
        <w:t>本案是单位行贿犯罪；</w:t>
      </w:r>
      <w:r>
        <w:rPr>
          <w:rFonts w:hint="eastAsia"/>
          <w:sz w:val="30"/>
          <w:szCs w:val="30"/>
        </w:rPr>
        <w:t>4.</w:t>
      </w:r>
      <w:r>
        <w:rPr>
          <w:rFonts w:hint="eastAsia"/>
          <w:sz w:val="30"/>
          <w:szCs w:val="30"/>
        </w:rPr>
        <w:t>被告人翁长春在被追诉前主动交代行贿犯罪事实，依法可以减轻或免除处罚；</w:t>
      </w:r>
      <w:r>
        <w:rPr>
          <w:rFonts w:hint="eastAsia"/>
          <w:sz w:val="30"/>
          <w:szCs w:val="30"/>
        </w:rPr>
        <w:t>5.</w:t>
      </w:r>
      <w:r>
        <w:rPr>
          <w:rFonts w:hint="eastAsia"/>
          <w:sz w:val="30"/>
          <w:szCs w:val="30"/>
        </w:rPr>
        <w:t>被告人翁长春是高级知识分子，拥有多项专利，热心家乡公益事业，对社会有贡献；</w:t>
      </w:r>
      <w:r>
        <w:rPr>
          <w:rFonts w:hint="eastAsia"/>
          <w:sz w:val="30"/>
          <w:szCs w:val="30"/>
        </w:rPr>
        <w:t>6.</w:t>
      </w:r>
      <w:r>
        <w:rPr>
          <w:rFonts w:hint="eastAsia"/>
          <w:sz w:val="30"/>
          <w:szCs w:val="30"/>
        </w:rPr>
        <w:t>被告人所犯罪行为非暴力性犯罪，其犯罪情节较轻，社会危害性小；</w:t>
      </w:r>
      <w:r>
        <w:rPr>
          <w:rFonts w:hint="eastAsia"/>
          <w:sz w:val="30"/>
          <w:szCs w:val="30"/>
        </w:rPr>
        <w:t>7.</w:t>
      </w:r>
      <w:r>
        <w:rPr>
          <w:rFonts w:hint="eastAsia"/>
          <w:sz w:val="30"/>
          <w:szCs w:val="30"/>
        </w:rPr>
        <w:t>被告人翁长春认罪态度好。</w:t>
      </w:r>
    </w:p>
    <w:p w:rsidR="00BD51E3" w:rsidRDefault="00BD51E3">
      <w:pPr>
        <w:spacing w:line="500" w:lineRule="atLeast"/>
        <w:ind w:firstLine="600"/>
        <w:divId w:val="1337541640"/>
        <w:rPr>
          <w:rFonts w:hint="eastAsia"/>
          <w:sz w:val="30"/>
          <w:szCs w:val="30"/>
        </w:rPr>
      </w:pPr>
      <w:r>
        <w:rPr>
          <w:rFonts w:hint="eastAsia"/>
          <w:sz w:val="30"/>
          <w:szCs w:val="30"/>
        </w:rPr>
        <w:t>经审理查明，被告人翁长春以挂靠在河南省郑州市自来水公司的形式，通过不正当手段分别中标陈村自来水厂二期扩建工程、乐从自来水厂扩建工程。期间，翁长春为感谢相关人员的帮忙，实施如下行贿犯罪：</w:t>
      </w:r>
    </w:p>
    <w:p w:rsidR="00BD51E3" w:rsidRDefault="00BD51E3">
      <w:pPr>
        <w:spacing w:line="500" w:lineRule="atLeast"/>
        <w:ind w:firstLine="600"/>
        <w:divId w:val="227499037"/>
        <w:rPr>
          <w:rFonts w:hint="eastAsia"/>
          <w:sz w:val="30"/>
          <w:szCs w:val="30"/>
        </w:rPr>
      </w:pPr>
      <w:r>
        <w:rPr>
          <w:rFonts w:hint="eastAsia"/>
          <w:sz w:val="30"/>
          <w:szCs w:val="30"/>
        </w:rPr>
        <w:t>1.2004</w:t>
      </w:r>
      <w:r>
        <w:rPr>
          <w:rFonts w:hint="eastAsia"/>
          <w:sz w:val="30"/>
          <w:szCs w:val="30"/>
        </w:rPr>
        <w:t>年至</w:t>
      </w:r>
      <w:r>
        <w:rPr>
          <w:rFonts w:hint="eastAsia"/>
          <w:sz w:val="30"/>
          <w:szCs w:val="30"/>
        </w:rPr>
        <w:t>2008</w:t>
      </w:r>
      <w:r>
        <w:rPr>
          <w:rFonts w:hint="eastAsia"/>
          <w:sz w:val="30"/>
          <w:szCs w:val="30"/>
        </w:rPr>
        <w:t>年期间，被告人翁长春为感谢时任佛山市顺德区陈村自来水公司经理陈某在招投标、施工过程中给予的帮助，多次在春节、中秋期间送给陈某共计人民币</w:t>
      </w:r>
      <w:r>
        <w:rPr>
          <w:rFonts w:hint="eastAsia"/>
          <w:sz w:val="30"/>
          <w:szCs w:val="30"/>
        </w:rPr>
        <w:t>7.5</w:t>
      </w:r>
      <w:r>
        <w:rPr>
          <w:rFonts w:hint="eastAsia"/>
          <w:sz w:val="30"/>
          <w:szCs w:val="30"/>
        </w:rPr>
        <w:t>元。</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日，被告人翁长春还为陈某支付购车款人民币</w:t>
      </w:r>
      <w:r>
        <w:rPr>
          <w:rFonts w:hint="eastAsia"/>
          <w:sz w:val="30"/>
          <w:szCs w:val="30"/>
        </w:rPr>
        <w:t>27.5</w:t>
      </w:r>
      <w:r>
        <w:rPr>
          <w:rFonts w:hint="eastAsia"/>
          <w:sz w:val="30"/>
          <w:szCs w:val="30"/>
        </w:rPr>
        <w:t>万元。</w:t>
      </w:r>
    </w:p>
    <w:p w:rsidR="00BD51E3" w:rsidRDefault="00BD51E3">
      <w:pPr>
        <w:spacing w:line="500" w:lineRule="atLeast"/>
        <w:ind w:firstLine="600"/>
        <w:divId w:val="1591937096"/>
        <w:rPr>
          <w:rFonts w:hint="eastAsia"/>
          <w:sz w:val="30"/>
          <w:szCs w:val="30"/>
        </w:rPr>
      </w:pPr>
      <w:r>
        <w:rPr>
          <w:rFonts w:hint="eastAsia"/>
          <w:sz w:val="30"/>
          <w:szCs w:val="30"/>
        </w:rPr>
        <w:t>2.2003</w:t>
      </w:r>
      <w:r>
        <w:rPr>
          <w:rFonts w:hint="eastAsia"/>
          <w:sz w:val="30"/>
          <w:szCs w:val="30"/>
        </w:rPr>
        <w:t>年，被告人翁长春为感谢时任原顺德市建设局市政科副科长卢某在中标陈村自来水厂二期扩建项目上的帮助，多次共送给卢某好处费人民币</w:t>
      </w:r>
      <w:r>
        <w:rPr>
          <w:rFonts w:hint="eastAsia"/>
          <w:sz w:val="30"/>
          <w:szCs w:val="30"/>
        </w:rPr>
        <w:t>30</w:t>
      </w:r>
      <w:r>
        <w:rPr>
          <w:rFonts w:hint="eastAsia"/>
          <w:sz w:val="30"/>
          <w:szCs w:val="30"/>
        </w:rPr>
        <w:t>万元。</w:t>
      </w:r>
    </w:p>
    <w:p w:rsidR="00BD51E3" w:rsidRDefault="00BD51E3">
      <w:pPr>
        <w:spacing w:line="500" w:lineRule="atLeast"/>
        <w:ind w:firstLine="600"/>
        <w:divId w:val="1335300646"/>
        <w:rPr>
          <w:rFonts w:hint="eastAsia"/>
          <w:sz w:val="30"/>
          <w:szCs w:val="30"/>
        </w:rPr>
      </w:pPr>
      <w:r>
        <w:rPr>
          <w:rFonts w:hint="eastAsia"/>
          <w:sz w:val="30"/>
          <w:szCs w:val="30"/>
        </w:rPr>
        <w:t>3.2005</w:t>
      </w:r>
      <w:r>
        <w:rPr>
          <w:rFonts w:hint="eastAsia"/>
          <w:sz w:val="30"/>
          <w:szCs w:val="30"/>
        </w:rPr>
        <w:t>年</w:t>
      </w:r>
      <w:r>
        <w:rPr>
          <w:rFonts w:hint="eastAsia"/>
          <w:sz w:val="30"/>
          <w:szCs w:val="30"/>
        </w:rPr>
        <w:t>2</w:t>
      </w:r>
      <w:r>
        <w:rPr>
          <w:rFonts w:hint="eastAsia"/>
          <w:sz w:val="30"/>
          <w:szCs w:val="30"/>
        </w:rPr>
        <w:t>月，被告人翁长春为感谢时任佛山市顺德区乐从自来水公司经理老某某在自来水厂扩建施工工程中的帮助，两次共送给老某某人民币</w:t>
      </w:r>
      <w:r>
        <w:rPr>
          <w:rFonts w:hint="eastAsia"/>
          <w:sz w:val="30"/>
          <w:szCs w:val="30"/>
        </w:rPr>
        <w:t>30</w:t>
      </w:r>
      <w:r>
        <w:rPr>
          <w:rFonts w:hint="eastAsia"/>
          <w:sz w:val="30"/>
          <w:szCs w:val="30"/>
        </w:rPr>
        <w:t>万元。半年后，老某某将该</w:t>
      </w:r>
      <w:r>
        <w:rPr>
          <w:rFonts w:hint="eastAsia"/>
          <w:sz w:val="30"/>
          <w:szCs w:val="30"/>
        </w:rPr>
        <w:t>30</w:t>
      </w:r>
      <w:r>
        <w:rPr>
          <w:rFonts w:hint="eastAsia"/>
          <w:sz w:val="30"/>
          <w:szCs w:val="30"/>
        </w:rPr>
        <w:t>万元退还给了翁长春。</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年，翁长春多次在春节、中秋等期间送给老某某共计人民币</w:t>
      </w:r>
      <w:r>
        <w:rPr>
          <w:rFonts w:hint="eastAsia"/>
          <w:sz w:val="30"/>
          <w:szCs w:val="30"/>
        </w:rPr>
        <w:t>1</w:t>
      </w:r>
      <w:r>
        <w:rPr>
          <w:rFonts w:hint="eastAsia"/>
          <w:sz w:val="30"/>
          <w:szCs w:val="30"/>
        </w:rPr>
        <w:t>万元。</w:t>
      </w:r>
    </w:p>
    <w:p w:rsidR="00BD51E3" w:rsidRDefault="00BD51E3">
      <w:pPr>
        <w:spacing w:line="500" w:lineRule="atLeast"/>
        <w:ind w:firstLine="600"/>
        <w:divId w:val="1084061573"/>
        <w:rPr>
          <w:rFonts w:hint="eastAsia"/>
          <w:sz w:val="30"/>
          <w:szCs w:val="30"/>
        </w:rPr>
      </w:pPr>
      <w:r>
        <w:rPr>
          <w:rFonts w:hint="eastAsia"/>
          <w:sz w:val="30"/>
          <w:szCs w:val="30"/>
        </w:rPr>
        <w:t>综上，被告人翁长春行贿的犯罪数额为人民币</w:t>
      </w:r>
      <w:r>
        <w:rPr>
          <w:rFonts w:hint="eastAsia"/>
          <w:sz w:val="30"/>
          <w:szCs w:val="30"/>
        </w:rPr>
        <w:t>96</w:t>
      </w:r>
      <w:r>
        <w:rPr>
          <w:rFonts w:hint="eastAsia"/>
          <w:sz w:val="30"/>
          <w:szCs w:val="30"/>
        </w:rPr>
        <w:t>万元。</w:t>
      </w:r>
    </w:p>
    <w:p w:rsidR="00BD51E3" w:rsidRDefault="00BD51E3">
      <w:pPr>
        <w:spacing w:line="500" w:lineRule="atLeast"/>
        <w:ind w:firstLine="600"/>
        <w:divId w:val="1446803784"/>
        <w:rPr>
          <w:rFonts w:hint="eastAsia"/>
          <w:sz w:val="30"/>
          <w:szCs w:val="30"/>
        </w:rPr>
      </w:pPr>
      <w:r>
        <w:rPr>
          <w:rFonts w:hint="eastAsia"/>
          <w:sz w:val="30"/>
          <w:szCs w:val="30"/>
        </w:rPr>
        <w:t>本案在立案侦查前，被告人翁长春主动交代了其行贿的犯罪事实。</w:t>
      </w:r>
    </w:p>
    <w:p w:rsidR="00BD51E3" w:rsidRDefault="00BD51E3">
      <w:pPr>
        <w:spacing w:line="500" w:lineRule="atLeast"/>
        <w:ind w:firstLine="600"/>
        <w:divId w:val="1585066131"/>
        <w:rPr>
          <w:rFonts w:hint="eastAsia"/>
          <w:sz w:val="30"/>
          <w:szCs w:val="30"/>
        </w:rPr>
      </w:pPr>
      <w:r>
        <w:rPr>
          <w:rFonts w:hint="eastAsia"/>
          <w:sz w:val="30"/>
          <w:szCs w:val="30"/>
        </w:rPr>
        <w:t>上述事实，有公诉机关提交，并经法庭质证、认证的下列证据予以证明：</w:t>
      </w:r>
    </w:p>
    <w:p w:rsidR="00BD51E3" w:rsidRDefault="00BD51E3">
      <w:pPr>
        <w:spacing w:line="500" w:lineRule="atLeast"/>
        <w:ind w:firstLine="600"/>
        <w:divId w:val="445471424"/>
        <w:rPr>
          <w:rFonts w:hint="eastAsia"/>
          <w:sz w:val="30"/>
          <w:szCs w:val="30"/>
        </w:rPr>
      </w:pPr>
      <w:r>
        <w:rPr>
          <w:rFonts w:hint="eastAsia"/>
          <w:sz w:val="30"/>
          <w:szCs w:val="30"/>
        </w:rPr>
        <w:t>1.</w:t>
      </w:r>
      <w:r>
        <w:rPr>
          <w:rFonts w:hint="eastAsia"/>
          <w:sz w:val="30"/>
          <w:szCs w:val="30"/>
        </w:rPr>
        <w:t>被告人翁长春的供述及指认笔录。证实：翁长春供称，</w:t>
      </w:r>
      <w:r>
        <w:rPr>
          <w:rFonts w:hint="eastAsia"/>
          <w:sz w:val="30"/>
          <w:szCs w:val="30"/>
        </w:rPr>
        <w:t>2003</w:t>
      </w:r>
      <w:r>
        <w:rPr>
          <w:rFonts w:hint="eastAsia"/>
          <w:sz w:val="30"/>
          <w:szCs w:val="30"/>
        </w:rPr>
        <w:t>年，我从珠海市一城城市开发有限公司停薪留职后，下海做工程项目。我从网上了解到珠三角有关自来水厂的招标信息，得知陈村自来水厂二期扩建工程正在招标。我认识郑州自来水工程公司珠海分公司的经理郭某某和法定代表人李某森，郑州自来水工程公司珠海分公司本身不接工程，只是在外面拉业务，拉到业务再由总公司郑州自来水工程公司来做。我考虑到成立一家有资质的公司比较困难，于是找到李某森谈这个事情，李某森上报给总公司后同意我挂靠到他们公司的名义来做工程。我与郑州自来水工程公司之间没有签任何协议，具体操作方式就是整个陈村自来水厂二期扩建工程郑州自来水工程公司不投入一分钱，只负责工程质量，资金安全的工作，所有工程有关的投入都是我一个人出资，整个工程由我负责，工程款收入全部归我个人，我按照工程造价的</w:t>
      </w:r>
      <w:r>
        <w:rPr>
          <w:rFonts w:hint="eastAsia"/>
          <w:sz w:val="30"/>
          <w:szCs w:val="30"/>
        </w:rPr>
        <w:t>2%</w:t>
      </w:r>
      <w:r>
        <w:rPr>
          <w:rFonts w:hint="eastAsia"/>
          <w:sz w:val="30"/>
          <w:szCs w:val="30"/>
        </w:rPr>
        <w:t>上缴管理费给郑州自来水公司。我借用郑州自来水公司的名义参与投标并中标陈村水厂项目。中标后，郑州自来水工程公司派了副经理孔某某过来跟陈村自来水公司签施工合同。陈村自来水厂的施工都是我从外面请人回来做的。（</w:t>
      </w:r>
      <w:r>
        <w:rPr>
          <w:rFonts w:hint="eastAsia"/>
          <w:sz w:val="30"/>
          <w:szCs w:val="30"/>
        </w:rPr>
        <w:t>1</w:t>
      </w:r>
      <w:r>
        <w:rPr>
          <w:rFonts w:hint="eastAsia"/>
          <w:sz w:val="30"/>
          <w:szCs w:val="30"/>
        </w:rPr>
        <w:t>）在参与投标陈村自来水厂二期扩建工程时，时任陈村自来水公司经理的陈某将我介绍给当时顺</w:t>
      </w:r>
      <w:r>
        <w:rPr>
          <w:rFonts w:hint="eastAsia"/>
          <w:sz w:val="30"/>
          <w:szCs w:val="30"/>
        </w:rPr>
        <w:t>德建设局市政科的副科长卢某认识，卢某是陈村自来水厂二期扩建工程评标专家，他可以操作评标结果，最后让我中标。过了一段时间，卢某来到工地开会时，给了他前妻王某某的一个银行帐号给我，叫我把钱转到这个账户上。随后，我就分多次共转给卢某人民币五十万元。</w:t>
      </w:r>
      <w:r>
        <w:rPr>
          <w:rFonts w:hint="eastAsia"/>
          <w:sz w:val="30"/>
          <w:szCs w:val="30"/>
        </w:rPr>
        <w:t>2010</w:t>
      </w:r>
      <w:r>
        <w:rPr>
          <w:rFonts w:hint="eastAsia"/>
          <w:sz w:val="30"/>
          <w:szCs w:val="30"/>
        </w:rPr>
        <w:t>年，我觉得送给卢某的好处费太多了，也怕事情被司法机关知道，于是去找卢某写了一张</w:t>
      </w:r>
      <w:r>
        <w:rPr>
          <w:rFonts w:hint="eastAsia"/>
          <w:sz w:val="30"/>
          <w:szCs w:val="30"/>
        </w:rPr>
        <w:t>50</w:t>
      </w:r>
      <w:r>
        <w:rPr>
          <w:rFonts w:hint="eastAsia"/>
          <w:sz w:val="30"/>
          <w:szCs w:val="30"/>
        </w:rPr>
        <w:t>万元的借条给自己。当时写借条时，王某某也在场，借条是由王某某写的。后来，我又觉得不保险，又让王某某还了</w:t>
      </w:r>
      <w:r>
        <w:rPr>
          <w:rFonts w:hint="eastAsia"/>
          <w:sz w:val="30"/>
          <w:szCs w:val="30"/>
        </w:rPr>
        <w:t>10.5</w:t>
      </w:r>
      <w:r>
        <w:rPr>
          <w:rFonts w:hint="eastAsia"/>
          <w:sz w:val="30"/>
          <w:szCs w:val="30"/>
        </w:rPr>
        <w:t>万元给我。（</w:t>
      </w:r>
      <w:r>
        <w:rPr>
          <w:rFonts w:hint="eastAsia"/>
          <w:sz w:val="30"/>
          <w:szCs w:val="30"/>
        </w:rPr>
        <w:t>2</w:t>
      </w:r>
      <w:r>
        <w:rPr>
          <w:rFonts w:hint="eastAsia"/>
          <w:sz w:val="30"/>
          <w:szCs w:val="30"/>
        </w:rPr>
        <w:t>）</w:t>
      </w:r>
      <w:r>
        <w:rPr>
          <w:rFonts w:hint="eastAsia"/>
          <w:sz w:val="30"/>
          <w:szCs w:val="30"/>
        </w:rPr>
        <w:t>2004</w:t>
      </w:r>
      <w:r>
        <w:rPr>
          <w:rFonts w:hint="eastAsia"/>
          <w:sz w:val="30"/>
          <w:szCs w:val="30"/>
        </w:rPr>
        <w:t>年春节至</w:t>
      </w:r>
      <w:r>
        <w:rPr>
          <w:rFonts w:hint="eastAsia"/>
          <w:sz w:val="30"/>
          <w:szCs w:val="30"/>
        </w:rPr>
        <w:t>2008</w:t>
      </w:r>
      <w:r>
        <w:rPr>
          <w:rFonts w:hint="eastAsia"/>
          <w:sz w:val="30"/>
          <w:szCs w:val="30"/>
        </w:rPr>
        <w:t>年中秋节期间的五个春节和五个中秋，我为感谢陈村自来水公司经理陈某的帮助，在陈某的家里送给陈某人民币</w:t>
      </w:r>
      <w:r>
        <w:rPr>
          <w:rFonts w:hint="eastAsia"/>
          <w:sz w:val="30"/>
          <w:szCs w:val="30"/>
        </w:rPr>
        <w:t>7.5</w:t>
      </w:r>
      <w:r>
        <w:rPr>
          <w:rFonts w:hint="eastAsia"/>
          <w:sz w:val="30"/>
          <w:szCs w:val="30"/>
        </w:rPr>
        <w:t>万元利是。</w:t>
      </w:r>
      <w:r>
        <w:rPr>
          <w:rFonts w:hint="eastAsia"/>
          <w:sz w:val="30"/>
          <w:szCs w:val="30"/>
        </w:rPr>
        <w:t>2005</w:t>
      </w:r>
      <w:r>
        <w:rPr>
          <w:rFonts w:hint="eastAsia"/>
          <w:sz w:val="30"/>
          <w:szCs w:val="30"/>
        </w:rPr>
        <w:t>年年初，陈某想买车，找我借钱，我同意了。之后，陈某与我一起去到南海的一家日产</w:t>
      </w:r>
      <w:r>
        <w:rPr>
          <w:rFonts w:hint="eastAsia"/>
          <w:sz w:val="30"/>
          <w:szCs w:val="30"/>
        </w:rPr>
        <w:t>4S</w:t>
      </w:r>
      <w:r>
        <w:rPr>
          <w:rFonts w:hint="eastAsia"/>
          <w:sz w:val="30"/>
          <w:szCs w:val="30"/>
        </w:rPr>
        <w:t>店，我以支票的形式帮陈某支付了购车款，总价为人民币</w:t>
      </w:r>
      <w:r>
        <w:rPr>
          <w:rFonts w:hint="eastAsia"/>
          <w:sz w:val="30"/>
          <w:szCs w:val="30"/>
        </w:rPr>
        <w:t>275000</w:t>
      </w:r>
      <w:r>
        <w:rPr>
          <w:rFonts w:hint="eastAsia"/>
          <w:sz w:val="30"/>
          <w:szCs w:val="30"/>
        </w:rPr>
        <w:t>元。我知道这笔钱陈某虽然是以借的名义，但应该不会还钱的。买车两年后，我觉得钱是直接从郑州自来水公司的银行账户上支付的，容易被司法机关发现，于是去到陈某家，叫陈某补写了一张借条给我。（</w:t>
      </w:r>
      <w:r>
        <w:rPr>
          <w:rFonts w:hint="eastAsia"/>
          <w:sz w:val="30"/>
          <w:szCs w:val="30"/>
        </w:rPr>
        <w:t>3</w:t>
      </w:r>
      <w:r>
        <w:rPr>
          <w:rFonts w:hint="eastAsia"/>
          <w:sz w:val="30"/>
          <w:szCs w:val="30"/>
        </w:rPr>
        <w:t>）在乐从自来水厂扩建工程中，我为感谢乐从自来水公司经理老某某的帮忙，于</w:t>
      </w:r>
      <w:r>
        <w:rPr>
          <w:rFonts w:hint="eastAsia"/>
          <w:sz w:val="30"/>
          <w:szCs w:val="30"/>
        </w:rPr>
        <w:t>2006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月间在老</w:t>
      </w:r>
      <w:r>
        <w:rPr>
          <w:rFonts w:hint="eastAsia"/>
          <w:sz w:val="30"/>
          <w:szCs w:val="30"/>
        </w:rPr>
        <w:t>某某家里送了人民币</w:t>
      </w:r>
      <w:r>
        <w:rPr>
          <w:rFonts w:hint="eastAsia"/>
          <w:sz w:val="30"/>
          <w:szCs w:val="30"/>
        </w:rPr>
        <w:t>15</w:t>
      </w:r>
      <w:r>
        <w:rPr>
          <w:rFonts w:hint="eastAsia"/>
          <w:sz w:val="30"/>
          <w:szCs w:val="30"/>
        </w:rPr>
        <w:t>万元现金给他，第二次是在</w:t>
      </w:r>
      <w:r>
        <w:rPr>
          <w:rFonts w:hint="eastAsia"/>
          <w:sz w:val="30"/>
          <w:szCs w:val="30"/>
        </w:rPr>
        <w:t>2006</w:t>
      </w:r>
      <w:r>
        <w:rPr>
          <w:rFonts w:hint="eastAsia"/>
          <w:sz w:val="30"/>
          <w:szCs w:val="30"/>
        </w:rPr>
        <w:t>年下半年给了他</w:t>
      </w:r>
      <w:r>
        <w:rPr>
          <w:rFonts w:hint="eastAsia"/>
          <w:sz w:val="30"/>
          <w:szCs w:val="30"/>
        </w:rPr>
        <w:t>15</w:t>
      </w:r>
      <w:r>
        <w:rPr>
          <w:rFonts w:hint="eastAsia"/>
          <w:sz w:val="30"/>
          <w:szCs w:val="30"/>
        </w:rPr>
        <w:t>万元现金。过了几个月，老某某拿了</w:t>
      </w:r>
      <w:r>
        <w:rPr>
          <w:rFonts w:hint="eastAsia"/>
          <w:sz w:val="30"/>
          <w:szCs w:val="30"/>
        </w:rPr>
        <w:t>30</w:t>
      </w:r>
      <w:r>
        <w:rPr>
          <w:rFonts w:hint="eastAsia"/>
          <w:sz w:val="30"/>
          <w:szCs w:val="30"/>
        </w:rPr>
        <w:t>万元给我，说他们之间的事情已经干干净净了，不再欠我的钱了。</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年五年间，每年春节我都要去老某某家里拜年，每次以给小孩过节利是的名义送给他小孩每人</w:t>
      </w:r>
      <w:r>
        <w:rPr>
          <w:rFonts w:hint="eastAsia"/>
          <w:sz w:val="30"/>
          <w:szCs w:val="30"/>
        </w:rPr>
        <w:t>1000</w:t>
      </w:r>
      <w:r>
        <w:rPr>
          <w:rFonts w:hint="eastAsia"/>
          <w:sz w:val="30"/>
          <w:szCs w:val="30"/>
        </w:rPr>
        <w:t>元，合计人民币</w:t>
      </w:r>
      <w:r>
        <w:rPr>
          <w:rFonts w:hint="eastAsia"/>
          <w:sz w:val="30"/>
          <w:szCs w:val="30"/>
        </w:rPr>
        <w:t>1</w:t>
      </w:r>
      <w:r>
        <w:rPr>
          <w:rFonts w:hint="eastAsia"/>
          <w:sz w:val="30"/>
          <w:szCs w:val="30"/>
        </w:rPr>
        <w:t>万元。被告人翁长春对涉案支票、借条进行了指认。</w:t>
      </w:r>
    </w:p>
    <w:p w:rsidR="00BD51E3" w:rsidRDefault="00BD51E3">
      <w:pPr>
        <w:spacing w:line="500" w:lineRule="atLeast"/>
        <w:ind w:firstLine="600"/>
        <w:divId w:val="475340993"/>
        <w:rPr>
          <w:rFonts w:hint="eastAsia"/>
          <w:sz w:val="30"/>
          <w:szCs w:val="30"/>
        </w:rPr>
      </w:pPr>
      <w:r>
        <w:rPr>
          <w:rFonts w:hint="eastAsia"/>
          <w:sz w:val="30"/>
          <w:szCs w:val="30"/>
        </w:rPr>
        <w:t>2.</w:t>
      </w:r>
      <w:r>
        <w:rPr>
          <w:rFonts w:hint="eastAsia"/>
          <w:sz w:val="30"/>
          <w:szCs w:val="30"/>
        </w:rPr>
        <w:t>证人陈某的证言及指认笔录。证实：陈某称，其是陈村自来水厂的经理，翁长春是郑州自来水工程公司实际承接陈村自来水厂二期工程的包工头，他们公司中标后，翁长春为感谢我，在</w:t>
      </w:r>
      <w:r>
        <w:rPr>
          <w:rFonts w:hint="eastAsia"/>
          <w:sz w:val="30"/>
          <w:szCs w:val="30"/>
        </w:rPr>
        <w:t>2004</w:t>
      </w:r>
      <w:r>
        <w:rPr>
          <w:rFonts w:hint="eastAsia"/>
          <w:sz w:val="30"/>
          <w:szCs w:val="30"/>
        </w:rPr>
        <w:t>年左右的一天帮我支付购买一辆日产天籁汽车的购车款合计人民币</w:t>
      </w:r>
      <w:r>
        <w:rPr>
          <w:rFonts w:hint="eastAsia"/>
          <w:sz w:val="30"/>
          <w:szCs w:val="30"/>
        </w:rPr>
        <w:t>27.5</w:t>
      </w:r>
      <w:r>
        <w:rPr>
          <w:rFonts w:hint="eastAsia"/>
          <w:sz w:val="30"/>
          <w:szCs w:val="30"/>
        </w:rPr>
        <w:t>万元。翁长春还从</w:t>
      </w:r>
      <w:r>
        <w:rPr>
          <w:rFonts w:hint="eastAsia"/>
          <w:sz w:val="30"/>
          <w:szCs w:val="30"/>
        </w:rPr>
        <w:t>2004</w:t>
      </w:r>
      <w:r>
        <w:rPr>
          <w:rFonts w:hint="eastAsia"/>
          <w:sz w:val="30"/>
          <w:szCs w:val="30"/>
        </w:rPr>
        <w:t>年开始至</w:t>
      </w:r>
      <w:r>
        <w:rPr>
          <w:rFonts w:hint="eastAsia"/>
          <w:sz w:val="30"/>
          <w:szCs w:val="30"/>
        </w:rPr>
        <w:t>2008</w:t>
      </w:r>
      <w:r>
        <w:rPr>
          <w:rFonts w:hint="eastAsia"/>
          <w:sz w:val="30"/>
          <w:szCs w:val="30"/>
        </w:rPr>
        <w:t>年，借春节、中秋节的机会共送给我好处费人民币</w:t>
      </w:r>
      <w:r>
        <w:rPr>
          <w:rFonts w:hint="eastAsia"/>
          <w:sz w:val="30"/>
          <w:szCs w:val="30"/>
        </w:rPr>
        <w:t>7.5</w:t>
      </w:r>
      <w:r>
        <w:rPr>
          <w:rFonts w:hint="eastAsia"/>
          <w:sz w:val="30"/>
          <w:szCs w:val="30"/>
        </w:rPr>
        <w:t>万元。证人陈某对涉案单据进行了指认。</w:t>
      </w:r>
    </w:p>
    <w:p w:rsidR="00BD51E3" w:rsidRDefault="00BD51E3">
      <w:pPr>
        <w:spacing w:line="500" w:lineRule="atLeast"/>
        <w:ind w:firstLine="600"/>
        <w:divId w:val="182474915"/>
        <w:rPr>
          <w:rFonts w:hint="eastAsia"/>
          <w:sz w:val="30"/>
          <w:szCs w:val="30"/>
        </w:rPr>
      </w:pPr>
      <w:r>
        <w:rPr>
          <w:rFonts w:hint="eastAsia"/>
          <w:sz w:val="30"/>
          <w:szCs w:val="30"/>
        </w:rPr>
        <w:t>3.</w:t>
      </w:r>
      <w:r>
        <w:rPr>
          <w:rFonts w:hint="eastAsia"/>
          <w:sz w:val="30"/>
          <w:szCs w:val="30"/>
        </w:rPr>
        <w:t>证人老某某的证言及指认笔录。证实：老某某称，</w:t>
      </w:r>
      <w:r>
        <w:rPr>
          <w:rFonts w:hint="eastAsia"/>
          <w:sz w:val="30"/>
          <w:szCs w:val="30"/>
        </w:rPr>
        <w:t>2005</w:t>
      </w:r>
      <w:r>
        <w:rPr>
          <w:rFonts w:hint="eastAsia"/>
          <w:sz w:val="30"/>
          <w:szCs w:val="30"/>
        </w:rPr>
        <w:t>年初，郑州自来水厂中标乐从自来水厂的工程，翁长春是施工方郑州自来水公司的负责人。</w:t>
      </w:r>
      <w:r>
        <w:rPr>
          <w:rFonts w:hint="eastAsia"/>
          <w:sz w:val="30"/>
          <w:szCs w:val="30"/>
        </w:rPr>
        <w:t>2006</w:t>
      </w:r>
      <w:r>
        <w:rPr>
          <w:rFonts w:hint="eastAsia"/>
          <w:sz w:val="30"/>
          <w:szCs w:val="30"/>
        </w:rPr>
        <w:t>年春节至</w:t>
      </w:r>
      <w:r>
        <w:rPr>
          <w:rFonts w:hint="eastAsia"/>
          <w:sz w:val="30"/>
          <w:szCs w:val="30"/>
        </w:rPr>
        <w:t>2011</w:t>
      </w:r>
      <w:r>
        <w:rPr>
          <w:rFonts w:hint="eastAsia"/>
          <w:sz w:val="30"/>
          <w:szCs w:val="30"/>
        </w:rPr>
        <w:t>年春节，翁长春为感谢我在施工方面的帮助，共送给我过节利是人民币</w:t>
      </w:r>
      <w:r>
        <w:rPr>
          <w:rFonts w:hint="eastAsia"/>
          <w:sz w:val="30"/>
          <w:szCs w:val="30"/>
        </w:rPr>
        <w:t>12000</w:t>
      </w:r>
      <w:r>
        <w:rPr>
          <w:rFonts w:hint="eastAsia"/>
          <w:sz w:val="30"/>
          <w:szCs w:val="30"/>
        </w:rPr>
        <w:t>元。</w:t>
      </w:r>
      <w:r>
        <w:rPr>
          <w:rFonts w:hint="eastAsia"/>
          <w:sz w:val="30"/>
          <w:szCs w:val="30"/>
        </w:rPr>
        <w:t>2006</w:t>
      </w:r>
      <w:r>
        <w:rPr>
          <w:rFonts w:hint="eastAsia"/>
          <w:sz w:val="30"/>
          <w:szCs w:val="30"/>
        </w:rPr>
        <w:t>年年中左右的一天，翁长春在我的家里送给我人民币</w:t>
      </w:r>
      <w:r>
        <w:rPr>
          <w:rFonts w:hint="eastAsia"/>
          <w:sz w:val="30"/>
          <w:szCs w:val="30"/>
        </w:rPr>
        <w:t>15</w:t>
      </w:r>
      <w:r>
        <w:rPr>
          <w:rFonts w:hint="eastAsia"/>
          <w:sz w:val="30"/>
          <w:szCs w:val="30"/>
        </w:rPr>
        <w:t>万元。几个星期后，翁长春又送给我</w:t>
      </w:r>
      <w:r>
        <w:rPr>
          <w:rFonts w:hint="eastAsia"/>
          <w:sz w:val="30"/>
          <w:szCs w:val="30"/>
        </w:rPr>
        <w:t>15</w:t>
      </w:r>
      <w:r>
        <w:rPr>
          <w:rFonts w:hint="eastAsia"/>
          <w:sz w:val="30"/>
          <w:szCs w:val="30"/>
        </w:rPr>
        <w:t>万元。</w:t>
      </w:r>
      <w:r>
        <w:rPr>
          <w:rFonts w:hint="eastAsia"/>
          <w:sz w:val="30"/>
          <w:szCs w:val="30"/>
        </w:rPr>
        <w:t>2006</w:t>
      </w:r>
      <w:r>
        <w:rPr>
          <w:rFonts w:hint="eastAsia"/>
          <w:sz w:val="30"/>
          <w:szCs w:val="30"/>
        </w:rPr>
        <w:t>年年底，我害怕翁长春送钱的事被查出来，于是打电话给翁长春，并约其在祥威公司门口见面。第二天，我让我老婆从银行取出</w:t>
      </w:r>
      <w:r>
        <w:rPr>
          <w:rFonts w:hint="eastAsia"/>
          <w:sz w:val="30"/>
          <w:szCs w:val="30"/>
        </w:rPr>
        <w:t>30</w:t>
      </w:r>
      <w:r>
        <w:rPr>
          <w:rFonts w:hint="eastAsia"/>
          <w:sz w:val="30"/>
          <w:szCs w:val="30"/>
        </w:rPr>
        <w:t>万元现金，在祥威公司门口将</w:t>
      </w:r>
      <w:r>
        <w:rPr>
          <w:rFonts w:hint="eastAsia"/>
          <w:sz w:val="30"/>
          <w:szCs w:val="30"/>
        </w:rPr>
        <w:t>30</w:t>
      </w:r>
      <w:r>
        <w:rPr>
          <w:rFonts w:hint="eastAsia"/>
          <w:sz w:val="30"/>
          <w:szCs w:val="30"/>
        </w:rPr>
        <w:t>万还给了翁长春。证人老某某对涉案文件、单据进行了指认。</w:t>
      </w:r>
    </w:p>
    <w:p w:rsidR="00BD51E3" w:rsidRDefault="00BD51E3">
      <w:pPr>
        <w:spacing w:line="500" w:lineRule="atLeast"/>
        <w:ind w:firstLine="600"/>
        <w:divId w:val="2111076324"/>
        <w:rPr>
          <w:rFonts w:hint="eastAsia"/>
          <w:sz w:val="30"/>
          <w:szCs w:val="30"/>
        </w:rPr>
      </w:pPr>
      <w:r>
        <w:rPr>
          <w:rFonts w:hint="eastAsia"/>
          <w:sz w:val="30"/>
          <w:szCs w:val="30"/>
        </w:rPr>
        <w:t>4.</w:t>
      </w:r>
      <w:r>
        <w:rPr>
          <w:rFonts w:hint="eastAsia"/>
          <w:sz w:val="30"/>
          <w:szCs w:val="30"/>
        </w:rPr>
        <w:t>证人陈某云的证言。证实：我是老某某的妻子。大概</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年期间，老某某先后两次拿回来两个袋子，每次是人民币</w:t>
      </w:r>
      <w:r>
        <w:rPr>
          <w:rFonts w:hint="eastAsia"/>
          <w:sz w:val="30"/>
          <w:szCs w:val="30"/>
        </w:rPr>
        <w:t>15</w:t>
      </w:r>
      <w:r>
        <w:rPr>
          <w:rFonts w:hint="eastAsia"/>
          <w:sz w:val="30"/>
          <w:szCs w:val="30"/>
        </w:rPr>
        <w:t>万元，共</w:t>
      </w:r>
      <w:r>
        <w:rPr>
          <w:rFonts w:hint="eastAsia"/>
          <w:sz w:val="30"/>
          <w:szCs w:val="30"/>
        </w:rPr>
        <w:t>30</w:t>
      </w:r>
      <w:r>
        <w:rPr>
          <w:rFonts w:hint="eastAsia"/>
          <w:sz w:val="30"/>
          <w:szCs w:val="30"/>
        </w:rPr>
        <w:t>万元。老某某说是承接乐从自来水公司工程的翁长春给的。之后，我担心钱放在家里不安全，将钱存进了我在顺德区农村信用社的账户。大概四、五个月后，老某某让我去银行取</w:t>
      </w:r>
      <w:r>
        <w:rPr>
          <w:rFonts w:hint="eastAsia"/>
          <w:sz w:val="30"/>
          <w:szCs w:val="30"/>
        </w:rPr>
        <w:t>30</w:t>
      </w:r>
      <w:r>
        <w:rPr>
          <w:rFonts w:hint="eastAsia"/>
          <w:sz w:val="30"/>
          <w:szCs w:val="30"/>
        </w:rPr>
        <w:t>万元，说是要退给翁长春。我从银行取出</w:t>
      </w:r>
      <w:r>
        <w:rPr>
          <w:rFonts w:hint="eastAsia"/>
          <w:sz w:val="30"/>
          <w:szCs w:val="30"/>
        </w:rPr>
        <w:t>30</w:t>
      </w:r>
      <w:r>
        <w:rPr>
          <w:rFonts w:hint="eastAsia"/>
          <w:sz w:val="30"/>
          <w:szCs w:val="30"/>
        </w:rPr>
        <w:t>万元后，交给了老某某。</w:t>
      </w:r>
    </w:p>
    <w:p w:rsidR="00BD51E3" w:rsidRDefault="00BD51E3">
      <w:pPr>
        <w:spacing w:line="500" w:lineRule="atLeast"/>
        <w:ind w:firstLine="600"/>
        <w:divId w:val="273633689"/>
        <w:rPr>
          <w:rFonts w:hint="eastAsia"/>
          <w:sz w:val="30"/>
          <w:szCs w:val="30"/>
        </w:rPr>
      </w:pPr>
      <w:r>
        <w:rPr>
          <w:rFonts w:hint="eastAsia"/>
          <w:sz w:val="30"/>
          <w:szCs w:val="30"/>
        </w:rPr>
        <w:t>5.</w:t>
      </w:r>
      <w:r>
        <w:rPr>
          <w:rFonts w:hint="eastAsia"/>
          <w:sz w:val="30"/>
          <w:szCs w:val="30"/>
        </w:rPr>
        <w:t>证人余某云的证言。证实：珠海泷泉水务有限公司是我父亲余某泉退休后开设和经营的，我和翁长春没有实际参与经营。翁长春是挂靠郑州自来水公司承接了顺德区陈村自来水二期扩建工程和乐从自来水厂扩建工程。</w:t>
      </w:r>
    </w:p>
    <w:p w:rsidR="00BD51E3" w:rsidRDefault="00BD51E3">
      <w:pPr>
        <w:spacing w:line="500" w:lineRule="atLeast"/>
        <w:ind w:firstLine="600"/>
        <w:divId w:val="1792438622"/>
        <w:rPr>
          <w:rFonts w:hint="eastAsia"/>
          <w:sz w:val="30"/>
          <w:szCs w:val="30"/>
        </w:rPr>
      </w:pPr>
      <w:r>
        <w:rPr>
          <w:rFonts w:hint="eastAsia"/>
          <w:sz w:val="30"/>
          <w:szCs w:val="30"/>
        </w:rPr>
        <w:t>6.</w:t>
      </w:r>
      <w:r>
        <w:rPr>
          <w:rFonts w:hint="eastAsia"/>
          <w:sz w:val="30"/>
          <w:szCs w:val="30"/>
        </w:rPr>
        <w:t>证人王某某的证言及指认笔录。证实：</w:t>
      </w:r>
      <w:r>
        <w:rPr>
          <w:rFonts w:hint="eastAsia"/>
          <w:sz w:val="30"/>
          <w:szCs w:val="30"/>
        </w:rPr>
        <w:t>2006</w:t>
      </w:r>
      <w:r>
        <w:rPr>
          <w:rFonts w:hint="eastAsia"/>
          <w:sz w:val="30"/>
          <w:szCs w:val="30"/>
        </w:rPr>
        <w:t>年年中的一天，卢某跟我说，翁长春会给他一些感谢费，让我把银行帐号给翁长春，意思是让我帮他收钱。我告诉翁长春银行卡号后，翁长春就分几次共打了三十多万过来。我收到钱后就告诉了卢某，卢某后来告诉我，这些钱是他帮翁长春中了陈村自来水厂二期扩建工程施工项目的标，具体如何帮的细节卢某没有说。</w:t>
      </w:r>
      <w:r>
        <w:rPr>
          <w:rFonts w:hint="eastAsia"/>
          <w:sz w:val="30"/>
          <w:szCs w:val="30"/>
        </w:rPr>
        <w:t>2012</w:t>
      </w:r>
      <w:r>
        <w:rPr>
          <w:rFonts w:hint="eastAsia"/>
          <w:sz w:val="30"/>
          <w:szCs w:val="30"/>
        </w:rPr>
        <w:t>年的时候，翁长春约我和卢某去珠海，翁长春说陈某要出事，叫我写个欠条，我当场就写了</w:t>
      </w:r>
      <w:r>
        <w:rPr>
          <w:rFonts w:hint="eastAsia"/>
          <w:sz w:val="30"/>
          <w:szCs w:val="30"/>
        </w:rPr>
        <w:t>50</w:t>
      </w:r>
      <w:r>
        <w:rPr>
          <w:rFonts w:hint="eastAsia"/>
          <w:sz w:val="30"/>
          <w:szCs w:val="30"/>
        </w:rPr>
        <w:t>万的欠条给翁长春。翁长春说万一被调查，就说是他借钱给我到香港生小孩用的。过了一段时间，翁长春去到我的办公室，说既然打了欠条，就象征性的还一点钱。后来我就分两次一共还了人民币</w:t>
      </w:r>
      <w:r>
        <w:rPr>
          <w:rFonts w:hint="eastAsia"/>
          <w:sz w:val="30"/>
          <w:szCs w:val="30"/>
        </w:rPr>
        <w:t>10.5</w:t>
      </w:r>
      <w:r>
        <w:rPr>
          <w:rFonts w:hint="eastAsia"/>
          <w:sz w:val="30"/>
          <w:szCs w:val="30"/>
        </w:rPr>
        <w:t>万元给翁长春。王某某通过对相关银行账户流水的指认，确认翁长春一共汇了</w:t>
      </w:r>
      <w:r>
        <w:rPr>
          <w:rFonts w:hint="eastAsia"/>
          <w:sz w:val="30"/>
          <w:szCs w:val="30"/>
        </w:rPr>
        <w:t>30</w:t>
      </w:r>
      <w:r>
        <w:rPr>
          <w:rFonts w:hint="eastAsia"/>
          <w:sz w:val="30"/>
          <w:szCs w:val="30"/>
        </w:rPr>
        <w:t>万元给其。证人王某某对涉案银行账户明细进行了指认。</w:t>
      </w:r>
    </w:p>
    <w:p w:rsidR="00BD51E3" w:rsidRDefault="00BD51E3">
      <w:pPr>
        <w:spacing w:line="500" w:lineRule="atLeast"/>
        <w:ind w:firstLine="600"/>
        <w:divId w:val="975069691"/>
        <w:rPr>
          <w:rFonts w:hint="eastAsia"/>
          <w:sz w:val="30"/>
          <w:szCs w:val="30"/>
        </w:rPr>
      </w:pPr>
      <w:r>
        <w:rPr>
          <w:rFonts w:hint="eastAsia"/>
          <w:sz w:val="30"/>
          <w:szCs w:val="30"/>
        </w:rPr>
        <w:t>7.</w:t>
      </w:r>
      <w:r>
        <w:rPr>
          <w:rFonts w:hint="eastAsia"/>
          <w:sz w:val="30"/>
          <w:szCs w:val="30"/>
        </w:rPr>
        <w:t>证人卢某的证言。证实：</w:t>
      </w:r>
      <w:r>
        <w:rPr>
          <w:rFonts w:hint="eastAsia"/>
          <w:sz w:val="30"/>
          <w:szCs w:val="30"/>
        </w:rPr>
        <w:t>2003</w:t>
      </w:r>
      <w:r>
        <w:rPr>
          <w:rFonts w:hint="eastAsia"/>
          <w:sz w:val="30"/>
          <w:szCs w:val="30"/>
        </w:rPr>
        <w:t>年，翁长春为承接陈村自来水公司的扩建工程找到陈某，陈某跟翁长春说，他已经找了一名福建的老板来做，要翁长春去找找我。翁长春找到我后，称是陈某介绍过来的，想接陈村自来水的工程，让我帮帮忙，希望我让福建的老板退出，损失由翁长春负责。我经考虑，就打电话给那名福建老板，说陈村自来水厂扩建工程出现了新情况，陈某希望另外一家公司中标，那家公司比较有背景，因此造成的损失对方会跟你补偿。后来，那名福建老板同意退出了。陈村自来水公司二期扩建工程开始施工后，有一天，翁长春过来找我，说要送我</w:t>
      </w:r>
      <w:r>
        <w:rPr>
          <w:rFonts w:hint="eastAsia"/>
          <w:sz w:val="30"/>
          <w:szCs w:val="30"/>
        </w:rPr>
        <w:t>100</w:t>
      </w:r>
      <w:r>
        <w:rPr>
          <w:rFonts w:hint="eastAsia"/>
          <w:sz w:val="30"/>
          <w:szCs w:val="30"/>
        </w:rPr>
        <w:t>万元的好处费。我就提供了王某某和顺德本源环境工程有限公司的帐号给翁长春。之后，翁长春打电话给我，说他手头比较紧，只能给我</w:t>
      </w:r>
      <w:r>
        <w:rPr>
          <w:rFonts w:hint="eastAsia"/>
          <w:sz w:val="30"/>
          <w:szCs w:val="30"/>
        </w:rPr>
        <w:t>50</w:t>
      </w:r>
      <w:r>
        <w:rPr>
          <w:rFonts w:hint="eastAsia"/>
          <w:sz w:val="30"/>
          <w:szCs w:val="30"/>
        </w:rPr>
        <w:t>万，那</w:t>
      </w:r>
      <w:r>
        <w:rPr>
          <w:rFonts w:hint="eastAsia"/>
          <w:sz w:val="30"/>
          <w:szCs w:val="30"/>
        </w:rPr>
        <w:t>50</w:t>
      </w:r>
      <w:r>
        <w:rPr>
          <w:rFonts w:hint="eastAsia"/>
          <w:sz w:val="30"/>
          <w:szCs w:val="30"/>
        </w:rPr>
        <w:t>万已经给王某某了，我说那就算了。我随后又打电话给王某某确认已经收到</w:t>
      </w:r>
      <w:r>
        <w:rPr>
          <w:rFonts w:hint="eastAsia"/>
          <w:sz w:val="30"/>
          <w:szCs w:val="30"/>
        </w:rPr>
        <w:t>50</w:t>
      </w:r>
      <w:r>
        <w:rPr>
          <w:rFonts w:hint="eastAsia"/>
          <w:sz w:val="30"/>
          <w:szCs w:val="30"/>
        </w:rPr>
        <w:t>万元。几年后，翁长春打电话给我和王某某，约我们去珠海。翁长春说陈某已经被调查了，怕他送给我的</w:t>
      </w:r>
      <w:r>
        <w:rPr>
          <w:rFonts w:hint="eastAsia"/>
          <w:sz w:val="30"/>
          <w:szCs w:val="30"/>
        </w:rPr>
        <w:t>50</w:t>
      </w:r>
      <w:r>
        <w:rPr>
          <w:rFonts w:hint="eastAsia"/>
          <w:sz w:val="30"/>
          <w:szCs w:val="30"/>
        </w:rPr>
        <w:t>万被查出来，要王某某写个欠条给他。我刚开始觉得没有必要，后来还是让王某某写了一张欠条。后来，翁长春又打电话给我，称要象征性的还一点钱，这样可以显得合理些。随后，王某某就还了一些钱给翁长春，具体数目我不是很清楚。</w:t>
      </w:r>
    </w:p>
    <w:p w:rsidR="00BD51E3" w:rsidRDefault="00BD51E3">
      <w:pPr>
        <w:spacing w:line="500" w:lineRule="atLeast"/>
        <w:ind w:firstLine="600"/>
        <w:divId w:val="2029479392"/>
        <w:rPr>
          <w:rFonts w:hint="eastAsia"/>
          <w:sz w:val="30"/>
          <w:szCs w:val="30"/>
        </w:rPr>
      </w:pPr>
      <w:r>
        <w:rPr>
          <w:rFonts w:hint="eastAsia"/>
          <w:sz w:val="30"/>
          <w:szCs w:val="30"/>
        </w:rPr>
        <w:t>8.</w:t>
      </w:r>
      <w:r>
        <w:rPr>
          <w:rFonts w:hint="eastAsia"/>
          <w:sz w:val="30"/>
          <w:szCs w:val="30"/>
        </w:rPr>
        <w:t>证人孔某某的证言。证实：孔某某是郑州市自来水工程公司副经理，主要分管公司的招投标工作。</w:t>
      </w:r>
      <w:r>
        <w:rPr>
          <w:rFonts w:hint="eastAsia"/>
          <w:sz w:val="30"/>
          <w:szCs w:val="30"/>
        </w:rPr>
        <w:t>2002</w:t>
      </w:r>
      <w:r>
        <w:rPr>
          <w:rFonts w:hint="eastAsia"/>
          <w:sz w:val="30"/>
          <w:szCs w:val="30"/>
        </w:rPr>
        <w:t>年年底，我通过他人认识了珠海一城监理公司的总经理翁长春。翁长春当时找到我，想借用郑州自来水公司的资质去承接陈村水厂扩建的二期工程，并让我找几家公司一起合作围标，让郑州自来水公司中标，其他公司陪标。我帮忙找好后，翁长春支付了相关费用。后来郑州公司真的中标了，当时我与翁长春商议以工程造价的</w:t>
      </w:r>
      <w:r>
        <w:rPr>
          <w:rFonts w:hint="eastAsia"/>
          <w:sz w:val="30"/>
          <w:szCs w:val="30"/>
        </w:rPr>
        <w:t>2%</w:t>
      </w:r>
      <w:r>
        <w:rPr>
          <w:rFonts w:hint="eastAsia"/>
          <w:sz w:val="30"/>
          <w:szCs w:val="30"/>
        </w:rPr>
        <w:t>作为管理费，翁长春一共支付了人民币</w:t>
      </w:r>
      <w:r>
        <w:rPr>
          <w:rFonts w:hint="eastAsia"/>
          <w:sz w:val="30"/>
          <w:szCs w:val="30"/>
        </w:rPr>
        <w:t>80</w:t>
      </w:r>
      <w:r>
        <w:rPr>
          <w:rFonts w:hint="eastAsia"/>
          <w:sz w:val="30"/>
          <w:szCs w:val="30"/>
        </w:rPr>
        <w:t>万给我，还</w:t>
      </w:r>
      <w:r>
        <w:rPr>
          <w:rFonts w:hint="eastAsia"/>
          <w:sz w:val="30"/>
          <w:szCs w:val="30"/>
        </w:rPr>
        <w:t>25</w:t>
      </w:r>
      <w:r>
        <w:rPr>
          <w:rFonts w:hint="eastAsia"/>
          <w:sz w:val="30"/>
          <w:szCs w:val="30"/>
        </w:rPr>
        <w:t>万元的陪标费。乐从水厂的也是如此操作，翁长春给了管理费</w:t>
      </w:r>
      <w:r>
        <w:rPr>
          <w:rFonts w:hint="eastAsia"/>
          <w:sz w:val="30"/>
          <w:szCs w:val="30"/>
        </w:rPr>
        <w:t>55</w:t>
      </w:r>
      <w:r>
        <w:rPr>
          <w:rFonts w:hint="eastAsia"/>
          <w:sz w:val="30"/>
          <w:szCs w:val="30"/>
        </w:rPr>
        <w:t>万元。</w:t>
      </w:r>
    </w:p>
    <w:p w:rsidR="00BD51E3" w:rsidRDefault="00BD51E3">
      <w:pPr>
        <w:spacing w:line="500" w:lineRule="atLeast"/>
        <w:ind w:firstLine="600"/>
        <w:divId w:val="1917130896"/>
        <w:rPr>
          <w:rFonts w:hint="eastAsia"/>
          <w:sz w:val="30"/>
          <w:szCs w:val="30"/>
        </w:rPr>
      </w:pPr>
      <w:r>
        <w:rPr>
          <w:rFonts w:hint="eastAsia"/>
          <w:sz w:val="30"/>
          <w:szCs w:val="30"/>
        </w:rPr>
        <w:t>9.</w:t>
      </w:r>
      <w:r>
        <w:rPr>
          <w:rFonts w:hint="eastAsia"/>
          <w:sz w:val="30"/>
          <w:szCs w:val="30"/>
        </w:rPr>
        <w:t>抓获经过。证实：被告人翁长春涉嫌行贿一案是佛山市顺德区人民检察院反贪局在办理陈某受贿案中发现。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日，佛山市顺德区人民检察院反贪局依法通知翁长春到该局接受调查，</w:t>
      </w:r>
      <w:r>
        <w:rPr>
          <w:rFonts w:hint="eastAsia"/>
          <w:sz w:val="30"/>
          <w:szCs w:val="30"/>
        </w:rPr>
        <w:t>3</w:t>
      </w:r>
      <w:r>
        <w:rPr>
          <w:rFonts w:hint="eastAsia"/>
          <w:sz w:val="30"/>
          <w:szCs w:val="30"/>
        </w:rPr>
        <w:t>月</w:t>
      </w:r>
      <w:r>
        <w:rPr>
          <w:rFonts w:hint="eastAsia"/>
          <w:sz w:val="30"/>
          <w:szCs w:val="30"/>
        </w:rPr>
        <w:t>20</w:t>
      </w:r>
      <w:r>
        <w:rPr>
          <w:rFonts w:hint="eastAsia"/>
          <w:sz w:val="30"/>
          <w:szCs w:val="30"/>
        </w:rPr>
        <w:t>日，翁长春交代了其行贿的犯罪事实，同日对翁长春立案侦查。</w:t>
      </w:r>
    </w:p>
    <w:p w:rsidR="00BD51E3" w:rsidRDefault="00BD51E3">
      <w:pPr>
        <w:spacing w:line="500" w:lineRule="atLeast"/>
        <w:ind w:firstLine="600"/>
        <w:divId w:val="1722749268"/>
        <w:rPr>
          <w:rFonts w:hint="eastAsia"/>
          <w:sz w:val="30"/>
          <w:szCs w:val="30"/>
        </w:rPr>
      </w:pPr>
      <w:r>
        <w:rPr>
          <w:rFonts w:hint="eastAsia"/>
          <w:sz w:val="30"/>
          <w:szCs w:val="30"/>
        </w:rPr>
        <w:t>10.</w:t>
      </w:r>
      <w:r>
        <w:rPr>
          <w:rFonts w:hint="eastAsia"/>
          <w:sz w:val="30"/>
          <w:szCs w:val="30"/>
        </w:rPr>
        <w:t>工商登记等相关资料。证实：涉案单位陈村自来水公司、乐从自来水公司的相关情况。</w:t>
      </w:r>
    </w:p>
    <w:p w:rsidR="00BD51E3" w:rsidRDefault="00BD51E3">
      <w:pPr>
        <w:spacing w:line="500" w:lineRule="atLeast"/>
        <w:ind w:firstLine="600"/>
        <w:divId w:val="1158496449"/>
        <w:rPr>
          <w:rFonts w:hint="eastAsia"/>
          <w:sz w:val="30"/>
          <w:szCs w:val="30"/>
        </w:rPr>
      </w:pPr>
      <w:r>
        <w:rPr>
          <w:rFonts w:hint="eastAsia"/>
          <w:sz w:val="30"/>
          <w:szCs w:val="30"/>
        </w:rPr>
        <w:t>11.</w:t>
      </w:r>
      <w:r>
        <w:rPr>
          <w:rFonts w:hint="eastAsia"/>
          <w:sz w:val="30"/>
          <w:szCs w:val="30"/>
        </w:rPr>
        <w:t>任职资料。证实：案发期间，陈某任陈村自来水公司经理；卢某任原顺德市建设局市政科副科长、区建设局公用事业管理科副科长、顺德区发展和改革局投资科副科长、区建设工程资料安全监督站副站长；老某某任乐从自来水公司经理。</w:t>
      </w:r>
    </w:p>
    <w:p w:rsidR="00BD51E3" w:rsidRDefault="00BD51E3">
      <w:pPr>
        <w:spacing w:line="500" w:lineRule="atLeast"/>
        <w:ind w:firstLine="600"/>
        <w:divId w:val="894971102"/>
        <w:rPr>
          <w:rFonts w:hint="eastAsia"/>
          <w:sz w:val="30"/>
          <w:szCs w:val="30"/>
        </w:rPr>
      </w:pPr>
      <w:r>
        <w:rPr>
          <w:rFonts w:hint="eastAsia"/>
          <w:sz w:val="30"/>
          <w:szCs w:val="30"/>
        </w:rPr>
        <w:t>12.</w:t>
      </w:r>
      <w:r>
        <w:rPr>
          <w:rFonts w:hint="eastAsia"/>
          <w:sz w:val="30"/>
          <w:szCs w:val="30"/>
        </w:rPr>
        <w:t>建设银行流水查询明细。证实：王某某曾有返还部分行贿款给翁长春的事实。</w:t>
      </w:r>
    </w:p>
    <w:p w:rsidR="00BD51E3" w:rsidRDefault="00BD51E3">
      <w:pPr>
        <w:spacing w:line="500" w:lineRule="atLeast"/>
        <w:ind w:firstLine="600"/>
        <w:divId w:val="1619291703"/>
        <w:rPr>
          <w:rFonts w:hint="eastAsia"/>
          <w:sz w:val="30"/>
          <w:szCs w:val="30"/>
        </w:rPr>
      </w:pPr>
      <w:r>
        <w:rPr>
          <w:rFonts w:hint="eastAsia"/>
          <w:sz w:val="30"/>
          <w:szCs w:val="30"/>
        </w:rPr>
        <w:t>13.</w:t>
      </w:r>
      <w:r>
        <w:rPr>
          <w:rFonts w:hint="eastAsia"/>
          <w:sz w:val="30"/>
          <w:szCs w:val="30"/>
        </w:rPr>
        <w:t>工程招标文件和施工合同。证实：陈村自来水厂因其二期扩建工程与郑州市自来水工程公司发生了招、投标文件和签订了施工合同。</w:t>
      </w:r>
    </w:p>
    <w:p w:rsidR="00BD51E3" w:rsidRDefault="00BD51E3">
      <w:pPr>
        <w:spacing w:line="500" w:lineRule="atLeast"/>
        <w:ind w:firstLine="600"/>
        <w:divId w:val="1497383793"/>
        <w:rPr>
          <w:rFonts w:hint="eastAsia"/>
          <w:sz w:val="30"/>
          <w:szCs w:val="30"/>
        </w:rPr>
      </w:pPr>
      <w:r>
        <w:rPr>
          <w:rFonts w:hint="eastAsia"/>
          <w:sz w:val="30"/>
          <w:szCs w:val="30"/>
        </w:rPr>
        <w:t>14.</w:t>
      </w:r>
      <w:r>
        <w:rPr>
          <w:rFonts w:hint="eastAsia"/>
          <w:sz w:val="30"/>
          <w:szCs w:val="30"/>
        </w:rPr>
        <w:t>购车资料。证实：陈某在</w:t>
      </w:r>
      <w:r>
        <w:rPr>
          <w:rFonts w:hint="eastAsia"/>
          <w:sz w:val="30"/>
          <w:szCs w:val="30"/>
        </w:rPr>
        <w:t>2004</w:t>
      </w:r>
      <w:r>
        <w:rPr>
          <w:rFonts w:hint="eastAsia"/>
          <w:sz w:val="30"/>
          <w:szCs w:val="30"/>
        </w:rPr>
        <w:t>年购买一辆日产天籁汽车，翁长春支付了购车款合计人民币</w:t>
      </w:r>
      <w:r>
        <w:rPr>
          <w:rFonts w:hint="eastAsia"/>
          <w:sz w:val="30"/>
          <w:szCs w:val="30"/>
        </w:rPr>
        <w:t>27.5</w:t>
      </w:r>
      <w:r>
        <w:rPr>
          <w:rFonts w:hint="eastAsia"/>
          <w:sz w:val="30"/>
          <w:szCs w:val="30"/>
        </w:rPr>
        <w:t>万元。</w:t>
      </w:r>
    </w:p>
    <w:p w:rsidR="00BD51E3" w:rsidRDefault="00BD51E3">
      <w:pPr>
        <w:spacing w:line="500" w:lineRule="atLeast"/>
        <w:ind w:firstLine="600"/>
        <w:divId w:val="1760128467"/>
        <w:rPr>
          <w:rFonts w:hint="eastAsia"/>
          <w:sz w:val="30"/>
          <w:szCs w:val="30"/>
        </w:rPr>
      </w:pPr>
      <w:r>
        <w:rPr>
          <w:rFonts w:hint="eastAsia"/>
          <w:sz w:val="30"/>
          <w:szCs w:val="30"/>
        </w:rPr>
        <w:t>15.</w:t>
      </w:r>
      <w:r>
        <w:rPr>
          <w:rFonts w:hint="eastAsia"/>
          <w:sz w:val="30"/>
          <w:szCs w:val="30"/>
        </w:rPr>
        <w:t>银行转账凭证。证实：案发期间，翁长春汇款了人民币</w:t>
      </w:r>
      <w:r>
        <w:rPr>
          <w:rFonts w:hint="eastAsia"/>
          <w:sz w:val="30"/>
          <w:szCs w:val="30"/>
        </w:rPr>
        <w:t>30</w:t>
      </w:r>
      <w:r>
        <w:rPr>
          <w:rFonts w:hint="eastAsia"/>
          <w:sz w:val="30"/>
          <w:szCs w:val="30"/>
        </w:rPr>
        <w:t>万元给卢某前妻王某某。</w:t>
      </w:r>
    </w:p>
    <w:p w:rsidR="00BD51E3" w:rsidRDefault="00BD51E3">
      <w:pPr>
        <w:spacing w:line="500" w:lineRule="atLeast"/>
        <w:ind w:firstLine="600"/>
        <w:divId w:val="1727099484"/>
        <w:rPr>
          <w:rFonts w:hint="eastAsia"/>
          <w:sz w:val="30"/>
          <w:szCs w:val="30"/>
        </w:rPr>
      </w:pPr>
      <w:r>
        <w:rPr>
          <w:rFonts w:hint="eastAsia"/>
          <w:sz w:val="30"/>
          <w:szCs w:val="30"/>
        </w:rPr>
        <w:t>16.</w:t>
      </w:r>
      <w:r>
        <w:rPr>
          <w:rFonts w:hint="eastAsia"/>
          <w:sz w:val="30"/>
          <w:szCs w:val="30"/>
        </w:rPr>
        <w:t>联营合同施工协议、承诺书、建设工程施工合同、联营合作施工协议。证实：郑州自来水工程公司与翁长春、珠海市泷泉水务有限公司之间就陈村自来水厂因二期扩建工程签订了相关合同、协议，翁长春以珠海市泷泉水务有限公司的名义挂靠郑州自来水工程公司对外经营，翁长春承诺其个人对工程承担法律风险、债务纠纷等责任，履行全部合同义务。</w:t>
      </w:r>
    </w:p>
    <w:p w:rsidR="00BD51E3" w:rsidRDefault="00BD51E3">
      <w:pPr>
        <w:spacing w:line="500" w:lineRule="atLeast"/>
        <w:ind w:firstLine="600"/>
        <w:divId w:val="1726682788"/>
        <w:rPr>
          <w:rFonts w:hint="eastAsia"/>
          <w:sz w:val="30"/>
          <w:szCs w:val="30"/>
        </w:rPr>
      </w:pPr>
      <w:r>
        <w:rPr>
          <w:rFonts w:hint="eastAsia"/>
          <w:sz w:val="30"/>
          <w:szCs w:val="30"/>
        </w:rPr>
        <w:t>17.</w:t>
      </w:r>
      <w:r>
        <w:rPr>
          <w:rFonts w:hint="eastAsia"/>
          <w:sz w:val="30"/>
          <w:szCs w:val="30"/>
        </w:rPr>
        <w:t>工商登记资料。证实：珠海市泷泉水务有限公司登记的法定代表人为余某泉，股东为余某云。</w:t>
      </w:r>
    </w:p>
    <w:p w:rsidR="00BD51E3" w:rsidRDefault="00BD51E3">
      <w:pPr>
        <w:spacing w:line="500" w:lineRule="atLeast"/>
        <w:ind w:firstLine="600"/>
        <w:divId w:val="761875828"/>
        <w:rPr>
          <w:rFonts w:hint="eastAsia"/>
          <w:sz w:val="30"/>
          <w:szCs w:val="30"/>
        </w:rPr>
      </w:pPr>
      <w:r>
        <w:rPr>
          <w:rFonts w:hint="eastAsia"/>
          <w:sz w:val="30"/>
          <w:szCs w:val="30"/>
        </w:rPr>
        <w:t>18.</w:t>
      </w:r>
      <w:r>
        <w:rPr>
          <w:rFonts w:hint="eastAsia"/>
          <w:sz w:val="30"/>
          <w:szCs w:val="30"/>
        </w:rPr>
        <w:t>乐从自来水厂扩建工程相关资料。证实：乐从自来水厂公司就乐从自来水厂扩建工程与郑州自来水工程公司签订了合同。</w:t>
      </w:r>
    </w:p>
    <w:p w:rsidR="00BD51E3" w:rsidRDefault="00BD51E3">
      <w:pPr>
        <w:spacing w:line="500" w:lineRule="atLeast"/>
        <w:ind w:firstLine="600"/>
        <w:divId w:val="1804302889"/>
        <w:rPr>
          <w:rFonts w:hint="eastAsia"/>
          <w:sz w:val="30"/>
          <w:szCs w:val="30"/>
        </w:rPr>
      </w:pPr>
      <w:r>
        <w:rPr>
          <w:rFonts w:hint="eastAsia"/>
          <w:sz w:val="30"/>
          <w:szCs w:val="30"/>
        </w:rPr>
        <w:t>19.</w:t>
      </w:r>
      <w:r>
        <w:rPr>
          <w:rFonts w:hint="eastAsia"/>
          <w:sz w:val="30"/>
          <w:szCs w:val="30"/>
        </w:rPr>
        <w:t>搜查笔录、扣押清单。证实：侦查机关对涉案人员的住所进行了搜查，扣押了涉案物品。</w:t>
      </w:r>
    </w:p>
    <w:p w:rsidR="00BD51E3" w:rsidRDefault="00BD51E3">
      <w:pPr>
        <w:spacing w:line="500" w:lineRule="atLeast"/>
        <w:ind w:firstLine="600"/>
        <w:divId w:val="358311840"/>
        <w:rPr>
          <w:rFonts w:hint="eastAsia"/>
          <w:sz w:val="30"/>
          <w:szCs w:val="30"/>
        </w:rPr>
      </w:pPr>
      <w:r>
        <w:rPr>
          <w:rFonts w:hint="eastAsia"/>
          <w:sz w:val="30"/>
          <w:szCs w:val="30"/>
        </w:rPr>
        <w:t>20.</w:t>
      </w:r>
      <w:r>
        <w:rPr>
          <w:rFonts w:hint="eastAsia"/>
          <w:sz w:val="30"/>
          <w:szCs w:val="30"/>
        </w:rPr>
        <w:t>刑事判决书。证实：被告人翁长春因犯行贿罪于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日被广东省珠海市金湾区人民法院判处免予刑事处罚。</w:t>
      </w:r>
    </w:p>
    <w:p w:rsidR="00BD51E3" w:rsidRDefault="00BD51E3">
      <w:pPr>
        <w:spacing w:line="500" w:lineRule="atLeast"/>
        <w:ind w:firstLine="600"/>
        <w:divId w:val="283583349"/>
        <w:rPr>
          <w:rFonts w:hint="eastAsia"/>
          <w:sz w:val="30"/>
          <w:szCs w:val="30"/>
        </w:rPr>
      </w:pPr>
      <w:r>
        <w:rPr>
          <w:rFonts w:hint="eastAsia"/>
          <w:sz w:val="30"/>
          <w:szCs w:val="30"/>
        </w:rPr>
        <w:t>以上证据经法庭查证属实，足以认定。</w:t>
      </w:r>
    </w:p>
    <w:p w:rsidR="00BD51E3" w:rsidRDefault="00BD51E3">
      <w:pPr>
        <w:spacing w:line="500" w:lineRule="atLeast"/>
        <w:ind w:firstLine="600"/>
        <w:divId w:val="1412506603"/>
        <w:rPr>
          <w:rFonts w:hint="eastAsia"/>
          <w:sz w:val="30"/>
          <w:szCs w:val="30"/>
        </w:rPr>
      </w:pPr>
      <w:r>
        <w:rPr>
          <w:rFonts w:hint="eastAsia"/>
          <w:sz w:val="30"/>
          <w:szCs w:val="30"/>
        </w:rPr>
        <w:t>本院认为，被告人翁长春无视国家法律，为谋取不正当利益，给予国家工作人员以财物，已构成行贿罪。佛山市顺德区人民检察院指控被告人翁长春犯行贿罪，罪名成立。被告人翁长春犯罪情节特别严重。被告人翁长春在被追诉前主动交代行贿犯罪事实，依法可以减轻处罚；被告人翁长春认罪态度好，依法可从轻处罚。</w:t>
      </w:r>
    </w:p>
    <w:p w:rsidR="00BD51E3" w:rsidRDefault="00BD51E3">
      <w:pPr>
        <w:spacing w:line="500" w:lineRule="atLeast"/>
        <w:ind w:firstLine="600"/>
        <w:divId w:val="226692469"/>
        <w:rPr>
          <w:rFonts w:hint="eastAsia"/>
          <w:sz w:val="30"/>
          <w:szCs w:val="30"/>
        </w:rPr>
      </w:pPr>
      <w:r>
        <w:rPr>
          <w:rFonts w:hint="eastAsia"/>
          <w:sz w:val="30"/>
          <w:szCs w:val="30"/>
        </w:rPr>
        <w:t>关于本案犯罪数额认定。公诉机关指控被告人翁长春向陈某行贿人民币</w:t>
      </w:r>
      <w:r>
        <w:rPr>
          <w:rFonts w:hint="eastAsia"/>
          <w:sz w:val="30"/>
          <w:szCs w:val="30"/>
        </w:rPr>
        <w:t>35</w:t>
      </w:r>
      <w:r>
        <w:rPr>
          <w:rFonts w:hint="eastAsia"/>
          <w:sz w:val="30"/>
          <w:szCs w:val="30"/>
        </w:rPr>
        <w:t>万元、向老某某行贿人民币</w:t>
      </w:r>
      <w:r>
        <w:rPr>
          <w:rFonts w:hint="eastAsia"/>
          <w:sz w:val="30"/>
          <w:szCs w:val="30"/>
        </w:rPr>
        <w:t>31</w:t>
      </w:r>
      <w:r>
        <w:rPr>
          <w:rFonts w:hint="eastAsia"/>
          <w:sz w:val="30"/>
          <w:szCs w:val="30"/>
        </w:rPr>
        <w:t>万元的事实清楚，本院予以确认；对认定翁长春向卢某行贿人民币</w:t>
      </w:r>
      <w:r>
        <w:rPr>
          <w:rFonts w:hint="eastAsia"/>
          <w:sz w:val="30"/>
          <w:szCs w:val="30"/>
        </w:rPr>
        <w:t>50</w:t>
      </w:r>
      <w:r>
        <w:rPr>
          <w:rFonts w:hint="eastAsia"/>
          <w:sz w:val="30"/>
          <w:szCs w:val="30"/>
        </w:rPr>
        <w:t>万元的事实，被告人翁长春在庭审中称记不清行贿数额等事实，因该宗贿款的经收人证人王某某证实其收到翁长春的款项为人民币</w:t>
      </w:r>
      <w:r>
        <w:rPr>
          <w:rFonts w:hint="eastAsia"/>
          <w:sz w:val="30"/>
          <w:szCs w:val="30"/>
        </w:rPr>
        <w:t>30</w:t>
      </w:r>
      <w:r>
        <w:rPr>
          <w:rFonts w:hint="eastAsia"/>
          <w:sz w:val="30"/>
          <w:szCs w:val="30"/>
        </w:rPr>
        <w:t>多万元，公诉机关所提供的转账凭证也证实汇款数额为人民币</w:t>
      </w:r>
      <w:r>
        <w:rPr>
          <w:rFonts w:hint="eastAsia"/>
          <w:sz w:val="30"/>
          <w:szCs w:val="30"/>
        </w:rPr>
        <w:t>30</w:t>
      </w:r>
      <w:r>
        <w:rPr>
          <w:rFonts w:hint="eastAsia"/>
          <w:sz w:val="30"/>
          <w:szCs w:val="30"/>
        </w:rPr>
        <w:t>万元，综合本案证据，本院确认被告人翁长春向卢某行贿数额为人民币</w:t>
      </w:r>
      <w:r>
        <w:rPr>
          <w:rFonts w:hint="eastAsia"/>
          <w:sz w:val="30"/>
          <w:szCs w:val="30"/>
        </w:rPr>
        <w:t>30</w:t>
      </w:r>
      <w:r>
        <w:rPr>
          <w:rFonts w:hint="eastAsia"/>
          <w:sz w:val="30"/>
          <w:szCs w:val="30"/>
        </w:rPr>
        <w:t>万元。对公诉机关的该一指控予以纠正，对辩护人对该事实的辩护意见予以采纳。</w:t>
      </w:r>
    </w:p>
    <w:p w:rsidR="00BD51E3" w:rsidRDefault="00BD51E3">
      <w:pPr>
        <w:spacing w:line="500" w:lineRule="atLeast"/>
        <w:ind w:firstLine="600"/>
        <w:divId w:val="1584484872"/>
        <w:rPr>
          <w:rFonts w:hint="eastAsia"/>
          <w:sz w:val="30"/>
          <w:szCs w:val="30"/>
        </w:rPr>
      </w:pPr>
      <w:r>
        <w:rPr>
          <w:rFonts w:hint="eastAsia"/>
          <w:sz w:val="30"/>
          <w:szCs w:val="30"/>
        </w:rPr>
        <w:t>关于本案是否属单位行贿犯罪。本案证人孔某某等人的证言及被告人翁长春的供述、承诺书等相关书证证实，被告人翁长春以珠海市泷泉水务有限公司的名义挂靠郑州自来水工程公司对外经营，在实际经营所承包工程过程中，翁长春也是个人出资、自找项目、自找人员施工、自担法律风险、债务纠纷责任、其个人履行全部合同义务。珠海市泷泉水务有限公司、郑州自来水工程公司虽与本案所涉相关民事合同有一定关联，无证据证实上述二公司有决定、授意、指示或支持被告人翁长春对相关利害关系人进行行贿的事实，故本案不存在单位行贿犯罪的事实。对辩护人提出的该问题的辩护意见不予采纳。</w:t>
      </w:r>
    </w:p>
    <w:p w:rsidR="00BD51E3" w:rsidRDefault="00BD51E3">
      <w:pPr>
        <w:spacing w:line="500" w:lineRule="atLeast"/>
        <w:ind w:firstLine="600"/>
        <w:divId w:val="276835054"/>
        <w:rPr>
          <w:rFonts w:hint="eastAsia"/>
          <w:sz w:val="30"/>
          <w:szCs w:val="30"/>
        </w:rPr>
      </w:pPr>
      <w:r>
        <w:rPr>
          <w:rFonts w:hint="eastAsia"/>
          <w:sz w:val="30"/>
          <w:szCs w:val="30"/>
        </w:rPr>
        <w:t>关于本案中证人陈某、老某某是否属索贿。证人陈某、老某某均证实被告人翁长春是为了感谢陈某、老某某在翁长春工程中标或在施工方面的帮助而给予他们金钱，被告人翁长春对陈某、老某某的行贿行为是较为积极、主动的，无证据证实本案有被告人翁长春受到陈某、老某某勒索而被迫给付贿款事实存在。对辩护人提出的该问题的辩护意见不予采纳。</w:t>
      </w:r>
    </w:p>
    <w:p w:rsidR="00BD51E3" w:rsidRDefault="00BD51E3">
      <w:pPr>
        <w:spacing w:line="500" w:lineRule="atLeast"/>
        <w:ind w:firstLine="600"/>
        <w:divId w:val="49497021"/>
        <w:rPr>
          <w:rFonts w:hint="eastAsia"/>
          <w:sz w:val="30"/>
          <w:szCs w:val="30"/>
        </w:rPr>
      </w:pPr>
      <w:r>
        <w:rPr>
          <w:rFonts w:hint="eastAsia"/>
          <w:sz w:val="30"/>
          <w:szCs w:val="30"/>
        </w:rPr>
        <w:t>辩护人提出的第</w:t>
      </w:r>
      <w:r>
        <w:rPr>
          <w:rFonts w:hint="eastAsia"/>
          <w:sz w:val="30"/>
          <w:szCs w:val="30"/>
        </w:rPr>
        <w:t>4</w:t>
      </w:r>
      <w:r>
        <w:rPr>
          <w:rFonts w:hint="eastAsia"/>
          <w:sz w:val="30"/>
          <w:szCs w:val="30"/>
        </w:rPr>
        <w:t>、</w:t>
      </w:r>
      <w:r>
        <w:rPr>
          <w:rFonts w:hint="eastAsia"/>
          <w:sz w:val="30"/>
          <w:szCs w:val="30"/>
        </w:rPr>
        <w:t>7</w:t>
      </w:r>
      <w:r>
        <w:rPr>
          <w:rFonts w:hint="eastAsia"/>
          <w:sz w:val="30"/>
          <w:szCs w:val="30"/>
        </w:rPr>
        <w:t>点辩护意见有理，本院予以采纳；辩护人提出的第</w:t>
      </w:r>
      <w:r>
        <w:rPr>
          <w:rFonts w:hint="eastAsia"/>
          <w:sz w:val="30"/>
          <w:szCs w:val="30"/>
        </w:rPr>
        <w:t>5</w:t>
      </w:r>
      <w:r>
        <w:rPr>
          <w:rFonts w:hint="eastAsia"/>
          <w:sz w:val="30"/>
          <w:szCs w:val="30"/>
        </w:rPr>
        <w:t>点辩护意见与本案无关；第</w:t>
      </w:r>
      <w:r>
        <w:rPr>
          <w:rFonts w:hint="eastAsia"/>
          <w:sz w:val="30"/>
          <w:szCs w:val="30"/>
        </w:rPr>
        <w:t>6</w:t>
      </w:r>
      <w:r>
        <w:rPr>
          <w:rFonts w:hint="eastAsia"/>
          <w:sz w:val="30"/>
          <w:szCs w:val="30"/>
        </w:rPr>
        <w:t>点辩护意见理据不足，本院不予采纳。</w:t>
      </w:r>
    </w:p>
    <w:p w:rsidR="00BD51E3" w:rsidRDefault="00BD51E3">
      <w:pPr>
        <w:spacing w:line="500" w:lineRule="atLeast"/>
        <w:ind w:firstLine="600"/>
        <w:divId w:val="1314875451"/>
        <w:rPr>
          <w:rFonts w:hint="eastAsia"/>
          <w:sz w:val="30"/>
          <w:szCs w:val="30"/>
        </w:rPr>
      </w:pPr>
      <w:r>
        <w:rPr>
          <w:rFonts w:hint="eastAsia"/>
          <w:sz w:val="30"/>
          <w:szCs w:val="30"/>
        </w:rPr>
        <w:t>综上，根据被告人的犯罪事实、情节及对社会的危害程度，依照《中华人民共和国刑法》第三百八十九条第一款、第三百九十条第一款及第二款、第六十七条第三款的规定，判决如下：</w:t>
      </w:r>
    </w:p>
    <w:p w:rsidR="00BD51E3" w:rsidRDefault="00BD51E3">
      <w:pPr>
        <w:spacing w:line="500" w:lineRule="atLeast"/>
        <w:ind w:firstLine="600"/>
        <w:divId w:val="1175414020"/>
        <w:rPr>
          <w:rFonts w:hint="eastAsia"/>
          <w:sz w:val="30"/>
          <w:szCs w:val="30"/>
        </w:rPr>
      </w:pPr>
      <w:r>
        <w:rPr>
          <w:rFonts w:hint="eastAsia"/>
          <w:sz w:val="30"/>
          <w:szCs w:val="30"/>
        </w:rPr>
        <w:t>被告人翁长春犯行贿罪，判处有期徒刑五年零六个月。</w:t>
      </w:r>
    </w:p>
    <w:p w:rsidR="00BD51E3" w:rsidRDefault="00BD51E3">
      <w:pPr>
        <w:spacing w:line="500" w:lineRule="atLeast"/>
        <w:ind w:firstLine="600"/>
        <w:divId w:val="965001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日止。）</w:t>
      </w:r>
    </w:p>
    <w:p w:rsidR="00BD51E3" w:rsidRDefault="00BD51E3">
      <w:pPr>
        <w:spacing w:line="500" w:lineRule="atLeast"/>
        <w:ind w:firstLine="600"/>
        <w:divId w:val="388652842"/>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BD51E3" w:rsidRDefault="00BD51E3">
      <w:pPr>
        <w:spacing w:line="500" w:lineRule="atLeast"/>
        <w:jc w:val="right"/>
        <w:divId w:val="1682706010"/>
        <w:rPr>
          <w:rFonts w:hint="eastAsia"/>
          <w:sz w:val="30"/>
          <w:szCs w:val="30"/>
        </w:rPr>
      </w:pPr>
      <w:r>
        <w:rPr>
          <w:rFonts w:hint="eastAsia"/>
          <w:sz w:val="30"/>
          <w:szCs w:val="30"/>
        </w:rPr>
        <w:t>审　判　长　　邓杏华</w:t>
      </w:r>
    </w:p>
    <w:p w:rsidR="00BD51E3" w:rsidRDefault="00BD51E3">
      <w:pPr>
        <w:spacing w:line="500" w:lineRule="atLeast"/>
        <w:jc w:val="right"/>
        <w:divId w:val="448475406"/>
        <w:rPr>
          <w:rFonts w:hint="eastAsia"/>
          <w:sz w:val="30"/>
          <w:szCs w:val="30"/>
        </w:rPr>
      </w:pPr>
      <w:r>
        <w:rPr>
          <w:rFonts w:hint="eastAsia"/>
          <w:sz w:val="30"/>
          <w:szCs w:val="30"/>
        </w:rPr>
        <w:t>人民陪审员　　帅　霞</w:t>
      </w:r>
    </w:p>
    <w:p w:rsidR="00BD51E3" w:rsidRDefault="00BD51E3">
      <w:pPr>
        <w:spacing w:line="500" w:lineRule="atLeast"/>
        <w:jc w:val="right"/>
        <w:divId w:val="199362603"/>
        <w:rPr>
          <w:rFonts w:hint="eastAsia"/>
          <w:sz w:val="30"/>
          <w:szCs w:val="30"/>
        </w:rPr>
      </w:pPr>
      <w:r>
        <w:rPr>
          <w:rFonts w:hint="eastAsia"/>
          <w:sz w:val="30"/>
          <w:szCs w:val="30"/>
        </w:rPr>
        <w:t>人民陪审员　　麦小莹</w:t>
      </w:r>
    </w:p>
    <w:p w:rsidR="00BD51E3" w:rsidRDefault="00BD51E3">
      <w:pPr>
        <w:spacing w:line="500" w:lineRule="atLeast"/>
        <w:jc w:val="right"/>
        <w:divId w:val="1509634800"/>
        <w:rPr>
          <w:rFonts w:hint="eastAsia"/>
          <w:sz w:val="30"/>
          <w:szCs w:val="30"/>
        </w:rPr>
      </w:pPr>
      <w:r>
        <w:rPr>
          <w:rFonts w:hint="eastAsia"/>
          <w:sz w:val="30"/>
          <w:szCs w:val="30"/>
        </w:rPr>
        <w:t>二〇一五年五月二十四日</w:t>
      </w:r>
    </w:p>
    <w:p w:rsidR="00BD51E3" w:rsidRDefault="00BD51E3">
      <w:pPr>
        <w:spacing w:line="500" w:lineRule="atLeast"/>
        <w:jc w:val="right"/>
        <w:divId w:val="1021931380"/>
        <w:rPr>
          <w:rFonts w:hint="eastAsia"/>
          <w:sz w:val="30"/>
          <w:szCs w:val="30"/>
        </w:rPr>
      </w:pPr>
      <w:r>
        <w:rPr>
          <w:rFonts w:hint="eastAsia"/>
          <w:sz w:val="30"/>
          <w:szCs w:val="30"/>
        </w:rPr>
        <w:t>书　记　员　　吴　冰</w:t>
      </w:r>
    </w:p>
    <w:p w:rsidR="00BD51E3" w:rsidRDefault="00BD51E3">
      <w:pPr>
        <w:spacing w:line="500" w:lineRule="atLeast"/>
        <w:ind w:firstLine="600"/>
        <w:divId w:val="1685013504"/>
        <w:rPr>
          <w:rFonts w:hint="eastAsia"/>
          <w:sz w:val="30"/>
          <w:szCs w:val="30"/>
        </w:rPr>
      </w:pPr>
      <w:r>
        <w:rPr>
          <w:rFonts w:hint="eastAsia"/>
          <w:sz w:val="30"/>
          <w:szCs w:val="30"/>
        </w:rPr>
        <w:t>附：相关法律条文</w:t>
      </w:r>
    </w:p>
    <w:p w:rsidR="00BD51E3" w:rsidRDefault="00BD51E3">
      <w:pPr>
        <w:spacing w:line="500" w:lineRule="atLeast"/>
        <w:ind w:firstLine="600"/>
        <w:divId w:val="1392121555"/>
        <w:rPr>
          <w:rFonts w:hint="eastAsia"/>
          <w:sz w:val="30"/>
          <w:szCs w:val="30"/>
        </w:rPr>
      </w:pPr>
      <w:r>
        <w:rPr>
          <w:rFonts w:hint="eastAsia"/>
          <w:sz w:val="30"/>
          <w:szCs w:val="30"/>
        </w:rPr>
        <w:t>《中华人民共和国刑法》</w:t>
      </w:r>
    </w:p>
    <w:p w:rsidR="00BD51E3" w:rsidRDefault="00BD51E3">
      <w:pPr>
        <w:spacing w:line="500" w:lineRule="atLeast"/>
        <w:ind w:firstLine="600"/>
        <w:divId w:val="908923557"/>
        <w:rPr>
          <w:rFonts w:hint="eastAsia"/>
          <w:sz w:val="30"/>
          <w:szCs w:val="30"/>
        </w:rPr>
      </w:pPr>
      <w:r>
        <w:rPr>
          <w:rFonts w:hint="eastAsia"/>
          <w:sz w:val="30"/>
          <w:szCs w:val="30"/>
        </w:rPr>
        <w:t>第三百八十九条为谋取不正当利益，给予国家工作人员以财物的，是行贿罪。</w:t>
      </w:r>
    </w:p>
    <w:p w:rsidR="00BD51E3" w:rsidRDefault="00BD51E3">
      <w:pPr>
        <w:spacing w:line="500" w:lineRule="atLeast"/>
        <w:ind w:firstLine="600"/>
        <w:divId w:val="135314375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BD51E3" w:rsidRDefault="00BD51E3">
      <w:pPr>
        <w:spacing w:line="500" w:lineRule="atLeast"/>
        <w:ind w:firstLine="600"/>
        <w:divId w:val="1037706723"/>
        <w:rPr>
          <w:rFonts w:hint="eastAsia"/>
          <w:sz w:val="30"/>
          <w:szCs w:val="30"/>
        </w:rPr>
      </w:pPr>
      <w:r>
        <w:rPr>
          <w:rFonts w:hint="eastAsia"/>
          <w:sz w:val="30"/>
          <w:szCs w:val="30"/>
        </w:rPr>
        <w:t>因被勒索给予国家工作人员以财物，没有获得不正当利益的，不是行贿。</w:t>
      </w:r>
    </w:p>
    <w:p w:rsidR="00BD51E3" w:rsidRDefault="00BD51E3">
      <w:pPr>
        <w:spacing w:line="500" w:lineRule="atLeast"/>
        <w:ind w:firstLine="600"/>
        <w:divId w:val="200797630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BD51E3" w:rsidRDefault="00BD51E3">
      <w:pPr>
        <w:spacing w:line="500" w:lineRule="atLeast"/>
        <w:ind w:firstLine="600"/>
        <w:divId w:val="2048018828"/>
        <w:rPr>
          <w:rFonts w:hint="eastAsia"/>
          <w:sz w:val="30"/>
          <w:szCs w:val="30"/>
        </w:rPr>
      </w:pPr>
      <w:r>
        <w:rPr>
          <w:rFonts w:hint="eastAsia"/>
          <w:sz w:val="30"/>
          <w:szCs w:val="30"/>
        </w:rPr>
        <w:t>行贿人在被追诉前主动交待行贿行为的，可以减轻处罚或者免除处罚。</w:t>
      </w:r>
    </w:p>
    <w:p w:rsidR="00BD51E3" w:rsidRDefault="00BD51E3">
      <w:pPr>
        <w:spacing w:line="500" w:lineRule="atLeast"/>
        <w:ind w:firstLine="600"/>
        <w:divId w:val="6570030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D51E3" w:rsidRDefault="00BD51E3">
      <w:pPr>
        <w:spacing w:line="500" w:lineRule="atLeast"/>
        <w:ind w:firstLine="600"/>
        <w:divId w:val="15466757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D51E3" w:rsidRDefault="00BD51E3">
      <w:pPr>
        <w:spacing w:line="500" w:lineRule="atLeast"/>
        <w:ind w:firstLine="600"/>
        <w:divId w:val="42264766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51E3" w:rsidRDefault="00BD51E3" w:rsidP="00BD51E3">
      <w:pPr>
        <w:rPr>
          <w:rFonts w:hint="eastAsia"/>
        </w:rPr>
      </w:pPr>
      <w:r>
        <w:separator/>
      </w:r>
    </w:p>
  </w:endnote>
  <w:endnote w:type="continuationSeparator" w:id="0">
    <w:p w:rsidR="00BD51E3" w:rsidRDefault="00BD51E3" w:rsidP="00BD51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51E3" w:rsidRDefault="00BD51E3" w:rsidP="00BD51E3">
      <w:pPr>
        <w:rPr>
          <w:rFonts w:hint="eastAsia"/>
        </w:rPr>
      </w:pPr>
      <w:r>
        <w:separator/>
      </w:r>
    </w:p>
  </w:footnote>
  <w:footnote w:type="continuationSeparator" w:id="0">
    <w:p w:rsidR="00BD51E3" w:rsidRDefault="00BD51E3" w:rsidP="00BD51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51E3"/>
    <w:rsid w:val="007235DD"/>
    <w:rsid w:val="00BD51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51E3"/>
    <w:pPr>
      <w:tabs>
        <w:tab w:val="center" w:pos="4153"/>
        <w:tab w:val="right" w:pos="8306"/>
      </w:tabs>
      <w:snapToGrid w:val="0"/>
      <w:jc w:val="center"/>
    </w:pPr>
    <w:rPr>
      <w:sz w:val="18"/>
      <w:szCs w:val="18"/>
    </w:rPr>
  </w:style>
  <w:style w:type="character" w:customStyle="1" w:styleId="a4">
    <w:name w:val="页眉 字符"/>
    <w:basedOn w:val="a0"/>
    <w:link w:val="a3"/>
    <w:uiPriority w:val="99"/>
    <w:rsid w:val="00BD51E3"/>
    <w:rPr>
      <w:rFonts w:ascii="宋体" w:eastAsia="宋体" w:hAnsi="宋体" w:cs="宋体"/>
      <w:sz w:val="18"/>
      <w:szCs w:val="18"/>
    </w:rPr>
  </w:style>
  <w:style w:type="paragraph" w:styleId="a5">
    <w:name w:val="footer"/>
    <w:basedOn w:val="a"/>
    <w:link w:val="a6"/>
    <w:uiPriority w:val="99"/>
    <w:unhideWhenUsed/>
    <w:rsid w:val="00BD51E3"/>
    <w:pPr>
      <w:tabs>
        <w:tab w:val="center" w:pos="4153"/>
        <w:tab w:val="right" w:pos="8306"/>
      </w:tabs>
      <w:snapToGrid w:val="0"/>
    </w:pPr>
    <w:rPr>
      <w:sz w:val="18"/>
      <w:szCs w:val="18"/>
    </w:rPr>
  </w:style>
  <w:style w:type="character" w:customStyle="1" w:styleId="a6">
    <w:name w:val="页脚 字符"/>
    <w:basedOn w:val="a0"/>
    <w:link w:val="a5"/>
    <w:uiPriority w:val="99"/>
    <w:rsid w:val="00BD51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017">
      <w:marLeft w:val="0"/>
      <w:marRight w:val="0"/>
      <w:marTop w:val="10"/>
      <w:marBottom w:val="10"/>
      <w:divBdr>
        <w:top w:val="none" w:sz="0" w:space="0" w:color="auto"/>
        <w:left w:val="none" w:sz="0" w:space="0" w:color="auto"/>
        <w:bottom w:val="none" w:sz="0" w:space="0" w:color="auto"/>
        <w:right w:val="none" w:sz="0" w:space="0" w:color="auto"/>
      </w:divBdr>
    </w:div>
    <w:div w:id="46269191">
      <w:marLeft w:val="0"/>
      <w:marRight w:val="0"/>
      <w:marTop w:val="10"/>
      <w:marBottom w:val="10"/>
      <w:divBdr>
        <w:top w:val="none" w:sz="0" w:space="0" w:color="auto"/>
        <w:left w:val="none" w:sz="0" w:space="0" w:color="auto"/>
        <w:bottom w:val="none" w:sz="0" w:space="0" w:color="auto"/>
        <w:right w:val="none" w:sz="0" w:space="0" w:color="auto"/>
      </w:divBdr>
    </w:div>
    <w:div w:id="49497021">
      <w:marLeft w:val="0"/>
      <w:marRight w:val="0"/>
      <w:marTop w:val="10"/>
      <w:marBottom w:val="10"/>
      <w:divBdr>
        <w:top w:val="none" w:sz="0" w:space="0" w:color="auto"/>
        <w:left w:val="none" w:sz="0" w:space="0" w:color="auto"/>
        <w:bottom w:val="none" w:sz="0" w:space="0" w:color="auto"/>
        <w:right w:val="none" w:sz="0" w:space="0" w:color="auto"/>
      </w:divBdr>
    </w:div>
    <w:div w:id="97916853">
      <w:marLeft w:val="0"/>
      <w:marRight w:val="0"/>
      <w:marTop w:val="10"/>
      <w:marBottom w:val="10"/>
      <w:divBdr>
        <w:top w:val="none" w:sz="0" w:space="0" w:color="auto"/>
        <w:left w:val="none" w:sz="0" w:space="0" w:color="auto"/>
        <w:bottom w:val="none" w:sz="0" w:space="0" w:color="auto"/>
        <w:right w:val="none" w:sz="0" w:space="0" w:color="auto"/>
      </w:divBdr>
    </w:div>
    <w:div w:id="182474915">
      <w:marLeft w:val="0"/>
      <w:marRight w:val="0"/>
      <w:marTop w:val="10"/>
      <w:marBottom w:val="10"/>
      <w:divBdr>
        <w:top w:val="none" w:sz="0" w:space="0" w:color="auto"/>
        <w:left w:val="none" w:sz="0" w:space="0" w:color="auto"/>
        <w:bottom w:val="none" w:sz="0" w:space="0" w:color="auto"/>
        <w:right w:val="none" w:sz="0" w:space="0" w:color="auto"/>
      </w:divBdr>
    </w:div>
    <w:div w:id="199362603">
      <w:marLeft w:val="0"/>
      <w:marRight w:val="720"/>
      <w:marTop w:val="10"/>
      <w:marBottom w:val="10"/>
      <w:divBdr>
        <w:top w:val="none" w:sz="0" w:space="0" w:color="auto"/>
        <w:left w:val="none" w:sz="0" w:space="0" w:color="auto"/>
        <w:bottom w:val="none" w:sz="0" w:space="0" w:color="auto"/>
        <w:right w:val="none" w:sz="0" w:space="0" w:color="auto"/>
      </w:divBdr>
    </w:div>
    <w:div w:id="226692469">
      <w:marLeft w:val="0"/>
      <w:marRight w:val="0"/>
      <w:marTop w:val="10"/>
      <w:marBottom w:val="10"/>
      <w:divBdr>
        <w:top w:val="none" w:sz="0" w:space="0" w:color="auto"/>
        <w:left w:val="none" w:sz="0" w:space="0" w:color="auto"/>
        <w:bottom w:val="none" w:sz="0" w:space="0" w:color="auto"/>
        <w:right w:val="none" w:sz="0" w:space="0" w:color="auto"/>
      </w:divBdr>
    </w:div>
    <w:div w:id="227499037">
      <w:marLeft w:val="0"/>
      <w:marRight w:val="0"/>
      <w:marTop w:val="10"/>
      <w:marBottom w:val="10"/>
      <w:divBdr>
        <w:top w:val="none" w:sz="0" w:space="0" w:color="auto"/>
        <w:left w:val="none" w:sz="0" w:space="0" w:color="auto"/>
        <w:bottom w:val="none" w:sz="0" w:space="0" w:color="auto"/>
        <w:right w:val="none" w:sz="0" w:space="0" w:color="auto"/>
      </w:divBdr>
    </w:div>
    <w:div w:id="273633689">
      <w:marLeft w:val="0"/>
      <w:marRight w:val="0"/>
      <w:marTop w:val="10"/>
      <w:marBottom w:val="10"/>
      <w:divBdr>
        <w:top w:val="none" w:sz="0" w:space="0" w:color="auto"/>
        <w:left w:val="none" w:sz="0" w:space="0" w:color="auto"/>
        <w:bottom w:val="none" w:sz="0" w:space="0" w:color="auto"/>
        <w:right w:val="none" w:sz="0" w:space="0" w:color="auto"/>
      </w:divBdr>
    </w:div>
    <w:div w:id="276835054">
      <w:marLeft w:val="0"/>
      <w:marRight w:val="0"/>
      <w:marTop w:val="10"/>
      <w:marBottom w:val="10"/>
      <w:divBdr>
        <w:top w:val="none" w:sz="0" w:space="0" w:color="auto"/>
        <w:left w:val="none" w:sz="0" w:space="0" w:color="auto"/>
        <w:bottom w:val="none" w:sz="0" w:space="0" w:color="auto"/>
        <w:right w:val="none" w:sz="0" w:space="0" w:color="auto"/>
      </w:divBdr>
    </w:div>
    <w:div w:id="283583349">
      <w:marLeft w:val="0"/>
      <w:marRight w:val="0"/>
      <w:marTop w:val="10"/>
      <w:marBottom w:val="10"/>
      <w:divBdr>
        <w:top w:val="none" w:sz="0" w:space="0" w:color="auto"/>
        <w:left w:val="none" w:sz="0" w:space="0" w:color="auto"/>
        <w:bottom w:val="none" w:sz="0" w:space="0" w:color="auto"/>
        <w:right w:val="none" w:sz="0" w:space="0" w:color="auto"/>
      </w:divBdr>
    </w:div>
    <w:div w:id="315378065">
      <w:marLeft w:val="0"/>
      <w:marRight w:val="0"/>
      <w:marTop w:val="10"/>
      <w:marBottom w:val="10"/>
      <w:divBdr>
        <w:top w:val="none" w:sz="0" w:space="0" w:color="auto"/>
        <w:left w:val="none" w:sz="0" w:space="0" w:color="auto"/>
        <w:bottom w:val="none" w:sz="0" w:space="0" w:color="auto"/>
        <w:right w:val="none" w:sz="0" w:space="0" w:color="auto"/>
      </w:divBdr>
    </w:div>
    <w:div w:id="321469838">
      <w:marLeft w:val="0"/>
      <w:marRight w:val="0"/>
      <w:marTop w:val="10"/>
      <w:marBottom w:val="10"/>
      <w:divBdr>
        <w:top w:val="none" w:sz="0" w:space="0" w:color="auto"/>
        <w:left w:val="none" w:sz="0" w:space="0" w:color="auto"/>
        <w:bottom w:val="none" w:sz="0" w:space="0" w:color="auto"/>
        <w:right w:val="none" w:sz="0" w:space="0" w:color="auto"/>
      </w:divBdr>
    </w:div>
    <w:div w:id="358311840">
      <w:marLeft w:val="0"/>
      <w:marRight w:val="0"/>
      <w:marTop w:val="10"/>
      <w:marBottom w:val="10"/>
      <w:divBdr>
        <w:top w:val="none" w:sz="0" w:space="0" w:color="auto"/>
        <w:left w:val="none" w:sz="0" w:space="0" w:color="auto"/>
        <w:bottom w:val="none" w:sz="0" w:space="0" w:color="auto"/>
        <w:right w:val="none" w:sz="0" w:space="0" w:color="auto"/>
      </w:divBdr>
    </w:div>
    <w:div w:id="388652842">
      <w:marLeft w:val="0"/>
      <w:marRight w:val="0"/>
      <w:marTop w:val="10"/>
      <w:marBottom w:val="10"/>
      <w:divBdr>
        <w:top w:val="none" w:sz="0" w:space="0" w:color="auto"/>
        <w:left w:val="none" w:sz="0" w:space="0" w:color="auto"/>
        <w:bottom w:val="none" w:sz="0" w:space="0" w:color="auto"/>
        <w:right w:val="none" w:sz="0" w:space="0" w:color="auto"/>
      </w:divBdr>
    </w:div>
    <w:div w:id="422142192">
      <w:marLeft w:val="0"/>
      <w:marRight w:val="0"/>
      <w:marTop w:val="10"/>
      <w:marBottom w:val="10"/>
      <w:divBdr>
        <w:top w:val="none" w:sz="0" w:space="0" w:color="auto"/>
        <w:left w:val="none" w:sz="0" w:space="0" w:color="auto"/>
        <w:bottom w:val="none" w:sz="0" w:space="0" w:color="auto"/>
        <w:right w:val="none" w:sz="0" w:space="0" w:color="auto"/>
      </w:divBdr>
    </w:div>
    <w:div w:id="422647666">
      <w:marLeft w:val="0"/>
      <w:marRight w:val="0"/>
      <w:marTop w:val="10"/>
      <w:marBottom w:val="10"/>
      <w:divBdr>
        <w:top w:val="none" w:sz="0" w:space="0" w:color="auto"/>
        <w:left w:val="none" w:sz="0" w:space="0" w:color="auto"/>
        <w:bottom w:val="none" w:sz="0" w:space="0" w:color="auto"/>
        <w:right w:val="none" w:sz="0" w:space="0" w:color="auto"/>
      </w:divBdr>
    </w:div>
    <w:div w:id="445471424">
      <w:marLeft w:val="0"/>
      <w:marRight w:val="0"/>
      <w:marTop w:val="10"/>
      <w:marBottom w:val="10"/>
      <w:divBdr>
        <w:top w:val="none" w:sz="0" w:space="0" w:color="auto"/>
        <w:left w:val="none" w:sz="0" w:space="0" w:color="auto"/>
        <w:bottom w:val="none" w:sz="0" w:space="0" w:color="auto"/>
        <w:right w:val="none" w:sz="0" w:space="0" w:color="auto"/>
      </w:divBdr>
    </w:div>
    <w:div w:id="448475406">
      <w:marLeft w:val="0"/>
      <w:marRight w:val="720"/>
      <w:marTop w:val="10"/>
      <w:marBottom w:val="10"/>
      <w:divBdr>
        <w:top w:val="none" w:sz="0" w:space="0" w:color="auto"/>
        <w:left w:val="none" w:sz="0" w:space="0" w:color="auto"/>
        <w:bottom w:val="none" w:sz="0" w:space="0" w:color="auto"/>
        <w:right w:val="none" w:sz="0" w:space="0" w:color="auto"/>
      </w:divBdr>
    </w:div>
    <w:div w:id="475340993">
      <w:marLeft w:val="0"/>
      <w:marRight w:val="0"/>
      <w:marTop w:val="10"/>
      <w:marBottom w:val="10"/>
      <w:divBdr>
        <w:top w:val="none" w:sz="0" w:space="0" w:color="auto"/>
        <w:left w:val="none" w:sz="0" w:space="0" w:color="auto"/>
        <w:bottom w:val="none" w:sz="0" w:space="0" w:color="auto"/>
        <w:right w:val="none" w:sz="0" w:space="0" w:color="auto"/>
      </w:divBdr>
    </w:div>
    <w:div w:id="524178763">
      <w:marLeft w:val="0"/>
      <w:marRight w:val="0"/>
      <w:marTop w:val="10"/>
      <w:marBottom w:val="10"/>
      <w:divBdr>
        <w:top w:val="none" w:sz="0" w:space="0" w:color="auto"/>
        <w:left w:val="none" w:sz="0" w:space="0" w:color="auto"/>
        <w:bottom w:val="none" w:sz="0" w:space="0" w:color="auto"/>
        <w:right w:val="none" w:sz="0" w:space="0" w:color="auto"/>
      </w:divBdr>
    </w:div>
    <w:div w:id="636108250">
      <w:marLeft w:val="0"/>
      <w:marRight w:val="0"/>
      <w:marTop w:val="10"/>
      <w:marBottom w:val="10"/>
      <w:divBdr>
        <w:top w:val="none" w:sz="0" w:space="0" w:color="auto"/>
        <w:left w:val="none" w:sz="0" w:space="0" w:color="auto"/>
        <w:bottom w:val="none" w:sz="0" w:space="0" w:color="auto"/>
        <w:right w:val="none" w:sz="0" w:space="0" w:color="auto"/>
      </w:divBdr>
    </w:div>
    <w:div w:id="657003036">
      <w:marLeft w:val="0"/>
      <w:marRight w:val="0"/>
      <w:marTop w:val="10"/>
      <w:marBottom w:val="10"/>
      <w:divBdr>
        <w:top w:val="none" w:sz="0" w:space="0" w:color="auto"/>
        <w:left w:val="none" w:sz="0" w:space="0" w:color="auto"/>
        <w:bottom w:val="none" w:sz="0" w:space="0" w:color="auto"/>
        <w:right w:val="none" w:sz="0" w:space="0" w:color="auto"/>
      </w:divBdr>
    </w:div>
    <w:div w:id="677656534">
      <w:marLeft w:val="0"/>
      <w:marRight w:val="0"/>
      <w:marTop w:val="10"/>
      <w:marBottom w:val="10"/>
      <w:divBdr>
        <w:top w:val="none" w:sz="0" w:space="0" w:color="auto"/>
        <w:left w:val="none" w:sz="0" w:space="0" w:color="auto"/>
        <w:bottom w:val="none" w:sz="0" w:space="0" w:color="auto"/>
        <w:right w:val="none" w:sz="0" w:space="0" w:color="auto"/>
      </w:divBdr>
    </w:div>
    <w:div w:id="698626627">
      <w:marLeft w:val="0"/>
      <w:marRight w:val="0"/>
      <w:marTop w:val="10"/>
      <w:marBottom w:val="10"/>
      <w:divBdr>
        <w:top w:val="none" w:sz="0" w:space="0" w:color="auto"/>
        <w:left w:val="none" w:sz="0" w:space="0" w:color="auto"/>
        <w:bottom w:val="none" w:sz="0" w:space="0" w:color="auto"/>
        <w:right w:val="none" w:sz="0" w:space="0" w:color="auto"/>
      </w:divBdr>
    </w:div>
    <w:div w:id="761875828">
      <w:marLeft w:val="0"/>
      <w:marRight w:val="0"/>
      <w:marTop w:val="10"/>
      <w:marBottom w:val="10"/>
      <w:divBdr>
        <w:top w:val="none" w:sz="0" w:space="0" w:color="auto"/>
        <w:left w:val="none" w:sz="0" w:space="0" w:color="auto"/>
        <w:bottom w:val="none" w:sz="0" w:space="0" w:color="auto"/>
        <w:right w:val="none" w:sz="0" w:space="0" w:color="auto"/>
      </w:divBdr>
    </w:div>
    <w:div w:id="894971102">
      <w:marLeft w:val="0"/>
      <w:marRight w:val="0"/>
      <w:marTop w:val="10"/>
      <w:marBottom w:val="10"/>
      <w:divBdr>
        <w:top w:val="none" w:sz="0" w:space="0" w:color="auto"/>
        <w:left w:val="none" w:sz="0" w:space="0" w:color="auto"/>
        <w:bottom w:val="none" w:sz="0" w:space="0" w:color="auto"/>
        <w:right w:val="none" w:sz="0" w:space="0" w:color="auto"/>
      </w:divBdr>
    </w:div>
    <w:div w:id="908923557">
      <w:marLeft w:val="0"/>
      <w:marRight w:val="0"/>
      <w:marTop w:val="10"/>
      <w:marBottom w:val="10"/>
      <w:divBdr>
        <w:top w:val="none" w:sz="0" w:space="0" w:color="auto"/>
        <w:left w:val="none" w:sz="0" w:space="0" w:color="auto"/>
        <w:bottom w:val="none" w:sz="0" w:space="0" w:color="auto"/>
        <w:right w:val="none" w:sz="0" w:space="0" w:color="auto"/>
      </w:divBdr>
    </w:div>
    <w:div w:id="909123585">
      <w:marLeft w:val="0"/>
      <w:marRight w:val="0"/>
      <w:marTop w:val="10"/>
      <w:marBottom w:val="10"/>
      <w:divBdr>
        <w:top w:val="none" w:sz="0" w:space="0" w:color="auto"/>
        <w:left w:val="none" w:sz="0" w:space="0" w:color="auto"/>
        <w:bottom w:val="none" w:sz="0" w:space="0" w:color="auto"/>
        <w:right w:val="none" w:sz="0" w:space="0" w:color="auto"/>
      </w:divBdr>
    </w:div>
    <w:div w:id="970551935">
      <w:marLeft w:val="0"/>
      <w:marRight w:val="0"/>
      <w:marTop w:val="10"/>
      <w:marBottom w:val="10"/>
      <w:divBdr>
        <w:top w:val="none" w:sz="0" w:space="0" w:color="auto"/>
        <w:left w:val="none" w:sz="0" w:space="0" w:color="auto"/>
        <w:bottom w:val="none" w:sz="0" w:space="0" w:color="auto"/>
        <w:right w:val="none" w:sz="0" w:space="0" w:color="auto"/>
      </w:divBdr>
    </w:div>
    <w:div w:id="975069691">
      <w:marLeft w:val="0"/>
      <w:marRight w:val="0"/>
      <w:marTop w:val="10"/>
      <w:marBottom w:val="10"/>
      <w:divBdr>
        <w:top w:val="none" w:sz="0" w:space="0" w:color="auto"/>
        <w:left w:val="none" w:sz="0" w:space="0" w:color="auto"/>
        <w:bottom w:val="none" w:sz="0" w:space="0" w:color="auto"/>
        <w:right w:val="none" w:sz="0" w:space="0" w:color="auto"/>
      </w:divBdr>
    </w:div>
    <w:div w:id="1021931380">
      <w:marLeft w:val="0"/>
      <w:marRight w:val="720"/>
      <w:marTop w:val="10"/>
      <w:marBottom w:val="10"/>
      <w:divBdr>
        <w:top w:val="none" w:sz="0" w:space="0" w:color="auto"/>
        <w:left w:val="none" w:sz="0" w:space="0" w:color="auto"/>
        <w:bottom w:val="none" w:sz="0" w:space="0" w:color="auto"/>
        <w:right w:val="none" w:sz="0" w:space="0" w:color="auto"/>
      </w:divBdr>
    </w:div>
    <w:div w:id="1037706723">
      <w:marLeft w:val="0"/>
      <w:marRight w:val="0"/>
      <w:marTop w:val="10"/>
      <w:marBottom w:val="10"/>
      <w:divBdr>
        <w:top w:val="none" w:sz="0" w:space="0" w:color="auto"/>
        <w:left w:val="none" w:sz="0" w:space="0" w:color="auto"/>
        <w:bottom w:val="none" w:sz="0" w:space="0" w:color="auto"/>
        <w:right w:val="none" w:sz="0" w:space="0" w:color="auto"/>
      </w:divBdr>
    </w:div>
    <w:div w:id="1084061573">
      <w:marLeft w:val="0"/>
      <w:marRight w:val="0"/>
      <w:marTop w:val="10"/>
      <w:marBottom w:val="10"/>
      <w:divBdr>
        <w:top w:val="none" w:sz="0" w:space="0" w:color="auto"/>
        <w:left w:val="none" w:sz="0" w:space="0" w:color="auto"/>
        <w:bottom w:val="none" w:sz="0" w:space="0" w:color="auto"/>
        <w:right w:val="none" w:sz="0" w:space="0" w:color="auto"/>
      </w:divBdr>
    </w:div>
    <w:div w:id="1158496449">
      <w:marLeft w:val="0"/>
      <w:marRight w:val="0"/>
      <w:marTop w:val="10"/>
      <w:marBottom w:val="10"/>
      <w:divBdr>
        <w:top w:val="none" w:sz="0" w:space="0" w:color="auto"/>
        <w:left w:val="none" w:sz="0" w:space="0" w:color="auto"/>
        <w:bottom w:val="none" w:sz="0" w:space="0" w:color="auto"/>
        <w:right w:val="none" w:sz="0" w:space="0" w:color="auto"/>
      </w:divBdr>
    </w:div>
    <w:div w:id="1175414020">
      <w:marLeft w:val="0"/>
      <w:marRight w:val="0"/>
      <w:marTop w:val="10"/>
      <w:marBottom w:val="10"/>
      <w:divBdr>
        <w:top w:val="none" w:sz="0" w:space="0" w:color="auto"/>
        <w:left w:val="none" w:sz="0" w:space="0" w:color="auto"/>
        <w:bottom w:val="none" w:sz="0" w:space="0" w:color="auto"/>
        <w:right w:val="none" w:sz="0" w:space="0" w:color="auto"/>
      </w:divBdr>
    </w:div>
    <w:div w:id="1271208976">
      <w:marLeft w:val="0"/>
      <w:marRight w:val="0"/>
      <w:marTop w:val="10"/>
      <w:marBottom w:val="10"/>
      <w:divBdr>
        <w:top w:val="none" w:sz="0" w:space="0" w:color="auto"/>
        <w:left w:val="none" w:sz="0" w:space="0" w:color="auto"/>
        <w:bottom w:val="none" w:sz="0" w:space="0" w:color="auto"/>
        <w:right w:val="none" w:sz="0" w:space="0" w:color="auto"/>
      </w:divBdr>
    </w:div>
    <w:div w:id="1314875451">
      <w:marLeft w:val="0"/>
      <w:marRight w:val="0"/>
      <w:marTop w:val="10"/>
      <w:marBottom w:val="10"/>
      <w:divBdr>
        <w:top w:val="none" w:sz="0" w:space="0" w:color="auto"/>
        <w:left w:val="none" w:sz="0" w:space="0" w:color="auto"/>
        <w:bottom w:val="none" w:sz="0" w:space="0" w:color="auto"/>
        <w:right w:val="none" w:sz="0" w:space="0" w:color="auto"/>
      </w:divBdr>
    </w:div>
    <w:div w:id="1318220332">
      <w:marLeft w:val="0"/>
      <w:marRight w:val="0"/>
      <w:marTop w:val="10"/>
      <w:marBottom w:val="10"/>
      <w:divBdr>
        <w:top w:val="none" w:sz="0" w:space="0" w:color="auto"/>
        <w:left w:val="none" w:sz="0" w:space="0" w:color="auto"/>
        <w:bottom w:val="none" w:sz="0" w:space="0" w:color="auto"/>
        <w:right w:val="none" w:sz="0" w:space="0" w:color="auto"/>
      </w:divBdr>
    </w:div>
    <w:div w:id="1335300646">
      <w:marLeft w:val="0"/>
      <w:marRight w:val="0"/>
      <w:marTop w:val="10"/>
      <w:marBottom w:val="10"/>
      <w:divBdr>
        <w:top w:val="none" w:sz="0" w:space="0" w:color="auto"/>
        <w:left w:val="none" w:sz="0" w:space="0" w:color="auto"/>
        <w:bottom w:val="none" w:sz="0" w:space="0" w:color="auto"/>
        <w:right w:val="none" w:sz="0" w:space="0" w:color="auto"/>
      </w:divBdr>
    </w:div>
    <w:div w:id="1337541640">
      <w:marLeft w:val="0"/>
      <w:marRight w:val="0"/>
      <w:marTop w:val="10"/>
      <w:marBottom w:val="10"/>
      <w:divBdr>
        <w:top w:val="none" w:sz="0" w:space="0" w:color="auto"/>
        <w:left w:val="none" w:sz="0" w:space="0" w:color="auto"/>
        <w:bottom w:val="none" w:sz="0" w:space="0" w:color="auto"/>
        <w:right w:val="none" w:sz="0" w:space="0" w:color="auto"/>
      </w:divBdr>
    </w:div>
    <w:div w:id="1353143757">
      <w:marLeft w:val="0"/>
      <w:marRight w:val="0"/>
      <w:marTop w:val="10"/>
      <w:marBottom w:val="10"/>
      <w:divBdr>
        <w:top w:val="none" w:sz="0" w:space="0" w:color="auto"/>
        <w:left w:val="none" w:sz="0" w:space="0" w:color="auto"/>
        <w:bottom w:val="none" w:sz="0" w:space="0" w:color="auto"/>
        <w:right w:val="none" w:sz="0" w:space="0" w:color="auto"/>
      </w:divBdr>
    </w:div>
    <w:div w:id="1392121555">
      <w:marLeft w:val="0"/>
      <w:marRight w:val="0"/>
      <w:marTop w:val="10"/>
      <w:marBottom w:val="10"/>
      <w:divBdr>
        <w:top w:val="none" w:sz="0" w:space="0" w:color="auto"/>
        <w:left w:val="none" w:sz="0" w:space="0" w:color="auto"/>
        <w:bottom w:val="none" w:sz="0" w:space="0" w:color="auto"/>
        <w:right w:val="none" w:sz="0" w:space="0" w:color="auto"/>
      </w:divBdr>
    </w:div>
    <w:div w:id="1412506603">
      <w:marLeft w:val="0"/>
      <w:marRight w:val="0"/>
      <w:marTop w:val="10"/>
      <w:marBottom w:val="10"/>
      <w:divBdr>
        <w:top w:val="none" w:sz="0" w:space="0" w:color="auto"/>
        <w:left w:val="none" w:sz="0" w:space="0" w:color="auto"/>
        <w:bottom w:val="none" w:sz="0" w:space="0" w:color="auto"/>
        <w:right w:val="none" w:sz="0" w:space="0" w:color="auto"/>
      </w:divBdr>
    </w:div>
    <w:div w:id="1446803784">
      <w:marLeft w:val="0"/>
      <w:marRight w:val="0"/>
      <w:marTop w:val="10"/>
      <w:marBottom w:val="10"/>
      <w:divBdr>
        <w:top w:val="none" w:sz="0" w:space="0" w:color="auto"/>
        <w:left w:val="none" w:sz="0" w:space="0" w:color="auto"/>
        <w:bottom w:val="none" w:sz="0" w:space="0" w:color="auto"/>
        <w:right w:val="none" w:sz="0" w:space="0" w:color="auto"/>
      </w:divBdr>
    </w:div>
    <w:div w:id="1464420413">
      <w:marLeft w:val="0"/>
      <w:marRight w:val="0"/>
      <w:marTop w:val="10"/>
      <w:marBottom w:val="10"/>
      <w:divBdr>
        <w:top w:val="none" w:sz="0" w:space="0" w:color="auto"/>
        <w:left w:val="none" w:sz="0" w:space="0" w:color="auto"/>
        <w:bottom w:val="none" w:sz="0" w:space="0" w:color="auto"/>
        <w:right w:val="none" w:sz="0" w:space="0" w:color="auto"/>
      </w:divBdr>
    </w:div>
    <w:div w:id="1497383793">
      <w:marLeft w:val="0"/>
      <w:marRight w:val="0"/>
      <w:marTop w:val="10"/>
      <w:marBottom w:val="10"/>
      <w:divBdr>
        <w:top w:val="none" w:sz="0" w:space="0" w:color="auto"/>
        <w:left w:val="none" w:sz="0" w:space="0" w:color="auto"/>
        <w:bottom w:val="none" w:sz="0" w:space="0" w:color="auto"/>
        <w:right w:val="none" w:sz="0" w:space="0" w:color="auto"/>
      </w:divBdr>
    </w:div>
    <w:div w:id="1509634800">
      <w:marLeft w:val="0"/>
      <w:marRight w:val="720"/>
      <w:marTop w:val="10"/>
      <w:marBottom w:val="10"/>
      <w:divBdr>
        <w:top w:val="none" w:sz="0" w:space="0" w:color="auto"/>
        <w:left w:val="none" w:sz="0" w:space="0" w:color="auto"/>
        <w:bottom w:val="none" w:sz="0" w:space="0" w:color="auto"/>
        <w:right w:val="none" w:sz="0" w:space="0" w:color="auto"/>
      </w:divBdr>
    </w:div>
    <w:div w:id="1546675701">
      <w:marLeft w:val="0"/>
      <w:marRight w:val="0"/>
      <w:marTop w:val="10"/>
      <w:marBottom w:val="10"/>
      <w:divBdr>
        <w:top w:val="none" w:sz="0" w:space="0" w:color="auto"/>
        <w:left w:val="none" w:sz="0" w:space="0" w:color="auto"/>
        <w:bottom w:val="none" w:sz="0" w:space="0" w:color="auto"/>
        <w:right w:val="none" w:sz="0" w:space="0" w:color="auto"/>
      </w:divBdr>
    </w:div>
    <w:div w:id="1584484872">
      <w:marLeft w:val="0"/>
      <w:marRight w:val="0"/>
      <w:marTop w:val="10"/>
      <w:marBottom w:val="10"/>
      <w:divBdr>
        <w:top w:val="none" w:sz="0" w:space="0" w:color="auto"/>
        <w:left w:val="none" w:sz="0" w:space="0" w:color="auto"/>
        <w:bottom w:val="none" w:sz="0" w:space="0" w:color="auto"/>
        <w:right w:val="none" w:sz="0" w:space="0" w:color="auto"/>
      </w:divBdr>
    </w:div>
    <w:div w:id="1585066131">
      <w:marLeft w:val="0"/>
      <w:marRight w:val="0"/>
      <w:marTop w:val="10"/>
      <w:marBottom w:val="10"/>
      <w:divBdr>
        <w:top w:val="none" w:sz="0" w:space="0" w:color="auto"/>
        <w:left w:val="none" w:sz="0" w:space="0" w:color="auto"/>
        <w:bottom w:val="none" w:sz="0" w:space="0" w:color="auto"/>
        <w:right w:val="none" w:sz="0" w:space="0" w:color="auto"/>
      </w:divBdr>
    </w:div>
    <w:div w:id="1591937096">
      <w:marLeft w:val="0"/>
      <w:marRight w:val="0"/>
      <w:marTop w:val="10"/>
      <w:marBottom w:val="10"/>
      <w:divBdr>
        <w:top w:val="none" w:sz="0" w:space="0" w:color="auto"/>
        <w:left w:val="none" w:sz="0" w:space="0" w:color="auto"/>
        <w:bottom w:val="none" w:sz="0" w:space="0" w:color="auto"/>
        <w:right w:val="none" w:sz="0" w:space="0" w:color="auto"/>
      </w:divBdr>
    </w:div>
    <w:div w:id="1619291703">
      <w:marLeft w:val="0"/>
      <w:marRight w:val="0"/>
      <w:marTop w:val="10"/>
      <w:marBottom w:val="10"/>
      <w:divBdr>
        <w:top w:val="none" w:sz="0" w:space="0" w:color="auto"/>
        <w:left w:val="none" w:sz="0" w:space="0" w:color="auto"/>
        <w:bottom w:val="none" w:sz="0" w:space="0" w:color="auto"/>
        <w:right w:val="none" w:sz="0" w:space="0" w:color="auto"/>
      </w:divBdr>
    </w:div>
    <w:div w:id="1682706010">
      <w:marLeft w:val="0"/>
      <w:marRight w:val="720"/>
      <w:marTop w:val="10"/>
      <w:marBottom w:val="10"/>
      <w:divBdr>
        <w:top w:val="none" w:sz="0" w:space="0" w:color="auto"/>
        <w:left w:val="none" w:sz="0" w:space="0" w:color="auto"/>
        <w:bottom w:val="none" w:sz="0" w:space="0" w:color="auto"/>
        <w:right w:val="none" w:sz="0" w:space="0" w:color="auto"/>
      </w:divBdr>
    </w:div>
    <w:div w:id="1685013504">
      <w:marLeft w:val="0"/>
      <w:marRight w:val="0"/>
      <w:marTop w:val="10"/>
      <w:marBottom w:val="10"/>
      <w:divBdr>
        <w:top w:val="none" w:sz="0" w:space="0" w:color="auto"/>
        <w:left w:val="none" w:sz="0" w:space="0" w:color="auto"/>
        <w:bottom w:val="none" w:sz="0" w:space="0" w:color="auto"/>
        <w:right w:val="none" w:sz="0" w:space="0" w:color="auto"/>
      </w:divBdr>
    </w:div>
    <w:div w:id="1722749268">
      <w:marLeft w:val="0"/>
      <w:marRight w:val="0"/>
      <w:marTop w:val="10"/>
      <w:marBottom w:val="10"/>
      <w:divBdr>
        <w:top w:val="none" w:sz="0" w:space="0" w:color="auto"/>
        <w:left w:val="none" w:sz="0" w:space="0" w:color="auto"/>
        <w:bottom w:val="none" w:sz="0" w:space="0" w:color="auto"/>
        <w:right w:val="none" w:sz="0" w:space="0" w:color="auto"/>
      </w:divBdr>
    </w:div>
    <w:div w:id="1726682788">
      <w:marLeft w:val="0"/>
      <w:marRight w:val="0"/>
      <w:marTop w:val="10"/>
      <w:marBottom w:val="10"/>
      <w:divBdr>
        <w:top w:val="none" w:sz="0" w:space="0" w:color="auto"/>
        <w:left w:val="none" w:sz="0" w:space="0" w:color="auto"/>
        <w:bottom w:val="none" w:sz="0" w:space="0" w:color="auto"/>
        <w:right w:val="none" w:sz="0" w:space="0" w:color="auto"/>
      </w:divBdr>
    </w:div>
    <w:div w:id="1727099484">
      <w:marLeft w:val="0"/>
      <w:marRight w:val="0"/>
      <w:marTop w:val="10"/>
      <w:marBottom w:val="10"/>
      <w:divBdr>
        <w:top w:val="none" w:sz="0" w:space="0" w:color="auto"/>
        <w:left w:val="none" w:sz="0" w:space="0" w:color="auto"/>
        <w:bottom w:val="none" w:sz="0" w:space="0" w:color="auto"/>
        <w:right w:val="none" w:sz="0" w:space="0" w:color="auto"/>
      </w:divBdr>
    </w:div>
    <w:div w:id="1760128467">
      <w:marLeft w:val="0"/>
      <w:marRight w:val="0"/>
      <w:marTop w:val="10"/>
      <w:marBottom w:val="10"/>
      <w:divBdr>
        <w:top w:val="none" w:sz="0" w:space="0" w:color="auto"/>
        <w:left w:val="none" w:sz="0" w:space="0" w:color="auto"/>
        <w:bottom w:val="none" w:sz="0" w:space="0" w:color="auto"/>
        <w:right w:val="none" w:sz="0" w:space="0" w:color="auto"/>
      </w:divBdr>
    </w:div>
    <w:div w:id="1761750987">
      <w:marLeft w:val="0"/>
      <w:marRight w:val="0"/>
      <w:marTop w:val="10"/>
      <w:marBottom w:val="10"/>
      <w:divBdr>
        <w:top w:val="none" w:sz="0" w:space="0" w:color="auto"/>
        <w:left w:val="none" w:sz="0" w:space="0" w:color="auto"/>
        <w:bottom w:val="none" w:sz="0" w:space="0" w:color="auto"/>
        <w:right w:val="none" w:sz="0" w:space="0" w:color="auto"/>
      </w:divBdr>
    </w:div>
    <w:div w:id="1792438622">
      <w:marLeft w:val="0"/>
      <w:marRight w:val="0"/>
      <w:marTop w:val="10"/>
      <w:marBottom w:val="10"/>
      <w:divBdr>
        <w:top w:val="none" w:sz="0" w:space="0" w:color="auto"/>
        <w:left w:val="none" w:sz="0" w:space="0" w:color="auto"/>
        <w:bottom w:val="none" w:sz="0" w:space="0" w:color="auto"/>
        <w:right w:val="none" w:sz="0" w:space="0" w:color="auto"/>
      </w:divBdr>
    </w:div>
    <w:div w:id="1804302889">
      <w:marLeft w:val="0"/>
      <w:marRight w:val="0"/>
      <w:marTop w:val="10"/>
      <w:marBottom w:val="10"/>
      <w:divBdr>
        <w:top w:val="none" w:sz="0" w:space="0" w:color="auto"/>
        <w:left w:val="none" w:sz="0" w:space="0" w:color="auto"/>
        <w:bottom w:val="none" w:sz="0" w:space="0" w:color="auto"/>
        <w:right w:val="none" w:sz="0" w:space="0" w:color="auto"/>
      </w:divBdr>
    </w:div>
    <w:div w:id="1917130896">
      <w:marLeft w:val="0"/>
      <w:marRight w:val="0"/>
      <w:marTop w:val="10"/>
      <w:marBottom w:val="10"/>
      <w:divBdr>
        <w:top w:val="none" w:sz="0" w:space="0" w:color="auto"/>
        <w:left w:val="none" w:sz="0" w:space="0" w:color="auto"/>
        <w:bottom w:val="none" w:sz="0" w:space="0" w:color="auto"/>
        <w:right w:val="none" w:sz="0" w:space="0" w:color="auto"/>
      </w:divBdr>
    </w:div>
    <w:div w:id="1940676633">
      <w:marLeft w:val="0"/>
      <w:marRight w:val="0"/>
      <w:marTop w:val="10"/>
      <w:marBottom w:val="10"/>
      <w:divBdr>
        <w:top w:val="none" w:sz="0" w:space="0" w:color="auto"/>
        <w:left w:val="none" w:sz="0" w:space="0" w:color="auto"/>
        <w:bottom w:val="none" w:sz="0" w:space="0" w:color="auto"/>
        <w:right w:val="none" w:sz="0" w:space="0" w:color="auto"/>
      </w:divBdr>
    </w:div>
    <w:div w:id="1958175095">
      <w:marLeft w:val="0"/>
      <w:marRight w:val="0"/>
      <w:marTop w:val="10"/>
      <w:marBottom w:val="10"/>
      <w:divBdr>
        <w:top w:val="none" w:sz="0" w:space="0" w:color="auto"/>
        <w:left w:val="none" w:sz="0" w:space="0" w:color="auto"/>
        <w:bottom w:val="none" w:sz="0" w:space="0" w:color="auto"/>
        <w:right w:val="none" w:sz="0" w:space="0" w:color="auto"/>
      </w:divBdr>
    </w:div>
    <w:div w:id="2007976308">
      <w:marLeft w:val="0"/>
      <w:marRight w:val="0"/>
      <w:marTop w:val="10"/>
      <w:marBottom w:val="10"/>
      <w:divBdr>
        <w:top w:val="none" w:sz="0" w:space="0" w:color="auto"/>
        <w:left w:val="none" w:sz="0" w:space="0" w:color="auto"/>
        <w:bottom w:val="none" w:sz="0" w:space="0" w:color="auto"/>
        <w:right w:val="none" w:sz="0" w:space="0" w:color="auto"/>
      </w:divBdr>
    </w:div>
    <w:div w:id="2029479392">
      <w:marLeft w:val="0"/>
      <w:marRight w:val="0"/>
      <w:marTop w:val="10"/>
      <w:marBottom w:val="10"/>
      <w:divBdr>
        <w:top w:val="none" w:sz="0" w:space="0" w:color="auto"/>
        <w:left w:val="none" w:sz="0" w:space="0" w:color="auto"/>
        <w:bottom w:val="none" w:sz="0" w:space="0" w:color="auto"/>
        <w:right w:val="none" w:sz="0" w:space="0" w:color="auto"/>
      </w:divBdr>
    </w:div>
    <w:div w:id="2048018828">
      <w:marLeft w:val="0"/>
      <w:marRight w:val="0"/>
      <w:marTop w:val="10"/>
      <w:marBottom w:val="10"/>
      <w:divBdr>
        <w:top w:val="none" w:sz="0" w:space="0" w:color="auto"/>
        <w:left w:val="none" w:sz="0" w:space="0" w:color="auto"/>
        <w:bottom w:val="none" w:sz="0" w:space="0" w:color="auto"/>
        <w:right w:val="none" w:sz="0" w:space="0" w:color="auto"/>
      </w:divBdr>
    </w:div>
    <w:div w:id="21110763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1107</Words>
  <Characters>6316</Characters>
  <Application>Microsoft Office Word</Application>
  <DocSecurity>0</DocSecurity>
  <Lines>52</Lines>
  <Paragraphs>14</Paragraphs>
  <ScaleCrop>false</ScaleCrop>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