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3982" w:rsidRDefault="00D63982">
      <w:pPr>
        <w:spacing w:line="500" w:lineRule="atLeast"/>
        <w:jc w:val="center"/>
        <w:divId w:val="1421366609"/>
        <w:rPr>
          <w:rFonts w:ascii="黑体" w:eastAsia="黑体" w:hAnsi="黑体"/>
          <w:sz w:val="36"/>
          <w:szCs w:val="36"/>
        </w:rPr>
      </w:pPr>
      <w:r>
        <w:rPr>
          <w:rFonts w:ascii="黑体" w:eastAsia="黑体" w:hAnsi="黑体" w:hint="eastAsia"/>
          <w:sz w:val="36"/>
          <w:szCs w:val="36"/>
        </w:rPr>
        <w:t>广东省龙门县人民法院</w:t>
      </w:r>
    </w:p>
    <w:p w:rsidR="00D63982" w:rsidRDefault="00D63982">
      <w:pPr>
        <w:spacing w:line="500" w:lineRule="atLeast"/>
        <w:jc w:val="center"/>
        <w:divId w:val="8002257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3982" w:rsidRDefault="00D63982">
      <w:pPr>
        <w:spacing w:line="500" w:lineRule="atLeast"/>
        <w:jc w:val="right"/>
        <w:divId w:val="8651004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201</w:t>
      </w:r>
      <w:r>
        <w:rPr>
          <w:rFonts w:hint="eastAsia"/>
          <w:sz w:val="30"/>
          <w:szCs w:val="30"/>
        </w:rPr>
        <w:t>号</w:t>
      </w:r>
    </w:p>
    <w:p w:rsidR="00D63982" w:rsidRDefault="00D63982">
      <w:pPr>
        <w:spacing w:line="500" w:lineRule="atLeast"/>
        <w:ind w:firstLine="600"/>
        <w:divId w:val="1800802670"/>
        <w:rPr>
          <w:rFonts w:hint="eastAsia"/>
          <w:sz w:val="30"/>
          <w:szCs w:val="30"/>
        </w:rPr>
      </w:pPr>
      <w:r>
        <w:rPr>
          <w:rFonts w:hint="eastAsia"/>
          <w:sz w:val="30"/>
          <w:szCs w:val="30"/>
        </w:rPr>
        <w:t>公诉机关龙门县人民检察院。</w:t>
      </w:r>
    </w:p>
    <w:p w:rsidR="00D63982" w:rsidRDefault="00D63982">
      <w:pPr>
        <w:spacing w:line="500" w:lineRule="atLeast"/>
        <w:ind w:firstLine="600"/>
        <w:divId w:val="668489029"/>
        <w:rPr>
          <w:rFonts w:hint="eastAsia"/>
          <w:sz w:val="30"/>
          <w:szCs w:val="30"/>
        </w:rPr>
      </w:pPr>
      <w:r>
        <w:rPr>
          <w:rFonts w:hint="eastAsia"/>
          <w:sz w:val="30"/>
          <w:szCs w:val="30"/>
        </w:rPr>
        <w:t>被告人苏万新，男，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日出生，汉族，广东省龙门县人，高中文化，户籍所在地广东省龙门县。因涉嫌行贿罪于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日被龙门县检察院取保候审。经本院决定，于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w:t>
      </w:r>
    </w:p>
    <w:p w:rsidR="00D63982" w:rsidRDefault="00D63982">
      <w:pPr>
        <w:spacing w:line="500" w:lineRule="atLeast"/>
        <w:ind w:firstLine="600"/>
        <w:divId w:val="1601523031"/>
        <w:rPr>
          <w:rFonts w:hint="eastAsia"/>
          <w:sz w:val="30"/>
          <w:szCs w:val="30"/>
        </w:rPr>
      </w:pPr>
      <w:r>
        <w:rPr>
          <w:rFonts w:hint="eastAsia"/>
          <w:sz w:val="30"/>
          <w:szCs w:val="30"/>
        </w:rPr>
        <w:t>辩护人夏平，广东香江律师事务所律师。</w:t>
      </w:r>
    </w:p>
    <w:p w:rsidR="00D63982" w:rsidRDefault="00D63982">
      <w:pPr>
        <w:spacing w:line="500" w:lineRule="atLeast"/>
        <w:ind w:firstLine="600"/>
        <w:divId w:val="464542223"/>
        <w:rPr>
          <w:rFonts w:hint="eastAsia"/>
          <w:sz w:val="30"/>
          <w:szCs w:val="30"/>
        </w:rPr>
      </w:pPr>
      <w:r>
        <w:rPr>
          <w:rFonts w:hint="eastAsia"/>
          <w:sz w:val="30"/>
          <w:szCs w:val="30"/>
        </w:rPr>
        <w:t>龙门县人民检察院以龙检刑诉</w:t>
      </w:r>
      <w:r>
        <w:rPr>
          <w:rFonts w:hint="eastAsia"/>
          <w:sz w:val="30"/>
          <w:szCs w:val="30"/>
        </w:rPr>
        <w:t>[2016]160</w:t>
      </w:r>
      <w:r>
        <w:rPr>
          <w:rFonts w:hint="eastAsia"/>
          <w:sz w:val="30"/>
          <w:szCs w:val="30"/>
        </w:rPr>
        <w:t>号起诉书指控被告人苏万新涉嫌行贿罪一案，于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日向本院提起公诉。本院审查受理后，依法组成合议庭，于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日公开开庭审理了本案。龙门县人民检察院指派检察员李亮均出庭履行职务，被告人苏万新及其辩护人夏平到庭参加诉讼。本案现已审理终结。</w:t>
      </w:r>
    </w:p>
    <w:p w:rsidR="00D63982" w:rsidRDefault="00D63982">
      <w:pPr>
        <w:spacing w:line="500" w:lineRule="atLeast"/>
        <w:ind w:firstLine="600"/>
        <w:divId w:val="23640401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月，被告人苏万新和蔡某、戴某三人出资合伙并通过挂靠龙门县第×建筑工程公司，承揽了位于龙门县龙城街道青溪村的×××销售惠州有限责任公司的××加油站场地平整工程。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苏万新和蔡某再次挂靠龙门县第×建筑工程公司承揽了×××销售惠州有限责任公司的××加油站建筑安装工程。在承揽××加油站场地平整工程期间，蔡某和苏万新、戴某商议并有共识，因承揽××加油站的工程得到了时任×××销售惠州有限责任公司市场开发总监叶某（另案处理）的关照，工程款支付下来之后，要给叶某人民币</w:t>
      </w:r>
      <w:r>
        <w:rPr>
          <w:rFonts w:hint="eastAsia"/>
          <w:sz w:val="30"/>
          <w:szCs w:val="30"/>
        </w:rPr>
        <w:t>10</w:t>
      </w:r>
      <w:r>
        <w:rPr>
          <w:rFonts w:hint="eastAsia"/>
          <w:sz w:val="30"/>
          <w:szCs w:val="30"/>
        </w:rPr>
        <w:t>万元的好处费。</w:t>
      </w:r>
      <w:r>
        <w:rPr>
          <w:rFonts w:hint="eastAsia"/>
          <w:sz w:val="30"/>
          <w:szCs w:val="30"/>
        </w:rPr>
        <w:t>2013</w:t>
      </w:r>
      <w:r>
        <w:rPr>
          <w:rFonts w:hint="eastAsia"/>
          <w:sz w:val="30"/>
          <w:szCs w:val="30"/>
        </w:rPr>
        <w:t>年春节前的一天，苏万新来到叶某家的小区门口，给予了叶某人民币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w:t>
      </w:r>
      <w:r>
        <w:rPr>
          <w:rFonts w:hint="eastAsia"/>
          <w:sz w:val="30"/>
          <w:szCs w:val="30"/>
        </w:rPr>
        <w:lastRenderedPageBreak/>
        <w:t>天，苏万新再次来到叶某家的小区门口，给予了叶某人民币</w:t>
      </w:r>
      <w:r>
        <w:rPr>
          <w:rFonts w:hint="eastAsia"/>
          <w:sz w:val="30"/>
          <w:szCs w:val="30"/>
        </w:rPr>
        <w:t>5</w:t>
      </w:r>
      <w:r>
        <w:rPr>
          <w:rFonts w:hint="eastAsia"/>
          <w:sz w:val="30"/>
          <w:szCs w:val="30"/>
        </w:rPr>
        <w:t>万元。</w:t>
      </w:r>
    </w:p>
    <w:p w:rsidR="00D63982" w:rsidRDefault="00D63982">
      <w:pPr>
        <w:spacing w:line="500" w:lineRule="atLeast"/>
        <w:ind w:firstLine="600"/>
        <w:divId w:val="88349235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日，苏万新主动到龙门县人民检察院，向办案人员交代其犯罪事实。</w:t>
      </w:r>
    </w:p>
    <w:p w:rsidR="00D63982" w:rsidRDefault="00D63982">
      <w:pPr>
        <w:spacing w:line="500" w:lineRule="atLeast"/>
        <w:ind w:firstLine="600"/>
        <w:divId w:val="414132276"/>
        <w:rPr>
          <w:rFonts w:hint="eastAsia"/>
          <w:sz w:val="30"/>
          <w:szCs w:val="30"/>
        </w:rPr>
      </w:pPr>
      <w:r>
        <w:rPr>
          <w:rFonts w:hint="eastAsia"/>
          <w:sz w:val="30"/>
          <w:szCs w:val="30"/>
        </w:rPr>
        <w:t>公诉机关提供的证据如下：书证；证人证言；被告人供述和辩解；视听资料等证据。</w:t>
      </w:r>
    </w:p>
    <w:p w:rsidR="00D63982" w:rsidRDefault="00D63982">
      <w:pPr>
        <w:spacing w:line="500" w:lineRule="atLeast"/>
        <w:ind w:firstLine="600"/>
        <w:divId w:val="1671718362"/>
        <w:rPr>
          <w:rFonts w:hint="eastAsia"/>
          <w:sz w:val="30"/>
          <w:szCs w:val="30"/>
        </w:rPr>
      </w:pPr>
      <w:r>
        <w:rPr>
          <w:rFonts w:hint="eastAsia"/>
          <w:sz w:val="30"/>
          <w:szCs w:val="30"/>
        </w:rPr>
        <w:t>公诉机关认为，被告人苏万新无视国法，为谋取不正当利益，给予国家工作人员以财物，其行为触犯了《中华人民共和国刑法》第三百八十九条第一款、第三百九十条之规定，犯罪事实清楚，证据确实、充分，应当以行贿罪追究其刑事责任。被告人苏万新犯罪以后自动投案，如实供述自己的罪行，具有《中华人民共和国刑法》第六十七条第一款规定之情节，是自首。根据《中华人民共和国刑事诉讼法》第一百七十二条的规定，提起公诉，请依法判处。</w:t>
      </w:r>
    </w:p>
    <w:p w:rsidR="00D63982" w:rsidRDefault="00D63982">
      <w:pPr>
        <w:spacing w:line="500" w:lineRule="atLeast"/>
        <w:ind w:firstLine="600"/>
        <w:divId w:val="125395369"/>
        <w:rPr>
          <w:rFonts w:hint="eastAsia"/>
          <w:sz w:val="30"/>
          <w:szCs w:val="30"/>
        </w:rPr>
      </w:pPr>
      <w:r>
        <w:rPr>
          <w:rFonts w:hint="eastAsia"/>
          <w:sz w:val="30"/>
          <w:szCs w:val="30"/>
        </w:rPr>
        <w:t>被告人苏万新对公诉机关指控的犯罪事实和罪名均无异议，当庭表示认罪，请求从宽处理。</w:t>
      </w:r>
    </w:p>
    <w:p w:rsidR="00D63982" w:rsidRDefault="00D63982">
      <w:pPr>
        <w:spacing w:line="500" w:lineRule="atLeast"/>
        <w:ind w:firstLine="600"/>
        <w:divId w:val="1162702375"/>
        <w:rPr>
          <w:rFonts w:hint="eastAsia"/>
          <w:sz w:val="30"/>
          <w:szCs w:val="30"/>
        </w:rPr>
      </w:pPr>
      <w:r>
        <w:rPr>
          <w:rFonts w:hint="eastAsia"/>
          <w:sz w:val="30"/>
          <w:szCs w:val="30"/>
        </w:rPr>
        <w:t>辩护人夏平对公诉机关指控被告人苏万新的犯罪事实基本无异议。提出辩护意见认为，被告人苏万新认罪态度好，具有自首情节；行贿金额较小，犯罪情节较轻；被告人苏万新在行贿过程中，是受人指使，不是自己主动行贿。综上，请求对被告人苏万新适用缓刑。</w:t>
      </w:r>
    </w:p>
    <w:p w:rsidR="00D63982" w:rsidRDefault="00D63982">
      <w:pPr>
        <w:spacing w:line="500" w:lineRule="atLeast"/>
        <w:ind w:firstLine="600"/>
        <w:divId w:val="207061156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月，被告人苏万新和蔡某、戴某三人出资合伙并通过挂靠龙门县第×建筑工程公司，承揽了位于龙门县龙城街道青溪村的×××销售惠州有限责任公司的××加油站场地平整工程。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苏万新和蔡某再次挂靠龙门县第×建筑工程公司承揽了×××销售惠州有限责任公司的××加油站建筑安装工程。在承揽××加油站场地平整工程期间，蔡某和戴某、被告人苏万新商议并达成共识，因承揽××加油站的工程得到了时任×××销售惠州有限责任公司市场开发总监叶某的关照，工程款支付下来之后，要给叶某</w:t>
      </w:r>
      <w:r>
        <w:rPr>
          <w:rFonts w:hint="eastAsia"/>
          <w:sz w:val="30"/>
          <w:szCs w:val="30"/>
        </w:rPr>
        <w:t>10</w:t>
      </w:r>
      <w:r>
        <w:rPr>
          <w:rFonts w:hint="eastAsia"/>
          <w:sz w:val="30"/>
          <w:szCs w:val="30"/>
        </w:rPr>
        <w:t>万元好处费。</w:t>
      </w:r>
      <w:r>
        <w:rPr>
          <w:rFonts w:hint="eastAsia"/>
          <w:sz w:val="30"/>
          <w:szCs w:val="30"/>
        </w:rPr>
        <w:t>2013</w:t>
      </w:r>
      <w:r>
        <w:rPr>
          <w:rFonts w:hint="eastAsia"/>
          <w:sz w:val="30"/>
          <w:szCs w:val="30"/>
        </w:rPr>
        <w:t>年春节前某天，被告人苏万新来到叶某居住的小区门口，给了叶某</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月某天，被告人苏万新再次来到叶某居住的小区门口，给了叶某</w:t>
      </w:r>
      <w:r>
        <w:rPr>
          <w:rFonts w:hint="eastAsia"/>
          <w:sz w:val="30"/>
          <w:szCs w:val="30"/>
        </w:rPr>
        <w:t>5</w:t>
      </w:r>
      <w:r>
        <w:rPr>
          <w:rFonts w:hint="eastAsia"/>
          <w:sz w:val="30"/>
          <w:szCs w:val="30"/>
        </w:rPr>
        <w:t>万元。</w:t>
      </w:r>
    </w:p>
    <w:p w:rsidR="00D63982" w:rsidRDefault="00D63982">
      <w:pPr>
        <w:spacing w:line="500" w:lineRule="atLeast"/>
        <w:ind w:firstLine="600"/>
        <w:divId w:val="33457531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日，被告人苏万新主动到龙门县人民检察院，向办案人员交代其犯罪事实。</w:t>
      </w:r>
    </w:p>
    <w:p w:rsidR="00D63982" w:rsidRDefault="00D63982">
      <w:pPr>
        <w:spacing w:line="500" w:lineRule="atLeast"/>
        <w:ind w:firstLine="600"/>
        <w:divId w:val="1751804355"/>
        <w:rPr>
          <w:rFonts w:hint="eastAsia"/>
          <w:sz w:val="30"/>
          <w:szCs w:val="30"/>
        </w:rPr>
      </w:pPr>
      <w:r>
        <w:rPr>
          <w:rFonts w:hint="eastAsia"/>
          <w:sz w:val="30"/>
          <w:szCs w:val="30"/>
        </w:rPr>
        <w:t>经本院委托调查，龙门县司法局于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日出具调查评估意见书，认为被告人苏万新适宜实行社区矫正。</w:t>
      </w:r>
    </w:p>
    <w:p w:rsidR="00D63982" w:rsidRDefault="00D63982">
      <w:pPr>
        <w:spacing w:line="500" w:lineRule="atLeast"/>
        <w:ind w:firstLine="600"/>
        <w:divId w:val="154953367"/>
        <w:rPr>
          <w:rFonts w:hint="eastAsia"/>
          <w:sz w:val="30"/>
          <w:szCs w:val="30"/>
        </w:rPr>
      </w:pPr>
      <w:r>
        <w:rPr>
          <w:rFonts w:hint="eastAsia"/>
          <w:sz w:val="30"/>
          <w:szCs w:val="30"/>
        </w:rPr>
        <w:t>认定上述事实的证据有：</w:t>
      </w:r>
    </w:p>
    <w:p w:rsidR="00D63982" w:rsidRDefault="00D63982">
      <w:pPr>
        <w:spacing w:line="500" w:lineRule="atLeast"/>
        <w:ind w:firstLine="600"/>
        <w:divId w:val="1661499384"/>
        <w:rPr>
          <w:rFonts w:hint="eastAsia"/>
          <w:sz w:val="30"/>
          <w:szCs w:val="30"/>
        </w:rPr>
      </w:pPr>
      <w:r>
        <w:rPr>
          <w:rFonts w:hint="eastAsia"/>
          <w:sz w:val="30"/>
          <w:szCs w:val="30"/>
        </w:rPr>
        <w:t>一、书证</w:t>
      </w:r>
    </w:p>
    <w:p w:rsidR="00D63982" w:rsidRDefault="00D63982">
      <w:pPr>
        <w:spacing w:line="500" w:lineRule="atLeast"/>
        <w:ind w:firstLine="600"/>
        <w:divId w:val="302272069"/>
        <w:rPr>
          <w:rFonts w:hint="eastAsia"/>
          <w:sz w:val="30"/>
          <w:szCs w:val="30"/>
        </w:rPr>
      </w:pPr>
      <w:r>
        <w:rPr>
          <w:rFonts w:hint="eastAsia"/>
          <w:sz w:val="30"/>
          <w:szCs w:val="30"/>
        </w:rPr>
        <w:t>1.</w:t>
      </w:r>
      <w:r>
        <w:rPr>
          <w:rFonts w:hint="eastAsia"/>
          <w:sz w:val="30"/>
          <w:szCs w:val="30"/>
        </w:rPr>
        <w:t>户籍证明，证实被告人苏万新已达刑事责任年龄。</w:t>
      </w:r>
    </w:p>
    <w:p w:rsidR="00D63982" w:rsidRDefault="00D63982">
      <w:pPr>
        <w:spacing w:line="500" w:lineRule="atLeast"/>
        <w:ind w:firstLine="600"/>
        <w:divId w:val="1193962579"/>
        <w:rPr>
          <w:rFonts w:hint="eastAsia"/>
          <w:sz w:val="30"/>
          <w:szCs w:val="30"/>
        </w:rPr>
      </w:pPr>
      <w:r>
        <w:rPr>
          <w:rFonts w:hint="eastAsia"/>
          <w:sz w:val="30"/>
          <w:szCs w:val="30"/>
        </w:rPr>
        <w:t>2.</w:t>
      </w:r>
      <w:r>
        <w:rPr>
          <w:rFonts w:hint="eastAsia"/>
          <w:sz w:val="30"/>
          <w:szCs w:val="30"/>
        </w:rPr>
        <w:t>到案经过，证实被告人苏万新具有投案自首情节。</w:t>
      </w:r>
    </w:p>
    <w:p w:rsidR="00D63982" w:rsidRDefault="00D63982">
      <w:pPr>
        <w:spacing w:line="500" w:lineRule="atLeast"/>
        <w:ind w:firstLine="600"/>
        <w:divId w:val="1661428385"/>
        <w:rPr>
          <w:rFonts w:hint="eastAsia"/>
          <w:sz w:val="30"/>
          <w:szCs w:val="30"/>
        </w:rPr>
      </w:pPr>
      <w:r>
        <w:rPr>
          <w:rFonts w:hint="eastAsia"/>
          <w:sz w:val="30"/>
          <w:szCs w:val="30"/>
        </w:rPr>
        <w:t>3.</w:t>
      </w:r>
      <w:r>
        <w:rPr>
          <w:rFonts w:hint="eastAsia"/>
          <w:sz w:val="30"/>
          <w:szCs w:val="30"/>
        </w:rPr>
        <w:t>企业法人营业执照、叶某身份材料及任职文件，证实×××销售惠州有限责任公司是国有控股公司；经×××销售惠州有限责任公司领导班子研究、总经理决定，叶某从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月起担任×××销售惠州有限责任公司市场开发总监职务；从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日兼任开发工程部经理职务。</w:t>
      </w:r>
    </w:p>
    <w:p w:rsidR="00D63982" w:rsidRDefault="00D63982">
      <w:pPr>
        <w:spacing w:line="500" w:lineRule="atLeast"/>
        <w:ind w:firstLine="600"/>
        <w:divId w:val="1861237370"/>
        <w:rPr>
          <w:rFonts w:hint="eastAsia"/>
          <w:sz w:val="30"/>
          <w:szCs w:val="30"/>
        </w:rPr>
      </w:pPr>
      <w:r>
        <w:rPr>
          <w:rFonts w:hint="eastAsia"/>
          <w:sz w:val="30"/>
          <w:szCs w:val="30"/>
        </w:rPr>
        <w:t>4.</w:t>
      </w:r>
      <w:r>
        <w:rPr>
          <w:rFonts w:hint="eastAsia"/>
          <w:sz w:val="30"/>
          <w:szCs w:val="30"/>
        </w:rPr>
        <w:t>××加油站场地平整工程施工合同、××加油站建筑安装工程施工合同，证实×××销售惠州有限责任公司与龙门县第×建筑工程公司签订的场地平整工程合同、建筑安装工程施工合同。</w:t>
      </w:r>
    </w:p>
    <w:p w:rsidR="00D63982" w:rsidRDefault="00D63982">
      <w:pPr>
        <w:spacing w:line="500" w:lineRule="atLeast"/>
        <w:ind w:firstLine="600"/>
        <w:divId w:val="2005164232"/>
        <w:rPr>
          <w:rFonts w:hint="eastAsia"/>
          <w:sz w:val="30"/>
          <w:szCs w:val="30"/>
        </w:rPr>
      </w:pPr>
      <w:r>
        <w:rPr>
          <w:rFonts w:hint="eastAsia"/>
          <w:sz w:val="30"/>
          <w:szCs w:val="30"/>
        </w:rPr>
        <w:t>5.</w:t>
      </w:r>
      <w:r>
        <w:rPr>
          <w:rFonts w:hint="eastAsia"/>
          <w:sz w:val="30"/>
          <w:szCs w:val="30"/>
        </w:rPr>
        <w:t>项目承包施工责任制合同书，证实被告人苏万新与龙门县第×建筑工程公司协商一致，由龙门县第×建筑公司承建的××加油站建筑安装工程由被告人苏万新全面负责，双方属于“挂靠”关系，被告人苏万新在合同“乙方”处签名。</w:t>
      </w:r>
    </w:p>
    <w:p w:rsidR="00D63982" w:rsidRDefault="00D63982">
      <w:pPr>
        <w:spacing w:line="500" w:lineRule="atLeast"/>
        <w:ind w:firstLine="600"/>
        <w:divId w:val="1804155401"/>
        <w:rPr>
          <w:rFonts w:hint="eastAsia"/>
          <w:sz w:val="30"/>
          <w:szCs w:val="30"/>
        </w:rPr>
      </w:pPr>
      <w:r>
        <w:rPr>
          <w:rFonts w:hint="eastAsia"/>
          <w:sz w:val="30"/>
          <w:szCs w:val="30"/>
        </w:rPr>
        <w:t>6.</w:t>
      </w:r>
      <w:r>
        <w:rPr>
          <w:rFonts w:hint="eastAsia"/>
          <w:sz w:val="30"/>
          <w:szCs w:val="30"/>
        </w:rPr>
        <w:t>中海石油炼化惠州销售有限责任公司付款申请单、费用报销单，证实××加油站契税、挂牌咨询费、服务代理费、规划费等相关申请付款金额，叶某在申请单“申请部门经理”处签名，叶某在××加油站工程款项的发放上具有一定的决定职权。</w:t>
      </w:r>
    </w:p>
    <w:p w:rsidR="00D63982" w:rsidRDefault="00D63982">
      <w:pPr>
        <w:spacing w:line="500" w:lineRule="atLeast"/>
        <w:ind w:firstLine="600"/>
        <w:divId w:val="341511665"/>
        <w:rPr>
          <w:rFonts w:hint="eastAsia"/>
          <w:sz w:val="30"/>
          <w:szCs w:val="30"/>
        </w:rPr>
      </w:pPr>
      <w:r>
        <w:rPr>
          <w:rFonts w:hint="eastAsia"/>
          <w:sz w:val="30"/>
          <w:szCs w:val="30"/>
        </w:rPr>
        <w:t>7.</w:t>
      </w:r>
      <w:r>
        <w:rPr>
          <w:rFonts w:hint="eastAsia"/>
          <w:sz w:val="30"/>
          <w:szCs w:val="30"/>
        </w:rPr>
        <w:t>×××销售惠州公司电子转账凭证、龙门×建公司收款收据、记账凭证、龙门县第×建筑工程公司银行账户流水、被告人苏万新银行账户流水，证实×××销售惠州有限责任公司将相关工程款通过电子汇划等方式汇入龙门县第×建筑工程公司账户，×建公司再将工程款付给被告人苏万新。</w:t>
      </w:r>
    </w:p>
    <w:p w:rsidR="00D63982" w:rsidRDefault="00D63982">
      <w:pPr>
        <w:spacing w:line="500" w:lineRule="atLeast"/>
        <w:ind w:firstLine="600"/>
        <w:divId w:val="1635209402"/>
        <w:rPr>
          <w:rFonts w:hint="eastAsia"/>
          <w:sz w:val="30"/>
          <w:szCs w:val="30"/>
        </w:rPr>
      </w:pPr>
      <w:r>
        <w:rPr>
          <w:rFonts w:hint="eastAsia"/>
          <w:sz w:val="30"/>
          <w:szCs w:val="30"/>
        </w:rPr>
        <w:t>8.</w:t>
      </w:r>
      <w:r>
        <w:rPr>
          <w:rFonts w:hint="eastAsia"/>
          <w:sz w:val="30"/>
          <w:szCs w:val="30"/>
        </w:rPr>
        <w:t>领取工程款银行凭证，证实被告人苏万新领取了相关工程款。</w:t>
      </w:r>
    </w:p>
    <w:p w:rsidR="00D63982" w:rsidRDefault="00D63982">
      <w:pPr>
        <w:spacing w:line="500" w:lineRule="atLeast"/>
        <w:ind w:firstLine="600"/>
        <w:divId w:val="84767779"/>
        <w:rPr>
          <w:rFonts w:hint="eastAsia"/>
          <w:sz w:val="30"/>
          <w:szCs w:val="30"/>
        </w:rPr>
      </w:pPr>
      <w:r>
        <w:rPr>
          <w:rFonts w:hint="eastAsia"/>
          <w:sz w:val="30"/>
          <w:szCs w:val="30"/>
        </w:rPr>
        <w:t>9.</w:t>
      </w:r>
      <w:r>
        <w:rPr>
          <w:rFonts w:hint="eastAsia"/>
          <w:sz w:val="30"/>
          <w:szCs w:val="30"/>
        </w:rPr>
        <w:t>调查评估意见书，证实龙门县司法局同意对被告人苏万新适用社区矫正。</w:t>
      </w:r>
    </w:p>
    <w:p w:rsidR="00D63982" w:rsidRDefault="00D63982">
      <w:pPr>
        <w:spacing w:line="500" w:lineRule="atLeast"/>
        <w:ind w:firstLine="600"/>
        <w:divId w:val="233470434"/>
        <w:rPr>
          <w:rFonts w:hint="eastAsia"/>
          <w:sz w:val="30"/>
          <w:szCs w:val="30"/>
        </w:rPr>
      </w:pPr>
      <w:r>
        <w:rPr>
          <w:rFonts w:hint="eastAsia"/>
          <w:sz w:val="30"/>
          <w:szCs w:val="30"/>
        </w:rPr>
        <w:t>二、证人证言</w:t>
      </w:r>
    </w:p>
    <w:p w:rsidR="00D63982" w:rsidRDefault="00D63982">
      <w:pPr>
        <w:spacing w:line="500" w:lineRule="atLeast"/>
        <w:ind w:firstLine="600"/>
        <w:divId w:val="126289193"/>
        <w:rPr>
          <w:rFonts w:hint="eastAsia"/>
          <w:sz w:val="30"/>
          <w:szCs w:val="30"/>
        </w:rPr>
      </w:pPr>
      <w:r>
        <w:rPr>
          <w:rFonts w:hint="eastAsia"/>
          <w:sz w:val="30"/>
          <w:szCs w:val="30"/>
        </w:rPr>
        <w:t>1.</w:t>
      </w:r>
      <w:r>
        <w:rPr>
          <w:rFonts w:hint="eastAsia"/>
          <w:sz w:val="30"/>
          <w:szCs w:val="30"/>
        </w:rPr>
        <w:t>证人叶某证言，×××惠州销售有限公司是一家国有资本全资公司，我</w:t>
      </w:r>
      <w:r>
        <w:rPr>
          <w:rFonts w:hint="eastAsia"/>
          <w:sz w:val="30"/>
          <w:szCs w:val="30"/>
        </w:rPr>
        <w:t>2005</w:t>
      </w:r>
      <w:r>
        <w:rPr>
          <w:rFonts w:hint="eastAsia"/>
          <w:sz w:val="30"/>
          <w:szCs w:val="30"/>
        </w:rPr>
        <w:t>年到×××惠州销售有限公司工作，任市场营销部经理，</w:t>
      </w:r>
      <w:r>
        <w:rPr>
          <w:rFonts w:hint="eastAsia"/>
          <w:sz w:val="30"/>
          <w:szCs w:val="30"/>
        </w:rPr>
        <w:t>2009</w:t>
      </w:r>
      <w:r>
        <w:rPr>
          <w:rFonts w:hint="eastAsia"/>
          <w:sz w:val="30"/>
          <w:szCs w:val="30"/>
        </w:rPr>
        <w:t>年起任开发工程部总监兼任经理至今，</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年兼任经理职责，主要负责公司加油站开发。</w:t>
      </w:r>
      <w:r>
        <w:rPr>
          <w:rFonts w:hint="eastAsia"/>
          <w:sz w:val="30"/>
          <w:szCs w:val="30"/>
        </w:rPr>
        <w:t>2009</w:t>
      </w:r>
      <w:r>
        <w:rPr>
          <w:rFonts w:hint="eastAsia"/>
          <w:sz w:val="30"/>
          <w:szCs w:val="30"/>
        </w:rPr>
        <w:t>年，龙门青溪××加油站开始平整土地，当时中标的施工队遭到村民阻挠，工程无法进行。</w:t>
      </w:r>
      <w:r>
        <w:rPr>
          <w:rFonts w:hint="eastAsia"/>
          <w:sz w:val="30"/>
          <w:szCs w:val="30"/>
        </w:rPr>
        <w:t>2011</w:t>
      </w:r>
      <w:r>
        <w:rPr>
          <w:rFonts w:hint="eastAsia"/>
          <w:sz w:val="30"/>
          <w:szCs w:val="30"/>
        </w:rPr>
        <w:t>年底，我找到县政府督查办主任钟某和、龙城街道办主任钟某协商，他们建议该工程由村委干部蔡某、苏万新的施工队来施工，并介绍我们认识。后来我向领导汇报了这个情况并获得领导的同意。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月，苏万新他们的施工队挂靠到龙门县第×建筑工程公司参与招标并成功中标。</w:t>
      </w:r>
      <w:r>
        <w:rPr>
          <w:rFonts w:hint="eastAsia"/>
          <w:sz w:val="30"/>
          <w:szCs w:val="30"/>
        </w:rPr>
        <w:t>2013</w:t>
      </w:r>
      <w:r>
        <w:rPr>
          <w:rFonts w:hint="eastAsia"/>
          <w:sz w:val="30"/>
          <w:szCs w:val="30"/>
        </w:rPr>
        <w:t>年下半年，苏万新等人的施工队就完成了加油站的场地平整工程。之后，青溪××加油站的主体工程也开始招标，本来是××冶公司中标，但在施工的时候也遭到了村民的阻挠，后来经过协商，也是由苏万新、蔡某他们挂靠的龙门县第×建筑工程公司中标。在××加油站项目建设过程中，苏万新分两次总共给了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年春节前的一天，苏万新来到我家小区门口说送土特产给我。他从车尾箱拿出了油、米和一个塑料袋交给我，我回家后发现塑料袋里有</w:t>
      </w:r>
      <w:r>
        <w:rPr>
          <w:rFonts w:hint="eastAsia"/>
          <w:sz w:val="30"/>
          <w:szCs w:val="30"/>
        </w:rPr>
        <w:t>5</w:t>
      </w:r>
      <w:r>
        <w:rPr>
          <w:rFonts w:hint="eastAsia"/>
          <w:sz w:val="30"/>
          <w:szCs w:val="30"/>
        </w:rPr>
        <w:t>万元。我立即打电话给苏万新</w:t>
      </w:r>
      <w:r>
        <w:rPr>
          <w:rFonts w:hint="eastAsia"/>
          <w:sz w:val="30"/>
          <w:szCs w:val="30"/>
        </w:rPr>
        <w:t>，他没接，我就把钱放在家里，然后存入我的银行账户。</w:t>
      </w:r>
      <w:r>
        <w:rPr>
          <w:rFonts w:hint="eastAsia"/>
          <w:sz w:val="30"/>
          <w:szCs w:val="30"/>
        </w:rPr>
        <w:t>2014</w:t>
      </w:r>
      <w:r>
        <w:rPr>
          <w:rFonts w:hint="eastAsia"/>
          <w:sz w:val="30"/>
          <w:szCs w:val="30"/>
        </w:rPr>
        <w:t>年春节前，苏万新打电话给我让我下楼拿土特产，到我家小区门口后，苏万新从别克车下来把胶袋拿给了我，里面大约是</w:t>
      </w:r>
      <w:r>
        <w:rPr>
          <w:rFonts w:hint="eastAsia"/>
          <w:sz w:val="30"/>
          <w:szCs w:val="30"/>
        </w:rPr>
        <w:t>3</w:t>
      </w:r>
      <w:r>
        <w:rPr>
          <w:rFonts w:hint="eastAsia"/>
          <w:sz w:val="30"/>
          <w:szCs w:val="30"/>
        </w:rPr>
        <w:t>万到</w:t>
      </w:r>
      <w:r>
        <w:rPr>
          <w:rFonts w:hint="eastAsia"/>
          <w:sz w:val="30"/>
          <w:szCs w:val="30"/>
        </w:rPr>
        <w:t>5</w:t>
      </w:r>
      <w:r>
        <w:rPr>
          <w:rFonts w:hint="eastAsia"/>
          <w:sz w:val="30"/>
          <w:szCs w:val="30"/>
        </w:rPr>
        <w:t>万元。苏万新给我</w:t>
      </w:r>
      <w:r>
        <w:rPr>
          <w:rFonts w:hint="eastAsia"/>
          <w:sz w:val="30"/>
          <w:szCs w:val="30"/>
        </w:rPr>
        <w:t>10</w:t>
      </w:r>
      <w:r>
        <w:rPr>
          <w:rFonts w:hint="eastAsia"/>
          <w:sz w:val="30"/>
          <w:szCs w:val="30"/>
        </w:rPr>
        <w:t>万元，可能是他们认为加油站工程是我引荐的，帮助他们做加油站场地平整工程；我在××加油站项目工程建设过程中，有一些监管职责；另外，他们是希望我往后能够帮到他们的忙。由于本人法律意识淡薄，一直认为收苏万新的钱跟我的职权没有什么关系，只是朋友间的人情往来，不算是违纪、违法的事情。发生这件事后，我愿意积极配合检察机关的调查，保证不隐瞒证据，并向检察机关退缴我收受苏万新的</w:t>
      </w:r>
      <w:r>
        <w:rPr>
          <w:rFonts w:hint="eastAsia"/>
          <w:sz w:val="30"/>
          <w:szCs w:val="30"/>
        </w:rPr>
        <w:t>10</w:t>
      </w:r>
      <w:r>
        <w:rPr>
          <w:rFonts w:hint="eastAsia"/>
          <w:sz w:val="30"/>
          <w:szCs w:val="30"/>
        </w:rPr>
        <w:t>万元。</w:t>
      </w:r>
    </w:p>
    <w:p w:rsidR="00D63982" w:rsidRDefault="00D63982">
      <w:pPr>
        <w:spacing w:line="500" w:lineRule="atLeast"/>
        <w:ind w:firstLine="600"/>
        <w:divId w:val="1981032092"/>
        <w:rPr>
          <w:rFonts w:hint="eastAsia"/>
          <w:sz w:val="30"/>
          <w:szCs w:val="30"/>
        </w:rPr>
      </w:pPr>
      <w:r>
        <w:rPr>
          <w:rFonts w:hint="eastAsia"/>
          <w:sz w:val="30"/>
          <w:szCs w:val="30"/>
        </w:rPr>
        <w:t>2.</w:t>
      </w:r>
      <w:r>
        <w:rPr>
          <w:rFonts w:hint="eastAsia"/>
          <w:sz w:val="30"/>
          <w:szCs w:val="30"/>
        </w:rPr>
        <w:t>证人蔡某证言，大约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某天中午，龙城街道办委员林某通知我到他的办公室。我到他办公室时，苏万新、×××项目经理叶某和一个×××的工作人员也在林某的办公室。叶某向我们提出希望我们帮忙解决×××龙门加油站项目的村民土地争议问题，让项目尽快开工。林某说必须将加油站的工程给苏万新承包，才能顺利解决村民问题。叶某说他需要跟公司汇报才能决定。当天叶某和他的同事离开之后，林某跟我和苏万新提出，如果承包到加油站工程，他要收</w:t>
      </w:r>
      <w:r>
        <w:rPr>
          <w:rFonts w:hint="eastAsia"/>
          <w:sz w:val="30"/>
          <w:szCs w:val="30"/>
        </w:rPr>
        <w:t>5</w:t>
      </w:r>
      <w:r>
        <w:rPr>
          <w:rFonts w:hint="eastAsia"/>
          <w:sz w:val="30"/>
          <w:szCs w:val="30"/>
        </w:rPr>
        <w:t>万元介绍费。苏万新说承包×××加油站工程挣到的钱大家一起平分。大约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林某在青溪村委会办公室跟我和苏万新说，×××答应给我们承包×××加油站的附属工程，但是要以公司的名义承包。于是我和苏万新找到戴某，三个人一起合股出资成立××公司，并由戴某担任公司的法人代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月某天，我、苏万新在林某办公室，当时×××的叶某也来了。林某跟叶某说，我们承包的加油站附属工程（工程款</w:t>
      </w:r>
      <w:r>
        <w:rPr>
          <w:rFonts w:hint="eastAsia"/>
          <w:sz w:val="30"/>
          <w:szCs w:val="30"/>
        </w:rPr>
        <w:t>115</w:t>
      </w:r>
      <w:r>
        <w:rPr>
          <w:rFonts w:hint="eastAsia"/>
          <w:sz w:val="30"/>
          <w:szCs w:val="30"/>
        </w:rPr>
        <w:t>万元），到时候会给回叶某总工程款</w:t>
      </w:r>
      <w:r>
        <w:rPr>
          <w:rFonts w:hint="eastAsia"/>
          <w:sz w:val="30"/>
          <w:szCs w:val="30"/>
        </w:rPr>
        <w:t>10%</w:t>
      </w:r>
      <w:r>
        <w:rPr>
          <w:rFonts w:hint="eastAsia"/>
          <w:sz w:val="30"/>
          <w:szCs w:val="30"/>
        </w:rPr>
        <w:t>的回扣，叶某答应了。</w:t>
      </w:r>
      <w:r>
        <w:rPr>
          <w:rFonts w:hint="eastAsia"/>
          <w:sz w:val="30"/>
          <w:szCs w:val="30"/>
        </w:rPr>
        <w:t>2013</w:t>
      </w:r>
      <w:r>
        <w:rPr>
          <w:rFonts w:hint="eastAsia"/>
          <w:sz w:val="30"/>
          <w:szCs w:val="30"/>
        </w:rPr>
        <w:t>年中秋节前，××公司跟×××签订了加油站附属工程的承包合同。当时××公司是挂靠龙门县×建公司以竟投标形式承包到工程的。工程合同是×建的法人代表</w:t>
      </w:r>
      <w:r>
        <w:rPr>
          <w:rFonts w:hint="eastAsia"/>
          <w:sz w:val="30"/>
          <w:szCs w:val="30"/>
        </w:rPr>
        <w:t>跟×××公司签的。我在工程的质量等承诺书上签了名。当时××公司没有相关承包工程资质，就通过戴某介绍，挂靠了龙门×建去承包该项工程。×建公司参与投标×××龙门加油站的附属工程，实际上是我们施工队挂靠的，中标后实际施工的是我们，这件事情×××的工作人员和叶某都清楚。附属工程签订合同之后，施工过程中，我基本不参与管理，由戴某负责施工建设管理，苏万新负责工程的账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月左右，该工程差不多完工了，我、苏万新和戴某在××公司的办公室（青溪村委会办公室三楼）商量，从公司的工程款中给戴某</w:t>
      </w:r>
      <w:r>
        <w:rPr>
          <w:rFonts w:hint="eastAsia"/>
          <w:sz w:val="30"/>
          <w:szCs w:val="30"/>
        </w:rPr>
        <w:t>10</w:t>
      </w:r>
      <w:r>
        <w:rPr>
          <w:rFonts w:hint="eastAsia"/>
          <w:sz w:val="30"/>
          <w:szCs w:val="30"/>
        </w:rPr>
        <w:t>万元，让戴某退出公司，大家同意了。当时我、苏万新和戴某在青溪村委办公室一起计算该工程的成本和利润，其中成本包括给叶某的回扣款和给林某的</w:t>
      </w:r>
      <w:r>
        <w:rPr>
          <w:rFonts w:hint="eastAsia"/>
          <w:sz w:val="30"/>
          <w:szCs w:val="30"/>
        </w:rPr>
        <w:t>5</w:t>
      </w:r>
      <w:r>
        <w:rPr>
          <w:rFonts w:hint="eastAsia"/>
          <w:sz w:val="30"/>
          <w:szCs w:val="30"/>
        </w:rPr>
        <w:t>万元。按照之前的约定，要给叶某的回扣款是</w:t>
      </w:r>
      <w:r>
        <w:rPr>
          <w:rFonts w:hint="eastAsia"/>
          <w:sz w:val="30"/>
          <w:szCs w:val="30"/>
        </w:rPr>
        <w:t>11.5</w:t>
      </w:r>
      <w:r>
        <w:rPr>
          <w:rFonts w:hint="eastAsia"/>
          <w:sz w:val="30"/>
          <w:szCs w:val="30"/>
        </w:rPr>
        <w:t>万元，当时戴某也在公司账上将这</w:t>
      </w:r>
      <w:r>
        <w:rPr>
          <w:rFonts w:hint="eastAsia"/>
          <w:sz w:val="30"/>
          <w:szCs w:val="30"/>
        </w:rPr>
        <w:t>11.5</w:t>
      </w:r>
      <w:r>
        <w:rPr>
          <w:rFonts w:hint="eastAsia"/>
          <w:sz w:val="30"/>
          <w:szCs w:val="30"/>
        </w:rPr>
        <w:t>万元划作公司的成本，苏万新跟我说过这笔钱已经给了叶某，但是什么时候给的，怎么给的我不清楚。工程差不多完工的时候（戴某已经退出了公司），苏万新主动跟我说约定的回扣款已经按照比例支付给了叶某。</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月，附属工程做好之后，我找苏万新，要他给点钱我用，当时听苏万新说已经给</w:t>
      </w:r>
      <w:r>
        <w:rPr>
          <w:rFonts w:hint="eastAsia"/>
          <w:sz w:val="30"/>
          <w:szCs w:val="30"/>
        </w:rPr>
        <w:t>5</w:t>
      </w:r>
      <w:r>
        <w:rPr>
          <w:rFonts w:hint="eastAsia"/>
          <w:sz w:val="30"/>
          <w:szCs w:val="30"/>
        </w:rPr>
        <w:t>万元介绍费林某了。具体怎么给的，什</w:t>
      </w:r>
      <w:r>
        <w:rPr>
          <w:rFonts w:hint="eastAsia"/>
          <w:sz w:val="30"/>
          <w:szCs w:val="30"/>
        </w:rPr>
        <w:t>么时候给的我并不清楚。</w:t>
      </w:r>
    </w:p>
    <w:p w:rsidR="00D63982" w:rsidRDefault="00D63982">
      <w:pPr>
        <w:spacing w:line="500" w:lineRule="atLeast"/>
        <w:ind w:firstLine="600"/>
        <w:divId w:val="1269581589"/>
        <w:rPr>
          <w:rFonts w:hint="eastAsia"/>
          <w:sz w:val="30"/>
          <w:szCs w:val="30"/>
        </w:rPr>
      </w:pPr>
      <w:r>
        <w:rPr>
          <w:rFonts w:hint="eastAsia"/>
          <w:sz w:val="30"/>
          <w:szCs w:val="30"/>
        </w:rPr>
        <w:t>3.</w:t>
      </w:r>
      <w:r>
        <w:rPr>
          <w:rFonts w:hint="eastAsia"/>
          <w:sz w:val="30"/>
          <w:szCs w:val="30"/>
        </w:rPr>
        <w:t>证人戴某证言，大约是</w:t>
      </w:r>
      <w:r>
        <w:rPr>
          <w:rFonts w:hint="eastAsia"/>
          <w:sz w:val="30"/>
          <w:szCs w:val="30"/>
        </w:rPr>
        <w:t>2012</w:t>
      </w:r>
      <w:r>
        <w:rPr>
          <w:rFonts w:hint="eastAsia"/>
          <w:sz w:val="30"/>
          <w:szCs w:val="30"/>
        </w:rPr>
        <w:t>年，我和时任青溪村委会主任蔡某、青溪村曲利村小组干部苏万新共同出资（每人出资</w:t>
      </w:r>
      <w:r>
        <w:rPr>
          <w:rFonts w:hint="eastAsia"/>
          <w:sz w:val="30"/>
          <w:szCs w:val="30"/>
        </w:rPr>
        <w:t>3</w:t>
      </w:r>
      <w:r>
        <w:rPr>
          <w:rFonts w:hint="eastAsia"/>
          <w:sz w:val="30"/>
          <w:szCs w:val="30"/>
        </w:rPr>
        <w:t>万元左右）成立了惠州市××工程有限责任公司，我是××公司的法人代表。当时×××加油站落户在青溪村委会，蔡某出面去拿下了×××加油站附属工程，但是承包×××这些正规企业的工程，要以公司的名义承包工程，因此蔡某就找到我和苏万新成立了××公司，主要是承包×××加油站的工程的。在成立××公司前，蔡某已经跟×××的人沟通好，有把握拿下附属工程的项目。成立××公司之后，××公司通过挂靠龙门县×建公司投标得到×××加油站附属工程。×××加油站附属工程的工程款是</w:t>
      </w:r>
      <w:r>
        <w:rPr>
          <w:rFonts w:hint="eastAsia"/>
          <w:sz w:val="30"/>
          <w:szCs w:val="30"/>
        </w:rPr>
        <w:t>110</w:t>
      </w:r>
      <w:r>
        <w:rPr>
          <w:rFonts w:hint="eastAsia"/>
          <w:sz w:val="30"/>
          <w:szCs w:val="30"/>
        </w:rPr>
        <w:t>万元左右。龙门县×建公司投标得到×××加油站附属工程后，就将该工程转包给××公司，加油站的工程款转到×建公司，再由×建公司转到××公司。叶某是×××公司的一名经理，是蔡某介绍我们认识的，我们一般都称呼他“叶总”。当时龙城街道办钟主任是负责跟进这个加油站工程的事情的，后来钟主任调走后，就由现在龙城街道办委员林某负责加油站的事情。加油站附属工程是蔡某去沟通好的，我们合作之后，蔡某跟我和苏万新提过，到时候要从加油站附属工程的工程款中拿</w:t>
      </w:r>
      <w:r>
        <w:rPr>
          <w:rFonts w:hint="eastAsia"/>
          <w:sz w:val="30"/>
          <w:szCs w:val="30"/>
        </w:rPr>
        <w:t>10%</w:t>
      </w:r>
      <w:r>
        <w:rPr>
          <w:rFonts w:hint="eastAsia"/>
          <w:sz w:val="30"/>
          <w:szCs w:val="30"/>
        </w:rPr>
        <w:t>好处给叶某，我和苏万新也</w:t>
      </w:r>
      <w:r>
        <w:rPr>
          <w:rFonts w:hint="eastAsia"/>
          <w:sz w:val="30"/>
          <w:szCs w:val="30"/>
        </w:rPr>
        <w:t>同意蔡某的提议。</w:t>
      </w:r>
      <w:r>
        <w:rPr>
          <w:rFonts w:hint="eastAsia"/>
          <w:sz w:val="30"/>
          <w:szCs w:val="30"/>
        </w:rPr>
        <w:t>2013</w:t>
      </w:r>
      <w:r>
        <w:rPr>
          <w:rFonts w:hint="eastAsia"/>
          <w:sz w:val="30"/>
          <w:szCs w:val="30"/>
        </w:rPr>
        <w:t>年，因为我们三个股东之间合作事务的问题，我退出××公司，当时在××公司办公室（青溪村委会办公楼三楼），我和蔡某、苏万新都在场商量我退股的事情，我们计算加油站附属工程的成本和利润，其中工程的成本包括送给叶某的</w:t>
      </w:r>
      <w:r>
        <w:rPr>
          <w:rFonts w:hint="eastAsia"/>
          <w:sz w:val="30"/>
          <w:szCs w:val="30"/>
        </w:rPr>
        <w:t>10</w:t>
      </w:r>
      <w:r>
        <w:rPr>
          <w:rFonts w:hint="eastAsia"/>
          <w:sz w:val="30"/>
          <w:szCs w:val="30"/>
        </w:rPr>
        <w:t>万元左右和送给林某的好处也算上了。当时我连股本和利润拿了</w:t>
      </w:r>
      <w:r>
        <w:rPr>
          <w:rFonts w:hint="eastAsia"/>
          <w:sz w:val="30"/>
          <w:szCs w:val="30"/>
        </w:rPr>
        <w:t>10</w:t>
      </w:r>
      <w:r>
        <w:rPr>
          <w:rFonts w:hint="eastAsia"/>
          <w:sz w:val="30"/>
          <w:szCs w:val="30"/>
        </w:rPr>
        <w:t>万元。我在</w:t>
      </w:r>
      <w:r>
        <w:rPr>
          <w:rFonts w:hint="eastAsia"/>
          <w:sz w:val="30"/>
          <w:szCs w:val="30"/>
        </w:rPr>
        <w:t>2013</w:t>
      </w:r>
      <w:r>
        <w:rPr>
          <w:rFonts w:hint="eastAsia"/>
          <w:sz w:val="30"/>
          <w:szCs w:val="30"/>
        </w:rPr>
        <w:t>年就退股了，后来由苏万新担任××公司的法人代表，所以我不清楚后面送钱这些细节。</w:t>
      </w:r>
    </w:p>
    <w:p w:rsidR="00D63982" w:rsidRDefault="00D63982">
      <w:pPr>
        <w:spacing w:line="500" w:lineRule="atLeast"/>
        <w:ind w:firstLine="600"/>
        <w:divId w:val="425686568"/>
        <w:rPr>
          <w:rFonts w:hint="eastAsia"/>
          <w:sz w:val="30"/>
          <w:szCs w:val="30"/>
        </w:rPr>
      </w:pPr>
      <w:r>
        <w:rPr>
          <w:rFonts w:hint="eastAsia"/>
          <w:sz w:val="30"/>
          <w:szCs w:val="30"/>
        </w:rPr>
        <w:t>4.</w:t>
      </w:r>
      <w:r>
        <w:rPr>
          <w:rFonts w:hint="eastAsia"/>
          <w:sz w:val="30"/>
          <w:szCs w:val="30"/>
        </w:rPr>
        <w:t>证人肖某证言，我承包了苏万新中标下来的青溪村委×××加油站两栋建筑的泥水工程，大概在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月，我催促苏万新拿工程款，苏万新说需要跟×××的“叶总”打好关系，但还差一点钱。于是我取了</w:t>
      </w:r>
      <w:r>
        <w:rPr>
          <w:rFonts w:hint="eastAsia"/>
          <w:sz w:val="30"/>
          <w:szCs w:val="30"/>
        </w:rPr>
        <w:t>3</w:t>
      </w:r>
      <w:r>
        <w:rPr>
          <w:rFonts w:hint="eastAsia"/>
          <w:sz w:val="30"/>
          <w:szCs w:val="30"/>
        </w:rPr>
        <w:t>万元给苏万新，后来工程款到了之后，苏万新加上工程款一起还我了。</w:t>
      </w:r>
    </w:p>
    <w:p w:rsidR="00D63982" w:rsidRDefault="00D63982">
      <w:pPr>
        <w:spacing w:line="500" w:lineRule="atLeast"/>
        <w:ind w:firstLine="600"/>
        <w:divId w:val="2049720709"/>
        <w:rPr>
          <w:rFonts w:hint="eastAsia"/>
          <w:sz w:val="30"/>
          <w:szCs w:val="30"/>
        </w:rPr>
      </w:pPr>
      <w:r>
        <w:rPr>
          <w:rFonts w:hint="eastAsia"/>
          <w:sz w:val="30"/>
          <w:szCs w:val="30"/>
        </w:rPr>
        <w:t>5.</w:t>
      </w:r>
      <w:r>
        <w:rPr>
          <w:rFonts w:hint="eastAsia"/>
          <w:sz w:val="30"/>
          <w:szCs w:val="30"/>
        </w:rPr>
        <w:t>证人李某证言，</w:t>
      </w:r>
      <w:r>
        <w:rPr>
          <w:rFonts w:hint="eastAsia"/>
          <w:sz w:val="30"/>
          <w:szCs w:val="30"/>
        </w:rPr>
        <w:t>2015</w:t>
      </w:r>
      <w:r>
        <w:rPr>
          <w:rFonts w:hint="eastAsia"/>
          <w:sz w:val="30"/>
          <w:szCs w:val="30"/>
        </w:rPr>
        <w:t>年下半年的一天，苏万新和我一起去惠州找翁总吃饭，去的途中，苏万新跟我说他要去惠州顺便找一个人，是为了青溪×××加油站的工程。我当时坐了他的顺风车，大概到了惠州西湖边的一个广场，苏万新让我在广场等他，他开车去了一个小区。大概半小时后，他就回来了，之后我们就一起回了龙门。</w:t>
      </w:r>
    </w:p>
    <w:p w:rsidR="00D63982" w:rsidRDefault="00D63982">
      <w:pPr>
        <w:spacing w:line="500" w:lineRule="atLeast"/>
        <w:ind w:firstLine="600"/>
        <w:divId w:val="519508874"/>
        <w:rPr>
          <w:rFonts w:hint="eastAsia"/>
          <w:sz w:val="30"/>
          <w:szCs w:val="30"/>
        </w:rPr>
      </w:pPr>
      <w:r>
        <w:rPr>
          <w:rFonts w:hint="eastAsia"/>
          <w:sz w:val="30"/>
          <w:szCs w:val="30"/>
        </w:rPr>
        <w:t>6.</w:t>
      </w:r>
      <w:r>
        <w:rPr>
          <w:rFonts w:hint="eastAsia"/>
          <w:sz w:val="30"/>
          <w:szCs w:val="30"/>
        </w:rPr>
        <w:t>证人郑某证言，蔡某、戴某和苏万新不是我们公司的员工。蔡某承包了青溪加油站的平整土地工程，苏万新承包了青溪加油站的主体工程，因为这两个项目，他们挂靠了我们公司的名义去参与招投标。期间，我们公司收取了平整土地工程</w:t>
      </w:r>
      <w:r>
        <w:rPr>
          <w:rFonts w:hint="eastAsia"/>
          <w:sz w:val="30"/>
          <w:szCs w:val="30"/>
        </w:rPr>
        <w:t>1</w:t>
      </w:r>
      <w:r>
        <w:rPr>
          <w:rFonts w:hint="eastAsia"/>
          <w:sz w:val="30"/>
          <w:szCs w:val="30"/>
        </w:rPr>
        <w:t>万元（已收取）的管理费，收取了主体工程造价</w:t>
      </w:r>
      <w:r>
        <w:rPr>
          <w:rFonts w:hint="eastAsia"/>
          <w:sz w:val="30"/>
          <w:szCs w:val="30"/>
        </w:rPr>
        <w:t>2%</w:t>
      </w:r>
      <w:r>
        <w:rPr>
          <w:rFonts w:hint="eastAsia"/>
          <w:sz w:val="30"/>
          <w:szCs w:val="30"/>
        </w:rPr>
        <w:t>的管理费（尚未结清）。</w:t>
      </w:r>
    </w:p>
    <w:p w:rsidR="00D63982" w:rsidRDefault="00D63982">
      <w:pPr>
        <w:spacing w:line="500" w:lineRule="atLeast"/>
        <w:ind w:firstLine="600"/>
        <w:divId w:val="782650879"/>
        <w:rPr>
          <w:rFonts w:hint="eastAsia"/>
          <w:sz w:val="30"/>
          <w:szCs w:val="30"/>
        </w:rPr>
      </w:pPr>
      <w:r>
        <w:rPr>
          <w:rFonts w:hint="eastAsia"/>
          <w:sz w:val="30"/>
          <w:szCs w:val="30"/>
        </w:rPr>
        <w:t>三、被告人苏万新供述和辩解，</w:t>
      </w:r>
      <w:r>
        <w:rPr>
          <w:rFonts w:hint="eastAsia"/>
          <w:sz w:val="30"/>
          <w:szCs w:val="30"/>
        </w:rPr>
        <w:t>2012</w:t>
      </w:r>
      <w:r>
        <w:rPr>
          <w:rFonts w:hint="eastAsia"/>
          <w:sz w:val="30"/>
          <w:szCs w:val="30"/>
        </w:rPr>
        <w:t>年，蔡某和戴某找到我，三人合股成立了××公司，公司的法人代表是戴某，我和蔡某的儿子蔡某</w:t>
      </w:r>
      <w:r>
        <w:rPr>
          <w:rFonts w:hint="eastAsia"/>
          <w:sz w:val="30"/>
          <w:szCs w:val="30"/>
        </w:rPr>
        <w:t>1</w:t>
      </w:r>
      <w:r>
        <w:rPr>
          <w:rFonts w:hint="eastAsia"/>
          <w:sz w:val="30"/>
          <w:szCs w:val="30"/>
        </w:rPr>
        <w:t>是股东。成立××公司是要进行验资的，公司验资需要有</w:t>
      </w:r>
      <w:r>
        <w:rPr>
          <w:rFonts w:hint="eastAsia"/>
          <w:sz w:val="30"/>
          <w:szCs w:val="30"/>
        </w:rPr>
        <w:t>100</w:t>
      </w:r>
      <w:r>
        <w:rPr>
          <w:rFonts w:hint="eastAsia"/>
          <w:sz w:val="30"/>
          <w:szCs w:val="30"/>
        </w:rPr>
        <w:t>万元的出资额。当时是戴某找到熟悉的朋友联系了一个会计公司，我们三个人凑了</w:t>
      </w:r>
      <w:r>
        <w:rPr>
          <w:rFonts w:hint="eastAsia"/>
          <w:sz w:val="30"/>
          <w:szCs w:val="30"/>
        </w:rPr>
        <w:t>2</w:t>
      </w:r>
      <w:r>
        <w:rPr>
          <w:rFonts w:hint="eastAsia"/>
          <w:sz w:val="30"/>
          <w:szCs w:val="30"/>
        </w:rPr>
        <w:t>万元（每个人不满</w:t>
      </w:r>
      <w:r>
        <w:rPr>
          <w:rFonts w:hint="eastAsia"/>
          <w:sz w:val="30"/>
          <w:szCs w:val="30"/>
        </w:rPr>
        <w:t>7000</w:t>
      </w:r>
      <w:r>
        <w:rPr>
          <w:rFonts w:hint="eastAsia"/>
          <w:sz w:val="30"/>
          <w:szCs w:val="30"/>
        </w:rPr>
        <w:t>元），然后将这</w:t>
      </w:r>
      <w:r>
        <w:rPr>
          <w:rFonts w:hint="eastAsia"/>
          <w:sz w:val="30"/>
          <w:szCs w:val="30"/>
        </w:rPr>
        <w:t>2</w:t>
      </w:r>
      <w:r>
        <w:rPr>
          <w:rFonts w:hint="eastAsia"/>
          <w:sz w:val="30"/>
          <w:szCs w:val="30"/>
        </w:rPr>
        <w:t>万元和相关的证件交给会计公司上门联系的工作人员，接下来成立公司的手续就由会计公司负责了。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月，因为青溪××加油站的土地一直存在争议，我们顺利得到了××加油站的平整工程。</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月，因为我们公司没有相关资质，我们通过挂靠龙门县×建公司的方式拿到了××加油站的场地平整工程。拿到场地平整工程后，蔡某跟我还有戴某说工程款下来后要拿</w:t>
      </w:r>
      <w:r>
        <w:rPr>
          <w:rFonts w:hint="eastAsia"/>
          <w:sz w:val="30"/>
          <w:szCs w:val="30"/>
        </w:rPr>
        <w:t>10</w:t>
      </w:r>
      <w:r>
        <w:rPr>
          <w:rFonts w:hint="eastAsia"/>
          <w:sz w:val="30"/>
          <w:szCs w:val="30"/>
        </w:rPr>
        <w:t>万元给叶某。</w:t>
      </w:r>
      <w:r>
        <w:rPr>
          <w:rFonts w:hint="eastAsia"/>
          <w:sz w:val="30"/>
          <w:szCs w:val="30"/>
        </w:rPr>
        <w:t>2012</w:t>
      </w:r>
      <w:r>
        <w:rPr>
          <w:rFonts w:hint="eastAsia"/>
          <w:sz w:val="30"/>
          <w:szCs w:val="30"/>
        </w:rPr>
        <w:t>年底，工程开工，大概做了</w:t>
      </w:r>
      <w:r>
        <w:rPr>
          <w:rFonts w:hint="eastAsia"/>
          <w:sz w:val="30"/>
          <w:szCs w:val="30"/>
        </w:rPr>
        <w:t>10</w:t>
      </w:r>
      <w:r>
        <w:rPr>
          <w:rFonts w:hint="eastAsia"/>
          <w:sz w:val="30"/>
          <w:szCs w:val="30"/>
        </w:rPr>
        <w:t>个月，完工后拿到了总工程款大概</w:t>
      </w:r>
      <w:r>
        <w:rPr>
          <w:rFonts w:hint="eastAsia"/>
          <w:sz w:val="30"/>
          <w:szCs w:val="30"/>
        </w:rPr>
        <w:t>130</w:t>
      </w:r>
      <w:r>
        <w:rPr>
          <w:rFonts w:hint="eastAsia"/>
          <w:sz w:val="30"/>
          <w:szCs w:val="30"/>
        </w:rPr>
        <w:t>万元。这</w:t>
      </w:r>
      <w:r>
        <w:rPr>
          <w:rFonts w:hint="eastAsia"/>
          <w:sz w:val="30"/>
          <w:szCs w:val="30"/>
        </w:rPr>
        <w:t>130</w:t>
      </w:r>
      <w:r>
        <w:rPr>
          <w:rFonts w:hint="eastAsia"/>
          <w:sz w:val="30"/>
          <w:szCs w:val="30"/>
        </w:rPr>
        <w:t>万元是通过×××公司拨款到龙门×建公司，然后×建公司开出支票给我，我取出来转到我在龙门农商银行的个人账户上。</w:t>
      </w:r>
      <w:r>
        <w:rPr>
          <w:rFonts w:hint="eastAsia"/>
          <w:sz w:val="30"/>
          <w:szCs w:val="30"/>
        </w:rPr>
        <w:t>2013</w:t>
      </w:r>
      <w:r>
        <w:rPr>
          <w:rFonts w:hint="eastAsia"/>
          <w:sz w:val="30"/>
          <w:szCs w:val="30"/>
        </w:rPr>
        <w:t>年春节前，我拿到这笔工程款后，打电话给叶某，说送点土特产给他，约了他在南湖××小区门口见面，给了他一些花生油、大米还有</w:t>
      </w:r>
      <w:r>
        <w:rPr>
          <w:rFonts w:hint="eastAsia"/>
          <w:sz w:val="30"/>
          <w:szCs w:val="30"/>
        </w:rPr>
        <w:t>5</w:t>
      </w:r>
      <w:r>
        <w:rPr>
          <w:rFonts w:hint="eastAsia"/>
          <w:sz w:val="30"/>
          <w:szCs w:val="30"/>
        </w:rPr>
        <w:t>万元现金（用暗红色胶袋装着）。</w:t>
      </w:r>
      <w:r>
        <w:rPr>
          <w:rFonts w:hint="eastAsia"/>
          <w:sz w:val="30"/>
          <w:szCs w:val="30"/>
        </w:rPr>
        <w:t>2014</w:t>
      </w:r>
      <w:r>
        <w:rPr>
          <w:rFonts w:hint="eastAsia"/>
          <w:sz w:val="30"/>
          <w:szCs w:val="30"/>
        </w:rPr>
        <w:t>年，青溪××加油站建筑安装工程开始招标，本来</w:t>
      </w:r>
      <w:r>
        <w:rPr>
          <w:rFonts w:hint="eastAsia"/>
          <w:sz w:val="30"/>
          <w:szCs w:val="30"/>
        </w:rPr>
        <w:t>是由十六×工程公司承包，但因为土地争议问题，蔡某就和×××沟通，我们仍旧通过挂靠龙门×建公司的方式拿到了青溪××加油站的建筑工程。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月，建筑工程开工，工程总额大约</w:t>
      </w:r>
      <w:r>
        <w:rPr>
          <w:rFonts w:hint="eastAsia"/>
          <w:sz w:val="30"/>
          <w:szCs w:val="30"/>
        </w:rPr>
        <w:t>270</w:t>
      </w:r>
      <w:r>
        <w:rPr>
          <w:rFonts w:hint="eastAsia"/>
          <w:sz w:val="30"/>
          <w:szCs w:val="30"/>
        </w:rPr>
        <w:t>万元，×××公司把钱划到龙门×建公司，我再拿×建公司的支票取出来转到我在龙门农商银行的个人账户上。我们将建筑工程发包给肖某</w:t>
      </w:r>
      <w:r>
        <w:rPr>
          <w:rFonts w:hint="eastAsia"/>
          <w:sz w:val="30"/>
          <w:szCs w:val="30"/>
        </w:rPr>
        <w:t>1</w:t>
      </w:r>
      <w:r>
        <w:rPr>
          <w:rFonts w:hint="eastAsia"/>
          <w:sz w:val="30"/>
          <w:szCs w:val="30"/>
        </w:rPr>
        <w:t>，约定好收取工程总额的利润大约</w:t>
      </w:r>
      <w:r>
        <w:rPr>
          <w:rFonts w:hint="eastAsia"/>
          <w:sz w:val="30"/>
          <w:szCs w:val="30"/>
        </w:rPr>
        <w:t>50</w:t>
      </w:r>
      <w:r>
        <w:rPr>
          <w:rFonts w:hint="eastAsia"/>
          <w:sz w:val="30"/>
          <w:szCs w:val="30"/>
        </w:rPr>
        <w:t>万元，其他的都给肖某</w:t>
      </w:r>
      <w:r>
        <w:rPr>
          <w:rFonts w:hint="eastAsia"/>
          <w:sz w:val="30"/>
          <w:szCs w:val="30"/>
        </w:rPr>
        <w:t>1</w:t>
      </w:r>
      <w:r>
        <w:rPr>
          <w:rFonts w:hint="eastAsia"/>
          <w:sz w:val="30"/>
          <w:szCs w:val="30"/>
        </w:rPr>
        <w:t>。建筑安装工程开工不久，肖某</w:t>
      </w:r>
      <w:r>
        <w:rPr>
          <w:rFonts w:hint="eastAsia"/>
          <w:sz w:val="30"/>
          <w:szCs w:val="30"/>
        </w:rPr>
        <w:t>1</w:t>
      </w:r>
      <w:r>
        <w:rPr>
          <w:rFonts w:hint="eastAsia"/>
          <w:sz w:val="30"/>
          <w:szCs w:val="30"/>
        </w:rPr>
        <w:t>说工程款卡在叶某的签名上，拨不下来。于是我凑了</w:t>
      </w:r>
      <w:r>
        <w:rPr>
          <w:rFonts w:hint="eastAsia"/>
          <w:sz w:val="30"/>
          <w:szCs w:val="30"/>
        </w:rPr>
        <w:t>5</w:t>
      </w:r>
      <w:r>
        <w:rPr>
          <w:rFonts w:hint="eastAsia"/>
          <w:sz w:val="30"/>
          <w:szCs w:val="30"/>
        </w:rPr>
        <w:t>万元，约了叶某在他家小区（南湖××小区）前的一个公园里见面。当时，我和漂染厂的李某一起去了惠州，快到叶某小区公园，我叫李某先下车，我一个人去见了叶某，并在我的车上拿了</w:t>
      </w:r>
      <w:r>
        <w:rPr>
          <w:rFonts w:hint="eastAsia"/>
          <w:sz w:val="30"/>
          <w:szCs w:val="30"/>
        </w:rPr>
        <w:t>5</w:t>
      </w:r>
      <w:r>
        <w:rPr>
          <w:rFonts w:hint="eastAsia"/>
          <w:sz w:val="30"/>
          <w:szCs w:val="30"/>
        </w:rPr>
        <w:t>万元（用塑料袋装着，都是</w:t>
      </w:r>
      <w:r>
        <w:rPr>
          <w:rFonts w:hint="eastAsia"/>
          <w:sz w:val="30"/>
          <w:szCs w:val="30"/>
        </w:rPr>
        <w:t>100</w:t>
      </w:r>
      <w:r>
        <w:rPr>
          <w:rFonts w:hint="eastAsia"/>
          <w:sz w:val="30"/>
          <w:szCs w:val="30"/>
        </w:rPr>
        <w:t>元面值的）给他。每次工程款拨下来，都是我到×建公司支取支票，然后分成</w:t>
      </w:r>
      <w:r>
        <w:rPr>
          <w:rFonts w:hint="eastAsia"/>
          <w:sz w:val="30"/>
          <w:szCs w:val="30"/>
        </w:rPr>
        <w:t>82%</w:t>
      </w:r>
      <w:r>
        <w:rPr>
          <w:rFonts w:hint="eastAsia"/>
          <w:sz w:val="30"/>
          <w:szCs w:val="30"/>
        </w:rPr>
        <w:t>和</w:t>
      </w:r>
      <w:r>
        <w:rPr>
          <w:rFonts w:hint="eastAsia"/>
          <w:sz w:val="30"/>
          <w:szCs w:val="30"/>
        </w:rPr>
        <w:t>12%</w:t>
      </w:r>
      <w:r>
        <w:rPr>
          <w:rFonts w:hint="eastAsia"/>
          <w:sz w:val="30"/>
          <w:szCs w:val="30"/>
        </w:rPr>
        <w:t>开具支票，</w:t>
      </w:r>
      <w:r>
        <w:rPr>
          <w:rFonts w:hint="eastAsia"/>
          <w:sz w:val="30"/>
          <w:szCs w:val="30"/>
        </w:rPr>
        <w:t>12%</w:t>
      </w:r>
      <w:r>
        <w:rPr>
          <w:rFonts w:hint="eastAsia"/>
          <w:sz w:val="30"/>
          <w:szCs w:val="30"/>
        </w:rPr>
        <w:t>转到我农商银行的个人账户上，</w:t>
      </w:r>
      <w:r>
        <w:rPr>
          <w:rFonts w:hint="eastAsia"/>
          <w:sz w:val="30"/>
          <w:szCs w:val="30"/>
        </w:rPr>
        <w:t>82%</w:t>
      </w:r>
      <w:r>
        <w:rPr>
          <w:rFonts w:hint="eastAsia"/>
          <w:sz w:val="30"/>
          <w:szCs w:val="30"/>
        </w:rPr>
        <w:t>转给肖某</w:t>
      </w:r>
      <w:r>
        <w:rPr>
          <w:rFonts w:hint="eastAsia"/>
          <w:sz w:val="30"/>
          <w:szCs w:val="30"/>
        </w:rPr>
        <w:t>1</w:t>
      </w:r>
      <w:r>
        <w:rPr>
          <w:rFonts w:hint="eastAsia"/>
          <w:sz w:val="30"/>
          <w:szCs w:val="30"/>
        </w:rPr>
        <w:t>。至今，我和蔡某已经领取了</w:t>
      </w:r>
      <w:r>
        <w:rPr>
          <w:rFonts w:hint="eastAsia"/>
          <w:sz w:val="30"/>
          <w:szCs w:val="30"/>
        </w:rPr>
        <w:t>40</w:t>
      </w:r>
      <w:r>
        <w:rPr>
          <w:rFonts w:hint="eastAsia"/>
          <w:sz w:val="30"/>
          <w:szCs w:val="30"/>
        </w:rPr>
        <w:t>多万元，还有</w:t>
      </w:r>
      <w:r>
        <w:rPr>
          <w:rFonts w:hint="eastAsia"/>
          <w:sz w:val="30"/>
          <w:szCs w:val="30"/>
        </w:rPr>
        <w:t>8</w:t>
      </w:r>
      <w:r>
        <w:rPr>
          <w:rFonts w:hint="eastAsia"/>
          <w:sz w:val="30"/>
          <w:szCs w:val="30"/>
        </w:rPr>
        <w:t>万元没有拿到。大约是第一次或者第二次拿到平整场地工程款的时候，我跟蔡某、戴某一起在吃饭或者在办公室时，蔡某提出来林某是挂点我们村的街道办干部，本来蔡某是让戴某拿</w:t>
      </w:r>
      <w:r>
        <w:rPr>
          <w:rFonts w:hint="eastAsia"/>
          <w:sz w:val="30"/>
          <w:szCs w:val="30"/>
        </w:rPr>
        <w:t>5</w:t>
      </w:r>
      <w:r>
        <w:rPr>
          <w:rFonts w:hint="eastAsia"/>
          <w:sz w:val="30"/>
          <w:szCs w:val="30"/>
        </w:rPr>
        <w:t>万元给林某的，但是戴某说林某估计不会收，后</w:t>
      </w:r>
      <w:r>
        <w:rPr>
          <w:rFonts w:hint="eastAsia"/>
          <w:sz w:val="30"/>
          <w:szCs w:val="30"/>
        </w:rPr>
        <w:t>来不知道怎么商量的就由我拿</w:t>
      </w:r>
      <w:r>
        <w:rPr>
          <w:rFonts w:hint="eastAsia"/>
          <w:sz w:val="30"/>
          <w:szCs w:val="30"/>
        </w:rPr>
        <w:t>5</w:t>
      </w:r>
      <w:r>
        <w:rPr>
          <w:rFonts w:hint="eastAsia"/>
          <w:sz w:val="30"/>
          <w:szCs w:val="30"/>
        </w:rPr>
        <w:t>万元给林某。当时商量决定后，我打电话给林某，说蔡某让我拿点费用给他喝茶。林某电话里面说，费用就不用了，但是可以和我吃顿饭。后来那</w:t>
      </w:r>
      <w:r>
        <w:rPr>
          <w:rFonts w:hint="eastAsia"/>
          <w:sz w:val="30"/>
          <w:szCs w:val="30"/>
        </w:rPr>
        <w:t>5</w:t>
      </w:r>
      <w:r>
        <w:rPr>
          <w:rFonts w:hint="eastAsia"/>
          <w:sz w:val="30"/>
          <w:szCs w:val="30"/>
        </w:rPr>
        <w:t>万元我自己用于平时消费开支。我没有告诉蔡某和戴某我没有将</w:t>
      </w:r>
      <w:r>
        <w:rPr>
          <w:rFonts w:hint="eastAsia"/>
          <w:sz w:val="30"/>
          <w:szCs w:val="30"/>
        </w:rPr>
        <w:t>5</w:t>
      </w:r>
      <w:r>
        <w:rPr>
          <w:rFonts w:hint="eastAsia"/>
          <w:sz w:val="30"/>
          <w:szCs w:val="30"/>
        </w:rPr>
        <w:t>万元送出去。好像是我们三个人在谈林某事情的同一天，蔡某提出他那里也要</w:t>
      </w:r>
      <w:r>
        <w:rPr>
          <w:rFonts w:hint="eastAsia"/>
          <w:sz w:val="30"/>
          <w:szCs w:val="30"/>
        </w:rPr>
        <w:t>10</w:t>
      </w:r>
      <w:r>
        <w:rPr>
          <w:rFonts w:hint="eastAsia"/>
          <w:sz w:val="30"/>
          <w:szCs w:val="30"/>
        </w:rPr>
        <w:t>万元的费用送给×××的领导，具体是什么人，是否真的有给我也不清楚，反正这</w:t>
      </w:r>
      <w:r>
        <w:rPr>
          <w:rFonts w:hint="eastAsia"/>
          <w:sz w:val="30"/>
          <w:szCs w:val="30"/>
        </w:rPr>
        <w:t>10</w:t>
      </w:r>
      <w:r>
        <w:rPr>
          <w:rFonts w:hint="eastAsia"/>
          <w:sz w:val="30"/>
          <w:szCs w:val="30"/>
        </w:rPr>
        <w:t>万元后来拿到工程款之后是支给了他。土地平整工程总工程款是</w:t>
      </w:r>
      <w:r>
        <w:rPr>
          <w:rFonts w:hint="eastAsia"/>
          <w:sz w:val="30"/>
          <w:szCs w:val="30"/>
        </w:rPr>
        <w:t>130</w:t>
      </w:r>
      <w:r>
        <w:rPr>
          <w:rFonts w:hint="eastAsia"/>
          <w:sz w:val="30"/>
          <w:szCs w:val="30"/>
        </w:rPr>
        <w:t>多万元。是由我们先带资开工，按照工程的进度，由×××公司分多次付款到龙门县第×建筑工程公司，然后我们到×建公司将工程款支取回来。蔡某个人名义写了一份委托取款的委托书，每次工程款拨付到×建之后，由我经手到×建将钱支取回来。我将工程款存入我个人银行账户之后，蔡某让我什么时候支取出来我就什么时候支取出来，然后将钱交给他去分配。</w:t>
      </w:r>
    </w:p>
    <w:p w:rsidR="00D63982" w:rsidRDefault="00D63982">
      <w:pPr>
        <w:spacing w:line="500" w:lineRule="atLeast"/>
        <w:ind w:firstLine="600"/>
        <w:divId w:val="1021663554"/>
        <w:rPr>
          <w:rFonts w:hint="eastAsia"/>
          <w:sz w:val="30"/>
          <w:szCs w:val="30"/>
        </w:rPr>
      </w:pPr>
      <w:r>
        <w:rPr>
          <w:rFonts w:hint="eastAsia"/>
          <w:sz w:val="30"/>
          <w:szCs w:val="30"/>
        </w:rPr>
        <w:t>以上证据均经庭审质证、认证，符合真实性、合法性、关联性的证据规则，本院予以采纳。</w:t>
      </w:r>
    </w:p>
    <w:p w:rsidR="00D63982" w:rsidRDefault="00D63982">
      <w:pPr>
        <w:spacing w:line="500" w:lineRule="atLeast"/>
        <w:ind w:firstLine="600"/>
        <w:divId w:val="1645814730"/>
        <w:rPr>
          <w:rFonts w:hint="eastAsia"/>
          <w:sz w:val="30"/>
          <w:szCs w:val="30"/>
        </w:rPr>
      </w:pPr>
      <w:r>
        <w:rPr>
          <w:rFonts w:hint="eastAsia"/>
          <w:sz w:val="30"/>
          <w:szCs w:val="30"/>
        </w:rPr>
        <w:t>本院认为，被告人苏万新和蔡某、戴某因承揽龙门××加油站场地平整工程，为谋取不正当利益，由被告人苏万新向国家工作人员叶某行贿</w:t>
      </w:r>
      <w:r>
        <w:rPr>
          <w:rFonts w:hint="eastAsia"/>
          <w:sz w:val="30"/>
          <w:szCs w:val="30"/>
        </w:rPr>
        <w:t>10</w:t>
      </w:r>
      <w:r>
        <w:rPr>
          <w:rFonts w:hint="eastAsia"/>
          <w:sz w:val="30"/>
          <w:szCs w:val="30"/>
        </w:rPr>
        <w:t>万元，其行为构成了行贿罪。公诉机关指控被告人苏万新犯行贿罪的事实清楚，证据确实、充分，本院予以支持。被告人苏万新的行贿行为发生在《刑法修正案（九）》实施以前，按当时刑法规定一般情节的行贿犯罪，处五年以下有期徒刑或者拘役，未规定并处罚金，根据“从旧兼从轻”刑法原则，应适用《刑法修正案（九）》实施以前的法律，结合《最高人民法院、最高人民检察院关于办理贪污贿赂刑事案件适用法律若干问题的解释》相关规定对被告人苏万新予以量刑处罚。被告人苏万新在犯罪以后，主动到检察机关交待行贿犯罪行为，应认定被告人苏万新具有自首情节，依法可从轻或减轻处罚；同时，被告人苏万新在归案后认罪态度较好，庭审中如实供述所犯罪行、自愿认罪，具有悔罪表现，可依法从轻处罚。结合社区矫正机构的评估意见，对被告人苏万新适用缓刑不会对所居住社区产生重大不良影响，依法对被告人判处有期徒刑的同时宣告缓刑。被告人及其辩护人提出对被告人苏万新从轻处罚并适用缓刑的辩护、辩解意见，本院予以采纳。</w:t>
      </w:r>
    </w:p>
    <w:p w:rsidR="00D63982" w:rsidRDefault="00D63982">
      <w:pPr>
        <w:spacing w:line="500" w:lineRule="atLeast"/>
        <w:ind w:firstLine="600"/>
        <w:divId w:val="350453435"/>
        <w:rPr>
          <w:rFonts w:hint="eastAsia"/>
          <w:sz w:val="30"/>
          <w:szCs w:val="30"/>
        </w:rPr>
      </w:pPr>
      <w:r>
        <w:rPr>
          <w:rFonts w:hint="eastAsia"/>
          <w:sz w:val="30"/>
          <w:szCs w:val="30"/>
        </w:rPr>
        <w:t>综上所述，为严肃国家法律，保护市场经济管理秩序，维护国家工作人员职务廉洁性，结合被告人苏万新的犯罪事实、性质、情节及社会危害程度，根据罪刑相适应原则，案经本院审判委员会讨论决定，依照《中华人民共和国刑法》第三百八十九条第一款、第三百九十条、第十二条第一款、第六十四条、第六十七条第一款、第七十二条第一款、第七十三条第二款、第三款，《最高人民法院、最高人民检察院关于办理贪污贿赂刑事案件适用法律若干问题的解释》第七条、第十八条，《最高人民法院、最高人民检察院关于办理行贿刑事案件具体应用法律若干问题的解释》第十一条、第十三条之规定，判决如下：</w:t>
      </w:r>
    </w:p>
    <w:p w:rsidR="00D63982" w:rsidRDefault="00D63982">
      <w:pPr>
        <w:spacing w:line="500" w:lineRule="atLeast"/>
        <w:ind w:firstLine="600"/>
        <w:divId w:val="215705170"/>
        <w:rPr>
          <w:rFonts w:hint="eastAsia"/>
          <w:sz w:val="30"/>
          <w:szCs w:val="30"/>
        </w:rPr>
      </w:pPr>
      <w:r>
        <w:rPr>
          <w:rFonts w:hint="eastAsia"/>
          <w:sz w:val="30"/>
          <w:szCs w:val="30"/>
        </w:rPr>
        <w:t>一、被告人苏万新犯行贿罪，判处有期徒刑八个月，缓刑一年六个月。</w:t>
      </w:r>
    </w:p>
    <w:p w:rsidR="00D63982" w:rsidRDefault="00D63982">
      <w:pPr>
        <w:spacing w:line="500" w:lineRule="atLeast"/>
        <w:ind w:firstLine="600"/>
        <w:divId w:val="263003452"/>
        <w:rPr>
          <w:rFonts w:hint="eastAsia"/>
          <w:sz w:val="30"/>
          <w:szCs w:val="30"/>
        </w:rPr>
      </w:pPr>
      <w:r>
        <w:rPr>
          <w:rFonts w:hint="eastAsia"/>
          <w:sz w:val="30"/>
          <w:szCs w:val="30"/>
        </w:rPr>
        <w:t>（缓刑考验期限，从判决确定之日起计算）</w:t>
      </w:r>
    </w:p>
    <w:p w:rsidR="00D63982" w:rsidRDefault="00D63982">
      <w:pPr>
        <w:spacing w:line="500" w:lineRule="atLeast"/>
        <w:ind w:firstLine="600"/>
        <w:divId w:val="500701029"/>
        <w:rPr>
          <w:rFonts w:hint="eastAsia"/>
          <w:sz w:val="30"/>
          <w:szCs w:val="30"/>
        </w:rPr>
      </w:pPr>
      <w:r>
        <w:rPr>
          <w:rFonts w:hint="eastAsia"/>
          <w:sz w:val="30"/>
          <w:szCs w:val="30"/>
        </w:rPr>
        <w:t>二、被告人苏万新因行贿犯罪取得的不正当财产性利益，由侦查机关依法予以追缴。</w:t>
      </w:r>
    </w:p>
    <w:p w:rsidR="00D63982" w:rsidRDefault="00D63982">
      <w:pPr>
        <w:spacing w:line="500" w:lineRule="atLeast"/>
        <w:ind w:firstLine="600"/>
        <w:divId w:val="218129471"/>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rsidR="00D63982" w:rsidRDefault="00D63982">
      <w:pPr>
        <w:spacing w:line="500" w:lineRule="atLeast"/>
        <w:jc w:val="right"/>
        <w:divId w:val="1513690828"/>
        <w:rPr>
          <w:rFonts w:hint="eastAsia"/>
          <w:sz w:val="30"/>
          <w:szCs w:val="30"/>
        </w:rPr>
      </w:pPr>
      <w:r>
        <w:rPr>
          <w:rFonts w:hint="eastAsia"/>
          <w:sz w:val="30"/>
          <w:szCs w:val="30"/>
        </w:rPr>
        <w:t>审　判　长　　林长明</w:t>
      </w:r>
    </w:p>
    <w:p w:rsidR="00D63982" w:rsidRDefault="00D63982">
      <w:pPr>
        <w:spacing w:line="500" w:lineRule="atLeast"/>
        <w:jc w:val="right"/>
        <w:divId w:val="262610394"/>
        <w:rPr>
          <w:rFonts w:hint="eastAsia"/>
          <w:sz w:val="30"/>
          <w:szCs w:val="30"/>
        </w:rPr>
      </w:pPr>
      <w:r>
        <w:rPr>
          <w:rFonts w:hint="eastAsia"/>
          <w:sz w:val="30"/>
          <w:szCs w:val="30"/>
        </w:rPr>
        <w:t>审　判　员　　曾丽芬</w:t>
      </w:r>
    </w:p>
    <w:p w:rsidR="00D63982" w:rsidRDefault="00D63982">
      <w:pPr>
        <w:spacing w:line="500" w:lineRule="atLeast"/>
        <w:jc w:val="right"/>
        <w:divId w:val="1191796768"/>
        <w:rPr>
          <w:rFonts w:hint="eastAsia"/>
          <w:sz w:val="30"/>
          <w:szCs w:val="30"/>
        </w:rPr>
      </w:pPr>
      <w:r>
        <w:rPr>
          <w:rFonts w:hint="eastAsia"/>
          <w:sz w:val="30"/>
          <w:szCs w:val="30"/>
        </w:rPr>
        <w:t>人民陪审员　　罗荣辉</w:t>
      </w:r>
    </w:p>
    <w:p w:rsidR="00D63982" w:rsidRDefault="00D63982">
      <w:pPr>
        <w:spacing w:line="500" w:lineRule="atLeast"/>
        <w:jc w:val="right"/>
        <w:divId w:val="1220550716"/>
        <w:rPr>
          <w:rFonts w:hint="eastAsia"/>
          <w:sz w:val="30"/>
          <w:szCs w:val="30"/>
        </w:rPr>
      </w:pPr>
      <w:r>
        <w:rPr>
          <w:rFonts w:hint="eastAsia"/>
          <w:sz w:val="30"/>
          <w:szCs w:val="30"/>
        </w:rPr>
        <w:t>二〇一六年十二月二十四日</w:t>
      </w:r>
    </w:p>
    <w:p w:rsidR="00D63982" w:rsidRDefault="00D63982">
      <w:pPr>
        <w:spacing w:line="500" w:lineRule="atLeast"/>
        <w:jc w:val="right"/>
        <w:divId w:val="747845663"/>
        <w:rPr>
          <w:rFonts w:hint="eastAsia"/>
          <w:sz w:val="30"/>
          <w:szCs w:val="30"/>
        </w:rPr>
      </w:pPr>
      <w:r>
        <w:rPr>
          <w:rFonts w:hint="eastAsia"/>
          <w:sz w:val="30"/>
          <w:szCs w:val="30"/>
        </w:rPr>
        <w:t>书　记　员　　卿胡华</w:t>
      </w:r>
    </w:p>
    <w:p w:rsidR="00D63982" w:rsidRDefault="00D63982">
      <w:pPr>
        <w:spacing w:line="500" w:lineRule="atLeast"/>
        <w:ind w:firstLine="600"/>
        <w:divId w:val="350185197"/>
        <w:rPr>
          <w:rFonts w:hint="eastAsia"/>
          <w:sz w:val="30"/>
          <w:szCs w:val="30"/>
        </w:rPr>
      </w:pPr>
      <w:r>
        <w:rPr>
          <w:rFonts w:hint="eastAsia"/>
          <w:sz w:val="30"/>
          <w:szCs w:val="30"/>
        </w:rPr>
        <w:t>（附页）本案适用的法律条文：</w:t>
      </w:r>
    </w:p>
    <w:p w:rsidR="00D63982" w:rsidRDefault="00D63982">
      <w:pPr>
        <w:spacing w:line="500" w:lineRule="atLeast"/>
        <w:ind w:firstLine="600"/>
        <w:divId w:val="783958129"/>
        <w:rPr>
          <w:rFonts w:hint="eastAsia"/>
          <w:sz w:val="30"/>
          <w:szCs w:val="30"/>
        </w:rPr>
      </w:pPr>
      <w:r>
        <w:rPr>
          <w:rFonts w:hint="eastAsia"/>
          <w:sz w:val="30"/>
          <w:szCs w:val="30"/>
        </w:rPr>
        <w:t>《中华人民共和国刑法》</w:t>
      </w:r>
    </w:p>
    <w:p w:rsidR="00D63982" w:rsidRDefault="00D63982">
      <w:pPr>
        <w:spacing w:line="500" w:lineRule="atLeast"/>
        <w:ind w:firstLine="600"/>
        <w:divId w:val="1548182763"/>
        <w:rPr>
          <w:rFonts w:hint="eastAsia"/>
          <w:sz w:val="30"/>
          <w:szCs w:val="30"/>
        </w:rPr>
      </w:pPr>
      <w:r>
        <w:rPr>
          <w:rFonts w:hint="eastAsia"/>
          <w:sz w:val="30"/>
          <w:szCs w:val="30"/>
        </w:rPr>
        <w:t>第三百八十九条为谋取不正当利益，给予国家工作人员以财物的，是行贿罪。</w:t>
      </w:r>
    </w:p>
    <w:p w:rsidR="00D63982" w:rsidRDefault="00D63982">
      <w:pPr>
        <w:spacing w:line="500" w:lineRule="atLeast"/>
        <w:ind w:firstLine="600"/>
        <w:divId w:val="101064343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D63982" w:rsidRDefault="00D63982">
      <w:pPr>
        <w:spacing w:line="500" w:lineRule="atLeast"/>
        <w:ind w:firstLine="600"/>
        <w:divId w:val="1749577382"/>
        <w:rPr>
          <w:rFonts w:hint="eastAsia"/>
          <w:sz w:val="30"/>
          <w:szCs w:val="30"/>
        </w:rPr>
      </w:pPr>
      <w:r>
        <w:rPr>
          <w:rFonts w:hint="eastAsia"/>
          <w:sz w:val="30"/>
          <w:szCs w:val="30"/>
        </w:rPr>
        <w:t>因被勒索给予国家工作人员以财物，没有获得不正当利益的，不是行贿。</w:t>
      </w:r>
    </w:p>
    <w:p w:rsidR="00D63982" w:rsidRDefault="00D63982">
      <w:pPr>
        <w:spacing w:line="500" w:lineRule="atLeast"/>
        <w:ind w:firstLine="600"/>
        <w:divId w:val="186536277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D63982" w:rsidRDefault="00D63982">
      <w:pPr>
        <w:spacing w:line="500" w:lineRule="atLeast"/>
        <w:ind w:firstLine="600"/>
        <w:divId w:val="687296212"/>
        <w:rPr>
          <w:rFonts w:hint="eastAsia"/>
          <w:sz w:val="30"/>
          <w:szCs w:val="30"/>
        </w:rPr>
      </w:pPr>
      <w:r>
        <w:rPr>
          <w:rFonts w:hint="eastAsia"/>
          <w:sz w:val="30"/>
          <w:szCs w:val="30"/>
        </w:rPr>
        <w:t>行贿人在被追诉前主动交待行贿行为的，可以减轻处罚或者免除处罚。</w:t>
      </w:r>
    </w:p>
    <w:p w:rsidR="00D63982" w:rsidRDefault="00D63982">
      <w:pPr>
        <w:spacing w:line="500" w:lineRule="atLeast"/>
        <w:ind w:firstLine="600"/>
        <w:divId w:val="130319116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63982" w:rsidRDefault="00D63982">
      <w:pPr>
        <w:spacing w:line="500" w:lineRule="atLeast"/>
        <w:ind w:firstLine="600"/>
        <w:divId w:val="550265499"/>
        <w:rPr>
          <w:rFonts w:hint="eastAsia"/>
          <w:sz w:val="30"/>
          <w:szCs w:val="30"/>
        </w:rPr>
      </w:pPr>
      <w:r>
        <w:rPr>
          <w:rFonts w:hint="eastAsia"/>
          <w:sz w:val="30"/>
          <w:szCs w:val="30"/>
        </w:rPr>
        <w:t>本法施行以前，依照当时的法律已经作出的生效判决，继续有效。</w:t>
      </w:r>
    </w:p>
    <w:p w:rsidR="00D63982" w:rsidRDefault="00D63982">
      <w:pPr>
        <w:spacing w:line="500" w:lineRule="atLeast"/>
        <w:ind w:firstLine="600"/>
        <w:divId w:val="1921105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63982" w:rsidRDefault="00D63982">
      <w:pPr>
        <w:spacing w:line="500" w:lineRule="atLeast"/>
        <w:ind w:firstLine="600"/>
        <w:divId w:val="3459823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63982" w:rsidRDefault="00D63982">
      <w:pPr>
        <w:spacing w:line="500" w:lineRule="atLeast"/>
        <w:ind w:firstLine="600"/>
        <w:divId w:val="14394515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63982" w:rsidRDefault="00D63982">
      <w:pPr>
        <w:spacing w:line="500" w:lineRule="atLeast"/>
        <w:ind w:firstLine="600"/>
        <w:divId w:val="7523590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63982" w:rsidRDefault="00D63982">
      <w:pPr>
        <w:spacing w:line="500" w:lineRule="atLeast"/>
        <w:ind w:firstLine="600"/>
        <w:divId w:val="996870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63982" w:rsidRDefault="00D63982">
      <w:pPr>
        <w:spacing w:line="500" w:lineRule="atLeast"/>
        <w:ind w:firstLine="600"/>
        <w:divId w:val="1739476203"/>
        <w:rPr>
          <w:rFonts w:hint="eastAsia"/>
          <w:sz w:val="30"/>
          <w:szCs w:val="30"/>
        </w:rPr>
      </w:pPr>
      <w:r>
        <w:rPr>
          <w:rFonts w:hint="eastAsia"/>
          <w:sz w:val="30"/>
          <w:szCs w:val="30"/>
        </w:rPr>
        <w:t>（一）犯罪情节较轻；</w:t>
      </w:r>
    </w:p>
    <w:p w:rsidR="00D63982" w:rsidRDefault="00D63982">
      <w:pPr>
        <w:spacing w:line="500" w:lineRule="atLeast"/>
        <w:ind w:firstLine="600"/>
        <w:divId w:val="1993874546"/>
        <w:rPr>
          <w:rFonts w:hint="eastAsia"/>
          <w:sz w:val="30"/>
          <w:szCs w:val="30"/>
        </w:rPr>
      </w:pPr>
      <w:r>
        <w:rPr>
          <w:rFonts w:hint="eastAsia"/>
          <w:sz w:val="30"/>
          <w:szCs w:val="30"/>
        </w:rPr>
        <w:t>（二）有悔罪表现；</w:t>
      </w:r>
    </w:p>
    <w:p w:rsidR="00D63982" w:rsidRDefault="00D63982">
      <w:pPr>
        <w:spacing w:line="500" w:lineRule="atLeast"/>
        <w:ind w:firstLine="600"/>
        <w:divId w:val="1239751889"/>
        <w:rPr>
          <w:rFonts w:hint="eastAsia"/>
          <w:sz w:val="30"/>
          <w:szCs w:val="30"/>
        </w:rPr>
      </w:pPr>
      <w:r>
        <w:rPr>
          <w:rFonts w:hint="eastAsia"/>
          <w:sz w:val="30"/>
          <w:szCs w:val="30"/>
        </w:rPr>
        <w:t>（三）没有再犯罪的危险；</w:t>
      </w:r>
    </w:p>
    <w:p w:rsidR="00D63982" w:rsidRDefault="00D63982">
      <w:pPr>
        <w:spacing w:line="500" w:lineRule="atLeast"/>
        <w:ind w:firstLine="600"/>
        <w:divId w:val="440998008"/>
        <w:rPr>
          <w:rFonts w:hint="eastAsia"/>
          <w:sz w:val="30"/>
          <w:szCs w:val="30"/>
        </w:rPr>
      </w:pPr>
      <w:r>
        <w:rPr>
          <w:rFonts w:hint="eastAsia"/>
          <w:sz w:val="30"/>
          <w:szCs w:val="30"/>
        </w:rPr>
        <w:t>（四）宣告缓刑对所居住社区没有重大不良影响。</w:t>
      </w:r>
    </w:p>
    <w:p w:rsidR="00D63982" w:rsidRDefault="00D63982">
      <w:pPr>
        <w:spacing w:line="500" w:lineRule="atLeast"/>
        <w:ind w:firstLine="600"/>
        <w:divId w:val="12835342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63982" w:rsidRDefault="00D63982">
      <w:pPr>
        <w:spacing w:line="500" w:lineRule="atLeast"/>
        <w:ind w:firstLine="600"/>
        <w:divId w:val="1047948472"/>
        <w:rPr>
          <w:rFonts w:hint="eastAsia"/>
          <w:sz w:val="30"/>
          <w:szCs w:val="30"/>
        </w:rPr>
      </w:pPr>
      <w:r>
        <w:rPr>
          <w:rFonts w:hint="eastAsia"/>
          <w:sz w:val="30"/>
          <w:szCs w:val="30"/>
        </w:rPr>
        <w:t>被宣告缓刑的犯罪分子，如果被判处附加刑，附加刑仍须执行。</w:t>
      </w:r>
    </w:p>
    <w:p w:rsidR="00D63982" w:rsidRDefault="00D63982">
      <w:pPr>
        <w:spacing w:line="500" w:lineRule="atLeast"/>
        <w:ind w:firstLine="600"/>
        <w:divId w:val="2115862321"/>
        <w:rPr>
          <w:rFonts w:hint="eastAsia"/>
          <w:sz w:val="30"/>
          <w:szCs w:val="30"/>
        </w:rPr>
      </w:pPr>
      <w:r>
        <w:rPr>
          <w:rFonts w:hint="eastAsia"/>
          <w:sz w:val="30"/>
          <w:szCs w:val="30"/>
        </w:rPr>
        <w:t>第七十三条拘役的缓刑考验期限为原判刑期以上一年以下，但是不能少于二个月。</w:t>
      </w:r>
    </w:p>
    <w:p w:rsidR="00D63982" w:rsidRDefault="00D63982">
      <w:pPr>
        <w:spacing w:line="500" w:lineRule="atLeast"/>
        <w:ind w:firstLine="600"/>
        <w:divId w:val="836195247"/>
        <w:rPr>
          <w:rFonts w:hint="eastAsia"/>
          <w:sz w:val="30"/>
          <w:szCs w:val="30"/>
        </w:rPr>
      </w:pPr>
      <w:r>
        <w:rPr>
          <w:rFonts w:hint="eastAsia"/>
          <w:sz w:val="30"/>
          <w:szCs w:val="30"/>
        </w:rPr>
        <w:t>有期徒刑的缓刑考验期限为原判刑期以上五年以下，但是不能少于一年。</w:t>
      </w:r>
    </w:p>
    <w:p w:rsidR="00D63982" w:rsidRDefault="00D63982">
      <w:pPr>
        <w:spacing w:line="500" w:lineRule="atLeast"/>
        <w:ind w:firstLine="600"/>
        <w:divId w:val="273098003"/>
        <w:rPr>
          <w:rFonts w:hint="eastAsia"/>
          <w:sz w:val="30"/>
          <w:szCs w:val="30"/>
        </w:rPr>
      </w:pPr>
      <w:r>
        <w:rPr>
          <w:rFonts w:hint="eastAsia"/>
          <w:sz w:val="30"/>
          <w:szCs w:val="30"/>
        </w:rPr>
        <w:t>缓刑考验期限，从判决确定之日起计算。</w:t>
      </w:r>
    </w:p>
    <w:p w:rsidR="00D63982" w:rsidRDefault="00D63982">
      <w:pPr>
        <w:spacing w:line="500" w:lineRule="atLeast"/>
        <w:ind w:firstLine="600"/>
        <w:divId w:val="1307858165"/>
        <w:rPr>
          <w:rFonts w:hint="eastAsia"/>
          <w:sz w:val="30"/>
          <w:szCs w:val="30"/>
        </w:rPr>
      </w:pPr>
      <w:r>
        <w:rPr>
          <w:rFonts w:hint="eastAsia"/>
          <w:sz w:val="30"/>
          <w:szCs w:val="30"/>
        </w:rPr>
        <w:t>《最高人民法院、最高人民检察院关于办理贪污贿赂刑事案件适用法律若干问题的解释》</w:t>
      </w:r>
    </w:p>
    <w:p w:rsidR="00D63982" w:rsidRDefault="00D63982">
      <w:pPr>
        <w:spacing w:line="500" w:lineRule="atLeast"/>
        <w:ind w:firstLine="600"/>
        <w:divId w:val="142877109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D63982" w:rsidRDefault="00D63982">
      <w:pPr>
        <w:spacing w:line="500" w:lineRule="atLeast"/>
        <w:ind w:firstLine="600"/>
        <w:divId w:val="97553119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D63982" w:rsidRDefault="00D63982">
      <w:pPr>
        <w:spacing w:line="500" w:lineRule="atLeast"/>
        <w:ind w:firstLine="600"/>
        <w:divId w:val="907810415"/>
        <w:rPr>
          <w:rFonts w:hint="eastAsia"/>
          <w:sz w:val="30"/>
          <w:szCs w:val="30"/>
        </w:rPr>
      </w:pPr>
      <w:r>
        <w:rPr>
          <w:rFonts w:hint="eastAsia"/>
          <w:sz w:val="30"/>
          <w:szCs w:val="30"/>
        </w:rPr>
        <w:t>（一）向三人以上行贿的；</w:t>
      </w:r>
    </w:p>
    <w:p w:rsidR="00D63982" w:rsidRDefault="00D63982">
      <w:pPr>
        <w:spacing w:line="500" w:lineRule="atLeast"/>
        <w:ind w:firstLine="600"/>
        <w:divId w:val="931623109"/>
        <w:rPr>
          <w:rFonts w:hint="eastAsia"/>
          <w:sz w:val="30"/>
          <w:szCs w:val="30"/>
        </w:rPr>
      </w:pPr>
      <w:r>
        <w:rPr>
          <w:rFonts w:hint="eastAsia"/>
          <w:sz w:val="30"/>
          <w:szCs w:val="30"/>
        </w:rPr>
        <w:t>（二）将违法所得用于行贿的；</w:t>
      </w:r>
    </w:p>
    <w:p w:rsidR="00D63982" w:rsidRDefault="00D63982">
      <w:pPr>
        <w:spacing w:line="500" w:lineRule="atLeast"/>
        <w:ind w:firstLine="600"/>
        <w:divId w:val="1299803143"/>
        <w:rPr>
          <w:rFonts w:hint="eastAsia"/>
          <w:sz w:val="30"/>
          <w:szCs w:val="30"/>
        </w:rPr>
      </w:pPr>
      <w:r>
        <w:rPr>
          <w:rFonts w:hint="eastAsia"/>
          <w:sz w:val="30"/>
          <w:szCs w:val="30"/>
        </w:rPr>
        <w:t>（三）通过行贿谋取职务提拔、调整的；</w:t>
      </w:r>
    </w:p>
    <w:p w:rsidR="00D63982" w:rsidRDefault="00D63982">
      <w:pPr>
        <w:spacing w:line="500" w:lineRule="atLeast"/>
        <w:ind w:firstLine="600"/>
        <w:divId w:val="1660382371"/>
        <w:rPr>
          <w:rFonts w:hint="eastAsia"/>
          <w:sz w:val="30"/>
          <w:szCs w:val="30"/>
        </w:rPr>
      </w:pPr>
      <w:r>
        <w:rPr>
          <w:rFonts w:hint="eastAsia"/>
          <w:sz w:val="30"/>
          <w:szCs w:val="30"/>
        </w:rPr>
        <w:t>（四）向负有食品、药品、安全生产、环境保护等监督管理职责的国家工作人员行贿，实施非法活动的；</w:t>
      </w:r>
    </w:p>
    <w:p w:rsidR="00D63982" w:rsidRDefault="00D63982">
      <w:pPr>
        <w:spacing w:line="500" w:lineRule="atLeast"/>
        <w:ind w:firstLine="600"/>
        <w:divId w:val="1332298915"/>
        <w:rPr>
          <w:rFonts w:hint="eastAsia"/>
          <w:sz w:val="30"/>
          <w:szCs w:val="30"/>
        </w:rPr>
      </w:pPr>
      <w:r>
        <w:rPr>
          <w:rFonts w:hint="eastAsia"/>
          <w:sz w:val="30"/>
          <w:szCs w:val="30"/>
        </w:rPr>
        <w:t>（五）向司法工作人员行贿，影响司法公正的；</w:t>
      </w:r>
    </w:p>
    <w:p w:rsidR="00D63982" w:rsidRDefault="00D63982">
      <w:pPr>
        <w:spacing w:line="500" w:lineRule="atLeast"/>
        <w:ind w:firstLine="600"/>
        <w:divId w:val="1232734974"/>
        <w:rPr>
          <w:rFonts w:hint="eastAsia"/>
          <w:sz w:val="30"/>
          <w:szCs w:val="30"/>
        </w:rPr>
      </w:pPr>
      <w:r>
        <w:rPr>
          <w:rFonts w:hint="eastAsia"/>
          <w:sz w:val="30"/>
          <w:szCs w:val="30"/>
        </w:rPr>
        <w:t>（六）造成经济损失数额在五十万元以上不满一百万元的。</w:t>
      </w:r>
    </w:p>
    <w:p w:rsidR="00D63982" w:rsidRDefault="00D63982">
      <w:pPr>
        <w:spacing w:line="500" w:lineRule="atLeast"/>
        <w:ind w:firstLine="600"/>
        <w:divId w:val="120979770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63982" w:rsidRDefault="00D63982">
      <w:pPr>
        <w:spacing w:line="500" w:lineRule="atLeast"/>
        <w:ind w:firstLine="600"/>
        <w:divId w:val="227958095"/>
        <w:rPr>
          <w:rFonts w:hint="eastAsia"/>
          <w:sz w:val="30"/>
          <w:szCs w:val="30"/>
        </w:rPr>
      </w:pPr>
      <w:r>
        <w:rPr>
          <w:rFonts w:hint="eastAsia"/>
          <w:sz w:val="30"/>
          <w:szCs w:val="30"/>
        </w:rPr>
        <w:t>《最高人民法院、最高人民检察院关于办理行贿刑事案件具体应用法律若干问题的解释》</w:t>
      </w:r>
    </w:p>
    <w:p w:rsidR="00D63982" w:rsidRDefault="00D63982">
      <w:pPr>
        <w:spacing w:line="500" w:lineRule="atLeast"/>
        <w:ind w:firstLine="600"/>
        <w:divId w:val="1372802933"/>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rsidR="00D63982" w:rsidRDefault="00D63982">
      <w:pPr>
        <w:spacing w:line="500" w:lineRule="atLeast"/>
        <w:ind w:firstLine="600"/>
        <w:divId w:val="1259025086"/>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p w:rsidR="00D63982" w:rsidRDefault="00D63982">
      <w:pPr>
        <w:spacing w:line="500" w:lineRule="atLeast"/>
        <w:ind w:firstLine="600"/>
        <w:divId w:val="101904342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3982" w:rsidRDefault="00D63982" w:rsidP="00D63982">
      <w:pPr>
        <w:rPr>
          <w:rFonts w:hint="eastAsia"/>
        </w:rPr>
      </w:pPr>
      <w:r>
        <w:separator/>
      </w:r>
    </w:p>
  </w:endnote>
  <w:endnote w:type="continuationSeparator" w:id="0">
    <w:p w:rsidR="00D63982" w:rsidRDefault="00D63982" w:rsidP="00D639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3982" w:rsidRDefault="00D63982" w:rsidP="00D63982">
      <w:pPr>
        <w:rPr>
          <w:rFonts w:hint="eastAsia"/>
        </w:rPr>
      </w:pPr>
      <w:r>
        <w:separator/>
      </w:r>
    </w:p>
  </w:footnote>
  <w:footnote w:type="continuationSeparator" w:id="0">
    <w:p w:rsidR="00D63982" w:rsidRDefault="00D63982" w:rsidP="00D639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3982"/>
    <w:rsid w:val="007235DD"/>
    <w:rsid w:val="00D63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3982"/>
    <w:pPr>
      <w:tabs>
        <w:tab w:val="center" w:pos="4153"/>
        <w:tab w:val="right" w:pos="8306"/>
      </w:tabs>
      <w:snapToGrid w:val="0"/>
      <w:jc w:val="center"/>
    </w:pPr>
    <w:rPr>
      <w:sz w:val="18"/>
      <w:szCs w:val="18"/>
    </w:rPr>
  </w:style>
  <w:style w:type="character" w:customStyle="1" w:styleId="a4">
    <w:name w:val="页眉 字符"/>
    <w:basedOn w:val="a0"/>
    <w:link w:val="a3"/>
    <w:uiPriority w:val="99"/>
    <w:rsid w:val="00D63982"/>
    <w:rPr>
      <w:rFonts w:ascii="宋体" w:eastAsia="宋体" w:hAnsi="宋体" w:cs="宋体"/>
      <w:sz w:val="18"/>
      <w:szCs w:val="18"/>
    </w:rPr>
  </w:style>
  <w:style w:type="paragraph" w:styleId="a5">
    <w:name w:val="footer"/>
    <w:basedOn w:val="a"/>
    <w:link w:val="a6"/>
    <w:uiPriority w:val="99"/>
    <w:unhideWhenUsed/>
    <w:rsid w:val="00D63982"/>
    <w:pPr>
      <w:tabs>
        <w:tab w:val="center" w:pos="4153"/>
        <w:tab w:val="right" w:pos="8306"/>
      </w:tabs>
      <w:snapToGrid w:val="0"/>
    </w:pPr>
    <w:rPr>
      <w:sz w:val="18"/>
      <w:szCs w:val="18"/>
    </w:rPr>
  </w:style>
  <w:style w:type="character" w:customStyle="1" w:styleId="a6">
    <w:name w:val="页脚 字符"/>
    <w:basedOn w:val="a0"/>
    <w:link w:val="a5"/>
    <w:uiPriority w:val="99"/>
    <w:rsid w:val="00D639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7779">
      <w:marLeft w:val="0"/>
      <w:marRight w:val="0"/>
      <w:marTop w:val="10"/>
      <w:marBottom w:val="10"/>
      <w:divBdr>
        <w:top w:val="none" w:sz="0" w:space="0" w:color="auto"/>
        <w:left w:val="none" w:sz="0" w:space="0" w:color="auto"/>
        <w:bottom w:val="none" w:sz="0" w:space="0" w:color="auto"/>
        <w:right w:val="none" w:sz="0" w:space="0" w:color="auto"/>
      </w:divBdr>
    </w:div>
    <w:div w:id="99687041">
      <w:marLeft w:val="0"/>
      <w:marRight w:val="0"/>
      <w:marTop w:val="10"/>
      <w:marBottom w:val="10"/>
      <w:divBdr>
        <w:top w:val="none" w:sz="0" w:space="0" w:color="auto"/>
        <w:left w:val="none" w:sz="0" w:space="0" w:color="auto"/>
        <w:bottom w:val="none" w:sz="0" w:space="0" w:color="auto"/>
        <w:right w:val="none" w:sz="0" w:space="0" w:color="auto"/>
      </w:divBdr>
    </w:div>
    <w:div w:id="125395369">
      <w:marLeft w:val="0"/>
      <w:marRight w:val="0"/>
      <w:marTop w:val="10"/>
      <w:marBottom w:val="10"/>
      <w:divBdr>
        <w:top w:val="none" w:sz="0" w:space="0" w:color="auto"/>
        <w:left w:val="none" w:sz="0" w:space="0" w:color="auto"/>
        <w:bottom w:val="none" w:sz="0" w:space="0" w:color="auto"/>
        <w:right w:val="none" w:sz="0" w:space="0" w:color="auto"/>
      </w:divBdr>
    </w:div>
    <w:div w:id="126289193">
      <w:marLeft w:val="0"/>
      <w:marRight w:val="0"/>
      <w:marTop w:val="10"/>
      <w:marBottom w:val="10"/>
      <w:divBdr>
        <w:top w:val="none" w:sz="0" w:space="0" w:color="auto"/>
        <w:left w:val="none" w:sz="0" w:space="0" w:color="auto"/>
        <w:bottom w:val="none" w:sz="0" w:space="0" w:color="auto"/>
        <w:right w:val="none" w:sz="0" w:space="0" w:color="auto"/>
      </w:divBdr>
    </w:div>
    <w:div w:id="154953367">
      <w:marLeft w:val="0"/>
      <w:marRight w:val="0"/>
      <w:marTop w:val="10"/>
      <w:marBottom w:val="10"/>
      <w:divBdr>
        <w:top w:val="none" w:sz="0" w:space="0" w:color="auto"/>
        <w:left w:val="none" w:sz="0" w:space="0" w:color="auto"/>
        <w:bottom w:val="none" w:sz="0" w:space="0" w:color="auto"/>
        <w:right w:val="none" w:sz="0" w:space="0" w:color="auto"/>
      </w:divBdr>
    </w:div>
    <w:div w:id="192110539">
      <w:marLeft w:val="0"/>
      <w:marRight w:val="0"/>
      <w:marTop w:val="10"/>
      <w:marBottom w:val="10"/>
      <w:divBdr>
        <w:top w:val="none" w:sz="0" w:space="0" w:color="auto"/>
        <w:left w:val="none" w:sz="0" w:space="0" w:color="auto"/>
        <w:bottom w:val="none" w:sz="0" w:space="0" w:color="auto"/>
        <w:right w:val="none" w:sz="0" w:space="0" w:color="auto"/>
      </w:divBdr>
    </w:div>
    <w:div w:id="215705170">
      <w:marLeft w:val="0"/>
      <w:marRight w:val="0"/>
      <w:marTop w:val="10"/>
      <w:marBottom w:val="10"/>
      <w:divBdr>
        <w:top w:val="none" w:sz="0" w:space="0" w:color="auto"/>
        <w:left w:val="none" w:sz="0" w:space="0" w:color="auto"/>
        <w:bottom w:val="none" w:sz="0" w:space="0" w:color="auto"/>
        <w:right w:val="none" w:sz="0" w:space="0" w:color="auto"/>
      </w:divBdr>
    </w:div>
    <w:div w:id="218129471">
      <w:marLeft w:val="0"/>
      <w:marRight w:val="0"/>
      <w:marTop w:val="10"/>
      <w:marBottom w:val="10"/>
      <w:divBdr>
        <w:top w:val="none" w:sz="0" w:space="0" w:color="auto"/>
        <w:left w:val="none" w:sz="0" w:space="0" w:color="auto"/>
        <w:bottom w:val="none" w:sz="0" w:space="0" w:color="auto"/>
        <w:right w:val="none" w:sz="0" w:space="0" w:color="auto"/>
      </w:divBdr>
    </w:div>
    <w:div w:id="227958095">
      <w:marLeft w:val="0"/>
      <w:marRight w:val="0"/>
      <w:marTop w:val="10"/>
      <w:marBottom w:val="10"/>
      <w:divBdr>
        <w:top w:val="none" w:sz="0" w:space="0" w:color="auto"/>
        <w:left w:val="none" w:sz="0" w:space="0" w:color="auto"/>
        <w:bottom w:val="none" w:sz="0" w:space="0" w:color="auto"/>
        <w:right w:val="none" w:sz="0" w:space="0" w:color="auto"/>
      </w:divBdr>
    </w:div>
    <w:div w:id="233470434">
      <w:marLeft w:val="0"/>
      <w:marRight w:val="0"/>
      <w:marTop w:val="10"/>
      <w:marBottom w:val="10"/>
      <w:divBdr>
        <w:top w:val="none" w:sz="0" w:space="0" w:color="auto"/>
        <w:left w:val="none" w:sz="0" w:space="0" w:color="auto"/>
        <w:bottom w:val="none" w:sz="0" w:space="0" w:color="auto"/>
        <w:right w:val="none" w:sz="0" w:space="0" w:color="auto"/>
      </w:divBdr>
    </w:div>
    <w:div w:id="236404011">
      <w:marLeft w:val="0"/>
      <w:marRight w:val="0"/>
      <w:marTop w:val="10"/>
      <w:marBottom w:val="10"/>
      <w:divBdr>
        <w:top w:val="none" w:sz="0" w:space="0" w:color="auto"/>
        <w:left w:val="none" w:sz="0" w:space="0" w:color="auto"/>
        <w:bottom w:val="none" w:sz="0" w:space="0" w:color="auto"/>
        <w:right w:val="none" w:sz="0" w:space="0" w:color="auto"/>
      </w:divBdr>
    </w:div>
    <w:div w:id="262610394">
      <w:marLeft w:val="0"/>
      <w:marRight w:val="720"/>
      <w:marTop w:val="10"/>
      <w:marBottom w:val="10"/>
      <w:divBdr>
        <w:top w:val="none" w:sz="0" w:space="0" w:color="auto"/>
        <w:left w:val="none" w:sz="0" w:space="0" w:color="auto"/>
        <w:bottom w:val="none" w:sz="0" w:space="0" w:color="auto"/>
        <w:right w:val="none" w:sz="0" w:space="0" w:color="auto"/>
      </w:divBdr>
    </w:div>
    <w:div w:id="263003452">
      <w:marLeft w:val="0"/>
      <w:marRight w:val="0"/>
      <w:marTop w:val="10"/>
      <w:marBottom w:val="10"/>
      <w:divBdr>
        <w:top w:val="none" w:sz="0" w:space="0" w:color="auto"/>
        <w:left w:val="none" w:sz="0" w:space="0" w:color="auto"/>
        <w:bottom w:val="none" w:sz="0" w:space="0" w:color="auto"/>
        <w:right w:val="none" w:sz="0" w:space="0" w:color="auto"/>
      </w:divBdr>
    </w:div>
    <w:div w:id="273098003">
      <w:marLeft w:val="0"/>
      <w:marRight w:val="0"/>
      <w:marTop w:val="10"/>
      <w:marBottom w:val="10"/>
      <w:divBdr>
        <w:top w:val="none" w:sz="0" w:space="0" w:color="auto"/>
        <w:left w:val="none" w:sz="0" w:space="0" w:color="auto"/>
        <w:bottom w:val="none" w:sz="0" w:space="0" w:color="auto"/>
        <w:right w:val="none" w:sz="0" w:space="0" w:color="auto"/>
      </w:divBdr>
    </w:div>
    <w:div w:id="302272069">
      <w:marLeft w:val="0"/>
      <w:marRight w:val="0"/>
      <w:marTop w:val="10"/>
      <w:marBottom w:val="10"/>
      <w:divBdr>
        <w:top w:val="none" w:sz="0" w:space="0" w:color="auto"/>
        <w:left w:val="none" w:sz="0" w:space="0" w:color="auto"/>
        <w:bottom w:val="none" w:sz="0" w:space="0" w:color="auto"/>
        <w:right w:val="none" w:sz="0" w:space="0" w:color="auto"/>
      </w:divBdr>
    </w:div>
    <w:div w:id="334575316">
      <w:marLeft w:val="0"/>
      <w:marRight w:val="0"/>
      <w:marTop w:val="10"/>
      <w:marBottom w:val="10"/>
      <w:divBdr>
        <w:top w:val="none" w:sz="0" w:space="0" w:color="auto"/>
        <w:left w:val="none" w:sz="0" w:space="0" w:color="auto"/>
        <w:bottom w:val="none" w:sz="0" w:space="0" w:color="auto"/>
        <w:right w:val="none" w:sz="0" w:space="0" w:color="auto"/>
      </w:divBdr>
    </w:div>
    <w:div w:id="341511665">
      <w:marLeft w:val="0"/>
      <w:marRight w:val="0"/>
      <w:marTop w:val="10"/>
      <w:marBottom w:val="10"/>
      <w:divBdr>
        <w:top w:val="none" w:sz="0" w:space="0" w:color="auto"/>
        <w:left w:val="none" w:sz="0" w:space="0" w:color="auto"/>
        <w:bottom w:val="none" w:sz="0" w:space="0" w:color="auto"/>
        <w:right w:val="none" w:sz="0" w:space="0" w:color="auto"/>
      </w:divBdr>
    </w:div>
    <w:div w:id="345982332">
      <w:marLeft w:val="0"/>
      <w:marRight w:val="0"/>
      <w:marTop w:val="10"/>
      <w:marBottom w:val="10"/>
      <w:divBdr>
        <w:top w:val="none" w:sz="0" w:space="0" w:color="auto"/>
        <w:left w:val="none" w:sz="0" w:space="0" w:color="auto"/>
        <w:bottom w:val="none" w:sz="0" w:space="0" w:color="auto"/>
        <w:right w:val="none" w:sz="0" w:space="0" w:color="auto"/>
      </w:divBdr>
    </w:div>
    <w:div w:id="350185197">
      <w:marLeft w:val="0"/>
      <w:marRight w:val="0"/>
      <w:marTop w:val="10"/>
      <w:marBottom w:val="10"/>
      <w:divBdr>
        <w:top w:val="none" w:sz="0" w:space="0" w:color="auto"/>
        <w:left w:val="none" w:sz="0" w:space="0" w:color="auto"/>
        <w:bottom w:val="none" w:sz="0" w:space="0" w:color="auto"/>
        <w:right w:val="none" w:sz="0" w:space="0" w:color="auto"/>
      </w:divBdr>
    </w:div>
    <w:div w:id="350453435">
      <w:marLeft w:val="0"/>
      <w:marRight w:val="0"/>
      <w:marTop w:val="10"/>
      <w:marBottom w:val="10"/>
      <w:divBdr>
        <w:top w:val="none" w:sz="0" w:space="0" w:color="auto"/>
        <w:left w:val="none" w:sz="0" w:space="0" w:color="auto"/>
        <w:bottom w:val="none" w:sz="0" w:space="0" w:color="auto"/>
        <w:right w:val="none" w:sz="0" w:space="0" w:color="auto"/>
      </w:divBdr>
    </w:div>
    <w:div w:id="414132276">
      <w:marLeft w:val="0"/>
      <w:marRight w:val="0"/>
      <w:marTop w:val="10"/>
      <w:marBottom w:val="10"/>
      <w:divBdr>
        <w:top w:val="none" w:sz="0" w:space="0" w:color="auto"/>
        <w:left w:val="none" w:sz="0" w:space="0" w:color="auto"/>
        <w:bottom w:val="none" w:sz="0" w:space="0" w:color="auto"/>
        <w:right w:val="none" w:sz="0" w:space="0" w:color="auto"/>
      </w:divBdr>
    </w:div>
    <w:div w:id="425686568">
      <w:marLeft w:val="0"/>
      <w:marRight w:val="0"/>
      <w:marTop w:val="10"/>
      <w:marBottom w:val="10"/>
      <w:divBdr>
        <w:top w:val="none" w:sz="0" w:space="0" w:color="auto"/>
        <w:left w:val="none" w:sz="0" w:space="0" w:color="auto"/>
        <w:bottom w:val="none" w:sz="0" w:space="0" w:color="auto"/>
        <w:right w:val="none" w:sz="0" w:space="0" w:color="auto"/>
      </w:divBdr>
    </w:div>
    <w:div w:id="440998008">
      <w:marLeft w:val="0"/>
      <w:marRight w:val="0"/>
      <w:marTop w:val="10"/>
      <w:marBottom w:val="10"/>
      <w:divBdr>
        <w:top w:val="none" w:sz="0" w:space="0" w:color="auto"/>
        <w:left w:val="none" w:sz="0" w:space="0" w:color="auto"/>
        <w:bottom w:val="none" w:sz="0" w:space="0" w:color="auto"/>
        <w:right w:val="none" w:sz="0" w:space="0" w:color="auto"/>
      </w:divBdr>
    </w:div>
    <w:div w:id="464542223">
      <w:marLeft w:val="0"/>
      <w:marRight w:val="0"/>
      <w:marTop w:val="10"/>
      <w:marBottom w:val="10"/>
      <w:divBdr>
        <w:top w:val="none" w:sz="0" w:space="0" w:color="auto"/>
        <w:left w:val="none" w:sz="0" w:space="0" w:color="auto"/>
        <w:bottom w:val="none" w:sz="0" w:space="0" w:color="auto"/>
        <w:right w:val="none" w:sz="0" w:space="0" w:color="auto"/>
      </w:divBdr>
    </w:div>
    <w:div w:id="500701029">
      <w:marLeft w:val="0"/>
      <w:marRight w:val="0"/>
      <w:marTop w:val="10"/>
      <w:marBottom w:val="10"/>
      <w:divBdr>
        <w:top w:val="none" w:sz="0" w:space="0" w:color="auto"/>
        <w:left w:val="none" w:sz="0" w:space="0" w:color="auto"/>
        <w:bottom w:val="none" w:sz="0" w:space="0" w:color="auto"/>
        <w:right w:val="none" w:sz="0" w:space="0" w:color="auto"/>
      </w:divBdr>
    </w:div>
    <w:div w:id="519508874">
      <w:marLeft w:val="0"/>
      <w:marRight w:val="0"/>
      <w:marTop w:val="10"/>
      <w:marBottom w:val="10"/>
      <w:divBdr>
        <w:top w:val="none" w:sz="0" w:space="0" w:color="auto"/>
        <w:left w:val="none" w:sz="0" w:space="0" w:color="auto"/>
        <w:bottom w:val="none" w:sz="0" w:space="0" w:color="auto"/>
        <w:right w:val="none" w:sz="0" w:space="0" w:color="auto"/>
      </w:divBdr>
    </w:div>
    <w:div w:id="550265499">
      <w:marLeft w:val="0"/>
      <w:marRight w:val="0"/>
      <w:marTop w:val="10"/>
      <w:marBottom w:val="10"/>
      <w:divBdr>
        <w:top w:val="none" w:sz="0" w:space="0" w:color="auto"/>
        <w:left w:val="none" w:sz="0" w:space="0" w:color="auto"/>
        <w:bottom w:val="none" w:sz="0" w:space="0" w:color="auto"/>
        <w:right w:val="none" w:sz="0" w:space="0" w:color="auto"/>
      </w:divBdr>
    </w:div>
    <w:div w:id="668489029">
      <w:marLeft w:val="0"/>
      <w:marRight w:val="0"/>
      <w:marTop w:val="10"/>
      <w:marBottom w:val="10"/>
      <w:divBdr>
        <w:top w:val="none" w:sz="0" w:space="0" w:color="auto"/>
        <w:left w:val="none" w:sz="0" w:space="0" w:color="auto"/>
        <w:bottom w:val="none" w:sz="0" w:space="0" w:color="auto"/>
        <w:right w:val="none" w:sz="0" w:space="0" w:color="auto"/>
      </w:divBdr>
    </w:div>
    <w:div w:id="687296212">
      <w:marLeft w:val="0"/>
      <w:marRight w:val="0"/>
      <w:marTop w:val="10"/>
      <w:marBottom w:val="10"/>
      <w:divBdr>
        <w:top w:val="none" w:sz="0" w:space="0" w:color="auto"/>
        <w:left w:val="none" w:sz="0" w:space="0" w:color="auto"/>
        <w:bottom w:val="none" w:sz="0" w:space="0" w:color="auto"/>
        <w:right w:val="none" w:sz="0" w:space="0" w:color="auto"/>
      </w:divBdr>
    </w:div>
    <w:div w:id="747845663">
      <w:marLeft w:val="0"/>
      <w:marRight w:val="720"/>
      <w:marTop w:val="10"/>
      <w:marBottom w:val="10"/>
      <w:divBdr>
        <w:top w:val="none" w:sz="0" w:space="0" w:color="auto"/>
        <w:left w:val="none" w:sz="0" w:space="0" w:color="auto"/>
        <w:bottom w:val="none" w:sz="0" w:space="0" w:color="auto"/>
        <w:right w:val="none" w:sz="0" w:space="0" w:color="auto"/>
      </w:divBdr>
    </w:div>
    <w:div w:id="752359009">
      <w:marLeft w:val="0"/>
      <w:marRight w:val="0"/>
      <w:marTop w:val="10"/>
      <w:marBottom w:val="10"/>
      <w:divBdr>
        <w:top w:val="none" w:sz="0" w:space="0" w:color="auto"/>
        <w:left w:val="none" w:sz="0" w:space="0" w:color="auto"/>
        <w:bottom w:val="none" w:sz="0" w:space="0" w:color="auto"/>
        <w:right w:val="none" w:sz="0" w:space="0" w:color="auto"/>
      </w:divBdr>
    </w:div>
    <w:div w:id="782650879">
      <w:marLeft w:val="0"/>
      <w:marRight w:val="0"/>
      <w:marTop w:val="10"/>
      <w:marBottom w:val="10"/>
      <w:divBdr>
        <w:top w:val="none" w:sz="0" w:space="0" w:color="auto"/>
        <w:left w:val="none" w:sz="0" w:space="0" w:color="auto"/>
        <w:bottom w:val="none" w:sz="0" w:space="0" w:color="auto"/>
        <w:right w:val="none" w:sz="0" w:space="0" w:color="auto"/>
      </w:divBdr>
    </w:div>
    <w:div w:id="783958129">
      <w:marLeft w:val="0"/>
      <w:marRight w:val="0"/>
      <w:marTop w:val="10"/>
      <w:marBottom w:val="10"/>
      <w:divBdr>
        <w:top w:val="none" w:sz="0" w:space="0" w:color="auto"/>
        <w:left w:val="none" w:sz="0" w:space="0" w:color="auto"/>
        <w:bottom w:val="none" w:sz="0" w:space="0" w:color="auto"/>
        <w:right w:val="none" w:sz="0" w:space="0" w:color="auto"/>
      </w:divBdr>
    </w:div>
    <w:div w:id="800225713">
      <w:marLeft w:val="0"/>
      <w:marRight w:val="0"/>
      <w:marTop w:val="10"/>
      <w:marBottom w:val="10"/>
      <w:divBdr>
        <w:top w:val="none" w:sz="0" w:space="0" w:color="auto"/>
        <w:left w:val="none" w:sz="0" w:space="0" w:color="auto"/>
        <w:bottom w:val="none" w:sz="0" w:space="0" w:color="auto"/>
        <w:right w:val="none" w:sz="0" w:space="0" w:color="auto"/>
      </w:divBdr>
    </w:div>
    <w:div w:id="836195247">
      <w:marLeft w:val="0"/>
      <w:marRight w:val="0"/>
      <w:marTop w:val="10"/>
      <w:marBottom w:val="10"/>
      <w:divBdr>
        <w:top w:val="none" w:sz="0" w:space="0" w:color="auto"/>
        <w:left w:val="none" w:sz="0" w:space="0" w:color="auto"/>
        <w:bottom w:val="none" w:sz="0" w:space="0" w:color="auto"/>
        <w:right w:val="none" w:sz="0" w:space="0" w:color="auto"/>
      </w:divBdr>
    </w:div>
    <w:div w:id="865100466">
      <w:marLeft w:val="0"/>
      <w:marRight w:val="0"/>
      <w:marTop w:val="10"/>
      <w:marBottom w:val="10"/>
      <w:divBdr>
        <w:top w:val="none" w:sz="0" w:space="0" w:color="auto"/>
        <w:left w:val="none" w:sz="0" w:space="0" w:color="auto"/>
        <w:bottom w:val="none" w:sz="0" w:space="0" w:color="auto"/>
        <w:right w:val="none" w:sz="0" w:space="0" w:color="auto"/>
      </w:divBdr>
    </w:div>
    <w:div w:id="883492355">
      <w:marLeft w:val="0"/>
      <w:marRight w:val="0"/>
      <w:marTop w:val="10"/>
      <w:marBottom w:val="10"/>
      <w:divBdr>
        <w:top w:val="none" w:sz="0" w:space="0" w:color="auto"/>
        <w:left w:val="none" w:sz="0" w:space="0" w:color="auto"/>
        <w:bottom w:val="none" w:sz="0" w:space="0" w:color="auto"/>
        <w:right w:val="none" w:sz="0" w:space="0" w:color="auto"/>
      </w:divBdr>
    </w:div>
    <w:div w:id="907810415">
      <w:marLeft w:val="0"/>
      <w:marRight w:val="0"/>
      <w:marTop w:val="10"/>
      <w:marBottom w:val="10"/>
      <w:divBdr>
        <w:top w:val="none" w:sz="0" w:space="0" w:color="auto"/>
        <w:left w:val="none" w:sz="0" w:space="0" w:color="auto"/>
        <w:bottom w:val="none" w:sz="0" w:space="0" w:color="auto"/>
        <w:right w:val="none" w:sz="0" w:space="0" w:color="auto"/>
      </w:divBdr>
    </w:div>
    <w:div w:id="931623109">
      <w:marLeft w:val="0"/>
      <w:marRight w:val="0"/>
      <w:marTop w:val="10"/>
      <w:marBottom w:val="10"/>
      <w:divBdr>
        <w:top w:val="none" w:sz="0" w:space="0" w:color="auto"/>
        <w:left w:val="none" w:sz="0" w:space="0" w:color="auto"/>
        <w:bottom w:val="none" w:sz="0" w:space="0" w:color="auto"/>
        <w:right w:val="none" w:sz="0" w:space="0" w:color="auto"/>
      </w:divBdr>
    </w:div>
    <w:div w:id="975531194">
      <w:marLeft w:val="0"/>
      <w:marRight w:val="0"/>
      <w:marTop w:val="10"/>
      <w:marBottom w:val="10"/>
      <w:divBdr>
        <w:top w:val="none" w:sz="0" w:space="0" w:color="auto"/>
        <w:left w:val="none" w:sz="0" w:space="0" w:color="auto"/>
        <w:bottom w:val="none" w:sz="0" w:space="0" w:color="auto"/>
        <w:right w:val="none" w:sz="0" w:space="0" w:color="auto"/>
      </w:divBdr>
    </w:div>
    <w:div w:id="1010643434">
      <w:marLeft w:val="0"/>
      <w:marRight w:val="0"/>
      <w:marTop w:val="10"/>
      <w:marBottom w:val="10"/>
      <w:divBdr>
        <w:top w:val="none" w:sz="0" w:space="0" w:color="auto"/>
        <w:left w:val="none" w:sz="0" w:space="0" w:color="auto"/>
        <w:bottom w:val="none" w:sz="0" w:space="0" w:color="auto"/>
        <w:right w:val="none" w:sz="0" w:space="0" w:color="auto"/>
      </w:divBdr>
    </w:div>
    <w:div w:id="1019043423">
      <w:marLeft w:val="0"/>
      <w:marRight w:val="0"/>
      <w:marTop w:val="10"/>
      <w:marBottom w:val="10"/>
      <w:divBdr>
        <w:top w:val="none" w:sz="0" w:space="0" w:color="auto"/>
        <w:left w:val="none" w:sz="0" w:space="0" w:color="auto"/>
        <w:bottom w:val="none" w:sz="0" w:space="0" w:color="auto"/>
        <w:right w:val="none" w:sz="0" w:space="0" w:color="auto"/>
      </w:divBdr>
    </w:div>
    <w:div w:id="1021663554">
      <w:marLeft w:val="0"/>
      <w:marRight w:val="0"/>
      <w:marTop w:val="10"/>
      <w:marBottom w:val="10"/>
      <w:divBdr>
        <w:top w:val="none" w:sz="0" w:space="0" w:color="auto"/>
        <w:left w:val="none" w:sz="0" w:space="0" w:color="auto"/>
        <w:bottom w:val="none" w:sz="0" w:space="0" w:color="auto"/>
        <w:right w:val="none" w:sz="0" w:space="0" w:color="auto"/>
      </w:divBdr>
    </w:div>
    <w:div w:id="1047948472">
      <w:marLeft w:val="0"/>
      <w:marRight w:val="0"/>
      <w:marTop w:val="10"/>
      <w:marBottom w:val="10"/>
      <w:divBdr>
        <w:top w:val="none" w:sz="0" w:space="0" w:color="auto"/>
        <w:left w:val="none" w:sz="0" w:space="0" w:color="auto"/>
        <w:bottom w:val="none" w:sz="0" w:space="0" w:color="auto"/>
        <w:right w:val="none" w:sz="0" w:space="0" w:color="auto"/>
      </w:divBdr>
    </w:div>
    <w:div w:id="1162702375">
      <w:marLeft w:val="0"/>
      <w:marRight w:val="0"/>
      <w:marTop w:val="10"/>
      <w:marBottom w:val="10"/>
      <w:divBdr>
        <w:top w:val="none" w:sz="0" w:space="0" w:color="auto"/>
        <w:left w:val="none" w:sz="0" w:space="0" w:color="auto"/>
        <w:bottom w:val="none" w:sz="0" w:space="0" w:color="auto"/>
        <w:right w:val="none" w:sz="0" w:space="0" w:color="auto"/>
      </w:divBdr>
    </w:div>
    <w:div w:id="1191796768">
      <w:marLeft w:val="0"/>
      <w:marRight w:val="720"/>
      <w:marTop w:val="10"/>
      <w:marBottom w:val="10"/>
      <w:divBdr>
        <w:top w:val="none" w:sz="0" w:space="0" w:color="auto"/>
        <w:left w:val="none" w:sz="0" w:space="0" w:color="auto"/>
        <w:bottom w:val="none" w:sz="0" w:space="0" w:color="auto"/>
        <w:right w:val="none" w:sz="0" w:space="0" w:color="auto"/>
      </w:divBdr>
    </w:div>
    <w:div w:id="1193962579">
      <w:marLeft w:val="0"/>
      <w:marRight w:val="0"/>
      <w:marTop w:val="10"/>
      <w:marBottom w:val="10"/>
      <w:divBdr>
        <w:top w:val="none" w:sz="0" w:space="0" w:color="auto"/>
        <w:left w:val="none" w:sz="0" w:space="0" w:color="auto"/>
        <w:bottom w:val="none" w:sz="0" w:space="0" w:color="auto"/>
        <w:right w:val="none" w:sz="0" w:space="0" w:color="auto"/>
      </w:divBdr>
    </w:div>
    <w:div w:id="1209797703">
      <w:marLeft w:val="0"/>
      <w:marRight w:val="0"/>
      <w:marTop w:val="10"/>
      <w:marBottom w:val="10"/>
      <w:divBdr>
        <w:top w:val="none" w:sz="0" w:space="0" w:color="auto"/>
        <w:left w:val="none" w:sz="0" w:space="0" w:color="auto"/>
        <w:bottom w:val="none" w:sz="0" w:space="0" w:color="auto"/>
        <w:right w:val="none" w:sz="0" w:space="0" w:color="auto"/>
      </w:divBdr>
    </w:div>
    <w:div w:id="1220550716">
      <w:marLeft w:val="0"/>
      <w:marRight w:val="720"/>
      <w:marTop w:val="10"/>
      <w:marBottom w:val="10"/>
      <w:divBdr>
        <w:top w:val="none" w:sz="0" w:space="0" w:color="auto"/>
        <w:left w:val="none" w:sz="0" w:space="0" w:color="auto"/>
        <w:bottom w:val="none" w:sz="0" w:space="0" w:color="auto"/>
        <w:right w:val="none" w:sz="0" w:space="0" w:color="auto"/>
      </w:divBdr>
    </w:div>
    <w:div w:id="1232734974">
      <w:marLeft w:val="0"/>
      <w:marRight w:val="0"/>
      <w:marTop w:val="10"/>
      <w:marBottom w:val="10"/>
      <w:divBdr>
        <w:top w:val="none" w:sz="0" w:space="0" w:color="auto"/>
        <w:left w:val="none" w:sz="0" w:space="0" w:color="auto"/>
        <w:bottom w:val="none" w:sz="0" w:space="0" w:color="auto"/>
        <w:right w:val="none" w:sz="0" w:space="0" w:color="auto"/>
      </w:divBdr>
    </w:div>
    <w:div w:id="1239751889">
      <w:marLeft w:val="0"/>
      <w:marRight w:val="0"/>
      <w:marTop w:val="10"/>
      <w:marBottom w:val="10"/>
      <w:divBdr>
        <w:top w:val="none" w:sz="0" w:space="0" w:color="auto"/>
        <w:left w:val="none" w:sz="0" w:space="0" w:color="auto"/>
        <w:bottom w:val="none" w:sz="0" w:space="0" w:color="auto"/>
        <w:right w:val="none" w:sz="0" w:space="0" w:color="auto"/>
      </w:divBdr>
    </w:div>
    <w:div w:id="1259025086">
      <w:marLeft w:val="0"/>
      <w:marRight w:val="0"/>
      <w:marTop w:val="10"/>
      <w:marBottom w:val="10"/>
      <w:divBdr>
        <w:top w:val="none" w:sz="0" w:space="0" w:color="auto"/>
        <w:left w:val="none" w:sz="0" w:space="0" w:color="auto"/>
        <w:bottom w:val="none" w:sz="0" w:space="0" w:color="auto"/>
        <w:right w:val="none" w:sz="0" w:space="0" w:color="auto"/>
      </w:divBdr>
    </w:div>
    <w:div w:id="1269581589">
      <w:marLeft w:val="0"/>
      <w:marRight w:val="0"/>
      <w:marTop w:val="10"/>
      <w:marBottom w:val="10"/>
      <w:divBdr>
        <w:top w:val="none" w:sz="0" w:space="0" w:color="auto"/>
        <w:left w:val="none" w:sz="0" w:space="0" w:color="auto"/>
        <w:bottom w:val="none" w:sz="0" w:space="0" w:color="auto"/>
        <w:right w:val="none" w:sz="0" w:space="0" w:color="auto"/>
      </w:divBdr>
    </w:div>
    <w:div w:id="1283534256">
      <w:marLeft w:val="0"/>
      <w:marRight w:val="0"/>
      <w:marTop w:val="10"/>
      <w:marBottom w:val="10"/>
      <w:divBdr>
        <w:top w:val="none" w:sz="0" w:space="0" w:color="auto"/>
        <w:left w:val="none" w:sz="0" w:space="0" w:color="auto"/>
        <w:bottom w:val="none" w:sz="0" w:space="0" w:color="auto"/>
        <w:right w:val="none" w:sz="0" w:space="0" w:color="auto"/>
      </w:divBdr>
    </w:div>
    <w:div w:id="1299803143">
      <w:marLeft w:val="0"/>
      <w:marRight w:val="0"/>
      <w:marTop w:val="10"/>
      <w:marBottom w:val="10"/>
      <w:divBdr>
        <w:top w:val="none" w:sz="0" w:space="0" w:color="auto"/>
        <w:left w:val="none" w:sz="0" w:space="0" w:color="auto"/>
        <w:bottom w:val="none" w:sz="0" w:space="0" w:color="auto"/>
        <w:right w:val="none" w:sz="0" w:space="0" w:color="auto"/>
      </w:divBdr>
    </w:div>
    <w:div w:id="1303191168">
      <w:marLeft w:val="0"/>
      <w:marRight w:val="0"/>
      <w:marTop w:val="10"/>
      <w:marBottom w:val="10"/>
      <w:divBdr>
        <w:top w:val="none" w:sz="0" w:space="0" w:color="auto"/>
        <w:left w:val="none" w:sz="0" w:space="0" w:color="auto"/>
        <w:bottom w:val="none" w:sz="0" w:space="0" w:color="auto"/>
        <w:right w:val="none" w:sz="0" w:space="0" w:color="auto"/>
      </w:divBdr>
    </w:div>
    <w:div w:id="1307858165">
      <w:marLeft w:val="0"/>
      <w:marRight w:val="0"/>
      <w:marTop w:val="10"/>
      <w:marBottom w:val="10"/>
      <w:divBdr>
        <w:top w:val="none" w:sz="0" w:space="0" w:color="auto"/>
        <w:left w:val="none" w:sz="0" w:space="0" w:color="auto"/>
        <w:bottom w:val="none" w:sz="0" w:space="0" w:color="auto"/>
        <w:right w:val="none" w:sz="0" w:space="0" w:color="auto"/>
      </w:divBdr>
    </w:div>
    <w:div w:id="1332298915">
      <w:marLeft w:val="0"/>
      <w:marRight w:val="0"/>
      <w:marTop w:val="10"/>
      <w:marBottom w:val="10"/>
      <w:divBdr>
        <w:top w:val="none" w:sz="0" w:space="0" w:color="auto"/>
        <w:left w:val="none" w:sz="0" w:space="0" w:color="auto"/>
        <w:bottom w:val="none" w:sz="0" w:space="0" w:color="auto"/>
        <w:right w:val="none" w:sz="0" w:space="0" w:color="auto"/>
      </w:divBdr>
    </w:div>
    <w:div w:id="1372802933">
      <w:marLeft w:val="0"/>
      <w:marRight w:val="0"/>
      <w:marTop w:val="10"/>
      <w:marBottom w:val="10"/>
      <w:divBdr>
        <w:top w:val="none" w:sz="0" w:space="0" w:color="auto"/>
        <w:left w:val="none" w:sz="0" w:space="0" w:color="auto"/>
        <w:bottom w:val="none" w:sz="0" w:space="0" w:color="auto"/>
        <w:right w:val="none" w:sz="0" w:space="0" w:color="auto"/>
      </w:divBdr>
    </w:div>
    <w:div w:id="1421366609">
      <w:marLeft w:val="0"/>
      <w:marRight w:val="0"/>
      <w:marTop w:val="10"/>
      <w:marBottom w:val="10"/>
      <w:divBdr>
        <w:top w:val="none" w:sz="0" w:space="0" w:color="auto"/>
        <w:left w:val="none" w:sz="0" w:space="0" w:color="auto"/>
        <w:bottom w:val="none" w:sz="0" w:space="0" w:color="auto"/>
        <w:right w:val="none" w:sz="0" w:space="0" w:color="auto"/>
      </w:divBdr>
    </w:div>
    <w:div w:id="1428771093">
      <w:marLeft w:val="0"/>
      <w:marRight w:val="0"/>
      <w:marTop w:val="10"/>
      <w:marBottom w:val="10"/>
      <w:divBdr>
        <w:top w:val="none" w:sz="0" w:space="0" w:color="auto"/>
        <w:left w:val="none" w:sz="0" w:space="0" w:color="auto"/>
        <w:bottom w:val="none" w:sz="0" w:space="0" w:color="auto"/>
        <w:right w:val="none" w:sz="0" w:space="0" w:color="auto"/>
      </w:divBdr>
    </w:div>
    <w:div w:id="1439451539">
      <w:marLeft w:val="0"/>
      <w:marRight w:val="0"/>
      <w:marTop w:val="10"/>
      <w:marBottom w:val="10"/>
      <w:divBdr>
        <w:top w:val="none" w:sz="0" w:space="0" w:color="auto"/>
        <w:left w:val="none" w:sz="0" w:space="0" w:color="auto"/>
        <w:bottom w:val="none" w:sz="0" w:space="0" w:color="auto"/>
        <w:right w:val="none" w:sz="0" w:space="0" w:color="auto"/>
      </w:divBdr>
    </w:div>
    <w:div w:id="1513690828">
      <w:marLeft w:val="0"/>
      <w:marRight w:val="720"/>
      <w:marTop w:val="10"/>
      <w:marBottom w:val="10"/>
      <w:divBdr>
        <w:top w:val="none" w:sz="0" w:space="0" w:color="auto"/>
        <w:left w:val="none" w:sz="0" w:space="0" w:color="auto"/>
        <w:bottom w:val="none" w:sz="0" w:space="0" w:color="auto"/>
        <w:right w:val="none" w:sz="0" w:space="0" w:color="auto"/>
      </w:divBdr>
    </w:div>
    <w:div w:id="1548182763">
      <w:marLeft w:val="0"/>
      <w:marRight w:val="0"/>
      <w:marTop w:val="10"/>
      <w:marBottom w:val="10"/>
      <w:divBdr>
        <w:top w:val="none" w:sz="0" w:space="0" w:color="auto"/>
        <w:left w:val="none" w:sz="0" w:space="0" w:color="auto"/>
        <w:bottom w:val="none" w:sz="0" w:space="0" w:color="auto"/>
        <w:right w:val="none" w:sz="0" w:space="0" w:color="auto"/>
      </w:divBdr>
    </w:div>
    <w:div w:id="1601523031">
      <w:marLeft w:val="0"/>
      <w:marRight w:val="0"/>
      <w:marTop w:val="10"/>
      <w:marBottom w:val="10"/>
      <w:divBdr>
        <w:top w:val="none" w:sz="0" w:space="0" w:color="auto"/>
        <w:left w:val="none" w:sz="0" w:space="0" w:color="auto"/>
        <w:bottom w:val="none" w:sz="0" w:space="0" w:color="auto"/>
        <w:right w:val="none" w:sz="0" w:space="0" w:color="auto"/>
      </w:divBdr>
    </w:div>
    <w:div w:id="1635209402">
      <w:marLeft w:val="0"/>
      <w:marRight w:val="0"/>
      <w:marTop w:val="10"/>
      <w:marBottom w:val="10"/>
      <w:divBdr>
        <w:top w:val="none" w:sz="0" w:space="0" w:color="auto"/>
        <w:left w:val="none" w:sz="0" w:space="0" w:color="auto"/>
        <w:bottom w:val="none" w:sz="0" w:space="0" w:color="auto"/>
        <w:right w:val="none" w:sz="0" w:space="0" w:color="auto"/>
      </w:divBdr>
    </w:div>
    <w:div w:id="1645814730">
      <w:marLeft w:val="0"/>
      <w:marRight w:val="0"/>
      <w:marTop w:val="10"/>
      <w:marBottom w:val="10"/>
      <w:divBdr>
        <w:top w:val="none" w:sz="0" w:space="0" w:color="auto"/>
        <w:left w:val="none" w:sz="0" w:space="0" w:color="auto"/>
        <w:bottom w:val="none" w:sz="0" w:space="0" w:color="auto"/>
        <w:right w:val="none" w:sz="0" w:space="0" w:color="auto"/>
      </w:divBdr>
    </w:div>
    <w:div w:id="1660382371">
      <w:marLeft w:val="0"/>
      <w:marRight w:val="0"/>
      <w:marTop w:val="10"/>
      <w:marBottom w:val="10"/>
      <w:divBdr>
        <w:top w:val="none" w:sz="0" w:space="0" w:color="auto"/>
        <w:left w:val="none" w:sz="0" w:space="0" w:color="auto"/>
        <w:bottom w:val="none" w:sz="0" w:space="0" w:color="auto"/>
        <w:right w:val="none" w:sz="0" w:space="0" w:color="auto"/>
      </w:divBdr>
    </w:div>
    <w:div w:id="1661428385">
      <w:marLeft w:val="0"/>
      <w:marRight w:val="0"/>
      <w:marTop w:val="10"/>
      <w:marBottom w:val="10"/>
      <w:divBdr>
        <w:top w:val="none" w:sz="0" w:space="0" w:color="auto"/>
        <w:left w:val="none" w:sz="0" w:space="0" w:color="auto"/>
        <w:bottom w:val="none" w:sz="0" w:space="0" w:color="auto"/>
        <w:right w:val="none" w:sz="0" w:space="0" w:color="auto"/>
      </w:divBdr>
    </w:div>
    <w:div w:id="1661499384">
      <w:marLeft w:val="0"/>
      <w:marRight w:val="0"/>
      <w:marTop w:val="10"/>
      <w:marBottom w:val="10"/>
      <w:divBdr>
        <w:top w:val="none" w:sz="0" w:space="0" w:color="auto"/>
        <w:left w:val="none" w:sz="0" w:space="0" w:color="auto"/>
        <w:bottom w:val="none" w:sz="0" w:space="0" w:color="auto"/>
        <w:right w:val="none" w:sz="0" w:space="0" w:color="auto"/>
      </w:divBdr>
    </w:div>
    <w:div w:id="1671718362">
      <w:marLeft w:val="0"/>
      <w:marRight w:val="0"/>
      <w:marTop w:val="10"/>
      <w:marBottom w:val="10"/>
      <w:divBdr>
        <w:top w:val="none" w:sz="0" w:space="0" w:color="auto"/>
        <w:left w:val="none" w:sz="0" w:space="0" w:color="auto"/>
        <w:bottom w:val="none" w:sz="0" w:space="0" w:color="auto"/>
        <w:right w:val="none" w:sz="0" w:space="0" w:color="auto"/>
      </w:divBdr>
    </w:div>
    <w:div w:id="1739476203">
      <w:marLeft w:val="0"/>
      <w:marRight w:val="0"/>
      <w:marTop w:val="10"/>
      <w:marBottom w:val="10"/>
      <w:divBdr>
        <w:top w:val="none" w:sz="0" w:space="0" w:color="auto"/>
        <w:left w:val="none" w:sz="0" w:space="0" w:color="auto"/>
        <w:bottom w:val="none" w:sz="0" w:space="0" w:color="auto"/>
        <w:right w:val="none" w:sz="0" w:space="0" w:color="auto"/>
      </w:divBdr>
    </w:div>
    <w:div w:id="1749577382">
      <w:marLeft w:val="0"/>
      <w:marRight w:val="0"/>
      <w:marTop w:val="10"/>
      <w:marBottom w:val="10"/>
      <w:divBdr>
        <w:top w:val="none" w:sz="0" w:space="0" w:color="auto"/>
        <w:left w:val="none" w:sz="0" w:space="0" w:color="auto"/>
        <w:bottom w:val="none" w:sz="0" w:space="0" w:color="auto"/>
        <w:right w:val="none" w:sz="0" w:space="0" w:color="auto"/>
      </w:divBdr>
    </w:div>
    <w:div w:id="1751804355">
      <w:marLeft w:val="0"/>
      <w:marRight w:val="0"/>
      <w:marTop w:val="10"/>
      <w:marBottom w:val="10"/>
      <w:divBdr>
        <w:top w:val="none" w:sz="0" w:space="0" w:color="auto"/>
        <w:left w:val="none" w:sz="0" w:space="0" w:color="auto"/>
        <w:bottom w:val="none" w:sz="0" w:space="0" w:color="auto"/>
        <w:right w:val="none" w:sz="0" w:space="0" w:color="auto"/>
      </w:divBdr>
    </w:div>
    <w:div w:id="1800802670">
      <w:marLeft w:val="0"/>
      <w:marRight w:val="0"/>
      <w:marTop w:val="10"/>
      <w:marBottom w:val="10"/>
      <w:divBdr>
        <w:top w:val="none" w:sz="0" w:space="0" w:color="auto"/>
        <w:left w:val="none" w:sz="0" w:space="0" w:color="auto"/>
        <w:bottom w:val="none" w:sz="0" w:space="0" w:color="auto"/>
        <w:right w:val="none" w:sz="0" w:space="0" w:color="auto"/>
      </w:divBdr>
    </w:div>
    <w:div w:id="1804155401">
      <w:marLeft w:val="0"/>
      <w:marRight w:val="0"/>
      <w:marTop w:val="10"/>
      <w:marBottom w:val="10"/>
      <w:divBdr>
        <w:top w:val="none" w:sz="0" w:space="0" w:color="auto"/>
        <w:left w:val="none" w:sz="0" w:space="0" w:color="auto"/>
        <w:bottom w:val="none" w:sz="0" w:space="0" w:color="auto"/>
        <w:right w:val="none" w:sz="0" w:space="0" w:color="auto"/>
      </w:divBdr>
    </w:div>
    <w:div w:id="1861237370">
      <w:marLeft w:val="0"/>
      <w:marRight w:val="0"/>
      <w:marTop w:val="10"/>
      <w:marBottom w:val="10"/>
      <w:divBdr>
        <w:top w:val="none" w:sz="0" w:space="0" w:color="auto"/>
        <w:left w:val="none" w:sz="0" w:space="0" w:color="auto"/>
        <w:bottom w:val="none" w:sz="0" w:space="0" w:color="auto"/>
        <w:right w:val="none" w:sz="0" w:space="0" w:color="auto"/>
      </w:divBdr>
    </w:div>
    <w:div w:id="1865362773">
      <w:marLeft w:val="0"/>
      <w:marRight w:val="0"/>
      <w:marTop w:val="10"/>
      <w:marBottom w:val="10"/>
      <w:divBdr>
        <w:top w:val="none" w:sz="0" w:space="0" w:color="auto"/>
        <w:left w:val="none" w:sz="0" w:space="0" w:color="auto"/>
        <w:bottom w:val="none" w:sz="0" w:space="0" w:color="auto"/>
        <w:right w:val="none" w:sz="0" w:space="0" w:color="auto"/>
      </w:divBdr>
    </w:div>
    <w:div w:id="1981032092">
      <w:marLeft w:val="0"/>
      <w:marRight w:val="0"/>
      <w:marTop w:val="10"/>
      <w:marBottom w:val="10"/>
      <w:divBdr>
        <w:top w:val="none" w:sz="0" w:space="0" w:color="auto"/>
        <w:left w:val="none" w:sz="0" w:space="0" w:color="auto"/>
        <w:bottom w:val="none" w:sz="0" w:space="0" w:color="auto"/>
        <w:right w:val="none" w:sz="0" w:space="0" w:color="auto"/>
      </w:divBdr>
    </w:div>
    <w:div w:id="1993874546">
      <w:marLeft w:val="0"/>
      <w:marRight w:val="0"/>
      <w:marTop w:val="10"/>
      <w:marBottom w:val="10"/>
      <w:divBdr>
        <w:top w:val="none" w:sz="0" w:space="0" w:color="auto"/>
        <w:left w:val="none" w:sz="0" w:space="0" w:color="auto"/>
        <w:bottom w:val="none" w:sz="0" w:space="0" w:color="auto"/>
        <w:right w:val="none" w:sz="0" w:space="0" w:color="auto"/>
      </w:divBdr>
    </w:div>
    <w:div w:id="2005164232">
      <w:marLeft w:val="0"/>
      <w:marRight w:val="0"/>
      <w:marTop w:val="10"/>
      <w:marBottom w:val="10"/>
      <w:divBdr>
        <w:top w:val="none" w:sz="0" w:space="0" w:color="auto"/>
        <w:left w:val="none" w:sz="0" w:space="0" w:color="auto"/>
        <w:bottom w:val="none" w:sz="0" w:space="0" w:color="auto"/>
        <w:right w:val="none" w:sz="0" w:space="0" w:color="auto"/>
      </w:divBdr>
    </w:div>
    <w:div w:id="2049720709">
      <w:marLeft w:val="0"/>
      <w:marRight w:val="0"/>
      <w:marTop w:val="10"/>
      <w:marBottom w:val="10"/>
      <w:divBdr>
        <w:top w:val="none" w:sz="0" w:space="0" w:color="auto"/>
        <w:left w:val="none" w:sz="0" w:space="0" w:color="auto"/>
        <w:bottom w:val="none" w:sz="0" w:space="0" w:color="auto"/>
        <w:right w:val="none" w:sz="0" w:space="0" w:color="auto"/>
      </w:divBdr>
    </w:div>
    <w:div w:id="2070611562">
      <w:marLeft w:val="0"/>
      <w:marRight w:val="0"/>
      <w:marTop w:val="10"/>
      <w:marBottom w:val="10"/>
      <w:divBdr>
        <w:top w:val="none" w:sz="0" w:space="0" w:color="auto"/>
        <w:left w:val="none" w:sz="0" w:space="0" w:color="auto"/>
        <w:bottom w:val="none" w:sz="0" w:space="0" w:color="auto"/>
        <w:right w:val="none" w:sz="0" w:space="0" w:color="auto"/>
      </w:divBdr>
    </w:div>
    <w:div w:id="2115862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1384</Words>
  <Characters>7892</Characters>
  <Application>Microsoft Office Word</Application>
  <DocSecurity>0</DocSecurity>
  <Lines>65</Lines>
  <Paragraphs>18</Paragraphs>
  <ScaleCrop>false</ScaleCrop>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