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7E2D" w:rsidRDefault="00327E2D">
      <w:pPr>
        <w:spacing w:line="500" w:lineRule="atLeast"/>
        <w:jc w:val="center"/>
        <w:divId w:val="1552500113"/>
        <w:rPr>
          <w:rFonts w:ascii="黑体" w:eastAsia="黑体" w:hAnsi="黑体"/>
          <w:sz w:val="36"/>
          <w:szCs w:val="36"/>
        </w:rPr>
      </w:pPr>
      <w:r>
        <w:rPr>
          <w:rFonts w:ascii="黑体" w:eastAsia="黑体" w:hAnsi="黑体" w:hint="eastAsia"/>
          <w:sz w:val="36"/>
          <w:szCs w:val="36"/>
        </w:rPr>
        <w:t>广东省台山市人民法院</w:t>
      </w:r>
    </w:p>
    <w:p w:rsidR="00327E2D" w:rsidRDefault="00327E2D">
      <w:pPr>
        <w:spacing w:line="500" w:lineRule="atLeast"/>
        <w:jc w:val="center"/>
        <w:divId w:val="19417136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27E2D" w:rsidRDefault="00327E2D">
      <w:pPr>
        <w:spacing w:line="500" w:lineRule="atLeast"/>
        <w:jc w:val="right"/>
        <w:divId w:val="1301114121"/>
        <w:rPr>
          <w:rFonts w:hint="eastAsia"/>
          <w:sz w:val="30"/>
          <w:szCs w:val="30"/>
        </w:rPr>
      </w:pPr>
      <w:r>
        <w:rPr>
          <w:rFonts w:hint="eastAsia"/>
          <w:sz w:val="30"/>
          <w:szCs w:val="30"/>
        </w:rPr>
        <w:t>（</w:t>
      </w:r>
      <w:r>
        <w:rPr>
          <w:rFonts w:hint="eastAsia"/>
          <w:sz w:val="30"/>
          <w:szCs w:val="30"/>
        </w:rPr>
        <w:t>2015</w:t>
      </w:r>
      <w:r>
        <w:rPr>
          <w:rFonts w:hint="eastAsia"/>
          <w:sz w:val="30"/>
          <w:szCs w:val="30"/>
        </w:rPr>
        <w:t>）江台法刑初字第</w:t>
      </w:r>
      <w:r>
        <w:rPr>
          <w:rFonts w:hint="eastAsia"/>
          <w:sz w:val="30"/>
          <w:szCs w:val="30"/>
        </w:rPr>
        <w:t>667</w:t>
      </w:r>
      <w:r>
        <w:rPr>
          <w:rFonts w:hint="eastAsia"/>
          <w:sz w:val="30"/>
          <w:szCs w:val="30"/>
        </w:rPr>
        <w:t>号</w:t>
      </w:r>
    </w:p>
    <w:p w:rsidR="00327E2D" w:rsidRDefault="00327E2D">
      <w:pPr>
        <w:spacing w:line="500" w:lineRule="atLeast"/>
        <w:ind w:firstLine="600"/>
        <w:divId w:val="430593018"/>
        <w:rPr>
          <w:rFonts w:hint="eastAsia"/>
          <w:sz w:val="30"/>
          <w:szCs w:val="30"/>
        </w:rPr>
      </w:pPr>
      <w:r>
        <w:rPr>
          <w:rFonts w:hint="eastAsia"/>
          <w:sz w:val="30"/>
          <w:szCs w:val="30"/>
        </w:rPr>
        <w:t>公诉机关台山市人民检察院。</w:t>
      </w:r>
    </w:p>
    <w:p w:rsidR="00327E2D" w:rsidRDefault="00327E2D">
      <w:pPr>
        <w:spacing w:line="500" w:lineRule="atLeast"/>
        <w:ind w:firstLine="600"/>
        <w:divId w:val="1160540590"/>
        <w:rPr>
          <w:rFonts w:hint="eastAsia"/>
          <w:sz w:val="30"/>
          <w:szCs w:val="30"/>
        </w:rPr>
      </w:pPr>
      <w:r>
        <w:rPr>
          <w:rFonts w:hint="eastAsia"/>
          <w:sz w:val="30"/>
          <w:szCs w:val="30"/>
        </w:rPr>
        <w:t>被告人苏某某，男。</w:t>
      </w:r>
    </w:p>
    <w:p w:rsidR="00327E2D" w:rsidRDefault="00327E2D">
      <w:pPr>
        <w:spacing w:line="500" w:lineRule="atLeast"/>
        <w:ind w:firstLine="600"/>
        <w:divId w:val="1171215135"/>
        <w:rPr>
          <w:rFonts w:hint="eastAsia"/>
          <w:sz w:val="30"/>
          <w:szCs w:val="30"/>
        </w:rPr>
      </w:pPr>
      <w:r>
        <w:rPr>
          <w:rFonts w:hint="eastAsia"/>
          <w:sz w:val="30"/>
          <w:szCs w:val="30"/>
        </w:rPr>
        <w:t>辩护人官斯文，系广东雄军律师事务所律师。</w:t>
      </w:r>
    </w:p>
    <w:p w:rsidR="00327E2D" w:rsidRDefault="00327E2D">
      <w:pPr>
        <w:spacing w:line="500" w:lineRule="atLeast"/>
        <w:ind w:firstLine="600"/>
        <w:divId w:val="2072532369"/>
        <w:rPr>
          <w:rFonts w:hint="eastAsia"/>
          <w:sz w:val="30"/>
          <w:szCs w:val="30"/>
        </w:rPr>
      </w:pPr>
      <w:r>
        <w:rPr>
          <w:rFonts w:hint="eastAsia"/>
          <w:sz w:val="30"/>
          <w:szCs w:val="30"/>
        </w:rPr>
        <w:t>被告人李某甲，男。</w:t>
      </w:r>
    </w:p>
    <w:p w:rsidR="00327E2D" w:rsidRDefault="00327E2D">
      <w:pPr>
        <w:spacing w:line="500" w:lineRule="atLeast"/>
        <w:ind w:firstLine="600"/>
        <w:divId w:val="977101685"/>
        <w:rPr>
          <w:rFonts w:hint="eastAsia"/>
          <w:sz w:val="30"/>
          <w:szCs w:val="30"/>
        </w:rPr>
      </w:pPr>
      <w:r>
        <w:rPr>
          <w:rFonts w:hint="eastAsia"/>
          <w:sz w:val="30"/>
          <w:szCs w:val="30"/>
        </w:rPr>
        <w:t>辩护人周丽，系广东志信律师事务所律师。</w:t>
      </w:r>
    </w:p>
    <w:p w:rsidR="00327E2D" w:rsidRDefault="00327E2D">
      <w:pPr>
        <w:spacing w:line="500" w:lineRule="atLeast"/>
        <w:ind w:firstLine="600"/>
        <w:divId w:val="363218420"/>
        <w:rPr>
          <w:rFonts w:hint="eastAsia"/>
          <w:sz w:val="30"/>
          <w:szCs w:val="30"/>
        </w:rPr>
      </w:pPr>
      <w:r>
        <w:rPr>
          <w:rFonts w:hint="eastAsia"/>
          <w:sz w:val="30"/>
          <w:szCs w:val="30"/>
        </w:rPr>
        <w:t>辩护人许美仙，系被告人李某甲的妻子。</w:t>
      </w:r>
    </w:p>
    <w:p w:rsidR="00327E2D" w:rsidRDefault="00327E2D">
      <w:pPr>
        <w:spacing w:line="500" w:lineRule="atLeast"/>
        <w:ind w:firstLine="600"/>
        <w:divId w:val="1077022993"/>
        <w:rPr>
          <w:rFonts w:hint="eastAsia"/>
          <w:sz w:val="30"/>
          <w:szCs w:val="30"/>
        </w:rPr>
      </w:pPr>
      <w:r>
        <w:rPr>
          <w:rFonts w:hint="eastAsia"/>
          <w:sz w:val="30"/>
          <w:szCs w:val="30"/>
        </w:rPr>
        <w:t>被告人甄某甲，男。</w:t>
      </w:r>
    </w:p>
    <w:p w:rsidR="00327E2D" w:rsidRDefault="00327E2D">
      <w:pPr>
        <w:spacing w:line="500" w:lineRule="atLeast"/>
        <w:ind w:firstLine="600"/>
        <w:divId w:val="1498183987"/>
        <w:rPr>
          <w:rFonts w:hint="eastAsia"/>
          <w:sz w:val="30"/>
          <w:szCs w:val="30"/>
        </w:rPr>
      </w:pPr>
      <w:r>
        <w:rPr>
          <w:rFonts w:hint="eastAsia"/>
          <w:sz w:val="30"/>
          <w:szCs w:val="30"/>
        </w:rPr>
        <w:t>辩护人林周行，系广东时通律师事务所律师。</w:t>
      </w:r>
    </w:p>
    <w:p w:rsidR="00327E2D" w:rsidRDefault="00327E2D">
      <w:pPr>
        <w:spacing w:line="500" w:lineRule="atLeast"/>
        <w:ind w:firstLine="600"/>
        <w:divId w:val="1256598278"/>
        <w:rPr>
          <w:rFonts w:hint="eastAsia"/>
          <w:sz w:val="30"/>
          <w:szCs w:val="30"/>
        </w:rPr>
      </w:pPr>
      <w:r>
        <w:rPr>
          <w:rFonts w:hint="eastAsia"/>
          <w:sz w:val="30"/>
          <w:szCs w:val="30"/>
        </w:rPr>
        <w:t>上列被告人均于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日因本案被刑事拘留，同年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日被逮捕。现均羁押于台山市看守所。</w:t>
      </w:r>
    </w:p>
    <w:p w:rsidR="00327E2D" w:rsidRDefault="00327E2D">
      <w:pPr>
        <w:spacing w:line="500" w:lineRule="atLeast"/>
        <w:ind w:firstLine="600"/>
        <w:divId w:val="268899432"/>
        <w:rPr>
          <w:rFonts w:hint="eastAsia"/>
          <w:sz w:val="30"/>
          <w:szCs w:val="30"/>
        </w:rPr>
      </w:pPr>
      <w:r>
        <w:rPr>
          <w:rFonts w:hint="eastAsia"/>
          <w:sz w:val="30"/>
          <w:szCs w:val="30"/>
        </w:rPr>
        <w:t>台山市人民检察院以台检公诉刑诉</w:t>
      </w:r>
      <w:r>
        <w:rPr>
          <w:rFonts w:hint="eastAsia"/>
          <w:sz w:val="30"/>
          <w:szCs w:val="30"/>
        </w:rPr>
        <w:t>[2015]604</w:t>
      </w:r>
      <w:r>
        <w:rPr>
          <w:rFonts w:hint="eastAsia"/>
          <w:sz w:val="30"/>
          <w:szCs w:val="30"/>
        </w:rPr>
        <w:t>号起诉书指控被告人苏某某、李某甲、甄某甲犯贪污罪，于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w:t>
      </w:r>
      <w:r>
        <w:rPr>
          <w:rFonts w:hint="eastAsia"/>
          <w:sz w:val="30"/>
          <w:szCs w:val="30"/>
        </w:rPr>
        <w:t>,</w:t>
      </w:r>
      <w:r>
        <w:rPr>
          <w:rFonts w:hint="eastAsia"/>
          <w:sz w:val="30"/>
          <w:szCs w:val="30"/>
        </w:rPr>
        <w:t>台山市人民检察院指派代理检察员杨世增出庭支持公诉，被告人苏某某及其辩护人官斯文，被告人李某甲及其辩护人周丽、许美仙，被告人甄某甲及其辩护人林周行到庭参加了诉讼。本案在审理过程中，经报广东省江门市中级人民法院批准同意延期审理三个月。现已审理终结。</w:t>
      </w:r>
    </w:p>
    <w:p w:rsidR="00327E2D" w:rsidRDefault="00327E2D">
      <w:pPr>
        <w:spacing w:line="500" w:lineRule="atLeast"/>
        <w:ind w:firstLine="600"/>
        <w:divId w:val="1715617775"/>
        <w:rPr>
          <w:rFonts w:hint="eastAsia"/>
          <w:sz w:val="30"/>
          <w:szCs w:val="30"/>
        </w:rPr>
      </w:pPr>
      <w:r>
        <w:rPr>
          <w:rFonts w:hint="eastAsia"/>
          <w:sz w:val="30"/>
          <w:szCs w:val="30"/>
        </w:rPr>
        <w:t>台山市人民检察院指控，</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月，台山市农业局将</w:t>
      </w:r>
      <w:r>
        <w:rPr>
          <w:rFonts w:hint="eastAsia"/>
          <w:sz w:val="30"/>
          <w:szCs w:val="30"/>
        </w:rPr>
        <w:t>48.8</w:t>
      </w:r>
      <w:r>
        <w:rPr>
          <w:rFonts w:hint="eastAsia"/>
          <w:sz w:val="30"/>
          <w:szCs w:val="30"/>
        </w:rPr>
        <w:t>吨彩虹牌化肥（台山市测土配方专用肥）补贴给台山市海宴镇</w:t>
      </w:r>
      <w:r>
        <w:rPr>
          <w:rFonts w:hint="eastAsia"/>
          <w:sz w:val="30"/>
          <w:szCs w:val="30"/>
        </w:rPr>
        <w:t>4000</w:t>
      </w:r>
      <w:r>
        <w:rPr>
          <w:rFonts w:hint="eastAsia"/>
          <w:sz w:val="30"/>
          <w:szCs w:val="30"/>
        </w:rPr>
        <w:t>亩种植水稻的受灾农田。时任台山市海宴镇农业和农村工作办公室（以下简称“海宴镇农办”）主任的被告人苏某某与时任台山市海宴镇农业综合服务中心副主任被告人李某甲（当时借调到海宴镇农办工作）商量后，决定将上述化肥补贴</w:t>
      </w:r>
      <w:r>
        <w:rPr>
          <w:rFonts w:hint="eastAsia"/>
          <w:sz w:val="30"/>
          <w:szCs w:val="30"/>
        </w:rPr>
        <w:lastRenderedPageBreak/>
        <w:t>给海宴镇联南村委会鼠山村（以下简称“鼠山村”）。在对上述补贴化肥的申领和发放过程中，被告人苏某某、李某甲与时任鼠山村村长的被告人甄某甲商量后决定：要利用各自的职务便利将化肥补贴标准由每亩</w:t>
      </w:r>
      <w:r>
        <w:rPr>
          <w:rFonts w:hint="eastAsia"/>
          <w:sz w:val="30"/>
          <w:szCs w:val="30"/>
        </w:rPr>
        <w:t>12.2</w:t>
      </w:r>
      <w:r>
        <w:rPr>
          <w:rFonts w:hint="eastAsia"/>
          <w:sz w:val="30"/>
          <w:szCs w:val="30"/>
        </w:rPr>
        <w:t>公斤压低为每亩</w:t>
      </w:r>
      <w:r>
        <w:rPr>
          <w:rFonts w:hint="eastAsia"/>
          <w:sz w:val="30"/>
          <w:szCs w:val="30"/>
        </w:rPr>
        <w:t>5</w:t>
      </w:r>
      <w:r>
        <w:rPr>
          <w:rFonts w:hint="eastAsia"/>
          <w:sz w:val="30"/>
          <w:szCs w:val="30"/>
        </w:rPr>
        <w:t>公斤，余下截留变卖。上述</w:t>
      </w:r>
      <w:r>
        <w:rPr>
          <w:rFonts w:hint="eastAsia"/>
          <w:sz w:val="30"/>
          <w:szCs w:val="30"/>
        </w:rPr>
        <w:t>3</w:t>
      </w:r>
      <w:r>
        <w:rPr>
          <w:rFonts w:hint="eastAsia"/>
          <w:sz w:val="30"/>
          <w:szCs w:val="30"/>
        </w:rPr>
        <w:t>被告通过伪造、虚增村民领取化肥数量的手段，实际只发放给鼠山村</w:t>
      </w:r>
      <w:r>
        <w:rPr>
          <w:rFonts w:hint="eastAsia"/>
          <w:sz w:val="30"/>
          <w:szCs w:val="30"/>
        </w:rPr>
        <w:t>20</w:t>
      </w:r>
      <w:r>
        <w:rPr>
          <w:rFonts w:hint="eastAsia"/>
          <w:sz w:val="30"/>
          <w:szCs w:val="30"/>
        </w:rPr>
        <w:t>吨化肥，截留</w:t>
      </w:r>
      <w:r>
        <w:rPr>
          <w:rFonts w:hint="eastAsia"/>
          <w:sz w:val="30"/>
          <w:szCs w:val="30"/>
        </w:rPr>
        <w:t>28.8</w:t>
      </w:r>
      <w:r>
        <w:rPr>
          <w:rFonts w:hint="eastAsia"/>
          <w:sz w:val="30"/>
          <w:szCs w:val="30"/>
        </w:rPr>
        <w:t>吨。后被告人苏某某又决定将上述截留的</w:t>
      </w:r>
      <w:r>
        <w:rPr>
          <w:rFonts w:hint="eastAsia"/>
          <w:sz w:val="30"/>
          <w:szCs w:val="30"/>
        </w:rPr>
        <w:t>28.8</w:t>
      </w:r>
      <w:r>
        <w:rPr>
          <w:rFonts w:hint="eastAsia"/>
          <w:sz w:val="30"/>
          <w:szCs w:val="30"/>
        </w:rPr>
        <w:t>吨化肥中的</w:t>
      </w:r>
      <w:r>
        <w:rPr>
          <w:rFonts w:hint="eastAsia"/>
          <w:sz w:val="30"/>
          <w:szCs w:val="30"/>
        </w:rPr>
        <w:t>5.5</w:t>
      </w:r>
      <w:r>
        <w:rPr>
          <w:rFonts w:hint="eastAsia"/>
          <w:sz w:val="30"/>
          <w:szCs w:val="30"/>
        </w:rPr>
        <w:t>吨发放给了海宴镇春场村委会、和阁村委会、联和村委会、望头村委会、升平村委会等五个村委会，剩下的</w:t>
      </w:r>
      <w:r>
        <w:rPr>
          <w:rFonts w:hint="eastAsia"/>
          <w:sz w:val="30"/>
          <w:szCs w:val="30"/>
        </w:rPr>
        <w:t>23.3</w:t>
      </w:r>
      <w:r>
        <w:rPr>
          <w:rFonts w:hint="eastAsia"/>
          <w:sz w:val="30"/>
          <w:szCs w:val="30"/>
        </w:rPr>
        <w:t>吨化肥由被告人苏某某、李某甲和甄某甲变卖，从而共同侵占了该</w:t>
      </w:r>
      <w:r>
        <w:rPr>
          <w:rFonts w:hint="eastAsia"/>
          <w:sz w:val="30"/>
          <w:szCs w:val="30"/>
        </w:rPr>
        <w:t>23.3</w:t>
      </w:r>
      <w:r>
        <w:rPr>
          <w:rFonts w:hint="eastAsia"/>
          <w:sz w:val="30"/>
          <w:szCs w:val="30"/>
        </w:rPr>
        <w:t>吨国家补贴化肥，价值</w:t>
      </w:r>
      <w:r>
        <w:rPr>
          <w:rFonts w:hint="eastAsia"/>
          <w:sz w:val="30"/>
          <w:szCs w:val="30"/>
        </w:rPr>
        <w:t>95530</w:t>
      </w:r>
      <w:r>
        <w:rPr>
          <w:rFonts w:hint="eastAsia"/>
          <w:sz w:val="30"/>
          <w:szCs w:val="30"/>
        </w:rPr>
        <w:t>元。</w:t>
      </w:r>
    </w:p>
    <w:p w:rsidR="00327E2D" w:rsidRDefault="00327E2D">
      <w:pPr>
        <w:spacing w:line="500" w:lineRule="atLeast"/>
        <w:ind w:firstLine="600"/>
        <w:divId w:val="1089080196"/>
        <w:rPr>
          <w:rFonts w:hint="eastAsia"/>
          <w:sz w:val="30"/>
          <w:szCs w:val="30"/>
        </w:rPr>
      </w:pPr>
      <w:r>
        <w:rPr>
          <w:rFonts w:hint="eastAsia"/>
          <w:sz w:val="30"/>
          <w:szCs w:val="30"/>
        </w:rPr>
        <w:t>被告人苏某某到台山市人民检察院协助调查时，主动交代了上述事实。案发后，被告人苏某某、李某甲已退回涉案款</w:t>
      </w:r>
      <w:r>
        <w:rPr>
          <w:rFonts w:hint="eastAsia"/>
          <w:sz w:val="30"/>
          <w:szCs w:val="30"/>
        </w:rPr>
        <w:t>95530</w:t>
      </w:r>
      <w:r>
        <w:rPr>
          <w:rFonts w:hint="eastAsia"/>
          <w:sz w:val="30"/>
          <w:szCs w:val="30"/>
        </w:rPr>
        <w:t>元。</w:t>
      </w:r>
    </w:p>
    <w:p w:rsidR="00327E2D" w:rsidRDefault="00327E2D">
      <w:pPr>
        <w:spacing w:line="500" w:lineRule="atLeast"/>
        <w:ind w:firstLine="600"/>
        <w:divId w:val="1180775783"/>
        <w:rPr>
          <w:rFonts w:hint="eastAsia"/>
          <w:sz w:val="30"/>
          <w:szCs w:val="30"/>
        </w:rPr>
      </w:pPr>
      <w:r>
        <w:rPr>
          <w:rFonts w:hint="eastAsia"/>
          <w:sz w:val="30"/>
          <w:szCs w:val="30"/>
        </w:rPr>
        <w:t>为证明上述事实，公诉机关提供了以下证据：被告人苏某某、李某甲、甄某甲的供述和辩解，证人朱某某、甄某乙、张某某、徐某某、甄某丙、庄某某、甄某丁、罗某某、甄某戊、陈某某、甄某己、甄某庚、赵某甲、伍某某、李某某、李某丙、赵某乙、甄某辛、甄某壬、许某甲、许某乙、卢某某、甄某癸、甄某子、甄某丑的证言，扣押财物清单及收据，相关书证，破案报告。</w:t>
      </w:r>
    </w:p>
    <w:p w:rsidR="00327E2D" w:rsidRDefault="00327E2D">
      <w:pPr>
        <w:spacing w:line="500" w:lineRule="atLeast"/>
        <w:ind w:firstLine="600"/>
        <w:divId w:val="1521549726"/>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苏某某、李某甲、甄某甲无视国家法律，身为国家工作人员，利用职务上的便利，共同侵吞公共财物，数额巨大，其行为均已触犯了《中华人民共和国刑法》第三百八十二条之规定。犯罪事实清楚，证据确实充分，应当以贪污罪追究三被告人的刑事责任。被告人甄某甲在共同犯罪中起次要作用，是从犯，依照《中华人民共和国刑法》第二十七条规定，应当减轻处罚。被告人苏某某犯罪后有自首情节，依照《中华人民共和国刑法》第六十七条第一款规定，可以减轻处罚。被告人李某甲犯罪后如实供述自己罪行，依照《中华人民共和国刑法》第六十七条第三款规定，可以从轻处罚。建议在法定量刑幅度内对被告人苏某某、甄某甲均以贪污罪判处三年以下有期徒刑，并处罚金；对被告人李某甲以贪污罪判处三年以上、十年以下有期徒刑，并处罚金。</w:t>
      </w:r>
    </w:p>
    <w:p w:rsidR="00327E2D" w:rsidRDefault="00327E2D">
      <w:pPr>
        <w:spacing w:line="500" w:lineRule="atLeast"/>
        <w:ind w:firstLine="600"/>
        <w:divId w:val="115176156"/>
        <w:rPr>
          <w:rFonts w:hint="eastAsia"/>
          <w:sz w:val="30"/>
          <w:szCs w:val="30"/>
        </w:rPr>
      </w:pPr>
      <w:r>
        <w:rPr>
          <w:rFonts w:hint="eastAsia"/>
          <w:sz w:val="30"/>
          <w:szCs w:val="30"/>
        </w:rPr>
        <w:t>被告人苏某某在庭审中承认公诉机关指控其犯贪污罪的犯罪事实及罪名，表示认罪，对公诉机关的量刑意见也没有意见，提出其身体患有多种疾病，希望能对其从轻处罚的辩解意见。</w:t>
      </w:r>
    </w:p>
    <w:p w:rsidR="00327E2D" w:rsidRDefault="00327E2D">
      <w:pPr>
        <w:spacing w:line="500" w:lineRule="atLeast"/>
        <w:ind w:firstLine="600"/>
        <w:divId w:val="118301456"/>
        <w:rPr>
          <w:rFonts w:hint="eastAsia"/>
          <w:sz w:val="30"/>
          <w:szCs w:val="30"/>
        </w:rPr>
      </w:pPr>
      <w:r>
        <w:rPr>
          <w:rFonts w:hint="eastAsia"/>
          <w:sz w:val="30"/>
          <w:szCs w:val="30"/>
        </w:rPr>
        <w:t>被告人李某甲在庭审中承认公诉机关指控其犯贪污罪的犯罪事实及罪名，表示认罪，但认为公诉机关的量刑建议过重。</w:t>
      </w:r>
    </w:p>
    <w:p w:rsidR="00327E2D" w:rsidRDefault="00327E2D">
      <w:pPr>
        <w:spacing w:line="500" w:lineRule="atLeast"/>
        <w:ind w:firstLine="600"/>
        <w:divId w:val="789010158"/>
        <w:rPr>
          <w:rFonts w:hint="eastAsia"/>
          <w:sz w:val="30"/>
          <w:szCs w:val="30"/>
        </w:rPr>
      </w:pPr>
      <w:r>
        <w:rPr>
          <w:rFonts w:hint="eastAsia"/>
          <w:sz w:val="30"/>
          <w:szCs w:val="30"/>
        </w:rPr>
        <w:t>被告人甄某甲在第二次庭审中承认公诉机关指控其犯贪污罪的犯罪事实及罪名，表示认罪，提出其只是服从上级安排的辩解意见，认为公诉机关的量刑建议过重。</w:t>
      </w:r>
    </w:p>
    <w:p w:rsidR="00327E2D" w:rsidRDefault="00327E2D">
      <w:pPr>
        <w:spacing w:line="500" w:lineRule="atLeast"/>
        <w:ind w:firstLine="600"/>
        <w:divId w:val="164711726"/>
        <w:rPr>
          <w:rFonts w:hint="eastAsia"/>
          <w:sz w:val="30"/>
          <w:szCs w:val="30"/>
        </w:rPr>
      </w:pPr>
      <w:r>
        <w:rPr>
          <w:rFonts w:hint="eastAsia"/>
          <w:sz w:val="30"/>
          <w:szCs w:val="30"/>
        </w:rPr>
        <w:t>被告人苏某某的辩护人对公诉机关指控被告人苏某某犯贪污罪的犯罪事实和罪名没有意见，提出以下辩护意见：</w:t>
      </w:r>
      <w:r>
        <w:rPr>
          <w:rFonts w:hint="eastAsia"/>
          <w:sz w:val="30"/>
          <w:szCs w:val="30"/>
        </w:rPr>
        <w:t>1</w:t>
      </w:r>
      <w:r>
        <w:rPr>
          <w:rFonts w:hint="eastAsia"/>
          <w:sz w:val="30"/>
          <w:szCs w:val="30"/>
        </w:rPr>
        <w:t>、被告人犯罪后有自首情节，可以减轻处罚；</w:t>
      </w:r>
      <w:r>
        <w:rPr>
          <w:rFonts w:hint="eastAsia"/>
          <w:sz w:val="30"/>
          <w:szCs w:val="30"/>
        </w:rPr>
        <w:t>2</w:t>
      </w:r>
      <w:r>
        <w:rPr>
          <w:rFonts w:hint="eastAsia"/>
          <w:sz w:val="30"/>
          <w:szCs w:val="30"/>
        </w:rPr>
        <w:t>、被告人自愿认罪，认罪态度好，且积极退还涉案赃款，有明显的悔罪表现；</w:t>
      </w:r>
      <w:r>
        <w:rPr>
          <w:rFonts w:hint="eastAsia"/>
          <w:sz w:val="30"/>
          <w:szCs w:val="30"/>
        </w:rPr>
        <w:t>3</w:t>
      </w:r>
      <w:r>
        <w:rPr>
          <w:rFonts w:hint="eastAsia"/>
          <w:sz w:val="30"/>
          <w:szCs w:val="30"/>
        </w:rPr>
        <w:t>、被告人苏某某是初犯，之前是遵纪守法公民；</w:t>
      </w:r>
      <w:r>
        <w:rPr>
          <w:rFonts w:hint="eastAsia"/>
          <w:sz w:val="30"/>
          <w:szCs w:val="30"/>
        </w:rPr>
        <w:t>4</w:t>
      </w:r>
      <w:r>
        <w:rPr>
          <w:rFonts w:hint="eastAsia"/>
          <w:sz w:val="30"/>
          <w:szCs w:val="30"/>
        </w:rPr>
        <w:t>、被告人患有高血压、颈椎病等疾病，且已满</w:t>
      </w:r>
      <w:r>
        <w:rPr>
          <w:rFonts w:hint="eastAsia"/>
          <w:sz w:val="30"/>
          <w:szCs w:val="30"/>
        </w:rPr>
        <w:t>60</w:t>
      </w:r>
      <w:r>
        <w:rPr>
          <w:rFonts w:hint="eastAsia"/>
          <w:sz w:val="30"/>
          <w:szCs w:val="30"/>
        </w:rPr>
        <w:t>周岁，长期羁押不利于其治病，且本案非暴力犯罪，对其宣告缓刑对社会没有危害性；综上，请法庭对被告人苏某某减轻处罚，对其判处三年以下有期徒刑并宣告缓刑，给其一个改过自新的机会。</w:t>
      </w:r>
    </w:p>
    <w:p w:rsidR="00327E2D" w:rsidRDefault="00327E2D">
      <w:pPr>
        <w:spacing w:line="500" w:lineRule="atLeast"/>
        <w:ind w:firstLine="600"/>
        <w:divId w:val="2030832915"/>
        <w:rPr>
          <w:rFonts w:hint="eastAsia"/>
          <w:sz w:val="30"/>
          <w:szCs w:val="30"/>
        </w:rPr>
      </w:pPr>
      <w:r>
        <w:rPr>
          <w:rFonts w:hint="eastAsia"/>
          <w:sz w:val="30"/>
          <w:szCs w:val="30"/>
        </w:rPr>
        <w:t>被告人李某甲的辩护人提出以下辩护意见：</w:t>
      </w:r>
      <w:r>
        <w:rPr>
          <w:rFonts w:hint="eastAsia"/>
          <w:sz w:val="30"/>
          <w:szCs w:val="30"/>
        </w:rPr>
        <w:t>1</w:t>
      </w:r>
      <w:r>
        <w:rPr>
          <w:rFonts w:hint="eastAsia"/>
          <w:sz w:val="30"/>
          <w:szCs w:val="30"/>
        </w:rPr>
        <w:t>、被告人有如实供述的情节，且是自动到案，应具有自首情节；</w:t>
      </w:r>
      <w:r>
        <w:rPr>
          <w:rFonts w:hint="eastAsia"/>
          <w:sz w:val="30"/>
          <w:szCs w:val="30"/>
        </w:rPr>
        <w:t>2</w:t>
      </w:r>
      <w:r>
        <w:rPr>
          <w:rFonts w:hint="eastAsia"/>
          <w:sz w:val="30"/>
          <w:szCs w:val="30"/>
        </w:rPr>
        <w:t>、被告人归案后一直认罪态度好，并主动退赃</w:t>
      </w:r>
      <w:r>
        <w:rPr>
          <w:rFonts w:hint="eastAsia"/>
          <w:sz w:val="30"/>
          <w:szCs w:val="30"/>
        </w:rPr>
        <w:t>47000</w:t>
      </w:r>
      <w:r>
        <w:rPr>
          <w:rFonts w:hint="eastAsia"/>
          <w:sz w:val="30"/>
          <w:szCs w:val="30"/>
        </w:rPr>
        <w:t>多元；</w:t>
      </w:r>
      <w:r>
        <w:rPr>
          <w:rFonts w:hint="eastAsia"/>
          <w:sz w:val="30"/>
          <w:szCs w:val="30"/>
        </w:rPr>
        <w:t>3</w:t>
      </w:r>
      <w:r>
        <w:rPr>
          <w:rFonts w:hint="eastAsia"/>
          <w:sz w:val="30"/>
          <w:szCs w:val="30"/>
        </w:rPr>
        <w:t>、被告人是初犯，在本案中其只是服从上级安排，主观恶性不大；综上，希望对被告人李某甲判处三年以下有期徒刑并适用缓刑。</w:t>
      </w:r>
    </w:p>
    <w:p w:rsidR="00327E2D" w:rsidRDefault="00327E2D">
      <w:pPr>
        <w:spacing w:line="500" w:lineRule="atLeast"/>
        <w:ind w:firstLine="600"/>
        <w:divId w:val="465054336"/>
        <w:rPr>
          <w:rFonts w:hint="eastAsia"/>
          <w:sz w:val="30"/>
          <w:szCs w:val="30"/>
        </w:rPr>
      </w:pPr>
      <w:r>
        <w:rPr>
          <w:rFonts w:hint="eastAsia"/>
          <w:sz w:val="30"/>
          <w:szCs w:val="30"/>
        </w:rPr>
        <w:t>被告人甄某甲的辩护人提出以下辩护意见：</w:t>
      </w:r>
      <w:r>
        <w:rPr>
          <w:rFonts w:hint="eastAsia"/>
          <w:sz w:val="30"/>
          <w:szCs w:val="30"/>
        </w:rPr>
        <w:t>1</w:t>
      </w:r>
      <w:r>
        <w:rPr>
          <w:rFonts w:hint="eastAsia"/>
          <w:sz w:val="30"/>
          <w:szCs w:val="30"/>
        </w:rPr>
        <w:t>、经被告人甄某甲介绍卖出的化肥只有</w:t>
      </w:r>
      <w:r>
        <w:rPr>
          <w:rFonts w:hint="eastAsia"/>
          <w:sz w:val="30"/>
          <w:szCs w:val="30"/>
        </w:rPr>
        <w:t>13</w:t>
      </w:r>
      <w:r>
        <w:rPr>
          <w:rFonts w:hint="eastAsia"/>
          <w:sz w:val="30"/>
          <w:szCs w:val="30"/>
        </w:rPr>
        <w:t>吨左右；</w:t>
      </w:r>
      <w:r>
        <w:rPr>
          <w:rFonts w:hint="eastAsia"/>
          <w:sz w:val="30"/>
          <w:szCs w:val="30"/>
        </w:rPr>
        <w:t>2</w:t>
      </w:r>
      <w:r>
        <w:rPr>
          <w:rFonts w:hint="eastAsia"/>
          <w:sz w:val="30"/>
          <w:szCs w:val="30"/>
        </w:rPr>
        <w:t>、被告人甄某甲在本案中没有实际收取款项，其收到的款项也交给其他被告人，而其他被告人已退回涉案赃款；</w:t>
      </w:r>
      <w:r>
        <w:rPr>
          <w:rFonts w:hint="eastAsia"/>
          <w:sz w:val="30"/>
          <w:szCs w:val="30"/>
        </w:rPr>
        <w:t>3</w:t>
      </w:r>
      <w:r>
        <w:rPr>
          <w:rFonts w:hint="eastAsia"/>
          <w:sz w:val="30"/>
          <w:szCs w:val="30"/>
        </w:rPr>
        <w:t>、被告人甄某甲没有与其他被告人进行商量、共谋，在本案中只起次要作用；综上，希望对被告人甄某甲减轻处罚并适用缓刑。</w:t>
      </w:r>
    </w:p>
    <w:p w:rsidR="00327E2D" w:rsidRDefault="00327E2D">
      <w:pPr>
        <w:spacing w:line="500" w:lineRule="atLeast"/>
        <w:ind w:firstLine="600"/>
        <w:divId w:val="195666750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月，台山市农业局将</w:t>
      </w:r>
      <w:r>
        <w:rPr>
          <w:rFonts w:hint="eastAsia"/>
          <w:sz w:val="30"/>
          <w:szCs w:val="30"/>
        </w:rPr>
        <w:t>48.8</w:t>
      </w:r>
      <w:r>
        <w:rPr>
          <w:rFonts w:hint="eastAsia"/>
          <w:sz w:val="30"/>
          <w:szCs w:val="30"/>
        </w:rPr>
        <w:t>吨彩虹牌化肥（台山市测土配方专用肥）补贴给台山市海宴镇</w:t>
      </w:r>
      <w:r>
        <w:rPr>
          <w:rFonts w:hint="eastAsia"/>
          <w:sz w:val="30"/>
          <w:szCs w:val="30"/>
        </w:rPr>
        <w:t>4000</w:t>
      </w:r>
      <w:r>
        <w:rPr>
          <w:rFonts w:hint="eastAsia"/>
          <w:sz w:val="30"/>
          <w:szCs w:val="30"/>
        </w:rPr>
        <w:t>亩种植水稻的受灾农田。时任台山市海宴镇农业和农村工作办公室（以下简称“海宴镇农办”）主任的被告人苏某某与时任台山市海宴镇农业综合服务中心副主任被告人李某甲（当时借调到海宴镇农办工作）商量后，决定将上述化肥补贴给海宴镇联南村委会鼠山村（以下简称“鼠山村”）。在对上述补贴化肥的申领和发放过程中，被告人苏某某、李某甲与时任鼠山村村长的被告人甄某甲商量后决定：要利用各自的职务便利将化肥补贴标准由每亩</w:t>
      </w:r>
      <w:r>
        <w:rPr>
          <w:rFonts w:hint="eastAsia"/>
          <w:sz w:val="30"/>
          <w:szCs w:val="30"/>
        </w:rPr>
        <w:t>12.2</w:t>
      </w:r>
      <w:r>
        <w:rPr>
          <w:rFonts w:hint="eastAsia"/>
          <w:sz w:val="30"/>
          <w:szCs w:val="30"/>
        </w:rPr>
        <w:t>公斤压低为每亩</w:t>
      </w:r>
      <w:r>
        <w:rPr>
          <w:rFonts w:hint="eastAsia"/>
          <w:sz w:val="30"/>
          <w:szCs w:val="30"/>
        </w:rPr>
        <w:t>5</w:t>
      </w:r>
      <w:r>
        <w:rPr>
          <w:rFonts w:hint="eastAsia"/>
          <w:sz w:val="30"/>
          <w:szCs w:val="30"/>
        </w:rPr>
        <w:t>公斤，余下截留变卖。三被告人通过伪造、虚增村民领取化肥数量的手段，实际只发放给鼠山村</w:t>
      </w:r>
      <w:r>
        <w:rPr>
          <w:rFonts w:hint="eastAsia"/>
          <w:sz w:val="30"/>
          <w:szCs w:val="30"/>
        </w:rPr>
        <w:t>20</w:t>
      </w:r>
      <w:r>
        <w:rPr>
          <w:rFonts w:hint="eastAsia"/>
          <w:sz w:val="30"/>
          <w:szCs w:val="30"/>
        </w:rPr>
        <w:t>吨化肥，截留</w:t>
      </w:r>
      <w:r>
        <w:rPr>
          <w:rFonts w:hint="eastAsia"/>
          <w:sz w:val="30"/>
          <w:szCs w:val="30"/>
        </w:rPr>
        <w:t>28.8</w:t>
      </w:r>
      <w:r>
        <w:rPr>
          <w:rFonts w:hint="eastAsia"/>
          <w:sz w:val="30"/>
          <w:szCs w:val="30"/>
        </w:rPr>
        <w:t>吨。后被告人苏某某又决定将上述截留的</w:t>
      </w:r>
      <w:r>
        <w:rPr>
          <w:rFonts w:hint="eastAsia"/>
          <w:sz w:val="30"/>
          <w:szCs w:val="30"/>
        </w:rPr>
        <w:t>28.8</w:t>
      </w:r>
      <w:r>
        <w:rPr>
          <w:rFonts w:hint="eastAsia"/>
          <w:sz w:val="30"/>
          <w:szCs w:val="30"/>
        </w:rPr>
        <w:t>吨化肥中的</w:t>
      </w:r>
      <w:r>
        <w:rPr>
          <w:rFonts w:hint="eastAsia"/>
          <w:sz w:val="30"/>
          <w:szCs w:val="30"/>
        </w:rPr>
        <w:t>5.5</w:t>
      </w:r>
      <w:r>
        <w:rPr>
          <w:rFonts w:hint="eastAsia"/>
          <w:sz w:val="30"/>
          <w:szCs w:val="30"/>
        </w:rPr>
        <w:t>吨发放给了海宴镇春场村委会、和阁村委会、联和村委会、望头村委会、升平村委会等五个村委会，剩下的</w:t>
      </w:r>
      <w:r>
        <w:rPr>
          <w:rFonts w:hint="eastAsia"/>
          <w:sz w:val="30"/>
          <w:szCs w:val="30"/>
        </w:rPr>
        <w:t>23.3</w:t>
      </w:r>
      <w:r>
        <w:rPr>
          <w:rFonts w:hint="eastAsia"/>
          <w:sz w:val="30"/>
          <w:szCs w:val="30"/>
        </w:rPr>
        <w:t>吨化肥由被告人苏某某、李某甲和甄某甲变卖，从而共同侵占了该</w:t>
      </w:r>
      <w:r>
        <w:rPr>
          <w:rFonts w:hint="eastAsia"/>
          <w:sz w:val="30"/>
          <w:szCs w:val="30"/>
        </w:rPr>
        <w:t>23.3</w:t>
      </w:r>
      <w:r>
        <w:rPr>
          <w:rFonts w:hint="eastAsia"/>
          <w:sz w:val="30"/>
          <w:szCs w:val="30"/>
        </w:rPr>
        <w:t>吨国家补贴化肥，价值</w:t>
      </w:r>
      <w:r>
        <w:rPr>
          <w:rFonts w:hint="eastAsia"/>
          <w:sz w:val="30"/>
          <w:szCs w:val="30"/>
        </w:rPr>
        <w:t>95530</w:t>
      </w:r>
      <w:r>
        <w:rPr>
          <w:rFonts w:hint="eastAsia"/>
          <w:sz w:val="30"/>
          <w:szCs w:val="30"/>
        </w:rPr>
        <w:t>元。</w:t>
      </w:r>
    </w:p>
    <w:p w:rsidR="00327E2D" w:rsidRDefault="00327E2D">
      <w:pPr>
        <w:spacing w:line="500" w:lineRule="atLeast"/>
        <w:ind w:firstLine="600"/>
        <w:divId w:val="1700010931"/>
        <w:rPr>
          <w:rFonts w:hint="eastAsia"/>
          <w:sz w:val="30"/>
          <w:szCs w:val="30"/>
        </w:rPr>
      </w:pPr>
      <w:r>
        <w:rPr>
          <w:rFonts w:hint="eastAsia"/>
          <w:sz w:val="30"/>
          <w:szCs w:val="30"/>
        </w:rPr>
        <w:t>案发后，被告人苏某某、李某甲已退回涉案款</w:t>
      </w:r>
      <w:r>
        <w:rPr>
          <w:rFonts w:hint="eastAsia"/>
          <w:sz w:val="30"/>
          <w:szCs w:val="30"/>
        </w:rPr>
        <w:t>95530</w:t>
      </w:r>
      <w:r>
        <w:rPr>
          <w:rFonts w:hint="eastAsia"/>
          <w:sz w:val="30"/>
          <w:szCs w:val="30"/>
        </w:rPr>
        <w:t>元。</w:t>
      </w:r>
    </w:p>
    <w:p w:rsidR="00327E2D" w:rsidRDefault="00327E2D">
      <w:pPr>
        <w:spacing w:line="500" w:lineRule="atLeast"/>
        <w:ind w:firstLine="600"/>
        <w:divId w:val="892235326"/>
        <w:rPr>
          <w:rFonts w:hint="eastAsia"/>
          <w:sz w:val="30"/>
          <w:szCs w:val="30"/>
        </w:rPr>
      </w:pPr>
      <w:r>
        <w:rPr>
          <w:rFonts w:hint="eastAsia"/>
          <w:sz w:val="30"/>
          <w:szCs w:val="30"/>
        </w:rPr>
        <w:t>认定上述事实的证据有：</w:t>
      </w:r>
    </w:p>
    <w:p w:rsidR="00327E2D" w:rsidRDefault="00327E2D">
      <w:pPr>
        <w:spacing w:line="500" w:lineRule="atLeast"/>
        <w:ind w:firstLine="600"/>
        <w:divId w:val="1715933106"/>
        <w:rPr>
          <w:rFonts w:hint="eastAsia"/>
          <w:sz w:val="30"/>
          <w:szCs w:val="30"/>
        </w:rPr>
      </w:pPr>
      <w:r>
        <w:rPr>
          <w:rFonts w:hint="eastAsia"/>
          <w:sz w:val="30"/>
          <w:szCs w:val="30"/>
        </w:rPr>
        <w:t>1</w:t>
      </w:r>
      <w:r>
        <w:rPr>
          <w:rFonts w:hint="eastAsia"/>
          <w:sz w:val="30"/>
          <w:szCs w:val="30"/>
        </w:rPr>
        <w:t>、立案决定书、破案报告、情况说明，证实案件破获经过，台山市人民检察院于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以涉嫌贪污罪对犯罪嫌疑人苏某某、李某甲、甄某甲立案侦查，并于同日分别对三人采取刑事拘留措施。其中苏某某、李某甲前去台山市人民检察院协助调查期间，在该院自侦部门已经掌握相关线索的情况下，如实交代其二人伙同甄某甲利用职务便利贪污的事实，具有如实供述的情节。</w:t>
      </w:r>
    </w:p>
    <w:p w:rsidR="00327E2D" w:rsidRDefault="00327E2D">
      <w:pPr>
        <w:spacing w:line="500" w:lineRule="atLeast"/>
        <w:ind w:firstLine="600"/>
        <w:divId w:val="906693311"/>
        <w:rPr>
          <w:rFonts w:hint="eastAsia"/>
          <w:sz w:val="30"/>
          <w:szCs w:val="30"/>
        </w:rPr>
      </w:pPr>
      <w:r>
        <w:rPr>
          <w:rFonts w:hint="eastAsia"/>
          <w:sz w:val="30"/>
          <w:szCs w:val="30"/>
        </w:rPr>
        <w:t>2</w:t>
      </w:r>
      <w:r>
        <w:rPr>
          <w:rFonts w:hint="eastAsia"/>
          <w:sz w:val="30"/>
          <w:szCs w:val="30"/>
        </w:rPr>
        <w:t>、扣押决定书、扣押财物清单，证实苏某某已于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日向台山市人民检察院退回了非法所得的赃款</w:t>
      </w:r>
      <w:r>
        <w:rPr>
          <w:rFonts w:hint="eastAsia"/>
          <w:sz w:val="30"/>
          <w:szCs w:val="30"/>
        </w:rPr>
        <w:t>47765</w:t>
      </w:r>
      <w:r>
        <w:rPr>
          <w:rFonts w:hint="eastAsia"/>
          <w:sz w:val="30"/>
          <w:szCs w:val="30"/>
        </w:rPr>
        <w:t>元；李某甲已于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日向台山市人民检察院退回了非法所得的赃款</w:t>
      </w:r>
      <w:r>
        <w:rPr>
          <w:rFonts w:hint="eastAsia"/>
          <w:sz w:val="30"/>
          <w:szCs w:val="30"/>
        </w:rPr>
        <w:t>47765</w:t>
      </w:r>
      <w:r>
        <w:rPr>
          <w:rFonts w:hint="eastAsia"/>
          <w:sz w:val="30"/>
          <w:szCs w:val="30"/>
        </w:rPr>
        <w:t>元。</w:t>
      </w:r>
    </w:p>
    <w:p w:rsidR="00327E2D" w:rsidRDefault="00327E2D">
      <w:pPr>
        <w:spacing w:line="500" w:lineRule="atLeast"/>
        <w:ind w:firstLine="600"/>
        <w:divId w:val="1269048237"/>
        <w:rPr>
          <w:rFonts w:hint="eastAsia"/>
          <w:sz w:val="30"/>
          <w:szCs w:val="30"/>
        </w:rPr>
      </w:pPr>
      <w:r>
        <w:rPr>
          <w:rFonts w:hint="eastAsia"/>
          <w:sz w:val="30"/>
          <w:szCs w:val="30"/>
        </w:rPr>
        <w:t>3</w:t>
      </w:r>
      <w:r>
        <w:rPr>
          <w:rFonts w:hint="eastAsia"/>
          <w:sz w:val="30"/>
          <w:szCs w:val="30"/>
        </w:rPr>
        <w:t>、现场照片，证实鼠山村发放化肥给村民的现场情况。</w:t>
      </w:r>
    </w:p>
    <w:p w:rsidR="00327E2D" w:rsidRDefault="00327E2D">
      <w:pPr>
        <w:spacing w:line="500" w:lineRule="atLeast"/>
        <w:ind w:firstLine="600"/>
        <w:divId w:val="628047164"/>
        <w:rPr>
          <w:rFonts w:hint="eastAsia"/>
          <w:sz w:val="30"/>
          <w:szCs w:val="30"/>
        </w:rPr>
      </w:pPr>
      <w:r>
        <w:rPr>
          <w:rFonts w:hint="eastAsia"/>
          <w:sz w:val="30"/>
          <w:szCs w:val="30"/>
        </w:rPr>
        <w:t>4</w:t>
      </w:r>
      <w:r>
        <w:rPr>
          <w:rFonts w:hint="eastAsia"/>
          <w:sz w:val="30"/>
          <w:szCs w:val="30"/>
        </w:rPr>
        <w:t>、相关书证：</w:t>
      </w:r>
    </w:p>
    <w:p w:rsidR="00327E2D" w:rsidRDefault="00327E2D">
      <w:pPr>
        <w:spacing w:line="500" w:lineRule="atLeast"/>
        <w:ind w:firstLine="600"/>
        <w:divId w:val="997146169"/>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）户籍资料，证实被告人苏某某、李某甲、甄某甲的基本身份情况。</w:t>
      </w:r>
    </w:p>
    <w:p w:rsidR="00327E2D" w:rsidRDefault="00327E2D">
      <w:pPr>
        <w:spacing w:line="500" w:lineRule="atLeast"/>
        <w:ind w:firstLine="600"/>
        <w:divId w:val="585578234"/>
        <w:rPr>
          <w:rFonts w:hint="eastAsia"/>
          <w:sz w:val="30"/>
          <w:szCs w:val="30"/>
        </w:rPr>
      </w:pPr>
      <w:r>
        <w:rPr>
          <w:rFonts w:hint="eastAsia"/>
          <w:sz w:val="30"/>
          <w:szCs w:val="30"/>
        </w:rPr>
        <w:t>（</w:t>
      </w:r>
      <w:r>
        <w:rPr>
          <w:rFonts w:hint="eastAsia"/>
          <w:sz w:val="30"/>
          <w:szCs w:val="30"/>
        </w:rPr>
        <w:t>2</w:t>
      </w:r>
      <w:r>
        <w:rPr>
          <w:rFonts w:hint="eastAsia"/>
          <w:sz w:val="30"/>
          <w:szCs w:val="30"/>
        </w:rPr>
        <w:t>）干部任免审批表等任职证明材料，证实苏某某从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月开始担任台山市海宴镇农业和农村工作办公室主任至今；李某甲从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月开始担任台山市海宴镇农业综合服务中心副主任至今；</w:t>
      </w:r>
      <w:r>
        <w:rPr>
          <w:rFonts w:hint="eastAsia"/>
          <w:sz w:val="30"/>
          <w:szCs w:val="30"/>
        </w:rPr>
        <w:t>2011</w:t>
      </w:r>
      <w:r>
        <w:rPr>
          <w:rFonts w:hint="eastAsia"/>
          <w:sz w:val="30"/>
          <w:szCs w:val="30"/>
        </w:rPr>
        <w:t>年台山市海宴镇村委会换届选举村民小组长花名册证实甄某甲</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月期间担任台山市海宴镇联南村委会鼠山村村长，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月开始担任台山市海宴镇市政办雇员至今。</w:t>
      </w:r>
    </w:p>
    <w:p w:rsidR="00327E2D" w:rsidRDefault="00327E2D">
      <w:pPr>
        <w:spacing w:line="500" w:lineRule="atLeast"/>
        <w:ind w:firstLine="600"/>
        <w:divId w:val="448671701"/>
        <w:rPr>
          <w:rFonts w:hint="eastAsia"/>
          <w:sz w:val="30"/>
          <w:szCs w:val="30"/>
        </w:rPr>
      </w:pPr>
      <w:r>
        <w:rPr>
          <w:rFonts w:hint="eastAsia"/>
          <w:sz w:val="30"/>
          <w:szCs w:val="30"/>
        </w:rPr>
        <w:t>（</w:t>
      </w:r>
      <w:r>
        <w:rPr>
          <w:rFonts w:hint="eastAsia"/>
          <w:sz w:val="30"/>
          <w:szCs w:val="30"/>
        </w:rPr>
        <w:t>3</w:t>
      </w:r>
      <w:r>
        <w:rPr>
          <w:rFonts w:hint="eastAsia"/>
          <w:sz w:val="30"/>
          <w:szCs w:val="30"/>
        </w:rPr>
        <w:t>）《关于印</w:t>
      </w:r>
      <w:r>
        <w:rPr>
          <w:rFonts w:hint="eastAsia"/>
          <w:sz w:val="30"/>
          <w:szCs w:val="30"/>
        </w:rPr>
        <w:t>发</w:t>
      </w:r>
      <w:r>
        <w:rPr>
          <w:rFonts w:hint="eastAsia"/>
          <w:sz w:val="30"/>
          <w:szCs w:val="30"/>
        </w:rPr>
        <w:t>和</w:t>
      </w:r>
      <w:r>
        <w:rPr>
          <w:rFonts w:hint="eastAsia"/>
          <w:sz w:val="30"/>
          <w:szCs w:val="30"/>
        </w:rPr>
        <w:t>的通知》，证实台山市海宴镇人民政府农业和农村工作办公室是台山市海宴镇人民政府内设机构，主要负责防汛抗旱防台风工作、农田水利基本建设工作及承办镇委、镇政府和上级相关部门交办的事项等；台山市海宴镇农业综合服务中心是台山市海宴事业单位，主要负责农业、渔业、林业、水利等相关方面的工作。</w:t>
      </w:r>
    </w:p>
    <w:p w:rsidR="00327E2D" w:rsidRDefault="00327E2D">
      <w:pPr>
        <w:spacing w:line="500" w:lineRule="atLeast"/>
        <w:ind w:firstLine="600"/>
        <w:divId w:val="438070517"/>
        <w:rPr>
          <w:rFonts w:hint="eastAsia"/>
          <w:sz w:val="30"/>
          <w:szCs w:val="30"/>
        </w:rPr>
      </w:pPr>
      <w:r>
        <w:rPr>
          <w:rFonts w:hint="eastAsia"/>
          <w:sz w:val="30"/>
          <w:szCs w:val="30"/>
        </w:rPr>
        <w:t>（</w:t>
      </w:r>
      <w:r>
        <w:rPr>
          <w:rFonts w:hint="eastAsia"/>
          <w:sz w:val="30"/>
          <w:szCs w:val="30"/>
        </w:rPr>
        <w:t>4</w:t>
      </w:r>
      <w:r>
        <w:rPr>
          <w:rFonts w:hint="eastAsia"/>
          <w:sz w:val="30"/>
          <w:szCs w:val="30"/>
        </w:rPr>
        <w:t>）江门市财政局、台山市财政局《关于下达农业种子救灾资金的通知》，证实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日江门市财政局下拨</w:t>
      </w:r>
      <w:r>
        <w:rPr>
          <w:rFonts w:hint="eastAsia"/>
          <w:sz w:val="30"/>
          <w:szCs w:val="30"/>
        </w:rPr>
        <w:t>70</w:t>
      </w:r>
      <w:r>
        <w:rPr>
          <w:rFonts w:hint="eastAsia"/>
          <w:sz w:val="30"/>
          <w:szCs w:val="30"/>
        </w:rPr>
        <w:t>万元省级种子救灾资金给台山市，用于对受灾农民购买、种子、种苗、化肥、农药和消毒药等生产资料的补助。</w:t>
      </w:r>
    </w:p>
    <w:p w:rsidR="00327E2D" w:rsidRDefault="00327E2D">
      <w:pPr>
        <w:spacing w:line="500" w:lineRule="atLeast"/>
        <w:ind w:firstLine="600"/>
        <w:divId w:val="465582864"/>
        <w:rPr>
          <w:rFonts w:hint="eastAsia"/>
          <w:sz w:val="30"/>
          <w:szCs w:val="30"/>
        </w:rPr>
      </w:pPr>
      <w:r>
        <w:rPr>
          <w:rFonts w:hint="eastAsia"/>
          <w:sz w:val="30"/>
          <w:szCs w:val="30"/>
        </w:rPr>
        <w:t>（</w:t>
      </w:r>
      <w:r>
        <w:rPr>
          <w:rFonts w:hint="eastAsia"/>
          <w:sz w:val="30"/>
          <w:szCs w:val="30"/>
        </w:rPr>
        <w:t>5</w:t>
      </w:r>
      <w:r>
        <w:rPr>
          <w:rFonts w:hint="eastAsia"/>
          <w:sz w:val="30"/>
          <w:szCs w:val="30"/>
        </w:rPr>
        <w:t>）台山市农业局《农业种子救灾资金实施方案》，制定时间</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日，证实台山市农业局决定将上级下拨的</w:t>
      </w:r>
      <w:r>
        <w:rPr>
          <w:rFonts w:hint="eastAsia"/>
          <w:sz w:val="30"/>
          <w:szCs w:val="30"/>
        </w:rPr>
        <w:t>70</w:t>
      </w:r>
      <w:r>
        <w:rPr>
          <w:rFonts w:hint="eastAsia"/>
          <w:sz w:val="30"/>
          <w:szCs w:val="30"/>
        </w:rPr>
        <w:t>万元省级种子补贴资金用于采购台山市测土配方专用肥补贴到重灾区，其中水稻重灾区为海宴镇，补贴面积</w:t>
      </w:r>
      <w:r>
        <w:rPr>
          <w:rFonts w:hint="eastAsia"/>
          <w:sz w:val="30"/>
          <w:szCs w:val="30"/>
        </w:rPr>
        <w:t>4000</w:t>
      </w:r>
      <w:r>
        <w:rPr>
          <w:rFonts w:hint="eastAsia"/>
          <w:sz w:val="30"/>
          <w:szCs w:val="30"/>
        </w:rPr>
        <w:t>亩，补贴标准为每亩</w:t>
      </w:r>
      <w:r>
        <w:rPr>
          <w:rFonts w:hint="eastAsia"/>
          <w:sz w:val="30"/>
          <w:szCs w:val="30"/>
        </w:rPr>
        <w:t>50</w:t>
      </w:r>
      <w:r>
        <w:rPr>
          <w:rFonts w:hint="eastAsia"/>
          <w:sz w:val="30"/>
          <w:szCs w:val="30"/>
        </w:rPr>
        <w:t>元，合共补贴</w:t>
      </w:r>
      <w:r>
        <w:rPr>
          <w:rFonts w:hint="eastAsia"/>
          <w:sz w:val="30"/>
          <w:szCs w:val="30"/>
        </w:rPr>
        <w:t>20</w:t>
      </w:r>
      <w:r>
        <w:rPr>
          <w:rFonts w:hint="eastAsia"/>
          <w:sz w:val="30"/>
          <w:szCs w:val="30"/>
        </w:rPr>
        <w:t>万元。</w:t>
      </w:r>
    </w:p>
    <w:p w:rsidR="00327E2D" w:rsidRDefault="00327E2D">
      <w:pPr>
        <w:spacing w:line="500" w:lineRule="atLeast"/>
        <w:ind w:firstLine="600"/>
        <w:divId w:val="1646082846"/>
        <w:rPr>
          <w:rFonts w:hint="eastAsia"/>
          <w:sz w:val="30"/>
          <w:szCs w:val="30"/>
        </w:rPr>
      </w:pPr>
      <w:r>
        <w:rPr>
          <w:rFonts w:hint="eastAsia"/>
          <w:sz w:val="30"/>
          <w:szCs w:val="30"/>
        </w:rPr>
        <w:t>（</w:t>
      </w:r>
      <w:r>
        <w:rPr>
          <w:rFonts w:hint="eastAsia"/>
          <w:sz w:val="30"/>
          <w:szCs w:val="30"/>
        </w:rPr>
        <w:t>6</w:t>
      </w:r>
      <w:r>
        <w:rPr>
          <w:rFonts w:hint="eastAsia"/>
          <w:sz w:val="30"/>
          <w:szCs w:val="30"/>
        </w:rPr>
        <w:t>）台山市农业局采购化肥补贴给受灾农户的书证材料，证实台山市农业局于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月向广东天禾农资江门配送有限公司采购了</w:t>
      </w:r>
      <w:r>
        <w:rPr>
          <w:rFonts w:hint="eastAsia"/>
          <w:sz w:val="30"/>
          <w:szCs w:val="30"/>
        </w:rPr>
        <w:t>705200</w:t>
      </w:r>
      <w:r>
        <w:rPr>
          <w:rFonts w:hint="eastAsia"/>
          <w:sz w:val="30"/>
          <w:szCs w:val="30"/>
        </w:rPr>
        <w:t>元的彩虹牌测土配方专用肥</w:t>
      </w:r>
      <w:r>
        <w:rPr>
          <w:rFonts w:hint="eastAsia"/>
          <w:sz w:val="30"/>
          <w:szCs w:val="30"/>
        </w:rPr>
        <w:t>172</w:t>
      </w:r>
      <w:r>
        <w:rPr>
          <w:rFonts w:hint="eastAsia"/>
          <w:sz w:val="30"/>
          <w:szCs w:val="30"/>
        </w:rPr>
        <w:t>吨（单价为</w:t>
      </w:r>
      <w:r>
        <w:rPr>
          <w:rFonts w:hint="eastAsia"/>
          <w:sz w:val="30"/>
          <w:szCs w:val="30"/>
        </w:rPr>
        <w:t>4100</w:t>
      </w:r>
      <w:r>
        <w:rPr>
          <w:rFonts w:hint="eastAsia"/>
          <w:sz w:val="30"/>
          <w:szCs w:val="30"/>
        </w:rPr>
        <w:t>元</w:t>
      </w:r>
      <w:r>
        <w:rPr>
          <w:rFonts w:hint="eastAsia"/>
          <w:sz w:val="30"/>
          <w:szCs w:val="30"/>
        </w:rPr>
        <w:t>/</w:t>
      </w:r>
      <w:r>
        <w:rPr>
          <w:rFonts w:hint="eastAsia"/>
          <w:sz w:val="30"/>
          <w:szCs w:val="30"/>
        </w:rPr>
        <w:t>吨）补贴给台山市四九镇、冲蒌镇、海宴镇和海侨农场的受灾农户。（已经证人朱某某辨认）</w:t>
      </w:r>
    </w:p>
    <w:p w:rsidR="00327E2D" w:rsidRDefault="00327E2D">
      <w:pPr>
        <w:spacing w:line="500" w:lineRule="atLeast"/>
        <w:ind w:firstLine="600"/>
        <w:divId w:val="2099908659"/>
        <w:rPr>
          <w:rFonts w:hint="eastAsia"/>
          <w:sz w:val="30"/>
          <w:szCs w:val="30"/>
        </w:rPr>
      </w:pPr>
      <w:r>
        <w:rPr>
          <w:rFonts w:hint="eastAsia"/>
          <w:sz w:val="30"/>
          <w:szCs w:val="30"/>
        </w:rPr>
        <w:t>（</w:t>
      </w:r>
      <w:r>
        <w:rPr>
          <w:rFonts w:hint="eastAsia"/>
          <w:sz w:val="30"/>
          <w:szCs w:val="30"/>
        </w:rPr>
        <w:t>7</w:t>
      </w:r>
      <w:r>
        <w:rPr>
          <w:rFonts w:hint="eastAsia"/>
          <w:sz w:val="30"/>
          <w:szCs w:val="30"/>
        </w:rPr>
        <w:t>）收货凭据，证实广东天禾农资江门配送有限公司于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w:t>
      </w:r>
      <w:r>
        <w:rPr>
          <w:rFonts w:hint="eastAsia"/>
          <w:sz w:val="30"/>
          <w:szCs w:val="30"/>
        </w:rPr>
        <w:t>21</w:t>
      </w:r>
      <w:r>
        <w:rPr>
          <w:rFonts w:hint="eastAsia"/>
          <w:sz w:val="30"/>
          <w:szCs w:val="30"/>
        </w:rPr>
        <w:t>日分两批合共运送了彩虹牌水稻肥</w:t>
      </w:r>
      <w:r>
        <w:rPr>
          <w:rFonts w:hint="eastAsia"/>
          <w:sz w:val="30"/>
          <w:szCs w:val="30"/>
        </w:rPr>
        <w:t>976</w:t>
      </w:r>
      <w:r>
        <w:rPr>
          <w:rFonts w:hint="eastAsia"/>
          <w:sz w:val="30"/>
          <w:szCs w:val="30"/>
        </w:rPr>
        <w:t>包、</w:t>
      </w:r>
      <w:r>
        <w:rPr>
          <w:rFonts w:hint="eastAsia"/>
          <w:sz w:val="30"/>
          <w:szCs w:val="30"/>
        </w:rPr>
        <w:t>48.8</w:t>
      </w:r>
      <w:r>
        <w:rPr>
          <w:rFonts w:hint="eastAsia"/>
          <w:sz w:val="30"/>
          <w:szCs w:val="30"/>
        </w:rPr>
        <w:t>吨到台山市海宴镇，均由台山市海宴镇农业和农村工作办公室在收货单上盖章，并由李某甲作为收货人签名确认收货。</w:t>
      </w:r>
    </w:p>
    <w:p w:rsidR="00327E2D" w:rsidRDefault="00327E2D">
      <w:pPr>
        <w:spacing w:line="500" w:lineRule="atLeast"/>
        <w:ind w:firstLine="600"/>
        <w:divId w:val="2020237119"/>
        <w:rPr>
          <w:rFonts w:hint="eastAsia"/>
          <w:sz w:val="30"/>
          <w:szCs w:val="30"/>
        </w:rPr>
      </w:pPr>
      <w:r>
        <w:rPr>
          <w:rFonts w:hint="eastAsia"/>
          <w:sz w:val="30"/>
          <w:szCs w:val="30"/>
        </w:rPr>
        <w:t>（</w:t>
      </w:r>
      <w:r>
        <w:rPr>
          <w:rFonts w:hint="eastAsia"/>
          <w:sz w:val="30"/>
          <w:szCs w:val="30"/>
        </w:rPr>
        <w:t>8</w:t>
      </w:r>
      <w:r>
        <w:rPr>
          <w:rFonts w:hint="eastAsia"/>
          <w:sz w:val="30"/>
          <w:szCs w:val="30"/>
        </w:rPr>
        <w:t>）台山市海宴镇肥料发放签领表，制表日期为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证实苏某某、李某甲、甄某甲等人伪造的台山市海宴镇联南村委会鼠山村给村民发放化肥补贴的签领情况。（已经甄某甲、甄某乙、甄某庚、甄某己、甄某壬、许某乙、许某甲、甄某癸、甄某丑辨认；苏某某辨认后指出该签领表是其交代李某甲、甄某甲伪造的；李某甲辨认后指出该签领表中“补贴总量”一栏是甄某丙按照其预先填好的数字重抄的，该栏的数字是虚增的、不真实的；甄某丙辨认后指出该签领表中“补贴总量”一栏中的数据是其根据镇农办要求填写的，该栏的数据是不真实的，该村小组实际上只签领了</w:t>
      </w:r>
      <w:r>
        <w:rPr>
          <w:rFonts w:hint="eastAsia"/>
          <w:sz w:val="30"/>
          <w:szCs w:val="30"/>
        </w:rPr>
        <w:t>20</w:t>
      </w:r>
      <w:r>
        <w:rPr>
          <w:rFonts w:hint="eastAsia"/>
          <w:sz w:val="30"/>
          <w:szCs w:val="30"/>
        </w:rPr>
        <w:t>吨化肥，并没有</w:t>
      </w:r>
      <w:r>
        <w:rPr>
          <w:rFonts w:hint="eastAsia"/>
          <w:sz w:val="30"/>
          <w:szCs w:val="30"/>
        </w:rPr>
        <w:t>48.8</w:t>
      </w:r>
      <w:r>
        <w:rPr>
          <w:rFonts w:hint="eastAsia"/>
          <w:sz w:val="30"/>
          <w:szCs w:val="30"/>
        </w:rPr>
        <w:t>吨。）</w:t>
      </w:r>
    </w:p>
    <w:p w:rsidR="00327E2D" w:rsidRDefault="00327E2D">
      <w:pPr>
        <w:spacing w:line="500" w:lineRule="atLeast"/>
        <w:ind w:firstLine="600"/>
        <w:divId w:val="540089816"/>
        <w:rPr>
          <w:rFonts w:hint="eastAsia"/>
          <w:sz w:val="30"/>
          <w:szCs w:val="30"/>
        </w:rPr>
      </w:pPr>
      <w:r>
        <w:rPr>
          <w:rFonts w:hint="eastAsia"/>
          <w:sz w:val="30"/>
          <w:szCs w:val="30"/>
        </w:rPr>
        <w:t>（</w:t>
      </w:r>
      <w:r>
        <w:rPr>
          <w:rFonts w:hint="eastAsia"/>
          <w:sz w:val="30"/>
          <w:szCs w:val="30"/>
        </w:rPr>
        <w:t>9</w:t>
      </w:r>
      <w:r>
        <w:rPr>
          <w:rFonts w:hint="eastAsia"/>
          <w:sz w:val="30"/>
          <w:szCs w:val="30"/>
        </w:rPr>
        <w:t>）台山市海宴镇联南村委会鼠山村</w:t>
      </w:r>
      <w:r>
        <w:rPr>
          <w:rFonts w:hint="eastAsia"/>
          <w:sz w:val="30"/>
          <w:szCs w:val="30"/>
        </w:rPr>
        <w:t>2013</w:t>
      </w:r>
      <w:r>
        <w:rPr>
          <w:rFonts w:hint="eastAsia"/>
          <w:sz w:val="30"/>
          <w:szCs w:val="30"/>
        </w:rPr>
        <w:t>年耕地及水稻种植面积的证明，由台山市海宴镇人民政府农业和农村工作办公室出具，证实鼠山村</w:t>
      </w:r>
      <w:r>
        <w:rPr>
          <w:rFonts w:hint="eastAsia"/>
          <w:sz w:val="30"/>
          <w:szCs w:val="30"/>
        </w:rPr>
        <w:t>2013</w:t>
      </w:r>
      <w:r>
        <w:rPr>
          <w:rFonts w:hint="eastAsia"/>
          <w:sz w:val="30"/>
          <w:szCs w:val="30"/>
        </w:rPr>
        <w:t>年耕地总面积为</w:t>
      </w:r>
      <w:r>
        <w:rPr>
          <w:rFonts w:hint="eastAsia"/>
          <w:sz w:val="30"/>
          <w:szCs w:val="30"/>
        </w:rPr>
        <w:t>3641.3</w:t>
      </w:r>
      <w:r>
        <w:rPr>
          <w:rFonts w:hint="eastAsia"/>
          <w:sz w:val="30"/>
          <w:szCs w:val="30"/>
        </w:rPr>
        <w:t>亩，早造水稻种植面积为</w:t>
      </w:r>
      <w:r>
        <w:rPr>
          <w:rFonts w:hint="eastAsia"/>
          <w:sz w:val="30"/>
          <w:szCs w:val="30"/>
        </w:rPr>
        <w:t>3096.8</w:t>
      </w:r>
      <w:r>
        <w:rPr>
          <w:rFonts w:hint="eastAsia"/>
          <w:sz w:val="30"/>
          <w:szCs w:val="30"/>
        </w:rPr>
        <w:t>亩，晚造水稻种植面积为</w:t>
      </w:r>
      <w:r>
        <w:rPr>
          <w:rFonts w:hint="eastAsia"/>
          <w:sz w:val="30"/>
          <w:szCs w:val="30"/>
        </w:rPr>
        <w:t>3475.8</w:t>
      </w:r>
      <w:r>
        <w:rPr>
          <w:rFonts w:hint="eastAsia"/>
          <w:sz w:val="30"/>
          <w:szCs w:val="30"/>
        </w:rPr>
        <w:t>亩。</w:t>
      </w:r>
    </w:p>
    <w:p w:rsidR="00327E2D" w:rsidRDefault="00327E2D">
      <w:pPr>
        <w:spacing w:line="500" w:lineRule="atLeast"/>
        <w:ind w:firstLine="600"/>
        <w:divId w:val="2123382973"/>
        <w:rPr>
          <w:rFonts w:hint="eastAsia"/>
          <w:sz w:val="30"/>
          <w:szCs w:val="30"/>
        </w:rPr>
      </w:pPr>
      <w:r>
        <w:rPr>
          <w:rFonts w:hint="eastAsia"/>
          <w:sz w:val="30"/>
          <w:szCs w:val="30"/>
        </w:rPr>
        <w:t>（</w:t>
      </w:r>
      <w:r>
        <w:rPr>
          <w:rFonts w:hint="eastAsia"/>
          <w:sz w:val="30"/>
          <w:szCs w:val="30"/>
        </w:rPr>
        <w:t>10</w:t>
      </w:r>
      <w:r>
        <w:rPr>
          <w:rFonts w:hint="eastAsia"/>
          <w:sz w:val="30"/>
          <w:szCs w:val="30"/>
        </w:rPr>
        <w:t>）台山市海宴镇联南村委会鼠山村民小组</w:t>
      </w:r>
      <w:r>
        <w:rPr>
          <w:rFonts w:hint="eastAsia"/>
          <w:sz w:val="30"/>
          <w:szCs w:val="30"/>
        </w:rPr>
        <w:t>2013</w:t>
      </w:r>
      <w:r>
        <w:rPr>
          <w:rFonts w:hint="eastAsia"/>
          <w:sz w:val="30"/>
          <w:szCs w:val="30"/>
        </w:rPr>
        <w:t>年早造水稻播种面积申报表，鼠山村民小组制作，证实鼠山村民小组</w:t>
      </w:r>
      <w:r>
        <w:rPr>
          <w:rFonts w:hint="eastAsia"/>
          <w:sz w:val="30"/>
          <w:szCs w:val="30"/>
        </w:rPr>
        <w:t>2013</w:t>
      </w:r>
      <w:r>
        <w:rPr>
          <w:rFonts w:hint="eastAsia"/>
          <w:sz w:val="30"/>
          <w:szCs w:val="30"/>
        </w:rPr>
        <w:t>年早造水稻种植面积合共为</w:t>
      </w:r>
      <w:r>
        <w:rPr>
          <w:rFonts w:hint="eastAsia"/>
          <w:sz w:val="30"/>
          <w:szCs w:val="30"/>
        </w:rPr>
        <w:t>3454.3</w:t>
      </w:r>
      <w:r>
        <w:rPr>
          <w:rFonts w:hint="eastAsia"/>
          <w:sz w:val="30"/>
          <w:szCs w:val="30"/>
        </w:rPr>
        <w:t>亩。</w:t>
      </w:r>
    </w:p>
    <w:p w:rsidR="00327E2D" w:rsidRDefault="00327E2D">
      <w:pPr>
        <w:spacing w:line="500" w:lineRule="atLeast"/>
        <w:ind w:firstLine="600"/>
        <w:divId w:val="705717076"/>
        <w:rPr>
          <w:rFonts w:hint="eastAsia"/>
          <w:sz w:val="30"/>
          <w:szCs w:val="30"/>
        </w:rPr>
      </w:pPr>
      <w:r>
        <w:rPr>
          <w:rFonts w:hint="eastAsia"/>
          <w:sz w:val="30"/>
          <w:szCs w:val="30"/>
        </w:rPr>
        <w:t>（</w:t>
      </w:r>
      <w:r>
        <w:rPr>
          <w:rFonts w:hint="eastAsia"/>
          <w:sz w:val="30"/>
          <w:szCs w:val="30"/>
        </w:rPr>
        <w:t>11</w:t>
      </w:r>
      <w:r>
        <w:rPr>
          <w:rFonts w:hint="eastAsia"/>
          <w:sz w:val="30"/>
          <w:szCs w:val="30"/>
        </w:rPr>
        <w:t>）台山市海宴镇联南村委会鼠山村民小组运送、搬运及发放化肥的相关费用支出凭证，证实该村民小组</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日支出车辆运送化肥运费</w:t>
      </w:r>
      <w:r>
        <w:rPr>
          <w:rFonts w:hint="eastAsia"/>
          <w:sz w:val="30"/>
          <w:szCs w:val="30"/>
        </w:rPr>
        <w:t>4000</w:t>
      </w:r>
      <w:r>
        <w:rPr>
          <w:rFonts w:hint="eastAsia"/>
          <w:sz w:val="30"/>
          <w:szCs w:val="30"/>
        </w:rPr>
        <w:t>元；搬运化肥人工费</w:t>
      </w:r>
      <w:r>
        <w:rPr>
          <w:rFonts w:hint="eastAsia"/>
          <w:sz w:val="30"/>
          <w:szCs w:val="30"/>
        </w:rPr>
        <w:t>800</w:t>
      </w:r>
      <w:r>
        <w:rPr>
          <w:rFonts w:hint="eastAsia"/>
          <w:sz w:val="30"/>
          <w:szCs w:val="30"/>
        </w:rPr>
        <w:t>元；发放化肥人工费</w:t>
      </w:r>
      <w:r>
        <w:rPr>
          <w:rFonts w:hint="eastAsia"/>
          <w:sz w:val="30"/>
          <w:szCs w:val="30"/>
        </w:rPr>
        <w:t>800</w:t>
      </w:r>
      <w:r>
        <w:rPr>
          <w:rFonts w:hint="eastAsia"/>
          <w:sz w:val="30"/>
          <w:szCs w:val="30"/>
        </w:rPr>
        <w:t>元。（已经甄某甲、甄某丙、甄某乙辨认）</w:t>
      </w:r>
    </w:p>
    <w:p w:rsidR="00327E2D" w:rsidRDefault="00327E2D">
      <w:pPr>
        <w:spacing w:line="500" w:lineRule="atLeast"/>
        <w:ind w:firstLine="600"/>
        <w:divId w:val="829758053"/>
        <w:rPr>
          <w:rFonts w:hint="eastAsia"/>
          <w:sz w:val="30"/>
          <w:szCs w:val="30"/>
        </w:rPr>
      </w:pPr>
      <w:r>
        <w:rPr>
          <w:rFonts w:hint="eastAsia"/>
          <w:sz w:val="30"/>
          <w:szCs w:val="30"/>
        </w:rPr>
        <w:t>（</w:t>
      </w:r>
      <w:r>
        <w:rPr>
          <w:rFonts w:hint="eastAsia"/>
          <w:sz w:val="30"/>
          <w:szCs w:val="30"/>
        </w:rPr>
        <w:t>12</w:t>
      </w:r>
      <w:r>
        <w:rPr>
          <w:rFonts w:hint="eastAsia"/>
          <w:sz w:val="30"/>
          <w:szCs w:val="30"/>
        </w:rPr>
        <w:t>）其他证明材料，由台山市海宴镇人民政府出具，证实该镇在</w:t>
      </w:r>
      <w:r>
        <w:rPr>
          <w:rFonts w:hint="eastAsia"/>
          <w:sz w:val="30"/>
          <w:szCs w:val="30"/>
        </w:rPr>
        <w:t>2013</w:t>
      </w:r>
      <w:r>
        <w:rPr>
          <w:rFonts w:hint="eastAsia"/>
          <w:sz w:val="30"/>
          <w:szCs w:val="30"/>
        </w:rPr>
        <w:t>年召开的党镇班子联席会议并未对涉及联南村委会鼠山村的化肥补贴问题进行过讨论表决。</w:t>
      </w:r>
    </w:p>
    <w:p w:rsidR="00327E2D" w:rsidRDefault="00327E2D">
      <w:pPr>
        <w:spacing w:line="500" w:lineRule="atLeast"/>
        <w:ind w:firstLine="600"/>
        <w:divId w:val="875042470"/>
        <w:rPr>
          <w:rFonts w:hint="eastAsia"/>
          <w:sz w:val="30"/>
          <w:szCs w:val="30"/>
        </w:rPr>
      </w:pPr>
      <w:r>
        <w:rPr>
          <w:rFonts w:hint="eastAsia"/>
          <w:sz w:val="30"/>
          <w:szCs w:val="30"/>
        </w:rPr>
        <w:t>5</w:t>
      </w:r>
      <w:r>
        <w:rPr>
          <w:rFonts w:hint="eastAsia"/>
          <w:sz w:val="30"/>
          <w:szCs w:val="30"/>
        </w:rPr>
        <w:t>、证人证言：</w:t>
      </w:r>
    </w:p>
    <w:p w:rsidR="00327E2D" w:rsidRDefault="00327E2D">
      <w:pPr>
        <w:spacing w:line="500" w:lineRule="atLeast"/>
        <w:ind w:firstLine="600"/>
        <w:divId w:val="1785230331"/>
        <w:rPr>
          <w:rFonts w:hint="eastAsia"/>
          <w:sz w:val="30"/>
          <w:szCs w:val="30"/>
        </w:rPr>
      </w:pPr>
      <w:r>
        <w:rPr>
          <w:rFonts w:hint="eastAsia"/>
          <w:sz w:val="30"/>
          <w:szCs w:val="30"/>
        </w:rPr>
        <w:t>（</w:t>
      </w:r>
      <w:r>
        <w:rPr>
          <w:rFonts w:hint="eastAsia"/>
          <w:sz w:val="30"/>
          <w:szCs w:val="30"/>
        </w:rPr>
        <w:t>1</w:t>
      </w:r>
      <w:r>
        <w:rPr>
          <w:rFonts w:hint="eastAsia"/>
          <w:sz w:val="30"/>
          <w:szCs w:val="30"/>
        </w:rPr>
        <w:t>）证人李某乙（原台山市海宴镇东联村委会大学生村官）的证言：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月，台山市农业局补贴给海宴镇彩虹牌化肥</w:t>
      </w:r>
      <w:r>
        <w:rPr>
          <w:rFonts w:hint="eastAsia"/>
          <w:sz w:val="30"/>
          <w:szCs w:val="30"/>
        </w:rPr>
        <w:t>48</w:t>
      </w:r>
      <w:r>
        <w:rPr>
          <w:rFonts w:hint="eastAsia"/>
          <w:sz w:val="30"/>
          <w:szCs w:val="30"/>
        </w:rPr>
        <w:t>多吨，在发放上述补贴化肥的过程中，海宴镇府农办只发放给鼠山村约</w:t>
      </w:r>
      <w:r>
        <w:rPr>
          <w:rFonts w:hint="eastAsia"/>
          <w:sz w:val="30"/>
          <w:szCs w:val="30"/>
        </w:rPr>
        <w:t>20</w:t>
      </w:r>
      <w:r>
        <w:rPr>
          <w:rFonts w:hint="eastAsia"/>
          <w:sz w:val="30"/>
          <w:szCs w:val="30"/>
        </w:rPr>
        <w:t>吨，发放给和阁村委会、联和村委会、春场村委会、望头村委会、升平村委会等几个村委会</w:t>
      </w:r>
      <w:r>
        <w:rPr>
          <w:rFonts w:hint="eastAsia"/>
          <w:sz w:val="30"/>
          <w:szCs w:val="30"/>
        </w:rPr>
        <w:t>5</w:t>
      </w:r>
      <w:r>
        <w:rPr>
          <w:rFonts w:hint="eastAsia"/>
          <w:sz w:val="30"/>
          <w:szCs w:val="30"/>
        </w:rPr>
        <w:t>吨多，另外有</w:t>
      </w:r>
      <w:r>
        <w:rPr>
          <w:rFonts w:hint="eastAsia"/>
          <w:sz w:val="30"/>
          <w:szCs w:val="30"/>
        </w:rPr>
        <w:t>20</w:t>
      </w:r>
      <w:r>
        <w:rPr>
          <w:rFonts w:hint="eastAsia"/>
          <w:sz w:val="30"/>
          <w:szCs w:val="30"/>
        </w:rPr>
        <w:t>多吨被海宴镇府农办工作人员苏某某、李某甲等人截留变卖了。鼠山村领取了约</w:t>
      </w:r>
      <w:r>
        <w:rPr>
          <w:rFonts w:hint="eastAsia"/>
          <w:sz w:val="30"/>
          <w:szCs w:val="30"/>
        </w:rPr>
        <w:t>20</w:t>
      </w:r>
      <w:r>
        <w:rPr>
          <w:rFonts w:hint="eastAsia"/>
          <w:sz w:val="30"/>
          <w:szCs w:val="30"/>
        </w:rPr>
        <w:t>吨化肥之后，还剩余</w:t>
      </w:r>
      <w:r>
        <w:rPr>
          <w:rFonts w:hint="eastAsia"/>
          <w:sz w:val="30"/>
          <w:szCs w:val="30"/>
        </w:rPr>
        <w:t>28</w:t>
      </w:r>
      <w:r>
        <w:rPr>
          <w:rFonts w:hint="eastAsia"/>
          <w:sz w:val="30"/>
          <w:szCs w:val="30"/>
        </w:rPr>
        <w:t>吨多。李某甲曾让甄某甲、甄某乙介绍一些大耕户来购买发剩的化肥，并说可以按低于市场的价格来卖给他们。后来甄某甲介绍相关大耕户到海宴镇供销社肥料部向李某甲购买上述发剩的化肥</w:t>
      </w:r>
      <w:r>
        <w:rPr>
          <w:rFonts w:hint="eastAsia"/>
          <w:sz w:val="30"/>
          <w:szCs w:val="30"/>
        </w:rPr>
        <w:t>10</w:t>
      </w:r>
      <w:r>
        <w:rPr>
          <w:rFonts w:hint="eastAsia"/>
          <w:sz w:val="30"/>
          <w:szCs w:val="30"/>
        </w:rPr>
        <w:t>多吨。另外，海宴镇和阁村委会、联和村委会、春场村委会、望头村委会、升平村委会等每个村委会领取了大约</w:t>
      </w:r>
      <w:r>
        <w:rPr>
          <w:rFonts w:hint="eastAsia"/>
          <w:sz w:val="30"/>
          <w:szCs w:val="30"/>
        </w:rPr>
        <w:t>20</w:t>
      </w:r>
      <w:r>
        <w:rPr>
          <w:rFonts w:hint="eastAsia"/>
          <w:sz w:val="30"/>
          <w:szCs w:val="30"/>
        </w:rPr>
        <w:t>包，合共领取了约</w:t>
      </w:r>
      <w:r>
        <w:rPr>
          <w:rFonts w:hint="eastAsia"/>
          <w:sz w:val="30"/>
          <w:szCs w:val="30"/>
        </w:rPr>
        <w:t>5</w:t>
      </w:r>
      <w:r>
        <w:rPr>
          <w:rFonts w:hint="eastAsia"/>
          <w:sz w:val="30"/>
          <w:szCs w:val="30"/>
        </w:rPr>
        <w:t>吨多，但当时没有拿签领表给他们签名。最后还剩下约</w:t>
      </w:r>
      <w:r>
        <w:rPr>
          <w:rFonts w:hint="eastAsia"/>
          <w:sz w:val="30"/>
          <w:szCs w:val="30"/>
        </w:rPr>
        <w:t>10</w:t>
      </w:r>
      <w:r>
        <w:rPr>
          <w:rFonts w:hint="eastAsia"/>
          <w:sz w:val="30"/>
          <w:szCs w:val="30"/>
        </w:rPr>
        <w:t>吨（</w:t>
      </w:r>
      <w:r>
        <w:rPr>
          <w:rFonts w:hint="eastAsia"/>
          <w:sz w:val="30"/>
          <w:szCs w:val="30"/>
        </w:rPr>
        <w:t>200</w:t>
      </w:r>
      <w:r>
        <w:rPr>
          <w:rFonts w:hint="eastAsia"/>
          <w:sz w:val="30"/>
          <w:szCs w:val="30"/>
        </w:rPr>
        <w:t>包左右）的化肥全部卖给了海宴镇供销社。鼠山村村民领取补贴化肥的时候有在签领表上签名，但我当时看到该签领表中补贴化肥总量一栏是空白的，李某甲曾交代过甄某甲叫他们给村民签领化肥时，不要填写补贴化肥总量一栏，到时由镇农办填写。发放完化肥后，李某甲又通知鼠山村会计甄某丙到镇农办填写修改过上述化肥签领表的</w:t>
      </w:r>
      <w:r>
        <w:rPr>
          <w:rFonts w:hint="eastAsia"/>
          <w:sz w:val="30"/>
          <w:szCs w:val="30"/>
        </w:rPr>
        <w:t>内容，至于具体如何填写、修改的我不清楚。在处理完上述化肥后不久的一天，我看到甄某甲拿了两叠现金（面额</w:t>
      </w:r>
      <w:r>
        <w:rPr>
          <w:rFonts w:hint="eastAsia"/>
          <w:sz w:val="30"/>
          <w:szCs w:val="30"/>
        </w:rPr>
        <w:t>100</w:t>
      </w:r>
      <w:r>
        <w:rPr>
          <w:rFonts w:hint="eastAsia"/>
          <w:sz w:val="30"/>
          <w:szCs w:val="30"/>
        </w:rPr>
        <w:t>元，我估计有</w:t>
      </w:r>
      <w:r>
        <w:rPr>
          <w:rFonts w:hint="eastAsia"/>
          <w:sz w:val="30"/>
          <w:szCs w:val="30"/>
        </w:rPr>
        <w:t>2</w:t>
      </w:r>
      <w:r>
        <w:rPr>
          <w:rFonts w:hint="eastAsia"/>
          <w:sz w:val="30"/>
          <w:szCs w:val="30"/>
        </w:rPr>
        <w:t>万元左右）到苏某某的办公室交给了李某甲（当时苏某某还没有上班）。在</w:t>
      </w:r>
      <w:r>
        <w:rPr>
          <w:rFonts w:hint="eastAsia"/>
          <w:sz w:val="30"/>
          <w:szCs w:val="30"/>
        </w:rPr>
        <w:t>2014</w:t>
      </w:r>
      <w:r>
        <w:rPr>
          <w:rFonts w:hint="eastAsia"/>
          <w:sz w:val="30"/>
          <w:szCs w:val="30"/>
        </w:rPr>
        <w:t>年春节期间，李某甲给过</w:t>
      </w:r>
      <w:r>
        <w:rPr>
          <w:rFonts w:hint="eastAsia"/>
          <w:sz w:val="30"/>
          <w:szCs w:val="30"/>
        </w:rPr>
        <w:t>1000</w:t>
      </w:r>
      <w:r>
        <w:rPr>
          <w:rFonts w:hint="eastAsia"/>
          <w:sz w:val="30"/>
          <w:szCs w:val="30"/>
        </w:rPr>
        <w:t>元现金；另外，在</w:t>
      </w:r>
      <w:r>
        <w:rPr>
          <w:rFonts w:hint="eastAsia"/>
          <w:sz w:val="30"/>
          <w:szCs w:val="30"/>
        </w:rPr>
        <w:t>2014</w:t>
      </w:r>
      <w:r>
        <w:rPr>
          <w:rFonts w:hint="eastAsia"/>
          <w:sz w:val="30"/>
          <w:szCs w:val="30"/>
        </w:rPr>
        <w:t>年中的时候李某甲给过我</w:t>
      </w:r>
      <w:r>
        <w:rPr>
          <w:rFonts w:hint="eastAsia"/>
          <w:sz w:val="30"/>
          <w:szCs w:val="30"/>
        </w:rPr>
        <w:t>3000</w:t>
      </w:r>
      <w:r>
        <w:rPr>
          <w:rFonts w:hint="eastAsia"/>
          <w:sz w:val="30"/>
          <w:szCs w:val="30"/>
        </w:rPr>
        <w:t>元现金（</w:t>
      </w:r>
      <w:r>
        <w:rPr>
          <w:rFonts w:hint="eastAsia"/>
          <w:sz w:val="30"/>
          <w:szCs w:val="30"/>
        </w:rPr>
        <w:t>100</w:t>
      </w:r>
      <w:r>
        <w:rPr>
          <w:rFonts w:hint="eastAsia"/>
          <w:sz w:val="30"/>
          <w:szCs w:val="30"/>
        </w:rPr>
        <w:t>元一张）。</w:t>
      </w:r>
    </w:p>
    <w:p w:rsidR="00327E2D" w:rsidRDefault="00327E2D">
      <w:pPr>
        <w:spacing w:line="500" w:lineRule="atLeast"/>
        <w:ind w:firstLine="600"/>
        <w:divId w:val="190385869"/>
        <w:rPr>
          <w:rFonts w:hint="eastAsia"/>
          <w:sz w:val="30"/>
          <w:szCs w:val="30"/>
        </w:rPr>
      </w:pPr>
      <w:r>
        <w:rPr>
          <w:rFonts w:hint="eastAsia"/>
          <w:sz w:val="30"/>
          <w:szCs w:val="30"/>
        </w:rPr>
        <w:t>（</w:t>
      </w:r>
      <w:r>
        <w:rPr>
          <w:rFonts w:hint="eastAsia"/>
          <w:sz w:val="30"/>
          <w:szCs w:val="30"/>
        </w:rPr>
        <w:t>2</w:t>
      </w:r>
      <w:r>
        <w:rPr>
          <w:rFonts w:hint="eastAsia"/>
          <w:sz w:val="30"/>
          <w:szCs w:val="30"/>
        </w:rPr>
        <w:t>）证人甄某乙（台山市海宴镇政府维稳中心工作人员、原海宴镇联南村委会主任）的证言：我于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月期间担任台山市海宴镇联南村委会主任。大约</w:t>
      </w:r>
      <w:r>
        <w:rPr>
          <w:rFonts w:hint="eastAsia"/>
          <w:sz w:val="30"/>
          <w:szCs w:val="30"/>
        </w:rPr>
        <w:t>2013</w:t>
      </w:r>
      <w:r>
        <w:rPr>
          <w:rFonts w:hint="eastAsia"/>
          <w:sz w:val="30"/>
          <w:szCs w:val="30"/>
        </w:rPr>
        <w:t>年年初的一天，海宴镇农办主任苏某某在其办公室（当时有副镇长赵某甲、苏某某、李某甲等人在场）告诉我和甄某甲说有项化肥补贴给我们鼠山村，赵某甲接着说该项化肥补贴的农田要达到</w:t>
      </w:r>
      <w:r>
        <w:rPr>
          <w:rFonts w:hint="eastAsia"/>
          <w:sz w:val="30"/>
          <w:szCs w:val="30"/>
        </w:rPr>
        <w:t>4000</w:t>
      </w:r>
      <w:r>
        <w:rPr>
          <w:rFonts w:hint="eastAsia"/>
          <w:sz w:val="30"/>
          <w:szCs w:val="30"/>
        </w:rPr>
        <w:t>亩，并要求我们大家配合上级部门做好化肥的发放工作。到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月间的一天，苏某某又在镇农办办公室跟我和甄某甲说，该次国家补贴给海宴镇的化肥有</w:t>
      </w:r>
      <w:r>
        <w:rPr>
          <w:rFonts w:hint="eastAsia"/>
          <w:sz w:val="30"/>
          <w:szCs w:val="30"/>
        </w:rPr>
        <w:t>40</w:t>
      </w:r>
      <w:r>
        <w:rPr>
          <w:rFonts w:hint="eastAsia"/>
          <w:sz w:val="30"/>
          <w:szCs w:val="30"/>
        </w:rPr>
        <w:t>多吨，决定补贴给鼠山村</w:t>
      </w:r>
      <w:r>
        <w:rPr>
          <w:rFonts w:hint="eastAsia"/>
          <w:sz w:val="30"/>
          <w:szCs w:val="30"/>
        </w:rPr>
        <w:t>20</w:t>
      </w:r>
      <w:r>
        <w:rPr>
          <w:rFonts w:hint="eastAsia"/>
          <w:sz w:val="30"/>
          <w:szCs w:val="30"/>
        </w:rPr>
        <w:t>吨，按每亩补贴</w:t>
      </w:r>
      <w:r>
        <w:rPr>
          <w:rFonts w:hint="eastAsia"/>
          <w:sz w:val="30"/>
          <w:szCs w:val="30"/>
        </w:rPr>
        <w:t>10</w:t>
      </w:r>
      <w:r>
        <w:rPr>
          <w:rFonts w:hint="eastAsia"/>
          <w:sz w:val="30"/>
          <w:szCs w:val="30"/>
        </w:rPr>
        <w:t>斤的标准发放化肥给农户。但该补贴项目要有</w:t>
      </w:r>
      <w:r>
        <w:rPr>
          <w:rFonts w:hint="eastAsia"/>
          <w:sz w:val="30"/>
          <w:szCs w:val="30"/>
        </w:rPr>
        <w:t>4000</w:t>
      </w:r>
      <w:r>
        <w:rPr>
          <w:rFonts w:hint="eastAsia"/>
          <w:sz w:val="30"/>
          <w:szCs w:val="30"/>
        </w:rPr>
        <w:t>亩农田才能申请，需要我们将鼠山村的农田亩数虚增到</w:t>
      </w:r>
      <w:r>
        <w:rPr>
          <w:rFonts w:hint="eastAsia"/>
          <w:sz w:val="30"/>
          <w:szCs w:val="30"/>
        </w:rPr>
        <w:t>4000</w:t>
      </w:r>
      <w:r>
        <w:rPr>
          <w:rFonts w:hint="eastAsia"/>
          <w:sz w:val="30"/>
          <w:szCs w:val="30"/>
        </w:rPr>
        <w:t>亩，我知道鼠山村实际只有农田</w:t>
      </w:r>
      <w:r>
        <w:rPr>
          <w:rFonts w:hint="eastAsia"/>
          <w:sz w:val="30"/>
          <w:szCs w:val="30"/>
        </w:rPr>
        <w:t>3600</w:t>
      </w:r>
      <w:r>
        <w:rPr>
          <w:rFonts w:hint="eastAsia"/>
          <w:sz w:val="30"/>
          <w:szCs w:val="30"/>
        </w:rPr>
        <w:t>多亩，要虚增</w:t>
      </w:r>
      <w:r>
        <w:rPr>
          <w:rFonts w:hint="eastAsia"/>
          <w:sz w:val="30"/>
          <w:szCs w:val="30"/>
        </w:rPr>
        <w:t>300</w:t>
      </w:r>
      <w:r>
        <w:rPr>
          <w:rFonts w:hint="eastAsia"/>
          <w:sz w:val="30"/>
          <w:szCs w:val="30"/>
        </w:rPr>
        <w:t>多亩，但我和甄某甲都表示同意。接着我和甄某甲商量后决定将几个认识的大耕户（在我联南村委会附近租田的外地人）耕种的农田亩数也算进去，虚增鼠山村农田亩数，凑够</w:t>
      </w:r>
      <w:r>
        <w:rPr>
          <w:rFonts w:hint="eastAsia"/>
          <w:sz w:val="30"/>
          <w:szCs w:val="30"/>
        </w:rPr>
        <w:t>4000</w:t>
      </w:r>
      <w:r>
        <w:rPr>
          <w:rFonts w:hint="eastAsia"/>
          <w:sz w:val="30"/>
          <w:szCs w:val="30"/>
        </w:rPr>
        <w:t>亩来申请国家化肥补贴。后来是我和甄某甲以及甄某辛一起到海宴镇供销社肥料部将上述补贴给鼠山村的</w:t>
      </w:r>
      <w:r>
        <w:rPr>
          <w:rFonts w:hint="eastAsia"/>
          <w:sz w:val="30"/>
          <w:szCs w:val="30"/>
        </w:rPr>
        <w:t>20</w:t>
      </w:r>
      <w:r>
        <w:rPr>
          <w:rFonts w:hint="eastAsia"/>
          <w:sz w:val="30"/>
          <w:szCs w:val="30"/>
        </w:rPr>
        <w:t>吨彩虹牌化肥运到鼠山村小组门口的，我们运走</w:t>
      </w:r>
      <w:r>
        <w:rPr>
          <w:rFonts w:hint="eastAsia"/>
          <w:sz w:val="30"/>
          <w:szCs w:val="30"/>
        </w:rPr>
        <w:t>20</w:t>
      </w:r>
      <w:r>
        <w:rPr>
          <w:rFonts w:hint="eastAsia"/>
          <w:sz w:val="30"/>
          <w:szCs w:val="30"/>
        </w:rPr>
        <w:t>吨化肥时，我看到在肥料部的仓库</w:t>
      </w:r>
      <w:r>
        <w:rPr>
          <w:rFonts w:hint="eastAsia"/>
          <w:sz w:val="30"/>
          <w:szCs w:val="30"/>
        </w:rPr>
        <w:t>还剩余很多彩虹牌化肥。我们从海宴镇供销社肥料部运到联南村委会的化肥共有</w:t>
      </w:r>
      <w:r>
        <w:rPr>
          <w:rFonts w:hint="eastAsia"/>
          <w:sz w:val="30"/>
          <w:szCs w:val="30"/>
        </w:rPr>
        <w:t>20</w:t>
      </w:r>
      <w:r>
        <w:rPr>
          <w:rFonts w:hint="eastAsia"/>
          <w:sz w:val="30"/>
          <w:szCs w:val="30"/>
        </w:rPr>
        <w:t>吨，实际发放给鼠山村村民是</w:t>
      </w:r>
      <w:r>
        <w:rPr>
          <w:rFonts w:hint="eastAsia"/>
          <w:sz w:val="30"/>
          <w:szCs w:val="30"/>
        </w:rPr>
        <w:t>18</w:t>
      </w:r>
      <w:r>
        <w:rPr>
          <w:rFonts w:hint="eastAsia"/>
          <w:sz w:val="30"/>
          <w:szCs w:val="30"/>
        </w:rPr>
        <w:t>吨多，其余有部分甄某甲说他给了相关大耕户，最后剩余</w:t>
      </w:r>
      <w:r>
        <w:rPr>
          <w:rFonts w:hint="eastAsia"/>
          <w:sz w:val="30"/>
          <w:szCs w:val="30"/>
        </w:rPr>
        <w:t>14</w:t>
      </w:r>
      <w:r>
        <w:rPr>
          <w:rFonts w:hint="eastAsia"/>
          <w:sz w:val="30"/>
          <w:szCs w:val="30"/>
        </w:rPr>
        <w:t>包，甄某甲提议由我及其他村干部共</w:t>
      </w:r>
      <w:r>
        <w:rPr>
          <w:rFonts w:hint="eastAsia"/>
          <w:sz w:val="30"/>
          <w:szCs w:val="30"/>
        </w:rPr>
        <w:t>7</w:t>
      </w:r>
      <w:r>
        <w:rPr>
          <w:rFonts w:hint="eastAsia"/>
          <w:sz w:val="30"/>
          <w:szCs w:val="30"/>
        </w:rPr>
        <w:t>人每人分了</w:t>
      </w:r>
      <w:r>
        <w:rPr>
          <w:rFonts w:hint="eastAsia"/>
          <w:sz w:val="30"/>
          <w:szCs w:val="30"/>
        </w:rPr>
        <w:t>2</w:t>
      </w:r>
      <w:r>
        <w:rPr>
          <w:rFonts w:hint="eastAsia"/>
          <w:sz w:val="30"/>
          <w:szCs w:val="30"/>
        </w:rPr>
        <w:t>包。农业局提供的海宴镇《肥料发放签领》中“补贴总量”一栏发映的该次鼠山村签领的补贴化肥合共是</w:t>
      </w:r>
      <w:r>
        <w:rPr>
          <w:rFonts w:hint="eastAsia"/>
          <w:sz w:val="30"/>
          <w:szCs w:val="30"/>
        </w:rPr>
        <w:t>48.8</w:t>
      </w:r>
      <w:r>
        <w:rPr>
          <w:rFonts w:hint="eastAsia"/>
          <w:sz w:val="30"/>
          <w:szCs w:val="30"/>
        </w:rPr>
        <w:t>吨数量是不真实的。在我介绍许某乙向农办人员购买他们截留的化肥后，甄某甲曾给过我</w:t>
      </w:r>
      <w:r>
        <w:rPr>
          <w:rFonts w:hint="eastAsia"/>
          <w:sz w:val="30"/>
          <w:szCs w:val="30"/>
        </w:rPr>
        <w:t>1500</w:t>
      </w:r>
      <w:r>
        <w:rPr>
          <w:rFonts w:hint="eastAsia"/>
          <w:sz w:val="30"/>
          <w:szCs w:val="30"/>
        </w:rPr>
        <w:t>元，并说是他们变卖化肥得来的款项，说给我饮茶。</w:t>
      </w:r>
    </w:p>
    <w:p w:rsidR="00327E2D" w:rsidRDefault="00327E2D">
      <w:pPr>
        <w:spacing w:line="500" w:lineRule="atLeast"/>
        <w:ind w:firstLine="600"/>
        <w:divId w:val="1727333040"/>
        <w:rPr>
          <w:rFonts w:hint="eastAsia"/>
          <w:sz w:val="30"/>
          <w:szCs w:val="30"/>
        </w:rPr>
      </w:pPr>
      <w:r>
        <w:rPr>
          <w:rFonts w:hint="eastAsia"/>
          <w:sz w:val="30"/>
          <w:szCs w:val="30"/>
        </w:rPr>
        <w:t>（</w:t>
      </w:r>
      <w:r>
        <w:rPr>
          <w:rFonts w:hint="eastAsia"/>
          <w:sz w:val="30"/>
          <w:szCs w:val="30"/>
        </w:rPr>
        <w:t>3</w:t>
      </w:r>
      <w:r>
        <w:rPr>
          <w:rFonts w:hint="eastAsia"/>
          <w:sz w:val="30"/>
          <w:szCs w:val="30"/>
        </w:rPr>
        <w:t>）证人赵某甲（台山市海宴镇副镇长）的证言：</w:t>
      </w:r>
      <w:r>
        <w:rPr>
          <w:rFonts w:hint="eastAsia"/>
          <w:sz w:val="30"/>
          <w:szCs w:val="30"/>
        </w:rPr>
        <w:t>2013</w:t>
      </w:r>
      <w:r>
        <w:rPr>
          <w:rFonts w:hint="eastAsia"/>
          <w:sz w:val="30"/>
          <w:szCs w:val="30"/>
        </w:rPr>
        <w:t>年年初的一天，苏某某跟我说台山市农业局准备补贴</w:t>
      </w:r>
      <w:r>
        <w:rPr>
          <w:rFonts w:hint="eastAsia"/>
          <w:sz w:val="30"/>
          <w:szCs w:val="30"/>
        </w:rPr>
        <w:t>40</w:t>
      </w:r>
      <w:r>
        <w:rPr>
          <w:rFonts w:hint="eastAsia"/>
          <w:sz w:val="30"/>
          <w:szCs w:val="30"/>
        </w:rPr>
        <w:t>多吨化肥给我镇，并提议将上述化肥补贴分配给联南村委会鼠山村，我表示同意，并交代他将上述化肥全部补给鼠山村，按该村实际的农田亩数每亩可以补多少就如数发放，苏某某当时答应会办好。后来上述化肥是如何发放的我不清楚。鼠山村村民实际每亩农田分到的补贴化肥数量是多少我也不清楚。海宴镇农办在发放上述化肥的过程中有无存在截留或者没有按实发放给鼠山村村民的情况我不知道，我本人也没有参与过。苏某某、李某甲也从来没有给过我任何款项，也没有拿过钱回来用于镇农办的公务开支。我镇农办的所有办公用品都是由镇政府统一配备的，苏某某办公室的沙发、茶几是华侨赞助购买的。镇农办使用的茶叶是个人自带的，没有统一购买。</w:t>
      </w:r>
    </w:p>
    <w:p w:rsidR="00327E2D" w:rsidRDefault="00327E2D">
      <w:pPr>
        <w:spacing w:line="500" w:lineRule="atLeast"/>
        <w:ind w:firstLine="600"/>
        <w:divId w:val="347563032"/>
        <w:rPr>
          <w:rFonts w:hint="eastAsia"/>
          <w:sz w:val="30"/>
          <w:szCs w:val="30"/>
        </w:rPr>
      </w:pPr>
      <w:r>
        <w:rPr>
          <w:rFonts w:hint="eastAsia"/>
          <w:sz w:val="30"/>
          <w:szCs w:val="30"/>
        </w:rPr>
        <w:t>（</w:t>
      </w:r>
      <w:r>
        <w:rPr>
          <w:rFonts w:hint="eastAsia"/>
          <w:sz w:val="30"/>
          <w:szCs w:val="30"/>
        </w:rPr>
        <w:t>4</w:t>
      </w:r>
      <w:r>
        <w:rPr>
          <w:rFonts w:hint="eastAsia"/>
          <w:sz w:val="30"/>
          <w:szCs w:val="30"/>
        </w:rPr>
        <w:t>）证人甄某丙（台山市海宴镇联南村委会鼠山村村委兼会计）的证言：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月的一天，鼠山村村长甄某甲对我说，上级有一项化肥补贴给我鼠山村，补贴标准是每亩</w:t>
      </w:r>
      <w:r>
        <w:rPr>
          <w:rFonts w:hint="eastAsia"/>
          <w:sz w:val="30"/>
          <w:szCs w:val="30"/>
        </w:rPr>
        <w:t>5</w:t>
      </w:r>
      <w:r>
        <w:rPr>
          <w:rFonts w:hint="eastAsia"/>
          <w:sz w:val="30"/>
          <w:szCs w:val="30"/>
        </w:rPr>
        <w:t>公斤，但是海宴镇农办说该项化肥补贴的指标要求是</w:t>
      </w:r>
      <w:r>
        <w:rPr>
          <w:rFonts w:hint="eastAsia"/>
          <w:sz w:val="30"/>
          <w:szCs w:val="30"/>
        </w:rPr>
        <w:t>4000</w:t>
      </w:r>
      <w:r>
        <w:rPr>
          <w:rFonts w:hint="eastAsia"/>
          <w:sz w:val="30"/>
          <w:szCs w:val="30"/>
        </w:rPr>
        <w:t>亩农田，但我村实际耕种面积只有</w:t>
      </w:r>
      <w:r>
        <w:rPr>
          <w:rFonts w:hint="eastAsia"/>
          <w:sz w:val="30"/>
          <w:szCs w:val="30"/>
        </w:rPr>
        <w:t>3600</w:t>
      </w:r>
      <w:r>
        <w:rPr>
          <w:rFonts w:hint="eastAsia"/>
          <w:sz w:val="30"/>
          <w:szCs w:val="30"/>
        </w:rPr>
        <w:t>多亩，需要将我村耕种面积虚增到</w:t>
      </w:r>
      <w:r>
        <w:rPr>
          <w:rFonts w:hint="eastAsia"/>
          <w:sz w:val="30"/>
          <w:szCs w:val="30"/>
        </w:rPr>
        <w:t>4000</w:t>
      </w:r>
      <w:r>
        <w:rPr>
          <w:rFonts w:hint="eastAsia"/>
          <w:sz w:val="30"/>
          <w:szCs w:val="30"/>
        </w:rPr>
        <w:t>亩。几天后，甄某甲将国家补贴给我村的</w:t>
      </w:r>
      <w:r>
        <w:rPr>
          <w:rFonts w:hint="eastAsia"/>
          <w:sz w:val="30"/>
          <w:szCs w:val="30"/>
        </w:rPr>
        <w:t>20</w:t>
      </w:r>
      <w:r>
        <w:rPr>
          <w:rFonts w:hint="eastAsia"/>
          <w:sz w:val="30"/>
          <w:szCs w:val="30"/>
        </w:rPr>
        <w:t>吨彩虹牌化肥运回来后，还将一些从镇农办拿回来的空白的肥料发放签领表给我，让我先填好签领表“户名”及“补贴面积”那两栏，并特别交代我先不要填写“补贴总量”一栏。同时甄某甲还让我将保和里村的大耕户甄某丑耕种的</w:t>
      </w:r>
      <w:r>
        <w:rPr>
          <w:rFonts w:hint="eastAsia"/>
          <w:sz w:val="30"/>
          <w:szCs w:val="30"/>
        </w:rPr>
        <w:t>98.7</w:t>
      </w:r>
      <w:r>
        <w:rPr>
          <w:rFonts w:hint="eastAsia"/>
          <w:sz w:val="30"/>
          <w:szCs w:val="30"/>
        </w:rPr>
        <w:t>亩农田也填在签领表内，剩余不够的亩数让我想办法凑够</w:t>
      </w:r>
      <w:r>
        <w:rPr>
          <w:rFonts w:hint="eastAsia"/>
          <w:sz w:val="30"/>
          <w:szCs w:val="30"/>
        </w:rPr>
        <w:t>4000</w:t>
      </w:r>
      <w:r>
        <w:rPr>
          <w:rFonts w:hint="eastAsia"/>
          <w:sz w:val="30"/>
          <w:szCs w:val="30"/>
        </w:rPr>
        <w:t>亩，于是我就将我村种植莲藕的面积</w:t>
      </w:r>
      <w:r>
        <w:rPr>
          <w:rFonts w:hint="eastAsia"/>
          <w:sz w:val="30"/>
          <w:szCs w:val="30"/>
        </w:rPr>
        <w:t>200</w:t>
      </w:r>
      <w:r>
        <w:rPr>
          <w:rFonts w:hint="eastAsia"/>
          <w:sz w:val="30"/>
          <w:szCs w:val="30"/>
        </w:rPr>
        <w:t>多亩也填进签领表，凑够了</w:t>
      </w:r>
      <w:r>
        <w:rPr>
          <w:rFonts w:hint="eastAsia"/>
          <w:sz w:val="30"/>
          <w:szCs w:val="30"/>
        </w:rPr>
        <w:t>4000</w:t>
      </w:r>
      <w:r>
        <w:rPr>
          <w:rFonts w:hint="eastAsia"/>
          <w:sz w:val="30"/>
          <w:szCs w:val="30"/>
        </w:rPr>
        <w:t>亩。给村民发放化肥时我负责让领取化肥的村民在我之前写好的签领表上签名并捺指模。村民按照每亩</w:t>
      </w:r>
      <w:r>
        <w:rPr>
          <w:rFonts w:hint="eastAsia"/>
          <w:sz w:val="30"/>
          <w:szCs w:val="30"/>
        </w:rPr>
        <w:t>5</w:t>
      </w:r>
      <w:r>
        <w:rPr>
          <w:rFonts w:hint="eastAsia"/>
          <w:sz w:val="30"/>
          <w:szCs w:val="30"/>
        </w:rPr>
        <w:t>公斤的标准领取化肥之后，还剩下虚增面积的</w:t>
      </w:r>
      <w:r>
        <w:rPr>
          <w:rFonts w:hint="eastAsia"/>
          <w:sz w:val="30"/>
          <w:szCs w:val="30"/>
        </w:rPr>
        <w:t>158.3</w:t>
      </w:r>
      <w:r>
        <w:rPr>
          <w:rFonts w:hint="eastAsia"/>
          <w:sz w:val="30"/>
          <w:szCs w:val="30"/>
        </w:rPr>
        <w:t>亩的化肥（</w:t>
      </w:r>
      <w:r>
        <w:rPr>
          <w:rFonts w:hint="eastAsia"/>
          <w:sz w:val="30"/>
          <w:szCs w:val="30"/>
        </w:rPr>
        <w:t>14</w:t>
      </w:r>
      <w:r>
        <w:rPr>
          <w:rFonts w:hint="eastAsia"/>
          <w:sz w:val="30"/>
          <w:szCs w:val="30"/>
        </w:rPr>
        <w:t>包）没人领，甄某甲就决定由我和甄某甲等</w:t>
      </w:r>
      <w:r>
        <w:rPr>
          <w:rFonts w:hint="eastAsia"/>
          <w:sz w:val="30"/>
          <w:szCs w:val="30"/>
        </w:rPr>
        <w:t>7</w:t>
      </w:r>
      <w:r>
        <w:rPr>
          <w:rFonts w:hint="eastAsia"/>
          <w:sz w:val="30"/>
          <w:szCs w:val="30"/>
        </w:rPr>
        <w:t>名村干部每人分了</w:t>
      </w:r>
      <w:r>
        <w:rPr>
          <w:rFonts w:hint="eastAsia"/>
          <w:sz w:val="30"/>
          <w:szCs w:val="30"/>
        </w:rPr>
        <w:t>2</w:t>
      </w:r>
      <w:r>
        <w:rPr>
          <w:rFonts w:hint="eastAsia"/>
          <w:sz w:val="30"/>
          <w:szCs w:val="30"/>
        </w:rPr>
        <w:t>包。鼠山村村民领取完化肥之后，我将签领表交给了甄某甲，甄某甲再将上述签领表交给了镇农办，当时签领表中“补贴总量”一栏都没有写任何数字。几天后甄某</w:t>
      </w:r>
      <w:r>
        <w:rPr>
          <w:rFonts w:hint="eastAsia"/>
          <w:sz w:val="30"/>
          <w:szCs w:val="30"/>
        </w:rPr>
        <w:t>甲通知我说镇农办让我去填写上述肥料发放签领表的一些数字，之后我去到镇农办，按照李某甲的要求在之前我村交上来的肥料签领表的“补贴总量”一栏处用黑色签字笔将李某甲已经用铅笔填写好的数字重新填好后交给了李某甲。当时李某甲让我填写的签领表“补贴总量”一栏的数字与我村实际发放的数字是不一致的，因为按照李某甲让我填写的数字计算，我估计每亩补贴的标准大概是</w:t>
      </w:r>
      <w:r>
        <w:rPr>
          <w:rFonts w:hint="eastAsia"/>
          <w:sz w:val="30"/>
          <w:szCs w:val="30"/>
        </w:rPr>
        <w:t>12</w:t>
      </w:r>
      <w:r>
        <w:rPr>
          <w:rFonts w:hint="eastAsia"/>
          <w:sz w:val="30"/>
          <w:szCs w:val="30"/>
        </w:rPr>
        <w:t>公斤，而我村实际发放的补贴标准是每亩</w:t>
      </w:r>
      <w:r>
        <w:rPr>
          <w:rFonts w:hint="eastAsia"/>
          <w:sz w:val="30"/>
          <w:szCs w:val="30"/>
        </w:rPr>
        <w:t>5</w:t>
      </w:r>
      <w:r>
        <w:rPr>
          <w:rFonts w:hint="eastAsia"/>
          <w:sz w:val="30"/>
          <w:szCs w:val="30"/>
        </w:rPr>
        <w:t>公斤。我回去后有告诉甄某甲镇农办虚增的化肥补贴数量比我们实际领取的数量多一倍以上。</w:t>
      </w:r>
    </w:p>
    <w:p w:rsidR="00327E2D" w:rsidRDefault="00327E2D">
      <w:pPr>
        <w:spacing w:line="500" w:lineRule="atLeast"/>
        <w:ind w:firstLine="600"/>
        <w:divId w:val="488209764"/>
        <w:rPr>
          <w:rFonts w:hint="eastAsia"/>
          <w:sz w:val="30"/>
          <w:szCs w:val="30"/>
        </w:rPr>
      </w:pPr>
      <w:r>
        <w:rPr>
          <w:rFonts w:hint="eastAsia"/>
          <w:sz w:val="30"/>
          <w:szCs w:val="30"/>
        </w:rPr>
        <w:t>(5)</w:t>
      </w:r>
      <w:r>
        <w:rPr>
          <w:rFonts w:hint="eastAsia"/>
          <w:sz w:val="30"/>
          <w:szCs w:val="30"/>
        </w:rPr>
        <w:t>证人朱某某（台山市农业局副主任科员）的证言：</w:t>
      </w:r>
      <w:r>
        <w:rPr>
          <w:rFonts w:hint="eastAsia"/>
          <w:sz w:val="30"/>
          <w:szCs w:val="30"/>
        </w:rPr>
        <w:t>2012</w:t>
      </w:r>
      <w:r>
        <w:rPr>
          <w:rFonts w:hint="eastAsia"/>
          <w:sz w:val="30"/>
          <w:szCs w:val="30"/>
        </w:rPr>
        <w:t>年我市受台风袭击后，同年</w:t>
      </w:r>
      <w:r>
        <w:rPr>
          <w:rFonts w:hint="eastAsia"/>
          <w:sz w:val="30"/>
          <w:szCs w:val="30"/>
        </w:rPr>
        <w:t>9</w:t>
      </w:r>
      <w:r>
        <w:rPr>
          <w:rFonts w:hint="eastAsia"/>
          <w:sz w:val="30"/>
          <w:szCs w:val="30"/>
        </w:rPr>
        <w:t>月省财政下拨救灾复产资金</w:t>
      </w:r>
      <w:r>
        <w:rPr>
          <w:rFonts w:hint="eastAsia"/>
          <w:sz w:val="30"/>
          <w:szCs w:val="30"/>
        </w:rPr>
        <w:t>70</w:t>
      </w:r>
      <w:r>
        <w:rPr>
          <w:rFonts w:hint="eastAsia"/>
          <w:sz w:val="30"/>
          <w:szCs w:val="30"/>
        </w:rPr>
        <w:t>万元到我局，我局用上述资金向广东天禾农资江门配送有限公司购买了</w:t>
      </w:r>
      <w:r>
        <w:rPr>
          <w:rFonts w:hint="eastAsia"/>
          <w:sz w:val="30"/>
          <w:szCs w:val="30"/>
        </w:rPr>
        <w:t>172</w:t>
      </w:r>
      <w:r>
        <w:rPr>
          <w:rFonts w:hint="eastAsia"/>
          <w:sz w:val="30"/>
          <w:szCs w:val="30"/>
        </w:rPr>
        <w:t>吨测土配方专用肥补贴到受灾严重的四九镇、冲蒌镇、海宴镇和海宴华侨农场，其中补贴给了海宴镇</w:t>
      </w:r>
      <w:r>
        <w:rPr>
          <w:rFonts w:hint="eastAsia"/>
          <w:sz w:val="30"/>
          <w:szCs w:val="30"/>
        </w:rPr>
        <w:t>48.8</w:t>
      </w:r>
      <w:r>
        <w:rPr>
          <w:rFonts w:hint="eastAsia"/>
          <w:sz w:val="30"/>
          <w:szCs w:val="30"/>
        </w:rPr>
        <w:t>吨。</w:t>
      </w:r>
    </w:p>
    <w:p w:rsidR="00327E2D" w:rsidRDefault="00327E2D">
      <w:pPr>
        <w:spacing w:line="500" w:lineRule="atLeast"/>
        <w:ind w:firstLine="600"/>
        <w:divId w:val="487096204"/>
        <w:rPr>
          <w:rFonts w:hint="eastAsia"/>
          <w:sz w:val="30"/>
          <w:szCs w:val="30"/>
        </w:rPr>
      </w:pPr>
      <w:r>
        <w:rPr>
          <w:rFonts w:hint="eastAsia"/>
          <w:sz w:val="30"/>
          <w:szCs w:val="30"/>
        </w:rPr>
        <w:t>（</w:t>
      </w:r>
      <w:r>
        <w:rPr>
          <w:rFonts w:hint="eastAsia"/>
          <w:sz w:val="30"/>
          <w:szCs w:val="30"/>
        </w:rPr>
        <w:t>6</w:t>
      </w:r>
      <w:r>
        <w:rPr>
          <w:rFonts w:hint="eastAsia"/>
          <w:sz w:val="30"/>
          <w:szCs w:val="30"/>
        </w:rPr>
        <w:t>）证人甄某寅、甄某庚、甄某己、甄某壬、许某乙、许某甲、甄某子、甄某癸、甄某丑（均是台山市海宴镇联南村委会鼠山村村民）、甄某辛（台山市海宴镇联南村委会鼠山村村长、原鼠山村村委兼出纳）的证言，均证实其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月下旬的一天，领取过国家补贴的彩虹牌化肥，当时是按每亩</w:t>
      </w:r>
      <w:r>
        <w:rPr>
          <w:rFonts w:hint="eastAsia"/>
          <w:sz w:val="30"/>
          <w:szCs w:val="30"/>
        </w:rPr>
        <w:t>10</w:t>
      </w:r>
      <w:r>
        <w:rPr>
          <w:rFonts w:hint="eastAsia"/>
          <w:sz w:val="30"/>
          <w:szCs w:val="30"/>
        </w:rPr>
        <w:t>斤的标准领取的。其领取上述化肥后，村小组干部甄某丙叫其在化肥签领表上签名并摁指模确认。检察机关向其出示的《化肥签领表》（发出单位台山市农业局，日期：</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日）上“化肥补贴总量”一栏显示的其签领了国家补贴的彩虹牌化肥总量的情况是不真实的。</w:t>
      </w:r>
    </w:p>
    <w:p w:rsidR="00327E2D" w:rsidRDefault="00327E2D">
      <w:pPr>
        <w:spacing w:line="500" w:lineRule="atLeast"/>
        <w:ind w:firstLine="600"/>
        <w:divId w:val="1348173235"/>
        <w:rPr>
          <w:rFonts w:hint="eastAsia"/>
          <w:sz w:val="30"/>
          <w:szCs w:val="30"/>
        </w:rPr>
      </w:pPr>
      <w:r>
        <w:rPr>
          <w:rFonts w:hint="eastAsia"/>
          <w:sz w:val="30"/>
          <w:szCs w:val="30"/>
        </w:rPr>
        <w:t>证人甄某寅还证实：台山市农业局补贴给其鼠山村的化肥有</w:t>
      </w:r>
      <w:r>
        <w:rPr>
          <w:rFonts w:hint="eastAsia"/>
          <w:sz w:val="30"/>
          <w:szCs w:val="30"/>
        </w:rPr>
        <w:t>40</w:t>
      </w:r>
      <w:r>
        <w:rPr>
          <w:rFonts w:hint="eastAsia"/>
          <w:sz w:val="30"/>
          <w:szCs w:val="30"/>
        </w:rPr>
        <w:t>多吨，但是在发放上述补贴化肥过程中，时任鼠山村村长甄某甲等人通过降低发放标准、少发放化肥给村民的方式截留了约</w:t>
      </w:r>
      <w:r>
        <w:rPr>
          <w:rFonts w:hint="eastAsia"/>
          <w:sz w:val="30"/>
          <w:szCs w:val="30"/>
        </w:rPr>
        <w:t>30</w:t>
      </w:r>
      <w:r>
        <w:rPr>
          <w:rFonts w:hint="eastAsia"/>
          <w:sz w:val="30"/>
          <w:szCs w:val="30"/>
        </w:rPr>
        <w:t>吨化肥变卖给甄某丑等人，所得款项据为己有。</w:t>
      </w:r>
    </w:p>
    <w:p w:rsidR="00327E2D" w:rsidRDefault="00327E2D">
      <w:pPr>
        <w:spacing w:line="500" w:lineRule="atLeast"/>
        <w:ind w:firstLine="600"/>
        <w:divId w:val="1572502950"/>
        <w:rPr>
          <w:rFonts w:hint="eastAsia"/>
          <w:sz w:val="30"/>
          <w:szCs w:val="30"/>
        </w:rPr>
      </w:pPr>
      <w:r>
        <w:rPr>
          <w:rFonts w:hint="eastAsia"/>
          <w:sz w:val="30"/>
          <w:szCs w:val="30"/>
        </w:rPr>
        <w:t>证人许某乙还证实：除了领取上述补贴的化肥外，甄某乙还介绍我去海宴供销社肥料部找农办的李某甲以</w:t>
      </w:r>
      <w:r>
        <w:rPr>
          <w:rFonts w:hint="eastAsia"/>
          <w:sz w:val="30"/>
          <w:szCs w:val="30"/>
        </w:rPr>
        <w:t>150</w:t>
      </w:r>
      <w:r>
        <w:rPr>
          <w:rFonts w:hint="eastAsia"/>
          <w:sz w:val="30"/>
          <w:szCs w:val="30"/>
        </w:rPr>
        <w:t>元每包的价格向他购买过</w:t>
      </w:r>
      <w:r>
        <w:rPr>
          <w:rFonts w:hint="eastAsia"/>
          <w:sz w:val="30"/>
          <w:szCs w:val="30"/>
        </w:rPr>
        <w:t>40</w:t>
      </w:r>
      <w:r>
        <w:rPr>
          <w:rFonts w:hint="eastAsia"/>
          <w:sz w:val="30"/>
          <w:szCs w:val="30"/>
        </w:rPr>
        <w:t>包的彩虹牌化肥，当时没有付款，后来我将化肥款</w:t>
      </w:r>
      <w:r>
        <w:rPr>
          <w:rFonts w:hint="eastAsia"/>
          <w:sz w:val="30"/>
          <w:szCs w:val="30"/>
        </w:rPr>
        <w:t>6000</w:t>
      </w:r>
      <w:r>
        <w:rPr>
          <w:rFonts w:hint="eastAsia"/>
          <w:sz w:val="30"/>
          <w:szCs w:val="30"/>
        </w:rPr>
        <w:t>元交给了甄某甲，甄某甲直接将该</w:t>
      </w:r>
      <w:r>
        <w:rPr>
          <w:rFonts w:hint="eastAsia"/>
          <w:sz w:val="30"/>
          <w:szCs w:val="30"/>
        </w:rPr>
        <w:t>6000</w:t>
      </w:r>
      <w:r>
        <w:rPr>
          <w:rFonts w:hint="eastAsia"/>
          <w:sz w:val="30"/>
          <w:szCs w:val="30"/>
        </w:rPr>
        <w:t>元交给了在场的镇农办的工作人员。我购买上述化肥时，还帮甄某甲也运了</w:t>
      </w:r>
      <w:r>
        <w:rPr>
          <w:rFonts w:hint="eastAsia"/>
          <w:sz w:val="30"/>
          <w:szCs w:val="30"/>
        </w:rPr>
        <w:t>30</w:t>
      </w:r>
      <w:r>
        <w:rPr>
          <w:rFonts w:hint="eastAsia"/>
          <w:sz w:val="30"/>
          <w:szCs w:val="30"/>
        </w:rPr>
        <w:t>包彩虹牌化肥到他家。</w:t>
      </w:r>
    </w:p>
    <w:p w:rsidR="00327E2D" w:rsidRDefault="00327E2D">
      <w:pPr>
        <w:spacing w:line="500" w:lineRule="atLeast"/>
        <w:ind w:firstLine="600"/>
        <w:divId w:val="1673144939"/>
        <w:rPr>
          <w:rFonts w:hint="eastAsia"/>
          <w:sz w:val="30"/>
          <w:szCs w:val="30"/>
        </w:rPr>
      </w:pPr>
      <w:r>
        <w:rPr>
          <w:rFonts w:hint="eastAsia"/>
          <w:sz w:val="30"/>
          <w:szCs w:val="30"/>
        </w:rPr>
        <w:t>证人甄某子还证实：除了领取上述补贴的化肥外，我和许某甲还去海宴供销社肥料部找农办的李某甲以</w:t>
      </w:r>
      <w:r>
        <w:rPr>
          <w:rFonts w:hint="eastAsia"/>
          <w:sz w:val="30"/>
          <w:szCs w:val="30"/>
        </w:rPr>
        <w:t>150</w:t>
      </w:r>
      <w:r>
        <w:rPr>
          <w:rFonts w:hint="eastAsia"/>
          <w:sz w:val="30"/>
          <w:szCs w:val="30"/>
        </w:rPr>
        <w:t>元每包的价格向他购买过</w:t>
      </w:r>
      <w:r>
        <w:rPr>
          <w:rFonts w:hint="eastAsia"/>
          <w:sz w:val="30"/>
          <w:szCs w:val="30"/>
        </w:rPr>
        <w:t>30</w:t>
      </w:r>
      <w:r>
        <w:rPr>
          <w:rFonts w:hint="eastAsia"/>
          <w:sz w:val="30"/>
          <w:szCs w:val="30"/>
        </w:rPr>
        <w:t>包的彩虹牌化肥，当时没有付款，后来将化肥款</w:t>
      </w:r>
      <w:r>
        <w:rPr>
          <w:rFonts w:hint="eastAsia"/>
          <w:sz w:val="30"/>
          <w:szCs w:val="30"/>
        </w:rPr>
        <w:t>4500</w:t>
      </w:r>
      <w:r>
        <w:rPr>
          <w:rFonts w:hint="eastAsia"/>
          <w:sz w:val="30"/>
          <w:szCs w:val="30"/>
        </w:rPr>
        <w:t>元具体交给了谁我记不清楚了。</w:t>
      </w:r>
    </w:p>
    <w:p w:rsidR="00327E2D" w:rsidRDefault="00327E2D">
      <w:pPr>
        <w:spacing w:line="500" w:lineRule="atLeast"/>
        <w:ind w:firstLine="600"/>
        <w:divId w:val="1753893788"/>
        <w:rPr>
          <w:rFonts w:hint="eastAsia"/>
          <w:sz w:val="30"/>
          <w:szCs w:val="30"/>
        </w:rPr>
      </w:pPr>
      <w:r>
        <w:rPr>
          <w:rFonts w:hint="eastAsia"/>
          <w:sz w:val="30"/>
          <w:szCs w:val="30"/>
        </w:rPr>
        <w:t>证人甄某丑还证实：除了领取上述补贴的化肥外，甄某甲还介绍我去海宴供销社肥料部找农办的李某甲以</w:t>
      </w:r>
      <w:r>
        <w:rPr>
          <w:rFonts w:hint="eastAsia"/>
          <w:sz w:val="30"/>
          <w:szCs w:val="30"/>
        </w:rPr>
        <w:t>120</w:t>
      </w:r>
      <w:r>
        <w:rPr>
          <w:rFonts w:hint="eastAsia"/>
          <w:sz w:val="30"/>
          <w:szCs w:val="30"/>
        </w:rPr>
        <w:t>元每包的价格向他购买过</w:t>
      </w:r>
      <w:r>
        <w:rPr>
          <w:rFonts w:hint="eastAsia"/>
          <w:sz w:val="30"/>
          <w:szCs w:val="30"/>
        </w:rPr>
        <w:t>60</w:t>
      </w:r>
      <w:r>
        <w:rPr>
          <w:rFonts w:hint="eastAsia"/>
          <w:sz w:val="30"/>
          <w:szCs w:val="30"/>
        </w:rPr>
        <w:t>包的彩虹牌化肥，当时没有付款，后来将化肥款</w:t>
      </w:r>
      <w:r>
        <w:rPr>
          <w:rFonts w:hint="eastAsia"/>
          <w:sz w:val="30"/>
          <w:szCs w:val="30"/>
        </w:rPr>
        <w:t>7200</w:t>
      </w:r>
      <w:r>
        <w:rPr>
          <w:rFonts w:hint="eastAsia"/>
          <w:sz w:val="30"/>
          <w:szCs w:val="30"/>
        </w:rPr>
        <w:t>元交给了甄某甲。</w:t>
      </w:r>
    </w:p>
    <w:p w:rsidR="00327E2D" w:rsidRDefault="00327E2D">
      <w:pPr>
        <w:spacing w:line="500" w:lineRule="atLeast"/>
        <w:ind w:firstLine="600"/>
        <w:divId w:val="1108936379"/>
        <w:rPr>
          <w:rFonts w:hint="eastAsia"/>
          <w:sz w:val="30"/>
          <w:szCs w:val="30"/>
        </w:rPr>
      </w:pPr>
      <w:r>
        <w:rPr>
          <w:rFonts w:hint="eastAsia"/>
          <w:sz w:val="30"/>
          <w:szCs w:val="30"/>
        </w:rPr>
        <w:t>证人甄某辛、甄某庚、甄某己、甄某壬、许某甲、甄某癸还均证实：除了领取上述补贴的化肥外，甄某甲还介绍其去海宴供销社肥料部找农办的李某甲以</w:t>
      </w:r>
      <w:r>
        <w:rPr>
          <w:rFonts w:hint="eastAsia"/>
          <w:sz w:val="30"/>
          <w:szCs w:val="30"/>
        </w:rPr>
        <w:t>150</w:t>
      </w:r>
      <w:r>
        <w:rPr>
          <w:rFonts w:hint="eastAsia"/>
          <w:sz w:val="30"/>
          <w:szCs w:val="30"/>
        </w:rPr>
        <w:t>元每包的价格向他购买过彩虹牌化肥，当时没有付款，后来其将化肥款</w:t>
      </w:r>
      <w:r>
        <w:rPr>
          <w:rFonts w:hint="eastAsia"/>
          <w:sz w:val="30"/>
          <w:szCs w:val="30"/>
        </w:rPr>
        <w:t>6000</w:t>
      </w:r>
      <w:r>
        <w:rPr>
          <w:rFonts w:hint="eastAsia"/>
          <w:sz w:val="30"/>
          <w:szCs w:val="30"/>
        </w:rPr>
        <w:t>元交给了甄某甲。相关化肥款后来都交给了甄某甲。</w:t>
      </w:r>
    </w:p>
    <w:p w:rsidR="00327E2D" w:rsidRDefault="00327E2D">
      <w:pPr>
        <w:spacing w:line="500" w:lineRule="atLeast"/>
        <w:ind w:firstLine="600"/>
        <w:divId w:val="1345863413"/>
        <w:rPr>
          <w:rFonts w:hint="eastAsia"/>
          <w:sz w:val="30"/>
          <w:szCs w:val="30"/>
        </w:rPr>
      </w:pPr>
      <w:r>
        <w:rPr>
          <w:rFonts w:hint="eastAsia"/>
          <w:sz w:val="30"/>
          <w:szCs w:val="30"/>
        </w:rPr>
        <w:t>（</w:t>
      </w:r>
      <w:r>
        <w:rPr>
          <w:rFonts w:hint="eastAsia"/>
          <w:sz w:val="30"/>
          <w:szCs w:val="30"/>
        </w:rPr>
        <w:t>7</w:t>
      </w:r>
      <w:r>
        <w:rPr>
          <w:rFonts w:hint="eastAsia"/>
          <w:sz w:val="30"/>
          <w:szCs w:val="30"/>
        </w:rPr>
        <w:t>）证人甄某丁（被告人甄某甲的父亲）的证言：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月国家补贴给了我鼠山村约</w:t>
      </w:r>
      <w:r>
        <w:rPr>
          <w:rFonts w:hint="eastAsia"/>
          <w:sz w:val="30"/>
          <w:szCs w:val="30"/>
        </w:rPr>
        <w:t>20</w:t>
      </w:r>
      <w:r>
        <w:rPr>
          <w:rFonts w:hint="eastAsia"/>
          <w:sz w:val="30"/>
          <w:szCs w:val="30"/>
        </w:rPr>
        <w:t>吨彩虹牌化肥，当时是由甄某甲等村干部按每亩</w:t>
      </w:r>
      <w:r>
        <w:rPr>
          <w:rFonts w:hint="eastAsia"/>
          <w:sz w:val="30"/>
          <w:szCs w:val="30"/>
        </w:rPr>
        <w:t>5</w:t>
      </w:r>
      <w:r>
        <w:rPr>
          <w:rFonts w:hint="eastAsia"/>
          <w:sz w:val="30"/>
          <w:szCs w:val="30"/>
        </w:rPr>
        <w:t>公斤的标准发放给村民的。因为鼠山村共有</w:t>
      </w:r>
      <w:r>
        <w:rPr>
          <w:rFonts w:hint="eastAsia"/>
          <w:sz w:val="30"/>
          <w:szCs w:val="30"/>
        </w:rPr>
        <w:t>3600</w:t>
      </w:r>
      <w:r>
        <w:rPr>
          <w:rFonts w:hint="eastAsia"/>
          <w:sz w:val="30"/>
          <w:szCs w:val="30"/>
        </w:rPr>
        <w:t>多亩农田，当时共发放了约</w:t>
      </w:r>
      <w:r>
        <w:rPr>
          <w:rFonts w:hint="eastAsia"/>
          <w:sz w:val="30"/>
          <w:szCs w:val="30"/>
        </w:rPr>
        <w:t>18</w:t>
      </w:r>
      <w:r>
        <w:rPr>
          <w:rFonts w:hint="eastAsia"/>
          <w:sz w:val="30"/>
          <w:szCs w:val="30"/>
        </w:rPr>
        <w:t>吨化肥给村民，最后还剩下约</w:t>
      </w:r>
      <w:r>
        <w:rPr>
          <w:rFonts w:hint="eastAsia"/>
          <w:sz w:val="30"/>
          <w:szCs w:val="30"/>
        </w:rPr>
        <w:t>2</w:t>
      </w:r>
      <w:r>
        <w:rPr>
          <w:rFonts w:hint="eastAsia"/>
          <w:sz w:val="30"/>
          <w:szCs w:val="30"/>
        </w:rPr>
        <w:t>吨化肥。当时村民签领化肥的时候，签领表上“补贴总量”一栏是空白的。甄某甲有和海宴镇农办的李某甲等人一起销售过一批化肥，价格是每包</w:t>
      </w:r>
      <w:r>
        <w:rPr>
          <w:rFonts w:hint="eastAsia"/>
          <w:sz w:val="30"/>
          <w:szCs w:val="30"/>
        </w:rPr>
        <w:t>150</w:t>
      </w:r>
      <w:r>
        <w:rPr>
          <w:rFonts w:hint="eastAsia"/>
          <w:sz w:val="30"/>
          <w:szCs w:val="30"/>
        </w:rPr>
        <w:t>元，当时甄某甲还介绍过一些大耕户去购买化肥，有限大耕户还将购买化肥的款项拿来我家交给甄某甲。我还要甄某甲不要管海宴镇农办的事情，并让他将帮镇农办销售化肥后代收的化肥款给回了李某甲。</w:t>
      </w:r>
    </w:p>
    <w:p w:rsidR="00327E2D" w:rsidRDefault="00327E2D">
      <w:pPr>
        <w:spacing w:line="500" w:lineRule="atLeast"/>
        <w:ind w:firstLine="600"/>
        <w:divId w:val="1595355173"/>
        <w:rPr>
          <w:rFonts w:hint="eastAsia"/>
          <w:sz w:val="30"/>
          <w:szCs w:val="30"/>
        </w:rPr>
      </w:pPr>
      <w:r>
        <w:rPr>
          <w:rFonts w:hint="eastAsia"/>
          <w:sz w:val="30"/>
          <w:szCs w:val="30"/>
        </w:rPr>
        <w:t>（</w:t>
      </w:r>
      <w:r>
        <w:rPr>
          <w:rFonts w:hint="eastAsia"/>
          <w:sz w:val="30"/>
          <w:szCs w:val="30"/>
        </w:rPr>
        <w:t>8</w:t>
      </w:r>
      <w:r>
        <w:rPr>
          <w:rFonts w:hint="eastAsia"/>
          <w:sz w:val="30"/>
          <w:szCs w:val="30"/>
        </w:rPr>
        <w:t>）证人庄某某（台山市海宴镇春场村委会书记）的证言：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月我知道鼠山村有国家补贴的彩虹牌化肥发放，就去海宴镇农办找苏某某让他也给点我们春场村委会，几天后镇农办的李某甲就通知我说有国家补贴的化肥给我们村委会，之后我村委会就去海宴镇供销社领了</w:t>
      </w:r>
      <w:r>
        <w:rPr>
          <w:rFonts w:hint="eastAsia"/>
          <w:sz w:val="30"/>
          <w:szCs w:val="30"/>
        </w:rPr>
        <w:t>1.5</w:t>
      </w:r>
      <w:r>
        <w:rPr>
          <w:rFonts w:hint="eastAsia"/>
          <w:sz w:val="30"/>
          <w:szCs w:val="30"/>
        </w:rPr>
        <w:t>吨彩虹牌化肥。</w:t>
      </w:r>
    </w:p>
    <w:p w:rsidR="00327E2D" w:rsidRDefault="00327E2D">
      <w:pPr>
        <w:spacing w:line="500" w:lineRule="atLeast"/>
        <w:ind w:firstLine="600"/>
        <w:divId w:val="82845884"/>
        <w:rPr>
          <w:rFonts w:hint="eastAsia"/>
          <w:sz w:val="30"/>
          <w:szCs w:val="30"/>
        </w:rPr>
      </w:pPr>
      <w:r>
        <w:rPr>
          <w:rFonts w:hint="eastAsia"/>
          <w:sz w:val="30"/>
          <w:szCs w:val="30"/>
        </w:rPr>
        <w:t>（</w:t>
      </w:r>
      <w:r>
        <w:rPr>
          <w:rFonts w:hint="eastAsia"/>
          <w:sz w:val="30"/>
          <w:szCs w:val="30"/>
        </w:rPr>
        <w:t>9</w:t>
      </w:r>
      <w:r>
        <w:rPr>
          <w:rFonts w:hint="eastAsia"/>
          <w:sz w:val="30"/>
          <w:szCs w:val="30"/>
        </w:rPr>
        <w:t>）证人陈某某（台山市海宴镇升平村委会沙桥村村民）的证言：</w:t>
      </w:r>
      <w:r>
        <w:rPr>
          <w:rFonts w:hint="eastAsia"/>
          <w:sz w:val="30"/>
          <w:szCs w:val="30"/>
        </w:rPr>
        <w:t>2013</w:t>
      </w:r>
      <w:r>
        <w:rPr>
          <w:rFonts w:hint="eastAsia"/>
          <w:sz w:val="30"/>
          <w:szCs w:val="30"/>
        </w:rPr>
        <w:t>年我在海宴镇承包了</w:t>
      </w:r>
      <w:r>
        <w:rPr>
          <w:rFonts w:hint="eastAsia"/>
          <w:sz w:val="30"/>
          <w:szCs w:val="30"/>
        </w:rPr>
        <w:t>200</w:t>
      </w:r>
      <w:r>
        <w:rPr>
          <w:rFonts w:hint="eastAsia"/>
          <w:sz w:val="30"/>
          <w:szCs w:val="30"/>
        </w:rPr>
        <w:t>多亩农田种植水稻。</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月海宴镇农办的苏某某通知我作为海宴镇的大耕户到海宴镇供销社领取了</w:t>
      </w:r>
      <w:r>
        <w:rPr>
          <w:rFonts w:hint="eastAsia"/>
          <w:sz w:val="30"/>
          <w:szCs w:val="30"/>
        </w:rPr>
        <w:t>1</w:t>
      </w:r>
      <w:r>
        <w:rPr>
          <w:rFonts w:hint="eastAsia"/>
          <w:sz w:val="30"/>
          <w:szCs w:val="30"/>
        </w:rPr>
        <w:t>吨国家补贴的彩虹牌化肥。</w:t>
      </w:r>
    </w:p>
    <w:p w:rsidR="00327E2D" w:rsidRDefault="00327E2D">
      <w:pPr>
        <w:spacing w:line="500" w:lineRule="atLeast"/>
        <w:ind w:firstLine="600"/>
        <w:divId w:val="1520661536"/>
        <w:rPr>
          <w:rFonts w:hint="eastAsia"/>
          <w:sz w:val="30"/>
          <w:szCs w:val="30"/>
        </w:rPr>
      </w:pPr>
      <w:r>
        <w:rPr>
          <w:rFonts w:hint="eastAsia"/>
          <w:sz w:val="30"/>
          <w:szCs w:val="30"/>
        </w:rPr>
        <w:t>（</w:t>
      </w:r>
      <w:r>
        <w:rPr>
          <w:rFonts w:hint="eastAsia"/>
          <w:sz w:val="30"/>
          <w:szCs w:val="30"/>
        </w:rPr>
        <w:t>10</w:t>
      </w:r>
      <w:r>
        <w:rPr>
          <w:rFonts w:hint="eastAsia"/>
          <w:sz w:val="30"/>
          <w:szCs w:val="30"/>
        </w:rPr>
        <w:t>）证人罗某某（台山市海宴镇和阁村委会民兵营长、原和阁村委会治保主任）的证言：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月的一天，我在海宴镇农办苏某某的办公室听说国家有化肥补贴给鼠山村，就问苏某某有没有化肥补贴给我个人。几天后海宴镇农办的李某甲通知我去海宴镇供销社领取了</w:t>
      </w:r>
      <w:r>
        <w:rPr>
          <w:rFonts w:hint="eastAsia"/>
          <w:sz w:val="30"/>
          <w:szCs w:val="30"/>
        </w:rPr>
        <w:t>1</w:t>
      </w:r>
      <w:r>
        <w:rPr>
          <w:rFonts w:hint="eastAsia"/>
          <w:sz w:val="30"/>
          <w:szCs w:val="30"/>
        </w:rPr>
        <w:t>吨彩虹牌化肥。是免费的。</w:t>
      </w:r>
    </w:p>
    <w:p w:rsidR="00327E2D" w:rsidRDefault="00327E2D">
      <w:pPr>
        <w:spacing w:line="500" w:lineRule="atLeast"/>
        <w:ind w:firstLine="600"/>
        <w:divId w:val="676880355"/>
        <w:rPr>
          <w:rFonts w:hint="eastAsia"/>
          <w:sz w:val="30"/>
          <w:szCs w:val="30"/>
        </w:rPr>
      </w:pPr>
      <w:r>
        <w:rPr>
          <w:rFonts w:hint="eastAsia"/>
          <w:sz w:val="30"/>
          <w:szCs w:val="30"/>
        </w:rPr>
        <w:t>（</w:t>
      </w:r>
      <w:r>
        <w:rPr>
          <w:rFonts w:hint="eastAsia"/>
          <w:sz w:val="30"/>
          <w:szCs w:val="30"/>
        </w:rPr>
        <w:t>11</w:t>
      </w:r>
      <w:r>
        <w:rPr>
          <w:rFonts w:hint="eastAsia"/>
          <w:sz w:val="30"/>
          <w:szCs w:val="30"/>
        </w:rPr>
        <w:t>）证人甄某戊（台山市海宴镇望头村委会书记）的证言：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月的一天海宴镇农办的苏某某通知我到海宴镇供销社领取了</w:t>
      </w:r>
      <w:r>
        <w:rPr>
          <w:rFonts w:hint="eastAsia"/>
          <w:sz w:val="30"/>
          <w:szCs w:val="30"/>
        </w:rPr>
        <w:t>1</w:t>
      </w:r>
      <w:r>
        <w:rPr>
          <w:rFonts w:hint="eastAsia"/>
          <w:sz w:val="30"/>
          <w:szCs w:val="30"/>
        </w:rPr>
        <w:t>吨国家补贴给我望头村委会的彩虹牌化肥。是免费的。</w:t>
      </w:r>
    </w:p>
    <w:p w:rsidR="00327E2D" w:rsidRDefault="00327E2D">
      <w:pPr>
        <w:spacing w:line="500" w:lineRule="atLeast"/>
        <w:ind w:firstLine="600"/>
        <w:divId w:val="723913315"/>
        <w:rPr>
          <w:rFonts w:hint="eastAsia"/>
          <w:sz w:val="30"/>
          <w:szCs w:val="30"/>
        </w:rPr>
      </w:pPr>
      <w:r>
        <w:rPr>
          <w:rFonts w:hint="eastAsia"/>
          <w:sz w:val="30"/>
          <w:szCs w:val="30"/>
        </w:rPr>
        <w:t>（</w:t>
      </w:r>
      <w:r>
        <w:rPr>
          <w:rFonts w:hint="eastAsia"/>
          <w:sz w:val="30"/>
          <w:szCs w:val="30"/>
        </w:rPr>
        <w:t>12</w:t>
      </w:r>
      <w:r>
        <w:rPr>
          <w:rFonts w:hint="eastAsia"/>
          <w:sz w:val="30"/>
          <w:szCs w:val="30"/>
        </w:rPr>
        <w:t>）证人伍某某（台山市海宴镇农办办事员、原海宴镇联和村委会书记兼主任）的证言：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月的一天（当时我担任和阁村委会书证兼主任），我听说鼠山村有化肥补贴发放，就去到海宴镇农办苏某某的办公室问他有没有化肥补贴给我村委会。第二天海宴镇农办的李某甲就通知我到海宴镇供销社领取了</w:t>
      </w:r>
      <w:r>
        <w:rPr>
          <w:rFonts w:hint="eastAsia"/>
          <w:sz w:val="30"/>
          <w:szCs w:val="30"/>
        </w:rPr>
        <w:t>1</w:t>
      </w:r>
      <w:r>
        <w:rPr>
          <w:rFonts w:hint="eastAsia"/>
          <w:sz w:val="30"/>
          <w:szCs w:val="30"/>
        </w:rPr>
        <w:t>吨彩虹牌化肥。是免费的。</w:t>
      </w:r>
    </w:p>
    <w:p w:rsidR="00327E2D" w:rsidRDefault="00327E2D">
      <w:pPr>
        <w:spacing w:line="500" w:lineRule="atLeast"/>
        <w:ind w:firstLine="600"/>
        <w:divId w:val="2089761567"/>
        <w:rPr>
          <w:rFonts w:hint="eastAsia"/>
          <w:sz w:val="30"/>
          <w:szCs w:val="30"/>
        </w:rPr>
      </w:pPr>
      <w:r>
        <w:rPr>
          <w:rFonts w:hint="eastAsia"/>
          <w:sz w:val="30"/>
          <w:szCs w:val="30"/>
        </w:rPr>
        <w:t>（</w:t>
      </w:r>
      <w:r>
        <w:rPr>
          <w:rFonts w:hint="eastAsia"/>
          <w:sz w:val="30"/>
          <w:szCs w:val="30"/>
        </w:rPr>
        <w:t>13</w:t>
      </w:r>
      <w:r>
        <w:rPr>
          <w:rFonts w:hint="eastAsia"/>
          <w:sz w:val="30"/>
          <w:szCs w:val="30"/>
        </w:rPr>
        <w:t>）证人徐某某（台山市海宴镇供销社肥料部承包经营者）的证言：</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月海宴镇农办曾借用过我承包的海宴镇供销社化肥部仓库存放过约</w:t>
      </w:r>
      <w:r>
        <w:rPr>
          <w:rFonts w:hint="eastAsia"/>
          <w:sz w:val="30"/>
          <w:szCs w:val="30"/>
        </w:rPr>
        <w:t>50</w:t>
      </w:r>
      <w:r>
        <w:rPr>
          <w:rFonts w:hint="eastAsia"/>
          <w:sz w:val="30"/>
          <w:szCs w:val="30"/>
        </w:rPr>
        <w:t>吨的彩虹牌复合肥。</w:t>
      </w:r>
    </w:p>
    <w:p w:rsidR="00327E2D" w:rsidRDefault="00327E2D">
      <w:pPr>
        <w:spacing w:line="500" w:lineRule="atLeast"/>
        <w:ind w:firstLine="600"/>
        <w:divId w:val="806512494"/>
        <w:rPr>
          <w:rFonts w:hint="eastAsia"/>
          <w:sz w:val="30"/>
          <w:szCs w:val="30"/>
        </w:rPr>
      </w:pPr>
      <w:r>
        <w:rPr>
          <w:rFonts w:hint="eastAsia"/>
          <w:sz w:val="30"/>
          <w:szCs w:val="30"/>
        </w:rPr>
        <w:t>（</w:t>
      </w:r>
      <w:r>
        <w:rPr>
          <w:rFonts w:hint="eastAsia"/>
          <w:sz w:val="30"/>
          <w:szCs w:val="30"/>
        </w:rPr>
        <w:t>14</w:t>
      </w:r>
      <w:r>
        <w:rPr>
          <w:rFonts w:hint="eastAsia"/>
          <w:sz w:val="30"/>
          <w:szCs w:val="30"/>
        </w:rPr>
        <w:t>）证人李某丙（台山市海宴镇供销社主任）的证言：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月苏某某向我借了我供销社肥料部的仓库存放过一批化肥，后来一些村民领走了一部分，剩余一部分，经我介绍，由苏某某以</w:t>
      </w:r>
      <w:r>
        <w:rPr>
          <w:rFonts w:hint="eastAsia"/>
          <w:sz w:val="30"/>
          <w:szCs w:val="30"/>
        </w:rPr>
        <w:t>12000</w:t>
      </w:r>
      <w:r>
        <w:rPr>
          <w:rFonts w:hint="eastAsia"/>
          <w:sz w:val="30"/>
          <w:szCs w:val="30"/>
        </w:rPr>
        <w:t>元的价格卖给了我镇供销社下属的那陵肥料销售点的老板赵某乙。后来赵某乙将上述化肥款在苏某某的办公室交给了苏某某。</w:t>
      </w:r>
    </w:p>
    <w:p w:rsidR="00327E2D" w:rsidRDefault="00327E2D">
      <w:pPr>
        <w:spacing w:line="500" w:lineRule="atLeast"/>
        <w:ind w:firstLine="600"/>
        <w:divId w:val="2108691897"/>
        <w:rPr>
          <w:rFonts w:hint="eastAsia"/>
          <w:sz w:val="30"/>
          <w:szCs w:val="30"/>
        </w:rPr>
      </w:pPr>
      <w:r>
        <w:rPr>
          <w:rFonts w:hint="eastAsia"/>
          <w:sz w:val="30"/>
          <w:szCs w:val="30"/>
        </w:rPr>
        <w:t>（</w:t>
      </w:r>
      <w:r>
        <w:rPr>
          <w:rFonts w:hint="eastAsia"/>
          <w:sz w:val="30"/>
          <w:szCs w:val="30"/>
        </w:rPr>
        <w:t>15</w:t>
      </w:r>
      <w:r>
        <w:rPr>
          <w:rFonts w:hint="eastAsia"/>
          <w:sz w:val="30"/>
          <w:szCs w:val="30"/>
        </w:rPr>
        <w:t>）证人赵某乙（台山市海宴镇那陵肥料门市经营者）的证言：</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月，经海宴镇供销社主任李某丙介绍，我以</w:t>
      </w:r>
      <w:r>
        <w:rPr>
          <w:rFonts w:hint="eastAsia"/>
          <w:sz w:val="30"/>
          <w:szCs w:val="30"/>
        </w:rPr>
        <w:t>12000</w:t>
      </w:r>
      <w:r>
        <w:rPr>
          <w:rFonts w:hint="eastAsia"/>
          <w:sz w:val="30"/>
          <w:szCs w:val="30"/>
        </w:rPr>
        <w:t>元的价格向海宴镇农办购买了存放在海宴镇供销社肥料部的大约</w:t>
      </w:r>
      <w:r>
        <w:rPr>
          <w:rFonts w:hint="eastAsia"/>
          <w:sz w:val="30"/>
          <w:szCs w:val="30"/>
        </w:rPr>
        <w:t>10</w:t>
      </w:r>
      <w:r>
        <w:rPr>
          <w:rFonts w:hint="eastAsia"/>
          <w:sz w:val="30"/>
          <w:szCs w:val="30"/>
        </w:rPr>
        <w:t>吨的化肥。后来李某丙和我一起将</w:t>
      </w:r>
      <w:r>
        <w:rPr>
          <w:rFonts w:hint="eastAsia"/>
          <w:sz w:val="30"/>
          <w:szCs w:val="30"/>
        </w:rPr>
        <w:t>12000</w:t>
      </w:r>
      <w:r>
        <w:rPr>
          <w:rFonts w:hint="eastAsia"/>
          <w:sz w:val="30"/>
          <w:szCs w:val="30"/>
        </w:rPr>
        <w:t>元化肥款拿到海宴镇农办交给了一名工作人员。</w:t>
      </w:r>
    </w:p>
    <w:p w:rsidR="00327E2D" w:rsidRDefault="00327E2D">
      <w:pPr>
        <w:spacing w:line="500" w:lineRule="atLeast"/>
        <w:ind w:firstLine="600"/>
        <w:divId w:val="1839878790"/>
        <w:rPr>
          <w:rFonts w:hint="eastAsia"/>
          <w:sz w:val="30"/>
          <w:szCs w:val="30"/>
        </w:rPr>
      </w:pPr>
      <w:r>
        <w:rPr>
          <w:rFonts w:hint="eastAsia"/>
          <w:sz w:val="30"/>
          <w:szCs w:val="30"/>
        </w:rPr>
        <w:t>（</w:t>
      </w:r>
      <w:r>
        <w:rPr>
          <w:rFonts w:hint="eastAsia"/>
          <w:sz w:val="30"/>
          <w:szCs w:val="30"/>
        </w:rPr>
        <w:t>16</w:t>
      </w:r>
      <w:r>
        <w:rPr>
          <w:rFonts w:hint="eastAsia"/>
          <w:sz w:val="30"/>
          <w:szCs w:val="30"/>
        </w:rPr>
        <w:t>）证人卢某某（台山市海宴镇农业服务中心副主任）的证言：</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月的一天我和海宴镇春场村委会书记庄某某在苏某某办公室饮茶期间，苏某某说可以分配</w:t>
      </w:r>
      <w:r>
        <w:rPr>
          <w:rFonts w:hint="eastAsia"/>
          <w:sz w:val="30"/>
          <w:szCs w:val="30"/>
        </w:rPr>
        <w:t>1.5</w:t>
      </w:r>
      <w:r>
        <w:rPr>
          <w:rFonts w:hint="eastAsia"/>
          <w:sz w:val="30"/>
          <w:szCs w:val="30"/>
        </w:rPr>
        <w:t>吨国家补贴的化肥给春场村委会。之后不久李某甲打电话给我让我通知庄某某到海宴镇供销社肥料部领取分配给春场春村委会的</w:t>
      </w:r>
      <w:r>
        <w:rPr>
          <w:rFonts w:hint="eastAsia"/>
          <w:sz w:val="30"/>
          <w:szCs w:val="30"/>
        </w:rPr>
        <w:t>1.5</w:t>
      </w:r>
      <w:r>
        <w:rPr>
          <w:rFonts w:hint="eastAsia"/>
          <w:sz w:val="30"/>
          <w:szCs w:val="30"/>
        </w:rPr>
        <w:t>吨化肥。</w:t>
      </w:r>
    </w:p>
    <w:p w:rsidR="00327E2D" w:rsidRDefault="00327E2D">
      <w:pPr>
        <w:spacing w:line="500" w:lineRule="atLeast"/>
        <w:ind w:firstLine="600"/>
        <w:divId w:val="1910921124"/>
        <w:rPr>
          <w:rFonts w:hint="eastAsia"/>
          <w:sz w:val="30"/>
          <w:szCs w:val="30"/>
        </w:rPr>
      </w:pPr>
      <w:r>
        <w:rPr>
          <w:rFonts w:hint="eastAsia"/>
          <w:sz w:val="30"/>
          <w:szCs w:val="30"/>
        </w:rPr>
        <w:t>6</w:t>
      </w:r>
      <w:r>
        <w:rPr>
          <w:rFonts w:hint="eastAsia"/>
          <w:sz w:val="30"/>
          <w:szCs w:val="30"/>
        </w:rPr>
        <w:t>、辨认笔录，证实甄某丑、甄某己、甄某癸均能够辨认出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月在台山市海宴镇供销社肥料部销售化肥给他们的人就是被告人李某甲。</w:t>
      </w:r>
    </w:p>
    <w:p w:rsidR="00327E2D" w:rsidRDefault="00327E2D">
      <w:pPr>
        <w:spacing w:line="500" w:lineRule="atLeast"/>
        <w:ind w:firstLine="600"/>
        <w:divId w:val="1050155870"/>
        <w:rPr>
          <w:rFonts w:hint="eastAsia"/>
          <w:sz w:val="30"/>
          <w:szCs w:val="30"/>
        </w:rPr>
      </w:pPr>
      <w:r>
        <w:rPr>
          <w:rFonts w:hint="eastAsia"/>
          <w:sz w:val="30"/>
          <w:szCs w:val="30"/>
        </w:rPr>
        <w:t>7</w:t>
      </w:r>
      <w:r>
        <w:rPr>
          <w:rFonts w:hint="eastAsia"/>
          <w:sz w:val="30"/>
          <w:szCs w:val="30"/>
        </w:rPr>
        <w:t>、被告人的供述与辩解：</w:t>
      </w:r>
    </w:p>
    <w:p w:rsidR="00327E2D" w:rsidRDefault="00327E2D">
      <w:pPr>
        <w:spacing w:line="500" w:lineRule="atLeast"/>
        <w:ind w:firstLine="600"/>
        <w:divId w:val="1990358657"/>
        <w:rPr>
          <w:rFonts w:hint="eastAsia"/>
          <w:sz w:val="30"/>
          <w:szCs w:val="30"/>
        </w:rPr>
      </w:pPr>
      <w:r>
        <w:rPr>
          <w:rFonts w:hint="eastAsia"/>
          <w:sz w:val="30"/>
          <w:szCs w:val="30"/>
        </w:rPr>
        <w:t>（</w:t>
      </w:r>
      <w:r>
        <w:rPr>
          <w:rFonts w:hint="eastAsia"/>
          <w:sz w:val="30"/>
          <w:szCs w:val="30"/>
        </w:rPr>
        <w:t>1</w:t>
      </w:r>
      <w:r>
        <w:rPr>
          <w:rFonts w:hint="eastAsia"/>
          <w:sz w:val="30"/>
          <w:szCs w:val="30"/>
        </w:rPr>
        <w:t>）被告人苏某某的供述：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月，台山市农业局补贴</w:t>
      </w:r>
      <w:r>
        <w:rPr>
          <w:rFonts w:hint="eastAsia"/>
          <w:sz w:val="30"/>
          <w:szCs w:val="30"/>
        </w:rPr>
        <w:t>48.8</w:t>
      </w:r>
      <w:r>
        <w:rPr>
          <w:rFonts w:hint="eastAsia"/>
          <w:sz w:val="30"/>
          <w:szCs w:val="30"/>
        </w:rPr>
        <w:t>吨化肥给台山市海宴镇联南村委会鼠山村过程中，我和赵某甲、李某甲串通鼠山村村长甄某甲私自截留</w:t>
      </w:r>
      <w:r>
        <w:rPr>
          <w:rFonts w:hint="eastAsia"/>
          <w:sz w:val="30"/>
          <w:szCs w:val="30"/>
        </w:rPr>
        <w:t>28.8</w:t>
      </w:r>
      <w:r>
        <w:rPr>
          <w:rFonts w:hint="eastAsia"/>
          <w:sz w:val="30"/>
          <w:szCs w:val="30"/>
        </w:rPr>
        <w:t>吨化肥，其中变卖了</w:t>
      </w:r>
      <w:r>
        <w:rPr>
          <w:rFonts w:hint="eastAsia"/>
          <w:sz w:val="30"/>
          <w:szCs w:val="30"/>
        </w:rPr>
        <w:t>23.3</w:t>
      </w:r>
      <w:r>
        <w:rPr>
          <w:rFonts w:hint="eastAsia"/>
          <w:sz w:val="30"/>
          <w:szCs w:val="30"/>
        </w:rPr>
        <w:t>吨，所得款项由我和赵某甲、李某甲、甄某甲侵吞。</w:t>
      </w:r>
    </w:p>
    <w:p w:rsidR="00327E2D" w:rsidRDefault="00327E2D">
      <w:pPr>
        <w:spacing w:line="500" w:lineRule="atLeast"/>
        <w:ind w:firstLine="600"/>
        <w:divId w:val="1544513689"/>
        <w:rPr>
          <w:rFonts w:hint="eastAsia"/>
          <w:sz w:val="30"/>
          <w:szCs w:val="30"/>
        </w:rPr>
      </w:pPr>
      <w:r>
        <w:rPr>
          <w:rFonts w:hint="eastAsia"/>
          <w:sz w:val="30"/>
          <w:szCs w:val="30"/>
        </w:rPr>
        <w:t>大约</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月底的时候，台山市农业局通知我准备发放</w:t>
      </w:r>
      <w:r>
        <w:rPr>
          <w:rFonts w:hint="eastAsia"/>
          <w:sz w:val="30"/>
          <w:szCs w:val="30"/>
        </w:rPr>
        <w:t>48.8</w:t>
      </w:r>
      <w:r>
        <w:rPr>
          <w:rFonts w:hint="eastAsia"/>
          <w:sz w:val="30"/>
          <w:szCs w:val="30"/>
        </w:rPr>
        <w:t>吨化肥补贴给我镇，并发了一个关于台山市农业局补贴</w:t>
      </w:r>
      <w:r>
        <w:rPr>
          <w:rFonts w:hint="eastAsia"/>
          <w:sz w:val="30"/>
          <w:szCs w:val="30"/>
        </w:rPr>
        <w:t>48.8</w:t>
      </w:r>
      <w:r>
        <w:rPr>
          <w:rFonts w:hint="eastAsia"/>
          <w:sz w:val="30"/>
          <w:szCs w:val="30"/>
        </w:rPr>
        <w:t>吨化肥给海宴镇</w:t>
      </w:r>
      <w:r>
        <w:rPr>
          <w:rFonts w:hint="eastAsia"/>
          <w:sz w:val="30"/>
          <w:szCs w:val="30"/>
        </w:rPr>
        <w:t>4000</w:t>
      </w:r>
      <w:r>
        <w:rPr>
          <w:rFonts w:hint="eastAsia"/>
          <w:sz w:val="30"/>
          <w:szCs w:val="30"/>
        </w:rPr>
        <w:t>亩农田的文件给我镇农办，我将该情况向分管副镇长赵某甲汇报后，赵某甲来到我农办办公室，当时李某甲也在场，我提出考虑到联南村委会鼠山村耕地面积差不多</w:t>
      </w:r>
      <w:r>
        <w:rPr>
          <w:rFonts w:hint="eastAsia"/>
          <w:sz w:val="30"/>
          <w:szCs w:val="30"/>
        </w:rPr>
        <w:t>4000</w:t>
      </w:r>
      <w:r>
        <w:rPr>
          <w:rFonts w:hint="eastAsia"/>
          <w:sz w:val="30"/>
          <w:szCs w:val="30"/>
        </w:rPr>
        <w:t>亩、统防统治水稻保险试点、水稻受损比较严重等原因，建议将上述化肥发给联南村委会鼠山村，但考虑到全部给鼠山村其他村会有意见，把其中</w:t>
      </w:r>
      <w:r>
        <w:rPr>
          <w:rFonts w:hint="eastAsia"/>
          <w:sz w:val="30"/>
          <w:szCs w:val="30"/>
        </w:rPr>
        <w:t>20</w:t>
      </w:r>
      <w:r>
        <w:rPr>
          <w:rFonts w:hint="eastAsia"/>
          <w:sz w:val="30"/>
          <w:szCs w:val="30"/>
        </w:rPr>
        <w:t>吨化肥发给鼠山村，剩下的</w:t>
      </w:r>
      <w:r>
        <w:rPr>
          <w:rFonts w:hint="eastAsia"/>
          <w:sz w:val="30"/>
          <w:szCs w:val="30"/>
        </w:rPr>
        <w:t>28.8</w:t>
      </w:r>
      <w:r>
        <w:rPr>
          <w:rFonts w:hint="eastAsia"/>
          <w:sz w:val="30"/>
          <w:szCs w:val="30"/>
        </w:rPr>
        <w:t>吨化肥给大耕户，当时李某甲说既然截留的化肥是给大耕户的，不如向他们收取点费用，等于便宜点把截留的化肥卖给大耕户，赵某甲和我都表示同意，赵某甲交代我们负责具体的发放化肥、截留变卖等工作，而我则交代李某甲具体去办理这件事。</w:t>
      </w:r>
    </w:p>
    <w:p w:rsidR="00327E2D" w:rsidRDefault="00327E2D">
      <w:pPr>
        <w:spacing w:line="500" w:lineRule="atLeast"/>
        <w:ind w:firstLine="600"/>
        <w:divId w:val="1513646520"/>
        <w:rPr>
          <w:rFonts w:hint="eastAsia"/>
          <w:sz w:val="30"/>
          <w:szCs w:val="30"/>
        </w:rPr>
      </w:pPr>
      <w:r>
        <w:rPr>
          <w:rFonts w:hint="eastAsia"/>
          <w:sz w:val="30"/>
          <w:szCs w:val="30"/>
        </w:rPr>
        <w:t>大约</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月的时候，我在我办公室（李某甲也在场）跟甄某甲和甄某乙说农业局补贴给海宴镇的化肥决定全部分配给鼠山村，按照该次补贴的要求，补贴</w:t>
      </w:r>
      <w:r>
        <w:rPr>
          <w:rFonts w:hint="eastAsia"/>
          <w:sz w:val="30"/>
          <w:szCs w:val="30"/>
        </w:rPr>
        <w:t>4000</w:t>
      </w:r>
      <w:r>
        <w:rPr>
          <w:rFonts w:hint="eastAsia"/>
          <w:sz w:val="30"/>
          <w:szCs w:val="30"/>
        </w:rPr>
        <w:t>亩水稻田的面积，但鼠山村水稻田的面积只有约</w:t>
      </w:r>
      <w:r>
        <w:rPr>
          <w:rFonts w:hint="eastAsia"/>
          <w:sz w:val="30"/>
          <w:szCs w:val="30"/>
        </w:rPr>
        <w:t>3600</w:t>
      </w:r>
      <w:r>
        <w:rPr>
          <w:rFonts w:hint="eastAsia"/>
          <w:sz w:val="30"/>
          <w:szCs w:val="30"/>
        </w:rPr>
        <w:t>亩，还差</w:t>
      </w:r>
      <w:r>
        <w:rPr>
          <w:rFonts w:hint="eastAsia"/>
          <w:sz w:val="30"/>
          <w:szCs w:val="30"/>
        </w:rPr>
        <w:t>400</w:t>
      </w:r>
      <w:r>
        <w:rPr>
          <w:rFonts w:hint="eastAsia"/>
          <w:sz w:val="30"/>
          <w:szCs w:val="30"/>
        </w:rPr>
        <w:t>亩由他们村干部虚增后自行处理。同时我还告诉他们每亩补贴的标准是</w:t>
      </w:r>
      <w:r>
        <w:rPr>
          <w:rFonts w:hint="eastAsia"/>
          <w:sz w:val="30"/>
          <w:szCs w:val="30"/>
        </w:rPr>
        <w:t>5</w:t>
      </w:r>
      <w:r>
        <w:rPr>
          <w:rFonts w:hint="eastAsia"/>
          <w:sz w:val="30"/>
          <w:szCs w:val="30"/>
        </w:rPr>
        <w:t>公斤，并要求他们一定要做好肥料的签领和拍照片存档。</w:t>
      </w:r>
    </w:p>
    <w:p w:rsidR="00327E2D" w:rsidRDefault="00327E2D">
      <w:pPr>
        <w:spacing w:line="500" w:lineRule="atLeast"/>
        <w:ind w:firstLine="600"/>
        <w:divId w:val="1784037581"/>
        <w:rPr>
          <w:rFonts w:hint="eastAsia"/>
          <w:sz w:val="30"/>
          <w:szCs w:val="30"/>
        </w:rPr>
      </w:pPr>
      <w:r>
        <w:rPr>
          <w:rFonts w:hint="eastAsia"/>
          <w:sz w:val="30"/>
          <w:szCs w:val="30"/>
        </w:rPr>
        <w:t>在化肥下拨下来后发放前的一天，我和李某甲、甄某甲在我镇农办商量截留变卖化肥的事情时，我告诉甄某甲，台山市农业局下发给海宴镇的化肥补贴实际是</w:t>
      </w:r>
      <w:r>
        <w:rPr>
          <w:rFonts w:hint="eastAsia"/>
          <w:sz w:val="30"/>
          <w:szCs w:val="30"/>
        </w:rPr>
        <w:t>48.8</w:t>
      </w:r>
      <w:r>
        <w:rPr>
          <w:rFonts w:hint="eastAsia"/>
          <w:sz w:val="30"/>
          <w:szCs w:val="30"/>
        </w:rPr>
        <w:t>吨，其中补贴给鼠山村</w:t>
      </w:r>
      <w:r>
        <w:rPr>
          <w:rFonts w:hint="eastAsia"/>
          <w:sz w:val="30"/>
          <w:szCs w:val="30"/>
        </w:rPr>
        <w:t>20</w:t>
      </w:r>
      <w:r>
        <w:rPr>
          <w:rFonts w:hint="eastAsia"/>
          <w:sz w:val="30"/>
          <w:szCs w:val="30"/>
        </w:rPr>
        <w:t>吨，剩余</w:t>
      </w:r>
      <w:r>
        <w:rPr>
          <w:rFonts w:hint="eastAsia"/>
          <w:sz w:val="30"/>
          <w:szCs w:val="30"/>
        </w:rPr>
        <w:t>28.8</w:t>
      </w:r>
      <w:r>
        <w:rPr>
          <w:rFonts w:hint="eastAsia"/>
          <w:sz w:val="30"/>
          <w:szCs w:val="30"/>
        </w:rPr>
        <w:t>吨截留下来进行变卖，并叫甄某甲负责联系大耕户来购买截留的化肥，所得款项由我和李某甲、甄某甲三人一人一份，当时李某甲和甄某甲都同意。当时我们只是商量由甄某甲联系大耕户变卖截留的化肥并收取化肥款，甄某甲拿了他自己的那份钱之后交给李某甲处理，但没有明确说我们三人每人具体分多少钱。后来李某甲跟我说甄某甲以每包</w:t>
      </w:r>
      <w:r>
        <w:rPr>
          <w:rFonts w:hint="eastAsia"/>
          <w:sz w:val="30"/>
          <w:szCs w:val="30"/>
        </w:rPr>
        <w:t>120</w:t>
      </w:r>
      <w:r>
        <w:rPr>
          <w:rFonts w:hint="eastAsia"/>
          <w:sz w:val="30"/>
          <w:szCs w:val="30"/>
        </w:rPr>
        <w:t>元的价格变卖给大耕户。</w:t>
      </w:r>
    </w:p>
    <w:p w:rsidR="00327E2D" w:rsidRDefault="00327E2D">
      <w:pPr>
        <w:spacing w:line="500" w:lineRule="atLeast"/>
        <w:ind w:firstLine="600"/>
        <w:divId w:val="255289254"/>
        <w:rPr>
          <w:rFonts w:hint="eastAsia"/>
          <w:sz w:val="30"/>
          <w:szCs w:val="30"/>
        </w:rPr>
      </w:pPr>
      <w:r>
        <w:rPr>
          <w:rFonts w:hint="eastAsia"/>
          <w:sz w:val="30"/>
          <w:szCs w:val="30"/>
        </w:rPr>
        <w:t>当时我和李某甲之所以要和甄某甲商量截留、变卖化肥的事，是因为一方面农业局下拨的</w:t>
      </w:r>
      <w:r>
        <w:rPr>
          <w:rFonts w:hint="eastAsia"/>
          <w:sz w:val="30"/>
          <w:szCs w:val="30"/>
        </w:rPr>
        <w:t>48.8</w:t>
      </w:r>
      <w:r>
        <w:rPr>
          <w:rFonts w:hint="eastAsia"/>
          <w:sz w:val="30"/>
          <w:szCs w:val="30"/>
        </w:rPr>
        <w:t>吨化肥要求全部发放给</w:t>
      </w:r>
      <w:r>
        <w:rPr>
          <w:rFonts w:hint="eastAsia"/>
          <w:sz w:val="30"/>
          <w:szCs w:val="30"/>
        </w:rPr>
        <w:t>4000</w:t>
      </w:r>
      <w:r>
        <w:rPr>
          <w:rFonts w:hint="eastAsia"/>
          <w:sz w:val="30"/>
          <w:szCs w:val="30"/>
        </w:rPr>
        <w:t>亩水稻田，我们商量决定发放给鼠山村，但又商量只发放</w:t>
      </w:r>
      <w:r>
        <w:rPr>
          <w:rFonts w:hint="eastAsia"/>
          <w:sz w:val="30"/>
          <w:szCs w:val="30"/>
        </w:rPr>
        <w:t>20</w:t>
      </w:r>
      <w:r>
        <w:rPr>
          <w:rFonts w:hint="eastAsia"/>
          <w:sz w:val="30"/>
          <w:szCs w:val="30"/>
        </w:rPr>
        <w:t>吨给鼠山村，要从中截留</w:t>
      </w:r>
      <w:r>
        <w:rPr>
          <w:rFonts w:hint="eastAsia"/>
          <w:sz w:val="30"/>
          <w:szCs w:val="30"/>
        </w:rPr>
        <w:t>28.8</w:t>
      </w:r>
      <w:r>
        <w:rPr>
          <w:rFonts w:hint="eastAsia"/>
          <w:sz w:val="30"/>
          <w:szCs w:val="30"/>
        </w:rPr>
        <w:t>吨变卖，这样就需要伪造相关签领表，从而需要甄某甲配合；另一方面我和李某甲作为镇农办的工作人员自己去变卖截留的化肥不方便，而甄某甲认识很多大耕户，容易找到大耕户卖掉截留的化肥。</w:t>
      </w:r>
    </w:p>
    <w:p w:rsidR="00327E2D" w:rsidRDefault="00327E2D">
      <w:pPr>
        <w:spacing w:line="500" w:lineRule="atLeast"/>
        <w:ind w:firstLine="600"/>
        <w:divId w:val="64107505"/>
        <w:rPr>
          <w:rFonts w:hint="eastAsia"/>
          <w:sz w:val="30"/>
          <w:szCs w:val="30"/>
        </w:rPr>
      </w:pPr>
      <w:r>
        <w:rPr>
          <w:rFonts w:hint="eastAsia"/>
          <w:sz w:val="30"/>
          <w:szCs w:val="30"/>
        </w:rPr>
        <w:t>在鼠山村到海宴镇供销社领取上述</w:t>
      </w:r>
      <w:r>
        <w:rPr>
          <w:rFonts w:hint="eastAsia"/>
          <w:sz w:val="30"/>
          <w:szCs w:val="30"/>
        </w:rPr>
        <w:t>20</w:t>
      </w:r>
      <w:r>
        <w:rPr>
          <w:rFonts w:hint="eastAsia"/>
          <w:sz w:val="30"/>
          <w:szCs w:val="30"/>
        </w:rPr>
        <w:t>吨化肥期间，镇政府召集各村委会书记和主任开会，和阁村委会等村委会书记在我办公室喝茶期间，要我农办也发点化肥给他们支持一下大耕户，并且庄某某和卢某某还提出该村耕地面积很多，让我多给他们点化肥。于是我当场答应给春场村委会</w:t>
      </w:r>
      <w:r>
        <w:rPr>
          <w:rFonts w:hint="eastAsia"/>
          <w:sz w:val="30"/>
          <w:szCs w:val="30"/>
        </w:rPr>
        <w:t>1.5</w:t>
      </w:r>
      <w:r>
        <w:rPr>
          <w:rFonts w:hint="eastAsia"/>
          <w:sz w:val="30"/>
          <w:szCs w:val="30"/>
        </w:rPr>
        <w:t>吨，给其他四个村委会每个村委会</w:t>
      </w:r>
      <w:r>
        <w:rPr>
          <w:rFonts w:hint="eastAsia"/>
          <w:sz w:val="30"/>
          <w:szCs w:val="30"/>
        </w:rPr>
        <w:t>1</w:t>
      </w:r>
      <w:r>
        <w:rPr>
          <w:rFonts w:hint="eastAsia"/>
          <w:sz w:val="30"/>
          <w:szCs w:val="30"/>
        </w:rPr>
        <w:t>吨。后来在发化肥的时候我让李某甲留下</w:t>
      </w:r>
      <w:r>
        <w:rPr>
          <w:rFonts w:hint="eastAsia"/>
          <w:sz w:val="30"/>
          <w:szCs w:val="30"/>
        </w:rPr>
        <w:t>5.5</w:t>
      </w:r>
      <w:r>
        <w:rPr>
          <w:rFonts w:hint="eastAsia"/>
          <w:sz w:val="30"/>
          <w:szCs w:val="30"/>
        </w:rPr>
        <w:t>吨化肥给上述村委会，并具体告诉他给春场村委会</w:t>
      </w:r>
      <w:r>
        <w:rPr>
          <w:rFonts w:hint="eastAsia"/>
          <w:sz w:val="30"/>
          <w:szCs w:val="30"/>
        </w:rPr>
        <w:t>1.5</w:t>
      </w:r>
      <w:r>
        <w:rPr>
          <w:rFonts w:hint="eastAsia"/>
          <w:sz w:val="30"/>
          <w:szCs w:val="30"/>
        </w:rPr>
        <w:t>吨，其他四个村委会每个村委会给</w:t>
      </w:r>
      <w:r>
        <w:rPr>
          <w:rFonts w:hint="eastAsia"/>
          <w:sz w:val="30"/>
          <w:szCs w:val="30"/>
        </w:rPr>
        <w:t>1</w:t>
      </w:r>
      <w:r>
        <w:rPr>
          <w:rFonts w:hint="eastAsia"/>
          <w:sz w:val="30"/>
          <w:szCs w:val="30"/>
        </w:rPr>
        <w:t>吨。</w:t>
      </w:r>
    </w:p>
    <w:p w:rsidR="00327E2D" w:rsidRDefault="00327E2D">
      <w:pPr>
        <w:spacing w:line="500" w:lineRule="atLeast"/>
        <w:ind w:firstLine="600"/>
        <w:divId w:val="1307200092"/>
        <w:rPr>
          <w:rFonts w:hint="eastAsia"/>
          <w:sz w:val="30"/>
          <w:szCs w:val="30"/>
        </w:rPr>
      </w:pPr>
      <w:r>
        <w:rPr>
          <w:rFonts w:hint="eastAsia"/>
          <w:sz w:val="30"/>
          <w:szCs w:val="30"/>
        </w:rPr>
        <w:t>上述剩下的</w:t>
      </w:r>
      <w:r>
        <w:rPr>
          <w:rFonts w:hint="eastAsia"/>
          <w:sz w:val="30"/>
          <w:szCs w:val="30"/>
        </w:rPr>
        <w:t>23.3</w:t>
      </w:r>
      <w:r>
        <w:rPr>
          <w:rFonts w:hint="eastAsia"/>
          <w:sz w:val="30"/>
          <w:szCs w:val="30"/>
        </w:rPr>
        <w:t>吨化肥，有</w:t>
      </w:r>
      <w:r>
        <w:rPr>
          <w:rFonts w:hint="eastAsia"/>
          <w:sz w:val="30"/>
          <w:szCs w:val="30"/>
        </w:rPr>
        <w:t>10</w:t>
      </w:r>
      <w:r>
        <w:rPr>
          <w:rFonts w:hint="eastAsia"/>
          <w:sz w:val="30"/>
          <w:szCs w:val="30"/>
        </w:rPr>
        <w:t>多吨是甄某甲负责联系大耕户购买的，价格是每包</w:t>
      </w:r>
      <w:r>
        <w:rPr>
          <w:rFonts w:hint="eastAsia"/>
          <w:sz w:val="30"/>
          <w:szCs w:val="30"/>
        </w:rPr>
        <w:t>120</w:t>
      </w:r>
      <w:r>
        <w:rPr>
          <w:rFonts w:hint="eastAsia"/>
          <w:sz w:val="30"/>
          <w:szCs w:val="30"/>
        </w:rPr>
        <w:t>元。最后剩下</w:t>
      </w:r>
      <w:r>
        <w:rPr>
          <w:rFonts w:hint="eastAsia"/>
          <w:sz w:val="30"/>
          <w:szCs w:val="30"/>
        </w:rPr>
        <w:t>10</w:t>
      </w:r>
      <w:r>
        <w:rPr>
          <w:rFonts w:hint="eastAsia"/>
          <w:sz w:val="30"/>
          <w:szCs w:val="30"/>
        </w:rPr>
        <w:t>多吨经海宴镇供销社主任李某丙介绍后全部卖给了该供销社下属的那陵肥料销售店老板赵某乙，具体是由李某甲负责操办的，后来赵某乙和李某丙来我办公室交上述购买化肥的款项时，我叫李某甲过来我办公室，并让赵某乙将化肥款交给李某甲，当时赵某乙将</w:t>
      </w:r>
      <w:r>
        <w:rPr>
          <w:rFonts w:hint="eastAsia"/>
          <w:sz w:val="30"/>
          <w:szCs w:val="30"/>
        </w:rPr>
        <w:t>1</w:t>
      </w:r>
      <w:r>
        <w:rPr>
          <w:rFonts w:hint="eastAsia"/>
          <w:sz w:val="30"/>
          <w:szCs w:val="30"/>
        </w:rPr>
        <w:t>万多元化肥款交给了李某甲。另外，在变卖上述截留的化肥过程中，甄某甲和李某甲都跟我说甄某甲分两次一共交给了李某甲约</w:t>
      </w:r>
      <w:r>
        <w:rPr>
          <w:rFonts w:hint="eastAsia"/>
          <w:sz w:val="30"/>
          <w:szCs w:val="30"/>
        </w:rPr>
        <w:t>4</w:t>
      </w:r>
      <w:r>
        <w:rPr>
          <w:rFonts w:hint="eastAsia"/>
          <w:sz w:val="30"/>
          <w:szCs w:val="30"/>
        </w:rPr>
        <w:t>万元的变卖化肥款。上述约</w:t>
      </w:r>
      <w:r>
        <w:rPr>
          <w:rFonts w:hint="eastAsia"/>
          <w:sz w:val="30"/>
          <w:szCs w:val="30"/>
        </w:rPr>
        <w:t>5</w:t>
      </w:r>
      <w:r>
        <w:rPr>
          <w:rFonts w:hint="eastAsia"/>
          <w:sz w:val="30"/>
          <w:szCs w:val="30"/>
        </w:rPr>
        <w:t>万元变卖化肥所得的款项我让李某甲保管。其中</w:t>
      </w:r>
      <w:r>
        <w:rPr>
          <w:rFonts w:hint="eastAsia"/>
          <w:sz w:val="30"/>
          <w:szCs w:val="30"/>
        </w:rPr>
        <w:t>1</w:t>
      </w:r>
      <w:r>
        <w:rPr>
          <w:rFonts w:hint="eastAsia"/>
          <w:sz w:val="30"/>
          <w:szCs w:val="30"/>
        </w:rPr>
        <w:t>万元用于过年期间集体吃饭和买年货、发红包等开支花去，</w:t>
      </w:r>
      <w:r>
        <w:rPr>
          <w:rFonts w:hint="eastAsia"/>
          <w:sz w:val="30"/>
          <w:szCs w:val="30"/>
        </w:rPr>
        <w:t>3000</w:t>
      </w:r>
      <w:r>
        <w:rPr>
          <w:rFonts w:hint="eastAsia"/>
          <w:sz w:val="30"/>
          <w:szCs w:val="30"/>
        </w:rPr>
        <w:t>元给了李某乙，</w:t>
      </w:r>
      <w:r>
        <w:rPr>
          <w:rFonts w:hint="eastAsia"/>
          <w:sz w:val="30"/>
          <w:szCs w:val="30"/>
        </w:rPr>
        <w:t>21000</w:t>
      </w:r>
      <w:r>
        <w:rPr>
          <w:rFonts w:hint="eastAsia"/>
          <w:sz w:val="30"/>
          <w:szCs w:val="30"/>
        </w:rPr>
        <w:t>元我和赵某甲、李某甲每人分了</w:t>
      </w:r>
      <w:r>
        <w:rPr>
          <w:rFonts w:hint="eastAsia"/>
          <w:sz w:val="30"/>
          <w:szCs w:val="30"/>
        </w:rPr>
        <w:t>7000</w:t>
      </w:r>
      <w:r>
        <w:rPr>
          <w:rFonts w:hint="eastAsia"/>
          <w:sz w:val="30"/>
          <w:szCs w:val="30"/>
        </w:rPr>
        <w:t>元，</w:t>
      </w:r>
      <w:r>
        <w:rPr>
          <w:rFonts w:hint="eastAsia"/>
          <w:sz w:val="30"/>
          <w:szCs w:val="30"/>
        </w:rPr>
        <w:t>1200</w:t>
      </w:r>
      <w:r>
        <w:rPr>
          <w:rFonts w:hint="eastAsia"/>
          <w:sz w:val="30"/>
          <w:szCs w:val="30"/>
        </w:rPr>
        <w:t>元购买茶几和凳子放在办公室使用，最后还剩下</w:t>
      </w:r>
      <w:r>
        <w:rPr>
          <w:rFonts w:hint="eastAsia"/>
          <w:sz w:val="30"/>
          <w:szCs w:val="30"/>
        </w:rPr>
        <w:t>1</w:t>
      </w:r>
      <w:r>
        <w:rPr>
          <w:rFonts w:hint="eastAsia"/>
          <w:sz w:val="30"/>
          <w:szCs w:val="30"/>
        </w:rPr>
        <w:t>万多元放在李某甲处保管，到现在还没有使用。</w:t>
      </w:r>
    </w:p>
    <w:p w:rsidR="00327E2D" w:rsidRDefault="00327E2D">
      <w:pPr>
        <w:spacing w:line="500" w:lineRule="atLeast"/>
        <w:ind w:firstLine="600"/>
        <w:divId w:val="1190533307"/>
        <w:rPr>
          <w:rFonts w:hint="eastAsia"/>
          <w:sz w:val="30"/>
          <w:szCs w:val="30"/>
        </w:rPr>
      </w:pPr>
      <w:r>
        <w:rPr>
          <w:rFonts w:hint="eastAsia"/>
          <w:sz w:val="30"/>
          <w:szCs w:val="30"/>
        </w:rPr>
        <w:t>（</w:t>
      </w:r>
      <w:r>
        <w:rPr>
          <w:rFonts w:hint="eastAsia"/>
          <w:sz w:val="30"/>
          <w:szCs w:val="30"/>
        </w:rPr>
        <w:t>2</w:t>
      </w:r>
      <w:r>
        <w:rPr>
          <w:rFonts w:hint="eastAsia"/>
          <w:sz w:val="30"/>
          <w:szCs w:val="30"/>
        </w:rPr>
        <w:t>）被告人甄某甲在侦查阶段的供述：我于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月期间担任台山市海宴镇联南村委会鼠山村村长；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月至今在海宴镇人民政府市政办任城管（合同工）。</w:t>
      </w:r>
    </w:p>
    <w:p w:rsidR="00327E2D" w:rsidRDefault="00327E2D">
      <w:pPr>
        <w:spacing w:line="500" w:lineRule="atLeast"/>
        <w:ind w:firstLine="600"/>
        <w:divId w:val="1154949629"/>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月，国家有</w:t>
      </w:r>
      <w:r>
        <w:rPr>
          <w:rFonts w:hint="eastAsia"/>
          <w:sz w:val="30"/>
          <w:szCs w:val="30"/>
        </w:rPr>
        <w:t>40</w:t>
      </w:r>
      <w:r>
        <w:rPr>
          <w:rFonts w:hint="eastAsia"/>
          <w:sz w:val="30"/>
          <w:szCs w:val="30"/>
        </w:rPr>
        <w:t>多吨化肥补贴给我鼠山村，但实际只有</w:t>
      </w:r>
      <w:r>
        <w:rPr>
          <w:rFonts w:hint="eastAsia"/>
          <w:sz w:val="30"/>
          <w:szCs w:val="30"/>
        </w:rPr>
        <w:t>20</w:t>
      </w:r>
      <w:r>
        <w:rPr>
          <w:rFonts w:hint="eastAsia"/>
          <w:sz w:val="30"/>
          <w:szCs w:val="30"/>
        </w:rPr>
        <w:t>吨化肥发放给了鼠山村村民，其余</w:t>
      </w:r>
      <w:r>
        <w:rPr>
          <w:rFonts w:hint="eastAsia"/>
          <w:sz w:val="30"/>
          <w:szCs w:val="30"/>
        </w:rPr>
        <w:t>20</w:t>
      </w:r>
      <w:r>
        <w:rPr>
          <w:rFonts w:hint="eastAsia"/>
          <w:sz w:val="30"/>
          <w:szCs w:val="30"/>
        </w:rPr>
        <w:t>多吨化肥由苏某某、李某甲和我一起截留、变卖了，其中我负责联系大耕户变卖了约</w:t>
      </w:r>
      <w:r>
        <w:rPr>
          <w:rFonts w:hint="eastAsia"/>
          <w:sz w:val="30"/>
          <w:szCs w:val="30"/>
        </w:rPr>
        <w:t>13</w:t>
      </w:r>
      <w:r>
        <w:rPr>
          <w:rFonts w:hint="eastAsia"/>
          <w:sz w:val="30"/>
          <w:szCs w:val="30"/>
        </w:rPr>
        <w:t>吨上述我们截留的化肥。具体情况是这样的：</w:t>
      </w:r>
    </w:p>
    <w:p w:rsidR="00327E2D" w:rsidRDefault="00327E2D">
      <w:pPr>
        <w:spacing w:line="500" w:lineRule="atLeast"/>
        <w:ind w:firstLine="600"/>
        <w:divId w:val="25524825"/>
        <w:rPr>
          <w:rFonts w:hint="eastAsia"/>
          <w:sz w:val="30"/>
          <w:szCs w:val="30"/>
        </w:rPr>
      </w:pPr>
      <w:r>
        <w:rPr>
          <w:rFonts w:hint="eastAsia"/>
          <w:sz w:val="30"/>
          <w:szCs w:val="30"/>
        </w:rPr>
        <w:t>2013</w:t>
      </w:r>
      <w:r>
        <w:rPr>
          <w:rFonts w:hint="eastAsia"/>
          <w:sz w:val="30"/>
          <w:szCs w:val="30"/>
        </w:rPr>
        <w:t>年年初的一天海宴镇农办主任苏某某在他办公室（当时李某甲也在场）对我和联南村委会主任甄某乙说国家有一项化肥补贴补给我鼠山村，当时在场的海宴镇副镇长赵某甲还说该项补贴要求补贴的农田面积要达到</w:t>
      </w:r>
      <w:r>
        <w:rPr>
          <w:rFonts w:hint="eastAsia"/>
          <w:sz w:val="30"/>
          <w:szCs w:val="30"/>
        </w:rPr>
        <w:t>4000</w:t>
      </w:r>
      <w:r>
        <w:rPr>
          <w:rFonts w:hint="eastAsia"/>
          <w:sz w:val="30"/>
          <w:szCs w:val="30"/>
        </w:rPr>
        <w:t>亩，并要我们配合好上级部门做好补贴化肥的发放工作。</w:t>
      </w:r>
    </w:p>
    <w:p w:rsidR="00327E2D" w:rsidRDefault="00327E2D">
      <w:pPr>
        <w:spacing w:line="500" w:lineRule="atLeast"/>
        <w:ind w:firstLine="600"/>
        <w:divId w:val="1211771630"/>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月的一天，苏某某在他办公室（当时李某甲也在场）对我和甄某乙说国家有一项化肥补贴补给我鼠山村，但该项目要求补贴的农田面积一定要达到</w:t>
      </w:r>
      <w:r>
        <w:rPr>
          <w:rFonts w:hint="eastAsia"/>
          <w:sz w:val="30"/>
          <w:szCs w:val="30"/>
        </w:rPr>
        <w:t>4000</w:t>
      </w:r>
      <w:r>
        <w:rPr>
          <w:rFonts w:hint="eastAsia"/>
          <w:sz w:val="30"/>
          <w:szCs w:val="30"/>
        </w:rPr>
        <w:t>亩，而鼠山村的农田面积只有</w:t>
      </w:r>
      <w:r>
        <w:rPr>
          <w:rFonts w:hint="eastAsia"/>
          <w:sz w:val="30"/>
          <w:szCs w:val="30"/>
        </w:rPr>
        <w:t>3600</w:t>
      </w:r>
      <w:r>
        <w:rPr>
          <w:rFonts w:hint="eastAsia"/>
          <w:sz w:val="30"/>
          <w:szCs w:val="30"/>
        </w:rPr>
        <w:t>多亩，需要我们将我村的农田面积伪造虚增到</w:t>
      </w:r>
      <w:r>
        <w:rPr>
          <w:rFonts w:hint="eastAsia"/>
          <w:sz w:val="30"/>
          <w:szCs w:val="30"/>
        </w:rPr>
        <w:t>4000</w:t>
      </w:r>
      <w:r>
        <w:rPr>
          <w:rFonts w:hint="eastAsia"/>
          <w:sz w:val="30"/>
          <w:szCs w:val="30"/>
        </w:rPr>
        <w:t>亩才能申报。我和甄某乙商量后决定将我村附近的一些大耕户也算进去，凑够</w:t>
      </w:r>
      <w:r>
        <w:rPr>
          <w:rFonts w:hint="eastAsia"/>
          <w:sz w:val="30"/>
          <w:szCs w:val="30"/>
        </w:rPr>
        <w:t>4000</w:t>
      </w:r>
      <w:r>
        <w:rPr>
          <w:rFonts w:hint="eastAsia"/>
          <w:sz w:val="30"/>
          <w:szCs w:val="30"/>
        </w:rPr>
        <w:t>亩来申报上述国家化肥补贴。回去后我就跟村会计甄某丙说了这个事，并让他将保和里的大耕户甄某丑（耕种面积约</w:t>
      </w:r>
      <w:r>
        <w:rPr>
          <w:rFonts w:hint="eastAsia"/>
          <w:sz w:val="30"/>
          <w:szCs w:val="30"/>
        </w:rPr>
        <w:t>100</w:t>
      </w:r>
      <w:r>
        <w:rPr>
          <w:rFonts w:hint="eastAsia"/>
          <w:sz w:val="30"/>
          <w:szCs w:val="30"/>
        </w:rPr>
        <w:t>亩）一起算进去申领化肥补贴，其他名单由他自己想办法。</w:t>
      </w:r>
    </w:p>
    <w:p w:rsidR="00327E2D" w:rsidRDefault="00327E2D">
      <w:pPr>
        <w:spacing w:line="500" w:lineRule="atLeast"/>
        <w:ind w:firstLine="600"/>
        <w:divId w:val="179324028"/>
        <w:rPr>
          <w:rFonts w:hint="eastAsia"/>
          <w:sz w:val="30"/>
          <w:szCs w:val="30"/>
        </w:rPr>
      </w:pPr>
      <w:r>
        <w:rPr>
          <w:rFonts w:hint="eastAsia"/>
          <w:sz w:val="30"/>
          <w:szCs w:val="30"/>
        </w:rPr>
        <w:t>过了一段时间，苏某某又在镇农办（当时李某甲也在场）对我说补贴给我村的化肥数量为</w:t>
      </w:r>
      <w:r>
        <w:rPr>
          <w:rFonts w:hint="eastAsia"/>
          <w:sz w:val="30"/>
          <w:szCs w:val="30"/>
        </w:rPr>
        <w:t>20</w:t>
      </w:r>
      <w:r>
        <w:rPr>
          <w:rFonts w:hint="eastAsia"/>
          <w:sz w:val="30"/>
          <w:szCs w:val="30"/>
        </w:rPr>
        <w:t>吨，按每亩</w:t>
      </w:r>
      <w:r>
        <w:rPr>
          <w:rFonts w:hint="eastAsia"/>
          <w:sz w:val="30"/>
          <w:szCs w:val="30"/>
        </w:rPr>
        <w:t>5</w:t>
      </w:r>
      <w:r>
        <w:rPr>
          <w:rFonts w:hint="eastAsia"/>
          <w:sz w:val="30"/>
          <w:szCs w:val="30"/>
        </w:rPr>
        <w:t>公斤的标准补贴给农民，但实际补贴给我鼠山村的化肥数量大约有</w:t>
      </w:r>
      <w:r>
        <w:rPr>
          <w:rFonts w:hint="eastAsia"/>
          <w:sz w:val="30"/>
          <w:szCs w:val="30"/>
        </w:rPr>
        <w:t>40</w:t>
      </w:r>
      <w:r>
        <w:rPr>
          <w:rFonts w:hint="eastAsia"/>
          <w:sz w:val="30"/>
          <w:szCs w:val="30"/>
        </w:rPr>
        <w:t>多吨，在扣除补贴给我村的</w:t>
      </w:r>
      <w:r>
        <w:rPr>
          <w:rFonts w:hint="eastAsia"/>
          <w:sz w:val="30"/>
          <w:szCs w:val="30"/>
        </w:rPr>
        <w:t>20</w:t>
      </w:r>
      <w:r>
        <w:rPr>
          <w:rFonts w:hint="eastAsia"/>
          <w:sz w:val="30"/>
          <w:szCs w:val="30"/>
        </w:rPr>
        <w:t>吨后，剩余的</w:t>
      </w:r>
      <w:r>
        <w:rPr>
          <w:rFonts w:hint="eastAsia"/>
          <w:sz w:val="30"/>
          <w:szCs w:val="30"/>
        </w:rPr>
        <w:t>20</w:t>
      </w:r>
      <w:r>
        <w:rPr>
          <w:rFonts w:hint="eastAsia"/>
          <w:sz w:val="30"/>
          <w:szCs w:val="30"/>
        </w:rPr>
        <w:t>多吨就由镇政府农办来处理，同时，苏某某和李某甲化肥补贴就要下来了，要我鼠山村配合伪造一份鼠山村发放</w:t>
      </w:r>
      <w:r>
        <w:rPr>
          <w:rFonts w:hint="eastAsia"/>
          <w:sz w:val="30"/>
          <w:szCs w:val="30"/>
        </w:rPr>
        <w:t>40</w:t>
      </w:r>
      <w:r>
        <w:rPr>
          <w:rFonts w:hint="eastAsia"/>
          <w:sz w:val="30"/>
          <w:szCs w:val="30"/>
        </w:rPr>
        <w:t>多吨补贴化肥的签领表，当时李某甲还拿了一份化肥签领表交给我，并明确要求我村小组到时填写签领表的时候只需将领取化肥的农户、补贴面积写上去，其中要求填上去的补贴农田总面积为</w:t>
      </w:r>
      <w:r>
        <w:rPr>
          <w:rFonts w:hint="eastAsia"/>
          <w:sz w:val="30"/>
          <w:szCs w:val="30"/>
        </w:rPr>
        <w:t>4000</w:t>
      </w:r>
      <w:r>
        <w:rPr>
          <w:rFonts w:hint="eastAsia"/>
          <w:sz w:val="30"/>
          <w:szCs w:val="30"/>
        </w:rPr>
        <w:t>亩，但每一户农户领取化肥的总量要空着，不能写进表格，到时我们村再按他们镇农办要求填写，如果我们村小组不按照这个要求做的话就不会将化肥补贴项目给我们鼠山村。我当时听苏某某、李某甲这样说，就清楚他们是想将</w:t>
      </w:r>
      <w:r>
        <w:rPr>
          <w:rFonts w:hint="eastAsia"/>
          <w:sz w:val="30"/>
          <w:szCs w:val="30"/>
        </w:rPr>
        <w:t>20</w:t>
      </w:r>
      <w:r>
        <w:rPr>
          <w:rFonts w:hint="eastAsia"/>
          <w:sz w:val="30"/>
          <w:szCs w:val="30"/>
        </w:rPr>
        <w:t>吨化肥补贴给我鼠山村后，剩余的</w:t>
      </w:r>
      <w:r>
        <w:rPr>
          <w:rFonts w:hint="eastAsia"/>
          <w:sz w:val="30"/>
          <w:szCs w:val="30"/>
        </w:rPr>
        <w:t>20</w:t>
      </w:r>
      <w:r>
        <w:rPr>
          <w:rFonts w:hint="eastAsia"/>
          <w:sz w:val="30"/>
          <w:szCs w:val="30"/>
        </w:rPr>
        <w:t>多吨化肥由他们截留，但我当场表示同意，并配合他们伪造签领表并一起截留化肥。</w:t>
      </w:r>
    </w:p>
    <w:p w:rsidR="00327E2D" w:rsidRDefault="00327E2D">
      <w:pPr>
        <w:spacing w:line="500" w:lineRule="atLeast"/>
        <w:ind w:firstLine="600"/>
        <w:divId w:val="1825198952"/>
        <w:rPr>
          <w:rFonts w:hint="eastAsia"/>
          <w:sz w:val="30"/>
          <w:szCs w:val="30"/>
        </w:rPr>
      </w:pPr>
      <w:r>
        <w:rPr>
          <w:rFonts w:hint="eastAsia"/>
          <w:sz w:val="30"/>
          <w:szCs w:val="30"/>
        </w:rPr>
        <w:t>之后，我将上述签领表拿给甄某丙，并将苏某某和李某甲的意思告诉他，叫他将鼠山村的田亩面积虚增为</w:t>
      </w:r>
      <w:r>
        <w:rPr>
          <w:rFonts w:hint="eastAsia"/>
          <w:sz w:val="30"/>
          <w:szCs w:val="30"/>
        </w:rPr>
        <w:t>4000</w:t>
      </w:r>
      <w:r>
        <w:rPr>
          <w:rFonts w:hint="eastAsia"/>
          <w:sz w:val="30"/>
          <w:szCs w:val="30"/>
        </w:rPr>
        <w:t>亩，并叫他不要填写化肥补贴总量一栏。同时还交代他要将甄某丑也写进表格，其他名单就由他自己想办法虚增进去。甄某丙就按照我的要求制作了一份</w:t>
      </w:r>
      <w:r>
        <w:rPr>
          <w:rFonts w:hint="eastAsia"/>
          <w:sz w:val="30"/>
          <w:szCs w:val="30"/>
        </w:rPr>
        <w:t>4000</w:t>
      </w:r>
      <w:r>
        <w:rPr>
          <w:rFonts w:hint="eastAsia"/>
          <w:sz w:val="30"/>
          <w:szCs w:val="30"/>
        </w:rPr>
        <w:t>亩的化肥签领表。在制作后上述签领表的第二天，李某甲就通知我安排人到海宴镇供销社</w:t>
      </w:r>
      <w:r>
        <w:rPr>
          <w:rFonts w:hint="eastAsia"/>
          <w:sz w:val="30"/>
          <w:szCs w:val="30"/>
        </w:rPr>
        <w:t>20</w:t>
      </w:r>
      <w:r>
        <w:rPr>
          <w:rFonts w:hint="eastAsia"/>
          <w:sz w:val="30"/>
          <w:szCs w:val="30"/>
        </w:rPr>
        <w:t>吨的化肥回来并按每亩</w:t>
      </w:r>
      <w:r>
        <w:rPr>
          <w:rFonts w:hint="eastAsia"/>
          <w:sz w:val="30"/>
          <w:szCs w:val="30"/>
        </w:rPr>
        <w:t>5</w:t>
      </w:r>
      <w:r>
        <w:rPr>
          <w:rFonts w:hint="eastAsia"/>
          <w:sz w:val="30"/>
          <w:szCs w:val="30"/>
        </w:rPr>
        <w:t>公斤的标准发放给了村民，最后剩下</w:t>
      </w:r>
      <w:r>
        <w:rPr>
          <w:rFonts w:hint="eastAsia"/>
          <w:sz w:val="30"/>
          <w:szCs w:val="30"/>
        </w:rPr>
        <w:t>14</w:t>
      </w:r>
      <w:r>
        <w:rPr>
          <w:rFonts w:hint="eastAsia"/>
          <w:sz w:val="30"/>
          <w:szCs w:val="30"/>
        </w:rPr>
        <w:t>包经我决定后由我及其他村干部共</w:t>
      </w:r>
      <w:r>
        <w:rPr>
          <w:rFonts w:hint="eastAsia"/>
          <w:sz w:val="30"/>
          <w:szCs w:val="30"/>
        </w:rPr>
        <w:t>7</w:t>
      </w:r>
      <w:r>
        <w:rPr>
          <w:rFonts w:hint="eastAsia"/>
          <w:sz w:val="30"/>
          <w:szCs w:val="30"/>
        </w:rPr>
        <w:t>人每人分了</w:t>
      </w:r>
      <w:r>
        <w:rPr>
          <w:rFonts w:hint="eastAsia"/>
          <w:sz w:val="30"/>
          <w:szCs w:val="30"/>
        </w:rPr>
        <w:t>2</w:t>
      </w:r>
      <w:r>
        <w:rPr>
          <w:rFonts w:hint="eastAsia"/>
          <w:sz w:val="30"/>
          <w:szCs w:val="30"/>
        </w:rPr>
        <w:t>包。</w:t>
      </w:r>
    </w:p>
    <w:p w:rsidR="00327E2D" w:rsidRDefault="00327E2D">
      <w:pPr>
        <w:spacing w:line="500" w:lineRule="atLeast"/>
        <w:ind w:firstLine="600"/>
        <w:divId w:val="1586181957"/>
        <w:rPr>
          <w:rFonts w:hint="eastAsia"/>
          <w:sz w:val="30"/>
          <w:szCs w:val="30"/>
        </w:rPr>
      </w:pPr>
      <w:r>
        <w:rPr>
          <w:rFonts w:hint="eastAsia"/>
          <w:sz w:val="30"/>
          <w:szCs w:val="30"/>
        </w:rPr>
        <w:t>发放完上述化肥之后，我将上述签领表交回给了镇农办的李某甲，不久李某甲就让我通知之前填写表格的甄某丙去镇农办填写签领表中的“补贴总量”一栏，以确保字迹一致。于是我就指使甄某丙去按照李某甲的要求填写了之前那份签领表，当晚甄某丙回来跟我说李某甲让他填写的每户村民领取的化肥数量比我村实际发放的标准要多一倍以上，而且每户化肥补贴的数量都是李某甲用铅笔事先写好后让他照抄上去的。</w:t>
      </w:r>
    </w:p>
    <w:p w:rsidR="00327E2D" w:rsidRDefault="00327E2D">
      <w:pPr>
        <w:spacing w:line="500" w:lineRule="atLeast"/>
        <w:ind w:firstLine="600"/>
        <w:divId w:val="1724939039"/>
        <w:rPr>
          <w:rFonts w:hint="eastAsia"/>
          <w:sz w:val="30"/>
          <w:szCs w:val="30"/>
        </w:rPr>
      </w:pPr>
      <w:r>
        <w:rPr>
          <w:rFonts w:hint="eastAsia"/>
          <w:sz w:val="30"/>
          <w:szCs w:val="30"/>
        </w:rPr>
        <w:t>我去领取我村上述</w:t>
      </w:r>
      <w:r>
        <w:rPr>
          <w:rFonts w:hint="eastAsia"/>
          <w:sz w:val="30"/>
          <w:szCs w:val="30"/>
        </w:rPr>
        <w:t>20</w:t>
      </w:r>
      <w:r>
        <w:rPr>
          <w:rFonts w:hint="eastAsia"/>
          <w:sz w:val="30"/>
          <w:szCs w:val="30"/>
        </w:rPr>
        <w:t>吨化肥时，李某甲让我负责联系大耕户去购买被我们截留的那</w:t>
      </w:r>
      <w:r>
        <w:rPr>
          <w:rFonts w:hint="eastAsia"/>
          <w:sz w:val="30"/>
          <w:szCs w:val="30"/>
        </w:rPr>
        <w:t>20</w:t>
      </w:r>
      <w:r>
        <w:rPr>
          <w:rFonts w:hint="eastAsia"/>
          <w:sz w:val="30"/>
          <w:szCs w:val="30"/>
        </w:rPr>
        <w:t>多吨化肥，并提出变卖上述化肥的底价是每包</w:t>
      </w:r>
      <w:r>
        <w:rPr>
          <w:rFonts w:hint="eastAsia"/>
          <w:sz w:val="30"/>
          <w:szCs w:val="30"/>
        </w:rPr>
        <w:t>120</w:t>
      </w:r>
      <w:r>
        <w:rPr>
          <w:rFonts w:hint="eastAsia"/>
          <w:sz w:val="30"/>
          <w:szCs w:val="30"/>
        </w:rPr>
        <w:t>元，超出</w:t>
      </w:r>
      <w:r>
        <w:rPr>
          <w:rFonts w:hint="eastAsia"/>
          <w:sz w:val="30"/>
          <w:szCs w:val="30"/>
        </w:rPr>
        <w:t>120</w:t>
      </w:r>
      <w:r>
        <w:rPr>
          <w:rFonts w:hint="eastAsia"/>
          <w:sz w:val="30"/>
          <w:szCs w:val="30"/>
        </w:rPr>
        <w:t>元部分的差价归我所有。考虑到有差价可赚，我当场表示同意，并马上联系了我村的大耕户甄某癸、甄某己、甄某丑、甄某庚、甄某子、许某甲、甄某辛等人来购买，并告诉他们直接到海宴镇供销社肥料部找镇农办的李某甲购买，价格是每包</w:t>
      </w:r>
      <w:r>
        <w:rPr>
          <w:rFonts w:hint="eastAsia"/>
          <w:sz w:val="30"/>
          <w:szCs w:val="30"/>
        </w:rPr>
        <w:t>150</w:t>
      </w:r>
      <w:r>
        <w:rPr>
          <w:rFonts w:hint="eastAsia"/>
          <w:sz w:val="30"/>
          <w:szCs w:val="30"/>
        </w:rPr>
        <w:t>元，化肥款可以事后交由我转交给镇农办。但甄某辛和许某乙是按照每包</w:t>
      </w:r>
      <w:r>
        <w:rPr>
          <w:rFonts w:hint="eastAsia"/>
          <w:sz w:val="30"/>
          <w:szCs w:val="30"/>
        </w:rPr>
        <w:t>120</w:t>
      </w:r>
      <w:r>
        <w:rPr>
          <w:rFonts w:hint="eastAsia"/>
          <w:sz w:val="30"/>
          <w:szCs w:val="30"/>
        </w:rPr>
        <w:t>元的价格购买的，因为是甄某乙介绍他们来购买的，而甄某乙知道李某甲跟我说的价格。我自己当时也向李某甲购买了</w:t>
      </w:r>
      <w:r>
        <w:rPr>
          <w:rFonts w:hint="eastAsia"/>
          <w:sz w:val="30"/>
          <w:szCs w:val="30"/>
        </w:rPr>
        <w:t>30</w:t>
      </w:r>
      <w:r>
        <w:rPr>
          <w:rFonts w:hint="eastAsia"/>
          <w:sz w:val="30"/>
          <w:szCs w:val="30"/>
        </w:rPr>
        <w:t>包上述截留的化肥。</w:t>
      </w:r>
    </w:p>
    <w:p w:rsidR="00327E2D" w:rsidRDefault="00327E2D">
      <w:pPr>
        <w:spacing w:line="500" w:lineRule="atLeast"/>
        <w:ind w:firstLine="600"/>
        <w:divId w:val="2116363378"/>
        <w:rPr>
          <w:rFonts w:hint="eastAsia"/>
          <w:sz w:val="30"/>
          <w:szCs w:val="30"/>
        </w:rPr>
      </w:pPr>
      <w:r>
        <w:rPr>
          <w:rFonts w:hint="eastAsia"/>
          <w:sz w:val="30"/>
          <w:szCs w:val="30"/>
        </w:rPr>
        <w:t>我和苏某某、李某甲截留了上述</w:t>
      </w:r>
      <w:r>
        <w:rPr>
          <w:rFonts w:hint="eastAsia"/>
          <w:sz w:val="30"/>
          <w:szCs w:val="30"/>
        </w:rPr>
        <w:t>20</w:t>
      </w:r>
      <w:r>
        <w:rPr>
          <w:rFonts w:hint="eastAsia"/>
          <w:sz w:val="30"/>
          <w:szCs w:val="30"/>
        </w:rPr>
        <w:t>多吨化肥中，由我联系的大耕户只购买了其中约</w:t>
      </w:r>
      <w:r>
        <w:rPr>
          <w:rFonts w:hint="eastAsia"/>
          <w:sz w:val="30"/>
          <w:szCs w:val="30"/>
        </w:rPr>
        <w:t>13</w:t>
      </w:r>
      <w:r>
        <w:rPr>
          <w:rFonts w:hint="eastAsia"/>
          <w:sz w:val="30"/>
          <w:szCs w:val="30"/>
        </w:rPr>
        <w:t>吨的化肥，剩余的</w:t>
      </w:r>
      <w:r>
        <w:rPr>
          <w:rFonts w:hint="eastAsia"/>
          <w:sz w:val="30"/>
          <w:szCs w:val="30"/>
        </w:rPr>
        <w:t>10</w:t>
      </w:r>
      <w:r>
        <w:rPr>
          <w:rFonts w:hint="eastAsia"/>
          <w:sz w:val="30"/>
          <w:szCs w:val="30"/>
        </w:rPr>
        <w:t>多吨化肥苏某某和李某甲具体是如何处理的我不清楚。上述人员购买化肥的款项共</w:t>
      </w:r>
      <w:r>
        <w:rPr>
          <w:rFonts w:hint="eastAsia"/>
          <w:sz w:val="30"/>
          <w:szCs w:val="30"/>
        </w:rPr>
        <w:t>26800</w:t>
      </w:r>
      <w:r>
        <w:rPr>
          <w:rFonts w:hint="eastAsia"/>
          <w:sz w:val="30"/>
          <w:szCs w:val="30"/>
        </w:rPr>
        <w:t>多元都是由我收取后交给了李某甲。我后来也没有拿取其中的差价（每包</w:t>
      </w:r>
      <w:r>
        <w:rPr>
          <w:rFonts w:hint="eastAsia"/>
          <w:sz w:val="30"/>
          <w:szCs w:val="30"/>
        </w:rPr>
        <w:t>30</w:t>
      </w:r>
      <w:r>
        <w:rPr>
          <w:rFonts w:hint="eastAsia"/>
          <w:sz w:val="30"/>
          <w:szCs w:val="30"/>
        </w:rPr>
        <w:t>元）</w:t>
      </w:r>
      <w:r>
        <w:rPr>
          <w:rFonts w:hint="eastAsia"/>
          <w:sz w:val="30"/>
          <w:szCs w:val="30"/>
        </w:rPr>
        <w:t>5000</w:t>
      </w:r>
      <w:r>
        <w:rPr>
          <w:rFonts w:hint="eastAsia"/>
          <w:sz w:val="30"/>
          <w:szCs w:val="30"/>
        </w:rPr>
        <w:t>多元（因为当时害怕会被有关部门发现并被处理），而是全部在苏某某家当着苏某某的面交给了李某甲。我准备将个人购买的</w:t>
      </w:r>
      <w:r>
        <w:rPr>
          <w:rFonts w:hint="eastAsia"/>
          <w:sz w:val="30"/>
          <w:szCs w:val="30"/>
        </w:rPr>
        <w:t>30</w:t>
      </w:r>
      <w:r>
        <w:rPr>
          <w:rFonts w:hint="eastAsia"/>
          <w:sz w:val="30"/>
          <w:szCs w:val="30"/>
        </w:rPr>
        <w:t>包化肥的</w:t>
      </w:r>
      <w:r>
        <w:rPr>
          <w:rFonts w:hint="eastAsia"/>
          <w:sz w:val="30"/>
          <w:szCs w:val="30"/>
        </w:rPr>
        <w:t>4500</w:t>
      </w:r>
      <w:r>
        <w:rPr>
          <w:rFonts w:hint="eastAsia"/>
          <w:sz w:val="30"/>
          <w:szCs w:val="30"/>
        </w:rPr>
        <w:t>元化肥款交给李某甲时，李某甲说让我用该款项请他们镇农办的人吃饭就行，于是我请了苏某某、李某甲等</w:t>
      </w:r>
      <w:r>
        <w:rPr>
          <w:rFonts w:hint="eastAsia"/>
          <w:sz w:val="30"/>
          <w:szCs w:val="30"/>
        </w:rPr>
        <w:t>7</w:t>
      </w:r>
      <w:r>
        <w:rPr>
          <w:rFonts w:hint="eastAsia"/>
          <w:sz w:val="30"/>
          <w:szCs w:val="30"/>
        </w:rPr>
        <w:t>名镇农办的工作人员吃饭花去了约</w:t>
      </w:r>
      <w:r>
        <w:rPr>
          <w:rFonts w:hint="eastAsia"/>
          <w:sz w:val="30"/>
          <w:szCs w:val="30"/>
        </w:rPr>
        <w:t>3000</w:t>
      </w:r>
      <w:r>
        <w:rPr>
          <w:rFonts w:hint="eastAsia"/>
          <w:sz w:val="30"/>
          <w:szCs w:val="30"/>
        </w:rPr>
        <w:t>元，之后我将其余的</w:t>
      </w:r>
      <w:r>
        <w:rPr>
          <w:rFonts w:hint="eastAsia"/>
          <w:sz w:val="30"/>
          <w:szCs w:val="30"/>
        </w:rPr>
        <w:t>1500</w:t>
      </w:r>
      <w:r>
        <w:rPr>
          <w:rFonts w:hint="eastAsia"/>
          <w:sz w:val="30"/>
          <w:szCs w:val="30"/>
        </w:rPr>
        <w:t>元交给了李某甲。</w:t>
      </w:r>
    </w:p>
    <w:p w:rsidR="00327E2D" w:rsidRDefault="00327E2D">
      <w:pPr>
        <w:spacing w:line="500" w:lineRule="atLeast"/>
        <w:ind w:firstLine="600"/>
        <w:divId w:val="1143162417"/>
        <w:rPr>
          <w:rFonts w:hint="eastAsia"/>
          <w:sz w:val="30"/>
          <w:szCs w:val="30"/>
        </w:rPr>
      </w:pPr>
      <w:r>
        <w:rPr>
          <w:rFonts w:hint="eastAsia"/>
          <w:sz w:val="30"/>
          <w:szCs w:val="30"/>
        </w:rPr>
        <w:t>（</w:t>
      </w:r>
      <w:r>
        <w:rPr>
          <w:rFonts w:hint="eastAsia"/>
          <w:sz w:val="30"/>
          <w:szCs w:val="30"/>
        </w:rPr>
        <w:t>3</w:t>
      </w:r>
      <w:r>
        <w:rPr>
          <w:rFonts w:hint="eastAsia"/>
          <w:sz w:val="30"/>
          <w:szCs w:val="30"/>
        </w:rPr>
        <w:t>）被告人李某甲的供述：李某甲所供述的其伙同苏某某、李某甲截留、变卖国家补贴给鼠山村的化肥多吨的具体过程与苏某某和甄某甲（在侦查阶段）供述的基本一致。不同之处在于：在参与商量截留、变卖化肥的人员方面，商量截留、变卖化肥时只有苏某某、李某甲和甄某甲三人，赵某甲没有参与商量；在变卖化肥数量方面，截留的</w:t>
      </w:r>
      <w:r>
        <w:rPr>
          <w:rFonts w:hint="eastAsia"/>
          <w:sz w:val="30"/>
          <w:szCs w:val="30"/>
        </w:rPr>
        <w:t>28.8</w:t>
      </w:r>
      <w:r>
        <w:rPr>
          <w:rFonts w:hint="eastAsia"/>
          <w:sz w:val="30"/>
          <w:szCs w:val="30"/>
        </w:rPr>
        <w:t>吨化肥中，苏某某让其发给了和阁村委会、联和村委会、望头村委会、升平村委会、及水利会主任卢某某各</w:t>
      </w:r>
      <w:r>
        <w:rPr>
          <w:rFonts w:hint="eastAsia"/>
          <w:sz w:val="30"/>
          <w:szCs w:val="30"/>
        </w:rPr>
        <w:t>1</w:t>
      </w:r>
      <w:r>
        <w:rPr>
          <w:rFonts w:hint="eastAsia"/>
          <w:sz w:val="30"/>
          <w:szCs w:val="30"/>
        </w:rPr>
        <w:t>吨及发给了春场村委会</w:t>
      </w:r>
      <w:r>
        <w:rPr>
          <w:rFonts w:hint="eastAsia"/>
          <w:sz w:val="30"/>
          <w:szCs w:val="30"/>
        </w:rPr>
        <w:t>1.5</w:t>
      </w:r>
      <w:r>
        <w:rPr>
          <w:rFonts w:hint="eastAsia"/>
          <w:sz w:val="30"/>
          <w:szCs w:val="30"/>
        </w:rPr>
        <w:t>吨，合共是</w:t>
      </w:r>
      <w:r>
        <w:rPr>
          <w:rFonts w:hint="eastAsia"/>
          <w:sz w:val="30"/>
          <w:szCs w:val="30"/>
        </w:rPr>
        <w:t>6.5</w:t>
      </w:r>
      <w:r>
        <w:rPr>
          <w:rFonts w:hint="eastAsia"/>
          <w:sz w:val="30"/>
          <w:szCs w:val="30"/>
        </w:rPr>
        <w:t>吨，剩下</w:t>
      </w:r>
      <w:r>
        <w:rPr>
          <w:rFonts w:hint="eastAsia"/>
          <w:sz w:val="30"/>
          <w:szCs w:val="30"/>
        </w:rPr>
        <w:t>22.3</w:t>
      </w:r>
      <w:r>
        <w:rPr>
          <w:rFonts w:hint="eastAsia"/>
          <w:sz w:val="30"/>
          <w:szCs w:val="30"/>
        </w:rPr>
        <w:t>吨变卖了；在变卖所得款项数额方面，在变卖化肥过程中其经手收取的款项只有</w:t>
      </w:r>
      <w:r>
        <w:rPr>
          <w:rFonts w:hint="eastAsia"/>
          <w:sz w:val="30"/>
          <w:szCs w:val="30"/>
        </w:rPr>
        <w:t>3.9</w:t>
      </w:r>
      <w:r>
        <w:rPr>
          <w:rFonts w:hint="eastAsia"/>
          <w:sz w:val="30"/>
          <w:szCs w:val="30"/>
        </w:rPr>
        <w:t>万元，其中甄某甲交给其</w:t>
      </w:r>
      <w:r>
        <w:rPr>
          <w:rFonts w:hint="eastAsia"/>
          <w:sz w:val="30"/>
          <w:szCs w:val="30"/>
        </w:rPr>
        <w:t>1.5</w:t>
      </w:r>
      <w:r>
        <w:rPr>
          <w:rFonts w:hint="eastAsia"/>
          <w:sz w:val="30"/>
          <w:szCs w:val="30"/>
        </w:rPr>
        <w:t>万元，赵老板（即赵某乙）交给了其</w:t>
      </w:r>
      <w:r>
        <w:rPr>
          <w:rFonts w:hint="eastAsia"/>
          <w:sz w:val="30"/>
          <w:szCs w:val="30"/>
        </w:rPr>
        <w:t>2.4</w:t>
      </w:r>
      <w:r>
        <w:rPr>
          <w:rFonts w:hint="eastAsia"/>
          <w:sz w:val="30"/>
          <w:szCs w:val="30"/>
        </w:rPr>
        <w:t>万元；在变卖的所得款项的去向方面，上述变卖所得的</w:t>
      </w:r>
      <w:r>
        <w:rPr>
          <w:rFonts w:hint="eastAsia"/>
          <w:sz w:val="30"/>
          <w:szCs w:val="30"/>
        </w:rPr>
        <w:t>3.9</w:t>
      </w:r>
      <w:r>
        <w:rPr>
          <w:rFonts w:hint="eastAsia"/>
          <w:sz w:val="30"/>
          <w:szCs w:val="30"/>
        </w:rPr>
        <w:t>万元，经我和苏某某商量后，我和苏某某各分了</w:t>
      </w:r>
      <w:r>
        <w:rPr>
          <w:rFonts w:hint="eastAsia"/>
          <w:sz w:val="30"/>
          <w:szCs w:val="30"/>
        </w:rPr>
        <w:t>1</w:t>
      </w:r>
      <w:r>
        <w:rPr>
          <w:rFonts w:hint="eastAsia"/>
          <w:sz w:val="30"/>
          <w:szCs w:val="30"/>
        </w:rPr>
        <w:t>万元，我和苏某某等</w:t>
      </w:r>
      <w:r>
        <w:rPr>
          <w:rFonts w:hint="eastAsia"/>
          <w:sz w:val="30"/>
          <w:szCs w:val="30"/>
        </w:rPr>
        <w:t>5</w:t>
      </w:r>
      <w:r>
        <w:rPr>
          <w:rFonts w:hint="eastAsia"/>
          <w:sz w:val="30"/>
          <w:szCs w:val="30"/>
        </w:rPr>
        <w:t>人每人分</w:t>
      </w:r>
      <w:r>
        <w:rPr>
          <w:rFonts w:hint="eastAsia"/>
          <w:sz w:val="30"/>
          <w:szCs w:val="30"/>
        </w:rPr>
        <w:t>1000</w:t>
      </w:r>
      <w:r>
        <w:rPr>
          <w:rFonts w:hint="eastAsia"/>
          <w:sz w:val="30"/>
          <w:szCs w:val="30"/>
        </w:rPr>
        <w:t>元，农办人员吃饭、买月饼、春节红包、买茶叶等花去</w:t>
      </w:r>
      <w:r>
        <w:rPr>
          <w:rFonts w:hint="eastAsia"/>
          <w:sz w:val="30"/>
          <w:szCs w:val="30"/>
        </w:rPr>
        <w:t>14000</w:t>
      </w:r>
      <w:r>
        <w:rPr>
          <w:rFonts w:hint="eastAsia"/>
          <w:sz w:val="30"/>
          <w:szCs w:val="30"/>
        </w:rPr>
        <w:t>元（综上我个人从上述截留变卖的化肥款中分得</w:t>
      </w:r>
      <w:r>
        <w:rPr>
          <w:rFonts w:hint="eastAsia"/>
          <w:sz w:val="30"/>
          <w:szCs w:val="30"/>
        </w:rPr>
        <w:t>12100</w:t>
      </w:r>
      <w:r>
        <w:rPr>
          <w:rFonts w:hint="eastAsia"/>
          <w:sz w:val="30"/>
          <w:szCs w:val="30"/>
        </w:rPr>
        <w:t>元）。</w:t>
      </w:r>
    </w:p>
    <w:p w:rsidR="00327E2D" w:rsidRDefault="00327E2D">
      <w:pPr>
        <w:spacing w:line="500" w:lineRule="atLeast"/>
        <w:ind w:firstLine="600"/>
        <w:divId w:val="1340279810"/>
        <w:rPr>
          <w:rFonts w:hint="eastAsia"/>
          <w:sz w:val="30"/>
          <w:szCs w:val="30"/>
        </w:rPr>
      </w:pPr>
      <w:r>
        <w:rPr>
          <w:rFonts w:hint="eastAsia"/>
          <w:sz w:val="30"/>
          <w:szCs w:val="30"/>
        </w:rPr>
        <w:t>上述证据由台山市人民检察院提供，均经庭审举证、质证，并经查证属实，本院予以确认。</w:t>
      </w:r>
    </w:p>
    <w:p w:rsidR="00327E2D" w:rsidRDefault="00327E2D">
      <w:pPr>
        <w:spacing w:line="500" w:lineRule="atLeast"/>
        <w:ind w:firstLine="600"/>
        <w:divId w:val="669867759"/>
        <w:rPr>
          <w:rFonts w:hint="eastAsia"/>
          <w:sz w:val="30"/>
          <w:szCs w:val="30"/>
        </w:rPr>
      </w:pPr>
      <w:r>
        <w:rPr>
          <w:rFonts w:hint="eastAsia"/>
          <w:sz w:val="30"/>
          <w:szCs w:val="30"/>
        </w:rPr>
        <w:t>本院认为，被告人苏某某、李某甲、甄某甲无视国家法律，身为国家工作人员，利用职务上的便利，共同侵吞救灾款物，数额较大，其行为均已构成贪污罪，应依法惩处。扣押的被告人苏某某、李某甲的违法所得予以没收。公诉机关指控三被告人的犯罪事实清楚，证据确实、充分，罪名成立。被告人甄某甲在共同犯罪中起次要作用，是从犯，应当从轻或者减轻处罚，决定对其从轻处罚。被告人苏某某、李某甲犯罪后如实供述自己的罪行，可以从轻处罚。被告人甄某甲在庭审中自愿认罪，可以酌情从轻处罚。被告人苏某某、李某甲案发后积极退赃，又可以酌情从轻处罚。对于公诉机关认定被告人苏某某具有自首情节，经查，在侦查机关对被告人苏某某进行询问前，被告人甄某甲已经向侦查机关交代是苏某某告诉其按每亩</w:t>
      </w:r>
      <w:r>
        <w:rPr>
          <w:rFonts w:hint="eastAsia"/>
          <w:sz w:val="30"/>
          <w:szCs w:val="30"/>
        </w:rPr>
        <w:t>5</w:t>
      </w:r>
      <w:r>
        <w:rPr>
          <w:rFonts w:hint="eastAsia"/>
          <w:sz w:val="30"/>
          <w:szCs w:val="30"/>
        </w:rPr>
        <w:t>公斤的标准补贴化肥给鼠山村的村民，且要求其配合虚增田亩数申领相关补贴，也交代了实际上国家补贴给鼠山村的化肥总量是</w:t>
      </w:r>
      <w:r>
        <w:rPr>
          <w:rFonts w:hint="eastAsia"/>
          <w:sz w:val="30"/>
          <w:szCs w:val="30"/>
        </w:rPr>
        <w:t>48.8</w:t>
      </w:r>
      <w:r>
        <w:rPr>
          <w:rFonts w:hint="eastAsia"/>
          <w:sz w:val="30"/>
          <w:szCs w:val="30"/>
        </w:rPr>
        <w:t>吨，其村实际上领到的化肥总量只有</w:t>
      </w:r>
      <w:r>
        <w:rPr>
          <w:rFonts w:hint="eastAsia"/>
          <w:sz w:val="30"/>
          <w:szCs w:val="30"/>
        </w:rPr>
        <w:t>20</w:t>
      </w:r>
      <w:r>
        <w:rPr>
          <w:rFonts w:hint="eastAsia"/>
          <w:sz w:val="30"/>
          <w:szCs w:val="30"/>
        </w:rPr>
        <w:t>吨，其认为是由镇农办的李某甲、李某乙等工作人员变卖了；苏某某被台山市人民检察院调查的初期否认贪污的事实。综上，被告人苏某某后来如实供述的犯罪事实应属于侦查机关所掌握的线索针对的事实，其不能认定为自首，公诉机关的相应认定不当，本院予以纠正。对于被告人苏某某的辩护人提出的第</w:t>
      </w:r>
      <w:r>
        <w:rPr>
          <w:rFonts w:hint="eastAsia"/>
          <w:sz w:val="30"/>
          <w:szCs w:val="30"/>
        </w:rPr>
        <w:t>2</w:t>
      </w:r>
      <w:r>
        <w:rPr>
          <w:rFonts w:hint="eastAsia"/>
          <w:sz w:val="30"/>
          <w:szCs w:val="30"/>
        </w:rPr>
        <w:t>、</w:t>
      </w:r>
      <w:r>
        <w:rPr>
          <w:rFonts w:hint="eastAsia"/>
          <w:sz w:val="30"/>
          <w:szCs w:val="30"/>
        </w:rPr>
        <w:t>3</w:t>
      </w:r>
      <w:r>
        <w:rPr>
          <w:rFonts w:hint="eastAsia"/>
          <w:sz w:val="30"/>
          <w:szCs w:val="30"/>
        </w:rPr>
        <w:t>点辩护意见，经查属实，予以采纳；第</w:t>
      </w:r>
      <w:r>
        <w:rPr>
          <w:rFonts w:hint="eastAsia"/>
          <w:sz w:val="30"/>
          <w:szCs w:val="30"/>
        </w:rPr>
        <w:t>1</w:t>
      </w:r>
      <w:r>
        <w:rPr>
          <w:rFonts w:hint="eastAsia"/>
          <w:sz w:val="30"/>
          <w:szCs w:val="30"/>
        </w:rPr>
        <w:t>、</w:t>
      </w:r>
      <w:r>
        <w:rPr>
          <w:rFonts w:hint="eastAsia"/>
          <w:sz w:val="30"/>
          <w:szCs w:val="30"/>
        </w:rPr>
        <w:t>4</w:t>
      </w:r>
      <w:r>
        <w:rPr>
          <w:rFonts w:hint="eastAsia"/>
          <w:sz w:val="30"/>
          <w:szCs w:val="30"/>
        </w:rPr>
        <w:t>点辩护意见及对被告人苏某某适用缓刑的辩护意见，理据不足，不予采纳。对于被告人李某甲的辩护人提出的第</w:t>
      </w:r>
      <w:r>
        <w:rPr>
          <w:rFonts w:hint="eastAsia"/>
          <w:sz w:val="30"/>
          <w:szCs w:val="30"/>
        </w:rPr>
        <w:t>2</w:t>
      </w:r>
      <w:r>
        <w:rPr>
          <w:rFonts w:hint="eastAsia"/>
          <w:sz w:val="30"/>
          <w:szCs w:val="30"/>
        </w:rPr>
        <w:t>、</w:t>
      </w:r>
      <w:r>
        <w:rPr>
          <w:rFonts w:hint="eastAsia"/>
          <w:sz w:val="30"/>
          <w:szCs w:val="30"/>
        </w:rPr>
        <w:t>3</w:t>
      </w:r>
      <w:r>
        <w:rPr>
          <w:rFonts w:hint="eastAsia"/>
          <w:sz w:val="30"/>
          <w:szCs w:val="30"/>
        </w:rPr>
        <w:t>点辩护意见，经查属实，予以采纳；第</w:t>
      </w:r>
      <w:r>
        <w:rPr>
          <w:rFonts w:hint="eastAsia"/>
          <w:sz w:val="30"/>
          <w:szCs w:val="30"/>
        </w:rPr>
        <w:t>1</w:t>
      </w:r>
      <w:r>
        <w:rPr>
          <w:rFonts w:hint="eastAsia"/>
          <w:sz w:val="30"/>
          <w:szCs w:val="30"/>
        </w:rPr>
        <w:t>点辩护意见，经查，被告人李某甲没有自动投案的情形，其如实供述的犯罪事实是侦查机关已经掌握的，故其不具有自首情节，其辩护人提出的相应辩护意见与查证的事实不符，不予采纳；对于被告人李某甲的辩护人提出的对被告人李某甲适用缓刑的辩护意见，理据不足，不予采纳。对于被告人甄某甲的辩护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点辩护意见及被告人甄某甲在本案中起次要作用的辩护意见，经查属实，予以采纳；对于被告人甄某甲的辩护人提出的被告人甄某甲没有与</w:t>
      </w:r>
      <w:r>
        <w:rPr>
          <w:rFonts w:hint="eastAsia"/>
          <w:sz w:val="30"/>
          <w:szCs w:val="30"/>
        </w:rPr>
        <w:t>其他被告人商量、共谋的辩护意见，经查，被告人苏某某、李某甲、甄某甲的供述能相互印证，证实其三人有共同商量截留、变卖补贴化肥的事实，故被告人甄某甲的辩护人提出的相应辩护意见，与查证的事实不符，不予采纳；对于被告人甄某甲的辩护人提出的对被告人甄某甲减轻处罚并适用缓刑的辩护意见，理据不足，不予采纳。对于被告人甄某甲提出其只是服从上级安排的辩解意见，予以酌情考虑。对于被告人李某甲提出公诉机关的量刑建议过重的辩解意见，予以采纳；对于被告人甄某甲提出公诉机关的量刑建议过重的辩解意见，不予采纳。公诉机关对被告人苏某某、甄某甲的量刑建议适当</w:t>
      </w:r>
      <w:r>
        <w:rPr>
          <w:rFonts w:hint="eastAsia"/>
          <w:sz w:val="30"/>
          <w:szCs w:val="30"/>
        </w:rPr>
        <w:t>,</w:t>
      </w:r>
      <w:r>
        <w:rPr>
          <w:rFonts w:hint="eastAsia"/>
          <w:sz w:val="30"/>
          <w:szCs w:val="30"/>
        </w:rPr>
        <w:t>本院予以支持。公诉机关对被告人李某甲的量刑建议过重</w:t>
      </w:r>
      <w:r>
        <w:rPr>
          <w:rFonts w:hint="eastAsia"/>
          <w:sz w:val="30"/>
          <w:szCs w:val="30"/>
        </w:rPr>
        <w:t>,</w:t>
      </w:r>
      <w:r>
        <w:rPr>
          <w:rFonts w:hint="eastAsia"/>
          <w:sz w:val="30"/>
          <w:szCs w:val="30"/>
        </w:rPr>
        <w:t>本院予以调整。鉴于《中华人民共和国刑法修正案（九）》自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本院根据从旧兼从轻的原则对三被告人进行定罪量刑。依照《中华人民共和国刑法》第三百八十二条、第三百八十三条、第十二条、第九十三条、第二十七条、第六十七条第三款、第五十二条、第五十三条、第六十四条，《最高人民法院、最高人民检察院关于办理贪污贿赂刑事案件适</w:t>
      </w:r>
      <w:r>
        <w:rPr>
          <w:rFonts w:hint="eastAsia"/>
          <w:sz w:val="30"/>
          <w:szCs w:val="30"/>
        </w:rPr>
        <w:t>用法律若干问题的解释》第一条、第十八条、第十九条、第二十条之规定，判决如下：</w:t>
      </w:r>
    </w:p>
    <w:p w:rsidR="00327E2D" w:rsidRDefault="00327E2D">
      <w:pPr>
        <w:spacing w:line="500" w:lineRule="atLeast"/>
        <w:ind w:firstLine="600"/>
        <w:divId w:val="315568373"/>
        <w:rPr>
          <w:rFonts w:hint="eastAsia"/>
          <w:sz w:val="30"/>
          <w:szCs w:val="30"/>
        </w:rPr>
      </w:pPr>
      <w:r>
        <w:rPr>
          <w:rFonts w:hint="eastAsia"/>
          <w:sz w:val="30"/>
          <w:szCs w:val="30"/>
        </w:rPr>
        <w:t>一、被告人苏某某犯贪污罪，判处有期徒刑二年，并处罚金</w:t>
      </w:r>
      <w:r>
        <w:rPr>
          <w:rFonts w:hint="eastAsia"/>
          <w:sz w:val="30"/>
          <w:szCs w:val="30"/>
        </w:rPr>
        <w:t>12</w:t>
      </w:r>
      <w:r>
        <w:rPr>
          <w:rFonts w:hint="eastAsia"/>
          <w:sz w:val="30"/>
          <w:szCs w:val="30"/>
        </w:rPr>
        <w:t>万元。</w:t>
      </w:r>
    </w:p>
    <w:p w:rsidR="00327E2D" w:rsidRDefault="00327E2D">
      <w:pPr>
        <w:spacing w:line="500" w:lineRule="atLeast"/>
        <w:ind w:firstLine="600"/>
        <w:divId w:val="81746011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日止。罚金应自本判决发生法律效力之日起十日内缴纳）。</w:t>
      </w:r>
    </w:p>
    <w:p w:rsidR="00327E2D" w:rsidRDefault="00327E2D">
      <w:pPr>
        <w:spacing w:line="500" w:lineRule="atLeast"/>
        <w:ind w:firstLine="600"/>
        <w:divId w:val="410199926"/>
        <w:rPr>
          <w:rFonts w:hint="eastAsia"/>
          <w:sz w:val="30"/>
          <w:szCs w:val="30"/>
        </w:rPr>
      </w:pPr>
      <w:r>
        <w:rPr>
          <w:rFonts w:hint="eastAsia"/>
          <w:sz w:val="30"/>
          <w:szCs w:val="30"/>
        </w:rPr>
        <w:t>二、被告人李某甲犯贪污罪，判处有期徒刑二年，并处罚金</w:t>
      </w:r>
      <w:r>
        <w:rPr>
          <w:rFonts w:hint="eastAsia"/>
          <w:sz w:val="30"/>
          <w:szCs w:val="30"/>
        </w:rPr>
        <w:t>12</w:t>
      </w:r>
      <w:r>
        <w:rPr>
          <w:rFonts w:hint="eastAsia"/>
          <w:sz w:val="30"/>
          <w:szCs w:val="30"/>
        </w:rPr>
        <w:t>万元。</w:t>
      </w:r>
    </w:p>
    <w:p w:rsidR="00327E2D" w:rsidRDefault="00327E2D">
      <w:pPr>
        <w:spacing w:line="500" w:lineRule="atLeast"/>
        <w:ind w:firstLine="600"/>
        <w:divId w:val="104981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日止。罚金应自本判决发生法律效力之日起十日内缴纳）。</w:t>
      </w:r>
    </w:p>
    <w:p w:rsidR="00327E2D" w:rsidRDefault="00327E2D">
      <w:pPr>
        <w:spacing w:line="500" w:lineRule="atLeast"/>
        <w:ind w:firstLine="600"/>
        <w:divId w:val="1382166686"/>
        <w:rPr>
          <w:rFonts w:hint="eastAsia"/>
          <w:sz w:val="30"/>
          <w:szCs w:val="30"/>
        </w:rPr>
      </w:pPr>
      <w:r>
        <w:rPr>
          <w:rFonts w:hint="eastAsia"/>
          <w:sz w:val="30"/>
          <w:szCs w:val="30"/>
        </w:rPr>
        <w:t>三、被告人甄某甲犯贪污罪，判处有期徒刑十个月，并处罚金</w:t>
      </w:r>
      <w:r>
        <w:rPr>
          <w:rFonts w:hint="eastAsia"/>
          <w:sz w:val="30"/>
          <w:szCs w:val="30"/>
        </w:rPr>
        <w:t>10</w:t>
      </w:r>
      <w:r>
        <w:rPr>
          <w:rFonts w:hint="eastAsia"/>
          <w:sz w:val="30"/>
          <w:szCs w:val="30"/>
        </w:rPr>
        <w:t>万元。</w:t>
      </w:r>
    </w:p>
    <w:p w:rsidR="00327E2D" w:rsidRDefault="00327E2D">
      <w:pPr>
        <w:spacing w:line="500" w:lineRule="atLeast"/>
        <w:ind w:firstLine="600"/>
        <w:divId w:val="7466168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日止。罚金应自本判决发生法律效力之日起十日内缴纳）。</w:t>
      </w:r>
    </w:p>
    <w:p w:rsidR="00327E2D" w:rsidRDefault="00327E2D">
      <w:pPr>
        <w:spacing w:line="500" w:lineRule="atLeast"/>
        <w:ind w:firstLine="600"/>
        <w:divId w:val="1651010154"/>
        <w:rPr>
          <w:rFonts w:hint="eastAsia"/>
          <w:sz w:val="30"/>
          <w:szCs w:val="30"/>
        </w:rPr>
      </w:pPr>
      <w:r>
        <w:rPr>
          <w:rFonts w:hint="eastAsia"/>
          <w:sz w:val="30"/>
          <w:szCs w:val="30"/>
        </w:rPr>
        <w:t>四、扣押被告人苏某某、李某甲退回的违法所得共</w:t>
      </w:r>
      <w:r>
        <w:rPr>
          <w:rFonts w:hint="eastAsia"/>
          <w:sz w:val="30"/>
          <w:szCs w:val="30"/>
        </w:rPr>
        <w:t>95530</w:t>
      </w:r>
      <w:r>
        <w:rPr>
          <w:rFonts w:hint="eastAsia"/>
          <w:sz w:val="30"/>
          <w:szCs w:val="30"/>
        </w:rPr>
        <w:t>元，由扣押机关台山市人民检察院予以没收，上缴国库。</w:t>
      </w:r>
    </w:p>
    <w:p w:rsidR="00327E2D" w:rsidRDefault="00327E2D">
      <w:pPr>
        <w:spacing w:line="500" w:lineRule="atLeast"/>
        <w:ind w:firstLine="600"/>
        <w:divId w:val="245187121"/>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如不服本判决，可在接到判决书的第二日起十日内，通过本院或者直接向广东省江门市中级人民法院提出上诉。书面上诉的，应当提交上诉状正本一份，副本四份。</w:t>
      </w:r>
    </w:p>
    <w:p w:rsidR="00327E2D" w:rsidRDefault="00327E2D">
      <w:pPr>
        <w:spacing w:line="500" w:lineRule="atLeast"/>
        <w:jc w:val="right"/>
        <w:divId w:val="1695693452"/>
        <w:rPr>
          <w:rFonts w:hint="eastAsia"/>
          <w:sz w:val="30"/>
          <w:szCs w:val="30"/>
        </w:rPr>
      </w:pPr>
      <w:r>
        <w:rPr>
          <w:rFonts w:hint="eastAsia"/>
          <w:sz w:val="30"/>
          <w:szCs w:val="30"/>
        </w:rPr>
        <w:t>审　判　长　　谭阳威</w:t>
      </w:r>
    </w:p>
    <w:p w:rsidR="00327E2D" w:rsidRDefault="00327E2D">
      <w:pPr>
        <w:spacing w:line="500" w:lineRule="atLeast"/>
        <w:jc w:val="right"/>
        <w:divId w:val="330451543"/>
        <w:rPr>
          <w:rFonts w:hint="eastAsia"/>
          <w:sz w:val="30"/>
          <w:szCs w:val="30"/>
        </w:rPr>
      </w:pPr>
      <w:r>
        <w:rPr>
          <w:rFonts w:hint="eastAsia"/>
          <w:sz w:val="30"/>
          <w:szCs w:val="30"/>
        </w:rPr>
        <w:t>人民陪审员　　陈观儿</w:t>
      </w:r>
    </w:p>
    <w:p w:rsidR="00327E2D" w:rsidRDefault="00327E2D">
      <w:pPr>
        <w:spacing w:line="500" w:lineRule="atLeast"/>
        <w:jc w:val="right"/>
        <w:divId w:val="446777693"/>
        <w:rPr>
          <w:rFonts w:hint="eastAsia"/>
          <w:sz w:val="30"/>
          <w:szCs w:val="30"/>
        </w:rPr>
      </w:pPr>
      <w:r>
        <w:rPr>
          <w:rFonts w:hint="eastAsia"/>
          <w:sz w:val="30"/>
          <w:szCs w:val="30"/>
        </w:rPr>
        <w:t>人民陪审员　　曹艳华</w:t>
      </w:r>
    </w:p>
    <w:p w:rsidR="00327E2D" w:rsidRDefault="00327E2D">
      <w:pPr>
        <w:spacing w:line="500" w:lineRule="atLeast"/>
        <w:jc w:val="right"/>
        <w:divId w:val="408505961"/>
        <w:rPr>
          <w:rFonts w:hint="eastAsia"/>
          <w:sz w:val="30"/>
          <w:szCs w:val="30"/>
        </w:rPr>
      </w:pPr>
      <w:r>
        <w:rPr>
          <w:rFonts w:hint="eastAsia"/>
          <w:sz w:val="30"/>
          <w:szCs w:val="30"/>
        </w:rPr>
        <w:t>二〇一六年五月十七日</w:t>
      </w:r>
    </w:p>
    <w:p w:rsidR="00327E2D" w:rsidRDefault="00327E2D">
      <w:pPr>
        <w:spacing w:line="500" w:lineRule="atLeast"/>
        <w:jc w:val="right"/>
        <w:divId w:val="519003440"/>
        <w:rPr>
          <w:rFonts w:hint="eastAsia"/>
          <w:sz w:val="30"/>
          <w:szCs w:val="30"/>
        </w:rPr>
      </w:pPr>
      <w:r>
        <w:rPr>
          <w:rFonts w:hint="eastAsia"/>
          <w:sz w:val="30"/>
          <w:szCs w:val="30"/>
        </w:rPr>
        <w:t>书　记　员　　谭丽雯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7E2D" w:rsidRDefault="00327E2D" w:rsidP="00327E2D">
      <w:pPr>
        <w:rPr>
          <w:rFonts w:hint="eastAsia"/>
        </w:rPr>
      </w:pPr>
      <w:r>
        <w:separator/>
      </w:r>
    </w:p>
  </w:endnote>
  <w:endnote w:type="continuationSeparator" w:id="0">
    <w:p w:rsidR="00327E2D" w:rsidRDefault="00327E2D" w:rsidP="00327E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7E2D" w:rsidRDefault="00327E2D" w:rsidP="00327E2D">
      <w:pPr>
        <w:rPr>
          <w:rFonts w:hint="eastAsia"/>
        </w:rPr>
      </w:pPr>
      <w:r>
        <w:separator/>
      </w:r>
    </w:p>
  </w:footnote>
  <w:footnote w:type="continuationSeparator" w:id="0">
    <w:p w:rsidR="00327E2D" w:rsidRDefault="00327E2D" w:rsidP="00327E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7E2D"/>
    <w:rsid w:val="00327E2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7E2D"/>
    <w:pPr>
      <w:tabs>
        <w:tab w:val="center" w:pos="4153"/>
        <w:tab w:val="right" w:pos="8306"/>
      </w:tabs>
      <w:snapToGrid w:val="0"/>
      <w:jc w:val="center"/>
    </w:pPr>
    <w:rPr>
      <w:sz w:val="18"/>
      <w:szCs w:val="18"/>
    </w:rPr>
  </w:style>
  <w:style w:type="character" w:customStyle="1" w:styleId="a4">
    <w:name w:val="页眉 字符"/>
    <w:basedOn w:val="a0"/>
    <w:link w:val="a3"/>
    <w:uiPriority w:val="99"/>
    <w:rsid w:val="00327E2D"/>
    <w:rPr>
      <w:rFonts w:ascii="宋体" w:eastAsia="宋体" w:hAnsi="宋体" w:cs="宋体"/>
      <w:sz w:val="18"/>
      <w:szCs w:val="18"/>
    </w:rPr>
  </w:style>
  <w:style w:type="paragraph" w:styleId="a5">
    <w:name w:val="footer"/>
    <w:basedOn w:val="a"/>
    <w:link w:val="a6"/>
    <w:uiPriority w:val="99"/>
    <w:unhideWhenUsed/>
    <w:rsid w:val="00327E2D"/>
    <w:pPr>
      <w:tabs>
        <w:tab w:val="center" w:pos="4153"/>
        <w:tab w:val="right" w:pos="8306"/>
      </w:tabs>
      <w:snapToGrid w:val="0"/>
    </w:pPr>
    <w:rPr>
      <w:sz w:val="18"/>
      <w:szCs w:val="18"/>
    </w:rPr>
  </w:style>
  <w:style w:type="character" w:customStyle="1" w:styleId="a6">
    <w:name w:val="页脚 字符"/>
    <w:basedOn w:val="a0"/>
    <w:link w:val="a5"/>
    <w:uiPriority w:val="99"/>
    <w:rsid w:val="00327E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8150">
      <w:marLeft w:val="0"/>
      <w:marRight w:val="0"/>
      <w:marTop w:val="10"/>
      <w:marBottom w:val="10"/>
      <w:divBdr>
        <w:top w:val="none" w:sz="0" w:space="0" w:color="auto"/>
        <w:left w:val="none" w:sz="0" w:space="0" w:color="auto"/>
        <w:bottom w:val="none" w:sz="0" w:space="0" w:color="auto"/>
        <w:right w:val="none" w:sz="0" w:space="0" w:color="auto"/>
      </w:divBdr>
    </w:div>
    <w:div w:id="25524825">
      <w:marLeft w:val="0"/>
      <w:marRight w:val="0"/>
      <w:marTop w:val="10"/>
      <w:marBottom w:val="10"/>
      <w:divBdr>
        <w:top w:val="none" w:sz="0" w:space="0" w:color="auto"/>
        <w:left w:val="none" w:sz="0" w:space="0" w:color="auto"/>
        <w:bottom w:val="none" w:sz="0" w:space="0" w:color="auto"/>
        <w:right w:val="none" w:sz="0" w:space="0" w:color="auto"/>
      </w:divBdr>
    </w:div>
    <w:div w:id="64107505">
      <w:marLeft w:val="0"/>
      <w:marRight w:val="0"/>
      <w:marTop w:val="10"/>
      <w:marBottom w:val="10"/>
      <w:divBdr>
        <w:top w:val="none" w:sz="0" w:space="0" w:color="auto"/>
        <w:left w:val="none" w:sz="0" w:space="0" w:color="auto"/>
        <w:bottom w:val="none" w:sz="0" w:space="0" w:color="auto"/>
        <w:right w:val="none" w:sz="0" w:space="0" w:color="auto"/>
      </w:divBdr>
    </w:div>
    <w:div w:id="82845884">
      <w:marLeft w:val="0"/>
      <w:marRight w:val="0"/>
      <w:marTop w:val="10"/>
      <w:marBottom w:val="10"/>
      <w:divBdr>
        <w:top w:val="none" w:sz="0" w:space="0" w:color="auto"/>
        <w:left w:val="none" w:sz="0" w:space="0" w:color="auto"/>
        <w:bottom w:val="none" w:sz="0" w:space="0" w:color="auto"/>
        <w:right w:val="none" w:sz="0" w:space="0" w:color="auto"/>
      </w:divBdr>
    </w:div>
    <w:div w:id="115176156">
      <w:marLeft w:val="0"/>
      <w:marRight w:val="0"/>
      <w:marTop w:val="10"/>
      <w:marBottom w:val="10"/>
      <w:divBdr>
        <w:top w:val="none" w:sz="0" w:space="0" w:color="auto"/>
        <w:left w:val="none" w:sz="0" w:space="0" w:color="auto"/>
        <w:bottom w:val="none" w:sz="0" w:space="0" w:color="auto"/>
        <w:right w:val="none" w:sz="0" w:space="0" w:color="auto"/>
      </w:divBdr>
    </w:div>
    <w:div w:id="118301456">
      <w:marLeft w:val="0"/>
      <w:marRight w:val="0"/>
      <w:marTop w:val="10"/>
      <w:marBottom w:val="10"/>
      <w:divBdr>
        <w:top w:val="none" w:sz="0" w:space="0" w:color="auto"/>
        <w:left w:val="none" w:sz="0" w:space="0" w:color="auto"/>
        <w:bottom w:val="none" w:sz="0" w:space="0" w:color="auto"/>
        <w:right w:val="none" w:sz="0" w:space="0" w:color="auto"/>
      </w:divBdr>
    </w:div>
    <w:div w:id="164711726">
      <w:marLeft w:val="0"/>
      <w:marRight w:val="0"/>
      <w:marTop w:val="10"/>
      <w:marBottom w:val="10"/>
      <w:divBdr>
        <w:top w:val="none" w:sz="0" w:space="0" w:color="auto"/>
        <w:left w:val="none" w:sz="0" w:space="0" w:color="auto"/>
        <w:bottom w:val="none" w:sz="0" w:space="0" w:color="auto"/>
        <w:right w:val="none" w:sz="0" w:space="0" w:color="auto"/>
      </w:divBdr>
    </w:div>
    <w:div w:id="179324028">
      <w:marLeft w:val="0"/>
      <w:marRight w:val="0"/>
      <w:marTop w:val="10"/>
      <w:marBottom w:val="10"/>
      <w:divBdr>
        <w:top w:val="none" w:sz="0" w:space="0" w:color="auto"/>
        <w:left w:val="none" w:sz="0" w:space="0" w:color="auto"/>
        <w:bottom w:val="none" w:sz="0" w:space="0" w:color="auto"/>
        <w:right w:val="none" w:sz="0" w:space="0" w:color="auto"/>
      </w:divBdr>
    </w:div>
    <w:div w:id="190385869">
      <w:marLeft w:val="0"/>
      <w:marRight w:val="0"/>
      <w:marTop w:val="10"/>
      <w:marBottom w:val="10"/>
      <w:divBdr>
        <w:top w:val="none" w:sz="0" w:space="0" w:color="auto"/>
        <w:left w:val="none" w:sz="0" w:space="0" w:color="auto"/>
        <w:bottom w:val="none" w:sz="0" w:space="0" w:color="auto"/>
        <w:right w:val="none" w:sz="0" w:space="0" w:color="auto"/>
      </w:divBdr>
    </w:div>
    <w:div w:id="245187121">
      <w:marLeft w:val="0"/>
      <w:marRight w:val="0"/>
      <w:marTop w:val="10"/>
      <w:marBottom w:val="10"/>
      <w:divBdr>
        <w:top w:val="none" w:sz="0" w:space="0" w:color="auto"/>
        <w:left w:val="none" w:sz="0" w:space="0" w:color="auto"/>
        <w:bottom w:val="none" w:sz="0" w:space="0" w:color="auto"/>
        <w:right w:val="none" w:sz="0" w:space="0" w:color="auto"/>
      </w:divBdr>
    </w:div>
    <w:div w:id="255289254">
      <w:marLeft w:val="0"/>
      <w:marRight w:val="0"/>
      <w:marTop w:val="10"/>
      <w:marBottom w:val="10"/>
      <w:divBdr>
        <w:top w:val="none" w:sz="0" w:space="0" w:color="auto"/>
        <w:left w:val="none" w:sz="0" w:space="0" w:color="auto"/>
        <w:bottom w:val="none" w:sz="0" w:space="0" w:color="auto"/>
        <w:right w:val="none" w:sz="0" w:space="0" w:color="auto"/>
      </w:divBdr>
    </w:div>
    <w:div w:id="268899432">
      <w:marLeft w:val="0"/>
      <w:marRight w:val="0"/>
      <w:marTop w:val="10"/>
      <w:marBottom w:val="10"/>
      <w:divBdr>
        <w:top w:val="none" w:sz="0" w:space="0" w:color="auto"/>
        <w:left w:val="none" w:sz="0" w:space="0" w:color="auto"/>
        <w:bottom w:val="none" w:sz="0" w:space="0" w:color="auto"/>
        <w:right w:val="none" w:sz="0" w:space="0" w:color="auto"/>
      </w:divBdr>
    </w:div>
    <w:div w:id="315568373">
      <w:marLeft w:val="0"/>
      <w:marRight w:val="0"/>
      <w:marTop w:val="10"/>
      <w:marBottom w:val="10"/>
      <w:divBdr>
        <w:top w:val="none" w:sz="0" w:space="0" w:color="auto"/>
        <w:left w:val="none" w:sz="0" w:space="0" w:color="auto"/>
        <w:bottom w:val="none" w:sz="0" w:space="0" w:color="auto"/>
        <w:right w:val="none" w:sz="0" w:space="0" w:color="auto"/>
      </w:divBdr>
    </w:div>
    <w:div w:id="330451543">
      <w:marLeft w:val="0"/>
      <w:marRight w:val="720"/>
      <w:marTop w:val="10"/>
      <w:marBottom w:val="10"/>
      <w:divBdr>
        <w:top w:val="none" w:sz="0" w:space="0" w:color="auto"/>
        <w:left w:val="none" w:sz="0" w:space="0" w:color="auto"/>
        <w:bottom w:val="none" w:sz="0" w:space="0" w:color="auto"/>
        <w:right w:val="none" w:sz="0" w:space="0" w:color="auto"/>
      </w:divBdr>
    </w:div>
    <w:div w:id="347563032">
      <w:marLeft w:val="0"/>
      <w:marRight w:val="0"/>
      <w:marTop w:val="10"/>
      <w:marBottom w:val="10"/>
      <w:divBdr>
        <w:top w:val="none" w:sz="0" w:space="0" w:color="auto"/>
        <w:left w:val="none" w:sz="0" w:space="0" w:color="auto"/>
        <w:bottom w:val="none" w:sz="0" w:space="0" w:color="auto"/>
        <w:right w:val="none" w:sz="0" w:space="0" w:color="auto"/>
      </w:divBdr>
    </w:div>
    <w:div w:id="363218420">
      <w:marLeft w:val="0"/>
      <w:marRight w:val="0"/>
      <w:marTop w:val="10"/>
      <w:marBottom w:val="10"/>
      <w:divBdr>
        <w:top w:val="none" w:sz="0" w:space="0" w:color="auto"/>
        <w:left w:val="none" w:sz="0" w:space="0" w:color="auto"/>
        <w:bottom w:val="none" w:sz="0" w:space="0" w:color="auto"/>
        <w:right w:val="none" w:sz="0" w:space="0" w:color="auto"/>
      </w:divBdr>
    </w:div>
    <w:div w:id="408505961">
      <w:marLeft w:val="0"/>
      <w:marRight w:val="720"/>
      <w:marTop w:val="10"/>
      <w:marBottom w:val="10"/>
      <w:divBdr>
        <w:top w:val="none" w:sz="0" w:space="0" w:color="auto"/>
        <w:left w:val="none" w:sz="0" w:space="0" w:color="auto"/>
        <w:bottom w:val="none" w:sz="0" w:space="0" w:color="auto"/>
        <w:right w:val="none" w:sz="0" w:space="0" w:color="auto"/>
      </w:divBdr>
    </w:div>
    <w:div w:id="410199926">
      <w:marLeft w:val="0"/>
      <w:marRight w:val="0"/>
      <w:marTop w:val="10"/>
      <w:marBottom w:val="10"/>
      <w:divBdr>
        <w:top w:val="none" w:sz="0" w:space="0" w:color="auto"/>
        <w:left w:val="none" w:sz="0" w:space="0" w:color="auto"/>
        <w:bottom w:val="none" w:sz="0" w:space="0" w:color="auto"/>
        <w:right w:val="none" w:sz="0" w:space="0" w:color="auto"/>
      </w:divBdr>
    </w:div>
    <w:div w:id="430593018">
      <w:marLeft w:val="0"/>
      <w:marRight w:val="0"/>
      <w:marTop w:val="10"/>
      <w:marBottom w:val="10"/>
      <w:divBdr>
        <w:top w:val="none" w:sz="0" w:space="0" w:color="auto"/>
        <w:left w:val="none" w:sz="0" w:space="0" w:color="auto"/>
        <w:bottom w:val="none" w:sz="0" w:space="0" w:color="auto"/>
        <w:right w:val="none" w:sz="0" w:space="0" w:color="auto"/>
      </w:divBdr>
    </w:div>
    <w:div w:id="438070517">
      <w:marLeft w:val="0"/>
      <w:marRight w:val="0"/>
      <w:marTop w:val="10"/>
      <w:marBottom w:val="10"/>
      <w:divBdr>
        <w:top w:val="none" w:sz="0" w:space="0" w:color="auto"/>
        <w:left w:val="none" w:sz="0" w:space="0" w:color="auto"/>
        <w:bottom w:val="none" w:sz="0" w:space="0" w:color="auto"/>
        <w:right w:val="none" w:sz="0" w:space="0" w:color="auto"/>
      </w:divBdr>
    </w:div>
    <w:div w:id="446777693">
      <w:marLeft w:val="0"/>
      <w:marRight w:val="720"/>
      <w:marTop w:val="10"/>
      <w:marBottom w:val="10"/>
      <w:divBdr>
        <w:top w:val="none" w:sz="0" w:space="0" w:color="auto"/>
        <w:left w:val="none" w:sz="0" w:space="0" w:color="auto"/>
        <w:bottom w:val="none" w:sz="0" w:space="0" w:color="auto"/>
        <w:right w:val="none" w:sz="0" w:space="0" w:color="auto"/>
      </w:divBdr>
    </w:div>
    <w:div w:id="448671701">
      <w:marLeft w:val="0"/>
      <w:marRight w:val="0"/>
      <w:marTop w:val="10"/>
      <w:marBottom w:val="10"/>
      <w:divBdr>
        <w:top w:val="none" w:sz="0" w:space="0" w:color="auto"/>
        <w:left w:val="none" w:sz="0" w:space="0" w:color="auto"/>
        <w:bottom w:val="none" w:sz="0" w:space="0" w:color="auto"/>
        <w:right w:val="none" w:sz="0" w:space="0" w:color="auto"/>
      </w:divBdr>
    </w:div>
    <w:div w:id="465054336">
      <w:marLeft w:val="0"/>
      <w:marRight w:val="0"/>
      <w:marTop w:val="10"/>
      <w:marBottom w:val="10"/>
      <w:divBdr>
        <w:top w:val="none" w:sz="0" w:space="0" w:color="auto"/>
        <w:left w:val="none" w:sz="0" w:space="0" w:color="auto"/>
        <w:bottom w:val="none" w:sz="0" w:space="0" w:color="auto"/>
        <w:right w:val="none" w:sz="0" w:space="0" w:color="auto"/>
      </w:divBdr>
    </w:div>
    <w:div w:id="465582864">
      <w:marLeft w:val="0"/>
      <w:marRight w:val="0"/>
      <w:marTop w:val="10"/>
      <w:marBottom w:val="10"/>
      <w:divBdr>
        <w:top w:val="none" w:sz="0" w:space="0" w:color="auto"/>
        <w:left w:val="none" w:sz="0" w:space="0" w:color="auto"/>
        <w:bottom w:val="none" w:sz="0" w:space="0" w:color="auto"/>
        <w:right w:val="none" w:sz="0" w:space="0" w:color="auto"/>
      </w:divBdr>
    </w:div>
    <w:div w:id="487096204">
      <w:marLeft w:val="0"/>
      <w:marRight w:val="0"/>
      <w:marTop w:val="10"/>
      <w:marBottom w:val="10"/>
      <w:divBdr>
        <w:top w:val="none" w:sz="0" w:space="0" w:color="auto"/>
        <w:left w:val="none" w:sz="0" w:space="0" w:color="auto"/>
        <w:bottom w:val="none" w:sz="0" w:space="0" w:color="auto"/>
        <w:right w:val="none" w:sz="0" w:space="0" w:color="auto"/>
      </w:divBdr>
    </w:div>
    <w:div w:id="488209764">
      <w:marLeft w:val="0"/>
      <w:marRight w:val="0"/>
      <w:marTop w:val="10"/>
      <w:marBottom w:val="10"/>
      <w:divBdr>
        <w:top w:val="none" w:sz="0" w:space="0" w:color="auto"/>
        <w:left w:val="none" w:sz="0" w:space="0" w:color="auto"/>
        <w:bottom w:val="none" w:sz="0" w:space="0" w:color="auto"/>
        <w:right w:val="none" w:sz="0" w:space="0" w:color="auto"/>
      </w:divBdr>
    </w:div>
    <w:div w:id="519003440">
      <w:marLeft w:val="0"/>
      <w:marRight w:val="720"/>
      <w:marTop w:val="10"/>
      <w:marBottom w:val="10"/>
      <w:divBdr>
        <w:top w:val="none" w:sz="0" w:space="0" w:color="auto"/>
        <w:left w:val="none" w:sz="0" w:space="0" w:color="auto"/>
        <w:bottom w:val="none" w:sz="0" w:space="0" w:color="auto"/>
        <w:right w:val="none" w:sz="0" w:space="0" w:color="auto"/>
      </w:divBdr>
    </w:div>
    <w:div w:id="540089816">
      <w:marLeft w:val="0"/>
      <w:marRight w:val="0"/>
      <w:marTop w:val="10"/>
      <w:marBottom w:val="10"/>
      <w:divBdr>
        <w:top w:val="none" w:sz="0" w:space="0" w:color="auto"/>
        <w:left w:val="none" w:sz="0" w:space="0" w:color="auto"/>
        <w:bottom w:val="none" w:sz="0" w:space="0" w:color="auto"/>
        <w:right w:val="none" w:sz="0" w:space="0" w:color="auto"/>
      </w:divBdr>
    </w:div>
    <w:div w:id="585578234">
      <w:marLeft w:val="0"/>
      <w:marRight w:val="0"/>
      <w:marTop w:val="10"/>
      <w:marBottom w:val="10"/>
      <w:divBdr>
        <w:top w:val="none" w:sz="0" w:space="0" w:color="auto"/>
        <w:left w:val="none" w:sz="0" w:space="0" w:color="auto"/>
        <w:bottom w:val="none" w:sz="0" w:space="0" w:color="auto"/>
        <w:right w:val="none" w:sz="0" w:space="0" w:color="auto"/>
      </w:divBdr>
    </w:div>
    <w:div w:id="628047164">
      <w:marLeft w:val="0"/>
      <w:marRight w:val="0"/>
      <w:marTop w:val="10"/>
      <w:marBottom w:val="10"/>
      <w:divBdr>
        <w:top w:val="none" w:sz="0" w:space="0" w:color="auto"/>
        <w:left w:val="none" w:sz="0" w:space="0" w:color="auto"/>
        <w:bottom w:val="none" w:sz="0" w:space="0" w:color="auto"/>
        <w:right w:val="none" w:sz="0" w:space="0" w:color="auto"/>
      </w:divBdr>
    </w:div>
    <w:div w:id="669867759">
      <w:marLeft w:val="0"/>
      <w:marRight w:val="0"/>
      <w:marTop w:val="10"/>
      <w:marBottom w:val="10"/>
      <w:divBdr>
        <w:top w:val="none" w:sz="0" w:space="0" w:color="auto"/>
        <w:left w:val="none" w:sz="0" w:space="0" w:color="auto"/>
        <w:bottom w:val="none" w:sz="0" w:space="0" w:color="auto"/>
        <w:right w:val="none" w:sz="0" w:space="0" w:color="auto"/>
      </w:divBdr>
    </w:div>
    <w:div w:id="676880355">
      <w:marLeft w:val="0"/>
      <w:marRight w:val="0"/>
      <w:marTop w:val="10"/>
      <w:marBottom w:val="10"/>
      <w:divBdr>
        <w:top w:val="none" w:sz="0" w:space="0" w:color="auto"/>
        <w:left w:val="none" w:sz="0" w:space="0" w:color="auto"/>
        <w:bottom w:val="none" w:sz="0" w:space="0" w:color="auto"/>
        <w:right w:val="none" w:sz="0" w:space="0" w:color="auto"/>
      </w:divBdr>
    </w:div>
    <w:div w:id="705717076">
      <w:marLeft w:val="0"/>
      <w:marRight w:val="0"/>
      <w:marTop w:val="10"/>
      <w:marBottom w:val="10"/>
      <w:divBdr>
        <w:top w:val="none" w:sz="0" w:space="0" w:color="auto"/>
        <w:left w:val="none" w:sz="0" w:space="0" w:color="auto"/>
        <w:bottom w:val="none" w:sz="0" w:space="0" w:color="auto"/>
        <w:right w:val="none" w:sz="0" w:space="0" w:color="auto"/>
      </w:divBdr>
    </w:div>
    <w:div w:id="723913315">
      <w:marLeft w:val="0"/>
      <w:marRight w:val="0"/>
      <w:marTop w:val="10"/>
      <w:marBottom w:val="10"/>
      <w:divBdr>
        <w:top w:val="none" w:sz="0" w:space="0" w:color="auto"/>
        <w:left w:val="none" w:sz="0" w:space="0" w:color="auto"/>
        <w:bottom w:val="none" w:sz="0" w:space="0" w:color="auto"/>
        <w:right w:val="none" w:sz="0" w:space="0" w:color="auto"/>
      </w:divBdr>
    </w:div>
    <w:div w:id="746616806">
      <w:marLeft w:val="0"/>
      <w:marRight w:val="0"/>
      <w:marTop w:val="10"/>
      <w:marBottom w:val="10"/>
      <w:divBdr>
        <w:top w:val="none" w:sz="0" w:space="0" w:color="auto"/>
        <w:left w:val="none" w:sz="0" w:space="0" w:color="auto"/>
        <w:bottom w:val="none" w:sz="0" w:space="0" w:color="auto"/>
        <w:right w:val="none" w:sz="0" w:space="0" w:color="auto"/>
      </w:divBdr>
    </w:div>
    <w:div w:id="789010158">
      <w:marLeft w:val="0"/>
      <w:marRight w:val="0"/>
      <w:marTop w:val="10"/>
      <w:marBottom w:val="10"/>
      <w:divBdr>
        <w:top w:val="none" w:sz="0" w:space="0" w:color="auto"/>
        <w:left w:val="none" w:sz="0" w:space="0" w:color="auto"/>
        <w:bottom w:val="none" w:sz="0" w:space="0" w:color="auto"/>
        <w:right w:val="none" w:sz="0" w:space="0" w:color="auto"/>
      </w:divBdr>
    </w:div>
    <w:div w:id="806512494">
      <w:marLeft w:val="0"/>
      <w:marRight w:val="0"/>
      <w:marTop w:val="10"/>
      <w:marBottom w:val="10"/>
      <w:divBdr>
        <w:top w:val="none" w:sz="0" w:space="0" w:color="auto"/>
        <w:left w:val="none" w:sz="0" w:space="0" w:color="auto"/>
        <w:bottom w:val="none" w:sz="0" w:space="0" w:color="auto"/>
        <w:right w:val="none" w:sz="0" w:space="0" w:color="auto"/>
      </w:divBdr>
    </w:div>
    <w:div w:id="817460116">
      <w:marLeft w:val="0"/>
      <w:marRight w:val="0"/>
      <w:marTop w:val="10"/>
      <w:marBottom w:val="10"/>
      <w:divBdr>
        <w:top w:val="none" w:sz="0" w:space="0" w:color="auto"/>
        <w:left w:val="none" w:sz="0" w:space="0" w:color="auto"/>
        <w:bottom w:val="none" w:sz="0" w:space="0" w:color="auto"/>
        <w:right w:val="none" w:sz="0" w:space="0" w:color="auto"/>
      </w:divBdr>
    </w:div>
    <w:div w:id="829758053">
      <w:marLeft w:val="0"/>
      <w:marRight w:val="0"/>
      <w:marTop w:val="10"/>
      <w:marBottom w:val="10"/>
      <w:divBdr>
        <w:top w:val="none" w:sz="0" w:space="0" w:color="auto"/>
        <w:left w:val="none" w:sz="0" w:space="0" w:color="auto"/>
        <w:bottom w:val="none" w:sz="0" w:space="0" w:color="auto"/>
        <w:right w:val="none" w:sz="0" w:space="0" w:color="auto"/>
      </w:divBdr>
    </w:div>
    <w:div w:id="875042470">
      <w:marLeft w:val="0"/>
      <w:marRight w:val="0"/>
      <w:marTop w:val="10"/>
      <w:marBottom w:val="10"/>
      <w:divBdr>
        <w:top w:val="none" w:sz="0" w:space="0" w:color="auto"/>
        <w:left w:val="none" w:sz="0" w:space="0" w:color="auto"/>
        <w:bottom w:val="none" w:sz="0" w:space="0" w:color="auto"/>
        <w:right w:val="none" w:sz="0" w:space="0" w:color="auto"/>
      </w:divBdr>
    </w:div>
    <w:div w:id="892235326">
      <w:marLeft w:val="0"/>
      <w:marRight w:val="0"/>
      <w:marTop w:val="10"/>
      <w:marBottom w:val="10"/>
      <w:divBdr>
        <w:top w:val="none" w:sz="0" w:space="0" w:color="auto"/>
        <w:left w:val="none" w:sz="0" w:space="0" w:color="auto"/>
        <w:bottom w:val="none" w:sz="0" w:space="0" w:color="auto"/>
        <w:right w:val="none" w:sz="0" w:space="0" w:color="auto"/>
      </w:divBdr>
    </w:div>
    <w:div w:id="906693311">
      <w:marLeft w:val="0"/>
      <w:marRight w:val="0"/>
      <w:marTop w:val="10"/>
      <w:marBottom w:val="10"/>
      <w:divBdr>
        <w:top w:val="none" w:sz="0" w:space="0" w:color="auto"/>
        <w:left w:val="none" w:sz="0" w:space="0" w:color="auto"/>
        <w:bottom w:val="none" w:sz="0" w:space="0" w:color="auto"/>
        <w:right w:val="none" w:sz="0" w:space="0" w:color="auto"/>
      </w:divBdr>
    </w:div>
    <w:div w:id="977101685">
      <w:marLeft w:val="0"/>
      <w:marRight w:val="0"/>
      <w:marTop w:val="10"/>
      <w:marBottom w:val="10"/>
      <w:divBdr>
        <w:top w:val="none" w:sz="0" w:space="0" w:color="auto"/>
        <w:left w:val="none" w:sz="0" w:space="0" w:color="auto"/>
        <w:bottom w:val="none" w:sz="0" w:space="0" w:color="auto"/>
        <w:right w:val="none" w:sz="0" w:space="0" w:color="auto"/>
      </w:divBdr>
    </w:div>
    <w:div w:id="997146169">
      <w:marLeft w:val="0"/>
      <w:marRight w:val="0"/>
      <w:marTop w:val="10"/>
      <w:marBottom w:val="10"/>
      <w:divBdr>
        <w:top w:val="none" w:sz="0" w:space="0" w:color="auto"/>
        <w:left w:val="none" w:sz="0" w:space="0" w:color="auto"/>
        <w:bottom w:val="none" w:sz="0" w:space="0" w:color="auto"/>
        <w:right w:val="none" w:sz="0" w:space="0" w:color="auto"/>
      </w:divBdr>
    </w:div>
    <w:div w:id="1050155870">
      <w:marLeft w:val="0"/>
      <w:marRight w:val="0"/>
      <w:marTop w:val="10"/>
      <w:marBottom w:val="10"/>
      <w:divBdr>
        <w:top w:val="none" w:sz="0" w:space="0" w:color="auto"/>
        <w:left w:val="none" w:sz="0" w:space="0" w:color="auto"/>
        <w:bottom w:val="none" w:sz="0" w:space="0" w:color="auto"/>
        <w:right w:val="none" w:sz="0" w:space="0" w:color="auto"/>
      </w:divBdr>
    </w:div>
    <w:div w:id="1077022993">
      <w:marLeft w:val="0"/>
      <w:marRight w:val="0"/>
      <w:marTop w:val="10"/>
      <w:marBottom w:val="10"/>
      <w:divBdr>
        <w:top w:val="none" w:sz="0" w:space="0" w:color="auto"/>
        <w:left w:val="none" w:sz="0" w:space="0" w:color="auto"/>
        <w:bottom w:val="none" w:sz="0" w:space="0" w:color="auto"/>
        <w:right w:val="none" w:sz="0" w:space="0" w:color="auto"/>
      </w:divBdr>
    </w:div>
    <w:div w:id="1089080196">
      <w:marLeft w:val="0"/>
      <w:marRight w:val="0"/>
      <w:marTop w:val="10"/>
      <w:marBottom w:val="10"/>
      <w:divBdr>
        <w:top w:val="none" w:sz="0" w:space="0" w:color="auto"/>
        <w:left w:val="none" w:sz="0" w:space="0" w:color="auto"/>
        <w:bottom w:val="none" w:sz="0" w:space="0" w:color="auto"/>
        <w:right w:val="none" w:sz="0" w:space="0" w:color="auto"/>
      </w:divBdr>
    </w:div>
    <w:div w:id="1108936379">
      <w:marLeft w:val="0"/>
      <w:marRight w:val="0"/>
      <w:marTop w:val="10"/>
      <w:marBottom w:val="10"/>
      <w:divBdr>
        <w:top w:val="none" w:sz="0" w:space="0" w:color="auto"/>
        <w:left w:val="none" w:sz="0" w:space="0" w:color="auto"/>
        <w:bottom w:val="none" w:sz="0" w:space="0" w:color="auto"/>
        <w:right w:val="none" w:sz="0" w:space="0" w:color="auto"/>
      </w:divBdr>
    </w:div>
    <w:div w:id="1143162417">
      <w:marLeft w:val="0"/>
      <w:marRight w:val="0"/>
      <w:marTop w:val="10"/>
      <w:marBottom w:val="10"/>
      <w:divBdr>
        <w:top w:val="none" w:sz="0" w:space="0" w:color="auto"/>
        <w:left w:val="none" w:sz="0" w:space="0" w:color="auto"/>
        <w:bottom w:val="none" w:sz="0" w:space="0" w:color="auto"/>
        <w:right w:val="none" w:sz="0" w:space="0" w:color="auto"/>
      </w:divBdr>
    </w:div>
    <w:div w:id="1154949629">
      <w:marLeft w:val="0"/>
      <w:marRight w:val="0"/>
      <w:marTop w:val="10"/>
      <w:marBottom w:val="10"/>
      <w:divBdr>
        <w:top w:val="none" w:sz="0" w:space="0" w:color="auto"/>
        <w:left w:val="none" w:sz="0" w:space="0" w:color="auto"/>
        <w:bottom w:val="none" w:sz="0" w:space="0" w:color="auto"/>
        <w:right w:val="none" w:sz="0" w:space="0" w:color="auto"/>
      </w:divBdr>
    </w:div>
    <w:div w:id="1160540590">
      <w:marLeft w:val="0"/>
      <w:marRight w:val="0"/>
      <w:marTop w:val="10"/>
      <w:marBottom w:val="10"/>
      <w:divBdr>
        <w:top w:val="none" w:sz="0" w:space="0" w:color="auto"/>
        <w:left w:val="none" w:sz="0" w:space="0" w:color="auto"/>
        <w:bottom w:val="none" w:sz="0" w:space="0" w:color="auto"/>
        <w:right w:val="none" w:sz="0" w:space="0" w:color="auto"/>
      </w:divBdr>
    </w:div>
    <w:div w:id="1171215135">
      <w:marLeft w:val="0"/>
      <w:marRight w:val="0"/>
      <w:marTop w:val="10"/>
      <w:marBottom w:val="10"/>
      <w:divBdr>
        <w:top w:val="none" w:sz="0" w:space="0" w:color="auto"/>
        <w:left w:val="none" w:sz="0" w:space="0" w:color="auto"/>
        <w:bottom w:val="none" w:sz="0" w:space="0" w:color="auto"/>
        <w:right w:val="none" w:sz="0" w:space="0" w:color="auto"/>
      </w:divBdr>
    </w:div>
    <w:div w:id="1180775783">
      <w:marLeft w:val="0"/>
      <w:marRight w:val="0"/>
      <w:marTop w:val="10"/>
      <w:marBottom w:val="10"/>
      <w:divBdr>
        <w:top w:val="none" w:sz="0" w:space="0" w:color="auto"/>
        <w:left w:val="none" w:sz="0" w:space="0" w:color="auto"/>
        <w:bottom w:val="none" w:sz="0" w:space="0" w:color="auto"/>
        <w:right w:val="none" w:sz="0" w:space="0" w:color="auto"/>
      </w:divBdr>
    </w:div>
    <w:div w:id="1190533307">
      <w:marLeft w:val="0"/>
      <w:marRight w:val="0"/>
      <w:marTop w:val="10"/>
      <w:marBottom w:val="10"/>
      <w:divBdr>
        <w:top w:val="none" w:sz="0" w:space="0" w:color="auto"/>
        <w:left w:val="none" w:sz="0" w:space="0" w:color="auto"/>
        <w:bottom w:val="none" w:sz="0" w:space="0" w:color="auto"/>
        <w:right w:val="none" w:sz="0" w:space="0" w:color="auto"/>
      </w:divBdr>
    </w:div>
    <w:div w:id="1211771630">
      <w:marLeft w:val="0"/>
      <w:marRight w:val="0"/>
      <w:marTop w:val="10"/>
      <w:marBottom w:val="10"/>
      <w:divBdr>
        <w:top w:val="none" w:sz="0" w:space="0" w:color="auto"/>
        <w:left w:val="none" w:sz="0" w:space="0" w:color="auto"/>
        <w:bottom w:val="none" w:sz="0" w:space="0" w:color="auto"/>
        <w:right w:val="none" w:sz="0" w:space="0" w:color="auto"/>
      </w:divBdr>
    </w:div>
    <w:div w:id="1256598278">
      <w:marLeft w:val="0"/>
      <w:marRight w:val="0"/>
      <w:marTop w:val="10"/>
      <w:marBottom w:val="10"/>
      <w:divBdr>
        <w:top w:val="none" w:sz="0" w:space="0" w:color="auto"/>
        <w:left w:val="none" w:sz="0" w:space="0" w:color="auto"/>
        <w:bottom w:val="none" w:sz="0" w:space="0" w:color="auto"/>
        <w:right w:val="none" w:sz="0" w:space="0" w:color="auto"/>
      </w:divBdr>
    </w:div>
    <w:div w:id="1269048237">
      <w:marLeft w:val="0"/>
      <w:marRight w:val="0"/>
      <w:marTop w:val="10"/>
      <w:marBottom w:val="10"/>
      <w:divBdr>
        <w:top w:val="none" w:sz="0" w:space="0" w:color="auto"/>
        <w:left w:val="none" w:sz="0" w:space="0" w:color="auto"/>
        <w:bottom w:val="none" w:sz="0" w:space="0" w:color="auto"/>
        <w:right w:val="none" w:sz="0" w:space="0" w:color="auto"/>
      </w:divBdr>
    </w:div>
    <w:div w:id="1301114121">
      <w:marLeft w:val="0"/>
      <w:marRight w:val="0"/>
      <w:marTop w:val="10"/>
      <w:marBottom w:val="10"/>
      <w:divBdr>
        <w:top w:val="none" w:sz="0" w:space="0" w:color="auto"/>
        <w:left w:val="none" w:sz="0" w:space="0" w:color="auto"/>
        <w:bottom w:val="none" w:sz="0" w:space="0" w:color="auto"/>
        <w:right w:val="none" w:sz="0" w:space="0" w:color="auto"/>
      </w:divBdr>
    </w:div>
    <w:div w:id="1307200092">
      <w:marLeft w:val="0"/>
      <w:marRight w:val="0"/>
      <w:marTop w:val="10"/>
      <w:marBottom w:val="10"/>
      <w:divBdr>
        <w:top w:val="none" w:sz="0" w:space="0" w:color="auto"/>
        <w:left w:val="none" w:sz="0" w:space="0" w:color="auto"/>
        <w:bottom w:val="none" w:sz="0" w:space="0" w:color="auto"/>
        <w:right w:val="none" w:sz="0" w:space="0" w:color="auto"/>
      </w:divBdr>
    </w:div>
    <w:div w:id="1340279810">
      <w:marLeft w:val="0"/>
      <w:marRight w:val="0"/>
      <w:marTop w:val="10"/>
      <w:marBottom w:val="10"/>
      <w:divBdr>
        <w:top w:val="none" w:sz="0" w:space="0" w:color="auto"/>
        <w:left w:val="none" w:sz="0" w:space="0" w:color="auto"/>
        <w:bottom w:val="none" w:sz="0" w:space="0" w:color="auto"/>
        <w:right w:val="none" w:sz="0" w:space="0" w:color="auto"/>
      </w:divBdr>
    </w:div>
    <w:div w:id="1345863413">
      <w:marLeft w:val="0"/>
      <w:marRight w:val="0"/>
      <w:marTop w:val="10"/>
      <w:marBottom w:val="10"/>
      <w:divBdr>
        <w:top w:val="none" w:sz="0" w:space="0" w:color="auto"/>
        <w:left w:val="none" w:sz="0" w:space="0" w:color="auto"/>
        <w:bottom w:val="none" w:sz="0" w:space="0" w:color="auto"/>
        <w:right w:val="none" w:sz="0" w:space="0" w:color="auto"/>
      </w:divBdr>
    </w:div>
    <w:div w:id="1348173235">
      <w:marLeft w:val="0"/>
      <w:marRight w:val="0"/>
      <w:marTop w:val="10"/>
      <w:marBottom w:val="10"/>
      <w:divBdr>
        <w:top w:val="none" w:sz="0" w:space="0" w:color="auto"/>
        <w:left w:val="none" w:sz="0" w:space="0" w:color="auto"/>
        <w:bottom w:val="none" w:sz="0" w:space="0" w:color="auto"/>
        <w:right w:val="none" w:sz="0" w:space="0" w:color="auto"/>
      </w:divBdr>
    </w:div>
    <w:div w:id="1382166686">
      <w:marLeft w:val="0"/>
      <w:marRight w:val="0"/>
      <w:marTop w:val="10"/>
      <w:marBottom w:val="10"/>
      <w:divBdr>
        <w:top w:val="none" w:sz="0" w:space="0" w:color="auto"/>
        <w:left w:val="none" w:sz="0" w:space="0" w:color="auto"/>
        <w:bottom w:val="none" w:sz="0" w:space="0" w:color="auto"/>
        <w:right w:val="none" w:sz="0" w:space="0" w:color="auto"/>
      </w:divBdr>
    </w:div>
    <w:div w:id="1498183987">
      <w:marLeft w:val="0"/>
      <w:marRight w:val="0"/>
      <w:marTop w:val="10"/>
      <w:marBottom w:val="10"/>
      <w:divBdr>
        <w:top w:val="none" w:sz="0" w:space="0" w:color="auto"/>
        <w:left w:val="none" w:sz="0" w:space="0" w:color="auto"/>
        <w:bottom w:val="none" w:sz="0" w:space="0" w:color="auto"/>
        <w:right w:val="none" w:sz="0" w:space="0" w:color="auto"/>
      </w:divBdr>
    </w:div>
    <w:div w:id="1513646520">
      <w:marLeft w:val="0"/>
      <w:marRight w:val="0"/>
      <w:marTop w:val="10"/>
      <w:marBottom w:val="10"/>
      <w:divBdr>
        <w:top w:val="none" w:sz="0" w:space="0" w:color="auto"/>
        <w:left w:val="none" w:sz="0" w:space="0" w:color="auto"/>
        <w:bottom w:val="none" w:sz="0" w:space="0" w:color="auto"/>
        <w:right w:val="none" w:sz="0" w:space="0" w:color="auto"/>
      </w:divBdr>
    </w:div>
    <w:div w:id="1520661536">
      <w:marLeft w:val="0"/>
      <w:marRight w:val="0"/>
      <w:marTop w:val="10"/>
      <w:marBottom w:val="10"/>
      <w:divBdr>
        <w:top w:val="none" w:sz="0" w:space="0" w:color="auto"/>
        <w:left w:val="none" w:sz="0" w:space="0" w:color="auto"/>
        <w:bottom w:val="none" w:sz="0" w:space="0" w:color="auto"/>
        <w:right w:val="none" w:sz="0" w:space="0" w:color="auto"/>
      </w:divBdr>
    </w:div>
    <w:div w:id="1521549726">
      <w:marLeft w:val="0"/>
      <w:marRight w:val="0"/>
      <w:marTop w:val="10"/>
      <w:marBottom w:val="10"/>
      <w:divBdr>
        <w:top w:val="none" w:sz="0" w:space="0" w:color="auto"/>
        <w:left w:val="none" w:sz="0" w:space="0" w:color="auto"/>
        <w:bottom w:val="none" w:sz="0" w:space="0" w:color="auto"/>
        <w:right w:val="none" w:sz="0" w:space="0" w:color="auto"/>
      </w:divBdr>
    </w:div>
    <w:div w:id="1544513689">
      <w:marLeft w:val="0"/>
      <w:marRight w:val="0"/>
      <w:marTop w:val="10"/>
      <w:marBottom w:val="10"/>
      <w:divBdr>
        <w:top w:val="none" w:sz="0" w:space="0" w:color="auto"/>
        <w:left w:val="none" w:sz="0" w:space="0" w:color="auto"/>
        <w:bottom w:val="none" w:sz="0" w:space="0" w:color="auto"/>
        <w:right w:val="none" w:sz="0" w:space="0" w:color="auto"/>
      </w:divBdr>
    </w:div>
    <w:div w:id="1552500113">
      <w:marLeft w:val="0"/>
      <w:marRight w:val="0"/>
      <w:marTop w:val="10"/>
      <w:marBottom w:val="10"/>
      <w:divBdr>
        <w:top w:val="none" w:sz="0" w:space="0" w:color="auto"/>
        <w:left w:val="none" w:sz="0" w:space="0" w:color="auto"/>
        <w:bottom w:val="none" w:sz="0" w:space="0" w:color="auto"/>
        <w:right w:val="none" w:sz="0" w:space="0" w:color="auto"/>
      </w:divBdr>
    </w:div>
    <w:div w:id="1572502950">
      <w:marLeft w:val="0"/>
      <w:marRight w:val="0"/>
      <w:marTop w:val="10"/>
      <w:marBottom w:val="10"/>
      <w:divBdr>
        <w:top w:val="none" w:sz="0" w:space="0" w:color="auto"/>
        <w:left w:val="none" w:sz="0" w:space="0" w:color="auto"/>
        <w:bottom w:val="none" w:sz="0" w:space="0" w:color="auto"/>
        <w:right w:val="none" w:sz="0" w:space="0" w:color="auto"/>
      </w:divBdr>
    </w:div>
    <w:div w:id="1586181957">
      <w:marLeft w:val="0"/>
      <w:marRight w:val="0"/>
      <w:marTop w:val="10"/>
      <w:marBottom w:val="10"/>
      <w:divBdr>
        <w:top w:val="none" w:sz="0" w:space="0" w:color="auto"/>
        <w:left w:val="none" w:sz="0" w:space="0" w:color="auto"/>
        <w:bottom w:val="none" w:sz="0" w:space="0" w:color="auto"/>
        <w:right w:val="none" w:sz="0" w:space="0" w:color="auto"/>
      </w:divBdr>
    </w:div>
    <w:div w:id="1595355173">
      <w:marLeft w:val="0"/>
      <w:marRight w:val="0"/>
      <w:marTop w:val="10"/>
      <w:marBottom w:val="10"/>
      <w:divBdr>
        <w:top w:val="none" w:sz="0" w:space="0" w:color="auto"/>
        <w:left w:val="none" w:sz="0" w:space="0" w:color="auto"/>
        <w:bottom w:val="none" w:sz="0" w:space="0" w:color="auto"/>
        <w:right w:val="none" w:sz="0" w:space="0" w:color="auto"/>
      </w:divBdr>
    </w:div>
    <w:div w:id="1646082846">
      <w:marLeft w:val="0"/>
      <w:marRight w:val="0"/>
      <w:marTop w:val="10"/>
      <w:marBottom w:val="10"/>
      <w:divBdr>
        <w:top w:val="none" w:sz="0" w:space="0" w:color="auto"/>
        <w:left w:val="none" w:sz="0" w:space="0" w:color="auto"/>
        <w:bottom w:val="none" w:sz="0" w:space="0" w:color="auto"/>
        <w:right w:val="none" w:sz="0" w:space="0" w:color="auto"/>
      </w:divBdr>
    </w:div>
    <w:div w:id="1651010154">
      <w:marLeft w:val="0"/>
      <w:marRight w:val="0"/>
      <w:marTop w:val="10"/>
      <w:marBottom w:val="10"/>
      <w:divBdr>
        <w:top w:val="none" w:sz="0" w:space="0" w:color="auto"/>
        <w:left w:val="none" w:sz="0" w:space="0" w:color="auto"/>
        <w:bottom w:val="none" w:sz="0" w:space="0" w:color="auto"/>
        <w:right w:val="none" w:sz="0" w:space="0" w:color="auto"/>
      </w:divBdr>
    </w:div>
    <w:div w:id="1673144939">
      <w:marLeft w:val="0"/>
      <w:marRight w:val="0"/>
      <w:marTop w:val="10"/>
      <w:marBottom w:val="10"/>
      <w:divBdr>
        <w:top w:val="none" w:sz="0" w:space="0" w:color="auto"/>
        <w:left w:val="none" w:sz="0" w:space="0" w:color="auto"/>
        <w:bottom w:val="none" w:sz="0" w:space="0" w:color="auto"/>
        <w:right w:val="none" w:sz="0" w:space="0" w:color="auto"/>
      </w:divBdr>
    </w:div>
    <w:div w:id="1695693452">
      <w:marLeft w:val="0"/>
      <w:marRight w:val="720"/>
      <w:marTop w:val="10"/>
      <w:marBottom w:val="10"/>
      <w:divBdr>
        <w:top w:val="none" w:sz="0" w:space="0" w:color="auto"/>
        <w:left w:val="none" w:sz="0" w:space="0" w:color="auto"/>
        <w:bottom w:val="none" w:sz="0" w:space="0" w:color="auto"/>
        <w:right w:val="none" w:sz="0" w:space="0" w:color="auto"/>
      </w:divBdr>
    </w:div>
    <w:div w:id="1700010931">
      <w:marLeft w:val="0"/>
      <w:marRight w:val="0"/>
      <w:marTop w:val="10"/>
      <w:marBottom w:val="10"/>
      <w:divBdr>
        <w:top w:val="none" w:sz="0" w:space="0" w:color="auto"/>
        <w:left w:val="none" w:sz="0" w:space="0" w:color="auto"/>
        <w:bottom w:val="none" w:sz="0" w:space="0" w:color="auto"/>
        <w:right w:val="none" w:sz="0" w:space="0" w:color="auto"/>
      </w:divBdr>
    </w:div>
    <w:div w:id="1715617775">
      <w:marLeft w:val="0"/>
      <w:marRight w:val="0"/>
      <w:marTop w:val="10"/>
      <w:marBottom w:val="10"/>
      <w:divBdr>
        <w:top w:val="none" w:sz="0" w:space="0" w:color="auto"/>
        <w:left w:val="none" w:sz="0" w:space="0" w:color="auto"/>
        <w:bottom w:val="none" w:sz="0" w:space="0" w:color="auto"/>
        <w:right w:val="none" w:sz="0" w:space="0" w:color="auto"/>
      </w:divBdr>
    </w:div>
    <w:div w:id="1715933106">
      <w:marLeft w:val="0"/>
      <w:marRight w:val="0"/>
      <w:marTop w:val="10"/>
      <w:marBottom w:val="10"/>
      <w:divBdr>
        <w:top w:val="none" w:sz="0" w:space="0" w:color="auto"/>
        <w:left w:val="none" w:sz="0" w:space="0" w:color="auto"/>
        <w:bottom w:val="none" w:sz="0" w:space="0" w:color="auto"/>
        <w:right w:val="none" w:sz="0" w:space="0" w:color="auto"/>
      </w:divBdr>
    </w:div>
    <w:div w:id="1724939039">
      <w:marLeft w:val="0"/>
      <w:marRight w:val="0"/>
      <w:marTop w:val="10"/>
      <w:marBottom w:val="10"/>
      <w:divBdr>
        <w:top w:val="none" w:sz="0" w:space="0" w:color="auto"/>
        <w:left w:val="none" w:sz="0" w:space="0" w:color="auto"/>
        <w:bottom w:val="none" w:sz="0" w:space="0" w:color="auto"/>
        <w:right w:val="none" w:sz="0" w:space="0" w:color="auto"/>
      </w:divBdr>
    </w:div>
    <w:div w:id="1727333040">
      <w:marLeft w:val="0"/>
      <w:marRight w:val="0"/>
      <w:marTop w:val="10"/>
      <w:marBottom w:val="10"/>
      <w:divBdr>
        <w:top w:val="none" w:sz="0" w:space="0" w:color="auto"/>
        <w:left w:val="none" w:sz="0" w:space="0" w:color="auto"/>
        <w:bottom w:val="none" w:sz="0" w:space="0" w:color="auto"/>
        <w:right w:val="none" w:sz="0" w:space="0" w:color="auto"/>
      </w:divBdr>
    </w:div>
    <w:div w:id="1753893788">
      <w:marLeft w:val="0"/>
      <w:marRight w:val="0"/>
      <w:marTop w:val="10"/>
      <w:marBottom w:val="10"/>
      <w:divBdr>
        <w:top w:val="none" w:sz="0" w:space="0" w:color="auto"/>
        <w:left w:val="none" w:sz="0" w:space="0" w:color="auto"/>
        <w:bottom w:val="none" w:sz="0" w:space="0" w:color="auto"/>
        <w:right w:val="none" w:sz="0" w:space="0" w:color="auto"/>
      </w:divBdr>
    </w:div>
    <w:div w:id="1784037581">
      <w:marLeft w:val="0"/>
      <w:marRight w:val="0"/>
      <w:marTop w:val="10"/>
      <w:marBottom w:val="10"/>
      <w:divBdr>
        <w:top w:val="none" w:sz="0" w:space="0" w:color="auto"/>
        <w:left w:val="none" w:sz="0" w:space="0" w:color="auto"/>
        <w:bottom w:val="none" w:sz="0" w:space="0" w:color="auto"/>
        <w:right w:val="none" w:sz="0" w:space="0" w:color="auto"/>
      </w:divBdr>
    </w:div>
    <w:div w:id="1785230331">
      <w:marLeft w:val="0"/>
      <w:marRight w:val="0"/>
      <w:marTop w:val="10"/>
      <w:marBottom w:val="10"/>
      <w:divBdr>
        <w:top w:val="none" w:sz="0" w:space="0" w:color="auto"/>
        <w:left w:val="none" w:sz="0" w:space="0" w:color="auto"/>
        <w:bottom w:val="none" w:sz="0" w:space="0" w:color="auto"/>
        <w:right w:val="none" w:sz="0" w:space="0" w:color="auto"/>
      </w:divBdr>
    </w:div>
    <w:div w:id="1825198952">
      <w:marLeft w:val="0"/>
      <w:marRight w:val="0"/>
      <w:marTop w:val="10"/>
      <w:marBottom w:val="10"/>
      <w:divBdr>
        <w:top w:val="none" w:sz="0" w:space="0" w:color="auto"/>
        <w:left w:val="none" w:sz="0" w:space="0" w:color="auto"/>
        <w:bottom w:val="none" w:sz="0" w:space="0" w:color="auto"/>
        <w:right w:val="none" w:sz="0" w:space="0" w:color="auto"/>
      </w:divBdr>
    </w:div>
    <w:div w:id="1839878790">
      <w:marLeft w:val="0"/>
      <w:marRight w:val="0"/>
      <w:marTop w:val="10"/>
      <w:marBottom w:val="10"/>
      <w:divBdr>
        <w:top w:val="none" w:sz="0" w:space="0" w:color="auto"/>
        <w:left w:val="none" w:sz="0" w:space="0" w:color="auto"/>
        <w:bottom w:val="none" w:sz="0" w:space="0" w:color="auto"/>
        <w:right w:val="none" w:sz="0" w:space="0" w:color="auto"/>
      </w:divBdr>
    </w:div>
    <w:div w:id="1910921124">
      <w:marLeft w:val="0"/>
      <w:marRight w:val="0"/>
      <w:marTop w:val="10"/>
      <w:marBottom w:val="10"/>
      <w:divBdr>
        <w:top w:val="none" w:sz="0" w:space="0" w:color="auto"/>
        <w:left w:val="none" w:sz="0" w:space="0" w:color="auto"/>
        <w:bottom w:val="none" w:sz="0" w:space="0" w:color="auto"/>
        <w:right w:val="none" w:sz="0" w:space="0" w:color="auto"/>
      </w:divBdr>
    </w:div>
    <w:div w:id="1941713642">
      <w:marLeft w:val="0"/>
      <w:marRight w:val="0"/>
      <w:marTop w:val="10"/>
      <w:marBottom w:val="10"/>
      <w:divBdr>
        <w:top w:val="none" w:sz="0" w:space="0" w:color="auto"/>
        <w:left w:val="none" w:sz="0" w:space="0" w:color="auto"/>
        <w:bottom w:val="none" w:sz="0" w:space="0" w:color="auto"/>
        <w:right w:val="none" w:sz="0" w:space="0" w:color="auto"/>
      </w:divBdr>
    </w:div>
    <w:div w:id="1956667508">
      <w:marLeft w:val="0"/>
      <w:marRight w:val="0"/>
      <w:marTop w:val="10"/>
      <w:marBottom w:val="10"/>
      <w:divBdr>
        <w:top w:val="none" w:sz="0" w:space="0" w:color="auto"/>
        <w:left w:val="none" w:sz="0" w:space="0" w:color="auto"/>
        <w:bottom w:val="none" w:sz="0" w:space="0" w:color="auto"/>
        <w:right w:val="none" w:sz="0" w:space="0" w:color="auto"/>
      </w:divBdr>
    </w:div>
    <w:div w:id="1990358657">
      <w:marLeft w:val="0"/>
      <w:marRight w:val="0"/>
      <w:marTop w:val="10"/>
      <w:marBottom w:val="10"/>
      <w:divBdr>
        <w:top w:val="none" w:sz="0" w:space="0" w:color="auto"/>
        <w:left w:val="none" w:sz="0" w:space="0" w:color="auto"/>
        <w:bottom w:val="none" w:sz="0" w:space="0" w:color="auto"/>
        <w:right w:val="none" w:sz="0" w:space="0" w:color="auto"/>
      </w:divBdr>
    </w:div>
    <w:div w:id="2020237119">
      <w:marLeft w:val="0"/>
      <w:marRight w:val="0"/>
      <w:marTop w:val="10"/>
      <w:marBottom w:val="10"/>
      <w:divBdr>
        <w:top w:val="none" w:sz="0" w:space="0" w:color="auto"/>
        <w:left w:val="none" w:sz="0" w:space="0" w:color="auto"/>
        <w:bottom w:val="none" w:sz="0" w:space="0" w:color="auto"/>
        <w:right w:val="none" w:sz="0" w:space="0" w:color="auto"/>
      </w:divBdr>
    </w:div>
    <w:div w:id="2030832915">
      <w:marLeft w:val="0"/>
      <w:marRight w:val="0"/>
      <w:marTop w:val="10"/>
      <w:marBottom w:val="10"/>
      <w:divBdr>
        <w:top w:val="none" w:sz="0" w:space="0" w:color="auto"/>
        <w:left w:val="none" w:sz="0" w:space="0" w:color="auto"/>
        <w:bottom w:val="none" w:sz="0" w:space="0" w:color="auto"/>
        <w:right w:val="none" w:sz="0" w:space="0" w:color="auto"/>
      </w:divBdr>
    </w:div>
    <w:div w:id="2072532369">
      <w:marLeft w:val="0"/>
      <w:marRight w:val="0"/>
      <w:marTop w:val="10"/>
      <w:marBottom w:val="10"/>
      <w:divBdr>
        <w:top w:val="none" w:sz="0" w:space="0" w:color="auto"/>
        <w:left w:val="none" w:sz="0" w:space="0" w:color="auto"/>
        <w:bottom w:val="none" w:sz="0" w:space="0" w:color="auto"/>
        <w:right w:val="none" w:sz="0" w:space="0" w:color="auto"/>
      </w:divBdr>
    </w:div>
    <w:div w:id="2089761567">
      <w:marLeft w:val="0"/>
      <w:marRight w:val="0"/>
      <w:marTop w:val="10"/>
      <w:marBottom w:val="10"/>
      <w:divBdr>
        <w:top w:val="none" w:sz="0" w:space="0" w:color="auto"/>
        <w:left w:val="none" w:sz="0" w:space="0" w:color="auto"/>
        <w:bottom w:val="none" w:sz="0" w:space="0" w:color="auto"/>
        <w:right w:val="none" w:sz="0" w:space="0" w:color="auto"/>
      </w:divBdr>
    </w:div>
    <w:div w:id="2099908659">
      <w:marLeft w:val="0"/>
      <w:marRight w:val="0"/>
      <w:marTop w:val="10"/>
      <w:marBottom w:val="10"/>
      <w:divBdr>
        <w:top w:val="none" w:sz="0" w:space="0" w:color="auto"/>
        <w:left w:val="none" w:sz="0" w:space="0" w:color="auto"/>
        <w:bottom w:val="none" w:sz="0" w:space="0" w:color="auto"/>
        <w:right w:val="none" w:sz="0" w:space="0" w:color="auto"/>
      </w:divBdr>
    </w:div>
    <w:div w:id="2108691897">
      <w:marLeft w:val="0"/>
      <w:marRight w:val="0"/>
      <w:marTop w:val="10"/>
      <w:marBottom w:val="10"/>
      <w:divBdr>
        <w:top w:val="none" w:sz="0" w:space="0" w:color="auto"/>
        <w:left w:val="none" w:sz="0" w:space="0" w:color="auto"/>
        <w:bottom w:val="none" w:sz="0" w:space="0" w:color="auto"/>
        <w:right w:val="none" w:sz="0" w:space="0" w:color="auto"/>
      </w:divBdr>
    </w:div>
    <w:div w:id="2116363378">
      <w:marLeft w:val="0"/>
      <w:marRight w:val="0"/>
      <w:marTop w:val="10"/>
      <w:marBottom w:val="10"/>
      <w:divBdr>
        <w:top w:val="none" w:sz="0" w:space="0" w:color="auto"/>
        <w:left w:val="none" w:sz="0" w:space="0" w:color="auto"/>
        <w:bottom w:val="none" w:sz="0" w:space="0" w:color="auto"/>
        <w:right w:val="none" w:sz="0" w:space="0" w:color="auto"/>
      </w:divBdr>
    </w:div>
    <w:div w:id="21233829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2298</Words>
  <Characters>13104</Characters>
  <Application>Microsoft Office Word</Application>
  <DocSecurity>0</DocSecurity>
  <Lines>109</Lines>
  <Paragraphs>30</Paragraphs>
  <ScaleCrop>false</ScaleCrop>
  <Company/>
  <LinksUpToDate>false</LinksUpToDate>
  <CharactersWithSpaces>15372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