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D06A3" w:rsidRDefault="00AD06A3">
      <w:pPr>
        <w:spacing w:line="500" w:lineRule="atLeast"/>
        <w:jc w:val="center"/>
        <w:divId w:val="1183981081"/>
        <w:rPr>
          <w:rFonts w:ascii="黑体" w:eastAsia="黑体" w:hAnsi="黑体"/>
          <w:sz w:val="36"/>
          <w:szCs w:val="36"/>
        </w:rPr>
      </w:pPr>
      <w:r>
        <w:rPr>
          <w:rFonts w:ascii="黑体" w:eastAsia="黑体" w:hAnsi="黑体" w:hint="eastAsia"/>
          <w:sz w:val="36"/>
          <w:szCs w:val="36"/>
        </w:rPr>
        <w:t>广东省潮州市湘桥区人民法院</w:t>
      </w:r>
    </w:p>
    <w:p w:rsidR="00AD06A3" w:rsidRDefault="00AD06A3">
      <w:pPr>
        <w:spacing w:line="500" w:lineRule="atLeast"/>
        <w:jc w:val="center"/>
        <w:divId w:val="8196888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D06A3" w:rsidRDefault="00AD06A3">
      <w:pPr>
        <w:spacing w:line="500" w:lineRule="atLeast"/>
        <w:jc w:val="right"/>
        <w:divId w:val="1297566679"/>
        <w:rPr>
          <w:rFonts w:hint="eastAsia"/>
          <w:sz w:val="30"/>
          <w:szCs w:val="30"/>
        </w:rPr>
      </w:pPr>
      <w:r>
        <w:rPr>
          <w:rFonts w:hint="eastAsia"/>
          <w:sz w:val="30"/>
          <w:szCs w:val="30"/>
        </w:rPr>
        <w:t>（</w:t>
      </w:r>
      <w:r>
        <w:rPr>
          <w:rFonts w:hint="eastAsia"/>
          <w:sz w:val="30"/>
          <w:szCs w:val="30"/>
        </w:rPr>
        <w:t>2015</w:t>
      </w:r>
      <w:r>
        <w:rPr>
          <w:rFonts w:hint="eastAsia"/>
          <w:sz w:val="30"/>
          <w:szCs w:val="30"/>
        </w:rPr>
        <w:t>）潮湘法刑初字第</w:t>
      </w:r>
      <w:r>
        <w:rPr>
          <w:rFonts w:hint="eastAsia"/>
          <w:sz w:val="30"/>
          <w:szCs w:val="30"/>
        </w:rPr>
        <w:t>266</w:t>
      </w:r>
      <w:r>
        <w:rPr>
          <w:rFonts w:hint="eastAsia"/>
          <w:sz w:val="30"/>
          <w:szCs w:val="30"/>
        </w:rPr>
        <w:t>号</w:t>
      </w:r>
    </w:p>
    <w:p w:rsidR="00AD06A3" w:rsidRDefault="00AD06A3">
      <w:pPr>
        <w:spacing w:line="500" w:lineRule="atLeast"/>
        <w:ind w:firstLine="600"/>
        <w:divId w:val="442648618"/>
        <w:rPr>
          <w:rFonts w:hint="eastAsia"/>
          <w:sz w:val="30"/>
          <w:szCs w:val="30"/>
        </w:rPr>
      </w:pPr>
      <w:r>
        <w:rPr>
          <w:rFonts w:hint="eastAsia"/>
          <w:sz w:val="30"/>
          <w:szCs w:val="30"/>
        </w:rPr>
        <w:t>公诉机关潮州市湘桥区人民检察院。</w:t>
      </w:r>
    </w:p>
    <w:p w:rsidR="00AD06A3" w:rsidRDefault="00AD06A3">
      <w:pPr>
        <w:spacing w:line="500" w:lineRule="atLeast"/>
        <w:ind w:firstLine="600"/>
        <w:divId w:val="416250391"/>
        <w:rPr>
          <w:rFonts w:hint="eastAsia"/>
          <w:sz w:val="30"/>
          <w:szCs w:val="30"/>
        </w:rPr>
      </w:pPr>
      <w:r>
        <w:rPr>
          <w:rFonts w:hint="eastAsia"/>
          <w:sz w:val="30"/>
          <w:szCs w:val="30"/>
        </w:rPr>
        <w:t>被告人蔡玉龙，男，</w:t>
      </w:r>
      <w:r>
        <w:rPr>
          <w:rFonts w:hint="eastAsia"/>
          <w:sz w:val="30"/>
          <w:szCs w:val="30"/>
        </w:rPr>
        <w:t>1983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日出生，汉族，广东省汕头市人，文化程度大学本科，系潮州市人民政府办公室秘书科副主任科员，户籍地广东省汕头市金平区，现住潮州市区。因本案于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日被潮州市人民检察院刑事拘留，同年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日被潮州市人民检察院决定取保候审，同年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日被本院决定继续取保候审。</w:t>
      </w:r>
    </w:p>
    <w:p w:rsidR="00AD06A3" w:rsidRDefault="00AD06A3">
      <w:pPr>
        <w:spacing w:line="500" w:lineRule="atLeast"/>
        <w:ind w:firstLine="600"/>
        <w:divId w:val="1915894683"/>
        <w:rPr>
          <w:rFonts w:hint="eastAsia"/>
          <w:sz w:val="30"/>
          <w:szCs w:val="30"/>
        </w:rPr>
      </w:pPr>
      <w:r>
        <w:rPr>
          <w:rFonts w:hint="eastAsia"/>
          <w:sz w:val="30"/>
          <w:szCs w:val="30"/>
        </w:rPr>
        <w:t>辩护人肖帆、杨楚忠，均系广东锦帆律师事务所律师。</w:t>
      </w:r>
    </w:p>
    <w:p w:rsidR="00AD06A3" w:rsidRDefault="00AD06A3">
      <w:pPr>
        <w:spacing w:line="500" w:lineRule="atLeast"/>
        <w:ind w:firstLine="600"/>
        <w:divId w:val="930552388"/>
        <w:rPr>
          <w:rFonts w:hint="eastAsia"/>
          <w:sz w:val="30"/>
          <w:szCs w:val="30"/>
        </w:rPr>
      </w:pPr>
      <w:r>
        <w:rPr>
          <w:rFonts w:hint="eastAsia"/>
          <w:sz w:val="30"/>
          <w:szCs w:val="30"/>
        </w:rPr>
        <w:t>潮州市湘桥区人民检察院以湘检公刑诉（</w:t>
      </w:r>
      <w:r>
        <w:rPr>
          <w:rFonts w:hint="eastAsia"/>
          <w:sz w:val="30"/>
          <w:szCs w:val="30"/>
        </w:rPr>
        <w:t>2015</w:t>
      </w:r>
      <w:r>
        <w:rPr>
          <w:rFonts w:hint="eastAsia"/>
          <w:sz w:val="30"/>
          <w:szCs w:val="30"/>
        </w:rPr>
        <w:t>）</w:t>
      </w:r>
      <w:r>
        <w:rPr>
          <w:rFonts w:hint="eastAsia"/>
          <w:sz w:val="30"/>
          <w:szCs w:val="30"/>
        </w:rPr>
        <w:t>250</w:t>
      </w:r>
      <w:r>
        <w:rPr>
          <w:rFonts w:hint="eastAsia"/>
          <w:sz w:val="30"/>
          <w:szCs w:val="30"/>
        </w:rPr>
        <w:t>号起诉书指控被告人蔡玉龙犯行贿罪，于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日向本院提起公诉。本院依法组成合议庭，公开开庭审理了本案。潮州市湘桥区人民检察院指派代理检察员胡慧娜出庭支持公诉，被告人蔡玉龙及其辩护人肖帆、杨楚忠到庭参加诉讼。现已审理终结。</w:t>
      </w:r>
    </w:p>
    <w:p w:rsidR="00AD06A3" w:rsidRDefault="00AD06A3">
      <w:pPr>
        <w:spacing w:line="500" w:lineRule="atLeast"/>
        <w:ind w:firstLine="600"/>
        <w:divId w:val="1042170978"/>
        <w:rPr>
          <w:rFonts w:hint="eastAsia"/>
          <w:sz w:val="30"/>
          <w:szCs w:val="30"/>
        </w:rPr>
      </w:pPr>
      <w:r>
        <w:rPr>
          <w:rFonts w:hint="eastAsia"/>
          <w:sz w:val="30"/>
          <w:szCs w:val="30"/>
        </w:rPr>
        <w:t>潮州市湘桥区人民检察院指控被告人蔡玉龙，为让其妻子薛某</w:t>
      </w:r>
      <w:r>
        <w:rPr>
          <w:rFonts w:hint="eastAsia"/>
          <w:sz w:val="30"/>
          <w:szCs w:val="30"/>
        </w:rPr>
        <w:t>1</w:t>
      </w:r>
      <w:r>
        <w:rPr>
          <w:rFonts w:hint="eastAsia"/>
          <w:sz w:val="30"/>
          <w:szCs w:val="30"/>
        </w:rPr>
        <w:t>从潮州市潮安区龙湖镇人民政府调入潮州市食品药品监督管理局工作，并在该次工作调动中谋取竞争优势，事先请求时任潮州市食品药品监督管理局局长刘某（另案处理）给予帮忙，并承诺给予刘某人民币</w:t>
      </w:r>
      <w:r>
        <w:rPr>
          <w:rFonts w:hint="eastAsia"/>
          <w:sz w:val="30"/>
          <w:szCs w:val="30"/>
        </w:rPr>
        <w:t>25</w:t>
      </w:r>
      <w:r>
        <w:rPr>
          <w:rFonts w:hint="eastAsia"/>
          <w:sz w:val="30"/>
          <w:szCs w:val="30"/>
        </w:rPr>
        <w:t>万元。至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月份的一天，刘某告知被告人蔡玉龙该局目前存在空缺编制，但还有其他人找其帮忙调入该局工作。被告人蔡玉龙遂于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日晚，在潮州市区粤潮新园</w:t>
      </w:r>
      <w:r>
        <w:rPr>
          <w:rFonts w:hint="eastAsia"/>
          <w:sz w:val="30"/>
          <w:szCs w:val="30"/>
        </w:rPr>
        <w:t>1</w:t>
      </w:r>
      <w:r>
        <w:rPr>
          <w:rFonts w:hint="eastAsia"/>
          <w:sz w:val="30"/>
          <w:szCs w:val="30"/>
        </w:rPr>
        <w:t>幢</w:t>
      </w:r>
      <w:r>
        <w:rPr>
          <w:rFonts w:hint="eastAsia"/>
          <w:sz w:val="30"/>
          <w:szCs w:val="30"/>
        </w:rPr>
        <w:t>402</w:t>
      </w:r>
      <w:r>
        <w:rPr>
          <w:rFonts w:hint="eastAsia"/>
          <w:sz w:val="30"/>
          <w:szCs w:val="30"/>
        </w:rPr>
        <w:t>房刘某宿舍将</w:t>
      </w:r>
      <w:r>
        <w:rPr>
          <w:rFonts w:hint="eastAsia"/>
          <w:sz w:val="30"/>
          <w:szCs w:val="30"/>
        </w:rPr>
        <w:t>25</w:t>
      </w:r>
      <w:r>
        <w:rPr>
          <w:rFonts w:hint="eastAsia"/>
          <w:sz w:val="30"/>
          <w:szCs w:val="30"/>
        </w:rPr>
        <w:t>万元送给刘某，并请求刘某在其妻子工作调动上予以帮忙。尔后，</w:t>
      </w:r>
      <w:r>
        <w:rPr>
          <w:rFonts w:hint="eastAsia"/>
          <w:sz w:val="30"/>
          <w:szCs w:val="30"/>
        </w:rPr>
        <w:lastRenderedPageBreak/>
        <w:t>在刘某违反组织人事程序的情况下，薛某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月调到潮州市食品药品监督管理局工作。</w:t>
      </w:r>
    </w:p>
    <w:p w:rsidR="00AD06A3" w:rsidRDefault="00AD06A3">
      <w:pPr>
        <w:spacing w:line="500" w:lineRule="atLeast"/>
        <w:ind w:firstLine="600"/>
        <w:divId w:val="110051713"/>
        <w:rPr>
          <w:rFonts w:hint="eastAsia"/>
          <w:sz w:val="30"/>
          <w:szCs w:val="30"/>
        </w:rPr>
      </w:pPr>
      <w:r>
        <w:rPr>
          <w:rFonts w:hint="eastAsia"/>
          <w:sz w:val="30"/>
          <w:szCs w:val="30"/>
        </w:rPr>
        <w:t>被告人蔡玉龙在被市纪委立案前，能如实反映其违法事实，在接受潮州市人民检察院反贪污贿赂局调查期间，也能主动如实供述其涉嫌的犯罪事实。</w:t>
      </w:r>
    </w:p>
    <w:p w:rsidR="00AD06A3" w:rsidRDefault="00AD06A3">
      <w:pPr>
        <w:spacing w:line="500" w:lineRule="atLeast"/>
        <w:ind w:firstLine="600"/>
        <w:divId w:val="361908502"/>
        <w:rPr>
          <w:rFonts w:hint="eastAsia"/>
          <w:sz w:val="30"/>
          <w:szCs w:val="30"/>
        </w:rPr>
      </w:pPr>
      <w:r>
        <w:rPr>
          <w:rFonts w:hint="eastAsia"/>
          <w:sz w:val="30"/>
          <w:szCs w:val="30"/>
        </w:rPr>
        <w:t>潮州市湘桥区人民检察院提交被告人的供述笔录、证人证言以及相关的书证、物证等，认为被告人蔡玉龙，无视国家法律，为谋求不正当利益，给予国家工作人员以财物，情节严重，其行为已触犯《中华人民共和国刑法》第三百八十九条第一款、第三百九十条第一款之规定，犯罪事实清楚，证据确实充分，应以行贿罪追究其刑事责任。被告人蔡玉龙，在被追诉前主动交代其行贿行为，且到案后如实供述自己的罪行，分别适用《中华人民共和国刑法》第三百九十条第二款以及第六十七条第三款之规定。请依法判处。</w:t>
      </w:r>
    </w:p>
    <w:p w:rsidR="00AD06A3" w:rsidRDefault="00AD06A3">
      <w:pPr>
        <w:spacing w:line="500" w:lineRule="atLeast"/>
        <w:ind w:firstLine="600"/>
        <w:divId w:val="1862667408"/>
        <w:rPr>
          <w:rFonts w:hint="eastAsia"/>
          <w:sz w:val="30"/>
          <w:szCs w:val="30"/>
        </w:rPr>
      </w:pPr>
      <w:r>
        <w:rPr>
          <w:rFonts w:hint="eastAsia"/>
          <w:sz w:val="30"/>
          <w:szCs w:val="30"/>
        </w:rPr>
        <w:t>被告人蔡玉龙对起诉书指控的犯罪事实和罪名没有异议。</w:t>
      </w:r>
    </w:p>
    <w:p w:rsidR="00AD06A3" w:rsidRDefault="00AD06A3">
      <w:pPr>
        <w:spacing w:line="500" w:lineRule="atLeast"/>
        <w:ind w:firstLine="600"/>
        <w:divId w:val="1787233208"/>
        <w:rPr>
          <w:rFonts w:hint="eastAsia"/>
          <w:sz w:val="30"/>
          <w:szCs w:val="30"/>
        </w:rPr>
      </w:pPr>
      <w:r>
        <w:rPr>
          <w:rFonts w:hint="eastAsia"/>
          <w:sz w:val="30"/>
          <w:szCs w:val="30"/>
        </w:rPr>
        <w:t>被告人蔡玉龙的辩护人辩护称：对指控被告人蔡玉龙犯行贿罪无异议，但认为被告人有法定从轻、减轻或免除刑事处罚以及酌定的从轻情节。一、被告人为使其妻调到市区工作而行贿，犯罪动机单纯，主观恶性不深，社会危害性不大；且系初犯、偶犯；虽然行贿数额达到情节严重，但未造成严重后果；被告人案发前在单位工作表现一贯较好，案发后也能以工作为重，继续积极工作，有悔改表现。可酌情对被告人从宽处罚。二、被告人蔡玉龙在被追诉前能主动交待其行贿行为，且到案后能如实供述自己的罪行，依法可予减轻或免除刑事处罚。综上，请求对被告人蔡玉龙免予刑事处罚。</w:t>
      </w:r>
    </w:p>
    <w:p w:rsidR="00AD06A3" w:rsidRDefault="00AD06A3">
      <w:pPr>
        <w:spacing w:line="500" w:lineRule="atLeast"/>
        <w:ind w:firstLine="600"/>
        <w:divId w:val="1070079762"/>
        <w:rPr>
          <w:rFonts w:hint="eastAsia"/>
          <w:sz w:val="30"/>
          <w:szCs w:val="30"/>
        </w:rPr>
      </w:pPr>
      <w:r>
        <w:rPr>
          <w:rFonts w:hint="eastAsia"/>
          <w:sz w:val="30"/>
          <w:szCs w:val="30"/>
        </w:rPr>
        <w:t>经审理查明，被告人蔡玉龙，为让其妻子薛某</w:t>
      </w:r>
      <w:r>
        <w:rPr>
          <w:rFonts w:hint="eastAsia"/>
          <w:sz w:val="30"/>
          <w:szCs w:val="30"/>
        </w:rPr>
        <w:t>1</w:t>
      </w:r>
      <w:r>
        <w:rPr>
          <w:rFonts w:hint="eastAsia"/>
          <w:sz w:val="30"/>
          <w:szCs w:val="30"/>
        </w:rPr>
        <w:t>从潮州市潮安区龙湖镇人民政府调入潮州市食品药品监督管理局工作，并在该次工作调动中谋取竞争优势，事先请求时任潮州市食品药品监督管理局局长刘某（另案处理）给予帮忙，并承诺给予刘某人民币</w:t>
      </w:r>
      <w:r>
        <w:rPr>
          <w:rFonts w:hint="eastAsia"/>
          <w:sz w:val="30"/>
          <w:szCs w:val="30"/>
        </w:rPr>
        <w:t>25</w:t>
      </w:r>
      <w:r>
        <w:rPr>
          <w:rFonts w:hint="eastAsia"/>
          <w:sz w:val="30"/>
          <w:szCs w:val="30"/>
        </w:rPr>
        <w:t>万元。至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月份的一天，刘某告知被告人蔡玉龙该局目前存在空缺编制，但还有其他人找其帮忙调入该局工作。被告人蔡玉龙遂于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日晚，在潮州市区粤潮新园</w:t>
      </w:r>
      <w:r>
        <w:rPr>
          <w:rFonts w:hint="eastAsia"/>
          <w:sz w:val="30"/>
          <w:szCs w:val="30"/>
        </w:rPr>
        <w:t>1</w:t>
      </w:r>
      <w:r>
        <w:rPr>
          <w:rFonts w:hint="eastAsia"/>
          <w:sz w:val="30"/>
          <w:szCs w:val="30"/>
        </w:rPr>
        <w:t>幢</w:t>
      </w:r>
      <w:r>
        <w:rPr>
          <w:rFonts w:hint="eastAsia"/>
          <w:sz w:val="30"/>
          <w:szCs w:val="30"/>
        </w:rPr>
        <w:t>402</w:t>
      </w:r>
      <w:r>
        <w:rPr>
          <w:rFonts w:hint="eastAsia"/>
          <w:sz w:val="30"/>
          <w:szCs w:val="30"/>
        </w:rPr>
        <w:t>房刘某宿舍将</w:t>
      </w:r>
      <w:r>
        <w:rPr>
          <w:rFonts w:hint="eastAsia"/>
          <w:sz w:val="30"/>
          <w:szCs w:val="30"/>
        </w:rPr>
        <w:t>25</w:t>
      </w:r>
      <w:r>
        <w:rPr>
          <w:rFonts w:hint="eastAsia"/>
          <w:sz w:val="30"/>
          <w:szCs w:val="30"/>
        </w:rPr>
        <w:t>万元送给刘某，并请求刘某在其妻子工作调动上予以帮忙。尔后，在刘某安排下，薛某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月调到潮州市食品药品监督管理局工作。</w:t>
      </w:r>
    </w:p>
    <w:p w:rsidR="00AD06A3" w:rsidRDefault="00AD06A3">
      <w:pPr>
        <w:spacing w:line="500" w:lineRule="atLeast"/>
        <w:ind w:firstLine="600"/>
        <w:divId w:val="2023362111"/>
        <w:rPr>
          <w:rFonts w:hint="eastAsia"/>
          <w:sz w:val="30"/>
          <w:szCs w:val="30"/>
        </w:rPr>
      </w:pPr>
      <w:r>
        <w:rPr>
          <w:rFonts w:hint="eastAsia"/>
          <w:sz w:val="30"/>
          <w:szCs w:val="30"/>
        </w:rPr>
        <w:t>被告人蔡玉龙在被市纪委立案前，能如实反映其违法事实，在接受潮州市人民检察院反贪污贿赂局调查期间，也能主动如实供述其涉嫌的犯罪事实。</w:t>
      </w:r>
    </w:p>
    <w:p w:rsidR="00AD06A3" w:rsidRDefault="00AD06A3">
      <w:pPr>
        <w:spacing w:line="500" w:lineRule="atLeast"/>
        <w:ind w:firstLine="600"/>
        <w:divId w:val="404956646"/>
        <w:rPr>
          <w:rFonts w:hint="eastAsia"/>
          <w:sz w:val="30"/>
          <w:szCs w:val="30"/>
        </w:rPr>
      </w:pPr>
      <w:r>
        <w:rPr>
          <w:rFonts w:hint="eastAsia"/>
          <w:sz w:val="30"/>
          <w:szCs w:val="30"/>
        </w:rPr>
        <w:t>上述事实，有下列经庭审举证、质证的证据证实，本院予以确认：</w:t>
      </w:r>
    </w:p>
    <w:p w:rsidR="00AD06A3" w:rsidRDefault="00AD06A3">
      <w:pPr>
        <w:spacing w:line="500" w:lineRule="atLeast"/>
        <w:ind w:firstLine="600"/>
        <w:divId w:val="2033724177"/>
        <w:rPr>
          <w:rFonts w:hint="eastAsia"/>
          <w:sz w:val="30"/>
          <w:szCs w:val="30"/>
        </w:rPr>
      </w:pPr>
      <w:r>
        <w:rPr>
          <w:rFonts w:hint="eastAsia"/>
          <w:sz w:val="30"/>
          <w:szCs w:val="30"/>
        </w:rPr>
        <w:t>1</w:t>
      </w:r>
      <w:r>
        <w:rPr>
          <w:rFonts w:hint="eastAsia"/>
          <w:sz w:val="30"/>
          <w:szCs w:val="30"/>
        </w:rPr>
        <w:t>、证人刘某（系原潮州市食品药品监督管理局局长）的证言：约在</w:t>
      </w:r>
      <w:r>
        <w:rPr>
          <w:rFonts w:hint="eastAsia"/>
          <w:sz w:val="30"/>
          <w:szCs w:val="30"/>
        </w:rPr>
        <w:t>2012</w:t>
      </w:r>
      <w:r>
        <w:rPr>
          <w:rFonts w:hint="eastAsia"/>
          <w:sz w:val="30"/>
          <w:szCs w:val="30"/>
        </w:rPr>
        <w:t>年初的一天，蔡玉龙到我的办公室，说他妻子在龙湖镇政府工作，他们准备生孩子，但妻子工作地方较远，他本人工作又忙，问我能不能帮忙他妻子调入我局工作。我对他说目前局编制已满，蔡玉龙说等日后有编制让我帮忙，并说会准备</w:t>
      </w:r>
      <w:r>
        <w:rPr>
          <w:rFonts w:hint="eastAsia"/>
          <w:sz w:val="30"/>
          <w:szCs w:val="30"/>
        </w:rPr>
        <w:t>25</w:t>
      </w:r>
      <w:r>
        <w:rPr>
          <w:rFonts w:hint="eastAsia"/>
          <w:sz w:val="30"/>
          <w:szCs w:val="30"/>
        </w:rPr>
        <w:t>万元感谢我。因我之前是市政府副秘书长，蔡玉龙在办公室秘书科工作，我们有工作联系，比较熟。至</w:t>
      </w:r>
      <w:r>
        <w:rPr>
          <w:rFonts w:hint="eastAsia"/>
          <w:sz w:val="30"/>
          <w:szCs w:val="30"/>
        </w:rPr>
        <w:t>2013</w:t>
      </w:r>
      <w:r>
        <w:rPr>
          <w:rFonts w:hint="eastAsia"/>
          <w:sz w:val="30"/>
          <w:szCs w:val="30"/>
        </w:rPr>
        <w:t>年下半年，市食药监局机构扩编，一天，我在政府内遇见蔡玉龙对他说，目前局内有编制了，你妻子要调入我局工作的事情可以办理了，并对他说有很多人在争取。隔几天的一天晚上</w:t>
      </w:r>
      <w:r>
        <w:rPr>
          <w:rFonts w:hint="eastAsia"/>
          <w:sz w:val="30"/>
          <w:szCs w:val="30"/>
        </w:rPr>
        <w:t>10</w:t>
      </w:r>
      <w:r>
        <w:rPr>
          <w:rFonts w:hint="eastAsia"/>
          <w:sz w:val="30"/>
          <w:szCs w:val="30"/>
        </w:rPr>
        <w:t>点多，蔡玉龙到粤潮新园</w:t>
      </w:r>
      <w:r>
        <w:rPr>
          <w:rFonts w:hint="eastAsia"/>
          <w:sz w:val="30"/>
          <w:szCs w:val="30"/>
        </w:rPr>
        <w:t>1</w:t>
      </w:r>
      <w:r>
        <w:rPr>
          <w:rFonts w:hint="eastAsia"/>
          <w:sz w:val="30"/>
          <w:szCs w:val="30"/>
        </w:rPr>
        <w:t>幢</w:t>
      </w:r>
      <w:r>
        <w:rPr>
          <w:rFonts w:hint="eastAsia"/>
          <w:sz w:val="30"/>
          <w:szCs w:val="30"/>
        </w:rPr>
        <w:t>402</w:t>
      </w:r>
      <w:r>
        <w:rPr>
          <w:rFonts w:hint="eastAsia"/>
          <w:sz w:val="30"/>
          <w:szCs w:val="30"/>
        </w:rPr>
        <w:t>房我宿舍找我，拿给我一袋东西，说里面有</w:t>
      </w:r>
      <w:r>
        <w:rPr>
          <w:rFonts w:hint="eastAsia"/>
          <w:sz w:val="30"/>
          <w:szCs w:val="30"/>
        </w:rPr>
        <w:t>25</w:t>
      </w:r>
      <w:r>
        <w:rPr>
          <w:rFonts w:hint="eastAsia"/>
          <w:sz w:val="30"/>
          <w:szCs w:val="30"/>
        </w:rPr>
        <w:t>万元送给我，感谢我帮忙他妻子调入我局工作。我问他说，你怎么有这么多钱，他说他丈人做生意，钱是他丈人的，并说要我以后多关照他妻子的工作，钱我收下了。钱我后用于私人日常费用。我向我局人事科推荐薛某</w:t>
      </w:r>
      <w:r>
        <w:rPr>
          <w:rFonts w:hint="eastAsia"/>
          <w:sz w:val="30"/>
          <w:szCs w:val="30"/>
        </w:rPr>
        <w:t>1</w:t>
      </w:r>
      <w:r>
        <w:rPr>
          <w:rFonts w:hint="eastAsia"/>
          <w:sz w:val="30"/>
          <w:szCs w:val="30"/>
        </w:rPr>
        <w:t>，人事科在局党组会就没有推荐其他人，薛某</w:t>
      </w:r>
      <w:r>
        <w:rPr>
          <w:rFonts w:hint="eastAsia"/>
          <w:sz w:val="30"/>
          <w:szCs w:val="30"/>
        </w:rPr>
        <w:t>1</w:t>
      </w:r>
      <w:r>
        <w:rPr>
          <w:rFonts w:hint="eastAsia"/>
          <w:sz w:val="30"/>
          <w:szCs w:val="30"/>
        </w:rPr>
        <w:t>便调入我局工作。（刘某</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15</w:t>
      </w:r>
      <w:r>
        <w:rPr>
          <w:rFonts w:hint="eastAsia"/>
          <w:sz w:val="30"/>
          <w:szCs w:val="30"/>
        </w:rPr>
        <w:t>时</w:t>
      </w:r>
      <w:r>
        <w:rPr>
          <w:rFonts w:hint="eastAsia"/>
          <w:sz w:val="30"/>
          <w:szCs w:val="30"/>
        </w:rPr>
        <w:t>27</w:t>
      </w:r>
      <w:r>
        <w:rPr>
          <w:rFonts w:hint="eastAsia"/>
          <w:sz w:val="30"/>
          <w:szCs w:val="30"/>
        </w:rPr>
        <w:t>分供述及</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日的主动交代材料同上）</w:t>
      </w:r>
    </w:p>
    <w:p w:rsidR="00AD06A3" w:rsidRDefault="00AD06A3">
      <w:pPr>
        <w:spacing w:line="500" w:lineRule="atLeast"/>
        <w:ind w:firstLine="600"/>
        <w:divId w:val="1065372084"/>
        <w:rPr>
          <w:rFonts w:hint="eastAsia"/>
          <w:sz w:val="30"/>
          <w:szCs w:val="30"/>
        </w:rPr>
      </w:pPr>
      <w:r>
        <w:rPr>
          <w:rFonts w:hint="eastAsia"/>
          <w:sz w:val="30"/>
          <w:szCs w:val="30"/>
        </w:rPr>
        <w:t>2</w:t>
      </w:r>
      <w:r>
        <w:rPr>
          <w:rFonts w:hint="eastAsia"/>
          <w:sz w:val="30"/>
          <w:szCs w:val="30"/>
        </w:rPr>
        <w:t>、证人薛某</w:t>
      </w:r>
      <w:r>
        <w:rPr>
          <w:rFonts w:hint="eastAsia"/>
          <w:sz w:val="30"/>
          <w:szCs w:val="30"/>
        </w:rPr>
        <w:t>1</w:t>
      </w:r>
      <w:r>
        <w:rPr>
          <w:rFonts w:hint="eastAsia"/>
          <w:sz w:val="30"/>
          <w:szCs w:val="30"/>
        </w:rPr>
        <w:t>的证言：我</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月与蔡玉龙结婚，同年</w:t>
      </w:r>
      <w:r>
        <w:rPr>
          <w:rFonts w:hint="eastAsia"/>
          <w:sz w:val="30"/>
          <w:szCs w:val="30"/>
        </w:rPr>
        <w:t>9</w:t>
      </w:r>
      <w:r>
        <w:rPr>
          <w:rFonts w:hint="eastAsia"/>
          <w:sz w:val="30"/>
          <w:szCs w:val="30"/>
        </w:rPr>
        <w:t>月到龙湖镇政府工作，</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女儿出生。因路途较远，我想调到市区工作。我丈夫蔡玉龙找到市食药监局局长刘某，刘某答应帮忙我们。我丈夫说找人需要费用，我们二人工作不久，积蓄不多，要找我父母协商这作事。后来调动事情确定之后，我丈夫才告诉我这次费用总共是</w:t>
      </w:r>
      <w:r>
        <w:rPr>
          <w:rFonts w:hint="eastAsia"/>
          <w:sz w:val="30"/>
          <w:szCs w:val="30"/>
        </w:rPr>
        <w:t>25</w:t>
      </w:r>
      <w:r>
        <w:rPr>
          <w:rFonts w:hint="eastAsia"/>
          <w:sz w:val="30"/>
          <w:szCs w:val="30"/>
        </w:rPr>
        <w:t>万元，丈夫说是我母亲亲手交给他的。</w:t>
      </w:r>
    </w:p>
    <w:p w:rsidR="00AD06A3" w:rsidRDefault="00AD06A3">
      <w:pPr>
        <w:spacing w:line="500" w:lineRule="atLeast"/>
        <w:ind w:firstLine="600"/>
        <w:divId w:val="726153039"/>
        <w:rPr>
          <w:rFonts w:hint="eastAsia"/>
          <w:sz w:val="30"/>
          <w:szCs w:val="30"/>
        </w:rPr>
      </w:pPr>
      <w:r>
        <w:rPr>
          <w:rFonts w:hint="eastAsia"/>
          <w:sz w:val="30"/>
          <w:szCs w:val="30"/>
        </w:rPr>
        <w:t>3</w:t>
      </w:r>
      <w:r>
        <w:rPr>
          <w:rFonts w:hint="eastAsia"/>
          <w:sz w:val="30"/>
          <w:szCs w:val="30"/>
        </w:rPr>
        <w:t>、证人蔡某</w:t>
      </w:r>
      <w:r>
        <w:rPr>
          <w:rFonts w:hint="eastAsia"/>
          <w:sz w:val="30"/>
          <w:szCs w:val="30"/>
        </w:rPr>
        <w:t>1</w:t>
      </w:r>
      <w:r>
        <w:rPr>
          <w:rFonts w:hint="eastAsia"/>
          <w:sz w:val="30"/>
          <w:szCs w:val="30"/>
        </w:rPr>
        <w:t>的证言：我女儿薛某</w:t>
      </w:r>
      <w:r>
        <w:rPr>
          <w:rFonts w:hint="eastAsia"/>
          <w:sz w:val="30"/>
          <w:szCs w:val="30"/>
        </w:rPr>
        <w:t>1</w:t>
      </w:r>
      <w:r>
        <w:rPr>
          <w:rFonts w:hint="eastAsia"/>
          <w:sz w:val="30"/>
          <w:szCs w:val="30"/>
        </w:rPr>
        <w:t>在龙湖镇政府工作，</w:t>
      </w:r>
      <w:r>
        <w:rPr>
          <w:rFonts w:hint="eastAsia"/>
          <w:sz w:val="30"/>
          <w:szCs w:val="30"/>
        </w:rPr>
        <w:t>2012</w:t>
      </w:r>
      <w:r>
        <w:rPr>
          <w:rFonts w:hint="eastAsia"/>
          <w:sz w:val="30"/>
          <w:szCs w:val="30"/>
        </w:rPr>
        <w:t>年中秋后生下外孙女，因工作路途远，对小孩照顾不够。我想将女儿调到市区工作，并对女婿说如需要资金，我能提供支持。约在中秋节前后，女婿说食药监局领导说他们单位要人，我女儿可争取调来，我女婿说需要费用，一开始说</w:t>
      </w:r>
      <w:r>
        <w:rPr>
          <w:rFonts w:hint="eastAsia"/>
          <w:sz w:val="30"/>
          <w:szCs w:val="30"/>
        </w:rPr>
        <w:t>15</w:t>
      </w:r>
      <w:r>
        <w:rPr>
          <w:rFonts w:hint="eastAsia"/>
          <w:sz w:val="30"/>
          <w:szCs w:val="30"/>
        </w:rPr>
        <w:t>万元，后来说要</w:t>
      </w:r>
      <w:r>
        <w:rPr>
          <w:rFonts w:hint="eastAsia"/>
          <w:sz w:val="30"/>
          <w:szCs w:val="30"/>
        </w:rPr>
        <w:t>25</w:t>
      </w:r>
      <w:r>
        <w:rPr>
          <w:rFonts w:hint="eastAsia"/>
          <w:sz w:val="30"/>
          <w:szCs w:val="30"/>
        </w:rPr>
        <w:t>万元。过了三四天我将</w:t>
      </w:r>
      <w:r>
        <w:rPr>
          <w:rFonts w:hint="eastAsia"/>
          <w:sz w:val="30"/>
          <w:szCs w:val="30"/>
        </w:rPr>
        <w:t>25</w:t>
      </w:r>
      <w:r>
        <w:rPr>
          <w:rFonts w:hint="eastAsia"/>
          <w:sz w:val="30"/>
          <w:szCs w:val="30"/>
        </w:rPr>
        <w:t>万元用黑色薄膜袋装后带到我女婿家交给我女婿。当时我女儿无在场，我不知女儿知不知道。</w:t>
      </w:r>
    </w:p>
    <w:p w:rsidR="00AD06A3" w:rsidRDefault="00AD06A3">
      <w:pPr>
        <w:spacing w:line="500" w:lineRule="atLeast"/>
        <w:ind w:firstLine="600"/>
        <w:divId w:val="1466123448"/>
        <w:rPr>
          <w:rFonts w:hint="eastAsia"/>
          <w:sz w:val="30"/>
          <w:szCs w:val="30"/>
        </w:rPr>
      </w:pPr>
      <w:r>
        <w:rPr>
          <w:rFonts w:hint="eastAsia"/>
          <w:sz w:val="30"/>
          <w:szCs w:val="30"/>
        </w:rPr>
        <w:t>4</w:t>
      </w:r>
      <w:r>
        <w:rPr>
          <w:rFonts w:hint="eastAsia"/>
          <w:sz w:val="30"/>
          <w:szCs w:val="30"/>
        </w:rPr>
        <w:t>、证人薛某</w:t>
      </w:r>
      <w:r>
        <w:rPr>
          <w:rFonts w:hint="eastAsia"/>
          <w:sz w:val="30"/>
          <w:szCs w:val="30"/>
        </w:rPr>
        <w:t>2</w:t>
      </w:r>
      <w:r>
        <w:rPr>
          <w:rFonts w:hint="eastAsia"/>
          <w:sz w:val="30"/>
          <w:szCs w:val="30"/>
        </w:rPr>
        <w:t>的证言：在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月份的一天，我妻子说女婿因女儿要工作调动的事需</w:t>
      </w:r>
      <w:r>
        <w:rPr>
          <w:rFonts w:hint="eastAsia"/>
          <w:sz w:val="30"/>
          <w:szCs w:val="30"/>
        </w:rPr>
        <w:t>25</w:t>
      </w:r>
      <w:r>
        <w:rPr>
          <w:rFonts w:hint="eastAsia"/>
          <w:sz w:val="30"/>
          <w:szCs w:val="30"/>
        </w:rPr>
        <w:t>万元作费用，要我取</w:t>
      </w:r>
      <w:r>
        <w:rPr>
          <w:rFonts w:hint="eastAsia"/>
          <w:sz w:val="30"/>
          <w:szCs w:val="30"/>
        </w:rPr>
        <w:t>20</w:t>
      </w:r>
      <w:r>
        <w:rPr>
          <w:rFonts w:hint="eastAsia"/>
          <w:sz w:val="30"/>
          <w:szCs w:val="30"/>
        </w:rPr>
        <w:t>万元，我就到建行枫溪支行我的账户中取出</w:t>
      </w:r>
      <w:r>
        <w:rPr>
          <w:rFonts w:hint="eastAsia"/>
          <w:sz w:val="30"/>
          <w:szCs w:val="30"/>
        </w:rPr>
        <w:t>20</w:t>
      </w:r>
      <w:r>
        <w:rPr>
          <w:rFonts w:hint="eastAsia"/>
          <w:sz w:val="30"/>
          <w:szCs w:val="30"/>
        </w:rPr>
        <w:t>万元交给我妻子，当晚我们一起到女儿家将钱交给女婿。但我不知道女婿蔡玉龙拿的</w:t>
      </w:r>
      <w:r>
        <w:rPr>
          <w:rFonts w:hint="eastAsia"/>
          <w:sz w:val="30"/>
          <w:szCs w:val="30"/>
        </w:rPr>
        <w:t>25</w:t>
      </w:r>
      <w:r>
        <w:rPr>
          <w:rFonts w:hint="eastAsia"/>
          <w:sz w:val="30"/>
          <w:szCs w:val="30"/>
        </w:rPr>
        <w:t>万元是怎么使用的，送给了谁。</w:t>
      </w:r>
    </w:p>
    <w:p w:rsidR="00AD06A3" w:rsidRDefault="00AD06A3">
      <w:pPr>
        <w:spacing w:line="500" w:lineRule="atLeast"/>
        <w:ind w:firstLine="600"/>
        <w:divId w:val="1661733392"/>
        <w:rPr>
          <w:rFonts w:hint="eastAsia"/>
          <w:sz w:val="30"/>
          <w:szCs w:val="30"/>
        </w:rPr>
      </w:pPr>
      <w:r>
        <w:rPr>
          <w:rFonts w:hint="eastAsia"/>
          <w:sz w:val="30"/>
          <w:szCs w:val="30"/>
        </w:rPr>
        <w:t>5</w:t>
      </w:r>
      <w:r>
        <w:rPr>
          <w:rFonts w:hint="eastAsia"/>
          <w:sz w:val="30"/>
          <w:szCs w:val="30"/>
        </w:rPr>
        <w:t>、证人蔡某</w:t>
      </w:r>
      <w:r>
        <w:rPr>
          <w:rFonts w:hint="eastAsia"/>
          <w:sz w:val="30"/>
          <w:szCs w:val="30"/>
        </w:rPr>
        <w:t>2</w:t>
      </w:r>
      <w:r>
        <w:rPr>
          <w:rFonts w:hint="eastAsia"/>
          <w:sz w:val="30"/>
          <w:szCs w:val="30"/>
        </w:rPr>
        <w:t>的证言：我自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月到潮州市食品药品监督管理局工作任副局长至今，</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日分管局人事科，当时局人事科科长是邱某。约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月份，刘某局长曾对我说，局机构要扩大，要调入人员，但没说调什么人。约在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的上午临近下班时，邱某打电话给我，叫我到刘某办公室，我到刘某办公室时，邱某也在，刘某对我说下午要召开局党组会议研究人事调入的事，刘某拿了五张纸条给我，纸上记了五个人的基本情况，说是下午要讨论这五人调入局内的问题。当天下午三时，我局召开党组会议，当天参与会议的人员有刘某（主持）、副局长吴某、黄某明和我，邱某列席并记录。邱某在会上介绍要调入我局的人员（包括薛某</w:t>
      </w:r>
      <w:r>
        <w:rPr>
          <w:rFonts w:hint="eastAsia"/>
          <w:sz w:val="30"/>
          <w:szCs w:val="30"/>
        </w:rPr>
        <w:t>1</w:t>
      </w:r>
      <w:r>
        <w:rPr>
          <w:rFonts w:hint="eastAsia"/>
          <w:sz w:val="30"/>
          <w:szCs w:val="30"/>
        </w:rPr>
        <w:t>）的基本情况，邱某宣读后，刘某就自己表态同意薛某</w:t>
      </w:r>
      <w:r>
        <w:rPr>
          <w:rFonts w:hint="eastAsia"/>
          <w:sz w:val="30"/>
          <w:szCs w:val="30"/>
        </w:rPr>
        <w:t>1</w:t>
      </w:r>
      <w:r>
        <w:rPr>
          <w:rFonts w:hint="eastAsia"/>
          <w:sz w:val="30"/>
          <w:szCs w:val="30"/>
        </w:rPr>
        <w:t>等人调入局内工作，我看局长同意，我也表态同意。后我也在会议记录上签名。按正常程序，人员调入我局工作，应先由我局党组讨论，再进行人员考察，然后考察情况党组进行讨论。但这次党组会议之前没有没有召开党组会议讨论过，也没有先进行人员考察，刘某也没有事先告知我要调入人员情况，我也不知道调入人员的情况，所以我认为这次人事调动不规范。我分管人事，但局研究人事问题时，都</w:t>
      </w:r>
      <w:r>
        <w:rPr>
          <w:rFonts w:hint="eastAsia"/>
          <w:sz w:val="30"/>
          <w:szCs w:val="30"/>
        </w:rPr>
        <w:t>是刘某说了算。经我对会议记录的辨认，其中我的姓名是我的签名。</w:t>
      </w:r>
    </w:p>
    <w:p w:rsidR="00AD06A3" w:rsidRDefault="00AD06A3">
      <w:pPr>
        <w:spacing w:line="500" w:lineRule="atLeast"/>
        <w:ind w:firstLine="600"/>
        <w:divId w:val="411320234"/>
        <w:rPr>
          <w:rFonts w:hint="eastAsia"/>
          <w:sz w:val="30"/>
          <w:szCs w:val="30"/>
        </w:rPr>
      </w:pPr>
      <w:r>
        <w:rPr>
          <w:rFonts w:hint="eastAsia"/>
          <w:sz w:val="30"/>
          <w:szCs w:val="30"/>
        </w:rPr>
        <w:t>6</w:t>
      </w:r>
      <w:r>
        <w:rPr>
          <w:rFonts w:hint="eastAsia"/>
          <w:sz w:val="30"/>
          <w:szCs w:val="30"/>
        </w:rPr>
        <w:t>、证人黄某的证言：我自</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月到潮州市食品药品监督管理局工作任副局长至今，约在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日的中午，邱某通知我下午三点开党组会，但没有说具体的会议内容。当天下午三时，我参加党组会议时，参加会议的人员有刘某（主持）、副局长蔡某</w:t>
      </w:r>
      <w:r>
        <w:rPr>
          <w:rFonts w:hint="eastAsia"/>
          <w:sz w:val="30"/>
          <w:szCs w:val="30"/>
        </w:rPr>
        <w:t>2</w:t>
      </w:r>
      <w:r>
        <w:rPr>
          <w:rFonts w:hint="eastAsia"/>
          <w:sz w:val="30"/>
          <w:szCs w:val="30"/>
        </w:rPr>
        <w:t>、吴某和我，邱某列席并记录。邱某在会上介绍要调入我局的人员（包括薛某</w:t>
      </w:r>
      <w:r>
        <w:rPr>
          <w:rFonts w:hint="eastAsia"/>
          <w:sz w:val="30"/>
          <w:szCs w:val="30"/>
        </w:rPr>
        <w:t>1</w:t>
      </w:r>
      <w:r>
        <w:rPr>
          <w:rFonts w:hint="eastAsia"/>
          <w:sz w:val="30"/>
          <w:szCs w:val="30"/>
        </w:rPr>
        <w:t>）的基本情况，邱某简单介绍薛某</w:t>
      </w:r>
      <w:r>
        <w:rPr>
          <w:rFonts w:hint="eastAsia"/>
          <w:sz w:val="30"/>
          <w:szCs w:val="30"/>
        </w:rPr>
        <w:t>1</w:t>
      </w:r>
      <w:r>
        <w:rPr>
          <w:rFonts w:hint="eastAsia"/>
          <w:sz w:val="30"/>
          <w:szCs w:val="30"/>
        </w:rPr>
        <w:t>的基本情况，没有宣读考察情况，显得不正规、不严肃。邱某宣读后，刘某就自己表态同意薛某</w:t>
      </w:r>
      <w:r>
        <w:rPr>
          <w:rFonts w:hint="eastAsia"/>
          <w:sz w:val="30"/>
          <w:szCs w:val="30"/>
        </w:rPr>
        <w:t>1</w:t>
      </w:r>
      <w:r>
        <w:rPr>
          <w:rFonts w:hint="eastAsia"/>
          <w:sz w:val="30"/>
          <w:szCs w:val="30"/>
        </w:rPr>
        <w:t>等人调入局内工作，其他人表态，我也表态“没有意见”。后我也在会议记录上签名。按正常程序，人员调入我局工作，应先由我局党组讨论，再进行人员考察，然后考察情况党组进行讨论。但这次党组会议之前没有没有召开党组会议讨论，也没有先进行人员考察，刘某也没有事先告知我要调入人员情况。所以我认为这次人事调动不规范，是违反程序的。经我对会议记录的辨认，其中我的姓名是我的签名。</w:t>
      </w:r>
    </w:p>
    <w:p w:rsidR="00AD06A3" w:rsidRDefault="00AD06A3">
      <w:pPr>
        <w:spacing w:line="500" w:lineRule="atLeast"/>
        <w:ind w:firstLine="600"/>
        <w:divId w:val="2090497711"/>
        <w:rPr>
          <w:rFonts w:hint="eastAsia"/>
          <w:sz w:val="30"/>
          <w:szCs w:val="30"/>
        </w:rPr>
      </w:pPr>
      <w:r>
        <w:rPr>
          <w:rFonts w:hint="eastAsia"/>
          <w:sz w:val="30"/>
          <w:szCs w:val="30"/>
        </w:rPr>
        <w:t>7</w:t>
      </w:r>
      <w:r>
        <w:rPr>
          <w:rFonts w:hint="eastAsia"/>
          <w:sz w:val="30"/>
          <w:szCs w:val="30"/>
        </w:rPr>
        <w:t>、证人吴某的证言：我自</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月到潮州市食品药品监督管理局工作任副局长至今，约在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日的中午，局人事科科长邱某通知我下午三点开党组会，但没有说具体的会议内容。当天下午三时，我参加党组会议时，参加会议的人员有刘某（主持）、副局长蔡某</w:t>
      </w:r>
      <w:r>
        <w:rPr>
          <w:rFonts w:hint="eastAsia"/>
          <w:sz w:val="30"/>
          <w:szCs w:val="30"/>
        </w:rPr>
        <w:t>2</w:t>
      </w:r>
      <w:r>
        <w:rPr>
          <w:rFonts w:hint="eastAsia"/>
          <w:sz w:val="30"/>
          <w:szCs w:val="30"/>
        </w:rPr>
        <w:t>、黄某和我，邱某列席并记录。邱某在会上说根据刘某局长指示，我局要调入薛某</w:t>
      </w:r>
      <w:r>
        <w:rPr>
          <w:rFonts w:hint="eastAsia"/>
          <w:sz w:val="30"/>
          <w:szCs w:val="30"/>
        </w:rPr>
        <w:t>1</w:t>
      </w:r>
      <w:r>
        <w:rPr>
          <w:rFonts w:hint="eastAsia"/>
          <w:sz w:val="30"/>
          <w:szCs w:val="30"/>
        </w:rPr>
        <w:t>等人，并简单介绍要调入我局的人员（包括薛某</w:t>
      </w:r>
      <w:r>
        <w:rPr>
          <w:rFonts w:hint="eastAsia"/>
          <w:sz w:val="30"/>
          <w:szCs w:val="30"/>
        </w:rPr>
        <w:t>1</w:t>
      </w:r>
      <w:r>
        <w:rPr>
          <w:rFonts w:hint="eastAsia"/>
          <w:sz w:val="30"/>
          <w:szCs w:val="30"/>
        </w:rPr>
        <w:t>）的简历情况，邱某介绍要调入人员的基本情况时是拿着几张纸在念，看起来很不正规。邱某宣读后，刘某就自己表态同意薛某</w:t>
      </w:r>
      <w:r>
        <w:rPr>
          <w:rFonts w:hint="eastAsia"/>
          <w:sz w:val="30"/>
          <w:szCs w:val="30"/>
        </w:rPr>
        <w:t>1</w:t>
      </w:r>
      <w:r>
        <w:rPr>
          <w:rFonts w:hint="eastAsia"/>
          <w:sz w:val="30"/>
          <w:szCs w:val="30"/>
        </w:rPr>
        <w:t>等人调入局内工作，其他人表态，由于我是第一次参加人事会议，我也表态“没有意见”，我也在会议记录上签名。会后，我问邱某这些人有没有走人事考察程序，邱某说刘某局长说不用，因为我不是分管人事工作，所以也没再说什么。经我对会议记录的辨认，其中我的姓名是我的签名。</w:t>
      </w:r>
    </w:p>
    <w:p w:rsidR="00AD06A3" w:rsidRDefault="00AD06A3">
      <w:pPr>
        <w:spacing w:line="500" w:lineRule="atLeast"/>
        <w:ind w:firstLine="600"/>
        <w:divId w:val="1416396434"/>
        <w:rPr>
          <w:rFonts w:hint="eastAsia"/>
          <w:sz w:val="30"/>
          <w:szCs w:val="30"/>
        </w:rPr>
      </w:pPr>
      <w:r>
        <w:rPr>
          <w:rFonts w:hint="eastAsia"/>
          <w:sz w:val="30"/>
          <w:szCs w:val="30"/>
        </w:rPr>
        <w:t>8</w:t>
      </w:r>
      <w:r>
        <w:rPr>
          <w:rFonts w:hint="eastAsia"/>
          <w:sz w:val="30"/>
          <w:szCs w:val="30"/>
        </w:rPr>
        <w:t>、证人邱某的证言：我自</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月在潮州市食品药品监督管理局任人事科科长，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月初的一天上午</w:t>
      </w:r>
      <w:r>
        <w:rPr>
          <w:rFonts w:hint="eastAsia"/>
          <w:sz w:val="30"/>
          <w:szCs w:val="30"/>
        </w:rPr>
        <w:t>11</w:t>
      </w:r>
      <w:r>
        <w:rPr>
          <w:rFonts w:hint="eastAsia"/>
          <w:sz w:val="30"/>
          <w:szCs w:val="30"/>
        </w:rPr>
        <w:t>点多，也就是我局召开党组会的同一天，刘某打电话叫我到其办公室，我到其办公室后，刘某就拿</w:t>
      </w:r>
      <w:r>
        <w:rPr>
          <w:rFonts w:hint="eastAsia"/>
          <w:sz w:val="30"/>
          <w:szCs w:val="30"/>
        </w:rPr>
        <w:t>5</w:t>
      </w:r>
      <w:r>
        <w:rPr>
          <w:rFonts w:hint="eastAsia"/>
          <w:sz w:val="30"/>
          <w:szCs w:val="30"/>
        </w:rPr>
        <w:t>张纸条给我，上面写着每个人的简历，并说这</w:t>
      </w:r>
      <w:r>
        <w:rPr>
          <w:rFonts w:hint="eastAsia"/>
          <w:sz w:val="30"/>
          <w:szCs w:val="30"/>
        </w:rPr>
        <w:t>5</w:t>
      </w:r>
      <w:r>
        <w:rPr>
          <w:rFonts w:hint="eastAsia"/>
          <w:sz w:val="30"/>
          <w:szCs w:val="30"/>
        </w:rPr>
        <w:t>人要调入我局，叫我通知党组成员下午召开党组会议，说是研究人事调动，我问为什么一下子调这么多人进来，为什么不向社会公招，为什么调动这</w:t>
      </w:r>
      <w:r>
        <w:rPr>
          <w:rFonts w:hint="eastAsia"/>
          <w:sz w:val="30"/>
          <w:szCs w:val="30"/>
        </w:rPr>
        <w:t>5</w:t>
      </w:r>
      <w:r>
        <w:rPr>
          <w:rFonts w:hint="eastAsia"/>
          <w:sz w:val="30"/>
          <w:szCs w:val="30"/>
        </w:rPr>
        <w:t>人不按组织的程序进行考察，就急急忙忙开党组会议决定。他说“我是局长，我说了算”。我说那要叫分管局长蔡某</w:t>
      </w:r>
      <w:r>
        <w:rPr>
          <w:rFonts w:hint="eastAsia"/>
          <w:sz w:val="30"/>
          <w:szCs w:val="30"/>
        </w:rPr>
        <w:t>2</w:t>
      </w:r>
      <w:r>
        <w:rPr>
          <w:rFonts w:hint="eastAsia"/>
          <w:sz w:val="30"/>
          <w:szCs w:val="30"/>
        </w:rPr>
        <w:t>来一起讨论，蔡某</w:t>
      </w:r>
      <w:r>
        <w:rPr>
          <w:rFonts w:hint="eastAsia"/>
          <w:sz w:val="30"/>
          <w:szCs w:val="30"/>
        </w:rPr>
        <w:t>2</w:t>
      </w:r>
      <w:r>
        <w:rPr>
          <w:rFonts w:hint="eastAsia"/>
          <w:sz w:val="30"/>
          <w:szCs w:val="30"/>
        </w:rPr>
        <w:t>来后，刘某对他说要调这</w:t>
      </w:r>
      <w:r>
        <w:rPr>
          <w:rFonts w:hint="eastAsia"/>
          <w:sz w:val="30"/>
          <w:szCs w:val="30"/>
        </w:rPr>
        <w:t>5</w:t>
      </w:r>
      <w:r>
        <w:rPr>
          <w:rFonts w:hint="eastAsia"/>
          <w:sz w:val="30"/>
          <w:szCs w:val="30"/>
        </w:rPr>
        <w:t>人进来，并将</w:t>
      </w:r>
      <w:r>
        <w:rPr>
          <w:rFonts w:hint="eastAsia"/>
          <w:sz w:val="30"/>
          <w:szCs w:val="30"/>
        </w:rPr>
        <w:t>5</w:t>
      </w:r>
      <w:r>
        <w:rPr>
          <w:rFonts w:hint="eastAsia"/>
          <w:sz w:val="30"/>
          <w:szCs w:val="30"/>
        </w:rPr>
        <w:t>张纸条给蔡某</w:t>
      </w:r>
      <w:r>
        <w:rPr>
          <w:rFonts w:hint="eastAsia"/>
          <w:sz w:val="30"/>
          <w:szCs w:val="30"/>
        </w:rPr>
        <w:t>2</w:t>
      </w:r>
      <w:r>
        <w:rPr>
          <w:rFonts w:hint="eastAsia"/>
          <w:sz w:val="30"/>
          <w:szCs w:val="30"/>
        </w:rPr>
        <w:t>看。蔡某</w:t>
      </w:r>
      <w:r>
        <w:rPr>
          <w:rFonts w:hint="eastAsia"/>
          <w:sz w:val="30"/>
          <w:szCs w:val="30"/>
        </w:rPr>
        <w:t>2</w:t>
      </w:r>
      <w:r>
        <w:rPr>
          <w:rFonts w:hint="eastAsia"/>
          <w:sz w:val="30"/>
          <w:szCs w:val="30"/>
        </w:rPr>
        <w:t>看后也反对这种做法，刘某坚持他的意见，说下午就召开党组会议，然后我与蔡某</w:t>
      </w:r>
      <w:r>
        <w:rPr>
          <w:rFonts w:hint="eastAsia"/>
          <w:sz w:val="30"/>
          <w:szCs w:val="30"/>
        </w:rPr>
        <w:t>2</w:t>
      </w:r>
      <w:r>
        <w:rPr>
          <w:rFonts w:hint="eastAsia"/>
          <w:sz w:val="30"/>
          <w:szCs w:val="30"/>
        </w:rPr>
        <w:t>一起离开局长办公室。当天下午三时，召开党组会议时，刘某主持，刘某让我在会上介绍要调入我局的人员（包括薛某</w:t>
      </w:r>
      <w:r>
        <w:rPr>
          <w:rFonts w:hint="eastAsia"/>
          <w:sz w:val="30"/>
          <w:szCs w:val="30"/>
        </w:rPr>
        <w:t>1</w:t>
      </w:r>
      <w:r>
        <w:rPr>
          <w:rFonts w:hint="eastAsia"/>
          <w:sz w:val="30"/>
          <w:szCs w:val="30"/>
        </w:rPr>
        <w:t>）的基本情况，我宣读后，刘某就抢着第一个表态同意薛某</w:t>
      </w:r>
      <w:r>
        <w:rPr>
          <w:rFonts w:hint="eastAsia"/>
          <w:sz w:val="30"/>
          <w:szCs w:val="30"/>
        </w:rPr>
        <w:t>1</w:t>
      </w:r>
      <w:r>
        <w:rPr>
          <w:rFonts w:hint="eastAsia"/>
          <w:sz w:val="30"/>
          <w:szCs w:val="30"/>
        </w:rPr>
        <w:t>等人调入局内工作，其他人表态没有意见，我也在会议记录上签名。后这些人就调入我局工作。经我对会议记录的辨认，其中我的姓名是我的签名。</w:t>
      </w:r>
    </w:p>
    <w:p w:rsidR="00AD06A3" w:rsidRDefault="00AD06A3">
      <w:pPr>
        <w:spacing w:line="500" w:lineRule="atLeast"/>
        <w:ind w:firstLine="600"/>
        <w:divId w:val="1513689410"/>
        <w:rPr>
          <w:rFonts w:hint="eastAsia"/>
          <w:sz w:val="30"/>
          <w:szCs w:val="30"/>
        </w:rPr>
      </w:pPr>
      <w:r>
        <w:rPr>
          <w:rFonts w:hint="eastAsia"/>
          <w:sz w:val="30"/>
          <w:szCs w:val="30"/>
        </w:rPr>
        <w:t>9</w:t>
      </w:r>
      <w:r>
        <w:rPr>
          <w:rFonts w:hint="eastAsia"/>
          <w:sz w:val="30"/>
          <w:szCs w:val="30"/>
        </w:rPr>
        <w:t>、证人林某的证言：我是</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月接任人事科长，薛某</w:t>
      </w:r>
      <w:r>
        <w:rPr>
          <w:rFonts w:hint="eastAsia"/>
          <w:sz w:val="30"/>
          <w:szCs w:val="30"/>
        </w:rPr>
        <w:t>1</w:t>
      </w:r>
      <w:r>
        <w:rPr>
          <w:rFonts w:hint="eastAsia"/>
          <w:sz w:val="30"/>
          <w:szCs w:val="30"/>
        </w:rPr>
        <w:t>调入我局的事我不太清楚。我局人事调动的工作程序是主管领导同意后，提交党组会议审议，党组审议通过后再通知人事科办理相关手续。手续办理完毕后报告党组，党组开会决定后通知人事科按程序办理并发文。</w:t>
      </w:r>
    </w:p>
    <w:p w:rsidR="00AD06A3" w:rsidRDefault="00AD06A3">
      <w:pPr>
        <w:spacing w:line="500" w:lineRule="atLeast"/>
        <w:ind w:firstLine="600"/>
        <w:divId w:val="386296789"/>
        <w:rPr>
          <w:rFonts w:hint="eastAsia"/>
          <w:sz w:val="30"/>
          <w:szCs w:val="30"/>
        </w:rPr>
      </w:pPr>
      <w:r>
        <w:rPr>
          <w:rFonts w:hint="eastAsia"/>
          <w:sz w:val="30"/>
          <w:szCs w:val="30"/>
        </w:rPr>
        <w:t>10</w:t>
      </w:r>
      <w:r>
        <w:rPr>
          <w:rFonts w:hint="eastAsia"/>
          <w:sz w:val="30"/>
          <w:szCs w:val="30"/>
        </w:rPr>
        <w:t>、证人薛某</w:t>
      </w:r>
      <w:r>
        <w:rPr>
          <w:rFonts w:hint="eastAsia"/>
          <w:sz w:val="30"/>
          <w:szCs w:val="30"/>
        </w:rPr>
        <w:t>2</w:t>
      </w:r>
      <w:r>
        <w:rPr>
          <w:rFonts w:hint="eastAsia"/>
          <w:sz w:val="30"/>
          <w:szCs w:val="30"/>
        </w:rPr>
        <w:t>在中国建设银行的账户明细信息：证实薛某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日在中国建设银行股份有限公司潮州市分行枫溪支行支取现金人民币</w:t>
      </w:r>
      <w:r>
        <w:rPr>
          <w:rFonts w:hint="eastAsia"/>
          <w:sz w:val="30"/>
          <w:szCs w:val="30"/>
        </w:rPr>
        <w:t>200000</w:t>
      </w:r>
      <w:r>
        <w:rPr>
          <w:rFonts w:hint="eastAsia"/>
          <w:sz w:val="30"/>
          <w:szCs w:val="30"/>
        </w:rPr>
        <w:t>元的事实。</w:t>
      </w:r>
    </w:p>
    <w:p w:rsidR="00AD06A3" w:rsidRDefault="00AD06A3">
      <w:pPr>
        <w:spacing w:line="500" w:lineRule="atLeast"/>
        <w:ind w:firstLine="600"/>
        <w:divId w:val="12919016"/>
        <w:rPr>
          <w:rFonts w:hint="eastAsia"/>
          <w:sz w:val="30"/>
          <w:szCs w:val="30"/>
        </w:rPr>
      </w:pPr>
      <w:r>
        <w:rPr>
          <w:rFonts w:hint="eastAsia"/>
          <w:sz w:val="30"/>
          <w:szCs w:val="30"/>
        </w:rPr>
        <w:t>11</w:t>
      </w:r>
      <w:r>
        <w:rPr>
          <w:rFonts w:hint="eastAsia"/>
          <w:sz w:val="30"/>
          <w:szCs w:val="30"/>
        </w:rPr>
        <w:t>、潮州市食品药品监督管理局提供的薛某</w:t>
      </w:r>
      <w:r>
        <w:rPr>
          <w:rFonts w:hint="eastAsia"/>
          <w:sz w:val="30"/>
          <w:szCs w:val="30"/>
        </w:rPr>
        <w:t>1</w:t>
      </w:r>
      <w:r>
        <w:rPr>
          <w:rFonts w:hint="eastAsia"/>
          <w:sz w:val="30"/>
          <w:szCs w:val="30"/>
        </w:rPr>
        <w:t>调入该局工作的相关手续文件、会议记录等资料，证实潮州市食品药品监督管理局于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日经党组会议讨论决定，同意薛某</w:t>
      </w:r>
      <w:r>
        <w:rPr>
          <w:rFonts w:hint="eastAsia"/>
          <w:sz w:val="30"/>
          <w:szCs w:val="30"/>
        </w:rPr>
        <w:t>1</w:t>
      </w:r>
      <w:r>
        <w:rPr>
          <w:rFonts w:hint="eastAsia"/>
          <w:sz w:val="30"/>
          <w:szCs w:val="30"/>
        </w:rPr>
        <w:t>调入该局工作；薛某</w:t>
      </w:r>
      <w:r>
        <w:rPr>
          <w:rFonts w:hint="eastAsia"/>
          <w:sz w:val="30"/>
          <w:szCs w:val="30"/>
        </w:rPr>
        <w:t>1</w:t>
      </w:r>
      <w:r>
        <w:rPr>
          <w:rFonts w:hint="eastAsia"/>
          <w:sz w:val="30"/>
          <w:szCs w:val="30"/>
        </w:rPr>
        <w:t>原所在单位及潮安区人事部门同意薛某</w:t>
      </w:r>
      <w:r>
        <w:rPr>
          <w:rFonts w:hint="eastAsia"/>
          <w:sz w:val="30"/>
          <w:szCs w:val="30"/>
        </w:rPr>
        <w:t>1</w:t>
      </w:r>
      <w:r>
        <w:rPr>
          <w:rFonts w:hint="eastAsia"/>
          <w:sz w:val="30"/>
          <w:szCs w:val="30"/>
        </w:rPr>
        <w:t>调出的事实。</w:t>
      </w:r>
    </w:p>
    <w:p w:rsidR="00AD06A3" w:rsidRDefault="00AD06A3">
      <w:pPr>
        <w:spacing w:line="500" w:lineRule="atLeast"/>
        <w:ind w:firstLine="600"/>
        <w:divId w:val="139154161"/>
        <w:rPr>
          <w:rFonts w:hint="eastAsia"/>
          <w:sz w:val="30"/>
          <w:szCs w:val="30"/>
        </w:rPr>
      </w:pPr>
      <w:r>
        <w:rPr>
          <w:rFonts w:hint="eastAsia"/>
          <w:sz w:val="30"/>
          <w:szCs w:val="30"/>
        </w:rPr>
        <w:t>12</w:t>
      </w:r>
      <w:r>
        <w:rPr>
          <w:rFonts w:hint="eastAsia"/>
          <w:sz w:val="30"/>
          <w:szCs w:val="30"/>
        </w:rPr>
        <w:t>、潮州市人力资源和社会保障局提供的薛某</w:t>
      </w:r>
      <w:r>
        <w:rPr>
          <w:rFonts w:hint="eastAsia"/>
          <w:sz w:val="30"/>
          <w:szCs w:val="30"/>
        </w:rPr>
        <w:t>1</w:t>
      </w:r>
      <w:r>
        <w:rPr>
          <w:rFonts w:hint="eastAsia"/>
          <w:sz w:val="30"/>
          <w:szCs w:val="30"/>
        </w:rPr>
        <w:t>调入潮州市食品药品监督管理局工作的相关手续、文件等资料，证实薛某</w:t>
      </w:r>
      <w:r>
        <w:rPr>
          <w:rFonts w:hint="eastAsia"/>
          <w:sz w:val="30"/>
          <w:szCs w:val="30"/>
        </w:rPr>
        <w:t>1</w:t>
      </w:r>
      <w:r>
        <w:rPr>
          <w:rFonts w:hint="eastAsia"/>
          <w:sz w:val="30"/>
          <w:szCs w:val="30"/>
        </w:rPr>
        <w:t>调入潮州市食品药品监督管理局时潮州市人力资源和社会保障局办理的相关手续。</w:t>
      </w:r>
    </w:p>
    <w:p w:rsidR="00AD06A3" w:rsidRDefault="00AD06A3">
      <w:pPr>
        <w:spacing w:line="500" w:lineRule="atLeast"/>
        <w:ind w:firstLine="600"/>
        <w:divId w:val="50542490"/>
        <w:rPr>
          <w:rFonts w:hint="eastAsia"/>
          <w:sz w:val="30"/>
          <w:szCs w:val="30"/>
        </w:rPr>
      </w:pPr>
      <w:r>
        <w:rPr>
          <w:rFonts w:hint="eastAsia"/>
          <w:sz w:val="30"/>
          <w:szCs w:val="30"/>
        </w:rPr>
        <w:t>13</w:t>
      </w:r>
      <w:r>
        <w:rPr>
          <w:rFonts w:hint="eastAsia"/>
          <w:sz w:val="30"/>
          <w:szCs w:val="30"/>
        </w:rPr>
        <w:t>、潮州市潮安县龙湖镇委员会提供的文件、会议记录等材料，证实薛某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年录用为潮安县龙湖镇政府公务员，</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日潮安县龙湖镇委员会同意其调出该单位的相关情况。</w:t>
      </w:r>
    </w:p>
    <w:p w:rsidR="00AD06A3" w:rsidRDefault="00AD06A3">
      <w:pPr>
        <w:spacing w:line="500" w:lineRule="atLeast"/>
        <w:ind w:firstLine="600"/>
        <w:divId w:val="698236608"/>
        <w:rPr>
          <w:rFonts w:hint="eastAsia"/>
          <w:sz w:val="30"/>
          <w:szCs w:val="30"/>
        </w:rPr>
      </w:pPr>
      <w:r>
        <w:rPr>
          <w:rFonts w:hint="eastAsia"/>
          <w:sz w:val="30"/>
          <w:szCs w:val="30"/>
        </w:rPr>
        <w:t>14</w:t>
      </w:r>
      <w:r>
        <w:rPr>
          <w:rFonts w:hint="eastAsia"/>
          <w:sz w:val="30"/>
          <w:szCs w:val="30"/>
        </w:rPr>
        <w:t>、潮州市潮安区人力资源和社会保障局提供的薛某</w:t>
      </w:r>
      <w:r>
        <w:rPr>
          <w:rFonts w:hint="eastAsia"/>
          <w:sz w:val="30"/>
          <w:szCs w:val="30"/>
        </w:rPr>
        <w:t>1</w:t>
      </w:r>
      <w:r>
        <w:rPr>
          <w:rFonts w:hint="eastAsia"/>
          <w:sz w:val="30"/>
          <w:szCs w:val="30"/>
        </w:rPr>
        <w:t>调出潮安县龙湖镇政府的相关手续及文件，证实薛某</w:t>
      </w:r>
      <w:r>
        <w:rPr>
          <w:rFonts w:hint="eastAsia"/>
          <w:sz w:val="30"/>
          <w:szCs w:val="30"/>
        </w:rPr>
        <w:t>1</w:t>
      </w:r>
      <w:r>
        <w:rPr>
          <w:rFonts w:hint="eastAsia"/>
          <w:sz w:val="30"/>
          <w:szCs w:val="30"/>
        </w:rPr>
        <w:t>调出潮安县龙湖镇政府该局办理的相关手续的情况。</w:t>
      </w:r>
    </w:p>
    <w:p w:rsidR="00AD06A3" w:rsidRDefault="00AD06A3">
      <w:pPr>
        <w:spacing w:line="500" w:lineRule="atLeast"/>
        <w:ind w:firstLine="600"/>
        <w:divId w:val="1947233067"/>
        <w:rPr>
          <w:rFonts w:hint="eastAsia"/>
          <w:sz w:val="30"/>
          <w:szCs w:val="30"/>
        </w:rPr>
      </w:pPr>
      <w:r>
        <w:rPr>
          <w:rFonts w:hint="eastAsia"/>
          <w:sz w:val="30"/>
          <w:szCs w:val="30"/>
        </w:rPr>
        <w:t>15</w:t>
      </w:r>
      <w:r>
        <w:rPr>
          <w:rFonts w:hint="eastAsia"/>
          <w:sz w:val="30"/>
          <w:szCs w:val="30"/>
        </w:rPr>
        <w:t>、案件移送函、立案决定书，证实中共潮州市纪律办公室于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日将蔡玉龙涉嫌行贿案移送潮州市人民检察院，该院于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日予以立案的情况。</w:t>
      </w:r>
    </w:p>
    <w:p w:rsidR="00AD06A3" w:rsidRDefault="00AD06A3">
      <w:pPr>
        <w:spacing w:line="500" w:lineRule="atLeast"/>
        <w:ind w:firstLine="600"/>
        <w:divId w:val="26219182"/>
        <w:rPr>
          <w:rFonts w:hint="eastAsia"/>
          <w:sz w:val="30"/>
          <w:szCs w:val="30"/>
        </w:rPr>
      </w:pPr>
      <w:r>
        <w:rPr>
          <w:rFonts w:hint="eastAsia"/>
          <w:sz w:val="30"/>
          <w:szCs w:val="30"/>
        </w:rPr>
        <w:t>16</w:t>
      </w:r>
      <w:r>
        <w:rPr>
          <w:rFonts w:hint="eastAsia"/>
          <w:sz w:val="30"/>
          <w:szCs w:val="30"/>
        </w:rPr>
        <w:t>、抓获经过、破案经过材料，证实案件的侦破情况。</w:t>
      </w:r>
    </w:p>
    <w:p w:rsidR="00AD06A3" w:rsidRDefault="00AD06A3">
      <w:pPr>
        <w:spacing w:line="500" w:lineRule="atLeast"/>
        <w:ind w:firstLine="600"/>
        <w:divId w:val="526409610"/>
        <w:rPr>
          <w:rFonts w:hint="eastAsia"/>
          <w:sz w:val="30"/>
          <w:szCs w:val="30"/>
        </w:rPr>
      </w:pPr>
      <w:r>
        <w:rPr>
          <w:rFonts w:hint="eastAsia"/>
          <w:sz w:val="30"/>
          <w:szCs w:val="30"/>
        </w:rPr>
        <w:t>17</w:t>
      </w:r>
      <w:r>
        <w:rPr>
          <w:rFonts w:hint="eastAsia"/>
          <w:sz w:val="30"/>
          <w:szCs w:val="30"/>
        </w:rPr>
        <w:t>、拘留证、逮捕证、取保候审决定书等法律文书，证实被告人蔡玉龙被采取强制措施的情况。</w:t>
      </w:r>
    </w:p>
    <w:p w:rsidR="00AD06A3" w:rsidRDefault="00AD06A3">
      <w:pPr>
        <w:spacing w:line="500" w:lineRule="atLeast"/>
        <w:ind w:firstLine="600"/>
        <w:divId w:val="1420784188"/>
        <w:rPr>
          <w:rFonts w:hint="eastAsia"/>
          <w:sz w:val="30"/>
          <w:szCs w:val="30"/>
        </w:rPr>
      </w:pPr>
      <w:r>
        <w:rPr>
          <w:rFonts w:hint="eastAsia"/>
          <w:sz w:val="30"/>
          <w:szCs w:val="30"/>
        </w:rPr>
        <w:t>18</w:t>
      </w:r>
      <w:r>
        <w:rPr>
          <w:rFonts w:hint="eastAsia"/>
          <w:sz w:val="30"/>
          <w:szCs w:val="30"/>
        </w:rPr>
        <w:t>、常住人口信息表、身份证实、干部履历表等，证实被告人蔡玉龙的身份情况。</w:t>
      </w:r>
    </w:p>
    <w:p w:rsidR="00AD06A3" w:rsidRDefault="00AD06A3">
      <w:pPr>
        <w:spacing w:line="500" w:lineRule="atLeast"/>
        <w:ind w:firstLine="600"/>
        <w:divId w:val="132871618"/>
        <w:rPr>
          <w:rFonts w:hint="eastAsia"/>
          <w:sz w:val="30"/>
          <w:szCs w:val="30"/>
        </w:rPr>
      </w:pPr>
      <w:r>
        <w:rPr>
          <w:rFonts w:hint="eastAsia"/>
          <w:sz w:val="30"/>
          <w:szCs w:val="30"/>
        </w:rPr>
        <w:t>19</w:t>
      </w:r>
      <w:r>
        <w:rPr>
          <w:rFonts w:hint="eastAsia"/>
          <w:sz w:val="30"/>
          <w:szCs w:val="30"/>
        </w:rPr>
        <w:t>、被告人蔡玉龙的供述：由于我妻子薛某</w:t>
      </w:r>
      <w:r>
        <w:rPr>
          <w:rFonts w:hint="eastAsia"/>
          <w:sz w:val="30"/>
          <w:szCs w:val="30"/>
        </w:rPr>
        <w:t>1</w:t>
      </w:r>
      <w:r>
        <w:rPr>
          <w:rFonts w:hint="eastAsia"/>
          <w:sz w:val="30"/>
          <w:szCs w:val="30"/>
        </w:rPr>
        <w:t>在龙湖镇政府工作，离家远，为了较好地照顾孩子及家庭，我想让妻子调入市直机关工作。因为我和刘某曾经是同事关系，</w:t>
      </w:r>
      <w:r>
        <w:rPr>
          <w:rFonts w:hint="eastAsia"/>
          <w:sz w:val="30"/>
          <w:szCs w:val="30"/>
        </w:rPr>
        <w:t>2012</w:t>
      </w:r>
      <w:r>
        <w:rPr>
          <w:rFonts w:hint="eastAsia"/>
          <w:sz w:val="30"/>
          <w:szCs w:val="30"/>
        </w:rPr>
        <w:t>年上半年的一天，我到市食药监局局长刘某办公室找他，想请刘某帮我把妻子从龙湖镇政府调入市食药监局工作，我对刘某说如果调动工作需要费用打点关系，我可以准备</w:t>
      </w:r>
      <w:r>
        <w:rPr>
          <w:rFonts w:hint="eastAsia"/>
          <w:sz w:val="30"/>
          <w:szCs w:val="30"/>
        </w:rPr>
        <w:t>25</w:t>
      </w:r>
      <w:r>
        <w:rPr>
          <w:rFonts w:hint="eastAsia"/>
          <w:sz w:val="30"/>
          <w:szCs w:val="30"/>
        </w:rPr>
        <w:t>万元给他，刘某说局里没有公务员编制，等有再说。大约在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的一天，我在市政府遇见刘某，他跟我说，食药监局有编制了，问我妻子是否还需要调动，有其他人也想要调入市食药监局。我说请他帮忙，刘某说帮忙可以，但需要费用打点。我很紧张，害怕我妻子竞争不过别人。我问刘某调动工作现市场价是多少，他说按我原来说的数额，并说他钱是要打点其他领导，他自己不要。因为之前我曾说过可以拿</w:t>
      </w:r>
      <w:r>
        <w:rPr>
          <w:rFonts w:hint="eastAsia"/>
          <w:sz w:val="30"/>
          <w:szCs w:val="30"/>
        </w:rPr>
        <w:t>25</w:t>
      </w:r>
      <w:r>
        <w:rPr>
          <w:rFonts w:hint="eastAsia"/>
          <w:sz w:val="30"/>
          <w:szCs w:val="30"/>
        </w:rPr>
        <w:t>万元，所以我和刘某都知是</w:t>
      </w:r>
      <w:r>
        <w:rPr>
          <w:rFonts w:hint="eastAsia"/>
          <w:sz w:val="30"/>
          <w:szCs w:val="30"/>
        </w:rPr>
        <w:t>25</w:t>
      </w:r>
      <w:r>
        <w:rPr>
          <w:rFonts w:hint="eastAsia"/>
          <w:sz w:val="30"/>
          <w:szCs w:val="30"/>
        </w:rPr>
        <w:t>万元。当天，我将这件事告诉我岳母郭某卿，说需要</w:t>
      </w:r>
      <w:r>
        <w:rPr>
          <w:rFonts w:hint="eastAsia"/>
          <w:sz w:val="30"/>
          <w:szCs w:val="30"/>
        </w:rPr>
        <w:t>25</w:t>
      </w:r>
      <w:r>
        <w:rPr>
          <w:rFonts w:hint="eastAsia"/>
          <w:sz w:val="30"/>
          <w:szCs w:val="30"/>
        </w:rPr>
        <w:t>万元，我岳母说好。过了两三天后的一天晚上</w:t>
      </w:r>
      <w:r>
        <w:rPr>
          <w:rFonts w:hint="eastAsia"/>
          <w:sz w:val="30"/>
          <w:szCs w:val="30"/>
        </w:rPr>
        <w:t>10</w:t>
      </w:r>
      <w:r>
        <w:rPr>
          <w:rFonts w:hint="eastAsia"/>
          <w:sz w:val="30"/>
          <w:szCs w:val="30"/>
        </w:rPr>
        <w:t>点多，我带着我岳母给我的</w:t>
      </w:r>
      <w:r>
        <w:rPr>
          <w:rFonts w:hint="eastAsia"/>
          <w:sz w:val="30"/>
          <w:szCs w:val="30"/>
        </w:rPr>
        <w:t>25</w:t>
      </w:r>
      <w:r>
        <w:rPr>
          <w:rFonts w:hint="eastAsia"/>
          <w:sz w:val="30"/>
          <w:szCs w:val="30"/>
        </w:rPr>
        <w:t>万元到刘某粤潮新园的宿舍，把</w:t>
      </w:r>
      <w:r>
        <w:rPr>
          <w:rFonts w:hint="eastAsia"/>
          <w:sz w:val="30"/>
          <w:szCs w:val="30"/>
        </w:rPr>
        <w:t>25</w:t>
      </w:r>
      <w:r>
        <w:rPr>
          <w:rFonts w:hint="eastAsia"/>
          <w:sz w:val="30"/>
          <w:szCs w:val="30"/>
        </w:rPr>
        <w:t>万元给刘某，刘某收下了。我说请他帮忙我妻子调动并安排好一点的科室和岗位，刘某说好，让我放心。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月份我妻子就顺利从龙湖镇政府调入市食药监局工作。我送给</w:t>
      </w:r>
      <w:r>
        <w:rPr>
          <w:rFonts w:hint="eastAsia"/>
          <w:sz w:val="30"/>
          <w:szCs w:val="30"/>
        </w:rPr>
        <w:t>刘某钱时只有我一人和刘某在场，也没办任何手续，刘某后没有把钱退给我。</w:t>
      </w:r>
    </w:p>
    <w:p w:rsidR="00AD06A3" w:rsidRDefault="00AD06A3">
      <w:pPr>
        <w:spacing w:line="500" w:lineRule="atLeast"/>
        <w:ind w:firstLine="600"/>
        <w:divId w:val="894047191"/>
        <w:rPr>
          <w:rFonts w:hint="eastAsia"/>
          <w:sz w:val="30"/>
          <w:szCs w:val="30"/>
        </w:rPr>
      </w:pPr>
      <w:r>
        <w:rPr>
          <w:rFonts w:hint="eastAsia"/>
          <w:sz w:val="30"/>
          <w:szCs w:val="30"/>
        </w:rPr>
        <w:t>本院认为，被告人蔡玉龙，无视国家法律，为谋取不正当利益，给予国家工作人员以财物，其行为已构成行贿罪，应依法惩处。公诉机关指控被告人蔡玉龙犯行贿罪的罪名成立。被告人蔡玉龙虽然在被追诉前主动交待其行贿事实，但综合考虑本案犯罪情节，对被告人不予免除处罚。被告人蔡玉龙到案后如实供述自己的罪行，依法予以从轻处罚。视被告人的犯罪情节及有悔罪表现，依法予以适用缓刑。</w:t>
      </w:r>
    </w:p>
    <w:p w:rsidR="00AD06A3" w:rsidRDefault="00AD06A3">
      <w:pPr>
        <w:spacing w:line="500" w:lineRule="atLeast"/>
        <w:ind w:firstLine="600"/>
        <w:divId w:val="692609214"/>
        <w:rPr>
          <w:rFonts w:hint="eastAsia"/>
          <w:sz w:val="30"/>
          <w:szCs w:val="30"/>
        </w:rPr>
      </w:pPr>
      <w:r>
        <w:rPr>
          <w:rFonts w:hint="eastAsia"/>
          <w:sz w:val="30"/>
          <w:szCs w:val="30"/>
        </w:rPr>
        <w:t>辩护人提出被告人蔡玉龙在被追诉前能主动交待其行贿行为，且到案后能如实供述自己的罪行，以及系初犯、偶犯，有法定从轻、减轻以及酌定的从轻等情节的辩护意见，与查明事实相符，予以采纳。对于辩护人提出请求对被告人蔡玉龙免除刑事处罚的意见，由于被告人的犯罪行为，并不属情节轻微，因此，辩护人该辩护意见，与查明事实和法律规定不相符，不予支持。</w:t>
      </w:r>
    </w:p>
    <w:p w:rsidR="00AD06A3" w:rsidRDefault="00AD06A3">
      <w:pPr>
        <w:spacing w:line="500" w:lineRule="atLeast"/>
        <w:ind w:firstLine="600"/>
        <w:divId w:val="136992173"/>
        <w:rPr>
          <w:rFonts w:hint="eastAsia"/>
          <w:sz w:val="30"/>
          <w:szCs w:val="30"/>
        </w:rPr>
      </w:pPr>
      <w:r>
        <w:rPr>
          <w:rFonts w:hint="eastAsia"/>
          <w:sz w:val="30"/>
          <w:szCs w:val="30"/>
        </w:rPr>
        <w:t>依照《中华人民共和国刑法》第十二条第一款、第三百八十九条第一款、第三百九十条、第五十二条、第五十三条、第六十七条第三款、第七十二条第一款、第三款、第七十三条第二款、第三款、《最高人民法院、最高人民检察院关于办理贪污贿赂刑事案件适用法律若干问题的解释》第七条第（一）款、第十九条第二款、《最高人民法院、最高人民检察院关于办理行贿刑事案件具体应用法律若干问题的解释》第十二条的规定，判决如下：</w:t>
      </w:r>
    </w:p>
    <w:p w:rsidR="00AD06A3" w:rsidRDefault="00AD06A3">
      <w:pPr>
        <w:spacing w:line="500" w:lineRule="atLeast"/>
        <w:ind w:firstLine="600"/>
        <w:divId w:val="1671368933"/>
        <w:rPr>
          <w:rFonts w:hint="eastAsia"/>
          <w:sz w:val="30"/>
          <w:szCs w:val="30"/>
        </w:rPr>
      </w:pPr>
      <w:r>
        <w:rPr>
          <w:rFonts w:hint="eastAsia"/>
          <w:sz w:val="30"/>
          <w:szCs w:val="30"/>
        </w:rPr>
        <w:t>被告人蔡玉龙犯行贿罪，判处有期徒刑一年，缓刑一年，并处罚金人民币十万元。</w:t>
      </w:r>
    </w:p>
    <w:p w:rsidR="00AD06A3" w:rsidRDefault="00AD06A3">
      <w:pPr>
        <w:spacing w:line="500" w:lineRule="atLeast"/>
        <w:ind w:firstLine="600"/>
        <w:divId w:val="765687071"/>
        <w:rPr>
          <w:rFonts w:hint="eastAsia"/>
          <w:sz w:val="30"/>
          <w:szCs w:val="30"/>
        </w:rPr>
      </w:pPr>
      <w:r>
        <w:rPr>
          <w:rFonts w:hint="eastAsia"/>
          <w:sz w:val="30"/>
          <w:szCs w:val="30"/>
        </w:rPr>
        <w:t>（缓刑考验期限从判决确定之日起计算。罚金已预缴。）。</w:t>
      </w:r>
    </w:p>
    <w:p w:rsidR="00AD06A3" w:rsidRDefault="00AD06A3">
      <w:pPr>
        <w:spacing w:line="500" w:lineRule="atLeast"/>
        <w:ind w:firstLine="600"/>
        <w:divId w:val="1154299491"/>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rsidR="00AD06A3" w:rsidRDefault="00AD06A3">
      <w:pPr>
        <w:spacing w:line="500" w:lineRule="atLeast"/>
        <w:jc w:val="right"/>
        <w:divId w:val="133645123"/>
        <w:rPr>
          <w:rFonts w:hint="eastAsia"/>
          <w:sz w:val="30"/>
          <w:szCs w:val="30"/>
        </w:rPr>
      </w:pPr>
      <w:r>
        <w:rPr>
          <w:rFonts w:hint="eastAsia"/>
          <w:sz w:val="30"/>
          <w:szCs w:val="30"/>
        </w:rPr>
        <w:t>审　判　长　　陈素玉</w:t>
      </w:r>
    </w:p>
    <w:p w:rsidR="00AD06A3" w:rsidRDefault="00AD06A3">
      <w:pPr>
        <w:spacing w:line="500" w:lineRule="atLeast"/>
        <w:jc w:val="right"/>
        <w:divId w:val="2095274115"/>
        <w:rPr>
          <w:rFonts w:hint="eastAsia"/>
          <w:sz w:val="30"/>
          <w:szCs w:val="30"/>
        </w:rPr>
      </w:pPr>
      <w:r>
        <w:rPr>
          <w:rFonts w:hint="eastAsia"/>
          <w:sz w:val="30"/>
          <w:szCs w:val="30"/>
        </w:rPr>
        <w:t>人民陪审员　　陈壮培</w:t>
      </w:r>
    </w:p>
    <w:p w:rsidR="00AD06A3" w:rsidRDefault="00AD06A3">
      <w:pPr>
        <w:spacing w:line="500" w:lineRule="atLeast"/>
        <w:jc w:val="right"/>
        <w:divId w:val="1051735935"/>
        <w:rPr>
          <w:rFonts w:hint="eastAsia"/>
          <w:sz w:val="30"/>
          <w:szCs w:val="30"/>
        </w:rPr>
      </w:pPr>
      <w:r>
        <w:rPr>
          <w:rFonts w:hint="eastAsia"/>
          <w:sz w:val="30"/>
          <w:szCs w:val="30"/>
        </w:rPr>
        <w:t>人民陪审员　　翁克亮</w:t>
      </w:r>
    </w:p>
    <w:p w:rsidR="00AD06A3" w:rsidRDefault="00AD06A3">
      <w:pPr>
        <w:spacing w:line="500" w:lineRule="atLeast"/>
        <w:jc w:val="right"/>
        <w:divId w:val="764225731"/>
        <w:rPr>
          <w:rFonts w:hint="eastAsia"/>
          <w:sz w:val="30"/>
          <w:szCs w:val="30"/>
        </w:rPr>
      </w:pPr>
      <w:r>
        <w:rPr>
          <w:rFonts w:hint="eastAsia"/>
          <w:sz w:val="30"/>
          <w:szCs w:val="30"/>
        </w:rPr>
        <w:t>二〇一六年六月三十日</w:t>
      </w:r>
    </w:p>
    <w:p w:rsidR="00AD06A3" w:rsidRDefault="00AD06A3">
      <w:pPr>
        <w:spacing w:line="500" w:lineRule="atLeast"/>
        <w:jc w:val="right"/>
        <w:divId w:val="1314140683"/>
        <w:rPr>
          <w:rFonts w:hint="eastAsia"/>
          <w:sz w:val="30"/>
          <w:szCs w:val="30"/>
        </w:rPr>
      </w:pPr>
      <w:r>
        <w:rPr>
          <w:rFonts w:hint="eastAsia"/>
          <w:sz w:val="30"/>
          <w:szCs w:val="30"/>
        </w:rPr>
        <w:t>书　记　员　　林晓丹</w:t>
      </w:r>
    </w:p>
    <w:p w:rsidR="00AD06A3" w:rsidRDefault="00AD06A3">
      <w:pPr>
        <w:spacing w:line="500" w:lineRule="atLeast"/>
        <w:ind w:firstLine="600"/>
        <w:divId w:val="2026008975"/>
        <w:rPr>
          <w:rFonts w:hint="eastAsia"/>
          <w:sz w:val="30"/>
          <w:szCs w:val="30"/>
        </w:rPr>
      </w:pPr>
      <w:r>
        <w:rPr>
          <w:rFonts w:hint="eastAsia"/>
          <w:sz w:val="30"/>
          <w:szCs w:val="30"/>
        </w:rPr>
        <w:t>第</w:t>
      </w:r>
      <w:r>
        <w:rPr>
          <w:rFonts w:hint="eastAsia"/>
          <w:sz w:val="30"/>
          <w:szCs w:val="30"/>
        </w:rPr>
        <w:t>2</w:t>
      </w:r>
      <w:r>
        <w:rPr>
          <w:rFonts w:hint="eastAsia"/>
          <w:sz w:val="30"/>
          <w:szCs w:val="30"/>
        </w:rPr>
        <w:t>页共</w:t>
      </w:r>
      <w:r>
        <w:rPr>
          <w:rFonts w:hint="eastAsia"/>
          <w:sz w:val="30"/>
          <w:szCs w:val="30"/>
        </w:rPr>
        <w:t>10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06A3" w:rsidRDefault="00AD06A3" w:rsidP="00AD06A3">
      <w:pPr>
        <w:rPr>
          <w:rFonts w:hint="eastAsia"/>
        </w:rPr>
      </w:pPr>
      <w:r>
        <w:separator/>
      </w:r>
    </w:p>
  </w:endnote>
  <w:endnote w:type="continuationSeparator" w:id="0">
    <w:p w:rsidR="00AD06A3" w:rsidRDefault="00AD06A3" w:rsidP="00AD06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06A3" w:rsidRDefault="00AD06A3" w:rsidP="00AD06A3">
      <w:pPr>
        <w:rPr>
          <w:rFonts w:hint="eastAsia"/>
        </w:rPr>
      </w:pPr>
      <w:r>
        <w:separator/>
      </w:r>
    </w:p>
  </w:footnote>
  <w:footnote w:type="continuationSeparator" w:id="0">
    <w:p w:rsidR="00AD06A3" w:rsidRDefault="00AD06A3" w:rsidP="00AD06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06A3"/>
    <w:rsid w:val="007235DD"/>
    <w:rsid w:val="00AD0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06A3"/>
    <w:pPr>
      <w:tabs>
        <w:tab w:val="center" w:pos="4153"/>
        <w:tab w:val="right" w:pos="8306"/>
      </w:tabs>
      <w:snapToGrid w:val="0"/>
      <w:jc w:val="center"/>
    </w:pPr>
    <w:rPr>
      <w:sz w:val="18"/>
      <w:szCs w:val="18"/>
    </w:rPr>
  </w:style>
  <w:style w:type="character" w:customStyle="1" w:styleId="a4">
    <w:name w:val="页眉 字符"/>
    <w:basedOn w:val="a0"/>
    <w:link w:val="a3"/>
    <w:uiPriority w:val="99"/>
    <w:rsid w:val="00AD06A3"/>
    <w:rPr>
      <w:rFonts w:ascii="宋体" w:eastAsia="宋体" w:hAnsi="宋体" w:cs="宋体"/>
      <w:sz w:val="18"/>
      <w:szCs w:val="18"/>
    </w:rPr>
  </w:style>
  <w:style w:type="paragraph" w:styleId="a5">
    <w:name w:val="footer"/>
    <w:basedOn w:val="a"/>
    <w:link w:val="a6"/>
    <w:uiPriority w:val="99"/>
    <w:unhideWhenUsed/>
    <w:rsid w:val="00AD06A3"/>
    <w:pPr>
      <w:tabs>
        <w:tab w:val="center" w:pos="4153"/>
        <w:tab w:val="right" w:pos="8306"/>
      </w:tabs>
      <w:snapToGrid w:val="0"/>
    </w:pPr>
    <w:rPr>
      <w:sz w:val="18"/>
      <w:szCs w:val="18"/>
    </w:rPr>
  </w:style>
  <w:style w:type="character" w:customStyle="1" w:styleId="a6">
    <w:name w:val="页脚 字符"/>
    <w:basedOn w:val="a0"/>
    <w:link w:val="a5"/>
    <w:uiPriority w:val="99"/>
    <w:rsid w:val="00AD06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9016">
      <w:marLeft w:val="0"/>
      <w:marRight w:val="0"/>
      <w:marTop w:val="10"/>
      <w:marBottom w:val="10"/>
      <w:divBdr>
        <w:top w:val="none" w:sz="0" w:space="0" w:color="auto"/>
        <w:left w:val="none" w:sz="0" w:space="0" w:color="auto"/>
        <w:bottom w:val="none" w:sz="0" w:space="0" w:color="auto"/>
        <w:right w:val="none" w:sz="0" w:space="0" w:color="auto"/>
      </w:divBdr>
    </w:div>
    <w:div w:id="26219182">
      <w:marLeft w:val="0"/>
      <w:marRight w:val="0"/>
      <w:marTop w:val="10"/>
      <w:marBottom w:val="10"/>
      <w:divBdr>
        <w:top w:val="none" w:sz="0" w:space="0" w:color="auto"/>
        <w:left w:val="none" w:sz="0" w:space="0" w:color="auto"/>
        <w:bottom w:val="none" w:sz="0" w:space="0" w:color="auto"/>
        <w:right w:val="none" w:sz="0" w:space="0" w:color="auto"/>
      </w:divBdr>
    </w:div>
    <w:div w:id="50542490">
      <w:marLeft w:val="0"/>
      <w:marRight w:val="0"/>
      <w:marTop w:val="10"/>
      <w:marBottom w:val="10"/>
      <w:divBdr>
        <w:top w:val="none" w:sz="0" w:space="0" w:color="auto"/>
        <w:left w:val="none" w:sz="0" w:space="0" w:color="auto"/>
        <w:bottom w:val="none" w:sz="0" w:space="0" w:color="auto"/>
        <w:right w:val="none" w:sz="0" w:space="0" w:color="auto"/>
      </w:divBdr>
    </w:div>
    <w:div w:id="110051713">
      <w:marLeft w:val="0"/>
      <w:marRight w:val="0"/>
      <w:marTop w:val="10"/>
      <w:marBottom w:val="10"/>
      <w:divBdr>
        <w:top w:val="none" w:sz="0" w:space="0" w:color="auto"/>
        <w:left w:val="none" w:sz="0" w:space="0" w:color="auto"/>
        <w:bottom w:val="none" w:sz="0" w:space="0" w:color="auto"/>
        <w:right w:val="none" w:sz="0" w:space="0" w:color="auto"/>
      </w:divBdr>
    </w:div>
    <w:div w:id="132871618">
      <w:marLeft w:val="0"/>
      <w:marRight w:val="0"/>
      <w:marTop w:val="10"/>
      <w:marBottom w:val="10"/>
      <w:divBdr>
        <w:top w:val="none" w:sz="0" w:space="0" w:color="auto"/>
        <w:left w:val="none" w:sz="0" w:space="0" w:color="auto"/>
        <w:bottom w:val="none" w:sz="0" w:space="0" w:color="auto"/>
        <w:right w:val="none" w:sz="0" w:space="0" w:color="auto"/>
      </w:divBdr>
    </w:div>
    <w:div w:id="133645123">
      <w:marLeft w:val="0"/>
      <w:marRight w:val="720"/>
      <w:marTop w:val="10"/>
      <w:marBottom w:val="10"/>
      <w:divBdr>
        <w:top w:val="none" w:sz="0" w:space="0" w:color="auto"/>
        <w:left w:val="none" w:sz="0" w:space="0" w:color="auto"/>
        <w:bottom w:val="none" w:sz="0" w:space="0" w:color="auto"/>
        <w:right w:val="none" w:sz="0" w:space="0" w:color="auto"/>
      </w:divBdr>
    </w:div>
    <w:div w:id="136992173">
      <w:marLeft w:val="0"/>
      <w:marRight w:val="0"/>
      <w:marTop w:val="10"/>
      <w:marBottom w:val="10"/>
      <w:divBdr>
        <w:top w:val="none" w:sz="0" w:space="0" w:color="auto"/>
        <w:left w:val="none" w:sz="0" w:space="0" w:color="auto"/>
        <w:bottom w:val="none" w:sz="0" w:space="0" w:color="auto"/>
        <w:right w:val="none" w:sz="0" w:space="0" w:color="auto"/>
      </w:divBdr>
    </w:div>
    <w:div w:id="139154161">
      <w:marLeft w:val="0"/>
      <w:marRight w:val="0"/>
      <w:marTop w:val="10"/>
      <w:marBottom w:val="10"/>
      <w:divBdr>
        <w:top w:val="none" w:sz="0" w:space="0" w:color="auto"/>
        <w:left w:val="none" w:sz="0" w:space="0" w:color="auto"/>
        <w:bottom w:val="none" w:sz="0" w:space="0" w:color="auto"/>
        <w:right w:val="none" w:sz="0" w:space="0" w:color="auto"/>
      </w:divBdr>
    </w:div>
    <w:div w:id="361908502">
      <w:marLeft w:val="0"/>
      <w:marRight w:val="0"/>
      <w:marTop w:val="10"/>
      <w:marBottom w:val="10"/>
      <w:divBdr>
        <w:top w:val="none" w:sz="0" w:space="0" w:color="auto"/>
        <w:left w:val="none" w:sz="0" w:space="0" w:color="auto"/>
        <w:bottom w:val="none" w:sz="0" w:space="0" w:color="auto"/>
        <w:right w:val="none" w:sz="0" w:space="0" w:color="auto"/>
      </w:divBdr>
    </w:div>
    <w:div w:id="386296789">
      <w:marLeft w:val="0"/>
      <w:marRight w:val="0"/>
      <w:marTop w:val="10"/>
      <w:marBottom w:val="10"/>
      <w:divBdr>
        <w:top w:val="none" w:sz="0" w:space="0" w:color="auto"/>
        <w:left w:val="none" w:sz="0" w:space="0" w:color="auto"/>
        <w:bottom w:val="none" w:sz="0" w:space="0" w:color="auto"/>
        <w:right w:val="none" w:sz="0" w:space="0" w:color="auto"/>
      </w:divBdr>
    </w:div>
    <w:div w:id="404956646">
      <w:marLeft w:val="0"/>
      <w:marRight w:val="0"/>
      <w:marTop w:val="10"/>
      <w:marBottom w:val="10"/>
      <w:divBdr>
        <w:top w:val="none" w:sz="0" w:space="0" w:color="auto"/>
        <w:left w:val="none" w:sz="0" w:space="0" w:color="auto"/>
        <w:bottom w:val="none" w:sz="0" w:space="0" w:color="auto"/>
        <w:right w:val="none" w:sz="0" w:space="0" w:color="auto"/>
      </w:divBdr>
    </w:div>
    <w:div w:id="411320234">
      <w:marLeft w:val="0"/>
      <w:marRight w:val="0"/>
      <w:marTop w:val="10"/>
      <w:marBottom w:val="10"/>
      <w:divBdr>
        <w:top w:val="none" w:sz="0" w:space="0" w:color="auto"/>
        <w:left w:val="none" w:sz="0" w:space="0" w:color="auto"/>
        <w:bottom w:val="none" w:sz="0" w:space="0" w:color="auto"/>
        <w:right w:val="none" w:sz="0" w:space="0" w:color="auto"/>
      </w:divBdr>
    </w:div>
    <w:div w:id="416250391">
      <w:marLeft w:val="0"/>
      <w:marRight w:val="0"/>
      <w:marTop w:val="10"/>
      <w:marBottom w:val="10"/>
      <w:divBdr>
        <w:top w:val="none" w:sz="0" w:space="0" w:color="auto"/>
        <w:left w:val="none" w:sz="0" w:space="0" w:color="auto"/>
        <w:bottom w:val="none" w:sz="0" w:space="0" w:color="auto"/>
        <w:right w:val="none" w:sz="0" w:space="0" w:color="auto"/>
      </w:divBdr>
    </w:div>
    <w:div w:id="442648618">
      <w:marLeft w:val="0"/>
      <w:marRight w:val="0"/>
      <w:marTop w:val="10"/>
      <w:marBottom w:val="10"/>
      <w:divBdr>
        <w:top w:val="none" w:sz="0" w:space="0" w:color="auto"/>
        <w:left w:val="none" w:sz="0" w:space="0" w:color="auto"/>
        <w:bottom w:val="none" w:sz="0" w:space="0" w:color="auto"/>
        <w:right w:val="none" w:sz="0" w:space="0" w:color="auto"/>
      </w:divBdr>
    </w:div>
    <w:div w:id="526409610">
      <w:marLeft w:val="0"/>
      <w:marRight w:val="0"/>
      <w:marTop w:val="10"/>
      <w:marBottom w:val="10"/>
      <w:divBdr>
        <w:top w:val="none" w:sz="0" w:space="0" w:color="auto"/>
        <w:left w:val="none" w:sz="0" w:space="0" w:color="auto"/>
        <w:bottom w:val="none" w:sz="0" w:space="0" w:color="auto"/>
        <w:right w:val="none" w:sz="0" w:space="0" w:color="auto"/>
      </w:divBdr>
    </w:div>
    <w:div w:id="692609214">
      <w:marLeft w:val="0"/>
      <w:marRight w:val="0"/>
      <w:marTop w:val="10"/>
      <w:marBottom w:val="10"/>
      <w:divBdr>
        <w:top w:val="none" w:sz="0" w:space="0" w:color="auto"/>
        <w:left w:val="none" w:sz="0" w:space="0" w:color="auto"/>
        <w:bottom w:val="none" w:sz="0" w:space="0" w:color="auto"/>
        <w:right w:val="none" w:sz="0" w:space="0" w:color="auto"/>
      </w:divBdr>
    </w:div>
    <w:div w:id="698236608">
      <w:marLeft w:val="0"/>
      <w:marRight w:val="0"/>
      <w:marTop w:val="10"/>
      <w:marBottom w:val="10"/>
      <w:divBdr>
        <w:top w:val="none" w:sz="0" w:space="0" w:color="auto"/>
        <w:left w:val="none" w:sz="0" w:space="0" w:color="auto"/>
        <w:bottom w:val="none" w:sz="0" w:space="0" w:color="auto"/>
        <w:right w:val="none" w:sz="0" w:space="0" w:color="auto"/>
      </w:divBdr>
    </w:div>
    <w:div w:id="726153039">
      <w:marLeft w:val="0"/>
      <w:marRight w:val="0"/>
      <w:marTop w:val="10"/>
      <w:marBottom w:val="10"/>
      <w:divBdr>
        <w:top w:val="none" w:sz="0" w:space="0" w:color="auto"/>
        <w:left w:val="none" w:sz="0" w:space="0" w:color="auto"/>
        <w:bottom w:val="none" w:sz="0" w:space="0" w:color="auto"/>
        <w:right w:val="none" w:sz="0" w:space="0" w:color="auto"/>
      </w:divBdr>
    </w:div>
    <w:div w:id="764225731">
      <w:marLeft w:val="0"/>
      <w:marRight w:val="720"/>
      <w:marTop w:val="10"/>
      <w:marBottom w:val="10"/>
      <w:divBdr>
        <w:top w:val="none" w:sz="0" w:space="0" w:color="auto"/>
        <w:left w:val="none" w:sz="0" w:space="0" w:color="auto"/>
        <w:bottom w:val="none" w:sz="0" w:space="0" w:color="auto"/>
        <w:right w:val="none" w:sz="0" w:space="0" w:color="auto"/>
      </w:divBdr>
    </w:div>
    <w:div w:id="765687071">
      <w:marLeft w:val="0"/>
      <w:marRight w:val="0"/>
      <w:marTop w:val="10"/>
      <w:marBottom w:val="10"/>
      <w:divBdr>
        <w:top w:val="none" w:sz="0" w:space="0" w:color="auto"/>
        <w:left w:val="none" w:sz="0" w:space="0" w:color="auto"/>
        <w:bottom w:val="none" w:sz="0" w:space="0" w:color="auto"/>
        <w:right w:val="none" w:sz="0" w:space="0" w:color="auto"/>
      </w:divBdr>
    </w:div>
    <w:div w:id="819688828">
      <w:marLeft w:val="0"/>
      <w:marRight w:val="0"/>
      <w:marTop w:val="10"/>
      <w:marBottom w:val="10"/>
      <w:divBdr>
        <w:top w:val="none" w:sz="0" w:space="0" w:color="auto"/>
        <w:left w:val="none" w:sz="0" w:space="0" w:color="auto"/>
        <w:bottom w:val="none" w:sz="0" w:space="0" w:color="auto"/>
        <w:right w:val="none" w:sz="0" w:space="0" w:color="auto"/>
      </w:divBdr>
    </w:div>
    <w:div w:id="894047191">
      <w:marLeft w:val="0"/>
      <w:marRight w:val="0"/>
      <w:marTop w:val="10"/>
      <w:marBottom w:val="10"/>
      <w:divBdr>
        <w:top w:val="none" w:sz="0" w:space="0" w:color="auto"/>
        <w:left w:val="none" w:sz="0" w:space="0" w:color="auto"/>
        <w:bottom w:val="none" w:sz="0" w:space="0" w:color="auto"/>
        <w:right w:val="none" w:sz="0" w:space="0" w:color="auto"/>
      </w:divBdr>
    </w:div>
    <w:div w:id="930552388">
      <w:marLeft w:val="0"/>
      <w:marRight w:val="0"/>
      <w:marTop w:val="10"/>
      <w:marBottom w:val="10"/>
      <w:divBdr>
        <w:top w:val="none" w:sz="0" w:space="0" w:color="auto"/>
        <w:left w:val="none" w:sz="0" w:space="0" w:color="auto"/>
        <w:bottom w:val="none" w:sz="0" w:space="0" w:color="auto"/>
        <w:right w:val="none" w:sz="0" w:space="0" w:color="auto"/>
      </w:divBdr>
    </w:div>
    <w:div w:id="1042170978">
      <w:marLeft w:val="0"/>
      <w:marRight w:val="0"/>
      <w:marTop w:val="10"/>
      <w:marBottom w:val="10"/>
      <w:divBdr>
        <w:top w:val="none" w:sz="0" w:space="0" w:color="auto"/>
        <w:left w:val="none" w:sz="0" w:space="0" w:color="auto"/>
        <w:bottom w:val="none" w:sz="0" w:space="0" w:color="auto"/>
        <w:right w:val="none" w:sz="0" w:space="0" w:color="auto"/>
      </w:divBdr>
    </w:div>
    <w:div w:id="1051735935">
      <w:marLeft w:val="0"/>
      <w:marRight w:val="720"/>
      <w:marTop w:val="10"/>
      <w:marBottom w:val="10"/>
      <w:divBdr>
        <w:top w:val="none" w:sz="0" w:space="0" w:color="auto"/>
        <w:left w:val="none" w:sz="0" w:space="0" w:color="auto"/>
        <w:bottom w:val="none" w:sz="0" w:space="0" w:color="auto"/>
        <w:right w:val="none" w:sz="0" w:space="0" w:color="auto"/>
      </w:divBdr>
    </w:div>
    <w:div w:id="1065372084">
      <w:marLeft w:val="0"/>
      <w:marRight w:val="0"/>
      <w:marTop w:val="10"/>
      <w:marBottom w:val="10"/>
      <w:divBdr>
        <w:top w:val="none" w:sz="0" w:space="0" w:color="auto"/>
        <w:left w:val="none" w:sz="0" w:space="0" w:color="auto"/>
        <w:bottom w:val="none" w:sz="0" w:space="0" w:color="auto"/>
        <w:right w:val="none" w:sz="0" w:space="0" w:color="auto"/>
      </w:divBdr>
    </w:div>
    <w:div w:id="1070079762">
      <w:marLeft w:val="0"/>
      <w:marRight w:val="0"/>
      <w:marTop w:val="10"/>
      <w:marBottom w:val="10"/>
      <w:divBdr>
        <w:top w:val="none" w:sz="0" w:space="0" w:color="auto"/>
        <w:left w:val="none" w:sz="0" w:space="0" w:color="auto"/>
        <w:bottom w:val="none" w:sz="0" w:space="0" w:color="auto"/>
        <w:right w:val="none" w:sz="0" w:space="0" w:color="auto"/>
      </w:divBdr>
    </w:div>
    <w:div w:id="1154299491">
      <w:marLeft w:val="0"/>
      <w:marRight w:val="0"/>
      <w:marTop w:val="10"/>
      <w:marBottom w:val="10"/>
      <w:divBdr>
        <w:top w:val="none" w:sz="0" w:space="0" w:color="auto"/>
        <w:left w:val="none" w:sz="0" w:space="0" w:color="auto"/>
        <w:bottom w:val="none" w:sz="0" w:space="0" w:color="auto"/>
        <w:right w:val="none" w:sz="0" w:space="0" w:color="auto"/>
      </w:divBdr>
    </w:div>
    <w:div w:id="1183981081">
      <w:marLeft w:val="0"/>
      <w:marRight w:val="0"/>
      <w:marTop w:val="10"/>
      <w:marBottom w:val="10"/>
      <w:divBdr>
        <w:top w:val="none" w:sz="0" w:space="0" w:color="auto"/>
        <w:left w:val="none" w:sz="0" w:space="0" w:color="auto"/>
        <w:bottom w:val="none" w:sz="0" w:space="0" w:color="auto"/>
        <w:right w:val="none" w:sz="0" w:space="0" w:color="auto"/>
      </w:divBdr>
    </w:div>
    <w:div w:id="1297566679">
      <w:marLeft w:val="0"/>
      <w:marRight w:val="0"/>
      <w:marTop w:val="10"/>
      <w:marBottom w:val="10"/>
      <w:divBdr>
        <w:top w:val="none" w:sz="0" w:space="0" w:color="auto"/>
        <w:left w:val="none" w:sz="0" w:space="0" w:color="auto"/>
        <w:bottom w:val="none" w:sz="0" w:space="0" w:color="auto"/>
        <w:right w:val="none" w:sz="0" w:space="0" w:color="auto"/>
      </w:divBdr>
    </w:div>
    <w:div w:id="1314140683">
      <w:marLeft w:val="0"/>
      <w:marRight w:val="720"/>
      <w:marTop w:val="10"/>
      <w:marBottom w:val="10"/>
      <w:divBdr>
        <w:top w:val="none" w:sz="0" w:space="0" w:color="auto"/>
        <w:left w:val="none" w:sz="0" w:space="0" w:color="auto"/>
        <w:bottom w:val="none" w:sz="0" w:space="0" w:color="auto"/>
        <w:right w:val="none" w:sz="0" w:space="0" w:color="auto"/>
      </w:divBdr>
    </w:div>
    <w:div w:id="1416396434">
      <w:marLeft w:val="0"/>
      <w:marRight w:val="0"/>
      <w:marTop w:val="10"/>
      <w:marBottom w:val="10"/>
      <w:divBdr>
        <w:top w:val="none" w:sz="0" w:space="0" w:color="auto"/>
        <w:left w:val="none" w:sz="0" w:space="0" w:color="auto"/>
        <w:bottom w:val="none" w:sz="0" w:space="0" w:color="auto"/>
        <w:right w:val="none" w:sz="0" w:space="0" w:color="auto"/>
      </w:divBdr>
    </w:div>
    <w:div w:id="1420784188">
      <w:marLeft w:val="0"/>
      <w:marRight w:val="0"/>
      <w:marTop w:val="10"/>
      <w:marBottom w:val="10"/>
      <w:divBdr>
        <w:top w:val="none" w:sz="0" w:space="0" w:color="auto"/>
        <w:left w:val="none" w:sz="0" w:space="0" w:color="auto"/>
        <w:bottom w:val="none" w:sz="0" w:space="0" w:color="auto"/>
        <w:right w:val="none" w:sz="0" w:space="0" w:color="auto"/>
      </w:divBdr>
    </w:div>
    <w:div w:id="1466123448">
      <w:marLeft w:val="0"/>
      <w:marRight w:val="0"/>
      <w:marTop w:val="10"/>
      <w:marBottom w:val="10"/>
      <w:divBdr>
        <w:top w:val="none" w:sz="0" w:space="0" w:color="auto"/>
        <w:left w:val="none" w:sz="0" w:space="0" w:color="auto"/>
        <w:bottom w:val="none" w:sz="0" w:space="0" w:color="auto"/>
        <w:right w:val="none" w:sz="0" w:space="0" w:color="auto"/>
      </w:divBdr>
    </w:div>
    <w:div w:id="1513689410">
      <w:marLeft w:val="0"/>
      <w:marRight w:val="0"/>
      <w:marTop w:val="10"/>
      <w:marBottom w:val="10"/>
      <w:divBdr>
        <w:top w:val="none" w:sz="0" w:space="0" w:color="auto"/>
        <w:left w:val="none" w:sz="0" w:space="0" w:color="auto"/>
        <w:bottom w:val="none" w:sz="0" w:space="0" w:color="auto"/>
        <w:right w:val="none" w:sz="0" w:space="0" w:color="auto"/>
      </w:divBdr>
    </w:div>
    <w:div w:id="1661733392">
      <w:marLeft w:val="0"/>
      <w:marRight w:val="0"/>
      <w:marTop w:val="10"/>
      <w:marBottom w:val="10"/>
      <w:divBdr>
        <w:top w:val="none" w:sz="0" w:space="0" w:color="auto"/>
        <w:left w:val="none" w:sz="0" w:space="0" w:color="auto"/>
        <w:bottom w:val="none" w:sz="0" w:space="0" w:color="auto"/>
        <w:right w:val="none" w:sz="0" w:space="0" w:color="auto"/>
      </w:divBdr>
    </w:div>
    <w:div w:id="1671368933">
      <w:marLeft w:val="0"/>
      <w:marRight w:val="0"/>
      <w:marTop w:val="10"/>
      <w:marBottom w:val="10"/>
      <w:divBdr>
        <w:top w:val="none" w:sz="0" w:space="0" w:color="auto"/>
        <w:left w:val="none" w:sz="0" w:space="0" w:color="auto"/>
        <w:bottom w:val="none" w:sz="0" w:space="0" w:color="auto"/>
        <w:right w:val="none" w:sz="0" w:space="0" w:color="auto"/>
      </w:divBdr>
    </w:div>
    <w:div w:id="1787233208">
      <w:marLeft w:val="0"/>
      <w:marRight w:val="0"/>
      <w:marTop w:val="10"/>
      <w:marBottom w:val="10"/>
      <w:divBdr>
        <w:top w:val="none" w:sz="0" w:space="0" w:color="auto"/>
        <w:left w:val="none" w:sz="0" w:space="0" w:color="auto"/>
        <w:bottom w:val="none" w:sz="0" w:space="0" w:color="auto"/>
        <w:right w:val="none" w:sz="0" w:space="0" w:color="auto"/>
      </w:divBdr>
    </w:div>
    <w:div w:id="1862667408">
      <w:marLeft w:val="0"/>
      <w:marRight w:val="0"/>
      <w:marTop w:val="10"/>
      <w:marBottom w:val="10"/>
      <w:divBdr>
        <w:top w:val="none" w:sz="0" w:space="0" w:color="auto"/>
        <w:left w:val="none" w:sz="0" w:space="0" w:color="auto"/>
        <w:bottom w:val="none" w:sz="0" w:space="0" w:color="auto"/>
        <w:right w:val="none" w:sz="0" w:space="0" w:color="auto"/>
      </w:divBdr>
    </w:div>
    <w:div w:id="1915894683">
      <w:marLeft w:val="0"/>
      <w:marRight w:val="0"/>
      <w:marTop w:val="10"/>
      <w:marBottom w:val="10"/>
      <w:divBdr>
        <w:top w:val="none" w:sz="0" w:space="0" w:color="auto"/>
        <w:left w:val="none" w:sz="0" w:space="0" w:color="auto"/>
        <w:bottom w:val="none" w:sz="0" w:space="0" w:color="auto"/>
        <w:right w:val="none" w:sz="0" w:space="0" w:color="auto"/>
      </w:divBdr>
    </w:div>
    <w:div w:id="1947233067">
      <w:marLeft w:val="0"/>
      <w:marRight w:val="0"/>
      <w:marTop w:val="10"/>
      <w:marBottom w:val="10"/>
      <w:divBdr>
        <w:top w:val="none" w:sz="0" w:space="0" w:color="auto"/>
        <w:left w:val="none" w:sz="0" w:space="0" w:color="auto"/>
        <w:bottom w:val="none" w:sz="0" w:space="0" w:color="auto"/>
        <w:right w:val="none" w:sz="0" w:space="0" w:color="auto"/>
      </w:divBdr>
    </w:div>
    <w:div w:id="2023362111">
      <w:marLeft w:val="0"/>
      <w:marRight w:val="0"/>
      <w:marTop w:val="10"/>
      <w:marBottom w:val="10"/>
      <w:divBdr>
        <w:top w:val="none" w:sz="0" w:space="0" w:color="auto"/>
        <w:left w:val="none" w:sz="0" w:space="0" w:color="auto"/>
        <w:bottom w:val="none" w:sz="0" w:space="0" w:color="auto"/>
        <w:right w:val="none" w:sz="0" w:space="0" w:color="auto"/>
      </w:divBdr>
    </w:div>
    <w:div w:id="2026008975">
      <w:marLeft w:val="0"/>
      <w:marRight w:val="0"/>
      <w:marTop w:val="10"/>
      <w:marBottom w:val="10"/>
      <w:divBdr>
        <w:top w:val="none" w:sz="0" w:space="0" w:color="auto"/>
        <w:left w:val="none" w:sz="0" w:space="0" w:color="auto"/>
        <w:bottom w:val="none" w:sz="0" w:space="0" w:color="auto"/>
        <w:right w:val="none" w:sz="0" w:space="0" w:color="auto"/>
      </w:divBdr>
    </w:div>
    <w:div w:id="2033724177">
      <w:marLeft w:val="0"/>
      <w:marRight w:val="0"/>
      <w:marTop w:val="10"/>
      <w:marBottom w:val="10"/>
      <w:divBdr>
        <w:top w:val="none" w:sz="0" w:space="0" w:color="auto"/>
        <w:left w:val="none" w:sz="0" w:space="0" w:color="auto"/>
        <w:bottom w:val="none" w:sz="0" w:space="0" w:color="auto"/>
        <w:right w:val="none" w:sz="0" w:space="0" w:color="auto"/>
      </w:divBdr>
    </w:div>
    <w:div w:id="2090497711">
      <w:marLeft w:val="0"/>
      <w:marRight w:val="0"/>
      <w:marTop w:val="10"/>
      <w:marBottom w:val="10"/>
      <w:divBdr>
        <w:top w:val="none" w:sz="0" w:space="0" w:color="auto"/>
        <w:left w:val="none" w:sz="0" w:space="0" w:color="auto"/>
        <w:bottom w:val="none" w:sz="0" w:space="0" w:color="auto"/>
        <w:right w:val="none" w:sz="0" w:space="0" w:color="auto"/>
      </w:divBdr>
    </w:div>
    <w:div w:id="209527411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961</Words>
  <Characters>5482</Characters>
  <Application>Microsoft Office Word</Application>
  <DocSecurity>0</DocSecurity>
  <Lines>45</Lines>
  <Paragraphs>12</Paragraphs>
  <ScaleCrop>false</ScaleCrop>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