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06F15" w:rsidRDefault="00F06F15">
      <w:pPr>
        <w:spacing w:line="500" w:lineRule="atLeast"/>
        <w:jc w:val="center"/>
        <w:divId w:val="1267495217"/>
        <w:rPr>
          <w:rFonts w:ascii="黑体" w:eastAsia="黑体" w:hAnsi="黑体"/>
          <w:sz w:val="36"/>
          <w:szCs w:val="36"/>
        </w:rPr>
      </w:pPr>
      <w:r>
        <w:rPr>
          <w:rFonts w:ascii="黑体" w:eastAsia="黑体" w:hAnsi="黑体" w:hint="eastAsia"/>
          <w:sz w:val="36"/>
          <w:szCs w:val="36"/>
        </w:rPr>
        <w:t>广东省佛山市高明区人民法院</w:t>
      </w:r>
    </w:p>
    <w:p w:rsidR="00F06F15" w:rsidRDefault="00F06F15">
      <w:pPr>
        <w:spacing w:line="500" w:lineRule="atLeast"/>
        <w:jc w:val="center"/>
        <w:divId w:val="26065282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06F15" w:rsidRDefault="00F06F15">
      <w:pPr>
        <w:spacing w:line="500" w:lineRule="atLeast"/>
        <w:jc w:val="right"/>
        <w:divId w:val="1273247976"/>
        <w:rPr>
          <w:rFonts w:hint="eastAsia"/>
          <w:sz w:val="30"/>
          <w:szCs w:val="30"/>
        </w:rPr>
      </w:pPr>
      <w:r>
        <w:rPr>
          <w:rFonts w:hint="eastAsia"/>
          <w:sz w:val="30"/>
          <w:szCs w:val="30"/>
        </w:rPr>
        <w:t>（</w:t>
      </w:r>
      <w:r>
        <w:rPr>
          <w:rFonts w:hint="eastAsia"/>
          <w:sz w:val="30"/>
          <w:szCs w:val="30"/>
        </w:rPr>
        <w:t>2015</w:t>
      </w:r>
      <w:r>
        <w:rPr>
          <w:rFonts w:hint="eastAsia"/>
          <w:sz w:val="30"/>
          <w:szCs w:val="30"/>
        </w:rPr>
        <w:t>）佛明法刑初字第</w:t>
      </w:r>
      <w:r>
        <w:rPr>
          <w:rFonts w:hint="eastAsia"/>
          <w:sz w:val="30"/>
          <w:szCs w:val="30"/>
        </w:rPr>
        <w:t>120</w:t>
      </w:r>
      <w:r>
        <w:rPr>
          <w:rFonts w:hint="eastAsia"/>
          <w:sz w:val="30"/>
          <w:szCs w:val="30"/>
        </w:rPr>
        <w:t>号</w:t>
      </w:r>
    </w:p>
    <w:p w:rsidR="00F06F15" w:rsidRDefault="00F06F15">
      <w:pPr>
        <w:spacing w:line="500" w:lineRule="atLeast"/>
        <w:ind w:firstLine="600"/>
        <w:divId w:val="984160919"/>
        <w:rPr>
          <w:rFonts w:hint="eastAsia"/>
          <w:sz w:val="30"/>
          <w:szCs w:val="30"/>
        </w:rPr>
      </w:pPr>
      <w:r>
        <w:rPr>
          <w:rFonts w:hint="eastAsia"/>
          <w:sz w:val="30"/>
          <w:szCs w:val="30"/>
        </w:rPr>
        <w:t>公诉机关广东省佛山市高明区人民检察院。</w:t>
      </w:r>
    </w:p>
    <w:p w:rsidR="00F06F15" w:rsidRDefault="00F06F15">
      <w:pPr>
        <w:spacing w:line="500" w:lineRule="atLeast"/>
        <w:ind w:firstLine="600"/>
        <w:divId w:val="296298199"/>
        <w:rPr>
          <w:rFonts w:hint="eastAsia"/>
          <w:sz w:val="30"/>
          <w:szCs w:val="30"/>
        </w:rPr>
      </w:pPr>
      <w:r>
        <w:rPr>
          <w:rFonts w:hint="eastAsia"/>
          <w:sz w:val="30"/>
          <w:szCs w:val="30"/>
        </w:rPr>
        <w:t>被告人袁某甲，男，广东省东莞市人，身份证号码×××</w:t>
      </w:r>
      <w:r>
        <w:rPr>
          <w:rFonts w:hint="eastAsia"/>
          <w:sz w:val="30"/>
          <w:szCs w:val="30"/>
        </w:rPr>
        <w:t>3110</w:t>
      </w:r>
      <w:r>
        <w:rPr>
          <w:rFonts w:hint="eastAsia"/>
          <w:sz w:val="30"/>
          <w:szCs w:val="30"/>
        </w:rPr>
        <w:t>，汉族，大专文化，广东省××水区××建筑集团公司董事，住广东省佛山市三水区。因涉嫌行贿，于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日被刑事拘留（同日被羁押），同年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日被逮捕。现羁押于佛山市高明区看守所。</w:t>
      </w:r>
    </w:p>
    <w:p w:rsidR="00F06F15" w:rsidRDefault="00F06F15">
      <w:pPr>
        <w:spacing w:line="500" w:lineRule="atLeast"/>
        <w:ind w:firstLine="600"/>
        <w:divId w:val="490214490"/>
        <w:rPr>
          <w:rFonts w:hint="eastAsia"/>
          <w:sz w:val="30"/>
          <w:szCs w:val="30"/>
        </w:rPr>
      </w:pPr>
      <w:r>
        <w:rPr>
          <w:rFonts w:hint="eastAsia"/>
          <w:sz w:val="30"/>
          <w:szCs w:val="30"/>
        </w:rPr>
        <w:t>辩护人刘智勇，广东共明律师事务所律师。</w:t>
      </w:r>
    </w:p>
    <w:p w:rsidR="00F06F15" w:rsidRDefault="00F06F15">
      <w:pPr>
        <w:spacing w:line="500" w:lineRule="atLeast"/>
        <w:ind w:firstLine="600"/>
        <w:divId w:val="1380394566"/>
        <w:rPr>
          <w:rFonts w:hint="eastAsia"/>
          <w:sz w:val="30"/>
          <w:szCs w:val="30"/>
        </w:rPr>
      </w:pPr>
      <w:r>
        <w:rPr>
          <w:rFonts w:hint="eastAsia"/>
          <w:sz w:val="30"/>
          <w:szCs w:val="30"/>
        </w:rPr>
        <w:t>佛山市高明区人民检察院以明检公诉刑诉（</w:t>
      </w:r>
      <w:r>
        <w:rPr>
          <w:rFonts w:hint="eastAsia"/>
          <w:sz w:val="30"/>
          <w:szCs w:val="30"/>
        </w:rPr>
        <w:t>2015</w:t>
      </w:r>
      <w:r>
        <w:rPr>
          <w:rFonts w:hint="eastAsia"/>
          <w:sz w:val="30"/>
          <w:szCs w:val="30"/>
        </w:rPr>
        <w:t>）</w:t>
      </w:r>
      <w:r>
        <w:rPr>
          <w:rFonts w:hint="eastAsia"/>
          <w:sz w:val="30"/>
          <w:szCs w:val="30"/>
        </w:rPr>
        <w:t>53</w:t>
      </w:r>
      <w:r>
        <w:rPr>
          <w:rFonts w:hint="eastAsia"/>
          <w:sz w:val="30"/>
          <w:szCs w:val="30"/>
        </w:rPr>
        <w:t>号起诉书指控被告人袁某甲犯行贿罪，于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日向本院提起公诉。本院依法组成合议庭，于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日公开开庭审理了本案。公诉机关因补充侦查需要于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日建议对本案延期审理，本院依法决定对本案延期审理，并于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日决定对本案恢复审理。佛山市高明区人民检察院指派检察员丁某、代理检察员冼嘉敏出庭支持公诉，被告人袁某甲及其辩护人刘智勇到庭参加诉讼。现已审理终结。</w:t>
      </w:r>
    </w:p>
    <w:p w:rsidR="00F06F15" w:rsidRDefault="00F06F15">
      <w:pPr>
        <w:spacing w:line="500" w:lineRule="atLeast"/>
        <w:ind w:firstLine="600"/>
        <w:divId w:val="1543248667"/>
        <w:rPr>
          <w:rFonts w:hint="eastAsia"/>
          <w:sz w:val="30"/>
          <w:szCs w:val="30"/>
        </w:rPr>
      </w:pPr>
      <w:r>
        <w:rPr>
          <w:rFonts w:hint="eastAsia"/>
          <w:sz w:val="30"/>
          <w:szCs w:val="30"/>
        </w:rPr>
        <w:t>公诉机关指控：</w:t>
      </w:r>
      <w:r>
        <w:rPr>
          <w:rFonts w:hint="eastAsia"/>
          <w:sz w:val="30"/>
          <w:szCs w:val="30"/>
        </w:rPr>
        <w:t>2005</w:t>
      </w:r>
      <w:r>
        <w:rPr>
          <w:rFonts w:hint="eastAsia"/>
          <w:sz w:val="30"/>
          <w:szCs w:val="30"/>
        </w:rPr>
        <w:t>年佛山市南海区大沥镇人民政府规划，需要整合收回黄忠胜机构有限公司位于南海区盐步小北方厂房的土地。该公司委托被告人袁某甲就上述事项的赔偿问题和政府沟通，约定赔偿底价的总额为</w:t>
      </w:r>
      <w:r>
        <w:rPr>
          <w:rFonts w:hint="eastAsia"/>
          <w:sz w:val="30"/>
          <w:szCs w:val="30"/>
        </w:rPr>
        <w:t>1818</w:t>
      </w:r>
      <w:r>
        <w:rPr>
          <w:rFonts w:hint="eastAsia"/>
          <w:sz w:val="30"/>
          <w:szCs w:val="30"/>
        </w:rPr>
        <w:t>万元，超出部分的</w:t>
      </w:r>
      <w:r>
        <w:rPr>
          <w:rFonts w:hint="eastAsia"/>
          <w:sz w:val="30"/>
          <w:szCs w:val="30"/>
        </w:rPr>
        <w:t>50%</w:t>
      </w:r>
      <w:r>
        <w:rPr>
          <w:rFonts w:hint="eastAsia"/>
          <w:sz w:val="30"/>
          <w:szCs w:val="30"/>
        </w:rPr>
        <w:t>分给袁某甲。被告人袁某甲为谋取不正当利益，找到曾任佛山市南海区盐步镇镇长、时任佛山市中力经营管理有限公司副总经理的袁显刚（另案处理）帮忙。袁某乙利用其曾在南海区××××镇任职的便利条件，通过其他国家工作人员职务上的</w:t>
      </w:r>
      <w:r>
        <w:rPr>
          <w:rFonts w:hint="eastAsia"/>
          <w:sz w:val="30"/>
          <w:szCs w:val="30"/>
        </w:rPr>
        <w:lastRenderedPageBreak/>
        <w:t>行为，在对该地块及房产进行评估之前，就给出了总额为</w:t>
      </w:r>
      <w:r>
        <w:rPr>
          <w:rFonts w:hint="eastAsia"/>
          <w:sz w:val="30"/>
          <w:szCs w:val="30"/>
        </w:rPr>
        <w:t>2331.6</w:t>
      </w:r>
      <w:r>
        <w:rPr>
          <w:rFonts w:hint="eastAsia"/>
          <w:sz w:val="30"/>
          <w:szCs w:val="30"/>
        </w:rPr>
        <w:t>万元的补偿标准，远高于后来评估报告总额为</w:t>
      </w:r>
      <w:r>
        <w:rPr>
          <w:rFonts w:hint="eastAsia"/>
          <w:sz w:val="30"/>
          <w:szCs w:val="30"/>
        </w:rPr>
        <w:t>1050.36</w:t>
      </w:r>
      <w:r>
        <w:rPr>
          <w:rFonts w:hint="eastAsia"/>
          <w:sz w:val="30"/>
          <w:szCs w:val="30"/>
        </w:rPr>
        <w:t>万元的补偿标准。在黄某甲胜机构有限公司拿到补偿款后，袁某甲从中获利人民币</w:t>
      </w:r>
      <w:r>
        <w:rPr>
          <w:rFonts w:hint="eastAsia"/>
          <w:sz w:val="30"/>
          <w:szCs w:val="30"/>
        </w:rPr>
        <w:t>256.8</w:t>
      </w:r>
      <w:r>
        <w:rPr>
          <w:rFonts w:hint="eastAsia"/>
          <w:sz w:val="30"/>
          <w:szCs w:val="30"/>
        </w:rPr>
        <w:t>万元。</w:t>
      </w:r>
      <w:r>
        <w:rPr>
          <w:rFonts w:hint="eastAsia"/>
          <w:sz w:val="30"/>
          <w:szCs w:val="30"/>
        </w:rPr>
        <w:t>2007</w:t>
      </w:r>
      <w:r>
        <w:rPr>
          <w:rFonts w:hint="eastAsia"/>
          <w:sz w:val="30"/>
          <w:szCs w:val="30"/>
        </w:rPr>
        <w:t>年，被告人袁某甲以支付购房款的方式送给袁某乙人民币</w:t>
      </w:r>
      <w:r>
        <w:rPr>
          <w:rFonts w:hint="eastAsia"/>
          <w:sz w:val="30"/>
          <w:szCs w:val="30"/>
        </w:rPr>
        <w:t>639040</w:t>
      </w:r>
      <w:r>
        <w:rPr>
          <w:rFonts w:hint="eastAsia"/>
          <w:sz w:val="30"/>
          <w:szCs w:val="30"/>
        </w:rPr>
        <w:t>元作为好处费。</w:t>
      </w:r>
    </w:p>
    <w:p w:rsidR="00F06F15" w:rsidRDefault="00F06F15">
      <w:pPr>
        <w:spacing w:line="500" w:lineRule="atLeast"/>
        <w:ind w:firstLine="600"/>
        <w:divId w:val="1777679414"/>
        <w:rPr>
          <w:rFonts w:hint="eastAsia"/>
          <w:sz w:val="30"/>
          <w:szCs w:val="30"/>
        </w:rPr>
      </w:pPr>
      <w:r>
        <w:rPr>
          <w:rFonts w:hint="eastAsia"/>
          <w:sz w:val="30"/>
          <w:szCs w:val="30"/>
        </w:rPr>
        <w:t>针对上述指控，公诉机关向法庭出示了书证、证人袁某乙等人的证言、被告人袁某甲的供述和辩解等证据。</w:t>
      </w:r>
    </w:p>
    <w:p w:rsidR="00F06F15" w:rsidRDefault="00F06F15">
      <w:pPr>
        <w:spacing w:line="500" w:lineRule="atLeast"/>
        <w:ind w:firstLine="600"/>
        <w:divId w:val="1954049160"/>
        <w:rPr>
          <w:rFonts w:hint="eastAsia"/>
          <w:sz w:val="30"/>
          <w:szCs w:val="30"/>
        </w:rPr>
      </w:pPr>
      <w:r>
        <w:rPr>
          <w:rFonts w:hint="eastAsia"/>
          <w:sz w:val="30"/>
          <w:szCs w:val="30"/>
        </w:rPr>
        <w:t>公诉机关认为，被告人袁某甲无视国家法律，为谋取不正当利益，给予国家工作人员以财物，共计人民币</w:t>
      </w:r>
      <w:r>
        <w:rPr>
          <w:rFonts w:hint="eastAsia"/>
          <w:sz w:val="30"/>
          <w:szCs w:val="30"/>
        </w:rPr>
        <w:t>639040</w:t>
      </w:r>
      <w:r>
        <w:rPr>
          <w:rFonts w:hint="eastAsia"/>
          <w:sz w:val="30"/>
          <w:szCs w:val="30"/>
        </w:rPr>
        <w:t>元，情节严重，其行为已触犯《中华人民共和国刑法》第三百八十九条第一款和第三百九十条第一款之规定，应当以行贿罪追究其刑事责任。根据《中华人民共和国刑法》第一百七十二条的规定，提请本院依法判处。</w:t>
      </w:r>
    </w:p>
    <w:p w:rsidR="00F06F15" w:rsidRDefault="00F06F15">
      <w:pPr>
        <w:spacing w:line="500" w:lineRule="atLeast"/>
        <w:ind w:firstLine="600"/>
        <w:divId w:val="1472987737"/>
        <w:rPr>
          <w:rFonts w:hint="eastAsia"/>
          <w:sz w:val="30"/>
          <w:szCs w:val="30"/>
        </w:rPr>
      </w:pPr>
      <w:r>
        <w:rPr>
          <w:rFonts w:hint="eastAsia"/>
          <w:sz w:val="30"/>
          <w:szCs w:val="30"/>
        </w:rPr>
        <w:t>被告人袁某甲辩称：</w:t>
      </w:r>
      <w:r>
        <w:rPr>
          <w:rFonts w:hint="eastAsia"/>
          <w:sz w:val="30"/>
          <w:szCs w:val="30"/>
        </w:rPr>
        <w:t>1.</w:t>
      </w:r>
      <w:r>
        <w:rPr>
          <w:rFonts w:hint="eastAsia"/>
          <w:sz w:val="30"/>
          <w:szCs w:val="30"/>
        </w:rPr>
        <w:t>对公诉机关指控的基本事实没有异议。如涉案的金额计算没错，我没有意见，但我不知道自己的行为是否构成犯罪，这由法院予以认定；</w:t>
      </w:r>
      <w:r>
        <w:rPr>
          <w:rFonts w:hint="eastAsia"/>
          <w:sz w:val="30"/>
          <w:szCs w:val="30"/>
        </w:rPr>
        <w:t>2.</w:t>
      </w:r>
      <w:r>
        <w:rPr>
          <w:rFonts w:hint="eastAsia"/>
          <w:sz w:val="30"/>
          <w:szCs w:val="30"/>
        </w:rPr>
        <w:t>我认为自己未谋取不正当利益，我获得的利益是正当的。如果我与黄某甲胜机构有限公司合作开发涉案土地，这项目会有几千万元利润，而我个人将会获得更多的利润。大沥镇政府以需要整合收买该地，该镇政府最后以很低的价格收回该地，我们是牺牲了自己的利益，是对国家作出了贡献，并无不正当之处；</w:t>
      </w:r>
      <w:r>
        <w:rPr>
          <w:rFonts w:hint="eastAsia"/>
          <w:sz w:val="30"/>
          <w:szCs w:val="30"/>
        </w:rPr>
        <w:t>3.</w:t>
      </w:r>
      <w:r>
        <w:rPr>
          <w:rFonts w:hint="eastAsia"/>
          <w:sz w:val="30"/>
          <w:szCs w:val="30"/>
        </w:rPr>
        <w:t>袁某乙在平时有和我们坐在一起谈事情的，但我们具体有没有利用袁某乙的职务便利，请法庭调查；</w:t>
      </w:r>
      <w:r>
        <w:rPr>
          <w:rFonts w:hint="eastAsia"/>
          <w:sz w:val="30"/>
          <w:szCs w:val="30"/>
        </w:rPr>
        <w:t>4.</w:t>
      </w:r>
      <w:r>
        <w:rPr>
          <w:rFonts w:hint="eastAsia"/>
          <w:sz w:val="30"/>
          <w:szCs w:val="30"/>
        </w:rPr>
        <w:t>如果法院判我有罪，希望考虑我的自首等情节和我配合调查的态度，对我从轻处罚。</w:t>
      </w:r>
    </w:p>
    <w:p w:rsidR="00F06F15" w:rsidRDefault="00F06F15">
      <w:pPr>
        <w:spacing w:line="500" w:lineRule="atLeast"/>
        <w:ind w:firstLine="600"/>
        <w:divId w:val="621570689"/>
        <w:rPr>
          <w:rFonts w:hint="eastAsia"/>
          <w:sz w:val="30"/>
          <w:szCs w:val="30"/>
        </w:rPr>
      </w:pPr>
      <w:r>
        <w:rPr>
          <w:rFonts w:hint="eastAsia"/>
          <w:sz w:val="30"/>
          <w:szCs w:val="30"/>
        </w:rPr>
        <w:t>被告人袁某甲的辩护人提出如下辩护意见：</w:t>
      </w:r>
      <w:r>
        <w:rPr>
          <w:rFonts w:hint="eastAsia"/>
          <w:sz w:val="30"/>
          <w:szCs w:val="30"/>
        </w:rPr>
        <w:t>1.</w:t>
      </w:r>
      <w:r>
        <w:rPr>
          <w:rFonts w:hint="eastAsia"/>
          <w:sz w:val="30"/>
          <w:szCs w:val="30"/>
        </w:rPr>
        <w:t>被告人袁某甲的行为不构成行贿罪。被告人袁某甲没有获取不正当利益，而是合法取得的利益，并不违反应得的利益，手段上也不违反法律法规的规定。该利益不是公共利益，也不是征收的行政行为，只是政府整合土地行为，也只是一个商业谈判行为，没有相关法律规定超过评估数额为不合法。整个补偿是经过协商和党政会议决定，程序上是合法的，并不属于不正当利益；</w:t>
      </w:r>
      <w:r>
        <w:rPr>
          <w:rFonts w:hint="eastAsia"/>
          <w:sz w:val="30"/>
          <w:szCs w:val="30"/>
        </w:rPr>
        <w:t>2.</w:t>
      </w:r>
      <w:r>
        <w:rPr>
          <w:rFonts w:hint="eastAsia"/>
          <w:sz w:val="30"/>
          <w:szCs w:val="30"/>
        </w:rPr>
        <w:t>本案仅凭袁某乙的供述无法证明袁某甲有行贿行为的发生，而袁某乙的供述也有反复。证人黄某乙的证言也证明这是一个商业谈判行为；</w:t>
      </w:r>
      <w:r>
        <w:rPr>
          <w:rFonts w:hint="eastAsia"/>
          <w:sz w:val="30"/>
          <w:szCs w:val="30"/>
        </w:rPr>
        <w:t>3.</w:t>
      </w:r>
      <w:r>
        <w:rPr>
          <w:rFonts w:hint="eastAsia"/>
          <w:sz w:val="30"/>
          <w:szCs w:val="30"/>
        </w:rPr>
        <w:t>申请调取佛山市南海大沥镇收回了涉案土地之后拍卖价格的相关材料；</w:t>
      </w:r>
      <w:r>
        <w:rPr>
          <w:rFonts w:hint="eastAsia"/>
          <w:sz w:val="30"/>
          <w:szCs w:val="30"/>
        </w:rPr>
        <w:t>4.</w:t>
      </w:r>
      <w:r>
        <w:rPr>
          <w:rFonts w:hint="eastAsia"/>
          <w:sz w:val="30"/>
          <w:szCs w:val="30"/>
        </w:rPr>
        <w:t>辩护人认为袁某甲本人的辩解不影响对其认罪态度的认定，应认定袁某甲有自首情节。</w:t>
      </w:r>
    </w:p>
    <w:p w:rsidR="00F06F15" w:rsidRDefault="00F06F15">
      <w:pPr>
        <w:spacing w:line="500" w:lineRule="atLeast"/>
        <w:ind w:firstLine="600"/>
        <w:divId w:val="1903521879"/>
        <w:rPr>
          <w:rFonts w:hint="eastAsia"/>
          <w:sz w:val="30"/>
          <w:szCs w:val="30"/>
        </w:rPr>
      </w:pPr>
      <w:r>
        <w:rPr>
          <w:rFonts w:hint="eastAsia"/>
          <w:sz w:val="30"/>
          <w:szCs w:val="30"/>
        </w:rPr>
        <w:t>经审理查明：</w:t>
      </w:r>
      <w:r>
        <w:rPr>
          <w:rFonts w:hint="eastAsia"/>
          <w:sz w:val="30"/>
          <w:szCs w:val="30"/>
        </w:rPr>
        <w:t>2005</w:t>
      </w:r>
      <w:r>
        <w:rPr>
          <w:rFonts w:hint="eastAsia"/>
          <w:sz w:val="30"/>
          <w:szCs w:val="30"/>
        </w:rPr>
        <w:t>年，佛山市南海区大沥镇人民政府规划需要整合收回黄忠胜机构有限公司位于南海区盐步小北方厂房的土地。该公司委托被告人袁某甲就上述事项的赔偿问题和政府沟通，约定赔偿底价的总额为人民币</w:t>
      </w:r>
      <w:r>
        <w:rPr>
          <w:rFonts w:hint="eastAsia"/>
          <w:sz w:val="30"/>
          <w:szCs w:val="30"/>
        </w:rPr>
        <w:t>1818</w:t>
      </w:r>
      <w:r>
        <w:rPr>
          <w:rFonts w:hint="eastAsia"/>
          <w:sz w:val="30"/>
          <w:szCs w:val="30"/>
        </w:rPr>
        <w:t>万元，超出部分的</w:t>
      </w:r>
      <w:r>
        <w:rPr>
          <w:rFonts w:hint="eastAsia"/>
          <w:sz w:val="30"/>
          <w:szCs w:val="30"/>
        </w:rPr>
        <w:t>50%</w:t>
      </w:r>
      <w:r>
        <w:rPr>
          <w:rFonts w:hint="eastAsia"/>
          <w:sz w:val="30"/>
          <w:szCs w:val="30"/>
        </w:rPr>
        <w:t>分给袁某甲。被告人袁某甲为了获得更多的利益，找到曾任佛山市南海区××××镇镇长、时任佛山市中力经营管理有限公司副总经理的袁某乙（已判刑）帮忙。袁某乙利用其曾在南海区××××镇任职的便利条件找到现任主管人员帮忙，最终使黄某甲胜机构有限公司获得补偿款人民币</w:t>
      </w:r>
      <w:r>
        <w:rPr>
          <w:rFonts w:hint="eastAsia"/>
          <w:sz w:val="30"/>
          <w:szCs w:val="30"/>
        </w:rPr>
        <w:t>2331.6</w:t>
      </w:r>
      <w:r>
        <w:rPr>
          <w:rFonts w:hint="eastAsia"/>
          <w:sz w:val="30"/>
          <w:szCs w:val="30"/>
        </w:rPr>
        <w:t>万元。在黄某甲胜机构有限公司拿到补偿款后，袁某甲从中获利人民币</w:t>
      </w:r>
      <w:r>
        <w:rPr>
          <w:rFonts w:hint="eastAsia"/>
          <w:sz w:val="30"/>
          <w:szCs w:val="30"/>
        </w:rPr>
        <w:t>256.8</w:t>
      </w:r>
      <w:r>
        <w:rPr>
          <w:rFonts w:hint="eastAsia"/>
          <w:sz w:val="30"/>
          <w:szCs w:val="30"/>
        </w:rPr>
        <w:t>万元。</w:t>
      </w:r>
      <w:r>
        <w:rPr>
          <w:rFonts w:hint="eastAsia"/>
          <w:sz w:val="30"/>
          <w:szCs w:val="30"/>
        </w:rPr>
        <w:t>2007</w:t>
      </w:r>
      <w:r>
        <w:rPr>
          <w:rFonts w:hint="eastAsia"/>
          <w:sz w:val="30"/>
          <w:szCs w:val="30"/>
        </w:rPr>
        <w:t>年，被告人袁某甲将其中的人民币</w:t>
      </w:r>
      <w:r>
        <w:rPr>
          <w:rFonts w:hint="eastAsia"/>
          <w:sz w:val="30"/>
          <w:szCs w:val="30"/>
        </w:rPr>
        <w:t>639040</w:t>
      </w:r>
      <w:r>
        <w:rPr>
          <w:rFonts w:hint="eastAsia"/>
          <w:sz w:val="30"/>
          <w:szCs w:val="30"/>
        </w:rPr>
        <w:t>元送给袁某乙。</w:t>
      </w:r>
    </w:p>
    <w:p w:rsidR="00F06F15" w:rsidRDefault="00F06F15">
      <w:pPr>
        <w:spacing w:line="500" w:lineRule="atLeast"/>
        <w:ind w:firstLine="600"/>
        <w:divId w:val="1860775113"/>
        <w:rPr>
          <w:rFonts w:hint="eastAsia"/>
          <w:sz w:val="30"/>
          <w:szCs w:val="30"/>
        </w:rPr>
      </w:pPr>
      <w:r>
        <w:rPr>
          <w:rFonts w:hint="eastAsia"/>
          <w:sz w:val="30"/>
          <w:szCs w:val="30"/>
        </w:rPr>
        <w:t>另查明：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日，被告人袁某甲主动向佛山市高明区人民检察院交待其行贿曾任佛山市南海区××××镇镇长、时任中力公司副总经理的袁某乙的犯罪事实。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日，被告人袁某甲接到佛山市高明区人民检察院电话通知后主动到场接受调查，并如实交代其行贿袁某乙的犯罪事实。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日，佛山市高明区人民检察院依法对被告人袁某甲以涉嫌犯行贿罪立案侦查，并于同日对其予以刑事拘留。</w:t>
      </w:r>
    </w:p>
    <w:p w:rsidR="00F06F15" w:rsidRDefault="00F06F15">
      <w:pPr>
        <w:spacing w:line="500" w:lineRule="atLeast"/>
        <w:ind w:firstLine="600"/>
        <w:divId w:val="578949937"/>
        <w:rPr>
          <w:rFonts w:hint="eastAsia"/>
          <w:sz w:val="30"/>
          <w:szCs w:val="30"/>
        </w:rPr>
      </w:pPr>
      <w:r>
        <w:rPr>
          <w:rFonts w:hint="eastAsia"/>
          <w:sz w:val="30"/>
          <w:szCs w:val="30"/>
        </w:rPr>
        <w:t>上述事实，有公诉机关提交并经法庭质证、认证的下列证据予以证实：</w:t>
      </w:r>
    </w:p>
    <w:p w:rsidR="00F06F15" w:rsidRDefault="00F06F15">
      <w:pPr>
        <w:spacing w:line="500" w:lineRule="atLeast"/>
        <w:ind w:firstLine="600"/>
        <w:divId w:val="1074085749"/>
        <w:rPr>
          <w:rFonts w:hint="eastAsia"/>
          <w:sz w:val="30"/>
          <w:szCs w:val="30"/>
        </w:rPr>
      </w:pPr>
      <w:r>
        <w:rPr>
          <w:rFonts w:hint="eastAsia"/>
          <w:sz w:val="30"/>
          <w:szCs w:val="30"/>
        </w:rPr>
        <w:t>一、被告人的供述和辩解</w:t>
      </w:r>
    </w:p>
    <w:p w:rsidR="00F06F15" w:rsidRDefault="00F06F15">
      <w:pPr>
        <w:spacing w:line="500" w:lineRule="atLeast"/>
        <w:ind w:firstLine="600"/>
        <w:divId w:val="253903206"/>
        <w:rPr>
          <w:rFonts w:hint="eastAsia"/>
          <w:sz w:val="30"/>
          <w:szCs w:val="30"/>
        </w:rPr>
      </w:pPr>
      <w:r>
        <w:rPr>
          <w:rFonts w:hint="eastAsia"/>
          <w:sz w:val="30"/>
          <w:szCs w:val="30"/>
        </w:rPr>
        <w:t>被告人袁某甲的供述和辩解（共有六份笔录和一份自我交代）。袁某甲的前三份笔录是在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9</w:t>
      </w:r>
      <w:r>
        <w:rPr>
          <w:rFonts w:hint="eastAsia"/>
          <w:sz w:val="30"/>
          <w:szCs w:val="30"/>
        </w:rPr>
        <w:t>月期间制作的，当时案件尚处于调查核实阶段，并未对袁某甲行贿案立案侦查。在第一份笔录中，袁某甲反映其在收到黄某甲胜机构有限公司款项的一年后将其中的</w:t>
      </w:r>
      <w:r>
        <w:rPr>
          <w:rFonts w:hint="eastAsia"/>
          <w:sz w:val="30"/>
          <w:szCs w:val="30"/>
        </w:rPr>
        <w:t>100</w:t>
      </w:r>
      <w:r>
        <w:rPr>
          <w:rFonts w:hint="eastAsia"/>
          <w:sz w:val="30"/>
          <w:szCs w:val="30"/>
        </w:rPr>
        <w:t>多万元给了袁某乙，这笔钱是给袁某乙的感谢费，因为袁某乙给予了帮忙，这款与二人的其他经济往来无关。在第二份笔录中，袁某甲称经过辨认相关书证，更正和减去其与袁某乙之间的经济往来，多出来的</w:t>
      </w:r>
      <w:r>
        <w:rPr>
          <w:rFonts w:hint="eastAsia"/>
          <w:sz w:val="30"/>
          <w:szCs w:val="30"/>
        </w:rPr>
        <w:t>746240</w:t>
      </w:r>
      <w:r>
        <w:rPr>
          <w:rFonts w:hint="eastAsia"/>
          <w:sz w:val="30"/>
          <w:szCs w:val="30"/>
        </w:rPr>
        <w:t>元是感谢费，因为袁某乙帮了黄某甲胜父子的忙，这笔款与二人的其他经济往来无关。在第三份笔录中，袁某甲又称之前交代这</w:t>
      </w:r>
      <w:r>
        <w:rPr>
          <w:rFonts w:hint="eastAsia"/>
          <w:sz w:val="30"/>
          <w:szCs w:val="30"/>
        </w:rPr>
        <w:t>746240</w:t>
      </w:r>
      <w:r>
        <w:rPr>
          <w:rFonts w:hint="eastAsia"/>
          <w:sz w:val="30"/>
          <w:szCs w:val="30"/>
        </w:rPr>
        <w:t>元是为了感谢袁某乙在黄某甲胜父子的事情上帮助了他，但是现在需要更正的是这款项中有部分是二人合作三水区乐平的土地和华师大工程的利润。但是袁某甲又称这部分事实二人只有口头约定，没有签订任何协议。在第三份笔录中，袁某甲承认在袁某乙被取保候审后，二人和一个叫刘文雅的律师一起吃过饭，大家都讲了相关情况。在后三份笔录中，袁某甲又改称其将</w:t>
      </w:r>
      <w:r>
        <w:rPr>
          <w:rFonts w:hint="eastAsia"/>
          <w:sz w:val="30"/>
          <w:szCs w:val="30"/>
        </w:rPr>
        <w:t>165.8</w:t>
      </w:r>
      <w:r>
        <w:rPr>
          <w:rFonts w:hint="eastAsia"/>
          <w:sz w:val="30"/>
          <w:szCs w:val="30"/>
        </w:rPr>
        <w:t>万元给袁某乙支付购房款，其中有部分是用于还给袁某乙的集资款。在第四、五份笔录中，袁某甲称多出的</w:t>
      </w:r>
      <w:r>
        <w:rPr>
          <w:rFonts w:hint="eastAsia"/>
          <w:sz w:val="30"/>
          <w:szCs w:val="30"/>
        </w:rPr>
        <w:t>746240</w:t>
      </w:r>
      <w:r>
        <w:rPr>
          <w:rFonts w:hint="eastAsia"/>
          <w:sz w:val="30"/>
          <w:szCs w:val="30"/>
        </w:rPr>
        <w:t>元是给袁某乙的好处费（在第六份笔录中更正为</w:t>
      </w:r>
      <w:r>
        <w:rPr>
          <w:rFonts w:hint="eastAsia"/>
          <w:sz w:val="30"/>
          <w:szCs w:val="30"/>
        </w:rPr>
        <w:t>639040</w:t>
      </w:r>
      <w:r>
        <w:rPr>
          <w:rFonts w:hint="eastAsia"/>
          <w:sz w:val="30"/>
          <w:szCs w:val="30"/>
        </w:rPr>
        <w:t>元），这款与其他经济往来无关，且二人之间并</w:t>
      </w:r>
      <w:r>
        <w:rPr>
          <w:rFonts w:hint="eastAsia"/>
          <w:sz w:val="30"/>
          <w:szCs w:val="30"/>
        </w:rPr>
        <w:t>不存在华师大工程分红的事实，其是为了让袁某乙逃避责任才这样交代的。在第六份笔录中，袁某甲交代袁某乙向其支付的集资款共</w:t>
      </w:r>
      <w:r>
        <w:rPr>
          <w:rFonts w:hint="eastAsia"/>
          <w:sz w:val="30"/>
          <w:szCs w:val="30"/>
        </w:rPr>
        <w:t>183</w:t>
      </w:r>
      <w:r>
        <w:rPr>
          <w:rFonts w:hint="eastAsia"/>
          <w:sz w:val="30"/>
          <w:szCs w:val="30"/>
        </w:rPr>
        <w:t>万元，有</w:t>
      </w:r>
      <w:r>
        <w:rPr>
          <w:rFonts w:hint="eastAsia"/>
          <w:sz w:val="30"/>
          <w:szCs w:val="30"/>
        </w:rPr>
        <w:t>10</w:t>
      </w:r>
      <w:r>
        <w:rPr>
          <w:rFonts w:hint="eastAsia"/>
          <w:sz w:val="30"/>
          <w:szCs w:val="30"/>
        </w:rPr>
        <w:t>万元可能是利息转为了本金，即共计</w:t>
      </w:r>
      <w:r>
        <w:rPr>
          <w:rFonts w:hint="eastAsia"/>
          <w:sz w:val="30"/>
          <w:szCs w:val="30"/>
        </w:rPr>
        <w:t>193</w:t>
      </w:r>
      <w:r>
        <w:rPr>
          <w:rFonts w:hint="eastAsia"/>
          <w:sz w:val="30"/>
          <w:szCs w:val="30"/>
        </w:rPr>
        <w:t>万元。到</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月期间其给袁某乙的利息应该为</w:t>
      </w:r>
      <w:r>
        <w:rPr>
          <w:rFonts w:hint="eastAsia"/>
          <w:sz w:val="30"/>
          <w:szCs w:val="30"/>
        </w:rPr>
        <w:t>138960</w:t>
      </w:r>
      <w:r>
        <w:rPr>
          <w:rFonts w:hint="eastAsia"/>
          <w:sz w:val="30"/>
          <w:szCs w:val="30"/>
        </w:rPr>
        <w:t>元，其已经通过收取华师大的工程款用于归还了</w:t>
      </w:r>
      <w:r>
        <w:rPr>
          <w:rFonts w:hint="eastAsia"/>
          <w:sz w:val="30"/>
          <w:szCs w:val="30"/>
        </w:rPr>
        <w:t>105</w:t>
      </w:r>
      <w:r>
        <w:rPr>
          <w:rFonts w:hint="eastAsia"/>
          <w:sz w:val="30"/>
          <w:szCs w:val="30"/>
        </w:rPr>
        <w:t>万元本金给袁某乙，这</w:t>
      </w:r>
      <w:r>
        <w:rPr>
          <w:rFonts w:hint="eastAsia"/>
          <w:sz w:val="30"/>
          <w:szCs w:val="30"/>
        </w:rPr>
        <w:t>165.8</w:t>
      </w:r>
      <w:r>
        <w:rPr>
          <w:rFonts w:hint="eastAsia"/>
          <w:sz w:val="30"/>
          <w:szCs w:val="30"/>
        </w:rPr>
        <w:t>万元购房款中应该归还给袁某乙的集资款本息尾款是</w:t>
      </w:r>
      <w:r>
        <w:rPr>
          <w:rFonts w:hint="eastAsia"/>
          <w:sz w:val="30"/>
          <w:szCs w:val="30"/>
        </w:rPr>
        <w:t>1018960</w:t>
      </w:r>
      <w:r>
        <w:rPr>
          <w:rFonts w:hint="eastAsia"/>
          <w:sz w:val="30"/>
          <w:szCs w:val="30"/>
        </w:rPr>
        <w:t>元，多出的</w:t>
      </w:r>
      <w:r>
        <w:rPr>
          <w:rFonts w:hint="eastAsia"/>
          <w:sz w:val="30"/>
          <w:szCs w:val="30"/>
        </w:rPr>
        <w:t>639040</w:t>
      </w:r>
      <w:r>
        <w:rPr>
          <w:rFonts w:hint="eastAsia"/>
          <w:sz w:val="30"/>
          <w:szCs w:val="30"/>
        </w:rPr>
        <w:t>元是其送给袁某乙的好处费。摘录供述的主要内容：</w:t>
      </w:r>
    </w:p>
    <w:p w:rsidR="00F06F15" w:rsidRDefault="00F06F15">
      <w:pPr>
        <w:spacing w:line="500" w:lineRule="atLeast"/>
        <w:ind w:firstLine="600"/>
        <w:divId w:val="90977729"/>
        <w:rPr>
          <w:rFonts w:hint="eastAsia"/>
          <w:sz w:val="30"/>
          <w:szCs w:val="30"/>
        </w:rPr>
      </w:pPr>
      <w:r>
        <w:rPr>
          <w:rFonts w:hint="eastAsia"/>
          <w:sz w:val="30"/>
          <w:szCs w:val="30"/>
        </w:rPr>
        <w:t>在上世纪</w:t>
      </w:r>
      <w:r>
        <w:rPr>
          <w:rFonts w:hint="eastAsia"/>
          <w:sz w:val="30"/>
          <w:szCs w:val="30"/>
        </w:rPr>
        <w:t>90</w:t>
      </w:r>
      <w:r>
        <w:rPr>
          <w:rFonts w:hint="eastAsia"/>
          <w:sz w:val="30"/>
          <w:szCs w:val="30"/>
        </w:rPr>
        <w:t>年代，我通过我弟弟袁某乙（他当时在南海区××××镇做镇长）认识了当时在盐步投资开设南联橡胶厂的马来西亚华商黄某丙父子。因为他们与我的关系不错，他们也知道我是搞建筑的。在</w:t>
      </w:r>
      <w:r>
        <w:rPr>
          <w:rFonts w:hint="eastAsia"/>
          <w:sz w:val="30"/>
          <w:szCs w:val="30"/>
        </w:rPr>
        <w:t>2005</w:t>
      </w:r>
      <w:r>
        <w:rPr>
          <w:rFonts w:hint="eastAsia"/>
          <w:sz w:val="30"/>
          <w:szCs w:val="30"/>
        </w:rPr>
        <w:t>年时黄某丙父子打算和我一起合作，在其位于大沥镇的南联橡胶厂土地上联合开发搞房地产。由黄某丁父子出地，我出资建设，赚取的利润大家平分。但在我们搞好初步设计后要到大沥镇规划局报建时，被告知这块土地暂时不能报建。因为我弟弟袁某乙与时任大沥镇党委书记黄某乙以前同在南海××委工作过，黄某乙当时是袁某乙的下属，他们俩的关系好。于是我叫弟弟袁某乙去找黄某乙了解情况，才得知大沥镇准备将南联橡胶厂以及周边地块整合开发，所以不能接受相关地块的规划报建。我把这个消息告诉了黄某丙，并约他从马来西亚回来和我商量。过了几天，黄某丙从马来西亚回来中国。一天，黄某丙叫我出来见面，于是我就叫上袁某乙一起去。吃饭时，我就告诉黄某丙这块地可能要被政府征收回去，我和他之间的合作可能进行不下去了。黄某丙听后就对我和袁某乙说：“这件事你们（指我和袁某乙）要多多帮忙，一起挣多点钱。”黄某丙还说如果确实要征收那也没有办法。我听后就说如果我们的合作进行不下去，我前期做了那么多工作，</w:t>
      </w:r>
      <w:r>
        <w:rPr>
          <w:rFonts w:hint="eastAsia"/>
          <w:sz w:val="30"/>
          <w:szCs w:val="30"/>
        </w:rPr>
        <w:t>现在就没有钱赚了。黄某丙就提出委托我代理他们父子去与政府洽谈补偿的事情。如果到时补偿多的话，可以分一些提成给我当作“居间费”，于是我就答应了。但黄某丙同时还是要求我和袁某乙帮忙去找政府谈一下，不要收回这块地。如果确实要被收回的话，也希望我们帮助他得到的补偿多一些。当时我和袁某乙听后也答应了。在吃饭商量时，我还与黄某丙签订了一份委托书和补充协议，由黄某丁父子委托我代理他们与政府洽谈南联橡胶厂土地补偿事项，并通过补充协议约定黄某丁父子委托我按</w:t>
      </w:r>
      <w:r>
        <w:rPr>
          <w:rFonts w:hint="eastAsia"/>
          <w:sz w:val="30"/>
          <w:szCs w:val="30"/>
        </w:rPr>
        <w:t>1500</w:t>
      </w:r>
      <w:r>
        <w:rPr>
          <w:rFonts w:hint="eastAsia"/>
          <w:sz w:val="30"/>
          <w:szCs w:val="30"/>
        </w:rPr>
        <w:t>元／平方米（即</w:t>
      </w:r>
      <w:r>
        <w:rPr>
          <w:rFonts w:hint="eastAsia"/>
          <w:sz w:val="30"/>
          <w:szCs w:val="30"/>
        </w:rPr>
        <w:t>100</w:t>
      </w:r>
      <w:r>
        <w:rPr>
          <w:rFonts w:hint="eastAsia"/>
          <w:sz w:val="30"/>
          <w:szCs w:val="30"/>
        </w:rPr>
        <w:t>万元／亩）的底价出售，总价为</w:t>
      </w:r>
      <w:r>
        <w:rPr>
          <w:rFonts w:hint="eastAsia"/>
          <w:sz w:val="30"/>
          <w:szCs w:val="30"/>
        </w:rPr>
        <w:t>1818</w:t>
      </w:r>
      <w:r>
        <w:rPr>
          <w:rFonts w:hint="eastAsia"/>
          <w:sz w:val="30"/>
          <w:szCs w:val="30"/>
        </w:rPr>
        <w:t>万元。若超出</w:t>
      </w:r>
      <w:r>
        <w:rPr>
          <w:rFonts w:hint="eastAsia"/>
          <w:sz w:val="30"/>
          <w:szCs w:val="30"/>
        </w:rPr>
        <w:t>1500</w:t>
      </w:r>
      <w:r>
        <w:rPr>
          <w:rFonts w:hint="eastAsia"/>
          <w:sz w:val="30"/>
          <w:szCs w:val="30"/>
        </w:rPr>
        <w:t>元／平方米，则超出部分的</w:t>
      </w:r>
      <w:r>
        <w:rPr>
          <w:rFonts w:hint="eastAsia"/>
          <w:sz w:val="30"/>
          <w:szCs w:val="30"/>
        </w:rPr>
        <w:t>50%</w:t>
      </w:r>
      <w:r>
        <w:rPr>
          <w:rFonts w:hint="eastAsia"/>
          <w:sz w:val="30"/>
          <w:szCs w:val="30"/>
        </w:rPr>
        <w:t>作为回报给我。因我不是大沥镇当地人，与当地政府官员也不是很熟悉，黄某丁父子之所以会委托我代理他们去与政府洽谈土地补偿的事，其实我心理也清楚是什么原因。除了之前我与他们合作过，比较信任我之外，我认为更主要的是他们看中了我弟弟袁某乙以前在盐步镇做过领导，时任大沥镇镇委书记黄某乙是他的旧下属，同时袁某乙在佛山国有企业的中力公司做领导。如委托我的话，袁某乙就会从中尽力找政府人员帮忙，利用袁某乙的身份地位的影响力和人脉关系，他们拿到补偿才会顺利一些，所以黄某丁父子才会委托我</w:t>
      </w:r>
      <w:r>
        <w:rPr>
          <w:rFonts w:hint="eastAsia"/>
          <w:sz w:val="30"/>
          <w:szCs w:val="30"/>
        </w:rPr>
        <w:t>，并愿意将超出部分的补偿提成给我。</w:t>
      </w:r>
    </w:p>
    <w:p w:rsidR="00F06F15" w:rsidRDefault="00F06F15">
      <w:pPr>
        <w:spacing w:line="500" w:lineRule="atLeast"/>
        <w:ind w:firstLine="600"/>
        <w:divId w:val="1176724467"/>
        <w:rPr>
          <w:rFonts w:hint="eastAsia"/>
          <w:sz w:val="30"/>
          <w:szCs w:val="30"/>
        </w:rPr>
      </w:pPr>
      <w:r>
        <w:rPr>
          <w:rFonts w:hint="eastAsia"/>
          <w:sz w:val="30"/>
          <w:szCs w:val="30"/>
        </w:rPr>
        <w:t>我和黄某丙找大沥镇政府人员洽谈土地补偿的初期时，我们几次找到袁某乙一起去与政府人员洽谈，尤其是让袁某乙帮忙出面找征地补偿前后两任大沥镇委书记黄某乙和陈某，向他们提出在该块土地的征收问题上希望不要收回，即使要收回也希望政府能尽量补偿价格高一些。到洽谈后期，基本都是我一个人与政府具体的工作人员洽谈了，由我在政府与黄某丙父子之间沟通信息和送达一些补偿方面的材料。最后，经过政府与黄某丁父子的多次协商，政府总共补偿给黄某丁父子</w:t>
      </w:r>
      <w:r>
        <w:rPr>
          <w:rFonts w:hint="eastAsia"/>
          <w:sz w:val="30"/>
          <w:szCs w:val="30"/>
        </w:rPr>
        <w:t>2300</w:t>
      </w:r>
      <w:r>
        <w:rPr>
          <w:rFonts w:hint="eastAsia"/>
          <w:sz w:val="30"/>
          <w:szCs w:val="30"/>
        </w:rPr>
        <w:t>多万元，其中土地按照</w:t>
      </w:r>
      <w:r>
        <w:rPr>
          <w:rFonts w:hint="eastAsia"/>
          <w:sz w:val="30"/>
          <w:szCs w:val="30"/>
        </w:rPr>
        <w:t>120</w:t>
      </w:r>
      <w:r>
        <w:rPr>
          <w:rFonts w:hint="eastAsia"/>
          <w:sz w:val="30"/>
          <w:szCs w:val="30"/>
        </w:rPr>
        <w:t>万元／亩的标准补偿，厂房补偿了</w:t>
      </w:r>
      <w:r>
        <w:rPr>
          <w:rFonts w:hint="eastAsia"/>
          <w:sz w:val="30"/>
          <w:szCs w:val="30"/>
        </w:rPr>
        <w:t>150</w:t>
      </w:r>
      <w:r>
        <w:rPr>
          <w:rFonts w:hint="eastAsia"/>
          <w:sz w:val="30"/>
          <w:szCs w:val="30"/>
        </w:rPr>
        <w:t>万元。依照我们之间的委托约定，黄某丁父子支付了</w:t>
      </w:r>
      <w:r>
        <w:rPr>
          <w:rFonts w:hint="eastAsia"/>
          <w:sz w:val="30"/>
          <w:szCs w:val="30"/>
        </w:rPr>
        <w:t>256.8</w:t>
      </w:r>
      <w:r>
        <w:rPr>
          <w:rFonts w:hint="eastAsia"/>
          <w:sz w:val="30"/>
          <w:szCs w:val="30"/>
        </w:rPr>
        <w:t>万元的“居间费”给我。在与政府谈判补偿价格时，政府最初就给出了土地按照</w:t>
      </w:r>
      <w:r>
        <w:rPr>
          <w:rFonts w:hint="eastAsia"/>
          <w:sz w:val="30"/>
          <w:szCs w:val="30"/>
        </w:rPr>
        <w:t>120</w:t>
      </w:r>
      <w:r>
        <w:rPr>
          <w:rFonts w:hint="eastAsia"/>
          <w:sz w:val="30"/>
          <w:szCs w:val="30"/>
        </w:rPr>
        <w:t>万元／亩的标准补偿、厂房补偿</w:t>
      </w:r>
      <w:r>
        <w:rPr>
          <w:rFonts w:hint="eastAsia"/>
          <w:sz w:val="30"/>
          <w:szCs w:val="30"/>
        </w:rPr>
        <w:t>150</w:t>
      </w:r>
      <w:r>
        <w:rPr>
          <w:rFonts w:hint="eastAsia"/>
          <w:sz w:val="30"/>
          <w:szCs w:val="30"/>
        </w:rPr>
        <w:t>万元的方案（该最初方案也是最终的补偿方案），但是黄某丁父子不满意这个价格，这时政府才将土地厂房进行评估，并将估价报告给我们，评估总价值大约是</w:t>
      </w:r>
      <w:r>
        <w:rPr>
          <w:rFonts w:hint="eastAsia"/>
          <w:sz w:val="30"/>
          <w:szCs w:val="30"/>
        </w:rPr>
        <w:t>1000</w:t>
      </w:r>
      <w:r>
        <w:rPr>
          <w:rFonts w:hint="eastAsia"/>
          <w:sz w:val="30"/>
          <w:szCs w:val="30"/>
        </w:rPr>
        <w:t>多万元（土地补偿标准大约是</w:t>
      </w:r>
      <w:r>
        <w:rPr>
          <w:rFonts w:hint="eastAsia"/>
          <w:sz w:val="30"/>
          <w:szCs w:val="30"/>
        </w:rPr>
        <w:t>40</w:t>
      </w:r>
      <w:r>
        <w:rPr>
          <w:rFonts w:hint="eastAsia"/>
          <w:sz w:val="30"/>
          <w:szCs w:val="30"/>
        </w:rPr>
        <w:t>万／亩）。另外，还附有一份周边另外一块刚刚成交的土地价格资料，拍卖价是</w:t>
      </w:r>
      <w:r>
        <w:rPr>
          <w:rFonts w:hint="eastAsia"/>
          <w:sz w:val="30"/>
          <w:szCs w:val="30"/>
        </w:rPr>
        <w:t>70</w:t>
      </w:r>
      <w:r>
        <w:rPr>
          <w:rFonts w:hint="eastAsia"/>
          <w:sz w:val="30"/>
          <w:szCs w:val="30"/>
        </w:rPr>
        <w:t>万元／亩。在谈判过程中，政府最初直接给出的价格要比评估价格和周边土地的成交价高出很多，并且这个价格是在没有评估结果就给出了。我个人认为这多少与我、黄某丙和袁某乙一起去找相关政府人员说情有关系的，所以政府没有经过评估就直接给出了这样的补偿价。这</w:t>
      </w:r>
      <w:r>
        <w:rPr>
          <w:rFonts w:hint="eastAsia"/>
          <w:sz w:val="30"/>
          <w:szCs w:val="30"/>
        </w:rPr>
        <w:t>256.8</w:t>
      </w:r>
      <w:r>
        <w:rPr>
          <w:rFonts w:hint="eastAsia"/>
          <w:sz w:val="30"/>
          <w:szCs w:val="30"/>
        </w:rPr>
        <w:t>万元“居间费”黄某丁父子是分三笔给我的，其中一笔是</w:t>
      </w:r>
      <w:r>
        <w:rPr>
          <w:rFonts w:hint="eastAsia"/>
          <w:sz w:val="30"/>
          <w:szCs w:val="30"/>
        </w:rPr>
        <w:t>50</w:t>
      </w:r>
      <w:r>
        <w:rPr>
          <w:rFonts w:hint="eastAsia"/>
          <w:sz w:val="30"/>
          <w:szCs w:val="30"/>
        </w:rPr>
        <w:t>万元，由他们帮我的集资人曹某连支付购房款，其实是帮我退还</w:t>
      </w:r>
      <w:r>
        <w:rPr>
          <w:rFonts w:hint="eastAsia"/>
          <w:sz w:val="30"/>
          <w:szCs w:val="30"/>
        </w:rPr>
        <w:t>50</w:t>
      </w:r>
      <w:r>
        <w:rPr>
          <w:rFonts w:hint="eastAsia"/>
          <w:sz w:val="30"/>
          <w:szCs w:val="30"/>
        </w:rPr>
        <w:t>万元的集资款；一笔是划款到我公司账户</w:t>
      </w:r>
      <w:r>
        <w:rPr>
          <w:rFonts w:hint="eastAsia"/>
          <w:sz w:val="30"/>
          <w:szCs w:val="30"/>
        </w:rPr>
        <w:t>41</w:t>
      </w:r>
      <w:r>
        <w:rPr>
          <w:rFonts w:hint="eastAsia"/>
          <w:sz w:val="30"/>
          <w:szCs w:val="30"/>
        </w:rPr>
        <w:t>万元，这</w:t>
      </w:r>
      <w:r>
        <w:rPr>
          <w:rFonts w:hint="eastAsia"/>
          <w:sz w:val="30"/>
          <w:szCs w:val="30"/>
        </w:rPr>
        <w:t>41</w:t>
      </w:r>
      <w:r>
        <w:rPr>
          <w:rFonts w:hint="eastAsia"/>
          <w:sz w:val="30"/>
          <w:szCs w:val="30"/>
        </w:rPr>
        <w:t>万元中的</w:t>
      </w:r>
      <w:r>
        <w:rPr>
          <w:rFonts w:hint="eastAsia"/>
          <w:sz w:val="30"/>
          <w:szCs w:val="30"/>
        </w:rPr>
        <w:t>40</w:t>
      </w:r>
      <w:r>
        <w:rPr>
          <w:rFonts w:hint="eastAsia"/>
          <w:sz w:val="30"/>
          <w:szCs w:val="30"/>
        </w:rPr>
        <w:t>万元我后来用于帮曹某连支付购房款，作为退还她的集资款；一笔是划款到我公司账户</w:t>
      </w:r>
      <w:r>
        <w:rPr>
          <w:rFonts w:hint="eastAsia"/>
          <w:sz w:val="30"/>
          <w:szCs w:val="30"/>
        </w:rPr>
        <w:t>165.8</w:t>
      </w:r>
      <w:r>
        <w:rPr>
          <w:rFonts w:hint="eastAsia"/>
          <w:sz w:val="30"/>
          <w:szCs w:val="30"/>
        </w:rPr>
        <w:t>万元，我全部用于帮我</w:t>
      </w:r>
      <w:r>
        <w:rPr>
          <w:rFonts w:hint="eastAsia"/>
          <w:sz w:val="30"/>
          <w:szCs w:val="30"/>
        </w:rPr>
        <w:t>弟弟袁某乙支付他购买桂某一个叫“中海”的楼盘时的购房款了。这</w:t>
      </w:r>
      <w:r>
        <w:rPr>
          <w:rFonts w:hint="eastAsia"/>
          <w:sz w:val="30"/>
          <w:szCs w:val="30"/>
        </w:rPr>
        <w:t>165.8</w:t>
      </w:r>
      <w:r>
        <w:rPr>
          <w:rFonts w:hint="eastAsia"/>
          <w:sz w:val="30"/>
          <w:szCs w:val="30"/>
        </w:rPr>
        <w:t>万元中，有部分是退还给我弟弟袁某乙的集资款本息尾款了，余下部分是我感谢袁某乙在南联橡胶厂征用补偿上帮忙而送给他的好处。</w:t>
      </w:r>
    </w:p>
    <w:p w:rsidR="00F06F15" w:rsidRDefault="00F06F15">
      <w:pPr>
        <w:spacing w:line="500" w:lineRule="atLeast"/>
        <w:ind w:firstLine="600"/>
        <w:divId w:val="347949079"/>
        <w:rPr>
          <w:rFonts w:hint="eastAsia"/>
          <w:sz w:val="30"/>
          <w:szCs w:val="30"/>
        </w:rPr>
      </w:pPr>
      <w:r>
        <w:rPr>
          <w:rFonts w:hint="eastAsia"/>
          <w:sz w:val="30"/>
          <w:szCs w:val="30"/>
        </w:rPr>
        <w:t>我通过回忆及查看我公司的帐册及会计凭证，袁某乙从</w:t>
      </w:r>
      <w:r>
        <w:rPr>
          <w:rFonts w:hint="eastAsia"/>
          <w:sz w:val="30"/>
          <w:szCs w:val="30"/>
        </w:rPr>
        <w:t>2001</w:t>
      </w:r>
      <w:r>
        <w:rPr>
          <w:rFonts w:hint="eastAsia"/>
          <w:sz w:val="30"/>
          <w:szCs w:val="30"/>
        </w:rPr>
        <w:t>年至</w:t>
      </w:r>
      <w:r>
        <w:rPr>
          <w:rFonts w:hint="eastAsia"/>
          <w:sz w:val="30"/>
          <w:szCs w:val="30"/>
        </w:rPr>
        <w:t>2005</w:t>
      </w:r>
      <w:r>
        <w:rPr>
          <w:rFonts w:hint="eastAsia"/>
          <w:sz w:val="30"/>
          <w:szCs w:val="30"/>
        </w:rPr>
        <w:t>年分多次共计向我集资了</w:t>
      </w:r>
      <w:r>
        <w:rPr>
          <w:rFonts w:hint="eastAsia"/>
          <w:sz w:val="30"/>
          <w:szCs w:val="30"/>
        </w:rPr>
        <w:t>183</w:t>
      </w:r>
      <w:r>
        <w:rPr>
          <w:rFonts w:hint="eastAsia"/>
          <w:sz w:val="30"/>
          <w:szCs w:val="30"/>
        </w:rPr>
        <w:t>万元。另外，估计之前有</w:t>
      </w:r>
      <w:r>
        <w:rPr>
          <w:rFonts w:hint="eastAsia"/>
          <w:sz w:val="30"/>
          <w:szCs w:val="30"/>
        </w:rPr>
        <w:t>10</w:t>
      </w:r>
      <w:r>
        <w:rPr>
          <w:rFonts w:hint="eastAsia"/>
          <w:sz w:val="30"/>
          <w:szCs w:val="30"/>
        </w:rPr>
        <w:t>万元的集资利息转为了本金，所以到</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月时应归还他的款项为</w:t>
      </w:r>
      <w:r>
        <w:rPr>
          <w:rFonts w:hint="eastAsia"/>
          <w:sz w:val="30"/>
          <w:szCs w:val="30"/>
        </w:rPr>
        <w:t>193</w:t>
      </w:r>
      <w:r>
        <w:rPr>
          <w:rFonts w:hint="eastAsia"/>
          <w:sz w:val="30"/>
          <w:szCs w:val="30"/>
        </w:rPr>
        <w:t>万元本金及利息</w:t>
      </w:r>
      <w:r>
        <w:rPr>
          <w:rFonts w:hint="eastAsia"/>
          <w:sz w:val="30"/>
          <w:szCs w:val="30"/>
        </w:rPr>
        <w:t>138960</w:t>
      </w:r>
      <w:r>
        <w:rPr>
          <w:rFonts w:hint="eastAsia"/>
          <w:sz w:val="30"/>
          <w:szCs w:val="30"/>
        </w:rPr>
        <w:t>元（月息</w:t>
      </w:r>
      <w:r>
        <w:rPr>
          <w:rFonts w:hint="eastAsia"/>
          <w:sz w:val="30"/>
          <w:szCs w:val="30"/>
        </w:rPr>
        <w:t>6%</w:t>
      </w:r>
      <w:r>
        <w:rPr>
          <w:rFonts w:hint="eastAsia"/>
          <w:sz w:val="30"/>
          <w:szCs w:val="30"/>
        </w:rPr>
        <w:t>，</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月共</w:t>
      </w:r>
      <w:r>
        <w:rPr>
          <w:rFonts w:hint="eastAsia"/>
          <w:sz w:val="30"/>
          <w:szCs w:val="30"/>
        </w:rPr>
        <w:t>12</w:t>
      </w:r>
      <w:r>
        <w:rPr>
          <w:rFonts w:hint="eastAsia"/>
          <w:sz w:val="30"/>
          <w:szCs w:val="30"/>
        </w:rPr>
        <w:t>个月的利息），我已通过收取华师大的工程款中归还了</w:t>
      </w:r>
      <w:r>
        <w:rPr>
          <w:rFonts w:hint="eastAsia"/>
          <w:sz w:val="30"/>
          <w:szCs w:val="30"/>
        </w:rPr>
        <w:t>105</w:t>
      </w:r>
      <w:r>
        <w:rPr>
          <w:rFonts w:hint="eastAsia"/>
          <w:sz w:val="30"/>
          <w:szCs w:val="30"/>
        </w:rPr>
        <w:t>万元本金给袁某乙，还剩下</w:t>
      </w:r>
      <w:r>
        <w:rPr>
          <w:rFonts w:hint="eastAsia"/>
          <w:sz w:val="30"/>
          <w:szCs w:val="30"/>
        </w:rPr>
        <w:t>88</w:t>
      </w:r>
      <w:r>
        <w:rPr>
          <w:rFonts w:hint="eastAsia"/>
          <w:sz w:val="30"/>
          <w:szCs w:val="30"/>
        </w:rPr>
        <w:t>万元本金和</w:t>
      </w:r>
      <w:r>
        <w:rPr>
          <w:rFonts w:hint="eastAsia"/>
          <w:sz w:val="30"/>
          <w:szCs w:val="30"/>
        </w:rPr>
        <w:t>138960</w:t>
      </w:r>
      <w:r>
        <w:rPr>
          <w:rFonts w:hint="eastAsia"/>
          <w:sz w:val="30"/>
          <w:szCs w:val="30"/>
        </w:rPr>
        <w:t>元的利息，共计</w:t>
      </w:r>
      <w:r>
        <w:rPr>
          <w:rFonts w:hint="eastAsia"/>
          <w:sz w:val="30"/>
          <w:szCs w:val="30"/>
        </w:rPr>
        <w:t>1018960</w:t>
      </w:r>
      <w:r>
        <w:rPr>
          <w:rFonts w:hint="eastAsia"/>
          <w:sz w:val="30"/>
          <w:szCs w:val="30"/>
        </w:rPr>
        <w:t>元没有支付。我给袁某乙购房款的这</w:t>
      </w:r>
      <w:r>
        <w:rPr>
          <w:rFonts w:hint="eastAsia"/>
          <w:sz w:val="30"/>
          <w:szCs w:val="30"/>
        </w:rPr>
        <w:t>165.8</w:t>
      </w:r>
      <w:r>
        <w:rPr>
          <w:rFonts w:hint="eastAsia"/>
          <w:sz w:val="30"/>
          <w:szCs w:val="30"/>
        </w:rPr>
        <w:t>万元中，有</w:t>
      </w:r>
      <w:r>
        <w:rPr>
          <w:rFonts w:hint="eastAsia"/>
          <w:sz w:val="30"/>
          <w:szCs w:val="30"/>
        </w:rPr>
        <w:t>1018960</w:t>
      </w:r>
      <w:r>
        <w:rPr>
          <w:rFonts w:hint="eastAsia"/>
          <w:sz w:val="30"/>
          <w:szCs w:val="30"/>
        </w:rPr>
        <w:t>元是归还给他的集资款本息尾款，多出的</w:t>
      </w:r>
      <w:r>
        <w:rPr>
          <w:rFonts w:hint="eastAsia"/>
          <w:sz w:val="30"/>
          <w:szCs w:val="30"/>
        </w:rPr>
        <w:t>639040</w:t>
      </w:r>
      <w:r>
        <w:rPr>
          <w:rFonts w:hint="eastAsia"/>
          <w:sz w:val="30"/>
          <w:szCs w:val="30"/>
        </w:rPr>
        <w:t>元就是我送给袁某乙的好处费。这</w:t>
      </w:r>
      <w:r>
        <w:rPr>
          <w:rFonts w:hint="eastAsia"/>
          <w:sz w:val="30"/>
          <w:szCs w:val="30"/>
        </w:rPr>
        <w:t>639040</w:t>
      </w:r>
      <w:r>
        <w:rPr>
          <w:rFonts w:hint="eastAsia"/>
          <w:sz w:val="30"/>
          <w:szCs w:val="30"/>
        </w:rPr>
        <w:t>元中也没有涉及我与袁某乙之间的分红。我之前曾向你们交代过多出的部分有些是我与袁某乙在三水乐平的土地和华师大工程合作的分红并不属实。我之前这么说是因为当时我弟弟袁某乙被取保候审后，我们两兄弟在一起讨论这个事情的时候，我们觉得送钱给他的金额越大的话对他越不利。因此我们两人就商量好以这多出的钱中还有部分是我和他在三水乐平的土地和华师大工程合作赚的利润应该给他的分红，这样就可以减少或者抵销掉我给他的好处费金额，为了帮助我弟弟所以我才对你们这样交代了。因为袁某乙给我的华师大工程和三水乐平的土地的集资，我已经给了他利</w:t>
      </w:r>
      <w:r>
        <w:rPr>
          <w:rFonts w:hint="eastAsia"/>
          <w:sz w:val="30"/>
          <w:szCs w:val="30"/>
        </w:rPr>
        <w:t>息，并不存在再给他分红。</w:t>
      </w:r>
    </w:p>
    <w:p w:rsidR="00F06F15" w:rsidRDefault="00F06F15">
      <w:pPr>
        <w:spacing w:line="500" w:lineRule="atLeast"/>
        <w:ind w:firstLine="600"/>
        <w:divId w:val="967589768"/>
        <w:rPr>
          <w:rFonts w:hint="eastAsia"/>
          <w:sz w:val="30"/>
          <w:szCs w:val="30"/>
        </w:rPr>
      </w:pPr>
      <w:r>
        <w:rPr>
          <w:rFonts w:hint="eastAsia"/>
          <w:sz w:val="30"/>
          <w:szCs w:val="30"/>
        </w:rPr>
        <w:t>我送这些钱给袁某乙，因为在黄某丁父子的补偿事情上，袁某乙利用他的身份地位和影响力，帮我和黄某丙找了相关政府人员说情，帮我们争取尽量不被收回土地，即使被收回也希望能多补偿一些。后来，黄某丁父子拿到补偿也比较顺利，我也从中拿到黄某丁父子给的“中介费”</w:t>
      </w:r>
      <w:r>
        <w:rPr>
          <w:rFonts w:hint="eastAsia"/>
          <w:sz w:val="30"/>
          <w:szCs w:val="30"/>
        </w:rPr>
        <w:t>200</w:t>
      </w:r>
      <w:r>
        <w:rPr>
          <w:rFonts w:hint="eastAsia"/>
          <w:sz w:val="30"/>
          <w:szCs w:val="30"/>
        </w:rPr>
        <w:t>多万元。即便袁某乙是我的弟弟，但我们有各自的家庭，经济独立的，我也要感谢他，并利用帮他支付购房款时，扣除集资款后余下的</w:t>
      </w:r>
      <w:r>
        <w:rPr>
          <w:rFonts w:hint="eastAsia"/>
          <w:sz w:val="30"/>
          <w:szCs w:val="30"/>
        </w:rPr>
        <w:t>639040</w:t>
      </w:r>
      <w:r>
        <w:rPr>
          <w:rFonts w:hint="eastAsia"/>
          <w:sz w:val="30"/>
          <w:szCs w:val="30"/>
        </w:rPr>
        <w:t>元作为好处费给他了。我送给他的</w:t>
      </w:r>
      <w:r>
        <w:rPr>
          <w:rFonts w:hint="eastAsia"/>
          <w:sz w:val="30"/>
          <w:szCs w:val="30"/>
        </w:rPr>
        <w:t>639040</w:t>
      </w:r>
      <w:r>
        <w:rPr>
          <w:rFonts w:hint="eastAsia"/>
          <w:sz w:val="30"/>
          <w:szCs w:val="30"/>
        </w:rPr>
        <w:t>元，与我、袁某乙在钻石陶瓷厂的投资及佛山顺邦酒店等方面的经济往来均无关。我和袁某乙之间没有直白的说给好处给他的事情，毕竟给钱的事情不是什么光彩的事情，并且我们还是两兄弟，更不会直白的由我说出送钱给他或他说出叫我送好处给他了，大家是心有灵犀，不需要讲的太直白。在以支付购房款退还他集资款时，我给他的钱明显多出了</w:t>
      </w:r>
      <w:r>
        <w:rPr>
          <w:rFonts w:hint="eastAsia"/>
          <w:sz w:val="30"/>
          <w:szCs w:val="30"/>
        </w:rPr>
        <w:t>63</w:t>
      </w:r>
      <w:r>
        <w:rPr>
          <w:rFonts w:hint="eastAsia"/>
          <w:sz w:val="30"/>
          <w:szCs w:val="30"/>
        </w:rPr>
        <w:t>万多元，我从来没有向他提出我给多了</w:t>
      </w:r>
      <w:r>
        <w:rPr>
          <w:rFonts w:hint="eastAsia"/>
          <w:sz w:val="30"/>
          <w:szCs w:val="30"/>
        </w:rPr>
        <w:t>63</w:t>
      </w:r>
      <w:r>
        <w:rPr>
          <w:rFonts w:hint="eastAsia"/>
          <w:sz w:val="30"/>
          <w:szCs w:val="30"/>
        </w:rPr>
        <w:t>万多元给他，他也没有提出欠我钱，并且我们相互之间也没有去讨论这多出来的</w:t>
      </w:r>
      <w:r>
        <w:rPr>
          <w:rFonts w:hint="eastAsia"/>
          <w:sz w:val="30"/>
          <w:szCs w:val="30"/>
        </w:rPr>
        <w:t>63</w:t>
      </w:r>
      <w:r>
        <w:rPr>
          <w:rFonts w:hint="eastAsia"/>
          <w:sz w:val="30"/>
          <w:szCs w:val="30"/>
        </w:rPr>
        <w:t>万多元，其实我们两人心里都清楚这多出来的</w:t>
      </w:r>
      <w:r>
        <w:rPr>
          <w:rFonts w:hint="eastAsia"/>
          <w:sz w:val="30"/>
          <w:szCs w:val="30"/>
        </w:rPr>
        <w:t>63</w:t>
      </w:r>
      <w:r>
        <w:rPr>
          <w:rFonts w:hint="eastAsia"/>
          <w:sz w:val="30"/>
          <w:szCs w:val="30"/>
        </w:rPr>
        <w:t>万多元是我送给他的好处费，大家心照不宣而已。</w:t>
      </w:r>
    </w:p>
    <w:p w:rsidR="00F06F15" w:rsidRDefault="00F06F15">
      <w:pPr>
        <w:spacing w:line="500" w:lineRule="atLeast"/>
        <w:ind w:firstLine="600"/>
        <w:divId w:val="1589576919"/>
        <w:rPr>
          <w:rFonts w:hint="eastAsia"/>
          <w:sz w:val="30"/>
          <w:szCs w:val="30"/>
        </w:rPr>
      </w:pPr>
      <w:r>
        <w:rPr>
          <w:rFonts w:hint="eastAsia"/>
          <w:sz w:val="30"/>
          <w:szCs w:val="30"/>
        </w:rPr>
        <w:t>二、证人证言</w:t>
      </w:r>
    </w:p>
    <w:p w:rsidR="00F06F15" w:rsidRDefault="00F06F15">
      <w:pPr>
        <w:spacing w:line="500" w:lineRule="atLeast"/>
        <w:ind w:firstLine="600"/>
        <w:divId w:val="1101293038"/>
        <w:rPr>
          <w:rFonts w:hint="eastAsia"/>
          <w:sz w:val="30"/>
          <w:szCs w:val="30"/>
        </w:rPr>
      </w:pPr>
      <w:r>
        <w:rPr>
          <w:rFonts w:hint="eastAsia"/>
          <w:sz w:val="30"/>
          <w:szCs w:val="30"/>
        </w:rPr>
        <w:t>1.</w:t>
      </w:r>
      <w:r>
        <w:rPr>
          <w:rFonts w:hint="eastAsia"/>
          <w:sz w:val="30"/>
          <w:szCs w:val="30"/>
        </w:rPr>
        <w:t>证人袁某乙的证言。主要内容：我哥哥袁某甲和马来西亚华人黄某甲胜、黄某丙父子合作做生意，涉及到黄某甲胜父子在盐步镇××一块土地，后来该土地政府要收回，黄某甲胜父子就委托袁某甲和政府商谈。他们先是希望不要收回土地，后又希望提高土地补偿款。他们和袁某甲签订了合作协议，按照实际收回的补偿款数额与袁某甲分成。他们知道袁某甲与我是兄弟关系。我之前在盐步镇做过镇长，在</w:t>
      </w:r>
      <w:r>
        <w:rPr>
          <w:rFonts w:hint="eastAsia"/>
          <w:sz w:val="30"/>
          <w:szCs w:val="30"/>
        </w:rPr>
        <w:t>2006</w:t>
      </w:r>
      <w:r>
        <w:rPr>
          <w:rFonts w:hint="eastAsia"/>
          <w:sz w:val="30"/>
          <w:szCs w:val="30"/>
        </w:rPr>
        <w:t>年的时候，我带黄某丙、袁某甲去找大沥镇黄某乙书记（之前袁某乙在南海市××委任副主任时，黄某乙先后担任引进技改科副科长、办公室主任，是袁某乙的下属），希望大沥镇不要收回黄某甲胜机构有限公司的土地。之后黄某乙不再担任大沥镇书记，我要求黄某乙约大沥镇新任陈某书记吃饭，黄某乙带了我、袁某甲、黄某丙在大沥一家酒楼和陈某吃饭。我向陈某提出帮忙提高涉案土地补偿标准，陈某说收回办法由镇公某办确定，之后具体补偿事项由袁某甲代表黄某丙父子去谈的。补偿下来后，黄某丙分给了袁某甲约</w:t>
      </w:r>
      <w:r>
        <w:rPr>
          <w:rFonts w:hint="eastAsia"/>
          <w:sz w:val="30"/>
          <w:szCs w:val="30"/>
        </w:rPr>
        <w:t>256.8</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日，袁某甲帮我支付了</w:t>
      </w:r>
      <w:r>
        <w:rPr>
          <w:rFonts w:hint="eastAsia"/>
          <w:sz w:val="30"/>
          <w:szCs w:val="30"/>
        </w:rPr>
        <w:t>165.8</w:t>
      </w:r>
      <w:r>
        <w:rPr>
          <w:rFonts w:hint="eastAsia"/>
          <w:sz w:val="30"/>
          <w:szCs w:val="30"/>
        </w:rPr>
        <w:t>万元购房款，该款就是袁某甲在涉案土地征收事项从中帮忙而给我的好处费，与其他款项无关（后袁某乙辩解该</w:t>
      </w:r>
      <w:r>
        <w:rPr>
          <w:rFonts w:hint="eastAsia"/>
          <w:sz w:val="30"/>
          <w:szCs w:val="30"/>
        </w:rPr>
        <w:t>165.8</w:t>
      </w:r>
      <w:r>
        <w:rPr>
          <w:rFonts w:hint="eastAsia"/>
          <w:sz w:val="30"/>
          <w:szCs w:val="30"/>
        </w:rPr>
        <w:t>万元是袁某甲归还其的集资款</w:t>
      </w:r>
      <w:r>
        <w:rPr>
          <w:rFonts w:hint="eastAsia"/>
          <w:sz w:val="30"/>
          <w:szCs w:val="30"/>
        </w:rPr>
        <w:t>及华师大工程的分红款）。</w:t>
      </w:r>
    </w:p>
    <w:p w:rsidR="00F06F15" w:rsidRDefault="00F06F15">
      <w:pPr>
        <w:spacing w:line="500" w:lineRule="atLeast"/>
        <w:ind w:firstLine="600"/>
        <w:divId w:val="2010715747"/>
        <w:rPr>
          <w:rFonts w:hint="eastAsia"/>
          <w:sz w:val="30"/>
          <w:szCs w:val="30"/>
        </w:rPr>
      </w:pPr>
      <w:r>
        <w:rPr>
          <w:rFonts w:hint="eastAsia"/>
          <w:sz w:val="30"/>
          <w:szCs w:val="30"/>
        </w:rPr>
        <w:t>2.</w:t>
      </w:r>
      <w:r>
        <w:rPr>
          <w:rFonts w:hint="eastAsia"/>
          <w:sz w:val="30"/>
          <w:szCs w:val="30"/>
        </w:rPr>
        <w:t>证人黄某乙的证言。主要内容：</w:t>
      </w:r>
      <w:r>
        <w:rPr>
          <w:rFonts w:hint="eastAsia"/>
          <w:sz w:val="30"/>
          <w:szCs w:val="30"/>
        </w:rPr>
        <w:t>2006</w:t>
      </w:r>
      <w:r>
        <w:rPr>
          <w:rFonts w:hint="eastAsia"/>
          <w:sz w:val="30"/>
          <w:szCs w:val="30"/>
        </w:rPr>
        <w:t>年初，我还在任职大沥镇镇委书记的时候，政府要规划修建广佛新干线，大沥镇政府准备把原来南联橡胶厂以及周边的土地收回来集中整合开发。南联橡胶厂的老板是马来西亚华侨黄某丙，我以前在南海××委工作的时候，听说过黄某丙这个人，知道袁某乙跟他认识。在</w:t>
      </w:r>
      <w:r>
        <w:rPr>
          <w:rFonts w:hint="eastAsia"/>
          <w:sz w:val="30"/>
          <w:szCs w:val="30"/>
        </w:rPr>
        <w:t>2006</w:t>
      </w:r>
      <w:r>
        <w:rPr>
          <w:rFonts w:hint="eastAsia"/>
          <w:sz w:val="30"/>
          <w:szCs w:val="30"/>
        </w:rPr>
        <w:t>年的一天，袁某乙打过电话给我，跟我说他哥哥袁某甲和黄某丙想合作开发南联橡胶厂那块土地，我就跟袁某乙说大沥镇准备将南联橡胶厂以及周边地块收回来集中开发。后来过了一段时间，袁某乙约我见面，并带了他哥哥袁某甲一起到我在大沥镇政府的办公室找到我，黄某丙有没有过来我就记不清了。袁某乙跟我说黄某丙和袁某甲打算在南联橡胶厂的土地上合作开发，问我支不支持，能不能帮忙不要将这块地收回。我就说他们来到大沥镇投资当然会支持，但是南联橡胶厂这块土地已经确定要被政府收回整合。我还跟他们说整合收回的时候希望黄某丙支持政府的收地工作。袁某甲还向我提出他们可以应政府的要求，跟政府一起合作开发建设。但是我还是说不可以，政府已经决定要收回这块土地。同时，袁某乙还向我提出，如果政府确实要收回这块土地，希望大沥镇政府能多补偿一些。当时我就跟他们说补偿的事就要跟大沥镇政府的</w:t>
      </w:r>
      <w:r>
        <w:rPr>
          <w:rFonts w:hint="eastAsia"/>
          <w:sz w:val="30"/>
          <w:szCs w:val="30"/>
        </w:rPr>
        <w:t>资产办谈，然后我就叫资产办的工作人员跟他们谈关于这块补偿的事宜。之后，袁某乙又约了我与袁某甲、黄某丙见面有一、两次，也是希望我从中帮一下忙，能不能不要收回这块地，但我还是说不可以。</w:t>
      </w:r>
    </w:p>
    <w:p w:rsidR="00F06F15" w:rsidRDefault="00F06F15">
      <w:pPr>
        <w:spacing w:line="500" w:lineRule="atLeast"/>
        <w:ind w:firstLine="600"/>
        <w:divId w:val="1795100767"/>
        <w:rPr>
          <w:rFonts w:hint="eastAsia"/>
          <w:sz w:val="30"/>
          <w:szCs w:val="30"/>
        </w:rPr>
      </w:pPr>
      <w:r>
        <w:rPr>
          <w:rFonts w:hint="eastAsia"/>
          <w:sz w:val="30"/>
          <w:szCs w:val="30"/>
        </w:rPr>
        <w:t>2006</w:t>
      </w:r>
      <w:r>
        <w:rPr>
          <w:rFonts w:hint="eastAsia"/>
          <w:sz w:val="30"/>
          <w:szCs w:val="30"/>
        </w:rPr>
        <w:t>年底，我被通知要调离大沥镇政府，由陈某接任大沥镇党委书记，通知后几天就由他来接任。后来，我就带袁某乙、袁某甲和黄某丙三个在大沥镇政府附近的一家酒楼和陈某一起吃饭。在吃饭时，我就介绍他们给陈某认识，介绍袁某乙是以前盐步镇的镇长，现在是佛山国资委下属企业的老总，而黄某丙是南联橡胶厂的老板。吃饭的时候，袁某乙就向陈某提出，希望陈某能在该块土地的整合和补偿上关照一下黄某丙。陈某说具体的整合办法和补偿由镇公某办确定，你们可以去找公某办协商整合收回的方案，并告诉他们去找公某办的主任谈。当时广佛新干线附近土地整合收回的补偿价钱都是要先通过评估，以评估的价格作为标准，再由镇政府的财经领导小组定一个价格，再与土地所有人商谈补偿价钱。南联橡胶厂这块土地也是先经过评估公司评估出价格，再由镇政府的财经领导小组定一个价格与黄某丙他们谈补偿价钱的，但是具体商谈工作都是由资产办去负责的。大沥镇政府的财经领导小组由镇委书记、镇长、镇财政局局长、镇资产办主任等领导组成的，当时决定南联橡胶厂补偿价钱时，我是大沥镇镇委书记，也是镇财经领导小组组长。因为袁某乙是我以前的领导，我跟他关系比较好，而当时我是大沥镇镇委书记，有一定的权力，所以袁某乙找我帮</w:t>
      </w:r>
      <w:r>
        <w:rPr>
          <w:rFonts w:hint="eastAsia"/>
          <w:sz w:val="30"/>
          <w:szCs w:val="30"/>
        </w:rPr>
        <w:t>忙，希望政府不把南联橡胶厂这块土地收回，留给他们开发。当他知道政府确实要收回后也希望我能关照一下他们，多补偿给他们。我就介绍他们认识了陈某。</w:t>
      </w:r>
    </w:p>
    <w:p w:rsidR="00F06F15" w:rsidRDefault="00F06F15">
      <w:pPr>
        <w:spacing w:line="500" w:lineRule="atLeast"/>
        <w:ind w:firstLine="600"/>
        <w:divId w:val="619846157"/>
        <w:rPr>
          <w:rFonts w:hint="eastAsia"/>
          <w:sz w:val="30"/>
          <w:szCs w:val="30"/>
        </w:rPr>
      </w:pPr>
      <w:r>
        <w:rPr>
          <w:rFonts w:hint="eastAsia"/>
          <w:sz w:val="30"/>
          <w:szCs w:val="30"/>
        </w:rPr>
        <w:t>三、书证</w:t>
      </w:r>
    </w:p>
    <w:p w:rsidR="00F06F15" w:rsidRDefault="00F06F15">
      <w:pPr>
        <w:spacing w:line="500" w:lineRule="atLeast"/>
        <w:ind w:firstLine="600"/>
        <w:divId w:val="1996377928"/>
        <w:rPr>
          <w:rFonts w:hint="eastAsia"/>
          <w:sz w:val="30"/>
          <w:szCs w:val="30"/>
        </w:rPr>
      </w:pPr>
      <w:r>
        <w:rPr>
          <w:rFonts w:hint="eastAsia"/>
          <w:sz w:val="30"/>
          <w:szCs w:val="30"/>
        </w:rPr>
        <w:t>1.</w:t>
      </w:r>
      <w:r>
        <w:rPr>
          <w:rFonts w:hint="eastAsia"/>
          <w:sz w:val="30"/>
          <w:szCs w:val="30"/>
        </w:rPr>
        <w:t>袁某乙的户籍证明、干部任免呈报表、干部职务任免表、企业领导人员任免审批表、佛山市国资系统工作人员简历、干部履历表、任免通知。证实：袁某乙的任职情况，其中袁某乙在</w:t>
      </w:r>
      <w:r>
        <w:rPr>
          <w:rFonts w:hint="eastAsia"/>
          <w:sz w:val="30"/>
          <w:szCs w:val="30"/>
        </w:rPr>
        <w:t>1992</w:t>
      </w:r>
      <w:r>
        <w:rPr>
          <w:rFonts w:hint="eastAsia"/>
          <w:sz w:val="30"/>
          <w:szCs w:val="30"/>
        </w:rPr>
        <w:t>年</w:t>
      </w:r>
      <w:r>
        <w:rPr>
          <w:rFonts w:hint="eastAsia"/>
          <w:sz w:val="30"/>
          <w:szCs w:val="30"/>
        </w:rPr>
        <w:t>5</w:t>
      </w:r>
      <w:r>
        <w:rPr>
          <w:rFonts w:hint="eastAsia"/>
          <w:sz w:val="30"/>
          <w:szCs w:val="30"/>
        </w:rPr>
        <w:t>月至</w:t>
      </w:r>
      <w:r>
        <w:rPr>
          <w:rFonts w:hint="eastAsia"/>
          <w:sz w:val="30"/>
          <w:szCs w:val="30"/>
        </w:rPr>
        <w:t>1995</w:t>
      </w:r>
      <w:r>
        <w:rPr>
          <w:rFonts w:hint="eastAsia"/>
          <w:sz w:val="30"/>
          <w:szCs w:val="30"/>
        </w:rPr>
        <w:t>年</w:t>
      </w:r>
      <w:r>
        <w:rPr>
          <w:rFonts w:hint="eastAsia"/>
          <w:sz w:val="30"/>
          <w:szCs w:val="30"/>
        </w:rPr>
        <w:t>8</w:t>
      </w:r>
      <w:r>
        <w:rPr>
          <w:rFonts w:hint="eastAsia"/>
          <w:sz w:val="30"/>
          <w:szCs w:val="30"/>
        </w:rPr>
        <w:t>月任南海区××××镇副书记、镇长、南海人大代表，盐步镇城建开发总公司总经理，盐步镇房地产开发公司总经理；</w:t>
      </w:r>
      <w:r>
        <w:rPr>
          <w:rFonts w:hint="eastAsia"/>
          <w:sz w:val="30"/>
          <w:szCs w:val="30"/>
        </w:rPr>
        <w:t>1995</w:t>
      </w:r>
      <w:r>
        <w:rPr>
          <w:rFonts w:hint="eastAsia"/>
          <w:sz w:val="30"/>
          <w:szCs w:val="30"/>
        </w:rPr>
        <w:t>年</w:t>
      </w:r>
      <w:r>
        <w:rPr>
          <w:rFonts w:hint="eastAsia"/>
          <w:sz w:val="30"/>
          <w:szCs w:val="30"/>
        </w:rPr>
        <w:t>8</w:t>
      </w:r>
      <w:r>
        <w:rPr>
          <w:rFonts w:hint="eastAsia"/>
          <w:sz w:val="30"/>
          <w:szCs w:val="30"/>
        </w:rPr>
        <w:t>月至</w:t>
      </w:r>
      <w:r>
        <w:rPr>
          <w:rFonts w:hint="eastAsia"/>
          <w:sz w:val="30"/>
          <w:szCs w:val="30"/>
        </w:rPr>
        <w:t>1997</w:t>
      </w:r>
      <w:r>
        <w:rPr>
          <w:rFonts w:hint="eastAsia"/>
          <w:sz w:val="30"/>
          <w:szCs w:val="30"/>
        </w:rPr>
        <w:t>年</w:t>
      </w:r>
      <w:r>
        <w:rPr>
          <w:rFonts w:hint="eastAsia"/>
          <w:sz w:val="30"/>
          <w:szCs w:val="30"/>
        </w:rPr>
        <w:t>1</w:t>
      </w:r>
      <w:r>
        <w:rPr>
          <w:rFonts w:hint="eastAsia"/>
          <w:sz w:val="30"/>
          <w:szCs w:val="30"/>
        </w:rPr>
        <w:t>月任南海经济委员会党组副书记、副主任。</w:t>
      </w:r>
      <w:r>
        <w:rPr>
          <w:rFonts w:hint="eastAsia"/>
          <w:sz w:val="30"/>
          <w:szCs w:val="30"/>
        </w:rPr>
        <w:t>1997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月任南海工业局党组副书记、副局长，南海市政协委员；</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1</w:t>
      </w:r>
      <w:r>
        <w:rPr>
          <w:rFonts w:hint="eastAsia"/>
          <w:sz w:val="30"/>
          <w:szCs w:val="30"/>
        </w:rPr>
        <w:t>月任广东佛陶集团董事、党委副书记、纪委书记、副总经理；</w:t>
      </w:r>
      <w:r>
        <w:rPr>
          <w:rFonts w:hint="eastAsia"/>
          <w:sz w:val="30"/>
          <w:szCs w:val="30"/>
        </w:rPr>
        <w:t>2003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月任佛山市陶瓷工贸集团董事长、法定代表人、总经理；</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5</w:t>
      </w:r>
      <w:r>
        <w:rPr>
          <w:rFonts w:hint="eastAsia"/>
          <w:sz w:val="30"/>
          <w:szCs w:val="30"/>
        </w:rPr>
        <w:t>月任佛山市中力经营管理有限公司、副总经理；于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月任佛山市中力经营管理有限公司，董事、总经理；于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日任佛山市公盈投资控股有限公司董事会董事；袁某乙于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日任佛山市中力经营管理有限公司董事会董事、法定代表人。</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月至今任佛山市公盈投资控股有限公司副总经理。</w:t>
      </w:r>
    </w:p>
    <w:p w:rsidR="00F06F15" w:rsidRDefault="00F06F15">
      <w:pPr>
        <w:spacing w:line="500" w:lineRule="atLeast"/>
        <w:ind w:firstLine="600"/>
        <w:divId w:val="247085426"/>
        <w:rPr>
          <w:rFonts w:hint="eastAsia"/>
          <w:sz w:val="30"/>
          <w:szCs w:val="30"/>
        </w:rPr>
      </w:pPr>
      <w:r>
        <w:rPr>
          <w:rFonts w:hint="eastAsia"/>
          <w:sz w:val="30"/>
          <w:szCs w:val="30"/>
        </w:rPr>
        <w:t>2.</w:t>
      </w:r>
      <w:r>
        <w:rPr>
          <w:rFonts w:hint="eastAsia"/>
          <w:sz w:val="30"/>
          <w:szCs w:val="30"/>
        </w:rPr>
        <w:t>《合作开发南海盐步小北方地块房地产的协议》、《补充协议》、委托书。证实：</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日袁某甲与黄某甲胜机构有限公司签订合作开发南海盐步小北方地块房地产的协议，共</w:t>
      </w:r>
      <w:r>
        <w:rPr>
          <w:rFonts w:hint="eastAsia"/>
          <w:sz w:val="30"/>
          <w:szCs w:val="30"/>
        </w:rPr>
        <w:t>12120</w:t>
      </w:r>
      <w:r>
        <w:rPr>
          <w:rFonts w:hint="eastAsia"/>
          <w:sz w:val="30"/>
          <w:szCs w:val="30"/>
        </w:rPr>
        <w:t>平方米；</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日双方再次签订补充协议，黄某甲胜机构有限公司委托袁某甲将上述地块出售给他人或政府部门，并约定以</w:t>
      </w:r>
      <w:r>
        <w:rPr>
          <w:rFonts w:hint="eastAsia"/>
          <w:sz w:val="30"/>
          <w:szCs w:val="30"/>
        </w:rPr>
        <w:t>1500</w:t>
      </w:r>
      <w:r>
        <w:rPr>
          <w:rFonts w:hint="eastAsia"/>
          <w:sz w:val="30"/>
          <w:szCs w:val="30"/>
        </w:rPr>
        <w:t>元／平方米出售，若超出</w:t>
      </w:r>
      <w:r>
        <w:rPr>
          <w:rFonts w:hint="eastAsia"/>
          <w:sz w:val="30"/>
          <w:szCs w:val="30"/>
        </w:rPr>
        <w:t>1500</w:t>
      </w:r>
      <w:r>
        <w:rPr>
          <w:rFonts w:hint="eastAsia"/>
          <w:sz w:val="30"/>
          <w:szCs w:val="30"/>
        </w:rPr>
        <w:t>元／平方米，超出部分</w:t>
      </w:r>
      <w:r>
        <w:rPr>
          <w:rFonts w:hint="eastAsia"/>
          <w:sz w:val="30"/>
          <w:szCs w:val="30"/>
        </w:rPr>
        <w:t>50%</w:t>
      </w:r>
      <w:r>
        <w:rPr>
          <w:rFonts w:hint="eastAsia"/>
          <w:sz w:val="30"/>
          <w:szCs w:val="30"/>
        </w:rPr>
        <w:t>作为回报给袁某甲。</w:t>
      </w:r>
    </w:p>
    <w:p w:rsidR="00F06F15" w:rsidRDefault="00F06F15">
      <w:pPr>
        <w:spacing w:line="500" w:lineRule="atLeast"/>
        <w:ind w:firstLine="600"/>
        <w:divId w:val="1552187255"/>
        <w:rPr>
          <w:rFonts w:hint="eastAsia"/>
          <w:sz w:val="30"/>
          <w:szCs w:val="30"/>
        </w:rPr>
      </w:pPr>
      <w:r>
        <w:rPr>
          <w:rFonts w:hint="eastAsia"/>
          <w:sz w:val="30"/>
          <w:szCs w:val="30"/>
        </w:rPr>
        <w:t>袁某甲对上述书证进行了辨认。</w:t>
      </w:r>
    </w:p>
    <w:p w:rsidR="00F06F15" w:rsidRDefault="00F06F15">
      <w:pPr>
        <w:spacing w:line="500" w:lineRule="atLeast"/>
        <w:ind w:firstLine="600"/>
        <w:divId w:val="605232244"/>
        <w:rPr>
          <w:rFonts w:hint="eastAsia"/>
          <w:sz w:val="30"/>
          <w:szCs w:val="30"/>
        </w:rPr>
      </w:pPr>
      <w:r>
        <w:rPr>
          <w:rFonts w:hint="eastAsia"/>
          <w:sz w:val="30"/>
          <w:szCs w:val="30"/>
        </w:rPr>
        <w:t>3.</w:t>
      </w:r>
      <w:r>
        <w:rPr>
          <w:rFonts w:hint="eastAsia"/>
          <w:sz w:val="30"/>
          <w:szCs w:val="30"/>
        </w:rPr>
        <w:t>《关于整合黄某甲胜机构有限公司房地产的函》、《关于配合大沥镇政府整合厂房土地的回函》、</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关于整合黄某甲胜机构有限公司房地产的复函》及周边地块的《拍卖成交确认书》、《关于配合大沥镇政府整合厂房土地的回函》、《关于整合黄某甲胜机构有限公司房地产等问题的批复》、《黄某甲胜集团大沥盐步地块座谈会回复纪要》、《关于整合黄某甲胜机构有限公司房地产有关问题的请示》及相关的附件，包括房地产补充协议（初稿）、《厂房土地租赁合同》、《厂房土地租赁补充合同》、《厂房土地租赁合同补充协议书》、“黄某甲胜机构与蒋某”房地产租赁收益表、《房地产评估报告》、《房地产补偿协议》、《委托书》及文件、办理整合的房地产政府收回手续等、企业法人营业执照、《广佛新干线拆迁补偿协议》、《还款协议》的补充协议。证实：（</w:t>
      </w:r>
      <w:r>
        <w:rPr>
          <w:rFonts w:hint="eastAsia"/>
          <w:sz w:val="30"/>
          <w:szCs w:val="30"/>
        </w:rPr>
        <w:t>1</w:t>
      </w:r>
      <w:r>
        <w:rPr>
          <w:rFonts w:hint="eastAsia"/>
          <w:sz w:val="30"/>
          <w:szCs w:val="30"/>
        </w:rPr>
        <w:t>）佛山市南海区大沥镇资产管理办公室与黄某甲胜机构有限公司多次以函件的形式协商补充事宜，在袁某乙的帮助下，双方最终洽谈成功，大沥镇资产管理办公室以明显高出附近地块、以及地块的评估总价的</w:t>
      </w:r>
      <w:r>
        <w:rPr>
          <w:rFonts w:hint="eastAsia"/>
          <w:sz w:val="30"/>
          <w:szCs w:val="30"/>
        </w:rPr>
        <w:t>1050.36</w:t>
      </w:r>
      <w:r>
        <w:rPr>
          <w:rFonts w:hint="eastAsia"/>
          <w:sz w:val="30"/>
          <w:szCs w:val="30"/>
        </w:rPr>
        <w:t>万元，以每亩</w:t>
      </w:r>
      <w:r>
        <w:rPr>
          <w:rFonts w:hint="eastAsia"/>
          <w:sz w:val="30"/>
          <w:szCs w:val="30"/>
        </w:rPr>
        <w:t>120</w:t>
      </w:r>
      <w:r>
        <w:rPr>
          <w:rFonts w:hint="eastAsia"/>
          <w:sz w:val="30"/>
          <w:szCs w:val="30"/>
        </w:rPr>
        <w:t>万元（</w:t>
      </w:r>
      <w:r>
        <w:rPr>
          <w:rFonts w:hint="eastAsia"/>
          <w:sz w:val="30"/>
          <w:szCs w:val="30"/>
        </w:rPr>
        <w:t>18.18</w:t>
      </w:r>
      <w:r>
        <w:rPr>
          <w:rFonts w:hint="eastAsia"/>
          <w:sz w:val="30"/>
          <w:szCs w:val="30"/>
        </w:rPr>
        <w:t>亩共</w:t>
      </w:r>
      <w:r>
        <w:rPr>
          <w:rFonts w:hint="eastAsia"/>
          <w:sz w:val="30"/>
          <w:szCs w:val="30"/>
        </w:rPr>
        <w:t>2181.6</w:t>
      </w:r>
      <w:r>
        <w:rPr>
          <w:rFonts w:hint="eastAsia"/>
          <w:sz w:val="30"/>
          <w:szCs w:val="30"/>
        </w:rPr>
        <w:t>万元）、地上建筑物补偿</w:t>
      </w:r>
      <w:r>
        <w:rPr>
          <w:rFonts w:hint="eastAsia"/>
          <w:sz w:val="30"/>
          <w:szCs w:val="30"/>
        </w:rPr>
        <w:t>150</w:t>
      </w:r>
      <w:r>
        <w:rPr>
          <w:rFonts w:hint="eastAsia"/>
          <w:sz w:val="30"/>
          <w:szCs w:val="30"/>
        </w:rPr>
        <w:t>万元的价格，向黄某甲胜机构有限公司支付补偿款共</w:t>
      </w:r>
      <w:r>
        <w:rPr>
          <w:rFonts w:hint="eastAsia"/>
          <w:sz w:val="30"/>
          <w:szCs w:val="30"/>
        </w:rPr>
        <w:t>计</w:t>
      </w:r>
      <w:r>
        <w:rPr>
          <w:rFonts w:hint="eastAsia"/>
          <w:sz w:val="30"/>
          <w:szCs w:val="30"/>
        </w:rPr>
        <w:t>2331.6</w:t>
      </w:r>
      <w:r>
        <w:rPr>
          <w:rFonts w:hint="eastAsia"/>
          <w:sz w:val="30"/>
          <w:szCs w:val="30"/>
        </w:rPr>
        <w:t>万元；（</w:t>
      </w:r>
      <w:r>
        <w:rPr>
          <w:rFonts w:hint="eastAsia"/>
          <w:sz w:val="30"/>
          <w:szCs w:val="30"/>
        </w:rPr>
        <w:t>2</w:t>
      </w:r>
      <w:r>
        <w:rPr>
          <w:rFonts w:hint="eastAsia"/>
          <w:sz w:val="30"/>
          <w:szCs w:val="30"/>
        </w:rPr>
        <w:t>）经佛山市南海宏正房地产评估有限公司对黄某甲胜机构公司的</w:t>
      </w:r>
      <w:r>
        <w:rPr>
          <w:rFonts w:hint="eastAsia"/>
          <w:sz w:val="30"/>
          <w:szCs w:val="30"/>
        </w:rPr>
        <w:t>12120</w:t>
      </w:r>
      <w:r>
        <w:rPr>
          <w:rFonts w:hint="eastAsia"/>
          <w:sz w:val="30"/>
          <w:szCs w:val="30"/>
        </w:rPr>
        <w:t>平方米地块及地上建筑物进行评估，共价值人民币</w:t>
      </w:r>
      <w:r>
        <w:rPr>
          <w:rFonts w:hint="eastAsia"/>
          <w:sz w:val="30"/>
          <w:szCs w:val="30"/>
        </w:rPr>
        <w:t>1050.36</w:t>
      </w:r>
      <w:r>
        <w:rPr>
          <w:rFonts w:hint="eastAsia"/>
          <w:sz w:val="30"/>
          <w:szCs w:val="30"/>
        </w:rPr>
        <w:t>万元；大沥镇资产管理办公室报大沥镇联席会议讨论，对该地块以</w:t>
      </w:r>
      <w:r>
        <w:rPr>
          <w:rFonts w:hint="eastAsia"/>
          <w:sz w:val="30"/>
          <w:szCs w:val="30"/>
        </w:rPr>
        <w:t>120</w:t>
      </w:r>
      <w:r>
        <w:rPr>
          <w:rFonts w:hint="eastAsia"/>
          <w:sz w:val="30"/>
          <w:szCs w:val="30"/>
        </w:rPr>
        <w:t>万元／亩进行补偿，</w:t>
      </w:r>
      <w:r>
        <w:rPr>
          <w:rFonts w:hint="eastAsia"/>
          <w:sz w:val="30"/>
          <w:szCs w:val="30"/>
        </w:rPr>
        <w:t>18.18</w:t>
      </w:r>
      <w:r>
        <w:rPr>
          <w:rFonts w:hint="eastAsia"/>
          <w:sz w:val="30"/>
          <w:szCs w:val="30"/>
        </w:rPr>
        <w:t>亩共</w:t>
      </w:r>
      <w:r>
        <w:rPr>
          <w:rFonts w:hint="eastAsia"/>
          <w:sz w:val="30"/>
          <w:szCs w:val="30"/>
        </w:rPr>
        <w:t>2181.6</w:t>
      </w:r>
      <w:r>
        <w:rPr>
          <w:rFonts w:hint="eastAsia"/>
          <w:sz w:val="30"/>
          <w:szCs w:val="30"/>
        </w:rPr>
        <w:t>万元，地上建筑物补偿</w:t>
      </w:r>
      <w:r>
        <w:rPr>
          <w:rFonts w:hint="eastAsia"/>
          <w:sz w:val="30"/>
          <w:szCs w:val="30"/>
        </w:rPr>
        <w:t>150</w:t>
      </w:r>
      <w:r>
        <w:rPr>
          <w:rFonts w:hint="eastAsia"/>
          <w:sz w:val="30"/>
          <w:szCs w:val="30"/>
        </w:rPr>
        <w:t>万元，共补偿</w:t>
      </w:r>
      <w:r>
        <w:rPr>
          <w:rFonts w:hint="eastAsia"/>
          <w:sz w:val="30"/>
          <w:szCs w:val="30"/>
        </w:rPr>
        <w:t>2331.6</w:t>
      </w:r>
      <w:r>
        <w:rPr>
          <w:rFonts w:hint="eastAsia"/>
          <w:sz w:val="30"/>
          <w:szCs w:val="30"/>
        </w:rPr>
        <w:t>万元；（</w:t>
      </w:r>
      <w:r>
        <w:rPr>
          <w:rFonts w:hint="eastAsia"/>
          <w:sz w:val="30"/>
          <w:szCs w:val="30"/>
        </w:rPr>
        <w:t>3</w:t>
      </w:r>
      <w:r>
        <w:rPr>
          <w:rFonts w:hint="eastAsia"/>
          <w:sz w:val="30"/>
          <w:szCs w:val="30"/>
        </w:rPr>
        <w:t>）</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日黄忠胜机构有限公司与南海区大沥世鸿物业管理有限公司签订房地产补充协议，补偿黄某甲胜机构有限公司</w:t>
      </w:r>
      <w:r>
        <w:rPr>
          <w:rFonts w:hint="eastAsia"/>
          <w:sz w:val="30"/>
          <w:szCs w:val="30"/>
        </w:rPr>
        <w:t>2331.6</w:t>
      </w:r>
      <w:r>
        <w:rPr>
          <w:rFonts w:hint="eastAsia"/>
          <w:sz w:val="30"/>
          <w:szCs w:val="30"/>
        </w:rPr>
        <w:t>万元，分二期支付。南海区大沥镇人民政府委托南海区世鸿物业管理有限公司负责上述房地产的整合有关事项；（</w:t>
      </w:r>
      <w:r>
        <w:rPr>
          <w:rFonts w:hint="eastAsia"/>
          <w:sz w:val="30"/>
          <w:szCs w:val="30"/>
        </w:rPr>
        <w:t>4</w:t>
      </w:r>
      <w:r>
        <w:rPr>
          <w:rFonts w:hint="eastAsia"/>
          <w:sz w:val="30"/>
          <w:szCs w:val="30"/>
        </w:rPr>
        <w:t>）大沥镇规划建设办公室与租用厂房的蒋某签订补偿协议，南海南联橡胶制品公司于</w:t>
      </w:r>
      <w:r>
        <w:rPr>
          <w:rFonts w:hint="eastAsia"/>
          <w:sz w:val="30"/>
          <w:szCs w:val="30"/>
        </w:rPr>
        <w:t>2002</w:t>
      </w:r>
      <w:r>
        <w:rPr>
          <w:rFonts w:hint="eastAsia"/>
          <w:sz w:val="30"/>
          <w:szCs w:val="30"/>
        </w:rPr>
        <w:t>年将盐步小北方的厂房及其所有权约定属于黄某甲胜机构有限公司所有。</w:t>
      </w:r>
    </w:p>
    <w:p w:rsidR="00F06F15" w:rsidRDefault="00F06F15">
      <w:pPr>
        <w:spacing w:line="500" w:lineRule="atLeast"/>
        <w:ind w:firstLine="600"/>
        <w:divId w:val="779187202"/>
        <w:rPr>
          <w:rFonts w:hint="eastAsia"/>
          <w:sz w:val="30"/>
          <w:szCs w:val="30"/>
        </w:rPr>
      </w:pPr>
      <w:r>
        <w:rPr>
          <w:rFonts w:hint="eastAsia"/>
          <w:sz w:val="30"/>
          <w:szCs w:val="30"/>
        </w:rPr>
        <w:t>4.</w:t>
      </w:r>
      <w:r>
        <w:rPr>
          <w:rFonts w:hint="eastAsia"/>
          <w:sz w:val="30"/>
          <w:szCs w:val="30"/>
        </w:rPr>
        <w:t>记账凭单、预算拨款凭证、大沥镇财政资金申请审批表、关于下拨整合黄某甲胜机构房地产第一期补偿款</w:t>
      </w:r>
      <w:r>
        <w:rPr>
          <w:rFonts w:hint="eastAsia"/>
          <w:sz w:val="30"/>
          <w:szCs w:val="30"/>
        </w:rPr>
        <w:t>1165.8</w:t>
      </w:r>
      <w:r>
        <w:rPr>
          <w:rFonts w:hint="eastAsia"/>
          <w:sz w:val="30"/>
          <w:szCs w:val="30"/>
        </w:rPr>
        <w:t>万元的报告、收据；记账凭单、预算拨款凭证、大沥镇财政资金申请审批表、关于下拨整合黄某甲胜机构房地产第二期补偿款</w:t>
      </w:r>
      <w:r>
        <w:rPr>
          <w:rFonts w:hint="eastAsia"/>
          <w:sz w:val="30"/>
          <w:szCs w:val="30"/>
        </w:rPr>
        <w:t>1165.8</w:t>
      </w:r>
      <w:r>
        <w:rPr>
          <w:rFonts w:hint="eastAsia"/>
          <w:sz w:val="30"/>
          <w:szCs w:val="30"/>
        </w:rPr>
        <w:t>万元的报告、收据。证实：黄某甲胜机构有限公司于</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日收到大沥镇财政所第一期补偿款</w:t>
      </w:r>
      <w:r>
        <w:rPr>
          <w:rFonts w:hint="eastAsia"/>
          <w:sz w:val="30"/>
          <w:szCs w:val="30"/>
        </w:rPr>
        <w:t>1165.8</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日收到大沥镇财政所第二期补偿款</w:t>
      </w:r>
      <w:r>
        <w:rPr>
          <w:rFonts w:hint="eastAsia"/>
          <w:sz w:val="30"/>
          <w:szCs w:val="30"/>
        </w:rPr>
        <w:t>1165.8</w:t>
      </w:r>
      <w:r>
        <w:rPr>
          <w:rFonts w:hint="eastAsia"/>
          <w:sz w:val="30"/>
          <w:szCs w:val="30"/>
        </w:rPr>
        <w:t>万元。佛山市南海大沥镇财政管理所给予马来西亚黄某甲胜机构有限公司支付补偿款共</w:t>
      </w:r>
      <w:r>
        <w:rPr>
          <w:rFonts w:hint="eastAsia"/>
          <w:sz w:val="30"/>
          <w:szCs w:val="30"/>
        </w:rPr>
        <w:t>2331.6</w:t>
      </w:r>
      <w:r>
        <w:rPr>
          <w:rFonts w:hint="eastAsia"/>
          <w:sz w:val="30"/>
          <w:szCs w:val="30"/>
        </w:rPr>
        <w:t>万元。</w:t>
      </w:r>
    </w:p>
    <w:p w:rsidR="00F06F15" w:rsidRDefault="00F06F15">
      <w:pPr>
        <w:spacing w:line="500" w:lineRule="atLeast"/>
        <w:ind w:firstLine="600"/>
        <w:divId w:val="303631492"/>
        <w:rPr>
          <w:rFonts w:hint="eastAsia"/>
          <w:sz w:val="30"/>
          <w:szCs w:val="30"/>
        </w:rPr>
      </w:pPr>
      <w:r>
        <w:rPr>
          <w:rFonts w:hint="eastAsia"/>
          <w:sz w:val="30"/>
          <w:szCs w:val="30"/>
        </w:rPr>
        <w:t>5.</w:t>
      </w:r>
      <w:r>
        <w:rPr>
          <w:rFonts w:hint="eastAsia"/>
          <w:sz w:val="30"/>
          <w:szCs w:val="30"/>
        </w:rPr>
        <w:t>（</w:t>
      </w:r>
      <w:r>
        <w:rPr>
          <w:rFonts w:hint="eastAsia"/>
          <w:sz w:val="30"/>
          <w:szCs w:val="30"/>
        </w:rPr>
        <w:t>1</w:t>
      </w:r>
      <w:r>
        <w:rPr>
          <w:rFonts w:hint="eastAsia"/>
          <w:sz w:val="30"/>
          <w:szCs w:val="30"/>
        </w:rPr>
        <w:t>）马来西亚黄某甲胜机构有限公司中国建设银行佛山分行的账号</w:t>
      </w:r>
      <w:r>
        <w:rPr>
          <w:rFonts w:hint="eastAsia"/>
          <w:sz w:val="30"/>
          <w:szCs w:val="30"/>
        </w:rPr>
        <w:t>44</w:t>
      </w:r>
      <w:r>
        <w:rPr>
          <w:rFonts w:hint="eastAsia"/>
          <w:sz w:val="30"/>
          <w:szCs w:val="30"/>
        </w:rPr>
        <w:t>×××</w:t>
      </w:r>
      <w:r>
        <w:rPr>
          <w:rFonts w:hint="eastAsia"/>
          <w:sz w:val="30"/>
          <w:szCs w:val="30"/>
        </w:rPr>
        <w:t>05</w:t>
      </w:r>
      <w:r>
        <w:rPr>
          <w:rFonts w:hint="eastAsia"/>
          <w:sz w:val="30"/>
          <w:szCs w:val="30"/>
        </w:rPr>
        <w:t>交易明细及相关凭证，包括</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日开出给三水一建公司的</w:t>
      </w:r>
      <w:r>
        <w:rPr>
          <w:rFonts w:hint="eastAsia"/>
          <w:sz w:val="30"/>
          <w:szCs w:val="30"/>
        </w:rPr>
        <w:t>165.85</w:t>
      </w:r>
      <w:r>
        <w:rPr>
          <w:rFonts w:hint="eastAsia"/>
          <w:sz w:val="30"/>
          <w:szCs w:val="30"/>
        </w:rPr>
        <w:t>万元、</w:t>
      </w:r>
      <w:r>
        <w:rPr>
          <w:rFonts w:hint="eastAsia"/>
          <w:sz w:val="30"/>
          <w:szCs w:val="30"/>
        </w:rPr>
        <w:t>41</w:t>
      </w:r>
      <w:r>
        <w:rPr>
          <w:rFonts w:hint="eastAsia"/>
          <w:sz w:val="30"/>
          <w:szCs w:val="30"/>
        </w:rPr>
        <w:t>万元支票，</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日开给三水绿叶度假酒店的</w:t>
      </w:r>
      <w:r>
        <w:rPr>
          <w:rFonts w:hint="eastAsia"/>
          <w:sz w:val="30"/>
          <w:szCs w:val="30"/>
        </w:rPr>
        <w:t>50</w:t>
      </w:r>
      <w:r>
        <w:rPr>
          <w:rFonts w:hint="eastAsia"/>
          <w:sz w:val="30"/>
          <w:szCs w:val="30"/>
        </w:rPr>
        <w:t>万元支票；（</w:t>
      </w:r>
      <w:r>
        <w:rPr>
          <w:rFonts w:hint="eastAsia"/>
          <w:sz w:val="30"/>
          <w:szCs w:val="30"/>
        </w:rPr>
        <w:t>2</w:t>
      </w:r>
      <w:r>
        <w:rPr>
          <w:rFonts w:hint="eastAsia"/>
          <w:sz w:val="30"/>
          <w:szCs w:val="30"/>
        </w:rPr>
        <w:t>）佛山市三水区第一建筑集团有限公司七分公司佛山市三水区农村信用合作联社的账户交易明细及相关收款凭证、进账单，包括收到黄某甲胜机构</w:t>
      </w:r>
      <w:r>
        <w:rPr>
          <w:rFonts w:hint="eastAsia"/>
          <w:sz w:val="30"/>
          <w:szCs w:val="30"/>
        </w:rPr>
        <w:t>165.8</w:t>
      </w:r>
      <w:r>
        <w:rPr>
          <w:rFonts w:hint="eastAsia"/>
          <w:sz w:val="30"/>
          <w:szCs w:val="30"/>
        </w:rPr>
        <w:t>万元的进账单、三水一建公司付款给中海地产有限公司</w:t>
      </w:r>
      <w:r>
        <w:rPr>
          <w:rFonts w:hint="eastAsia"/>
          <w:sz w:val="30"/>
          <w:szCs w:val="30"/>
        </w:rPr>
        <w:t>165.8</w:t>
      </w:r>
      <w:r>
        <w:rPr>
          <w:rFonts w:hint="eastAsia"/>
          <w:sz w:val="30"/>
          <w:szCs w:val="30"/>
        </w:rPr>
        <w:t>万元的支票、</w:t>
      </w:r>
      <w:r>
        <w:rPr>
          <w:rFonts w:hint="eastAsia"/>
          <w:sz w:val="30"/>
          <w:szCs w:val="30"/>
        </w:rPr>
        <w:t>41</w:t>
      </w:r>
      <w:r>
        <w:rPr>
          <w:rFonts w:hint="eastAsia"/>
          <w:sz w:val="30"/>
          <w:szCs w:val="30"/>
        </w:rPr>
        <w:t>万元农村信用社进账单；（</w:t>
      </w:r>
      <w:r>
        <w:rPr>
          <w:rFonts w:hint="eastAsia"/>
          <w:sz w:val="30"/>
          <w:szCs w:val="30"/>
        </w:rPr>
        <w:t>3</w:t>
      </w:r>
      <w:r>
        <w:rPr>
          <w:rFonts w:hint="eastAsia"/>
          <w:sz w:val="30"/>
          <w:szCs w:val="30"/>
        </w:rPr>
        <w:t>）佛山市三水区第一建筑集团有限公司七分公司</w:t>
      </w:r>
      <w:r>
        <w:rPr>
          <w:rFonts w:hint="eastAsia"/>
          <w:sz w:val="30"/>
          <w:szCs w:val="30"/>
        </w:rPr>
        <w:t>2002</w:t>
      </w:r>
      <w:r>
        <w:rPr>
          <w:rFonts w:hint="eastAsia"/>
          <w:sz w:val="30"/>
          <w:szCs w:val="30"/>
        </w:rPr>
        <w:t>年至</w:t>
      </w:r>
      <w:r>
        <w:rPr>
          <w:rFonts w:hint="eastAsia"/>
          <w:sz w:val="30"/>
          <w:szCs w:val="30"/>
        </w:rPr>
        <w:t>2007</w:t>
      </w:r>
      <w:r>
        <w:rPr>
          <w:rFonts w:hint="eastAsia"/>
          <w:sz w:val="30"/>
          <w:szCs w:val="30"/>
        </w:rPr>
        <w:t>年的分类帐，包括三水一建公司</w:t>
      </w:r>
      <w:r>
        <w:rPr>
          <w:rFonts w:hint="eastAsia"/>
          <w:sz w:val="30"/>
          <w:szCs w:val="30"/>
        </w:rPr>
        <w:t>165.8</w:t>
      </w:r>
      <w:r>
        <w:rPr>
          <w:rFonts w:hint="eastAsia"/>
          <w:sz w:val="30"/>
          <w:szCs w:val="30"/>
        </w:rPr>
        <w:t>万元的收款凭证、进账单、付款凭证、支票存根，</w:t>
      </w:r>
      <w:r>
        <w:rPr>
          <w:rFonts w:hint="eastAsia"/>
          <w:sz w:val="30"/>
          <w:szCs w:val="30"/>
        </w:rPr>
        <w:t>41</w:t>
      </w:r>
      <w:r>
        <w:rPr>
          <w:rFonts w:hint="eastAsia"/>
          <w:sz w:val="30"/>
          <w:szCs w:val="30"/>
        </w:rPr>
        <w:t>万收款凭证、进账单，</w:t>
      </w:r>
      <w:r>
        <w:rPr>
          <w:rFonts w:hint="eastAsia"/>
          <w:sz w:val="30"/>
          <w:szCs w:val="30"/>
        </w:rPr>
        <w:t>40</w:t>
      </w:r>
      <w:r>
        <w:rPr>
          <w:rFonts w:hint="eastAsia"/>
          <w:sz w:val="30"/>
          <w:szCs w:val="30"/>
        </w:rPr>
        <w:t>万元付款凭证、支票存根、支出证明单；（</w:t>
      </w:r>
      <w:r>
        <w:rPr>
          <w:rFonts w:hint="eastAsia"/>
          <w:sz w:val="30"/>
          <w:szCs w:val="30"/>
        </w:rPr>
        <w:t>4</w:t>
      </w:r>
      <w:r>
        <w:rPr>
          <w:rFonts w:hint="eastAsia"/>
          <w:sz w:val="30"/>
          <w:szCs w:val="30"/>
        </w:rPr>
        <w:t>）佛山市三水绿叶度假酒店有限公司的付款凭证、进账单、预收款凭证、记账凭证、收款凭证。证实：黄某甲胜机构有限公司通过三水一建及三水绿叶度假酒店公司给予袁某甲居间费共</w:t>
      </w:r>
      <w:r>
        <w:rPr>
          <w:rFonts w:hint="eastAsia"/>
          <w:sz w:val="30"/>
          <w:szCs w:val="30"/>
        </w:rPr>
        <w:t>256.8</w:t>
      </w:r>
      <w:r>
        <w:rPr>
          <w:rFonts w:hint="eastAsia"/>
          <w:sz w:val="30"/>
          <w:szCs w:val="30"/>
        </w:rPr>
        <w:t>万元，分别是（</w:t>
      </w:r>
      <w:r>
        <w:rPr>
          <w:rFonts w:hint="eastAsia"/>
          <w:sz w:val="30"/>
          <w:szCs w:val="30"/>
        </w:rPr>
        <w:t>1</w:t>
      </w:r>
      <w:r>
        <w:rPr>
          <w:rFonts w:hint="eastAsia"/>
          <w:sz w:val="30"/>
          <w:szCs w:val="30"/>
        </w:rPr>
        <w:t>）</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日，给佛山市三水区第一建筑集团有限公司七分公司</w:t>
      </w:r>
      <w:r>
        <w:rPr>
          <w:rFonts w:hint="eastAsia"/>
          <w:sz w:val="30"/>
          <w:szCs w:val="30"/>
        </w:rPr>
        <w:t>165.8</w:t>
      </w:r>
      <w:r>
        <w:rPr>
          <w:rFonts w:hint="eastAsia"/>
          <w:sz w:val="30"/>
          <w:szCs w:val="30"/>
        </w:rPr>
        <w:t>万元；（</w:t>
      </w:r>
      <w:r>
        <w:rPr>
          <w:rFonts w:hint="eastAsia"/>
          <w:sz w:val="30"/>
          <w:szCs w:val="30"/>
        </w:rPr>
        <w:t>2</w:t>
      </w:r>
      <w:r>
        <w:rPr>
          <w:rFonts w:hint="eastAsia"/>
          <w:sz w:val="30"/>
          <w:szCs w:val="30"/>
        </w:rPr>
        <w:t>）</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日，黄某甲胜机构有限公司转给</w:t>
      </w:r>
      <w:r>
        <w:rPr>
          <w:rFonts w:hint="eastAsia"/>
          <w:sz w:val="30"/>
          <w:szCs w:val="30"/>
        </w:rPr>
        <w:t>佛山市三水区第一建筑集团有限公司七分公司</w:t>
      </w:r>
      <w:r>
        <w:rPr>
          <w:rFonts w:hint="eastAsia"/>
          <w:sz w:val="30"/>
          <w:szCs w:val="30"/>
        </w:rPr>
        <w:t>41</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日佛山市三水区第一建筑集团有限公司七分公司转给佛山市三水绿叶度假酒店有限公司</w:t>
      </w:r>
      <w:r>
        <w:rPr>
          <w:rFonts w:hint="eastAsia"/>
          <w:sz w:val="30"/>
          <w:szCs w:val="30"/>
        </w:rPr>
        <w:t>40</w:t>
      </w:r>
      <w:r>
        <w:rPr>
          <w:rFonts w:hint="eastAsia"/>
          <w:sz w:val="30"/>
          <w:szCs w:val="30"/>
        </w:rPr>
        <w:t>万元，作为曹某连的购房款，退还曹某连集资款；（</w:t>
      </w:r>
      <w:r>
        <w:rPr>
          <w:rFonts w:hint="eastAsia"/>
          <w:sz w:val="30"/>
          <w:szCs w:val="30"/>
        </w:rPr>
        <w:t>3</w:t>
      </w:r>
      <w:r>
        <w:rPr>
          <w:rFonts w:hint="eastAsia"/>
          <w:sz w:val="30"/>
          <w:szCs w:val="30"/>
        </w:rPr>
        <w:t>）</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日，黄某甲胜机构有限公司转给佛山市三水绿叶度假酒店有限公司</w:t>
      </w:r>
      <w:r>
        <w:rPr>
          <w:rFonts w:hint="eastAsia"/>
          <w:sz w:val="30"/>
          <w:szCs w:val="30"/>
        </w:rPr>
        <w:t>50</w:t>
      </w:r>
      <w:r>
        <w:rPr>
          <w:rFonts w:hint="eastAsia"/>
          <w:sz w:val="30"/>
          <w:szCs w:val="30"/>
        </w:rPr>
        <w:t>万元，作为曹某连的购房款，用于其退还曹某连的集资款。</w:t>
      </w:r>
    </w:p>
    <w:p w:rsidR="00F06F15" w:rsidRDefault="00F06F15">
      <w:pPr>
        <w:spacing w:line="500" w:lineRule="atLeast"/>
        <w:ind w:firstLine="600"/>
        <w:divId w:val="742065712"/>
        <w:rPr>
          <w:rFonts w:hint="eastAsia"/>
          <w:sz w:val="30"/>
          <w:szCs w:val="30"/>
        </w:rPr>
      </w:pPr>
      <w:r>
        <w:rPr>
          <w:rFonts w:hint="eastAsia"/>
          <w:sz w:val="30"/>
          <w:szCs w:val="30"/>
        </w:rPr>
        <w:t>袁某甲对上述书证进行了辨认。</w:t>
      </w:r>
    </w:p>
    <w:p w:rsidR="00F06F15" w:rsidRDefault="00F06F15">
      <w:pPr>
        <w:spacing w:line="500" w:lineRule="atLeast"/>
        <w:ind w:firstLine="600"/>
        <w:divId w:val="1929390439"/>
        <w:rPr>
          <w:rFonts w:hint="eastAsia"/>
          <w:sz w:val="30"/>
          <w:szCs w:val="30"/>
        </w:rPr>
      </w:pPr>
      <w:r>
        <w:rPr>
          <w:rFonts w:hint="eastAsia"/>
          <w:sz w:val="30"/>
          <w:szCs w:val="30"/>
        </w:rPr>
        <w:t>6.</w:t>
      </w:r>
      <w:r>
        <w:rPr>
          <w:rFonts w:hint="eastAsia"/>
          <w:sz w:val="30"/>
          <w:szCs w:val="30"/>
        </w:rPr>
        <w:t>（</w:t>
      </w:r>
      <w:r>
        <w:rPr>
          <w:rFonts w:hint="eastAsia"/>
          <w:sz w:val="30"/>
          <w:szCs w:val="30"/>
        </w:rPr>
        <w:t>1</w:t>
      </w:r>
      <w:r>
        <w:rPr>
          <w:rFonts w:hint="eastAsia"/>
          <w:sz w:val="30"/>
          <w:szCs w:val="30"/>
        </w:rPr>
        <w:t>）袁某乙购买中海房地产房款支付情况及相关凭证，包括</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日三水一建七分公司付款给中海地产有限公司</w:t>
      </w:r>
      <w:r>
        <w:rPr>
          <w:rFonts w:hint="eastAsia"/>
          <w:sz w:val="30"/>
          <w:szCs w:val="30"/>
        </w:rPr>
        <w:t>165.8</w:t>
      </w:r>
      <w:r>
        <w:rPr>
          <w:rFonts w:hint="eastAsia"/>
          <w:sz w:val="30"/>
          <w:szCs w:val="30"/>
        </w:rPr>
        <w:t>万元的支票、进账单、收款凭证；（</w:t>
      </w:r>
      <w:r>
        <w:rPr>
          <w:rFonts w:hint="eastAsia"/>
          <w:sz w:val="30"/>
          <w:szCs w:val="30"/>
        </w:rPr>
        <w:t>2</w:t>
      </w:r>
      <w:r>
        <w:rPr>
          <w:rFonts w:hint="eastAsia"/>
          <w:sz w:val="30"/>
          <w:szCs w:val="30"/>
        </w:rPr>
        <w:t>）佛山市三水区第一建筑集团有限公司七分公司</w:t>
      </w:r>
      <w:r>
        <w:rPr>
          <w:rFonts w:hint="eastAsia"/>
          <w:sz w:val="30"/>
          <w:szCs w:val="30"/>
        </w:rPr>
        <w:t>2002</w:t>
      </w:r>
      <w:r>
        <w:rPr>
          <w:rFonts w:hint="eastAsia"/>
          <w:sz w:val="30"/>
          <w:szCs w:val="30"/>
        </w:rPr>
        <w:t>年至</w:t>
      </w:r>
      <w:r>
        <w:rPr>
          <w:rFonts w:hint="eastAsia"/>
          <w:sz w:val="30"/>
          <w:szCs w:val="30"/>
        </w:rPr>
        <w:t>2007</w:t>
      </w:r>
      <w:r>
        <w:rPr>
          <w:rFonts w:hint="eastAsia"/>
          <w:sz w:val="30"/>
          <w:szCs w:val="30"/>
        </w:rPr>
        <w:t>年的相关账簿及会计凭证，袁某乙</w:t>
      </w:r>
      <w:r>
        <w:rPr>
          <w:rFonts w:hint="eastAsia"/>
          <w:sz w:val="30"/>
          <w:szCs w:val="30"/>
        </w:rPr>
        <w:t>183</w:t>
      </w:r>
      <w:r>
        <w:rPr>
          <w:rFonts w:hint="eastAsia"/>
          <w:sz w:val="30"/>
          <w:szCs w:val="30"/>
        </w:rPr>
        <w:t>万元转账凭证、收款收据；曹某连集资款</w:t>
      </w:r>
      <w:r>
        <w:rPr>
          <w:rFonts w:hint="eastAsia"/>
          <w:sz w:val="30"/>
          <w:szCs w:val="30"/>
        </w:rPr>
        <w:t>150</w:t>
      </w:r>
      <w:r>
        <w:rPr>
          <w:rFonts w:hint="eastAsia"/>
          <w:sz w:val="30"/>
          <w:szCs w:val="30"/>
        </w:rPr>
        <w:t>万元转账凭证、收款收据；（</w:t>
      </w:r>
      <w:r>
        <w:rPr>
          <w:rFonts w:hint="eastAsia"/>
          <w:sz w:val="30"/>
          <w:szCs w:val="30"/>
        </w:rPr>
        <w:t>3</w:t>
      </w:r>
      <w:r>
        <w:rPr>
          <w:rFonts w:hint="eastAsia"/>
          <w:sz w:val="30"/>
          <w:szCs w:val="30"/>
        </w:rPr>
        <w:t>）袁某甲账户为</w:t>
      </w:r>
      <w:r>
        <w:rPr>
          <w:rFonts w:hint="eastAsia"/>
          <w:sz w:val="30"/>
          <w:szCs w:val="30"/>
        </w:rPr>
        <w:t>31</w:t>
      </w:r>
      <w:r>
        <w:rPr>
          <w:rFonts w:hint="eastAsia"/>
          <w:sz w:val="30"/>
          <w:szCs w:val="30"/>
        </w:rPr>
        <w:t>×××</w:t>
      </w:r>
      <w:r>
        <w:rPr>
          <w:rFonts w:hint="eastAsia"/>
          <w:sz w:val="30"/>
          <w:szCs w:val="30"/>
        </w:rPr>
        <w:t>79</w:t>
      </w:r>
      <w:r>
        <w:rPr>
          <w:rFonts w:hint="eastAsia"/>
          <w:sz w:val="30"/>
          <w:szCs w:val="30"/>
        </w:rPr>
        <w:t>建设银行账户交易明细；（</w:t>
      </w:r>
      <w:r>
        <w:rPr>
          <w:rFonts w:hint="eastAsia"/>
          <w:sz w:val="30"/>
          <w:szCs w:val="30"/>
        </w:rPr>
        <w:t>4</w:t>
      </w:r>
      <w:r>
        <w:rPr>
          <w:rFonts w:hint="eastAsia"/>
          <w:sz w:val="30"/>
          <w:szCs w:val="30"/>
        </w:rPr>
        <w:t>）袁某乙账户为</w:t>
      </w:r>
      <w:r>
        <w:rPr>
          <w:rFonts w:hint="eastAsia"/>
          <w:sz w:val="30"/>
          <w:szCs w:val="30"/>
        </w:rPr>
        <w:t>31</w:t>
      </w:r>
      <w:r>
        <w:rPr>
          <w:rFonts w:hint="eastAsia"/>
          <w:sz w:val="30"/>
          <w:szCs w:val="30"/>
        </w:rPr>
        <w:t>×××</w:t>
      </w:r>
      <w:r>
        <w:rPr>
          <w:rFonts w:hint="eastAsia"/>
          <w:sz w:val="30"/>
          <w:szCs w:val="30"/>
        </w:rPr>
        <w:t>91</w:t>
      </w:r>
      <w:r>
        <w:rPr>
          <w:rFonts w:hint="eastAsia"/>
          <w:sz w:val="30"/>
          <w:szCs w:val="30"/>
        </w:rPr>
        <w:t>建设银行的相关银行流水及存取款凭证，转帐</w:t>
      </w:r>
      <w:r>
        <w:rPr>
          <w:rFonts w:hint="eastAsia"/>
          <w:sz w:val="30"/>
          <w:szCs w:val="30"/>
        </w:rPr>
        <w:t>105</w:t>
      </w:r>
      <w:r>
        <w:rPr>
          <w:rFonts w:hint="eastAsia"/>
          <w:sz w:val="30"/>
          <w:szCs w:val="30"/>
        </w:rPr>
        <w:t>万元凭条。证实：（</w:t>
      </w:r>
      <w:r>
        <w:rPr>
          <w:rFonts w:hint="eastAsia"/>
          <w:sz w:val="30"/>
          <w:szCs w:val="30"/>
        </w:rPr>
        <w:t>1</w:t>
      </w:r>
      <w:r>
        <w:rPr>
          <w:rFonts w:hint="eastAsia"/>
          <w:sz w:val="30"/>
          <w:szCs w:val="30"/>
        </w:rPr>
        <w:t>）</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日袁某甲收到黄某甲胜机构有限公司</w:t>
      </w:r>
      <w:r>
        <w:rPr>
          <w:rFonts w:hint="eastAsia"/>
          <w:sz w:val="30"/>
          <w:szCs w:val="30"/>
        </w:rPr>
        <w:t>165.8</w:t>
      </w:r>
      <w:r>
        <w:rPr>
          <w:rFonts w:hint="eastAsia"/>
          <w:sz w:val="30"/>
          <w:szCs w:val="30"/>
        </w:rPr>
        <w:t>万元居间费后，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日通过三水一建七分公司帮袁某乙支付购房款</w:t>
      </w:r>
      <w:r>
        <w:rPr>
          <w:rFonts w:hint="eastAsia"/>
          <w:sz w:val="30"/>
          <w:szCs w:val="30"/>
        </w:rPr>
        <w:t>165.8</w:t>
      </w:r>
      <w:r>
        <w:rPr>
          <w:rFonts w:hint="eastAsia"/>
          <w:sz w:val="30"/>
          <w:szCs w:val="30"/>
        </w:rPr>
        <w:t>万元；（</w:t>
      </w:r>
      <w:r>
        <w:rPr>
          <w:rFonts w:hint="eastAsia"/>
          <w:sz w:val="30"/>
          <w:szCs w:val="30"/>
        </w:rPr>
        <w:t>2</w:t>
      </w:r>
      <w:r>
        <w:rPr>
          <w:rFonts w:hint="eastAsia"/>
          <w:sz w:val="30"/>
          <w:szCs w:val="30"/>
        </w:rPr>
        <w:t>）截至</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日三水一建七分公司收到袁某乙的集资周转本金共</w:t>
      </w:r>
      <w:r>
        <w:rPr>
          <w:rFonts w:hint="eastAsia"/>
          <w:sz w:val="30"/>
          <w:szCs w:val="30"/>
        </w:rPr>
        <w:t>183</w:t>
      </w:r>
      <w:r>
        <w:rPr>
          <w:rFonts w:hint="eastAsia"/>
          <w:sz w:val="30"/>
          <w:szCs w:val="30"/>
        </w:rPr>
        <w:t>万元；（</w:t>
      </w:r>
      <w:r>
        <w:rPr>
          <w:rFonts w:hint="eastAsia"/>
          <w:sz w:val="30"/>
          <w:szCs w:val="30"/>
        </w:rPr>
        <w:t>3</w:t>
      </w:r>
      <w:r>
        <w:rPr>
          <w:rFonts w:hint="eastAsia"/>
          <w:sz w:val="30"/>
          <w:szCs w:val="30"/>
        </w:rPr>
        <w:t>）</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日袁某甲通过上述建设银行账户转了</w:t>
      </w:r>
      <w:r>
        <w:rPr>
          <w:rFonts w:hint="eastAsia"/>
          <w:sz w:val="30"/>
          <w:szCs w:val="30"/>
        </w:rPr>
        <w:t>105</w:t>
      </w:r>
      <w:r>
        <w:rPr>
          <w:rFonts w:hint="eastAsia"/>
          <w:sz w:val="30"/>
          <w:szCs w:val="30"/>
        </w:rPr>
        <w:t>万元到袁某乙的建设银行账户上，用于归还集资款本息。袁某甲给袁某乙款项共二笔，其中</w:t>
      </w:r>
      <w:r>
        <w:rPr>
          <w:rFonts w:hint="eastAsia"/>
          <w:sz w:val="30"/>
          <w:szCs w:val="30"/>
        </w:rPr>
        <w:t>165.8</w:t>
      </w:r>
      <w:r>
        <w:rPr>
          <w:rFonts w:hint="eastAsia"/>
          <w:sz w:val="30"/>
          <w:szCs w:val="30"/>
        </w:rPr>
        <w:t>万元购房款及</w:t>
      </w:r>
      <w:r>
        <w:rPr>
          <w:rFonts w:hint="eastAsia"/>
          <w:sz w:val="30"/>
          <w:szCs w:val="30"/>
        </w:rPr>
        <w:t>105</w:t>
      </w:r>
      <w:r>
        <w:rPr>
          <w:rFonts w:hint="eastAsia"/>
          <w:sz w:val="30"/>
          <w:szCs w:val="30"/>
        </w:rPr>
        <w:t>万元归还集资款，共</w:t>
      </w:r>
      <w:r>
        <w:rPr>
          <w:rFonts w:hint="eastAsia"/>
          <w:sz w:val="30"/>
          <w:szCs w:val="30"/>
        </w:rPr>
        <w:t>270.8</w:t>
      </w:r>
      <w:r>
        <w:rPr>
          <w:rFonts w:hint="eastAsia"/>
          <w:sz w:val="30"/>
          <w:szCs w:val="30"/>
        </w:rPr>
        <w:t>万元；袁某乙交集资款</w:t>
      </w:r>
      <w:r>
        <w:rPr>
          <w:rFonts w:hint="eastAsia"/>
          <w:sz w:val="30"/>
          <w:szCs w:val="30"/>
        </w:rPr>
        <w:t>193</w:t>
      </w:r>
      <w:r>
        <w:rPr>
          <w:rFonts w:hint="eastAsia"/>
          <w:sz w:val="30"/>
          <w:szCs w:val="30"/>
        </w:rPr>
        <w:t>万元及集资利息</w:t>
      </w:r>
      <w:r>
        <w:rPr>
          <w:rFonts w:hint="eastAsia"/>
          <w:sz w:val="30"/>
          <w:szCs w:val="30"/>
        </w:rPr>
        <w:t>138960</w:t>
      </w:r>
      <w:r>
        <w:rPr>
          <w:rFonts w:hint="eastAsia"/>
          <w:sz w:val="30"/>
          <w:szCs w:val="30"/>
        </w:rPr>
        <w:t>元，共计</w:t>
      </w:r>
      <w:r>
        <w:rPr>
          <w:rFonts w:hint="eastAsia"/>
          <w:sz w:val="30"/>
          <w:szCs w:val="30"/>
        </w:rPr>
        <w:t>2068960</w:t>
      </w:r>
      <w:r>
        <w:rPr>
          <w:rFonts w:hint="eastAsia"/>
          <w:sz w:val="30"/>
          <w:szCs w:val="30"/>
        </w:rPr>
        <w:t>元，即袁某甲付给袁某乙好处费共计</w:t>
      </w:r>
      <w:r>
        <w:rPr>
          <w:rFonts w:hint="eastAsia"/>
          <w:sz w:val="30"/>
          <w:szCs w:val="30"/>
        </w:rPr>
        <w:t>639040</w:t>
      </w:r>
      <w:r>
        <w:rPr>
          <w:rFonts w:hint="eastAsia"/>
          <w:sz w:val="30"/>
          <w:szCs w:val="30"/>
        </w:rPr>
        <w:t>元</w:t>
      </w:r>
      <w:r>
        <w:rPr>
          <w:rFonts w:hint="eastAsia"/>
          <w:sz w:val="30"/>
          <w:szCs w:val="30"/>
        </w:rPr>
        <w:t>。</w:t>
      </w:r>
    </w:p>
    <w:p w:rsidR="00F06F15" w:rsidRDefault="00F06F15">
      <w:pPr>
        <w:spacing w:line="500" w:lineRule="atLeast"/>
        <w:ind w:firstLine="600"/>
        <w:divId w:val="1876966255"/>
        <w:rPr>
          <w:rFonts w:hint="eastAsia"/>
          <w:sz w:val="30"/>
          <w:szCs w:val="30"/>
        </w:rPr>
      </w:pPr>
      <w:r>
        <w:rPr>
          <w:rFonts w:hint="eastAsia"/>
          <w:sz w:val="30"/>
          <w:szCs w:val="30"/>
        </w:rPr>
        <w:t>袁某甲对上述书证进行了辨认。</w:t>
      </w:r>
    </w:p>
    <w:p w:rsidR="00F06F15" w:rsidRDefault="00F06F15">
      <w:pPr>
        <w:spacing w:line="500" w:lineRule="atLeast"/>
        <w:ind w:firstLine="600"/>
        <w:divId w:val="686255426"/>
        <w:rPr>
          <w:rFonts w:hint="eastAsia"/>
          <w:sz w:val="30"/>
          <w:szCs w:val="30"/>
        </w:rPr>
      </w:pPr>
      <w:r>
        <w:rPr>
          <w:rFonts w:hint="eastAsia"/>
          <w:sz w:val="30"/>
          <w:szCs w:val="30"/>
        </w:rPr>
        <w:t>7.</w:t>
      </w:r>
      <w:r>
        <w:rPr>
          <w:rFonts w:hint="eastAsia"/>
          <w:sz w:val="30"/>
          <w:szCs w:val="30"/>
        </w:rPr>
        <w:t>三水一建建筑工程公司工资发放清单。证实：从工资发放清单显示三水一建七分公司与袁某乙之间的集资情况及集资利息支付情况。</w:t>
      </w:r>
    </w:p>
    <w:p w:rsidR="00F06F15" w:rsidRDefault="00F06F15">
      <w:pPr>
        <w:spacing w:line="500" w:lineRule="atLeast"/>
        <w:ind w:firstLine="600"/>
        <w:divId w:val="422458729"/>
        <w:rPr>
          <w:rFonts w:hint="eastAsia"/>
          <w:sz w:val="30"/>
          <w:szCs w:val="30"/>
        </w:rPr>
      </w:pPr>
      <w:r>
        <w:rPr>
          <w:rFonts w:hint="eastAsia"/>
          <w:sz w:val="30"/>
          <w:szCs w:val="30"/>
        </w:rPr>
        <w:t>8.</w:t>
      </w:r>
      <w:r>
        <w:rPr>
          <w:rFonts w:hint="eastAsia"/>
          <w:sz w:val="30"/>
          <w:szCs w:val="30"/>
        </w:rPr>
        <w:t>广东省佛山市高明区人民法院（</w:t>
      </w:r>
      <w:r>
        <w:rPr>
          <w:rFonts w:hint="eastAsia"/>
          <w:sz w:val="30"/>
          <w:szCs w:val="30"/>
        </w:rPr>
        <w:t>2013</w:t>
      </w:r>
      <w:r>
        <w:rPr>
          <w:rFonts w:hint="eastAsia"/>
          <w:sz w:val="30"/>
          <w:szCs w:val="30"/>
        </w:rPr>
        <w:t>）佛明法刑初字第</w:t>
      </w:r>
      <w:r>
        <w:rPr>
          <w:rFonts w:hint="eastAsia"/>
          <w:sz w:val="30"/>
          <w:szCs w:val="30"/>
        </w:rPr>
        <w:t>481</w:t>
      </w:r>
      <w:r>
        <w:rPr>
          <w:rFonts w:hint="eastAsia"/>
          <w:sz w:val="30"/>
          <w:szCs w:val="30"/>
        </w:rPr>
        <w:t>号刑事判决书、广东省佛山市中级人民法院（</w:t>
      </w:r>
      <w:r>
        <w:rPr>
          <w:rFonts w:hint="eastAsia"/>
          <w:sz w:val="30"/>
          <w:szCs w:val="30"/>
        </w:rPr>
        <w:t>2014</w:t>
      </w:r>
      <w:r>
        <w:rPr>
          <w:rFonts w:hint="eastAsia"/>
          <w:sz w:val="30"/>
          <w:szCs w:val="30"/>
        </w:rPr>
        <w:t>）佛中法刑二终字第</w:t>
      </w:r>
      <w:r>
        <w:rPr>
          <w:rFonts w:hint="eastAsia"/>
          <w:sz w:val="30"/>
          <w:szCs w:val="30"/>
        </w:rPr>
        <w:t>328</w:t>
      </w:r>
      <w:r>
        <w:rPr>
          <w:rFonts w:hint="eastAsia"/>
          <w:sz w:val="30"/>
          <w:szCs w:val="30"/>
        </w:rPr>
        <w:t>号刑事裁定书。证实：一审法院于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日判决袁某乙犯受贿罪（认定袁某乙利用本人职权或者地位形成的便利条件，通过其他国家工作人员职务上的行为，为请托人谋取不正当利益，收受请托人袁某甲人民币</w:t>
      </w:r>
      <w:r>
        <w:rPr>
          <w:rFonts w:hint="eastAsia"/>
          <w:sz w:val="30"/>
          <w:szCs w:val="30"/>
        </w:rPr>
        <w:t>639040</w:t>
      </w:r>
      <w:r>
        <w:rPr>
          <w:rFonts w:hint="eastAsia"/>
          <w:sz w:val="30"/>
          <w:szCs w:val="30"/>
        </w:rPr>
        <w:t>元的事实），判处有期徒刑十一年；犯国有公司人员失职罪，判处有期徒刑二年，决定执行有期徒刑十二年，并将袁某乙犯罪所得赃款人民币</w:t>
      </w:r>
      <w:r>
        <w:rPr>
          <w:rFonts w:hint="eastAsia"/>
          <w:sz w:val="30"/>
          <w:szCs w:val="30"/>
        </w:rPr>
        <w:t>639040</w:t>
      </w:r>
      <w:r>
        <w:rPr>
          <w:rFonts w:hint="eastAsia"/>
          <w:sz w:val="30"/>
          <w:szCs w:val="30"/>
        </w:rPr>
        <w:t>元、港币</w:t>
      </w:r>
      <w:r>
        <w:rPr>
          <w:rFonts w:hint="eastAsia"/>
          <w:sz w:val="30"/>
          <w:szCs w:val="30"/>
        </w:rPr>
        <w:t>30000</w:t>
      </w:r>
      <w:r>
        <w:rPr>
          <w:rFonts w:hint="eastAsia"/>
          <w:sz w:val="30"/>
          <w:szCs w:val="30"/>
        </w:rPr>
        <w:t>元予以追缴。袁某乙不服一审判决提出上诉，后二审法院裁定维持原判。</w:t>
      </w:r>
    </w:p>
    <w:p w:rsidR="00F06F15" w:rsidRDefault="00F06F15">
      <w:pPr>
        <w:spacing w:line="500" w:lineRule="atLeast"/>
        <w:ind w:firstLine="600"/>
        <w:divId w:val="229387384"/>
        <w:rPr>
          <w:rFonts w:hint="eastAsia"/>
          <w:sz w:val="30"/>
          <w:szCs w:val="30"/>
        </w:rPr>
      </w:pPr>
      <w:r>
        <w:rPr>
          <w:rFonts w:hint="eastAsia"/>
          <w:sz w:val="30"/>
          <w:szCs w:val="30"/>
        </w:rPr>
        <w:t>9.</w:t>
      </w:r>
      <w:r>
        <w:rPr>
          <w:rFonts w:hint="eastAsia"/>
          <w:sz w:val="30"/>
          <w:szCs w:val="30"/>
        </w:rPr>
        <w:t>到案经过。证实：袁某甲涉嫌行贿一案是佛山市人民检察院交由佛山市高明区人民检察院办理。</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佛山市高明区人民检察院致电被告人袁某甲到达该院接受调查，被告人袁某甲于当日到达该院接受调查。到案后，被告人袁某甲交代其行贿曾任佛山市南海区××××镇镇长、时任中力公司副总经理的袁某乙的犯罪事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日，佛山市高明区人民检察院依法对袁某甲以行贿罪立案侦查，同日对其予以刑事拘留。</w:t>
      </w:r>
    </w:p>
    <w:p w:rsidR="00F06F15" w:rsidRDefault="00F06F15">
      <w:pPr>
        <w:spacing w:line="500" w:lineRule="atLeast"/>
        <w:ind w:firstLine="600"/>
        <w:divId w:val="2146462546"/>
        <w:rPr>
          <w:rFonts w:hint="eastAsia"/>
          <w:sz w:val="30"/>
          <w:szCs w:val="30"/>
        </w:rPr>
      </w:pPr>
      <w:r>
        <w:rPr>
          <w:rFonts w:hint="eastAsia"/>
          <w:sz w:val="30"/>
          <w:szCs w:val="30"/>
        </w:rPr>
        <w:t>10.</w:t>
      </w:r>
      <w:r>
        <w:rPr>
          <w:rFonts w:hint="eastAsia"/>
          <w:sz w:val="30"/>
          <w:szCs w:val="30"/>
        </w:rPr>
        <w:t>户籍证明。证实：袁某甲犯罪时已满十八周岁，其在户籍所在地暂无违法犯罪记录。</w:t>
      </w:r>
    </w:p>
    <w:p w:rsidR="00F06F15" w:rsidRDefault="00F06F15">
      <w:pPr>
        <w:spacing w:line="500" w:lineRule="atLeast"/>
        <w:ind w:firstLine="600"/>
        <w:divId w:val="1521815667"/>
        <w:rPr>
          <w:rFonts w:hint="eastAsia"/>
          <w:sz w:val="30"/>
          <w:szCs w:val="30"/>
        </w:rPr>
      </w:pPr>
      <w:r>
        <w:rPr>
          <w:rFonts w:hint="eastAsia"/>
          <w:sz w:val="30"/>
          <w:szCs w:val="30"/>
        </w:rPr>
        <w:t>四、视听资料</w:t>
      </w:r>
    </w:p>
    <w:p w:rsidR="00F06F15" w:rsidRDefault="00F06F15">
      <w:pPr>
        <w:spacing w:line="500" w:lineRule="atLeast"/>
        <w:ind w:firstLine="600"/>
        <w:divId w:val="189924890"/>
        <w:rPr>
          <w:rFonts w:hint="eastAsia"/>
          <w:sz w:val="30"/>
          <w:szCs w:val="30"/>
        </w:rPr>
      </w:pPr>
      <w:r>
        <w:rPr>
          <w:rFonts w:hint="eastAsia"/>
          <w:sz w:val="30"/>
          <w:szCs w:val="30"/>
        </w:rPr>
        <w:t>光盘。证实：侦查机关对被告人袁某甲讯问时进行了同步录音录像。</w:t>
      </w:r>
    </w:p>
    <w:p w:rsidR="00F06F15" w:rsidRDefault="00F06F15">
      <w:pPr>
        <w:spacing w:line="500" w:lineRule="atLeast"/>
        <w:ind w:firstLine="600"/>
        <w:divId w:val="719206300"/>
        <w:rPr>
          <w:rFonts w:hint="eastAsia"/>
          <w:sz w:val="30"/>
          <w:szCs w:val="30"/>
        </w:rPr>
      </w:pPr>
      <w:r>
        <w:rPr>
          <w:rFonts w:hint="eastAsia"/>
          <w:sz w:val="30"/>
          <w:szCs w:val="30"/>
        </w:rPr>
        <w:t>关于被告人袁某甲及其辩护人提出袁某甲未谋取不正当利益的辩护意见。经查，佛山市南海区大沥镇人民政府规划需要整合收回黄忠胜机构有限公司位于南海区盐步小北方厂房的土地，该公司委托袁某甲负责就上述事项和政府沟通，并与袁某甲签订委托协议，约定对于超出委托协议的最低补偿标准部分由袁某甲与该公司各分占</w:t>
      </w:r>
      <w:r>
        <w:rPr>
          <w:rFonts w:hint="eastAsia"/>
          <w:sz w:val="30"/>
          <w:szCs w:val="30"/>
        </w:rPr>
        <w:t>50%</w:t>
      </w:r>
      <w:r>
        <w:rPr>
          <w:rFonts w:hint="eastAsia"/>
          <w:sz w:val="30"/>
          <w:szCs w:val="30"/>
        </w:rPr>
        <w:t>。袁某甲明知该土地的补偿标准的高低直接影响自己的利益，而找到曾任佛山市南海区××××镇镇长、时任佛山市中力经营管理有限公司副总经理的袁某乙帮忙，并由袁某乙带领与时任大沥镇政府镇委书记黄某乙、陈某及相关主管人员洽谈补偿方案，请求将补偿标准尽量定高一些。另查，补偿方案本先由镇政府选定的评估公司对土地、建筑物等进行评估，再根据评估进行补偿，但该镇政府在没有向该公司出示评估报告前，就先向该公司给出了补偿数额为</w:t>
      </w:r>
      <w:r>
        <w:rPr>
          <w:rFonts w:hint="eastAsia"/>
          <w:sz w:val="30"/>
          <w:szCs w:val="30"/>
        </w:rPr>
        <w:t>2331.6</w:t>
      </w:r>
      <w:r>
        <w:rPr>
          <w:rFonts w:hint="eastAsia"/>
          <w:sz w:val="30"/>
          <w:szCs w:val="30"/>
        </w:rPr>
        <w:t>万元，而该补偿数额远高于后来的评估报告的补偿数额</w:t>
      </w:r>
      <w:r>
        <w:rPr>
          <w:rFonts w:hint="eastAsia"/>
          <w:sz w:val="30"/>
          <w:szCs w:val="30"/>
        </w:rPr>
        <w:t>1050.36</w:t>
      </w:r>
      <w:r>
        <w:rPr>
          <w:rFonts w:hint="eastAsia"/>
          <w:sz w:val="30"/>
          <w:szCs w:val="30"/>
        </w:rPr>
        <w:t>万元，也高于袁某甲与黄某甲胜机构有限公司签订的委托协议约定的最低补偿数额</w:t>
      </w:r>
      <w:r>
        <w:rPr>
          <w:rFonts w:hint="eastAsia"/>
          <w:sz w:val="30"/>
          <w:szCs w:val="30"/>
        </w:rPr>
        <w:t>1818</w:t>
      </w:r>
      <w:r>
        <w:rPr>
          <w:rFonts w:hint="eastAsia"/>
          <w:sz w:val="30"/>
          <w:szCs w:val="30"/>
        </w:rPr>
        <w:t>万元，最终黄某甲胜机构有限公司也顺利拿到了补偿款</w:t>
      </w:r>
      <w:r>
        <w:rPr>
          <w:rFonts w:hint="eastAsia"/>
          <w:sz w:val="30"/>
          <w:szCs w:val="30"/>
        </w:rPr>
        <w:t>2331.6</w:t>
      </w:r>
      <w:r>
        <w:rPr>
          <w:rFonts w:hint="eastAsia"/>
          <w:sz w:val="30"/>
          <w:szCs w:val="30"/>
        </w:rPr>
        <w:t>万元。本案中，虽黄某甲胜机构有限公司的土地补偿款为正当的利益，但从黄某甲胜机构有限公司获取补偿的过程、程序等方面来看，袁某甲接受该公司的委托，并为了获取更多的利益分成，利用袁某乙的职权和地位形成的便利条件，通过其他国家工作人员职务上的行为而最终实现了利益，该利益性质应为不正当利益。被告人袁某甲及其辩护人提出的上述辩护意见不能成立，本院不予采纳。被告人袁某甲的行为符合行贿罪的犯罪构成要件，应以行贿罪</w:t>
      </w:r>
      <w:r>
        <w:rPr>
          <w:rFonts w:hint="eastAsia"/>
          <w:sz w:val="30"/>
          <w:szCs w:val="30"/>
        </w:rPr>
        <w:t>对其定罪处罚。被告人袁某甲的辩护人提出袁某甲的行为不构成行贿罪的辩护意见不能成立，本院不予采纳。被告人袁某甲的辩护人提出要求调取关于大沥镇政府收回了涉案土地后进行拍卖的相关材料的申请，本院不予准许。</w:t>
      </w:r>
    </w:p>
    <w:p w:rsidR="00F06F15" w:rsidRDefault="00F06F15">
      <w:pPr>
        <w:spacing w:line="500" w:lineRule="atLeast"/>
        <w:ind w:firstLine="600"/>
        <w:divId w:val="2121605000"/>
        <w:rPr>
          <w:rFonts w:hint="eastAsia"/>
          <w:sz w:val="30"/>
          <w:szCs w:val="30"/>
        </w:rPr>
      </w:pPr>
      <w:r>
        <w:rPr>
          <w:rFonts w:hint="eastAsia"/>
          <w:sz w:val="30"/>
          <w:szCs w:val="30"/>
        </w:rPr>
        <w:t>关于本案的犯罪数额的认定问题。经查，被告人袁某甲在侦查阶段中供述在收到黄某甲胜机构有限公司给其</w:t>
      </w:r>
      <w:r>
        <w:rPr>
          <w:rFonts w:hint="eastAsia"/>
          <w:sz w:val="30"/>
          <w:szCs w:val="30"/>
        </w:rPr>
        <w:t>256.8</w:t>
      </w:r>
      <w:r>
        <w:rPr>
          <w:rFonts w:hint="eastAsia"/>
          <w:sz w:val="30"/>
          <w:szCs w:val="30"/>
        </w:rPr>
        <w:t>万元后，将其中的</w:t>
      </w:r>
      <w:r>
        <w:rPr>
          <w:rFonts w:hint="eastAsia"/>
          <w:sz w:val="30"/>
          <w:szCs w:val="30"/>
        </w:rPr>
        <w:t>165.8</w:t>
      </w:r>
      <w:r>
        <w:rPr>
          <w:rFonts w:hint="eastAsia"/>
          <w:sz w:val="30"/>
          <w:szCs w:val="30"/>
        </w:rPr>
        <w:t>万元用于为袁某乙支付房款，并称该款有一部分用于支付袁某乙的集资款，多出的款项</w:t>
      </w:r>
      <w:r>
        <w:rPr>
          <w:rFonts w:hint="eastAsia"/>
          <w:sz w:val="30"/>
          <w:szCs w:val="30"/>
        </w:rPr>
        <w:t>639040</w:t>
      </w:r>
      <w:r>
        <w:rPr>
          <w:rFonts w:hint="eastAsia"/>
          <w:sz w:val="30"/>
          <w:szCs w:val="30"/>
        </w:rPr>
        <w:t>元作为感谢费，感谢袁某乙在帮其向政府争取该公司土地补偿款时所做的工作。庭审中，袁某甲对公诉机关指控的犯罪数额为</w:t>
      </w:r>
      <w:r>
        <w:rPr>
          <w:rFonts w:hint="eastAsia"/>
          <w:sz w:val="30"/>
          <w:szCs w:val="30"/>
        </w:rPr>
        <w:t>639040</w:t>
      </w:r>
      <w:r>
        <w:rPr>
          <w:rFonts w:hint="eastAsia"/>
          <w:sz w:val="30"/>
          <w:szCs w:val="30"/>
        </w:rPr>
        <w:t>元未予否认，且该事实有证人袁某乙的证言及相关的书证，被告人袁某甲的供述及已发生法律效力的刑事判决书、刑事裁定书等证据予以证实，足以认定。对公诉机关指控袁某甲的犯罪数额为</w:t>
      </w:r>
      <w:r>
        <w:rPr>
          <w:rFonts w:hint="eastAsia"/>
          <w:sz w:val="30"/>
          <w:szCs w:val="30"/>
        </w:rPr>
        <w:t>639040</w:t>
      </w:r>
      <w:r>
        <w:rPr>
          <w:rFonts w:hint="eastAsia"/>
          <w:sz w:val="30"/>
          <w:szCs w:val="30"/>
        </w:rPr>
        <w:t>元，本院予以确认。</w:t>
      </w:r>
    </w:p>
    <w:p w:rsidR="00F06F15" w:rsidRDefault="00F06F15">
      <w:pPr>
        <w:spacing w:line="500" w:lineRule="atLeast"/>
        <w:ind w:firstLine="600"/>
        <w:divId w:val="799954226"/>
        <w:rPr>
          <w:rFonts w:hint="eastAsia"/>
          <w:sz w:val="30"/>
          <w:szCs w:val="30"/>
        </w:rPr>
      </w:pPr>
      <w:r>
        <w:rPr>
          <w:rFonts w:hint="eastAsia"/>
          <w:sz w:val="30"/>
          <w:szCs w:val="30"/>
        </w:rPr>
        <w:t>本院认为，被告人袁某甲无视国家法律，为谋取不正当利益，给予国家工作人员以财物，共计人民币</w:t>
      </w:r>
      <w:r>
        <w:rPr>
          <w:rFonts w:hint="eastAsia"/>
          <w:sz w:val="30"/>
          <w:szCs w:val="30"/>
        </w:rPr>
        <w:t>639040</w:t>
      </w:r>
      <w:r>
        <w:rPr>
          <w:rFonts w:hint="eastAsia"/>
          <w:sz w:val="30"/>
          <w:szCs w:val="30"/>
        </w:rPr>
        <w:t>元，情节严重，其行为已构成行贿罪。公诉机关指控被告人袁某甲犯行贿罪的犯罪事实清楚，证据确实充分，罪名成立。本案中，被告人袁某甲虽辩解不知道自己的行为是否构成犯罪及其未谋取不正当利益，但其对本案的基本犯罪事实没有异议。因袁某甲上述辩解属于其对自己行为性质的辩解，且被告人袁某甲在被追诉之前已主动交待了犯罪行为，故本院依法对其予以减轻处罚。被告人袁某甲及其辩护人提出的相关罪轻的辩护意见成立，本院予以采纳。综上，依照《中华人民共和国刑法》第三百八十九条第一款、第三百九十条之规定，判决如下：</w:t>
      </w:r>
    </w:p>
    <w:p w:rsidR="00F06F15" w:rsidRDefault="00F06F15">
      <w:pPr>
        <w:spacing w:line="500" w:lineRule="atLeast"/>
        <w:ind w:firstLine="600"/>
        <w:divId w:val="231821374"/>
        <w:rPr>
          <w:rFonts w:hint="eastAsia"/>
          <w:sz w:val="30"/>
          <w:szCs w:val="30"/>
        </w:rPr>
      </w:pPr>
      <w:r>
        <w:rPr>
          <w:rFonts w:hint="eastAsia"/>
          <w:sz w:val="30"/>
          <w:szCs w:val="30"/>
        </w:rPr>
        <w:t>被告人袁某甲犯行贿罪，判处有期徒刑二年六个月。</w:t>
      </w:r>
    </w:p>
    <w:p w:rsidR="00F06F15" w:rsidRDefault="00F06F15">
      <w:pPr>
        <w:spacing w:line="500" w:lineRule="atLeast"/>
        <w:ind w:firstLine="600"/>
        <w:divId w:val="191897665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日止）。</w:t>
      </w:r>
    </w:p>
    <w:p w:rsidR="00F06F15" w:rsidRDefault="00F06F15">
      <w:pPr>
        <w:spacing w:line="500" w:lineRule="atLeast"/>
        <w:ind w:firstLine="600"/>
        <w:divId w:val="1851871050"/>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rsidR="00F06F15" w:rsidRDefault="00F06F15">
      <w:pPr>
        <w:spacing w:line="500" w:lineRule="atLeast"/>
        <w:jc w:val="right"/>
        <w:divId w:val="1482382454"/>
        <w:rPr>
          <w:rFonts w:hint="eastAsia"/>
          <w:sz w:val="30"/>
          <w:szCs w:val="30"/>
        </w:rPr>
      </w:pPr>
      <w:r>
        <w:rPr>
          <w:rFonts w:hint="eastAsia"/>
          <w:sz w:val="30"/>
          <w:szCs w:val="30"/>
        </w:rPr>
        <w:t>审　判　长　　仇文华</w:t>
      </w:r>
    </w:p>
    <w:p w:rsidR="00F06F15" w:rsidRDefault="00F06F15">
      <w:pPr>
        <w:spacing w:line="500" w:lineRule="atLeast"/>
        <w:jc w:val="right"/>
        <w:divId w:val="1285698398"/>
        <w:rPr>
          <w:rFonts w:hint="eastAsia"/>
          <w:sz w:val="30"/>
          <w:szCs w:val="30"/>
        </w:rPr>
      </w:pPr>
      <w:r>
        <w:rPr>
          <w:rFonts w:hint="eastAsia"/>
          <w:sz w:val="30"/>
          <w:szCs w:val="30"/>
        </w:rPr>
        <w:t>审　判　员　　关燕霞</w:t>
      </w:r>
    </w:p>
    <w:p w:rsidR="00F06F15" w:rsidRDefault="00F06F15">
      <w:pPr>
        <w:spacing w:line="500" w:lineRule="atLeast"/>
        <w:jc w:val="right"/>
        <w:divId w:val="1132478087"/>
        <w:rPr>
          <w:rFonts w:hint="eastAsia"/>
          <w:sz w:val="30"/>
          <w:szCs w:val="30"/>
        </w:rPr>
      </w:pPr>
      <w:r>
        <w:rPr>
          <w:rFonts w:hint="eastAsia"/>
          <w:sz w:val="30"/>
          <w:szCs w:val="30"/>
        </w:rPr>
        <w:t>人民陪审员　　李永雄</w:t>
      </w:r>
    </w:p>
    <w:p w:rsidR="00F06F15" w:rsidRDefault="00F06F15">
      <w:pPr>
        <w:spacing w:line="500" w:lineRule="atLeast"/>
        <w:jc w:val="right"/>
        <w:divId w:val="1840852174"/>
        <w:rPr>
          <w:rFonts w:hint="eastAsia"/>
          <w:sz w:val="30"/>
          <w:szCs w:val="30"/>
        </w:rPr>
      </w:pPr>
      <w:r>
        <w:rPr>
          <w:rFonts w:hint="eastAsia"/>
          <w:sz w:val="30"/>
          <w:szCs w:val="30"/>
        </w:rPr>
        <w:t>二〇一五年九月三十日</w:t>
      </w:r>
    </w:p>
    <w:p w:rsidR="00F06F15" w:rsidRDefault="00F06F15">
      <w:pPr>
        <w:spacing w:line="500" w:lineRule="atLeast"/>
        <w:jc w:val="right"/>
        <w:divId w:val="1711958589"/>
        <w:rPr>
          <w:rFonts w:hint="eastAsia"/>
          <w:sz w:val="30"/>
          <w:szCs w:val="30"/>
        </w:rPr>
      </w:pPr>
      <w:r>
        <w:rPr>
          <w:rFonts w:hint="eastAsia"/>
          <w:sz w:val="30"/>
          <w:szCs w:val="30"/>
        </w:rPr>
        <w:t>书　记　员　　刘骏全</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06F15" w:rsidRDefault="00F06F15" w:rsidP="00F06F15">
      <w:pPr>
        <w:rPr>
          <w:rFonts w:hint="eastAsia"/>
        </w:rPr>
      </w:pPr>
      <w:r>
        <w:separator/>
      </w:r>
    </w:p>
  </w:endnote>
  <w:endnote w:type="continuationSeparator" w:id="0">
    <w:p w:rsidR="00F06F15" w:rsidRDefault="00F06F15" w:rsidP="00F06F1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06F15" w:rsidRDefault="00F06F15" w:rsidP="00F06F15">
      <w:pPr>
        <w:rPr>
          <w:rFonts w:hint="eastAsia"/>
        </w:rPr>
      </w:pPr>
      <w:r>
        <w:separator/>
      </w:r>
    </w:p>
  </w:footnote>
  <w:footnote w:type="continuationSeparator" w:id="0">
    <w:p w:rsidR="00F06F15" w:rsidRDefault="00F06F15" w:rsidP="00F06F1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06F15"/>
    <w:rsid w:val="007235DD"/>
    <w:rsid w:val="00F06F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06F15"/>
    <w:pPr>
      <w:tabs>
        <w:tab w:val="center" w:pos="4153"/>
        <w:tab w:val="right" w:pos="8306"/>
      </w:tabs>
      <w:snapToGrid w:val="0"/>
      <w:jc w:val="center"/>
    </w:pPr>
    <w:rPr>
      <w:sz w:val="18"/>
      <w:szCs w:val="18"/>
    </w:rPr>
  </w:style>
  <w:style w:type="character" w:customStyle="1" w:styleId="a4">
    <w:name w:val="页眉 字符"/>
    <w:basedOn w:val="a0"/>
    <w:link w:val="a3"/>
    <w:uiPriority w:val="99"/>
    <w:rsid w:val="00F06F15"/>
    <w:rPr>
      <w:rFonts w:ascii="宋体" w:eastAsia="宋体" w:hAnsi="宋体" w:cs="宋体"/>
      <w:sz w:val="18"/>
      <w:szCs w:val="18"/>
    </w:rPr>
  </w:style>
  <w:style w:type="paragraph" w:styleId="a5">
    <w:name w:val="footer"/>
    <w:basedOn w:val="a"/>
    <w:link w:val="a6"/>
    <w:uiPriority w:val="99"/>
    <w:unhideWhenUsed/>
    <w:rsid w:val="00F06F15"/>
    <w:pPr>
      <w:tabs>
        <w:tab w:val="center" w:pos="4153"/>
        <w:tab w:val="right" w:pos="8306"/>
      </w:tabs>
      <w:snapToGrid w:val="0"/>
    </w:pPr>
    <w:rPr>
      <w:sz w:val="18"/>
      <w:szCs w:val="18"/>
    </w:rPr>
  </w:style>
  <w:style w:type="character" w:customStyle="1" w:styleId="a6">
    <w:name w:val="页脚 字符"/>
    <w:basedOn w:val="a0"/>
    <w:link w:val="a5"/>
    <w:uiPriority w:val="99"/>
    <w:rsid w:val="00F06F1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77729">
      <w:marLeft w:val="0"/>
      <w:marRight w:val="0"/>
      <w:marTop w:val="10"/>
      <w:marBottom w:val="10"/>
      <w:divBdr>
        <w:top w:val="none" w:sz="0" w:space="0" w:color="auto"/>
        <w:left w:val="none" w:sz="0" w:space="0" w:color="auto"/>
        <w:bottom w:val="none" w:sz="0" w:space="0" w:color="auto"/>
        <w:right w:val="none" w:sz="0" w:space="0" w:color="auto"/>
      </w:divBdr>
    </w:div>
    <w:div w:id="189924890">
      <w:marLeft w:val="0"/>
      <w:marRight w:val="0"/>
      <w:marTop w:val="10"/>
      <w:marBottom w:val="10"/>
      <w:divBdr>
        <w:top w:val="none" w:sz="0" w:space="0" w:color="auto"/>
        <w:left w:val="none" w:sz="0" w:space="0" w:color="auto"/>
        <w:bottom w:val="none" w:sz="0" w:space="0" w:color="auto"/>
        <w:right w:val="none" w:sz="0" w:space="0" w:color="auto"/>
      </w:divBdr>
    </w:div>
    <w:div w:id="229387384">
      <w:marLeft w:val="0"/>
      <w:marRight w:val="0"/>
      <w:marTop w:val="10"/>
      <w:marBottom w:val="10"/>
      <w:divBdr>
        <w:top w:val="none" w:sz="0" w:space="0" w:color="auto"/>
        <w:left w:val="none" w:sz="0" w:space="0" w:color="auto"/>
        <w:bottom w:val="none" w:sz="0" w:space="0" w:color="auto"/>
        <w:right w:val="none" w:sz="0" w:space="0" w:color="auto"/>
      </w:divBdr>
    </w:div>
    <w:div w:id="231821374">
      <w:marLeft w:val="0"/>
      <w:marRight w:val="0"/>
      <w:marTop w:val="10"/>
      <w:marBottom w:val="10"/>
      <w:divBdr>
        <w:top w:val="none" w:sz="0" w:space="0" w:color="auto"/>
        <w:left w:val="none" w:sz="0" w:space="0" w:color="auto"/>
        <w:bottom w:val="none" w:sz="0" w:space="0" w:color="auto"/>
        <w:right w:val="none" w:sz="0" w:space="0" w:color="auto"/>
      </w:divBdr>
    </w:div>
    <w:div w:id="247085426">
      <w:marLeft w:val="0"/>
      <w:marRight w:val="0"/>
      <w:marTop w:val="10"/>
      <w:marBottom w:val="10"/>
      <w:divBdr>
        <w:top w:val="none" w:sz="0" w:space="0" w:color="auto"/>
        <w:left w:val="none" w:sz="0" w:space="0" w:color="auto"/>
        <w:bottom w:val="none" w:sz="0" w:space="0" w:color="auto"/>
        <w:right w:val="none" w:sz="0" w:space="0" w:color="auto"/>
      </w:divBdr>
    </w:div>
    <w:div w:id="253903206">
      <w:marLeft w:val="0"/>
      <w:marRight w:val="0"/>
      <w:marTop w:val="10"/>
      <w:marBottom w:val="10"/>
      <w:divBdr>
        <w:top w:val="none" w:sz="0" w:space="0" w:color="auto"/>
        <w:left w:val="none" w:sz="0" w:space="0" w:color="auto"/>
        <w:bottom w:val="none" w:sz="0" w:space="0" w:color="auto"/>
        <w:right w:val="none" w:sz="0" w:space="0" w:color="auto"/>
      </w:divBdr>
    </w:div>
    <w:div w:id="260652825">
      <w:marLeft w:val="0"/>
      <w:marRight w:val="0"/>
      <w:marTop w:val="10"/>
      <w:marBottom w:val="10"/>
      <w:divBdr>
        <w:top w:val="none" w:sz="0" w:space="0" w:color="auto"/>
        <w:left w:val="none" w:sz="0" w:space="0" w:color="auto"/>
        <w:bottom w:val="none" w:sz="0" w:space="0" w:color="auto"/>
        <w:right w:val="none" w:sz="0" w:space="0" w:color="auto"/>
      </w:divBdr>
    </w:div>
    <w:div w:id="296298199">
      <w:marLeft w:val="0"/>
      <w:marRight w:val="0"/>
      <w:marTop w:val="10"/>
      <w:marBottom w:val="10"/>
      <w:divBdr>
        <w:top w:val="none" w:sz="0" w:space="0" w:color="auto"/>
        <w:left w:val="none" w:sz="0" w:space="0" w:color="auto"/>
        <w:bottom w:val="none" w:sz="0" w:space="0" w:color="auto"/>
        <w:right w:val="none" w:sz="0" w:space="0" w:color="auto"/>
      </w:divBdr>
    </w:div>
    <w:div w:id="303631492">
      <w:marLeft w:val="0"/>
      <w:marRight w:val="0"/>
      <w:marTop w:val="10"/>
      <w:marBottom w:val="10"/>
      <w:divBdr>
        <w:top w:val="none" w:sz="0" w:space="0" w:color="auto"/>
        <w:left w:val="none" w:sz="0" w:space="0" w:color="auto"/>
        <w:bottom w:val="none" w:sz="0" w:space="0" w:color="auto"/>
        <w:right w:val="none" w:sz="0" w:space="0" w:color="auto"/>
      </w:divBdr>
    </w:div>
    <w:div w:id="347949079">
      <w:marLeft w:val="0"/>
      <w:marRight w:val="0"/>
      <w:marTop w:val="10"/>
      <w:marBottom w:val="10"/>
      <w:divBdr>
        <w:top w:val="none" w:sz="0" w:space="0" w:color="auto"/>
        <w:left w:val="none" w:sz="0" w:space="0" w:color="auto"/>
        <w:bottom w:val="none" w:sz="0" w:space="0" w:color="auto"/>
        <w:right w:val="none" w:sz="0" w:space="0" w:color="auto"/>
      </w:divBdr>
    </w:div>
    <w:div w:id="422458729">
      <w:marLeft w:val="0"/>
      <w:marRight w:val="0"/>
      <w:marTop w:val="10"/>
      <w:marBottom w:val="10"/>
      <w:divBdr>
        <w:top w:val="none" w:sz="0" w:space="0" w:color="auto"/>
        <w:left w:val="none" w:sz="0" w:space="0" w:color="auto"/>
        <w:bottom w:val="none" w:sz="0" w:space="0" w:color="auto"/>
        <w:right w:val="none" w:sz="0" w:space="0" w:color="auto"/>
      </w:divBdr>
    </w:div>
    <w:div w:id="490214490">
      <w:marLeft w:val="0"/>
      <w:marRight w:val="0"/>
      <w:marTop w:val="10"/>
      <w:marBottom w:val="10"/>
      <w:divBdr>
        <w:top w:val="none" w:sz="0" w:space="0" w:color="auto"/>
        <w:left w:val="none" w:sz="0" w:space="0" w:color="auto"/>
        <w:bottom w:val="none" w:sz="0" w:space="0" w:color="auto"/>
        <w:right w:val="none" w:sz="0" w:space="0" w:color="auto"/>
      </w:divBdr>
    </w:div>
    <w:div w:id="578949937">
      <w:marLeft w:val="0"/>
      <w:marRight w:val="0"/>
      <w:marTop w:val="10"/>
      <w:marBottom w:val="10"/>
      <w:divBdr>
        <w:top w:val="none" w:sz="0" w:space="0" w:color="auto"/>
        <w:left w:val="none" w:sz="0" w:space="0" w:color="auto"/>
        <w:bottom w:val="none" w:sz="0" w:space="0" w:color="auto"/>
        <w:right w:val="none" w:sz="0" w:space="0" w:color="auto"/>
      </w:divBdr>
    </w:div>
    <w:div w:id="605232244">
      <w:marLeft w:val="0"/>
      <w:marRight w:val="0"/>
      <w:marTop w:val="10"/>
      <w:marBottom w:val="10"/>
      <w:divBdr>
        <w:top w:val="none" w:sz="0" w:space="0" w:color="auto"/>
        <w:left w:val="none" w:sz="0" w:space="0" w:color="auto"/>
        <w:bottom w:val="none" w:sz="0" w:space="0" w:color="auto"/>
        <w:right w:val="none" w:sz="0" w:space="0" w:color="auto"/>
      </w:divBdr>
    </w:div>
    <w:div w:id="619846157">
      <w:marLeft w:val="0"/>
      <w:marRight w:val="0"/>
      <w:marTop w:val="10"/>
      <w:marBottom w:val="10"/>
      <w:divBdr>
        <w:top w:val="none" w:sz="0" w:space="0" w:color="auto"/>
        <w:left w:val="none" w:sz="0" w:space="0" w:color="auto"/>
        <w:bottom w:val="none" w:sz="0" w:space="0" w:color="auto"/>
        <w:right w:val="none" w:sz="0" w:space="0" w:color="auto"/>
      </w:divBdr>
    </w:div>
    <w:div w:id="621570689">
      <w:marLeft w:val="0"/>
      <w:marRight w:val="0"/>
      <w:marTop w:val="10"/>
      <w:marBottom w:val="10"/>
      <w:divBdr>
        <w:top w:val="none" w:sz="0" w:space="0" w:color="auto"/>
        <w:left w:val="none" w:sz="0" w:space="0" w:color="auto"/>
        <w:bottom w:val="none" w:sz="0" w:space="0" w:color="auto"/>
        <w:right w:val="none" w:sz="0" w:space="0" w:color="auto"/>
      </w:divBdr>
    </w:div>
    <w:div w:id="686255426">
      <w:marLeft w:val="0"/>
      <w:marRight w:val="0"/>
      <w:marTop w:val="10"/>
      <w:marBottom w:val="10"/>
      <w:divBdr>
        <w:top w:val="none" w:sz="0" w:space="0" w:color="auto"/>
        <w:left w:val="none" w:sz="0" w:space="0" w:color="auto"/>
        <w:bottom w:val="none" w:sz="0" w:space="0" w:color="auto"/>
        <w:right w:val="none" w:sz="0" w:space="0" w:color="auto"/>
      </w:divBdr>
    </w:div>
    <w:div w:id="719206300">
      <w:marLeft w:val="0"/>
      <w:marRight w:val="0"/>
      <w:marTop w:val="10"/>
      <w:marBottom w:val="10"/>
      <w:divBdr>
        <w:top w:val="none" w:sz="0" w:space="0" w:color="auto"/>
        <w:left w:val="none" w:sz="0" w:space="0" w:color="auto"/>
        <w:bottom w:val="none" w:sz="0" w:space="0" w:color="auto"/>
        <w:right w:val="none" w:sz="0" w:space="0" w:color="auto"/>
      </w:divBdr>
    </w:div>
    <w:div w:id="742065712">
      <w:marLeft w:val="0"/>
      <w:marRight w:val="0"/>
      <w:marTop w:val="10"/>
      <w:marBottom w:val="10"/>
      <w:divBdr>
        <w:top w:val="none" w:sz="0" w:space="0" w:color="auto"/>
        <w:left w:val="none" w:sz="0" w:space="0" w:color="auto"/>
        <w:bottom w:val="none" w:sz="0" w:space="0" w:color="auto"/>
        <w:right w:val="none" w:sz="0" w:space="0" w:color="auto"/>
      </w:divBdr>
    </w:div>
    <w:div w:id="779187202">
      <w:marLeft w:val="0"/>
      <w:marRight w:val="0"/>
      <w:marTop w:val="10"/>
      <w:marBottom w:val="10"/>
      <w:divBdr>
        <w:top w:val="none" w:sz="0" w:space="0" w:color="auto"/>
        <w:left w:val="none" w:sz="0" w:space="0" w:color="auto"/>
        <w:bottom w:val="none" w:sz="0" w:space="0" w:color="auto"/>
        <w:right w:val="none" w:sz="0" w:space="0" w:color="auto"/>
      </w:divBdr>
    </w:div>
    <w:div w:id="799954226">
      <w:marLeft w:val="0"/>
      <w:marRight w:val="0"/>
      <w:marTop w:val="10"/>
      <w:marBottom w:val="10"/>
      <w:divBdr>
        <w:top w:val="none" w:sz="0" w:space="0" w:color="auto"/>
        <w:left w:val="none" w:sz="0" w:space="0" w:color="auto"/>
        <w:bottom w:val="none" w:sz="0" w:space="0" w:color="auto"/>
        <w:right w:val="none" w:sz="0" w:space="0" w:color="auto"/>
      </w:divBdr>
    </w:div>
    <w:div w:id="967589768">
      <w:marLeft w:val="0"/>
      <w:marRight w:val="0"/>
      <w:marTop w:val="10"/>
      <w:marBottom w:val="10"/>
      <w:divBdr>
        <w:top w:val="none" w:sz="0" w:space="0" w:color="auto"/>
        <w:left w:val="none" w:sz="0" w:space="0" w:color="auto"/>
        <w:bottom w:val="none" w:sz="0" w:space="0" w:color="auto"/>
        <w:right w:val="none" w:sz="0" w:space="0" w:color="auto"/>
      </w:divBdr>
    </w:div>
    <w:div w:id="984160919">
      <w:marLeft w:val="0"/>
      <w:marRight w:val="0"/>
      <w:marTop w:val="10"/>
      <w:marBottom w:val="10"/>
      <w:divBdr>
        <w:top w:val="none" w:sz="0" w:space="0" w:color="auto"/>
        <w:left w:val="none" w:sz="0" w:space="0" w:color="auto"/>
        <w:bottom w:val="none" w:sz="0" w:space="0" w:color="auto"/>
        <w:right w:val="none" w:sz="0" w:space="0" w:color="auto"/>
      </w:divBdr>
    </w:div>
    <w:div w:id="1074085749">
      <w:marLeft w:val="0"/>
      <w:marRight w:val="0"/>
      <w:marTop w:val="10"/>
      <w:marBottom w:val="10"/>
      <w:divBdr>
        <w:top w:val="none" w:sz="0" w:space="0" w:color="auto"/>
        <w:left w:val="none" w:sz="0" w:space="0" w:color="auto"/>
        <w:bottom w:val="none" w:sz="0" w:space="0" w:color="auto"/>
        <w:right w:val="none" w:sz="0" w:space="0" w:color="auto"/>
      </w:divBdr>
    </w:div>
    <w:div w:id="1101293038">
      <w:marLeft w:val="0"/>
      <w:marRight w:val="0"/>
      <w:marTop w:val="10"/>
      <w:marBottom w:val="10"/>
      <w:divBdr>
        <w:top w:val="none" w:sz="0" w:space="0" w:color="auto"/>
        <w:left w:val="none" w:sz="0" w:space="0" w:color="auto"/>
        <w:bottom w:val="none" w:sz="0" w:space="0" w:color="auto"/>
        <w:right w:val="none" w:sz="0" w:space="0" w:color="auto"/>
      </w:divBdr>
    </w:div>
    <w:div w:id="1132478087">
      <w:marLeft w:val="0"/>
      <w:marRight w:val="720"/>
      <w:marTop w:val="10"/>
      <w:marBottom w:val="10"/>
      <w:divBdr>
        <w:top w:val="none" w:sz="0" w:space="0" w:color="auto"/>
        <w:left w:val="none" w:sz="0" w:space="0" w:color="auto"/>
        <w:bottom w:val="none" w:sz="0" w:space="0" w:color="auto"/>
        <w:right w:val="none" w:sz="0" w:space="0" w:color="auto"/>
      </w:divBdr>
    </w:div>
    <w:div w:id="1176724467">
      <w:marLeft w:val="0"/>
      <w:marRight w:val="0"/>
      <w:marTop w:val="10"/>
      <w:marBottom w:val="10"/>
      <w:divBdr>
        <w:top w:val="none" w:sz="0" w:space="0" w:color="auto"/>
        <w:left w:val="none" w:sz="0" w:space="0" w:color="auto"/>
        <w:bottom w:val="none" w:sz="0" w:space="0" w:color="auto"/>
        <w:right w:val="none" w:sz="0" w:space="0" w:color="auto"/>
      </w:divBdr>
    </w:div>
    <w:div w:id="1267495217">
      <w:marLeft w:val="0"/>
      <w:marRight w:val="0"/>
      <w:marTop w:val="10"/>
      <w:marBottom w:val="10"/>
      <w:divBdr>
        <w:top w:val="none" w:sz="0" w:space="0" w:color="auto"/>
        <w:left w:val="none" w:sz="0" w:space="0" w:color="auto"/>
        <w:bottom w:val="none" w:sz="0" w:space="0" w:color="auto"/>
        <w:right w:val="none" w:sz="0" w:space="0" w:color="auto"/>
      </w:divBdr>
    </w:div>
    <w:div w:id="1273247976">
      <w:marLeft w:val="0"/>
      <w:marRight w:val="0"/>
      <w:marTop w:val="10"/>
      <w:marBottom w:val="10"/>
      <w:divBdr>
        <w:top w:val="none" w:sz="0" w:space="0" w:color="auto"/>
        <w:left w:val="none" w:sz="0" w:space="0" w:color="auto"/>
        <w:bottom w:val="none" w:sz="0" w:space="0" w:color="auto"/>
        <w:right w:val="none" w:sz="0" w:space="0" w:color="auto"/>
      </w:divBdr>
    </w:div>
    <w:div w:id="1285698398">
      <w:marLeft w:val="0"/>
      <w:marRight w:val="720"/>
      <w:marTop w:val="10"/>
      <w:marBottom w:val="10"/>
      <w:divBdr>
        <w:top w:val="none" w:sz="0" w:space="0" w:color="auto"/>
        <w:left w:val="none" w:sz="0" w:space="0" w:color="auto"/>
        <w:bottom w:val="none" w:sz="0" w:space="0" w:color="auto"/>
        <w:right w:val="none" w:sz="0" w:space="0" w:color="auto"/>
      </w:divBdr>
    </w:div>
    <w:div w:id="1380394566">
      <w:marLeft w:val="0"/>
      <w:marRight w:val="0"/>
      <w:marTop w:val="10"/>
      <w:marBottom w:val="10"/>
      <w:divBdr>
        <w:top w:val="none" w:sz="0" w:space="0" w:color="auto"/>
        <w:left w:val="none" w:sz="0" w:space="0" w:color="auto"/>
        <w:bottom w:val="none" w:sz="0" w:space="0" w:color="auto"/>
        <w:right w:val="none" w:sz="0" w:space="0" w:color="auto"/>
      </w:divBdr>
    </w:div>
    <w:div w:id="1472987737">
      <w:marLeft w:val="0"/>
      <w:marRight w:val="0"/>
      <w:marTop w:val="10"/>
      <w:marBottom w:val="10"/>
      <w:divBdr>
        <w:top w:val="none" w:sz="0" w:space="0" w:color="auto"/>
        <w:left w:val="none" w:sz="0" w:space="0" w:color="auto"/>
        <w:bottom w:val="none" w:sz="0" w:space="0" w:color="auto"/>
        <w:right w:val="none" w:sz="0" w:space="0" w:color="auto"/>
      </w:divBdr>
    </w:div>
    <w:div w:id="1482382454">
      <w:marLeft w:val="0"/>
      <w:marRight w:val="720"/>
      <w:marTop w:val="10"/>
      <w:marBottom w:val="10"/>
      <w:divBdr>
        <w:top w:val="none" w:sz="0" w:space="0" w:color="auto"/>
        <w:left w:val="none" w:sz="0" w:space="0" w:color="auto"/>
        <w:bottom w:val="none" w:sz="0" w:space="0" w:color="auto"/>
        <w:right w:val="none" w:sz="0" w:space="0" w:color="auto"/>
      </w:divBdr>
    </w:div>
    <w:div w:id="1521815667">
      <w:marLeft w:val="0"/>
      <w:marRight w:val="0"/>
      <w:marTop w:val="10"/>
      <w:marBottom w:val="10"/>
      <w:divBdr>
        <w:top w:val="none" w:sz="0" w:space="0" w:color="auto"/>
        <w:left w:val="none" w:sz="0" w:space="0" w:color="auto"/>
        <w:bottom w:val="none" w:sz="0" w:space="0" w:color="auto"/>
        <w:right w:val="none" w:sz="0" w:space="0" w:color="auto"/>
      </w:divBdr>
    </w:div>
    <w:div w:id="1543248667">
      <w:marLeft w:val="0"/>
      <w:marRight w:val="0"/>
      <w:marTop w:val="10"/>
      <w:marBottom w:val="10"/>
      <w:divBdr>
        <w:top w:val="none" w:sz="0" w:space="0" w:color="auto"/>
        <w:left w:val="none" w:sz="0" w:space="0" w:color="auto"/>
        <w:bottom w:val="none" w:sz="0" w:space="0" w:color="auto"/>
        <w:right w:val="none" w:sz="0" w:space="0" w:color="auto"/>
      </w:divBdr>
    </w:div>
    <w:div w:id="1552187255">
      <w:marLeft w:val="0"/>
      <w:marRight w:val="0"/>
      <w:marTop w:val="10"/>
      <w:marBottom w:val="10"/>
      <w:divBdr>
        <w:top w:val="none" w:sz="0" w:space="0" w:color="auto"/>
        <w:left w:val="none" w:sz="0" w:space="0" w:color="auto"/>
        <w:bottom w:val="none" w:sz="0" w:space="0" w:color="auto"/>
        <w:right w:val="none" w:sz="0" w:space="0" w:color="auto"/>
      </w:divBdr>
    </w:div>
    <w:div w:id="1589576919">
      <w:marLeft w:val="0"/>
      <w:marRight w:val="0"/>
      <w:marTop w:val="10"/>
      <w:marBottom w:val="10"/>
      <w:divBdr>
        <w:top w:val="none" w:sz="0" w:space="0" w:color="auto"/>
        <w:left w:val="none" w:sz="0" w:space="0" w:color="auto"/>
        <w:bottom w:val="none" w:sz="0" w:space="0" w:color="auto"/>
        <w:right w:val="none" w:sz="0" w:space="0" w:color="auto"/>
      </w:divBdr>
    </w:div>
    <w:div w:id="1711958589">
      <w:marLeft w:val="0"/>
      <w:marRight w:val="720"/>
      <w:marTop w:val="10"/>
      <w:marBottom w:val="10"/>
      <w:divBdr>
        <w:top w:val="none" w:sz="0" w:space="0" w:color="auto"/>
        <w:left w:val="none" w:sz="0" w:space="0" w:color="auto"/>
        <w:bottom w:val="none" w:sz="0" w:space="0" w:color="auto"/>
        <w:right w:val="none" w:sz="0" w:space="0" w:color="auto"/>
      </w:divBdr>
    </w:div>
    <w:div w:id="1777679414">
      <w:marLeft w:val="0"/>
      <w:marRight w:val="0"/>
      <w:marTop w:val="10"/>
      <w:marBottom w:val="10"/>
      <w:divBdr>
        <w:top w:val="none" w:sz="0" w:space="0" w:color="auto"/>
        <w:left w:val="none" w:sz="0" w:space="0" w:color="auto"/>
        <w:bottom w:val="none" w:sz="0" w:space="0" w:color="auto"/>
        <w:right w:val="none" w:sz="0" w:space="0" w:color="auto"/>
      </w:divBdr>
    </w:div>
    <w:div w:id="1795100767">
      <w:marLeft w:val="0"/>
      <w:marRight w:val="0"/>
      <w:marTop w:val="10"/>
      <w:marBottom w:val="10"/>
      <w:divBdr>
        <w:top w:val="none" w:sz="0" w:space="0" w:color="auto"/>
        <w:left w:val="none" w:sz="0" w:space="0" w:color="auto"/>
        <w:bottom w:val="none" w:sz="0" w:space="0" w:color="auto"/>
        <w:right w:val="none" w:sz="0" w:space="0" w:color="auto"/>
      </w:divBdr>
    </w:div>
    <w:div w:id="1840852174">
      <w:marLeft w:val="0"/>
      <w:marRight w:val="720"/>
      <w:marTop w:val="10"/>
      <w:marBottom w:val="10"/>
      <w:divBdr>
        <w:top w:val="none" w:sz="0" w:space="0" w:color="auto"/>
        <w:left w:val="none" w:sz="0" w:space="0" w:color="auto"/>
        <w:bottom w:val="none" w:sz="0" w:space="0" w:color="auto"/>
        <w:right w:val="none" w:sz="0" w:space="0" w:color="auto"/>
      </w:divBdr>
    </w:div>
    <w:div w:id="1851871050">
      <w:marLeft w:val="0"/>
      <w:marRight w:val="0"/>
      <w:marTop w:val="10"/>
      <w:marBottom w:val="10"/>
      <w:divBdr>
        <w:top w:val="none" w:sz="0" w:space="0" w:color="auto"/>
        <w:left w:val="none" w:sz="0" w:space="0" w:color="auto"/>
        <w:bottom w:val="none" w:sz="0" w:space="0" w:color="auto"/>
        <w:right w:val="none" w:sz="0" w:space="0" w:color="auto"/>
      </w:divBdr>
    </w:div>
    <w:div w:id="1860775113">
      <w:marLeft w:val="0"/>
      <w:marRight w:val="0"/>
      <w:marTop w:val="10"/>
      <w:marBottom w:val="10"/>
      <w:divBdr>
        <w:top w:val="none" w:sz="0" w:space="0" w:color="auto"/>
        <w:left w:val="none" w:sz="0" w:space="0" w:color="auto"/>
        <w:bottom w:val="none" w:sz="0" w:space="0" w:color="auto"/>
        <w:right w:val="none" w:sz="0" w:space="0" w:color="auto"/>
      </w:divBdr>
    </w:div>
    <w:div w:id="1876966255">
      <w:marLeft w:val="0"/>
      <w:marRight w:val="0"/>
      <w:marTop w:val="10"/>
      <w:marBottom w:val="10"/>
      <w:divBdr>
        <w:top w:val="none" w:sz="0" w:space="0" w:color="auto"/>
        <w:left w:val="none" w:sz="0" w:space="0" w:color="auto"/>
        <w:bottom w:val="none" w:sz="0" w:space="0" w:color="auto"/>
        <w:right w:val="none" w:sz="0" w:space="0" w:color="auto"/>
      </w:divBdr>
    </w:div>
    <w:div w:id="1903521879">
      <w:marLeft w:val="0"/>
      <w:marRight w:val="0"/>
      <w:marTop w:val="10"/>
      <w:marBottom w:val="10"/>
      <w:divBdr>
        <w:top w:val="none" w:sz="0" w:space="0" w:color="auto"/>
        <w:left w:val="none" w:sz="0" w:space="0" w:color="auto"/>
        <w:bottom w:val="none" w:sz="0" w:space="0" w:color="auto"/>
        <w:right w:val="none" w:sz="0" w:space="0" w:color="auto"/>
      </w:divBdr>
    </w:div>
    <w:div w:id="1918976651">
      <w:marLeft w:val="0"/>
      <w:marRight w:val="0"/>
      <w:marTop w:val="10"/>
      <w:marBottom w:val="10"/>
      <w:divBdr>
        <w:top w:val="none" w:sz="0" w:space="0" w:color="auto"/>
        <w:left w:val="none" w:sz="0" w:space="0" w:color="auto"/>
        <w:bottom w:val="none" w:sz="0" w:space="0" w:color="auto"/>
        <w:right w:val="none" w:sz="0" w:space="0" w:color="auto"/>
      </w:divBdr>
    </w:div>
    <w:div w:id="1929390439">
      <w:marLeft w:val="0"/>
      <w:marRight w:val="0"/>
      <w:marTop w:val="10"/>
      <w:marBottom w:val="10"/>
      <w:divBdr>
        <w:top w:val="none" w:sz="0" w:space="0" w:color="auto"/>
        <w:left w:val="none" w:sz="0" w:space="0" w:color="auto"/>
        <w:bottom w:val="none" w:sz="0" w:space="0" w:color="auto"/>
        <w:right w:val="none" w:sz="0" w:space="0" w:color="auto"/>
      </w:divBdr>
    </w:div>
    <w:div w:id="1954049160">
      <w:marLeft w:val="0"/>
      <w:marRight w:val="0"/>
      <w:marTop w:val="10"/>
      <w:marBottom w:val="10"/>
      <w:divBdr>
        <w:top w:val="none" w:sz="0" w:space="0" w:color="auto"/>
        <w:left w:val="none" w:sz="0" w:space="0" w:color="auto"/>
        <w:bottom w:val="none" w:sz="0" w:space="0" w:color="auto"/>
        <w:right w:val="none" w:sz="0" w:space="0" w:color="auto"/>
      </w:divBdr>
    </w:div>
    <w:div w:id="1996377928">
      <w:marLeft w:val="0"/>
      <w:marRight w:val="0"/>
      <w:marTop w:val="10"/>
      <w:marBottom w:val="10"/>
      <w:divBdr>
        <w:top w:val="none" w:sz="0" w:space="0" w:color="auto"/>
        <w:left w:val="none" w:sz="0" w:space="0" w:color="auto"/>
        <w:bottom w:val="none" w:sz="0" w:space="0" w:color="auto"/>
        <w:right w:val="none" w:sz="0" w:space="0" w:color="auto"/>
      </w:divBdr>
    </w:div>
    <w:div w:id="2010715747">
      <w:marLeft w:val="0"/>
      <w:marRight w:val="0"/>
      <w:marTop w:val="10"/>
      <w:marBottom w:val="10"/>
      <w:divBdr>
        <w:top w:val="none" w:sz="0" w:space="0" w:color="auto"/>
        <w:left w:val="none" w:sz="0" w:space="0" w:color="auto"/>
        <w:bottom w:val="none" w:sz="0" w:space="0" w:color="auto"/>
        <w:right w:val="none" w:sz="0" w:space="0" w:color="auto"/>
      </w:divBdr>
    </w:div>
    <w:div w:id="2121605000">
      <w:marLeft w:val="0"/>
      <w:marRight w:val="0"/>
      <w:marTop w:val="10"/>
      <w:marBottom w:val="10"/>
      <w:divBdr>
        <w:top w:val="none" w:sz="0" w:space="0" w:color="auto"/>
        <w:left w:val="none" w:sz="0" w:space="0" w:color="auto"/>
        <w:bottom w:val="none" w:sz="0" w:space="0" w:color="auto"/>
        <w:right w:val="none" w:sz="0" w:space="0" w:color="auto"/>
      </w:divBdr>
    </w:div>
    <w:div w:id="214646254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1903</Words>
  <Characters>10851</Characters>
  <Application>Microsoft Office Word</Application>
  <DocSecurity>0</DocSecurity>
  <Lines>90</Lines>
  <Paragraphs>25</Paragraphs>
  <ScaleCrop>false</ScaleCrop>
  <Company/>
  <LinksUpToDate>false</LinksUpToDate>
  <CharactersWithSpaces>12729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