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D64" w:rsidRDefault="00111D64">
      <w:pPr>
        <w:spacing w:line="500" w:lineRule="atLeast"/>
        <w:jc w:val="center"/>
        <w:divId w:val="658313373"/>
        <w:rPr>
          <w:rFonts w:ascii="黑体" w:eastAsia="黑体" w:hAnsi="黑体"/>
          <w:sz w:val="36"/>
          <w:szCs w:val="36"/>
        </w:rPr>
      </w:pPr>
      <w:r>
        <w:rPr>
          <w:rFonts w:ascii="黑体" w:eastAsia="黑体" w:hAnsi="黑体" w:hint="eastAsia"/>
          <w:sz w:val="36"/>
          <w:szCs w:val="36"/>
        </w:rPr>
        <w:t>广东省肇庆市高要区人民法院</w:t>
      </w:r>
    </w:p>
    <w:p w:rsidR="00111D64" w:rsidRDefault="00111D64">
      <w:pPr>
        <w:spacing w:line="500" w:lineRule="atLeast"/>
        <w:jc w:val="center"/>
        <w:divId w:val="19691193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1D64" w:rsidRDefault="00111D64">
      <w:pPr>
        <w:spacing w:line="500" w:lineRule="atLeast"/>
        <w:jc w:val="right"/>
        <w:divId w:val="563236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123</w:t>
      </w:r>
      <w:r>
        <w:rPr>
          <w:rFonts w:hint="eastAsia"/>
          <w:sz w:val="30"/>
          <w:szCs w:val="30"/>
        </w:rPr>
        <w:t>号</w:t>
      </w:r>
    </w:p>
    <w:p w:rsidR="00111D64" w:rsidRDefault="00111D64">
      <w:pPr>
        <w:spacing w:line="500" w:lineRule="atLeast"/>
        <w:ind w:firstLine="600"/>
        <w:divId w:val="1928608143"/>
        <w:rPr>
          <w:rFonts w:hint="eastAsia"/>
          <w:sz w:val="30"/>
          <w:szCs w:val="30"/>
        </w:rPr>
      </w:pPr>
      <w:r>
        <w:rPr>
          <w:rFonts w:hint="eastAsia"/>
          <w:sz w:val="30"/>
          <w:szCs w:val="30"/>
        </w:rPr>
        <w:t>公诉机关广东省肇庆市高要区人民检察院。</w:t>
      </w:r>
    </w:p>
    <w:p w:rsidR="00111D64" w:rsidRDefault="00111D64">
      <w:pPr>
        <w:spacing w:line="500" w:lineRule="atLeast"/>
        <w:ind w:firstLine="600"/>
        <w:divId w:val="1300500191"/>
        <w:rPr>
          <w:rFonts w:hint="eastAsia"/>
          <w:sz w:val="30"/>
          <w:szCs w:val="30"/>
        </w:rPr>
      </w:pPr>
      <w:r>
        <w:rPr>
          <w:rFonts w:hint="eastAsia"/>
          <w:sz w:val="30"/>
          <w:szCs w:val="30"/>
        </w:rPr>
        <w:t>被告人卢君清，男，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日出生，广东省广宁县人，汉族，大学本科文化，家住肇庆市端州区</w:t>
      </w:r>
      <w:r>
        <w:rPr>
          <w:rFonts w:hint="eastAsia"/>
          <w:sz w:val="30"/>
          <w:szCs w:val="30"/>
        </w:rPr>
        <w:t>XXX</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月任肇庆市高要区交通运输局党组成员、总工程师、地方公路管理站站长。因本案于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日被留置。因涉嫌贪污罪、受贿罪、行贿罪于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日被刑事拘留，同月</w:t>
      </w:r>
      <w:r>
        <w:rPr>
          <w:rFonts w:hint="eastAsia"/>
          <w:sz w:val="30"/>
          <w:szCs w:val="30"/>
        </w:rPr>
        <w:t>30</w:t>
      </w:r>
      <w:r>
        <w:rPr>
          <w:rFonts w:hint="eastAsia"/>
          <w:sz w:val="30"/>
          <w:szCs w:val="30"/>
        </w:rPr>
        <w:t>日被逮捕。现押于肇庆市高要区看守所。</w:t>
      </w:r>
    </w:p>
    <w:p w:rsidR="00111D64" w:rsidRDefault="00111D64">
      <w:pPr>
        <w:spacing w:line="500" w:lineRule="atLeast"/>
        <w:ind w:firstLine="600"/>
        <w:divId w:val="259029264"/>
        <w:rPr>
          <w:rFonts w:hint="eastAsia"/>
          <w:sz w:val="30"/>
          <w:szCs w:val="30"/>
        </w:rPr>
      </w:pPr>
      <w:r>
        <w:rPr>
          <w:rFonts w:hint="eastAsia"/>
          <w:sz w:val="30"/>
          <w:szCs w:val="30"/>
        </w:rPr>
        <w:t>辩护人黎传东，广东刚钲律师事务所律师。</w:t>
      </w:r>
    </w:p>
    <w:p w:rsidR="00111D64" w:rsidRDefault="00111D64">
      <w:pPr>
        <w:spacing w:line="500" w:lineRule="atLeast"/>
        <w:ind w:firstLine="600"/>
        <w:divId w:val="2128886846"/>
        <w:rPr>
          <w:rFonts w:hint="eastAsia"/>
          <w:sz w:val="30"/>
          <w:szCs w:val="30"/>
        </w:rPr>
      </w:pPr>
      <w:r>
        <w:rPr>
          <w:rFonts w:hint="eastAsia"/>
          <w:sz w:val="30"/>
          <w:szCs w:val="30"/>
        </w:rPr>
        <w:t>肇庆市高要区人民检察院以肇要检诉刑诉〔</w:t>
      </w:r>
      <w:r>
        <w:rPr>
          <w:rFonts w:hint="eastAsia"/>
          <w:sz w:val="30"/>
          <w:szCs w:val="30"/>
        </w:rPr>
        <w:t>2019</w:t>
      </w:r>
      <w:r>
        <w:rPr>
          <w:rFonts w:hint="eastAsia"/>
          <w:sz w:val="30"/>
          <w:szCs w:val="30"/>
        </w:rPr>
        <w:t>〕</w:t>
      </w:r>
      <w:r>
        <w:rPr>
          <w:rFonts w:hint="eastAsia"/>
          <w:sz w:val="30"/>
          <w:szCs w:val="30"/>
        </w:rPr>
        <w:t>90</w:t>
      </w:r>
      <w:r>
        <w:rPr>
          <w:rFonts w:hint="eastAsia"/>
          <w:sz w:val="30"/>
          <w:szCs w:val="30"/>
        </w:rPr>
        <w:t>号起诉书指控被告人卢君清犯贪污罪、受贿罪、行贿罪，于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日向本院提起公诉。本院依法组成合议庭，适用普通程序，于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公开开庭审理了本案。肇庆市高要区人民检察院指派检察员陈金艳出庭支持公诉，被告人卢君清及辩护人黎传东到庭参加诉讼。现已审理终结。期间，肇庆市高要区人民检察院向本院提出延期审理建议一次，本院决定延期审理。</w:t>
      </w:r>
    </w:p>
    <w:p w:rsidR="00111D64" w:rsidRDefault="00111D64">
      <w:pPr>
        <w:spacing w:line="500" w:lineRule="atLeast"/>
        <w:ind w:firstLine="600"/>
        <w:divId w:val="936016272"/>
        <w:rPr>
          <w:rFonts w:hint="eastAsia"/>
          <w:sz w:val="30"/>
          <w:szCs w:val="30"/>
        </w:rPr>
      </w:pPr>
      <w:r>
        <w:rPr>
          <w:rFonts w:hint="eastAsia"/>
          <w:sz w:val="30"/>
          <w:szCs w:val="30"/>
        </w:rPr>
        <w:t>公诉机关指控，被告人卢君清身为国家机关工作人员，利用职务上的便利，侵吞公共财物，数额较大，其行为已触犯了《中华人民共和国刑法》第三百八十二条、第三百八十三条的规定，构成贪污罪；被告人卢君清利用职务上的便利，为他人谋取利益，索取或非法收受他人财物，数额特别巨大，其行为已触犯了《中华人民共和国刑法》第三百八十五条第一款、第三百八十六条、第三百八十三条第一款第（三）项的规定，构成受贿罪；此外，被告人卢君清为谋取不正当利益，给予国家</w:t>
      </w:r>
      <w:r>
        <w:rPr>
          <w:rFonts w:hint="eastAsia"/>
          <w:sz w:val="30"/>
          <w:szCs w:val="30"/>
        </w:rPr>
        <w:lastRenderedPageBreak/>
        <w:t>机关工作人员财物，其行为已触犯了《中华人民共和国刑法》第三百八十九条第一款、第三百九十条的规定，构成行贿罪。对被告人卢君清依法应实行数罪并罚。</w:t>
      </w:r>
    </w:p>
    <w:p w:rsidR="00111D64" w:rsidRDefault="00111D64">
      <w:pPr>
        <w:spacing w:line="500" w:lineRule="atLeast"/>
        <w:ind w:firstLine="600"/>
        <w:divId w:val="1059745021"/>
        <w:rPr>
          <w:rFonts w:hint="eastAsia"/>
          <w:sz w:val="30"/>
          <w:szCs w:val="30"/>
        </w:rPr>
      </w:pPr>
      <w:r>
        <w:rPr>
          <w:rFonts w:hint="eastAsia"/>
          <w:sz w:val="30"/>
          <w:szCs w:val="30"/>
        </w:rPr>
        <w:t>公诉机关指控被告人卢君清的具体犯罪事实：</w:t>
      </w:r>
      <w:r>
        <w:rPr>
          <w:rFonts w:hint="eastAsia"/>
          <w:sz w:val="30"/>
          <w:szCs w:val="30"/>
        </w:rPr>
        <w:t>2015</w:t>
      </w:r>
      <w:r>
        <w:rPr>
          <w:rFonts w:hint="eastAsia"/>
          <w:sz w:val="30"/>
          <w:szCs w:val="30"/>
        </w:rPr>
        <w:t>年期间，被告人卢君清利用其任肇庆市高要区交通运输局党组成员、总工程师、地方公路管理站站长的职务便利，指使副站长周某连（另案处理）、高要区南岸新宇路面维修服务部经营者黄某标（另案处理）以虚构世纪紫云大道绿化工程为名，从中套取工程款人民币</w:t>
      </w:r>
      <w:r>
        <w:rPr>
          <w:rFonts w:hint="eastAsia"/>
          <w:sz w:val="30"/>
          <w:szCs w:val="30"/>
        </w:rPr>
        <w:t>10</w:t>
      </w:r>
      <w:r>
        <w:rPr>
          <w:rFonts w:hint="eastAsia"/>
          <w:sz w:val="30"/>
          <w:szCs w:val="30"/>
        </w:rPr>
        <w:t>万元，用于其个人消费。</w:t>
      </w:r>
    </w:p>
    <w:p w:rsidR="00111D64" w:rsidRDefault="00111D64">
      <w:pPr>
        <w:spacing w:line="500" w:lineRule="atLeast"/>
        <w:ind w:firstLine="600"/>
        <w:divId w:val="1221164951"/>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经廖某荣介绍，被告人卢君清认识广州新蓝图工程设计股份有限公司的股东曾某培，利用职务上的便利，为曾某培的公司成功中标承接紫云大道（南引道）升级改造工程勘察设计工程和顺利收到工程设计款等提供帮助，后按照事前约定通过银行转账方式收受该公司给予的好处费合计人民币</w:t>
      </w:r>
      <w:r>
        <w:rPr>
          <w:rFonts w:hint="eastAsia"/>
          <w:sz w:val="30"/>
          <w:szCs w:val="30"/>
        </w:rPr>
        <w:t>260.85</w:t>
      </w:r>
      <w:r>
        <w:rPr>
          <w:rFonts w:hint="eastAsia"/>
          <w:sz w:val="30"/>
          <w:szCs w:val="30"/>
        </w:rPr>
        <w:t>万元，其中</w:t>
      </w:r>
      <w:r>
        <w:rPr>
          <w:rFonts w:hint="eastAsia"/>
          <w:sz w:val="30"/>
          <w:szCs w:val="30"/>
        </w:rPr>
        <w:t>42</w:t>
      </w:r>
      <w:r>
        <w:rPr>
          <w:rFonts w:hint="eastAsia"/>
          <w:sz w:val="30"/>
          <w:szCs w:val="30"/>
        </w:rPr>
        <w:t>万元作为介绍费支付给廖某荣，其余用于其个人消费及为其情妇黎某红购买别墅。</w:t>
      </w:r>
    </w:p>
    <w:p w:rsidR="00111D64" w:rsidRDefault="00111D64">
      <w:pPr>
        <w:spacing w:line="500" w:lineRule="atLeast"/>
        <w:ind w:firstLine="600"/>
        <w:divId w:val="1908294737"/>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卢君清利用职务上的便利，为佛山中规路桥工程技术有限公司成功中标承接过境公路（大辂头村至金渡段）新建工程勘察设计工程和顺利收到大部分工程设计款等提供帮助，后按照事前约定通过现金方式收受该公司张某（另案处理）给予的好处费合计</w:t>
      </w:r>
      <w:r>
        <w:rPr>
          <w:rFonts w:hint="eastAsia"/>
          <w:sz w:val="30"/>
          <w:szCs w:val="30"/>
        </w:rPr>
        <w:t>160</w:t>
      </w:r>
      <w:r>
        <w:rPr>
          <w:rFonts w:hint="eastAsia"/>
          <w:sz w:val="30"/>
          <w:szCs w:val="30"/>
        </w:rPr>
        <w:t>万元，用于其个人消费。</w:t>
      </w:r>
    </w:p>
    <w:p w:rsidR="00111D64" w:rsidRDefault="00111D64">
      <w:pPr>
        <w:spacing w:line="500" w:lineRule="atLeast"/>
        <w:ind w:firstLine="600"/>
        <w:divId w:val="32704563"/>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卢君清利用职务上的便利，为工程老板陈某湖（另案处理）及其下属朱某河（另案处理）参与投标高要区紫云大道升级改造工程、区过境公路（马安至大辂头村段）新建工程施工工程在透露工程信息及确定招标代理公司等方面提供帮助，收受陈某湖答谢给予的好处费</w:t>
      </w:r>
      <w:r>
        <w:rPr>
          <w:rFonts w:hint="eastAsia"/>
          <w:sz w:val="30"/>
          <w:szCs w:val="30"/>
        </w:rPr>
        <w:t>10</w:t>
      </w:r>
      <w:r>
        <w:rPr>
          <w:rFonts w:hint="eastAsia"/>
          <w:sz w:val="30"/>
          <w:szCs w:val="30"/>
        </w:rPr>
        <w:t>万元港币和人民币</w:t>
      </w:r>
      <w:r>
        <w:rPr>
          <w:rFonts w:hint="eastAsia"/>
          <w:sz w:val="30"/>
          <w:szCs w:val="30"/>
        </w:rPr>
        <w:t>50</w:t>
      </w:r>
      <w:r>
        <w:rPr>
          <w:rFonts w:hint="eastAsia"/>
          <w:sz w:val="30"/>
          <w:szCs w:val="30"/>
        </w:rPr>
        <w:t>万元，并承诺日后在该工程施工过程中会继续对陈某湖予以关照。其后，卢君清将上述款项用于其个人消费。</w:t>
      </w:r>
    </w:p>
    <w:p w:rsidR="00111D64" w:rsidRDefault="00111D64">
      <w:pPr>
        <w:spacing w:line="500" w:lineRule="atLeast"/>
        <w:ind w:firstLine="600"/>
        <w:divId w:val="497694489"/>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年期间，被告人卢君清为其私自承揽的工程、拨付工程款审批等方面得到何某伟（另案处理）的关照，多次给予何某伟人民币合计</w:t>
      </w:r>
      <w:r>
        <w:rPr>
          <w:rFonts w:hint="eastAsia"/>
          <w:sz w:val="30"/>
          <w:szCs w:val="30"/>
        </w:rPr>
        <w:t>36</w:t>
      </w:r>
      <w:r>
        <w:rPr>
          <w:rFonts w:hint="eastAsia"/>
          <w:sz w:val="30"/>
          <w:szCs w:val="30"/>
        </w:rPr>
        <w:t>万元。</w:t>
      </w:r>
    </w:p>
    <w:p w:rsidR="00111D64" w:rsidRDefault="00111D64">
      <w:pPr>
        <w:spacing w:line="500" w:lineRule="atLeast"/>
        <w:ind w:firstLine="600"/>
        <w:divId w:val="1679886036"/>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抓获经过、评标报告、会议记录、任职证明、银行明细、户籍证明等书证；</w:t>
      </w:r>
      <w:r>
        <w:rPr>
          <w:rFonts w:hint="eastAsia"/>
          <w:sz w:val="30"/>
          <w:szCs w:val="30"/>
        </w:rPr>
        <w:t>2.</w:t>
      </w:r>
      <w:r>
        <w:rPr>
          <w:rFonts w:hint="eastAsia"/>
          <w:sz w:val="30"/>
          <w:szCs w:val="30"/>
        </w:rPr>
        <w:t>证人黄某标、周某连、曾某祥等人的证言：</w:t>
      </w:r>
      <w:r>
        <w:rPr>
          <w:rFonts w:hint="eastAsia"/>
          <w:sz w:val="30"/>
          <w:szCs w:val="30"/>
        </w:rPr>
        <w:t>3.</w:t>
      </w:r>
      <w:r>
        <w:rPr>
          <w:rFonts w:hint="eastAsia"/>
          <w:sz w:val="30"/>
          <w:szCs w:val="30"/>
        </w:rPr>
        <w:t>被告人卢君清的供述与辩解；</w:t>
      </w:r>
      <w:r>
        <w:rPr>
          <w:rFonts w:hint="eastAsia"/>
          <w:sz w:val="30"/>
          <w:szCs w:val="30"/>
        </w:rPr>
        <w:t>4.</w:t>
      </w:r>
      <w:r>
        <w:rPr>
          <w:rFonts w:hint="eastAsia"/>
          <w:sz w:val="30"/>
          <w:szCs w:val="30"/>
        </w:rPr>
        <w:t>视听资料等相关证据。并提出因被告人卢君清具有以下量刑情节：</w:t>
      </w:r>
      <w:r>
        <w:rPr>
          <w:rFonts w:hint="eastAsia"/>
          <w:sz w:val="30"/>
          <w:szCs w:val="30"/>
        </w:rPr>
        <w:t>1.</w:t>
      </w:r>
      <w:r>
        <w:rPr>
          <w:rFonts w:hint="eastAsia"/>
          <w:sz w:val="30"/>
          <w:szCs w:val="30"/>
        </w:rPr>
        <w:t>被告人卢君清被采取留置期间，主动向监察委员会交代其受贿的犯罪行为，根据《中华人民共和国刑法》第六十七条第二款的规定，以自首论，可以从轻或者减轻处罚。</w:t>
      </w:r>
      <w:r>
        <w:rPr>
          <w:rFonts w:hint="eastAsia"/>
          <w:sz w:val="30"/>
          <w:szCs w:val="30"/>
        </w:rPr>
        <w:t>2.</w:t>
      </w:r>
      <w:r>
        <w:rPr>
          <w:rFonts w:hint="eastAsia"/>
          <w:sz w:val="30"/>
          <w:szCs w:val="30"/>
        </w:rPr>
        <w:t>被告人卢君清在被追诉前主动交待行贿行为，根据《中华人民共和国刑法》第三百九十条第二款的规定，可以从轻处罚。</w:t>
      </w:r>
      <w:r>
        <w:rPr>
          <w:rFonts w:hint="eastAsia"/>
          <w:sz w:val="30"/>
          <w:szCs w:val="30"/>
        </w:rPr>
        <w:t>3.</w:t>
      </w:r>
      <w:r>
        <w:rPr>
          <w:rFonts w:hint="eastAsia"/>
          <w:sz w:val="30"/>
          <w:szCs w:val="30"/>
        </w:rPr>
        <w:t>案发后，被告人卢君清积极退出部分赃款，可以酌定从轻处罚。</w:t>
      </w:r>
    </w:p>
    <w:p w:rsidR="00111D64" w:rsidRDefault="00111D64">
      <w:pPr>
        <w:spacing w:line="500" w:lineRule="atLeast"/>
        <w:ind w:firstLine="600"/>
        <w:divId w:val="158349504"/>
        <w:rPr>
          <w:rFonts w:hint="eastAsia"/>
          <w:sz w:val="30"/>
          <w:szCs w:val="30"/>
        </w:rPr>
      </w:pPr>
      <w:r>
        <w:rPr>
          <w:rFonts w:hint="eastAsia"/>
          <w:sz w:val="30"/>
          <w:szCs w:val="30"/>
        </w:rPr>
        <w:t>故根据《中华人民共和国刑法》第三百八十二条、第三百八十三条、第三百八十五条、第三百八十六条、第三百八十九第一款、第三百九十条、第六十七条第二款、第六十九条的规定，建议对被告人卢君清依法从轻或者减轻处罚。依法应实行数罪并罚。</w:t>
      </w:r>
    </w:p>
    <w:p w:rsidR="00111D64" w:rsidRDefault="00111D64">
      <w:pPr>
        <w:spacing w:line="500" w:lineRule="atLeast"/>
        <w:ind w:firstLine="600"/>
        <w:divId w:val="1079672772"/>
        <w:rPr>
          <w:rFonts w:hint="eastAsia"/>
          <w:sz w:val="30"/>
          <w:szCs w:val="30"/>
        </w:rPr>
      </w:pPr>
      <w:r>
        <w:rPr>
          <w:rFonts w:hint="eastAsia"/>
          <w:sz w:val="30"/>
          <w:szCs w:val="30"/>
        </w:rPr>
        <w:t>被告人卢君清对公诉机关指控其犯受贿罪、行贿罪以及指控的犯罪事实没有异议，对指控贪污的事实无异议，但对指控其犯贪污罪有异议。提出辩解意见认为从一开始虚构工程的目的都是为了解决无法在单位财务里面正常报销的单位接待费，并不是为了其自己占有而虚构这些工程。而事实上虚构出来的工程款也是用于单位接待的开支，自己并没有占有这些款项。这一行为应该是违纪，不应认定为构成贪污罪。</w:t>
      </w:r>
    </w:p>
    <w:p w:rsidR="00111D64" w:rsidRDefault="00111D64">
      <w:pPr>
        <w:spacing w:line="500" w:lineRule="atLeast"/>
        <w:ind w:firstLine="600"/>
        <w:divId w:val="628126549"/>
        <w:rPr>
          <w:rFonts w:hint="eastAsia"/>
          <w:sz w:val="30"/>
          <w:szCs w:val="30"/>
        </w:rPr>
      </w:pPr>
      <w:r>
        <w:rPr>
          <w:rFonts w:hint="eastAsia"/>
          <w:sz w:val="30"/>
          <w:szCs w:val="30"/>
        </w:rPr>
        <w:t>辩护人黎传东提供辩护意见认为，被告人卢君清不构成起诉书所指控的贪污罪；对于起诉书所指控的卢君清构成受贿罪及行贿罪没有异议，但对其受贿金额的认定有异议，并且辩护人认为卢君清同时具有立功、自首、坦白等依法应当减轻及从轻处罚的情节。具体意见如下：一、被告人卢君清不构成贪污罪。其以单位名义“宴请接待”某些上级单位人员以及相关业务单位人员，属于违反了相关财经纪律的行为，但并非卢君清个人消费，不能视作卢君清非法占有了该部分公共财物，不应按照贪污罪定罪处罚；二、对于起诉书关于卢君清构成受贿罪的认定没有异议。但认为起诉书指控其受贿的第一、二起事实，被告人卢君清不存在利用职务上的便利，为请托人提供起诉书所说的帮助的可能，事实上也没有为其提供帮助或为其谋取非法利益；在起诉书指控其受贿的第三起事实中，廖某荣收取的</w:t>
      </w:r>
      <w:r>
        <w:rPr>
          <w:rFonts w:hint="eastAsia"/>
          <w:sz w:val="30"/>
          <w:szCs w:val="30"/>
        </w:rPr>
        <w:t>42</w:t>
      </w:r>
      <w:r>
        <w:rPr>
          <w:rFonts w:hint="eastAsia"/>
          <w:sz w:val="30"/>
          <w:szCs w:val="30"/>
        </w:rPr>
        <w:t>万元不应计入卢君清的受贿数额内，如果法院认为该</w:t>
      </w:r>
      <w:r>
        <w:rPr>
          <w:rFonts w:hint="eastAsia"/>
          <w:sz w:val="30"/>
          <w:szCs w:val="30"/>
        </w:rPr>
        <w:t>42</w:t>
      </w:r>
      <w:r>
        <w:rPr>
          <w:rFonts w:hint="eastAsia"/>
          <w:sz w:val="30"/>
          <w:szCs w:val="30"/>
        </w:rPr>
        <w:t>万元应计入卢君清的受贿数额内，则由廖某荣退还的款项亦应当计入卢君清的退赃数额内；三、对被告人卢君清构成行贿罪的认定没有异议，但其行贿目的只是为了与何某伟搞好关系，并不是为了获取非法利益；四、被告人卢君清具有自首、立功情节，主观恶性较小，未造成严重社会危害，是初犯，其认罪、悔过态度较好，且积极退赃，依法可以从轻、减轻处罚。</w:t>
      </w:r>
    </w:p>
    <w:p w:rsidR="00111D64" w:rsidRDefault="00111D64">
      <w:pPr>
        <w:spacing w:line="500" w:lineRule="atLeast"/>
        <w:ind w:firstLine="600"/>
        <w:divId w:val="1018584621"/>
        <w:rPr>
          <w:rFonts w:hint="eastAsia"/>
          <w:sz w:val="30"/>
          <w:szCs w:val="30"/>
        </w:rPr>
      </w:pPr>
      <w:r>
        <w:rPr>
          <w:rFonts w:hint="eastAsia"/>
          <w:sz w:val="30"/>
          <w:szCs w:val="30"/>
        </w:rPr>
        <w:t>经审理查明，被告人卢君清于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月任肇庆市高要区交通运输局党组成员、总工程师、地方公路管理站站长。其有以下犯罪事实：</w:t>
      </w:r>
    </w:p>
    <w:p w:rsidR="00111D64" w:rsidRDefault="00111D64">
      <w:pPr>
        <w:spacing w:line="500" w:lineRule="atLeast"/>
        <w:ind w:firstLine="600"/>
        <w:divId w:val="19016489"/>
        <w:rPr>
          <w:rFonts w:hint="eastAsia"/>
          <w:sz w:val="30"/>
          <w:szCs w:val="30"/>
        </w:rPr>
      </w:pPr>
      <w:r>
        <w:rPr>
          <w:rFonts w:hint="eastAsia"/>
          <w:sz w:val="30"/>
          <w:szCs w:val="30"/>
        </w:rPr>
        <w:t>一、贪污的事实</w:t>
      </w:r>
    </w:p>
    <w:p w:rsidR="00111D64" w:rsidRDefault="00111D64">
      <w:pPr>
        <w:spacing w:line="500" w:lineRule="atLeast"/>
        <w:ind w:firstLine="600"/>
        <w:divId w:val="1716467685"/>
        <w:rPr>
          <w:rFonts w:hint="eastAsia"/>
          <w:sz w:val="30"/>
          <w:szCs w:val="30"/>
        </w:rPr>
      </w:pPr>
      <w:r>
        <w:rPr>
          <w:rFonts w:hint="eastAsia"/>
          <w:sz w:val="30"/>
          <w:szCs w:val="30"/>
        </w:rPr>
        <w:t>2015</w:t>
      </w:r>
      <w:r>
        <w:rPr>
          <w:rFonts w:hint="eastAsia"/>
          <w:sz w:val="30"/>
          <w:szCs w:val="30"/>
        </w:rPr>
        <w:t>年期间，被告人卢君清利用其任肇庆市高要区交通运输局党组成员、总工程师、地方公路管理站站长的职务便利，指使副站长周某连（另案处理）、高要区南岸新宇路面维修服务部经营者黄某标（另案处理）以虚构世纪紫云大道绿化工程为名，从中套取工程款人民币</w:t>
      </w:r>
      <w:r>
        <w:rPr>
          <w:rFonts w:hint="eastAsia"/>
          <w:sz w:val="30"/>
          <w:szCs w:val="30"/>
        </w:rPr>
        <w:t>10</w:t>
      </w:r>
      <w:r>
        <w:rPr>
          <w:rFonts w:hint="eastAsia"/>
          <w:sz w:val="30"/>
          <w:szCs w:val="30"/>
        </w:rPr>
        <w:t>万元，用于其个人消费。</w:t>
      </w:r>
    </w:p>
    <w:p w:rsidR="00111D64" w:rsidRDefault="00111D64">
      <w:pPr>
        <w:spacing w:line="500" w:lineRule="atLeast"/>
        <w:ind w:firstLine="600"/>
        <w:divId w:val="1413966603"/>
        <w:rPr>
          <w:rFonts w:hint="eastAsia"/>
          <w:sz w:val="30"/>
          <w:szCs w:val="30"/>
        </w:rPr>
      </w:pPr>
      <w:r>
        <w:rPr>
          <w:rFonts w:hint="eastAsia"/>
          <w:sz w:val="30"/>
          <w:szCs w:val="30"/>
        </w:rPr>
        <w:t>二、受贿的事实</w:t>
      </w:r>
    </w:p>
    <w:p w:rsidR="00111D64" w:rsidRDefault="00111D64">
      <w:pPr>
        <w:spacing w:line="500" w:lineRule="atLeast"/>
        <w:ind w:firstLine="600"/>
        <w:divId w:val="947271395"/>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卢君清利用其任肇庆市高要区交通运输局党组成员、总工程师、区地方公路管理站站长、肇庆市高要区紫云大道（南引道）升级改造工程项目负责人、高要区过境公路（大辂头村至金渡段、马安至大辂头村段）新建工程项目负责人的职务便利，为他人谋取利益，索取或者非法收受他人财物，共计人民币</w:t>
      </w:r>
      <w:r>
        <w:rPr>
          <w:rFonts w:hint="eastAsia"/>
          <w:sz w:val="30"/>
          <w:szCs w:val="30"/>
        </w:rPr>
        <w:t>470.85</w:t>
      </w:r>
      <w:r>
        <w:rPr>
          <w:rFonts w:hint="eastAsia"/>
          <w:sz w:val="30"/>
          <w:szCs w:val="30"/>
        </w:rPr>
        <w:t>万元和</w:t>
      </w:r>
      <w:r>
        <w:rPr>
          <w:rFonts w:hint="eastAsia"/>
          <w:sz w:val="30"/>
          <w:szCs w:val="30"/>
        </w:rPr>
        <w:t>10</w:t>
      </w:r>
      <w:r>
        <w:rPr>
          <w:rFonts w:hint="eastAsia"/>
          <w:sz w:val="30"/>
          <w:szCs w:val="30"/>
        </w:rPr>
        <w:t>万元港币。具体事实如下：</w:t>
      </w:r>
    </w:p>
    <w:p w:rsidR="00111D64" w:rsidRDefault="00111D64">
      <w:pPr>
        <w:spacing w:line="500" w:lineRule="atLeast"/>
        <w:ind w:firstLine="600"/>
        <w:divId w:val="1079449643"/>
        <w:rPr>
          <w:rFonts w:hint="eastAsia"/>
          <w:sz w:val="30"/>
          <w:szCs w:val="30"/>
        </w:rPr>
      </w:pPr>
      <w:r>
        <w:rPr>
          <w:rFonts w:hint="eastAsia"/>
          <w:sz w:val="30"/>
          <w:szCs w:val="30"/>
        </w:rPr>
        <w:t>1.2016</w:t>
      </w:r>
      <w:r>
        <w:rPr>
          <w:rFonts w:hint="eastAsia"/>
          <w:sz w:val="30"/>
          <w:szCs w:val="30"/>
        </w:rPr>
        <w:t>年至</w:t>
      </w:r>
      <w:r>
        <w:rPr>
          <w:rFonts w:hint="eastAsia"/>
          <w:sz w:val="30"/>
          <w:szCs w:val="30"/>
        </w:rPr>
        <w:t>2017</w:t>
      </w:r>
      <w:r>
        <w:rPr>
          <w:rFonts w:hint="eastAsia"/>
          <w:sz w:val="30"/>
          <w:szCs w:val="30"/>
        </w:rPr>
        <w:t>年期间，经廖某荣介绍，被告人卢君清认识广州新蓝图工程设计股份有限公司的股东曾某培，利用职务上的便利，为曾某培的公司成功中标承接紫云大道（南引道）升级改造工程勘察设计工程和顺利收到工程设计款等提供帮助，后按照事前约定通过银行转账方式收受该公司给予的好处费合计人民币</w:t>
      </w:r>
      <w:r>
        <w:rPr>
          <w:rFonts w:hint="eastAsia"/>
          <w:sz w:val="30"/>
          <w:szCs w:val="30"/>
        </w:rPr>
        <w:t>260.85</w:t>
      </w:r>
      <w:r>
        <w:rPr>
          <w:rFonts w:hint="eastAsia"/>
          <w:sz w:val="30"/>
          <w:szCs w:val="30"/>
        </w:rPr>
        <w:t>万元，其中</w:t>
      </w:r>
      <w:r>
        <w:rPr>
          <w:rFonts w:hint="eastAsia"/>
          <w:sz w:val="30"/>
          <w:szCs w:val="30"/>
        </w:rPr>
        <w:t>42</w:t>
      </w:r>
      <w:r>
        <w:rPr>
          <w:rFonts w:hint="eastAsia"/>
          <w:sz w:val="30"/>
          <w:szCs w:val="30"/>
        </w:rPr>
        <w:t>万元作为介绍费支付给廖某荣，其余用于其个人消费及为其特定关系人黎某红购买别墅。</w:t>
      </w:r>
    </w:p>
    <w:p w:rsidR="00111D64" w:rsidRDefault="00111D64">
      <w:pPr>
        <w:spacing w:line="500" w:lineRule="atLeast"/>
        <w:ind w:firstLine="600"/>
        <w:divId w:val="1168666829"/>
        <w:rPr>
          <w:rFonts w:hint="eastAsia"/>
          <w:sz w:val="30"/>
          <w:szCs w:val="30"/>
        </w:rPr>
      </w:pPr>
      <w:r>
        <w:rPr>
          <w:rFonts w:hint="eastAsia"/>
          <w:sz w:val="30"/>
          <w:szCs w:val="30"/>
        </w:rPr>
        <w:t>2.2016</w:t>
      </w:r>
      <w:r>
        <w:rPr>
          <w:rFonts w:hint="eastAsia"/>
          <w:sz w:val="30"/>
          <w:szCs w:val="30"/>
        </w:rPr>
        <w:t>年至</w:t>
      </w:r>
      <w:r>
        <w:rPr>
          <w:rFonts w:hint="eastAsia"/>
          <w:sz w:val="30"/>
          <w:szCs w:val="30"/>
        </w:rPr>
        <w:t>2018</w:t>
      </w:r>
      <w:r>
        <w:rPr>
          <w:rFonts w:hint="eastAsia"/>
          <w:sz w:val="30"/>
          <w:szCs w:val="30"/>
        </w:rPr>
        <w:t>年期间，被告人卢君清利用职务上的便利，为佛山中规路桥工程技术有限公司成功中标承接过境公路（大辂头村至金渡段）新建工程勘察设计工程和顺利收到大部分工程设计款等提供帮助，后按照事前约定通过现金方式收受该公司张某（另案处理）给予的好处费合计</w:t>
      </w:r>
      <w:r>
        <w:rPr>
          <w:rFonts w:hint="eastAsia"/>
          <w:sz w:val="30"/>
          <w:szCs w:val="30"/>
        </w:rPr>
        <w:t>160</w:t>
      </w:r>
      <w:r>
        <w:rPr>
          <w:rFonts w:hint="eastAsia"/>
          <w:sz w:val="30"/>
          <w:szCs w:val="30"/>
        </w:rPr>
        <w:t>万元，用于其个人消费。</w:t>
      </w:r>
    </w:p>
    <w:p w:rsidR="00111D64" w:rsidRDefault="00111D64">
      <w:pPr>
        <w:spacing w:line="500" w:lineRule="atLeast"/>
        <w:ind w:firstLine="600"/>
        <w:divId w:val="39718538"/>
        <w:rPr>
          <w:rFonts w:hint="eastAsia"/>
          <w:sz w:val="30"/>
          <w:szCs w:val="30"/>
        </w:rPr>
      </w:pPr>
      <w:r>
        <w:rPr>
          <w:rFonts w:hint="eastAsia"/>
          <w:sz w:val="30"/>
          <w:szCs w:val="30"/>
        </w:rPr>
        <w:t>3.2016</w:t>
      </w:r>
      <w:r>
        <w:rPr>
          <w:rFonts w:hint="eastAsia"/>
          <w:sz w:val="30"/>
          <w:szCs w:val="30"/>
        </w:rPr>
        <w:t>年至</w:t>
      </w:r>
      <w:r>
        <w:rPr>
          <w:rFonts w:hint="eastAsia"/>
          <w:sz w:val="30"/>
          <w:szCs w:val="30"/>
        </w:rPr>
        <w:t>2018</w:t>
      </w:r>
      <w:r>
        <w:rPr>
          <w:rFonts w:hint="eastAsia"/>
          <w:sz w:val="30"/>
          <w:szCs w:val="30"/>
        </w:rPr>
        <w:t>年期间，被告人卢君清利用职务上的便利，为工程老板陈某湖（另案处理）及其下属朱某河（另案处理）参与投标高要区紫云大道升级改造工程、区过境公路（马安至大辂头村段）新建工程施工工程在透露工程信息及确定招标代理公司等方面提供帮助，收受陈某湖答谢给予的好处费</w:t>
      </w:r>
      <w:r>
        <w:rPr>
          <w:rFonts w:hint="eastAsia"/>
          <w:sz w:val="30"/>
          <w:szCs w:val="30"/>
        </w:rPr>
        <w:t>10</w:t>
      </w:r>
      <w:r>
        <w:rPr>
          <w:rFonts w:hint="eastAsia"/>
          <w:sz w:val="30"/>
          <w:szCs w:val="30"/>
        </w:rPr>
        <w:t>万元港币和人民币</w:t>
      </w:r>
      <w:r>
        <w:rPr>
          <w:rFonts w:hint="eastAsia"/>
          <w:sz w:val="30"/>
          <w:szCs w:val="30"/>
        </w:rPr>
        <w:t>50</w:t>
      </w:r>
      <w:r>
        <w:rPr>
          <w:rFonts w:hint="eastAsia"/>
          <w:sz w:val="30"/>
          <w:szCs w:val="30"/>
        </w:rPr>
        <w:t>万元，并承诺日后在该工程施工过程中会继续对陈某湖予以关照。其后，卢君清将上述款项用于其个人消费。</w:t>
      </w:r>
    </w:p>
    <w:p w:rsidR="00111D64" w:rsidRDefault="00111D64">
      <w:pPr>
        <w:spacing w:line="500" w:lineRule="atLeast"/>
        <w:ind w:firstLine="600"/>
        <w:divId w:val="1624579686"/>
        <w:rPr>
          <w:rFonts w:hint="eastAsia"/>
          <w:sz w:val="30"/>
          <w:szCs w:val="30"/>
        </w:rPr>
      </w:pPr>
      <w:r>
        <w:rPr>
          <w:rFonts w:hint="eastAsia"/>
          <w:sz w:val="30"/>
          <w:szCs w:val="30"/>
        </w:rPr>
        <w:t>三、行贿的事实</w:t>
      </w:r>
    </w:p>
    <w:p w:rsidR="00111D64" w:rsidRDefault="00111D64">
      <w:pPr>
        <w:spacing w:line="500" w:lineRule="atLeast"/>
        <w:ind w:firstLine="600"/>
        <w:divId w:val="882639365"/>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年期间，被告人卢君清为其私自承揽的工程、拨付工程款审批等方面得到何某伟（另案处理）的关照，多次给予何某伟人民币合计</w:t>
      </w:r>
      <w:r>
        <w:rPr>
          <w:rFonts w:hint="eastAsia"/>
          <w:sz w:val="30"/>
          <w:szCs w:val="30"/>
        </w:rPr>
        <w:t>36</w:t>
      </w:r>
      <w:r>
        <w:rPr>
          <w:rFonts w:hint="eastAsia"/>
          <w:sz w:val="30"/>
          <w:szCs w:val="30"/>
        </w:rPr>
        <w:t>万元。</w:t>
      </w:r>
    </w:p>
    <w:p w:rsidR="00111D64" w:rsidRDefault="00111D64">
      <w:pPr>
        <w:spacing w:line="500" w:lineRule="atLeast"/>
        <w:ind w:firstLine="600"/>
        <w:divId w:val="171191676"/>
        <w:rPr>
          <w:rFonts w:hint="eastAsia"/>
          <w:sz w:val="30"/>
          <w:szCs w:val="30"/>
        </w:rPr>
      </w:pPr>
      <w:r>
        <w:rPr>
          <w:rFonts w:hint="eastAsia"/>
          <w:sz w:val="30"/>
          <w:szCs w:val="30"/>
        </w:rPr>
        <w:t>另查明，案发后，被告人卢君清及其家人向高要区监察委员会退出违纪违法款项人民币</w:t>
      </w:r>
      <w:r>
        <w:rPr>
          <w:rFonts w:hint="eastAsia"/>
          <w:sz w:val="30"/>
          <w:szCs w:val="30"/>
        </w:rPr>
        <w:t>526.6862</w:t>
      </w:r>
      <w:r>
        <w:rPr>
          <w:rFonts w:hint="eastAsia"/>
          <w:sz w:val="30"/>
          <w:szCs w:val="30"/>
        </w:rPr>
        <w:t>万元（其中违法款项人民币</w:t>
      </w:r>
      <w:r>
        <w:rPr>
          <w:rFonts w:hint="eastAsia"/>
          <w:sz w:val="30"/>
          <w:szCs w:val="30"/>
        </w:rPr>
        <w:t>479.45</w:t>
      </w:r>
      <w:r>
        <w:rPr>
          <w:rFonts w:hint="eastAsia"/>
          <w:sz w:val="30"/>
          <w:szCs w:val="30"/>
        </w:rPr>
        <w:t>万元，即被告人卢君清受贿款项</w:t>
      </w:r>
      <w:r>
        <w:rPr>
          <w:rFonts w:hint="eastAsia"/>
          <w:sz w:val="30"/>
          <w:szCs w:val="30"/>
        </w:rPr>
        <w:t>470.85</w:t>
      </w:r>
      <w:r>
        <w:rPr>
          <w:rFonts w:hint="eastAsia"/>
          <w:sz w:val="30"/>
          <w:szCs w:val="30"/>
        </w:rPr>
        <w:t>万元人民币及</w:t>
      </w:r>
      <w:r>
        <w:rPr>
          <w:rFonts w:hint="eastAsia"/>
          <w:sz w:val="30"/>
          <w:szCs w:val="30"/>
        </w:rPr>
        <w:t>10</w:t>
      </w:r>
      <w:r>
        <w:rPr>
          <w:rFonts w:hint="eastAsia"/>
          <w:sz w:val="30"/>
          <w:szCs w:val="30"/>
        </w:rPr>
        <w:t>万元港币，该</w:t>
      </w:r>
      <w:r>
        <w:rPr>
          <w:rFonts w:hint="eastAsia"/>
          <w:sz w:val="30"/>
          <w:szCs w:val="30"/>
        </w:rPr>
        <w:t>10</w:t>
      </w:r>
      <w:r>
        <w:rPr>
          <w:rFonts w:hint="eastAsia"/>
          <w:sz w:val="30"/>
          <w:szCs w:val="30"/>
        </w:rPr>
        <w:t>万元港币以</w:t>
      </w:r>
      <w:r>
        <w:rPr>
          <w:rFonts w:hint="eastAsia"/>
          <w:sz w:val="30"/>
          <w:szCs w:val="30"/>
        </w:rPr>
        <w:t>2016</w:t>
      </w:r>
      <w:r>
        <w:rPr>
          <w:rFonts w:hint="eastAsia"/>
          <w:sz w:val="30"/>
          <w:szCs w:val="30"/>
        </w:rPr>
        <w:t>年港币兑人民币汇率</w:t>
      </w:r>
      <w:r>
        <w:rPr>
          <w:rFonts w:hint="eastAsia"/>
          <w:sz w:val="30"/>
          <w:szCs w:val="30"/>
        </w:rPr>
        <w:t>0.86</w:t>
      </w:r>
      <w:r>
        <w:rPr>
          <w:rFonts w:hint="eastAsia"/>
          <w:sz w:val="30"/>
          <w:szCs w:val="30"/>
        </w:rPr>
        <w:t>进行结算，即折合人民币</w:t>
      </w:r>
      <w:r>
        <w:rPr>
          <w:rFonts w:hint="eastAsia"/>
          <w:sz w:val="30"/>
          <w:szCs w:val="30"/>
        </w:rPr>
        <w:t>8.6</w:t>
      </w:r>
      <w:r>
        <w:rPr>
          <w:rFonts w:hint="eastAsia"/>
          <w:sz w:val="30"/>
          <w:szCs w:val="30"/>
        </w:rPr>
        <w:t>万元），向本院退出贪污赃款人民币</w:t>
      </w:r>
      <w:r>
        <w:rPr>
          <w:rFonts w:hint="eastAsia"/>
          <w:sz w:val="30"/>
          <w:szCs w:val="30"/>
        </w:rPr>
        <w:t>10</w:t>
      </w:r>
      <w:r>
        <w:rPr>
          <w:rFonts w:hint="eastAsia"/>
          <w:sz w:val="30"/>
          <w:szCs w:val="30"/>
        </w:rPr>
        <w:t>万元。</w:t>
      </w:r>
    </w:p>
    <w:p w:rsidR="00111D64" w:rsidRDefault="00111D64">
      <w:pPr>
        <w:spacing w:line="500" w:lineRule="atLeast"/>
        <w:ind w:firstLine="600"/>
        <w:divId w:val="243344474"/>
        <w:rPr>
          <w:rFonts w:hint="eastAsia"/>
          <w:sz w:val="30"/>
          <w:szCs w:val="30"/>
        </w:rPr>
      </w:pPr>
      <w:r>
        <w:rPr>
          <w:rFonts w:hint="eastAsia"/>
          <w:sz w:val="30"/>
          <w:szCs w:val="30"/>
        </w:rPr>
        <w:t>上述犯罪事实及相关事实，有公诉机关提交并经法庭审理质证、认证的下列证据证实：</w:t>
      </w:r>
    </w:p>
    <w:p w:rsidR="00111D64" w:rsidRDefault="00111D64">
      <w:pPr>
        <w:spacing w:line="500" w:lineRule="atLeast"/>
        <w:ind w:firstLine="600"/>
        <w:divId w:val="561214163"/>
        <w:rPr>
          <w:rFonts w:hint="eastAsia"/>
          <w:sz w:val="30"/>
          <w:szCs w:val="30"/>
        </w:rPr>
      </w:pPr>
      <w:r>
        <w:rPr>
          <w:rFonts w:hint="eastAsia"/>
          <w:sz w:val="30"/>
          <w:szCs w:val="30"/>
        </w:rPr>
        <w:t>一、综合证据</w:t>
      </w:r>
    </w:p>
    <w:p w:rsidR="00111D64" w:rsidRDefault="00111D64">
      <w:pPr>
        <w:spacing w:line="500" w:lineRule="atLeast"/>
        <w:ind w:firstLine="600"/>
        <w:divId w:val="923610001"/>
        <w:rPr>
          <w:rFonts w:hint="eastAsia"/>
          <w:sz w:val="30"/>
          <w:szCs w:val="30"/>
        </w:rPr>
      </w:pPr>
      <w:r>
        <w:rPr>
          <w:rFonts w:hint="eastAsia"/>
          <w:sz w:val="30"/>
          <w:szCs w:val="30"/>
        </w:rPr>
        <w:t>（一）书证</w:t>
      </w:r>
    </w:p>
    <w:p w:rsidR="00111D64" w:rsidRDefault="00111D64">
      <w:pPr>
        <w:spacing w:line="500" w:lineRule="atLeast"/>
        <w:ind w:firstLine="600"/>
        <w:divId w:val="1961915911"/>
        <w:rPr>
          <w:rFonts w:hint="eastAsia"/>
          <w:sz w:val="30"/>
          <w:szCs w:val="30"/>
        </w:rPr>
      </w:pPr>
      <w:r>
        <w:rPr>
          <w:rFonts w:hint="eastAsia"/>
          <w:sz w:val="30"/>
          <w:szCs w:val="30"/>
        </w:rPr>
        <w:t>1.</w:t>
      </w:r>
      <w:r>
        <w:rPr>
          <w:rFonts w:hint="eastAsia"/>
          <w:sz w:val="30"/>
          <w:szCs w:val="30"/>
        </w:rPr>
        <w:t>户籍资料，证实：被告人卢君清的户籍登记情况，无违法犯罪记录。</w:t>
      </w:r>
    </w:p>
    <w:p w:rsidR="00111D64" w:rsidRDefault="00111D64">
      <w:pPr>
        <w:spacing w:line="500" w:lineRule="atLeast"/>
        <w:ind w:firstLine="600"/>
        <w:divId w:val="521214151"/>
        <w:rPr>
          <w:rFonts w:hint="eastAsia"/>
          <w:sz w:val="30"/>
          <w:szCs w:val="30"/>
        </w:rPr>
      </w:pPr>
      <w:r>
        <w:rPr>
          <w:rFonts w:hint="eastAsia"/>
          <w:sz w:val="30"/>
          <w:szCs w:val="30"/>
        </w:rPr>
        <w:t>2.</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肇庆市高要区监察委员会办案人员对被告人卢君清涉嫌贪污罪采取留置措施，在纪律审查监察调查期间，卢君清如实交代了其涉嫌贪污的违法问题，并主动供述了审查调查组还未掌握的其涉嫌受贿的违法问题。</w:t>
      </w:r>
    </w:p>
    <w:p w:rsidR="00111D64" w:rsidRDefault="00111D64">
      <w:pPr>
        <w:spacing w:line="500" w:lineRule="atLeast"/>
        <w:ind w:firstLine="600"/>
        <w:divId w:val="660817312"/>
        <w:rPr>
          <w:rFonts w:hint="eastAsia"/>
          <w:sz w:val="30"/>
          <w:szCs w:val="30"/>
        </w:rPr>
      </w:pPr>
      <w:r>
        <w:rPr>
          <w:rFonts w:hint="eastAsia"/>
          <w:sz w:val="30"/>
          <w:szCs w:val="30"/>
        </w:rPr>
        <w:t>3.</w:t>
      </w:r>
      <w:r>
        <w:rPr>
          <w:rFonts w:hint="eastAsia"/>
          <w:sz w:val="30"/>
          <w:szCs w:val="30"/>
        </w:rPr>
        <w:t>被告人卢君清任职资料，证实：被告人卢君清于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日，任高要市地方公路管理站副站长，协助站长主持全面工作；</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日，任高要市地方公路管理站站长；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日，任高要市交通局党组成员、总工程师（副局级）；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日，任高要市交通运输局总工程师；</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日，任地方公路管理站站长。</w:t>
      </w:r>
    </w:p>
    <w:p w:rsidR="00111D64" w:rsidRDefault="00111D64">
      <w:pPr>
        <w:spacing w:line="500" w:lineRule="atLeast"/>
        <w:ind w:firstLine="600"/>
        <w:divId w:val="589193766"/>
        <w:rPr>
          <w:rFonts w:hint="eastAsia"/>
          <w:sz w:val="30"/>
          <w:szCs w:val="30"/>
        </w:rPr>
      </w:pPr>
      <w:r>
        <w:rPr>
          <w:rFonts w:hint="eastAsia"/>
          <w:sz w:val="30"/>
          <w:szCs w:val="30"/>
        </w:rPr>
        <w:t>4.</w:t>
      </w:r>
      <w:r>
        <w:rPr>
          <w:rFonts w:hint="eastAsia"/>
          <w:sz w:val="30"/>
          <w:szCs w:val="30"/>
        </w:rPr>
        <w:t>情况说明，证实：经高要区监察委员会调查核实，被告人卢君清应退出违纪违法款项为</w:t>
      </w:r>
      <w:r>
        <w:rPr>
          <w:rFonts w:hint="eastAsia"/>
          <w:sz w:val="30"/>
          <w:szCs w:val="30"/>
        </w:rPr>
        <w:t>536.6862</w:t>
      </w:r>
      <w:r>
        <w:rPr>
          <w:rFonts w:hint="eastAsia"/>
          <w:sz w:val="30"/>
          <w:szCs w:val="30"/>
        </w:rPr>
        <w:t>万元人民币，其中违法款项为</w:t>
      </w:r>
      <w:r>
        <w:rPr>
          <w:rFonts w:hint="eastAsia"/>
          <w:sz w:val="30"/>
          <w:szCs w:val="30"/>
        </w:rPr>
        <w:t>489.45</w:t>
      </w:r>
      <w:r>
        <w:rPr>
          <w:rFonts w:hint="eastAsia"/>
          <w:sz w:val="30"/>
          <w:szCs w:val="30"/>
        </w:rPr>
        <w:t>万元人民币；在审查调查过程中，卢君清主动提出愿意以</w:t>
      </w:r>
      <w:r>
        <w:rPr>
          <w:rFonts w:hint="eastAsia"/>
          <w:sz w:val="30"/>
          <w:szCs w:val="30"/>
        </w:rPr>
        <w:t>2016</w:t>
      </w:r>
      <w:r>
        <w:rPr>
          <w:rFonts w:hint="eastAsia"/>
          <w:sz w:val="30"/>
          <w:szCs w:val="30"/>
        </w:rPr>
        <w:t>年港币兑人民币汇率</w:t>
      </w:r>
      <w:r>
        <w:rPr>
          <w:rFonts w:hint="eastAsia"/>
          <w:sz w:val="30"/>
          <w:szCs w:val="30"/>
        </w:rPr>
        <w:t>0.86</w:t>
      </w:r>
      <w:r>
        <w:rPr>
          <w:rFonts w:hint="eastAsia"/>
          <w:sz w:val="30"/>
          <w:szCs w:val="30"/>
        </w:rPr>
        <w:t>进行结算其收受陈某湖的</w:t>
      </w:r>
      <w:r>
        <w:rPr>
          <w:rFonts w:hint="eastAsia"/>
          <w:sz w:val="30"/>
          <w:szCs w:val="30"/>
        </w:rPr>
        <w:t>10</w:t>
      </w:r>
      <w:r>
        <w:rPr>
          <w:rFonts w:hint="eastAsia"/>
          <w:sz w:val="30"/>
          <w:szCs w:val="30"/>
        </w:rPr>
        <w:t>万元港币；被告人卢君清在高要区监察委员会退出违纪违法款项</w:t>
      </w:r>
      <w:r>
        <w:rPr>
          <w:rFonts w:hint="eastAsia"/>
          <w:sz w:val="30"/>
          <w:szCs w:val="30"/>
        </w:rPr>
        <w:t>526.6862</w:t>
      </w:r>
      <w:r>
        <w:rPr>
          <w:rFonts w:hint="eastAsia"/>
          <w:sz w:val="30"/>
          <w:szCs w:val="30"/>
        </w:rPr>
        <w:t>万元人民币并已缴交到肇庆市高要区国库支付中心账户。</w:t>
      </w:r>
    </w:p>
    <w:p w:rsidR="00111D64" w:rsidRDefault="00111D64">
      <w:pPr>
        <w:spacing w:line="500" w:lineRule="atLeast"/>
        <w:ind w:firstLine="600"/>
        <w:divId w:val="1673097103"/>
        <w:rPr>
          <w:rFonts w:hint="eastAsia"/>
          <w:sz w:val="30"/>
          <w:szCs w:val="30"/>
        </w:rPr>
      </w:pPr>
      <w:r>
        <w:rPr>
          <w:rFonts w:hint="eastAsia"/>
          <w:sz w:val="30"/>
          <w:szCs w:val="30"/>
        </w:rPr>
        <w:t>5.</w:t>
      </w:r>
      <w:r>
        <w:rPr>
          <w:rFonts w:hint="eastAsia"/>
          <w:sz w:val="30"/>
          <w:szCs w:val="30"/>
        </w:rPr>
        <w:t>广东省没收、收缴、追缴财物收据，证实：被告人卢君清及其家人在高要区监察委员会退出违纪违法款项</w:t>
      </w:r>
      <w:r>
        <w:rPr>
          <w:rFonts w:hint="eastAsia"/>
          <w:sz w:val="30"/>
          <w:szCs w:val="30"/>
        </w:rPr>
        <w:t>526.6862</w:t>
      </w:r>
      <w:r>
        <w:rPr>
          <w:rFonts w:hint="eastAsia"/>
          <w:sz w:val="30"/>
          <w:szCs w:val="30"/>
        </w:rPr>
        <w:t>万元人民币并已缴交到肇庆市高要区国库支付中心账户。</w:t>
      </w:r>
    </w:p>
    <w:p w:rsidR="00111D64" w:rsidRDefault="00111D64">
      <w:pPr>
        <w:spacing w:line="500" w:lineRule="atLeast"/>
        <w:ind w:firstLine="600"/>
        <w:divId w:val="1931427057"/>
        <w:rPr>
          <w:rFonts w:hint="eastAsia"/>
          <w:sz w:val="30"/>
          <w:szCs w:val="30"/>
        </w:rPr>
      </w:pPr>
      <w:r>
        <w:rPr>
          <w:rFonts w:hint="eastAsia"/>
          <w:sz w:val="30"/>
          <w:szCs w:val="30"/>
        </w:rPr>
        <w:t>6.</w:t>
      </w:r>
      <w:r>
        <w:rPr>
          <w:rFonts w:hint="eastAsia"/>
          <w:sz w:val="30"/>
          <w:szCs w:val="30"/>
        </w:rPr>
        <w:t>广东省人民法院案款收据，证实：被告人卢君清由其家属代为向本院退出赃款</w:t>
      </w:r>
      <w:r>
        <w:rPr>
          <w:rFonts w:hint="eastAsia"/>
          <w:sz w:val="30"/>
          <w:szCs w:val="30"/>
        </w:rPr>
        <w:t>10</w:t>
      </w:r>
      <w:r>
        <w:rPr>
          <w:rFonts w:hint="eastAsia"/>
          <w:sz w:val="30"/>
          <w:szCs w:val="30"/>
        </w:rPr>
        <w:t>万元人民币。</w:t>
      </w:r>
    </w:p>
    <w:p w:rsidR="00111D64" w:rsidRDefault="00111D64">
      <w:pPr>
        <w:spacing w:line="500" w:lineRule="atLeast"/>
        <w:ind w:firstLine="600"/>
        <w:divId w:val="179777338"/>
        <w:rPr>
          <w:rFonts w:hint="eastAsia"/>
          <w:sz w:val="30"/>
          <w:szCs w:val="30"/>
        </w:rPr>
      </w:pPr>
      <w:r>
        <w:rPr>
          <w:rFonts w:hint="eastAsia"/>
          <w:sz w:val="30"/>
          <w:szCs w:val="30"/>
        </w:rPr>
        <w:t>7.</w:t>
      </w:r>
      <w:r>
        <w:rPr>
          <w:rFonts w:hint="eastAsia"/>
          <w:sz w:val="30"/>
          <w:szCs w:val="30"/>
        </w:rPr>
        <w:t>房地产买卖协议，证实：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日，黎某红以人民币</w:t>
      </w:r>
      <w:r>
        <w:rPr>
          <w:rFonts w:hint="eastAsia"/>
          <w:sz w:val="30"/>
          <w:szCs w:val="30"/>
        </w:rPr>
        <w:t>208</w:t>
      </w:r>
      <w:r>
        <w:rPr>
          <w:rFonts w:hint="eastAsia"/>
          <w:sz w:val="30"/>
          <w:szCs w:val="30"/>
        </w:rPr>
        <w:t>万元向官某瑛购买了位于高要区莲塘镇</w:t>
      </w:r>
      <w:r>
        <w:rPr>
          <w:rFonts w:hint="eastAsia"/>
          <w:sz w:val="30"/>
          <w:szCs w:val="30"/>
        </w:rPr>
        <w:t>XXX</w:t>
      </w:r>
      <w:r>
        <w:rPr>
          <w:rFonts w:hint="eastAsia"/>
          <w:sz w:val="30"/>
          <w:szCs w:val="30"/>
        </w:rPr>
        <w:t>的房屋；</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日，黎某红把上述房屋售卖给余某勤，得款人民币</w:t>
      </w:r>
      <w:r>
        <w:rPr>
          <w:rFonts w:hint="eastAsia"/>
          <w:sz w:val="30"/>
          <w:szCs w:val="30"/>
        </w:rPr>
        <w:t>238</w:t>
      </w:r>
      <w:r>
        <w:rPr>
          <w:rFonts w:hint="eastAsia"/>
          <w:sz w:val="30"/>
          <w:szCs w:val="30"/>
        </w:rPr>
        <w:t>万元。</w:t>
      </w:r>
    </w:p>
    <w:p w:rsidR="00111D64" w:rsidRDefault="00111D64">
      <w:pPr>
        <w:spacing w:line="500" w:lineRule="atLeast"/>
        <w:ind w:firstLine="600"/>
        <w:divId w:val="1386023617"/>
        <w:rPr>
          <w:rFonts w:hint="eastAsia"/>
          <w:sz w:val="30"/>
          <w:szCs w:val="30"/>
        </w:rPr>
      </w:pPr>
      <w:r>
        <w:rPr>
          <w:rFonts w:hint="eastAsia"/>
          <w:sz w:val="30"/>
          <w:szCs w:val="30"/>
        </w:rPr>
        <w:t>（二）视听资料</w:t>
      </w:r>
    </w:p>
    <w:p w:rsidR="00111D64" w:rsidRDefault="00111D64">
      <w:pPr>
        <w:spacing w:line="500" w:lineRule="atLeast"/>
        <w:ind w:firstLine="600"/>
        <w:divId w:val="124391651"/>
        <w:rPr>
          <w:rFonts w:hint="eastAsia"/>
          <w:sz w:val="30"/>
          <w:szCs w:val="30"/>
        </w:rPr>
      </w:pPr>
      <w:r>
        <w:rPr>
          <w:rFonts w:hint="eastAsia"/>
          <w:sz w:val="30"/>
          <w:szCs w:val="30"/>
        </w:rPr>
        <w:t>同步录音录像光碟</w:t>
      </w:r>
      <w:r>
        <w:rPr>
          <w:rFonts w:hint="eastAsia"/>
          <w:sz w:val="30"/>
          <w:szCs w:val="30"/>
        </w:rPr>
        <w:t>31</w:t>
      </w:r>
      <w:r>
        <w:rPr>
          <w:rFonts w:hint="eastAsia"/>
          <w:sz w:val="30"/>
          <w:szCs w:val="30"/>
        </w:rPr>
        <w:t>张，证明：被告人卢君清在审讯过程中所做供述、辩解的情况。</w:t>
      </w:r>
    </w:p>
    <w:p w:rsidR="00111D64" w:rsidRDefault="00111D64">
      <w:pPr>
        <w:spacing w:line="500" w:lineRule="atLeast"/>
        <w:ind w:firstLine="600"/>
        <w:divId w:val="1766420897"/>
        <w:rPr>
          <w:rFonts w:hint="eastAsia"/>
          <w:sz w:val="30"/>
          <w:szCs w:val="30"/>
        </w:rPr>
      </w:pPr>
      <w:r>
        <w:rPr>
          <w:rFonts w:hint="eastAsia"/>
          <w:sz w:val="30"/>
          <w:szCs w:val="30"/>
        </w:rPr>
        <w:t>二、贪污部分的证据</w:t>
      </w:r>
    </w:p>
    <w:p w:rsidR="00111D64" w:rsidRDefault="00111D64">
      <w:pPr>
        <w:spacing w:line="500" w:lineRule="atLeast"/>
        <w:ind w:firstLine="600"/>
        <w:divId w:val="1473325190"/>
        <w:rPr>
          <w:rFonts w:hint="eastAsia"/>
          <w:sz w:val="30"/>
          <w:szCs w:val="30"/>
        </w:rPr>
      </w:pPr>
      <w:r>
        <w:rPr>
          <w:rFonts w:hint="eastAsia"/>
          <w:sz w:val="30"/>
          <w:szCs w:val="30"/>
        </w:rPr>
        <w:t>（一）书证</w:t>
      </w:r>
    </w:p>
    <w:p w:rsidR="00111D64" w:rsidRDefault="00111D64">
      <w:pPr>
        <w:spacing w:line="500" w:lineRule="atLeast"/>
        <w:ind w:firstLine="600"/>
        <w:divId w:val="1115906603"/>
        <w:rPr>
          <w:rFonts w:hint="eastAsia"/>
          <w:sz w:val="30"/>
          <w:szCs w:val="30"/>
        </w:rPr>
      </w:pPr>
      <w:r>
        <w:rPr>
          <w:rFonts w:hint="eastAsia"/>
          <w:sz w:val="30"/>
          <w:szCs w:val="30"/>
        </w:rPr>
        <w:t>1.</w:t>
      </w:r>
      <w:r>
        <w:rPr>
          <w:rFonts w:hint="eastAsia"/>
          <w:sz w:val="30"/>
          <w:szCs w:val="30"/>
        </w:rPr>
        <w:t>世纪紫云大道绿化工程合同、工程结算、会议纪要、验收代表名单等，证实：（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甲方高要市地方公路管理站与乙方南岸新宇路面工程维修服务部签订了《世纪紫云大道绿化工程合同》，约定施工期限、承包方式、工作内容等；世纪紫云大道绿化工程结算单（卢君清在单位主管处签名）以及</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日高要公路站拔入工程款</w:t>
      </w:r>
      <w:r>
        <w:rPr>
          <w:rFonts w:hint="eastAsia"/>
          <w:sz w:val="30"/>
          <w:szCs w:val="30"/>
        </w:rPr>
        <w:t>106874</w:t>
      </w:r>
      <w:r>
        <w:rPr>
          <w:rFonts w:hint="eastAsia"/>
          <w:sz w:val="30"/>
          <w:szCs w:val="30"/>
        </w:rPr>
        <w:t>元到黄某标的农村信用合作社，黄某标于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日在农商银行百花园支行提取了</w:t>
      </w:r>
      <w:r>
        <w:rPr>
          <w:rFonts w:hint="eastAsia"/>
          <w:sz w:val="30"/>
          <w:szCs w:val="30"/>
        </w:rPr>
        <w:t>10</w:t>
      </w:r>
      <w:r>
        <w:rPr>
          <w:rFonts w:hint="eastAsia"/>
          <w:sz w:val="30"/>
          <w:szCs w:val="30"/>
        </w:rPr>
        <w:t>万元，其中</w:t>
      </w:r>
      <w:r>
        <w:rPr>
          <w:rFonts w:hint="eastAsia"/>
          <w:sz w:val="30"/>
          <w:szCs w:val="30"/>
        </w:rPr>
        <w:t>3</w:t>
      </w:r>
      <w:r>
        <w:rPr>
          <w:rFonts w:hint="eastAsia"/>
          <w:sz w:val="30"/>
          <w:szCs w:val="30"/>
        </w:rPr>
        <w:t>万元支付永利山庄的餐费，剩下</w:t>
      </w:r>
      <w:r>
        <w:rPr>
          <w:rFonts w:hint="eastAsia"/>
          <w:sz w:val="30"/>
          <w:szCs w:val="30"/>
        </w:rPr>
        <w:t>7</w:t>
      </w:r>
      <w:r>
        <w:rPr>
          <w:rFonts w:hint="eastAsia"/>
          <w:sz w:val="30"/>
          <w:szCs w:val="30"/>
        </w:rPr>
        <w:t>万元现金全部给了卢君清；黄某标对工程合同及工程款进行辨认，并承认工程合同是本人签订，但没有到现场看过，也没有预支工程款项也没有到现场验收、工程款结算表是在周某连办公室加盖公章的，怀疑是虚假工程。（</w:t>
      </w:r>
      <w:r>
        <w:rPr>
          <w:rFonts w:hint="eastAsia"/>
          <w:sz w:val="30"/>
          <w:szCs w:val="30"/>
        </w:rPr>
        <w:t>2</w:t>
      </w:r>
      <w:r>
        <w:rPr>
          <w:rFonts w:hint="eastAsia"/>
          <w:sz w:val="30"/>
          <w:szCs w:val="30"/>
        </w:rPr>
        <w:t>）黄某标对</w:t>
      </w:r>
      <w:r>
        <w:rPr>
          <w:rFonts w:hint="eastAsia"/>
          <w:sz w:val="30"/>
          <w:szCs w:val="30"/>
        </w:rPr>
        <w:t>U</w:t>
      </w:r>
      <w:r>
        <w:rPr>
          <w:rFonts w:hint="eastAsia"/>
          <w:sz w:val="30"/>
          <w:szCs w:val="30"/>
        </w:rPr>
        <w:t>盾辨认，分别是开泰公司和新宇公司的</w:t>
      </w:r>
      <w:r>
        <w:rPr>
          <w:rFonts w:hint="eastAsia"/>
          <w:sz w:val="30"/>
          <w:szCs w:val="30"/>
        </w:rPr>
        <w:t>U</w:t>
      </w:r>
      <w:r>
        <w:rPr>
          <w:rFonts w:hint="eastAsia"/>
          <w:sz w:val="30"/>
          <w:szCs w:val="30"/>
        </w:rPr>
        <w:t>盾，背后的字都是卢君清标注的。（</w:t>
      </w:r>
      <w:r>
        <w:rPr>
          <w:rFonts w:hint="eastAsia"/>
          <w:sz w:val="30"/>
          <w:szCs w:val="30"/>
        </w:rPr>
        <w:t>3</w:t>
      </w:r>
      <w:r>
        <w:rPr>
          <w:rFonts w:hint="eastAsia"/>
          <w:sz w:val="30"/>
          <w:szCs w:val="30"/>
        </w:rPr>
        <w:t>）被告人卢君清对世纪紫云大道绿化工程合同、工程预算、预算书、结算书、县道</w:t>
      </w:r>
      <w:r>
        <w:rPr>
          <w:rFonts w:hint="eastAsia"/>
          <w:sz w:val="30"/>
          <w:szCs w:val="30"/>
        </w:rPr>
        <w:t>X436</w:t>
      </w:r>
      <w:r>
        <w:rPr>
          <w:rFonts w:hint="eastAsia"/>
          <w:sz w:val="30"/>
          <w:szCs w:val="30"/>
        </w:rPr>
        <w:t>线</w:t>
      </w:r>
      <w:r>
        <w:rPr>
          <w:rFonts w:hint="eastAsia"/>
          <w:sz w:val="30"/>
          <w:szCs w:val="30"/>
        </w:rPr>
        <w:t>K2+300-K25+000</w:t>
      </w:r>
      <w:r>
        <w:rPr>
          <w:rFonts w:hint="eastAsia"/>
          <w:sz w:val="30"/>
          <w:szCs w:val="30"/>
        </w:rPr>
        <w:t>段和</w:t>
      </w:r>
      <w:r>
        <w:rPr>
          <w:rFonts w:hint="eastAsia"/>
          <w:sz w:val="30"/>
          <w:szCs w:val="30"/>
        </w:rPr>
        <w:t>X438</w:t>
      </w:r>
      <w:r>
        <w:rPr>
          <w:rFonts w:hint="eastAsia"/>
          <w:sz w:val="30"/>
          <w:szCs w:val="30"/>
        </w:rPr>
        <w:t>线</w:t>
      </w:r>
      <w:r>
        <w:rPr>
          <w:rFonts w:hint="eastAsia"/>
          <w:sz w:val="30"/>
          <w:szCs w:val="30"/>
        </w:rPr>
        <w:t>K3+400-K4+100</w:t>
      </w:r>
      <w:r>
        <w:rPr>
          <w:rFonts w:hint="eastAsia"/>
          <w:sz w:val="30"/>
          <w:szCs w:val="30"/>
        </w:rPr>
        <w:t>段路面维修工程施工合同、安全生产合同、廉政合同、路面维修工程验收报告及验收报告通知、验收代表名单、工程竣工等相关文件签名确认。（</w:t>
      </w:r>
      <w:r>
        <w:rPr>
          <w:rFonts w:hint="eastAsia"/>
          <w:sz w:val="30"/>
          <w:szCs w:val="30"/>
        </w:rPr>
        <w:t>4</w:t>
      </w:r>
      <w:r>
        <w:rPr>
          <w:rFonts w:hint="eastAsia"/>
          <w:sz w:val="30"/>
          <w:szCs w:val="30"/>
        </w:rPr>
        <w:t>）陈</w:t>
      </w:r>
      <w:r>
        <w:rPr>
          <w:rFonts w:hint="eastAsia"/>
          <w:sz w:val="30"/>
          <w:szCs w:val="30"/>
        </w:rPr>
        <w:t>某坚对世纪紫云大道绿化工程会议纪要、工程合同、工程预算、绿化工程工作完工鉴定书、验收代表名单、结算书、县道</w:t>
      </w:r>
      <w:r>
        <w:rPr>
          <w:rFonts w:hint="eastAsia"/>
          <w:sz w:val="30"/>
          <w:szCs w:val="30"/>
        </w:rPr>
        <w:t>X436</w:t>
      </w:r>
      <w:r>
        <w:rPr>
          <w:rFonts w:hint="eastAsia"/>
          <w:sz w:val="30"/>
          <w:szCs w:val="30"/>
        </w:rPr>
        <w:t>线</w:t>
      </w:r>
      <w:r>
        <w:rPr>
          <w:rFonts w:hint="eastAsia"/>
          <w:sz w:val="30"/>
          <w:szCs w:val="30"/>
        </w:rPr>
        <w:t>K2+300-K25+000</w:t>
      </w:r>
      <w:r>
        <w:rPr>
          <w:rFonts w:hint="eastAsia"/>
          <w:sz w:val="30"/>
          <w:szCs w:val="30"/>
        </w:rPr>
        <w:t>段和</w:t>
      </w:r>
      <w:r>
        <w:rPr>
          <w:rFonts w:hint="eastAsia"/>
          <w:sz w:val="30"/>
          <w:szCs w:val="30"/>
        </w:rPr>
        <w:t>X438</w:t>
      </w:r>
      <w:r>
        <w:rPr>
          <w:rFonts w:hint="eastAsia"/>
          <w:sz w:val="30"/>
          <w:szCs w:val="30"/>
        </w:rPr>
        <w:t>线</w:t>
      </w:r>
      <w:r>
        <w:rPr>
          <w:rFonts w:hint="eastAsia"/>
          <w:sz w:val="30"/>
          <w:szCs w:val="30"/>
        </w:rPr>
        <w:t>K3+400-K4+100</w:t>
      </w:r>
      <w:r>
        <w:rPr>
          <w:rFonts w:hint="eastAsia"/>
          <w:sz w:val="30"/>
          <w:szCs w:val="30"/>
        </w:rPr>
        <w:t>段路面维修工程施工合同、会议纪要等相关文件的辨认，表示不清楚该工程。（</w:t>
      </w:r>
      <w:r>
        <w:rPr>
          <w:rFonts w:hint="eastAsia"/>
          <w:sz w:val="30"/>
          <w:szCs w:val="30"/>
        </w:rPr>
        <w:t>5</w:t>
      </w:r>
      <w:r>
        <w:rPr>
          <w:rFonts w:hint="eastAsia"/>
          <w:sz w:val="30"/>
          <w:szCs w:val="30"/>
        </w:rPr>
        <w:t>）周某连对世纪紫云大道绿化工程合同、会议纪要、工程预算、绿化工程工作完工鉴定书、绿化工作竣工验收证明书、结算书、县道</w:t>
      </w:r>
      <w:r>
        <w:rPr>
          <w:rFonts w:hint="eastAsia"/>
          <w:sz w:val="30"/>
          <w:szCs w:val="30"/>
        </w:rPr>
        <w:t>X436</w:t>
      </w:r>
      <w:r>
        <w:rPr>
          <w:rFonts w:hint="eastAsia"/>
          <w:sz w:val="30"/>
          <w:szCs w:val="30"/>
        </w:rPr>
        <w:t>线</w:t>
      </w:r>
      <w:r>
        <w:rPr>
          <w:rFonts w:hint="eastAsia"/>
          <w:sz w:val="30"/>
          <w:szCs w:val="30"/>
        </w:rPr>
        <w:t>K2+300-K25+000</w:t>
      </w:r>
      <w:r>
        <w:rPr>
          <w:rFonts w:hint="eastAsia"/>
          <w:sz w:val="30"/>
          <w:szCs w:val="30"/>
        </w:rPr>
        <w:t>段和</w:t>
      </w:r>
      <w:r>
        <w:rPr>
          <w:rFonts w:hint="eastAsia"/>
          <w:sz w:val="30"/>
          <w:szCs w:val="30"/>
        </w:rPr>
        <w:t>X438</w:t>
      </w:r>
      <w:r>
        <w:rPr>
          <w:rFonts w:hint="eastAsia"/>
          <w:sz w:val="30"/>
          <w:szCs w:val="30"/>
        </w:rPr>
        <w:t>线</w:t>
      </w:r>
      <w:r>
        <w:rPr>
          <w:rFonts w:hint="eastAsia"/>
          <w:sz w:val="30"/>
          <w:szCs w:val="30"/>
        </w:rPr>
        <w:t>K3+400-K4+100</w:t>
      </w:r>
      <w:r>
        <w:rPr>
          <w:rFonts w:hint="eastAsia"/>
          <w:sz w:val="30"/>
          <w:szCs w:val="30"/>
        </w:rPr>
        <w:t>段路面维修工程施工合同、会议纪要、安全生产合同、廉政合同、路面维修工程验收报告及验收报告通知、验收代表名单、工程竣工等相关文件签名确认。</w:t>
      </w:r>
    </w:p>
    <w:p w:rsidR="00111D64" w:rsidRDefault="00111D64">
      <w:pPr>
        <w:spacing w:line="500" w:lineRule="atLeast"/>
        <w:ind w:firstLine="600"/>
        <w:divId w:val="991444169"/>
        <w:rPr>
          <w:rFonts w:hint="eastAsia"/>
          <w:sz w:val="30"/>
          <w:szCs w:val="30"/>
        </w:rPr>
      </w:pPr>
      <w:r>
        <w:rPr>
          <w:rFonts w:hint="eastAsia"/>
          <w:sz w:val="30"/>
          <w:szCs w:val="30"/>
        </w:rPr>
        <w:t>2.</w:t>
      </w:r>
      <w:r>
        <w:rPr>
          <w:rFonts w:hint="eastAsia"/>
          <w:sz w:val="30"/>
          <w:szCs w:val="30"/>
        </w:rPr>
        <w:t>情况说明，证实：证人冯某芳出具说明，其在高要区地方公路管理站工作，主要负责公路与桥梁的养护工作，日常工作有道路采集、桥梁排查、水毁报送及站领导安排的工作。县道</w:t>
      </w:r>
      <w:r>
        <w:rPr>
          <w:rFonts w:hint="eastAsia"/>
          <w:sz w:val="30"/>
          <w:szCs w:val="30"/>
        </w:rPr>
        <w:t>X436</w:t>
      </w:r>
      <w:r>
        <w:rPr>
          <w:rFonts w:hint="eastAsia"/>
          <w:sz w:val="30"/>
          <w:szCs w:val="30"/>
        </w:rPr>
        <w:t>线</w:t>
      </w:r>
      <w:r>
        <w:rPr>
          <w:rFonts w:hint="eastAsia"/>
          <w:sz w:val="30"/>
          <w:szCs w:val="30"/>
        </w:rPr>
        <w:t>K2+300-K25+000</w:t>
      </w:r>
      <w:r>
        <w:rPr>
          <w:rFonts w:hint="eastAsia"/>
          <w:sz w:val="30"/>
          <w:szCs w:val="30"/>
        </w:rPr>
        <w:t>段和</w:t>
      </w:r>
      <w:r>
        <w:rPr>
          <w:rFonts w:hint="eastAsia"/>
          <w:sz w:val="30"/>
          <w:szCs w:val="30"/>
        </w:rPr>
        <w:t>X438</w:t>
      </w:r>
      <w:r>
        <w:rPr>
          <w:rFonts w:hint="eastAsia"/>
          <w:sz w:val="30"/>
          <w:szCs w:val="30"/>
        </w:rPr>
        <w:t>线</w:t>
      </w:r>
      <w:r>
        <w:rPr>
          <w:rFonts w:hint="eastAsia"/>
          <w:sz w:val="30"/>
          <w:szCs w:val="30"/>
        </w:rPr>
        <w:t>K3+400-K4+100</w:t>
      </w:r>
      <w:r>
        <w:rPr>
          <w:rFonts w:hint="eastAsia"/>
          <w:sz w:val="30"/>
          <w:szCs w:val="30"/>
        </w:rPr>
        <w:t>段里面维修工程项目真实存在，该项目建设过程中未参与实施，不清楚该项目的工程数量，当时是该项目负责人周某连副站长拿资料给自己并告诉该工程已完工，需要在验收代表名单处签名，经过时留意过完成情况，上述路段路面病害基本完成修补，路况良好，所以就在验收代表单处签名的情况说明。</w:t>
      </w:r>
    </w:p>
    <w:p w:rsidR="00111D64" w:rsidRDefault="00111D64">
      <w:pPr>
        <w:spacing w:line="500" w:lineRule="atLeast"/>
        <w:ind w:firstLine="600"/>
        <w:divId w:val="303851569"/>
        <w:rPr>
          <w:rFonts w:hint="eastAsia"/>
          <w:sz w:val="30"/>
          <w:szCs w:val="30"/>
        </w:rPr>
      </w:pPr>
      <w:r>
        <w:rPr>
          <w:rFonts w:hint="eastAsia"/>
          <w:sz w:val="30"/>
          <w:szCs w:val="30"/>
        </w:rPr>
        <w:t>3.</w:t>
      </w:r>
      <w:r>
        <w:rPr>
          <w:rFonts w:hint="eastAsia"/>
          <w:sz w:val="30"/>
          <w:szCs w:val="30"/>
        </w:rPr>
        <w:t>单位差旅费报销等相关规定，证实：（</w:t>
      </w:r>
      <w:r>
        <w:rPr>
          <w:rFonts w:hint="eastAsia"/>
          <w:sz w:val="30"/>
          <w:szCs w:val="30"/>
        </w:rPr>
        <w:t>1</w:t>
      </w:r>
      <w:r>
        <w:rPr>
          <w:rFonts w:hint="eastAsia"/>
          <w:sz w:val="30"/>
          <w:szCs w:val="30"/>
        </w:rPr>
        <w:t>）高要市党政机关和事业单位关于差旅费用报销等相关规定，文件规定各接待单位根据各类人员住宿费用限额标准和饮食补助费包干标准适当安排，不得以任何名义免收或少收食宿费及伙食补助、交通费补助等规定以及高要区交通运输局财务管理制度。（</w:t>
      </w:r>
      <w:r>
        <w:rPr>
          <w:rFonts w:hint="eastAsia"/>
          <w:sz w:val="30"/>
          <w:szCs w:val="30"/>
        </w:rPr>
        <w:t>2</w:t>
      </w:r>
      <w:r>
        <w:rPr>
          <w:rFonts w:hint="eastAsia"/>
          <w:sz w:val="30"/>
          <w:szCs w:val="30"/>
        </w:rPr>
        <w:t>）高要区交通运输局财务部分报销账单明细及肇庆市地方公路管理总站关于开展</w:t>
      </w:r>
      <w:r>
        <w:rPr>
          <w:rFonts w:hint="eastAsia"/>
          <w:sz w:val="30"/>
          <w:szCs w:val="30"/>
        </w:rPr>
        <w:t>2018</w:t>
      </w:r>
      <w:r>
        <w:rPr>
          <w:rFonts w:hint="eastAsia"/>
          <w:sz w:val="30"/>
          <w:szCs w:val="30"/>
        </w:rPr>
        <w:t>年第一季度农村公路管理督查的通知等相关规定。</w:t>
      </w:r>
    </w:p>
    <w:p w:rsidR="00111D64" w:rsidRDefault="00111D64">
      <w:pPr>
        <w:spacing w:line="500" w:lineRule="atLeast"/>
        <w:ind w:firstLine="600"/>
        <w:divId w:val="1281304418"/>
        <w:rPr>
          <w:rFonts w:hint="eastAsia"/>
          <w:sz w:val="30"/>
          <w:szCs w:val="30"/>
        </w:rPr>
      </w:pPr>
      <w:r>
        <w:rPr>
          <w:rFonts w:hint="eastAsia"/>
          <w:sz w:val="30"/>
          <w:szCs w:val="30"/>
        </w:rPr>
        <w:t>（二）证人证言</w:t>
      </w:r>
    </w:p>
    <w:p w:rsidR="00111D64" w:rsidRDefault="00111D64">
      <w:pPr>
        <w:spacing w:line="500" w:lineRule="atLeast"/>
        <w:ind w:firstLine="600"/>
        <w:divId w:val="2017224753"/>
        <w:rPr>
          <w:rFonts w:hint="eastAsia"/>
          <w:sz w:val="30"/>
          <w:szCs w:val="30"/>
        </w:rPr>
      </w:pPr>
      <w:r>
        <w:rPr>
          <w:rFonts w:hint="eastAsia"/>
          <w:sz w:val="30"/>
          <w:szCs w:val="30"/>
        </w:rPr>
        <w:t>1.</w:t>
      </w:r>
      <w:r>
        <w:rPr>
          <w:rFonts w:hint="eastAsia"/>
          <w:sz w:val="30"/>
          <w:szCs w:val="30"/>
        </w:rPr>
        <w:t>证人周某连的证言，证实：在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月，被告人卢君清对他说自己有部分接待开支在单位不能报销，叫证人以世纪紫云大道绿化工程的名义套取约</w:t>
      </w:r>
      <w:r>
        <w:rPr>
          <w:rFonts w:hint="eastAsia"/>
          <w:sz w:val="30"/>
          <w:szCs w:val="30"/>
        </w:rPr>
        <w:t>10</w:t>
      </w:r>
      <w:r>
        <w:rPr>
          <w:rFonts w:hint="eastAsia"/>
          <w:sz w:val="30"/>
          <w:szCs w:val="30"/>
        </w:rPr>
        <w:t>万元工程款出来解决这些费用，并叫证人以高要市新宇维修服务部作为工程施工方制作相关工程资料及叫新宇维修服务部经营者黄某标过来签名和办理相关手续。该证人也按其吩咐虚构了该工程，并叫公路站工作人员陈某坚制作相关的工程资料。世纪紫云大道绿化工程有在班子会议上提及过，但其他班子应该不知道这项工程具体是怎样操作的。会议纪要上其他班子的签名都是证人找他们签的。该证人不清楚世纪紫云大道绿化工程的这笔工程款是否已经拨付。被告人卢君清有跟证人说是用于他的接待费用，但实际上他用于什么方面的支出证人不清楚。如果肇庆市公路总站到高要检查工作误餐了，公路站会安排工作餐，但次数不多，一年大概四到五次，主要都是在南岸的舟子海鲜城或顺水坊安排工作餐，一般都是卢君清去结账，每餐的金额大概</w:t>
      </w:r>
      <w:r>
        <w:rPr>
          <w:rFonts w:hint="eastAsia"/>
          <w:sz w:val="30"/>
          <w:szCs w:val="30"/>
        </w:rPr>
        <w:t>1000</w:t>
      </w:r>
      <w:r>
        <w:rPr>
          <w:rFonts w:hint="eastAsia"/>
          <w:sz w:val="30"/>
          <w:szCs w:val="30"/>
        </w:rPr>
        <w:t>元左右，至于卢君清有无报销证人也不清楚。他们也有在肇庆永利山庄进行一至两次公务接待，都是由卢君清结账的，接待金额大概是</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元不等，至于卢君清有无在公路站报销，我不是很清楚，这几次吃饭我们公路站其他班子成</w:t>
      </w:r>
      <w:r>
        <w:rPr>
          <w:rFonts w:hint="eastAsia"/>
          <w:sz w:val="30"/>
          <w:szCs w:val="30"/>
        </w:rPr>
        <w:t>员都有参与，但不一定每一次吃饭全部班子都一起参与。</w:t>
      </w:r>
    </w:p>
    <w:p w:rsidR="00111D64" w:rsidRDefault="00111D64">
      <w:pPr>
        <w:spacing w:line="500" w:lineRule="atLeast"/>
        <w:ind w:firstLine="600"/>
        <w:divId w:val="900480301"/>
        <w:rPr>
          <w:rFonts w:hint="eastAsia"/>
          <w:sz w:val="30"/>
          <w:szCs w:val="30"/>
        </w:rPr>
      </w:pPr>
      <w:r>
        <w:rPr>
          <w:rFonts w:hint="eastAsia"/>
          <w:sz w:val="30"/>
          <w:szCs w:val="30"/>
        </w:rPr>
        <w:t>2.</w:t>
      </w:r>
      <w:r>
        <w:rPr>
          <w:rFonts w:hint="eastAsia"/>
          <w:sz w:val="30"/>
          <w:szCs w:val="30"/>
        </w:rPr>
        <w:t>证人黄某标的证言，证实：该证人系高要区南岸新宇路面维修服务部、开泰公路工程有限公司的经营者。</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世纪紫云大道绿化工程是虚假工程，当时卢君清拿着《世纪紫云大道绿化工程合同》、工程预算表、工程结算表到开泰公司找证人，称单位的餐费不能报销，需要在绿化工程中套取现金出来处理这些餐费，叫证人工程合同的签定时间签</w:t>
      </w:r>
      <w:r>
        <w:rPr>
          <w:rFonts w:hint="eastAsia"/>
          <w:sz w:val="30"/>
          <w:szCs w:val="30"/>
        </w:rPr>
        <w:t>4</w:t>
      </w:r>
      <w:r>
        <w:rPr>
          <w:rFonts w:hint="eastAsia"/>
          <w:sz w:val="30"/>
          <w:szCs w:val="30"/>
        </w:rPr>
        <w:t>月份并在工程结算表上加盖新宇服务部公章。该工程结算价为</w:t>
      </w:r>
      <w:r>
        <w:rPr>
          <w:rFonts w:hint="eastAsia"/>
          <w:sz w:val="30"/>
          <w:szCs w:val="30"/>
        </w:rPr>
        <w:t>106874</w:t>
      </w:r>
      <w:r>
        <w:rPr>
          <w:rFonts w:hint="eastAsia"/>
          <w:sz w:val="30"/>
          <w:szCs w:val="30"/>
        </w:rPr>
        <w:t>元，高要公路站在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日把工程款</w:t>
      </w:r>
      <w:r>
        <w:rPr>
          <w:rFonts w:hint="eastAsia"/>
          <w:sz w:val="30"/>
          <w:szCs w:val="30"/>
        </w:rPr>
        <w:t>106874</w:t>
      </w:r>
      <w:r>
        <w:rPr>
          <w:rFonts w:hint="eastAsia"/>
          <w:sz w:val="30"/>
          <w:szCs w:val="30"/>
        </w:rPr>
        <w:t>元拨付到新宇服务部公账。被告人卢君清在前到账前通知证人，并叫证人拿钱帮他到端州区永利山庄支付餐费。证人用这笔工程款到端州区永利山庄帮卢君清支付了约</w:t>
      </w:r>
      <w:r>
        <w:rPr>
          <w:rFonts w:hint="eastAsia"/>
          <w:sz w:val="30"/>
          <w:szCs w:val="30"/>
        </w:rPr>
        <w:t>3</w:t>
      </w:r>
      <w:r>
        <w:rPr>
          <w:rFonts w:hint="eastAsia"/>
          <w:sz w:val="30"/>
          <w:szCs w:val="30"/>
        </w:rPr>
        <w:t>万元的餐费，余下约</w:t>
      </w:r>
      <w:r>
        <w:rPr>
          <w:rFonts w:hint="eastAsia"/>
          <w:sz w:val="30"/>
          <w:szCs w:val="30"/>
        </w:rPr>
        <w:t>7</w:t>
      </w:r>
      <w:r>
        <w:rPr>
          <w:rFonts w:hint="eastAsia"/>
          <w:sz w:val="30"/>
          <w:szCs w:val="30"/>
        </w:rPr>
        <w:t>万元现金给回了卢君清。</w:t>
      </w:r>
    </w:p>
    <w:p w:rsidR="00111D64" w:rsidRDefault="00111D64">
      <w:pPr>
        <w:spacing w:line="500" w:lineRule="atLeast"/>
        <w:ind w:firstLine="600"/>
        <w:divId w:val="255212948"/>
        <w:rPr>
          <w:rFonts w:hint="eastAsia"/>
          <w:sz w:val="30"/>
          <w:szCs w:val="30"/>
        </w:rPr>
      </w:pPr>
      <w:r>
        <w:rPr>
          <w:rFonts w:hint="eastAsia"/>
          <w:sz w:val="30"/>
          <w:szCs w:val="30"/>
        </w:rPr>
        <w:t>3.</w:t>
      </w:r>
      <w:r>
        <w:rPr>
          <w:rFonts w:hint="eastAsia"/>
          <w:sz w:val="30"/>
          <w:szCs w:val="30"/>
        </w:rPr>
        <w:t>证人陈某坚的证言，证实：该证人是肇庆市高要区地方公路管理站养护股股长，不清楚</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高要区地方公路管理站与南岸新宇路面工程维修服务部签订的《世纪紫云大道绿化工程合同》这个工程，但是《世纪紫云大道绿化工程预算》、《世纪紫云大道绿化工程结算》、《绿化工程工作完工鉴定书》及附件《验收代表单》上的表格不是该证人制作的，但上面的签名是其本人亲笔签名的，是周某连把表格拿到养护股办公室叫他签名的。但证人不清楚内容及该工程的预算及金额，也没有对该工程进行过验收。</w:t>
      </w:r>
    </w:p>
    <w:p w:rsidR="00111D64" w:rsidRDefault="00111D64">
      <w:pPr>
        <w:spacing w:line="500" w:lineRule="atLeast"/>
        <w:ind w:firstLine="600"/>
        <w:divId w:val="2084797493"/>
        <w:rPr>
          <w:rFonts w:hint="eastAsia"/>
          <w:sz w:val="30"/>
          <w:szCs w:val="30"/>
        </w:rPr>
      </w:pPr>
      <w:r>
        <w:rPr>
          <w:rFonts w:hint="eastAsia"/>
          <w:sz w:val="30"/>
          <w:szCs w:val="30"/>
        </w:rPr>
        <w:t>4.</w:t>
      </w:r>
      <w:r>
        <w:rPr>
          <w:rFonts w:hint="eastAsia"/>
          <w:sz w:val="30"/>
          <w:szCs w:val="30"/>
        </w:rPr>
        <w:t>证人张某炎、伍某明的证言，证实：两名证人分别系区地方公路管理站莲蛟道班班长、副班长。</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年期间，有对紫云大道两边开展绿化工程，工程量大概</w:t>
      </w:r>
      <w:r>
        <w:rPr>
          <w:rFonts w:hint="eastAsia"/>
          <w:sz w:val="30"/>
          <w:szCs w:val="30"/>
        </w:rPr>
        <w:t>10</w:t>
      </w:r>
      <w:r>
        <w:rPr>
          <w:rFonts w:hint="eastAsia"/>
          <w:sz w:val="30"/>
          <w:szCs w:val="30"/>
        </w:rPr>
        <w:t>天左右，当时是周某连安排证人工作，做完工程没有收取任何工程款，因为证人的工资也是财政统发的，上述紫云大道两边的路基绿化工程也是他们工作的一部分，所以就没有收取工程款。该证人也有对</w:t>
      </w:r>
      <w:r>
        <w:rPr>
          <w:rFonts w:hint="eastAsia"/>
          <w:sz w:val="30"/>
          <w:szCs w:val="30"/>
        </w:rPr>
        <w:t>X436</w:t>
      </w:r>
      <w:r>
        <w:rPr>
          <w:rFonts w:hint="eastAsia"/>
          <w:sz w:val="30"/>
          <w:szCs w:val="30"/>
        </w:rPr>
        <w:t>线进行维护保养，工程量大概</w:t>
      </w:r>
      <w:r>
        <w:rPr>
          <w:rFonts w:hint="eastAsia"/>
          <w:sz w:val="30"/>
          <w:szCs w:val="30"/>
        </w:rPr>
        <w:t>10</w:t>
      </w:r>
      <w:r>
        <w:rPr>
          <w:rFonts w:hint="eastAsia"/>
          <w:sz w:val="30"/>
          <w:szCs w:val="30"/>
        </w:rPr>
        <w:t>天，对于</w:t>
      </w:r>
      <w:r>
        <w:rPr>
          <w:rFonts w:hint="eastAsia"/>
          <w:sz w:val="30"/>
          <w:szCs w:val="30"/>
        </w:rPr>
        <w:t>X438</w:t>
      </w:r>
      <w:r>
        <w:rPr>
          <w:rFonts w:hint="eastAsia"/>
          <w:sz w:val="30"/>
          <w:szCs w:val="30"/>
        </w:rPr>
        <w:t>线，印象中有进行过一些小修小补工程，比较大的维修保养应该没有做过。</w:t>
      </w:r>
    </w:p>
    <w:p w:rsidR="00111D64" w:rsidRDefault="00111D64">
      <w:pPr>
        <w:spacing w:line="500" w:lineRule="atLeast"/>
        <w:ind w:firstLine="600"/>
        <w:divId w:val="848758079"/>
        <w:rPr>
          <w:rFonts w:hint="eastAsia"/>
          <w:sz w:val="30"/>
          <w:szCs w:val="30"/>
        </w:rPr>
      </w:pPr>
      <w:r>
        <w:rPr>
          <w:rFonts w:hint="eastAsia"/>
          <w:sz w:val="30"/>
          <w:szCs w:val="30"/>
        </w:rPr>
        <w:t>5.</w:t>
      </w:r>
      <w:r>
        <w:rPr>
          <w:rFonts w:hint="eastAsia"/>
          <w:sz w:val="30"/>
          <w:szCs w:val="30"/>
        </w:rPr>
        <w:t>证人何某贤的证言，证实：从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担任区地方公路管理站会计，区地方公路管理站的公务接待必须要有公函才可以报销接待费用，但区地方公路管理站公务接待的次数不多，且每次公务接待都是有接待公函的，一般情况下，区地方公路管理站的公务接待都会安排在区交通局饭堂接待，有时候也会在南岸的饭店进行公务接待，但次数不多，如果公务接待是安排在局饭堂的，区地方公路管理站是不用支付接待费用的，费用都是由局统筹的。如果是在外面饭店进行公务接待的，卢君清会跟财务人员说在哪家饭店有接待费用，让他们到饭店结账。每次接待费用都是由财务人员直接转账至饭店的，至于每次接待费用的金额和接待次数就记不清楚了，以相关会计记账凭证为准。具体哪些饭店也记不清楚了，印象中在舟子海鲜城、大地酒家等饭店有进行过公务接待，具体以相关会计记账凭证为准。自该证人担任区地方公路管理站会计以来，卢君清及地区地方公路管理站班子成员没有拿餐票到区公路站报销公务接待。卢君清没有以私人名义宴请过我，至于有没有以私人名义宴请过其他人，就不清楚了。</w:t>
      </w:r>
    </w:p>
    <w:p w:rsidR="00111D64" w:rsidRDefault="00111D64">
      <w:pPr>
        <w:spacing w:line="500" w:lineRule="atLeast"/>
        <w:ind w:firstLine="600"/>
        <w:divId w:val="1225021967"/>
        <w:rPr>
          <w:rFonts w:hint="eastAsia"/>
          <w:sz w:val="30"/>
          <w:szCs w:val="30"/>
        </w:rPr>
      </w:pPr>
      <w:r>
        <w:rPr>
          <w:rFonts w:hint="eastAsia"/>
          <w:sz w:val="30"/>
          <w:szCs w:val="30"/>
        </w:rPr>
        <w:t>6.</w:t>
      </w:r>
      <w:r>
        <w:rPr>
          <w:rFonts w:hint="eastAsia"/>
          <w:sz w:val="30"/>
          <w:szCs w:val="30"/>
        </w:rPr>
        <w:t>证人严某华的证言，证明：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担任区地方公路管理站出纳至今，没有经办过区地方公路管理站有关公务接待费用的支出，卢君清及地区地方公路管理站班子成员也没有拿餐票来报销公务接待费用，卢君清没有以私人名义宴请过证人。其他相关情况不清楚了。</w:t>
      </w:r>
    </w:p>
    <w:p w:rsidR="00111D64" w:rsidRDefault="00111D64">
      <w:pPr>
        <w:spacing w:line="500" w:lineRule="atLeast"/>
        <w:ind w:firstLine="600"/>
        <w:divId w:val="434516913"/>
        <w:rPr>
          <w:rFonts w:hint="eastAsia"/>
          <w:sz w:val="30"/>
          <w:szCs w:val="30"/>
        </w:rPr>
      </w:pPr>
      <w:r>
        <w:rPr>
          <w:rFonts w:hint="eastAsia"/>
          <w:sz w:val="30"/>
          <w:szCs w:val="30"/>
        </w:rPr>
        <w:t>7.</w:t>
      </w:r>
      <w:r>
        <w:rPr>
          <w:rFonts w:hint="eastAsia"/>
          <w:sz w:val="30"/>
          <w:szCs w:val="30"/>
        </w:rPr>
        <w:t>证人任某华、苏某年的证言，证明：该两名证人分别是高要区地方公路站副站长、履行副站长职责的工作人员。十八大之后就很少公务接待了，一般公务接待都是在单位饭堂，在单位饭堂接待一般都是通知交通局办公室负责的，证人不需要结账和报销。其和卢君清有在饭店进行过公务接待，但是次数不多，大概每年</w:t>
      </w:r>
      <w:r>
        <w:rPr>
          <w:rFonts w:hint="eastAsia"/>
          <w:sz w:val="30"/>
          <w:szCs w:val="30"/>
        </w:rPr>
        <w:t>3</w:t>
      </w:r>
      <w:r>
        <w:rPr>
          <w:rFonts w:hint="eastAsia"/>
          <w:sz w:val="30"/>
          <w:szCs w:val="30"/>
        </w:rPr>
        <w:t>、</w:t>
      </w:r>
      <w:r>
        <w:rPr>
          <w:rFonts w:hint="eastAsia"/>
          <w:sz w:val="30"/>
          <w:szCs w:val="30"/>
        </w:rPr>
        <w:t>4</w:t>
      </w:r>
      <w:r>
        <w:rPr>
          <w:rFonts w:hint="eastAsia"/>
          <w:sz w:val="30"/>
          <w:szCs w:val="30"/>
        </w:rPr>
        <w:t>次左右。一般地方公路总站领导过来检查工作的时候如果比较晚都会邀请他们一起吃饭，有时会在乡镇吃饭，有时会在南岸附近吃饭，如果在南岸一般去舟子酒家或顺水坊，印象中接待的人员有地方公路总站的黄某勤、石某清，一般都是卢君清去结账，每餐的金额大概在几百元左右，至于卢君清有没有报销就不是很清楚。印象中卢君清和我有到肇庆永利山庄公务接待过两三次，当时和他去肇庆市那边办事，之后邀请市地方公路总站的领导（具体是谁就不记得了）一起到永利山庄一起吃饭，吃饭应该是卢君清结账的，但接待金额不是很清楚，也记不清楚公路站的其他班子成员有没有参与。</w:t>
      </w:r>
    </w:p>
    <w:p w:rsidR="00111D64" w:rsidRDefault="00111D64">
      <w:pPr>
        <w:spacing w:line="500" w:lineRule="atLeast"/>
        <w:ind w:firstLine="600"/>
        <w:divId w:val="857305208"/>
        <w:rPr>
          <w:rFonts w:hint="eastAsia"/>
          <w:sz w:val="30"/>
          <w:szCs w:val="30"/>
        </w:rPr>
      </w:pPr>
      <w:r>
        <w:rPr>
          <w:rFonts w:hint="eastAsia"/>
          <w:sz w:val="30"/>
          <w:szCs w:val="30"/>
        </w:rPr>
        <w:t>8.</w:t>
      </w:r>
      <w:r>
        <w:rPr>
          <w:rFonts w:hint="eastAsia"/>
          <w:sz w:val="30"/>
          <w:szCs w:val="30"/>
        </w:rPr>
        <w:t>证人李某升的证言，证明：其本人自</w:t>
      </w:r>
      <w:r>
        <w:rPr>
          <w:rFonts w:hint="eastAsia"/>
          <w:sz w:val="30"/>
          <w:szCs w:val="30"/>
        </w:rPr>
        <w:t>2005</w:t>
      </w:r>
      <w:r>
        <w:rPr>
          <w:rFonts w:hint="eastAsia"/>
          <w:sz w:val="30"/>
          <w:szCs w:val="30"/>
        </w:rPr>
        <w:t>年至今任高要区地方公路站副站长。自十八大自后一般公务接待都是在单位饭堂，在单位饭堂接待不需要报销，至于在外面的饭店接待，记忆中次数很少，印象中有一次和卢君清在南岸舟子海鲜城接待过肇庆市地方公路站站长石某清，当时是因为石某清过来检查，所以邀请他一起吃饭，费用就几百元，也不清楚是谁结账，至于餐费有无拿回单位报销也不是很清楚，印象中很少和卢君清出去外面的餐馆进行公务接待。有和施工方去过碧桂园附近的顺水坊吃过饭</w:t>
      </w:r>
      <w:r>
        <w:rPr>
          <w:rFonts w:hint="eastAsia"/>
          <w:sz w:val="30"/>
          <w:szCs w:val="30"/>
        </w:rPr>
        <w:t>2</w:t>
      </w:r>
      <w:r>
        <w:rPr>
          <w:rFonts w:hint="eastAsia"/>
          <w:sz w:val="30"/>
          <w:szCs w:val="30"/>
        </w:rPr>
        <w:t>次，是施工方结账的。大概在年底或者重大节日前后，卢君清和公路站班子有去过肇庆永利山庄聚餐，但都不是公务接待，只是公路站的部门聚餐，至于是谁买单以及是否有拿单回去报销记不得了。</w:t>
      </w:r>
    </w:p>
    <w:p w:rsidR="00111D64" w:rsidRDefault="00111D64">
      <w:pPr>
        <w:spacing w:line="500" w:lineRule="atLeast"/>
        <w:ind w:firstLine="600"/>
        <w:divId w:val="1722362144"/>
        <w:rPr>
          <w:rFonts w:hint="eastAsia"/>
          <w:sz w:val="30"/>
          <w:szCs w:val="30"/>
        </w:rPr>
      </w:pPr>
      <w:r>
        <w:rPr>
          <w:rFonts w:hint="eastAsia"/>
          <w:sz w:val="30"/>
          <w:szCs w:val="30"/>
        </w:rPr>
        <w:t>9.</w:t>
      </w:r>
      <w:r>
        <w:rPr>
          <w:rFonts w:hint="eastAsia"/>
          <w:sz w:val="30"/>
          <w:szCs w:val="30"/>
        </w:rPr>
        <w:t>证人李某宁的证言，证明：该证人在区发展改革和物价局工作，</w:t>
      </w:r>
      <w:r>
        <w:rPr>
          <w:rFonts w:hint="eastAsia"/>
          <w:sz w:val="30"/>
          <w:szCs w:val="30"/>
        </w:rPr>
        <w:t>2011</w:t>
      </w:r>
      <w:r>
        <w:rPr>
          <w:rFonts w:hint="eastAsia"/>
          <w:sz w:val="30"/>
          <w:szCs w:val="30"/>
        </w:rPr>
        <w:t>年至今任投资股股长，约在</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年，投资股为区一个公路工程项目加班到晚上</w:t>
      </w:r>
      <w:r>
        <w:rPr>
          <w:rFonts w:hint="eastAsia"/>
          <w:sz w:val="30"/>
          <w:szCs w:val="30"/>
        </w:rPr>
        <w:t>7</w:t>
      </w:r>
      <w:r>
        <w:rPr>
          <w:rFonts w:hint="eastAsia"/>
          <w:sz w:val="30"/>
          <w:szCs w:val="30"/>
        </w:rPr>
        <w:t>点左右，局的分管领导廖某芬告诉大家，因为误餐，卢君清请他们一起到兰桂坊附近吃饭。当时有投资股的全体工作人员和廖某芬、卢君清、苏某年和另外两个公路站的工作人员，不清楚这次吃饭餐费具体多少，但这次吃饭就是一个普通工作餐，估计费用就五六百元。</w:t>
      </w:r>
    </w:p>
    <w:p w:rsidR="00111D64" w:rsidRDefault="00111D64">
      <w:pPr>
        <w:spacing w:line="500" w:lineRule="atLeast"/>
        <w:ind w:firstLine="600"/>
        <w:divId w:val="1411197288"/>
        <w:rPr>
          <w:rFonts w:hint="eastAsia"/>
          <w:sz w:val="30"/>
          <w:szCs w:val="30"/>
        </w:rPr>
      </w:pPr>
      <w:r>
        <w:rPr>
          <w:rFonts w:hint="eastAsia"/>
          <w:sz w:val="30"/>
          <w:szCs w:val="30"/>
        </w:rPr>
        <w:t>10.</w:t>
      </w:r>
      <w:r>
        <w:rPr>
          <w:rFonts w:hint="eastAsia"/>
          <w:sz w:val="30"/>
          <w:szCs w:val="30"/>
        </w:rPr>
        <w:t>证人聂某莹、朱某宜的证言，证明：证人聂某莹在肇庆市国土资源局高要分局工作，自</w:t>
      </w:r>
      <w:r>
        <w:rPr>
          <w:rFonts w:hint="eastAsia"/>
          <w:sz w:val="30"/>
          <w:szCs w:val="30"/>
        </w:rPr>
        <w:t>2013</w:t>
      </w:r>
      <w:r>
        <w:rPr>
          <w:rFonts w:hint="eastAsia"/>
          <w:sz w:val="30"/>
          <w:szCs w:val="30"/>
        </w:rPr>
        <w:t>年任土地利用股股长，</w:t>
      </w:r>
      <w:r>
        <w:rPr>
          <w:rFonts w:hint="eastAsia"/>
          <w:sz w:val="30"/>
          <w:szCs w:val="30"/>
        </w:rPr>
        <w:t>2016</w:t>
      </w:r>
      <w:r>
        <w:rPr>
          <w:rFonts w:hint="eastAsia"/>
          <w:sz w:val="30"/>
          <w:szCs w:val="30"/>
        </w:rPr>
        <w:t>年至今任区征地服务中心主任。证人朱某宜</w:t>
      </w:r>
      <w:r>
        <w:rPr>
          <w:rFonts w:hint="eastAsia"/>
          <w:sz w:val="30"/>
          <w:szCs w:val="30"/>
        </w:rPr>
        <w:t>2017</w:t>
      </w:r>
      <w:r>
        <w:rPr>
          <w:rFonts w:hint="eastAsia"/>
          <w:sz w:val="30"/>
          <w:szCs w:val="30"/>
        </w:rPr>
        <w:t>年至今任区环保局副局长。两名证人均认识卢君清，关系一般，平时没有往来，被告人卢君清也没有宴请过其吃饭。</w:t>
      </w:r>
    </w:p>
    <w:p w:rsidR="00111D64" w:rsidRDefault="00111D64">
      <w:pPr>
        <w:spacing w:line="500" w:lineRule="atLeast"/>
        <w:ind w:firstLine="600"/>
        <w:divId w:val="267541718"/>
        <w:rPr>
          <w:rFonts w:hint="eastAsia"/>
          <w:sz w:val="30"/>
          <w:szCs w:val="30"/>
        </w:rPr>
      </w:pPr>
      <w:r>
        <w:rPr>
          <w:rFonts w:hint="eastAsia"/>
          <w:sz w:val="30"/>
          <w:szCs w:val="30"/>
        </w:rPr>
        <w:t>11.</w:t>
      </w:r>
      <w:r>
        <w:rPr>
          <w:rFonts w:hint="eastAsia"/>
          <w:sz w:val="30"/>
          <w:szCs w:val="30"/>
        </w:rPr>
        <w:t>证人廖某芬的证言，证明：该证人</w:t>
      </w:r>
      <w:r>
        <w:rPr>
          <w:rFonts w:hint="eastAsia"/>
          <w:sz w:val="30"/>
          <w:szCs w:val="30"/>
        </w:rPr>
        <w:t>2015</w:t>
      </w:r>
      <w:r>
        <w:rPr>
          <w:rFonts w:hint="eastAsia"/>
          <w:sz w:val="30"/>
          <w:szCs w:val="30"/>
        </w:rPr>
        <w:t>年至今任区发展改革局和物价局总经济师。约在</w:t>
      </w:r>
      <w:r>
        <w:rPr>
          <w:rFonts w:hint="eastAsia"/>
          <w:sz w:val="30"/>
          <w:szCs w:val="30"/>
        </w:rPr>
        <w:t>2015</w:t>
      </w:r>
      <w:r>
        <w:rPr>
          <w:rFonts w:hint="eastAsia"/>
          <w:sz w:val="30"/>
          <w:szCs w:val="30"/>
        </w:rPr>
        <w:t>、</w:t>
      </w:r>
      <w:r>
        <w:rPr>
          <w:rFonts w:hint="eastAsia"/>
          <w:sz w:val="30"/>
          <w:szCs w:val="30"/>
        </w:rPr>
        <w:t>2016</w:t>
      </w:r>
      <w:r>
        <w:rPr>
          <w:rFonts w:hint="eastAsia"/>
          <w:sz w:val="30"/>
          <w:szCs w:val="30"/>
        </w:rPr>
        <w:t>年，该证人和被告人卢君清到水南冠千桥实地现场察看灾害性质，因误餐卢君清就宴请证人在水南附近的农家饭馆吃饭，当时还有公路站的几名工作人员；另外一次是投资股和公路站一起加班到晚上</w:t>
      </w:r>
      <w:r>
        <w:rPr>
          <w:rFonts w:hint="eastAsia"/>
          <w:sz w:val="30"/>
          <w:szCs w:val="30"/>
        </w:rPr>
        <w:t>7</w:t>
      </w:r>
      <w:r>
        <w:rPr>
          <w:rFonts w:hint="eastAsia"/>
          <w:sz w:val="30"/>
          <w:szCs w:val="30"/>
        </w:rPr>
        <w:t>点左右，因误餐，公路局提出一起到兰桂坊附近吃饭，当时有我、投资股的全体工作人员、卢君清以及还有公路站的几名工作人员。两次吃饭都是普通工作餐，估计每餐都是</w:t>
      </w:r>
      <w:r>
        <w:rPr>
          <w:rFonts w:hint="eastAsia"/>
          <w:sz w:val="30"/>
          <w:szCs w:val="30"/>
        </w:rPr>
        <w:t>300</w:t>
      </w:r>
      <w:r>
        <w:rPr>
          <w:rFonts w:hint="eastAsia"/>
          <w:sz w:val="30"/>
          <w:szCs w:val="30"/>
        </w:rPr>
        <w:t>元以内，应该是公路站结账的。</w:t>
      </w:r>
    </w:p>
    <w:p w:rsidR="00111D64" w:rsidRDefault="00111D64">
      <w:pPr>
        <w:spacing w:line="500" w:lineRule="atLeast"/>
        <w:ind w:firstLine="600"/>
        <w:divId w:val="785153322"/>
        <w:rPr>
          <w:rFonts w:hint="eastAsia"/>
          <w:sz w:val="30"/>
          <w:szCs w:val="30"/>
        </w:rPr>
      </w:pPr>
      <w:r>
        <w:rPr>
          <w:rFonts w:hint="eastAsia"/>
          <w:sz w:val="30"/>
          <w:szCs w:val="30"/>
        </w:rPr>
        <w:t>12.</w:t>
      </w:r>
      <w:r>
        <w:rPr>
          <w:rFonts w:hint="eastAsia"/>
          <w:sz w:val="30"/>
          <w:szCs w:val="30"/>
        </w:rPr>
        <w:t>证人谭某全的证言，证明：该证人自</w:t>
      </w:r>
      <w:r>
        <w:rPr>
          <w:rFonts w:hint="eastAsia"/>
          <w:sz w:val="30"/>
          <w:szCs w:val="30"/>
        </w:rPr>
        <w:t>2013</w:t>
      </w:r>
      <w:r>
        <w:rPr>
          <w:rFonts w:hint="eastAsia"/>
          <w:sz w:val="30"/>
          <w:szCs w:val="30"/>
        </w:rPr>
        <w:t>年至今任肇庆市交通运输局规划基建科科长，他有到高要交通运输局检查工作，但次数不多。一般情况下如误餐了，高要交通运输局会在单位饭堂给他们安排工作餐，每年一至两次。被告人卢君清没有宴请过证人，高要地方公路站没有宴请过他或者他科室的人员。</w:t>
      </w:r>
    </w:p>
    <w:p w:rsidR="00111D64" w:rsidRDefault="00111D64">
      <w:pPr>
        <w:spacing w:line="500" w:lineRule="atLeast"/>
        <w:ind w:firstLine="600"/>
        <w:divId w:val="1353916074"/>
        <w:rPr>
          <w:rFonts w:hint="eastAsia"/>
          <w:sz w:val="30"/>
          <w:szCs w:val="30"/>
        </w:rPr>
      </w:pPr>
      <w:r>
        <w:rPr>
          <w:rFonts w:hint="eastAsia"/>
          <w:sz w:val="30"/>
          <w:szCs w:val="30"/>
        </w:rPr>
        <w:t>13.</w:t>
      </w:r>
      <w:r>
        <w:rPr>
          <w:rFonts w:hint="eastAsia"/>
          <w:sz w:val="30"/>
          <w:szCs w:val="30"/>
        </w:rPr>
        <w:t>证人江某星的证言，证明：</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年在肇庆市地方公路管理总站工作，</w:t>
      </w:r>
      <w:r>
        <w:rPr>
          <w:rFonts w:hint="eastAsia"/>
          <w:sz w:val="30"/>
          <w:szCs w:val="30"/>
        </w:rPr>
        <w:t>2015</w:t>
      </w:r>
      <w:r>
        <w:rPr>
          <w:rFonts w:hint="eastAsia"/>
          <w:sz w:val="30"/>
          <w:szCs w:val="30"/>
        </w:rPr>
        <w:t>年至今任肇庆市交通工程质量监督站任站长。他有到高要交通运输局及高要的工地现场检查工作，每个季度都是到高要检查一次路面情况，如误餐了都是由高要地方公路管理站安排工作餐，后来，也会在工程项目部饭堂或工程附近的餐馆解决工作餐，一般情况下工程项目的施工工作人员、监理人员和高要地方公路管理站的人员都会参与吃饭，由谁结账的就不是很清楚。</w:t>
      </w:r>
    </w:p>
    <w:p w:rsidR="00111D64" w:rsidRDefault="00111D64">
      <w:pPr>
        <w:spacing w:line="500" w:lineRule="atLeast"/>
        <w:ind w:firstLine="600"/>
        <w:divId w:val="1781990778"/>
        <w:rPr>
          <w:rFonts w:hint="eastAsia"/>
          <w:sz w:val="30"/>
          <w:szCs w:val="30"/>
        </w:rPr>
      </w:pPr>
      <w:r>
        <w:rPr>
          <w:rFonts w:hint="eastAsia"/>
          <w:sz w:val="30"/>
          <w:szCs w:val="30"/>
        </w:rPr>
        <w:t>14.</w:t>
      </w:r>
      <w:r>
        <w:rPr>
          <w:rFonts w:hint="eastAsia"/>
          <w:sz w:val="30"/>
          <w:szCs w:val="30"/>
        </w:rPr>
        <w:t>证人任某华的证言，证明：</w:t>
      </w:r>
      <w:r>
        <w:rPr>
          <w:rFonts w:hint="eastAsia"/>
          <w:sz w:val="30"/>
          <w:szCs w:val="30"/>
        </w:rPr>
        <w:t>2015</w:t>
      </w:r>
      <w:r>
        <w:rPr>
          <w:rFonts w:hint="eastAsia"/>
          <w:sz w:val="30"/>
          <w:szCs w:val="30"/>
        </w:rPr>
        <w:t>年担任肇庆市畅维公路工程咨询有限公司法人代表。与卢君清是经商合作关系，卢君清曾叫证人到南岸舟子海鲜城和南岸顺水坊帮他支付过餐费。</w:t>
      </w:r>
      <w:r>
        <w:rPr>
          <w:rFonts w:hint="eastAsia"/>
          <w:sz w:val="30"/>
          <w:szCs w:val="30"/>
        </w:rPr>
        <w:t>2016</w:t>
      </w:r>
      <w:r>
        <w:rPr>
          <w:rFonts w:hint="eastAsia"/>
          <w:sz w:val="30"/>
          <w:szCs w:val="30"/>
        </w:rPr>
        <w:t>年共到南岸舟子海鲜城帮卢君清支付了两次餐费共</w:t>
      </w:r>
      <w:r>
        <w:rPr>
          <w:rFonts w:hint="eastAsia"/>
          <w:sz w:val="30"/>
          <w:szCs w:val="30"/>
        </w:rPr>
        <w:t>16000</w:t>
      </w:r>
      <w:r>
        <w:rPr>
          <w:rFonts w:hint="eastAsia"/>
          <w:sz w:val="30"/>
          <w:szCs w:val="30"/>
        </w:rPr>
        <w:t>至</w:t>
      </w:r>
      <w:r>
        <w:rPr>
          <w:rFonts w:hint="eastAsia"/>
          <w:sz w:val="30"/>
          <w:szCs w:val="30"/>
        </w:rPr>
        <w:t>17000</w:t>
      </w:r>
      <w:r>
        <w:rPr>
          <w:rFonts w:hint="eastAsia"/>
          <w:sz w:val="30"/>
          <w:szCs w:val="30"/>
        </w:rPr>
        <w:t>元；</w:t>
      </w:r>
      <w:r>
        <w:rPr>
          <w:rFonts w:hint="eastAsia"/>
          <w:sz w:val="30"/>
          <w:szCs w:val="30"/>
        </w:rPr>
        <w:t>2017</w:t>
      </w:r>
      <w:r>
        <w:rPr>
          <w:rFonts w:hint="eastAsia"/>
          <w:sz w:val="30"/>
          <w:szCs w:val="30"/>
        </w:rPr>
        <w:t>年初，到南岸顺水坊帮卢君清支付了一次餐费，餐费约</w:t>
      </w:r>
      <w:r>
        <w:rPr>
          <w:rFonts w:hint="eastAsia"/>
          <w:sz w:val="30"/>
          <w:szCs w:val="30"/>
        </w:rPr>
        <w:t>12000</w:t>
      </w:r>
      <w:r>
        <w:rPr>
          <w:rFonts w:hint="eastAsia"/>
          <w:sz w:val="30"/>
          <w:szCs w:val="30"/>
        </w:rPr>
        <w:t>至</w:t>
      </w:r>
      <w:r>
        <w:rPr>
          <w:rFonts w:hint="eastAsia"/>
          <w:sz w:val="30"/>
          <w:szCs w:val="30"/>
        </w:rPr>
        <w:t>13000</w:t>
      </w:r>
      <w:r>
        <w:rPr>
          <w:rFonts w:hint="eastAsia"/>
          <w:sz w:val="30"/>
          <w:szCs w:val="30"/>
        </w:rPr>
        <w:t>元。支付后，卢君清都是在开泰公司以现金形式把钱给回证人。</w:t>
      </w:r>
    </w:p>
    <w:p w:rsidR="00111D64" w:rsidRDefault="00111D64">
      <w:pPr>
        <w:spacing w:line="500" w:lineRule="atLeast"/>
        <w:ind w:firstLine="600"/>
        <w:divId w:val="464395336"/>
        <w:rPr>
          <w:rFonts w:hint="eastAsia"/>
          <w:sz w:val="30"/>
          <w:szCs w:val="30"/>
        </w:rPr>
      </w:pPr>
      <w:r>
        <w:rPr>
          <w:rFonts w:hint="eastAsia"/>
          <w:sz w:val="30"/>
          <w:szCs w:val="30"/>
        </w:rPr>
        <w:t>（三）被告人卢君清的供述与辩解，证明：</w:t>
      </w:r>
      <w:r>
        <w:rPr>
          <w:rFonts w:hint="eastAsia"/>
          <w:sz w:val="30"/>
          <w:szCs w:val="30"/>
        </w:rPr>
        <w:t>2015</w:t>
      </w:r>
      <w:r>
        <w:rPr>
          <w:rFonts w:hint="eastAsia"/>
          <w:sz w:val="30"/>
          <w:szCs w:val="30"/>
        </w:rPr>
        <w:t>年，被告人卢君清对证人周某连讲，由于有部分公务接待开支在单位不能报销，叫他虚构世纪紫云大道绿化工程把资金套取出来解决公务接待费。于是周某连就虚构了世纪紫云大道绿化工程并把工程款套取约</w:t>
      </w:r>
      <w:r>
        <w:rPr>
          <w:rFonts w:hint="eastAsia"/>
          <w:sz w:val="30"/>
          <w:szCs w:val="30"/>
        </w:rPr>
        <w:t>10</w:t>
      </w:r>
      <w:r>
        <w:rPr>
          <w:rFonts w:hint="eastAsia"/>
          <w:sz w:val="30"/>
          <w:szCs w:val="30"/>
        </w:rPr>
        <w:t>万元资金，卢君清将此用于个人消费和单位公务接待开支。</w:t>
      </w:r>
    </w:p>
    <w:p w:rsidR="00111D64" w:rsidRDefault="00111D64">
      <w:pPr>
        <w:spacing w:line="500" w:lineRule="atLeast"/>
        <w:ind w:firstLine="600"/>
        <w:divId w:val="36859010"/>
        <w:rPr>
          <w:rFonts w:hint="eastAsia"/>
          <w:sz w:val="30"/>
          <w:szCs w:val="30"/>
        </w:rPr>
      </w:pPr>
      <w:r>
        <w:rPr>
          <w:rFonts w:hint="eastAsia"/>
          <w:sz w:val="30"/>
          <w:szCs w:val="30"/>
        </w:rPr>
        <w:t>三、受贿部分的证据</w:t>
      </w:r>
    </w:p>
    <w:p w:rsidR="00111D64" w:rsidRDefault="00111D64">
      <w:pPr>
        <w:spacing w:line="500" w:lineRule="atLeast"/>
        <w:ind w:firstLine="600"/>
        <w:divId w:val="1766414141"/>
        <w:rPr>
          <w:rFonts w:hint="eastAsia"/>
          <w:sz w:val="30"/>
          <w:szCs w:val="30"/>
        </w:rPr>
      </w:pPr>
      <w:r>
        <w:rPr>
          <w:rFonts w:hint="eastAsia"/>
          <w:sz w:val="30"/>
          <w:szCs w:val="30"/>
        </w:rPr>
        <w:t>（一）书证</w:t>
      </w:r>
    </w:p>
    <w:p w:rsidR="00111D64" w:rsidRDefault="00111D64">
      <w:pPr>
        <w:spacing w:line="500" w:lineRule="atLeast"/>
        <w:ind w:firstLine="600"/>
        <w:divId w:val="1337073530"/>
        <w:rPr>
          <w:rFonts w:hint="eastAsia"/>
          <w:sz w:val="30"/>
          <w:szCs w:val="30"/>
        </w:rPr>
      </w:pPr>
      <w:r>
        <w:rPr>
          <w:rFonts w:hint="eastAsia"/>
          <w:sz w:val="30"/>
          <w:szCs w:val="30"/>
        </w:rPr>
        <w:t>1.</w:t>
      </w:r>
      <w:r>
        <w:rPr>
          <w:rFonts w:hint="eastAsia"/>
          <w:sz w:val="30"/>
          <w:szCs w:val="30"/>
        </w:rPr>
        <w:t>关于成立肇庆市高要区紫云大道、过境公路新建工程业主项目部等相关文件，证明：（</w:t>
      </w:r>
      <w:r>
        <w:rPr>
          <w:rFonts w:hint="eastAsia"/>
          <w:sz w:val="30"/>
          <w:szCs w:val="30"/>
        </w:rPr>
        <w:t>1</w:t>
      </w:r>
      <w:r>
        <w:rPr>
          <w:rFonts w:hint="eastAsia"/>
          <w:sz w:val="30"/>
          <w:szCs w:val="30"/>
        </w:rPr>
        <w:t>）成立紫云大道（南引道）升级改造工程业主项目部、成立紫云新城市政道路建设工程业主项目部的通知，具体负责该工程项目建设管理及组织工作，卢君清为项目负责人；（</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高要区人民政府办公室关于成立紫云大道（南引道）升级改造工程专责组，卢君清为该组的成员，专责组下设办公室（办公地点设在区地方公路管理站），负责统筹协调、推进紫云大道（南引道）升级改造工程，办公室主任由卢君清通知兼任等相关规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日，区人民政府办公室关于成立紫云大道（南引道）升级改造工程项目征地拆迁工作领导小组的通知，其中卢君清为该组成员；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成立高要区过境公路新建工程建设领导小组的通知，卢君清为该领导小组的成员，其主要职责：负责过境公路新建工程施工建设工作，按时按质完成施工建设，对项目工程质量和施工安全进行监督管理，以及施工进度的调度、监督和检查，协调解决建设过程中的相关问题；（</w:t>
      </w:r>
      <w:r>
        <w:rPr>
          <w:rFonts w:hint="eastAsia"/>
          <w:sz w:val="30"/>
          <w:szCs w:val="30"/>
        </w:rPr>
        <w:t>3</w:t>
      </w:r>
      <w:r>
        <w:rPr>
          <w:rFonts w:hint="eastAsia"/>
          <w:sz w:val="30"/>
          <w:szCs w:val="30"/>
        </w:rPr>
        <w:t>）成立高要区恒利路桥建设有限公司，主要是因为高要区地方公路管理站不符合融资贷款条件，为了解决高要城区过境公路建设资金的融资贷款承担主体问题，所以需要成</w:t>
      </w:r>
      <w:r>
        <w:rPr>
          <w:rFonts w:hint="eastAsia"/>
          <w:sz w:val="30"/>
          <w:szCs w:val="30"/>
        </w:rPr>
        <w:t>立高要区基础设施建设公司；实施城区过境公路新建工程的建议及财政请示建议、征地拆迁工作等请示；班子会议通过了相关请示。</w:t>
      </w:r>
    </w:p>
    <w:p w:rsidR="00111D64" w:rsidRDefault="00111D64">
      <w:pPr>
        <w:spacing w:line="500" w:lineRule="atLeast"/>
        <w:ind w:firstLine="600"/>
        <w:divId w:val="298416184"/>
        <w:rPr>
          <w:rFonts w:hint="eastAsia"/>
          <w:sz w:val="30"/>
          <w:szCs w:val="30"/>
        </w:rPr>
      </w:pPr>
      <w:r>
        <w:rPr>
          <w:rFonts w:hint="eastAsia"/>
          <w:sz w:val="30"/>
          <w:szCs w:val="30"/>
        </w:rPr>
        <w:t>2.</w:t>
      </w:r>
      <w:r>
        <w:rPr>
          <w:rFonts w:hint="eastAsia"/>
          <w:sz w:val="30"/>
          <w:szCs w:val="30"/>
        </w:rPr>
        <w:t>招标代理协议书、营业执照、委托书、情况说明，证明：（</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招标代理单位广东华伦招标有限公司与招标单位肇庆市高要区恒利路桥建设有限公司签定了招标代理协议书，招标单位将位于高要区过境公路（大辂头村至金渡段）新建工程项目勘察设计招标等事项委托招标代理单位去实施，代理协议对工程项目、价格、费用等相关事项约定；（</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招标单位肇庆市高要区恒通路桥建设有限公司委托招标代理单位深圳市建星项目管理顾问有限公司签订了招标代理合同，招标单位将位于紫云大道（南引道）升级改造工程勘察设计招标等事项委托招标代理单位去实施，合同对项目内容、项目金额、报酬等相关事项约定；（</w:t>
      </w:r>
      <w:r>
        <w:rPr>
          <w:rFonts w:hint="eastAsia"/>
          <w:sz w:val="30"/>
          <w:szCs w:val="30"/>
        </w:rPr>
        <w:t>3</w:t>
      </w:r>
      <w:r>
        <w:rPr>
          <w:rFonts w:hint="eastAsia"/>
          <w:sz w:val="30"/>
          <w:szCs w:val="30"/>
        </w:rPr>
        <w:t>）紫云大道（南引道）升级改造工程勘察设计借聘勘察、设计人员协议，证明：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甲方北京市市政工程设计研究总院有限公司与乙方广州新蓝图工程设计股份有限公司签订协议，约定甲方从乙方借聘工程技术人员参加甲方紫云大道（南引道）升级改造工程勘察设计工作的有关事宜，双方对工作性质、工作内容、服务时间、工作进度与技术质量要求等事项进行了约定；（</w:t>
      </w:r>
      <w:r>
        <w:rPr>
          <w:rFonts w:hint="eastAsia"/>
          <w:sz w:val="30"/>
          <w:szCs w:val="30"/>
        </w:rPr>
        <w:t>4</w:t>
      </w:r>
      <w:r>
        <w:rPr>
          <w:rFonts w:hint="eastAsia"/>
          <w:sz w:val="30"/>
          <w:szCs w:val="30"/>
        </w:rPr>
        <w:t>）广州市新蓝图工程设计股份有限公司委托曾某培作为本项目负责人做好项目技术服务工作及项目相</w:t>
      </w:r>
      <w:r>
        <w:rPr>
          <w:rFonts w:hint="eastAsia"/>
          <w:sz w:val="30"/>
          <w:szCs w:val="30"/>
        </w:rPr>
        <w:t>关事务对接推进事宜，相关项目处理事务均经单位股东局商议决定；广州市新蓝图工程设计股份有限出具关于紫云大道（南引道）升级改造工程的情况说明，主要证明广州新蓝图工程设计股份有限公司与北京市市政工程设计研究总院有限公司签订了相关劳务合同协议，其按照规定顺利完成勘察设计相关阶段工作后，中标单位也相应拨付了相关进度费用，合计收到劳务费为</w:t>
      </w:r>
      <w:r>
        <w:rPr>
          <w:rFonts w:hint="eastAsia"/>
          <w:sz w:val="30"/>
          <w:szCs w:val="30"/>
        </w:rPr>
        <w:t>526.648056</w:t>
      </w:r>
      <w:r>
        <w:rPr>
          <w:rFonts w:hint="eastAsia"/>
          <w:sz w:val="30"/>
          <w:szCs w:val="30"/>
        </w:rPr>
        <w:t>万元。</w:t>
      </w:r>
    </w:p>
    <w:p w:rsidR="00111D64" w:rsidRDefault="00111D64">
      <w:pPr>
        <w:spacing w:line="500" w:lineRule="atLeast"/>
        <w:ind w:firstLine="600"/>
        <w:divId w:val="850417031"/>
        <w:rPr>
          <w:rFonts w:hint="eastAsia"/>
          <w:sz w:val="30"/>
          <w:szCs w:val="30"/>
        </w:rPr>
      </w:pPr>
      <w:r>
        <w:rPr>
          <w:rFonts w:hint="eastAsia"/>
          <w:sz w:val="30"/>
          <w:szCs w:val="30"/>
        </w:rPr>
        <w:t>3.</w:t>
      </w:r>
      <w:r>
        <w:rPr>
          <w:rFonts w:hint="eastAsia"/>
          <w:sz w:val="30"/>
          <w:szCs w:val="30"/>
        </w:rPr>
        <w:t>工程资料，证明：（</w:t>
      </w:r>
      <w:r>
        <w:rPr>
          <w:rFonts w:hint="eastAsia"/>
          <w:sz w:val="30"/>
          <w:szCs w:val="30"/>
        </w:rPr>
        <w:t>1</w:t>
      </w:r>
      <w:r>
        <w:rPr>
          <w:rFonts w:hint="eastAsia"/>
          <w:sz w:val="30"/>
          <w:szCs w:val="30"/>
        </w:rPr>
        <w:t>）关于紫云大道（南引道）升级改造工程项目可行性研究报告的批复，肇庆市高要区发展改革和物价局出具证明证实同意紫云大道（南引道）升级改造工程建设及项目建设地点、规模和内容等相关规定；关于紫云大道（南引道）升级改造工程施工图设计批复，肇庆市高要区交通运输局对紫云大道（南引道）升级改造工程的建设规模、路线、路基、工程预算等做了相应的批复；关于紫云大道（南引道）升级改造工程勘察设计招标的会议纪要，会议通过该工程的勘察设计招标工作由深圳市建星项目管理顾问有限公司代理实施并确定了合同的主要条款。</w:t>
      </w:r>
    </w:p>
    <w:p w:rsidR="00111D64" w:rsidRDefault="00111D64">
      <w:pPr>
        <w:spacing w:line="500" w:lineRule="atLeast"/>
        <w:ind w:firstLine="600"/>
        <w:divId w:val="1262373502"/>
        <w:rPr>
          <w:rFonts w:hint="eastAsia"/>
          <w:sz w:val="30"/>
          <w:szCs w:val="30"/>
        </w:rPr>
      </w:pPr>
      <w:r>
        <w:rPr>
          <w:rFonts w:hint="eastAsia"/>
          <w:sz w:val="30"/>
          <w:szCs w:val="30"/>
        </w:rPr>
        <w:t>（</w:t>
      </w:r>
      <w:r>
        <w:rPr>
          <w:rFonts w:hint="eastAsia"/>
          <w:sz w:val="30"/>
          <w:szCs w:val="30"/>
        </w:rPr>
        <w:t>2</w:t>
      </w:r>
      <w:r>
        <w:rPr>
          <w:rFonts w:hint="eastAsia"/>
          <w:sz w:val="30"/>
          <w:szCs w:val="30"/>
        </w:rPr>
        <w:t>）肇庆市高要区恒通路桥建设有限公司将紫云大道（南引道）升级改造工程的勘察设计、监理、施工等项目委托给深圳市建星项目管理顾问有限公司招标代理并签订了相应的招标代理合同；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日，发布了紫云大道（南引道）升级改造工程勘察设计招标公告；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日，北京市市政工程设计研究总院有限公司报名参与紫云大道（南引道）升级改造工程的投标；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日，肇庆市高要区公共资源交易中心出具意见，确认北京市市政工程设计研究总院有限公司为中标单位。</w:t>
      </w:r>
    </w:p>
    <w:p w:rsidR="00111D64" w:rsidRDefault="00111D64">
      <w:pPr>
        <w:spacing w:line="500" w:lineRule="atLeast"/>
        <w:ind w:firstLine="600"/>
        <w:divId w:val="1814828642"/>
        <w:rPr>
          <w:rFonts w:hint="eastAsia"/>
          <w:sz w:val="30"/>
          <w:szCs w:val="30"/>
        </w:rPr>
      </w:pPr>
      <w:r>
        <w:rPr>
          <w:rFonts w:hint="eastAsia"/>
          <w:sz w:val="30"/>
          <w:szCs w:val="30"/>
        </w:rPr>
        <w:t>（</w:t>
      </w:r>
      <w:r>
        <w:rPr>
          <w:rFonts w:hint="eastAsia"/>
          <w:sz w:val="30"/>
          <w:szCs w:val="30"/>
        </w:rPr>
        <w:t>3</w:t>
      </w:r>
      <w:r>
        <w:rPr>
          <w:rFonts w:hint="eastAsia"/>
          <w:sz w:val="30"/>
          <w:szCs w:val="30"/>
        </w:rPr>
        <w:t>）建设工程设计合同及审核预算书：</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北京市市政工程设计研究总院有限公司与肇庆市高要区恒通路桥建设有限签订了建设工程合同及廉政合同、履约担保、安全生产等，合同约定将位于紫云大道（南引道）升级改造工程勘察设计发包给北京市市政工程设计研究总院有限公司以及工程概况、合同总价为</w:t>
      </w:r>
      <w:r>
        <w:rPr>
          <w:rFonts w:hint="eastAsia"/>
          <w:sz w:val="30"/>
          <w:szCs w:val="30"/>
        </w:rPr>
        <w:t>16796484.81</w:t>
      </w:r>
      <w:r>
        <w:rPr>
          <w:rFonts w:hint="eastAsia"/>
          <w:sz w:val="30"/>
          <w:szCs w:val="30"/>
        </w:rPr>
        <w:t>元等约定；</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日，上述工程的预算造价为</w:t>
      </w:r>
      <w:r>
        <w:rPr>
          <w:rFonts w:hint="eastAsia"/>
          <w:sz w:val="30"/>
          <w:szCs w:val="30"/>
        </w:rPr>
        <w:t>417177250</w:t>
      </w:r>
      <w:r>
        <w:rPr>
          <w:rFonts w:hint="eastAsia"/>
          <w:sz w:val="30"/>
          <w:szCs w:val="30"/>
        </w:rPr>
        <w:t>元。</w:t>
      </w:r>
    </w:p>
    <w:p w:rsidR="00111D64" w:rsidRDefault="00111D64">
      <w:pPr>
        <w:spacing w:line="500" w:lineRule="atLeast"/>
        <w:ind w:firstLine="600"/>
        <w:divId w:val="1213494152"/>
        <w:rPr>
          <w:rFonts w:hint="eastAsia"/>
          <w:sz w:val="30"/>
          <w:szCs w:val="30"/>
        </w:rPr>
      </w:pPr>
      <w:r>
        <w:rPr>
          <w:rFonts w:hint="eastAsia"/>
          <w:sz w:val="30"/>
          <w:szCs w:val="30"/>
        </w:rPr>
        <w:t>（</w:t>
      </w:r>
      <w:r>
        <w:rPr>
          <w:rFonts w:hint="eastAsia"/>
          <w:sz w:val="30"/>
          <w:szCs w:val="30"/>
        </w:rPr>
        <w:t>4</w:t>
      </w:r>
      <w:r>
        <w:rPr>
          <w:rFonts w:hint="eastAsia"/>
          <w:sz w:val="30"/>
          <w:szCs w:val="30"/>
        </w:rPr>
        <w:t>）紫云大道（南引道）升级改造工程施工招标会议纪要、代理服务协议书：</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日，肇庆市高要区地方公路站召开了关于紫云大道（南引道）升级改造工程施工招标的会议，会议通过该工程的施工招标工作由广东华伦招标有限公司代理实施，并确定了合同的主要条款；</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肇庆市高要区恒通路桥建设有限公司与广东华伦招标有限公司签订了《招标代理服务协议书》，协议对工程概况、合同价款等内容进行了约定；高要区投资评审中心对紫云大道（南引道）升级改造工程进行了初步设计概算。</w:t>
      </w:r>
    </w:p>
    <w:p w:rsidR="00111D64" w:rsidRDefault="00111D64">
      <w:pPr>
        <w:spacing w:line="500" w:lineRule="atLeast"/>
        <w:ind w:firstLine="600"/>
        <w:divId w:val="1261908686"/>
        <w:rPr>
          <w:rFonts w:hint="eastAsia"/>
          <w:sz w:val="30"/>
          <w:szCs w:val="30"/>
        </w:rPr>
      </w:pPr>
      <w:r>
        <w:rPr>
          <w:rFonts w:hint="eastAsia"/>
          <w:sz w:val="30"/>
          <w:szCs w:val="30"/>
        </w:rPr>
        <w:t>（</w:t>
      </w:r>
      <w:r>
        <w:rPr>
          <w:rFonts w:hint="eastAsia"/>
          <w:sz w:val="30"/>
          <w:szCs w:val="30"/>
        </w:rPr>
        <w:t>5</w:t>
      </w:r>
      <w:r>
        <w:rPr>
          <w:rFonts w:hint="eastAsia"/>
          <w:sz w:val="30"/>
          <w:szCs w:val="30"/>
        </w:rPr>
        <w:t>）关于高要区过境公路（大辂头村至金渡段）新建工程项目可行性研究报告的批复：肇庆市高要区发展改革和物价局出具证明证实同意高要区过境公路（大辂头村至金渡段）新建工程项目建设及项目建设地点、规模和内容等相关规定；关于高要区过境公路（大辂头村至金渡段）新建工程施工图设计批复</w:t>
      </w:r>
      <w:r>
        <w:rPr>
          <w:rFonts w:hint="eastAsia"/>
          <w:sz w:val="30"/>
          <w:szCs w:val="30"/>
        </w:rPr>
        <w:t>:</w:t>
      </w:r>
      <w:r>
        <w:rPr>
          <w:rFonts w:hint="eastAsia"/>
          <w:sz w:val="30"/>
          <w:szCs w:val="30"/>
        </w:rPr>
        <w:t>证实高要区过境公路（大辂头村至金渡段）新建工程项目的建设规模、路线、路基、工程预算等做了相应的批复；</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日，肇庆市高要区地方公路站召开了关于高要区过境公路（大辂头村至金渡段）新建工程勘察设计招标的会议，会议通过该工程的施工招标工作由广东华伦招标有限公司代理实施，并确定了合同的主要条款；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委托人肇庆市高要区恒利路桥建设有限公司与受托人广东华伦招标有限公司签订了《招标代理协议书》，协议约定将高要区过境公路（大辂头村至金渡段）新建工程勘察设计招标的招标代理委托给受托人及合同价款等进行了约定；广东华伦招标有限公司关于过境公路新建工程显目勘察设计招标投标完成的情况汇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日，肇庆市高要区地方公路站召开了关于高要区过境公路（大辂头村至金渡段）新建工程可行性报告和项目建议的会议，会议通过工程可行性报告和项目建</w:t>
      </w:r>
      <w:r>
        <w:rPr>
          <w:rFonts w:hint="eastAsia"/>
          <w:sz w:val="30"/>
          <w:szCs w:val="30"/>
        </w:rPr>
        <w:t>议书的编制工作由中国华西工程设计建设有限公司组织编制，并确定了合同的主要条款；</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甲方肇庆市高要区恒利路桥建设有限公司与乙方中国华西工程设计建设有限公司签订了《工程可行性研究报告和项目建议书》合同，合同对技术咨询内容、要求和方式、价格等方面进行了约定；还签订了廉政合同、安全合同。</w:t>
      </w:r>
    </w:p>
    <w:p w:rsidR="00111D64" w:rsidRDefault="00111D64">
      <w:pPr>
        <w:spacing w:line="500" w:lineRule="atLeast"/>
        <w:ind w:firstLine="600"/>
        <w:divId w:val="493881054"/>
        <w:rPr>
          <w:rFonts w:hint="eastAsia"/>
          <w:sz w:val="30"/>
          <w:szCs w:val="30"/>
        </w:rPr>
      </w:pPr>
      <w:r>
        <w:rPr>
          <w:rFonts w:hint="eastAsia"/>
          <w:sz w:val="30"/>
          <w:szCs w:val="30"/>
        </w:rPr>
        <w:t>（</w:t>
      </w:r>
      <w:r>
        <w:rPr>
          <w:rFonts w:hint="eastAsia"/>
          <w:sz w:val="30"/>
          <w:szCs w:val="30"/>
        </w:rPr>
        <w:t>6</w:t>
      </w:r>
      <w:r>
        <w:rPr>
          <w:rFonts w:hint="eastAsia"/>
          <w:sz w:val="30"/>
          <w:szCs w:val="30"/>
        </w:rPr>
        <w:t>）招标公告、评标报告、评标会议人员、投标名单、中标通知等；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日，肇庆市公共资源交易中心高要分中心公示了肇庆市高要区过境公路（大辂头村至金渡段）新建工程项目（勘察设计）的中标单位为中设设计集团股份有限公司；</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日，肇庆市高要区恒利路桥建设有限公司与中设设计集团股份有限公司关于高要区过境公路（大辂头村至金渡段）新建工程项目勘察设计签订了协议书。</w:t>
      </w:r>
    </w:p>
    <w:p w:rsidR="00111D64" w:rsidRDefault="00111D64">
      <w:pPr>
        <w:spacing w:line="500" w:lineRule="atLeast"/>
        <w:ind w:firstLine="600"/>
        <w:divId w:val="2010794657"/>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肇庆市高要区地方公路管理站召开了关于推荐施工招标代理公司的会议，会议决定以摇珠的方式确定招标代理公司并确定了六家公司参与摇珠等，摇珠结果为广州金良工程咨询有限公司为第一候选人；并在同日向广州金良工程咨询有限公司发了《关于委托肇庆市高要区过境公路（大辂头至金渡段）新建工程施工招标代理业务》的邀请函；同日广州金良工程咨询有限公司回复函决定承接肇庆市高要区过境公路（大辂头村至金渡段）新建工程施工招标代理业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肇庆市高要区恒利路桥建设有限公司与广州金良工程咨询有限公司签订了关于《高要区过境公路（大辂头村至金渡段）新建工程施工招标》代理合同，约定将相关的招标事项交由广州金良工程咨询有限公司代理。</w:t>
      </w:r>
    </w:p>
    <w:p w:rsidR="00111D64" w:rsidRDefault="00111D64">
      <w:pPr>
        <w:spacing w:line="500" w:lineRule="atLeast"/>
        <w:ind w:firstLine="600"/>
        <w:divId w:val="449320590"/>
        <w:rPr>
          <w:rFonts w:hint="eastAsia"/>
          <w:sz w:val="30"/>
          <w:szCs w:val="30"/>
        </w:rPr>
      </w:pPr>
      <w:r>
        <w:rPr>
          <w:rFonts w:hint="eastAsia"/>
          <w:sz w:val="30"/>
          <w:szCs w:val="30"/>
        </w:rPr>
        <w:t>（</w:t>
      </w:r>
      <w:r>
        <w:rPr>
          <w:rFonts w:hint="eastAsia"/>
          <w:sz w:val="30"/>
          <w:szCs w:val="30"/>
        </w:rPr>
        <w:t>8</w:t>
      </w:r>
      <w:r>
        <w:rPr>
          <w:rFonts w:hint="eastAsia"/>
          <w:sz w:val="30"/>
          <w:szCs w:val="30"/>
        </w:rPr>
        <w:t>）招标公告、评标报告、评标会议人员、投标名单、中标通知等；</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山东省公路建设（集团）有限公司承包了高要区过境公路（大辂头村至金渡段）新建工程（项目名称）并签订了合同，对位置、价格等内容进行了约定；广州穗科建设管理有限公司复函决定承接肇庆市高要区过境公路（大辂头村至金渡段）新建工程监理招标代理业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肇庆市高要区恒利路桥建设有限公司与广州穗科建设管理有限公司签订了招标代理协议书，协议对工程概况、合同价款等内容进行约定；由重庆育才工程咨询监理有限公司对肇庆市高要区过境公路（大辂头村至金渡段）新建工程提供了监理服务。</w:t>
      </w:r>
    </w:p>
    <w:p w:rsidR="00111D64" w:rsidRDefault="00111D64">
      <w:pPr>
        <w:spacing w:line="500" w:lineRule="atLeast"/>
        <w:ind w:firstLine="600"/>
        <w:divId w:val="172263407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肇庆市高要区地方公路管理站召开了关于推荐施工招标代理公司的会议，会议决定以摇珠的方式确定招标代理公司并确定了六家公司参与摇珠等，摇珠结果为广州市广州工程建设监理有限公司为第一候选人；并在同日向广州市广州工程建设监理有限公司发了《关于委托肇庆市高要区过境公路（大辂头至金渡段）新建工程施工招标代理业务》的邀请函；</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肇庆市高要区恒利路桥建设有限公司与广州市广州工程建设监理有限公司签订了关于《高要区过境公路（大辂头村至金渡段）新建工程施工招标》代理合同，约定将相关的招标事项交由广州市广州工程建设监理有限公司代理；该项工程预算书、评标人员签到名单、投标名单、中标结果、评标报告等相关文件；汕头公路桥梁工程总公司中标肇庆市高要区过境公路</w:t>
      </w:r>
      <w:r>
        <w:rPr>
          <w:rFonts w:hint="eastAsia"/>
          <w:sz w:val="30"/>
          <w:szCs w:val="30"/>
        </w:rPr>
        <w:t>(</w:t>
      </w:r>
      <w:r>
        <w:rPr>
          <w:rFonts w:hint="eastAsia"/>
          <w:sz w:val="30"/>
          <w:szCs w:val="30"/>
        </w:rPr>
        <w:t>马安至大辂头村段</w:t>
      </w:r>
      <w:r>
        <w:rPr>
          <w:rFonts w:hint="eastAsia"/>
          <w:sz w:val="30"/>
          <w:szCs w:val="30"/>
        </w:rPr>
        <w:t>)</w:t>
      </w:r>
      <w:r>
        <w:rPr>
          <w:rFonts w:hint="eastAsia"/>
          <w:sz w:val="30"/>
          <w:szCs w:val="30"/>
        </w:rPr>
        <w:t>新建工程（施工）并与肇庆市高要区恒大路桥建设有限公司签订了承包合同。</w:t>
      </w:r>
    </w:p>
    <w:p w:rsidR="00111D64" w:rsidRDefault="00111D64">
      <w:pPr>
        <w:spacing w:line="500" w:lineRule="atLeast"/>
        <w:ind w:firstLine="600"/>
        <w:divId w:val="266237536"/>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日，肇庆市高要区过境公路（马安至大辂头村段）新建工程监测服务项目由西北综合勘察设计研究院中标，中标金额为</w:t>
      </w:r>
      <w:r>
        <w:rPr>
          <w:rFonts w:hint="eastAsia"/>
          <w:sz w:val="30"/>
          <w:szCs w:val="30"/>
        </w:rPr>
        <w:t>4906350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日，肇庆市高要区过境公路（马安至大辂头村段）新建工程（监理）由佛山市盛建公路工程监理有限公司中标；</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日，肇庆市高要区过境公路（马安至大辂头村段）新建工程项目勘察设计由湖北省交通规划设计院中标。</w:t>
      </w:r>
    </w:p>
    <w:p w:rsidR="00111D64" w:rsidRDefault="00111D64">
      <w:pPr>
        <w:spacing w:line="500" w:lineRule="atLeast"/>
        <w:ind w:firstLine="600"/>
        <w:divId w:val="1771391047"/>
        <w:rPr>
          <w:rFonts w:hint="eastAsia"/>
          <w:sz w:val="30"/>
          <w:szCs w:val="30"/>
        </w:rPr>
      </w:pPr>
      <w:r>
        <w:rPr>
          <w:rFonts w:hint="eastAsia"/>
          <w:sz w:val="30"/>
          <w:szCs w:val="30"/>
        </w:rPr>
        <w:t>4.</w:t>
      </w:r>
      <w:r>
        <w:rPr>
          <w:rFonts w:hint="eastAsia"/>
          <w:sz w:val="30"/>
          <w:szCs w:val="30"/>
        </w:rPr>
        <w:t>情况说明，证明：（</w:t>
      </w:r>
      <w:r>
        <w:rPr>
          <w:rFonts w:hint="eastAsia"/>
          <w:sz w:val="30"/>
          <w:szCs w:val="30"/>
        </w:rPr>
        <w:t>1</w:t>
      </w:r>
      <w:r>
        <w:rPr>
          <w:rFonts w:hint="eastAsia"/>
          <w:sz w:val="30"/>
          <w:szCs w:val="30"/>
        </w:rPr>
        <w:t>）广州川巴平贸易有限公司于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日出具说明，证实其公司分别于</w:t>
      </w:r>
      <w:r>
        <w:rPr>
          <w:rFonts w:hint="eastAsia"/>
          <w:sz w:val="30"/>
          <w:szCs w:val="30"/>
        </w:rPr>
        <w:t>2016</w:t>
      </w:r>
      <w:r>
        <w:rPr>
          <w:rFonts w:hint="eastAsia"/>
          <w:sz w:val="30"/>
          <w:szCs w:val="30"/>
        </w:rPr>
        <w:t>年年底转账</w:t>
      </w:r>
      <w:r>
        <w:rPr>
          <w:rFonts w:hint="eastAsia"/>
          <w:sz w:val="30"/>
          <w:szCs w:val="30"/>
        </w:rPr>
        <w:t>113</w:t>
      </w:r>
      <w:r>
        <w:rPr>
          <w:rFonts w:hint="eastAsia"/>
          <w:sz w:val="30"/>
          <w:szCs w:val="30"/>
        </w:rPr>
        <w:t>万元、</w:t>
      </w:r>
      <w:r>
        <w:rPr>
          <w:rFonts w:hint="eastAsia"/>
          <w:sz w:val="30"/>
          <w:szCs w:val="30"/>
        </w:rPr>
        <w:t>2017</w:t>
      </w:r>
      <w:r>
        <w:rPr>
          <w:rFonts w:hint="eastAsia"/>
          <w:sz w:val="30"/>
          <w:szCs w:val="30"/>
        </w:rPr>
        <w:t>年初转账</w:t>
      </w:r>
      <w:r>
        <w:rPr>
          <w:rFonts w:hint="eastAsia"/>
          <w:sz w:val="30"/>
          <w:szCs w:val="30"/>
        </w:rPr>
        <w:t>100</w:t>
      </w:r>
      <w:r>
        <w:rPr>
          <w:rFonts w:hint="eastAsia"/>
          <w:sz w:val="30"/>
          <w:szCs w:val="30"/>
        </w:rPr>
        <w:t>万元和一笔</w:t>
      </w:r>
      <w:r>
        <w:rPr>
          <w:rFonts w:hint="eastAsia"/>
          <w:sz w:val="30"/>
          <w:szCs w:val="30"/>
        </w:rPr>
        <w:t>47</w:t>
      </w:r>
      <w:r>
        <w:rPr>
          <w:rFonts w:hint="eastAsia"/>
          <w:sz w:val="30"/>
          <w:szCs w:val="30"/>
        </w:rPr>
        <w:t>万元到高要新宇路面维修工程部，不清楚款项的用途，公司与卢君清、黄某标没有合作关系和债务往来。</w:t>
      </w:r>
    </w:p>
    <w:p w:rsidR="00111D64" w:rsidRDefault="00111D64">
      <w:pPr>
        <w:spacing w:line="500" w:lineRule="atLeast"/>
        <w:ind w:firstLine="600"/>
        <w:divId w:val="18474002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日，吕某平出具说明证实张某锋电话告知有个单位想还人家一笔钱，想让其通过公对公转账，当时其答应了，于是前后转了三笔，分别是</w:t>
      </w:r>
      <w:r>
        <w:rPr>
          <w:rFonts w:hint="eastAsia"/>
          <w:sz w:val="30"/>
          <w:szCs w:val="30"/>
        </w:rPr>
        <w:t>2016</w:t>
      </w:r>
      <w:r>
        <w:rPr>
          <w:rFonts w:hint="eastAsia"/>
          <w:sz w:val="30"/>
          <w:szCs w:val="30"/>
        </w:rPr>
        <w:t>年底</w:t>
      </w:r>
      <w:r>
        <w:rPr>
          <w:rFonts w:hint="eastAsia"/>
          <w:sz w:val="30"/>
          <w:szCs w:val="30"/>
        </w:rPr>
        <w:t>83</w:t>
      </w:r>
      <w:r>
        <w:rPr>
          <w:rFonts w:hint="eastAsia"/>
          <w:sz w:val="30"/>
          <w:szCs w:val="30"/>
        </w:rPr>
        <w:t>万元和</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年初</w:t>
      </w:r>
      <w:r>
        <w:rPr>
          <w:rFonts w:hint="eastAsia"/>
          <w:sz w:val="30"/>
          <w:szCs w:val="30"/>
        </w:rPr>
        <w:t>100</w:t>
      </w:r>
      <w:r>
        <w:rPr>
          <w:rFonts w:hint="eastAsia"/>
          <w:sz w:val="30"/>
          <w:szCs w:val="30"/>
        </w:rPr>
        <w:t>万元和</w:t>
      </w:r>
      <w:r>
        <w:rPr>
          <w:rFonts w:hint="eastAsia"/>
          <w:sz w:val="30"/>
          <w:szCs w:val="30"/>
        </w:rPr>
        <w:t>1</w:t>
      </w:r>
      <w:r>
        <w:rPr>
          <w:rFonts w:hint="eastAsia"/>
          <w:sz w:val="30"/>
          <w:szCs w:val="30"/>
        </w:rPr>
        <w:t>笔</w:t>
      </w:r>
      <w:r>
        <w:rPr>
          <w:rFonts w:hint="eastAsia"/>
          <w:sz w:val="30"/>
          <w:szCs w:val="30"/>
        </w:rPr>
        <w:t>47</w:t>
      </w:r>
      <w:r>
        <w:rPr>
          <w:rFonts w:hint="eastAsia"/>
          <w:sz w:val="30"/>
          <w:szCs w:val="30"/>
        </w:rPr>
        <w:t>万元，都是张某锋转给吕某平的，吕某平通过“广州川巴平贸易有限公司”转账到高要新宇路面维修工程部，整个过程只认识张某锋，不清楚款项的用途，吕某平和卢君清、黄某标没有合作关系和债务往来。</w:t>
      </w:r>
    </w:p>
    <w:p w:rsidR="00111D64" w:rsidRDefault="00111D64">
      <w:pPr>
        <w:spacing w:line="500" w:lineRule="atLeast"/>
        <w:ind w:firstLine="600"/>
        <w:divId w:val="150274232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月，调查组收到省纪委监委交办线索，与卢君清本人核实有关问题，期间卢君清主动供述了在</w:t>
      </w:r>
      <w:r>
        <w:rPr>
          <w:rFonts w:hint="eastAsia"/>
          <w:sz w:val="30"/>
          <w:szCs w:val="30"/>
        </w:rPr>
        <w:t>2018</w:t>
      </w:r>
      <w:r>
        <w:rPr>
          <w:rFonts w:hint="eastAsia"/>
          <w:sz w:val="30"/>
          <w:szCs w:val="30"/>
        </w:rPr>
        <w:t>年任肇庆市高要区交通运输局党组成员、总工程师、区地方公路管理站站长以及肇庆市高要区过境公路（马安至大辂头村段）新建工程项目负责人期间收受陈某湖</w:t>
      </w:r>
      <w:r>
        <w:rPr>
          <w:rFonts w:hint="eastAsia"/>
          <w:sz w:val="30"/>
          <w:szCs w:val="30"/>
        </w:rPr>
        <w:t>[</w:t>
      </w:r>
      <w:r>
        <w:rPr>
          <w:rFonts w:hint="eastAsia"/>
          <w:sz w:val="30"/>
          <w:szCs w:val="30"/>
        </w:rPr>
        <w:t>肇庆市高要区过境公路（马安至大辂头村段）新建工程施工项目中标者</w:t>
      </w:r>
      <w:r>
        <w:rPr>
          <w:rFonts w:hint="eastAsia"/>
          <w:sz w:val="30"/>
          <w:szCs w:val="30"/>
        </w:rPr>
        <w:t>]10</w:t>
      </w:r>
      <w:r>
        <w:rPr>
          <w:rFonts w:hint="eastAsia"/>
          <w:sz w:val="30"/>
          <w:szCs w:val="30"/>
        </w:rPr>
        <w:t>万元港币和人民币</w:t>
      </w:r>
      <w:r>
        <w:rPr>
          <w:rFonts w:hint="eastAsia"/>
          <w:sz w:val="30"/>
          <w:szCs w:val="30"/>
        </w:rPr>
        <w:t>50</w:t>
      </w:r>
      <w:r>
        <w:rPr>
          <w:rFonts w:hint="eastAsia"/>
          <w:sz w:val="30"/>
          <w:szCs w:val="30"/>
        </w:rPr>
        <w:t>万元好处费的违法问题。</w:t>
      </w:r>
    </w:p>
    <w:p w:rsidR="00111D64" w:rsidRDefault="00111D64">
      <w:pPr>
        <w:spacing w:line="500" w:lineRule="atLeast"/>
        <w:ind w:firstLine="600"/>
        <w:divId w:val="340277644"/>
        <w:rPr>
          <w:rFonts w:hint="eastAsia"/>
          <w:sz w:val="30"/>
          <w:szCs w:val="30"/>
        </w:rPr>
      </w:pPr>
      <w:r>
        <w:rPr>
          <w:rFonts w:hint="eastAsia"/>
          <w:sz w:val="30"/>
          <w:szCs w:val="30"/>
        </w:rPr>
        <w:t>5.</w:t>
      </w:r>
      <w:r>
        <w:rPr>
          <w:rFonts w:hint="eastAsia"/>
          <w:sz w:val="30"/>
          <w:szCs w:val="30"/>
        </w:rPr>
        <w:t>微信聊天截图，证明：证人邓某泳与卢君清的微信聊天记录，主要是卢君清要求邓某泳跟进工程款的情况。</w:t>
      </w:r>
    </w:p>
    <w:p w:rsidR="00111D64" w:rsidRDefault="00111D64">
      <w:pPr>
        <w:spacing w:line="500" w:lineRule="atLeast"/>
        <w:ind w:firstLine="600"/>
        <w:divId w:val="1181819473"/>
        <w:rPr>
          <w:rFonts w:hint="eastAsia"/>
          <w:sz w:val="30"/>
          <w:szCs w:val="30"/>
        </w:rPr>
      </w:pPr>
      <w:r>
        <w:rPr>
          <w:rFonts w:hint="eastAsia"/>
          <w:sz w:val="30"/>
          <w:szCs w:val="30"/>
        </w:rPr>
        <w:t>6.</w:t>
      </w:r>
      <w:r>
        <w:rPr>
          <w:rFonts w:hint="eastAsia"/>
          <w:sz w:val="30"/>
          <w:szCs w:val="30"/>
        </w:rPr>
        <w:t>银行流水明细，证明：被告人卢君清及亲属、黄某标、高要开泰、新宇路面维修公司及广州川巴平贸易有限公司之间的流水交易明细；其中川巴平公司在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日转款</w:t>
      </w:r>
      <w:r>
        <w:rPr>
          <w:rFonts w:hint="eastAsia"/>
          <w:sz w:val="30"/>
          <w:szCs w:val="30"/>
        </w:rPr>
        <w:t>1138500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日转款</w:t>
      </w:r>
      <w:r>
        <w:rPr>
          <w:rFonts w:hint="eastAsia"/>
          <w:sz w:val="30"/>
          <w:szCs w:val="30"/>
        </w:rPr>
        <w:t>1000000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日转款</w:t>
      </w:r>
      <w:r>
        <w:rPr>
          <w:rFonts w:hint="eastAsia"/>
          <w:sz w:val="30"/>
          <w:szCs w:val="30"/>
        </w:rPr>
        <w:t>470000</w:t>
      </w:r>
      <w:r>
        <w:rPr>
          <w:rFonts w:hint="eastAsia"/>
          <w:sz w:val="30"/>
          <w:szCs w:val="30"/>
        </w:rPr>
        <w:t>元到高要新宇路面维修公司。</w:t>
      </w:r>
    </w:p>
    <w:p w:rsidR="00111D64" w:rsidRDefault="00111D64">
      <w:pPr>
        <w:spacing w:line="500" w:lineRule="atLeast"/>
        <w:ind w:firstLine="600"/>
        <w:divId w:val="90320750"/>
        <w:rPr>
          <w:rFonts w:hint="eastAsia"/>
          <w:sz w:val="30"/>
          <w:szCs w:val="30"/>
        </w:rPr>
      </w:pPr>
      <w:r>
        <w:rPr>
          <w:rFonts w:hint="eastAsia"/>
          <w:sz w:val="30"/>
          <w:szCs w:val="30"/>
        </w:rPr>
        <w:t>（二）证人证言</w:t>
      </w:r>
    </w:p>
    <w:p w:rsidR="00111D64" w:rsidRDefault="00111D64">
      <w:pPr>
        <w:spacing w:line="500" w:lineRule="atLeast"/>
        <w:ind w:firstLine="600"/>
        <w:divId w:val="311103431"/>
        <w:rPr>
          <w:rFonts w:hint="eastAsia"/>
          <w:sz w:val="30"/>
          <w:szCs w:val="30"/>
        </w:rPr>
      </w:pPr>
      <w:r>
        <w:rPr>
          <w:rFonts w:hint="eastAsia"/>
          <w:sz w:val="30"/>
          <w:szCs w:val="30"/>
        </w:rPr>
        <w:t>1.</w:t>
      </w:r>
      <w:r>
        <w:rPr>
          <w:rFonts w:hint="eastAsia"/>
          <w:sz w:val="30"/>
          <w:szCs w:val="30"/>
        </w:rPr>
        <w:t>证人张某的证言，证明：约在</w:t>
      </w:r>
      <w:r>
        <w:rPr>
          <w:rFonts w:hint="eastAsia"/>
          <w:sz w:val="30"/>
          <w:szCs w:val="30"/>
        </w:rPr>
        <w:t>2016</w:t>
      </w:r>
      <w:r>
        <w:rPr>
          <w:rFonts w:hint="eastAsia"/>
          <w:sz w:val="30"/>
          <w:szCs w:val="30"/>
        </w:rPr>
        <w:t>年年中，证人通过陈某羽的介绍认识了卢君清，并互相留下了联系方式。一个月后，卢君清主动联系证人约他见面，见面后，卢君清向其透露肇庆市高要区过境公路（大辂头村至金渡段）新建工程勘察设计工程即将招标及工程项目相关信息，并问其能不能做这个工程，证人说可以。卢君清就向其暗示自己能帮他们公司承接上述工程并问他可以返还多少好处费给自己，证人当时表示只能返还</w:t>
      </w:r>
      <w:r>
        <w:rPr>
          <w:rFonts w:hint="eastAsia"/>
          <w:sz w:val="30"/>
          <w:szCs w:val="30"/>
        </w:rPr>
        <w:t>15%</w:t>
      </w:r>
      <w:r>
        <w:rPr>
          <w:rFonts w:hint="eastAsia"/>
          <w:sz w:val="30"/>
          <w:szCs w:val="30"/>
        </w:rPr>
        <w:t>的好处费，卢君清提出要按照设计费中标价的</w:t>
      </w:r>
      <w:r>
        <w:rPr>
          <w:rFonts w:hint="eastAsia"/>
          <w:sz w:val="30"/>
          <w:szCs w:val="30"/>
        </w:rPr>
        <w:t>25%</w:t>
      </w:r>
      <w:r>
        <w:rPr>
          <w:rFonts w:hint="eastAsia"/>
          <w:sz w:val="30"/>
          <w:szCs w:val="30"/>
        </w:rPr>
        <w:t>返还好处费给他，证人答应了。在上述工程招投标之前，卢君清还介绍了证人与上述勘察设计工程的招标代理公司（广东华伦招标代理公司肇庆分公司）负责人任某东相互认识并留下了联系方式，证人也将中设设计集团有限公司的资质材料给了卢君清。最终公司以中设设计集团股份有限公司的名义成功中标肇庆市高要区过境公路（大辂头村至金渡段）新建工程勘察设计工程。证人按照卢君清的要求一共给了他共</w:t>
      </w:r>
      <w:r>
        <w:rPr>
          <w:rFonts w:hint="eastAsia"/>
          <w:sz w:val="30"/>
          <w:szCs w:val="30"/>
        </w:rPr>
        <w:t>160</w:t>
      </w:r>
      <w:r>
        <w:rPr>
          <w:rFonts w:hint="eastAsia"/>
          <w:sz w:val="30"/>
          <w:szCs w:val="30"/>
        </w:rPr>
        <w:t>万元人民币。</w:t>
      </w:r>
    </w:p>
    <w:p w:rsidR="00111D64" w:rsidRDefault="00111D64">
      <w:pPr>
        <w:spacing w:line="500" w:lineRule="atLeast"/>
        <w:ind w:firstLine="600"/>
        <w:divId w:val="1064599542"/>
        <w:rPr>
          <w:rFonts w:hint="eastAsia"/>
          <w:sz w:val="30"/>
          <w:szCs w:val="30"/>
        </w:rPr>
      </w:pPr>
      <w:r>
        <w:rPr>
          <w:rFonts w:hint="eastAsia"/>
          <w:sz w:val="30"/>
          <w:szCs w:val="30"/>
        </w:rPr>
        <w:t>2.</w:t>
      </w:r>
      <w:r>
        <w:rPr>
          <w:rFonts w:hint="eastAsia"/>
          <w:sz w:val="30"/>
          <w:szCs w:val="30"/>
        </w:rPr>
        <w:t>证人陈某荣的证言，证明：佛山中规路桥工程技术有限公司和中设设计集团开展劳务合作，并以中设设计集团的名义顺利承接了高要过境公路（大辂头至金渡段）的勘察设计工程。前期的沟通洽谈是由张某负责的，后期的技术对接是由中设设计集团的设计负责人江某华负责的。大概在</w:t>
      </w:r>
      <w:r>
        <w:rPr>
          <w:rFonts w:hint="eastAsia"/>
          <w:sz w:val="30"/>
          <w:szCs w:val="30"/>
        </w:rPr>
        <w:t>2016</w:t>
      </w:r>
      <w:r>
        <w:rPr>
          <w:rFonts w:hint="eastAsia"/>
          <w:sz w:val="30"/>
          <w:szCs w:val="30"/>
        </w:rPr>
        <w:t>年，张某曾经和证人谈论过想承接这个工程，他说卢君清提出如果他们公司顺利承接这个工程，要返还好处费给他，证人同意了，具体给多少证人就不太清楚，只记得有两次张某回公司向证人要</w:t>
      </w:r>
      <w:r>
        <w:rPr>
          <w:rFonts w:hint="eastAsia"/>
          <w:sz w:val="30"/>
          <w:szCs w:val="30"/>
        </w:rPr>
        <w:t>20</w:t>
      </w:r>
      <w:r>
        <w:rPr>
          <w:rFonts w:hint="eastAsia"/>
          <w:sz w:val="30"/>
          <w:szCs w:val="30"/>
        </w:rPr>
        <w:t>万元作为好处费支付给卢君清。在</w:t>
      </w:r>
      <w:r>
        <w:rPr>
          <w:rFonts w:hint="eastAsia"/>
          <w:sz w:val="30"/>
          <w:szCs w:val="30"/>
        </w:rPr>
        <w:t>2017</w:t>
      </w:r>
      <w:r>
        <w:rPr>
          <w:rFonts w:hint="eastAsia"/>
          <w:sz w:val="30"/>
          <w:szCs w:val="30"/>
        </w:rPr>
        <w:t>年期间，张某也有支付过好处费给卢君清，但具体的金额以及如何支付就不清楚了。张某支付给卢君清的好处费都是先由张某个人垫付的，因为当时公司的资金比较紧张，待上述工程的工程款全部到账后，公司再根据张某的支出情况进行报销。</w:t>
      </w:r>
    </w:p>
    <w:p w:rsidR="00111D64" w:rsidRDefault="00111D64">
      <w:pPr>
        <w:spacing w:line="500" w:lineRule="atLeast"/>
        <w:ind w:firstLine="600"/>
        <w:divId w:val="822938245"/>
        <w:rPr>
          <w:rFonts w:hint="eastAsia"/>
          <w:sz w:val="30"/>
          <w:szCs w:val="30"/>
        </w:rPr>
      </w:pPr>
      <w:r>
        <w:rPr>
          <w:rFonts w:hint="eastAsia"/>
          <w:sz w:val="30"/>
          <w:szCs w:val="30"/>
        </w:rPr>
        <w:t>3.</w:t>
      </w:r>
      <w:r>
        <w:rPr>
          <w:rFonts w:hint="eastAsia"/>
          <w:sz w:val="30"/>
          <w:szCs w:val="30"/>
        </w:rPr>
        <w:t>证人陈某羽的证言，证明：</w:t>
      </w:r>
      <w:r>
        <w:rPr>
          <w:rFonts w:hint="eastAsia"/>
          <w:sz w:val="30"/>
          <w:szCs w:val="30"/>
        </w:rPr>
        <w:t>2016</w:t>
      </w:r>
      <w:r>
        <w:rPr>
          <w:rFonts w:hint="eastAsia"/>
          <w:sz w:val="30"/>
          <w:szCs w:val="30"/>
        </w:rPr>
        <w:t>年左右，被告人卢君清致电证人称高要将有几个比较大的工程项目准备推进，问他是否认识一些具备甲级资质而且技术较好、业务较强的设计公司，证人把张某介绍给他，他们相互留下联系方式，至于后来如何沟通我就不清楚了，在</w:t>
      </w:r>
      <w:r>
        <w:rPr>
          <w:rFonts w:hint="eastAsia"/>
          <w:sz w:val="30"/>
          <w:szCs w:val="30"/>
        </w:rPr>
        <w:t>2017</w:t>
      </w:r>
      <w:r>
        <w:rPr>
          <w:rFonts w:hint="eastAsia"/>
          <w:sz w:val="30"/>
          <w:szCs w:val="30"/>
        </w:rPr>
        <w:t>年，张某承接了高要一个公路工程勘察设计项目，当时他提到将按照一定点数返好处费给卢君清，但后来如何就不清楚了。</w:t>
      </w:r>
    </w:p>
    <w:p w:rsidR="00111D64" w:rsidRDefault="00111D64">
      <w:pPr>
        <w:spacing w:line="500" w:lineRule="atLeast"/>
        <w:ind w:firstLine="600"/>
        <w:divId w:val="182481963"/>
        <w:rPr>
          <w:rFonts w:hint="eastAsia"/>
          <w:sz w:val="30"/>
          <w:szCs w:val="30"/>
        </w:rPr>
      </w:pPr>
      <w:r>
        <w:rPr>
          <w:rFonts w:hint="eastAsia"/>
          <w:sz w:val="30"/>
          <w:szCs w:val="30"/>
        </w:rPr>
        <w:t>4.</w:t>
      </w:r>
      <w:r>
        <w:rPr>
          <w:rFonts w:hint="eastAsia"/>
          <w:sz w:val="30"/>
          <w:szCs w:val="30"/>
        </w:rPr>
        <w:t>证人任某东的证言，证明：证人系广东华伦招标有限公司肇庆分公司总经理，主要负责该项目的对接业主单位的日常沟通工作，具体招标工作是由他们公司陈某平负责的。约在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卢君清告诉证人肇庆市高要区过境公路（大辂头村至金渡段）项目勘察设计准备招标，想把这个项目的招标代理工作交由他公司做，当时还有一位姓苏的副站长和一位姓任的副站长，他们向证人交代了该项目的概况，证人表示可以承接该项目的招标代理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证人与业主单位签订了《招标代理协议书》。此后业主单位向他们提供了项目的概况和工程可行性报告，证人根据业主单位提供的资料编制招标文件，招标文件初稿完后再交由他们审核并提出修改意见，招标文件审核通过后，证人公司就向社会发布招标公告并接受投标单位的报名；报名结束后，证人公司组织投标单位在高要区公共资源交易中心进行开标、评标工作；接着证人公司对中标单位进行公示，公示无异议后就由公共资源交易中心对中标单位发出《中标通知书》。当时卢君清是高要区交通运输局的班子成员、区地方公路站站长，也是肇庆市高要区过境公路（大辂头村至金渡段）项目负责人。在上述工程项目开展招标工作之前，卢君清在他办公室向证人介绍了张某，并跟</w:t>
      </w:r>
      <w:r>
        <w:rPr>
          <w:rFonts w:hint="eastAsia"/>
          <w:sz w:val="30"/>
          <w:szCs w:val="30"/>
        </w:rPr>
        <w:t>证人说他希望张某能中标。证人称招标文件初稿编制完成后，业主单位可以针对张某所代表公司的优势方面进行调整修改的。在上述工程招标工作一事中，卢君清只向证人介绍张某，没有介绍其他的投标单位，并明确提出他希望张某中标。发布招标公告后，曾有部分设计公司联系过证人，证人表明业主单位已经有意向性的中标单位了，此后就没有人找过证人了。</w:t>
      </w:r>
    </w:p>
    <w:p w:rsidR="00111D64" w:rsidRDefault="00111D64">
      <w:pPr>
        <w:spacing w:line="500" w:lineRule="atLeast"/>
        <w:ind w:firstLine="600"/>
        <w:divId w:val="893010065"/>
        <w:rPr>
          <w:rFonts w:hint="eastAsia"/>
          <w:sz w:val="30"/>
          <w:szCs w:val="30"/>
        </w:rPr>
      </w:pPr>
      <w:r>
        <w:rPr>
          <w:rFonts w:hint="eastAsia"/>
          <w:sz w:val="30"/>
          <w:szCs w:val="30"/>
        </w:rPr>
        <w:t>5.</w:t>
      </w:r>
      <w:r>
        <w:rPr>
          <w:rFonts w:hint="eastAsia"/>
          <w:sz w:val="30"/>
          <w:szCs w:val="30"/>
        </w:rPr>
        <w:t>证人曾某培的证言，证明：</w:t>
      </w:r>
      <w:r>
        <w:rPr>
          <w:rFonts w:hint="eastAsia"/>
          <w:sz w:val="30"/>
          <w:szCs w:val="30"/>
        </w:rPr>
        <w:t>2015</w:t>
      </w:r>
      <w:r>
        <w:rPr>
          <w:rFonts w:hint="eastAsia"/>
          <w:sz w:val="30"/>
          <w:szCs w:val="30"/>
        </w:rPr>
        <w:t>年，证人和杨某飚通过廖总介绍认识了卢君清，当时卢君清说高要有一宗勘察设计工程即肇庆市高要区紫云大道升级改造工程“南引道”勘察设计工程将准备进行招投标工作，并向他们介绍了该项工程勘察设计的概况，并提出如果证人公司愿意承接并成功承接这项工程后要返还部分好处费给他。证人公司同意按照中标合同价的</w:t>
      </w:r>
      <w:r>
        <w:rPr>
          <w:rFonts w:hint="eastAsia"/>
          <w:sz w:val="30"/>
          <w:szCs w:val="30"/>
        </w:rPr>
        <w:t>20%</w:t>
      </w:r>
      <w:r>
        <w:rPr>
          <w:rFonts w:hint="eastAsia"/>
          <w:sz w:val="30"/>
          <w:szCs w:val="30"/>
        </w:rPr>
        <w:t>返还好处费给他。在卢君清的帮助下，广州市新蓝图工程设计有限公司最终以北京市市政规划设计总公司的名义成功中标了肇庆市高要区紫云大道升级改造工程（南引道）勘察设计工程，后来证人公司通过张某锋的账户分三次以银行转账方式转账。</w:t>
      </w:r>
    </w:p>
    <w:p w:rsidR="00111D64" w:rsidRDefault="00111D64">
      <w:pPr>
        <w:spacing w:line="500" w:lineRule="atLeast"/>
        <w:ind w:firstLine="600"/>
        <w:divId w:val="308749305"/>
        <w:rPr>
          <w:rFonts w:hint="eastAsia"/>
          <w:sz w:val="30"/>
          <w:szCs w:val="30"/>
        </w:rPr>
      </w:pPr>
      <w:r>
        <w:rPr>
          <w:rFonts w:hint="eastAsia"/>
          <w:sz w:val="30"/>
          <w:szCs w:val="30"/>
        </w:rPr>
        <w:t>6.</w:t>
      </w:r>
      <w:r>
        <w:rPr>
          <w:rFonts w:hint="eastAsia"/>
          <w:sz w:val="30"/>
          <w:szCs w:val="30"/>
        </w:rPr>
        <w:t>证人杨某飚的证言，证明：证人系广州新蓝图工程设计股份有限公司股东之一。大概在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年初，“老廖”（他是佛山南海区交通局的工作人员）约他到高要南岸吃饭，席上他和曾某培认识了卢君清。卢君清在席上向他们介绍了肇庆市高要区紫云大道升级改造工程（南引道）勘察设计工程的情况，后来卢君清提出如果他们公司成功承接这项工程，要返还好处费给他。后来证人公司同意支付约</w:t>
      </w:r>
      <w:r>
        <w:rPr>
          <w:rFonts w:hint="eastAsia"/>
          <w:sz w:val="30"/>
          <w:szCs w:val="30"/>
        </w:rPr>
        <w:t>260</w:t>
      </w:r>
      <w:r>
        <w:rPr>
          <w:rFonts w:hint="eastAsia"/>
          <w:sz w:val="30"/>
          <w:szCs w:val="30"/>
        </w:rPr>
        <w:t>万元人民币给卢君清，并委派曾某培为项目负责人，对接项目的相关工作。此后，上述工程都是由曾某培沟通联系的，具体情况以他说的为准。证人不认识高要市南岸新宇路面维修服务部，他们公司与卢君清或上述服务部没有经商合作关系或债务往来关系，也不认识黄某标，他和家人和卢君清没有经商合作关系或债务往来关系。</w:t>
      </w:r>
    </w:p>
    <w:p w:rsidR="00111D64" w:rsidRDefault="00111D64">
      <w:pPr>
        <w:spacing w:line="500" w:lineRule="atLeast"/>
        <w:ind w:firstLine="600"/>
        <w:divId w:val="168570703"/>
        <w:rPr>
          <w:rFonts w:hint="eastAsia"/>
          <w:sz w:val="30"/>
          <w:szCs w:val="30"/>
        </w:rPr>
      </w:pPr>
      <w:r>
        <w:rPr>
          <w:rFonts w:hint="eastAsia"/>
          <w:sz w:val="30"/>
          <w:szCs w:val="30"/>
        </w:rPr>
        <w:t>7.</w:t>
      </w:r>
      <w:r>
        <w:rPr>
          <w:rFonts w:hint="eastAsia"/>
          <w:sz w:val="30"/>
          <w:szCs w:val="30"/>
        </w:rPr>
        <w:t>证人张某的证言，证明：证人系广州新蓝图工程设计股份有限公司股东之一。其公司承接紫云大道升级改造工程（南引道）勘察设计工程，委派了曾某培作为项目负责人，具体的工作都是由他跟踪落实。曾某培曾提及卢君清要返还好处费的情况。公司也同意了。该证人不认识卢君清或高要市南岸新宇路面维修服务部，他们公司与卢君清或上述服务部没有经商合作关系或债务往来关系，他及家人和卢君清没有经商合作关系或债务往来关系。</w:t>
      </w:r>
    </w:p>
    <w:p w:rsidR="00111D64" w:rsidRDefault="00111D64">
      <w:pPr>
        <w:spacing w:line="500" w:lineRule="atLeast"/>
        <w:ind w:firstLine="600"/>
        <w:divId w:val="1883130979"/>
        <w:rPr>
          <w:rFonts w:hint="eastAsia"/>
          <w:sz w:val="30"/>
          <w:szCs w:val="30"/>
        </w:rPr>
      </w:pPr>
      <w:r>
        <w:rPr>
          <w:rFonts w:hint="eastAsia"/>
          <w:sz w:val="30"/>
          <w:szCs w:val="30"/>
        </w:rPr>
        <w:t>8.</w:t>
      </w:r>
      <w:r>
        <w:rPr>
          <w:rFonts w:hint="eastAsia"/>
          <w:sz w:val="30"/>
          <w:szCs w:val="30"/>
        </w:rPr>
        <w:t>证人廖某荣的证言，证明：约</w:t>
      </w:r>
      <w:r>
        <w:rPr>
          <w:rFonts w:hint="eastAsia"/>
          <w:sz w:val="30"/>
          <w:szCs w:val="30"/>
        </w:rPr>
        <w:t>2016</w:t>
      </w:r>
      <w:r>
        <w:rPr>
          <w:rFonts w:hint="eastAsia"/>
          <w:sz w:val="30"/>
          <w:szCs w:val="30"/>
        </w:rPr>
        <w:t>年的一天，被告人卢君清约我到高要南岸吃饭，席上卢君清提及到高要区近期有一个省运会道路工程的勘察设计工作准备推进，要证人推荐相熟的设计公司。证人就推荐曾某培给他，并叫曾某培一起来吃饭。当时在等曾某培来时，卢君清对证人说如果曾某培公司成功承接工程就收</w:t>
      </w:r>
      <w:r>
        <w:rPr>
          <w:rFonts w:hint="eastAsia"/>
          <w:sz w:val="30"/>
          <w:szCs w:val="30"/>
        </w:rPr>
        <w:t>20%</w:t>
      </w:r>
      <w:r>
        <w:rPr>
          <w:rFonts w:hint="eastAsia"/>
          <w:sz w:val="30"/>
          <w:szCs w:val="30"/>
        </w:rPr>
        <w:t>的好处费，证人称自己不参与此事，叫他直接和曾某培谈。证人在吃饭中途离开了，所以不清楚卢君清是怎么和他们谈的。第二天，卢君清称已经和曾某培一方达成共识，按照工程结算价的</w:t>
      </w:r>
      <w:r>
        <w:rPr>
          <w:rFonts w:hint="eastAsia"/>
          <w:sz w:val="30"/>
          <w:szCs w:val="30"/>
        </w:rPr>
        <w:t>20%</w:t>
      </w:r>
      <w:r>
        <w:rPr>
          <w:rFonts w:hint="eastAsia"/>
          <w:sz w:val="30"/>
          <w:szCs w:val="30"/>
        </w:rPr>
        <w:t>返还好处费给他。卢君清还问证人需收取多少介绍费，证人叫卢君清自己决定，卢君清提出按照</w:t>
      </w:r>
      <w:r>
        <w:rPr>
          <w:rFonts w:hint="eastAsia"/>
          <w:sz w:val="30"/>
          <w:szCs w:val="30"/>
        </w:rPr>
        <w:t>8:2</w:t>
      </w:r>
      <w:r>
        <w:rPr>
          <w:rFonts w:hint="eastAsia"/>
          <w:sz w:val="30"/>
          <w:szCs w:val="30"/>
        </w:rPr>
        <w:t>的比例分配这笔钱（即卢君清占</w:t>
      </w:r>
      <w:r>
        <w:rPr>
          <w:rFonts w:hint="eastAsia"/>
          <w:sz w:val="30"/>
          <w:szCs w:val="30"/>
        </w:rPr>
        <w:t>80%</w:t>
      </w:r>
      <w:r>
        <w:rPr>
          <w:rFonts w:hint="eastAsia"/>
          <w:sz w:val="30"/>
          <w:szCs w:val="30"/>
        </w:rPr>
        <w:t>，证人占</w:t>
      </w:r>
      <w:r>
        <w:rPr>
          <w:rFonts w:hint="eastAsia"/>
          <w:sz w:val="30"/>
          <w:szCs w:val="30"/>
        </w:rPr>
        <w:t>20%</w:t>
      </w:r>
      <w:r>
        <w:rPr>
          <w:rFonts w:hint="eastAsia"/>
          <w:sz w:val="30"/>
          <w:szCs w:val="30"/>
        </w:rPr>
        <w:t>），证人也同意。后来证人得知曾某培以北京市市政规划设计总公司的名义成功中标。</w:t>
      </w:r>
      <w:r>
        <w:rPr>
          <w:rFonts w:hint="eastAsia"/>
          <w:sz w:val="30"/>
          <w:szCs w:val="30"/>
        </w:rPr>
        <w:t>2017</w:t>
      </w:r>
      <w:r>
        <w:rPr>
          <w:rFonts w:hint="eastAsia"/>
          <w:sz w:val="30"/>
          <w:szCs w:val="30"/>
        </w:rPr>
        <w:t>年中秋和</w:t>
      </w:r>
      <w:r>
        <w:rPr>
          <w:rFonts w:hint="eastAsia"/>
          <w:sz w:val="30"/>
          <w:szCs w:val="30"/>
        </w:rPr>
        <w:t>2018</w:t>
      </w:r>
      <w:r>
        <w:rPr>
          <w:rFonts w:hint="eastAsia"/>
          <w:sz w:val="30"/>
          <w:szCs w:val="30"/>
        </w:rPr>
        <w:t>年春节前后，卢君清分两次以现金形式共拿了</w:t>
      </w:r>
      <w:r>
        <w:rPr>
          <w:rFonts w:hint="eastAsia"/>
          <w:sz w:val="30"/>
          <w:szCs w:val="30"/>
        </w:rPr>
        <w:t>42</w:t>
      </w:r>
      <w:r>
        <w:rPr>
          <w:rFonts w:hint="eastAsia"/>
          <w:sz w:val="30"/>
          <w:szCs w:val="30"/>
        </w:rPr>
        <w:t>万元介绍费给证人。</w:t>
      </w:r>
    </w:p>
    <w:p w:rsidR="00111D64" w:rsidRDefault="00111D64">
      <w:pPr>
        <w:spacing w:line="500" w:lineRule="atLeast"/>
        <w:ind w:firstLine="600"/>
        <w:divId w:val="55705843"/>
        <w:rPr>
          <w:rFonts w:hint="eastAsia"/>
          <w:sz w:val="30"/>
          <w:szCs w:val="30"/>
        </w:rPr>
      </w:pPr>
      <w:r>
        <w:rPr>
          <w:rFonts w:hint="eastAsia"/>
          <w:sz w:val="30"/>
          <w:szCs w:val="30"/>
        </w:rPr>
        <w:t>9.</w:t>
      </w:r>
      <w:r>
        <w:rPr>
          <w:rFonts w:hint="eastAsia"/>
          <w:sz w:val="30"/>
          <w:szCs w:val="30"/>
        </w:rPr>
        <w:t>证人张某锋的证言，证明：约在</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年初，广州新蓝图工程设计有限公司的工作人员对证人说需要还款约</w:t>
      </w:r>
      <w:r>
        <w:rPr>
          <w:rFonts w:hint="eastAsia"/>
          <w:sz w:val="30"/>
          <w:szCs w:val="30"/>
        </w:rPr>
        <w:t>260</w:t>
      </w:r>
      <w:r>
        <w:rPr>
          <w:rFonts w:hint="eastAsia"/>
          <w:sz w:val="30"/>
          <w:szCs w:val="30"/>
        </w:rPr>
        <w:t>万元到高要一家公司的账户，但由于该家公司和广州新蓝图工程设计有限公司的业务范围不对口，广州新蓝图工程设计有限公司无法从公司公账转账到该公司账户。证人答应了。新蓝图公司把该笔款项约人民币</w:t>
      </w:r>
      <w:r>
        <w:rPr>
          <w:rFonts w:hint="eastAsia"/>
          <w:sz w:val="30"/>
          <w:szCs w:val="30"/>
        </w:rPr>
        <w:t>260</w:t>
      </w:r>
      <w:r>
        <w:rPr>
          <w:rFonts w:hint="eastAsia"/>
          <w:sz w:val="30"/>
          <w:szCs w:val="30"/>
        </w:rPr>
        <w:t>万元分三次转账给证人，证人叫朋友吕某平帮忙把该笔款项转到了新蓝图公司提供的这家公司账户。</w:t>
      </w:r>
    </w:p>
    <w:p w:rsidR="00111D64" w:rsidRDefault="00111D64">
      <w:pPr>
        <w:spacing w:line="500" w:lineRule="atLeast"/>
        <w:ind w:firstLine="600"/>
        <w:divId w:val="1627658399"/>
        <w:rPr>
          <w:rFonts w:hint="eastAsia"/>
          <w:sz w:val="30"/>
          <w:szCs w:val="30"/>
        </w:rPr>
      </w:pPr>
      <w:r>
        <w:rPr>
          <w:rFonts w:hint="eastAsia"/>
          <w:sz w:val="30"/>
          <w:szCs w:val="30"/>
        </w:rPr>
        <w:t>10.</w:t>
      </w:r>
      <w:r>
        <w:rPr>
          <w:rFonts w:hint="eastAsia"/>
          <w:sz w:val="30"/>
          <w:szCs w:val="30"/>
        </w:rPr>
        <w:t>证人黄某标的证言，证明：在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月，被告人卢君清对证人说有一个朋友需要挂靠新宇服务部做工程，需要证人签定相关合同，证人同意了。</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日有一笔</w:t>
      </w:r>
      <w:r>
        <w:rPr>
          <w:rFonts w:hint="eastAsia"/>
          <w:sz w:val="30"/>
          <w:szCs w:val="30"/>
        </w:rPr>
        <w:t>1138500</w:t>
      </w:r>
      <w:r>
        <w:rPr>
          <w:rFonts w:hint="eastAsia"/>
          <w:sz w:val="30"/>
          <w:szCs w:val="30"/>
        </w:rPr>
        <w:t>元的资金转入了新宇服务部公账，卢君清叫证人提现后分两次把这笔资金拿走了。卢君清称这笔资金是他朋友挂靠的工程款，实际是什么款项就不清楚，估计有可能是贿赂领导的款项，后来就由任某华跟进此事，后续进展就不清楚了。证人和新宇维修部没有接触过广州川巴平贸易有限公司、也没有与广州川巴平贸易有限公司有经商合作或者债务往来。</w:t>
      </w:r>
    </w:p>
    <w:p w:rsidR="00111D64" w:rsidRDefault="00111D64">
      <w:pPr>
        <w:spacing w:line="500" w:lineRule="atLeast"/>
        <w:ind w:firstLine="600"/>
        <w:divId w:val="197663697"/>
        <w:rPr>
          <w:rFonts w:hint="eastAsia"/>
          <w:sz w:val="30"/>
          <w:szCs w:val="30"/>
        </w:rPr>
      </w:pPr>
      <w:r>
        <w:rPr>
          <w:rFonts w:hint="eastAsia"/>
          <w:sz w:val="30"/>
          <w:szCs w:val="30"/>
        </w:rPr>
        <w:t>11.</w:t>
      </w:r>
      <w:r>
        <w:rPr>
          <w:rFonts w:hint="eastAsia"/>
          <w:sz w:val="30"/>
          <w:szCs w:val="30"/>
        </w:rPr>
        <w:t>证人任某华的证言，证明：</w:t>
      </w:r>
      <w:r>
        <w:rPr>
          <w:rFonts w:hint="eastAsia"/>
          <w:sz w:val="30"/>
          <w:szCs w:val="30"/>
        </w:rPr>
        <w:t>2017</w:t>
      </w:r>
      <w:r>
        <w:rPr>
          <w:rFonts w:hint="eastAsia"/>
          <w:sz w:val="30"/>
          <w:szCs w:val="30"/>
        </w:rPr>
        <w:t>年，证人黄某标曾叫证人任某华把高要市南岸新宇路面维修服务部的两笔钱提取出来并存放到开泰公司的保险柜中，经查银行资料，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日广州川巴平贸易有限公司分别转账</w:t>
      </w:r>
      <w:r>
        <w:rPr>
          <w:rFonts w:hint="eastAsia"/>
          <w:sz w:val="30"/>
          <w:szCs w:val="30"/>
        </w:rPr>
        <w:t>100</w:t>
      </w:r>
      <w:r>
        <w:rPr>
          <w:rFonts w:hint="eastAsia"/>
          <w:sz w:val="30"/>
          <w:szCs w:val="30"/>
        </w:rPr>
        <w:t>万元、</w:t>
      </w:r>
      <w:r>
        <w:rPr>
          <w:rFonts w:hint="eastAsia"/>
          <w:sz w:val="30"/>
          <w:szCs w:val="30"/>
        </w:rPr>
        <w:t>47</w:t>
      </w:r>
      <w:r>
        <w:rPr>
          <w:rFonts w:hint="eastAsia"/>
          <w:sz w:val="30"/>
          <w:szCs w:val="30"/>
        </w:rPr>
        <w:t>万元到高要市新宇路面维修服务部账户，后转账到任某华名下的银行卡，再由其提取出来的。证人和广州川巴平贸易有限公司没有经商合作，也没有债务往来关系。</w:t>
      </w:r>
    </w:p>
    <w:p w:rsidR="00111D64" w:rsidRDefault="00111D64">
      <w:pPr>
        <w:spacing w:line="500" w:lineRule="atLeast"/>
        <w:ind w:firstLine="600"/>
        <w:divId w:val="581912018"/>
        <w:rPr>
          <w:rFonts w:hint="eastAsia"/>
          <w:sz w:val="30"/>
          <w:szCs w:val="30"/>
        </w:rPr>
      </w:pPr>
      <w:r>
        <w:rPr>
          <w:rFonts w:hint="eastAsia"/>
          <w:sz w:val="30"/>
          <w:szCs w:val="30"/>
        </w:rPr>
        <w:t>12.</w:t>
      </w:r>
      <w:r>
        <w:rPr>
          <w:rFonts w:hint="eastAsia"/>
          <w:sz w:val="30"/>
          <w:szCs w:val="30"/>
        </w:rPr>
        <w:t>证人朱某河的证言，证明：</w:t>
      </w:r>
      <w:r>
        <w:rPr>
          <w:rFonts w:hint="eastAsia"/>
          <w:sz w:val="30"/>
          <w:szCs w:val="30"/>
        </w:rPr>
        <w:t>2016</w:t>
      </w:r>
      <w:r>
        <w:rPr>
          <w:rFonts w:hint="eastAsia"/>
          <w:sz w:val="30"/>
          <w:szCs w:val="30"/>
        </w:rPr>
        <w:t>年期间，陈某湖想参与高要区紫云大道升级改造工程（紫云大道工程）投标，委托证人送了一个内含红包的信封给被告人卢君清，里面应该是现金，厚约</w:t>
      </w:r>
      <w:r>
        <w:rPr>
          <w:rFonts w:hint="eastAsia"/>
          <w:sz w:val="30"/>
          <w:szCs w:val="30"/>
        </w:rPr>
        <w:t>4</w:t>
      </w:r>
      <w:r>
        <w:rPr>
          <w:rFonts w:hint="eastAsia"/>
          <w:sz w:val="30"/>
          <w:szCs w:val="30"/>
        </w:rPr>
        <w:t>厘米，至于是什么币种和金额证人就不清楚了。当时通过陈某辉联系的，证人把信封给卢君清时，陈某辉走出房间接电话了，卢君清称不要这个红包，但得知是陈某湖给的他就收下了。</w:t>
      </w:r>
    </w:p>
    <w:p w:rsidR="00111D64" w:rsidRDefault="00111D64">
      <w:pPr>
        <w:spacing w:line="500" w:lineRule="atLeast"/>
        <w:ind w:firstLine="600"/>
        <w:divId w:val="859970891"/>
        <w:rPr>
          <w:rFonts w:hint="eastAsia"/>
          <w:sz w:val="30"/>
          <w:szCs w:val="30"/>
        </w:rPr>
      </w:pPr>
      <w:r>
        <w:rPr>
          <w:rFonts w:hint="eastAsia"/>
          <w:sz w:val="30"/>
          <w:szCs w:val="30"/>
        </w:rPr>
        <w:t>13.</w:t>
      </w:r>
      <w:r>
        <w:rPr>
          <w:rFonts w:hint="eastAsia"/>
          <w:sz w:val="30"/>
          <w:szCs w:val="30"/>
        </w:rPr>
        <w:t>证人陈某湖的证言，证明：</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公司专门负责招投标项目的老总朱某河对证人说肇庆市高要区紫云大道的改造工程在招投标，招投标负责人是卢君清，问证人想不想去竞标，证人同意并让朱某河全权负责该项目的招投标。陈某湖把一个装有</w:t>
      </w:r>
      <w:r>
        <w:rPr>
          <w:rFonts w:hint="eastAsia"/>
          <w:sz w:val="30"/>
          <w:szCs w:val="30"/>
        </w:rPr>
        <w:t>10</w:t>
      </w:r>
      <w:r>
        <w:rPr>
          <w:rFonts w:hint="eastAsia"/>
          <w:sz w:val="30"/>
          <w:szCs w:val="30"/>
        </w:rPr>
        <w:t>万元港币好处费的信封交给朱某河，让他转交卢君清，但后来因觉得紫云大道工程项目比较难做，所以证人公司没有参与投标高要区紫云大道升级改造工程项目施工标。</w:t>
      </w:r>
    </w:p>
    <w:p w:rsidR="00111D64" w:rsidRDefault="00111D64">
      <w:pPr>
        <w:spacing w:line="500" w:lineRule="atLeast"/>
        <w:ind w:firstLine="600"/>
        <w:divId w:val="1465005535"/>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月份，证人以汕头公路总公司的名义参与投标高要区过境公路马安至大辂头段建设项目的施工工程，最终我也成功中标了上述施工工程。在</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月份成功中标后，梁某育打了几次电话催促证人，叫他联系项目的业主方负责人卢君清，还叮嘱一定要给卢君清好处费。于是叫朱某河约卢君清到京湖会所吃晚饭，并在吃饭前从会所的保险柜拿了</w:t>
      </w:r>
      <w:r>
        <w:rPr>
          <w:rFonts w:hint="eastAsia"/>
          <w:sz w:val="30"/>
          <w:szCs w:val="30"/>
        </w:rPr>
        <w:t>50</w:t>
      </w:r>
      <w:r>
        <w:rPr>
          <w:rFonts w:hint="eastAsia"/>
          <w:sz w:val="30"/>
          <w:szCs w:val="30"/>
        </w:rPr>
        <w:t>万元（都是一百元面值的人民币）用一个拉链的礼品袋装好，吃饭后。送卢君清出门口时将此礼品袋交给了卢君清，卢君清收下开车走了。</w:t>
      </w:r>
    </w:p>
    <w:p w:rsidR="00111D64" w:rsidRDefault="00111D64">
      <w:pPr>
        <w:spacing w:line="500" w:lineRule="atLeast"/>
        <w:ind w:firstLine="600"/>
        <w:divId w:val="1111124999"/>
        <w:rPr>
          <w:rFonts w:hint="eastAsia"/>
          <w:sz w:val="30"/>
          <w:szCs w:val="30"/>
        </w:rPr>
      </w:pPr>
      <w:r>
        <w:rPr>
          <w:rFonts w:hint="eastAsia"/>
          <w:sz w:val="30"/>
          <w:szCs w:val="30"/>
        </w:rPr>
        <w:t>14.</w:t>
      </w:r>
      <w:r>
        <w:rPr>
          <w:rFonts w:hint="eastAsia"/>
          <w:sz w:val="30"/>
          <w:szCs w:val="30"/>
        </w:rPr>
        <w:t>证人陈某辉的证言，证明：该证人在工作中认识卢君清，并递交过相关资料到高要区交通局，希望能承接该单位部分工程的招标代理工作。其后，卢君清联系他，提出世纪紫云大道升级改造工程（南引道）勘察设计项目招标代理工作由证人负责，后来由于证人公司工程项目多，所以证人向卢君清推荐了深圳市建星项目管理顾问有限公司来负责该项目的招标代理工作，卢君清同意了，并叫苏姓副站长与对方联系。约在</w:t>
      </w:r>
      <w:r>
        <w:rPr>
          <w:rFonts w:hint="eastAsia"/>
          <w:sz w:val="30"/>
          <w:szCs w:val="30"/>
        </w:rPr>
        <w:t>2016</w:t>
      </w:r>
      <w:r>
        <w:rPr>
          <w:rFonts w:hint="eastAsia"/>
          <w:sz w:val="30"/>
          <w:szCs w:val="30"/>
        </w:rPr>
        <w:t>年，证人和卢君清、朱某河三人曾在高要南岸的一家饭店吃饭，吃饭期间，证人曾因上厕所离开过房间。</w:t>
      </w:r>
    </w:p>
    <w:p w:rsidR="00111D64" w:rsidRDefault="00111D64">
      <w:pPr>
        <w:spacing w:line="500" w:lineRule="atLeast"/>
        <w:ind w:firstLine="600"/>
        <w:divId w:val="1631981648"/>
        <w:rPr>
          <w:rFonts w:hint="eastAsia"/>
          <w:sz w:val="30"/>
          <w:szCs w:val="30"/>
        </w:rPr>
      </w:pPr>
      <w:r>
        <w:rPr>
          <w:rFonts w:hint="eastAsia"/>
          <w:sz w:val="30"/>
          <w:szCs w:val="30"/>
        </w:rPr>
        <w:t>15.</w:t>
      </w:r>
      <w:r>
        <w:rPr>
          <w:rFonts w:hint="eastAsia"/>
          <w:sz w:val="30"/>
          <w:szCs w:val="30"/>
        </w:rPr>
        <w:t>证人苏某年的证言，证明：证人苏某年在区地方公路管理站工作。肇庆市高要区世纪紫云大道（南引道）升级改造工程的业主单位是肇庆市高要区恒通路桥建设有限公司，法人代表是邓某泳。由于该项目需融资，由区地方公路管理站成立了恒通公司作世纪紫云大道升级改造工程的融资平台。该工程实际上是由高要区交通运输局负责的，卢君清是项目负责人，证人和任某华主要负责跟进工程项目的推进落实。世纪紫云大道（南引道）升级改造勘察设计招标工作开展之前，区地方公路管理站领导班子会议确定了深圳建星招标代理公司负责上述工程的勘察设计招标代理工作。接着，证人就通知该公司工作人员到卢君清办公室就世纪紫云大道升级改造（南引道）勘察设计招标工作一事进行沟通。期间证人按照正常程序与对方进行操作，卢君清没有就上述工程勘察设计招标工作向证人打招呼希望哪间设计公司中标。</w:t>
      </w:r>
    </w:p>
    <w:p w:rsidR="00111D64" w:rsidRDefault="00111D64">
      <w:pPr>
        <w:spacing w:line="500" w:lineRule="atLeast"/>
        <w:ind w:firstLine="600"/>
        <w:divId w:val="1236670131"/>
        <w:rPr>
          <w:rFonts w:hint="eastAsia"/>
          <w:sz w:val="30"/>
          <w:szCs w:val="30"/>
        </w:rPr>
      </w:pPr>
      <w:r>
        <w:rPr>
          <w:rFonts w:hint="eastAsia"/>
          <w:sz w:val="30"/>
          <w:szCs w:val="30"/>
        </w:rPr>
        <w:t>16.</w:t>
      </w:r>
      <w:r>
        <w:rPr>
          <w:rFonts w:hint="eastAsia"/>
          <w:sz w:val="30"/>
          <w:szCs w:val="30"/>
        </w:rPr>
        <w:t>证人邓某泳的证言，证明：证人邓某泳系肇庆市高要区恒通路桥建设有限公司、肇庆市高要区恒通路桥建设有限公司、肇庆市高要区恒大路桥建设有限公司的法人代表。肇庆市高要区世纪紫云大道升级改造工程具体是由区地方公路管理站负责的，业主单位是高要区恒通建设路桥有限公司。由于上述项目需要融资，行政单位和事业单位不具备融资资格，所以区地方公路站成立了高要区恒通路桥建设有限公司作为该项目的融资平台。卢君清是肇庆市高要区世纪紫云大道升级改造工程的项目负责人，苏某年和任某华主要负责跟进工程项目的推进落实，其中苏某年负责世纪紫云大道（南引道）升级改造工程，任某华负责紫云新城市政道路建设工程，实际上负责这项工程的是高要区地方公路管理站。证人作为世纪紫云大道升级改造工程项目业主单位的法人代表，在上述工程项目建设过程中主要负责和区府办、财政局、金融局、农发行、国资委、国资公司以及融资项目指挥部等部门沟通联系，主要包括报送文件，工程款请款等。至于上述工程如何选取勘察设计、施工、监理招标代理公司以及和招标代理公司、中标单位是如何沟通的以及其他工程技术上的事项，证人就不太清楚。在上述世纪紫云大道（南引道）升级改造工程勘察设计款拨付过程中，卢君清有向</w:t>
      </w:r>
      <w:r>
        <w:rPr>
          <w:rFonts w:hint="eastAsia"/>
          <w:sz w:val="30"/>
          <w:szCs w:val="30"/>
        </w:rPr>
        <w:t>证人打过招呼，要求其尽快拨付勘察设计款项。</w:t>
      </w:r>
    </w:p>
    <w:p w:rsidR="00111D64" w:rsidRDefault="00111D64">
      <w:pPr>
        <w:spacing w:line="500" w:lineRule="atLeast"/>
        <w:ind w:firstLine="600"/>
        <w:divId w:val="1797750245"/>
        <w:rPr>
          <w:rFonts w:hint="eastAsia"/>
          <w:sz w:val="30"/>
          <w:szCs w:val="30"/>
        </w:rPr>
      </w:pPr>
      <w:r>
        <w:rPr>
          <w:rFonts w:hint="eastAsia"/>
          <w:sz w:val="30"/>
          <w:szCs w:val="30"/>
        </w:rPr>
        <w:t>17.</w:t>
      </w:r>
      <w:r>
        <w:rPr>
          <w:rFonts w:hint="eastAsia"/>
          <w:sz w:val="30"/>
          <w:szCs w:val="30"/>
        </w:rPr>
        <w:t>证人张某勤的证言，证明：该证人是卢君清妻子，约</w:t>
      </w:r>
      <w:r>
        <w:rPr>
          <w:rFonts w:hint="eastAsia"/>
          <w:sz w:val="30"/>
          <w:szCs w:val="30"/>
        </w:rPr>
        <w:t>2014</w:t>
      </w:r>
      <w:r>
        <w:rPr>
          <w:rFonts w:hint="eastAsia"/>
          <w:sz w:val="30"/>
          <w:szCs w:val="30"/>
        </w:rPr>
        <w:t>年，该证人与卢君清及儿子卢某彦在香港保诚保险公司各购买了一份商业保险，三人的保费合共大约是</w:t>
      </w:r>
      <w:r>
        <w:rPr>
          <w:rFonts w:hint="eastAsia"/>
          <w:sz w:val="30"/>
          <w:szCs w:val="30"/>
        </w:rPr>
        <w:t>10</w:t>
      </w:r>
      <w:r>
        <w:rPr>
          <w:rFonts w:hint="eastAsia"/>
          <w:sz w:val="30"/>
          <w:szCs w:val="30"/>
        </w:rPr>
        <w:t>万元港币，其中，卢君清和儿子的保险缴费年限是</w:t>
      </w:r>
      <w:r>
        <w:rPr>
          <w:rFonts w:hint="eastAsia"/>
          <w:sz w:val="30"/>
          <w:szCs w:val="30"/>
        </w:rPr>
        <w:t>5</w:t>
      </w:r>
      <w:r>
        <w:rPr>
          <w:rFonts w:hint="eastAsia"/>
          <w:sz w:val="30"/>
          <w:szCs w:val="30"/>
        </w:rPr>
        <w:t>年，证人的保险缴费年限是</w:t>
      </w:r>
      <w:r>
        <w:rPr>
          <w:rFonts w:hint="eastAsia"/>
          <w:sz w:val="30"/>
          <w:szCs w:val="30"/>
        </w:rPr>
        <w:t>10</w:t>
      </w:r>
      <w:r>
        <w:rPr>
          <w:rFonts w:hint="eastAsia"/>
          <w:sz w:val="30"/>
          <w:szCs w:val="30"/>
        </w:rPr>
        <w:t>年。在</w:t>
      </w:r>
      <w:r>
        <w:rPr>
          <w:rFonts w:hint="eastAsia"/>
          <w:sz w:val="30"/>
          <w:szCs w:val="30"/>
        </w:rPr>
        <w:t>2018</w:t>
      </w:r>
      <w:r>
        <w:rPr>
          <w:rFonts w:hint="eastAsia"/>
          <w:sz w:val="30"/>
          <w:szCs w:val="30"/>
        </w:rPr>
        <w:t>年，卢君清打电话给证人，让其在碧桂园家中的书柜拿了一个用黑色塑料袋密封的物品给陈某珍，袋内所装东西证人不清楚。</w:t>
      </w:r>
    </w:p>
    <w:p w:rsidR="00111D64" w:rsidRDefault="00111D64">
      <w:pPr>
        <w:spacing w:line="500" w:lineRule="atLeast"/>
        <w:ind w:firstLine="600"/>
        <w:divId w:val="1805732499"/>
        <w:rPr>
          <w:rFonts w:hint="eastAsia"/>
          <w:sz w:val="30"/>
          <w:szCs w:val="30"/>
        </w:rPr>
      </w:pPr>
      <w:r>
        <w:rPr>
          <w:rFonts w:hint="eastAsia"/>
          <w:sz w:val="30"/>
          <w:szCs w:val="30"/>
        </w:rPr>
        <w:t>18.</w:t>
      </w:r>
      <w:r>
        <w:rPr>
          <w:rFonts w:hint="eastAsia"/>
          <w:sz w:val="30"/>
          <w:szCs w:val="30"/>
        </w:rPr>
        <w:t>证人卢某新的证言，证明：该证人与卢君清是叔侄关系。该证人曾向卢君清借了</w:t>
      </w:r>
      <w:r>
        <w:rPr>
          <w:rFonts w:hint="eastAsia"/>
          <w:sz w:val="30"/>
          <w:szCs w:val="30"/>
        </w:rPr>
        <w:t>90</w:t>
      </w:r>
      <w:r>
        <w:rPr>
          <w:rFonts w:hint="eastAsia"/>
          <w:sz w:val="30"/>
          <w:szCs w:val="30"/>
        </w:rPr>
        <w:t>万元人民币，但没有写借据，也至今未归还。在</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年年初这段时间，证人想在碧桂园购买一套别墅，故将旧屋卖掉了，但当时部分卖房款以及工程款没有收回来，购房的资金比较紧张，就向卢君清提出借款。后来卢君清在开泰公司一次性以现金形式借给证人</w:t>
      </w:r>
      <w:r>
        <w:rPr>
          <w:rFonts w:hint="eastAsia"/>
          <w:sz w:val="30"/>
          <w:szCs w:val="30"/>
        </w:rPr>
        <w:t>90</w:t>
      </w:r>
      <w:r>
        <w:rPr>
          <w:rFonts w:hint="eastAsia"/>
          <w:sz w:val="30"/>
          <w:szCs w:val="30"/>
        </w:rPr>
        <w:t>万元人民币，证人亦成功购买房产。</w:t>
      </w:r>
    </w:p>
    <w:p w:rsidR="00111D64" w:rsidRDefault="00111D64">
      <w:pPr>
        <w:spacing w:line="500" w:lineRule="atLeast"/>
        <w:ind w:firstLine="600"/>
        <w:divId w:val="250314391"/>
        <w:rPr>
          <w:rFonts w:hint="eastAsia"/>
          <w:sz w:val="30"/>
          <w:szCs w:val="30"/>
        </w:rPr>
      </w:pPr>
      <w:r>
        <w:rPr>
          <w:rFonts w:hint="eastAsia"/>
          <w:sz w:val="30"/>
          <w:szCs w:val="30"/>
        </w:rPr>
        <w:t>19.</w:t>
      </w:r>
      <w:r>
        <w:rPr>
          <w:rFonts w:hint="eastAsia"/>
          <w:sz w:val="30"/>
          <w:szCs w:val="30"/>
        </w:rPr>
        <w:t>证人黎某红的证言，证明：该证人是卢君清的特定关系人，</w:t>
      </w:r>
      <w:r>
        <w:rPr>
          <w:rFonts w:hint="eastAsia"/>
          <w:sz w:val="30"/>
          <w:szCs w:val="30"/>
        </w:rPr>
        <w:t>2017</w:t>
      </w:r>
      <w:r>
        <w:rPr>
          <w:rFonts w:hint="eastAsia"/>
          <w:sz w:val="30"/>
          <w:szCs w:val="30"/>
        </w:rPr>
        <w:t>年卢君清给她在肇庆市碧桂园购买了一栋独栋别墅，总房价约</w:t>
      </w:r>
      <w:r>
        <w:rPr>
          <w:rFonts w:hint="eastAsia"/>
          <w:sz w:val="30"/>
          <w:szCs w:val="30"/>
        </w:rPr>
        <w:t>200</w:t>
      </w:r>
      <w:r>
        <w:rPr>
          <w:rFonts w:hint="eastAsia"/>
          <w:sz w:val="30"/>
          <w:szCs w:val="30"/>
        </w:rPr>
        <w:t>多万元，并分几次把这</w:t>
      </w:r>
      <w:r>
        <w:rPr>
          <w:rFonts w:hint="eastAsia"/>
          <w:sz w:val="30"/>
          <w:szCs w:val="30"/>
        </w:rPr>
        <w:t>200</w:t>
      </w:r>
      <w:r>
        <w:rPr>
          <w:rFonts w:hint="eastAsia"/>
          <w:sz w:val="30"/>
          <w:szCs w:val="30"/>
        </w:rPr>
        <w:t>多万元以现金方式拿给证人，现已付清房产全款。</w:t>
      </w:r>
    </w:p>
    <w:p w:rsidR="00111D64" w:rsidRDefault="00111D64">
      <w:pPr>
        <w:spacing w:line="500" w:lineRule="atLeast"/>
        <w:ind w:firstLine="600"/>
        <w:divId w:val="144008976"/>
        <w:rPr>
          <w:rFonts w:hint="eastAsia"/>
          <w:sz w:val="30"/>
          <w:szCs w:val="30"/>
        </w:rPr>
      </w:pPr>
      <w:r>
        <w:rPr>
          <w:rFonts w:hint="eastAsia"/>
          <w:sz w:val="30"/>
          <w:szCs w:val="30"/>
        </w:rPr>
        <w:t>20.</w:t>
      </w:r>
      <w:r>
        <w:rPr>
          <w:rFonts w:hint="eastAsia"/>
          <w:sz w:val="30"/>
          <w:szCs w:val="30"/>
        </w:rPr>
        <w:t>证人陈某珍的证言，证明：该证人系卢君清前妻，一共向卢君清拿了两次钱共</w:t>
      </w:r>
      <w:r>
        <w:rPr>
          <w:rFonts w:hint="eastAsia"/>
          <w:sz w:val="30"/>
          <w:szCs w:val="30"/>
        </w:rPr>
        <w:t>22</w:t>
      </w:r>
      <w:r>
        <w:rPr>
          <w:rFonts w:hint="eastAsia"/>
          <w:sz w:val="30"/>
          <w:szCs w:val="30"/>
        </w:rPr>
        <w:t>万元人民币。第一次大概在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月，卢君清致电证人将女儿的大学学费交给她，并叫其妻子张某勤把一塑料袋现金（合共</w:t>
      </w:r>
      <w:r>
        <w:rPr>
          <w:rFonts w:hint="eastAsia"/>
          <w:sz w:val="30"/>
          <w:szCs w:val="30"/>
        </w:rPr>
        <w:t>7</w:t>
      </w:r>
      <w:r>
        <w:rPr>
          <w:rFonts w:hint="eastAsia"/>
          <w:sz w:val="30"/>
          <w:szCs w:val="30"/>
        </w:rPr>
        <w:t>万元）拿到碧桂园家中楼下交给证人。第二次约在当年暑假，卢君清约证人到碧桂园对面兰桂坊附近的一家公司见面，向其了解女儿的学习情况和出国交流学习的情况，并将</w:t>
      </w:r>
      <w:r>
        <w:rPr>
          <w:rFonts w:hint="eastAsia"/>
          <w:sz w:val="30"/>
          <w:szCs w:val="30"/>
        </w:rPr>
        <w:t>15</w:t>
      </w:r>
      <w:r>
        <w:rPr>
          <w:rFonts w:hint="eastAsia"/>
          <w:sz w:val="30"/>
          <w:szCs w:val="30"/>
        </w:rPr>
        <w:t>万元现金拿给证人作为女儿出国交流学习的费用。证人和卢君清、张某勤不存在经商合作或债务往来关系。</w:t>
      </w:r>
    </w:p>
    <w:p w:rsidR="00111D64" w:rsidRDefault="00111D64">
      <w:pPr>
        <w:spacing w:line="500" w:lineRule="atLeast"/>
        <w:ind w:firstLine="600"/>
        <w:divId w:val="2081519065"/>
        <w:rPr>
          <w:rFonts w:hint="eastAsia"/>
          <w:sz w:val="30"/>
          <w:szCs w:val="30"/>
        </w:rPr>
      </w:pPr>
      <w:r>
        <w:rPr>
          <w:rFonts w:hint="eastAsia"/>
          <w:sz w:val="30"/>
          <w:szCs w:val="30"/>
        </w:rPr>
        <w:t>21.</w:t>
      </w:r>
      <w:r>
        <w:rPr>
          <w:rFonts w:hint="eastAsia"/>
          <w:sz w:val="30"/>
          <w:szCs w:val="30"/>
        </w:rPr>
        <w:t>证人刘某心的证言，证明：</w:t>
      </w:r>
      <w:r>
        <w:rPr>
          <w:rFonts w:hint="eastAsia"/>
          <w:sz w:val="30"/>
          <w:szCs w:val="30"/>
        </w:rPr>
        <w:t>2017</w:t>
      </w:r>
      <w:r>
        <w:rPr>
          <w:rFonts w:hint="eastAsia"/>
          <w:sz w:val="30"/>
          <w:szCs w:val="30"/>
        </w:rPr>
        <w:t>年底或者</w:t>
      </w:r>
      <w:r>
        <w:rPr>
          <w:rFonts w:hint="eastAsia"/>
          <w:sz w:val="30"/>
          <w:szCs w:val="30"/>
        </w:rPr>
        <w:t>2018</w:t>
      </w:r>
      <w:r>
        <w:rPr>
          <w:rFonts w:hint="eastAsia"/>
          <w:sz w:val="30"/>
          <w:szCs w:val="30"/>
        </w:rPr>
        <w:t>年年初。被告人卢君清致电证人要求他帮忙在开泰公司门口取点东西。证人到达门口时，一个身材比较大只说普通话的男性将一个密封的纸箱交给证人，证人拿完这个纸箱后就离开了，后将该纸箱后交给了卢君清。里面装有什么东西不清楚。</w:t>
      </w:r>
    </w:p>
    <w:p w:rsidR="00111D64" w:rsidRDefault="00111D64">
      <w:pPr>
        <w:spacing w:line="500" w:lineRule="atLeast"/>
        <w:ind w:firstLine="600"/>
        <w:divId w:val="913247485"/>
        <w:rPr>
          <w:rFonts w:hint="eastAsia"/>
          <w:sz w:val="30"/>
          <w:szCs w:val="30"/>
        </w:rPr>
      </w:pPr>
      <w:r>
        <w:rPr>
          <w:rFonts w:hint="eastAsia"/>
          <w:sz w:val="30"/>
          <w:szCs w:val="30"/>
        </w:rPr>
        <w:t>（三）被告人卢君清的供述与辩解，证明：在</w:t>
      </w:r>
      <w:r>
        <w:rPr>
          <w:rFonts w:hint="eastAsia"/>
          <w:sz w:val="30"/>
          <w:szCs w:val="30"/>
        </w:rPr>
        <w:t>2015</w:t>
      </w:r>
      <w:r>
        <w:rPr>
          <w:rFonts w:hint="eastAsia"/>
          <w:sz w:val="30"/>
          <w:szCs w:val="30"/>
        </w:rPr>
        <w:t>年，被告人卢君清通过电话向廖某荣透露紫云大道升级改造工程的勘察设计工作准备招标，要他推荐设计公司，并和廖某荣沟通达成共识，经他介绍过来的设计公司成功中标后按照中标合同价的</w:t>
      </w:r>
      <w:r>
        <w:rPr>
          <w:rFonts w:hint="eastAsia"/>
          <w:sz w:val="30"/>
          <w:szCs w:val="30"/>
        </w:rPr>
        <w:t>20%</w:t>
      </w:r>
      <w:r>
        <w:rPr>
          <w:rFonts w:hint="eastAsia"/>
          <w:sz w:val="30"/>
          <w:szCs w:val="30"/>
        </w:rPr>
        <w:t>返还好处费给卢君清，卢君清再与廖某荣按照</w:t>
      </w:r>
      <w:r>
        <w:rPr>
          <w:rFonts w:hint="eastAsia"/>
          <w:sz w:val="30"/>
          <w:szCs w:val="30"/>
        </w:rPr>
        <w:t>8:2</w:t>
      </w:r>
      <w:r>
        <w:rPr>
          <w:rFonts w:hint="eastAsia"/>
          <w:sz w:val="30"/>
          <w:szCs w:val="30"/>
        </w:rPr>
        <w:t>的比例分配（即卢君清占</w:t>
      </w:r>
      <w:r>
        <w:rPr>
          <w:rFonts w:hint="eastAsia"/>
          <w:sz w:val="30"/>
          <w:szCs w:val="30"/>
        </w:rPr>
        <w:t>80%</w:t>
      </w:r>
      <w:r>
        <w:rPr>
          <w:rFonts w:hint="eastAsia"/>
          <w:sz w:val="30"/>
          <w:szCs w:val="30"/>
        </w:rPr>
        <w:t>，廖某荣占</w:t>
      </w:r>
      <w:r>
        <w:rPr>
          <w:rFonts w:hint="eastAsia"/>
          <w:sz w:val="30"/>
          <w:szCs w:val="30"/>
        </w:rPr>
        <w:t>20%</w:t>
      </w:r>
      <w:r>
        <w:rPr>
          <w:rFonts w:hint="eastAsia"/>
          <w:sz w:val="30"/>
          <w:szCs w:val="30"/>
        </w:rPr>
        <w:t>）。最终廖某荣介绍了北京市市政设计总公司的杨总和曾某培来承接这项工作，卢君清向他们介绍工程概况以及协调他们与广东华伦招标有限公司进行沟通联系。最终，北京市市政设计总公司也成功中标紫云大道的勘察设计工作，他们也按照事前的约定支付卢君清约</w:t>
      </w:r>
      <w:r>
        <w:rPr>
          <w:rFonts w:hint="eastAsia"/>
          <w:sz w:val="30"/>
          <w:szCs w:val="30"/>
        </w:rPr>
        <w:t>260</w:t>
      </w:r>
      <w:r>
        <w:rPr>
          <w:rFonts w:hint="eastAsia"/>
          <w:sz w:val="30"/>
          <w:szCs w:val="30"/>
        </w:rPr>
        <w:t>万元好处费。</w:t>
      </w:r>
    </w:p>
    <w:p w:rsidR="00111D64" w:rsidRDefault="00111D64">
      <w:pPr>
        <w:spacing w:line="500" w:lineRule="atLeast"/>
        <w:ind w:firstLine="600"/>
        <w:divId w:val="1668436732"/>
        <w:rPr>
          <w:rFonts w:hint="eastAsia"/>
          <w:sz w:val="30"/>
          <w:szCs w:val="30"/>
        </w:rPr>
      </w:pPr>
      <w:r>
        <w:rPr>
          <w:rFonts w:hint="eastAsia"/>
          <w:sz w:val="30"/>
          <w:szCs w:val="30"/>
        </w:rPr>
        <w:t>紫云大道升级改造工程具体负责人是卢君清。当时他把北京市市政设计总公司曾某培的联系方式告知广东华伦招标公司的负责人任某东并让他与曾某培联系紫云大道升级改造工程的勘察设计招标事项。虽然当时卢君清没有明确跟任某东说该项工程的勘察设计事项由北京市市政设计总公司中标，但在参与招标的几家公司中我只向招标代理公司推荐了该公司，故卢君清就是想让北京市市政设计总公司中标。但至于北京市市政设计公司中标的经过其不清楚。约</w:t>
      </w:r>
      <w:r>
        <w:rPr>
          <w:rFonts w:hint="eastAsia"/>
          <w:sz w:val="30"/>
          <w:szCs w:val="30"/>
        </w:rPr>
        <w:t>2016</w:t>
      </w:r>
      <w:r>
        <w:rPr>
          <w:rFonts w:hint="eastAsia"/>
          <w:sz w:val="30"/>
          <w:szCs w:val="30"/>
        </w:rPr>
        <w:t>年曾某培通过转账到卢君清提供的新宇维修服务部的公账账户的方式把好处费</w:t>
      </w:r>
      <w:r>
        <w:rPr>
          <w:rFonts w:hint="eastAsia"/>
          <w:sz w:val="30"/>
          <w:szCs w:val="30"/>
        </w:rPr>
        <w:t>260.85</w:t>
      </w:r>
      <w:r>
        <w:rPr>
          <w:rFonts w:hint="eastAsia"/>
          <w:sz w:val="30"/>
          <w:szCs w:val="30"/>
        </w:rPr>
        <w:t>万元转给卢君清，后卢君清吩咐黄某标、任某华把这些钱全部提现出来给他。卢君清再按照之前与廖某荣的协议，将返还的好处费按照</w:t>
      </w:r>
      <w:r>
        <w:rPr>
          <w:rFonts w:hint="eastAsia"/>
          <w:sz w:val="30"/>
          <w:szCs w:val="30"/>
        </w:rPr>
        <w:t>8:2</w:t>
      </w:r>
      <w:r>
        <w:rPr>
          <w:rFonts w:hint="eastAsia"/>
          <w:sz w:val="30"/>
          <w:szCs w:val="30"/>
        </w:rPr>
        <w:t>的比例分配（即卢君清占</w:t>
      </w:r>
      <w:r>
        <w:rPr>
          <w:rFonts w:hint="eastAsia"/>
          <w:sz w:val="30"/>
          <w:szCs w:val="30"/>
        </w:rPr>
        <w:t>80%</w:t>
      </w:r>
      <w:r>
        <w:rPr>
          <w:rFonts w:hint="eastAsia"/>
          <w:sz w:val="30"/>
          <w:szCs w:val="30"/>
        </w:rPr>
        <w:t>，廖某荣占</w:t>
      </w:r>
      <w:r>
        <w:rPr>
          <w:rFonts w:hint="eastAsia"/>
          <w:sz w:val="30"/>
          <w:szCs w:val="30"/>
        </w:rPr>
        <w:t>20%</w:t>
      </w:r>
      <w:r>
        <w:rPr>
          <w:rFonts w:hint="eastAsia"/>
          <w:sz w:val="30"/>
          <w:szCs w:val="30"/>
        </w:rPr>
        <w:t>），其中的</w:t>
      </w:r>
      <w:r>
        <w:rPr>
          <w:rFonts w:hint="eastAsia"/>
          <w:sz w:val="30"/>
          <w:szCs w:val="30"/>
        </w:rPr>
        <w:t>3</w:t>
      </w:r>
      <w:r>
        <w:rPr>
          <w:rFonts w:hint="eastAsia"/>
          <w:sz w:val="30"/>
          <w:szCs w:val="30"/>
        </w:rPr>
        <w:t>万元通过银行转账给廖某荣，其余的</w:t>
      </w:r>
      <w:r>
        <w:rPr>
          <w:rFonts w:hint="eastAsia"/>
          <w:sz w:val="30"/>
          <w:szCs w:val="30"/>
        </w:rPr>
        <w:t>40</w:t>
      </w:r>
      <w:r>
        <w:rPr>
          <w:rFonts w:hint="eastAsia"/>
          <w:sz w:val="30"/>
          <w:szCs w:val="30"/>
        </w:rPr>
        <w:t>多万元分两次在开泰公司拿现金给他的。卢君清自己的</w:t>
      </w:r>
      <w:r>
        <w:rPr>
          <w:rFonts w:hint="eastAsia"/>
          <w:sz w:val="30"/>
          <w:szCs w:val="30"/>
        </w:rPr>
        <w:t>210</w:t>
      </w:r>
      <w:r>
        <w:rPr>
          <w:rFonts w:hint="eastAsia"/>
          <w:sz w:val="30"/>
          <w:szCs w:val="30"/>
        </w:rPr>
        <w:t>万多元则多次以现金方式给了黎某红用于一次性购买了肇庆市碧桂园独栋别墅（成交价是</w:t>
      </w:r>
      <w:r>
        <w:rPr>
          <w:rFonts w:hint="eastAsia"/>
          <w:sz w:val="30"/>
          <w:szCs w:val="30"/>
        </w:rPr>
        <w:t>208</w:t>
      </w:r>
      <w:r>
        <w:rPr>
          <w:rFonts w:hint="eastAsia"/>
          <w:sz w:val="30"/>
          <w:szCs w:val="30"/>
        </w:rPr>
        <w:t>万元）。</w:t>
      </w:r>
    </w:p>
    <w:p w:rsidR="00111D64" w:rsidRDefault="00111D64">
      <w:pPr>
        <w:spacing w:line="500" w:lineRule="atLeast"/>
        <w:ind w:firstLine="600"/>
        <w:divId w:val="711266740"/>
        <w:rPr>
          <w:rFonts w:hint="eastAsia"/>
          <w:sz w:val="30"/>
          <w:szCs w:val="30"/>
        </w:rPr>
      </w:pPr>
      <w:r>
        <w:rPr>
          <w:rFonts w:hint="eastAsia"/>
          <w:sz w:val="30"/>
          <w:szCs w:val="30"/>
        </w:rPr>
        <w:t>2016</w:t>
      </w:r>
      <w:r>
        <w:rPr>
          <w:rFonts w:hint="eastAsia"/>
          <w:sz w:val="30"/>
          <w:szCs w:val="30"/>
        </w:rPr>
        <w:t>年高要城区过境公路（大辂头到金渡段）工程的勘察设计工作准备招标，卢君清任工程的负责人。其联系大学同学陈某宇，要求其介绍设计公司，陈某宇介绍了张某给卢君清。在沟通过程中，卢君清和张某达成共识在中标后按照中标合同价格的</w:t>
      </w:r>
      <w:r>
        <w:rPr>
          <w:rFonts w:hint="eastAsia"/>
          <w:sz w:val="30"/>
          <w:szCs w:val="30"/>
        </w:rPr>
        <w:t>25%</w:t>
      </w:r>
      <w:r>
        <w:rPr>
          <w:rFonts w:hint="eastAsia"/>
          <w:sz w:val="30"/>
          <w:szCs w:val="30"/>
        </w:rPr>
        <w:t>返还好处费给卢君清。其后卢君清协调张某与负责该工程勘察设计招标代理工作的广东华伦招标有限公司任某东进行沟通联系，卢君清虽没有明确跟任某东说该项工程的勘察设计事项由张某中标，但他只向招标代理公司推荐了张某，其中意思就是想让张某中标该项工程。最终，张某中标了高要城区过境公路（大辂头到金渡段）工程的勘察设计工作。后张某分四次给了卢君清合共</w:t>
      </w:r>
      <w:r>
        <w:rPr>
          <w:rFonts w:hint="eastAsia"/>
          <w:sz w:val="30"/>
          <w:szCs w:val="30"/>
        </w:rPr>
        <w:t>160</w:t>
      </w:r>
      <w:r>
        <w:rPr>
          <w:rFonts w:hint="eastAsia"/>
          <w:sz w:val="30"/>
          <w:szCs w:val="30"/>
        </w:rPr>
        <w:t>万元现金作为好处费。拿到上述好处费后，卢君清在</w:t>
      </w:r>
      <w:r>
        <w:rPr>
          <w:rFonts w:hint="eastAsia"/>
          <w:sz w:val="30"/>
          <w:szCs w:val="30"/>
        </w:rPr>
        <w:t>2017</w:t>
      </w:r>
      <w:r>
        <w:rPr>
          <w:rFonts w:hint="eastAsia"/>
          <w:sz w:val="30"/>
          <w:szCs w:val="30"/>
        </w:rPr>
        <w:t>年一次性借了</w:t>
      </w:r>
      <w:r>
        <w:rPr>
          <w:rFonts w:hint="eastAsia"/>
          <w:sz w:val="30"/>
          <w:szCs w:val="30"/>
        </w:rPr>
        <w:t>90</w:t>
      </w:r>
      <w:r>
        <w:rPr>
          <w:rFonts w:hint="eastAsia"/>
          <w:sz w:val="30"/>
          <w:szCs w:val="30"/>
        </w:rPr>
        <w:t>万元现金给侄子卢某新在碧桂园购买了别墅；在</w:t>
      </w:r>
      <w:r>
        <w:rPr>
          <w:rFonts w:hint="eastAsia"/>
          <w:sz w:val="30"/>
          <w:szCs w:val="30"/>
        </w:rPr>
        <w:t>2018</w:t>
      </w:r>
      <w:r>
        <w:rPr>
          <w:rFonts w:hint="eastAsia"/>
          <w:sz w:val="30"/>
          <w:szCs w:val="30"/>
        </w:rPr>
        <w:t>年年中的时候分两次给了</w:t>
      </w:r>
      <w:r>
        <w:rPr>
          <w:rFonts w:hint="eastAsia"/>
          <w:sz w:val="30"/>
          <w:szCs w:val="30"/>
        </w:rPr>
        <w:t>24</w:t>
      </w:r>
      <w:r>
        <w:rPr>
          <w:rFonts w:hint="eastAsia"/>
          <w:sz w:val="30"/>
          <w:szCs w:val="30"/>
        </w:rPr>
        <w:t>万元现金给前妻陈某珍作为女儿卢某思留学的费用，其中一次是由张某勤拿了</w:t>
      </w:r>
      <w:r>
        <w:rPr>
          <w:rFonts w:hint="eastAsia"/>
          <w:sz w:val="30"/>
          <w:szCs w:val="30"/>
        </w:rPr>
        <w:t>9</w:t>
      </w:r>
      <w:r>
        <w:rPr>
          <w:rFonts w:hint="eastAsia"/>
          <w:sz w:val="30"/>
          <w:szCs w:val="30"/>
        </w:rPr>
        <w:t>万元现金给陈某珍，另一次是卢君清在开泰公司拿了</w:t>
      </w:r>
      <w:r>
        <w:rPr>
          <w:rFonts w:hint="eastAsia"/>
          <w:sz w:val="30"/>
          <w:szCs w:val="30"/>
        </w:rPr>
        <w:t>15</w:t>
      </w:r>
      <w:r>
        <w:rPr>
          <w:rFonts w:hint="eastAsia"/>
          <w:sz w:val="30"/>
          <w:szCs w:val="30"/>
        </w:rPr>
        <w:t>万元现金给陈某珍，余下的</w:t>
      </w:r>
      <w:r>
        <w:rPr>
          <w:rFonts w:hint="eastAsia"/>
          <w:sz w:val="30"/>
          <w:szCs w:val="30"/>
        </w:rPr>
        <w:t>46</w:t>
      </w:r>
      <w:r>
        <w:rPr>
          <w:rFonts w:hint="eastAsia"/>
          <w:sz w:val="30"/>
          <w:szCs w:val="30"/>
        </w:rPr>
        <w:t>万元主要用于个人消费。</w:t>
      </w:r>
    </w:p>
    <w:p w:rsidR="00111D64" w:rsidRDefault="00111D64">
      <w:pPr>
        <w:spacing w:line="500" w:lineRule="atLeast"/>
        <w:ind w:firstLine="600"/>
        <w:divId w:val="918948365"/>
        <w:rPr>
          <w:rFonts w:hint="eastAsia"/>
          <w:sz w:val="30"/>
          <w:szCs w:val="30"/>
        </w:rPr>
      </w:pPr>
      <w:r>
        <w:rPr>
          <w:rFonts w:hint="eastAsia"/>
          <w:sz w:val="30"/>
          <w:szCs w:val="30"/>
        </w:rPr>
        <w:t>在</w:t>
      </w:r>
      <w:r>
        <w:rPr>
          <w:rFonts w:hint="eastAsia"/>
          <w:sz w:val="30"/>
          <w:szCs w:val="30"/>
        </w:rPr>
        <w:t>2017</w:t>
      </w:r>
      <w:r>
        <w:rPr>
          <w:rFonts w:hint="eastAsia"/>
          <w:sz w:val="30"/>
          <w:szCs w:val="30"/>
        </w:rPr>
        <w:t>年下半年，时任区交通局局长何某伟对卢君清说陈某湖（外号汕头荣）想参与高要城区过境公路工程的施工招标，让卢君清与他的工作人员联系该项工程的施工招标及施工工作。之后朱某河主动联系上卢君清，了解该项目施工招标的进展情况。卢君清称因工程的设计资料还未完成且工程预算还没有通过财审，工程的招标工作要过一段时间才开展。后来何某伟催卢君清和麦某军要尽快选定城区过境公路工程的招标代理公司。于是卢君清召集麦某军、黄某宇、任某华、苏某年召开会议确定了一家广州的招标代理公司；接着，高要城区过境公路工程进行施工招标，最后陈某湖成功中标了高要城区过境公路（马安到大辂头段）施工工程。在</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月份，卢君清收取了陈某湖</w:t>
      </w:r>
      <w:r>
        <w:rPr>
          <w:rFonts w:hint="eastAsia"/>
          <w:sz w:val="30"/>
          <w:szCs w:val="30"/>
        </w:rPr>
        <w:t>50</w:t>
      </w:r>
      <w:r>
        <w:rPr>
          <w:rFonts w:hint="eastAsia"/>
          <w:sz w:val="30"/>
          <w:szCs w:val="30"/>
        </w:rPr>
        <w:t>万元现金，该现金均用于个人消费。还有在</w:t>
      </w:r>
      <w:r>
        <w:rPr>
          <w:rFonts w:hint="eastAsia"/>
          <w:sz w:val="30"/>
          <w:szCs w:val="30"/>
        </w:rPr>
        <w:t>2016</w:t>
      </w:r>
      <w:r>
        <w:rPr>
          <w:rFonts w:hint="eastAsia"/>
          <w:sz w:val="30"/>
          <w:szCs w:val="30"/>
        </w:rPr>
        <w:t>年下半年陈某辉约卢君清、朱某河在南岸山口小学斜对面的舟子海鲜城吃饭。期间，趁陈某辉离开之际，朱某河把一个装有东西的信封塞给卢君清。卢君清事后看到信封内有</w:t>
      </w:r>
      <w:r>
        <w:rPr>
          <w:rFonts w:hint="eastAsia"/>
          <w:sz w:val="30"/>
          <w:szCs w:val="30"/>
        </w:rPr>
        <w:t>10</w:t>
      </w:r>
      <w:r>
        <w:rPr>
          <w:rFonts w:hint="eastAsia"/>
          <w:sz w:val="30"/>
          <w:szCs w:val="30"/>
        </w:rPr>
        <w:t>万元港币，并将此存放在碧桂园家中的书架上。</w:t>
      </w:r>
    </w:p>
    <w:p w:rsidR="00111D64" w:rsidRDefault="00111D64">
      <w:pPr>
        <w:spacing w:line="500" w:lineRule="atLeast"/>
        <w:ind w:firstLine="600"/>
        <w:divId w:val="327370663"/>
        <w:rPr>
          <w:rFonts w:hint="eastAsia"/>
          <w:sz w:val="30"/>
          <w:szCs w:val="30"/>
        </w:rPr>
      </w:pPr>
      <w:r>
        <w:rPr>
          <w:rFonts w:hint="eastAsia"/>
          <w:sz w:val="30"/>
          <w:szCs w:val="30"/>
        </w:rPr>
        <w:t>四、行贿部分的证据</w:t>
      </w:r>
    </w:p>
    <w:p w:rsidR="00111D64" w:rsidRDefault="00111D64">
      <w:pPr>
        <w:spacing w:line="500" w:lineRule="atLeast"/>
        <w:ind w:firstLine="600"/>
        <w:divId w:val="1787771725"/>
        <w:rPr>
          <w:rFonts w:hint="eastAsia"/>
          <w:sz w:val="30"/>
          <w:szCs w:val="30"/>
        </w:rPr>
      </w:pPr>
      <w:r>
        <w:rPr>
          <w:rFonts w:hint="eastAsia"/>
          <w:sz w:val="30"/>
          <w:szCs w:val="30"/>
        </w:rPr>
        <w:t>（一）书证</w:t>
      </w:r>
    </w:p>
    <w:p w:rsidR="00111D64" w:rsidRDefault="00111D64">
      <w:pPr>
        <w:spacing w:line="500" w:lineRule="atLeast"/>
        <w:ind w:firstLine="600"/>
        <w:divId w:val="361787753"/>
        <w:rPr>
          <w:rFonts w:hint="eastAsia"/>
          <w:sz w:val="30"/>
          <w:szCs w:val="30"/>
        </w:rPr>
      </w:pPr>
      <w:r>
        <w:rPr>
          <w:rFonts w:hint="eastAsia"/>
          <w:sz w:val="30"/>
          <w:szCs w:val="30"/>
        </w:rPr>
        <w:t>情况说明，证明：被告人卢君清向侦查部门主动供述了</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年期间，其为了搞好与上司何某伟（时任高要区交通运输局局长）的关系，送现金人民币</w:t>
      </w:r>
      <w:r>
        <w:rPr>
          <w:rFonts w:hint="eastAsia"/>
          <w:sz w:val="30"/>
          <w:szCs w:val="30"/>
        </w:rPr>
        <w:t>36</w:t>
      </w:r>
      <w:r>
        <w:rPr>
          <w:rFonts w:hint="eastAsia"/>
          <w:sz w:val="30"/>
          <w:szCs w:val="30"/>
        </w:rPr>
        <w:t>万元给何某伟的情况说明。</w:t>
      </w:r>
    </w:p>
    <w:p w:rsidR="00111D64" w:rsidRDefault="00111D64">
      <w:pPr>
        <w:spacing w:line="500" w:lineRule="atLeast"/>
        <w:ind w:firstLine="600"/>
        <w:divId w:val="1654489020"/>
        <w:rPr>
          <w:rFonts w:hint="eastAsia"/>
          <w:sz w:val="30"/>
          <w:szCs w:val="30"/>
        </w:rPr>
      </w:pPr>
      <w:r>
        <w:rPr>
          <w:rFonts w:hint="eastAsia"/>
          <w:sz w:val="30"/>
          <w:szCs w:val="30"/>
        </w:rPr>
        <w:t>（二）证人证言</w:t>
      </w:r>
    </w:p>
    <w:p w:rsidR="00111D64" w:rsidRDefault="00111D64">
      <w:pPr>
        <w:spacing w:line="500" w:lineRule="atLeast"/>
        <w:ind w:firstLine="600"/>
        <w:divId w:val="1927684278"/>
        <w:rPr>
          <w:rFonts w:hint="eastAsia"/>
          <w:sz w:val="30"/>
          <w:szCs w:val="30"/>
        </w:rPr>
      </w:pPr>
      <w:r>
        <w:rPr>
          <w:rFonts w:hint="eastAsia"/>
          <w:sz w:val="30"/>
          <w:szCs w:val="30"/>
        </w:rPr>
        <w:t>1.</w:t>
      </w:r>
      <w:r>
        <w:rPr>
          <w:rFonts w:hint="eastAsia"/>
          <w:sz w:val="30"/>
          <w:szCs w:val="30"/>
        </w:rPr>
        <w:t>证人卢某新的证言，证明：约在</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开始，卢君清和黄某标、卢某新一起合作承接高要公路站的工程。自从卢君清有参与承接高要公路站工程后，有部分工程是证人和黄某标、任某华三人承接的工程，有部分工程是证人和黄某标、任某华、卢君清四人承接的工程。由于高要公路站的工程都是由黄某标负责跟进的，他会比较清楚；卢君清参与承接的高要公路站工程主要都是由黄某标负责跟进的，证人和任某华主要是负责原材料购买、联系工人、机械等方面的工作。卢君清参与承接的工程款一般情况下都是由黄某标负责，一般情况下，工程款拨付到账后，黄某标会把工程款转给证人和任某华用于结账工程原材料费用和工人工资。卢君清在</w:t>
      </w:r>
      <w:r>
        <w:rPr>
          <w:rFonts w:hint="eastAsia"/>
          <w:sz w:val="30"/>
          <w:szCs w:val="30"/>
        </w:rPr>
        <w:t>2016</w:t>
      </w:r>
      <w:r>
        <w:rPr>
          <w:rFonts w:hint="eastAsia"/>
          <w:sz w:val="30"/>
          <w:szCs w:val="30"/>
        </w:rPr>
        <w:t>至</w:t>
      </w:r>
      <w:r>
        <w:rPr>
          <w:rFonts w:hint="eastAsia"/>
          <w:sz w:val="30"/>
          <w:szCs w:val="30"/>
        </w:rPr>
        <w:t>2017</w:t>
      </w:r>
      <w:r>
        <w:rPr>
          <w:rFonts w:hint="eastAsia"/>
          <w:sz w:val="30"/>
          <w:szCs w:val="30"/>
        </w:rPr>
        <w:t>年共分配了两次工程利润给证人，每次的金额大概在</w:t>
      </w:r>
      <w:r>
        <w:rPr>
          <w:rFonts w:hint="eastAsia"/>
          <w:sz w:val="30"/>
          <w:szCs w:val="30"/>
        </w:rPr>
        <w:t>3</w:t>
      </w:r>
      <w:r>
        <w:rPr>
          <w:rFonts w:hint="eastAsia"/>
          <w:sz w:val="30"/>
          <w:szCs w:val="30"/>
        </w:rPr>
        <w:t>万元左右现金，</w:t>
      </w:r>
    </w:p>
    <w:p w:rsidR="00111D64" w:rsidRDefault="00111D64">
      <w:pPr>
        <w:spacing w:line="500" w:lineRule="atLeast"/>
        <w:ind w:firstLine="600"/>
        <w:divId w:val="2109305525"/>
        <w:rPr>
          <w:rFonts w:hint="eastAsia"/>
          <w:sz w:val="30"/>
          <w:szCs w:val="30"/>
        </w:rPr>
      </w:pPr>
      <w:r>
        <w:rPr>
          <w:rFonts w:hint="eastAsia"/>
          <w:sz w:val="30"/>
          <w:szCs w:val="30"/>
        </w:rPr>
        <w:t>2.</w:t>
      </w:r>
      <w:r>
        <w:rPr>
          <w:rFonts w:hint="eastAsia"/>
          <w:sz w:val="30"/>
          <w:szCs w:val="30"/>
        </w:rPr>
        <w:t>证人黄某标的证言，证明：</w:t>
      </w:r>
      <w:r>
        <w:rPr>
          <w:rFonts w:hint="eastAsia"/>
          <w:sz w:val="30"/>
          <w:szCs w:val="30"/>
        </w:rPr>
        <w:t>2015</w:t>
      </w:r>
      <w:r>
        <w:rPr>
          <w:rFonts w:hint="eastAsia"/>
          <w:sz w:val="30"/>
          <w:szCs w:val="30"/>
        </w:rPr>
        <w:t>年春节后，卢君清对证人讲要和他们一起做工程，他个人出资承建的工程归其个人所有。由于新宇路面维修服务部属于个人经营，档次太低，卢君清提出组建一间新公司，证人建议在高要南岸成立公司，对此卢君清及卢某新、任某华均同意了。其后</w:t>
      </w:r>
      <w:r>
        <w:rPr>
          <w:rFonts w:hint="eastAsia"/>
          <w:sz w:val="30"/>
          <w:szCs w:val="30"/>
        </w:rPr>
        <w:t>2015</w:t>
      </w:r>
      <w:r>
        <w:rPr>
          <w:rFonts w:hint="eastAsia"/>
          <w:sz w:val="30"/>
          <w:szCs w:val="30"/>
        </w:rPr>
        <w:t>年开泰公司成立，</w:t>
      </w:r>
      <w:r>
        <w:rPr>
          <w:rFonts w:hint="eastAsia"/>
          <w:sz w:val="30"/>
          <w:szCs w:val="30"/>
        </w:rPr>
        <w:t>2017</w:t>
      </w:r>
      <w:r>
        <w:rPr>
          <w:rFonts w:hint="eastAsia"/>
          <w:sz w:val="30"/>
          <w:szCs w:val="30"/>
        </w:rPr>
        <w:t>年，证人退出新宇服务部和开泰公司后，向卢君清提出由其支付每月</w:t>
      </w:r>
      <w:r>
        <w:rPr>
          <w:rFonts w:hint="eastAsia"/>
          <w:sz w:val="30"/>
          <w:szCs w:val="30"/>
        </w:rPr>
        <w:t>8000</w:t>
      </w:r>
      <w:r>
        <w:rPr>
          <w:rFonts w:hint="eastAsia"/>
          <w:sz w:val="30"/>
          <w:szCs w:val="30"/>
        </w:rPr>
        <w:t>元工资给证人，用于帮他跟进卢君清个人出资承建的工程项目的余下工作；直至</w:t>
      </w:r>
      <w:r>
        <w:rPr>
          <w:rFonts w:hint="eastAsia"/>
          <w:sz w:val="30"/>
          <w:szCs w:val="30"/>
        </w:rPr>
        <w:t>2018</w:t>
      </w:r>
      <w:r>
        <w:rPr>
          <w:rFonts w:hint="eastAsia"/>
          <w:sz w:val="30"/>
          <w:szCs w:val="30"/>
        </w:rPr>
        <w:t>年初，卢君清个人出资承建的工程全部结束，证人正式与卢君清、卢某新和任某华脱离工作联系。</w:t>
      </w:r>
    </w:p>
    <w:p w:rsidR="00111D64" w:rsidRDefault="00111D64">
      <w:pPr>
        <w:spacing w:line="500" w:lineRule="atLeast"/>
        <w:ind w:firstLine="600"/>
        <w:divId w:val="640620026"/>
        <w:rPr>
          <w:rFonts w:hint="eastAsia"/>
          <w:sz w:val="30"/>
          <w:szCs w:val="30"/>
        </w:rPr>
      </w:pPr>
      <w:r>
        <w:rPr>
          <w:rFonts w:hint="eastAsia"/>
          <w:sz w:val="30"/>
          <w:szCs w:val="30"/>
        </w:rPr>
        <w:t>开泰公司的实际股东有</w:t>
      </w:r>
      <w:r>
        <w:rPr>
          <w:rFonts w:hint="eastAsia"/>
          <w:sz w:val="30"/>
          <w:szCs w:val="30"/>
        </w:rPr>
        <w:t>4</w:t>
      </w:r>
      <w:r>
        <w:rPr>
          <w:rFonts w:hint="eastAsia"/>
          <w:sz w:val="30"/>
          <w:szCs w:val="30"/>
        </w:rPr>
        <w:t>人，分别是证人、卢某新、卢君清和任某华。在公司运作期间，承接工程项目最多的是卢君清、而且他个人出资承建的工程利润全部归其个人所有。其他工程项目利润就由证人、卢某新和任某华三人平分。另外，高要市南岸新宇路面维修服务承接的高要乡道养护工程和部分其他工程也是由卢君清个人出资承建，利润归其个人所有的，大家都认为卢君清也是新宇公司的实际股东。</w:t>
      </w:r>
    </w:p>
    <w:p w:rsidR="00111D64" w:rsidRDefault="00111D64">
      <w:pPr>
        <w:spacing w:line="500" w:lineRule="atLeast"/>
        <w:ind w:firstLine="600"/>
        <w:divId w:val="733625959"/>
        <w:rPr>
          <w:rFonts w:hint="eastAsia"/>
          <w:sz w:val="30"/>
          <w:szCs w:val="30"/>
        </w:rPr>
      </w:pPr>
      <w:r>
        <w:rPr>
          <w:rFonts w:hint="eastAsia"/>
          <w:sz w:val="30"/>
          <w:szCs w:val="30"/>
        </w:rPr>
        <w:t>3.</w:t>
      </w:r>
      <w:r>
        <w:rPr>
          <w:rFonts w:hint="eastAsia"/>
          <w:sz w:val="30"/>
          <w:szCs w:val="30"/>
        </w:rPr>
        <w:t>证人任某华的证言，证明：该证人曾与黄某标、卢某新合作承接高要公路站的工程，黄某标是证人的同班同学；卢某新是工作时候认识，卢君清是时任高要公路站站长。后从</w:t>
      </w:r>
      <w:r>
        <w:rPr>
          <w:rFonts w:hint="eastAsia"/>
          <w:sz w:val="30"/>
          <w:szCs w:val="30"/>
        </w:rPr>
        <w:t>2016</w:t>
      </w:r>
      <w:r>
        <w:rPr>
          <w:rFonts w:hint="eastAsia"/>
          <w:sz w:val="30"/>
          <w:szCs w:val="30"/>
        </w:rPr>
        <w:t>年开始，卢君清提出他想参与承接工程，于是就和证人三人一起合作承接高要公路站的工程。卢君清是以黄某标的名义承接高要公路站的工程。</w:t>
      </w:r>
    </w:p>
    <w:p w:rsidR="00111D64" w:rsidRDefault="00111D64">
      <w:pPr>
        <w:spacing w:line="500" w:lineRule="atLeast"/>
        <w:ind w:firstLine="600"/>
        <w:divId w:val="230241324"/>
        <w:rPr>
          <w:rFonts w:hint="eastAsia"/>
          <w:sz w:val="30"/>
          <w:szCs w:val="30"/>
        </w:rPr>
      </w:pPr>
      <w:r>
        <w:rPr>
          <w:rFonts w:hint="eastAsia"/>
          <w:sz w:val="30"/>
          <w:szCs w:val="30"/>
        </w:rPr>
        <w:t>4.</w:t>
      </w:r>
      <w:r>
        <w:rPr>
          <w:rFonts w:hint="eastAsia"/>
          <w:sz w:val="30"/>
          <w:szCs w:val="30"/>
        </w:rPr>
        <w:t>证人何某伟的证言，证明：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年中秋、春节卢君清送给证人共</w:t>
      </w:r>
      <w:r>
        <w:rPr>
          <w:rFonts w:hint="eastAsia"/>
          <w:sz w:val="30"/>
          <w:szCs w:val="30"/>
        </w:rPr>
        <w:t>6</w:t>
      </w:r>
      <w:r>
        <w:rPr>
          <w:rFonts w:hint="eastAsia"/>
          <w:sz w:val="30"/>
          <w:szCs w:val="30"/>
        </w:rPr>
        <w:t>万元现金，此外在</w:t>
      </w:r>
      <w:r>
        <w:rPr>
          <w:rFonts w:hint="eastAsia"/>
          <w:sz w:val="30"/>
          <w:szCs w:val="30"/>
        </w:rPr>
        <w:t>2015</w:t>
      </w:r>
      <w:r>
        <w:rPr>
          <w:rFonts w:hint="eastAsia"/>
          <w:sz w:val="30"/>
          <w:szCs w:val="30"/>
        </w:rPr>
        <w:t>年底，卢君清分两次共送给证人</w:t>
      </w:r>
      <w:r>
        <w:rPr>
          <w:rFonts w:hint="eastAsia"/>
          <w:sz w:val="30"/>
          <w:szCs w:val="30"/>
        </w:rPr>
        <w:t>30</w:t>
      </w:r>
      <w:r>
        <w:rPr>
          <w:rFonts w:hint="eastAsia"/>
          <w:sz w:val="30"/>
          <w:szCs w:val="30"/>
        </w:rPr>
        <w:t>万元人民币现金（每次均给了他</w:t>
      </w:r>
      <w:r>
        <w:rPr>
          <w:rFonts w:hint="eastAsia"/>
          <w:sz w:val="30"/>
          <w:szCs w:val="30"/>
        </w:rPr>
        <w:t>15</w:t>
      </w:r>
      <w:r>
        <w:rPr>
          <w:rFonts w:hint="eastAsia"/>
          <w:sz w:val="30"/>
          <w:szCs w:val="30"/>
        </w:rPr>
        <w:t>万元人民币）。给证人送钱的原因之一是证人是高要区交通局的局长，卢君清给钱他是出于尊重；二是卢君清为了拉关系，增加信任和支持工作；三是听说卢君清私底下也承接了他们局地方公路管理站的工程，而这些工程的工程款项预算安排以及拨付都需要证人签名审批，估计卢君清是为了争取在付款时得到证人的支持、帮助。</w:t>
      </w:r>
    </w:p>
    <w:p w:rsidR="00111D64" w:rsidRDefault="00111D64">
      <w:pPr>
        <w:spacing w:line="500" w:lineRule="atLeast"/>
        <w:ind w:firstLine="600"/>
        <w:divId w:val="458382412"/>
        <w:rPr>
          <w:rFonts w:hint="eastAsia"/>
          <w:sz w:val="30"/>
          <w:szCs w:val="30"/>
        </w:rPr>
      </w:pPr>
      <w:r>
        <w:rPr>
          <w:rFonts w:hint="eastAsia"/>
          <w:sz w:val="30"/>
          <w:szCs w:val="30"/>
        </w:rPr>
        <w:t>（三）被告人卢君清的供述与辩解：</w:t>
      </w:r>
      <w:r>
        <w:rPr>
          <w:rFonts w:hint="eastAsia"/>
          <w:sz w:val="30"/>
          <w:szCs w:val="30"/>
        </w:rPr>
        <w:t>2015</w:t>
      </w:r>
      <w:r>
        <w:rPr>
          <w:rFonts w:hint="eastAsia"/>
          <w:sz w:val="30"/>
          <w:szCs w:val="30"/>
        </w:rPr>
        <w:t>年年初，被告人卢君清和卢某新、任某华一起合作成立肇庆市高要开泰公路工程有限公司承接高要区地方公路管理站的工程并从中获取利润，主要是一些路面修复、水毁以及路面养护方面的工程，开泰公司是以黄某标作为法人代表的，但实际经营主要是卢君清。在实际承接工程中，主要是以开泰公司名义去承接，但也有部分工程是以高要市南岸新宇路面维修服务部或者高要磊达公司、肇庆市公路工程有限公司的名义去承接回来的。一共承接了</w:t>
      </w:r>
      <w:r>
        <w:rPr>
          <w:rFonts w:hint="eastAsia"/>
          <w:sz w:val="30"/>
          <w:szCs w:val="30"/>
        </w:rPr>
        <w:t>26</w:t>
      </w:r>
      <w:r>
        <w:rPr>
          <w:rFonts w:hint="eastAsia"/>
          <w:sz w:val="30"/>
          <w:szCs w:val="30"/>
        </w:rPr>
        <w:t>宗高要区地方公路站的工程，承接这些工程回来之后，卢君清就将这些工程主要交由黄某标跟进落实，卢某新和任某华有时也会参与跟进。卢君清承认自己为了拉拢何某伟以及得到其在工作中的帮助，向其多次送去合共</w:t>
      </w:r>
      <w:r>
        <w:rPr>
          <w:rFonts w:hint="eastAsia"/>
          <w:sz w:val="30"/>
          <w:szCs w:val="30"/>
        </w:rPr>
        <w:t>36</w:t>
      </w:r>
      <w:r>
        <w:rPr>
          <w:rFonts w:hint="eastAsia"/>
          <w:sz w:val="30"/>
          <w:szCs w:val="30"/>
        </w:rPr>
        <w:t>万元的现金。</w:t>
      </w:r>
    </w:p>
    <w:p w:rsidR="00111D64" w:rsidRDefault="00111D64">
      <w:pPr>
        <w:spacing w:line="500" w:lineRule="atLeast"/>
        <w:ind w:firstLine="600"/>
        <w:divId w:val="1789930521"/>
        <w:rPr>
          <w:rFonts w:hint="eastAsia"/>
          <w:sz w:val="30"/>
          <w:szCs w:val="30"/>
        </w:rPr>
      </w:pPr>
      <w:r>
        <w:rPr>
          <w:rFonts w:hint="eastAsia"/>
          <w:sz w:val="30"/>
          <w:szCs w:val="30"/>
        </w:rPr>
        <w:t>以上证据，足以证明查明的事实。</w:t>
      </w:r>
    </w:p>
    <w:p w:rsidR="00111D64" w:rsidRDefault="00111D64">
      <w:pPr>
        <w:spacing w:line="500" w:lineRule="atLeast"/>
        <w:ind w:firstLine="600"/>
        <w:divId w:val="1307586753"/>
        <w:rPr>
          <w:rFonts w:hint="eastAsia"/>
          <w:sz w:val="30"/>
          <w:szCs w:val="30"/>
        </w:rPr>
      </w:pPr>
      <w:r>
        <w:rPr>
          <w:rFonts w:hint="eastAsia"/>
          <w:sz w:val="30"/>
          <w:szCs w:val="30"/>
        </w:rPr>
        <w:t>本院认为，被告人卢君清身为国家机关工作人员，利用职务上的便利，侵吞公共财物，数额较大，其行为已触犯了《中华人民共和国刑法》第三百八十二条、第三百八十三条的规定，构成贪污罪。被告人卢君清利用职务上的便利，为他人谋取利益，索取或非法收受他人财物，数额特别巨大，其行为已触犯了《中华人民共和国刑法》第三百八十五条第一款、第三百八十六条、第三百八十三条第一款第（三）项的规定，构成受贿罪。此外，被告人卢君清为谋取不正当利益，给予国家机关工作人员财物，其行为已触犯了《中华人民共和国刑法》第三百八十九条第一款、第三百九十条的规定，构成行贿罪。广东省肇庆市高要区人民检察院的指控属实，本院予以支持。被告人卢君清同时犯贪污罪、受贿罪、行贿罪，依法应对其实行数罪并罚。鉴于被告人卢君清被留置期间，主动交代其受贿的犯罪行为，根据《中华人民共和国刑法》第六十七条第二款的规定，以自首论，对被告人卢君清所犯受贿罪依法可以减轻处罚；被告人卢君清在被追诉前主动交待行贿行为，根据《中华人民共和国刑法》第三百九十条第二款的规定，对其所犯行贿罪依法可以从轻处罚。被告人卢君清归案后如实供述自己的罪行，当庭自愿认罪、悔罪，并退出违纪违法款项</w:t>
      </w:r>
      <w:r>
        <w:rPr>
          <w:rFonts w:hint="eastAsia"/>
          <w:sz w:val="30"/>
          <w:szCs w:val="30"/>
        </w:rPr>
        <w:t>526.6862</w:t>
      </w:r>
      <w:r>
        <w:rPr>
          <w:rFonts w:hint="eastAsia"/>
          <w:sz w:val="30"/>
          <w:szCs w:val="30"/>
        </w:rPr>
        <w:t>万元人民币以及贪污赃款</w:t>
      </w:r>
      <w:r>
        <w:rPr>
          <w:rFonts w:hint="eastAsia"/>
          <w:sz w:val="30"/>
          <w:szCs w:val="30"/>
        </w:rPr>
        <w:t>10</w:t>
      </w:r>
      <w:r>
        <w:rPr>
          <w:rFonts w:hint="eastAsia"/>
          <w:sz w:val="30"/>
          <w:szCs w:val="30"/>
        </w:rPr>
        <w:t>万元人民币，依法可酌情从轻处罚。公诉机关提出被告人卢君清在案中具有的量刑情节，本院予以确认，建议对被告人卢君清依法从轻或减轻处罚并实行数罪并罚的意见符合法律规定，本院予以支持。</w:t>
      </w:r>
    </w:p>
    <w:p w:rsidR="00111D64" w:rsidRDefault="00111D64">
      <w:pPr>
        <w:spacing w:line="500" w:lineRule="atLeast"/>
        <w:ind w:firstLine="600"/>
        <w:divId w:val="2120291248"/>
        <w:rPr>
          <w:rFonts w:hint="eastAsia"/>
          <w:sz w:val="30"/>
          <w:szCs w:val="30"/>
        </w:rPr>
      </w:pPr>
      <w:r>
        <w:rPr>
          <w:rFonts w:hint="eastAsia"/>
          <w:sz w:val="30"/>
          <w:szCs w:val="30"/>
        </w:rPr>
        <w:t>对于被告人卢君清及其家人向肇庆市高要区监察委员会退出违纪违法款项人民币</w:t>
      </w:r>
      <w:r>
        <w:rPr>
          <w:rFonts w:hint="eastAsia"/>
          <w:sz w:val="30"/>
          <w:szCs w:val="30"/>
        </w:rPr>
        <w:t>526.6862</w:t>
      </w:r>
      <w:r>
        <w:rPr>
          <w:rFonts w:hint="eastAsia"/>
          <w:sz w:val="30"/>
          <w:szCs w:val="30"/>
        </w:rPr>
        <w:t>万元，其中违法款项人民币</w:t>
      </w:r>
      <w:r>
        <w:rPr>
          <w:rFonts w:hint="eastAsia"/>
          <w:sz w:val="30"/>
          <w:szCs w:val="30"/>
        </w:rPr>
        <w:t>479.45</w:t>
      </w:r>
      <w:r>
        <w:rPr>
          <w:rFonts w:hint="eastAsia"/>
          <w:sz w:val="30"/>
          <w:szCs w:val="30"/>
        </w:rPr>
        <w:t>万元属于被告人受贿的赃款，依法予以没收，上缴国库，鉴于该款项已由肇庆市高要区监察委员会存入肇庆市高要区国库支付中心，待本判决生效后，由肇庆市高要区监察委员会上缴国库，退出的其余违纪款项由肇庆市高要区监察委员会自行依法处理。对于被告人卢君清及其家人向本院退出贪污赃款人民币</w:t>
      </w:r>
      <w:r>
        <w:rPr>
          <w:rFonts w:hint="eastAsia"/>
          <w:sz w:val="30"/>
          <w:szCs w:val="30"/>
        </w:rPr>
        <w:t>10</w:t>
      </w:r>
      <w:r>
        <w:rPr>
          <w:rFonts w:hint="eastAsia"/>
          <w:sz w:val="30"/>
          <w:szCs w:val="30"/>
        </w:rPr>
        <w:t>万元，依法发还被害单位肇庆高要区地方公路管理站。</w:t>
      </w:r>
    </w:p>
    <w:p w:rsidR="00111D64" w:rsidRDefault="00111D64">
      <w:pPr>
        <w:spacing w:line="500" w:lineRule="atLeast"/>
        <w:ind w:firstLine="600"/>
        <w:divId w:val="1458599694"/>
        <w:rPr>
          <w:rFonts w:hint="eastAsia"/>
          <w:sz w:val="30"/>
          <w:szCs w:val="30"/>
        </w:rPr>
      </w:pPr>
      <w:r>
        <w:rPr>
          <w:rFonts w:hint="eastAsia"/>
          <w:sz w:val="30"/>
          <w:szCs w:val="30"/>
        </w:rPr>
        <w:t>对于被告人卢君清及其辩护人均认为被告人卢君清虚构工程的目的是为了解决无法在单位财务里面正常报销的单位接待费，而非自己非法占有，且事实上也全部是用于单位接待的开支，故不应认定其构成贪污罪的意见，经查：</w:t>
      </w:r>
      <w:r>
        <w:rPr>
          <w:rFonts w:hint="eastAsia"/>
          <w:sz w:val="30"/>
          <w:szCs w:val="30"/>
        </w:rPr>
        <w:t>2015</w:t>
      </w:r>
      <w:r>
        <w:rPr>
          <w:rFonts w:hint="eastAsia"/>
          <w:sz w:val="30"/>
          <w:szCs w:val="30"/>
        </w:rPr>
        <w:t>年期间，被告人卢君清利用其任肇庆市高要区交通运输局党组成员、总工程师、地方公路管理站站长的职务便利，指使副站长周某连、高要区南岸新宇路面维修服务部经营者黄某标以虚构世纪紫云大道绿化工程为名，从中套取工程款人民币</w:t>
      </w:r>
      <w:r>
        <w:rPr>
          <w:rFonts w:hint="eastAsia"/>
          <w:sz w:val="30"/>
          <w:szCs w:val="30"/>
        </w:rPr>
        <w:t>10</w:t>
      </w:r>
      <w:r>
        <w:rPr>
          <w:rFonts w:hint="eastAsia"/>
          <w:sz w:val="30"/>
          <w:szCs w:val="30"/>
        </w:rPr>
        <w:t>万元，用于其个人消费的犯罪事实。案中有世纪紫云大道绿化工程合同、工程结算、会议纪要、相关情况说明、证人周某连、黄某标等人的证言及被告人卢君清的供述等证据证实，足以认定。如果虚构绿化工程从中套取的工程款是交给单位财务人员管理支配，并用于单位接待的开支，那么该行为可认定为私设“小金库”的违纪行为。但是案中所套取工程款人民币</w:t>
      </w:r>
      <w:r>
        <w:rPr>
          <w:rFonts w:hint="eastAsia"/>
          <w:sz w:val="30"/>
          <w:szCs w:val="30"/>
        </w:rPr>
        <w:t>10</w:t>
      </w:r>
      <w:r>
        <w:rPr>
          <w:rFonts w:hint="eastAsia"/>
          <w:sz w:val="30"/>
          <w:szCs w:val="30"/>
        </w:rPr>
        <w:t>万元是全部交由卢君清个人支配，证人黄某标亦称其取出</w:t>
      </w:r>
      <w:r>
        <w:rPr>
          <w:rFonts w:hint="eastAsia"/>
          <w:sz w:val="30"/>
          <w:szCs w:val="30"/>
        </w:rPr>
        <w:t>10</w:t>
      </w:r>
      <w:r>
        <w:rPr>
          <w:rFonts w:hint="eastAsia"/>
          <w:sz w:val="30"/>
          <w:szCs w:val="30"/>
        </w:rPr>
        <w:t>万元后，按卢君清的吩咐为其支付约</w:t>
      </w:r>
      <w:r>
        <w:rPr>
          <w:rFonts w:hint="eastAsia"/>
          <w:sz w:val="30"/>
          <w:szCs w:val="30"/>
        </w:rPr>
        <w:t>3</w:t>
      </w:r>
      <w:r>
        <w:rPr>
          <w:rFonts w:hint="eastAsia"/>
          <w:sz w:val="30"/>
          <w:szCs w:val="30"/>
        </w:rPr>
        <w:t>万元的餐费，余下约</w:t>
      </w:r>
      <w:r>
        <w:rPr>
          <w:rFonts w:hint="eastAsia"/>
          <w:sz w:val="30"/>
          <w:szCs w:val="30"/>
        </w:rPr>
        <w:t>7</w:t>
      </w:r>
      <w:r>
        <w:rPr>
          <w:rFonts w:hint="eastAsia"/>
          <w:sz w:val="30"/>
          <w:szCs w:val="30"/>
        </w:rPr>
        <w:t>万元现金就交给卢君清。其他证人亦称自十八大后就很少公务接待，一般公务接待都是在单位饭堂，到外面接待的次数不多，金额不大。案中现有证据不能证实被告人卢君清支配的</w:t>
      </w:r>
      <w:r>
        <w:rPr>
          <w:rFonts w:hint="eastAsia"/>
          <w:sz w:val="30"/>
          <w:szCs w:val="30"/>
        </w:rPr>
        <w:t>10</w:t>
      </w:r>
      <w:r>
        <w:rPr>
          <w:rFonts w:hint="eastAsia"/>
          <w:sz w:val="30"/>
          <w:szCs w:val="30"/>
        </w:rPr>
        <w:t>万元是全部用于单位接待开支。故对其该项行为应以贪污罪定罪处罚。故对被告人卢君清及辩护人提出的以上辩解、辩护意见，本院均不予采纳。</w:t>
      </w:r>
    </w:p>
    <w:p w:rsidR="00111D64" w:rsidRDefault="00111D64">
      <w:pPr>
        <w:spacing w:line="500" w:lineRule="atLeast"/>
        <w:ind w:firstLine="600"/>
        <w:divId w:val="1997875293"/>
        <w:rPr>
          <w:rFonts w:hint="eastAsia"/>
          <w:sz w:val="30"/>
          <w:szCs w:val="30"/>
        </w:rPr>
      </w:pPr>
      <w:r>
        <w:rPr>
          <w:rFonts w:hint="eastAsia"/>
          <w:sz w:val="30"/>
          <w:szCs w:val="30"/>
        </w:rPr>
        <w:t>对于辩护人认为起诉书认定被告人卢君清在受贿犯罪中“利用职务便利”为请托人“提供帮助”与事实不符；廖某荣收取的</w:t>
      </w:r>
      <w:r>
        <w:rPr>
          <w:rFonts w:hint="eastAsia"/>
          <w:sz w:val="30"/>
          <w:szCs w:val="30"/>
        </w:rPr>
        <w:t>42</w:t>
      </w:r>
      <w:r>
        <w:rPr>
          <w:rFonts w:hint="eastAsia"/>
          <w:sz w:val="30"/>
          <w:szCs w:val="30"/>
        </w:rPr>
        <w:t>万元介绍费不应计入卢君清的受贿数额内，如需计算也应把廖某荣退还的款项计入卢君清的退赃数额内；卢君清行贿何某伟的目的是为了与其搞好关系而非获取非法利益；以及卢君清在自首交代自己受贿犯罪行为的过程中，检举揭发相对的行贿犯罪，并经监察机关查证属实，依法应构成立功；同时卢君清的主观恶性较小，未造成严重社会危害的辩护意见。</w:t>
      </w:r>
    </w:p>
    <w:p w:rsidR="00111D64" w:rsidRDefault="00111D64">
      <w:pPr>
        <w:spacing w:line="500" w:lineRule="atLeast"/>
        <w:ind w:firstLine="600"/>
        <w:divId w:val="430779405"/>
        <w:rPr>
          <w:rFonts w:hint="eastAsia"/>
          <w:sz w:val="30"/>
          <w:szCs w:val="30"/>
        </w:rPr>
      </w:pPr>
      <w:r>
        <w:rPr>
          <w:rFonts w:hint="eastAsia"/>
          <w:sz w:val="30"/>
          <w:szCs w:val="30"/>
        </w:rPr>
        <w:t>经查：</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卢君清利用其任肇庆市高要区交通运输局党组成员、总工程师、区地方公路管理站站长、肇庆市高要区紫云大道（南引道）升级改造工程项目负责人、高要区过境公路（大辂头村至金渡段、马安至大辂头村段）新建工程项目负责人的职务便利，为他人谋取利益，索取或者非法收受他人财物，共计人民币</w:t>
      </w:r>
      <w:r>
        <w:rPr>
          <w:rFonts w:hint="eastAsia"/>
          <w:sz w:val="30"/>
          <w:szCs w:val="30"/>
        </w:rPr>
        <w:t>470.85</w:t>
      </w:r>
      <w:r>
        <w:rPr>
          <w:rFonts w:hint="eastAsia"/>
          <w:sz w:val="30"/>
          <w:szCs w:val="30"/>
        </w:rPr>
        <w:t>万元和</w:t>
      </w:r>
      <w:r>
        <w:rPr>
          <w:rFonts w:hint="eastAsia"/>
          <w:sz w:val="30"/>
          <w:szCs w:val="30"/>
        </w:rPr>
        <w:t>10</w:t>
      </w:r>
      <w:r>
        <w:rPr>
          <w:rFonts w:hint="eastAsia"/>
          <w:sz w:val="30"/>
          <w:szCs w:val="30"/>
        </w:rPr>
        <w:t>万元港币的犯罪事实。案中有相关工程项目的书证、证人证言及被告人卢君清的供述等证据证实，足以认定。卢君清作为上述工程的项目负责人，为涉案单位提供过帮助，具体表现有：一、在工程公开招投标之前，向涉案单位透露了工程的项目信息；二、在工程招投标期间，在协调涉案单位负责投标工作的经营部与工程的勘察设计招标代理公司进行沟通，并最终涉案单位成功中标；三、涉案单位中标工程项目后，卢君清在工程推进过程中为其提供了相关工程资料；四、在工程款拨付方面，卢君清也给予了一定的帮助，使中标单位顺利收到工程设计款项。被告人卢君清收取广州新蓝图工程设计股份有限公司好处费合计人民币</w:t>
      </w:r>
      <w:r>
        <w:rPr>
          <w:rFonts w:hint="eastAsia"/>
          <w:sz w:val="30"/>
          <w:szCs w:val="30"/>
        </w:rPr>
        <w:t>260.85</w:t>
      </w:r>
      <w:r>
        <w:rPr>
          <w:rFonts w:hint="eastAsia"/>
          <w:sz w:val="30"/>
          <w:szCs w:val="30"/>
        </w:rPr>
        <w:t>万元，应计入卢君清受贿的数额，其将</w:t>
      </w:r>
      <w:r>
        <w:rPr>
          <w:rFonts w:hint="eastAsia"/>
          <w:sz w:val="30"/>
          <w:szCs w:val="30"/>
        </w:rPr>
        <w:t>42</w:t>
      </w:r>
      <w:r>
        <w:rPr>
          <w:rFonts w:hint="eastAsia"/>
          <w:sz w:val="30"/>
          <w:szCs w:val="30"/>
        </w:rPr>
        <w:t>万元作为介绍费支付给廖某荣的行为，不影响对卢君清受贿的数额的认定。被告人卢君清行贿何某伟不论是出于</w:t>
      </w:r>
      <w:r>
        <w:rPr>
          <w:rFonts w:hint="eastAsia"/>
          <w:sz w:val="30"/>
          <w:szCs w:val="30"/>
        </w:rPr>
        <w:t>何种目的，均不影响其行为已构成行贿罪的认定。</w:t>
      </w:r>
    </w:p>
    <w:p w:rsidR="00111D64" w:rsidRDefault="00111D64">
      <w:pPr>
        <w:spacing w:line="500" w:lineRule="atLeast"/>
        <w:ind w:firstLine="600"/>
        <w:divId w:val="140388641"/>
        <w:rPr>
          <w:rFonts w:hint="eastAsia"/>
          <w:sz w:val="30"/>
          <w:szCs w:val="30"/>
        </w:rPr>
      </w:pPr>
      <w:r>
        <w:rPr>
          <w:rFonts w:hint="eastAsia"/>
          <w:sz w:val="30"/>
          <w:szCs w:val="30"/>
        </w:rPr>
        <w:t>被告人卢君清被留置期间，主动向侦查机关交代其受贿的犯罪行为，根据《中华人民共和国刑法》第六十七条第二款的规定，以自首论，可以从轻或者减轻处罚。被告人卢君清供述的内容均是其本人收受他人财物的行为，并经高要区监察委员会查证属实，已依法认定其具有自首这一法定可以从轻或者减轻处罚的情节，不能以此再认定其具有立功情节。</w:t>
      </w:r>
    </w:p>
    <w:p w:rsidR="00111D64" w:rsidRDefault="00111D64">
      <w:pPr>
        <w:spacing w:line="500" w:lineRule="atLeast"/>
        <w:ind w:firstLine="600"/>
        <w:divId w:val="2076969422"/>
        <w:rPr>
          <w:rFonts w:hint="eastAsia"/>
          <w:sz w:val="30"/>
          <w:szCs w:val="30"/>
        </w:rPr>
      </w:pPr>
      <w:r>
        <w:rPr>
          <w:rFonts w:hint="eastAsia"/>
          <w:sz w:val="30"/>
          <w:szCs w:val="30"/>
        </w:rPr>
        <w:t>被告人卢君清身为国家机关工作人员，利用职务上的便利，侵吞公共财物，数额较大，索取或非法收受他人财物，数额特别巨大及为谋取不正当利益，给予国家机关工作人员财物，同时犯贪污罪、受贿罪、行贿罪，不能认定为主观恶性较小，未造成严重社会危害。故对辩护人提出的上述辩护意见，本院不予采纳。</w:t>
      </w:r>
    </w:p>
    <w:p w:rsidR="00111D64" w:rsidRDefault="00111D64">
      <w:pPr>
        <w:spacing w:line="500" w:lineRule="atLeast"/>
        <w:ind w:firstLine="600"/>
        <w:divId w:val="908927624"/>
        <w:rPr>
          <w:rFonts w:hint="eastAsia"/>
          <w:sz w:val="30"/>
          <w:szCs w:val="30"/>
        </w:rPr>
      </w:pPr>
      <w:r>
        <w:rPr>
          <w:rFonts w:hint="eastAsia"/>
          <w:sz w:val="30"/>
          <w:szCs w:val="30"/>
        </w:rPr>
        <w:t>对于辩护人提出被告人卢君清对其受贿行为具有自首的情节，在案发后和案件审理期间已主动退回全部违法违纪款，悔罪表现明显，依法应予从轻、减轻处罚的意见。经查属实，本院予以采纳。</w:t>
      </w:r>
    </w:p>
    <w:p w:rsidR="00111D64" w:rsidRDefault="00111D64">
      <w:pPr>
        <w:spacing w:line="500" w:lineRule="atLeast"/>
        <w:ind w:firstLine="600"/>
        <w:divId w:val="1541743522"/>
        <w:rPr>
          <w:rFonts w:hint="eastAsia"/>
          <w:sz w:val="30"/>
          <w:szCs w:val="30"/>
        </w:rPr>
      </w:pPr>
      <w:r>
        <w:rPr>
          <w:rFonts w:hint="eastAsia"/>
          <w:sz w:val="30"/>
          <w:szCs w:val="30"/>
        </w:rPr>
        <w:t>综上所述，为保护公共财产，维护国家的廉政建设制度，根据被告人卢君清犯罪的事实、犯罪的性质、情节和对于社会的危害程度，依照《中华人民共和国刑法》第三百八十二条、第三百八十三条、第三百八十五条第一款、第三百八十六条、第三百八十三条第一款第（三）项、第三百八十九条第一款、第三百九十条、第六十九条、第六十七条第二款、第六十四条的规定，判决如下：</w:t>
      </w:r>
    </w:p>
    <w:p w:rsidR="00111D64" w:rsidRDefault="00111D64">
      <w:pPr>
        <w:spacing w:line="500" w:lineRule="atLeast"/>
        <w:ind w:firstLine="600"/>
        <w:divId w:val="70395213"/>
        <w:rPr>
          <w:rFonts w:hint="eastAsia"/>
          <w:sz w:val="30"/>
          <w:szCs w:val="30"/>
        </w:rPr>
      </w:pPr>
      <w:r>
        <w:rPr>
          <w:rFonts w:hint="eastAsia"/>
          <w:sz w:val="30"/>
          <w:szCs w:val="30"/>
        </w:rPr>
        <w:t>一、被告人卢君清犯贪污罪，判处有期徒刑七个月，并处罚金人民币十万元；犯受贿罪，判处有期徒刑七年，并处罚金人民币二十万元；犯行贿罪，判处有期徒刑七个月，并处罚金人民币十万元；总和刑期八年二个月，并处罚金人民币四十万元；决定执行有期徒刑七年七个月，并处罚金人民币四十万元。</w:t>
      </w:r>
    </w:p>
    <w:p w:rsidR="00111D64" w:rsidRDefault="00111D64">
      <w:pPr>
        <w:spacing w:line="500" w:lineRule="atLeast"/>
        <w:ind w:firstLine="600"/>
        <w:divId w:val="3890386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日；罚金于本判决生效后十日内付清。）</w:t>
      </w:r>
    </w:p>
    <w:p w:rsidR="00111D64" w:rsidRDefault="00111D64">
      <w:pPr>
        <w:spacing w:line="500" w:lineRule="atLeast"/>
        <w:ind w:firstLine="600"/>
        <w:divId w:val="832061460"/>
        <w:rPr>
          <w:rFonts w:hint="eastAsia"/>
          <w:sz w:val="30"/>
          <w:szCs w:val="30"/>
        </w:rPr>
      </w:pPr>
      <w:r>
        <w:rPr>
          <w:rFonts w:hint="eastAsia"/>
          <w:sz w:val="30"/>
          <w:szCs w:val="30"/>
        </w:rPr>
        <w:t>二、对于被告人卢君清及其家人向肇庆市高要区监察委员会退出违纪违法款项人民币</w:t>
      </w:r>
      <w:r>
        <w:rPr>
          <w:rFonts w:hint="eastAsia"/>
          <w:sz w:val="30"/>
          <w:szCs w:val="30"/>
        </w:rPr>
        <w:t>526.6862</w:t>
      </w:r>
      <w:r>
        <w:rPr>
          <w:rFonts w:hint="eastAsia"/>
          <w:sz w:val="30"/>
          <w:szCs w:val="30"/>
        </w:rPr>
        <w:t>万元，其中违法款项</w:t>
      </w:r>
      <w:r>
        <w:rPr>
          <w:rFonts w:hint="eastAsia"/>
          <w:sz w:val="30"/>
          <w:szCs w:val="30"/>
        </w:rPr>
        <w:t>479.45</w:t>
      </w:r>
      <w:r>
        <w:rPr>
          <w:rFonts w:hint="eastAsia"/>
          <w:sz w:val="30"/>
          <w:szCs w:val="30"/>
        </w:rPr>
        <w:t>万元予以没收，上缴国库。该款项已存入肇庆市高要区国库支付中心，待本判决生效后，由肇庆市高要区监察委员会上缴国库。退出的其余违纪款项由肇庆市高要区监察委员会自行依法处理；对于被告人卢君清及其家人向本院退出贪污赃款人民币</w:t>
      </w:r>
      <w:r>
        <w:rPr>
          <w:rFonts w:hint="eastAsia"/>
          <w:sz w:val="30"/>
          <w:szCs w:val="30"/>
        </w:rPr>
        <w:t>10</w:t>
      </w:r>
      <w:r>
        <w:rPr>
          <w:rFonts w:hint="eastAsia"/>
          <w:sz w:val="30"/>
          <w:szCs w:val="30"/>
        </w:rPr>
        <w:t>万元，依法发还被害单位肇庆高要区地方公路管理站。</w:t>
      </w:r>
    </w:p>
    <w:p w:rsidR="00111D64" w:rsidRDefault="00111D64">
      <w:pPr>
        <w:spacing w:line="500" w:lineRule="atLeast"/>
        <w:ind w:firstLine="600"/>
        <w:divId w:val="1389067187"/>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111D64" w:rsidRDefault="00111D64">
      <w:pPr>
        <w:spacing w:line="500" w:lineRule="atLeast"/>
        <w:jc w:val="right"/>
        <w:divId w:val="616329200"/>
        <w:rPr>
          <w:rFonts w:hint="eastAsia"/>
          <w:sz w:val="30"/>
          <w:szCs w:val="30"/>
        </w:rPr>
      </w:pPr>
      <w:r>
        <w:rPr>
          <w:rFonts w:hint="eastAsia"/>
          <w:sz w:val="30"/>
          <w:szCs w:val="30"/>
        </w:rPr>
        <w:t>审判长　　张志鹏</w:t>
      </w:r>
    </w:p>
    <w:p w:rsidR="00111D64" w:rsidRDefault="00111D64">
      <w:pPr>
        <w:spacing w:line="500" w:lineRule="atLeast"/>
        <w:jc w:val="right"/>
        <w:divId w:val="24672333"/>
        <w:rPr>
          <w:rFonts w:hint="eastAsia"/>
          <w:sz w:val="30"/>
          <w:szCs w:val="30"/>
        </w:rPr>
      </w:pPr>
      <w:r>
        <w:rPr>
          <w:rFonts w:hint="eastAsia"/>
          <w:sz w:val="30"/>
          <w:szCs w:val="30"/>
        </w:rPr>
        <w:t>审判员　　李国明</w:t>
      </w:r>
    </w:p>
    <w:p w:rsidR="00111D64" w:rsidRDefault="00111D64">
      <w:pPr>
        <w:spacing w:line="500" w:lineRule="atLeast"/>
        <w:jc w:val="right"/>
        <w:divId w:val="1513372413"/>
        <w:rPr>
          <w:rFonts w:hint="eastAsia"/>
          <w:sz w:val="30"/>
          <w:szCs w:val="30"/>
        </w:rPr>
      </w:pPr>
      <w:r>
        <w:rPr>
          <w:rFonts w:hint="eastAsia"/>
          <w:sz w:val="30"/>
          <w:szCs w:val="30"/>
        </w:rPr>
        <w:t>审判员　　陈晓成</w:t>
      </w:r>
    </w:p>
    <w:p w:rsidR="00111D64" w:rsidRDefault="00111D64">
      <w:pPr>
        <w:spacing w:line="500" w:lineRule="atLeast"/>
        <w:jc w:val="right"/>
        <w:divId w:val="77095458"/>
        <w:rPr>
          <w:rFonts w:hint="eastAsia"/>
          <w:sz w:val="30"/>
          <w:szCs w:val="30"/>
        </w:rPr>
      </w:pPr>
      <w:r>
        <w:rPr>
          <w:rFonts w:hint="eastAsia"/>
          <w:sz w:val="30"/>
          <w:szCs w:val="30"/>
        </w:rPr>
        <w:t>二〇一九年十二月三日</w:t>
      </w:r>
    </w:p>
    <w:p w:rsidR="00111D64" w:rsidRDefault="00111D64">
      <w:pPr>
        <w:spacing w:line="500" w:lineRule="atLeast"/>
        <w:jc w:val="right"/>
        <w:divId w:val="1191801150"/>
        <w:rPr>
          <w:rFonts w:hint="eastAsia"/>
          <w:sz w:val="30"/>
          <w:szCs w:val="30"/>
        </w:rPr>
      </w:pPr>
      <w:r>
        <w:rPr>
          <w:rFonts w:hint="eastAsia"/>
          <w:sz w:val="30"/>
          <w:szCs w:val="30"/>
        </w:rPr>
        <w:t>书记员　　谢庆怡</w:t>
      </w:r>
    </w:p>
    <w:p w:rsidR="00111D64" w:rsidRDefault="00111D64">
      <w:pPr>
        <w:spacing w:line="500" w:lineRule="atLeast"/>
        <w:ind w:firstLine="600"/>
        <w:divId w:val="170025515"/>
        <w:rPr>
          <w:rFonts w:hint="eastAsia"/>
          <w:sz w:val="30"/>
          <w:szCs w:val="30"/>
        </w:rPr>
      </w:pPr>
      <w:r>
        <w:rPr>
          <w:rFonts w:hint="eastAsia"/>
          <w:sz w:val="30"/>
          <w:szCs w:val="30"/>
        </w:rPr>
        <w:t>附相关法律条文：</w:t>
      </w:r>
    </w:p>
    <w:p w:rsidR="00111D64" w:rsidRDefault="00111D64">
      <w:pPr>
        <w:spacing w:line="500" w:lineRule="atLeast"/>
        <w:ind w:firstLine="600"/>
        <w:divId w:val="768701821"/>
        <w:rPr>
          <w:rFonts w:hint="eastAsia"/>
          <w:sz w:val="30"/>
          <w:szCs w:val="30"/>
        </w:rPr>
      </w:pPr>
      <w:r>
        <w:rPr>
          <w:rFonts w:hint="eastAsia"/>
          <w:sz w:val="30"/>
          <w:szCs w:val="30"/>
        </w:rPr>
        <w:t>一、《中华人民共和国刑法》</w:t>
      </w:r>
    </w:p>
    <w:p w:rsidR="00111D64" w:rsidRDefault="00111D64">
      <w:pPr>
        <w:spacing w:line="500" w:lineRule="atLeast"/>
        <w:ind w:firstLine="600"/>
        <w:divId w:val="1953049669"/>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111D64" w:rsidRDefault="00111D64">
      <w:pPr>
        <w:spacing w:line="500" w:lineRule="atLeast"/>
        <w:ind w:firstLine="600"/>
        <w:divId w:val="18015303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11D64" w:rsidRDefault="00111D64">
      <w:pPr>
        <w:spacing w:line="500" w:lineRule="atLeast"/>
        <w:ind w:firstLine="600"/>
        <w:divId w:val="2051033598"/>
        <w:rPr>
          <w:rFonts w:hint="eastAsia"/>
          <w:sz w:val="30"/>
          <w:szCs w:val="30"/>
        </w:rPr>
      </w:pPr>
      <w:r>
        <w:rPr>
          <w:rFonts w:hint="eastAsia"/>
          <w:sz w:val="30"/>
          <w:szCs w:val="30"/>
        </w:rPr>
        <w:t>与前两款所列人员勾结，伙同贪污的，以共犯论处。</w:t>
      </w:r>
    </w:p>
    <w:p w:rsidR="00111D64" w:rsidRDefault="00111D64">
      <w:pPr>
        <w:spacing w:line="500" w:lineRule="atLeast"/>
        <w:ind w:firstLine="600"/>
        <w:divId w:val="949094712"/>
        <w:rPr>
          <w:rFonts w:hint="eastAsia"/>
          <w:sz w:val="30"/>
          <w:szCs w:val="30"/>
        </w:rPr>
      </w:pPr>
      <w:r>
        <w:rPr>
          <w:rFonts w:hint="eastAsia"/>
          <w:sz w:val="30"/>
          <w:szCs w:val="30"/>
        </w:rPr>
        <w:t>第三百八十三条【贪污罪的处罚规定】对犯贪污罪的，根据情节轻重，分别依照下列规定处罚：</w:t>
      </w:r>
    </w:p>
    <w:p w:rsidR="00111D64" w:rsidRDefault="00111D64">
      <w:pPr>
        <w:spacing w:line="500" w:lineRule="atLeast"/>
        <w:ind w:firstLine="600"/>
        <w:divId w:val="598179099"/>
        <w:rPr>
          <w:rFonts w:hint="eastAsia"/>
          <w:sz w:val="30"/>
          <w:szCs w:val="30"/>
        </w:rPr>
      </w:pPr>
      <w:r>
        <w:rPr>
          <w:rFonts w:hint="eastAsia"/>
          <w:sz w:val="30"/>
          <w:szCs w:val="30"/>
        </w:rPr>
        <w:t>（一）贪污数额较大或者有其他较重情节的，处三年以下有期徒刑或者拘役，并处罚金。</w:t>
      </w:r>
    </w:p>
    <w:p w:rsidR="00111D64" w:rsidRDefault="00111D64">
      <w:pPr>
        <w:spacing w:line="500" w:lineRule="atLeast"/>
        <w:ind w:firstLine="600"/>
        <w:divId w:val="599725505"/>
        <w:rPr>
          <w:rFonts w:hint="eastAsia"/>
          <w:sz w:val="30"/>
          <w:szCs w:val="30"/>
        </w:rPr>
      </w:pPr>
      <w:r>
        <w:rPr>
          <w:rFonts w:hint="eastAsia"/>
          <w:sz w:val="30"/>
          <w:szCs w:val="30"/>
        </w:rPr>
        <w:t>（二）贪污数额巨大或者有其他严重情节的，处三年以上十年以下有期徒刑，并处罚金或者没收财产。</w:t>
      </w:r>
    </w:p>
    <w:p w:rsidR="00111D64" w:rsidRDefault="00111D64">
      <w:pPr>
        <w:spacing w:line="500" w:lineRule="atLeast"/>
        <w:ind w:firstLine="600"/>
        <w:divId w:val="63336715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11D64" w:rsidRDefault="00111D64">
      <w:pPr>
        <w:spacing w:line="500" w:lineRule="atLeast"/>
        <w:ind w:firstLine="600"/>
        <w:divId w:val="2106029479"/>
        <w:rPr>
          <w:rFonts w:hint="eastAsia"/>
          <w:sz w:val="30"/>
          <w:szCs w:val="30"/>
        </w:rPr>
      </w:pPr>
      <w:r>
        <w:rPr>
          <w:rFonts w:hint="eastAsia"/>
          <w:sz w:val="30"/>
          <w:szCs w:val="30"/>
        </w:rPr>
        <w:t>对多次贪污未经处理的，按照累计贪污数额处罚。</w:t>
      </w:r>
    </w:p>
    <w:p w:rsidR="00111D64" w:rsidRDefault="00111D64">
      <w:pPr>
        <w:spacing w:line="500" w:lineRule="atLeast"/>
        <w:ind w:firstLine="600"/>
        <w:divId w:val="11569193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1D64" w:rsidRDefault="00111D64">
      <w:pPr>
        <w:spacing w:line="500" w:lineRule="atLeast"/>
        <w:ind w:firstLine="600"/>
        <w:divId w:val="18052702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11D64" w:rsidRDefault="00111D64">
      <w:pPr>
        <w:spacing w:line="500" w:lineRule="atLeast"/>
        <w:ind w:firstLine="600"/>
        <w:divId w:val="19320133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111D64" w:rsidRDefault="00111D64">
      <w:pPr>
        <w:spacing w:line="500" w:lineRule="atLeast"/>
        <w:ind w:firstLine="600"/>
        <w:divId w:val="1004943158"/>
        <w:rPr>
          <w:rFonts w:hint="eastAsia"/>
          <w:sz w:val="30"/>
          <w:szCs w:val="30"/>
        </w:rPr>
      </w:pPr>
      <w:r>
        <w:rPr>
          <w:rFonts w:hint="eastAsia"/>
          <w:sz w:val="30"/>
          <w:szCs w:val="30"/>
        </w:rPr>
        <w:t>国家工作人员在经济往来中，违反国家规定，收受各种名义的回扣、手续费，归个人所有的，以受贿论处。</w:t>
      </w:r>
    </w:p>
    <w:p w:rsidR="00111D64" w:rsidRDefault="00111D64">
      <w:pPr>
        <w:spacing w:line="500" w:lineRule="atLeast"/>
        <w:ind w:firstLine="600"/>
        <w:divId w:val="927230989"/>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111D64" w:rsidRDefault="00111D64">
      <w:pPr>
        <w:spacing w:line="500" w:lineRule="atLeast"/>
        <w:ind w:firstLine="600"/>
        <w:divId w:val="1182552374"/>
        <w:rPr>
          <w:rFonts w:hint="eastAsia"/>
          <w:sz w:val="30"/>
          <w:szCs w:val="30"/>
        </w:rPr>
      </w:pPr>
      <w:r>
        <w:rPr>
          <w:rFonts w:hint="eastAsia"/>
          <w:sz w:val="30"/>
          <w:szCs w:val="30"/>
        </w:rPr>
        <w:t>第三百八十九条为谋取不正当利益，给予国家工作人员以财物的，是行贿罪。</w:t>
      </w:r>
    </w:p>
    <w:p w:rsidR="00111D64" w:rsidRDefault="00111D64">
      <w:pPr>
        <w:spacing w:line="500" w:lineRule="atLeast"/>
        <w:ind w:firstLine="600"/>
        <w:divId w:val="59664092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11D64" w:rsidRDefault="00111D64">
      <w:pPr>
        <w:spacing w:line="500" w:lineRule="atLeast"/>
        <w:ind w:firstLine="600"/>
        <w:divId w:val="191891495"/>
        <w:rPr>
          <w:rFonts w:hint="eastAsia"/>
          <w:sz w:val="30"/>
          <w:szCs w:val="30"/>
        </w:rPr>
      </w:pPr>
      <w:r>
        <w:rPr>
          <w:rFonts w:hint="eastAsia"/>
          <w:sz w:val="30"/>
          <w:szCs w:val="30"/>
        </w:rPr>
        <w:t>因被勒索给予国家工作人员以财物，没有获得正当利益的，不是行贿。</w:t>
      </w:r>
    </w:p>
    <w:p w:rsidR="00111D64" w:rsidRDefault="00111D64">
      <w:pPr>
        <w:spacing w:line="500" w:lineRule="atLeast"/>
        <w:ind w:firstLine="600"/>
        <w:divId w:val="150027393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111D64" w:rsidRDefault="00111D64">
      <w:pPr>
        <w:spacing w:line="500" w:lineRule="atLeast"/>
        <w:ind w:firstLine="600"/>
        <w:divId w:val="1185291964"/>
        <w:rPr>
          <w:rFonts w:hint="eastAsia"/>
          <w:sz w:val="30"/>
          <w:szCs w:val="30"/>
        </w:rPr>
      </w:pPr>
      <w:r>
        <w:rPr>
          <w:rFonts w:hint="eastAsia"/>
          <w:sz w:val="30"/>
          <w:szCs w:val="30"/>
        </w:rPr>
        <w:t>行贿人在被追诉前主动交待行贿行为的，可以减轻处罚或者免除处罚。其中，犯罪较轻的，对侦破重大案件起关键作用的，或者有重大立功表现的，可以减轻或者免除处罚。</w:t>
      </w:r>
    </w:p>
    <w:p w:rsidR="00111D64" w:rsidRDefault="00111D64">
      <w:pPr>
        <w:spacing w:line="500" w:lineRule="atLeast"/>
        <w:ind w:firstLine="600"/>
        <w:divId w:val="4908301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11D64" w:rsidRDefault="00111D64">
      <w:pPr>
        <w:spacing w:line="500" w:lineRule="atLeast"/>
        <w:ind w:firstLine="600"/>
        <w:divId w:val="1510489690"/>
        <w:rPr>
          <w:rFonts w:hint="eastAsia"/>
          <w:sz w:val="30"/>
          <w:szCs w:val="30"/>
        </w:rPr>
      </w:pPr>
      <w:r>
        <w:rPr>
          <w:rFonts w:hint="eastAsia"/>
          <w:sz w:val="30"/>
          <w:szCs w:val="30"/>
        </w:rPr>
        <w:t>数罪中有判处附加刑的，附加刑仍须执行，其中附加刑种类相同的，合并执行，种类不同的，分别执行。</w:t>
      </w:r>
    </w:p>
    <w:p w:rsidR="00111D64" w:rsidRDefault="00111D64">
      <w:pPr>
        <w:spacing w:line="500" w:lineRule="atLeast"/>
        <w:ind w:firstLine="600"/>
        <w:divId w:val="2762544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11D64" w:rsidRDefault="00111D64">
      <w:pPr>
        <w:spacing w:line="500" w:lineRule="atLeast"/>
        <w:ind w:firstLine="600"/>
        <w:divId w:val="20099454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11D64" w:rsidRDefault="00111D64">
      <w:pPr>
        <w:spacing w:line="500" w:lineRule="atLeast"/>
        <w:ind w:firstLine="600"/>
        <w:divId w:val="13075581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11D64" w:rsidRDefault="00111D64">
      <w:pPr>
        <w:spacing w:line="500" w:lineRule="atLeast"/>
        <w:ind w:firstLine="600"/>
        <w:divId w:val="16534397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11D64" w:rsidRDefault="00111D64">
      <w:pPr>
        <w:spacing w:line="500" w:lineRule="atLeast"/>
        <w:ind w:firstLine="600"/>
        <w:divId w:val="406735454"/>
        <w:rPr>
          <w:rFonts w:hint="eastAsia"/>
          <w:sz w:val="30"/>
          <w:szCs w:val="30"/>
        </w:rPr>
      </w:pPr>
      <w:r>
        <w:rPr>
          <w:rFonts w:hint="eastAsia"/>
          <w:sz w:val="30"/>
          <w:szCs w:val="30"/>
        </w:rPr>
        <w:t>二、《最高人民法院、最高人民检察院关于办理贪污贿赂刑事案件适用法律若干问题的解释》</w:t>
      </w:r>
    </w:p>
    <w:p w:rsidR="00111D64" w:rsidRDefault="00111D64">
      <w:pPr>
        <w:spacing w:line="500" w:lineRule="atLeast"/>
        <w:ind w:firstLine="600"/>
        <w:divId w:val="25929201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11D64" w:rsidRDefault="00111D64">
      <w:pPr>
        <w:spacing w:line="500" w:lineRule="atLeast"/>
        <w:ind w:firstLine="600"/>
        <w:divId w:val="21152054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11D64" w:rsidRDefault="00111D64">
      <w:pPr>
        <w:spacing w:line="500" w:lineRule="atLeast"/>
        <w:ind w:firstLine="600"/>
        <w:divId w:val="1605113002"/>
        <w:rPr>
          <w:rFonts w:hint="eastAsia"/>
          <w:sz w:val="30"/>
          <w:szCs w:val="30"/>
        </w:rPr>
      </w:pPr>
      <w:r>
        <w:rPr>
          <w:rFonts w:hint="eastAsia"/>
          <w:sz w:val="30"/>
          <w:szCs w:val="30"/>
        </w:rPr>
        <w:t>（一）贪污救灾、抢险、防汛、优抚、扶贫、移民、救济、防疫、社会捐助等特定款物的；</w:t>
      </w:r>
    </w:p>
    <w:p w:rsidR="00111D64" w:rsidRDefault="00111D64">
      <w:pPr>
        <w:spacing w:line="500" w:lineRule="atLeast"/>
        <w:ind w:firstLine="600"/>
        <w:divId w:val="1513572075"/>
        <w:rPr>
          <w:rFonts w:hint="eastAsia"/>
          <w:sz w:val="30"/>
          <w:szCs w:val="30"/>
        </w:rPr>
      </w:pPr>
      <w:r>
        <w:rPr>
          <w:rFonts w:hint="eastAsia"/>
          <w:sz w:val="30"/>
          <w:szCs w:val="30"/>
        </w:rPr>
        <w:t>（二）曾因贪污、受贿、挪用公款受过党纪、行政处分的；</w:t>
      </w:r>
    </w:p>
    <w:p w:rsidR="00111D64" w:rsidRDefault="00111D64">
      <w:pPr>
        <w:spacing w:line="500" w:lineRule="atLeast"/>
        <w:ind w:firstLine="600"/>
        <w:divId w:val="1199970757"/>
        <w:rPr>
          <w:rFonts w:hint="eastAsia"/>
          <w:sz w:val="30"/>
          <w:szCs w:val="30"/>
        </w:rPr>
      </w:pPr>
      <w:r>
        <w:rPr>
          <w:rFonts w:hint="eastAsia"/>
          <w:sz w:val="30"/>
          <w:szCs w:val="30"/>
        </w:rPr>
        <w:t>（三）曾因故意犯罪受过刑事追究的；</w:t>
      </w:r>
    </w:p>
    <w:p w:rsidR="00111D64" w:rsidRDefault="00111D64">
      <w:pPr>
        <w:spacing w:line="500" w:lineRule="atLeast"/>
        <w:ind w:firstLine="600"/>
        <w:divId w:val="726996547"/>
        <w:rPr>
          <w:rFonts w:hint="eastAsia"/>
          <w:sz w:val="30"/>
          <w:szCs w:val="30"/>
        </w:rPr>
      </w:pPr>
      <w:r>
        <w:rPr>
          <w:rFonts w:hint="eastAsia"/>
          <w:sz w:val="30"/>
          <w:szCs w:val="30"/>
        </w:rPr>
        <w:t>（四）赃款赃物用于非法活动的；</w:t>
      </w:r>
    </w:p>
    <w:p w:rsidR="00111D64" w:rsidRDefault="00111D64">
      <w:pPr>
        <w:spacing w:line="500" w:lineRule="atLeast"/>
        <w:ind w:firstLine="600"/>
        <w:divId w:val="512574394"/>
        <w:rPr>
          <w:rFonts w:hint="eastAsia"/>
          <w:sz w:val="30"/>
          <w:szCs w:val="30"/>
        </w:rPr>
      </w:pPr>
      <w:r>
        <w:rPr>
          <w:rFonts w:hint="eastAsia"/>
          <w:sz w:val="30"/>
          <w:szCs w:val="30"/>
        </w:rPr>
        <w:t>（五）拒不交待赃款赃物去向或者拒不配合追缴工作，致使无法追缴的；</w:t>
      </w:r>
    </w:p>
    <w:p w:rsidR="00111D64" w:rsidRDefault="00111D64">
      <w:pPr>
        <w:spacing w:line="500" w:lineRule="atLeast"/>
        <w:ind w:firstLine="600"/>
        <w:divId w:val="1685282380"/>
        <w:rPr>
          <w:rFonts w:hint="eastAsia"/>
          <w:sz w:val="30"/>
          <w:szCs w:val="30"/>
        </w:rPr>
      </w:pPr>
      <w:r>
        <w:rPr>
          <w:rFonts w:hint="eastAsia"/>
          <w:sz w:val="30"/>
          <w:szCs w:val="30"/>
        </w:rPr>
        <w:t>（六）造成恶劣影响或者其他严重后果的。</w:t>
      </w:r>
    </w:p>
    <w:p w:rsidR="00111D64" w:rsidRDefault="00111D64">
      <w:pPr>
        <w:spacing w:line="500" w:lineRule="atLeast"/>
        <w:ind w:firstLine="600"/>
        <w:divId w:val="10171491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11D64" w:rsidRDefault="00111D64">
      <w:pPr>
        <w:spacing w:line="500" w:lineRule="atLeast"/>
        <w:ind w:firstLine="600"/>
        <w:divId w:val="1878816174"/>
        <w:rPr>
          <w:rFonts w:hint="eastAsia"/>
          <w:sz w:val="30"/>
          <w:szCs w:val="30"/>
        </w:rPr>
      </w:pPr>
      <w:r>
        <w:rPr>
          <w:rFonts w:hint="eastAsia"/>
          <w:sz w:val="30"/>
          <w:szCs w:val="30"/>
        </w:rPr>
        <w:t>（一）多次索贿的；</w:t>
      </w:r>
    </w:p>
    <w:p w:rsidR="00111D64" w:rsidRDefault="00111D64">
      <w:pPr>
        <w:spacing w:line="500" w:lineRule="atLeast"/>
        <w:ind w:firstLine="600"/>
        <w:divId w:val="879364163"/>
        <w:rPr>
          <w:rFonts w:hint="eastAsia"/>
          <w:sz w:val="30"/>
          <w:szCs w:val="30"/>
        </w:rPr>
      </w:pPr>
      <w:r>
        <w:rPr>
          <w:rFonts w:hint="eastAsia"/>
          <w:sz w:val="30"/>
          <w:szCs w:val="30"/>
        </w:rPr>
        <w:t>（二）为他人谋取不正当利益，致使公共财产、国家和人民利益遭受损失的；</w:t>
      </w:r>
    </w:p>
    <w:p w:rsidR="00111D64" w:rsidRDefault="00111D64">
      <w:pPr>
        <w:spacing w:line="500" w:lineRule="atLeast"/>
        <w:ind w:firstLine="600"/>
        <w:divId w:val="85661560"/>
        <w:rPr>
          <w:rFonts w:hint="eastAsia"/>
          <w:sz w:val="30"/>
          <w:szCs w:val="30"/>
        </w:rPr>
      </w:pPr>
      <w:r>
        <w:rPr>
          <w:rFonts w:hint="eastAsia"/>
          <w:sz w:val="30"/>
          <w:szCs w:val="30"/>
        </w:rPr>
        <w:t>（三）为他人谋取职务提拔、调整的。</w:t>
      </w:r>
    </w:p>
    <w:p w:rsidR="00111D64" w:rsidRDefault="00111D64">
      <w:pPr>
        <w:spacing w:line="500" w:lineRule="atLeast"/>
        <w:ind w:firstLine="600"/>
        <w:divId w:val="16825093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11D64" w:rsidRDefault="00111D64">
      <w:pPr>
        <w:spacing w:line="500" w:lineRule="atLeast"/>
        <w:ind w:firstLine="600"/>
        <w:divId w:val="1129973451"/>
        <w:rPr>
          <w:rFonts w:hint="eastAsia"/>
          <w:sz w:val="30"/>
          <w:szCs w:val="30"/>
        </w:rPr>
      </w:pPr>
      <w:r>
        <w:rPr>
          <w:rFonts w:hint="eastAsia"/>
          <w:sz w:val="30"/>
          <w:szCs w:val="30"/>
        </w:rPr>
        <w:t>第七条为谋取不正当利益，向国家工作人员行贿，数额在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p w:rsidR="00111D64" w:rsidRDefault="00111D64">
      <w:pPr>
        <w:spacing w:line="500" w:lineRule="atLeast"/>
        <w:ind w:firstLine="600"/>
        <w:divId w:val="368997251"/>
        <w:rPr>
          <w:rFonts w:hint="eastAsia"/>
          <w:sz w:val="30"/>
          <w:szCs w:val="30"/>
        </w:rPr>
      </w:pPr>
      <w:r>
        <w:rPr>
          <w:rFonts w:hint="eastAsia"/>
          <w:sz w:val="30"/>
          <w:szCs w:val="30"/>
        </w:rPr>
        <w:t>第八条犯行贿罪，具有下列情形之一的，应当认定为刑法第三百九十条第一款规定的“情节严重”</w:t>
      </w:r>
      <w:r>
        <w:rPr>
          <w:rFonts w:hint="eastAsia"/>
          <w:sz w:val="30"/>
          <w:szCs w:val="30"/>
        </w:rPr>
        <w:t>:</w:t>
      </w:r>
    </w:p>
    <w:p w:rsidR="00111D64" w:rsidRDefault="00111D64">
      <w:pPr>
        <w:spacing w:line="500" w:lineRule="atLeast"/>
        <w:ind w:firstLine="600"/>
        <w:divId w:val="120758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w:t>
      </w:r>
      <w:r>
        <w:rPr>
          <w:rFonts w:hint="eastAsia"/>
          <w:sz w:val="30"/>
          <w:szCs w:val="30"/>
        </w:rPr>
        <w:t>100</w:t>
      </w:r>
      <w:r>
        <w:rPr>
          <w:rFonts w:hint="eastAsia"/>
          <w:sz w:val="30"/>
          <w:szCs w:val="30"/>
        </w:rPr>
        <w:t>万元以上不满</w:t>
      </w:r>
      <w:r>
        <w:rPr>
          <w:rFonts w:hint="eastAsia"/>
          <w:sz w:val="30"/>
          <w:szCs w:val="30"/>
        </w:rPr>
        <w:t>500</w:t>
      </w:r>
      <w:r>
        <w:rPr>
          <w:rFonts w:hint="eastAsia"/>
          <w:sz w:val="30"/>
          <w:szCs w:val="30"/>
        </w:rPr>
        <w:t>万元的。</w:t>
      </w:r>
    </w:p>
    <w:p w:rsidR="00111D64" w:rsidRDefault="00111D64">
      <w:pPr>
        <w:spacing w:line="500" w:lineRule="atLeast"/>
        <w:ind w:firstLine="600"/>
        <w:divId w:val="1418792798"/>
        <w:rPr>
          <w:rFonts w:hint="eastAsia"/>
          <w:sz w:val="30"/>
          <w:szCs w:val="30"/>
        </w:rPr>
      </w:pPr>
      <w:r>
        <w:rPr>
          <w:rFonts w:hint="eastAsia"/>
          <w:sz w:val="30"/>
          <w:szCs w:val="30"/>
        </w:rPr>
        <w:t>……</w:t>
      </w:r>
    </w:p>
    <w:p w:rsidR="00111D64" w:rsidRDefault="00111D64">
      <w:pPr>
        <w:spacing w:line="500" w:lineRule="atLeast"/>
        <w:ind w:firstLine="600"/>
        <w:divId w:val="6008372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11D64" w:rsidRDefault="00111D64">
      <w:pPr>
        <w:spacing w:line="500" w:lineRule="atLeast"/>
        <w:ind w:firstLine="600"/>
        <w:divId w:val="1750228006"/>
        <w:rPr>
          <w:rFonts w:hint="eastAsia"/>
          <w:sz w:val="30"/>
          <w:szCs w:val="30"/>
        </w:rPr>
      </w:pPr>
      <w:r>
        <w:rPr>
          <w:rFonts w:hint="eastAsia"/>
          <w:sz w:val="30"/>
          <w:szCs w:val="30"/>
        </w:rPr>
        <w:t>对刑法规定并处罚金的其他贪污贿赂犯罪，应当在十万元以上犯罪数额二倍以下判处罚金。</w:t>
      </w:r>
    </w:p>
    <w:p w:rsidR="00111D64" w:rsidRDefault="00111D64">
      <w:pPr>
        <w:spacing w:line="500" w:lineRule="atLeast"/>
        <w:ind w:firstLine="600"/>
        <w:divId w:val="873734590"/>
        <w:rPr>
          <w:rFonts w:hint="eastAsia"/>
          <w:sz w:val="30"/>
          <w:szCs w:val="30"/>
        </w:rPr>
      </w:pPr>
      <w:r>
        <w:rPr>
          <w:rFonts w:hint="eastAsia"/>
          <w:sz w:val="30"/>
          <w:szCs w:val="30"/>
        </w:rPr>
        <w:t>三、《关于办理职务犯罪案件认定自首、立功等量刑情节若干问题的意见》</w:t>
      </w:r>
    </w:p>
    <w:p w:rsidR="00111D64" w:rsidRDefault="00111D64">
      <w:pPr>
        <w:spacing w:line="500" w:lineRule="atLeast"/>
        <w:ind w:firstLine="600"/>
        <w:divId w:val="68503721"/>
        <w:rPr>
          <w:rFonts w:hint="eastAsia"/>
          <w:sz w:val="30"/>
          <w:szCs w:val="30"/>
        </w:rPr>
      </w:pPr>
      <w:r>
        <w:rPr>
          <w:rFonts w:hint="eastAsia"/>
          <w:sz w:val="30"/>
          <w:szCs w:val="30"/>
        </w:rPr>
        <w:t>一、关于自首的认定和处理</w:t>
      </w:r>
    </w:p>
    <w:p w:rsidR="00111D64" w:rsidRDefault="00111D64">
      <w:pPr>
        <w:spacing w:line="500" w:lineRule="atLeast"/>
        <w:ind w:firstLine="600"/>
        <w:divId w:val="29572017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111D64" w:rsidRDefault="00111D64">
      <w:pPr>
        <w:spacing w:line="500" w:lineRule="atLeast"/>
        <w:ind w:firstLine="600"/>
        <w:divId w:val="2027635324"/>
        <w:rPr>
          <w:rFonts w:hint="eastAsia"/>
          <w:sz w:val="30"/>
          <w:szCs w:val="30"/>
        </w:rPr>
      </w:pPr>
      <w:r>
        <w:rPr>
          <w:rFonts w:hint="eastAsia"/>
          <w:sz w:val="30"/>
          <w:szCs w:val="30"/>
        </w:rPr>
        <w:t>犯罪分子向所在单位等办案机关以外的单位、组织或者有关负责人员投案的，应当视为自动投案。</w:t>
      </w:r>
    </w:p>
    <w:p w:rsidR="00111D64" w:rsidRDefault="00111D64">
      <w:pPr>
        <w:spacing w:line="500" w:lineRule="atLeast"/>
        <w:ind w:firstLine="600"/>
        <w:divId w:val="82228216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111D64" w:rsidRDefault="00111D64">
      <w:pPr>
        <w:spacing w:line="500" w:lineRule="atLeast"/>
        <w:ind w:firstLine="600"/>
        <w:divId w:val="1449853759"/>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111D64" w:rsidRDefault="00111D64">
      <w:pPr>
        <w:spacing w:line="500" w:lineRule="atLeast"/>
        <w:ind w:firstLine="600"/>
        <w:divId w:val="19863515"/>
        <w:rPr>
          <w:rFonts w:hint="eastAsia"/>
          <w:sz w:val="30"/>
          <w:szCs w:val="30"/>
        </w:rPr>
      </w:pPr>
      <w:r>
        <w:rPr>
          <w:rFonts w:hint="eastAsia"/>
          <w:sz w:val="30"/>
          <w:szCs w:val="30"/>
        </w:rPr>
        <w:t>对于具有自首情节的犯罪分子，办案机关移送案件时应当予以说明并移交相关证据材料。</w:t>
      </w:r>
    </w:p>
    <w:p w:rsidR="00111D64" w:rsidRDefault="00111D64">
      <w:pPr>
        <w:spacing w:line="500" w:lineRule="atLeast"/>
        <w:ind w:firstLine="600"/>
        <w:divId w:val="1205025981"/>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111D64" w:rsidRDefault="00111D64">
      <w:pPr>
        <w:spacing w:line="500" w:lineRule="atLeast"/>
        <w:ind w:firstLine="600"/>
        <w:divId w:val="1169253700"/>
        <w:rPr>
          <w:rFonts w:hint="eastAsia"/>
          <w:sz w:val="30"/>
          <w:szCs w:val="30"/>
        </w:rPr>
      </w:pPr>
      <w:r>
        <w:rPr>
          <w:rFonts w:hint="eastAsia"/>
          <w:sz w:val="30"/>
          <w:szCs w:val="30"/>
        </w:rPr>
        <w:t>四、关于赃款赃物追缴等情形的处理</w:t>
      </w:r>
    </w:p>
    <w:p w:rsidR="00111D64" w:rsidRDefault="00111D64">
      <w:pPr>
        <w:spacing w:line="500" w:lineRule="atLeast"/>
        <w:ind w:firstLine="600"/>
        <w:divId w:val="2137750393"/>
        <w:rPr>
          <w:rFonts w:hint="eastAsia"/>
          <w:sz w:val="30"/>
          <w:szCs w:val="30"/>
        </w:rPr>
      </w:pPr>
      <w:r>
        <w:rPr>
          <w:rFonts w:hint="eastAsia"/>
          <w:sz w:val="30"/>
          <w:szCs w:val="30"/>
        </w:rPr>
        <w:t>贪污案件中赃款赃物全部或者大部分追缴的，一般应当考虑从轻处罚。</w:t>
      </w:r>
    </w:p>
    <w:p w:rsidR="00111D64" w:rsidRDefault="00111D64">
      <w:pPr>
        <w:spacing w:line="500" w:lineRule="atLeast"/>
        <w:ind w:firstLine="600"/>
        <w:divId w:val="1969510080"/>
        <w:rPr>
          <w:rFonts w:hint="eastAsia"/>
          <w:sz w:val="30"/>
          <w:szCs w:val="30"/>
        </w:rPr>
      </w:pPr>
      <w:r>
        <w:rPr>
          <w:rFonts w:hint="eastAsia"/>
          <w:sz w:val="30"/>
          <w:szCs w:val="30"/>
        </w:rPr>
        <w:t>受贿案件中赃款赃物全部或者大部分追缴的，视具体情况可以酌定从轻处罚。</w:t>
      </w:r>
    </w:p>
    <w:p w:rsidR="00111D64" w:rsidRDefault="00111D64">
      <w:pPr>
        <w:spacing w:line="500" w:lineRule="atLeast"/>
        <w:ind w:firstLine="600"/>
        <w:divId w:val="334186550"/>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rsidR="00111D64" w:rsidRDefault="00111D64">
      <w:pPr>
        <w:spacing w:line="500" w:lineRule="atLeast"/>
        <w:ind w:firstLine="600"/>
        <w:divId w:val="1727364961"/>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1D64" w:rsidRDefault="00111D64" w:rsidP="00111D64">
      <w:pPr>
        <w:rPr>
          <w:rFonts w:hint="eastAsia"/>
        </w:rPr>
      </w:pPr>
      <w:r>
        <w:separator/>
      </w:r>
    </w:p>
  </w:endnote>
  <w:endnote w:type="continuationSeparator" w:id="0">
    <w:p w:rsidR="00111D64" w:rsidRDefault="00111D64" w:rsidP="00111D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1D64" w:rsidRDefault="00111D64" w:rsidP="00111D64">
      <w:pPr>
        <w:rPr>
          <w:rFonts w:hint="eastAsia"/>
        </w:rPr>
      </w:pPr>
      <w:r>
        <w:separator/>
      </w:r>
    </w:p>
  </w:footnote>
  <w:footnote w:type="continuationSeparator" w:id="0">
    <w:p w:rsidR="00111D64" w:rsidRDefault="00111D64" w:rsidP="00111D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D64"/>
    <w:rsid w:val="00111D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1D64"/>
    <w:pPr>
      <w:tabs>
        <w:tab w:val="center" w:pos="4153"/>
        <w:tab w:val="right" w:pos="8306"/>
      </w:tabs>
      <w:snapToGrid w:val="0"/>
      <w:jc w:val="center"/>
    </w:pPr>
    <w:rPr>
      <w:sz w:val="18"/>
      <w:szCs w:val="18"/>
    </w:rPr>
  </w:style>
  <w:style w:type="character" w:customStyle="1" w:styleId="a4">
    <w:name w:val="页眉 字符"/>
    <w:basedOn w:val="a0"/>
    <w:link w:val="a3"/>
    <w:uiPriority w:val="99"/>
    <w:rsid w:val="00111D64"/>
    <w:rPr>
      <w:rFonts w:ascii="宋体" w:eastAsia="宋体" w:hAnsi="宋体" w:cs="宋体"/>
      <w:sz w:val="18"/>
      <w:szCs w:val="18"/>
    </w:rPr>
  </w:style>
  <w:style w:type="paragraph" w:styleId="a5">
    <w:name w:val="footer"/>
    <w:basedOn w:val="a"/>
    <w:link w:val="a6"/>
    <w:uiPriority w:val="99"/>
    <w:unhideWhenUsed/>
    <w:rsid w:val="00111D64"/>
    <w:pPr>
      <w:tabs>
        <w:tab w:val="center" w:pos="4153"/>
        <w:tab w:val="right" w:pos="8306"/>
      </w:tabs>
      <w:snapToGrid w:val="0"/>
    </w:pPr>
    <w:rPr>
      <w:sz w:val="18"/>
      <w:szCs w:val="18"/>
    </w:rPr>
  </w:style>
  <w:style w:type="character" w:customStyle="1" w:styleId="a6">
    <w:name w:val="页脚 字符"/>
    <w:basedOn w:val="a0"/>
    <w:link w:val="a5"/>
    <w:uiPriority w:val="99"/>
    <w:rsid w:val="00111D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5865">
      <w:marLeft w:val="0"/>
      <w:marRight w:val="0"/>
      <w:marTop w:val="10"/>
      <w:marBottom w:val="10"/>
      <w:divBdr>
        <w:top w:val="none" w:sz="0" w:space="0" w:color="auto"/>
        <w:left w:val="none" w:sz="0" w:space="0" w:color="auto"/>
        <w:bottom w:val="none" w:sz="0" w:space="0" w:color="auto"/>
        <w:right w:val="none" w:sz="0" w:space="0" w:color="auto"/>
      </w:divBdr>
    </w:div>
    <w:div w:id="19016489">
      <w:marLeft w:val="0"/>
      <w:marRight w:val="0"/>
      <w:marTop w:val="10"/>
      <w:marBottom w:val="10"/>
      <w:divBdr>
        <w:top w:val="none" w:sz="0" w:space="0" w:color="auto"/>
        <w:left w:val="none" w:sz="0" w:space="0" w:color="auto"/>
        <w:bottom w:val="none" w:sz="0" w:space="0" w:color="auto"/>
        <w:right w:val="none" w:sz="0" w:space="0" w:color="auto"/>
      </w:divBdr>
    </w:div>
    <w:div w:id="19863515">
      <w:marLeft w:val="0"/>
      <w:marRight w:val="0"/>
      <w:marTop w:val="10"/>
      <w:marBottom w:val="10"/>
      <w:divBdr>
        <w:top w:val="none" w:sz="0" w:space="0" w:color="auto"/>
        <w:left w:val="none" w:sz="0" w:space="0" w:color="auto"/>
        <w:bottom w:val="none" w:sz="0" w:space="0" w:color="auto"/>
        <w:right w:val="none" w:sz="0" w:space="0" w:color="auto"/>
      </w:divBdr>
    </w:div>
    <w:div w:id="24672333">
      <w:marLeft w:val="0"/>
      <w:marRight w:val="720"/>
      <w:marTop w:val="10"/>
      <w:marBottom w:val="10"/>
      <w:divBdr>
        <w:top w:val="none" w:sz="0" w:space="0" w:color="auto"/>
        <w:left w:val="none" w:sz="0" w:space="0" w:color="auto"/>
        <w:bottom w:val="none" w:sz="0" w:space="0" w:color="auto"/>
        <w:right w:val="none" w:sz="0" w:space="0" w:color="auto"/>
      </w:divBdr>
    </w:div>
    <w:div w:id="32704563">
      <w:marLeft w:val="0"/>
      <w:marRight w:val="0"/>
      <w:marTop w:val="10"/>
      <w:marBottom w:val="10"/>
      <w:divBdr>
        <w:top w:val="none" w:sz="0" w:space="0" w:color="auto"/>
        <w:left w:val="none" w:sz="0" w:space="0" w:color="auto"/>
        <w:bottom w:val="none" w:sz="0" w:space="0" w:color="auto"/>
        <w:right w:val="none" w:sz="0" w:space="0" w:color="auto"/>
      </w:divBdr>
    </w:div>
    <w:div w:id="36859010">
      <w:marLeft w:val="0"/>
      <w:marRight w:val="0"/>
      <w:marTop w:val="10"/>
      <w:marBottom w:val="10"/>
      <w:divBdr>
        <w:top w:val="none" w:sz="0" w:space="0" w:color="auto"/>
        <w:left w:val="none" w:sz="0" w:space="0" w:color="auto"/>
        <w:bottom w:val="none" w:sz="0" w:space="0" w:color="auto"/>
        <w:right w:val="none" w:sz="0" w:space="0" w:color="auto"/>
      </w:divBdr>
    </w:div>
    <w:div w:id="39718538">
      <w:marLeft w:val="0"/>
      <w:marRight w:val="0"/>
      <w:marTop w:val="10"/>
      <w:marBottom w:val="10"/>
      <w:divBdr>
        <w:top w:val="none" w:sz="0" w:space="0" w:color="auto"/>
        <w:left w:val="none" w:sz="0" w:space="0" w:color="auto"/>
        <w:bottom w:val="none" w:sz="0" w:space="0" w:color="auto"/>
        <w:right w:val="none" w:sz="0" w:space="0" w:color="auto"/>
      </w:divBdr>
    </w:div>
    <w:div w:id="55705843">
      <w:marLeft w:val="0"/>
      <w:marRight w:val="0"/>
      <w:marTop w:val="10"/>
      <w:marBottom w:val="10"/>
      <w:divBdr>
        <w:top w:val="none" w:sz="0" w:space="0" w:color="auto"/>
        <w:left w:val="none" w:sz="0" w:space="0" w:color="auto"/>
        <w:bottom w:val="none" w:sz="0" w:space="0" w:color="auto"/>
        <w:right w:val="none" w:sz="0" w:space="0" w:color="auto"/>
      </w:divBdr>
    </w:div>
    <w:div w:id="56323626">
      <w:marLeft w:val="0"/>
      <w:marRight w:val="0"/>
      <w:marTop w:val="10"/>
      <w:marBottom w:val="10"/>
      <w:divBdr>
        <w:top w:val="none" w:sz="0" w:space="0" w:color="auto"/>
        <w:left w:val="none" w:sz="0" w:space="0" w:color="auto"/>
        <w:bottom w:val="none" w:sz="0" w:space="0" w:color="auto"/>
        <w:right w:val="none" w:sz="0" w:space="0" w:color="auto"/>
      </w:divBdr>
    </w:div>
    <w:div w:id="68503721">
      <w:marLeft w:val="0"/>
      <w:marRight w:val="0"/>
      <w:marTop w:val="10"/>
      <w:marBottom w:val="10"/>
      <w:divBdr>
        <w:top w:val="none" w:sz="0" w:space="0" w:color="auto"/>
        <w:left w:val="none" w:sz="0" w:space="0" w:color="auto"/>
        <w:bottom w:val="none" w:sz="0" w:space="0" w:color="auto"/>
        <w:right w:val="none" w:sz="0" w:space="0" w:color="auto"/>
      </w:divBdr>
    </w:div>
    <w:div w:id="70395213">
      <w:marLeft w:val="0"/>
      <w:marRight w:val="0"/>
      <w:marTop w:val="10"/>
      <w:marBottom w:val="10"/>
      <w:divBdr>
        <w:top w:val="none" w:sz="0" w:space="0" w:color="auto"/>
        <w:left w:val="none" w:sz="0" w:space="0" w:color="auto"/>
        <w:bottom w:val="none" w:sz="0" w:space="0" w:color="auto"/>
        <w:right w:val="none" w:sz="0" w:space="0" w:color="auto"/>
      </w:divBdr>
    </w:div>
    <w:div w:id="77095458">
      <w:marLeft w:val="0"/>
      <w:marRight w:val="720"/>
      <w:marTop w:val="10"/>
      <w:marBottom w:val="10"/>
      <w:divBdr>
        <w:top w:val="none" w:sz="0" w:space="0" w:color="auto"/>
        <w:left w:val="none" w:sz="0" w:space="0" w:color="auto"/>
        <w:bottom w:val="none" w:sz="0" w:space="0" w:color="auto"/>
        <w:right w:val="none" w:sz="0" w:space="0" w:color="auto"/>
      </w:divBdr>
    </w:div>
    <w:div w:id="85661560">
      <w:marLeft w:val="0"/>
      <w:marRight w:val="0"/>
      <w:marTop w:val="10"/>
      <w:marBottom w:val="10"/>
      <w:divBdr>
        <w:top w:val="none" w:sz="0" w:space="0" w:color="auto"/>
        <w:left w:val="none" w:sz="0" w:space="0" w:color="auto"/>
        <w:bottom w:val="none" w:sz="0" w:space="0" w:color="auto"/>
        <w:right w:val="none" w:sz="0" w:space="0" w:color="auto"/>
      </w:divBdr>
    </w:div>
    <w:div w:id="90320750">
      <w:marLeft w:val="0"/>
      <w:marRight w:val="0"/>
      <w:marTop w:val="10"/>
      <w:marBottom w:val="10"/>
      <w:divBdr>
        <w:top w:val="none" w:sz="0" w:space="0" w:color="auto"/>
        <w:left w:val="none" w:sz="0" w:space="0" w:color="auto"/>
        <w:bottom w:val="none" w:sz="0" w:space="0" w:color="auto"/>
        <w:right w:val="none" w:sz="0" w:space="0" w:color="auto"/>
      </w:divBdr>
    </w:div>
    <w:div w:id="124391651">
      <w:marLeft w:val="0"/>
      <w:marRight w:val="0"/>
      <w:marTop w:val="10"/>
      <w:marBottom w:val="10"/>
      <w:divBdr>
        <w:top w:val="none" w:sz="0" w:space="0" w:color="auto"/>
        <w:left w:val="none" w:sz="0" w:space="0" w:color="auto"/>
        <w:bottom w:val="none" w:sz="0" w:space="0" w:color="auto"/>
        <w:right w:val="none" w:sz="0" w:space="0" w:color="auto"/>
      </w:divBdr>
    </w:div>
    <w:div w:id="130755816">
      <w:marLeft w:val="0"/>
      <w:marRight w:val="0"/>
      <w:marTop w:val="10"/>
      <w:marBottom w:val="10"/>
      <w:divBdr>
        <w:top w:val="none" w:sz="0" w:space="0" w:color="auto"/>
        <w:left w:val="none" w:sz="0" w:space="0" w:color="auto"/>
        <w:bottom w:val="none" w:sz="0" w:space="0" w:color="auto"/>
        <w:right w:val="none" w:sz="0" w:space="0" w:color="auto"/>
      </w:divBdr>
    </w:div>
    <w:div w:id="140388641">
      <w:marLeft w:val="0"/>
      <w:marRight w:val="0"/>
      <w:marTop w:val="10"/>
      <w:marBottom w:val="10"/>
      <w:divBdr>
        <w:top w:val="none" w:sz="0" w:space="0" w:color="auto"/>
        <w:left w:val="none" w:sz="0" w:space="0" w:color="auto"/>
        <w:bottom w:val="none" w:sz="0" w:space="0" w:color="auto"/>
        <w:right w:val="none" w:sz="0" w:space="0" w:color="auto"/>
      </w:divBdr>
    </w:div>
    <w:div w:id="144008976">
      <w:marLeft w:val="0"/>
      <w:marRight w:val="0"/>
      <w:marTop w:val="10"/>
      <w:marBottom w:val="10"/>
      <w:divBdr>
        <w:top w:val="none" w:sz="0" w:space="0" w:color="auto"/>
        <w:left w:val="none" w:sz="0" w:space="0" w:color="auto"/>
        <w:bottom w:val="none" w:sz="0" w:space="0" w:color="auto"/>
        <w:right w:val="none" w:sz="0" w:space="0" w:color="auto"/>
      </w:divBdr>
    </w:div>
    <w:div w:id="158349504">
      <w:marLeft w:val="0"/>
      <w:marRight w:val="0"/>
      <w:marTop w:val="10"/>
      <w:marBottom w:val="10"/>
      <w:divBdr>
        <w:top w:val="none" w:sz="0" w:space="0" w:color="auto"/>
        <w:left w:val="none" w:sz="0" w:space="0" w:color="auto"/>
        <w:bottom w:val="none" w:sz="0" w:space="0" w:color="auto"/>
        <w:right w:val="none" w:sz="0" w:space="0" w:color="auto"/>
      </w:divBdr>
    </w:div>
    <w:div w:id="168570703">
      <w:marLeft w:val="0"/>
      <w:marRight w:val="0"/>
      <w:marTop w:val="10"/>
      <w:marBottom w:val="10"/>
      <w:divBdr>
        <w:top w:val="none" w:sz="0" w:space="0" w:color="auto"/>
        <w:left w:val="none" w:sz="0" w:space="0" w:color="auto"/>
        <w:bottom w:val="none" w:sz="0" w:space="0" w:color="auto"/>
        <w:right w:val="none" w:sz="0" w:space="0" w:color="auto"/>
      </w:divBdr>
    </w:div>
    <w:div w:id="170025515">
      <w:marLeft w:val="0"/>
      <w:marRight w:val="0"/>
      <w:marTop w:val="10"/>
      <w:marBottom w:val="10"/>
      <w:divBdr>
        <w:top w:val="none" w:sz="0" w:space="0" w:color="auto"/>
        <w:left w:val="none" w:sz="0" w:space="0" w:color="auto"/>
        <w:bottom w:val="none" w:sz="0" w:space="0" w:color="auto"/>
        <w:right w:val="none" w:sz="0" w:space="0" w:color="auto"/>
      </w:divBdr>
    </w:div>
    <w:div w:id="171191676">
      <w:marLeft w:val="0"/>
      <w:marRight w:val="0"/>
      <w:marTop w:val="10"/>
      <w:marBottom w:val="10"/>
      <w:divBdr>
        <w:top w:val="none" w:sz="0" w:space="0" w:color="auto"/>
        <w:left w:val="none" w:sz="0" w:space="0" w:color="auto"/>
        <w:bottom w:val="none" w:sz="0" w:space="0" w:color="auto"/>
        <w:right w:val="none" w:sz="0" w:space="0" w:color="auto"/>
      </w:divBdr>
    </w:div>
    <w:div w:id="179777338">
      <w:marLeft w:val="0"/>
      <w:marRight w:val="0"/>
      <w:marTop w:val="10"/>
      <w:marBottom w:val="10"/>
      <w:divBdr>
        <w:top w:val="none" w:sz="0" w:space="0" w:color="auto"/>
        <w:left w:val="none" w:sz="0" w:space="0" w:color="auto"/>
        <w:bottom w:val="none" w:sz="0" w:space="0" w:color="auto"/>
        <w:right w:val="none" w:sz="0" w:space="0" w:color="auto"/>
      </w:divBdr>
    </w:div>
    <w:div w:id="182481963">
      <w:marLeft w:val="0"/>
      <w:marRight w:val="0"/>
      <w:marTop w:val="10"/>
      <w:marBottom w:val="10"/>
      <w:divBdr>
        <w:top w:val="none" w:sz="0" w:space="0" w:color="auto"/>
        <w:left w:val="none" w:sz="0" w:space="0" w:color="auto"/>
        <w:bottom w:val="none" w:sz="0" w:space="0" w:color="auto"/>
        <w:right w:val="none" w:sz="0" w:space="0" w:color="auto"/>
      </w:divBdr>
    </w:div>
    <w:div w:id="191891495">
      <w:marLeft w:val="0"/>
      <w:marRight w:val="0"/>
      <w:marTop w:val="10"/>
      <w:marBottom w:val="10"/>
      <w:divBdr>
        <w:top w:val="none" w:sz="0" w:space="0" w:color="auto"/>
        <w:left w:val="none" w:sz="0" w:space="0" w:color="auto"/>
        <w:bottom w:val="none" w:sz="0" w:space="0" w:color="auto"/>
        <w:right w:val="none" w:sz="0" w:space="0" w:color="auto"/>
      </w:divBdr>
    </w:div>
    <w:div w:id="193201337">
      <w:marLeft w:val="0"/>
      <w:marRight w:val="0"/>
      <w:marTop w:val="10"/>
      <w:marBottom w:val="10"/>
      <w:divBdr>
        <w:top w:val="none" w:sz="0" w:space="0" w:color="auto"/>
        <w:left w:val="none" w:sz="0" w:space="0" w:color="auto"/>
        <w:bottom w:val="none" w:sz="0" w:space="0" w:color="auto"/>
        <w:right w:val="none" w:sz="0" w:space="0" w:color="auto"/>
      </w:divBdr>
    </w:div>
    <w:div w:id="197663697">
      <w:marLeft w:val="0"/>
      <w:marRight w:val="0"/>
      <w:marTop w:val="10"/>
      <w:marBottom w:val="10"/>
      <w:divBdr>
        <w:top w:val="none" w:sz="0" w:space="0" w:color="auto"/>
        <w:left w:val="none" w:sz="0" w:space="0" w:color="auto"/>
        <w:bottom w:val="none" w:sz="0" w:space="0" w:color="auto"/>
        <w:right w:val="none" w:sz="0" w:space="0" w:color="auto"/>
      </w:divBdr>
    </w:div>
    <w:div w:id="230241324">
      <w:marLeft w:val="0"/>
      <w:marRight w:val="0"/>
      <w:marTop w:val="10"/>
      <w:marBottom w:val="10"/>
      <w:divBdr>
        <w:top w:val="none" w:sz="0" w:space="0" w:color="auto"/>
        <w:left w:val="none" w:sz="0" w:space="0" w:color="auto"/>
        <w:bottom w:val="none" w:sz="0" w:space="0" w:color="auto"/>
        <w:right w:val="none" w:sz="0" w:space="0" w:color="auto"/>
      </w:divBdr>
    </w:div>
    <w:div w:id="243344474">
      <w:marLeft w:val="0"/>
      <w:marRight w:val="0"/>
      <w:marTop w:val="10"/>
      <w:marBottom w:val="10"/>
      <w:divBdr>
        <w:top w:val="none" w:sz="0" w:space="0" w:color="auto"/>
        <w:left w:val="none" w:sz="0" w:space="0" w:color="auto"/>
        <w:bottom w:val="none" w:sz="0" w:space="0" w:color="auto"/>
        <w:right w:val="none" w:sz="0" w:space="0" w:color="auto"/>
      </w:divBdr>
    </w:div>
    <w:div w:id="250314391">
      <w:marLeft w:val="0"/>
      <w:marRight w:val="0"/>
      <w:marTop w:val="10"/>
      <w:marBottom w:val="10"/>
      <w:divBdr>
        <w:top w:val="none" w:sz="0" w:space="0" w:color="auto"/>
        <w:left w:val="none" w:sz="0" w:space="0" w:color="auto"/>
        <w:bottom w:val="none" w:sz="0" w:space="0" w:color="auto"/>
        <w:right w:val="none" w:sz="0" w:space="0" w:color="auto"/>
      </w:divBdr>
    </w:div>
    <w:div w:id="255212948">
      <w:marLeft w:val="0"/>
      <w:marRight w:val="0"/>
      <w:marTop w:val="10"/>
      <w:marBottom w:val="10"/>
      <w:divBdr>
        <w:top w:val="none" w:sz="0" w:space="0" w:color="auto"/>
        <w:left w:val="none" w:sz="0" w:space="0" w:color="auto"/>
        <w:bottom w:val="none" w:sz="0" w:space="0" w:color="auto"/>
        <w:right w:val="none" w:sz="0" w:space="0" w:color="auto"/>
      </w:divBdr>
    </w:div>
    <w:div w:id="259029264">
      <w:marLeft w:val="0"/>
      <w:marRight w:val="0"/>
      <w:marTop w:val="10"/>
      <w:marBottom w:val="10"/>
      <w:divBdr>
        <w:top w:val="none" w:sz="0" w:space="0" w:color="auto"/>
        <w:left w:val="none" w:sz="0" w:space="0" w:color="auto"/>
        <w:bottom w:val="none" w:sz="0" w:space="0" w:color="auto"/>
        <w:right w:val="none" w:sz="0" w:space="0" w:color="auto"/>
      </w:divBdr>
    </w:div>
    <w:div w:id="259292015">
      <w:marLeft w:val="0"/>
      <w:marRight w:val="0"/>
      <w:marTop w:val="10"/>
      <w:marBottom w:val="10"/>
      <w:divBdr>
        <w:top w:val="none" w:sz="0" w:space="0" w:color="auto"/>
        <w:left w:val="none" w:sz="0" w:space="0" w:color="auto"/>
        <w:bottom w:val="none" w:sz="0" w:space="0" w:color="auto"/>
        <w:right w:val="none" w:sz="0" w:space="0" w:color="auto"/>
      </w:divBdr>
    </w:div>
    <w:div w:id="266237536">
      <w:marLeft w:val="0"/>
      <w:marRight w:val="0"/>
      <w:marTop w:val="10"/>
      <w:marBottom w:val="10"/>
      <w:divBdr>
        <w:top w:val="none" w:sz="0" w:space="0" w:color="auto"/>
        <w:left w:val="none" w:sz="0" w:space="0" w:color="auto"/>
        <w:bottom w:val="none" w:sz="0" w:space="0" w:color="auto"/>
        <w:right w:val="none" w:sz="0" w:space="0" w:color="auto"/>
      </w:divBdr>
    </w:div>
    <w:div w:id="267541718">
      <w:marLeft w:val="0"/>
      <w:marRight w:val="0"/>
      <w:marTop w:val="10"/>
      <w:marBottom w:val="10"/>
      <w:divBdr>
        <w:top w:val="none" w:sz="0" w:space="0" w:color="auto"/>
        <w:left w:val="none" w:sz="0" w:space="0" w:color="auto"/>
        <w:bottom w:val="none" w:sz="0" w:space="0" w:color="auto"/>
        <w:right w:val="none" w:sz="0" w:space="0" w:color="auto"/>
      </w:divBdr>
    </w:div>
    <w:div w:id="276254498">
      <w:marLeft w:val="0"/>
      <w:marRight w:val="0"/>
      <w:marTop w:val="10"/>
      <w:marBottom w:val="10"/>
      <w:divBdr>
        <w:top w:val="none" w:sz="0" w:space="0" w:color="auto"/>
        <w:left w:val="none" w:sz="0" w:space="0" w:color="auto"/>
        <w:bottom w:val="none" w:sz="0" w:space="0" w:color="auto"/>
        <w:right w:val="none" w:sz="0" w:space="0" w:color="auto"/>
      </w:divBdr>
    </w:div>
    <w:div w:id="295720172">
      <w:marLeft w:val="0"/>
      <w:marRight w:val="0"/>
      <w:marTop w:val="10"/>
      <w:marBottom w:val="10"/>
      <w:divBdr>
        <w:top w:val="none" w:sz="0" w:space="0" w:color="auto"/>
        <w:left w:val="none" w:sz="0" w:space="0" w:color="auto"/>
        <w:bottom w:val="none" w:sz="0" w:space="0" w:color="auto"/>
        <w:right w:val="none" w:sz="0" w:space="0" w:color="auto"/>
      </w:divBdr>
    </w:div>
    <w:div w:id="298416184">
      <w:marLeft w:val="0"/>
      <w:marRight w:val="0"/>
      <w:marTop w:val="10"/>
      <w:marBottom w:val="10"/>
      <w:divBdr>
        <w:top w:val="none" w:sz="0" w:space="0" w:color="auto"/>
        <w:left w:val="none" w:sz="0" w:space="0" w:color="auto"/>
        <w:bottom w:val="none" w:sz="0" w:space="0" w:color="auto"/>
        <w:right w:val="none" w:sz="0" w:space="0" w:color="auto"/>
      </w:divBdr>
    </w:div>
    <w:div w:id="303851569">
      <w:marLeft w:val="0"/>
      <w:marRight w:val="0"/>
      <w:marTop w:val="10"/>
      <w:marBottom w:val="10"/>
      <w:divBdr>
        <w:top w:val="none" w:sz="0" w:space="0" w:color="auto"/>
        <w:left w:val="none" w:sz="0" w:space="0" w:color="auto"/>
        <w:bottom w:val="none" w:sz="0" w:space="0" w:color="auto"/>
        <w:right w:val="none" w:sz="0" w:space="0" w:color="auto"/>
      </w:divBdr>
    </w:div>
    <w:div w:id="308749305">
      <w:marLeft w:val="0"/>
      <w:marRight w:val="0"/>
      <w:marTop w:val="10"/>
      <w:marBottom w:val="10"/>
      <w:divBdr>
        <w:top w:val="none" w:sz="0" w:space="0" w:color="auto"/>
        <w:left w:val="none" w:sz="0" w:space="0" w:color="auto"/>
        <w:bottom w:val="none" w:sz="0" w:space="0" w:color="auto"/>
        <w:right w:val="none" w:sz="0" w:space="0" w:color="auto"/>
      </w:divBdr>
    </w:div>
    <w:div w:id="311103431">
      <w:marLeft w:val="0"/>
      <w:marRight w:val="0"/>
      <w:marTop w:val="10"/>
      <w:marBottom w:val="10"/>
      <w:divBdr>
        <w:top w:val="none" w:sz="0" w:space="0" w:color="auto"/>
        <w:left w:val="none" w:sz="0" w:space="0" w:color="auto"/>
        <w:bottom w:val="none" w:sz="0" w:space="0" w:color="auto"/>
        <w:right w:val="none" w:sz="0" w:space="0" w:color="auto"/>
      </w:divBdr>
    </w:div>
    <w:div w:id="327370663">
      <w:marLeft w:val="0"/>
      <w:marRight w:val="0"/>
      <w:marTop w:val="10"/>
      <w:marBottom w:val="10"/>
      <w:divBdr>
        <w:top w:val="none" w:sz="0" w:space="0" w:color="auto"/>
        <w:left w:val="none" w:sz="0" w:space="0" w:color="auto"/>
        <w:bottom w:val="none" w:sz="0" w:space="0" w:color="auto"/>
        <w:right w:val="none" w:sz="0" w:space="0" w:color="auto"/>
      </w:divBdr>
    </w:div>
    <w:div w:id="334186550">
      <w:marLeft w:val="0"/>
      <w:marRight w:val="0"/>
      <w:marTop w:val="10"/>
      <w:marBottom w:val="10"/>
      <w:divBdr>
        <w:top w:val="none" w:sz="0" w:space="0" w:color="auto"/>
        <w:left w:val="none" w:sz="0" w:space="0" w:color="auto"/>
        <w:bottom w:val="none" w:sz="0" w:space="0" w:color="auto"/>
        <w:right w:val="none" w:sz="0" w:space="0" w:color="auto"/>
      </w:divBdr>
    </w:div>
    <w:div w:id="340277644">
      <w:marLeft w:val="0"/>
      <w:marRight w:val="0"/>
      <w:marTop w:val="10"/>
      <w:marBottom w:val="10"/>
      <w:divBdr>
        <w:top w:val="none" w:sz="0" w:space="0" w:color="auto"/>
        <w:left w:val="none" w:sz="0" w:space="0" w:color="auto"/>
        <w:bottom w:val="none" w:sz="0" w:space="0" w:color="auto"/>
        <w:right w:val="none" w:sz="0" w:space="0" w:color="auto"/>
      </w:divBdr>
    </w:div>
    <w:div w:id="361787753">
      <w:marLeft w:val="0"/>
      <w:marRight w:val="0"/>
      <w:marTop w:val="10"/>
      <w:marBottom w:val="10"/>
      <w:divBdr>
        <w:top w:val="none" w:sz="0" w:space="0" w:color="auto"/>
        <w:left w:val="none" w:sz="0" w:space="0" w:color="auto"/>
        <w:bottom w:val="none" w:sz="0" w:space="0" w:color="auto"/>
        <w:right w:val="none" w:sz="0" w:space="0" w:color="auto"/>
      </w:divBdr>
    </w:div>
    <w:div w:id="368997251">
      <w:marLeft w:val="0"/>
      <w:marRight w:val="0"/>
      <w:marTop w:val="10"/>
      <w:marBottom w:val="10"/>
      <w:divBdr>
        <w:top w:val="none" w:sz="0" w:space="0" w:color="auto"/>
        <w:left w:val="none" w:sz="0" w:space="0" w:color="auto"/>
        <w:bottom w:val="none" w:sz="0" w:space="0" w:color="auto"/>
        <w:right w:val="none" w:sz="0" w:space="0" w:color="auto"/>
      </w:divBdr>
    </w:div>
    <w:div w:id="389038663">
      <w:marLeft w:val="0"/>
      <w:marRight w:val="0"/>
      <w:marTop w:val="10"/>
      <w:marBottom w:val="10"/>
      <w:divBdr>
        <w:top w:val="none" w:sz="0" w:space="0" w:color="auto"/>
        <w:left w:val="none" w:sz="0" w:space="0" w:color="auto"/>
        <w:bottom w:val="none" w:sz="0" w:space="0" w:color="auto"/>
        <w:right w:val="none" w:sz="0" w:space="0" w:color="auto"/>
      </w:divBdr>
    </w:div>
    <w:div w:id="406735454">
      <w:marLeft w:val="0"/>
      <w:marRight w:val="0"/>
      <w:marTop w:val="10"/>
      <w:marBottom w:val="10"/>
      <w:divBdr>
        <w:top w:val="none" w:sz="0" w:space="0" w:color="auto"/>
        <w:left w:val="none" w:sz="0" w:space="0" w:color="auto"/>
        <w:bottom w:val="none" w:sz="0" w:space="0" w:color="auto"/>
        <w:right w:val="none" w:sz="0" w:space="0" w:color="auto"/>
      </w:divBdr>
    </w:div>
    <w:div w:id="430779405">
      <w:marLeft w:val="0"/>
      <w:marRight w:val="0"/>
      <w:marTop w:val="10"/>
      <w:marBottom w:val="10"/>
      <w:divBdr>
        <w:top w:val="none" w:sz="0" w:space="0" w:color="auto"/>
        <w:left w:val="none" w:sz="0" w:space="0" w:color="auto"/>
        <w:bottom w:val="none" w:sz="0" w:space="0" w:color="auto"/>
        <w:right w:val="none" w:sz="0" w:space="0" w:color="auto"/>
      </w:divBdr>
    </w:div>
    <w:div w:id="434516913">
      <w:marLeft w:val="0"/>
      <w:marRight w:val="0"/>
      <w:marTop w:val="10"/>
      <w:marBottom w:val="10"/>
      <w:divBdr>
        <w:top w:val="none" w:sz="0" w:space="0" w:color="auto"/>
        <w:left w:val="none" w:sz="0" w:space="0" w:color="auto"/>
        <w:bottom w:val="none" w:sz="0" w:space="0" w:color="auto"/>
        <w:right w:val="none" w:sz="0" w:space="0" w:color="auto"/>
      </w:divBdr>
    </w:div>
    <w:div w:id="449320590">
      <w:marLeft w:val="0"/>
      <w:marRight w:val="0"/>
      <w:marTop w:val="10"/>
      <w:marBottom w:val="10"/>
      <w:divBdr>
        <w:top w:val="none" w:sz="0" w:space="0" w:color="auto"/>
        <w:left w:val="none" w:sz="0" w:space="0" w:color="auto"/>
        <w:bottom w:val="none" w:sz="0" w:space="0" w:color="auto"/>
        <w:right w:val="none" w:sz="0" w:space="0" w:color="auto"/>
      </w:divBdr>
    </w:div>
    <w:div w:id="458382412">
      <w:marLeft w:val="0"/>
      <w:marRight w:val="0"/>
      <w:marTop w:val="10"/>
      <w:marBottom w:val="10"/>
      <w:divBdr>
        <w:top w:val="none" w:sz="0" w:space="0" w:color="auto"/>
        <w:left w:val="none" w:sz="0" w:space="0" w:color="auto"/>
        <w:bottom w:val="none" w:sz="0" w:space="0" w:color="auto"/>
        <w:right w:val="none" w:sz="0" w:space="0" w:color="auto"/>
      </w:divBdr>
    </w:div>
    <w:div w:id="464395336">
      <w:marLeft w:val="0"/>
      <w:marRight w:val="0"/>
      <w:marTop w:val="10"/>
      <w:marBottom w:val="10"/>
      <w:divBdr>
        <w:top w:val="none" w:sz="0" w:space="0" w:color="auto"/>
        <w:left w:val="none" w:sz="0" w:space="0" w:color="auto"/>
        <w:bottom w:val="none" w:sz="0" w:space="0" w:color="auto"/>
        <w:right w:val="none" w:sz="0" w:space="0" w:color="auto"/>
      </w:divBdr>
    </w:div>
    <w:div w:id="490830105">
      <w:marLeft w:val="0"/>
      <w:marRight w:val="0"/>
      <w:marTop w:val="10"/>
      <w:marBottom w:val="10"/>
      <w:divBdr>
        <w:top w:val="none" w:sz="0" w:space="0" w:color="auto"/>
        <w:left w:val="none" w:sz="0" w:space="0" w:color="auto"/>
        <w:bottom w:val="none" w:sz="0" w:space="0" w:color="auto"/>
        <w:right w:val="none" w:sz="0" w:space="0" w:color="auto"/>
      </w:divBdr>
    </w:div>
    <w:div w:id="493881054">
      <w:marLeft w:val="0"/>
      <w:marRight w:val="0"/>
      <w:marTop w:val="10"/>
      <w:marBottom w:val="10"/>
      <w:divBdr>
        <w:top w:val="none" w:sz="0" w:space="0" w:color="auto"/>
        <w:left w:val="none" w:sz="0" w:space="0" w:color="auto"/>
        <w:bottom w:val="none" w:sz="0" w:space="0" w:color="auto"/>
        <w:right w:val="none" w:sz="0" w:space="0" w:color="auto"/>
      </w:divBdr>
    </w:div>
    <w:div w:id="497694489">
      <w:marLeft w:val="0"/>
      <w:marRight w:val="0"/>
      <w:marTop w:val="10"/>
      <w:marBottom w:val="10"/>
      <w:divBdr>
        <w:top w:val="none" w:sz="0" w:space="0" w:color="auto"/>
        <w:left w:val="none" w:sz="0" w:space="0" w:color="auto"/>
        <w:bottom w:val="none" w:sz="0" w:space="0" w:color="auto"/>
        <w:right w:val="none" w:sz="0" w:space="0" w:color="auto"/>
      </w:divBdr>
    </w:div>
    <w:div w:id="512574394">
      <w:marLeft w:val="0"/>
      <w:marRight w:val="0"/>
      <w:marTop w:val="10"/>
      <w:marBottom w:val="10"/>
      <w:divBdr>
        <w:top w:val="none" w:sz="0" w:space="0" w:color="auto"/>
        <w:left w:val="none" w:sz="0" w:space="0" w:color="auto"/>
        <w:bottom w:val="none" w:sz="0" w:space="0" w:color="auto"/>
        <w:right w:val="none" w:sz="0" w:space="0" w:color="auto"/>
      </w:divBdr>
    </w:div>
    <w:div w:id="521214151">
      <w:marLeft w:val="0"/>
      <w:marRight w:val="0"/>
      <w:marTop w:val="10"/>
      <w:marBottom w:val="10"/>
      <w:divBdr>
        <w:top w:val="none" w:sz="0" w:space="0" w:color="auto"/>
        <w:left w:val="none" w:sz="0" w:space="0" w:color="auto"/>
        <w:bottom w:val="none" w:sz="0" w:space="0" w:color="auto"/>
        <w:right w:val="none" w:sz="0" w:space="0" w:color="auto"/>
      </w:divBdr>
    </w:div>
    <w:div w:id="561214163">
      <w:marLeft w:val="0"/>
      <w:marRight w:val="0"/>
      <w:marTop w:val="10"/>
      <w:marBottom w:val="10"/>
      <w:divBdr>
        <w:top w:val="none" w:sz="0" w:space="0" w:color="auto"/>
        <w:left w:val="none" w:sz="0" w:space="0" w:color="auto"/>
        <w:bottom w:val="none" w:sz="0" w:space="0" w:color="auto"/>
        <w:right w:val="none" w:sz="0" w:space="0" w:color="auto"/>
      </w:divBdr>
    </w:div>
    <w:div w:id="581912018">
      <w:marLeft w:val="0"/>
      <w:marRight w:val="0"/>
      <w:marTop w:val="10"/>
      <w:marBottom w:val="10"/>
      <w:divBdr>
        <w:top w:val="none" w:sz="0" w:space="0" w:color="auto"/>
        <w:left w:val="none" w:sz="0" w:space="0" w:color="auto"/>
        <w:bottom w:val="none" w:sz="0" w:space="0" w:color="auto"/>
        <w:right w:val="none" w:sz="0" w:space="0" w:color="auto"/>
      </w:divBdr>
    </w:div>
    <w:div w:id="589193766">
      <w:marLeft w:val="0"/>
      <w:marRight w:val="0"/>
      <w:marTop w:val="10"/>
      <w:marBottom w:val="10"/>
      <w:divBdr>
        <w:top w:val="none" w:sz="0" w:space="0" w:color="auto"/>
        <w:left w:val="none" w:sz="0" w:space="0" w:color="auto"/>
        <w:bottom w:val="none" w:sz="0" w:space="0" w:color="auto"/>
        <w:right w:val="none" w:sz="0" w:space="0" w:color="auto"/>
      </w:divBdr>
    </w:div>
    <w:div w:id="596640929">
      <w:marLeft w:val="0"/>
      <w:marRight w:val="0"/>
      <w:marTop w:val="10"/>
      <w:marBottom w:val="10"/>
      <w:divBdr>
        <w:top w:val="none" w:sz="0" w:space="0" w:color="auto"/>
        <w:left w:val="none" w:sz="0" w:space="0" w:color="auto"/>
        <w:bottom w:val="none" w:sz="0" w:space="0" w:color="auto"/>
        <w:right w:val="none" w:sz="0" w:space="0" w:color="auto"/>
      </w:divBdr>
    </w:div>
    <w:div w:id="598179099">
      <w:marLeft w:val="0"/>
      <w:marRight w:val="0"/>
      <w:marTop w:val="10"/>
      <w:marBottom w:val="10"/>
      <w:divBdr>
        <w:top w:val="none" w:sz="0" w:space="0" w:color="auto"/>
        <w:left w:val="none" w:sz="0" w:space="0" w:color="auto"/>
        <w:bottom w:val="none" w:sz="0" w:space="0" w:color="auto"/>
        <w:right w:val="none" w:sz="0" w:space="0" w:color="auto"/>
      </w:divBdr>
    </w:div>
    <w:div w:id="599725505">
      <w:marLeft w:val="0"/>
      <w:marRight w:val="0"/>
      <w:marTop w:val="10"/>
      <w:marBottom w:val="10"/>
      <w:divBdr>
        <w:top w:val="none" w:sz="0" w:space="0" w:color="auto"/>
        <w:left w:val="none" w:sz="0" w:space="0" w:color="auto"/>
        <w:bottom w:val="none" w:sz="0" w:space="0" w:color="auto"/>
        <w:right w:val="none" w:sz="0" w:space="0" w:color="auto"/>
      </w:divBdr>
    </w:div>
    <w:div w:id="600837243">
      <w:marLeft w:val="0"/>
      <w:marRight w:val="0"/>
      <w:marTop w:val="10"/>
      <w:marBottom w:val="10"/>
      <w:divBdr>
        <w:top w:val="none" w:sz="0" w:space="0" w:color="auto"/>
        <w:left w:val="none" w:sz="0" w:space="0" w:color="auto"/>
        <w:bottom w:val="none" w:sz="0" w:space="0" w:color="auto"/>
        <w:right w:val="none" w:sz="0" w:space="0" w:color="auto"/>
      </w:divBdr>
    </w:div>
    <w:div w:id="616329200">
      <w:marLeft w:val="0"/>
      <w:marRight w:val="720"/>
      <w:marTop w:val="10"/>
      <w:marBottom w:val="10"/>
      <w:divBdr>
        <w:top w:val="none" w:sz="0" w:space="0" w:color="auto"/>
        <w:left w:val="none" w:sz="0" w:space="0" w:color="auto"/>
        <w:bottom w:val="none" w:sz="0" w:space="0" w:color="auto"/>
        <w:right w:val="none" w:sz="0" w:space="0" w:color="auto"/>
      </w:divBdr>
    </w:div>
    <w:div w:id="628126549">
      <w:marLeft w:val="0"/>
      <w:marRight w:val="0"/>
      <w:marTop w:val="10"/>
      <w:marBottom w:val="10"/>
      <w:divBdr>
        <w:top w:val="none" w:sz="0" w:space="0" w:color="auto"/>
        <w:left w:val="none" w:sz="0" w:space="0" w:color="auto"/>
        <w:bottom w:val="none" w:sz="0" w:space="0" w:color="auto"/>
        <w:right w:val="none" w:sz="0" w:space="0" w:color="auto"/>
      </w:divBdr>
    </w:div>
    <w:div w:id="633367159">
      <w:marLeft w:val="0"/>
      <w:marRight w:val="0"/>
      <w:marTop w:val="10"/>
      <w:marBottom w:val="10"/>
      <w:divBdr>
        <w:top w:val="none" w:sz="0" w:space="0" w:color="auto"/>
        <w:left w:val="none" w:sz="0" w:space="0" w:color="auto"/>
        <w:bottom w:val="none" w:sz="0" w:space="0" w:color="auto"/>
        <w:right w:val="none" w:sz="0" w:space="0" w:color="auto"/>
      </w:divBdr>
    </w:div>
    <w:div w:id="640620026">
      <w:marLeft w:val="0"/>
      <w:marRight w:val="0"/>
      <w:marTop w:val="10"/>
      <w:marBottom w:val="10"/>
      <w:divBdr>
        <w:top w:val="none" w:sz="0" w:space="0" w:color="auto"/>
        <w:left w:val="none" w:sz="0" w:space="0" w:color="auto"/>
        <w:bottom w:val="none" w:sz="0" w:space="0" w:color="auto"/>
        <w:right w:val="none" w:sz="0" w:space="0" w:color="auto"/>
      </w:divBdr>
    </w:div>
    <w:div w:id="658313373">
      <w:marLeft w:val="0"/>
      <w:marRight w:val="0"/>
      <w:marTop w:val="10"/>
      <w:marBottom w:val="10"/>
      <w:divBdr>
        <w:top w:val="none" w:sz="0" w:space="0" w:color="auto"/>
        <w:left w:val="none" w:sz="0" w:space="0" w:color="auto"/>
        <w:bottom w:val="none" w:sz="0" w:space="0" w:color="auto"/>
        <w:right w:val="none" w:sz="0" w:space="0" w:color="auto"/>
      </w:divBdr>
    </w:div>
    <w:div w:id="660817312">
      <w:marLeft w:val="0"/>
      <w:marRight w:val="0"/>
      <w:marTop w:val="10"/>
      <w:marBottom w:val="10"/>
      <w:divBdr>
        <w:top w:val="none" w:sz="0" w:space="0" w:color="auto"/>
        <w:left w:val="none" w:sz="0" w:space="0" w:color="auto"/>
        <w:bottom w:val="none" w:sz="0" w:space="0" w:color="auto"/>
        <w:right w:val="none" w:sz="0" w:space="0" w:color="auto"/>
      </w:divBdr>
    </w:div>
    <w:div w:id="711266740">
      <w:marLeft w:val="0"/>
      <w:marRight w:val="0"/>
      <w:marTop w:val="10"/>
      <w:marBottom w:val="10"/>
      <w:divBdr>
        <w:top w:val="none" w:sz="0" w:space="0" w:color="auto"/>
        <w:left w:val="none" w:sz="0" w:space="0" w:color="auto"/>
        <w:bottom w:val="none" w:sz="0" w:space="0" w:color="auto"/>
        <w:right w:val="none" w:sz="0" w:space="0" w:color="auto"/>
      </w:divBdr>
    </w:div>
    <w:div w:id="726996547">
      <w:marLeft w:val="0"/>
      <w:marRight w:val="0"/>
      <w:marTop w:val="10"/>
      <w:marBottom w:val="10"/>
      <w:divBdr>
        <w:top w:val="none" w:sz="0" w:space="0" w:color="auto"/>
        <w:left w:val="none" w:sz="0" w:space="0" w:color="auto"/>
        <w:bottom w:val="none" w:sz="0" w:space="0" w:color="auto"/>
        <w:right w:val="none" w:sz="0" w:space="0" w:color="auto"/>
      </w:divBdr>
    </w:div>
    <w:div w:id="733625959">
      <w:marLeft w:val="0"/>
      <w:marRight w:val="0"/>
      <w:marTop w:val="10"/>
      <w:marBottom w:val="10"/>
      <w:divBdr>
        <w:top w:val="none" w:sz="0" w:space="0" w:color="auto"/>
        <w:left w:val="none" w:sz="0" w:space="0" w:color="auto"/>
        <w:bottom w:val="none" w:sz="0" w:space="0" w:color="auto"/>
        <w:right w:val="none" w:sz="0" w:space="0" w:color="auto"/>
      </w:divBdr>
    </w:div>
    <w:div w:id="768701821">
      <w:marLeft w:val="0"/>
      <w:marRight w:val="0"/>
      <w:marTop w:val="10"/>
      <w:marBottom w:val="10"/>
      <w:divBdr>
        <w:top w:val="none" w:sz="0" w:space="0" w:color="auto"/>
        <w:left w:val="none" w:sz="0" w:space="0" w:color="auto"/>
        <w:bottom w:val="none" w:sz="0" w:space="0" w:color="auto"/>
        <w:right w:val="none" w:sz="0" w:space="0" w:color="auto"/>
      </w:divBdr>
    </w:div>
    <w:div w:id="785153322">
      <w:marLeft w:val="0"/>
      <w:marRight w:val="0"/>
      <w:marTop w:val="10"/>
      <w:marBottom w:val="10"/>
      <w:divBdr>
        <w:top w:val="none" w:sz="0" w:space="0" w:color="auto"/>
        <w:left w:val="none" w:sz="0" w:space="0" w:color="auto"/>
        <w:bottom w:val="none" w:sz="0" w:space="0" w:color="auto"/>
        <w:right w:val="none" w:sz="0" w:space="0" w:color="auto"/>
      </w:divBdr>
    </w:div>
    <w:div w:id="822282163">
      <w:marLeft w:val="0"/>
      <w:marRight w:val="0"/>
      <w:marTop w:val="10"/>
      <w:marBottom w:val="10"/>
      <w:divBdr>
        <w:top w:val="none" w:sz="0" w:space="0" w:color="auto"/>
        <w:left w:val="none" w:sz="0" w:space="0" w:color="auto"/>
        <w:bottom w:val="none" w:sz="0" w:space="0" w:color="auto"/>
        <w:right w:val="none" w:sz="0" w:space="0" w:color="auto"/>
      </w:divBdr>
    </w:div>
    <w:div w:id="822938245">
      <w:marLeft w:val="0"/>
      <w:marRight w:val="0"/>
      <w:marTop w:val="10"/>
      <w:marBottom w:val="10"/>
      <w:divBdr>
        <w:top w:val="none" w:sz="0" w:space="0" w:color="auto"/>
        <w:left w:val="none" w:sz="0" w:space="0" w:color="auto"/>
        <w:bottom w:val="none" w:sz="0" w:space="0" w:color="auto"/>
        <w:right w:val="none" w:sz="0" w:space="0" w:color="auto"/>
      </w:divBdr>
    </w:div>
    <w:div w:id="832061460">
      <w:marLeft w:val="0"/>
      <w:marRight w:val="0"/>
      <w:marTop w:val="10"/>
      <w:marBottom w:val="10"/>
      <w:divBdr>
        <w:top w:val="none" w:sz="0" w:space="0" w:color="auto"/>
        <w:left w:val="none" w:sz="0" w:space="0" w:color="auto"/>
        <w:bottom w:val="none" w:sz="0" w:space="0" w:color="auto"/>
        <w:right w:val="none" w:sz="0" w:space="0" w:color="auto"/>
      </w:divBdr>
    </w:div>
    <w:div w:id="848758079">
      <w:marLeft w:val="0"/>
      <w:marRight w:val="0"/>
      <w:marTop w:val="10"/>
      <w:marBottom w:val="10"/>
      <w:divBdr>
        <w:top w:val="none" w:sz="0" w:space="0" w:color="auto"/>
        <w:left w:val="none" w:sz="0" w:space="0" w:color="auto"/>
        <w:bottom w:val="none" w:sz="0" w:space="0" w:color="auto"/>
        <w:right w:val="none" w:sz="0" w:space="0" w:color="auto"/>
      </w:divBdr>
    </w:div>
    <w:div w:id="850417031">
      <w:marLeft w:val="0"/>
      <w:marRight w:val="0"/>
      <w:marTop w:val="10"/>
      <w:marBottom w:val="10"/>
      <w:divBdr>
        <w:top w:val="none" w:sz="0" w:space="0" w:color="auto"/>
        <w:left w:val="none" w:sz="0" w:space="0" w:color="auto"/>
        <w:bottom w:val="none" w:sz="0" w:space="0" w:color="auto"/>
        <w:right w:val="none" w:sz="0" w:space="0" w:color="auto"/>
      </w:divBdr>
    </w:div>
    <w:div w:id="857305208">
      <w:marLeft w:val="0"/>
      <w:marRight w:val="0"/>
      <w:marTop w:val="10"/>
      <w:marBottom w:val="10"/>
      <w:divBdr>
        <w:top w:val="none" w:sz="0" w:space="0" w:color="auto"/>
        <w:left w:val="none" w:sz="0" w:space="0" w:color="auto"/>
        <w:bottom w:val="none" w:sz="0" w:space="0" w:color="auto"/>
        <w:right w:val="none" w:sz="0" w:space="0" w:color="auto"/>
      </w:divBdr>
    </w:div>
    <w:div w:id="859970891">
      <w:marLeft w:val="0"/>
      <w:marRight w:val="0"/>
      <w:marTop w:val="10"/>
      <w:marBottom w:val="10"/>
      <w:divBdr>
        <w:top w:val="none" w:sz="0" w:space="0" w:color="auto"/>
        <w:left w:val="none" w:sz="0" w:space="0" w:color="auto"/>
        <w:bottom w:val="none" w:sz="0" w:space="0" w:color="auto"/>
        <w:right w:val="none" w:sz="0" w:space="0" w:color="auto"/>
      </w:divBdr>
    </w:div>
    <w:div w:id="873734590">
      <w:marLeft w:val="0"/>
      <w:marRight w:val="0"/>
      <w:marTop w:val="10"/>
      <w:marBottom w:val="10"/>
      <w:divBdr>
        <w:top w:val="none" w:sz="0" w:space="0" w:color="auto"/>
        <w:left w:val="none" w:sz="0" w:space="0" w:color="auto"/>
        <w:bottom w:val="none" w:sz="0" w:space="0" w:color="auto"/>
        <w:right w:val="none" w:sz="0" w:space="0" w:color="auto"/>
      </w:divBdr>
    </w:div>
    <w:div w:id="879364163">
      <w:marLeft w:val="0"/>
      <w:marRight w:val="0"/>
      <w:marTop w:val="10"/>
      <w:marBottom w:val="10"/>
      <w:divBdr>
        <w:top w:val="none" w:sz="0" w:space="0" w:color="auto"/>
        <w:left w:val="none" w:sz="0" w:space="0" w:color="auto"/>
        <w:bottom w:val="none" w:sz="0" w:space="0" w:color="auto"/>
        <w:right w:val="none" w:sz="0" w:space="0" w:color="auto"/>
      </w:divBdr>
    </w:div>
    <w:div w:id="882639365">
      <w:marLeft w:val="0"/>
      <w:marRight w:val="0"/>
      <w:marTop w:val="10"/>
      <w:marBottom w:val="10"/>
      <w:divBdr>
        <w:top w:val="none" w:sz="0" w:space="0" w:color="auto"/>
        <w:left w:val="none" w:sz="0" w:space="0" w:color="auto"/>
        <w:bottom w:val="none" w:sz="0" w:space="0" w:color="auto"/>
        <w:right w:val="none" w:sz="0" w:space="0" w:color="auto"/>
      </w:divBdr>
    </w:div>
    <w:div w:id="893010065">
      <w:marLeft w:val="0"/>
      <w:marRight w:val="0"/>
      <w:marTop w:val="10"/>
      <w:marBottom w:val="10"/>
      <w:divBdr>
        <w:top w:val="none" w:sz="0" w:space="0" w:color="auto"/>
        <w:left w:val="none" w:sz="0" w:space="0" w:color="auto"/>
        <w:bottom w:val="none" w:sz="0" w:space="0" w:color="auto"/>
        <w:right w:val="none" w:sz="0" w:space="0" w:color="auto"/>
      </w:divBdr>
    </w:div>
    <w:div w:id="900480301">
      <w:marLeft w:val="0"/>
      <w:marRight w:val="0"/>
      <w:marTop w:val="10"/>
      <w:marBottom w:val="10"/>
      <w:divBdr>
        <w:top w:val="none" w:sz="0" w:space="0" w:color="auto"/>
        <w:left w:val="none" w:sz="0" w:space="0" w:color="auto"/>
        <w:bottom w:val="none" w:sz="0" w:space="0" w:color="auto"/>
        <w:right w:val="none" w:sz="0" w:space="0" w:color="auto"/>
      </w:divBdr>
    </w:div>
    <w:div w:id="908927624">
      <w:marLeft w:val="0"/>
      <w:marRight w:val="0"/>
      <w:marTop w:val="10"/>
      <w:marBottom w:val="10"/>
      <w:divBdr>
        <w:top w:val="none" w:sz="0" w:space="0" w:color="auto"/>
        <w:left w:val="none" w:sz="0" w:space="0" w:color="auto"/>
        <w:bottom w:val="none" w:sz="0" w:space="0" w:color="auto"/>
        <w:right w:val="none" w:sz="0" w:space="0" w:color="auto"/>
      </w:divBdr>
    </w:div>
    <w:div w:id="913247485">
      <w:marLeft w:val="0"/>
      <w:marRight w:val="0"/>
      <w:marTop w:val="10"/>
      <w:marBottom w:val="10"/>
      <w:divBdr>
        <w:top w:val="none" w:sz="0" w:space="0" w:color="auto"/>
        <w:left w:val="none" w:sz="0" w:space="0" w:color="auto"/>
        <w:bottom w:val="none" w:sz="0" w:space="0" w:color="auto"/>
        <w:right w:val="none" w:sz="0" w:space="0" w:color="auto"/>
      </w:divBdr>
    </w:div>
    <w:div w:id="918948365">
      <w:marLeft w:val="0"/>
      <w:marRight w:val="0"/>
      <w:marTop w:val="10"/>
      <w:marBottom w:val="10"/>
      <w:divBdr>
        <w:top w:val="none" w:sz="0" w:space="0" w:color="auto"/>
        <w:left w:val="none" w:sz="0" w:space="0" w:color="auto"/>
        <w:bottom w:val="none" w:sz="0" w:space="0" w:color="auto"/>
        <w:right w:val="none" w:sz="0" w:space="0" w:color="auto"/>
      </w:divBdr>
    </w:div>
    <w:div w:id="923610001">
      <w:marLeft w:val="0"/>
      <w:marRight w:val="0"/>
      <w:marTop w:val="10"/>
      <w:marBottom w:val="10"/>
      <w:divBdr>
        <w:top w:val="none" w:sz="0" w:space="0" w:color="auto"/>
        <w:left w:val="none" w:sz="0" w:space="0" w:color="auto"/>
        <w:bottom w:val="none" w:sz="0" w:space="0" w:color="auto"/>
        <w:right w:val="none" w:sz="0" w:space="0" w:color="auto"/>
      </w:divBdr>
    </w:div>
    <w:div w:id="927230989">
      <w:marLeft w:val="0"/>
      <w:marRight w:val="0"/>
      <w:marTop w:val="10"/>
      <w:marBottom w:val="10"/>
      <w:divBdr>
        <w:top w:val="none" w:sz="0" w:space="0" w:color="auto"/>
        <w:left w:val="none" w:sz="0" w:space="0" w:color="auto"/>
        <w:bottom w:val="none" w:sz="0" w:space="0" w:color="auto"/>
        <w:right w:val="none" w:sz="0" w:space="0" w:color="auto"/>
      </w:divBdr>
    </w:div>
    <w:div w:id="936016272">
      <w:marLeft w:val="0"/>
      <w:marRight w:val="0"/>
      <w:marTop w:val="10"/>
      <w:marBottom w:val="10"/>
      <w:divBdr>
        <w:top w:val="none" w:sz="0" w:space="0" w:color="auto"/>
        <w:left w:val="none" w:sz="0" w:space="0" w:color="auto"/>
        <w:bottom w:val="none" w:sz="0" w:space="0" w:color="auto"/>
        <w:right w:val="none" w:sz="0" w:space="0" w:color="auto"/>
      </w:divBdr>
    </w:div>
    <w:div w:id="947271395">
      <w:marLeft w:val="0"/>
      <w:marRight w:val="0"/>
      <w:marTop w:val="10"/>
      <w:marBottom w:val="10"/>
      <w:divBdr>
        <w:top w:val="none" w:sz="0" w:space="0" w:color="auto"/>
        <w:left w:val="none" w:sz="0" w:space="0" w:color="auto"/>
        <w:bottom w:val="none" w:sz="0" w:space="0" w:color="auto"/>
        <w:right w:val="none" w:sz="0" w:space="0" w:color="auto"/>
      </w:divBdr>
    </w:div>
    <w:div w:id="949094712">
      <w:marLeft w:val="0"/>
      <w:marRight w:val="0"/>
      <w:marTop w:val="10"/>
      <w:marBottom w:val="10"/>
      <w:divBdr>
        <w:top w:val="none" w:sz="0" w:space="0" w:color="auto"/>
        <w:left w:val="none" w:sz="0" w:space="0" w:color="auto"/>
        <w:bottom w:val="none" w:sz="0" w:space="0" w:color="auto"/>
        <w:right w:val="none" w:sz="0" w:space="0" w:color="auto"/>
      </w:divBdr>
    </w:div>
    <w:div w:id="991444169">
      <w:marLeft w:val="0"/>
      <w:marRight w:val="0"/>
      <w:marTop w:val="10"/>
      <w:marBottom w:val="10"/>
      <w:divBdr>
        <w:top w:val="none" w:sz="0" w:space="0" w:color="auto"/>
        <w:left w:val="none" w:sz="0" w:space="0" w:color="auto"/>
        <w:bottom w:val="none" w:sz="0" w:space="0" w:color="auto"/>
        <w:right w:val="none" w:sz="0" w:space="0" w:color="auto"/>
      </w:divBdr>
    </w:div>
    <w:div w:id="1004943158">
      <w:marLeft w:val="0"/>
      <w:marRight w:val="0"/>
      <w:marTop w:val="10"/>
      <w:marBottom w:val="10"/>
      <w:divBdr>
        <w:top w:val="none" w:sz="0" w:space="0" w:color="auto"/>
        <w:left w:val="none" w:sz="0" w:space="0" w:color="auto"/>
        <w:bottom w:val="none" w:sz="0" w:space="0" w:color="auto"/>
        <w:right w:val="none" w:sz="0" w:space="0" w:color="auto"/>
      </w:divBdr>
    </w:div>
    <w:div w:id="1017149198">
      <w:marLeft w:val="0"/>
      <w:marRight w:val="0"/>
      <w:marTop w:val="10"/>
      <w:marBottom w:val="10"/>
      <w:divBdr>
        <w:top w:val="none" w:sz="0" w:space="0" w:color="auto"/>
        <w:left w:val="none" w:sz="0" w:space="0" w:color="auto"/>
        <w:bottom w:val="none" w:sz="0" w:space="0" w:color="auto"/>
        <w:right w:val="none" w:sz="0" w:space="0" w:color="auto"/>
      </w:divBdr>
    </w:div>
    <w:div w:id="1018584621">
      <w:marLeft w:val="0"/>
      <w:marRight w:val="0"/>
      <w:marTop w:val="10"/>
      <w:marBottom w:val="10"/>
      <w:divBdr>
        <w:top w:val="none" w:sz="0" w:space="0" w:color="auto"/>
        <w:left w:val="none" w:sz="0" w:space="0" w:color="auto"/>
        <w:bottom w:val="none" w:sz="0" w:space="0" w:color="auto"/>
        <w:right w:val="none" w:sz="0" w:space="0" w:color="auto"/>
      </w:divBdr>
    </w:div>
    <w:div w:id="1059745021">
      <w:marLeft w:val="0"/>
      <w:marRight w:val="0"/>
      <w:marTop w:val="10"/>
      <w:marBottom w:val="10"/>
      <w:divBdr>
        <w:top w:val="none" w:sz="0" w:space="0" w:color="auto"/>
        <w:left w:val="none" w:sz="0" w:space="0" w:color="auto"/>
        <w:bottom w:val="none" w:sz="0" w:space="0" w:color="auto"/>
        <w:right w:val="none" w:sz="0" w:space="0" w:color="auto"/>
      </w:divBdr>
    </w:div>
    <w:div w:id="1064599542">
      <w:marLeft w:val="0"/>
      <w:marRight w:val="0"/>
      <w:marTop w:val="10"/>
      <w:marBottom w:val="10"/>
      <w:divBdr>
        <w:top w:val="none" w:sz="0" w:space="0" w:color="auto"/>
        <w:left w:val="none" w:sz="0" w:space="0" w:color="auto"/>
        <w:bottom w:val="none" w:sz="0" w:space="0" w:color="auto"/>
        <w:right w:val="none" w:sz="0" w:space="0" w:color="auto"/>
      </w:divBdr>
    </w:div>
    <w:div w:id="1079449643">
      <w:marLeft w:val="0"/>
      <w:marRight w:val="0"/>
      <w:marTop w:val="10"/>
      <w:marBottom w:val="10"/>
      <w:divBdr>
        <w:top w:val="none" w:sz="0" w:space="0" w:color="auto"/>
        <w:left w:val="none" w:sz="0" w:space="0" w:color="auto"/>
        <w:bottom w:val="none" w:sz="0" w:space="0" w:color="auto"/>
        <w:right w:val="none" w:sz="0" w:space="0" w:color="auto"/>
      </w:divBdr>
    </w:div>
    <w:div w:id="1079672772">
      <w:marLeft w:val="0"/>
      <w:marRight w:val="0"/>
      <w:marTop w:val="10"/>
      <w:marBottom w:val="10"/>
      <w:divBdr>
        <w:top w:val="none" w:sz="0" w:space="0" w:color="auto"/>
        <w:left w:val="none" w:sz="0" w:space="0" w:color="auto"/>
        <w:bottom w:val="none" w:sz="0" w:space="0" w:color="auto"/>
        <w:right w:val="none" w:sz="0" w:space="0" w:color="auto"/>
      </w:divBdr>
    </w:div>
    <w:div w:id="1111124999">
      <w:marLeft w:val="0"/>
      <w:marRight w:val="0"/>
      <w:marTop w:val="10"/>
      <w:marBottom w:val="10"/>
      <w:divBdr>
        <w:top w:val="none" w:sz="0" w:space="0" w:color="auto"/>
        <w:left w:val="none" w:sz="0" w:space="0" w:color="auto"/>
        <w:bottom w:val="none" w:sz="0" w:space="0" w:color="auto"/>
        <w:right w:val="none" w:sz="0" w:space="0" w:color="auto"/>
      </w:divBdr>
    </w:div>
    <w:div w:id="1115906603">
      <w:marLeft w:val="0"/>
      <w:marRight w:val="0"/>
      <w:marTop w:val="10"/>
      <w:marBottom w:val="10"/>
      <w:divBdr>
        <w:top w:val="none" w:sz="0" w:space="0" w:color="auto"/>
        <w:left w:val="none" w:sz="0" w:space="0" w:color="auto"/>
        <w:bottom w:val="none" w:sz="0" w:space="0" w:color="auto"/>
        <w:right w:val="none" w:sz="0" w:space="0" w:color="auto"/>
      </w:divBdr>
    </w:div>
    <w:div w:id="1129973451">
      <w:marLeft w:val="0"/>
      <w:marRight w:val="0"/>
      <w:marTop w:val="10"/>
      <w:marBottom w:val="10"/>
      <w:divBdr>
        <w:top w:val="none" w:sz="0" w:space="0" w:color="auto"/>
        <w:left w:val="none" w:sz="0" w:space="0" w:color="auto"/>
        <w:bottom w:val="none" w:sz="0" w:space="0" w:color="auto"/>
        <w:right w:val="none" w:sz="0" w:space="0" w:color="auto"/>
      </w:divBdr>
    </w:div>
    <w:div w:id="1156919322">
      <w:marLeft w:val="0"/>
      <w:marRight w:val="0"/>
      <w:marTop w:val="10"/>
      <w:marBottom w:val="10"/>
      <w:divBdr>
        <w:top w:val="none" w:sz="0" w:space="0" w:color="auto"/>
        <w:left w:val="none" w:sz="0" w:space="0" w:color="auto"/>
        <w:bottom w:val="none" w:sz="0" w:space="0" w:color="auto"/>
        <w:right w:val="none" w:sz="0" w:space="0" w:color="auto"/>
      </w:divBdr>
    </w:div>
    <w:div w:id="1168666829">
      <w:marLeft w:val="0"/>
      <w:marRight w:val="0"/>
      <w:marTop w:val="10"/>
      <w:marBottom w:val="10"/>
      <w:divBdr>
        <w:top w:val="none" w:sz="0" w:space="0" w:color="auto"/>
        <w:left w:val="none" w:sz="0" w:space="0" w:color="auto"/>
        <w:bottom w:val="none" w:sz="0" w:space="0" w:color="auto"/>
        <w:right w:val="none" w:sz="0" w:space="0" w:color="auto"/>
      </w:divBdr>
    </w:div>
    <w:div w:id="1169253700">
      <w:marLeft w:val="0"/>
      <w:marRight w:val="0"/>
      <w:marTop w:val="10"/>
      <w:marBottom w:val="10"/>
      <w:divBdr>
        <w:top w:val="none" w:sz="0" w:space="0" w:color="auto"/>
        <w:left w:val="none" w:sz="0" w:space="0" w:color="auto"/>
        <w:bottom w:val="none" w:sz="0" w:space="0" w:color="auto"/>
        <w:right w:val="none" w:sz="0" w:space="0" w:color="auto"/>
      </w:divBdr>
    </w:div>
    <w:div w:id="1181819473">
      <w:marLeft w:val="0"/>
      <w:marRight w:val="0"/>
      <w:marTop w:val="10"/>
      <w:marBottom w:val="10"/>
      <w:divBdr>
        <w:top w:val="none" w:sz="0" w:space="0" w:color="auto"/>
        <w:left w:val="none" w:sz="0" w:space="0" w:color="auto"/>
        <w:bottom w:val="none" w:sz="0" w:space="0" w:color="auto"/>
        <w:right w:val="none" w:sz="0" w:space="0" w:color="auto"/>
      </w:divBdr>
    </w:div>
    <w:div w:id="1182552374">
      <w:marLeft w:val="0"/>
      <w:marRight w:val="0"/>
      <w:marTop w:val="10"/>
      <w:marBottom w:val="10"/>
      <w:divBdr>
        <w:top w:val="none" w:sz="0" w:space="0" w:color="auto"/>
        <w:left w:val="none" w:sz="0" w:space="0" w:color="auto"/>
        <w:bottom w:val="none" w:sz="0" w:space="0" w:color="auto"/>
        <w:right w:val="none" w:sz="0" w:space="0" w:color="auto"/>
      </w:divBdr>
    </w:div>
    <w:div w:id="1185291964">
      <w:marLeft w:val="0"/>
      <w:marRight w:val="0"/>
      <w:marTop w:val="10"/>
      <w:marBottom w:val="10"/>
      <w:divBdr>
        <w:top w:val="none" w:sz="0" w:space="0" w:color="auto"/>
        <w:left w:val="none" w:sz="0" w:space="0" w:color="auto"/>
        <w:bottom w:val="none" w:sz="0" w:space="0" w:color="auto"/>
        <w:right w:val="none" w:sz="0" w:space="0" w:color="auto"/>
      </w:divBdr>
    </w:div>
    <w:div w:id="1191801150">
      <w:marLeft w:val="0"/>
      <w:marRight w:val="720"/>
      <w:marTop w:val="10"/>
      <w:marBottom w:val="10"/>
      <w:divBdr>
        <w:top w:val="none" w:sz="0" w:space="0" w:color="auto"/>
        <w:left w:val="none" w:sz="0" w:space="0" w:color="auto"/>
        <w:bottom w:val="none" w:sz="0" w:space="0" w:color="auto"/>
        <w:right w:val="none" w:sz="0" w:space="0" w:color="auto"/>
      </w:divBdr>
    </w:div>
    <w:div w:id="1199970757">
      <w:marLeft w:val="0"/>
      <w:marRight w:val="0"/>
      <w:marTop w:val="10"/>
      <w:marBottom w:val="10"/>
      <w:divBdr>
        <w:top w:val="none" w:sz="0" w:space="0" w:color="auto"/>
        <w:left w:val="none" w:sz="0" w:space="0" w:color="auto"/>
        <w:bottom w:val="none" w:sz="0" w:space="0" w:color="auto"/>
        <w:right w:val="none" w:sz="0" w:space="0" w:color="auto"/>
      </w:divBdr>
    </w:div>
    <w:div w:id="1205025981">
      <w:marLeft w:val="0"/>
      <w:marRight w:val="0"/>
      <w:marTop w:val="10"/>
      <w:marBottom w:val="10"/>
      <w:divBdr>
        <w:top w:val="none" w:sz="0" w:space="0" w:color="auto"/>
        <w:left w:val="none" w:sz="0" w:space="0" w:color="auto"/>
        <w:bottom w:val="none" w:sz="0" w:space="0" w:color="auto"/>
        <w:right w:val="none" w:sz="0" w:space="0" w:color="auto"/>
      </w:divBdr>
    </w:div>
    <w:div w:id="1213494152">
      <w:marLeft w:val="0"/>
      <w:marRight w:val="0"/>
      <w:marTop w:val="10"/>
      <w:marBottom w:val="10"/>
      <w:divBdr>
        <w:top w:val="none" w:sz="0" w:space="0" w:color="auto"/>
        <w:left w:val="none" w:sz="0" w:space="0" w:color="auto"/>
        <w:bottom w:val="none" w:sz="0" w:space="0" w:color="auto"/>
        <w:right w:val="none" w:sz="0" w:space="0" w:color="auto"/>
      </w:divBdr>
    </w:div>
    <w:div w:id="1221164951">
      <w:marLeft w:val="0"/>
      <w:marRight w:val="0"/>
      <w:marTop w:val="10"/>
      <w:marBottom w:val="10"/>
      <w:divBdr>
        <w:top w:val="none" w:sz="0" w:space="0" w:color="auto"/>
        <w:left w:val="none" w:sz="0" w:space="0" w:color="auto"/>
        <w:bottom w:val="none" w:sz="0" w:space="0" w:color="auto"/>
        <w:right w:val="none" w:sz="0" w:space="0" w:color="auto"/>
      </w:divBdr>
    </w:div>
    <w:div w:id="1225021967">
      <w:marLeft w:val="0"/>
      <w:marRight w:val="0"/>
      <w:marTop w:val="10"/>
      <w:marBottom w:val="10"/>
      <w:divBdr>
        <w:top w:val="none" w:sz="0" w:space="0" w:color="auto"/>
        <w:left w:val="none" w:sz="0" w:space="0" w:color="auto"/>
        <w:bottom w:val="none" w:sz="0" w:space="0" w:color="auto"/>
        <w:right w:val="none" w:sz="0" w:space="0" w:color="auto"/>
      </w:divBdr>
    </w:div>
    <w:div w:id="1236670131">
      <w:marLeft w:val="0"/>
      <w:marRight w:val="0"/>
      <w:marTop w:val="10"/>
      <w:marBottom w:val="10"/>
      <w:divBdr>
        <w:top w:val="none" w:sz="0" w:space="0" w:color="auto"/>
        <w:left w:val="none" w:sz="0" w:space="0" w:color="auto"/>
        <w:bottom w:val="none" w:sz="0" w:space="0" w:color="auto"/>
        <w:right w:val="none" w:sz="0" w:space="0" w:color="auto"/>
      </w:divBdr>
    </w:div>
    <w:div w:id="1261908686">
      <w:marLeft w:val="0"/>
      <w:marRight w:val="0"/>
      <w:marTop w:val="10"/>
      <w:marBottom w:val="10"/>
      <w:divBdr>
        <w:top w:val="none" w:sz="0" w:space="0" w:color="auto"/>
        <w:left w:val="none" w:sz="0" w:space="0" w:color="auto"/>
        <w:bottom w:val="none" w:sz="0" w:space="0" w:color="auto"/>
        <w:right w:val="none" w:sz="0" w:space="0" w:color="auto"/>
      </w:divBdr>
    </w:div>
    <w:div w:id="1262373502">
      <w:marLeft w:val="0"/>
      <w:marRight w:val="0"/>
      <w:marTop w:val="10"/>
      <w:marBottom w:val="10"/>
      <w:divBdr>
        <w:top w:val="none" w:sz="0" w:space="0" w:color="auto"/>
        <w:left w:val="none" w:sz="0" w:space="0" w:color="auto"/>
        <w:bottom w:val="none" w:sz="0" w:space="0" w:color="auto"/>
        <w:right w:val="none" w:sz="0" w:space="0" w:color="auto"/>
      </w:divBdr>
    </w:div>
    <w:div w:id="1281304418">
      <w:marLeft w:val="0"/>
      <w:marRight w:val="0"/>
      <w:marTop w:val="10"/>
      <w:marBottom w:val="10"/>
      <w:divBdr>
        <w:top w:val="none" w:sz="0" w:space="0" w:color="auto"/>
        <w:left w:val="none" w:sz="0" w:space="0" w:color="auto"/>
        <w:bottom w:val="none" w:sz="0" w:space="0" w:color="auto"/>
        <w:right w:val="none" w:sz="0" w:space="0" w:color="auto"/>
      </w:divBdr>
    </w:div>
    <w:div w:id="1300500191">
      <w:marLeft w:val="0"/>
      <w:marRight w:val="0"/>
      <w:marTop w:val="10"/>
      <w:marBottom w:val="10"/>
      <w:divBdr>
        <w:top w:val="none" w:sz="0" w:space="0" w:color="auto"/>
        <w:left w:val="none" w:sz="0" w:space="0" w:color="auto"/>
        <w:bottom w:val="none" w:sz="0" w:space="0" w:color="auto"/>
        <w:right w:val="none" w:sz="0" w:space="0" w:color="auto"/>
      </w:divBdr>
    </w:div>
    <w:div w:id="1307586753">
      <w:marLeft w:val="0"/>
      <w:marRight w:val="0"/>
      <w:marTop w:val="10"/>
      <w:marBottom w:val="10"/>
      <w:divBdr>
        <w:top w:val="none" w:sz="0" w:space="0" w:color="auto"/>
        <w:left w:val="none" w:sz="0" w:space="0" w:color="auto"/>
        <w:bottom w:val="none" w:sz="0" w:space="0" w:color="auto"/>
        <w:right w:val="none" w:sz="0" w:space="0" w:color="auto"/>
      </w:divBdr>
    </w:div>
    <w:div w:id="1337073530">
      <w:marLeft w:val="0"/>
      <w:marRight w:val="0"/>
      <w:marTop w:val="10"/>
      <w:marBottom w:val="10"/>
      <w:divBdr>
        <w:top w:val="none" w:sz="0" w:space="0" w:color="auto"/>
        <w:left w:val="none" w:sz="0" w:space="0" w:color="auto"/>
        <w:bottom w:val="none" w:sz="0" w:space="0" w:color="auto"/>
        <w:right w:val="none" w:sz="0" w:space="0" w:color="auto"/>
      </w:divBdr>
    </w:div>
    <w:div w:id="1353916074">
      <w:marLeft w:val="0"/>
      <w:marRight w:val="0"/>
      <w:marTop w:val="10"/>
      <w:marBottom w:val="10"/>
      <w:divBdr>
        <w:top w:val="none" w:sz="0" w:space="0" w:color="auto"/>
        <w:left w:val="none" w:sz="0" w:space="0" w:color="auto"/>
        <w:bottom w:val="none" w:sz="0" w:space="0" w:color="auto"/>
        <w:right w:val="none" w:sz="0" w:space="0" w:color="auto"/>
      </w:divBdr>
    </w:div>
    <w:div w:id="1386023617">
      <w:marLeft w:val="0"/>
      <w:marRight w:val="0"/>
      <w:marTop w:val="10"/>
      <w:marBottom w:val="10"/>
      <w:divBdr>
        <w:top w:val="none" w:sz="0" w:space="0" w:color="auto"/>
        <w:left w:val="none" w:sz="0" w:space="0" w:color="auto"/>
        <w:bottom w:val="none" w:sz="0" w:space="0" w:color="auto"/>
        <w:right w:val="none" w:sz="0" w:space="0" w:color="auto"/>
      </w:divBdr>
    </w:div>
    <w:div w:id="1389067187">
      <w:marLeft w:val="0"/>
      <w:marRight w:val="0"/>
      <w:marTop w:val="10"/>
      <w:marBottom w:val="10"/>
      <w:divBdr>
        <w:top w:val="none" w:sz="0" w:space="0" w:color="auto"/>
        <w:left w:val="none" w:sz="0" w:space="0" w:color="auto"/>
        <w:bottom w:val="none" w:sz="0" w:space="0" w:color="auto"/>
        <w:right w:val="none" w:sz="0" w:space="0" w:color="auto"/>
      </w:divBdr>
    </w:div>
    <w:div w:id="1411197288">
      <w:marLeft w:val="0"/>
      <w:marRight w:val="0"/>
      <w:marTop w:val="10"/>
      <w:marBottom w:val="10"/>
      <w:divBdr>
        <w:top w:val="none" w:sz="0" w:space="0" w:color="auto"/>
        <w:left w:val="none" w:sz="0" w:space="0" w:color="auto"/>
        <w:bottom w:val="none" w:sz="0" w:space="0" w:color="auto"/>
        <w:right w:val="none" w:sz="0" w:space="0" w:color="auto"/>
      </w:divBdr>
    </w:div>
    <w:div w:id="1413966603">
      <w:marLeft w:val="0"/>
      <w:marRight w:val="0"/>
      <w:marTop w:val="10"/>
      <w:marBottom w:val="10"/>
      <w:divBdr>
        <w:top w:val="none" w:sz="0" w:space="0" w:color="auto"/>
        <w:left w:val="none" w:sz="0" w:space="0" w:color="auto"/>
        <w:bottom w:val="none" w:sz="0" w:space="0" w:color="auto"/>
        <w:right w:val="none" w:sz="0" w:space="0" w:color="auto"/>
      </w:divBdr>
    </w:div>
    <w:div w:id="1418792798">
      <w:marLeft w:val="0"/>
      <w:marRight w:val="0"/>
      <w:marTop w:val="10"/>
      <w:marBottom w:val="10"/>
      <w:divBdr>
        <w:top w:val="none" w:sz="0" w:space="0" w:color="auto"/>
        <w:left w:val="none" w:sz="0" w:space="0" w:color="auto"/>
        <w:bottom w:val="none" w:sz="0" w:space="0" w:color="auto"/>
        <w:right w:val="none" w:sz="0" w:space="0" w:color="auto"/>
      </w:divBdr>
    </w:div>
    <w:div w:id="1449853759">
      <w:marLeft w:val="0"/>
      <w:marRight w:val="0"/>
      <w:marTop w:val="10"/>
      <w:marBottom w:val="10"/>
      <w:divBdr>
        <w:top w:val="none" w:sz="0" w:space="0" w:color="auto"/>
        <w:left w:val="none" w:sz="0" w:space="0" w:color="auto"/>
        <w:bottom w:val="none" w:sz="0" w:space="0" w:color="auto"/>
        <w:right w:val="none" w:sz="0" w:space="0" w:color="auto"/>
      </w:divBdr>
    </w:div>
    <w:div w:id="1458599694">
      <w:marLeft w:val="0"/>
      <w:marRight w:val="0"/>
      <w:marTop w:val="10"/>
      <w:marBottom w:val="10"/>
      <w:divBdr>
        <w:top w:val="none" w:sz="0" w:space="0" w:color="auto"/>
        <w:left w:val="none" w:sz="0" w:space="0" w:color="auto"/>
        <w:bottom w:val="none" w:sz="0" w:space="0" w:color="auto"/>
        <w:right w:val="none" w:sz="0" w:space="0" w:color="auto"/>
      </w:divBdr>
    </w:div>
    <w:div w:id="1465005535">
      <w:marLeft w:val="0"/>
      <w:marRight w:val="0"/>
      <w:marTop w:val="10"/>
      <w:marBottom w:val="10"/>
      <w:divBdr>
        <w:top w:val="none" w:sz="0" w:space="0" w:color="auto"/>
        <w:left w:val="none" w:sz="0" w:space="0" w:color="auto"/>
        <w:bottom w:val="none" w:sz="0" w:space="0" w:color="auto"/>
        <w:right w:val="none" w:sz="0" w:space="0" w:color="auto"/>
      </w:divBdr>
    </w:div>
    <w:div w:id="1473325190">
      <w:marLeft w:val="0"/>
      <w:marRight w:val="0"/>
      <w:marTop w:val="10"/>
      <w:marBottom w:val="10"/>
      <w:divBdr>
        <w:top w:val="none" w:sz="0" w:space="0" w:color="auto"/>
        <w:left w:val="none" w:sz="0" w:space="0" w:color="auto"/>
        <w:bottom w:val="none" w:sz="0" w:space="0" w:color="auto"/>
        <w:right w:val="none" w:sz="0" w:space="0" w:color="auto"/>
      </w:divBdr>
    </w:div>
    <w:div w:id="1500273936">
      <w:marLeft w:val="0"/>
      <w:marRight w:val="0"/>
      <w:marTop w:val="10"/>
      <w:marBottom w:val="10"/>
      <w:divBdr>
        <w:top w:val="none" w:sz="0" w:space="0" w:color="auto"/>
        <w:left w:val="none" w:sz="0" w:space="0" w:color="auto"/>
        <w:bottom w:val="none" w:sz="0" w:space="0" w:color="auto"/>
        <w:right w:val="none" w:sz="0" w:space="0" w:color="auto"/>
      </w:divBdr>
    </w:div>
    <w:div w:id="1502742329">
      <w:marLeft w:val="0"/>
      <w:marRight w:val="0"/>
      <w:marTop w:val="10"/>
      <w:marBottom w:val="10"/>
      <w:divBdr>
        <w:top w:val="none" w:sz="0" w:space="0" w:color="auto"/>
        <w:left w:val="none" w:sz="0" w:space="0" w:color="auto"/>
        <w:bottom w:val="none" w:sz="0" w:space="0" w:color="auto"/>
        <w:right w:val="none" w:sz="0" w:space="0" w:color="auto"/>
      </w:divBdr>
    </w:div>
    <w:div w:id="1510489690">
      <w:marLeft w:val="0"/>
      <w:marRight w:val="0"/>
      <w:marTop w:val="10"/>
      <w:marBottom w:val="10"/>
      <w:divBdr>
        <w:top w:val="none" w:sz="0" w:space="0" w:color="auto"/>
        <w:left w:val="none" w:sz="0" w:space="0" w:color="auto"/>
        <w:bottom w:val="none" w:sz="0" w:space="0" w:color="auto"/>
        <w:right w:val="none" w:sz="0" w:space="0" w:color="auto"/>
      </w:divBdr>
    </w:div>
    <w:div w:id="1513372413">
      <w:marLeft w:val="0"/>
      <w:marRight w:val="720"/>
      <w:marTop w:val="10"/>
      <w:marBottom w:val="10"/>
      <w:divBdr>
        <w:top w:val="none" w:sz="0" w:space="0" w:color="auto"/>
        <w:left w:val="none" w:sz="0" w:space="0" w:color="auto"/>
        <w:bottom w:val="none" w:sz="0" w:space="0" w:color="auto"/>
        <w:right w:val="none" w:sz="0" w:space="0" w:color="auto"/>
      </w:divBdr>
    </w:div>
    <w:div w:id="1513572075">
      <w:marLeft w:val="0"/>
      <w:marRight w:val="0"/>
      <w:marTop w:val="10"/>
      <w:marBottom w:val="10"/>
      <w:divBdr>
        <w:top w:val="none" w:sz="0" w:space="0" w:color="auto"/>
        <w:left w:val="none" w:sz="0" w:space="0" w:color="auto"/>
        <w:bottom w:val="none" w:sz="0" w:space="0" w:color="auto"/>
        <w:right w:val="none" w:sz="0" w:space="0" w:color="auto"/>
      </w:divBdr>
    </w:div>
    <w:div w:id="1541743522">
      <w:marLeft w:val="0"/>
      <w:marRight w:val="0"/>
      <w:marTop w:val="10"/>
      <w:marBottom w:val="10"/>
      <w:divBdr>
        <w:top w:val="none" w:sz="0" w:space="0" w:color="auto"/>
        <w:left w:val="none" w:sz="0" w:space="0" w:color="auto"/>
        <w:bottom w:val="none" w:sz="0" w:space="0" w:color="auto"/>
        <w:right w:val="none" w:sz="0" w:space="0" w:color="auto"/>
      </w:divBdr>
    </w:div>
    <w:div w:id="1605113002">
      <w:marLeft w:val="0"/>
      <w:marRight w:val="0"/>
      <w:marTop w:val="10"/>
      <w:marBottom w:val="10"/>
      <w:divBdr>
        <w:top w:val="none" w:sz="0" w:space="0" w:color="auto"/>
        <w:left w:val="none" w:sz="0" w:space="0" w:color="auto"/>
        <w:bottom w:val="none" w:sz="0" w:space="0" w:color="auto"/>
        <w:right w:val="none" w:sz="0" w:space="0" w:color="auto"/>
      </w:divBdr>
    </w:div>
    <w:div w:id="1624579686">
      <w:marLeft w:val="0"/>
      <w:marRight w:val="0"/>
      <w:marTop w:val="10"/>
      <w:marBottom w:val="10"/>
      <w:divBdr>
        <w:top w:val="none" w:sz="0" w:space="0" w:color="auto"/>
        <w:left w:val="none" w:sz="0" w:space="0" w:color="auto"/>
        <w:bottom w:val="none" w:sz="0" w:space="0" w:color="auto"/>
        <w:right w:val="none" w:sz="0" w:space="0" w:color="auto"/>
      </w:divBdr>
    </w:div>
    <w:div w:id="1627658399">
      <w:marLeft w:val="0"/>
      <w:marRight w:val="0"/>
      <w:marTop w:val="10"/>
      <w:marBottom w:val="10"/>
      <w:divBdr>
        <w:top w:val="none" w:sz="0" w:space="0" w:color="auto"/>
        <w:left w:val="none" w:sz="0" w:space="0" w:color="auto"/>
        <w:bottom w:val="none" w:sz="0" w:space="0" w:color="auto"/>
        <w:right w:val="none" w:sz="0" w:space="0" w:color="auto"/>
      </w:divBdr>
    </w:div>
    <w:div w:id="1631981648">
      <w:marLeft w:val="0"/>
      <w:marRight w:val="0"/>
      <w:marTop w:val="10"/>
      <w:marBottom w:val="10"/>
      <w:divBdr>
        <w:top w:val="none" w:sz="0" w:space="0" w:color="auto"/>
        <w:left w:val="none" w:sz="0" w:space="0" w:color="auto"/>
        <w:bottom w:val="none" w:sz="0" w:space="0" w:color="auto"/>
        <w:right w:val="none" w:sz="0" w:space="0" w:color="auto"/>
      </w:divBdr>
    </w:div>
    <w:div w:id="1653439704">
      <w:marLeft w:val="0"/>
      <w:marRight w:val="0"/>
      <w:marTop w:val="10"/>
      <w:marBottom w:val="10"/>
      <w:divBdr>
        <w:top w:val="none" w:sz="0" w:space="0" w:color="auto"/>
        <w:left w:val="none" w:sz="0" w:space="0" w:color="auto"/>
        <w:bottom w:val="none" w:sz="0" w:space="0" w:color="auto"/>
        <w:right w:val="none" w:sz="0" w:space="0" w:color="auto"/>
      </w:divBdr>
    </w:div>
    <w:div w:id="1654489020">
      <w:marLeft w:val="0"/>
      <w:marRight w:val="0"/>
      <w:marTop w:val="10"/>
      <w:marBottom w:val="10"/>
      <w:divBdr>
        <w:top w:val="none" w:sz="0" w:space="0" w:color="auto"/>
        <w:left w:val="none" w:sz="0" w:space="0" w:color="auto"/>
        <w:bottom w:val="none" w:sz="0" w:space="0" w:color="auto"/>
        <w:right w:val="none" w:sz="0" w:space="0" w:color="auto"/>
      </w:divBdr>
    </w:div>
    <w:div w:id="1668436732">
      <w:marLeft w:val="0"/>
      <w:marRight w:val="0"/>
      <w:marTop w:val="10"/>
      <w:marBottom w:val="10"/>
      <w:divBdr>
        <w:top w:val="none" w:sz="0" w:space="0" w:color="auto"/>
        <w:left w:val="none" w:sz="0" w:space="0" w:color="auto"/>
        <w:bottom w:val="none" w:sz="0" w:space="0" w:color="auto"/>
        <w:right w:val="none" w:sz="0" w:space="0" w:color="auto"/>
      </w:divBdr>
    </w:div>
    <w:div w:id="1673097103">
      <w:marLeft w:val="0"/>
      <w:marRight w:val="0"/>
      <w:marTop w:val="10"/>
      <w:marBottom w:val="10"/>
      <w:divBdr>
        <w:top w:val="none" w:sz="0" w:space="0" w:color="auto"/>
        <w:left w:val="none" w:sz="0" w:space="0" w:color="auto"/>
        <w:bottom w:val="none" w:sz="0" w:space="0" w:color="auto"/>
        <w:right w:val="none" w:sz="0" w:space="0" w:color="auto"/>
      </w:divBdr>
    </w:div>
    <w:div w:id="1679886036">
      <w:marLeft w:val="0"/>
      <w:marRight w:val="0"/>
      <w:marTop w:val="10"/>
      <w:marBottom w:val="10"/>
      <w:divBdr>
        <w:top w:val="none" w:sz="0" w:space="0" w:color="auto"/>
        <w:left w:val="none" w:sz="0" w:space="0" w:color="auto"/>
        <w:bottom w:val="none" w:sz="0" w:space="0" w:color="auto"/>
        <w:right w:val="none" w:sz="0" w:space="0" w:color="auto"/>
      </w:divBdr>
    </w:div>
    <w:div w:id="1682509306">
      <w:marLeft w:val="0"/>
      <w:marRight w:val="0"/>
      <w:marTop w:val="10"/>
      <w:marBottom w:val="10"/>
      <w:divBdr>
        <w:top w:val="none" w:sz="0" w:space="0" w:color="auto"/>
        <w:left w:val="none" w:sz="0" w:space="0" w:color="auto"/>
        <w:bottom w:val="none" w:sz="0" w:space="0" w:color="auto"/>
        <w:right w:val="none" w:sz="0" w:space="0" w:color="auto"/>
      </w:divBdr>
    </w:div>
    <w:div w:id="1685282380">
      <w:marLeft w:val="0"/>
      <w:marRight w:val="0"/>
      <w:marTop w:val="10"/>
      <w:marBottom w:val="10"/>
      <w:divBdr>
        <w:top w:val="none" w:sz="0" w:space="0" w:color="auto"/>
        <w:left w:val="none" w:sz="0" w:space="0" w:color="auto"/>
        <w:bottom w:val="none" w:sz="0" w:space="0" w:color="auto"/>
        <w:right w:val="none" w:sz="0" w:space="0" w:color="auto"/>
      </w:divBdr>
    </w:div>
    <w:div w:id="1716467685">
      <w:marLeft w:val="0"/>
      <w:marRight w:val="0"/>
      <w:marTop w:val="10"/>
      <w:marBottom w:val="10"/>
      <w:divBdr>
        <w:top w:val="none" w:sz="0" w:space="0" w:color="auto"/>
        <w:left w:val="none" w:sz="0" w:space="0" w:color="auto"/>
        <w:bottom w:val="none" w:sz="0" w:space="0" w:color="auto"/>
        <w:right w:val="none" w:sz="0" w:space="0" w:color="auto"/>
      </w:divBdr>
    </w:div>
    <w:div w:id="1722362144">
      <w:marLeft w:val="0"/>
      <w:marRight w:val="0"/>
      <w:marTop w:val="10"/>
      <w:marBottom w:val="10"/>
      <w:divBdr>
        <w:top w:val="none" w:sz="0" w:space="0" w:color="auto"/>
        <w:left w:val="none" w:sz="0" w:space="0" w:color="auto"/>
        <w:bottom w:val="none" w:sz="0" w:space="0" w:color="auto"/>
        <w:right w:val="none" w:sz="0" w:space="0" w:color="auto"/>
      </w:divBdr>
    </w:div>
    <w:div w:id="1722634079">
      <w:marLeft w:val="0"/>
      <w:marRight w:val="0"/>
      <w:marTop w:val="10"/>
      <w:marBottom w:val="10"/>
      <w:divBdr>
        <w:top w:val="none" w:sz="0" w:space="0" w:color="auto"/>
        <w:left w:val="none" w:sz="0" w:space="0" w:color="auto"/>
        <w:bottom w:val="none" w:sz="0" w:space="0" w:color="auto"/>
        <w:right w:val="none" w:sz="0" w:space="0" w:color="auto"/>
      </w:divBdr>
    </w:div>
    <w:div w:id="1727364961">
      <w:marLeft w:val="0"/>
      <w:marRight w:val="0"/>
      <w:marTop w:val="10"/>
      <w:marBottom w:val="10"/>
      <w:divBdr>
        <w:top w:val="none" w:sz="0" w:space="0" w:color="auto"/>
        <w:left w:val="none" w:sz="0" w:space="0" w:color="auto"/>
        <w:bottom w:val="none" w:sz="0" w:space="0" w:color="auto"/>
        <w:right w:val="none" w:sz="0" w:space="0" w:color="auto"/>
      </w:divBdr>
    </w:div>
    <w:div w:id="1750228006">
      <w:marLeft w:val="0"/>
      <w:marRight w:val="0"/>
      <w:marTop w:val="10"/>
      <w:marBottom w:val="10"/>
      <w:divBdr>
        <w:top w:val="none" w:sz="0" w:space="0" w:color="auto"/>
        <w:left w:val="none" w:sz="0" w:space="0" w:color="auto"/>
        <w:bottom w:val="none" w:sz="0" w:space="0" w:color="auto"/>
        <w:right w:val="none" w:sz="0" w:space="0" w:color="auto"/>
      </w:divBdr>
    </w:div>
    <w:div w:id="1766414141">
      <w:marLeft w:val="0"/>
      <w:marRight w:val="0"/>
      <w:marTop w:val="10"/>
      <w:marBottom w:val="10"/>
      <w:divBdr>
        <w:top w:val="none" w:sz="0" w:space="0" w:color="auto"/>
        <w:left w:val="none" w:sz="0" w:space="0" w:color="auto"/>
        <w:bottom w:val="none" w:sz="0" w:space="0" w:color="auto"/>
        <w:right w:val="none" w:sz="0" w:space="0" w:color="auto"/>
      </w:divBdr>
    </w:div>
    <w:div w:id="1766420897">
      <w:marLeft w:val="0"/>
      <w:marRight w:val="0"/>
      <w:marTop w:val="10"/>
      <w:marBottom w:val="10"/>
      <w:divBdr>
        <w:top w:val="none" w:sz="0" w:space="0" w:color="auto"/>
        <w:left w:val="none" w:sz="0" w:space="0" w:color="auto"/>
        <w:bottom w:val="none" w:sz="0" w:space="0" w:color="auto"/>
        <w:right w:val="none" w:sz="0" w:space="0" w:color="auto"/>
      </w:divBdr>
    </w:div>
    <w:div w:id="1771391047">
      <w:marLeft w:val="0"/>
      <w:marRight w:val="0"/>
      <w:marTop w:val="10"/>
      <w:marBottom w:val="10"/>
      <w:divBdr>
        <w:top w:val="none" w:sz="0" w:space="0" w:color="auto"/>
        <w:left w:val="none" w:sz="0" w:space="0" w:color="auto"/>
        <w:bottom w:val="none" w:sz="0" w:space="0" w:color="auto"/>
        <w:right w:val="none" w:sz="0" w:space="0" w:color="auto"/>
      </w:divBdr>
    </w:div>
    <w:div w:id="1781990778">
      <w:marLeft w:val="0"/>
      <w:marRight w:val="0"/>
      <w:marTop w:val="10"/>
      <w:marBottom w:val="10"/>
      <w:divBdr>
        <w:top w:val="none" w:sz="0" w:space="0" w:color="auto"/>
        <w:left w:val="none" w:sz="0" w:space="0" w:color="auto"/>
        <w:bottom w:val="none" w:sz="0" w:space="0" w:color="auto"/>
        <w:right w:val="none" w:sz="0" w:space="0" w:color="auto"/>
      </w:divBdr>
    </w:div>
    <w:div w:id="1787771725">
      <w:marLeft w:val="0"/>
      <w:marRight w:val="0"/>
      <w:marTop w:val="10"/>
      <w:marBottom w:val="10"/>
      <w:divBdr>
        <w:top w:val="none" w:sz="0" w:space="0" w:color="auto"/>
        <w:left w:val="none" w:sz="0" w:space="0" w:color="auto"/>
        <w:bottom w:val="none" w:sz="0" w:space="0" w:color="auto"/>
        <w:right w:val="none" w:sz="0" w:space="0" w:color="auto"/>
      </w:divBdr>
    </w:div>
    <w:div w:id="1789930521">
      <w:marLeft w:val="0"/>
      <w:marRight w:val="0"/>
      <w:marTop w:val="10"/>
      <w:marBottom w:val="10"/>
      <w:divBdr>
        <w:top w:val="none" w:sz="0" w:space="0" w:color="auto"/>
        <w:left w:val="none" w:sz="0" w:space="0" w:color="auto"/>
        <w:bottom w:val="none" w:sz="0" w:space="0" w:color="auto"/>
        <w:right w:val="none" w:sz="0" w:space="0" w:color="auto"/>
      </w:divBdr>
    </w:div>
    <w:div w:id="1797750245">
      <w:marLeft w:val="0"/>
      <w:marRight w:val="0"/>
      <w:marTop w:val="10"/>
      <w:marBottom w:val="10"/>
      <w:divBdr>
        <w:top w:val="none" w:sz="0" w:space="0" w:color="auto"/>
        <w:left w:val="none" w:sz="0" w:space="0" w:color="auto"/>
        <w:bottom w:val="none" w:sz="0" w:space="0" w:color="auto"/>
        <w:right w:val="none" w:sz="0" w:space="0" w:color="auto"/>
      </w:divBdr>
    </w:div>
    <w:div w:id="1801530327">
      <w:marLeft w:val="0"/>
      <w:marRight w:val="0"/>
      <w:marTop w:val="10"/>
      <w:marBottom w:val="10"/>
      <w:divBdr>
        <w:top w:val="none" w:sz="0" w:space="0" w:color="auto"/>
        <w:left w:val="none" w:sz="0" w:space="0" w:color="auto"/>
        <w:bottom w:val="none" w:sz="0" w:space="0" w:color="auto"/>
        <w:right w:val="none" w:sz="0" w:space="0" w:color="auto"/>
      </w:divBdr>
    </w:div>
    <w:div w:id="1805270214">
      <w:marLeft w:val="0"/>
      <w:marRight w:val="0"/>
      <w:marTop w:val="10"/>
      <w:marBottom w:val="10"/>
      <w:divBdr>
        <w:top w:val="none" w:sz="0" w:space="0" w:color="auto"/>
        <w:left w:val="none" w:sz="0" w:space="0" w:color="auto"/>
        <w:bottom w:val="none" w:sz="0" w:space="0" w:color="auto"/>
        <w:right w:val="none" w:sz="0" w:space="0" w:color="auto"/>
      </w:divBdr>
    </w:div>
    <w:div w:id="1805732499">
      <w:marLeft w:val="0"/>
      <w:marRight w:val="0"/>
      <w:marTop w:val="10"/>
      <w:marBottom w:val="10"/>
      <w:divBdr>
        <w:top w:val="none" w:sz="0" w:space="0" w:color="auto"/>
        <w:left w:val="none" w:sz="0" w:space="0" w:color="auto"/>
        <w:bottom w:val="none" w:sz="0" w:space="0" w:color="auto"/>
        <w:right w:val="none" w:sz="0" w:space="0" w:color="auto"/>
      </w:divBdr>
    </w:div>
    <w:div w:id="1814828642">
      <w:marLeft w:val="0"/>
      <w:marRight w:val="0"/>
      <w:marTop w:val="10"/>
      <w:marBottom w:val="10"/>
      <w:divBdr>
        <w:top w:val="none" w:sz="0" w:space="0" w:color="auto"/>
        <w:left w:val="none" w:sz="0" w:space="0" w:color="auto"/>
        <w:bottom w:val="none" w:sz="0" w:space="0" w:color="auto"/>
        <w:right w:val="none" w:sz="0" w:space="0" w:color="auto"/>
      </w:divBdr>
    </w:div>
    <w:div w:id="1847400215">
      <w:marLeft w:val="0"/>
      <w:marRight w:val="0"/>
      <w:marTop w:val="10"/>
      <w:marBottom w:val="10"/>
      <w:divBdr>
        <w:top w:val="none" w:sz="0" w:space="0" w:color="auto"/>
        <w:left w:val="none" w:sz="0" w:space="0" w:color="auto"/>
        <w:bottom w:val="none" w:sz="0" w:space="0" w:color="auto"/>
        <w:right w:val="none" w:sz="0" w:space="0" w:color="auto"/>
      </w:divBdr>
    </w:div>
    <w:div w:id="1878816174">
      <w:marLeft w:val="0"/>
      <w:marRight w:val="0"/>
      <w:marTop w:val="10"/>
      <w:marBottom w:val="10"/>
      <w:divBdr>
        <w:top w:val="none" w:sz="0" w:space="0" w:color="auto"/>
        <w:left w:val="none" w:sz="0" w:space="0" w:color="auto"/>
        <w:bottom w:val="none" w:sz="0" w:space="0" w:color="auto"/>
        <w:right w:val="none" w:sz="0" w:space="0" w:color="auto"/>
      </w:divBdr>
    </w:div>
    <w:div w:id="1883130979">
      <w:marLeft w:val="0"/>
      <w:marRight w:val="0"/>
      <w:marTop w:val="10"/>
      <w:marBottom w:val="10"/>
      <w:divBdr>
        <w:top w:val="none" w:sz="0" w:space="0" w:color="auto"/>
        <w:left w:val="none" w:sz="0" w:space="0" w:color="auto"/>
        <w:bottom w:val="none" w:sz="0" w:space="0" w:color="auto"/>
        <w:right w:val="none" w:sz="0" w:space="0" w:color="auto"/>
      </w:divBdr>
    </w:div>
    <w:div w:id="1908294737">
      <w:marLeft w:val="0"/>
      <w:marRight w:val="0"/>
      <w:marTop w:val="10"/>
      <w:marBottom w:val="10"/>
      <w:divBdr>
        <w:top w:val="none" w:sz="0" w:space="0" w:color="auto"/>
        <w:left w:val="none" w:sz="0" w:space="0" w:color="auto"/>
        <w:bottom w:val="none" w:sz="0" w:space="0" w:color="auto"/>
        <w:right w:val="none" w:sz="0" w:space="0" w:color="auto"/>
      </w:divBdr>
    </w:div>
    <w:div w:id="1927684278">
      <w:marLeft w:val="0"/>
      <w:marRight w:val="0"/>
      <w:marTop w:val="10"/>
      <w:marBottom w:val="10"/>
      <w:divBdr>
        <w:top w:val="none" w:sz="0" w:space="0" w:color="auto"/>
        <w:left w:val="none" w:sz="0" w:space="0" w:color="auto"/>
        <w:bottom w:val="none" w:sz="0" w:space="0" w:color="auto"/>
        <w:right w:val="none" w:sz="0" w:space="0" w:color="auto"/>
      </w:divBdr>
    </w:div>
    <w:div w:id="1928608143">
      <w:marLeft w:val="0"/>
      <w:marRight w:val="0"/>
      <w:marTop w:val="10"/>
      <w:marBottom w:val="10"/>
      <w:divBdr>
        <w:top w:val="none" w:sz="0" w:space="0" w:color="auto"/>
        <w:left w:val="none" w:sz="0" w:space="0" w:color="auto"/>
        <w:bottom w:val="none" w:sz="0" w:space="0" w:color="auto"/>
        <w:right w:val="none" w:sz="0" w:space="0" w:color="auto"/>
      </w:divBdr>
    </w:div>
    <w:div w:id="1931427057">
      <w:marLeft w:val="0"/>
      <w:marRight w:val="0"/>
      <w:marTop w:val="10"/>
      <w:marBottom w:val="10"/>
      <w:divBdr>
        <w:top w:val="none" w:sz="0" w:space="0" w:color="auto"/>
        <w:left w:val="none" w:sz="0" w:space="0" w:color="auto"/>
        <w:bottom w:val="none" w:sz="0" w:space="0" w:color="auto"/>
        <w:right w:val="none" w:sz="0" w:space="0" w:color="auto"/>
      </w:divBdr>
    </w:div>
    <w:div w:id="1953049669">
      <w:marLeft w:val="0"/>
      <w:marRight w:val="0"/>
      <w:marTop w:val="10"/>
      <w:marBottom w:val="10"/>
      <w:divBdr>
        <w:top w:val="none" w:sz="0" w:space="0" w:color="auto"/>
        <w:left w:val="none" w:sz="0" w:space="0" w:color="auto"/>
        <w:bottom w:val="none" w:sz="0" w:space="0" w:color="auto"/>
        <w:right w:val="none" w:sz="0" w:space="0" w:color="auto"/>
      </w:divBdr>
    </w:div>
    <w:div w:id="1961915911">
      <w:marLeft w:val="0"/>
      <w:marRight w:val="0"/>
      <w:marTop w:val="10"/>
      <w:marBottom w:val="10"/>
      <w:divBdr>
        <w:top w:val="none" w:sz="0" w:space="0" w:color="auto"/>
        <w:left w:val="none" w:sz="0" w:space="0" w:color="auto"/>
        <w:bottom w:val="none" w:sz="0" w:space="0" w:color="auto"/>
        <w:right w:val="none" w:sz="0" w:space="0" w:color="auto"/>
      </w:divBdr>
    </w:div>
    <w:div w:id="1969119342">
      <w:marLeft w:val="0"/>
      <w:marRight w:val="0"/>
      <w:marTop w:val="10"/>
      <w:marBottom w:val="10"/>
      <w:divBdr>
        <w:top w:val="none" w:sz="0" w:space="0" w:color="auto"/>
        <w:left w:val="none" w:sz="0" w:space="0" w:color="auto"/>
        <w:bottom w:val="none" w:sz="0" w:space="0" w:color="auto"/>
        <w:right w:val="none" w:sz="0" w:space="0" w:color="auto"/>
      </w:divBdr>
    </w:div>
    <w:div w:id="1969510080">
      <w:marLeft w:val="0"/>
      <w:marRight w:val="0"/>
      <w:marTop w:val="10"/>
      <w:marBottom w:val="10"/>
      <w:divBdr>
        <w:top w:val="none" w:sz="0" w:space="0" w:color="auto"/>
        <w:left w:val="none" w:sz="0" w:space="0" w:color="auto"/>
        <w:bottom w:val="none" w:sz="0" w:space="0" w:color="auto"/>
        <w:right w:val="none" w:sz="0" w:space="0" w:color="auto"/>
      </w:divBdr>
    </w:div>
    <w:div w:id="1997875293">
      <w:marLeft w:val="0"/>
      <w:marRight w:val="0"/>
      <w:marTop w:val="10"/>
      <w:marBottom w:val="10"/>
      <w:divBdr>
        <w:top w:val="none" w:sz="0" w:space="0" w:color="auto"/>
        <w:left w:val="none" w:sz="0" w:space="0" w:color="auto"/>
        <w:bottom w:val="none" w:sz="0" w:space="0" w:color="auto"/>
        <w:right w:val="none" w:sz="0" w:space="0" w:color="auto"/>
      </w:divBdr>
    </w:div>
    <w:div w:id="2009945428">
      <w:marLeft w:val="0"/>
      <w:marRight w:val="0"/>
      <w:marTop w:val="10"/>
      <w:marBottom w:val="10"/>
      <w:divBdr>
        <w:top w:val="none" w:sz="0" w:space="0" w:color="auto"/>
        <w:left w:val="none" w:sz="0" w:space="0" w:color="auto"/>
        <w:bottom w:val="none" w:sz="0" w:space="0" w:color="auto"/>
        <w:right w:val="none" w:sz="0" w:space="0" w:color="auto"/>
      </w:divBdr>
    </w:div>
    <w:div w:id="2010794657">
      <w:marLeft w:val="0"/>
      <w:marRight w:val="0"/>
      <w:marTop w:val="10"/>
      <w:marBottom w:val="10"/>
      <w:divBdr>
        <w:top w:val="none" w:sz="0" w:space="0" w:color="auto"/>
        <w:left w:val="none" w:sz="0" w:space="0" w:color="auto"/>
        <w:bottom w:val="none" w:sz="0" w:space="0" w:color="auto"/>
        <w:right w:val="none" w:sz="0" w:space="0" w:color="auto"/>
      </w:divBdr>
    </w:div>
    <w:div w:id="2017224753">
      <w:marLeft w:val="0"/>
      <w:marRight w:val="0"/>
      <w:marTop w:val="10"/>
      <w:marBottom w:val="10"/>
      <w:divBdr>
        <w:top w:val="none" w:sz="0" w:space="0" w:color="auto"/>
        <w:left w:val="none" w:sz="0" w:space="0" w:color="auto"/>
        <w:bottom w:val="none" w:sz="0" w:space="0" w:color="auto"/>
        <w:right w:val="none" w:sz="0" w:space="0" w:color="auto"/>
      </w:divBdr>
    </w:div>
    <w:div w:id="2027635324">
      <w:marLeft w:val="0"/>
      <w:marRight w:val="0"/>
      <w:marTop w:val="10"/>
      <w:marBottom w:val="10"/>
      <w:divBdr>
        <w:top w:val="none" w:sz="0" w:space="0" w:color="auto"/>
        <w:left w:val="none" w:sz="0" w:space="0" w:color="auto"/>
        <w:bottom w:val="none" w:sz="0" w:space="0" w:color="auto"/>
        <w:right w:val="none" w:sz="0" w:space="0" w:color="auto"/>
      </w:divBdr>
    </w:div>
    <w:div w:id="2051033598">
      <w:marLeft w:val="0"/>
      <w:marRight w:val="0"/>
      <w:marTop w:val="10"/>
      <w:marBottom w:val="10"/>
      <w:divBdr>
        <w:top w:val="none" w:sz="0" w:space="0" w:color="auto"/>
        <w:left w:val="none" w:sz="0" w:space="0" w:color="auto"/>
        <w:bottom w:val="none" w:sz="0" w:space="0" w:color="auto"/>
        <w:right w:val="none" w:sz="0" w:space="0" w:color="auto"/>
      </w:divBdr>
    </w:div>
    <w:div w:id="2076969422">
      <w:marLeft w:val="0"/>
      <w:marRight w:val="0"/>
      <w:marTop w:val="10"/>
      <w:marBottom w:val="10"/>
      <w:divBdr>
        <w:top w:val="none" w:sz="0" w:space="0" w:color="auto"/>
        <w:left w:val="none" w:sz="0" w:space="0" w:color="auto"/>
        <w:bottom w:val="none" w:sz="0" w:space="0" w:color="auto"/>
        <w:right w:val="none" w:sz="0" w:space="0" w:color="auto"/>
      </w:divBdr>
    </w:div>
    <w:div w:id="2081519065">
      <w:marLeft w:val="0"/>
      <w:marRight w:val="0"/>
      <w:marTop w:val="10"/>
      <w:marBottom w:val="10"/>
      <w:divBdr>
        <w:top w:val="none" w:sz="0" w:space="0" w:color="auto"/>
        <w:left w:val="none" w:sz="0" w:space="0" w:color="auto"/>
        <w:bottom w:val="none" w:sz="0" w:space="0" w:color="auto"/>
        <w:right w:val="none" w:sz="0" w:space="0" w:color="auto"/>
      </w:divBdr>
    </w:div>
    <w:div w:id="2084797493">
      <w:marLeft w:val="0"/>
      <w:marRight w:val="0"/>
      <w:marTop w:val="10"/>
      <w:marBottom w:val="10"/>
      <w:divBdr>
        <w:top w:val="none" w:sz="0" w:space="0" w:color="auto"/>
        <w:left w:val="none" w:sz="0" w:space="0" w:color="auto"/>
        <w:bottom w:val="none" w:sz="0" w:space="0" w:color="auto"/>
        <w:right w:val="none" w:sz="0" w:space="0" w:color="auto"/>
      </w:divBdr>
    </w:div>
    <w:div w:id="2106029479">
      <w:marLeft w:val="0"/>
      <w:marRight w:val="0"/>
      <w:marTop w:val="10"/>
      <w:marBottom w:val="10"/>
      <w:divBdr>
        <w:top w:val="none" w:sz="0" w:space="0" w:color="auto"/>
        <w:left w:val="none" w:sz="0" w:space="0" w:color="auto"/>
        <w:bottom w:val="none" w:sz="0" w:space="0" w:color="auto"/>
        <w:right w:val="none" w:sz="0" w:space="0" w:color="auto"/>
      </w:divBdr>
    </w:div>
    <w:div w:id="2109305525">
      <w:marLeft w:val="0"/>
      <w:marRight w:val="0"/>
      <w:marTop w:val="10"/>
      <w:marBottom w:val="10"/>
      <w:divBdr>
        <w:top w:val="none" w:sz="0" w:space="0" w:color="auto"/>
        <w:left w:val="none" w:sz="0" w:space="0" w:color="auto"/>
        <w:bottom w:val="none" w:sz="0" w:space="0" w:color="auto"/>
        <w:right w:val="none" w:sz="0" w:space="0" w:color="auto"/>
      </w:divBdr>
    </w:div>
    <w:div w:id="2115205458">
      <w:marLeft w:val="0"/>
      <w:marRight w:val="0"/>
      <w:marTop w:val="10"/>
      <w:marBottom w:val="10"/>
      <w:divBdr>
        <w:top w:val="none" w:sz="0" w:space="0" w:color="auto"/>
        <w:left w:val="none" w:sz="0" w:space="0" w:color="auto"/>
        <w:bottom w:val="none" w:sz="0" w:space="0" w:color="auto"/>
        <w:right w:val="none" w:sz="0" w:space="0" w:color="auto"/>
      </w:divBdr>
    </w:div>
    <w:div w:id="2120291248">
      <w:marLeft w:val="0"/>
      <w:marRight w:val="0"/>
      <w:marTop w:val="10"/>
      <w:marBottom w:val="10"/>
      <w:divBdr>
        <w:top w:val="none" w:sz="0" w:space="0" w:color="auto"/>
        <w:left w:val="none" w:sz="0" w:space="0" w:color="auto"/>
        <w:bottom w:val="none" w:sz="0" w:space="0" w:color="auto"/>
        <w:right w:val="none" w:sz="0" w:space="0" w:color="auto"/>
      </w:divBdr>
    </w:div>
    <w:div w:id="2128886846">
      <w:marLeft w:val="0"/>
      <w:marRight w:val="0"/>
      <w:marTop w:val="10"/>
      <w:marBottom w:val="10"/>
      <w:divBdr>
        <w:top w:val="none" w:sz="0" w:space="0" w:color="auto"/>
        <w:left w:val="none" w:sz="0" w:space="0" w:color="auto"/>
        <w:bottom w:val="none" w:sz="0" w:space="0" w:color="auto"/>
        <w:right w:val="none" w:sz="0" w:space="0" w:color="auto"/>
      </w:divBdr>
    </w:div>
    <w:div w:id="2137750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4529</Words>
  <Characters>25821</Characters>
  <Application>Microsoft Office Word</Application>
  <DocSecurity>0</DocSecurity>
  <Lines>215</Lines>
  <Paragraphs>60</Paragraphs>
  <ScaleCrop>false</ScaleCrop>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