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50F9" w:rsidRDefault="003750F9">
      <w:pPr>
        <w:spacing w:line="500" w:lineRule="atLeast"/>
        <w:jc w:val="center"/>
        <w:divId w:val="1034768925"/>
        <w:rPr>
          <w:rFonts w:ascii="黑体" w:eastAsia="黑体" w:hAnsi="黑体"/>
          <w:sz w:val="36"/>
          <w:szCs w:val="36"/>
        </w:rPr>
      </w:pPr>
      <w:r>
        <w:rPr>
          <w:rFonts w:ascii="黑体" w:eastAsia="黑体" w:hAnsi="黑体" w:hint="eastAsia"/>
          <w:sz w:val="36"/>
          <w:szCs w:val="36"/>
        </w:rPr>
        <w:t>广东省陆丰市人民法院</w:t>
      </w:r>
    </w:p>
    <w:p w:rsidR="003750F9" w:rsidRDefault="003750F9">
      <w:pPr>
        <w:spacing w:line="500" w:lineRule="atLeast"/>
        <w:jc w:val="center"/>
        <w:divId w:val="9235660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750F9" w:rsidRDefault="003750F9">
      <w:pPr>
        <w:spacing w:line="500" w:lineRule="atLeast"/>
        <w:jc w:val="right"/>
        <w:divId w:val="1689066843"/>
        <w:rPr>
          <w:rFonts w:hint="eastAsia"/>
          <w:sz w:val="30"/>
          <w:szCs w:val="30"/>
        </w:rPr>
      </w:pPr>
      <w:r>
        <w:rPr>
          <w:rFonts w:hint="eastAsia"/>
          <w:sz w:val="30"/>
          <w:szCs w:val="30"/>
        </w:rPr>
        <w:t>（</w:t>
      </w:r>
      <w:r>
        <w:rPr>
          <w:rFonts w:hint="eastAsia"/>
          <w:sz w:val="30"/>
          <w:szCs w:val="30"/>
        </w:rPr>
        <w:t>2014</w:t>
      </w:r>
      <w:r>
        <w:rPr>
          <w:rFonts w:hint="eastAsia"/>
          <w:sz w:val="30"/>
          <w:szCs w:val="30"/>
        </w:rPr>
        <w:t>）汕陆法刑初字第</w:t>
      </w:r>
      <w:r>
        <w:rPr>
          <w:rFonts w:hint="eastAsia"/>
          <w:sz w:val="30"/>
          <w:szCs w:val="30"/>
        </w:rPr>
        <w:t>228</w:t>
      </w:r>
      <w:r>
        <w:rPr>
          <w:rFonts w:hint="eastAsia"/>
          <w:sz w:val="30"/>
          <w:szCs w:val="30"/>
        </w:rPr>
        <w:t>号</w:t>
      </w:r>
    </w:p>
    <w:p w:rsidR="003750F9" w:rsidRDefault="003750F9">
      <w:pPr>
        <w:spacing w:line="500" w:lineRule="atLeast"/>
        <w:ind w:firstLine="600"/>
        <w:divId w:val="1063870171"/>
        <w:rPr>
          <w:rFonts w:hint="eastAsia"/>
          <w:sz w:val="30"/>
          <w:szCs w:val="30"/>
        </w:rPr>
      </w:pPr>
      <w:r>
        <w:rPr>
          <w:rFonts w:hint="eastAsia"/>
          <w:sz w:val="30"/>
          <w:szCs w:val="30"/>
        </w:rPr>
        <w:t>公诉机关陆丰市人民检察院。</w:t>
      </w:r>
    </w:p>
    <w:p w:rsidR="003750F9" w:rsidRDefault="003750F9">
      <w:pPr>
        <w:spacing w:line="500" w:lineRule="atLeast"/>
        <w:ind w:firstLine="600"/>
        <w:divId w:val="328482142"/>
        <w:rPr>
          <w:rFonts w:hint="eastAsia"/>
          <w:sz w:val="30"/>
          <w:szCs w:val="30"/>
        </w:rPr>
      </w:pPr>
      <w:r>
        <w:rPr>
          <w:rFonts w:hint="eastAsia"/>
          <w:sz w:val="30"/>
          <w:szCs w:val="30"/>
        </w:rPr>
        <w:t>被告人陈某某，男，广东省陆丰市人，汉族，高中文化，原系陆丰市某某镇某某村委会党支部书记。因本案于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日陆丰市人民检察院取保候审，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日本院依法给予重新办理取保候审。</w:t>
      </w:r>
    </w:p>
    <w:p w:rsidR="003750F9" w:rsidRDefault="003750F9">
      <w:pPr>
        <w:spacing w:line="500" w:lineRule="atLeast"/>
        <w:ind w:firstLine="600"/>
        <w:divId w:val="1404721237"/>
        <w:rPr>
          <w:rFonts w:hint="eastAsia"/>
          <w:sz w:val="30"/>
          <w:szCs w:val="30"/>
        </w:rPr>
      </w:pPr>
      <w:r>
        <w:rPr>
          <w:rFonts w:hint="eastAsia"/>
          <w:sz w:val="30"/>
          <w:szCs w:val="30"/>
        </w:rPr>
        <w:t>陆丰市人民检察院以陆检公诉刑诉（</w:t>
      </w:r>
      <w:r>
        <w:rPr>
          <w:rFonts w:hint="eastAsia"/>
          <w:sz w:val="30"/>
          <w:szCs w:val="30"/>
        </w:rPr>
        <w:t>2014</w:t>
      </w:r>
      <w:r>
        <w:rPr>
          <w:rFonts w:hint="eastAsia"/>
          <w:sz w:val="30"/>
          <w:szCs w:val="30"/>
        </w:rPr>
        <w:t>）第</w:t>
      </w:r>
      <w:r>
        <w:rPr>
          <w:rFonts w:hint="eastAsia"/>
          <w:sz w:val="30"/>
          <w:szCs w:val="30"/>
        </w:rPr>
        <w:t>194</w:t>
      </w:r>
      <w:r>
        <w:rPr>
          <w:rFonts w:hint="eastAsia"/>
          <w:sz w:val="30"/>
          <w:szCs w:val="30"/>
        </w:rPr>
        <w:t>号起诉书指控被告人陈某某犯挪用公款罪，于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日向本院提起公诉，本院依法组成合议庭，公开开庭进行了审理。陆丰市人民检察院指派检察员黄培出庭支持公诉，被告人陈某某到庭参加诉讼。现已审理终结。</w:t>
      </w:r>
    </w:p>
    <w:p w:rsidR="003750F9" w:rsidRDefault="003750F9">
      <w:pPr>
        <w:spacing w:line="500" w:lineRule="atLeast"/>
        <w:ind w:firstLine="600"/>
        <w:divId w:val="1180437536"/>
        <w:rPr>
          <w:rFonts w:hint="eastAsia"/>
          <w:sz w:val="30"/>
          <w:szCs w:val="30"/>
        </w:rPr>
      </w:pPr>
      <w:r>
        <w:rPr>
          <w:rFonts w:hint="eastAsia"/>
          <w:sz w:val="30"/>
          <w:szCs w:val="30"/>
        </w:rPr>
        <w:t>陆丰市人民检察院指控：被告人陈某某在任某某镇某某村委会党支部书记期间，因村委会经济困难，于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月，决定由原某某村委会支部书记陈某创（已于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日去世）帮助联系上级有关部门申请某某村三角渡水利水毁工程修复拨款。</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月，陆丰市国土资源局拨给某某村村委会水利水毁工程修复款人民币</w:t>
      </w:r>
      <w:r>
        <w:rPr>
          <w:rFonts w:hint="eastAsia"/>
          <w:sz w:val="30"/>
          <w:szCs w:val="30"/>
        </w:rPr>
        <w:t>20000</w:t>
      </w:r>
      <w:r>
        <w:rPr>
          <w:rFonts w:hint="eastAsia"/>
          <w:sz w:val="30"/>
          <w:szCs w:val="30"/>
        </w:rPr>
        <w:t>元。陈某创获悉该款拨到村委会后，便找到被告人陈某某，要求将该款借给他付还村里修建水塔的工人工资，待村里集资款到位后，才付还村委。被告人陈某某考虑到该款是由陈某创联系的，便答应将这</w:t>
      </w:r>
      <w:r>
        <w:rPr>
          <w:rFonts w:hint="eastAsia"/>
          <w:sz w:val="30"/>
          <w:szCs w:val="30"/>
        </w:rPr>
        <w:t>20000</w:t>
      </w:r>
      <w:r>
        <w:rPr>
          <w:rFonts w:hint="eastAsia"/>
          <w:sz w:val="30"/>
          <w:szCs w:val="30"/>
        </w:rPr>
        <w:t>元借给陈某创，并将此事告知原村委副主任陈某雄、支委陈某坚、计生干部陈某。</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日，被告人陈某某从潭西信用社村委会的账户里将这</w:t>
      </w:r>
      <w:r>
        <w:rPr>
          <w:rFonts w:hint="eastAsia"/>
          <w:sz w:val="30"/>
          <w:szCs w:val="30"/>
        </w:rPr>
        <w:t>20000</w:t>
      </w:r>
      <w:r>
        <w:rPr>
          <w:rFonts w:hint="eastAsia"/>
          <w:sz w:val="30"/>
          <w:szCs w:val="30"/>
        </w:rPr>
        <w:t>元取出，借给陈某创。直到案发，该款一直没有归还被告人陈某某入账，案发后，陈某创儿子陈某其已向陆丰市人民检察院退清该款。公诉机关为证明</w:t>
      </w:r>
      <w:r>
        <w:rPr>
          <w:rFonts w:hint="eastAsia"/>
          <w:sz w:val="30"/>
          <w:szCs w:val="30"/>
        </w:rPr>
        <w:lastRenderedPageBreak/>
        <w:t>上述事实，向法庭宣读和出示了相关证据。认为被告人陈某某的行为已触犯《中华人民共和国刑法》第三百八十四条之规定，应以挪用公款罪追究其刑事责任。提请本院依法判处。</w:t>
      </w:r>
    </w:p>
    <w:p w:rsidR="003750F9" w:rsidRDefault="003750F9">
      <w:pPr>
        <w:spacing w:line="500" w:lineRule="atLeast"/>
        <w:ind w:firstLine="600"/>
        <w:divId w:val="1171720891"/>
        <w:rPr>
          <w:rFonts w:hint="eastAsia"/>
          <w:sz w:val="30"/>
          <w:szCs w:val="30"/>
        </w:rPr>
      </w:pPr>
      <w:r>
        <w:rPr>
          <w:rFonts w:hint="eastAsia"/>
          <w:sz w:val="30"/>
          <w:szCs w:val="30"/>
        </w:rPr>
        <w:t>被告人陈某某对公诉机关指控的犯罪事实无异议，请求法庭给予从轻处理。</w:t>
      </w:r>
    </w:p>
    <w:p w:rsidR="003750F9" w:rsidRDefault="003750F9">
      <w:pPr>
        <w:spacing w:line="500" w:lineRule="atLeast"/>
        <w:ind w:firstLine="600"/>
        <w:divId w:val="1089154885"/>
        <w:rPr>
          <w:rFonts w:hint="eastAsia"/>
          <w:sz w:val="30"/>
          <w:szCs w:val="30"/>
        </w:rPr>
      </w:pPr>
      <w:r>
        <w:rPr>
          <w:rFonts w:hint="eastAsia"/>
          <w:sz w:val="30"/>
          <w:szCs w:val="30"/>
        </w:rPr>
        <w:t>经审理查明：被告人陈某某在任某某镇某某村委会党支部书记期间，于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月，某某镇某某村委会因经济困难，向上级有关部门递交《关于某某三角渡水利水毁工程要求上级拨款帮助修复的请示》申请拨款。</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日，陆丰市国土资源局拨给某某村村委会水利水毁工程修复款人民币</w:t>
      </w:r>
      <w:r>
        <w:rPr>
          <w:rFonts w:hint="eastAsia"/>
          <w:sz w:val="30"/>
          <w:szCs w:val="30"/>
        </w:rPr>
        <w:t>20000</w:t>
      </w:r>
      <w:r>
        <w:rPr>
          <w:rFonts w:hint="eastAsia"/>
          <w:sz w:val="30"/>
          <w:szCs w:val="30"/>
        </w:rPr>
        <w:t>元，该款拨到陆丰市农村信用合作社合作联社潭西信用社陆丰市某某镇某某村委会的账户后，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陈某某开具村委会的支票到社潭西信用社将该款取出，该款尚未在村委会财务进账。同日，原支部书记陈某创（现已故）获悉后，要求陈某某将该款借给其支付修建村水塔的工人工资。被告人陈某某便将该款借给陈某创。尔后，该款一直未在村委会进账。案发后，被告人陈某某已退清赃款。</w:t>
      </w:r>
    </w:p>
    <w:p w:rsidR="003750F9" w:rsidRDefault="003750F9">
      <w:pPr>
        <w:spacing w:line="500" w:lineRule="atLeast"/>
        <w:ind w:firstLine="600"/>
        <w:divId w:val="241260015"/>
        <w:rPr>
          <w:rFonts w:hint="eastAsia"/>
          <w:sz w:val="30"/>
          <w:szCs w:val="30"/>
        </w:rPr>
      </w:pPr>
      <w:r>
        <w:rPr>
          <w:rFonts w:hint="eastAsia"/>
          <w:sz w:val="30"/>
          <w:szCs w:val="30"/>
        </w:rPr>
        <w:t>上述事实，有公诉机关提供并经法庭质证、认证的下列证据予以证实：</w:t>
      </w:r>
    </w:p>
    <w:p w:rsidR="003750F9" w:rsidRDefault="003750F9">
      <w:pPr>
        <w:spacing w:line="500" w:lineRule="atLeast"/>
        <w:ind w:firstLine="600"/>
        <w:divId w:val="1713920926"/>
        <w:rPr>
          <w:rFonts w:hint="eastAsia"/>
          <w:sz w:val="30"/>
          <w:szCs w:val="30"/>
        </w:rPr>
      </w:pPr>
      <w:r>
        <w:rPr>
          <w:rFonts w:hint="eastAsia"/>
          <w:sz w:val="30"/>
          <w:szCs w:val="30"/>
        </w:rPr>
        <w:t>1</w:t>
      </w:r>
      <w:r>
        <w:rPr>
          <w:rFonts w:hint="eastAsia"/>
          <w:sz w:val="30"/>
          <w:szCs w:val="30"/>
        </w:rPr>
        <w:t>．中国共产党陆丰市纪律检查委员会《案件移交函》和陆丰市人民检察院《立案决定书》，证实：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日，中国共产党陆丰市纪律检查委员会对陈某某在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日私自以村委会名义开具收到陆丰市国土资源局</w:t>
      </w:r>
      <w:r>
        <w:rPr>
          <w:rFonts w:hint="eastAsia"/>
          <w:sz w:val="30"/>
          <w:szCs w:val="30"/>
        </w:rPr>
        <w:t>20000</w:t>
      </w:r>
      <w:r>
        <w:rPr>
          <w:rFonts w:hint="eastAsia"/>
          <w:sz w:val="30"/>
          <w:szCs w:val="30"/>
        </w:rPr>
        <w:t>元的支票，将该款取出后，未在村账务进账的违法行为移交陆丰市检察院，陆丰市检察院遂对陈某某立案侦查。</w:t>
      </w:r>
    </w:p>
    <w:p w:rsidR="003750F9" w:rsidRDefault="003750F9">
      <w:pPr>
        <w:spacing w:line="500" w:lineRule="atLeast"/>
        <w:ind w:firstLine="600"/>
        <w:divId w:val="1470395549"/>
        <w:rPr>
          <w:rFonts w:hint="eastAsia"/>
          <w:sz w:val="30"/>
          <w:szCs w:val="30"/>
        </w:rPr>
      </w:pPr>
      <w:r>
        <w:rPr>
          <w:rFonts w:hint="eastAsia"/>
          <w:sz w:val="30"/>
          <w:szCs w:val="30"/>
        </w:rPr>
        <w:t>2</w:t>
      </w:r>
      <w:r>
        <w:rPr>
          <w:rFonts w:hint="eastAsia"/>
          <w:sz w:val="30"/>
          <w:szCs w:val="30"/>
        </w:rPr>
        <w:t>．陆丰市某某镇某某村委会《关于某某三角渡水利水毁工程要求上级拨款帮助修复的请示》，证实：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日，某某村委会要求上级人民政府拨款</w:t>
      </w:r>
      <w:r>
        <w:rPr>
          <w:rFonts w:hint="eastAsia"/>
          <w:sz w:val="30"/>
          <w:szCs w:val="30"/>
        </w:rPr>
        <w:t>100000</w:t>
      </w:r>
      <w:r>
        <w:rPr>
          <w:rFonts w:hint="eastAsia"/>
          <w:sz w:val="30"/>
          <w:szCs w:val="30"/>
        </w:rPr>
        <w:t>元帮助修复水利工程。</w:t>
      </w:r>
    </w:p>
    <w:p w:rsidR="003750F9" w:rsidRDefault="003750F9">
      <w:pPr>
        <w:spacing w:line="500" w:lineRule="atLeast"/>
        <w:ind w:firstLine="600"/>
        <w:divId w:val="1323899285"/>
        <w:rPr>
          <w:rFonts w:hint="eastAsia"/>
          <w:sz w:val="30"/>
          <w:szCs w:val="30"/>
        </w:rPr>
      </w:pPr>
      <w:r>
        <w:rPr>
          <w:rFonts w:hint="eastAsia"/>
          <w:sz w:val="30"/>
          <w:szCs w:val="30"/>
        </w:rPr>
        <w:t>3</w:t>
      </w:r>
      <w:r>
        <w:rPr>
          <w:rFonts w:hint="eastAsia"/>
          <w:sz w:val="30"/>
          <w:szCs w:val="30"/>
        </w:rPr>
        <w:t>．中国共产党陆丰市潭西镇委员会出具《陈某某同志基本情况》，证实：</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日，陈某某兼任某某镇某某村党支部书记。</w:t>
      </w:r>
    </w:p>
    <w:p w:rsidR="003750F9" w:rsidRDefault="003750F9">
      <w:pPr>
        <w:spacing w:line="500" w:lineRule="atLeast"/>
        <w:ind w:firstLine="600"/>
        <w:divId w:val="2011711789"/>
        <w:rPr>
          <w:rFonts w:hint="eastAsia"/>
          <w:sz w:val="30"/>
          <w:szCs w:val="30"/>
        </w:rPr>
      </w:pPr>
      <w:r>
        <w:rPr>
          <w:rFonts w:hint="eastAsia"/>
          <w:sz w:val="30"/>
          <w:szCs w:val="30"/>
        </w:rPr>
        <w:t>4</w:t>
      </w:r>
      <w:r>
        <w:rPr>
          <w:rFonts w:hint="eastAsia"/>
          <w:sz w:val="30"/>
          <w:szCs w:val="30"/>
        </w:rPr>
        <w:t>．中国工商银行陆丰市支行粤</w:t>
      </w:r>
      <w:r>
        <w:rPr>
          <w:rFonts w:hint="eastAsia"/>
          <w:sz w:val="30"/>
          <w:szCs w:val="30"/>
        </w:rPr>
        <w:t>05548010</w:t>
      </w:r>
      <w:r>
        <w:rPr>
          <w:rFonts w:hint="eastAsia"/>
          <w:sz w:val="30"/>
          <w:szCs w:val="30"/>
        </w:rPr>
        <w:t>《业务委托书》，证实：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日，陆丰市国土资源局拨给陆丰市某某镇某某村委会农田水利维修经费人民币</w:t>
      </w:r>
      <w:r>
        <w:rPr>
          <w:rFonts w:hint="eastAsia"/>
          <w:sz w:val="30"/>
          <w:szCs w:val="30"/>
        </w:rPr>
        <w:t>20000</w:t>
      </w:r>
      <w:r>
        <w:rPr>
          <w:rFonts w:hint="eastAsia"/>
          <w:sz w:val="30"/>
          <w:szCs w:val="30"/>
        </w:rPr>
        <w:t>元。</w:t>
      </w:r>
    </w:p>
    <w:p w:rsidR="003750F9" w:rsidRDefault="003750F9">
      <w:pPr>
        <w:spacing w:line="500" w:lineRule="atLeast"/>
        <w:ind w:firstLine="600"/>
        <w:divId w:val="1717310416"/>
        <w:rPr>
          <w:rFonts w:hint="eastAsia"/>
          <w:sz w:val="30"/>
          <w:szCs w:val="30"/>
        </w:rPr>
      </w:pPr>
      <w:r>
        <w:rPr>
          <w:rFonts w:hint="eastAsia"/>
          <w:sz w:val="30"/>
          <w:szCs w:val="30"/>
        </w:rPr>
        <w:t>5</w:t>
      </w:r>
      <w:r>
        <w:rPr>
          <w:rFonts w:hint="eastAsia"/>
          <w:sz w:val="30"/>
          <w:szCs w:val="30"/>
        </w:rPr>
        <w:t>．陆丰市农村信用合作社合作联社潭西信用社的《电子汇兑汇入》单据和</w:t>
      </w:r>
      <w:r>
        <w:rPr>
          <w:rFonts w:hint="eastAsia"/>
          <w:sz w:val="30"/>
          <w:szCs w:val="30"/>
        </w:rPr>
        <w:t>10871154</w:t>
      </w:r>
      <w:r>
        <w:rPr>
          <w:rFonts w:hint="eastAsia"/>
          <w:sz w:val="30"/>
          <w:szCs w:val="30"/>
        </w:rPr>
        <w:t>农村信用合作社支票，证实：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日，陆丰市某某镇某某村民委员会收到陆丰市国土资源局拨给某某村委会农田水利维修经费人民币</w:t>
      </w:r>
      <w:r>
        <w:rPr>
          <w:rFonts w:hint="eastAsia"/>
          <w:sz w:val="30"/>
          <w:szCs w:val="30"/>
        </w:rPr>
        <w:t>20000</w:t>
      </w:r>
      <w:r>
        <w:rPr>
          <w:rFonts w:hint="eastAsia"/>
          <w:sz w:val="30"/>
          <w:szCs w:val="30"/>
        </w:rPr>
        <w:t>元。</w:t>
      </w:r>
    </w:p>
    <w:p w:rsidR="003750F9" w:rsidRDefault="003750F9">
      <w:pPr>
        <w:spacing w:line="500" w:lineRule="atLeast"/>
        <w:ind w:firstLine="600"/>
        <w:divId w:val="626544336"/>
        <w:rPr>
          <w:rFonts w:hint="eastAsia"/>
          <w:sz w:val="30"/>
          <w:szCs w:val="30"/>
        </w:rPr>
      </w:pPr>
      <w:r>
        <w:rPr>
          <w:rFonts w:hint="eastAsia"/>
          <w:sz w:val="30"/>
          <w:szCs w:val="30"/>
        </w:rPr>
        <w:t>6</w:t>
      </w:r>
      <w:r>
        <w:rPr>
          <w:rFonts w:hint="eastAsia"/>
          <w:sz w:val="30"/>
          <w:szCs w:val="30"/>
        </w:rPr>
        <w:t>．</w:t>
      </w:r>
      <w:r>
        <w:rPr>
          <w:rFonts w:hint="eastAsia"/>
          <w:sz w:val="30"/>
          <w:szCs w:val="30"/>
        </w:rPr>
        <w:t>EC02576802</w:t>
      </w:r>
      <w:r>
        <w:rPr>
          <w:rFonts w:hint="eastAsia"/>
          <w:sz w:val="30"/>
          <w:szCs w:val="30"/>
        </w:rPr>
        <w:t>号《广东省暂时扣留、冻结财物收据》，证实：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日，陆丰市人民检察院暂扣被告人陈某某退清的赃款人民币</w:t>
      </w:r>
      <w:r>
        <w:rPr>
          <w:rFonts w:hint="eastAsia"/>
          <w:sz w:val="30"/>
          <w:szCs w:val="30"/>
        </w:rPr>
        <w:t>20000</w:t>
      </w:r>
      <w:r>
        <w:rPr>
          <w:rFonts w:hint="eastAsia"/>
          <w:sz w:val="30"/>
          <w:szCs w:val="30"/>
        </w:rPr>
        <w:t>元。</w:t>
      </w:r>
    </w:p>
    <w:p w:rsidR="003750F9" w:rsidRDefault="003750F9">
      <w:pPr>
        <w:spacing w:line="500" w:lineRule="atLeast"/>
        <w:ind w:firstLine="600"/>
        <w:divId w:val="286593991"/>
        <w:rPr>
          <w:rFonts w:hint="eastAsia"/>
          <w:sz w:val="30"/>
          <w:szCs w:val="30"/>
        </w:rPr>
      </w:pPr>
      <w:r>
        <w:rPr>
          <w:rFonts w:hint="eastAsia"/>
          <w:sz w:val="30"/>
          <w:szCs w:val="30"/>
        </w:rPr>
        <w:t>7</w:t>
      </w:r>
      <w:r>
        <w:rPr>
          <w:rFonts w:hint="eastAsia"/>
          <w:sz w:val="30"/>
          <w:szCs w:val="30"/>
        </w:rPr>
        <w:t>．证人陈某武的证言：我于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年任某某村委会计划生育专干。</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月下旬的一天晚上，我到陈某某的家喝茶时，陈某某称陈某创联系的水利维修款</w:t>
      </w:r>
      <w:r>
        <w:rPr>
          <w:rFonts w:hint="eastAsia"/>
          <w:sz w:val="30"/>
          <w:szCs w:val="30"/>
        </w:rPr>
        <w:t>20000</w:t>
      </w:r>
      <w:r>
        <w:rPr>
          <w:rFonts w:hint="eastAsia"/>
          <w:sz w:val="30"/>
          <w:szCs w:val="30"/>
        </w:rPr>
        <w:t>元本来要付村委维修水利的费用，陈某创要求借该款去付集资修水塔的工资，待集资款到位后再还给村委，陈某某将该款先借给陈某创。当时在场的还有村委副主任陈某雄、支委陈某坚等人。陈某创借该款后是否有还给陈某某我不清楚，但</w:t>
      </w:r>
      <w:r>
        <w:rPr>
          <w:rFonts w:hint="eastAsia"/>
          <w:sz w:val="30"/>
          <w:szCs w:val="30"/>
        </w:rPr>
        <w:t>2013</w:t>
      </w:r>
      <w:r>
        <w:rPr>
          <w:rFonts w:hint="eastAsia"/>
          <w:sz w:val="30"/>
          <w:szCs w:val="30"/>
        </w:rPr>
        <w:t>年陈某某被检察机关调查后，陈某创的儿子陈某其才将该款退出来。</w:t>
      </w:r>
    </w:p>
    <w:p w:rsidR="003750F9" w:rsidRDefault="003750F9">
      <w:pPr>
        <w:spacing w:line="500" w:lineRule="atLeast"/>
        <w:ind w:firstLine="600"/>
        <w:divId w:val="1277979334"/>
        <w:rPr>
          <w:rFonts w:hint="eastAsia"/>
          <w:sz w:val="30"/>
          <w:szCs w:val="30"/>
        </w:rPr>
      </w:pPr>
      <w:r>
        <w:rPr>
          <w:rFonts w:hint="eastAsia"/>
          <w:sz w:val="30"/>
          <w:szCs w:val="30"/>
        </w:rPr>
        <w:t>8</w:t>
      </w:r>
      <w:r>
        <w:rPr>
          <w:rFonts w:hint="eastAsia"/>
          <w:sz w:val="30"/>
          <w:szCs w:val="30"/>
        </w:rPr>
        <w:t>．证人陈某仓的证言：我于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年任某某村委会会计。上级的拨款会直接划入村委会的银行账户，村的零星收入由出纳收取，会计只是季度、年终结账记录。</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NO.705784</w:t>
      </w:r>
      <w:r>
        <w:rPr>
          <w:rFonts w:hint="eastAsia"/>
          <w:sz w:val="30"/>
          <w:szCs w:val="30"/>
        </w:rPr>
        <w:t>是陆丰市国土资源局支持某某三角渡水利水毁工程款</w:t>
      </w:r>
      <w:r>
        <w:rPr>
          <w:rFonts w:hint="eastAsia"/>
          <w:sz w:val="30"/>
          <w:szCs w:val="30"/>
        </w:rPr>
        <w:t>20000</w:t>
      </w:r>
      <w:r>
        <w:rPr>
          <w:rFonts w:hint="eastAsia"/>
          <w:sz w:val="30"/>
          <w:szCs w:val="30"/>
        </w:rPr>
        <w:t>元的单据，在我任会计期间没有发现这张收据，也没有进账这笔数。关于印有陆丰市某某镇某某村民委员会印章的</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20000</w:t>
      </w:r>
      <w:r>
        <w:rPr>
          <w:rFonts w:hint="eastAsia"/>
          <w:sz w:val="30"/>
          <w:szCs w:val="30"/>
        </w:rPr>
        <w:t>元的农村信用社支票，我没有印象。我在任村委会会计期间，银行支票是由支部书记陈某某管理，如果村委需要去信用社取款，由陈某某开出支票，叫出纳员陈某群提取。</w:t>
      </w:r>
    </w:p>
    <w:p w:rsidR="003750F9" w:rsidRDefault="003750F9">
      <w:pPr>
        <w:spacing w:line="500" w:lineRule="atLeast"/>
        <w:ind w:firstLine="600"/>
        <w:divId w:val="1640766752"/>
        <w:rPr>
          <w:rFonts w:hint="eastAsia"/>
          <w:sz w:val="30"/>
          <w:szCs w:val="30"/>
        </w:rPr>
      </w:pPr>
      <w:r>
        <w:rPr>
          <w:rFonts w:hint="eastAsia"/>
          <w:sz w:val="30"/>
          <w:szCs w:val="30"/>
        </w:rPr>
        <w:t>9</w:t>
      </w:r>
      <w:r>
        <w:rPr>
          <w:rFonts w:hint="eastAsia"/>
          <w:sz w:val="30"/>
          <w:szCs w:val="30"/>
        </w:rPr>
        <w:t>．证人陈某丑的证言：我于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村委副主任，负责村委计生工作。期间，“陆丰市某某镇某某村民委员会”的公章由我保管。公章的使用都是先经村委书记、主任同意后才能使用，有时村委书记、主任需要使用公章，就由他们带公章出去使用，用完后才把公章交给我保管。我使用公章的范围是村民的医疗保、学生需要证明。关于上级申请拨款、信用社取款及村委有出卖一些土地的公章我都没有使用过。《关于某某三角渡水利水毁工程要求上级拨款帮助修复的请示》上的公章不是我盖的，</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NO.705784</w:t>
      </w:r>
      <w:r>
        <w:rPr>
          <w:rFonts w:hint="eastAsia"/>
          <w:sz w:val="30"/>
          <w:szCs w:val="30"/>
        </w:rPr>
        <w:t>号内容为国土局支持三角渡水利水毁工程款</w:t>
      </w:r>
      <w:r>
        <w:rPr>
          <w:rFonts w:hint="eastAsia"/>
          <w:sz w:val="30"/>
          <w:szCs w:val="30"/>
        </w:rPr>
        <w:t>20000</w:t>
      </w:r>
      <w:r>
        <w:rPr>
          <w:rFonts w:hint="eastAsia"/>
          <w:sz w:val="30"/>
          <w:szCs w:val="30"/>
        </w:rPr>
        <w:t>元的单据，所盖的“陆丰市某某镇某某村民委员会”公章以及</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日农村信用社汇入某某村民委员会</w:t>
      </w:r>
      <w:r>
        <w:rPr>
          <w:rFonts w:hint="eastAsia"/>
          <w:sz w:val="30"/>
          <w:szCs w:val="30"/>
        </w:rPr>
        <w:t>20000</w:t>
      </w:r>
      <w:r>
        <w:rPr>
          <w:rFonts w:hint="eastAsia"/>
          <w:sz w:val="30"/>
          <w:szCs w:val="30"/>
        </w:rPr>
        <w:t>元的汇票正面和背面所盖的“陆丰市某某镇某某村民委员会”公章都不是我所盖的。</w:t>
      </w:r>
    </w:p>
    <w:p w:rsidR="003750F9" w:rsidRDefault="003750F9">
      <w:pPr>
        <w:spacing w:line="500" w:lineRule="atLeast"/>
        <w:ind w:firstLine="600"/>
        <w:divId w:val="1437216328"/>
        <w:rPr>
          <w:rFonts w:hint="eastAsia"/>
          <w:sz w:val="30"/>
          <w:szCs w:val="30"/>
        </w:rPr>
      </w:pPr>
      <w:r>
        <w:rPr>
          <w:rFonts w:hint="eastAsia"/>
          <w:sz w:val="30"/>
          <w:szCs w:val="30"/>
        </w:rPr>
        <w:t>10</w:t>
      </w:r>
      <w:r>
        <w:rPr>
          <w:rFonts w:hint="eastAsia"/>
          <w:sz w:val="30"/>
          <w:szCs w:val="30"/>
        </w:rPr>
        <w:t>．证人陈某镇的证言：我于</w:t>
      </w:r>
      <w:r>
        <w:rPr>
          <w:rFonts w:hint="eastAsia"/>
          <w:sz w:val="30"/>
          <w:szCs w:val="30"/>
        </w:rPr>
        <w:t>2006</w:t>
      </w:r>
      <w:r>
        <w:rPr>
          <w:rFonts w:hint="eastAsia"/>
          <w:sz w:val="30"/>
          <w:szCs w:val="30"/>
        </w:rPr>
        <w:t>年任某某村民委员会主任，</w:t>
      </w:r>
      <w:r>
        <w:rPr>
          <w:rFonts w:hint="eastAsia"/>
          <w:sz w:val="30"/>
          <w:szCs w:val="30"/>
        </w:rPr>
        <w:t>2008</w:t>
      </w:r>
      <w:r>
        <w:rPr>
          <w:rFonts w:hint="eastAsia"/>
          <w:sz w:val="30"/>
          <w:szCs w:val="30"/>
        </w:rPr>
        <w:t>年连任村委会主任兼副书记，</w:t>
      </w:r>
      <w:r>
        <w:rPr>
          <w:rFonts w:hint="eastAsia"/>
          <w:sz w:val="30"/>
          <w:szCs w:val="30"/>
        </w:rPr>
        <w:t>2011</w:t>
      </w:r>
      <w:r>
        <w:rPr>
          <w:rFonts w:hint="eastAsia"/>
          <w:sz w:val="30"/>
          <w:szCs w:val="30"/>
        </w:rPr>
        <w:t>年任副书记至今。某某村委有建账，会计是陈某仓、出纳是陈某群。村委会有在潭西农村信用社开户，村委到银行取款一般是村委开银行支票，并在银行支票加盖村委会公章，支部书记和出纳员的私章，由出纳陈某群提取。</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年底村委会的公章由陈某丑保管，</w:t>
      </w:r>
      <w:r>
        <w:rPr>
          <w:rFonts w:hint="eastAsia"/>
          <w:sz w:val="30"/>
          <w:szCs w:val="30"/>
        </w:rPr>
        <w:t>2008</w:t>
      </w:r>
      <w:r>
        <w:rPr>
          <w:rFonts w:hint="eastAsia"/>
          <w:sz w:val="30"/>
          <w:szCs w:val="30"/>
        </w:rPr>
        <w:t>年底至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月由我保管，</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月移交给潭西镇政府至今。</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日陆丰市国土局汇入某某村委会账户</w:t>
      </w:r>
      <w:r>
        <w:rPr>
          <w:rFonts w:hint="eastAsia"/>
          <w:sz w:val="30"/>
          <w:szCs w:val="30"/>
        </w:rPr>
        <w:t>20000</w:t>
      </w:r>
      <w:r>
        <w:rPr>
          <w:rFonts w:hint="eastAsia"/>
          <w:sz w:val="30"/>
          <w:szCs w:val="30"/>
        </w:rPr>
        <w:t>元是什么款我不清楚，谁去取款及是否有进账我不清楚。</w:t>
      </w:r>
    </w:p>
    <w:p w:rsidR="003750F9" w:rsidRDefault="003750F9">
      <w:pPr>
        <w:spacing w:line="500" w:lineRule="atLeast"/>
        <w:ind w:firstLine="600"/>
        <w:divId w:val="359862542"/>
        <w:rPr>
          <w:rFonts w:hint="eastAsia"/>
          <w:sz w:val="30"/>
          <w:szCs w:val="30"/>
        </w:rPr>
      </w:pPr>
      <w:r>
        <w:rPr>
          <w:rFonts w:hint="eastAsia"/>
          <w:sz w:val="30"/>
          <w:szCs w:val="30"/>
        </w:rPr>
        <w:t>11</w:t>
      </w:r>
      <w:r>
        <w:rPr>
          <w:rFonts w:hint="eastAsia"/>
          <w:sz w:val="30"/>
          <w:szCs w:val="30"/>
        </w:rPr>
        <w:t>．证人陈某群的证言：我于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月至今任某某村委委员，</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村委出纳。我任出纳期间，陈某仓任会计，财务工作由陈某镇负责分管，上一届班子的账务没有移交。村委一直在潭西信用社开户，开户印鉴卡有村委的公章、陈某某的私章，支票由陈某某开具并保管。陈某仓负责建账，账本、凭证由其保管。村的收入和付出是由我交给陈某仓的，现金由我支取、保管。对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日，农村信用合作社</w:t>
      </w:r>
      <w:r>
        <w:rPr>
          <w:rFonts w:hint="eastAsia"/>
          <w:sz w:val="30"/>
          <w:szCs w:val="30"/>
        </w:rPr>
        <w:t>.10871154</w:t>
      </w:r>
      <w:r>
        <w:rPr>
          <w:rFonts w:hint="eastAsia"/>
          <w:sz w:val="30"/>
          <w:szCs w:val="30"/>
        </w:rPr>
        <w:t>支票金额为</w:t>
      </w:r>
      <w:r>
        <w:rPr>
          <w:rFonts w:hint="eastAsia"/>
          <w:sz w:val="30"/>
          <w:szCs w:val="30"/>
        </w:rPr>
        <w:t>20000</w:t>
      </w:r>
      <w:r>
        <w:rPr>
          <w:rFonts w:hint="eastAsia"/>
          <w:sz w:val="30"/>
          <w:szCs w:val="30"/>
        </w:rPr>
        <w:t>元，是我村开具，但是否我取款我已无印象，如果是我取款，我都有过账给陈某仓进账。</w:t>
      </w:r>
    </w:p>
    <w:p w:rsidR="003750F9" w:rsidRDefault="003750F9">
      <w:pPr>
        <w:spacing w:line="500" w:lineRule="atLeast"/>
        <w:ind w:firstLine="600"/>
        <w:divId w:val="1449467150"/>
        <w:rPr>
          <w:rFonts w:hint="eastAsia"/>
          <w:sz w:val="30"/>
          <w:szCs w:val="30"/>
        </w:rPr>
      </w:pPr>
      <w:r>
        <w:rPr>
          <w:rFonts w:hint="eastAsia"/>
          <w:sz w:val="30"/>
          <w:szCs w:val="30"/>
        </w:rPr>
        <w:t>12</w:t>
      </w:r>
      <w:r>
        <w:rPr>
          <w:rFonts w:hint="eastAsia"/>
          <w:sz w:val="30"/>
          <w:szCs w:val="30"/>
        </w:rPr>
        <w:t>．证人陈某其的证言：我父亲陈某创为了乡里能够开通自来水，在乡里路口集资建水塔。</w:t>
      </w:r>
      <w:r>
        <w:rPr>
          <w:rFonts w:hint="eastAsia"/>
          <w:sz w:val="30"/>
          <w:szCs w:val="30"/>
        </w:rPr>
        <w:t>2008</w:t>
      </w:r>
      <w:r>
        <w:rPr>
          <w:rFonts w:hint="eastAsia"/>
          <w:sz w:val="30"/>
          <w:szCs w:val="30"/>
        </w:rPr>
        <w:t>年春节时，要付一些建水塔开水井的费用，我父亲便在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月底向陈某某借款人民币</w:t>
      </w:r>
      <w:r>
        <w:rPr>
          <w:rFonts w:hint="eastAsia"/>
          <w:sz w:val="30"/>
          <w:szCs w:val="30"/>
        </w:rPr>
        <w:t>20000</w:t>
      </w:r>
      <w:r>
        <w:rPr>
          <w:rFonts w:hint="eastAsia"/>
          <w:sz w:val="30"/>
          <w:szCs w:val="30"/>
        </w:rPr>
        <w:t>元，当时是否有写借据我不清楚。</w:t>
      </w:r>
      <w:r>
        <w:rPr>
          <w:rFonts w:hint="eastAsia"/>
          <w:sz w:val="30"/>
          <w:szCs w:val="30"/>
        </w:rPr>
        <w:t>2012</w:t>
      </w:r>
      <w:r>
        <w:rPr>
          <w:rFonts w:hint="eastAsia"/>
          <w:sz w:val="30"/>
          <w:szCs w:val="30"/>
        </w:rPr>
        <w:t>年我父亲因病去世，其向陈某某借的</w:t>
      </w:r>
      <w:r>
        <w:rPr>
          <w:rFonts w:hint="eastAsia"/>
          <w:sz w:val="30"/>
          <w:szCs w:val="30"/>
        </w:rPr>
        <w:t>20000</w:t>
      </w:r>
      <w:r>
        <w:rPr>
          <w:rFonts w:hint="eastAsia"/>
          <w:sz w:val="30"/>
          <w:szCs w:val="30"/>
        </w:rPr>
        <w:t>元一直没有还，</w:t>
      </w:r>
      <w:r>
        <w:rPr>
          <w:rFonts w:hint="eastAsia"/>
          <w:sz w:val="30"/>
          <w:szCs w:val="30"/>
        </w:rPr>
        <w:t>2013</w:t>
      </w:r>
      <w:r>
        <w:rPr>
          <w:rFonts w:hint="eastAsia"/>
          <w:sz w:val="30"/>
          <w:szCs w:val="30"/>
        </w:rPr>
        <w:t>年，我得知陈某某被检察机关调查，便将这</w:t>
      </w:r>
      <w:r>
        <w:rPr>
          <w:rFonts w:hint="eastAsia"/>
          <w:sz w:val="30"/>
          <w:szCs w:val="30"/>
        </w:rPr>
        <w:t>20000</w:t>
      </w:r>
      <w:r>
        <w:rPr>
          <w:rFonts w:hint="eastAsia"/>
          <w:sz w:val="30"/>
          <w:szCs w:val="30"/>
        </w:rPr>
        <w:t>元委托陈某妹退到检察机关。</w:t>
      </w:r>
    </w:p>
    <w:p w:rsidR="003750F9" w:rsidRDefault="003750F9">
      <w:pPr>
        <w:spacing w:line="500" w:lineRule="atLeast"/>
        <w:ind w:firstLine="600"/>
        <w:divId w:val="688608558"/>
        <w:rPr>
          <w:rFonts w:hint="eastAsia"/>
          <w:sz w:val="30"/>
          <w:szCs w:val="30"/>
        </w:rPr>
      </w:pPr>
      <w:r>
        <w:rPr>
          <w:rFonts w:hint="eastAsia"/>
          <w:sz w:val="30"/>
          <w:szCs w:val="30"/>
        </w:rPr>
        <w:t>13</w:t>
      </w:r>
      <w:r>
        <w:rPr>
          <w:rFonts w:hint="eastAsia"/>
          <w:sz w:val="30"/>
          <w:szCs w:val="30"/>
        </w:rPr>
        <w:t>．证人陈某妹的证言：我堂兄陈某创之前因建乡里水塔和开水井需费用，向原某某村委会支部书记陈某某借款</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年陈某创因病去世。</w:t>
      </w:r>
      <w:r>
        <w:rPr>
          <w:rFonts w:hint="eastAsia"/>
          <w:sz w:val="30"/>
          <w:szCs w:val="30"/>
        </w:rPr>
        <w:t>2013</w:t>
      </w:r>
      <w:r>
        <w:rPr>
          <w:rFonts w:hint="eastAsia"/>
          <w:sz w:val="30"/>
          <w:szCs w:val="30"/>
        </w:rPr>
        <w:t>年，陈某某被检察机关立案调查时，陈某创的儿子陈某其委托我将款退给检察机关。</w:t>
      </w:r>
    </w:p>
    <w:p w:rsidR="003750F9" w:rsidRDefault="003750F9">
      <w:pPr>
        <w:spacing w:line="500" w:lineRule="atLeast"/>
        <w:ind w:firstLine="600"/>
        <w:divId w:val="2033412717"/>
        <w:rPr>
          <w:rFonts w:hint="eastAsia"/>
          <w:sz w:val="30"/>
          <w:szCs w:val="30"/>
        </w:rPr>
      </w:pPr>
      <w:r>
        <w:rPr>
          <w:rFonts w:hint="eastAsia"/>
          <w:sz w:val="30"/>
          <w:szCs w:val="30"/>
        </w:rPr>
        <w:t>14</w:t>
      </w:r>
      <w:r>
        <w:rPr>
          <w:rFonts w:hint="eastAsia"/>
          <w:sz w:val="30"/>
          <w:szCs w:val="30"/>
        </w:rPr>
        <w:t>．证人陈某坚的证言：我于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年任某某村委委员。关于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月陆丰市国土局拨给某某村委</w:t>
      </w:r>
      <w:r>
        <w:rPr>
          <w:rFonts w:hint="eastAsia"/>
          <w:sz w:val="30"/>
          <w:szCs w:val="30"/>
        </w:rPr>
        <w:t>20000</w:t>
      </w:r>
      <w:r>
        <w:rPr>
          <w:rFonts w:hint="eastAsia"/>
          <w:sz w:val="30"/>
          <w:szCs w:val="30"/>
        </w:rPr>
        <w:t>元的水利拨款，</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w:t>
      </w:r>
      <w:r>
        <w:rPr>
          <w:rFonts w:hint="eastAsia"/>
          <w:sz w:val="30"/>
          <w:szCs w:val="30"/>
        </w:rPr>
        <w:t>29</w:t>
      </w:r>
      <w:r>
        <w:rPr>
          <w:rFonts w:hint="eastAsia"/>
          <w:sz w:val="30"/>
          <w:szCs w:val="30"/>
        </w:rPr>
        <w:t>日晚上我在陈某某家里坐时，陈某某说陈某创帮忙村委联系上级的</w:t>
      </w:r>
      <w:r>
        <w:rPr>
          <w:rFonts w:hint="eastAsia"/>
          <w:sz w:val="30"/>
          <w:szCs w:val="30"/>
        </w:rPr>
        <w:t>20000</w:t>
      </w:r>
      <w:r>
        <w:rPr>
          <w:rFonts w:hint="eastAsia"/>
          <w:sz w:val="30"/>
          <w:szCs w:val="30"/>
        </w:rPr>
        <w:t>元拨款，先给陈某创借去付还开水井的费用，待开水井的集资款到位后再还给村委，当时在场的有村委副主任陈某雄、计生专干陈某武等人。后来陈某创因病去世，该款没有归还陈某某。</w:t>
      </w:r>
    </w:p>
    <w:p w:rsidR="003750F9" w:rsidRDefault="003750F9">
      <w:pPr>
        <w:spacing w:line="500" w:lineRule="atLeast"/>
        <w:ind w:firstLine="600"/>
        <w:divId w:val="251209629"/>
        <w:rPr>
          <w:rFonts w:hint="eastAsia"/>
          <w:sz w:val="30"/>
          <w:szCs w:val="30"/>
        </w:rPr>
      </w:pPr>
      <w:r>
        <w:rPr>
          <w:rFonts w:hint="eastAsia"/>
          <w:sz w:val="30"/>
          <w:szCs w:val="30"/>
        </w:rPr>
        <w:t>15</w:t>
      </w:r>
      <w:r>
        <w:rPr>
          <w:rFonts w:hint="eastAsia"/>
          <w:sz w:val="30"/>
          <w:szCs w:val="30"/>
        </w:rPr>
        <w:t>．证人陈某雄的证言：我于</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年任某某村委的副主任，当时陈某某任支部书记。关于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月陆丰市国土局拨给某某村委</w:t>
      </w:r>
      <w:r>
        <w:rPr>
          <w:rFonts w:hint="eastAsia"/>
          <w:sz w:val="30"/>
          <w:szCs w:val="30"/>
        </w:rPr>
        <w:t>20000</w:t>
      </w:r>
      <w:r>
        <w:rPr>
          <w:rFonts w:hint="eastAsia"/>
          <w:sz w:val="30"/>
          <w:szCs w:val="30"/>
        </w:rPr>
        <w:t>元的水利拨款，</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月下旬的一个晚上，我去陈某某家喝茶时，陈某某说陈某创帮助村委向上级有关部门联系</w:t>
      </w:r>
      <w:r>
        <w:rPr>
          <w:rFonts w:hint="eastAsia"/>
          <w:sz w:val="30"/>
          <w:szCs w:val="30"/>
        </w:rPr>
        <w:t>20000</w:t>
      </w:r>
      <w:r>
        <w:rPr>
          <w:rFonts w:hint="eastAsia"/>
          <w:sz w:val="30"/>
          <w:szCs w:val="30"/>
        </w:rPr>
        <w:t>元的水利补款，因陈某创提出其开水井的集资款还未到账，要求先将这</w:t>
      </w:r>
      <w:r>
        <w:rPr>
          <w:rFonts w:hint="eastAsia"/>
          <w:sz w:val="30"/>
          <w:szCs w:val="30"/>
        </w:rPr>
        <w:t>20000</w:t>
      </w:r>
      <w:r>
        <w:rPr>
          <w:rFonts w:hint="eastAsia"/>
          <w:sz w:val="30"/>
          <w:szCs w:val="30"/>
        </w:rPr>
        <w:t>元借他付还开水井的费用，待集资款到位后再还给村委。后陈某创因病去世，该款应该还没有还给陈某某。</w:t>
      </w:r>
    </w:p>
    <w:p w:rsidR="003750F9" w:rsidRDefault="003750F9">
      <w:pPr>
        <w:spacing w:line="500" w:lineRule="atLeast"/>
        <w:ind w:firstLine="600"/>
        <w:divId w:val="1104375815"/>
        <w:rPr>
          <w:rFonts w:hint="eastAsia"/>
          <w:sz w:val="30"/>
          <w:szCs w:val="30"/>
        </w:rPr>
      </w:pPr>
      <w:r>
        <w:rPr>
          <w:rFonts w:hint="eastAsia"/>
          <w:sz w:val="30"/>
          <w:szCs w:val="30"/>
        </w:rPr>
        <w:t>16</w:t>
      </w:r>
      <w:r>
        <w:rPr>
          <w:rFonts w:hint="eastAsia"/>
          <w:sz w:val="30"/>
          <w:szCs w:val="30"/>
        </w:rPr>
        <w:t>．被告人陈某某的供述：</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月，因某某村委会经济困难，我与原某某村委会书记陈某创商量向上级有关部门申请水利拨款后，写一份申请拨款的请示，加盖村委公章后提交市人民政府，陈某创帮村委向上级联系。</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月，陈某创说已联系到国土局拨给某某村委会水利拨款</w:t>
      </w:r>
      <w:r>
        <w:rPr>
          <w:rFonts w:hint="eastAsia"/>
          <w:sz w:val="30"/>
          <w:szCs w:val="30"/>
        </w:rPr>
        <w:t>20000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日，我开具支票加盖印鉴和在背书人签名后，从某某村委会在潭西信用社的账号将</w:t>
      </w:r>
      <w:r>
        <w:rPr>
          <w:rFonts w:hint="eastAsia"/>
          <w:sz w:val="30"/>
          <w:szCs w:val="30"/>
        </w:rPr>
        <w:t>20000</w:t>
      </w:r>
      <w:r>
        <w:rPr>
          <w:rFonts w:hint="eastAsia"/>
          <w:sz w:val="30"/>
          <w:szCs w:val="30"/>
        </w:rPr>
        <w:t>元取出来，准备还村委的修水利欠款。陈某创提出让我先将这</w:t>
      </w:r>
      <w:r>
        <w:rPr>
          <w:rFonts w:hint="eastAsia"/>
          <w:sz w:val="30"/>
          <w:szCs w:val="30"/>
        </w:rPr>
        <w:t>20000</w:t>
      </w:r>
      <w:r>
        <w:rPr>
          <w:rFonts w:hint="eastAsia"/>
          <w:sz w:val="30"/>
          <w:szCs w:val="30"/>
        </w:rPr>
        <w:t>元借给他付给其开水井的工程款，待开水井的集资款到账后才付还村委，因该款是陈某创联系的，我便将该款借给陈某创。该款没有在村委会进账。</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陈某创向我借钱后，村委副主任陈某雄、支委陈某坚、计生专干陈某武到我家喝茶时，我有将次事告知他们。后来，因陈某创病逝，该款至今没有还给我。直到检察机关对我立案调查，陈某创的儿子陈某其才委托陈某妹将该</w:t>
      </w:r>
      <w:r>
        <w:rPr>
          <w:rFonts w:hint="eastAsia"/>
          <w:sz w:val="30"/>
          <w:szCs w:val="30"/>
        </w:rPr>
        <w:t>20000</w:t>
      </w:r>
      <w:r>
        <w:rPr>
          <w:rFonts w:hint="eastAsia"/>
          <w:sz w:val="30"/>
          <w:szCs w:val="30"/>
        </w:rPr>
        <w:t>元退到检察院。</w:t>
      </w:r>
    </w:p>
    <w:p w:rsidR="003750F9" w:rsidRDefault="003750F9">
      <w:pPr>
        <w:spacing w:line="500" w:lineRule="atLeast"/>
        <w:ind w:firstLine="600"/>
        <w:divId w:val="1642030464"/>
        <w:rPr>
          <w:rFonts w:hint="eastAsia"/>
          <w:sz w:val="30"/>
          <w:szCs w:val="30"/>
        </w:rPr>
      </w:pPr>
      <w:r>
        <w:rPr>
          <w:rFonts w:hint="eastAsia"/>
          <w:sz w:val="30"/>
          <w:szCs w:val="30"/>
        </w:rPr>
        <w:t>17</w:t>
      </w:r>
      <w:r>
        <w:rPr>
          <w:rFonts w:hint="eastAsia"/>
          <w:sz w:val="30"/>
          <w:szCs w:val="30"/>
        </w:rPr>
        <w:t>．陆丰市公安局《户籍证明》证实，陈某某的出生时间等基本情况。</w:t>
      </w:r>
    </w:p>
    <w:p w:rsidR="003750F9" w:rsidRDefault="003750F9">
      <w:pPr>
        <w:spacing w:line="500" w:lineRule="atLeast"/>
        <w:ind w:firstLine="600"/>
        <w:divId w:val="211114894"/>
        <w:rPr>
          <w:rFonts w:hint="eastAsia"/>
          <w:sz w:val="30"/>
          <w:szCs w:val="30"/>
        </w:rPr>
      </w:pPr>
      <w:r>
        <w:rPr>
          <w:rFonts w:hint="eastAsia"/>
          <w:sz w:val="30"/>
          <w:szCs w:val="30"/>
        </w:rPr>
        <w:t>本院认为：被告人陈某某利用其任某某镇某某村委会党支部书记之便利挪用公款，数额较大、超过三个月未还，其行为已构成挪用公款罪，应予惩处。公诉机关指控被告人所犯罪名成立，应予支持。视被告人陈某某归案后能坦白交代其犯罪事实，且积极退清赃款，依法给予从轻处罚。鉴于被告人陈某某犯罪情节较轻，归案后确有悔罪表现，宣告缓刑对所居住社区没有重大不良影响，依法给予适用缓刑考验。根据被告人的犯罪事实、情节以及悔罪表现，案经本院审判委员会讨论决定，依照《中华人民共和国刑法》第三百八十四条、第七十二条、第七十三条之规定，判决如下：</w:t>
      </w:r>
    </w:p>
    <w:p w:rsidR="003750F9" w:rsidRDefault="003750F9">
      <w:pPr>
        <w:spacing w:line="500" w:lineRule="atLeast"/>
        <w:ind w:firstLine="600"/>
        <w:divId w:val="2103837993"/>
        <w:rPr>
          <w:rFonts w:hint="eastAsia"/>
          <w:sz w:val="30"/>
          <w:szCs w:val="30"/>
        </w:rPr>
      </w:pPr>
      <w:r>
        <w:rPr>
          <w:rFonts w:hint="eastAsia"/>
          <w:sz w:val="30"/>
          <w:szCs w:val="30"/>
        </w:rPr>
        <w:t>被告人陈某某犯挪用公款罪，判处有期徒刑一年，缓刑二年（缓刑考验期限从判决确定之日起计算）。</w:t>
      </w:r>
    </w:p>
    <w:p w:rsidR="003750F9" w:rsidRDefault="003750F9">
      <w:pPr>
        <w:spacing w:line="500" w:lineRule="atLeast"/>
        <w:ind w:firstLine="600"/>
        <w:divId w:val="2106077287"/>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3750F9" w:rsidRDefault="003750F9">
      <w:pPr>
        <w:spacing w:line="500" w:lineRule="atLeast"/>
        <w:jc w:val="right"/>
        <w:divId w:val="1692800779"/>
        <w:rPr>
          <w:rFonts w:hint="eastAsia"/>
          <w:sz w:val="30"/>
          <w:szCs w:val="30"/>
        </w:rPr>
      </w:pPr>
      <w:r>
        <w:rPr>
          <w:rFonts w:hint="eastAsia"/>
          <w:sz w:val="30"/>
          <w:szCs w:val="30"/>
        </w:rPr>
        <w:t>审　判　长　　林乙成</w:t>
      </w:r>
    </w:p>
    <w:p w:rsidR="003750F9" w:rsidRDefault="003750F9">
      <w:pPr>
        <w:spacing w:line="500" w:lineRule="atLeast"/>
        <w:jc w:val="right"/>
        <w:divId w:val="393162630"/>
        <w:rPr>
          <w:rFonts w:hint="eastAsia"/>
          <w:sz w:val="30"/>
          <w:szCs w:val="30"/>
        </w:rPr>
      </w:pPr>
      <w:r>
        <w:rPr>
          <w:rFonts w:hint="eastAsia"/>
          <w:sz w:val="30"/>
          <w:szCs w:val="30"/>
        </w:rPr>
        <w:t>审　判　员　　陈壮雄</w:t>
      </w:r>
    </w:p>
    <w:p w:rsidR="003750F9" w:rsidRDefault="003750F9">
      <w:pPr>
        <w:spacing w:line="500" w:lineRule="atLeast"/>
        <w:jc w:val="right"/>
        <w:divId w:val="1262296852"/>
        <w:rPr>
          <w:rFonts w:hint="eastAsia"/>
          <w:sz w:val="30"/>
          <w:szCs w:val="30"/>
        </w:rPr>
      </w:pPr>
      <w:r>
        <w:rPr>
          <w:rFonts w:hint="eastAsia"/>
          <w:sz w:val="30"/>
          <w:szCs w:val="30"/>
        </w:rPr>
        <w:t>代理审判员　　张丽涛</w:t>
      </w:r>
    </w:p>
    <w:p w:rsidR="003750F9" w:rsidRDefault="003750F9">
      <w:pPr>
        <w:spacing w:line="500" w:lineRule="atLeast"/>
        <w:jc w:val="right"/>
        <w:divId w:val="1511750082"/>
        <w:rPr>
          <w:rFonts w:hint="eastAsia"/>
          <w:sz w:val="30"/>
          <w:szCs w:val="30"/>
        </w:rPr>
      </w:pPr>
      <w:r>
        <w:rPr>
          <w:rFonts w:hint="eastAsia"/>
          <w:sz w:val="30"/>
          <w:szCs w:val="30"/>
        </w:rPr>
        <w:t>二〇一四年九月一日</w:t>
      </w:r>
    </w:p>
    <w:p w:rsidR="003750F9" w:rsidRDefault="003750F9">
      <w:pPr>
        <w:spacing w:line="500" w:lineRule="atLeast"/>
        <w:jc w:val="right"/>
        <w:divId w:val="998113341"/>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50F9" w:rsidRDefault="003750F9" w:rsidP="003750F9">
      <w:pPr>
        <w:rPr>
          <w:rFonts w:hint="eastAsia"/>
        </w:rPr>
      </w:pPr>
      <w:r>
        <w:separator/>
      </w:r>
    </w:p>
  </w:endnote>
  <w:endnote w:type="continuationSeparator" w:id="0">
    <w:p w:rsidR="003750F9" w:rsidRDefault="003750F9" w:rsidP="003750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50F9" w:rsidRDefault="003750F9" w:rsidP="003750F9">
      <w:pPr>
        <w:rPr>
          <w:rFonts w:hint="eastAsia"/>
        </w:rPr>
      </w:pPr>
      <w:r>
        <w:separator/>
      </w:r>
    </w:p>
  </w:footnote>
  <w:footnote w:type="continuationSeparator" w:id="0">
    <w:p w:rsidR="003750F9" w:rsidRDefault="003750F9" w:rsidP="003750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50F9"/>
    <w:rsid w:val="003750F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50F9"/>
    <w:pPr>
      <w:tabs>
        <w:tab w:val="center" w:pos="4153"/>
        <w:tab w:val="right" w:pos="8306"/>
      </w:tabs>
      <w:snapToGrid w:val="0"/>
      <w:jc w:val="center"/>
    </w:pPr>
    <w:rPr>
      <w:sz w:val="18"/>
      <w:szCs w:val="18"/>
    </w:rPr>
  </w:style>
  <w:style w:type="character" w:customStyle="1" w:styleId="a4">
    <w:name w:val="页眉 字符"/>
    <w:basedOn w:val="a0"/>
    <w:link w:val="a3"/>
    <w:uiPriority w:val="99"/>
    <w:rsid w:val="003750F9"/>
    <w:rPr>
      <w:rFonts w:ascii="宋体" w:eastAsia="宋体" w:hAnsi="宋体" w:cs="宋体"/>
      <w:sz w:val="18"/>
      <w:szCs w:val="18"/>
    </w:rPr>
  </w:style>
  <w:style w:type="paragraph" w:styleId="a5">
    <w:name w:val="footer"/>
    <w:basedOn w:val="a"/>
    <w:link w:val="a6"/>
    <w:uiPriority w:val="99"/>
    <w:unhideWhenUsed/>
    <w:rsid w:val="003750F9"/>
    <w:pPr>
      <w:tabs>
        <w:tab w:val="center" w:pos="4153"/>
        <w:tab w:val="right" w:pos="8306"/>
      </w:tabs>
      <w:snapToGrid w:val="0"/>
    </w:pPr>
    <w:rPr>
      <w:sz w:val="18"/>
      <w:szCs w:val="18"/>
    </w:rPr>
  </w:style>
  <w:style w:type="character" w:customStyle="1" w:styleId="a6">
    <w:name w:val="页脚 字符"/>
    <w:basedOn w:val="a0"/>
    <w:link w:val="a5"/>
    <w:uiPriority w:val="99"/>
    <w:rsid w:val="003750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114894">
      <w:marLeft w:val="0"/>
      <w:marRight w:val="0"/>
      <w:marTop w:val="10"/>
      <w:marBottom w:val="10"/>
      <w:divBdr>
        <w:top w:val="none" w:sz="0" w:space="0" w:color="auto"/>
        <w:left w:val="none" w:sz="0" w:space="0" w:color="auto"/>
        <w:bottom w:val="none" w:sz="0" w:space="0" w:color="auto"/>
        <w:right w:val="none" w:sz="0" w:space="0" w:color="auto"/>
      </w:divBdr>
    </w:div>
    <w:div w:id="241260015">
      <w:marLeft w:val="0"/>
      <w:marRight w:val="0"/>
      <w:marTop w:val="10"/>
      <w:marBottom w:val="10"/>
      <w:divBdr>
        <w:top w:val="none" w:sz="0" w:space="0" w:color="auto"/>
        <w:left w:val="none" w:sz="0" w:space="0" w:color="auto"/>
        <w:bottom w:val="none" w:sz="0" w:space="0" w:color="auto"/>
        <w:right w:val="none" w:sz="0" w:space="0" w:color="auto"/>
      </w:divBdr>
    </w:div>
    <w:div w:id="251209629">
      <w:marLeft w:val="0"/>
      <w:marRight w:val="0"/>
      <w:marTop w:val="10"/>
      <w:marBottom w:val="10"/>
      <w:divBdr>
        <w:top w:val="none" w:sz="0" w:space="0" w:color="auto"/>
        <w:left w:val="none" w:sz="0" w:space="0" w:color="auto"/>
        <w:bottom w:val="none" w:sz="0" w:space="0" w:color="auto"/>
        <w:right w:val="none" w:sz="0" w:space="0" w:color="auto"/>
      </w:divBdr>
    </w:div>
    <w:div w:id="286593991">
      <w:marLeft w:val="0"/>
      <w:marRight w:val="0"/>
      <w:marTop w:val="10"/>
      <w:marBottom w:val="10"/>
      <w:divBdr>
        <w:top w:val="none" w:sz="0" w:space="0" w:color="auto"/>
        <w:left w:val="none" w:sz="0" w:space="0" w:color="auto"/>
        <w:bottom w:val="none" w:sz="0" w:space="0" w:color="auto"/>
        <w:right w:val="none" w:sz="0" w:space="0" w:color="auto"/>
      </w:divBdr>
    </w:div>
    <w:div w:id="328482142">
      <w:marLeft w:val="0"/>
      <w:marRight w:val="0"/>
      <w:marTop w:val="10"/>
      <w:marBottom w:val="10"/>
      <w:divBdr>
        <w:top w:val="none" w:sz="0" w:space="0" w:color="auto"/>
        <w:left w:val="none" w:sz="0" w:space="0" w:color="auto"/>
        <w:bottom w:val="none" w:sz="0" w:space="0" w:color="auto"/>
        <w:right w:val="none" w:sz="0" w:space="0" w:color="auto"/>
      </w:divBdr>
    </w:div>
    <w:div w:id="359862542">
      <w:marLeft w:val="0"/>
      <w:marRight w:val="0"/>
      <w:marTop w:val="10"/>
      <w:marBottom w:val="10"/>
      <w:divBdr>
        <w:top w:val="none" w:sz="0" w:space="0" w:color="auto"/>
        <w:left w:val="none" w:sz="0" w:space="0" w:color="auto"/>
        <w:bottom w:val="none" w:sz="0" w:space="0" w:color="auto"/>
        <w:right w:val="none" w:sz="0" w:space="0" w:color="auto"/>
      </w:divBdr>
    </w:div>
    <w:div w:id="393162630">
      <w:marLeft w:val="0"/>
      <w:marRight w:val="720"/>
      <w:marTop w:val="10"/>
      <w:marBottom w:val="10"/>
      <w:divBdr>
        <w:top w:val="none" w:sz="0" w:space="0" w:color="auto"/>
        <w:left w:val="none" w:sz="0" w:space="0" w:color="auto"/>
        <w:bottom w:val="none" w:sz="0" w:space="0" w:color="auto"/>
        <w:right w:val="none" w:sz="0" w:space="0" w:color="auto"/>
      </w:divBdr>
    </w:div>
    <w:div w:id="626544336">
      <w:marLeft w:val="0"/>
      <w:marRight w:val="0"/>
      <w:marTop w:val="10"/>
      <w:marBottom w:val="10"/>
      <w:divBdr>
        <w:top w:val="none" w:sz="0" w:space="0" w:color="auto"/>
        <w:left w:val="none" w:sz="0" w:space="0" w:color="auto"/>
        <w:bottom w:val="none" w:sz="0" w:space="0" w:color="auto"/>
        <w:right w:val="none" w:sz="0" w:space="0" w:color="auto"/>
      </w:divBdr>
    </w:div>
    <w:div w:id="688608558">
      <w:marLeft w:val="0"/>
      <w:marRight w:val="0"/>
      <w:marTop w:val="10"/>
      <w:marBottom w:val="10"/>
      <w:divBdr>
        <w:top w:val="none" w:sz="0" w:space="0" w:color="auto"/>
        <w:left w:val="none" w:sz="0" w:space="0" w:color="auto"/>
        <w:bottom w:val="none" w:sz="0" w:space="0" w:color="auto"/>
        <w:right w:val="none" w:sz="0" w:space="0" w:color="auto"/>
      </w:divBdr>
    </w:div>
    <w:div w:id="923566055">
      <w:marLeft w:val="0"/>
      <w:marRight w:val="0"/>
      <w:marTop w:val="10"/>
      <w:marBottom w:val="10"/>
      <w:divBdr>
        <w:top w:val="none" w:sz="0" w:space="0" w:color="auto"/>
        <w:left w:val="none" w:sz="0" w:space="0" w:color="auto"/>
        <w:bottom w:val="none" w:sz="0" w:space="0" w:color="auto"/>
        <w:right w:val="none" w:sz="0" w:space="0" w:color="auto"/>
      </w:divBdr>
    </w:div>
    <w:div w:id="998113341">
      <w:marLeft w:val="0"/>
      <w:marRight w:val="720"/>
      <w:marTop w:val="10"/>
      <w:marBottom w:val="10"/>
      <w:divBdr>
        <w:top w:val="none" w:sz="0" w:space="0" w:color="auto"/>
        <w:left w:val="none" w:sz="0" w:space="0" w:color="auto"/>
        <w:bottom w:val="none" w:sz="0" w:space="0" w:color="auto"/>
        <w:right w:val="none" w:sz="0" w:space="0" w:color="auto"/>
      </w:divBdr>
    </w:div>
    <w:div w:id="1034768925">
      <w:marLeft w:val="0"/>
      <w:marRight w:val="0"/>
      <w:marTop w:val="10"/>
      <w:marBottom w:val="10"/>
      <w:divBdr>
        <w:top w:val="none" w:sz="0" w:space="0" w:color="auto"/>
        <w:left w:val="none" w:sz="0" w:space="0" w:color="auto"/>
        <w:bottom w:val="none" w:sz="0" w:space="0" w:color="auto"/>
        <w:right w:val="none" w:sz="0" w:space="0" w:color="auto"/>
      </w:divBdr>
    </w:div>
    <w:div w:id="1063870171">
      <w:marLeft w:val="0"/>
      <w:marRight w:val="0"/>
      <w:marTop w:val="10"/>
      <w:marBottom w:val="10"/>
      <w:divBdr>
        <w:top w:val="none" w:sz="0" w:space="0" w:color="auto"/>
        <w:left w:val="none" w:sz="0" w:space="0" w:color="auto"/>
        <w:bottom w:val="none" w:sz="0" w:space="0" w:color="auto"/>
        <w:right w:val="none" w:sz="0" w:space="0" w:color="auto"/>
      </w:divBdr>
    </w:div>
    <w:div w:id="1089154885">
      <w:marLeft w:val="0"/>
      <w:marRight w:val="0"/>
      <w:marTop w:val="10"/>
      <w:marBottom w:val="10"/>
      <w:divBdr>
        <w:top w:val="none" w:sz="0" w:space="0" w:color="auto"/>
        <w:left w:val="none" w:sz="0" w:space="0" w:color="auto"/>
        <w:bottom w:val="none" w:sz="0" w:space="0" w:color="auto"/>
        <w:right w:val="none" w:sz="0" w:space="0" w:color="auto"/>
      </w:divBdr>
    </w:div>
    <w:div w:id="1104375815">
      <w:marLeft w:val="0"/>
      <w:marRight w:val="0"/>
      <w:marTop w:val="10"/>
      <w:marBottom w:val="10"/>
      <w:divBdr>
        <w:top w:val="none" w:sz="0" w:space="0" w:color="auto"/>
        <w:left w:val="none" w:sz="0" w:space="0" w:color="auto"/>
        <w:bottom w:val="none" w:sz="0" w:space="0" w:color="auto"/>
        <w:right w:val="none" w:sz="0" w:space="0" w:color="auto"/>
      </w:divBdr>
    </w:div>
    <w:div w:id="1171720891">
      <w:marLeft w:val="0"/>
      <w:marRight w:val="0"/>
      <w:marTop w:val="10"/>
      <w:marBottom w:val="10"/>
      <w:divBdr>
        <w:top w:val="none" w:sz="0" w:space="0" w:color="auto"/>
        <w:left w:val="none" w:sz="0" w:space="0" w:color="auto"/>
        <w:bottom w:val="none" w:sz="0" w:space="0" w:color="auto"/>
        <w:right w:val="none" w:sz="0" w:space="0" w:color="auto"/>
      </w:divBdr>
    </w:div>
    <w:div w:id="1180437536">
      <w:marLeft w:val="0"/>
      <w:marRight w:val="0"/>
      <w:marTop w:val="10"/>
      <w:marBottom w:val="10"/>
      <w:divBdr>
        <w:top w:val="none" w:sz="0" w:space="0" w:color="auto"/>
        <w:left w:val="none" w:sz="0" w:space="0" w:color="auto"/>
        <w:bottom w:val="none" w:sz="0" w:space="0" w:color="auto"/>
        <w:right w:val="none" w:sz="0" w:space="0" w:color="auto"/>
      </w:divBdr>
    </w:div>
    <w:div w:id="1262296852">
      <w:marLeft w:val="0"/>
      <w:marRight w:val="720"/>
      <w:marTop w:val="10"/>
      <w:marBottom w:val="10"/>
      <w:divBdr>
        <w:top w:val="none" w:sz="0" w:space="0" w:color="auto"/>
        <w:left w:val="none" w:sz="0" w:space="0" w:color="auto"/>
        <w:bottom w:val="none" w:sz="0" w:space="0" w:color="auto"/>
        <w:right w:val="none" w:sz="0" w:space="0" w:color="auto"/>
      </w:divBdr>
    </w:div>
    <w:div w:id="1277979334">
      <w:marLeft w:val="0"/>
      <w:marRight w:val="0"/>
      <w:marTop w:val="10"/>
      <w:marBottom w:val="10"/>
      <w:divBdr>
        <w:top w:val="none" w:sz="0" w:space="0" w:color="auto"/>
        <w:left w:val="none" w:sz="0" w:space="0" w:color="auto"/>
        <w:bottom w:val="none" w:sz="0" w:space="0" w:color="auto"/>
        <w:right w:val="none" w:sz="0" w:space="0" w:color="auto"/>
      </w:divBdr>
    </w:div>
    <w:div w:id="1323899285">
      <w:marLeft w:val="0"/>
      <w:marRight w:val="0"/>
      <w:marTop w:val="10"/>
      <w:marBottom w:val="10"/>
      <w:divBdr>
        <w:top w:val="none" w:sz="0" w:space="0" w:color="auto"/>
        <w:left w:val="none" w:sz="0" w:space="0" w:color="auto"/>
        <w:bottom w:val="none" w:sz="0" w:space="0" w:color="auto"/>
        <w:right w:val="none" w:sz="0" w:space="0" w:color="auto"/>
      </w:divBdr>
    </w:div>
    <w:div w:id="1404721237">
      <w:marLeft w:val="0"/>
      <w:marRight w:val="0"/>
      <w:marTop w:val="10"/>
      <w:marBottom w:val="10"/>
      <w:divBdr>
        <w:top w:val="none" w:sz="0" w:space="0" w:color="auto"/>
        <w:left w:val="none" w:sz="0" w:space="0" w:color="auto"/>
        <w:bottom w:val="none" w:sz="0" w:space="0" w:color="auto"/>
        <w:right w:val="none" w:sz="0" w:space="0" w:color="auto"/>
      </w:divBdr>
    </w:div>
    <w:div w:id="1437216328">
      <w:marLeft w:val="0"/>
      <w:marRight w:val="0"/>
      <w:marTop w:val="10"/>
      <w:marBottom w:val="10"/>
      <w:divBdr>
        <w:top w:val="none" w:sz="0" w:space="0" w:color="auto"/>
        <w:left w:val="none" w:sz="0" w:space="0" w:color="auto"/>
        <w:bottom w:val="none" w:sz="0" w:space="0" w:color="auto"/>
        <w:right w:val="none" w:sz="0" w:space="0" w:color="auto"/>
      </w:divBdr>
    </w:div>
    <w:div w:id="1449467150">
      <w:marLeft w:val="0"/>
      <w:marRight w:val="0"/>
      <w:marTop w:val="10"/>
      <w:marBottom w:val="10"/>
      <w:divBdr>
        <w:top w:val="none" w:sz="0" w:space="0" w:color="auto"/>
        <w:left w:val="none" w:sz="0" w:space="0" w:color="auto"/>
        <w:bottom w:val="none" w:sz="0" w:space="0" w:color="auto"/>
        <w:right w:val="none" w:sz="0" w:space="0" w:color="auto"/>
      </w:divBdr>
    </w:div>
    <w:div w:id="1470395549">
      <w:marLeft w:val="0"/>
      <w:marRight w:val="0"/>
      <w:marTop w:val="10"/>
      <w:marBottom w:val="10"/>
      <w:divBdr>
        <w:top w:val="none" w:sz="0" w:space="0" w:color="auto"/>
        <w:left w:val="none" w:sz="0" w:space="0" w:color="auto"/>
        <w:bottom w:val="none" w:sz="0" w:space="0" w:color="auto"/>
        <w:right w:val="none" w:sz="0" w:space="0" w:color="auto"/>
      </w:divBdr>
    </w:div>
    <w:div w:id="1511750082">
      <w:marLeft w:val="0"/>
      <w:marRight w:val="720"/>
      <w:marTop w:val="10"/>
      <w:marBottom w:val="10"/>
      <w:divBdr>
        <w:top w:val="none" w:sz="0" w:space="0" w:color="auto"/>
        <w:left w:val="none" w:sz="0" w:space="0" w:color="auto"/>
        <w:bottom w:val="none" w:sz="0" w:space="0" w:color="auto"/>
        <w:right w:val="none" w:sz="0" w:space="0" w:color="auto"/>
      </w:divBdr>
    </w:div>
    <w:div w:id="1640766752">
      <w:marLeft w:val="0"/>
      <w:marRight w:val="0"/>
      <w:marTop w:val="10"/>
      <w:marBottom w:val="10"/>
      <w:divBdr>
        <w:top w:val="none" w:sz="0" w:space="0" w:color="auto"/>
        <w:left w:val="none" w:sz="0" w:space="0" w:color="auto"/>
        <w:bottom w:val="none" w:sz="0" w:space="0" w:color="auto"/>
        <w:right w:val="none" w:sz="0" w:space="0" w:color="auto"/>
      </w:divBdr>
    </w:div>
    <w:div w:id="1642030464">
      <w:marLeft w:val="0"/>
      <w:marRight w:val="0"/>
      <w:marTop w:val="10"/>
      <w:marBottom w:val="10"/>
      <w:divBdr>
        <w:top w:val="none" w:sz="0" w:space="0" w:color="auto"/>
        <w:left w:val="none" w:sz="0" w:space="0" w:color="auto"/>
        <w:bottom w:val="none" w:sz="0" w:space="0" w:color="auto"/>
        <w:right w:val="none" w:sz="0" w:space="0" w:color="auto"/>
      </w:divBdr>
    </w:div>
    <w:div w:id="1689066843">
      <w:marLeft w:val="0"/>
      <w:marRight w:val="0"/>
      <w:marTop w:val="10"/>
      <w:marBottom w:val="10"/>
      <w:divBdr>
        <w:top w:val="none" w:sz="0" w:space="0" w:color="auto"/>
        <w:left w:val="none" w:sz="0" w:space="0" w:color="auto"/>
        <w:bottom w:val="none" w:sz="0" w:space="0" w:color="auto"/>
        <w:right w:val="none" w:sz="0" w:space="0" w:color="auto"/>
      </w:divBdr>
    </w:div>
    <w:div w:id="1692800779">
      <w:marLeft w:val="0"/>
      <w:marRight w:val="720"/>
      <w:marTop w:val="10"/>
      <w:marBottom w:val="10"/>
      <w:divBdr>
        <w:top w:val="none" w:sz="0" w:space="0" w:color="auto"/>
        <w:left w:val="none" w:sz="0" w:space="0" w:color="auto"/>
        <w:bottom w:val="none" w:sz="0" w:space="0" w:color="auto"/>
        <w:right w:val="none" w:sz="0" w:space="0" w:color="auto"/>
      </w:divBdr>
    </w:div>
    <w:div w:id="1713920926">
      <w:marLeft w:val="0"/>
      <w:marRight w:val="0"/>
      <w:marTop w:val="10"/>
      <w:marBottom w:val="10"/>
      <w:divBdr>
        <w:top w:val="none" w:sz="0" w:space="0" w:color="auto"/>
        <w:left w:val="none" w:sz="0" w:space="0" w:color="auto"/>
        <w:bottom w:val="none" w:sz="0" w:space="0" w:color="auto"/>
        <w:right w:val="none" w:sz="0" w:space="0" w:color="auto"/>
      </w:divBdr>
    </w:div>
    <w:div w:id="1717310416">
      <w:marLeft w:val="0"/>
      <w:marRight w:val="0"/>
      <w:marTop w:val="10"/>
      <w:marBottom w:val="10"/>
      <w:divBdr>
        <w:top w:val="none" w:sz="0" w:space="0" w:color="auto"/>
        <w:left w:val="none" w:sz="0" w:space="0" w:color="auto"/>
        <w:bottom w:val="none" w:sz="0" w:space="0" w:color="auto"/>
        <w:right w:val="none" w:sz="0" w:space="0" w:color="auto"/>
      </w:divBdr>
    </w:div>
    <w:div w:id="2011711789">
      <w:marLeft w:val="0"/>
      <w:marRight w:val="0"/>
      <w:marTop w:val="10"/>
      <w:marBottom w:val="10"/>
      <w:divBdr>
        <w:top w:val="none" w:sz="0" w:space="0" w:color="auto"/>
        <w:left w:val="none" w:sz="0" w:space="0" w:color="auto"/>
        <w:bottom w:val="none" w:sz="0" w:space="0" w:color="auto"/>
        <w:right w:val="none" w:sz="0" w:space="0" w:color="auto"/>
      </w:divBdr>
    </w:div>
    <w:div w:id="2033412717">
      <w:marLeft w:val="0"/>
      <w:marRight w:val="0"/>
      <w:marTop w:val="10"/>
      <w:marBottom w:val="10"/>
      <w:divBdr>
        <w:top w:val="none" w:sz="0" w:space="0" w:color="auto"/>
        <w:left w:val="none" w:sz="0" w:space="0" w:color="auto"/>
        <w:bottom w:val="none" w:sz="0" w:space="0" w:color="auto"/>
        <w:right w:val="none" w:sz="0" w:space="0" w:color="auto"/>
      </w:divBdr>
    </w:div>
    <w:div w:id="2103837993">
      <w:marLeft w:val="0"/>
      <w:marRight w:val="0"/>
      <w:marTop w:val="10"/>
      <w:marBottom w:val="10"/>
      <w:divBdr>
        <w:top w:val="none" w:sz="0" w:space="0" w:color="auto"/>
        <w:left w:val="none" w:sz="0" w:space="0" w:color="auto"/>
        <w:bottom w:val="none" w:sz="0" w:space="0" w:color="auto"/>
        <w:right w:val="none" w:sz="0" w:space="0" w:color="auto"/>
      </w:divBdr>
    </w:div>
    <w:div w:id="21060772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701</Words>
  <Characters>3999</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