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82BE0" w:rsidRDefault="00582BE0">
      <w:pPr>
        <w:spacing w:line="500" w:lineRule="atLeast"/>
        <w:jc w:val="center"/>
        <w:divId w:val="338584288"/>
        <w:rPr>
          <w:rFonts w:ascii="黑体" w:eastAsia="黑体" w:hAnsi="黑体"/>
          <w:sz w:val="36"/>
          <w:szCs w:val="36"/>
        </w:rPr>
      </w:pPr>
      <w:r>
        <w:rPr>
          <w:rFonts w:ascii="黑体" w:eastAsia="黑体" w:hAnsi="黑体" w:hint="eastAsia"/>
          <w:sz w:val="36"/>
          <w:szCs w:val="36"/>
        </w:rPr>
        <w:t>广东省广州市中级人民法院</w:t>
      </w:r>
    </w:p>
    <w:p w:rsidR="00582BE0" w:rsidRDefault="00582BE0">
      <w:pPr>
        <w:spacing w:line="500" w:lineRule="atLeast"/>
        <w:jc w:val="center"/>
        <w:divId w:val="15175713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82BE0" w:rsidRDefault="00582BE0">
      <w:pPr>
        <w:spacing w:line="500" w:lineRule="atLeast"/>
        <w:jc w:val="right"/>
        <w:divId w:val="168874978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5</w:t>
      </w:r>
      <w:r>
        <w:rPr>
          <w:rFonts w:hint="eastAsia"/>
          <w:sz w:val="30"/>
          <w:szCs w:val="30"/>
        </w:rPr>
        <w:t>号</w:t>
      </w:r>
    </w:p>
    <w:p w:rsidR="00582BE0" w:rsidRDefault="00582BE0">
      <w:pPr>
        <w:spacing w:line="500" w:lineRule="atLeast"/>
        <w:ind w:firstLine="600"/>
        <w:divId w:val="440225217"/>
        <w:rPr>
          <w:rFonts w:hint="eastAsia"/>
          <w:sz w:val="30"/>
          <w:szCs w:val="30"/>
        </w:rPr>
      </w:pPr>
      <w:r>
        <w:rPr>
          <w:rFonts w:hint="eastAsia"/>
          <w:sz w:val="30"/>
          <w:szCs w:val="30"/>
        </w:rPr>
        <w:t>公诉机关广东省广州市人民检察院。</w:t>
      </w:r>
    </w:p>
    <w:p w:rsidR="00582BE0" w:rsidRDefault="00582BE0">
      <w:pPr>
        <w:spacing w:line="500" w:lineRule="atLeast"/>
        <w:ind w:firstLine="600"/>
        <w:divId w:val="1937859920"/>
        <w:rPr>
          <w:rFonts w:hint="eastAsia"/>
          <w:sz w:val="30"/>
          <w:szCs w:val="30"/>
        </w:rPr>
      </w:pPr>
      <w:r>
        <w:rPr>
          <w:rFonts w:hint="eastAsia"/>
          <w:sz w:val="30"/>
          <w:szCs w:val="30"/>
        </w:rPr>
        <w:t>被告人詹某甲，男，</w:t>
      </w:r>
      <w:r>
        <w:rPr>
          <w:rFonts w:hint="eastAsia"/>
          <w:sz w:val="30"/>
          <w:szCs w:val="30"/>
        </w:rPr>
        <w:t>1971</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日出生，汉族，出生地广东省饶平市，文化程度大学，原系国义招标股份有限公司（以下简称国义招标）董事长，住广州市天河区。因本案于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日被逮捕。现被羁押于广州市越秀区看守所。</w:t>
      </w:r>
    </w:p>
    <w:p w:rsidR="00582BE0" w:rsidRDefault="00582BE0">
      <w:pPr>
        <w:spacing w:line="500" w:lineRule="atLeast"/>
        <w:ind w:firstLine="600"/>
        <w:divId w:val="1533031677"/>
        <w:rPr>
          <w:rFonts w:hint="eastAsia"/>
          <w:sz w:val="30"/>
          <w:szCs w:val="30"/>
        </w:rPr>
      </w:pPr>
      <w:r>
        <w:rPr>
          <w:rFonts w:hint="eastAsia"/>
          <w:sz w:val="30"/>
          <w:szCs w:val="30"/>
        </w:rPr>
        <w:t>辩护人林凯，广东富临国泰律师事务所律师。</w:t>
      </w:r>
    </w:p>
    <w:p w:rsidR="00582BE0" w:rsidRDefault="00582BE0">
      <w:pPr>
        <w:spacing w:line="500" w:lineRule="atLeast"/>
        <w:ind w:firstLine="600"/>
        <w:divId w:val="1942567019"/>
        <w:rPr>
          <w:rFonts w:hint="eastAsia"/>
          <w:sz w:val="30"/>
          <w:szCs w:val="30"/>
        </w:rPr>
      </w:pPr>
      <w:r>
        <w:rPr>
          <w:rFonts w:hint="eastAsia"/>
          <w:sz w:val="30"/>
          <w:szCs w:val="30"/>
        </w:rPr>
        <w:t>广州市人民检察院以穗检公二刑诉</w:t>
      </w:r>
      <w:r>
        <w:rPr>
          <w:rFonts w:hint="eastAsia"/>
          <w:sz w:val="30"/>
          <w:szCs w:val="30"/>
        </w:rPr>
        <w:t>[2018]5</w:t>
      </w:r>
      <w:r>
        <w:rPr>
          <w:rFonts w:hint="eastAsia"/>
          <w:sz w:val="30"/>
          <w:szCs w:val="30"/>
        </w:rPr>
        <w:t>号起诉书指控被告人詹某甲犯贪污罪、受贿罪、行贿罪，于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日向本院提起公诉。本院依法组成合议庭，公开开庭进行了审理。广州市人民检察院指派检察员陈相出庭支持公诉，被告人詹某甲及其辩护人林凯到庭参加诉讼。现已审理终结。</w:t>
      </w:r>
    </w:p>
    <w:p w:rsidR="00582BE0" w:rsidRDefault="00582BE0">
      <w:pPr>
        <w:spacing w:line="500" w:lineRule="atLeast"/>
        <w:divId w:val="1847134461"/>
        <w:rPr>
          <w:rFonts w:hint="eastAsia"/>
          <w:sz w:val="30"/>
          <w:szCs w:val="30"/>
        </w:rPr>
      </w:pPr>
      <w:r>
        <w:rPr>
          <w:rFonts w:hint="eastAsia"/>
          <w:sz w:val="30"/>
          <w:szCs w:val="30"/>
        </w:rPr>
        <w:t>广州市人民检察院指控：</w:t>
      </w:r>
    </w:p>
    <w:p w:rsidR="00582BE0" w:rsidRDefault="00582BE0">
      <w:pPr>
        <w:spacing w:line="500" w:lineRule="atLeast"/>
        <w:ind w:firstLine="600"/>
        <w:divId w:val="1411199210"/>
        <w:rPr>
          <w:rFonts w:hint="eastAsia"/>
          <w:sz w:val="30"/>
          <w:szCs w:val="30"/>
        </w:rPr>
      </w:pPr>
      <w:r>
        <w:rPr>
          <w:rFonts w:hint="eastAsia"/>
          <w:sz w:val="30"/>
          <w:szCs w:val="30"/>
        </w:rPr>
        <w:t>（一）贪污罪</w:t>
      </w:r>
    </w:p>
    <w:p w:rsidR="00582BE0" w:rsidRDefault="00582BE0">
      <w:pPr>
        <w:spacing w:line="500" w:lineRule="atLeast"/>
        <w:ind w:firstLine="600"/>
        <w:divId w:val="206766984"/>
        <w:rPr>
          <w:rFonts w:hint="eastAsia"/>
          <w:sz w:val="30"/>
          <w:szCs w:val="30"/>
        </w:rPr>
      </w:pP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年，被告人詹某甲利用其担任国义招标董事长职务上的便利，通过虚报住宿费发票的方式，将该公司</w:t>
      </w:r>
      <w:r>
        <w:rPr>
          <w:rFonts w:hint="eastAsia"/>
          <w:sz w:val="30"/>
          <w:szCs w:val="30"/>
        </w:rPr>
        <w:t>30.429</w:t>
      </w:r>
      <w:r>
        <w:rPr>
          <w:rFonts w:hint="eastAsia"/>
          <w:sz w:val="30"/>
          <w:szCs w:val="30"/>
        </w:rPr>
        <w:t>万元占为己有。</w:t>
      </w:r>
    </w:p>
    <w:p w:rsidR="00582BE0" w:rsidRDefault="00582BE0">
      <w:pPr>
        <w:spacing w:line="500" w:lineRule="atLeast"/>
        <w:ind w:firstLine="600"/>
        <w:divId w:val="260456288"/>
        <w:rPr>
          <w:rFonts w:hint="eastAsia"/>
          <w:sz w:val="30"/>
          <w:szCs w:val="30"/>
        </w:rPr>
      </w:pPr>
      <w:r>
        <w:rPr>
          <w:rFonts w:hint="eastAsia"/>
          <w:sz w:val="30"/>
          <w:szCs w:val="30"/>
        </w:rPr>
        <w:t>（二）受贿罪</w:t>
      </w:r>
    </w:p>
    <w:p w:rsidR="00582BE0" w:rsidRDefault="00582BE0">
      <w:pPr>
        <w:spacing w:line="500" w:lineRule="atLeast"/>
        <w:ind w:firstLine="600"/>
        <w:divId w:val="1884370011"/>
        <w:rPr>
          <w:rFonts w:hint="eastAsia"/>
          <w:sz w:val="30"/>
          <w:szCs w:val="30"/>
        </w:rPr>
      </w:pPr>
      <w:r>
        <w:rPr>
          <w:rFonts w:hint="eastAsia"/>
          <w:sz w:val="30"/>
          <w:szCs w:val="30"/>
        </w:rPr>
        <w:t>1</w:t>
      </w:r>
      <w:r>
        <w:rPr>
          <w:rFonts w:hint="eastAsia"/>
          <w:sz w:val="30"/>
          <w:szCs w:val="30"/>
        </w:rPr>
        <w:t>．</w:t>
      </w:r>
      <w:r>
        <w:rPr>
          <w:rFonts w:hint="eastAsia"/>
          <w:sz w:val="30"/>
          <w:szCs w:val="30"/>
        </w:rPr>
        <w:t>2015</w:t>
      </w:r>
      <w:r>
        <w:rPr>
          <w:rFonts w:hint="eastAsia"/>
          <w:sz w:val="30"/>
          <w:szCs w:val="30"/>
        </w:rPr>
        <w:t>年，被告人詹某甲利用其担任国义招标董事长职务上的便利，为广东海外建筑设计院有限公司参与“增城市挂绿湖水利综合整治工程”项目投标提供帮助。</w:t>
      </w:r>
      <w:r>
        <w:rPr>
          <w:rFonts w:hint="eastAsia"/>
          <w:sz w:val="30"/>
          <w:szCs w:val="30"/>
        </w:rPr>
        <w:t>2016</w:t>
      </w:r>
      <w:r>
        <w:rPr>
          <w:rFonts w:hint="eastAsia"/>
          <w:sz w:val="30"/>
          <w:szCs w:val="30"/>
        </w:rPr>
        <w:t>年，被告人詹某甲先后多次收受该公司董事长关某</w:t>
      </w:r>
      <w:r>
        <w:rPr>
          <w:rFonts w:hint="eastAsia"/>
          <w:sz w:val="30"/>
          <w:szCs w:val="30"/>
        </w:rPr>
        <w:t>1</w:t>
      </w:r>
      <w:r>
        <w:rPr>
          <w:rFonts w:hint="eastAsia"/>
          <w:sz w:val="30"/>
          <w:szCs w:val="30"/>
        </w:rPr>
        <w:t>（另案处理）贿送的</w:t>
      </w:r>
      <w:r>
        <w:rPr>
          <w:rFonts w:hint="eastAsia"/>
          <w:sz w:val="30"/>
          <w:szCs w:val="30"/>
        </w:rPr>
        <w:t>119.16</w:t>
      </w:r>
      <w:r>
        <w:rPr>
          <w:rFonts w:hint="eastAsia"/>
          <w:sz w:val="30"/>
          <w:szCs w:val="30"/>
        </w:rPr>
        <w:t>万元。</w:t>
      </w:r>
    </w:p>
    <w:p w:rsidR="00582BE0" w:rsidRDefault="00582BE0">
      <w:pPr>
        <w:spacing w:line="500" w:lineRule="atLeast"/>
        <w:ind w:firstLine="600"/>
        <w:divId w:val="441849583"/>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2009</w:t>
      </w:r>
      <w:r>
        <w:rPr>
          <w:rFonts w:hint="eastAsia"/>
          <w:sz w:val="30"/>
          <w:szCs w:val="30"/>
        </w:rPr>
        <w:t>年，广东广机国际招标股份有限公司（</w:t>
      </w:r>
      <w:r>
        <w:rPr>
          <w:rFonts w:hint="eastAsia"/>
          <w:sz w:val="30"/>
          <w:szCs w:val="30"/>
        </w:rPr>
        <w:t>2010</w:t>
      </w:r>
      <w:r>
        <w:rPr>
          <w:rFonts w:hint="eastAsia"/>
          <w:sz w:val="30"/>
          <w:szCs w:val="30"/>
        </w:rPr>
        <w:t>年变更为国义招标）在广东省汕头市成立分公司。被告人詹某甲利用其担任国义招标总经理职务上的便利，将汕头分公司的招标代理业务交给詹某乙（另案处理）负责。</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年，被告人詹某甲先后收受詹某乙贿送的共计</w:t>
      </w:r>
      <w:r>
        <w:rPr>
          <w:rFonts w:hint="eastAsia"/>
          <w:sz w:val="30"/>
          <w:szCs w:val="30"/>
        </w:rPr>
        <w:t>321.9112</w:t>
      </w:r>
      <w:r>
        <w:rPr>
          <w:rFonts w:hint="eastAsia"/>
          <w:sz w:val="30"/>
          <w:szCs w:val="30"/>
        </w:rPr>
        <w:t>万元。</w:t>
      </w:r>
    </w:p>
    <w:p w:rsidR="00582BE0" w:rsidRDefault="00582BE0">
      <w:pPr>
        <w:spacing w:line="500" w:lineRule="atLeast"/>
        <w:ind w:firstLine="600"/>
        <w:divId w:val="1843886271"/>
        <w:rPr>
          <w:rFonts w:hint="eastAsia"/>
          <w:sz w:val="30"/>
          <w:szCs w:val="30"/>
        </w:rPr>
      </w:pPr>
      <w:r>
        <w:rPr>
          <w:rFonts w:hint="eastAsia"/>
          <w:sz w:val="30"/>
          <w:szCs w:val="30"/>
        </w:rPr>
        <w:t>（三）行贿罪</w:t>
      </w:r>
    </w:p>
    <w:p w:rsidR="00582BE0" w:rsidRDefault="00582BE0">
      <w:pPr>
        <w:spacing w:line="500" w:lineRule="atLeast"/>
        <w:ind w:firstLine="600"/>
        <w:divId w:val="1780103883"/>
        <w:rPr>
          <w:rFonts w:hint="eastAsia"/>
          <w:sz w:val="30"/>
          <w:szCs w:val="30"/>
        </w:rPr>
      </w:pP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年，被告人詹某甲为了让国义招标副总经理孙某</w:t>
      </w:r>
      <w:r>
        <w:rPr>
          <w:rFonts w:hint="eastAsia"/>
          <w:sz w:val="30"/>
          <w:szCs w:val="30"/>
        </w:rPr>
        <w:t>1</w:t>
      </w:r>
      <w:r>
        <w:rPr>
          <w:rFonts w:hint="eastAsia"/>
          <w:sz w:val="30"/>
          <w:szCs w:val="30"/>
        </w:rPr>
        <w:t>（另案处理）支持詹某乙负责国义招标汕头分公司的招标代理业务，多次向孙某</w:t>
      </w:r>
      <w:r>
        <w:rPr>
          <w:rFonts w:hint="eastAsia"/>
          <w:sz w:val="30"/>
          <w:szCs w:val="30"/>
        </w:rPr>
        <w:t>1</w:t>
      </w:r>
      <w:r>
        <w:rPr>
          <w:rFonts w:hint="eastAsia"/>
          <w:sz w:val="30"/>
          <w:szCs w:val="30"/>
        </w:rPr>
        <w:t>行贿共计</w:t>
      </w:r>
      <w:r>
        <w:rPr>
          <w:rFonts w:hint="eastAsia"/>
          <w:sz w:val="30"/>
          <w:szCs w:val="30"/>
        </w:rPr>
        <w:t>50</w:t>
      </w:r>
      <w:r>
        <w:rPr>
          <w:rFonts w:hint="eastAsia"/>
          <w:sz w:val="30"/>
          <w:szCs w:val="30"/>
        </w:rPr>
        <w:t>万元。</w:t>
      </w:r>
    </w:p>
    <w:p w:rsidR="00582BE0" w:rsidRDefault="00582BE0">
      <w:pPr>
        <w:spacing w:line="500" w:lineRule="atLeast"/>
        <w:ind w:firstLine="600"/>
        <w:divId w:val="416445511"/>
        <w:rPr>
          <w:rFonts w:hint="eastAsia"/>
          <w:sz w:val="30"/>
          <w:szCs w:val="30"/>
        </w:rPr>
      </w:pPr>
      <w:r>
        <w:rPr>
          <w:rFonts w:hint="eastAsia"/>
          <w:sz w:val="30"/>
          <w:szCs w:val="30"/>
        </w:rPr>
        <w:t>被告人詹某甲在案发后及到案后均自愿如实供述自己的罪行，退清所有赃款。</w:t>
      </w:r>
    </w:p>
    <w:p w:rsidR="00582BE0" w:rsidRDefault="00582BE0">
      <w:pPr>
        <w:spacing w:line="500" w:lineRule="atLeast"/>
        <w:ind w:firstLine="600"/>
        <w:divId w:val="2005817133"/>
        <w:rPr>
          <w:rFonts w:hint="eastAsia"/>
          <w:sz w:val="30"/>
          <w:szCs w:val="30"/>
        </w:rPr>
      </w:pPr>
      <w:r>
        <w:rPr>
          <w:rFonts w:hint="eastAsia"/>
          <w:sz w:val="30"/>
          <w:szCs w:val="30"/>
        </w:rPr>
        <w:t>为认定上述事实，公诉机关提供了以下证据：</w:t>
      </w:r>
      <w:r>
        <w:rPr>
          <w:rFonts w:hint="eastAsia"/>
          <w:sz w:val="30"/>
          <w:szCs w:val="30"/>
        </w:rPr>
        <w:t>1.</w:t>
      </w:r>
      <w:r>
        <w:rPr>
          <w:rFonts w:hint="eastAsia"/>
          <w:sz w:val="30"/>
          <w:szCs w:val="30"/>
        </w:rPr>
        <w:t>被告人詹某甲户籍材料、到案经过、银行账户流水明细、费用报销单、发票、扣押财物收据等书证；</w:t>
      </w:r>
      <w:r>
        <w:rPr>
          <w:rFonts w:hint="eastAsia"/>
          <w:sz w:val="30"/>
          <w:szCs w:val="30"/>
        </w:rPr>
        <w:t>2.</w:t>
      </w:r>
      <w:r>
        <w:rPr>
          <w:rFonts w:hint="eastAsia"/>
          <w:sz w:val="30"/>
          <w:szCs w:val="30"/>
        </w:rPr>
        <w:t>证人丘某、徐某</w:t>
      </w:r>
      <w:r>
        <w:rPr>
          <w:rFonts w:hint="eastAsia"/>
          <w:sz w:val="30"/>
          <w:szCs w:val="30"/>
        </w:rPr>
        <w:t>1</w:t>
      </w:r>
      <w:r>
        <w:rPr>
          <w:rFonts w:hint="eastAsia"/>
          <w:sz w:val="30"/>
          <w:szCs w:val="30"/>
        </w:rPr>
        <w:t>等人的证言；</w:t>
      </w:r>
      <w:r>
        <w:rPr>
          <w:rFonts w:hint="eastAsia"/>
          <w:sz w:val="30"/>
          <w:szCs w:val="30"/>
        </w:rPr>
        <w:t>3.</w:t>
      </w:r>
      <w:r>
        <w:rPr>
          <w:rFonts w:hint="eastAsia"/>
          <w:sz w:val="30"/>
          <w:szCs w:val="30"/>
        </w:rPr>
        <w:t>被告人詹某甲的供述及辩解；</w:t>
      </w:r>
      <w:r>
        <w:rPr>
          <w:rFonts w:hint="eastAsia"/>
          <w:sz w:val="30"/>
          <w:szCs w:val="30"/>
        </w:rPr>
        <w:t>4.</w:t>
      </w:r>
      <w:r>
        <w:rPr>
          <w:rFonts w:hint="eastAsia"/>
          <w:sz w:val="30"/>
          <w:szCs w:val="30"/>
        </w:rPr>
        <w:t>广东广信司法会计鉴定所《鉴定意见书》。</w:t>
      </w:r>
    </w:p>
    <w:p w:rsidR="00582BE0" w:rsidRDefault="00582BE0">
      <w:pPr>
        <w:spacing w:line="500" w:lineRule="atLeast"/>
        <w:ind w:firstLine="600"/>
        <w:divId w:val="237788633"/>
        <w:rPr>
          <w:rFonts w:hint="eastAsia"/>
          <w:sz w:val="30"/>
          <w:szCs w:val="30"/>
        </w:rPr>
      </w:pPr>
      <w:r>
        <w:rPr>
          <w:rFonts w:hint="eastAsia"/>
          <w:sz w:val="30"/>
          <w:szCs w:val="30"/>
        </w:rPr>
        <w:t>公诉机关认为，被告人詹某甲利用职务上的便利，采用虚开发票的方式骗取公共财物，数额巨大；利用职务上的便利，非法收受他人财物，为他人谋取利益，数额特别巨大；为谋取不正当利益，给予国家工作人员以财物。其行为触犯了《中华人民共和国刑法》第三百八十二条、三百八十五条，第三百八十九条第一款，犯罪事实清楚，证据确实、充分，应当以贪污罪、受贿罪、行贿罪追究其刑事责任。根据《中华人民共和国刑法》第六十九条的规定，应当数罪并罚。被告人詹某甲犯罪以后主动投案，如实供述自己的罪行，是自首，根据《中华人民共和国刑事诉讼法》第六十七条第一款的规定，可以从轻或减轻处罚。建议判处被告人詹某甲有期徒刑六年六个月至七年六个月，并处罚金。根据《中华人民共和国刑事诉讼法》第一百七十二条的规定，依法向法院提起公诉，请求依法判处。</w:t>
      </w:r>
    </w:p>
    <w:p w:rsidR="00582BE0" w:rsidRDefault="00582BE0">
      <w:pPr>
        <w:spacing w:line="500" w:lineRule="atLeast"/>
        <w:ind w:firstLine="600"/>
        <w:divId w:val="1797796702"/>
        <w:rPr>
          <w:rFonts w:hint="eastAsia"/>
          <w:sz w:val="30"/>
          <w:szCs w:val="30"/>
        </w:rPr>
      </w:pPr>
      <w:r>
        <w:rPr>
          <w:rFonts w:hint="eastAsia"/>
          <w:sz w:val="30"/>
          <w:szCs w:val="30"/>
        </w:rPr>
        <w:t>被告人詹某甲对公诉机关指控的事实和罪名没有意见，表示自愿认罪认罚，请求从轻或减轻处罚。</w:t>
      </w:r>
    </w:p>
    <w:p w:rsidR="00582BE0" w:rsidRDefault="00582BE0">
      <w:pPr>
        <w:spacing w:line="500" w:lineRule="atLeast"/>
        <w:ind w:firstLine="600"/>
        <w:divId w:val="742602084"/>
        <w:rPr>
          <w:rFonts w:hint="eastAsia"/>
          <w:sz w:val="30"/>
          <w:szCs w:val="30"/>
        </w:rPr>
      </w:pPr>
      <w:r>
        <w:rPr>
          <w:rFonts w:hint="eastAsia"/>
          <w:sz w:val="30"/>
          <w:szCs w:val="30"/>
        </w:rPr>
        <w:t>辩护人林凯辩护称詹某甲有自首的情节，当庭认罪认罚，签署认罪认罚具结书且退清全部赃款，请求法院从轻或减轻判处。</w:t>
      </w:r>
    </w:p>
    <w:p w:rsidR="00582BE0" w:rsidRDefault="00582BE0">
      <w:pPr>
        <w:spacing w:line="500" w:lineRule="atLeast"/>
        <w:ind w:firstLine="600"/>
        <w:divId w:val="1710957547"/>
        <w:rPr>
          <w:rFonts w:hint="eastAsia"/>
          <w:sz w:val="30"/>
          <w:szCs w:val="30"/>
        </w:rPr>
      </w:pPr>
      <w:r>
        <w:rPr>
          <w:rFonts w:hint="eastAsia"/>
          <w:sz w:val="30"/>
          <w:szCs w:val="30"/>
        </w:rPr>
        <w:t>经审理查明：一、贪污的事实</w:t>
      </w:r>
    </w:p>
    <w:p w:rsidR="00582BE0" w:rsidRDefault="00582BE0">
      <w:pPr>
        <w:spacing w:line="500" w:lineRule="atLeast"/>
        <w:ind w:firstLine="600"/>
        <w:divId w:val="33818907"/>
        <w:rPr>
          <w:rFonts w:hint="eastAsia"/>
          <w:sz w:val="30"/>
          <w:szCs w:val="30"/>
        </w:rPr>
      </w:pP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年，被告人詹某甲利用其担任国义招标董事长职务上的便利，为增补自己的奖金，指令下属向外单位借款并通过向财务部门虚报住宿费发票等方式，将本公司</w:t>
      </w:r>
      <w:r>
        <w:rPr>
          <w:rFonts w:hint="eastAsia"/>
          <w:sz w:val="30"/>
          <w:szCs w:val="30"/>
        </w:rPr>
        <w:t>30.429</w:t>
      </w:r>
      <w:r>
        <w:rPr>
          <w:rFonts w:hint="eastAsia"/>
          <w:sz w:val="30"/>
          <w:szCs w:val="30"/>
        </w:rPr>
        <w:t>万元占为己有。</w:t>
      </w:r>
    </w:p>
    <w:p w:rsidR="00582BE0" w:rsidRDefault="00582BE0">
      <w:pPr>
        <w:spacing w:line="500" w:lineRule="atLeast"/>
        <w:ind w:firstLine="600"/>
        <w:divId w:val="1425489705"/>
        <w:rPr>
          <w:rFonts w:hint="eastAsia"/>
          <w:sz w:val="30"/>
          <w:szCs w:val="30"/>
        </w:rPr>
      </w:pPr>
      <w:r>
        <w:rPr>
          <w:rFonts w:hint="eastAsia"/>
          <w:sz w:val="30"/>
          <w:szCs w:val="30"/>
        </w:rPr>
        <w:t>上述事实，有下列经庭审举证、质证的证据证实，本院予以确认：</w:t>
      </w:r>
    </w:p>
    <w:p w:rsidR="00582BE0" w:rsidRDefault="00582BE0">
      <w:pPr>
        <w:spacing w:line="500" w:lineRule="atLeast"/>
        <w:ind w:firstLine="600"/>
        <w:divId w:val="415368795"/>
        <w:rPr>
          <w:rFonts w:hint="eastAsia"/>
          <w:sz w:val="30"/>
          <w:szCs w:val="30"/>
        </w:rPr>
      </w:pPr>
      <w:r>
        <w:rPr>
          <w:rFonts w:hint="eastAsia"/>
          <w:sz w:val="30"/>
          <w:szCs w:val="30"/>
        </w:rPr>
        <w:t>1</w:t>
      </w:r>
      <w:r>
        <w:rPr>
          <w:rFonts w:hint="eastAsia"/>
          <w:sz w:val="30"/>
          <w:szCs w:val="30"/>
        </w:rPr>
        <w:t>．广州市越秀区人民检察院出具的《到案经过》《破案报告》证实：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日越秀区人民检察院反贪贿赂局接到举报中心【</w:t>
      </w:r>
      <w:r>
        <w:rPr>
          <w:rFonts w:hint="eastAsia"/>
          <w:sz w:val="30"/>
          <w:szCs w:val="30"/>
        </w:rPr>
        <w:t>2016</w:t>
      </w:r>
      <w:r>
        <w:rPr>
          <w:rFonts w:hint="eastAsia"/>
          <w:sz w:val="30"/>
          <w:szCs w:val="30"/>
        </w:rPr>
        <w:t>】</w:t>
      </w:r>
      <w:r>
        <w:rPr>
          <w:rFonts w:hint="eastAsia"/>
          <w:sz w:val="30"/>
          <w:szCs w:val="30"/>
        </w:rPr>
        <w:t>92</w:t>
      </w:r>
      <w:r>
        <w:rPr>
          <w:rFonts w:hint="eastAsia"/>
          <w:sz w:val="30"/>
          <w:szCs w:val="30"/>
        </w:rPr>
        <w:t>号《举报线索首办移送函》，举报詹某甲涉嫌贪污的犯罪线索。</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日，越秀区人民检察院询问了詹某甲，詹某甲交代了其涉嫌贪污、受贿、行贿的犯罪事实。同年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日，詹某甲被刑事拘留，同年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日被逮捕。</w:t>
      </w:r>
    </w:p>
    <w:p w:rsidR="00582BE0" w:rsidRDefault="00582BE0">
      <w:pPr>
        <w:spacing w:line="500" w:lineRule="atLeast"/>
        <w:ind w:firstLine="600"/>
        <w:divId w:val="1271015456"/>
        <w:rPr>
          <w:rFonts w:hint="eastAsia"/>
          <w:sz w:val="30"/>
          <w:szCs w:val="30"/>
        </w:rPr>
      </w:pPr>
      <w:r>
        <w:rPr>
          <w:rFonts w:hint="eastAsia"/>
          <w:sz w:val="30"/>
          <w:szCs w:val="30"/>
        </w:rPr>
        <w:t>2</w:t>
      </w:r>
      <w:r>
        <w:rPr>
          <w:rFonts w:hint="eastAsia"/>
          <w:sz w:val="30"/>
          <w:szCs w:val="30"/>
        </w:rPr>
        <w:t>．国义招标出具的《干部任免审批表》《关于国义招标董事会、监事会及高管换届人选的批复》、广东省广新控股集团有限公司出具的《关于詹某甲等同志任职的批复》《关于国义招标纳入集团直接管理的通知》及干部履历表、詹某甲户籍信息和人口信息查询资料等书证材料证实：</w:t>
      </w:r>
      <w:r>
        <w:rPr>
          <w:rFonts w:hint="eastAsia"/>
          <w:sz w:val="30"/>
          <w:szCs w:val="30"/>
        </w:rPr>
        <w:t>2007</w:t>
      </w:r>
      <w:r>
        <w:rPr>
          <w:rFonts w:hint="eastAsia"/>
          <w:sz w:val="30"/>
          <w:szCs w:val="30"/>
        </w:rPr>
        <w:t>年至今，詹某甲受国有的广新控股集团有限公司委派历任国义招标总经理、广东省机械进出口集团公司的副总经理、广东省机械进出口股份有限公司的副总经理、国义招标董事长、党总支书记。</w:t>
      </w:r>
    </w:p>
    <w:p w:rsidR="00582BE0" w:rsidRDefault="00582BE0">
      <w:pPr>
        <w:spacing w:line="500" w:lineRule="atLeast"/>
        <w:ind w:firstLine="600"/>
        <w:divId w:val="1856578031"/>
        <w:rPr>
          <w:rFonts w:hint="eastAsia"/>
          <w:sz w:val="30"/>
          <w:szCs w:val="30"/>
        </w:rPr>
      </w:pPr>
      <w:r>
        <w:rPr>
          <w:rFonts w:hint="eastAsia"/>
          <w:sz w:val="30"/>
          <w:szCs w:val="30"/>
        </w:rPr>
        <w:t>3</w:t>
      </w:r>
      <w:r>
        <w:rPr>
          <w:rFonts w:hint="eastAsia"/>
          <w:sz w:val="30"/>
          <w:szCs w:val="30"/>
        </w:rPr>
        <w:t>．企业机读档案登记资料、营业执照、公司变更登记申请书等书证材料证实：广东省广新控股集团有限公司属有限责任公司（国有独资）类型；广东省机械进出口集团有限公司（以下简称广机集团）属有限责任公司（法人独资）类型，投资者为广东省广新控股集团有限公司；国义招标属股份有限公司类型，发起人为广东省机械进出口股份有限公司（以下简称广机股份）、广机集团、广州市润灏投资管理股份有限公司（以下简称润灏公司），润灏公司工商登记资料证实，该公司成立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月；证实国义招标系国有控股企业。</w:t>
      </w:r>
    </w:p>
    <w:p w:rsidR="00582BE0" w:rsidRDefault="00582BE0">
      <w:pPr>
        <w:spacing w:line="500" w:lineRule="atLeast"/>
        <w:ind w:firstLine="600"/>
        <w:divId w:val="1679308099"/>
        <w:rPr>
          <w:rFonts w:hint="eastAsia"/>
          <w:sz w:val="30"/>
          <w:szCs w:val="30"/>
        </w:rPr>
      </w:pPr>
      <w:r>
        <w:rPr>
          <w:rFonts w:hint="eastAsia"/>
          <w:sz w:val="30"/>
          <w:szCs w:val="30"/>
        </w:rPr>
        <w:t>4</w:t>
      </w:r>
      <w:r>
        <w:rPr>
          <w:rFonts w:hint="eastAsia"/>
          <w:sz w:val="30"/>
          <w:szCs w:val="30"/>
        </w:rPr>
        <w:t>．查获的《记账凭证》《备用金申请单》、银行账户流水明细、费用报销单、发票等书证材料证实：丘某从润灏公司借支</w:t>
      </w:r>
      <w:r>
        <w:rPr>
          <w:rFonts w:hint="eastAsia"/>
          <w:sz w:val="30"/>
          <w:szCs w:val="30"/>
        </w:rPr>
        <w:t>25</w:t>
      </w:r>
      <w:r>
        <w:rPr>
          <w:rFonts w:hint="eastAsia"/>
          <w:sz w:val="30"/>
          <w:szCs w:val="30"/>
        </w:rPr>
        <w:t>万元，用于补齐詹某甲与国义招标其他高管奖金的差距，后詹某甲让徐某</w:t>
      </w:r>
      <w:r>
        <w:rPr>
          <w:rFonts w:hint="eastAsia"/>
          <w:sz w:val="30"/>
          <w:szCs w:val="30"/>
        </w:rPr>
        <w:t>1</w:t>
      </w:r>
      <w:r>
        <w:rPr>
          <w:rFonts w:hint="eastAsia"/>
          <w:sz w:val="30"/>
          <w:szCs w:val="30"/>
        </w:rPr>
        <w:t>从广某和大酒店和艺星招待所开具虚假发票在本单位财务套取现金</w:t>
      </w:r>
      <w:r>
        <w:rPr>
          <w:rFonts w:hint="eastAsia"/>
          <w:sz w:val="30"/>
          <w:szCs w:val="30"/>
        </w:rPr>
        <w:t>30.429</w:t>
      </w:r>
      <w:r>
        <w:rPr>
          <w:rFonts w:hint="eastAsia"/>
          <w:sz w:val="30"/>
          <w:szCs w:val="30"/>
        </w:rPr>
        <w:t>万元偿还润灏公司借款及为詹某甲购买礼品。</w:t>
      </w:r>
    </w:p>
    <w:p w:rsidR="00582BE0" w:rsidRDefault="00582BE0">
      <w:pPr>
        <w:spacing w:line="500" w:lineRule="atLeast"/>
        <w:ind w:firstLine="600"/>
        <w:divId w:val="1675569549"/>
        <w:rPr>
          <w:rFonts w:hint="eastAsia"/>
          <w:sz w:val="30"/>
          <w:szCs w:val="30"/>
        </w:rPr>
      </w:pPr>
      <w:r>
        <w:rPr>
          <w:rFonts w:hint="eastAsia"/>
          <w:sz w:val="30"/>
          <w:szCs w:val="30"/>
        </w:rPr>
        <w:t>5</w:t>
      </w:r>
      <w:r>
        <w:rPr>
          <w:rFonts w:hint="eastAsia"/>
          <w:sz w:val="30"/>
          <w:szCs w:val="30"/>
        </w:rPr>
        <w:t>．广东广信司法会计鉴定所出具的《鉴定意见书》证实：詹某甲贪污数额为</w:t>
      </w:r>
      <w:r>
        <w:rPr>
          <w:rFonts w:hint="eastAsia"/>
          <w:sz w:val="30"/>
          <w:szCs w:val="30"/>
        </w:rPr>
        <w:t>30.429</w:t>
      </w:r>
      <w:r>
        <w:rPr>
          <w:rFonts w:hint="eastAsia"/>
          <w:sz w:val="30"/>
          <w:szCs w:val="30"/>
        </w:rPr>
        <w:t>万元。</w:t>
      </w:r>
    </w:p>
    <w:p w:rsidR="00582BE0" w:rsidRDefault="00582BE0">
      <w:pPr>
        <w:spacing w:line="500" w:lineRule="atLeast"/>
        <w:ind w:firstLine="600"/>
        <w:divId w:val="158156522"/>
        <w:rPr>
          <w:rFonts w:hint="eastAsia"/>
          <w:sz w:val="30"/>
          <w:szCs w:val="30"/>
        </w:rPr>
      </w:pPr>
      <w:r>
        <w:rPr>
          <w:rFonts w:hint="eastAsia"/>
          <w:sz w:val="30"/>
          <w:szCs w:val="30"/>
        </w:rPr>
        <w:t>6</w:t>
      </w:r>
      <w:r>
        <w:rPr>
          <w:rFonts w:hint="eastAsia"/>
          <w:sz w:val="30"/>
          <w:szCs w:val="30"/>
        </w:rPr>
        <w:t>．证人丘某（国义招标财务总监、总会计师）证言证实：①</w:t>
      </w:r>
      <w:r>
        <w:rPr>
          <w:rFonts w:hint="eastAsia"/>
          <w:sz w:val="30"/>
          <w:szCs w:val="30"/>
        </w:rPr>
        <w:t>2014</w:t>
      </w:r>
      <w:r>
        <w:rPr>
          <w:rFonts w:hint="eastAsia"/>
          <w:sz w:val="30"/>
          <w:szCs w:val="30"/>
        </w:rPr>
        <w:t>年初，詹某甲提出他的工资过低，要求其从润灏公司借</w:t>
      </w:r>
      <w:r>
        <w:rPr>
          <w:rFonts w:hint="eastAsia"/>
          <w:sz w:val="30"/>
          <w:szCs w:val="30"/>
        </w:rPr>
        <w:t>15</w:t>
      </w:r>
      <w:r>
        <w:rPr>
          <w:rFonts w:hint="eastAsia"/>
          <w:sz w:val="30"/>
          <w:szCs w:val="30"/>
        </w:rPr>
        <w:t>万元给他。其以借备用金的方式从润灏公司账上借了</w:t>
      </w:r>
      <w:r>
        <w:rPr>
          <w:rFonts w:hint="eastAsia"/>
          <w:sz w:val="30"/>
          <w:szCs w:val="30"/>
        </w:rPr>
        <w:t>15</w:t>
      </w:r>
      <w:r>
        <w:rPr>
          <w:rFonts w:hint="eastAsia"/>
          <w:sz w:val="30"/>
          <w:szCs w:val="30"/>
        </w:rPr>
        <w:t>万元给詹某甲。②</w:t>
      </w:r>
      <w:r>
        <w:rPr>
          <w:rFonts w:hint="eastAsia"/>
          <w:sz w:val="30"/>
          <w:szCs w:val="30"/>
        </w:rPr>
        <w:t>2015</w:t>
      </w:r>
      <w:r>
        <w:rPr>
          <w:rFonts w:hint="eastAsia"/>
          <w:sz w:val="30"/>
          <w:szCs w:val="30"/>
        </w:rPr>
        <w:t>年初，春节前有一天，詹某甲以同样的理由要求其再借</w:t>
      </w:r>
      <w:r>
        <w:rPr>
          <w:rFonts w:hint="eastAsia"/>
          <w:sz w:val="30"/>
          <w:szCs w:val="30"/>
        </w:rPr>
        <w:t>15</w:t>
      </w:r>
      <w:r>
        <w:rPr>
          <w:rFonts w:hint="eastAsia"/>
          <w:sz w:val="30"/>
          <w:szCs w:val="30"/>
        </w:rPr>
        <w:t>万元，其用个人账户网银先行垫付</w:t>
      </w:r>
      <w:r>
        <w:rPr>
          <w:rFonts w:hint="eastAsia"/>
          <w:sz w:val="30"/>
          <w:szCs w:val="30"/>
        </w:rPr>
        <w:t>15</w:t>
      </w:r>
      <w:r>
        <w:rPr>
          <w:rFonts w:hint="eastAsia"/>
          <w:sz w:val="30"/>
          <w:szCs w:val="30"/>
        </w:rPr>
        <w:t>万元给詹某甲，后其从润灏公司账上借了</w:t>
      </w:r>
      <w:r>
        <w:rPr>
          <w:rFonts w:hint="eastAsia"/>
          <w:sz w:val="30"/>
          <w:szCs w:val="30"/>
        </w:rPr>
        <w:t>15</w:t>
      </w:r>
      <w:r>
        <w:rPr>
          <w:rFonts w:hint="eastAsia"/>
          <w:sz w:val="30"/>
          <w:szCs w:val="30"/>
        </w:rPr>
        <w:t>万元到自己账户上。</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年间，詹某甲通过国义招标的行政总监徐某</w:t>
      </w:r>
      <w:r>
        <w:rPr>
          <w:rFonts w:hint="eastAsia"/>
          <w:sz w:val="30"/>
          <w:szCs w:val="30"/>
        </w:rPr>
        <w:t>1</w:t>
      </w:r>
      <w:r>
        <w:rPr>
          <w:rFonts w:hint="eastAsia"/>
          <w:sz w:val="30"/>
          <w:szCs w:val="30"/>
        </w:rPr>
        <w:t>财务报账还款。</w:t>
      </w:r>
    </w:p>
    <w:p w:rsidR="00582BE0" w:rsidRDefault="00582BE0">
      <w:pPr>
        <w:spacing w:line="500" w:lineRule="atLeast"/>
        <w:ind w:firstLine="600"/>
        <w:divId w:val="622156695"/>
        <w:rPr>
          <w:rFonts w:hint="eastAsia"/>
          <w:sz w:val="30"/>
          <w:szCs w:val="30"/>
        </w:rPr>
      </w:pPr>
      <w:r>
        <w:rPr>
          <w:rFonts w:hint="eastAsia"/>
          <w:sz w:val="30"/>
          <w:szCs w:val="30"/>
        </w:rPr>
        <w:t>7</w:t>
      </w:r>
      <w:r>
        <w:rPr>
          <w:rFonts w:hint="eastAsia"/>
          <w:sz w:val="30"/>
          <w:szCs w:val="30"/>
        </w:rPr>
        <w:t>．证人徐某</w:t>
      </w:r>
      <w:r>
        <w:rPr>
          <w:rFonts w:hint="eastAsia"/>
          <w:sz w:val="30"/>
          <w:szCs w:val="30"/>
        </w:rPr>
        <w:t>1</w:t>
      </w:r>
      <w:r>
        <w:rPr>
          <w:rFonts w:hint="eastAsia"/>
          <w:sz w:val="30"/>
          <w:szCs w:val="30"/>
        </w:rPr>
        <w:t>（国义招标行政总监、工会主席）证言证实：①</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月，詹某甲叫其到办公室，说有</w:t>
      </w:r>
      <w:r>
        <w:rPr>
          <w:rFonts w:hint="eastAsia"/>
          <w:sz w:val="30"/>
          <w:szCs w:val="30"/>
        </w:rPr>
        <w:t>20</w:t>
      </w:r>
      <w:r>
        <w:rPr>
          <w:rFonts w:hint="eastAsia"/>
          <w:sz w:val="30"/>
          <w:szCs w:val="30"/>
        </w:rPr>
        <w:t>万费用要处理，让其去广某和大酒店开发票回来财务报销。</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月，其从公司财务部借了</w:t>
      </w:r>
      <w:r>
        <w:rPr>
          <w:rFonts w:hint="eastAsia"/>
          <w:sz w:val="30"/>
          <w:szCs w:val="30"/>
        </w:rPr>
        <w:t>20</w:t>
      </w:r>
      <w:r>
        <w:rPr>
          <w:rFonts w:hint="eastAsia"/>
          <w:sz w:val="30"/>
          <w:szCs w:val="30"/>
        </w:rPr>
        <w:t>万元，按照詹某甲指示交给丘某，其随后联系广某和大酒店的财务人员肖某开取发票，到公司财务部以招标公司公共组差旅费的名义申请报销支出的</w:t>
      </w:r>
      <w:r>
        <w:rPr>
          <w:rFonts w:hint="eastAsia"/>
          <w:sz w:val="30"/>
          <w:szCs w:val="30"/>
        </w:rPr>
        <w:t>20</w:t>
      </w:r>
      <w:r>
        <w:rPr>
          <w:rFonts w:hint="eastAsia"/>
          <w:sz w:val="30"/>
          <w:szCs w:val="30"/>
        </w:rPr>
        <w:t>万元。②</w:t>
      </w:r>
      <w:r>
        <w:rPr>
          <w:rFonts w:hint="eastAsia"/>
          <w:sz w:val="30"/>
          <w:szCs w:val="30"/>
        </w:rPr>
        <w:t>2015</w:t>
      </w:r>
      <w:r>
        <w:rPr>
          <w:rFonts w:hint="eastAsia"/>
          <w:sz w:val="30"/>
          <w:szCs w:val="30"/>
        </w:rPr>
        <w:t>年初，春节前的一天詹某甲叫其到办公室，说有</w:t>
      </w:r>
      <w:r>
        <w:rPr>
          <w:rFonts w:hint="eastAsia"/>
          <w:sz w:val="30"/>
          <w:szCs w:val="30"/>
        </w:rPr>
        <w:t>10</w:t>
      </w:r>
      <w:r>
        <w:rPr>
          <w:rFonts w:hint="eastAsia"/>
          <w:sz w:val="30"/>
          <w:szCs w:val="30"/>
        </w:rPr>
        <w:t>万费用要处理，让其去广某和大酒店开发票回来报销。</w:t>
      </w:r>
      <w:r>
        <w:rPr>
          <w:rFonts w:hint="eastAsia"/>
          <w:sz w:val="30"/>
          <w:szCs w:val="30"/>
        </w:rPr>
        <w:t>2015</w:t>
      </w:r>
      <w:r>
        <w:rPr>
          <w:rFonts w:hint="eastAsia"/>
          <w:sz w:val="30"/>
          <w:szCs w:val="30"/>
        </w:rPr>
        <w:t>年初至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月，其以前述方式帮助詹某甲向丘某还款</w:t>
      </w:r>
      <w:r>
        <w:rPr>
          <w:rFonts w:hint="eastAsia"/>
          <w:sz w:val="30"/>
          <w:szCs w:val="30"/>
        </w:rPr>
        <w:t>10</w:t>
      </w:r>
      <w:r>
        <w:rPr>
          <w:rFonts w:hint="eastAsia"/>
          <w:sz w:val="30"/>
          <w:szCs w:val="30"/>
        </w:rPr>
        <w:t>万余元。其总共虚开发票</w:t>
      </w:r>
      <w:r>
        <w:rPr>
          <w:rFonts w:hint="eastAsia"/>
          <w:sz w:val="30"/>
          <w:szCs w:val="30"/>
        </w:rPr>
        <w:t>33.429</w:t>
      </w:r>
      <w:r>
        <w:rPr>
          <w:rFonts w:hint="eastAsia"/>
          <w:sz w:val="30"/>
          <w:szCs w:val="30"/>
        </w:rPr>
        <w:t>万元，即：通过广某和大酒店虚开发票报销</w:t>
      </w:r>
      <w:r>
        <w:rPr>
          <w:rFonts w:hint="eastAsia"/>
          <w:sz w:val="30"/>
          <w:szCs w:val="30"/>
        </w:rPr>
        <w:t>30.629</w:t>
      </w:r>
      <w:r>
        <w:rPr>
          <w:rFonts w:hint="eastAsia"/>
          <w:sz w:val="30"/>
          <w:szCs w:val="30"/>
        </w:rPr>
        <w:t>万元，通过广州军区政治部艺星招待所虚开发票报销</w:t>
      </w:r>
      <w:r>
        <w:rPr>
          <w:rFonts w:hint="eastAsia"/>
          <w:sz w:val="30"/>
          <w:szCs w:val="30"/>
        </w:rPr>
        <w:t>2.8</w:t>
      </w:r>
      <w:r>
        <w:rPr>
          <w:rFonts w:hint="eastAsia"/>
          <w:sz w:val="30"/>
          <w:szCs w:val="30"/>
        </w:rPr>
        <w:t>万元，其中有</w:t>
      </w:r>
      <w:r>
        <w:rPr>
          <w:rFonts w:hint="eastAsia"/>
          <w:sz w:val="30"/>
          <w:szCs w:val="30"/>
        </w:rPr>
        <w:t>3</w:t>
      </w:r>
      <w:r>
        <w:rPr>
          <w:rFonts w:hint="eastAsia"/>
          <w:sz w:val="30"/>
          <w:szCs w:val="30"/>
        </w:rPr>
        <w:t>万元是帮副总经理孙某</w:t>
      </w:r>
      <w:r>
        <w:rPr>
          <w:rFonts w:hint="eastAsia"/>
          <w:sz w:val="30"/>
          <w:szCs w:val="30"/>
        </w:rPr>
        <w:t>1</w:t>
      </w:r>
      <w:r>
        <w:rPr>
          <w:rFonts w:hint="eastAsia"/>
          <w:sz w:val="30"/>
          <w:szCs w:val="30"/>
        </w:rPr>
        <w:t>冲抵备用金借款，因此其总共帮詹某甲虚开发票报销</w:t>
      </w:r>
      <w:r>
        <w:rPr>
          <w:rFonts w:hint="eastAsia"/>
          <w:sz w:val="30"/>
          <w:szCs w:val="30"/>
        </w:rPr>
        <w:t>30.429</w:t>
      </w:r>
      <w:r>
        <w:rPr>
          <w:rFonts w:hint="eastAsia"/>
          <w:sz w:val="30"/>
          <w:szCs w:val="30"/>
        </w:rPr>
        <w:t>万元。</w:t>
      </w:r>
    </w:p>
    <w:p w:rsidR="00582BE0" w:rsidRDefault="00582BE0">
      <w:pPr>
        <w:spacing w:line="500" w:lineRule="atLeast"/>
        <w:ind w:firstLine="600"/>
        <w:divId w:val="1236432504"/>
        <w:rPr>
          <w:rFonts w:hint="eastAsia"/>
          <w:sz w:val="30"/>
          <w:szCs w:val="30"/>
        </w:rPr>
      </w:pPr>
      <w:r>
        <w:rPr>
          <w:rFonts w:hint="eastAsia"/>
          <w:sz w:val="30"/>
          <w:szCs w:val="30"/>
        </w:rPr>
        <w:t>8</w:t>
      </w:r>
      <w:r>
        <w:rPr>
          <w:rFonts w:hint="eastAsia"/>
          <w:sz w:val="30"/>
          <w:szCs w:val="30"/>
        </w:rPr>
        <w:t>．证人肖某（广某和大酒店有限公司营收主管）证言证实：</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年，徐某</w:t>
      </w:r>
      <w:r>
        <w:rPr>
          <w:rFonts w:hint="eastAsia"/>
          <w:sz w:val="30"/>
          <w:szCs w:val="30"/>
        </w:rPr>
        <w:t>1</w:t>
      </w:r>
      <w:r>
        <w:rPr>
          <w:rFonts w:hint="eastAsia"/>
          <w:sz w:val="30"/>
          <w:szCs w:val="30"/>
        </w:rPr>
        <w:t>让其帮忙以酒店名义开具住宿发票，这些发票均未在其酒店实际消费。肖某签认了由其酒店出具的《说明》，并对查获的发票辨认无误。</w:t>
      </w:r>
    </w:p>
    <w:p w:rsidR="00582BE0" w:rsidRDefault="00582BE0">
      <w:pPr>
        <w:spacing w:line="500" w:lineRule="atLeast"/>
        <w:ind w:firstLine="600"/>
        <w:divId w:val="158816080"/>
        <w:rPr>
          <w:rFonts w:hint="eastAsia"/>
          <w:sz w:val="30"/>
          <w:szCs w:val="30"/>
        </w:rPr>
      </w:pPr>
      <w:r>
        <w:rPr>
          <w:rFonts w:hint="eastAsia"/>
          <w:sz w:val="30"/>
          <w:szCs w:val="30"/>
        </w:rPr>
        <w:t>9</w:t>
      </w:r>
      <w:r>
        <w:rPr>
          <w:rFonts w:hint="eastAsia"/>
          <w:sz w:val="30"/>
          <w:szCs w:val="30"/>
        </w:rPr>
        <w:t>．被告人詹某甲的供述证实：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月，其在任国义招标董事长的同时，还兼任广机集团和广机股份副总经理。在此期间，当时的广机股份董事长李某安对其设计了一个特别的考核方案，按这个考核方案计算出来的其</w:t>
      </w:r>
      <w:r>
        <w:rPr>
          <w:rFonts w:hint="eastAsia"/>
          <w:sz w:val="30"/>
          <w:szCs w:val="30"/>
        </w:rPr>
        <w:t>2013</w:t>
      </w:r>
      <w:r>
        <w:rPr>
          <w:rFonts w:hint="eastAsia"/>
          <w:sz w:val="30"/>
          <w:szCs w:val="30"/>
        </w:rPr>
        <w:t>年年终奖金大概只有</w:t>
      </w:r>
      <w:r>
        <w:rPr>
          <w:rFonts w:hint="eastAsia"/>
          <w:sz w:val="30"/>
          <w:szCs w:val="30"/>
        </w:rPr>
        <w:t>15</w:t>
      </w:r>
      <w:r>
        <w:rPr>
          <w:rFonts w:hint="eastAsia"/>
          <w:sz w:val="30"/>
          <w:szCs w:val="30"/>
        </w:rPr>
        <w:t>万元左右，而公司其他高管普遍在</w:t>
      </w:r>
      <w:r>
        <w:rPr>
          <w:rFonts w:hint="eastAsia"/>
          <w:sz w:val="30"/>
          <w:szCs w:val="30"/>
        </w:rPr>
        <w:t>30</w:t>
      </w:r>
      <w:r>
        <w:rPr>
          <w:rFonts w:hint="eastAsia"/>
          <w:sz w:val="30"/>
          <w:szCs w:val="30"/>
        </w:rPr>
        <w:t>万元以上，对其不公平。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月，春节前的一天，在其办公室内，其要求丘某从润灏公司借出</w:t>
      </w:r>
      <w:r>
        <w:rPr>
          <w:rFonts w:hint="eastAsia"/>
          <w:sz w:val="30"/>
          <w:szCs w:val="30"/>
        </w:rPr>
        <w:t>15</w:t>
      </w:r>
      <w:r>
        <w:rPr>
          <w:rFonts w:hint="eastAsia"/>
          <w:sz w:val="30"/>
          <w:szCs w:val="30"/>
        </w:rPr>
        <w:t>万元作为其工资补偿。丘某说她可以虚开发票，通过国义招标报销，用报销的钱还润灏公司，其当时同意这么做。</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月，丘某以她自己、其和陈某杰的名义分别从润灏公司借款</w:t>
      </w:r>
      <w:r>
        <w:rPr>
          <w:rFonts w:hint="eastAsia"/>
          <w:sz w:val="30"/>
          <w:szCs w:val="30"/>
        </w:rPr>
        <w:t>5</w:t>
      </w:r>
      <w:r>
        <w:rPr>
          <w:rFonts w:hint="eastAsia"/>
          <w:sz w:val="30"/>
          <w:szCs w:val="30"/>
        </w:rPr>
        <w:t>万元，共计</w:t>
      </w:r>
      <w:r>
        <w:rPr>
          <w:rFonts w:hint="eastAsia"/>
          <w:sz w:val="30"/>
          <w:szCs w:val="30"/>
        </w:rPr>
        <w:t>15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月，其将徐某</w:t>
      </w:r>
      <w:r>
        <w:rPr>
          <w:rFonts w:hint="eastAsia"/>
          <w:sz w:val="30"/>
          <w:szCs w:val="30"/>
        </w:rPr>
        <w:t>1</w:t>
      </w:r>
      <w:r>
        <w:rPr>
          <w:rFonts w:hint="eastAsia"/>
          <w:sz w:val="30"/>
          <w:szCs w:val="30"/>
        </w:rPr>
        <w:t>叫到其办公室，说其有</w:t>
      </w:r>
      <w:r>
        <w:rPr>
          <w:rFonts w:hint="eastAsia"/>
          <w:sz w:val="30"/>
          <w:szCs w:val="30"/>
        </w:rPr>
        <w:t>20</w:t>
      </w:r>
      <w:r>
        <w:rPr>
          <w:rFonts w:hint="eastAsia"/>
          <w:sz w:val="30"/>
          <w:szCs w:val="30"/>
        </w:rPr>
        <w:t>万费用需要处理，安排她找些发票回国义招标报销套现。之后安排徐某</w:t>
      </w:r>
      <w:r>
        <w:rPr>
          <w:rFonts w:hint="eastAsia"/>
          <w:sz w:val="30"/>
          <w:szCs w:val="30"/>
        </w:rPr>
        <w:t>1</w:t>
      </w:r>
      <w:r>
        <w:rPr>
          <w:rFonts w:hint="eastAsia"/>
          <w:sz w:val="30"/>
          <w:szCs w:val="30"/>
        </w:rPr>
        <w:t>将报销的钱还给丘某，再由丘某还回润灏公司。</w:t>
      </w:r>
    </w:p>
    <w:p w:rsidR="00582BE0" w:rsidRDefault="00582BE0">
      <w:pPr>
        <w:spacing w:line="500" w:lineRule="atLeast"/>
        <w:ind w:firstLine="600"/>
        <w:divId w:val="874924933"/>
        <w:rPr>
          <w:rFonts w:hint="eastAsia"/>
          <w:sz w:val="30"/>
          <w:szCs w:val="30"/>
        </w:rPr>
      </w:pPr>
      <w:r>
        <w:rPr>
          <w:rFonts w:hint="eastAsia"/>
          <w:sz w:val="30"/>
          <w:szCs w:val="30"/>
        </w:rPr>
        <w:t>2015</w:t>
      </w:r>
      <w:r>
        <w:rPr>
          <w:rFonts w:hint="eastAsia"/>
          <w:sz w:val="30"/>
          <w:szCs w:val="30"/>
        </w:rPr>
        <w:t>年</w:t>
      </w:r>
      <w:r>
        <w:rPr>
          <w:rFonts w:hint="eastAsia"/>
          <w:sz w:val="30"/>
          <w:szCs w:val="30"/>
        </w:rPr>
        <w:t>2</w:t>
      </w:r>
      <w:r>
        <w:rPr>
          <w:rFonts w:hint="eastAsia"/>
          <w:sz w:val="30"/>
          <w:szCs w:val="30"/>
        </w:rPr>
        <w:t>月，按照广机股份核定出来的</w:t>
      </w:r>
      <w:r>
        <w:rPr>
          <w:rFonts w:hint="eastAsia"/>
          <w:sz w:val="30"/>
          <w:szCs w:val="30"/>
        </w:rPr>
        <w:t>2014</w:t>
      </w:r>
      <w:r>
        <w:rPr>
          <w:rFonts w:hint="eastAsia"/>
          <w:sz w:val="30"/>
          <w:szCs w:val="30"/>
        </w:rPr>
        <w:t>年度奖金其只有</w:t>
      </w:r>
      <w:r>
        <w:rPr>
          <w:rFonts w:hint="eastAsia"/>
          <w:sz w:val="30"/>
          <w:szCs w:val="30"/>
        </w:rPr>
        <w:t>18</w:t>
      </w:r>
      <w:r>
        <w:rPr>
          <w:rFonts w:hint="eastAsia"/>
          <w:sz w:val="30"/>
          <w:szCs w:val="30"/>
        </w:rPr>
        <w:t>万元左右，而国义招标的副总基本都在</w:t>
      </w:r>
      <w:r>
        <w:rPr>
          <w:rFonts w:hint="eastAsia"/>
          <w:sz w:val="30"/>
          <w:szCs w:val="30"/>
        </w:rPr>
        <w:t>30-35</w:t>
      </w:r>
      <w:r>
        <w:rPr>
          <w:rFonts w:hint="eastAsia"/>
          <w:sz w:val="30"/>
          <w:szCs w:val="30"/>
        </w:rPr>
        <w:t>万元之间。考核结果出来后，丘某对其说这对其太不公平了，要不还是按照去年的办法，先让润灏公司给其补发一部分，想办法在国义招标报销后还回去。其说好，金额还是和去年一样</w:t>
      </w:r>
      <w:r>
        <w:rPr>
          <w:rFonts w:hint="eastAsia"/>
          <w:sz w:val="30"/>
          <w:szCs w:val="30"/>
        </w:rPr>
        <w:t>15</w:t>
      </w:r>
      <w:r>
        <w:rPr>
          <w:rFonts w:hint="eastAsia"/>
          <w:sz w:val="30"/>
          <w:szCs w:val="30"/>
        </w:rPr>
        <w:t>万元吧，并问她这次怎么弄。她说这次从润灏基金专户里先借支，再叫徐某</w:t>
      </w:r>
      <w:r>
        <w:rPr>
          <w:rFonts w:hint="eastAsia"/>
          <w:sz w:val="30"/>
          <w:szCs w:val="30"/>
        </w:rPr>
        <w:t>1</w:t>
      </w:r>
      <w:r>
        <w:rPr>
          <w:rFonts w:hint="eastAsia"/>
          <w:sz w:val="30"/>
          <w:szCs w:val="30"/>
        </w:rPr>
        <w:t>从外面找些发票回来国义招标报销，最后把报销款还回润灏基金专户就行了。丘某随后提到徐某</w:t>
      </w:r>
      <w:r>
        <w:rPr>
          <w:rFonts w:hint="eastAsia"/>
          <w:sz w:val="30"/>
          <w:szCs w:val="30"/>
        </w:rPr>
        <w:t>1</w:t>
      </w:r>
      <w:r>
        <w:rPr>
          <w:rFonts w:hint="eastAsia"/>
          <w:sz w:val="30"/>
          <w:szCs w:val="30"/>
        </w:rPr>
        <w:t>曾经多报销</w:t>
      </w:r>
      <w:r>
        <w:rPr>
          <w:rFonts w:hint="eastAsia"/>
          <w:sz w:val="30"/>
          <w:szCs w:val="30"/>
        </w:rPr>
        <w:t>5</w:t>
      </w:r>
      <w:r>
        <w:rPr>
          <w:rFonts w:hint="eastAsia"/>
          <w:sz w:val="30"/>
          <w:szCs w:val="30"/>
        </w:rPr>
        <w:t>万元，因此这次的</w:t>
      </w:r>
      <w:r>
        <w:rPr>
          <w:rFonts w:hint="eastAsia"/>
          <w:sz w:val="30"/>
          <w:szCs w:val="30"/>
        </w:rPr>
        <w:t>15</w:t>
      </w:r>
      <w:r>
        <w:rPr>
          <w:rFonts w:hint="eastAsia"/>
          <w:sz w:val="30"/>
          <w:szCs w:val="30"/>
        </w:rPr>
        <w:t>万元只用还</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年春节前的一天，其尾号</w:t>
      </w:r>
      <w:r>
        <w:rPr>
          <w:rFonts w:hint="eastAsia"/>
          <w:sz w:val="30"/>
          <w:szCs w:val="30"/>
        </w:rPr>
        <w:t>7788</w:t>
      </w:r>
      <w:r>
        <w:rPr>
          <w:rFonts w:hint="eastAsia"/>
          <w:sz w:val="30"/>
          <w:szCs w:val="30"/>
        </w:rPr>
        <w:t>的账户收到上述</w:t>
      </w:r>
      <w:r>
        <w:rPr>
          <w:rFonts w:hint="eastAsia"/>
          <w:sz w:val="30"/>
          <w:szCs w:val="30"/>
        </w:rPr>
        <w:t>15</w:t>
      </w:r>
      <w:r>
        <w:rPr>
          <w:rFonts w:hint="eastAsia"/>
          <w:sz w:val="30"/>
          <w:szCs w:val="30"/>
        </w:rPr>
        <w:t>万元借款。其将徐某</w:t>
      </w:r>
      <w:r>
        <w:rPr>
          <w:rFonts w:hint="eastAsia"/>
          <w:sz w:val="30"/>
          <w:szCs w:val="30"/>
        </w:rPr>
        <w:t>1</w:t>
      </w:r>
      <w:r>
        <w:rPr>
          <w:rFonts w:hint="eastAsia"/>
          <w:sz w:val="30"/>
          <w:szCs w:val="30"/>
        </w:rPr>
        <w:t>叫到其办公室，要求她去颐和大酒店开</w:t>
      </w:r>
      <w:r>
        <w:rPr>
          <w:rFonts w:hint="eastAsia"/>
          <w:sz w:val="30"/>
          <w:szCs w:val="30"/>
        </w:rPr>
        <w:t>10</w:t>
      </w:r>
      <w:r>
        <w:rPr>
          <w:rFonts w:hint="eastAsia"/>
          <w:sz w:val="30"/>
          <w:szCs w:val="30"/>
        </w:rPr>
        <w:t>万元的发票回国义招标报销，把报销出来的钱交给丘某。</w:t>
      </w:r>
      <w:r>
        <w:rPr>
          <w:rFonts w:hint="eastAsia"/>
          <w:sz w:val="30"/>
          <w:szCs w:val="30"/>
        </w:rPr>
        <w:t>2015</w:t>
      </w:r>
      <w:r>
        <w:rPr>
          <w:rFonts w:hint="eastAsia"/>
          <w:sz w:val="30"/>
          <w:szCs w:val="30"/>
        </w:rPr>
        <w:t>年，其通过以上方式处理的金额有</w:t>
      </w:r>
      <w:r>
        <w:rPr>
          <w:rFonts w:hint="eastAsia"/>
          <w:sz w:val="30"/>
          <w:szCs w:val="30"/>
        </w:rPr>
        <w:t>10</w:t>
      </w:r>
      <w:r>
        <w:rPr>
          <w:rFonts w:hint="eastAsia"/>
          <w:sz w:val="30"/>
          <w:szCs w:val="30"/>
        </w:rPr>
        <w:t>万元。其一共通过虚假报销的方式从国义招标套现</w:t>
      </w:r>
      <w:r>
        <w:rPr>
          <w:rFonts w:hint="eastAsia"/>
          <w:sz w:val="30"/>
          <w:szCs w:val="30"/>
        </w:rPr>
        <w:t>30.429</w:t>
      </w:r>
      <w:r>
        <w:rPr>
          <w:rFonts w:hint="eastAsia"/>
          <w:sz w:val="30"/>
          <w:szCs w:val="30"/>
        </w:rPr>
        <w:t>万元。其将这笔钱用于个人消费和日常开销了。</w:t>
      </w:r>
    </w:p>
    <w:p w:rsidR="00582BE0" w:rsidRDefault="00582BE0">
      <w:pPr>
        <w:spacing w:line="500" w:lineRule="atLeast"/>
        <w:ind w:firstLine="600"/>
        <w:divId w:val="988485429"/>
        <w:rPr>
          <w:rFonts w:hint="eastAsia"/>
          <w:sz w:val="30"/>
          <w:szCs w:val="30"/>
        </w:rPr>
      </w:pPr>
      <w:r>
        <w:rPr>
          <w:rFonts w:hint="eastAsia"/>
          <w:sz w:val="30"/>
          <w:szCs w:val="30"/>
        </w:rPr>
        <w:t>二、受贿的事实</w:t>
      </w:r>
    </w:p>
    <w:p w:rsidR="00582BE0" w:rsidRDefault="00582BE0">
      <w:pPr>
        <w:spacing w:line="500" w:lineRule="atLeast"/>
        <w:ind w:firstLine="600"/>
        <w:divId w:val="1285841782"/>
        <w:rPr>
          <w:rFonts w:hint="eastAsia"/>
          <w:sz w:val="30"/>
          <w:szCs w:val="30"/>
        </w:rPr>
      </w:pPr>
      <w:r>
        <w:rPr>
          <w:rFonts w:hint="eastAsia"/>
          <w:sz w:val="30"/>
          <w:szCs w:val="30"/>
        </w:rPr>
        <w:t>（一）</w:t>
      </w:r>
      <w:r>
        <w:rPr>
          <w:rFonts w:hint="eastAsia"/>
          <w:sz w:val="30"/>
          <w:szCs w:val="30"/>
        </w:rPr>
        <w:t>2015</w:t>
      </w:r>
      <w:r>
        <w:rPr>
          <w:rFonts w:hint="eastAsia"/>
          <w:sz w:val="30"/>
          <w:szCs w:val="30"/>
        </w:rPr>
        <w:t>年，被告人詹某甲利用其担任国义招标董事长职务上的便利，为广东海外建筑设计院有限公司参与“增城市挂绿湖水利综合整治工程”项目投标提供帮助。</w:t>
      </w:r>
      <w:r>
        <w:rPr>
          <w:rFonts w:hint="eastAsia"/>
          <w:sz w:val="30"/>
          <w:szCs w:val="30"/>
        </w:rPr>
        <w:t>2016</w:t>
      </w:r>
      <w:r>
        <w:rPr>
          <w:rFonts w:hint="eastAsia"/>
          <w:sz w:val="30"/>
          <w:szCs w:val="30"/>
        </w:rPr>
        <w:t>年，詹某甲先后多次收受该公司董事长关某</w:t>
      </w:r>
      <w:r>
        <w:rPr>
          <w:rFonts w:hint="eastAsia"/>
          <w:sz w:val="30"/>
          <w:szCs w:val="30"/>
        </w:rPr>
        <w:t>1</w:t>
      </w:r>
      <w:r>
        <w:rPr>
          <w:rFonts w:hint="eastAsia"/>
          <w:sz w:val="30"/>
          <w:szCs w:val="30"/>
        </w:rPr>
        <w:t>贿送的</w:t>
      </w:r>
      <w:r>
        <w:rPr>
          <w:rFonts w:hint="eastAsia"/>
          <w:sz w:val="30"/>
          <w:szCs w:val="30"/>
        </w:rPr>
        <w:t>119.16</w:t>
      </w:r>
      <w:r>
        <w:rPr>
          <w:rFonts w:hint="eastAsia"/>
          <w:sz w:val="30"/>
          <w:szCs w:val="30"/>
        </w:rPr>
        <w:t>万元。</w:t>
      </w:r>
    </w:p>
    <w:p w:rsidR="00582BE0" w:rsidRDefault="00582BE0">
      <w:pPr>
        <w:spacing w:line="500" w:lineRule="atLeast"/>
        <w:ind w:firstLine="600"/>
        <w:divId w:val="1259411029"/>
        <w:rPr>
          <w:rFonts w:hint="eastAsia"/>
          <w:sz w:val="30"/>
          <w:szCs w:val="30"/>
        </w:rPr>
      </w:pPr>
      <w:r>
        <w:rPr>
          <w:rFonts w:hint="eastAsia"/>
          <w:sz w:val="30"/>
          <w:szCs w:val="30"/>
        </w:rPr>
        <w:t>上述事实，有下列经庭审举证、质证的证据证实，本院予以确认：</w:t>
      </w:r>
    </w:p>
    <w:p w:rsidR="00582BE0" w:rsidRDefault="00582BE0">
      <w:pPr>
        <w:spacing w:line="500" w:lineRule="atLeast"/>
        <w:ind w:firstLine="600"/>
        <w:divId w:val="918909861"/>
        <w:rPr>
          <w:rFonts w:hint="eastAsia"/>
          <w:sz w:val="30"/>
          <w:szCs w:val="30"/>
        </w:rPr>
      </w:pPr>
      <w:r>
        <w:rPr>
          <w:rFonts w:hint="eastAsia"/>
          <w:sz w:val="30"/>
          <w:szCs w:val="30"/>
        </w:rPr>
        <w:t>1</w:t>
      </w:r>
      <w:r>
        <w:rPr>
          <w:rFonts w:hint="eastAsia"/>
          <w:sz w:val="30"/>
          <w:szCs w:val="30"/>
        </w:rPr>
        <w:t>．《建设工程设计合同》证实：该设计合同是广东海外建筑设计院有限公司与广州聚晟投资有限公司签订的增城市挂绿湖水利综合整治工程罗岗村安置新社区（二区）和明星村安置新社区建设工程的设计方案。设计费为</w:t>
      </w:r>
      <w:r>
        <w:rPr>
          <w:rFonts w:hint="eastAsia"/>
          <w:sz w:val="30"/>
          <w:szCs w:val="30"/>
        </w:rPr>
        <w:t>1300</w:t>
      </w:r>
      <w:r>
        <w:rPr>
          <w:rFonts w:hint="eastAsia"/>
          <w:sz w:val="30"/>
          <w:szCs w:val="30"/>
        </w:rPr>
        <w:t>多万元。</w:t>
      </w:r>
    </w:p>
    <w:p w:rsidR="00582BE0" w:rsidRDefault="00582BE0">
      <w:pPr>
        <w:spacing w:line="500" w:lineRule="atLeast"/>
        <w:ind w:firstLine="600"/>
        <w:divId w:val="544756832"/>
        <w:rPr>
          <w:rFonts w:hint="eastAsia"/>
          <w:sz w:val="30"/>
          <w:szCs w:val="30"/>
        </w:rPr>
      </w:pPr>
      <w:r>
        <w:rPr>
          <w:rFonts w:hint="eastAsia"/>
          <w:sz w:val="30"/>
          <w:szCs w:val="30"/>
        </w:rPr>
        <w:t>2</w:t>
      </w:r>
      <w:r>
        <w:rPr>
          <w:rFonts w:hint="eastAsia"/>
          <w:sz w:val="30"/>
          <w:szCs w:val="30"/>
        </w:rPr>
        <w:t>．银行交易流水、结算业务申请书、发票、记账凭证、《招标业务合作协议》、《合作协议》等书证材料证实：广东海外建筑设计院以广东中金财务咨询有限公司</w:t>
      </w:r>
      <w:r>
        <w:rPr>
          <w:rFonts w:hint="eastAsia"/>
          <w:sz w:val="30"/>
          <w:szCs w:val="30"/>
        </w:rPr>
        <w:t>80020000002882300</w:t>
      </w:r>
      <w:r>
        <w:rPr>
          <w:rFonts w:hint="eastAsia"/>
          <w:sz w:val="30"/>
          <w:szCs w:val="30"/>
        </w:rPr>
        <w:t>账户分四次转账</w:t>
      </w:r>
      <w:r>
        <w:rPr>
          <w:rFonts w:hint="eastAsia"/>
          <w:sz w:val="30"/>
          <w:szCs w:val="30"/>
        </w:rPr>
        <w:t>119.16</w:t>
      </w:r>
      <w:r>
        <w:rPr>
          <w:rFonts w:hint="eastAsia"/>
          <w:sz w:val="30"/>
          <w:szCs w:val="30"/>
        </w:rPr>
        <w:t>万元作为给詹某甲的好处费。</w:t>
      </w:r>
    </w:p>
    <w:p w:rsidR="00582BE0" w:rsidRDefault="00582BE0">
      <w:pPr>
        <w:spacing w:line="500" w:lineRule="atLeast"/>
        <w:ind w:firstLine="600"/>
        <w:divId w:val="1960718288"/>
        <w:rPr>
          <w:rFonts w:hint="eastAsia"/>
          <w:sz w:val="30"/>
          <w:szCs w:val="30"/>
        </w:rPr>
      </w:pPr>
      <w:r>
        <w:rPr>
          <w:rFonts w:hint="eastAsia"/>
          <w:sz w:val="30"/>
          <w:szCs w:val="30"/>
        </w:rPr>
        <w:t>3</w:t>
      </w:r>
      <w:r>
        <w:rPr>
          <w:rFonts w:hint="eastAsia"/>
          <w:sz w:val="30"/>
          <w:szCs w:val="30"/>
        </w:rPr>
        <w:t>．汕头市中金财务咨询有限公司（以下简称汕头中金公司）工商登记材料证实：汕头中金公司成立于</w:t>
      </w:r>
      <w:r>
        <w:rPr>
          <w:rFonts w:hint="eastAsia"/>
          <w:sz w:val="30"/>
          <w:szCs w:val="30"/>
        </w:rPr>
        <w:t>2008</w:t>
      </w:r>
      <w:r>
        <w:rPr>
          <w:rFonts w:hint="eastAsia"/>
          <w:sz w:val="30"/>
          <w:szCs w:val="30"/>
        </w:rPr>
        <w:t>年。</w:t>
      </w:r>
    </w:p>
    <w:p w:rsidR="00582BE0" w:rsidRDefault="00582BE0">
      <w:pPr>
        <w:spacing w:line="500" w:lineRule="atLeast"/>
        <w:ind w:firstLine="600"/>
        <w:divId w:val="1346060449"/>
        <w:rPr>
          <w:rFonts w:hint="eastAsia"/>
          <w:sz w:val="30"/>
          <w:szCs w:val="30"/>
        </w:rPr>
      </w:pPr>
      <w:r>
        <w:rPr>
          <w:rFonts w:hint="eastAsia"/>
          <w:sz w:val="30"/>
          <w:szCs w:val="30"/>
        </w:rPr>
        <w:t>4</w:t>
      </w:r>
      <w:r>
        <w:rPr>
          <w:rFonts w:hint="eastAsia"/>
          <w:sz w:val="30"/>
          <w:szCs w:val="30"/>
        </w:rPr>
        <w:t>．证人关某</w:t>
      </w:r>
      <w:r>
        <w:rPr>
          <w:rFonts w:hint="eastAsia"/>
          <w:sz w:val="30"/>
          <w:szCs w:val="30"/>
        </w:rPr>
        <w:t>1</w:t>
      </w:r>
      <w:r>
        <w:rPr>
          <w:rFonts w:hint="eastAsia"/>
          <w:sz w:val="30"/>
          <w:szCs w:val="30"/>
        </w:rPr>
        <w:t>（广东海外建筑设计院有限公司董事长）证言证实：</w:t>
      </w:r>
      <w:r>
        <w:rPr>
          <w:rFonts w:hint="eastAsia"/>
          <w:sz w:val="30"/>
          <w:szCs w:val="30"/>
        </w:rPr>
        <w:t>2014</w:t>
      </w:r>
      <w:r>
        <w:rPr>
          <w:rFonts w:hint="eastAsia"/>
          <w:sz w:val="30"/>
          <w:szCs w:val="30"/>
        </w:rPr>
        <w:t>年，詹某甲打电话给其说国义招标准备代理“增城市挂绿湖水利综合整治工程”项目招标，让海外设计院参加，他可以联系其中一个标段项目法人与其组成联合体争取中标，其表示感谢。詹某甲提出按设计利润的</w:t>
      </w:r>
      <w:r>
        <w:rPr>
          <w:rFonts w:hint="eastAsia"/>
          <w:sz w:val="30"/>
          <w:szCs w:val="30"/>
        </w:rPr>
        <w:t>50</w:t>
      </w:r>
      <w:r>
        <w:rPr>
          <w:rFonts w:hint="eastAsia"/>
          <w:sz w:val="30"/>
          <w:szCs w:val="30"/>
        </w:rPr>
        <w:t>％收取好处费，但由于利润难以核算，其提出以设计费用的</w:t>
      </w:r>
      <w:r>
        <w:rPr>
          <w:rFonts w:hint="eastAsia"/>
          <w:sz w:val="30"/>
          <w:szCs w:val="30"/>
        </w:rPr>
        <w:t>10</w:t>
      </w:r>
      <w:r>
        <w:rPr>
          <w:rFonts w:hint="eastAsia"/>
          <w:sz w:val="30"/>
          <w:szCs w:val="30"/>
        </w:rPr>
        <w:t>％给他好处费，这个好处费是给他个人的，詹某甲同意。其公司安排设计院总经理黄某具体跟进此事。其记得海外设计院是和广州聚晟实业投资有限公司等四家公司组成的联合体共同参与竞标，招标代理机构是国义招标。后来海外设计院参与的投标联合体中标。</w:t>
      </w:r>
      <w:r>
        <w:rPr>
          <w:rFonts w:hint="eastAsia"/>
          <w:sz w:val="30"/>
          <w:szCs w:val="30"/>
        </w:rPr>
        <w:t>2015</w:t>
      </w:r>
      <w:r>
        <w:rPr>
          <w:rFonts w:hint="eastAsia"/>
          <w:sz w:val="30"/>
          <w:szCs w:val="30"/>
        </w:rPr>
        <w:t>年，海外设计院与广州聚晟投资有限公司签订了建设工程设计合同，设计费用是</w:t>
      </w:r>
      <w:r>
        <w:rPr>
          <w:rFonts w:hint="eastAsia"/>
          <w:sz w:val="30"/>
          <w:szCs w:val="30"/>
        </w:rPr>
        <w:t>13247546.96</w:t>
      </w:r>
      <w:r>
        <w:rPr>
          <w:rFonts w:hint="eastAsia"/>
          <w:sz w:val="30"/>
          <w:szCs w:val="30"/>
        </w:rPr>
        <w:t>元。在收到第一笔设计费后，其就打电话跟詹某甲联系给他好处费，金额为总设计费的</w:t>
      </w:r>
      <w:r>
        <w:rPr>
          <w:rFonts w:hint="eastAsia"/>
          <w:sz w:val="30"/>
          <w:szCs w:val="30"/>
        </w:rPr>
        <w:t>10</w:t>
      </w:r>
      <w:r>
        <w:rPr>
          <w:rFonts w:hint="eastAsia"/>
          <w:sz w:val="30"/>
          <w:szCs w:val="30"/>
        </w:rPr>
        <w:t>％，即</w:t>
      </w:r>
      <w:r>
        <w:rPr>
          <w:rFonts w:hint="eastAsia"/>
          <w:sz w:val="30"/>
          <w:szCs w:val="30"/>
        </w:rPr>
        <w:t>132.4</w:t>
      </w:r>
      <w:r>
        <w:rPr>
          <w:rFonts w:hint="eastAsia"/>
          <w:sz w:val="30"/>
          <w:szCs w:val="30"/>
        </w:rPr>
        <w:t>万元。詹某甲说要拿一份咨询合同让其签，该合同的乙方是汕头中金公司，合同费用是</w:t>
      </w:r>
      <w:r>
        <w:rPr>
          <w:rFonts w:hint="eastAsia"/>
          <w:sz w:val="30"/>
          <w:szCs w:val="30"/>
        </w:rPr>
        <w:t>132.4</w:t>
      </w:r>
      <w:r>
        <w:rPr>
          <w:rFonts w:hint="eastAsia"/>
          <w:sz w:val="30"/>
          <w:szCs w:val="30"/>
        </w:rPr>
        <w:t>万元，其妹妹关某</w:t>
      </w:r>
      <w:r>
        <w:rPr>
          <w:rFonts w:hint="eastAsia"/>
          <w:sz w:val="30"/>
          <w:szCs w:val="30"/>
        </w:rPr>
        <w:t>2</w:t>
      </w:r>
      <w:r>
        <w:rPr>
          <w:rFonts w:hint="eastAsia"/>
          <w:sz w:val="30"/>
          <w:szCs w:val="30"/>
        </w:rPr>
        <w:t>按照合同付款。其公司和汕头中金公司签订合同是为了方便给詹某甲好处费。因为詹某甲是国义招标的董事长，利用职务便利，提前从业主方获悉了“增城市挂绿湖水综合整治工程”的安置建设工程的信息，</w:t>
      </w:r>
      <w:r>
        <w:rPr>
          <w:rFonts w:hint="eastAsia"/>
          <w:sz w:val="30"/>
          <w:szCs w:val="30"/>
        </w:rPr>
        <w:t>并且把该信息转告了其，并把其所经营的海外设计院介绍给该项目其中一个标段的项目法人那里，组成一个招标联合体，在詹某甲的帮助下，投标联合体中了标。所以，其给詹某甲好处费一方面是为了感谢詹某甲在这个项目中的帮助，另一方面也希望詹某甲以后能够继续给其及其所在的海外设计院提供帮助。</w:t>
      </w:r>
    </w:p>
    <w:p w:rsidR="00582BE0" w:rsidRDefault="00582BE0">
      <w:pPr>
        <w:spacing w:line="500" w:lineRule="atLeast"/>
        <w:ind w:firstLine="600"/>
        <w:divId w:val="187525298"/>
        <w:rPr>
          <w:rFonts w:hint="eastAsia"/>
          <w:sz w:val="30"/>
          <w:szCs w:val="30"/>
        </w:rPr>
      </w:pPr>
      <w:r>
        <w:rPr>
          <w:rFonts w:hint="eastAsia"/>
          <w:sz w:val="30"/>
          <w:szCs w:val="30"/>
        </w:rPr>
        <w:t>5</w:t>
      </w:r>
      <w:r>
        <w:rPr>
          <w:rFonts w:hint="eastAsia"/>
          <w:sz w:val="30"/>
          <w:szCs w:val="30"/>
        </w:rPr>
        <w:t>．证人黄某（广东海外建筑设计院有限公司总经理）证言证实：</w:t>
      </w:r>
      <w:r>
        <w:rPr>
          <w:rFonts w:hint="eastAsia"/>
          <w:sz w:val="30"/>
          <w:szCs w:val="30"/>
        </w:rPr>
        <w:t>2014</w:t>
      </w:r>
      <w:r>
        <w:rPr>
          <w:rFonts w:hint="eastAsia"/>
          <w:sz w:val="30"/>
          <w:szCs w:val="30"/>
        </w:rPr>
        <w:t>年上半年，其公司董事长关某</w:t>
      </w:r>
      <w:r>
        <w:rPr>
          <w:rFonts w:hint="eastAsia"/>
          <w:sz w:val="30"/>
          <w:szCs w:val="30"/>
        </w:rPr>
        <w:t>1</w:t>
      </w:r>
      <w:r>
        <w:rPr>
          <w:rFonts w:hint="eastAsia"/>
          <w:sz w:val="30"/>
          <w:szCs w:val="30"/>
        </w:rPr>
        <w:t>提到增城有一个</w:t>
      </w:r>
      <w:r>
        <w:rPr>
          <w:rFonts w:hint="eastAsia"/>
          <w:sz w:val="30"/>
          <w:szCs w:val="30"/>
        </w:rPr>
        <w:t>PPP</w:t>
      </w:r>
      <w:r>
        <w:rPr>
          <w:rFonts w:hint="eastAsia"/>
          <w:sz w:val="30"/>
          <w:szCs w:val="30"/>
        </w:rPr>
        <w:t>项目，要求其向国义招标的徐某</w:t>
      </w:r>
      <w:r>
        <w:rPr>
          <w:rFonts w:hint="eastAsia"/>
          <w:sz w:val="30"/>
          <w:szCs w:val="30"/>
        </w:rPr>
        <w:t>2</w:t>
      </w:r>
      <w:r>
        <w:rPr>
          <w:rFonts w:hint="eastAsia"/>
          <w:sz w:val="30"/>
          <w:szCs w:val="30"/>
        </w:rPr>
        <w:t>了解相关投标条件。徐某</w:t>
      </w:r>
      <w:r>
        <w:rPr>
          <w:rFonts w:hint="eastAsia"/>
          <w:sz w:val="30"/>
          <w:szCs w:val="30"/>
        </w:rPr>
        <w:t>2</w:t>
      </w:r>
      <w:r>
        <w:rPr>
          <w:rFonts w:hint="eastAsia"/>
          <w:sz w:val="30"/>
          <w:szCs w:val="30"/>
        </w:rPr>
        <w:t>向其介绍了相关投标资质条件，洽谈与总承包单位组成联合体的方案与设想，在讨论设计过程中，总承包方请国义招标参与讨论。</w:t>
      </w:r>
    </w:p>
    <w:p w:rsidR="00582BE0" w:rsidRDefault="00582BE0">
      <w:pPr>
        <w:spacing w:line="500" w:lineRule="atLeast"/>
        <w:ind w:firstLine="600"/>
        <w:divId w:val="405493772"/>
        <w:rPr>
          <w:rFonts w:hint="eastAsia"/>
          <w:sz w:val="30"/>
          <w:szCs w:val="30"/>
        </w:rPr>
      </w:pPr>
      <w:r>
        <w:rPr>
          <w:rFonts w:hint="eastAsia"/>
          <w:sz w:val="30"/>
          <w:szCs w:val="30"/>
        </w:rPr>
        <w:t>6</w:t>
      </w:r>
      <w:r>
        <w:rPr>
          <w:rFonts w:hint="eastAsia"/>
          <w:sz w:val="30"/>
          <w:szCs w:val="30"/>
        </w:rPr>
        <w:t>．证人徐某</w:t>
      </w:r>
      <w:r>
        <w:rPr>
          <w:rFonts w:hint="eastAsia"/>
          <w:sz w:val="30"/>
          <w:szCs w:val="30"/>
        </w:rPr>
        <w:t>2</w:t>
      </w:r>
      <w:r>
        <w:rPr>
          <w:rFonts w:hint="eastAsia"/>
          <w:sz w:val="30"/>
          <w:szCs w:val="30"/>
        </w:rPr>
        <w:t>（原国义招标建筑工程部部长）证言证实：</w:t>
      </w:r>
      <w:r>
        <w:rPr>
          <w:rFonts w:hint="eastAsia"/>
          <w:sz w:val="30"/>
          <w:szCs w:val="30"/>
        </w:rPr>
        <w:t>2013</w:t>
      </w:r>
      <w:r>
        <w:rPr>
          <w:rFonts w:hint="eastAsia"/>
          <w:sz w:val="30"/>
          <w:szCs w:val="30"/>
        </w:rPr>
        <w:t>年下半年，詹某甲叫其去他办公室汇报工作，詹某甲介绍设计院的黄某给其认识，要求如果有合适的项目就给黄某的设计院去做。后来国义招标代理了“增城市挂绿湖水利综合整治工程”项目招标，其联系黄某并简单介绍了该项目的情况，随后其在编制招标文件前将合作方鞍钢广州分公司的项目负责人谢经理介绍给他认识。鞍钢公司与设计院组成投标联合体，因詹某甲要求尽量让设计院中标，其在编制招标文件时有倾向性的针对联合体的条件进行设计。大概在</w:t>
      </w:r>
      <w:r>
        <w:rPr>
          <w:rFonts w:hint="eastAsia"/>
          <w:sz w:val="30"/>
          <w:szCs w:val="30"/>
        </w:rPr>
        <w:t>2014</w:t>
      </w:r>
      <w:r>
        <w:rPr>
          <w:rFonts w:hint="eastAsia"/>
          <w:sz w:val="30"/>
          <w:szCs w:val="30"/>
        </w:rPr>
        <w:t>年年中，联合体顺利中标。</w:t>
      </w:r>
    </w:p>
    <w:p w:rsidR="00582BE0" w:rsidRDefault="00582BE0">
      <w:pPr>
        <w:spacing w:line="500" w:lineRule="atLeast"/>
        <w:ind w:firstLine="600"/>
        <w:divId w:val="1560290229"/>
        <w:rPr>
          <w:rFonts w:hint="eastAsia"/>
          <w:sz w:val="30"/>
          <w:szCs w:val="30"/>
        </w:rPr>
      </w:pPr>
      <w:r>
        <w:rPr>
          <w:rFonts w:hint="eastAsia"/>
          <w:sz w:val="30"/>
          <w:szCs w:val="30"/>
        </w:rPr>
        <w:t>7</w:t>
      </w:r>
      <w:r>
        <w:rPr>
          <w:rFonts w:hint="eastAsia"/>
          <w:sz w:val="30"/>
          <w:szCs w:val="30"/>
        </w:rPr>
        <w:t>．证人关某</w:t>
      </w:r>
      <w:r>
        <w:rPr>
          <w:rFonts w:hint="eastAsia"/>
          <w:sz w:val="30"/>
          <w:szCs w:val="30"/>
        </w:rPr>
        <w:t>2</w:t>
      </w:r>
      <w:r>
        <w:rPr>
          <w:rFonts w:hint="eastAsia"/>
          <w:sz w:val="30"/>
          <w:szCs w:val="30"/>
        </w:rPr>
        <w:t>（广东海外建筑设计院有限公司财务主管）证言证实：</w:t>
      </w:r>
      <w:r>
        <w:rPr>
          <w:rFonts w:hint="eastAsia"/>
          <w:sz w:val="30"/>
          <w:szCs w:val="30"/>
        </w:rPr>
        <w:t>2015</w:t>
      </w:r>
      <w:r>
        <w:rPr>
          <w:rFonts w:hint="eastAsia"/>
          <w:sz w:val="30"/>
          <w:szCs w:val="30"/>
        </w:rPr>
        <w:t>年其公司通过投标承接了增城挂绿湖的一个设计项目，其公司与广州聚晟公司签订了设计合同，约定广州聚晟公司分期支付设计费用约一千万元。后来董事长关某</w:t>
      </w:r>
      <w:r>
        <w:rPr>
          <w:rFonts w:hint="eastAsia"/>
          <w:sz w:val="30"/>
          <w:szCs w:val="30"/>
        </w:rPr>
        <w:t>1</w:t>
      </w:r>
      <w:r>
        <w:rPr>
          <w:rFonts w:hint="eastAsia"/>
          <w:sz w:val="30"/>
          <w:szCs w:val="30"/>
        </w:rPr>
        <w:t>以公司名义与汕头中金公司签订了合作协议，约定其公司收到广州聚晟公司的设计费后，按照一定比例支付咨询费给汕头中金公司。</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月，其公司一共给汕头中金公司支付咨询费</w:t>
      </w:r>
      <w:r>
        <w:rPr>
          <w:rFonts w:hint="eastAsia"/>
          <w:sz w:val="30"/>
          <w:szCs w:val="30"/>
        </w:rPr>
        <w:t>119.16</w:t>
      </w:r>
      <w:r>
        <w:rPr>
          <w:rFonts w:hint="eastAsia"/>
          <w:sz w:val="30"/>
          <w:szCs w:val="30"/>
        </w:rPr>
        <w:t>万元。</w:t>
      </w:r>
    </w:p>
    <w:p w:rsidR="00582BE0" w:rsidRDefault="00582BE0">
      <w:pPr>
        <w:spacing w:line="500" w:lineRule="atLeast"/>
        <w:ind w:firstLine="600"/>
        <w:divId w:val="1708524158"/>
        <w:rPr>
          <w:rFonts w:hint="eastAsia"/>
          <w:sz w:val="30"/>
          <w:szCs w:val="30"/>
        </w:rPr>
      </w:pPr>
      <w:r>
        <w:rPr>
          <w:rFonts w:hint="eastAsia"/>
          <w:sz w:val="30"/>
          <w:szCs w:val="30"/>
        </w:rPr>
        <w:t>8</w:t>
      </w:r>
      <w:r>
        <w:rPr>
          <w:rFonts w:hint="eastAsia"/>
          <w:sz w:val="30"/>
          <w:szCs w:val="30"/>
        </w:rPr>
        <w:t>．被告人詹某甲的供述证实：</w:t>
      </w:r>
      <w:r>
        <w:rPr>
          <w:rFonts w:hint="eastAsia"/>
          <w:sz w:val="30"/>
          <w:szCs w:val="30"/>
        </w:rPr>
        <w:t>2014</w:t>
      </w:r>
      <w:r>
        <w:rPr>
          <w:rFonts w:hint="eastAsia"/>
          <w:sz w:val="30"/>
          <w:szCs w:val="30"/>
        </w:rPr>
        <w:t>年年初的一天，当时其公司建筑工程部部长徐某</w:t>
      </w:r>
      <w:r>
        <w:rPr>
          <w:rFonts w:hint="eastAsia"/>
          <w:sz w:val="30"/>
          <w:szCs w:val="30"/>
        </w:rPr>
        <w:t>2</w:t>
      </w:r>
      <w:r>
        <w:rPr>
          <w:rFonts w:hint="eastAsia"/>
          <w:sz w:val="30"/>
          <w:szCs w:val="30"/>
        </w:rPr>
        <w:t>向其汇报工作，说他们建筑工程部争取到了增城挂绿湖安置房项目招标，整个项目投资超过</w:t>
      </w:r>
      <w:r>
        <w:rPr>
          <w:rFonts w:hint="eastAsia"/>
          <w:sz w:val="30"/>
          <w:szCs w:val="30"/>
        </w:rPr>
        <w:t>10</w:t>
      </w:r>
      <w:r>
        <w:rPr>
          <w:rFonts w:hint="eastAsia"/>
          <w:sz w:val="30"/>
          <w:szCs w:val="30"/>
        </w:rPr>
        <w:t>亿元。他说这个项目需要招个总承包单位，需要有设计资质，很多施工单位没有设计资质，只能采用联合体的方式参与投标，问其有没有什么熟悉的设计单位，有的话可以让他们参与投标联合体。其就对徐某</w:t>
      </w:r>
      <w:r>
        <w:rPr>
          <w:rFonts w:hint="eastAsia"/>
          <w:sz w:val="30"/>
          <w:szCs w:val="30"/>
        </w:rPr>
        <w:t>2</w:t>
      </w:r>
      <w:r>
        <w:rPr>
          <w:rFonts w:hint="eastAsia"/>
          <w:sz w:val="30"/>
          <w:szCs w:val="30"/>
        </w:rPr>
        <w:t>说广东海外建筑设计院可以，他们有建筑设计甲级资质。之后，其向海外建筑设计院的董事长关某</w:t>
      </w:r>
      <w:r>
        <w:rPr>
          <w:rFonts w:hint="eastAsia"/>
          <w:sz w:val="30"/>
          <w:szCs w:val="30"/>
        </w:rPr>
        <w:t>1</w:t>
      </w:r>
      <w:r>
        <w:rPr>
          <w:rFonts w:hint="eastAsia"/>
          <w:sz w:val="30"/>
          <w:szCs w:val="30"/>
        </w:rPr>
        <w:t>打电话推荐了这个项目。关某</w:t>
      </w:r>
      <w:r>
        <w:rPr>
          <w:rFonts w:hint="eastAsia"/>
          <w:sz w:val="30"/>
          <w:szCs w:val="30"/>
        </w:rPr>
        <w:t>1</w:t>
      </w:r>
      <w:r>
        <w:rPr>
          <w:rFonts w:hint="eastAsia"/>
          <w:sz w:val="30"/>
          <w:szCs w:val="30"/>
        </w:rPr>
        <w:t>马上表示有兴趣，说如果这个事搞定的话，会给其个人好处费，按照合同价的</w:t>
      </w:r>
      <w:r>
        <w:rPr>
          <w:rFonts w:hint="eastAsia"/>
          <w:sz w:val="30"/>
          <w:szCs w:val="30"/>
        </w:rPr>
        <w:t>10%</w:t>
      </w:r>
      <w:r>
        <w:rPr>
          <w:rFonts w:hint="eastAsia"/>
          <w:sz w:val="30"/>
          <w:szCs w:val="30"/>
        </w:rPr>
        <w:t>支付，随后其分别安排了徐某</w:t>
      </w:r>
      <w:r>
        <w:rPr>
          <w:rFonts w:hint="eastAsia"/>
          <w:sz w:val="30"/>
          <w:szCs w:val="30"/>
        </w:rPr>
        <w:t>2</w:t>
      </w:r>
      <w:r>
        <w:rPr>
          <w:rFonts w:hint="eastAsia"/>
          <w:sz w:val="30"/>
          <w:szCs w:val="30"/>
        </w:rPr>
        <w:t>和海外建筑设计院的黄某一起对接。</w:t>
      </w:r>
      <w:r>
        <w:rPr>
          <w:rFonts w:hint="eastAsia"/>
          <w:sz w:val="30"/>
          <w:szCs w:val="30"/>
        </w:rPr>
        <w:t>2015</w:t>
      </w:r>
      <w:r>
        <w:rPr>
          <w:rFonts w:hint="eastAsia"/>
          <w:sz w:val="30"/>
          <w:szCs w:val="30"/>
        </w:rPr>
        <w:t>年三四月份的一天，关某</w:t>
      </w:r>
      <w:r>
        <w:rPr>
          <w:rFonts w:hint="eastAsia"/>
          <w:sz w:val="30"/>
          <w:szCs w:val="30"/>
        </w:rPr>
        <w:t>1</w:t>
      </w:r>
      <w:r>
        <w:rPr>
          <w:rFonts w:hint="eastAsia"/>
          <w:sz w:val="30"/>
          <w:szCs w:val="30"/>
        </w:rPr>
        <w:t>说合同终于签了出来，按原来谈好的</w:t>
      </w:r>
      <w:r>
        <w:rPr>
          <w:rFonts w:hint="eastAsia"/>
          <w:sz w:val="30"/>
          <w:szCs w:val="30"/>
        </w:rPr>
        <w:t>10%</w:t>
      </w:r>
      <w:r>
        <w:rPr>
          <w:rFonts w:hint="eastAsia"/>
          <w:sz w:val="30"/>
          <w:szCs w:val="30"/>
        </w:rPr>
        <w:t>的比例应该要给其</w:t>
      </w:r>
      <w:r>
        <w:rPr>
          <w:rFonts w:hint="eastAsia"/>
          <w:sz w:val="30"/>
          <w:szCs w:val="30"/>
        </w:rPr>
        <w:t>130</w:t>
      </w:r>
      <w:r>
        <w:rPr>
          <w:rFonts w:hint="eastAsia"/>
          <w:sz w:val="30"/>
          <w:szCs w:val="30"/>
        </w:rPr>
        <w:t>多万元的好处费。关某</w:t>
      </w:r>
      <w:r>
        <w:rPr>
          <w:rFonts w:hint="eastAsia"/>
          <w:sz w:val="30"/>
          <w:szCs w:val="30"/>
        </w:rPr>
        <w:t>1</w:t>
      </w:r>
      <w:r>
        <w:rPr>
          <w:rFonts w:hint="eastAsia"/>
          <w:sz w:val="30"/>
          <w:szCs w:val="30"/>
        </w:rPr>
        <w:t>说，他收到设计费后会按照原来的承诺把感谢费给其。其商量找一咨询公司来跟关某</w:t>
      </w:r>
      <w:r>
        <w:rPr>
          <w:rFonts w:hint="eastAsia"/>
          <w:sz w:val="30"/>
          <w:szCs w:val="30"/>
        </w:rPr>
        <w:t>1</w:t>
      </w:r>
      <w:r>
        <w:rPr>
          <w:rFonts w:hint="eastAsia"/>
          <w:sz w:val="30"/>
          <w:szCs w:val="30"/>
        </w:rPr>
        <w:t>签订咨询合同，最后其通过哥哥詹某乙找了汕头中金公司来接收关某</w:t>
      </w:r>
      <w:r>
        <w:rPr>
          <w:rFonts w:hint="eastAsia"/>
          <w:sz w:val="30"/>
          <w:szCs w:val="30"/>
        </w:rPr>
        <w:t>1</w:t>
      </w:r>
      <w:r>
        <w:rPr>
          <w:rFonts w:hint="eastAsia"/>
          <w:sz w:val="30"/>
          <w:szCs w:val="30"/>
        </w:rPr>
        <w:t>给其的好处费。好处费总数加起来有</w:t>
      </w:r>
      <w:r>
        <w:rPr>
          <w:rFonts w:hint="eastAsia"/>
          <w:sz w:val="30"/>
          <w:szCs w:val="30"/>
        </w:rPr>
        <w:t>119.16</w:t>
      </w:r>
      <w:r>
        <w:rPr>
          <w:rFonts w:hint="eastAsia"/>
          <w:sz w:val="30"/>
          <w:szCs w:val="30"/>
        </w:rPr>
        <w:t>万元。汕头中金公司接收到关某</w:t>
      </w:r>
      <w:r>
        <w:rPr>
          <w:rFonts w:hint="eastAsia"/>
          <w:sz w:val="30"/>
          <w:szCs w:val="30"/>
        </w:rPr>
        <w:t>1</w:t>
      </w:r>
      <w:r>
        <w:rPr>
          <w:rFonts w:hint="eastAsia"/>
          <w:sz w:val="30"/>
          <w:szCs w:val="30"/>
        </w:rPr>
        <w:t>汇过来的钱后，在扣除</w:t>
      </w:r>
      <w:r>
        <w:rPr>
          <w:rFonts w:hint="eastAsia"/>
          <w:sz w:val="30"/>
          <w:szCs w:val="30"/>
        </w:rPr>
        <w:t>11%</w:t>
      </w:r>
      <w:r>
        <w:rPr>
          <w:rFonts w:hint="eastAsia"/>
          <w:sz w:val="30"/>
          <w:szCs w:val="30"/>
        </w:rPr>
        <w:t>的税费后再转到其哥哥詹某乙的个人银行账户上，其哥哥再将这些钱转给其。一般是转</w:t>
      </w:r>
      <w:r>
        <w:rPr>
          <w:rFonts w:hint="eastAsia"/>
          <w:sz w:val="30"/>
          <w:szCs w:val="30"/>
        </w:rPr>
        <w:t>到其指定的由其控制的曾某的广州工行的账户。</w:t>
      </w:r>
    </w:p>
    <w:p w:rsidR="00582BE0" w:rsidRDefault="00582BE0">
      <w:pPr>
        <w:spacing w:line="500" w:lineRule="atLeast"/>
        <w:ind w:firstLine="600"/>
        <w:divId w:val="380133704"/>
        <w:rPr>
          <w:rFonts w:hint="eastAsia"/>
          <w:sz w:val="30"/>
          <w:szCs w:val="30"/>
        </w:rPr>
      </w:pPr>
      <w:r>
        <w:rPr>
          <w:rFonts w:hint="eastAsia"/>
          <w:sz w:val="30"/>
          <w:szCs w:val="30"/>
        </w:rPr>
        <w:t>关某</w:t>
      </w:r>
      <w:r>
        <w:rPr>
          <w:rFonts w:hint="eastAsia"/>
          <w:sz w:val="30"/>
          <w:szCs w:val="30"/>
        </w:rPr>
        <w:t>1</w:t>
      </w:r>
      <w:r>
        <w:rPr>
          <w:rFonts w:hint="eastAsia"/>
          <w:sz w:val="30"/>
          <w:szCs w:val="30"/>
        </w:rPr>
        <w:t>送钱给其是因为其直接促成了关某</w:t>
      </w:r>
      <w:r>
        <w:rPr>
          <w:rFonts w:hint="eastAsia"/>
          <w:sz w:val="30"/>
          <w:szCs w:val="30"/>
        </w:rPr>
        <w:t>1</w:t>
      </w:r>
      <w:r>
        <w:rPr>
          <w:rFonts w:hint="eastAsia"/>
          <w:sz w:val="30"/>
          <w:szCs w:val="30"/>
        </w:rPr>
        <w:t>的海外建筑设计院参与到增城挂绿湖安置项目的投标，并最后顺利中标。在他们开始参与投标前，关某</w:t>
      </w:r>
      <w:r>
        <w:rPr>
          <w:rFonts w:hint="eastAsia"/>
          <w:sz w:val="30"/>
          <w:szCs w:val="30"/>
        </w:rPr>
        <w:t>1</w:t>
      </w:r>
      <w:r>
        <w:rPr>
          <w:rFonts w:hint="eastAsia"/>
          <w:sz w:val="30"/>
          <w:szCs w:val="30"/>
        </w:rPr>
        <w:t>就承诺，如果他们公司能顺利中标，就把中标设计费的</w:t>
      </w:r>
      <w:r>
        <w:rPr>
          <w:rFonts w:hint="eastAsia"/>
          <w:sz w:val="30"/>
          <w:szCs w:val="30"/>
        </w:rPr>
        <w:t>10%</w:t>
      </w:r>
      <w:r>
        <w:rPr>
          <w:rFonts w:hint="eastAsia"/>
          <w:sz w:val="30"/>
          <w:szCs w:val="30"/>
        </w:rPr>
        <w:t>送给其作为答谢。在海外建筑设计院中标前后，其也多次要求徐某</w:t>
      </w:r>
      <w:r>
        <w:rPr>
          <w:rFonts w:hint="eastAsia"/>
          <w:sz w:val="30"/>
          <w:szCs w:val="30"/>
        </w:rPr>
        <w:t>2</w:t>
      </w:r>
      <w:r>
        <w:rPr>
          <w:rFonts w:hint="eastAsia"/>
          <w:sz w:val="30"/>
          <w:szCs w:val="30"/>
        </w:rPr>
        <w:t>要抓紧跟进，最后在其帮助下顺利中标，收到合同款。其是国义招标的董事长，关某</w:t>
      </w:r>
      <w:r>
        <w:rPr>
          <w:rFonts w:hint="eastAsia"/>
          <w:sz w:val="30"/>
          <w:szCs w:val="30"/>
        </w:rPr>
        <w:t>1</w:t>
      </w:r>
      <w:r>
        <w:rPr>
          <w:rFonts w:hint="eastAsia"/>
          <w:sz w:val="30"/>
          <w:szCs w:val="30"/>
        </w:rPr>
        <w:t>希望与其搞好关系，以便日后可以获得更多的合作机会，拓展他们的业务。</w:t>
      </w:r>
    </w:p>
    <w:p w:rsidR="00582BE0" w:rsidRDefault="00582BE0">
      <w:pPr>
        <w:spacing w:line="500" w:lineRule="atLeast"/>
        <w:ind w:firstLine="600"/>
        <w:divId w:val="870264997"/>
        <w:rPr>
          <w:rFonts w:hint="eastAsia"/>
          <w:sz w:val="30"/>
          <w:szCs w:val="30"/>
        </w:rPr>
      </w:pPr>
      <w:r>
        <w:rPr>
          <w:rFonts w:hint="eastAsia"/>
          <w:sz w:val="30"/>
          <w:szCs w:val="30"/>
        </w:rPr>
        <w:t>（二）</w:t>
      </w:r>
      <w:r>
        <w:rPr>
          <w:rFonts w:hint="eastAsia"/>
          <w:sz w:val="30"/>
          <w:szCs w:val="30"/>
        </w:rPr>
        <w:t>2009</w:t>
      </w:r>
      <w:r>
        <w:rPr>
          <w:rFonts w:hint="eastAsia"/>
          <w:sz w:val="30"/>
          <w:szCs w:val="30"/>
        </w:rPr>
        <w:t>年，广东广机国际招标股份有限公司（</w:t>
      </w:r>
      <w:r>
        <w:rPr>
          <w:rFonts w:hint="eastAsia"/>
          <w:sz w:val="30"/>
          <w:szCs w:val="30"/>
        </w:rPr>
        <w:t>2010</w:t>
      </w:r>
      <w:r>
        <w:rPr>
          <w:rFonts w:hint="eastAsia"/>
          <w:sz w:val="30"/>
          <w:szCs w:val="30"/>
        </w:rPr>
        <w:t>年变更为国义招标）计划成立汕头分公司。被告人詹某甲利用其担任国义招标总经理职务上的便利，将汕头分公司的招标代理业务交给其兄詹某乙负责。</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年，詹某甲先后收受詹某乙贿送的</w:t>
      </w:r>
      <w:r>
        <w:rPr>
          <w:rFonts w:hint="eastAsia"/>
          <w:sz w:val="30"/>
          <w:szCs w:val="30"/>
        </w:rPr>
        <w:t>321.9112</w:t>
      </w:r>
      <w:r>
        <w:rPr>
          <w:rFonts w:hint="eastAsia"/>
          <w:sz w:val="30"/>
          <w:szCs w:val="30"/>
        </w:rPr>
        <w:t>万元。</w:t>
      </w:r>
    </w:p>
    <w:p w:rsidR="00582BE0" w:rsidRDefault="00582BE0">
      <w:pPr>
        <w:spacing w:line="500" w:lineRule="atLeast"/>
        <w:ind w:firstLine="600"/>
        <w:divId w:val="1116406216"/>
        <w:rPr>
          <w:rFonts w:hint="eastAsia"/>
          <w:sz w:val="30"/>
          <w:szCs w:val="30"/>
        </w:rPr>
      </w:pPr>
      <w:r>
        <w:rPr>
          <w:rFonts w:hint="eastAsia"/>
          <w:sz w:val="30"/>
          <w:szCs w:val="30"/>
        </w:rPr>
        <w:t>上述事实，有下列经庭审举证、质证的证据证实，本院予以确认：</w:t>
      </w:r>
    </w:p>
    <w:p w:rsidR="00582BE0" w:rsidRDefault="00582BE0">
      <w:pPr>
        <w:spacing w:line="500" w:lineRule="atLeast"/>
        <w:ind w:firstLine="600"/>
        <w:divId w:val="1470398446"/>
        <w:rPr>
          <w:rFonts w:hint="eastAsia"/>
          <w:sz w:val="30"/>
          <w:szCs w:val="30"/>
        </w:rPr>
      </w:pPr>
      <w:r>
        <w:rPr>
          <w:rFonts w:hint="eastAsia"/>
          <w:sz w:val="30"/>
          <w:szCs w:val="30"/>
        </w:rPr>
        <w:t>1</w:t>
      </w:r>
      <w:r>
        <w:rPr>
          <w:rFonts w:hint="eastAsia"/>
          <w:sz w:val="30"/>
          <w:szCs w:val="30"/>
        </w:rPr>
        <w:t>．国义招标汕头分公司的工商登记资料证实国义招标汕头分公司成立于</w:t>
      </w:r>
      <w:r>
        <w:rPr>
          <w:rFonts w:hint="eastAsia"/>
          <w:sz w:val="30"/>
          <w:szCs w:val="30"/>
        </w:rPr>
        <w:t>2009</w:t>
      </w:r>
      <w:r>
        <w:rPr>
          <w:rFonts w:hint="eastAsia"/>
          <w:sz w:val="30"/>
          <w:szCs w:val="30"/>
        </w:rPr>
        <w:t>年；汕头市逸通网络科技有限公司（以下简称汕头逸通公司）工商登记资料证实汕头逸通公司成立于</w:t>
      </w:r>
      <w:r>
        <w:rPr>
          <w:rFonts w:hint="eastAsia"/>
          <w:sz w:val="30"/>
          <w:szCs w:val="30"/>
        </w:rPr>
        <w:t>2005</w:t>
      </w:r>
      <w:r>
        <w:rPr>
          <w:rFonts w:hint="eastAsia"/>
          <w:sz w:val="30"/>
          <w:szCs w:val="30"/>
        </w:rPr>
        <w:t>年；汕头市格盛文化艺术传播有限公司（以下简称汕头格盛公司）证实汕头格盛公司成立于</w:t>
      </w:r>
      <w:r>
        <w:rPr>
          <w:rFonts w:hint="eastAsia"/>
          <w:sz w:val="30"/>
          <w:szCs w:val="30"/>
        </w:rPr>
        <w:t>2008</w:t>
      </w:r>
      <w:r>
        <w:rPr>
          <w:rFonts w:hint="eastAsia"/>
          <w:sz w:val="30"/>
          <w:szCs w:val="30"/>
        </w:rPr>
        <w:t>年。</w:t>
      </w:r>
    </w:p>
    <w:p w:rsidR="00582BE0" w:rsidRDefault="00582BE0">
      <w:pPr>
        <w:spacing w:line="500" w:lineRule="atLeast"/>
        <w:ind w:firstLine="600"/>
        <w:divId w:val="1918593351"/>
        <w:rPr>
          <w:rFonts w:hint="eastAsia"/>
          <w:sz w:val="30"/>
          <w:szCs w:val="30"/>
        </w:rPr>
      </w:pPr>
      <w:r>
        <w:rPr>
          <w:rFonts w:hint="eastAsia"/>
          <w:sz w:val="30"/>
          <w:szCs w:val="30"/>
        </w:rPr>
        <w:t>2.</w:t>
      </w:r>
      <w:r>
        <w:rPr>
          <w:rFonts w:hint="eastAsia"/>
          <w:sz w:val="30"/>
          <w:szCs w:val="30"/>
        </w:rPr>
        <w:t>国义招标支付给汕头中金公司、汕头格盛公司费用的书证，包括记账凭证、发票、招标业务合作协议等证实：国义招标与汕头中金公司、汕头格盛公司以招标合作协议为名进行资金业务往来。</w:t>
      </w:r>
    </w:p>
    <w:p w:rsidR="00582BE0" w:rsidRDefault="00582BE0">
      <w:pPr>
        <w:spacing w:line="500" w:lineRule="atLeast"/>
        <w:ind w:firstLine="600"/>
        <w:divId w:val="1625501228"/>
        <w:rPr>
          <w:rFonts w:hint="eastAsia"/>
          <w:sz w:val="30"/>
          <w:szCs w:val="30"/>
        </w:rPr>
      </w:pPr>
      <w:r>
        <w:rPr>
          <w:rFonts w:hint="eastAsia"/>
          <w:sz w:val="30"/>
          <w:szCs w:val="30"/>
        </w:rPr>
        <w:t>3.</w:t>
      </w:r>
      <w:r>
        <w:rPr>
          <w:rFonts w:hint="eastAsia"/>
          <w:sz w:val="30"/>
          <w:szCs w:val="30"/>
        </w:rPr>
        <w:t>詹某乙在中国工商银行的账号、芮某在中国工商银行的账号、马某在中国建设银行的账号、曾某在中国工商银行的账号、詹某甲在中国工商银行账号的交易流水、国义招标与汕头逸通公司、汕头润迅公司、汕头格盛公司、汕头中金公司咨询服务费清单、转账交易明细凭证等书证证实：国义招标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月汇给上述四家公司咨询服务费合计</w:t>
      </w:r>
      <w:r>
        <w:rPr>
          <w:rFonts w:hint="eastAsia"/>
          <w:sz w:val="30"/>
          <w:szCs w:val="30"/>
        </w:rPr>
        <w:t>1263.6228</w:t>
      </w:r>
      <w:r>
        <w:rPr>
          <w:rFonts w:hint="eastAsia"/>
          <w:sz w:val="30"/>
          <w:szCs w:val="30"/>
        </w:rPr>
        <w:t>万元。上述四家公司收到咨询费用后，扣除</w:t>
      </w:r>
      <w:r>
        <w:rPr>
          <w:rFonts w:hint="eastAsia"/>
          <w:sz w:val="30"/>
          <w:szCs w:val="30"/>
        </w:rPr>
        <w:t>11%</w:t>
      </w:r>
      <w:r>
        <w:rPr>
          <w:rFonts w:hint="eastAsia"/>
          <w:sz w:val="30"/>
          <w:szCs w:val="30"/>
        </w:rPr>
        <w:t>的开票费将剩余款全部转入詹某乙账户，詹某乙按照约定支付给詹某甲控制的曾某工行账户共计</w:t>
      </w:r>
      <w:r>
        <w:rPr>
          <w:rFonts w:hint="eastAsia"/>
          <w:sz w:val="30"/>
          <w:szCs w:val="30"/>
        </w:rPr>
        <w:t>321.9112</w:t>
      </w:r>
      <w:r>
        <w:rPr>
          <w:rFonts w:hint="eastAsia"/>
          <w:sz w:val="30"/>
          <w:szCs w:val="30"/>
        </w:rPr>
        <w:t>万元。</w:t>
      </w:r>
    </w:p>
    <w:p w:rsidR="00582BE0" w:rsidRDefault="00582BE0">
      <w:pPr>
        <w:spacing w:line="500" w:lineRule="atLeast"/>
        <w:ind w:firstLine="600"/>
        <w:divId w:val="1660647302"/>
        <w:rPr>
          <w:rFonts w:hint="eastAsia"/>
          <w:sz w:val="30"/>
          <w:szCs w:val="30"/>
        </w:rPr>
      </w:pPr>
      <w:r>
        <w:rPr>
          <w:rFonts w:hint="eastAsia"/>
          <w:sz w:val="30"/>
          <w:szCs w:val="30"/>
        </w:rPr>
        <w:t>4</w:t>
      </w:r>
      <w:r>
        <w:rPr>
          <w:rFonts w:hint="eastAsia"/>
          <w:sz w:val="30"/>
          <w:szCs w:val="30"/>
        </w:rPr>
        <w:t>．证人张某</w:t>
      </w:r>
      <w:r>
        <w:rPr>
          <w:rFonts w:hint="eastAsia"/>
          <w:sz w:val="30"/>
          <w:szCs w:val="30"/>
        </w:rPr>
        <w:t>1</w:t>
      </w:r>
      <w:r>
        <w:rPr>
          <w:rFonts w:hint="eastAsia"/>
          <w:sz w:val="30"/>
          <w:szCs w:val="30"/>
        </w:rPr>
        <w:t>（国义招标副总经理）证言证实：国义招标汕头分公司于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成立，并任命其为汕头分公司的负责人，但其只是挂名，并没有实际在汕头地区开展工作，汕头分公司的运作实际上由合作方来负责的，包括办公场所的租赁、装修、经营团队的组建、管理等。合作方在当地拓展业务都是以国义招标汕头分公司的名义进行的。合作方主要是詹某乙负责。国义招标先后与汕头的几家公司签署《招标业务合作协议》，有汕头格盛公司、汕头中金公司等。主要内容是双方合作在汕头组建国义招标汕头分公司，代表国义招标在潮汕地区开展业务，并约定了利益分配比例。</w:t>
      </w:r>
    </w:p>
    <w:p w:rsidR="00582BE0" w:rsidRDefault="00582BE0">
      <w:pPr>
        <w:spacing w:line="500" w:lineRule="atLeast"/>
        <w:ind w:firstLine="600"/>
        <w:divId w:val="111629496"/>
        <w:rPr>
          <w:rFonts w:hint="eastAsia"/>
          <w:sz w:val="30"/>
          <w:szCs w:val="30"/>
        </w:rPr>
      </w:pPr>
      <w:r>
        <w:rPr>
          <w:rFonts w:hint="eastAsia"/>
          <w:sz w:val="30"/>
          <w:szCs w:val="30"/>
        </w:rPr>
        <w:t>5</w:t>
      </w:r>
      <w:r>
        <w:rPr>
          <w:rFonts w:hint="eastAsia"/>
          <w:sz w:val="30"/>
          <w:szCs w:val="30"/>
        </w:rPr>
        <w:t>．证人马某（国义招标汕头分公司招标业务员）证言证实：其按詹某乙要求在其银行卡内将汕头中金公司汇来的共计</w:t>
      </w:r>
      <w:r>
        <w:rPr>
          <w:rFonts w:hint="eastAsia"/>
          <w:sz w:val="30"/>
          <w:szCs w:val="30"/>
        </w:rPr>
        <w:t>14</w:t>
      </w:r>
      <w:r>
        <w:rPr>
          <w:rFonts w:hint="eastAsia"/>
          <w:sz w:val="30"/>
          <w:szCs w:val="30"/>
        </w:rPr>
        <w:t>笔钱转到詹某乙的账上，其中有一次将</w:t>
      </w:r>
      <w:r>
        <w:rPr>
          <w:rFonts w:hint="eastAsia"/>
          <w:sz w:val="30"/>
          <w:szCs w:val="30"/>
        </w:rPr>
        <w:t>6.58</w:t>
      </w:r>
      <w:r>
        <w:rPr>
          <w:rFonts w:hint="eastAsia"/>
          <w:sz w:val="30"/>
          <w:szCs w:val="30"/>
        </w:rPr>
        <w:t>万元转给曾艳辉。马某签认了相关书证。</w:t>
      </w:r>
    </w:p>
    <w:p w:rsidR="00582BE0" w:rsidRDefault="00582BE0">
      <w:pPr>
        <w:spacing w:line="500" w:lineRule="atLeast"/>
        <w:ind w:firstLine="600"/>
        <w:divId w:val="981035512"/>
        <w:rPr>
          <w:rFonts w:hint="eastAsia"/>
          <w:sz w:val="30"/>
          <w:szCs w:val="30"/>
        </w:rPr>
      </w:pPr>
      <w:r>
        <w:rPr>
          <w:rFonts w:hint="eastAsia"/>
          <w:sz w:val="30"/>
          <w:szCs w:val="30"/>
        </w:rPr>
        <w:t>6</w:t>
      </w:r>
      <w:r>
        <w:rPr>
          <w:rFonts w:hint="eastAsia"/>
          <w:sz w:val="30"/>
          <w:szCs w:val="30"/>
        </w:rPr>
        <w:t>．证人芮某（汕头新利物贸易公司员工）证言证实：自</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日，詹某乙让其先后</w:t>
      </w:r>
      <w:r>
        <w:rPr>
          <w:rFonts w:hint="eastAsia"/>
          <w:sz w:val="30"/>
          <w:szCs w:val="30"/>
        </w:rPr>
        <w:t>15</w:t>
      </w:r>
      <w:r>
        <w:rPr>
          <w:rFonts w:hint="eastAsia"/>
          <w:sz w:val="30"/>
          <w:szCs w:val="30"/>
        </w:rPr>
        <w:t>次转账给曾某，共计</w:t>
      </w:r>
      <w:r>
        <w:rPr>
          <w:rFonts w:hint="eastAsia"/>
          <w:sz w:val="30"/>
          <w:szCs w:val="30"/>
        </w:rPr>
        <w:t>121.6712</w:t>
      </w:r>
      <w:r>
        <w:rPr>
          <w:rFonts w:hint="eastAsia"/>
          <w:sz w:val="30"/>
          <w:szCs w:val="30"/>
        </w:rPr>
        <w:t>万元。芮某签认了相关书证。</w:t>
      </w:r>
    </w:p>
    <w:p w:rsidR="00582BE0" w:rsidRDefault="00582BE0">
      <w:pPr>
        <w:spacing w:line="500" w:lineRule="atLeast"/>
        <w:ind w:firstLine="600"/>
        <w:divId w:val="2095545487"/>
        <w:rPr>
          <w:rFonts w:hint="eastAsia"/>
          <w:sz w:val="30"/>
          <w:szCs w:val="30"/>
        </w:rPr>
      </w:pPr>
      <w:r>
        <w:rPr>
          <w:rFonts w:hint="eastAsia"/>
          <w:sz w:val="30"/>
          <w:szCs w:val="30"/>
        </w:rPr>
        <w:t>7</w:t>
      </w:r>
      <w:r>
        <w:rPr>
          <w:rFonts w:hint="eastAsia"/>
          <w:sz w:val="30"/>
          <w:szCs w:val="30"/>
        </w:rPr>
        <w:t>．证人曾某（广州衡某贸易有限公司法定代表人）证言证实：其在詹某甲家做保姆的时候，詹某甲提出要以其的名义注册一家公司，其当时就同意借其的身份证给他去开公司。其只是衡某贸易名义上的法人代表，公司由詹某甲夫妇实际控制。这个公司主要进行进口代理，其刚开始是在前台，后来开始负责后勤业务，同时也监管一些财务业务。詹某甲还利用其的身份证办了三张信用卡，分别是中国工商银行、广发银行和光大银行。这三张卡办好以后一直由詹某甲夫妇掌管。其以前不知道工商银行卡</w:t>
      </w:r>
      <w:r>
        <w:rPr>
          <w:rFonts w:hint="eastAsia"/>
          <w:sz w:val="30"/>
          <w:szCs w:val="30"/>
        </w:rPr>
        <w:t>62</w:t>
      </w:r>
      <w:r>
        <w:rPr>
          <w:rFonts w:hint="eastAsia"/>
          <w:sz w:val="30"/>
          <w:szCs w:val="30"/>
        </w:rPr>
        <w:t>×××</w:t>
      </w:r>
      <w:r>
        <w:rPr>
          <w:rFonts w:hint="eastAsia"/>
          <w:sz w:val="30"/>
          <w:szCs w:val="30"/>
        </w:rPr>
        <w:t>46</w:t>
      </w:r>
      <w:r>
        <w:rPr>
          <w:rFonts w:hint="eastAsia"/>
          <w:sz w:val="30"/>
          <w:szCs w:val="30"/>
        </w:rPr>
        <w:t>账户的交易对方，只是在卡里有交易的时候詹某甲和杨某会让其去帮他们查询或者取钱。这张卡一直是由詹某甲夫妇控制的。</w:t>
      </w:r>
    </w:p>
    <w:p w:rsidR="00582BE0" w:rsidRDefault="00582BE0">
      <w:pPr>
        <w:spacing w:line="500" w:lineRule="atLeast"/>
        <w:ind w:firstLine="600"/>
        <w:divId w:val="357043791"/>
        <w:rPr>
          <w:rFonts w:hint="eastAsia"/>
          <w:sz w:val="30"/>
          <w:szCs w:val="30"/>
        </w:rPr>
      </w:pPr>
      <w:r>
        <w:rPr>
          <w:rFonts w:hint="eastAsia"/>
          <w:sz w:val="30"/>
          <w:szCs w:val="30"/>
        </w:rPr>
        <w:t>8</w:t>
      </w:r>
      <w:r>
        <w:rPr>
          <w:rFonts w:hint="eastAsia"/>
          <w:sz w:val="30"/>
          <w:szCs w:val="30"/>
        </w:rPr>
        <w:t>．证人杨某（詹某甲妻子）证言证实：</w:t>
      </w:r>
      <w:r>
        <w:rPr>
          <w:rFonts w:hint="eastAsia"/>
          <w:sz w:val="30"/>
          <w:szCs w:val="30"/>
        </w:rPr>
        <w:t>2007</w:t>
      </w:r>
      <w:r>
        <w:rPr>
          <w:rFonts w:hint="eastAsia"/>
          <w:sz w:val="30"/>
          <w:szCs w:val="30"/>
        </w:rPr>
        <w:t>年的时候，其和詹某甲决定开一家公司，以曾某的名义开设了广州市衡某贸易有限公司。曾某一开始在衡某贸易有限公司做前台工作，后来也参与过行政和财务工作。其负责衡某贸易公司的日常往来。其和詹某甲还拿曾某的身份证开过银行账户，包括工商银行、广发银行以及光大银行等账户。这几个账户都是由其管理的。其曾听詹某甲说过，他们公司为了开拓潮汕地区的业务，成立了国义招标汕头分公司，他哥哥詹某乙好像在该分公司拉业务，至于具体的情况要问詹某甲兄弟。</w:t>
      </w:r>
    </w:p>
    <w:p w:rsidR="00582BE0" w:rsidRDefault="00582BE0">
      <w:pPr>
        <w:spacing w:line="500" w:lineRule="atLeast"/>
        <w:ind w:firstLine="600"/>
        <w:divId w:val="2101755806"/>
        <w:rPr>
          <w:rFonts w:hint="eastAsia"/>
          <w:sz w:val="30"/>
          <w:szCs w:val="30"/>
        </w:rPr>
      </w:pPr>
      <w:r>
        <w:rPr>
          <w:rFonts w:hint="eastAsia"/>
          <w:sz w:val="30"/>
          <w:szCs w:val="30"/>
        </w:rPr>
        <w:t>詹某乙和芮某给曾某的工商银行打钱都是给詹某甲的。詹某乙和芮某打过来的钱，一部分提取出来后其存在其的卡里，用来购买股票或者还贷，还有一部分钱其提现以后给了詹某甲处理。其听说过詹某甲和国义找标公司的副总经理孙某</w:t>
      </w:r>
      <w:r>
        <w:rPr>
          <w:rFonts w:hint="eastAsia"/>
          <w:sz w:val="30"/>
          <w:szCs w:val="30"/>
        </w:rPr>
        <w:t>1</w:t>
      </w:r>
      <w:r>
        <w:rPr>
          <w:rFonts w:hint="eastAsia"/>
          <w:sz w:val="30"/>
          <w:szCs w:val="30"/>
        </w:rPr>
        <w:t>有合作，詹某甲给过一些钱给孙某</w:t>
      </w:r>
      <w:r>
        <w:rPr>
          <w:rFonts w:hint="eastAsia"/>
          <w:sz w:val="30"/>
          <w:szCs w:val="30"/>
        </w:rPr>
        <w:t>1</w:t>
      </w:r>
      <w:r>
        <w:rPr>
          <w:rFonts w:hint="eastAsia"/>
          <w:sz w:val="30"/>
          <w:szCs w:val="30"/>
        </w:rPr>
        <w:t>，关于具体情况，要问詹某甲。</w:t>
      </w:r>
    </w:p>
    <w:p w:rsidR="00582BE0" w:rsidRDefault="00582BE0">
      <w:pPr>
        <w:spacing w:line="500" w:lineRule="atLeast"/>
        <w:ind w:firstLine="600"/>
        <w:divId w:val="607810681"/>
        <w:rPr>
          <w:rFonts w:hint="eastAsia"/>
          <w:sz w:val="30"/>
          <w:szCs w:val="30"/>
        </w:rPr>
      </w:pPr>
      <w:r>
        <w:rPr>
          <w:rFonts w:hint="eastAsia"/>
          <w:sz w:val="30"/>
          <w:szCs w:val="30"/>
        </w:rPr>
        <w:t>9</w:t>
      </w:r>
      <w:r>
        <w:rPr>
          <w:rFonts w:hint="eastAsia"/>
          <w:sz w:val="30"/>
          <w:szCs w:val="30"/>
        </w:rPr>
        <w:t>．证人辛某（原汕头中金公司法定代表人）证言证实：</w:t>
      </w:r>
      <w:r>
        <w:rPr>
          <w:rFonts w:hint="eastAsia"/>
          <w:sz w:val="30"/>
          <w:szCs w:val="30"/>
        </w:rPr>
        <w:t>2008</w:t>
      </w:r>
      <w:r>
        <w:rPr>
          <w:rFonts w:hint="eastAsia"/>
          <w:sz w:val="30"/>
          <w:szCs w:val="30"/>
        </w:rPr>
        <w:t>年中金公司成立以后，其任法定代表人。</w:t>
      </w:r>
      <w:r>
        <w:rPr>
          <w:rFonts w:hint="eastAsia"/>
          <w:sz w:val="30"/>
          <w:szCs w:val="30"/>
        </w:rPr>
        <w:t>2013</w:t>
      </w:r>
      <w:r>
        <w:rPr>
          <w:rFonts w:hint="eastAsia"/>
          <w:sz w:val="30"/>
          <w:szCs w:val="30"/>
        </w:rPr>
        <w:t>年上半年公司转给詹某乙。从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的开始，詹某乙让其从汕头中金的系统里帮他开具发票给国义招标。因为汕头中金由詹某乙控制，所以其就按照他的要求以咨询费的名义给国义招标开具发票。每次开多少钱都是他告诉其的，国义招标收到发票以后，隔一段时间就会把钱打到汕头中金的银行账户上。汕头中金公司收钱款的账户分别在中国建设银行和广东省农村信用合作社开户。钱到了汕头中金公司的账户，其报完税或者留下报税需要的钱款以后，詹某乙会让其把钱转账给他自己或者是一个叫马某的账户上，有时候提现金直接给詹某乙。</w:t>
      </w:r>
    </w:p>
    <w:p w:rsidR="00582BE0" w:rsidRDefault="00582BE0">
      <w:pPr>
        <w:spacing w:line="500" w:lineRule="atLeast"/>
        <w:ind w:firstLine="600"/>
        <w:divId w:val="1989476418"/>
        <w:rPr>
          <w:rFonts w:hint="eastAsia"/>
          <w:sz w:val="30"/>
          <w:szCs w:val="30"/>
        </w:rPr>
      </w:pPr>
      <w:r>
        <w:rPr>
          <w:rFonts w:hint="eastAsia"/>
          <w:sz w:val="30"/>
          <w:szCs w:val="30"/>
        </w:rPr>
        <w:t>10</w:t>
      </w:r>
      <w:r>
        <w:rPr>
          <w:rFonts w:hint="eastAsia"/>
          <w:sz w:val="30"/>
          <w:szCs w:val="30"/>
        </w:rPr>
        <w:t>．被告人詹某甲的供述证实：</w:t>
      </w:r>
      <w:r>
        <w:rPr>
          <w:rFonts w:hint="eastAsia"/>
          <w:sz w:val="30"/>
          <w:szCs w:val="30"/>
        </w:rPr>
        <w:t>2008</w:t>
      </w:r>
      <w:r>
        <w:rPr>
          <w:rFonts w:hint="eastAsia"/>
          <w:sz w:val="30"/>
          <w:szCs w:val="30"/>
        </w:rPr>
        <w:t>年底</w:t>
      </w:r>
      <w:r>
        <w:rPr>
          <w:rFonts w:hint="eastAsia"/>
          <w:sz w:val="30"/>
          <w:szCs w:val="30"/>
        </w:rPr>
        <w:t>2009</w:t>
      </w:r>
      <w:r>
        <w:rPr>
          <w:rFonts w:hint="eastAsia"/>
          <w:sz w:val="30"/>
          <w:szCs w:val="30"/>
        </w:rPr>
        <w:t>年初，其负责统筹公司业务拓展，当时公司计划在汕头成立分公司，拓展当地政府采购招标代理业务。其找到其哥哥詹某乙，问他有没有兴趣一起合作。其哥哥同意以后其就与时任国义招标副总经理的孙某</w:t>
      </w:r>
      <w:r>
        <w:rPr>
          <w:rFonts w:hint="eastAsia"/>
          <w:sz w:val="30"/>
          <w:szCs w:val="30"/>
        </w:rPr>
        <w:t>1</w:t>
      </w:r>
      <w:r>
        <w:rPr>
          <w:rFonts w:hint="eastAsia"/>
          <w:sz w:val="30"/>
          <w:szCs w:val="30"/>
        </w:rPr>
        <w:t>商量，说其哥哥在汕头地区有一定的人脉关系，可以帮助公司在汕头开拓业务和维护当地的政府关系。如果其哥哥赚了钱，也会分一部分给他。孙某</w:t>
      </w:r>
      <w:r>
        <w:rPr>
          <w:rFonts w:hint="eastAsia"/>
          <w:sz w:val="30"/>
          <w:szCs w:val="30"/>
        </w:rPr>
        <w:t>1</w:t>
      </w:r>
      <w:r>
        <w:rPr>
          <w:rFonts w:hint="eastAsia"/>
          <w:sz w:val="30"/>
          <w:szCs w:val="30"/>
        </w:rPr>
        <w:t>同意了其的提议，并在其的陪同下一起去汕头实地考察，也和其哥哥谈了合作意向。之后，其和詹某乙约定：第一、为了避嫌，最好不要以詹某乙的名义开设公司；第二、詹某乙找一家能够开具正规发票公司挂靠，以这个公司的名义与国义招标签订合作协议；第三、詹某乙的义务是既要维护公司原有的业务以及和当地政府等各方面关系，也要尽量开拓新的业务及招投标的辅助性工作，国义招标负责招投标的主要工作；第四、所有收入进入国义招标的账户，国义招标再按照协议将分成打到合作方账户；第五、个人分成方面，詹某乙收到挂靠公司的钱款以后，扣掉他的经营管理费用，他留四成，剩下的六成给其。在其的安排下，国义招标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月份成立了汕头分公司，并任命时任国义招标政府采购部部长张某</w:t>
      </w:r>
      <w:r>
        <w:rPr>
          <w:rFonts w:hint="eastAsia"/>
          <w:sz w:val="30"/>
          <w:szCs w:val="30"/>
        </w:rPr>
        <w:t>1</w:t>
      </w:r>
      <w:r>
        <w:rPr>
          <w:rFonts w:hint="eastAsia"/>
          <w:sz w:val="30"/>
          <w:szCs w:val="30"/>
        </w:rPr>
        <w:t>为公司的负责人。分公司成立</w:t>
      </w:r>
      <w:r>
        <w:rPr>
          <w:rFonts w:hint="eastAsia"/>
          <w:sz w:val="30"/>
          <w:szCs w:val="30"/>
        </w:rPr>
        <w:t>后，国义招标并没有派人在当地坐班，也没有在当地聘请员工，张某</w:t>
      </w:r>
      <w:r>
        <w:rPr>
          <w:rFonts w:hint="eastAsia"/>
          <w:sz w:val="30"/>
          <w:szCs w:val="30"/>
        </w:rPr>
        <w:t>1</w:t>
      </w:r>
      <w:r>
        <w:rPr>
          <w:rFonts w:hint="eastAsia"/>
          <w:sz w:val="30"/>
          <w:szCs w:val="30"/>
        </w:rPr>
        <w:t>只是挂名而已，实际上由其哥哥詹某乙负责汕头分公司的一切大小事务，包括办公场所的租赁、装修、经营团队的组建、管理等。詹某乙在当地拓展业务都是以国义招标汕头分公司的名义进行的。</w:t>
      </w:r>
    </w:p>
    <w:p w:rsidR="00582BE0" w:rsidRDefault="00582BE0">
      <w:pPr>
        <w:spacing w:line="500" w:lineRule="atLeast"/>
        <w:ind w:firstLine="600"/>
        <w:divId w:val="2062244710"/>
        <w:rPr>
          <w:rFonts w:hint="eastAsia"/>
          <w:sz w:val="30"/>
          <w:szCs w:val="30"/>
        </w:rPr>
      </w:pPr>
      <w:r>
        <w:rPr>
          <w:rFonts w:hint="eastAsia"/>
          <w:sz w:val="30"/>
          <w:szCs w:val="30"/>
        </w:rPr>
        <w:t>其是国义招标的董事长，詹某乙是其的亲哥哥，其是通过职务便利违规让他承接业务的，以其他公司的名义与国义招标开展合作，可以掩人耳目。与汕头润迅公司、汕头格盛公司的合作协议是其代表国义招标签的，与汕头逸通公司、汕头中金公司的合作协议是其授权孙某</w:t>
      </w:r>
      <w:r>
        <w:rPr>
          <w:rFonts w:hint="eastAsia"/>
          <w:sz w:val="30"/>
          <w:szCs w:val="30"/>
        </w:rPr>
        <w:t>1</w:t>
      </w:r>
      <w:r>
        <w:rPr>
          <w:rFonts w:hint="eastAsia"/>
          <w:sz w:val="30"/>
          <w:szCs w:val="30"/>
        </w:rPr>
        <w:t>签订的。从</w:t>
      </w:r>
      <w:r>
        <w:rPr>
          <w:rFonts w:hint="eastAsia"/>
          <w:sz w:val="30"/>
          <w:szCs w:val="30"/>
        </w:rPr>
        <w:t>2009</w:t>
      </w:r>
      <w:r>
        <w:rPr>
          <w:rFonts w:hint="eastAsia"/>
          <w:sz w:val="30"/>
          <w:szCs w:val="30"/>
        </w:rPr>
        <w:t>年至今，国义招标支付上述四家汕头公司的咨询费大概有</w:t>
      </w:r>
      <w:r>
        <w:rPr>
          <w:rFonts w:hint="eastAsia"/>
          <w:sz w:val="30"/>
          <w:szCs w:val="30"/>
        </w:rPr>
        <w:t>1200</w:t>
      </w:r>
      <w:r>
        <w:rPr>
          <w:rFonts w:hint="eastAsia"/>
          <w:sz w:val="30"/>
          <w:szCs w:val="30"/>
        </w:rPr>
        <w:t>多万，这些公司收到国义招标汇过来的咨询服务费后，再扣下大约</w:t>
      </w:r>
      <w:r>
        <w:rPr>
          <w:rFonts w:hint="eastAsia"/>
          <w:sz w:val="30"/>
          <w:szCs w:val="30"/>
        </w:rPr>
        <w:t>11%</w:t>
      </w:r>
      <w:r>
        <w:rPr>
          <w:rFonts w:hint="eastAsia"/>
          <w:sz w:val="30"/>
          <w:szCs w:val="30"/>
        </w:rPr>
        <w:t>的开票费用后把余款或提现或转账给其哥哥詹某乙。其哥哥收到上述咨询服务费后，每个季度内部结算一次，扣除汕头分公司必要的开支后，把净利润的</w:t>
      </w:r>
      <w:r>
        <w:rPr>
          <w:rFonts w:hint="eastAsia"/>
          <w:sz w:val="30"/>
          <w:szCs w:val="30"/>
        </w:rPr>
        <w:t>60%</w:t>
      </w:r>
      <w:r>
        <w:rPr>
          <w:rFonts w:hint="eastAsia"/>
          <w:sz w:val="30"/>
          <w:szCs w:val="30"/>
        </w:rPr>
        <w:t>以“分成款”的名义送给其，其余</w:t>
      </w:r>
      <w:r>
        <w:rPr>
          <w:rFonts w:hint="eastAsia"/>
          <w:sz w:val="30"/>
          <w:szCs w:val="30"/>
        </w:rPr>
        <w:t>40%</w:t>
      </w:r>
      <w:r>
        <w:rPr>
          <w:rFonts w:hint="eastAsia"/>
          <w:sz w:val="30"/>
          <w:szCs w:val="30"/>
        </w:rPr>
        <w:t>由他自行支配。因为其之前告诉他会把其收到的分成款给孙某</w:t>
      </w:r>
      <w:r>
        <w:rPr>
          <w:rFonts w:hint="eastAsia"/>
          <w:sz w:val="30"/>
          <w:szCs w:val="30"/>
        </w:rPr>
        <w:t>1</w:t>
      </w:r>
      <w:r>
        <w:rPr>
          <w:rFonts w:hint="eastAsia"/>
          <w:sz w:val="30"/>
          <w:szCs w:val="30"/>
        </w:rPr>
        <w:t>一部分，所以詹某乙也同意的。</w:t>
      </w:r>
    </w:p>
    <w:p w:rsidR="00582BE0" w:rsidRDefault="00582BE0">
      <w:pPr>
        <w:spacing w:line="500" w:lineRule="atLeast"/>
        <w:ind w:firstLine="600"/>
        <w:divId w:val="2018923931"/>
        <w:rPr>
          <w:rFonts w:hint="eastAsia"/>
          <w:sz w:val="30"/>
          <w:szCs w:val="30"/>
        </w:rPr>
      </w:pPr>
      <w:r>
        <w:rPr>
          <w:rFonts w:hint="eastAsia"/>
          <w:sz w:val="30"/>
          <w:szCs w:val="30"/>
        </w:rPr>
        <w:t>詹某乙每季度结算一次，算出应该给其的钱后，会将分成款汇入到其指定的银行账户上，一般是曾某的工行账户。从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月到</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月，其通过这个账户收受其哥哥詹某乙分的</w:t>
      </w:r>
      <w:r>
        <w:rPr>
          <w:rFonts w:hint="eastAsia"/>
          <w:sz w:val="30"/>
          <w:szCs w:val="30"/>
        </w:rPr>
        <w:t>320</w:t>
      </w:r>
      <w:r>
        <w:rPr>
          <w:rFonts w:hint="eastAsia"/>
          <w:sz w:val="30"/>
          <w:szCs w:val="30"/>
        </w:rPr>
        <w:t>多万元。其收到这些钱后，除了把一部分送给孙某</w:t>
      </w:r>
      <w:r>
        <w:rPr>
          <w:rFonts w:hint="eastAsia"/>
          <w:sz w:val="30"/>
          <w:szCs w:val="30"/>
        </w:rPr>
        <w:t>1</w:t>
      </w:r>
      <w:r>
        <w:rPr>
          <w:rFonts w:hint="eastAsia"/>
          <w:sz w:val="30"/>
          <w:szCs w:val="30"/>
        </w:rPr>
        <w:t>外，其余大部分都用在家庭开销，包括购买个人保险、房产、消费等。</w:t>
      </w:r>
    </w:p>
    <w:p w:rsidR="00582BE0" w:rsidRDefault="00582BE0">
      <w:pPr>
        <w:spacing w:line="500" w:lineRule="atLeast"/>
        <w:ind w:firstLine="600"/>
        <w:divId w:val="1334529933"/>
        <w:rPr>
          <w:rFonts w:hint="eastAsia"/>
          <w:sz w:val="30"/>
          <w:szCs w:val="30"/>
        </w:rPr>
      </w:pPr>
      <w:r>
        <w:rPr>
          <w:rFonts w:hint="eastAsia"/>
          <w:sz w:val="30"/>
          <w:szCs w:val="30"/>
        </w:rPr>
        <w:t>其哥哥给其分成款，首先是因为其让他实际负责国义招标汕头分公司的业务，使他有机会以汕头分公司的名义在粤东地区开展业务，并获得了巨额的利润。其以时任国义招标总经理、董事长的身份，让国义招标与詹某乙指定的汕头逸通公司、汕头润迅公司、汕头格盛公司、汕头中金公司等签订合同，把咨询费支付给这些公司，如果不是其，詹某乙不会负责国义招标汕头分公司的业务，也不可能与国义招标开展这种合作。他给其分成款一方面是为了感谢其，另一方面也是希望其能继续给他机会，让他在粤东地区以国义招标的名义开展业务。</w:t>
      </w:r>
    </w:p>
    <w:p w:rsidR="00582BE0" w:rsidRDefault="00582BE0">
      <w:pPr>
        <w:spacing w:line="500" w:lineRule="atLeast"/>
        <w:ind w:firstLine="600"/>
        <w:divId w:val="103114833"/>
        <w:rPr>
          <w:rFonts w:hint="eastAsia"/>
          <w:sz w:val="30"/>
          <w:szCs w:val="30"/>
        </w:rPr>
      </w:pPr>
      <w:r>
        <w:rPr>
          <w:rFonts w:hint="eastAsia"/>
          <w:sz w:val="30"/>
          <w:szCs w:val="30"/>
        </w:rPr>
        <w:t>三、行贿的事实</w:t>
      </w:r>
    </w:p>
    <w:p w:rsidR="00582BE0" w:rsidRDefault="00582BE0">
      <w:pPr>
        <w:spacing w:line="500" w:lineRule="atLeast"/>
        <w:ind w:firstLine="600"/>
        <w:divId w:val="281347988"/>
        <w:rPr>
          <w:rFonts w:hint="eastAsia"/>
          <w:sz w:val="30"/>
          <w:szCs w:val="30"/>
        </w:rPr>
      </w:pP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年，被告人詹某甲为谋取不正当利益，为了让国义招标副总经理孙某</w:t>
      </w:r>
      <w:r>
        <w:rPr>
          <w:rFonts w:hint="eastAsia"/>
          <w:sz w:val="30"/>
          <w:szCs w:val="30"/>
        </w:rPr>
        <w:t>1</w:t>
      </w:r>
      <w:r>
        <w:rPr>
          <w:rFonts w:hint="eastAsia"/>
          <w:sz w:val="30"/>
          <w:szCs w:val="30"/>
        </w:rPr>
        <w:t>支持詹某乙负责国义招标汕头分公司的招标代理业务，多次向孙某</w:t>
      </w:r>
      <w:r>
        <w:rPr>
          <w:rFonts w:hint="eastAsia"/>
          <w:sz w:val="30"/>
          <w:szCs w:val="30"/>
        </w:rPr>
        <w:t>1</w:t>
      </w:r>
      <w:r>
        <w:rPr>
          <w:rFonts w:hint="eastAsia"/>
          <w:sz w:val="30"/>
          <w:szCs w:val="30"/>
        </w:rPr>
        <w:t>贿送共计</w:t>
      </w:r>
      <w:r>
        <w:rPr>
          <w:rFonts w:hint="eastAsia"/>
          <w:sz w:val="30"/>
          <w:szCs w:val="30"/>
        </w:rPr>
        <w:t>60</w:t>
      </w:r>
      <w:r>
        <w:rPr>
          <w:rFonts w:hint="eastAsia"/>
          <w:sz w:val="30"/>
          <w:szCs w:val="30"/>
        </w:rPr>
        <w:t>万元。</w:t>
      </w:r>
    </w:p>
    <w:p w:rsidR="00582BE0" w:rsidRDefault="00582BE0">
      <w:pPr>
        <w:spacing w:line="500" w:lineRule="atLeast"/>
        <w:ind w:firstLine="600"/>
        <w:divId w:val="1137331419"/>
        <w:rPr>
          <w:rFonts w:hint="eastAsia"/>
          <w:sz w:val="30"/>
          <w:szCs w:val="30"/>
        </w:rPr>
      </w:pPr>
      <w:r>
        <w:rPr>
          <w:rFonts w:hint="eastAsia"/>
          <w:sz w:val="30"/>
          <w:szCs w:val="30"/>
        </w:rPr>
        <w:t>上述事实，有下列经庭审举证、质证的证据证实，本院予以确认</w:t>
      </w:r>
      <w:r>
        <w:rPr>
          <w:rFonts w:hint="eastAsia"/>
          <w:sz w:val="30"/>
          <w:szCs w:val="30"/>
        </w:rPr>
        <w:t>:</w:t>
      </w:r>
    </w:p>
    <w:p w:rsidR="00582BE0" w:rsidRDefault="00582BE0">
      <w:pPr>
        <w:spacing w:line="500" w:lineRule="atLeast"/>
        <w:ind w:firstLine="600"/>
        <w:divId w:val="246036610"/>
        <w:rPr>
          <w:rFonts w:hint="eastAsia"/>
          <w:sz w:val="30"/>
          <w:szCs w:val="30"/>
        </w:rPr>
      </w:pPr>
      <w:r>
        <w:rPr>
          <w:rFonts w:hint="eastAsia"/>
          <w:sz w:val="30"/>
          <w:szCs w:val="30"/>
        </w:rPr>
        <w:t>1</w:t>
      </w:r>
      <w:r>
        <w:rPr>
          <w:rFonts w:hint="eastAsia"/>
          <w:sz w:val="30"/>
          <w:szCs w:val="30"/>
        </w:rPr>
        <w:t>．证人孙某</w:t>
      </w:r>
      <w:r>
        <w:rPr>
          <w:rFonts w:hint="eastAsia"/>
          <w:sz w:val="30"/>
          <w:szCs w:val="30"/>
        </w:rPr>
        <w:t>1</w:t>
      </w:r>
      <w:r>
        <w:rPr>
          <w:rFonts w:hint="eastAsia"/>
          <w:sz w:val="30"/>
          <w:szCs w:val="30"/>
        </w:rPr>
        <w:t>（原国义招标副总经理）证言证实：大约在</w:t>
      </w:r>
      <w:r>
        <w:rPr>
          <w:rFonts w:hint="eastAsia"/>
          <w:sz w:val="30"/>
          <w:szCs w:val="30"/>
        </w:rPr>
        <w:t>2009</w:t>
      </w:r>
      <w:r>
        <w:rPr>
          <w:rFonts w:hint="eastAsia"/>
          <w:sz w:val="30"/>
          <w:szCs w:val="30"/>
        </w:rPr>
        <w:t>年，国义招标计划在汕头成立分公司，拓展当地政府采购招标代理业务。当时其是国义招标政府采购业务的分管领导，其就向詹某甲汇报，请他帮忙推荐合适人选。他就推荐了他哥哥詹某乙，并说如果汕头分公司有利润，可以将詹某乙给他的好处费中分给其一份。后来，詹某甲和其一起去汕头实地考察，也和詹某乙谈了合作意向。国义招标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月份成立了汕头分公司，并任命时任国义招标政府采购部部长张某</w:t>
      </w:r>
      <w:r>
        <w:rPr>
          <w:rFonts w:hint="eastAsia"/>
          <w:sz w:val="30"/>
          <w:szCs w:val="30"/>
        </w:rPr>
        <w:t>1</w:t>
      </w:r>
      <w:r>
        <w:rPr>
          <w:rFonts w:hint="eastAsia"/>
          <w:sz w:val="30"/>
          <w:szCs w:val="30"/>
        </w:rPr>
        <w:t>为分公司负责人。分公司成立后，国义招标并没有派人在当地坐班，也没有在当地聘请员工，张某</w:t>
      </w:r>
      <w:r>
        <w:rPr>
          <w:rFonts w:hint="eastAsia"/>
          <w:sz w:val="30"/>
          <w:szCs w:val="30"/>
        </w:rPr>
        <w:t>1</w:t>
      </w:r>
      <w:r>
        <w:rPr>
          <w:rFonts w:hint="eastAsia"/>
          <w:sz w:val="30"/>
          <w:szCs w:val="30"/>
        </w:rPr>
        <w:t>只是挂名而已，实际上由詹某乙负责汕头分公司的主要事务，在汕头找了几家公司与国义招标开展合作。这几家公司均与国义招标签订《招标业务合作协议》，这些协议的签订是其和詹某甲商量以后，由詹某甲决定的。由于是主管领导，其记得自己参与了其中两家公司合作协议的签订。据其所知，汕头分公司成立后，业绩是所有分公司里面最好的，自然詹某甲也从他哥哥詹某乙那里分得了好处费，但是具体是按照什么比例分的，其不清楚。詹某甲兑现他一开始作出的承诺，先后八次以“个人奖金”的名义将他从詹某乙那里得到的好处费给予其，其中有四次是</w:t>
      </w:r>
      <w:r>
        <w:rPr>
          <w:rFonts w:hint="eastAsia"/>
          <w:sz w:val="30"/>
          <w:szCs w:val="30"/>
        </w:rPr>
        <w:t>5</w:t>
      </w:r>
      <w:r>
        <w:rPr>
          <w:rFonts w:hint="eastAsia"/>
          <w:sz w:val="30"/>
          <w:szCs w:val="30"/>
        </w:rPr>
        <w:t>万元，</w:t>
      </w:r>
      <w:r>
        <w:rPr>
          <w:rFonts w:hint="eastAsia"/>
          <w:sz w:val="30"/>
          <w:szCs w:val="30"/>
        </w:rPr>
        <w:t>有四次是</w:t>
      </w:r>
      <w:r>
        <w:rPr>
          <w:rFonts w:hint="eastAsia"/>
          <w:sz w:val="30"/>
          <w:szCs w:val="30"/>
        </w:rPr>
        <w:t>10</w:t>
      </w:r>
      <w:r>
        <w:rPr>
          <w:rFonts w:hint="eastAsia"/>
          <w:sz w:val="30"/>
          <w:szCs w:val="30"/>
        </w:rPr>
        <w:t>万元，八次共计</w:t>
      </w:r>
      <w:r>
        <w:rPr>
          <w:rFonts w:hint="eastAsia"/>
          <w:sz w:val="30"/>
          <w:szCs w:val="30"/>
        </w:rPr>
        <w:t>60</w:t>
      </w:r>
      <w:r>
        <w:rPr>
          <w:rFonts w:hint="eastAsia"/>
          <w:sz w:val="30"/>
          <w:szCs w:val="30"/>
        </w:rPr>
        <w:t>万元。其记得一般是半年一次。有时候钱是用信封装的，有时候是用纸袋装的。</w:t>
      </w:r>
    </w:p>
    <w:p w:rsidR="00582BE0" w:rsidRDefault="00582BE0">
      <w:pPr>
        <w:spacing w:line="500" w:lineRule="atLeast"/>
        <w:ind w:firstLine="600"/>
        <w:divId w:val="1981226514"/>
        <w:rPr>
          <w:rFonts w:hint="eastAsia"/>
          <w:sz w:val="30"/>
          <w:szCs w:val="30"/>
        </w:rPr>
      </w:pPr>
      <w:r>
        <w:rPr>
          <w:rFonts w:hint="eastAsia"/>
          <w:sz w:val="30"/>
          <w:szCs w:val="30"/>
        </w:rPr>
        <w:t>其当时在国义招标分管政府采购部的领导，汕头分公司属于国义招标政府采购部下面的公司，属于其职权管辖的范围，詹某甲给其钱是希望其能够一直支持汕头分公司的业务开展，也就是支持他哥哥詹某乙的生意，感谢其在汕头分公司成立和运转过程中队詹某乙的帮助和支持。</w:t>
      </w:r>
    </w:p>
    <w:p w:rsidR="00582BE0" w:rsidRDefault="00582BE0">
      <w:pPr>
        <w:spacing w:line="500" w:lineRule="atLeast"/>
        <w:ind w:firstLine="600"/>
        <w:divId w:val="603464629"/>
        <w:rPr>
          <w:rFonts w:hint="eastAsia"/>
          <w:sz w:val="30"/>
          <w:szCs w:val="30"/>
        </w:rPr>
      </w:pPr>
      <w:r>
        <w:rPr>
          <w:rFonts w:hint="eastAsia"/>
          <w:sz w:val="30"/>
          <w:szCs w:val="30"/>
        </w:rPr>
        <w:t>2</w:t>
      </w:r>
      <w:r>
        <w:rPr>
          <w:rFonts w:hint="eastAsia"/>
          <w:sz w:val="30"/>
          <w:szCs w:val="30"/>
        </w:rPr>
        <w:t>．被告人詹某甲的供述证实：孙某</w:t>
      </w:r>
      <w:r>
        <w:rPr>
          <w:rFonts w:hint="eastAsia"/>
          <w:sz w:val="30"/>
          <w:szCs w:val="30"/>
        </w:rPr>
        <w:t>1</w:t>
      </w:r>
      <w:r>
        <w:rPr>
          <w:rFonts w:hint="eastAsia"/>
          <w:sz w:val="30"/>
          <w:szCs w:val="30"/>
        </w:rPr>
        <w:t>和其是多年的同事，先后任副总经理、总经理，负责政府采购业务。在汕头分公司刚成立时，其就跟孙某</w:t>
      </w:r>
      <w:r>
        <w:rPr>
          <w:rFonts w:hint="eastAsia"/>
          <w:sz w:val="30"/>
          <w:szCs w:val="30"/>
        </w:rPr>
        <w:t>1</w:t>
      </w:r>
      <w:r>
        <w:rPr>
          <w:rFonts w:hint="eastAsia"/>
          <w:sz w:val="30"/>
          <w:szCs w:val="30"/>
        </w:rPr>
        <w:t>说让其哥哥詹某乙具体负责，孙某</w:t>
      </w:r>
      <w:r>
        <w:rPr>
          <w:rFonts w:hint="eastAsia"/>
          <w:sz w:val="30"/>
          <w:szCs w:val="30"/>
        </w:rPr>
        <w:t>1</w:t>
      </w:r>
      <w:r>
        <w:rPr>
          <w:rFonts w:hint="eastAsia"/>
          <w:sz w:val="30"/>
          <w:szCs w:val="30"/>
        </w:rPr>
        <w:t>是同意的。其告诉孙某</w:t>
      </w:r>
      <w:r>
        <w:rPr>
          <w:rFonts w:hint="eastAsia"/>
          <w:sz w:val="30"/>
          <w:szCs w:val="30"/>
        </w:rPr>
        <w:t>1</w:t>
      </w:r>
      <w:r>
        <w:rPr>
          <w:rFonts w:hint="eastAsia"/>
          <w:sz w:val="30"/>
          <w:szCs w:val="30"/>
        </w:rPr>
        <w:t>等汕头那边有钱赚时，其是不会少了他一份的。</w:t>
      </w:r>
      <w:r>
        <w:rPr>
          <w:rFonts w:hint="eastAsia"/>
          <w:sz w:val="30"/>
          <w:szCs w:val="30"/>
        </w:rPr>
        <w:t>2009</w:t>
      </w:r>
      <w:r>
        <w:rPr>
          <w:rFonts w:hint="eastAsia"/>
          <w:sz w:val="30"/>
          <w:szCs w:val="30"/>
        </w:rPr>
        <w:t>年其就给了他</w:t>
      </w:r>
      <w:r>
        <w:rPr>
          <w:rFonts w:hint="eastAsia"/>
          <w:sz w:val="30"/>
          <w:szCs w:val="30"/>
        </w:rPr>
        <w:t>15</w:t>
      </w:r>
      <w:r>
        <w:rPr>
          <w:rFonts w:hint="eastAsia"/>
          <w:sz w:val="30"/>
          <w:szCs w:val="30"/>
        </w:rPr>
        <w:t>万元，</w:t>
      </w:r>
      <w:r>
        <w:rPr>
          <w:rFonts w:hint="eastAsia"/>
          <w:sz w:val="30"/>
          <w:szCs w:val="30"/>
        </w:rPr>
        <w:t>2010</w:t>
      </w:r>
      <w:r>
        <w:rPr>
          <w:rFonts w:hint="eastAsia"/>
          <w:sz w:val="30"/>
          <w:szCs w:val="30"/>
        </w:rPr>
        <w:t>年后其就每半年给他</w:t>
      </w:r>
      <w:r>
        <w:rPr>
          <w:rFonts w:hint="eastAsia"/>
          <w:sz w:val="30"/>
          <w:szCs w:val="30"/>
        </w:rPr>
        <w:t>10</w:t>
      </w:r>
      <w:r>
        <w:rPr>
          <w:rFonts w:hint="eastAsia"/>
          <w:sz w:val="30"/>
          <w:szCs w:val="30"/>
        </w:rPr>
        <w:t>万元现金。一直到</w:t>
      </w:r>
      <w:r>
        <w:rPr>
          <w:rFonts w:hint="eastAsia"/>
          <w:sz w:val="30"/>
          <w:szCs w:val="30"/>
        </w:rPr>
        <w:t>2015</w:t>
      </w:r>
      <w:r>
        <w:rPr>
          <w:rFonts w:hint="eastAsia"/>
          <w:sz w:val="30"/>
          <w:szCs w:val="30"/>
        </w:rPr>
        <w:t>年，其先后给了孙某</w:t>
      </w:r>
      <w:r>
        <w:rPr>
          <w:rFonts w:hint="eastAsia"/>
          <w:sz w:val="30"/>
          <w:szCs w:val="30"/>
        </w:rPr>
        <w:t>1135</w:t>
      </w:r>
      <w:r>
        <w:rPr>
          <w:rFonts w:hint="eastAsia"/>
          <w:sz w:val="30"/>
          <w:szCs w:val="30"/>
        </w:rPr>
        <w:t>万元的人民币。</w:t>
      </w:r>
    </w:p>
    <w:p w:rsidR="00582BE0" w:rsidRDefault="00582BE0">
      <w:pPr>
        <w:spacing w:line="500" w:lineRule="atLeast"/>
        <w:ind w:firstLine="600"/>
        <w:divId w:val="1966036315"/>
        <w:rPr>
          <w:rFonts w:hint="eastAsia"/>
          <w:sz w:val="30"/>
          <w:szCs w:val="30"/>
        </w:rPr>
      </w:pPr>
      <w:r>
        <w:rPr>
          <w:rFonts w:hint="eastAsia"/>
          <w:sz w:val="30"/>
          <w:szCs w:val="30"/>
        </w:rPr>
        <w:t>因为孙某</w:t>
      </w:r>
      <w:r>
        <w:rPr>
          <w:rFonts w:hint="eastAsia"/>
          <w:sz w:val="30"/>
          <w:szCs w:val="30"/>
        </w:rPr>
        <w:t>1</w:t>
      </w:r>
      <w:r>
        <w:rPr>
          <w:rFonts w:hint="eastAsia"/>
          <w:sz w:val="30"/>
          <w:szCs w:val="30"/>
        </w:rPr>
        <w:t>负责分管医疗和政府采购业务，其哥哥詹某甲的粤东地区的招标业务大部分都属于医疗器械采购及政府采购，不可能绕过孙某</w:t>
      </w:r>
      <w:r>
        <w:rPr>
          <w:rFonts w:hint="eastAsia"/>
          <w:sz w:val="30"/>
          <w:szCs w:val="30"/>
        </w:rPr>
        <w:t>1</w:t>
      </w:r>
      <w:r>
        <w:rPr>
          <w:rFonts w:hint="eastAsia"/>
          <w:sz w:val="30"/>
          <w:szCs w:val="30"/>
        </w:rPr>
        <w:t>。无论是合作协议的签订，还是咨询服务费的支付，都需要孙某</w:t>
      </w:r>
      <w:r>
        <w:rPr>
          <w:rFonts w:hint="eastAsia"/>
          <w:sz w:val="30"/>
          <w:szCs w:val="30"/>
        </w:rPr>
        <w:t>1</w:t>
      </w:r>
      <w:r>
        <w:rPr>
          <w:rFonts w:hint="eastAsia"/>
          <w:sz w:val="30"/>
          <w:szCs w:val="30"/>
        </w:rPr>
        <w:t>的支持和配合才能完成。其为了不让更多的人知道实际负责汕头分公司的人是其自己的亲哥哥詹某乙，更为了其哥詹某乙能够顺利开展那边的业务和收取费用，其就给孙某</w:t>
      </w:r>
      <w:r>
        <w:rPr>
          <w:rFonts w:hint="eastAsia"/>
          <w:sz w:val="30"/>
          <w:szCs w:val="30"/>
        </w:rPr>
        <w:t>1</w:t>
      </w:r>
      <w:r>
        <w:rPr>
          <w:rFonts w:hint="eastAsia"/>
          <w:sz w:val="30"/>
          <w:szCs w:val="30"/>
        </w:rPr>
        <w:t>分钱了，这一方面是感谢他对其及其哥詹某乙的支持，同时也是为了堵住他的嘴巴让他不要对别人乱说。</w:t>
      </w:r>
    </w:p>
    <w:p w:rsidR="00582BE0" w:rsidRDefault="00582BE0">
      <w:pPr>
        <w:spacing w:line="500" w:lineRule="atLeast"/>
        <w:ind w:firstLine="600"/>
        <w:divId w:val="712972252"/>
        <w:rPr>
          <w:rFonts w:hint="eastAsia"/>
          <w:sz w:val="30"/>
          <w:szCs w:val="30"/>
        </w:rPr>
      </w:pPr>
      <w:r>
        <w:rPr>
          <w:rFonts w:hint="eastAsia"/>
          <w:sz w:val="30"/>
          <w:szCs w:val="30"/>
        </w:rPr>
        <w:t>在本院庭审期间，詹某甲当庭供认其给予孙某</w:t>
      </w:r>
      <w:r>
        <w:rPr>
          <w:rFonts w:hint="eastAsia"/>
          <w:sz w:val="30"/>
          <w:szCs w:val="30"/>
        </w:rPr>
        <w:t>160</w:t>
      </w:r>
      <w:r>
        <w:rPr>
          <w:rFonts w:hint="eastAsia"/>
          <w:sz w:val="30"/>
          <w:szCs w:val="30"/>
        </w:rPr>
        <w:t>万元的贿款。</w:t>
      </w:r>
    </w:p>
    <w:p w:rsidR="00582BE0" w:rsidRDefault="00582BE0">
      <w:pPr>
        <w:spacing w:line="500" w:lineRule="atLeast"/>
        <w:ind w:firstLine="600"/>
        <w:divId w:val="1559778136"/>
        <w:rPr>
          <w:rFonts w:hint="eastAsia"/>
          <w:sz w:val="30"/>
          <w:szCs w:val="30"/>
        </w:rPr>
      </w:pPr>
      <w:r>
        <w:rPr>
          <w:rFonts w:hint="eastAsia"/>
          <w:sz w:val="30"/>
          <w:szCs w:val="30"/>
        </w:rPr>
        <w:t>3</w:t>
      </w:r>
      <w:r>
        <w:rPr>
          <w:rFonts w:hint="eastAsia"/>
          <w:sz w:val="30"/>
          <w:szCs w:val="30"/>
        </w:rPr>
        <w:t>．公诉机关还向本院出示了《广东省暂时扣留、冻结财物收据》、中国工商银行转账单，证实被告人詹某甲已退清全部赃款。</w:t>
      </w:r>
    </w:p>
    <w:p w:rsidR="00582BE0" w:rsidRDefault="00582BE0">
      <w:pPr>
        <w:spacing w:line="500" w:lineRule="atLeast"/>
        <w:ind w:firstLine="600"/>
        <w:divId w:val="139883888"/>
        <w:rPr>
          <w:rFonts w:hint="eastAsia"/>
          <w:sz w:val="30"/>
          <w:szCs w:val="30"/>
        </w:rPr>
      </w:pPr>
      <w:r>
        <w:rPr>
          <w:rFonts w:hint="eastAsia"/>
          <w:sz w:val="30"/>
          <w:szCs w:val="30"/>
        </w:rPr>
        <w:t>对本案的事实、证据及各方意见，本院评判如下：</w:t>
      </w:r>
    </w:p>
    <w:p w:rsidR="00582BE0" w:rsidRDefault="00582BE0">
      <w:pPr>
        <w:spacing w:line="500" w:lineRule="atLeast"/>
        <w:ind w:firstLine="600"/>
        <w:divId w:val="1896156744"/>
        <w:rPr>
          <w:rFonts w:hint="eastAsia"/>
          <w:sz w:val="30"/>
          <w:szCs w:val="30"/>
        </w:rPr>
      </w:pPr>
      <w:r>
        <w:rPr>
          <w:rFonts w:hint="eastAsia"/>
          <w:sz w:val="30"/>
          <w:szCs w:val="30"/>
        </w:rPr>
        <w:t>1</w:t>
      </w:r>
      <w:r>
        <w:rPr>
          <w:rFonts w:hint="eastAsia"/>
          <w:sz w:val="30"/>
          <w:szCs w:val="30"/>
        </w:rPr>
        <w:t>．被告人詹某甲的行为构成贪污罪。</w:t>
      </w:r>
    </w:p>
    <w:p w:rsidR="00582BE0" w:rsidRDefault="00582BE0">
      <w:pPr>
        <w:spacing w:line="500" w:lineRule="atLeast"/>
        <w:ind w:firstLine="600"/>
        <w:divId w:val="2134977369"/>
        <w:rPr>
          <w:rFonts w:hint="eastAsia"/>
          <w:sz w:val="30"/>
          <w:szCs w:val="30"/>
        </w:rPr>
      </w:pPr>
      <w:r>
        <w:rPr>
          <w:rFonts w:hint="eastAsia"/>
          <w:sz w:val="30"/>
          <w:szCs w:val="30"/>
        </w:rPr>
        <w:t>现有前述的书证、证人证言等证据证明被告人詹某甲受委派在担任国有控股企业国义招标董事长期间，为补贴个人奖金，利用职务上的便利，指使下属以借用备用金、虚开发票报销等方式侵吞公款；有记账凭证、备用金申请单、银行流水明细、费用报销单、发票等证明詹某甲侵吞公款</w:t>
      </w:r>
      <w:r>
        <w:rPr>
          <w:rFonts w:hint="eastAsia"/>
          <w:sz w:val="30"/>
          <w:szCs w:val="30"/>
        </w:rPr>
        <w:t>30.429</w:t>
      </w:r>
      <w:r>
        <w:rPr>
          <w:rFonts w:hint="eastAsia"/>
          <w:sz w:val="30"/>
          <w:szCs w:val="30"/>
        </w:rPr>
        <w:t>万元。詹某甲对贪污的事实供认不讳。对詹某甲的行为依法应当以贪污罪追究其刑事责任。</w:t>
      </w:r>
    </w:p>
    <w:p w:rsidR="00582BE0" w:rsidRDefault="00582BE0">
      <w:pPr>
        <w:spacing w:line="500" w:lineRule="atLeast"/>
        <w:ind w:firstLine="600"/>
        <w:divId w:val="330450500"/>
        <w:rPr>
          <w:rFonts w:hint="eastAsia"/>
          <w:sz w:val="30"/>
          <w:szCs w:val="30"/>
        </w:rPr>
      </w:pPr>
      <w:r>
        <w:rPr>
          <w:rFonts w:hint="eastAsia"/>
          <w:sz w:val="30"/>
          <w:szCs w:val="30"/>
        </w:rPr>
        <w:t>2</w:t>
      </w:r>
      <w:r>
        <w:rPr>
          <w:rFonts w:hint="eastAsia"/>
          <w:sz w:val="30"/>
          <w:szCs w:val="30"/>
        </w:rPr>
        <w:t>．被告人詹某甲的行为构成受贿罪</w:t>
      </w:r>
    </w:p>
    <w:p w:rsidR="00582BE0" w:rsidRDefault="00582BE0">
      <w:pPr>
        <w:spacing w:line="500" w:lineRule="atLeast"/>
        <w:ind w:firstLine="600"/>
        <w:divId w:val="1232274027"/>
        <w:rPr>
          <w:rFonts w:hint="eastAsia"/>
          <w:sz w:val="30"/>
          <w:szCs w:val="30"/>
        </w:rPr>
      </w:pPr>
      <w:r>
        <w:rPr>
          <w:rFonts w:hint="eastAsia"/>
          <w:sz w:val="30"/>
          <w:szCs w:val="30"/>
        </w:rPr>
        <w:t>现有前述的书证、证人证言等证据证明被告人詹某甲在担任国义招标董事长期间，利用职务上的便利，为广东海外建筑设计院有限公司参与“增城市挂绿湖水利综合整治工程”项目投标、国义招标汕头分公司成立等事项提供帮助。詹某甲先后多次收受关某</w:t>
      </w:r>
      <w:r>
        <w:rPr>
          <w:rFonts w:hint="eastAsia"/>
          <w:sz w:val="30"/>
          <w:szCs w:val="30"/>
        </w:rPr>
        <w:t>1</w:t>
      </w:r>
      <w:r>
        <w:rPr>
          <w:rFonts w:hint="eastAsia"/>
          <w:sz w:val="30"/>
          <w:szCs w:val="30"/>
        </w:rPr>
        <w:t>贿送的</w:t>
      </w:r>
      <w:r>
        <w:rPr>
          <w:rFonts w:hint="eastAsia"/>
          <w:sz w:val="30"/>
          <w:szCs w:val="30"/>
        </w:rPr>
        <w:t>119.16</w:t>
      </w:r>
      <w:r>
        <w:rPr>
          <w:rFonts w:hint="eastAsia"/>
          <w:sz w:val="30"/>
          <w:szCs w:val="30"/>
        </w:rPr>
        <w:t>万元、詹某乙贿送的</w:t>
      </w:r>
      <w:r>
        <w:rPr>
          <w:rFonts w:hint="eastAsia"/>
          <w:sz w:val="30"/>
          <w:szCs w:val="30"/>
        </w:rPr>
        <w:t>321.9112</w:t>
      </w:r>
      <w:r>
        <w:rPr>
          <w:rFonts w:hint="eastAsia"/>
          <w:sz w:val="30"/>
          <w:szCs w:val="30"/>
        </w:rPr>
        <w:t>万元。詹某甲对受贿的事实供认不讳。对詹某甲的行为依法应当以受贿罪追究其刑事责任。</w:t>
      </w:r>
    </w:p>
    <w:p w:rsidR="00582BE0" w:rsidRDefault="00582BE0">
      <w:pPr>
        <w:spacing w:line="500" w:lineRule="atLeast"/>
        <w:ind w:firstLine="600"/>
        <w:divId w:val="982080029"/>
        <w:rPr>
          <w:rFonts w:hint="eastAsia"/>
          <w:sz w:val="30"/>
          <w:szCs w:val="30"/>
        </w:rPr>
      </w:pPr>
      <w:r>
        <w:rPr>
          <w:rFonts w:hint="eastAsia"/>
          <w:sz w:val="30"/>
          <w:szCs w:val="30"/>
        </w:rPr>
        <w:t>3</w:t>
      </w:r>
      <w:r>
        <w:rPr>
          <w:rFonts w:hint="eastAsia"/>
          <w:sz w:val="30"/>
          <w:szCs w:val="30"/>
        </w:rPr>
        <w:t>．被告人詹某甲的行为构成行贿罪</w:t>
      </w:r>
    </w:p>
    <w:p w:rsidR="00582BE0" w:rsidRDefault="00582BE0">
      <w:pPr>
        <w:spacing w:line="500" w:lineRule="atLeast"/>
        <w:ind w:firstLine="600"/>
        <w:divId w:val="454640855"/>
        <w:rPr>
          <w:rFonts w:hint="eastAsia"/>
          <w:sz w:val="30"/>
          <w:szCs w:val="30"/>
        </w:rPr>
      </w:pPr>
      <w:r>
        <w:rPr>
          <w:rFonts w:hint="eastAsia"/>
          <w:sz w:val="30"/>
          <w:szCs w:val="30"/>
        </w:rPr>
        <w:t>现有前述证人证言、被告人供述等证据证实，被告人詹某甲为谋取个人不正当利益，为了让国义招标副总经理孙某</w:t>
      </w:r>
      <w:r>
        <w:rPr>
          <w:rFonts w:hint="eastAsia"/>
          <w:sz w:val="30"/>
          <w:szCs w:val="30"/>
        </w:rPr>
        <w:t>1</w:t>
      </w:r>
      <w:r>
        <w:rPr>
          <w:rFonts w:hint="eastAsia"/>
          <w:sz w:val="30"/>
          <w:szCs w:val="30"/>
        </w:rPr>
        <w:t>支持詹某乙负责国义招标汕头分公司的招标代理业务，多次向孙某</w:t>
      </w:r>
      <w:r>
        <w:rPr>
          <w:rFonts w:hint="eastAsia"/>
          <w:sz w:val="30"/>
          <w:szCs w:val="30"/>
        </w:rPr>
        <w:t>1</w:t>
      </w:r>
      <w:r>
        <w:rPr>
          <w:rFonts w:hint="eastAsia"/>
          <w:sz w:val="30"/>
          <w:szCs w:val="30"/>
        </w:rPr>
        <w:t>行贿共计</w:t>
      </w:r>
      <w:r>
        <w:rPr>
          <w:rFonts w:hint="eastAsia"/>
          <w:sz w:val="30"/>
          <w:szCs w:val="30"/>
        </w:rPr>
        <w:t>60</w:t>
      </w:r>
      <w:r>
        <w:rPr>
          <w:rFonts w:hint="eastAsia"/>
          <w:sz w:val="30"/>
          <w:szCs w:val="30"/>
        </w:rPr>
        <w:t>万元。詹某甲对行贿的事实供认不讳。对詹某甲的行为依法应当以行贿罪追究其刑事责任。虽然詹某甲与孙某</w:t>
      </w:r>
      <w:r>
        <w:rPr>
          <w:rFonts w:hint="eastAsia"/>
          <w:sz w:val="30"/>
          <w:szCs w:val="30"/>
        </w:rPr>
        <w:t>1</w:t>
      </w:r>
      <w:r>
        <w:rPr>
          <w:rFonts w:hint="eastAsia"/>
          <w:sz w:val="30"/>
          <w:szCs w:val="30"/>
        </w:rPr>
        <w:t>对行受贿款项供述不一致，但依据就低不就高的原则，认定詹某甲行贿</w:t>
      </w:r>
      <w:r>
        <w:rPr>
          <w:rFonts w:hint="eastAsia"/>
          <w:sz w:val="30"/>
          <w:szCs w:val="30"/>
        </w:rPr>
        <w:t>60</w:t>
      </w:r>
      <w:r>
        <w:rPr>
          <w:rFonts w:hint="eastAsia"/>
          <w:sz w:val="30"/>
          <w:szCs w:val="30"/>
        </w:rPr>
        <w:t>万元。公诉机关指控行贿</w:t>
      </w:r>
      <w:r>
        <w:rPr>
          <w:rFonts w:hint="eastAsia"/>
          <w:sz w:val="30"/>
          <w:szCs w:val="30"/>
        </w:rPr>
        <w:t>50</w:t>
      </w:r>
      <w:r>
        <w:rPr>
          <w:rFonts w:hint="eastAsia"/>
          <w:sz w:val="30"/>
          <w:szCs w:val="30"/>
        </w:rPr>
        <w:t>万元系计算失误，本院予以纠正。</w:t>
      </w:r>
    </w:p>
    <w:p w:rsidR="00582BE0" w:rsidRDefault="00582BE0">
      <w:pPr>
        <w:spacing w:line="500" w:lineRule="atLeast"/>
        <w:ind w:firstLine="600"/>
        <w:divId w:val="144976937"/>
        <w:rPr>
          <w:rFonts w:hint="eastAsia"/>
          <w:sz w:val="30"/>
          <w:szCs w:val="30"/>
        </w:rPr>
      </w:pPr>
      <w:r>
        <w:rPr>
          <w:rFonts w:hint="eastAsia"/>
          <w:sz w:val="30"/>
          <w:szCs w:val="30"/>
        </w:rPr>
        <w:t>4</w:t>
      </w:r>
      <w:r>
        <w:rPr>
          <w:rFonts w:hint="eastAsia"/>
          <w:sz w:val="30"/>
          <w:szCs w:val="30"/>
        </w:rPr>
        <w:t>．关于量刑情节</w:t>
      </w:r>
    </w:p>
    <w:p w:rsidR="00582BE0" w:rsidRDefault="00582BE0">
      <w:pPr>
        <w:spacing w:line="500" w:lineRule="atLeast"/>
        <w:ind w:firstLine="600"/>
        <w:divId w:val="935484643"/>
        <w:rPr>
          <w:rFonts w:hint="eastAsia"/>
          <w:sz w:val="30"/>
          <w:szCs w:val="30"/>
        </w:rPr>
      </w:pPr>
      <w:r>
        <w:rPr>
          <w:rFonts w:hint="eastAsia"/>
          <w:sz w:val="30"/>
          <w:szCs w:val="30"/>
        </w:rPr>
        <w:t>根据《到案经过》《破案报告》，证实被告人詹某甲有投案自首的情节，归案后能如实供述自己罪行，自愿认罪认罚，签署了认罪认罚具结书，依法可以减轻处罚。詹某甲及其辩护人的辩护意见，本院予以采纳。</w:t>
      </w:r>
    </w:p>
    <w:p w:rsidR="00582BE0" w:rsidRDefault="00582BE0">
      <w:pPr>
        <w:spacing w:line="500" w:lineRule="atLeast"/>
        <w:ind w:firstLine="600"/>
        <w:divId w:val="450053606"/>
        <w:rPr>
          <w:rFonts w:hint="eastAsia"/>
          <w:sz w:val="30"/>
          <w:szCs w:val="30"/>
        </w:rPr>
      </w:pPr>
      <w:r>
        <w:rPr>
          <w:rFonts w:hint="eastAsia"/>
          <w:sz w:val="30"/>
          <w:szCs w:val="30"/>
        </w:rPr>
        <w:t>本院认为，被告人詹某甲身为国家工作人员，利用职务上的便利，采用虚开发票报账的方式骗取本单位财物，数额巨大，其行为已构成贪污罪；詹某甲利用职务上的便利，非法收受他人财物，为他人谋取利益，数额特别巨大，其行为已构成受贿罪；詹某甲为谋取不正当利益，给予国家工作人员以财物，其行为已构成行贿罪。詹某甲犯数罪，依法应当数罪并罚。鉴于詹某甲犯罪以后主动投案，如实供述自己的罪行，是自首，且退清全部赃款，自愿认罪认罚，依法可以减轻处罚。公诉机关指控的事实清楚，证据确实、充分，指控的罪名成立。依照《中华人民共和国刑法》第十二条、第三百八十二条第一款、第三百八十五条第一款、第三百八十九条第一款、第三百八十六条、第三百八十三条第一款第（二）、（三）项、第二款、第三款、第六十七条第一款、第六十九条、第五十二条、第五十三条、第六十四条以及</w:t>
      </w:r>
      <w:r>
        <w:rPr>
          <w:rFonts w:hint="eastAsia"/>
          <w:sz w:val="30"/>
          <w:szCs w:val="30"/>
        </w:rPr>
        <w:t>1997</w:t>
      </w:r>
      <w:r>
        <w:rPr>
          <w:rFonts w:hint="eastAsia"/>
          <w:sz w:val="30"/>
          <w:szCs w:val="30"/>
        </w:rPr>
        <w:t>年修订的《中华人民共和国刑法》第三百九十条第一款之规定，判决如下：</w:t>
      </w:r>
    </w:p>
    <w:p w:rsidR="00582BE0" w:rsidRDefault="00582BE0">
      <w:pPr>
        <w:spacing w:line="500" w:lineRule="atLeast"/>
        <w:ind w:firstLine="600"/>
        <w:divId w:val="522480381"/>
        <w:rPr>
          <w:rFonts w:hint="eastAsia"/>
          <w:sz w:val="30"/>
          <w:szCs w:val="30"/>
        </w:rPr>
      </w:pPr>
      <w:r>
        <w:rPr>
          <w:rFonts w:hint="eastAsia"/>
          <w:sz w:val="30"/>
          <w:szCs w:val="30"/>
        </w:rPr>
        <w:t>一、被告人詹某甲犯贪污罪，判处有期徒刑一年六个月，并处罚金十万元；犯受贿罪，判处有期徒刑五年，并处罚金四十万元；犯行贿罪，判处有期徒刑一年六个月；决定执行有期徒刑七年，并处罚金五十万元。</w:t>
      </w:r>
    </w:p>
    <w:p w:rsidR="00582BE0" w:rsidRDefault="00582BE0">
      <w:pPr>
        <w:spacing w:line="500" w:lineRule="atLeast"/>
        <w:ind w:firstLine="600"/>
        <w:divId w:val="121392104"/>
        <w:rPr>
          <w:rFonts w:hint="eastAsia"/>
          <w:sz w:val="30"/>
          <w:szCs w:val="30"/>
        </w:rPr>
      </w:pPr>
      <w:r>
        <w:rPr>
          <w:rFonts w:hint="eastAsia"/>
          <w:sz w:val="30"/>
          <w:szCs w:val="30"/>
        </w:rPr>
        <w:t>（刑期从判决之日起计算。判决执行以前先行羁押的，羁押一日折抵刑期一日，即自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日止。罚金应于本判决发生法律效力之次日起一个月内向本院缴纳，上缴国库。）</w:t>
      </w:r>
    </w:p>
    <w:p w:rsidR="00582BE0" w:rsidRDefault="00582BE0">
      <w:pPr>
        <w:spacing w:line="500" w:lineRule="atLeast"/>
        <w:ind w:firstLine="600"/>
        <w:divId w:val="583875117"/>
        <w:rPr>
          <w:rFonts w:hint="eastAsia"/>
          <w:sz w:val="30"/>
          <w:szCs w:val="30"/>
        </w:rPr>
      </w:pPr>
      <w:r>
        <w:rPr>
          <w:rFonts w:hint="eastAsia"/>
          <w:sz w:val="30"/>
          <w:szCs w:val="30"/>
        </w:rPr>
        <w:t>二、扣押被告人詹某甲贪污的赃款</w:t>
      </w:r>
      <w:r>
        <w:rPr>
          <w:rFonts w:hint="eastAsia"/>
          <w:sz w:val="30"/>
          <w:szCs w:val="30"/>
        </w:rPr>
        <w:t>30.429</w:t>
      </w:r>
      <w:r>
        <w:rPr>
          <w:rFonts w:hint="eastAsia"/>
          <w:sz w:val="30"/>
          <w:szCs w:val="30"/>
        </w:rPr>
        <w:t>万元发还国义招标股份有限公司；扣押被告人詹某甲受贿的赃款</w:t>
      </w:r>
      <w:r>
        <w:rPr>
          <w:rFonts w:hint="eastAsia"/>
          <w:sz w:val="30"/>
          <w:szCs w:val="30"/>
        </w:rPr>
        <w:t>441.0712</w:t>
      </w:r>
      <w:r>
        <w:rPr>
          <w:rFonts w:hint="eastAsia"/>
          <w:sz w:val="30"/>
          <w:szCs w:val="30"/>
        </w:rPr>
        <w:t>万元依法予以没收，上缴国库。</w:t>
      </w:r>
    </w:p>
    <w:p w:rsidR="00582BE0" w:rsidRDefault="00582BE0">
      <w:pPr>
        <w:spacing w:line="500" w:lineRule="atLeast"/>
        <w:ind w:firstLine="600"/>
        <w:divId w:val="1885410098"/>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582BE0" w:rsidRDefault="00582BE0">
      <w:pPr>
        <w:spacing w:line="500" w:lineRule="atLeast"/>
        <w:jc w:val="right"/>
        <w:divId w:val="1838036505"/>
        <w:rPr>
          <w:rFonts w:hint="eastAsia"/>
          <w:sz w:val="30"/>
          <w:szCs w:val="30"/>
        </w:rPr>
      </w:pPr>
      <w:r>
        <w:rPr>
          <w:rFonts w:hint="eastAsia"/>
          <w:sz w:val="30"/>
          <w:szCs w:val="30"/>
        </w:rPr>
        <w:t>审判长　　崔小军</w:t>
      </w:r>
    </w:p>
    <w:p w:rsidR="00582BE0" w:rsidRDefault="00582BE0">
      <w:pPr>
        <w:spacing w:line="500" w:lineRule="atLeast"/>
        <w:jc w:val="right"/>
        <w:divId w:val="2055503186"/>
        <w:rPr>
          <w:rFonts w:hint="eastAsia"/>
          <w:sz w:val="30"/>
          <w:szCs w:val="30"/>
        </w:rPr>
      </w:pPr>
      <w:r>
        <w:rPr>
          <w:rFonts w:hint="eastAsia"/>
          <w:sz w:val="30"/>
          <w:szCs w:val="30"/>
        </w:rPr>
        <w:t>审判员　　徐建军</w:t>
      </w:r>
    </w:p>
    <w:p w:rsidR="00582BE0" w:rsidRDefault="00582BE0">
      <w:pPr>
        <w:spacing w:line="500" w:lineRule="atLeast"/>
        <w:jc w:val="right"/>
        <w:divId w:val="1307246719"/>
        <w:rPr>
          <w:rFonts w:hint="eastAsia"/>
          <w:sz w:val="30"/>
          <w:szCs w:val="30"/>
        </w:rPr>
      </w:pPr>
      <w:r>
        <w:rPr>
          <w:rFonts w:hint="eastAsia"/>
          <w:sz w:val="30"/>
          <w:szCs w:val="30"/>
        </w:rPr>
        <w:t>审判员　　曹治华</w:t>
      </w:r>
    </w:p>
    <w:p w:rsidR="00582BE0" w:rsidRDefault="00582BE0">
      <w:pPr>
        <w:spacing w:line="500" w:lineRule="atLeast"/>
        <w:jc w:val="right"/>
        <w:divId w:val="400756372"/>
        <w:rPr>
          <w:rFonts w:hint="eastAsia"/>
          <w:sz w:val="30"/>
          <w:szCs w:val="30"/>
        </w:rPr>
      </w:pPr>
      <w:r>
        <w:rPr>
          <w:rFonts w:hint="eastAsia"/>
          <w:sz w:val="30"/>
          <w:szCs w:val="30"/>
        </w:rPr>
        <w:t>二〇一八年六月二十日</w:t>
      </w:r>
    </w:p>
    <w:p w:rsidR="00582BE0" w:rsidRDefault="00582BE0">
      <w:pPr>
        <w:spacing w:line="500" w:lineRule="atLeast"/>
        <w:jc w:val="right"/>
        <w:divId w:val="1037119509"/>
        <w:rPr>
          <w:rFonts w:hint="eastAsia"/>
          <w:sz w:val="30"/>
          <w:szCs w:val="30"/>
        </w:rPr>
      </w:pPr>
      <w:r>
        <w:rPr>
          <w:rFonts w:hint="eastAsia"/>
          <w:sz w:val="30"/>
          <w:szCs w:val="30"/>
        </w:rPr>
        <w:t>书记员　　赖劲宇</w:t>
      </w:r>
    </w:p>
    <w:p w:rsidR="00582BE0" w:rsidRDefault="00582BE0">
      <w:pPr>
        <w:spacing w:line="500" w:lineRule="atLeast"/>
        <w:ind w:firstLine="600"/>
        <w:divId w:val="710038111"/>
        <w:rPr>
          <w:rFonts w:hint="eastAsia"/>
          <w:sz w:val="30"/>
          <w:szCs w:val="30"/>
        </w:rPr>
      </w:pPr>
      <w:r>
        <w:rPr>
          <w:rFonts w:hint="eastAsia"/>
          <w:sz w:val="30"/>
          <w:szCs w:val="30"/>
        </w:rPr>
        <w:t>李钊杰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82BE0" w:rsidRDefault="00582BE0" w:rsidP="00582BE0">
      <w:pPr>
        <w:rPr>
          <w:rFonts w:hint="eastAsia"/>
        </w:rPr>
      </w:pPr>
      <w:r>
        <w:separator/>
      </w:r>
    </w:p>
  </w:endnote>
  <w:endnote w:type="continuationSeparator" w:id="0">
    <w:p w:rsidR="00582BE0" w:rsidRDefault="00582BE0" w:rsidP="00582B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82BE0" w:rsidRDefault="00582BE0" w:rsidP="00582BE0">
      <w:pPr>
        <w:rPr>
          <w:rFonts w:hint="eastAsia"/>
        </w:rPr>
      </w:pPr>
      <w:r>
        <w:separator/>
      </w:r>
    </w:p>
  </w:footnote>
  <w:footnote w:type="continuationSeparator" w:id="0">
    <w:p w:rsidR="00582BE0" w:rsidRDefault="00582BE0" w:rsidP="00582BE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82BE0"/>
    <w:rsid w:val="00582BE0"/>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82BE0"/>
    <w:pPr>
      <w:tabs>
        <w:tab w:val="center" w:pos="4153"/>
        <w:tab w:val="right" w:pos="8306"/>
      </w:tabs>
      <w:snapToGrid w:val="0"/>
      <w:jc w:val="center"/>
    </w:pPr>
    <w:rPr>
      <w:sz w:val="18"/>
      <w:szCs w:val="18"/>
    </w:rPr>
  </w:style>
  <w:style w:type="character" w:customStyle="1" w:styleId="a4">
    <w:name w:val="页眉 字符"/>
    <w:basedOn w:val="a0"/>
    <w:link w:val="a3"/>
    <w:uiPriority w:val="99"/>
    <w:rsid w:val="00582BE0"/>
    <w:rPr>
      <w:rFonts w:ascii="宋体" w:eastAsia="宋体" w:hAnsi="宋体" w:cs="宋体"/>
      <w:sz w:val="18"/>
      <w:szCs w:val="18"/>
    </w:rPr>
  </w:style>
  <w:style w:type="paragraph" w:styleId="a5">
    <w:name w:val="footer"/>
    <w:basedOn w:val="a"/>
    <w:link w:val="a6"/>
    <w:uiPriority w:val="99"/>
    <w:unhideWhenUsed/>
    <w:rsid w:val="00582BE0"/>
    <w:pPr>
      <w:tabs>
        <w:tab w:val="center" w:pos="4153"/>
        <w:tab w:val="right" w:pos="8306"/>
      </w:tabs>
      <w:snapToGrid w:val="0"/>
    </w:pPr>
    <w:rPr>
      <w:sz w:val="18"/>
      <w:szCs w:val="18"/>
    </w:rPr>
  </w:style>
  <w:style w:type="character" w:customStyle="1" w:styleId="a6">
    <w:name w:val="页脚 字符"/>
    <w:basedOn w:val="a0"/>
    <w:link w:val="a5"/>
    <w:uiPriority w:val="99"/>
    <w:rsid w:val="00582BE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18907">
      <w:marLeft w:val="0"/>
      <w:marRight w:val="0"/>
      <w:marTop w:val="10"/>
      <w:marBottom w:val="10"/>
      <w:divBdr>
        <w:top w:val="none" w:sz="0" w:space="0" w:color="auto"/>
        <w:left w:val="none" w:sz="0" w:space="0" w:color="auto"/>
        <w:bottom w:val="none" w:sz="0" w:space="0" w:color="auto"/>
        <w:right w:val="none" w:sz="0" w:space="0" w:color="auto"/>
      </w:divBdr>
    </w:div>
    <w:div w:id="103114833">
      <w:marLeft w:val="0"/>
      <w:marRight w:val="0"/>
      <w:marTop w:val="10"/>
      <w:marBottom w:val="10"/>
      <w:divBdr>
        <w:top w:val="none" w:sz="0" w:space="0" w:color="auto"/>
        <w:left w:val="none" w:sz="0" w:space="0" w:color="auto"/>
        <w:bottom w:val="none" w:sz="0" w:space="0" w:color="auto"/>
        <w:right w:val="none" w:sz="0" w:space="0" w:color="auto"/>
      </w:divBdr>
    </w:div>
    <w:div w:id="111629496">
      <w:marLeft w:val="0"/>
      <w:marRight w:val="0"/>
      <w:marTop w:val="10"/>
      <w:marBottom w:val="10"/>
      <w:divBdr>
        <w:top w:val="none" w:sz="0" w:space="0" w:color="auto"/>
        <w:left w:val="none" w:sz="0" w:space="0" w:color="auto"/>
        <w:bottom w:val="none" w:sz="0" w:space="0" w:color="auto"/>
        <w:right w:val="none" w:sz="0" w:space="0" w:color="auto"/>
      </w:divBdr>
    </w:div>
    <w:div w:id="121392104">
      <w:marLeft w:val="0"/>
      <w:marRight w:val="0"/>
      <w:marTop w:val="10"/>
      <w:marBottom w:val="10"/>
      <w:divBdr>
        <w:top w:val="none" w:sz="0" w:space="0" w:color="auto"/>
        <w:left w:val="none" w:sz="0" w:space="0" w:color="auto"/>
        <w:bottom w:val="none" w:sz="0" w:space="0" w:color="auto"/>
        <w:right w:val="none" w:sz="0" w:space="0" w:color="auto"/>
      </w:divBdr>
    </w:div>
    <w:div w:id="139883888">
      <w:marLeft w:val="0"/>
      <w:marRight w:val="0"/>
      <w:marTop w:val="10"/>
      <w:marBottom w:val="10"/>
      <w:divBdr>
        <w:top w:val="none" w:sz="0" w:space="0" w:color="auto"/>
        <w:left w:val="none" w:sz="0" w:space="0" w:color="auto"/>
        <w:bottom w:val="none" w:sz="0" w:space="0" w:color="auto"/>
        <w:right w:val="none" w:sz="0" w:space="0" w:color="auto"/>
      </w:divBdr>
    </w:div>
    <w:div w:id="144976937">
      <w:marLeft w:val="0"/>
      <w:marRight w:val="0"/>
      <w:marTop w:val="10"/>
      <w:marBottom w:val="10"/>
      <w:divBdr>
        <w:top w:val="none" w:sz="0" w:space="0" w:color="auto"/>
        <w:left w:val="none" w:sz="0" w:space="0" w:color="auto"/>
        <w:bottom w:val="none" w:sz="0" w:space="0" w:color="auto"/>
        <w:right w:val="none" w:sz="0" w:space="0" w:color="auto"/>
      </w:divBdr>
    </w:div>
    <w:div w:id="158156522">
      <w:marLeft w:val="0"/>
      <w:marRight w:val="0"/>
      <w:marTop w:val="10"/>
      <w:marBottom w:val="10"/>
      <w:divBdr>
        <w:top w:val="none" w:sz="0" w:space="0" w:color="auto"/>
        <w:left w:val="none" w:sz="0" w:space="0" w:color="auto"/>
        <w:bottom w:val="none" w:sz="0" w:space="0" w:color="auto"/>
        <w:right w:val="none" w:sz="0" w:space="0" w:color="auto"/>
      </w:divBdr>
    </w:div>
    <w:div w:id="158816080">
      <w:marLeft w:val="0"/>
      <w:marRight w:val="0"/>
      <w:marTop w:val="10"/>
      <w:marBottom w:val="10"/>
      <w:divBdr>
        <w:top w:val="none" w:sz="0" w:space="0" w:color="auto"/>
        <w:left w:val="none" w:sz="0" w:space="0" w:color="auto"/>
        <w:bottom w:val="none" w:sz="0" w:space="0" w:color="auto"/>
        <w:right w:val="none" w:sz="0" w:space="0" w:color="auto"/>
      </w:divBdr>
    </w:div>
    <w:div w:id="187525298">
      <w:marLeft w:val="0"/>
      <w:marRight w:val="0"/>
      <w:marTop w:val="10"/>
      <w:marBottom w:val="10"/>
      <w:divBdr>
        <w:top w:val="none" w:sz="0" w:space="0" w:color="auto"/>
        <w:left w:val="none" w:sz="0" w:space="0" w:color="auto"/>
        <w:bottom w:val="none" w:sz="0" w:space="0" w:color="auto"/>
        <w:right w:val="none" w:sz="0" w:space="0" w:color="auto"/>
      </w:divBdr>
    </w:div>
    <w:div w:id="206766984">
      <w:marLeft w:val="0"/>
      <w:marRight w:val="0"/>
      <w:marTop w:val="10"/>
      <w:marBottom w:val="10"/>
      <w:divBdr>
        <w:top w:val="none" w:sz="0" w:space="0" w:color="auto"/>
        <w:left w:val="none" w:sz="0" w:space="0" w:color="auto"/>
        <w:bottom w:val="none" w:sz="0" w:space="0" w:color="auto"/>
        <w:right w:val="none" w:sz="0" w:space="0" w:color="auto"/>
      </w:divBdr>
    </w:div>
    <w:div w:id="237788633">
      <w:marLeft w:val="0"/>
      <w:marRight w:val="0"/>
      <w:marTop w:val="10"/>
      <w:marBottom w:val="10"/>
      <w:divBdr>
        <w:top w:val="none" w:sz="0" w:space="0" w:color="auto"/>
        <w:left w:val="none" w:sz="0" w:space="0" w:color="auto"/>
        <w:bottom w:val="none" w:sz="0" w:space="0" w:color="auto"/>
        <w:right w:val="none" w:sz="0" w:space="0" w:color="auto"/>
      </w:divBdr>
    </w:div>
    <w:div w:id="246036610">
      <w:marLeft w:val="0"/>
      <w:marRight w:val="0"/>
      <w:marTop w:val="10"/>
      <w:marBottom w:val="10"/>
      <w:divBdr>
        <w:top w:val="none" w:sz="0" w:space="0" w:color="auto"/>
        <w:left w:val="none" w:sz="0" w:space="0" w:color="auto"/>
        <w:bottom w:val="none" w:sz="0" w:space="0" w:color="auto"/>
        <w:right w:val="none" w:sz="0" w:space="0" w:color="auto"/>
      </w:divBdr>
    </w:div>
    <w:div w:id="260456288">
      <w:marLeft w:val="0"/>
      <w:marRight w:val="0"/>
      <w:marTop w:val="10"/>
      <w:marBottom w:val="10"/>
      <w:divBdr>
        <w:top w:val="none" w:sz="0" w:space="0" w:color="auto"/>
        <w:left w:val="none" w:sz="0" w:space="0" w:color="auto"/>
        <w:bottom w:val="none" w:sz="0" w:space="0" w:color="auto"/>
        <w:right w:val="none" w:sz="0" w:space="0" w:color="auto"/>
      </w:divBdr>
    </w:div>
    <w:div w:id="281347988">
      <w:marLeft w:val="0"/>
      <w:marRight w:val="0"/>
      <w:marTop w:val="10"/>
      <w:marBottom w:val="10"/>
      <w:divBdr>
        <w:top w:val="none" w:sz="0" w:space="0" w:color="auto"/>
        <w:left w:val="none" w:sz="0" w:space="0" w:color="auto"/>
        <w:bottom w:val="none" w:sz="0" w:space="0" w:color="auto"/>
        <w:right w:val="none" w:sz="0" w:space="0" w:color="auto"/>
      </w:divBdr>
    </w:div>
    <w:div w:id="330450500">
      <w:marLeft w:val="0"/>
      <w:marRight w:val="0"/>
      <w:marTop w:val="10"/>
      <w:marBottom w:val="10"/>
      <w:divBdr>
        <w:top w:val="none" w:sz="0" w:space="0" w:color="auto"/>
        <w:left w:val="none" w:sz="0" w:space="0" w:color="auto"/>
        <w:bottom w:val="none" w:sz="0" w:space="0" w:color="auto"/>
        <w:right w:val="none" w:sz="0" w:space="0" w:color="auto"/>
      </w:divBdr>
    </w:div>
    <w:div w:id="338584288">
      <w:marLeft w:val="0"/>
      <w:marRight w:val="0"/>
      <w:marTop w:val="10"/>
      <w:marBottom w:val="10"/>
      <w:divBdr>
        <w:top w:val="none" w:sz="0" w:space="0" w:color="auto"/>
        <w:left w:val="none" w:sz="0" w:space="0" w:color="auto"/>
        <w:bottom w:val="none" w:sz="0" w:space="0" w:color="auto"/>
        <w:right w:val="none" w:sz="0" w:space="0" w:color="auto"/>
      </w:divBdr>
    </w:div>
    <w:div w:id="357043791">
      <w:marLeft w:val="0"/>
      <w:marRight w:val="0"/>
      <w:marTop w:val="10"/>
      <w:marBottom w:val="10"/>
      <w:divBdr>
        <w:top w:val="none" w:sz="0" w:space="0" w:color="auto"/>
        <w:left w:val="none" w:sz="0" w:space="0" w:color="auto"/>
        <w:bottom w:val="none" w:sz="0" w:space="0" w:color="auto"/>
        <w:right w:val="none" w:sz="0" w:space="0" w:color="auto"/>
      </w:divBdr>
    </w:div>
    <w:div w:id="380133704">
      <w:marLeft w:val="0"/>
      <w:marRight w:val="0"/>
      <w:marTop w:val="10"/>
      <w:marBottom w:val="10"/>
      <w:divBdr>
        <w:top w:val="none" w:sz="0" w:space="0" w:color="auto"/>
        <w:left w:val="none" w:sz="0" w:space="0" w:color="auto"/>
        <w:bottom w:val="none" w:sz="0" w:space="0" w:color="auto"/>
        <w:right w:val="none" w:sz="0" w:space="0" w:color="auto"/>
      </w:divBdr>
    </w:div>
    <w:div w:id="400756372">
      <w:marLeft w:val="0"/>
      <w:marRight w:val="720"/>
      <w:marTop w:val="10"/>
      <w:marBottom w:val="10"/>
      <w:divBdr>
        <w:top w:val="none" w:sz="0" w:space="0" w:color="auto"/>
        <w:left w:val="none" w:sz="0" w:space="0" w:color="auto"/>
        <w:bottom w:val="none" w:sz="0" w:space="0" w:color="auto"/>
        <w:right w:val="none" w:sz="0" w:space="0" w:color="auto"/>
      </w:divBdr>
    </w:div>
    <w:div w:id="405493772">
      <w:marLeft w:val="0"/>
      <w:marRight w:val="0"/>
      <w:marTop w:val="10"/>
      <w:marBottom w:val="10"/>
      <w:divBdr>
        <w:top w:val="none" w:sz="0" w:space="0" w:color="auto"/>
        <w:left w:val="none" w:sz="0" w:space="0" w:color="auto"/>
        <w:bottom w:val="none" w:sz="0" w:space="0" w:color="auto"/>
        <w:right w:val="none" w:sz="0" w:space="0" w:color="auto"/>
      </w:divBdr>
    </w:div>
    <w:div w:id="415368795">
      <w:marLeft w:val="0"/>
      <w:marRight w:val="0"/>
      <w:marTop w:val="10"/>
      <w:marBottom w:val="10"/>
      <w:divBdr>
        <w:top w:val="none" w:sz="0" w:space="0" w:color="auto"/>
        <w:left w:val="none" w:sz="0" w:space="0" w:color="auto"/>
        <w:bottom w:val="none" w:sz="0" w:space="0" w:color="auto"/>
        <w:right w:val="none" w:sz="0" w:space="0" w:color="auto"/>
      </w:divBdr>
    </w:div>
    <w:div w:id="416445511">
      <w:marLeft w:val="0"/>
      <w:marRight w:val="0"/>
      <w:marTop w:val="10"/>
      <w:marBottom w:val="10"/>
      <w:divBdr>
        <w:top w:val="none" w:sz="0" w:space="0" w:color="auto"/>
        <w:left w:val="none" w:sz="0" w:space="0" w:color="auto"/>
        <w:bottom w:val="none" w:sz="0" w:space="0" w:color="auto"/>
        <w:right w:val="none" w:sz="0" w:space="0" w:color="auto"/>
      </w:divBdr>
    </w:div>
    <w:div w:id="440225217">
      <w:marLeft w:val="0"/>
      <w:marRight w:val="0"/>
      <w:marTop w:val="10"/>
      <w:marBottom w:val="10"/>
      <w:divBdr>
        <w:top w:val="none" w:sz="0" w:space="0" w:color="auto"/>
        <w:left w:val="none" w:sz="0" w:space="0" w:color="auto"/>
        <w:bottom w:val="none" w:sz="0" w:space="0" w:color="auto"/>
        <w:right w:val="none" w:sz="0" w:space="0" w:color="auto"/>
      </w:divBdr>
    </w:div>
    <w:div w:id="441849583">
      <w:marLeft w:val="0"/>
      <w:marRight w:val="0"/>
      <w:marTop w:val="10"/>
      <w:marBottom w:val="10"/>
      <w:divBdr>
        <w:top w:val="none" w:sz="0" w:space="0" w:color="auto"/>
        <w:left w:val="none" w:sz="0" w:space="0" w:color="auto"/>
        <w:bottom w:val="none" w:sz="0" w:space="0" w:color="auto"/>
        <w:right w:val="none" w:sz="0" w:space="0" w:color="auto"/>
      </w:divBdr>
    </w:div>
    <w:div w:id="450053606">
      <w:marLeft w:val="0"/>
      <w:marRight w:val="0"/>
      <w:marTop w:val="10"/>
      <w:marBottom w:val="10"/>
      <w:divBdr>
        <w:top w:val="none" w:sz="0" w:space="0" w:color="auto"/>
        <w:left w:val="none" w:sz="0" w:space="0" w:color="auto"/>
        <w:bottom w:val="none" w:sz="0" w:space="0" w:color="auto"/>
        <w:right w:val="none" w:sz="0" w:space="0" w:color="auto"/>
      </w:divBdr>
    </w:div>
    <w:div w:id="454640855">
      <w:marLeft w:val="0"/>
      <w:marRight w:val="0"/>
      <w:marTop w:val="10"/>
      <w:marBottom w:val="10"/>
      <w:divBdr>
        <w:top w:val="none" w:sz="0" w:space="0" w:color="auto"/>
        <w:left w:val="none" w:sz="0" w:space="0" w:color="auto"/>
        <w:bottom w:val="none" w:sz="0" w:space="0" w:color="auto"/>
        <w:right w:val="none" w:sz="0" w:space="0" w:color="auto"/>
      </w:divBdr>
    </w:div>
    <w:div w:id="522480381">
      <w:marLeft w:val="0"/>
      <w:marRight w:val="0"/>
      <w:marTop w:val="10"/>
      <w:marBottom w:val="10"/>
      <w:divBdr>
        <w:top w:val="none" w:sz="0" w:space="0" w:color="auto"/>
        <w:left w:val="none" w:sz="0" w:space="0" w:color="auto"/>
        <w:bottom w:val="none" w:sz="0" w:space="0" w:color="auto"/>
        <w:right w:val="none" w:sz="0" w:space="0" w:color="auto"/>
      </w:divBdr>
    </w:div>
    <w:div w:id="544756832">
      <w:marLeft w:val="0"/>
      <w:marRight w:val="0"/>
      <w:marTop w:val="10"/>
      <w:marBottom w:val="10"/>
      <w:divBdr>
        <w:top w:val="none" w:sz="0" w:space="0" w:color="auto"/>
        <w:left w:val="none" w:sz="0" w:space="0" w:color="auto"/>
        <w:bottom w:val="none" w:sz="0" w:space="0" w:color="auto"/>
        <w:right w:val="none" w:sz="0" w:space="0" w:color="auto"/>
      </w:divBdr>
    </w:div>
    <w:div w:id="583875117">
      <w:marLeft w:val="0"/>
      <w:marRight w:val="0"/>
      <w:marTop w:val="10"/>
      <w:marBottom w:val="10"/>
      <w:divBdr>
        <w:top w:val="none" w:sz="0" w:space="0" w:color="auto"/>
        <w:left w:val="none" w:sz="0" w:space="0" w:color="auto"/>
        <w:bottom w:val="none" w:sz="0" w:space="0" w:color="auto"/>
        <w:right w:val="none" w:sz="0" w:space="0" w:color="auto"/>
      </w:divBdr>
    </w:div>
    <w:div w:id="603464629">
      <w:marLeft w:val="0"/>
      <w:marRight w:val="0"/>
      <w:marTop w:val="10"/>
      <w:marBottom w:val="10"/>
      <w:divBdr>
        <w:top w:val="none" w:sz="0" w:space="0" w:color="auto"/>
        <w:left w:val="none" w:sz="0" w:space="0" w:color="auto"/>
        <w:bottom w:val="none" w:sz="0" w:space="0" w:color="auto"/>
        <w:right w:val="none" w:sz="0" w:space="0" w:color="auto"/>
      </w:divBdr>
    </w:div>
    <w:div w:id="607810681">
      <w:marLeft w:val="0"/>
      <w:marRight w:val="0"/>
      <w:marTop w:val="10"/>
      <w:marBottom w:val="10"/>
      <w:divBdr>
        <w:top w:val="none" w:sz="0" w:space="0" w:color="auto"/>
        <w:left w:val="none" w:sz="0" w:space="0" w:color="auto"/>
        <w:bottom w:val="none" w:sz="0" w:space="0" w:color="auto"/>
        <w:right w:val="none" w:sz="0" w:space="0" w:color="auto"/>
      </w:divBdr>
    </w:div>
    <w:div w:id="622156695">
      <w:marLeft w:val="0"/>
      <w:marRight w:val="0"/>
      <w:marTop w:val="10"/>
      <w:marBottom w:val="10"/>
      <w:divBdr>
        <w:top w:val="none" w:sz="0" w:space="0" w:color="auto"/>
        <w:left w:val="none" w:sz="0" w:space="0" w:color="auto"/>
        <w:bottom w:val="none" w:sz="0" w:space="0" w:color="auto"/>
        <w:right w:val="none" w:sz="0" w:space="0" w:color="auto"/>
      </w:divBdr>
    </w:div>
    <w:div w:id="710038111">
      <w:marLeft w:val="0"/>
      <w:marRight w:val="0"/>
      <w:marTop w:val="10"/>
      <w:marBottom w:val="10"/>
      <w:divBdr>
        <w:top w:val="none" w:sz="0" w:space="0" w:color="auto"/>
        <w:left w:val="none" w:sz="0" w:space="0" w:color="auto"/>
        <w:bottom w:val="none" w:sz="0" w:space="0" w:color="auto"/>
        <w:right w:val="none" w:sz="0" w:space="0" w:color="auto"/>
      </w:divBdr>
    </w:div>
    <w:div w:id="712972252">
      <w:marLeft w:val="0"/>
      <w:marRight w:val="0"/>
      <w:marTop w:val="10"/>
      <w:marBottom w:val="10"/>
      <w:divBdr>
        <w:top w:val="none" w:sz="0" w:space="0" w:color="auto"/>
        <w:left w:val="none" w:sz="0" w:space="0" w:color="auto"/>
        <w:bottom w:val="none" w:sz="0" w:space="0" w:color="auto"/>
        <w:right w:val="none" w:sz="0" w:space="0" w:color="auto"/>
      </w:divBdr>
    </w:div>
    <w:div w:id="742602084">
      <w:marLeft w:val="0"/>
      <w:marRight w:val="0"/>
      <w:marTop w:val="10"/>
      <w:marBottom w:val="10"/>
      <w:divBdr>
        <w:top w:val="none" w:sz="0" w:space="0" w:color="auto"/>
        <w:left w:val="none" w:sz="0" w:space="0" w:color="auto"/>
        <w:bottom w:val="none" w:sz="0" w:space="0" w:color="auto"/>
        <w:right w:val="none" w:sz="0" w:space="0" w:color="auto"/>
      </w:divBdr>
    </w:div>
    <w:div w:id="870264997">
      <w:marLeft w:val="0"/>
      <w:marRight w:val="0"/>
      <w:marTop w:val="10"/>
      <w:marBottom w:val="10"/>
      <w:divBdr>
        <w:top w:val="none" w:sz="0" w:space="0" w:color="auto"/>
        <w:left w:val="none" w:sz="0" w:space="0" w:color="auto"/>
        <w:bottom w:val="none" w:sz="0" w:space="0" w:color="auto"/>
        <w:right w:val="none" w:sz="0" w:space="0" w:color="auto"/>
      </w:divBdr>
    </w:div>
    <w:div w:id="874924933">
      <w:marLeft w:val="0"/>
      <w:marRight w:val="0"/>
      <w:marTop w:val="10"/>
      <w:marBottom w:val="10"/>
      <w:divBdr>
        <w:top w:val="none" w:sz="0" w:space="0" w:color="auto"/>
        <w:left w:val="none" w:sz="0" w:space="0" w:color="auto"/>
        <w:bottom w:val="none" w:sz="0" w:space="0" w:color="auto"/>
        <w:right w:val="none" w:sz="0" w:space="0" w:color="auto"/>
      </w:divBdr>
    </w:div>
    <w:div w:id="918909861">
      <w:marLeft w:val="0"/>
      <w:marRight w:val="0"/>
      <w:marTop w:val="10"/>
      <w:marBottom w:val="10"/>
      <w:divBdr>
        <w:top w:val="none" w:sz="0" w:space="0" w:color="auto"/>
        <w:left w:val="none" w:sz="0" w:space="0" w:color="auto"/>
        <w:bottom w:val="none" w:sz="0" w:space="0" w:color="auto"/>
        <w:right w:val="none" w:sz="0" w:space="0" w:color="auto"/>
      </w:divBdr>
    </w:div>
    <w:div w:id="935484643">
      <w:marLeft w:val="0"/>
      <w:marRight w:val="0"/>
      <w:marTop w:val="10"/>
      <w:marBottom w:val="10"/>
      <w:divBdr>
        <w:top w:val="none" w:sz="0" w:space="0" w:color="auto"/>
        <w:left w:val="none" w:sz="0" w:space="0" w:color="auto"/>
        <w:bottom w:val="none" w:sz="0" w:space="0" w:color="auto"/>
        <w:right w:val="none" w:sz="0" w:space="0" w:color="auto"/>
      </w:divBdr>
    </w:div>
    <w:div w:id="981035512">
      <w:marLeft w:val="0"/>
      <w:marRight w:val="0"/>
      <w:marTop w:val="10"/>
      <w:marBottom w:val="10"/>
      <w:divBdr>
        <w:top w:val="none" w:sz="0" w:space="0" w:color="auto"/>
        <w:left w:val="none" w:sz="0" w:space="0" w:color="auto"/>
        <w:bottom w:val="none" w:sz="0" w:space="0" w:color="auto"/>
        <w:right w:val="none" w:sz="0" w:space="0" w:color="auto"/>
      </w:divBdr>
    </w:div>
    <w:div w:id="982080029">
      <w:marLeft w:val="0"/>
      <w:marRight w:val="0"/>
      <w:marTop w:val="10"/>
      <w:marBottom w:val="10"/>
      <w:divBdr>
        <w:top w:val="none" w:sz="0" w:space="0" w:color="auto"/>
        <w:left w:val="none" w:sz="0" w:space="0" w:color="auto"/>
        <w:bottom w:val="none" w:sz="0" w:space="0" w:color="auto"/>
        <w:right w:val="none" w:sz="0" w:space="0" w:color="auto"/>
      </w:divBdr>
    </w:div>
    <w:div w:id="988485429">
      <w:marLeft w:val="0"/>
      <w:marRight w:val="0"/>
      <w:marTop w:val="10"/>
      <w:marBottom w:val="10"/>
      <w:divBdr>
        <w:top w:val="none" w:sz="0" w:space="0" w:color="auto"/>
        <w:left w:val="none" w:sz="0" w:space="0" w:color="auto"/>
        <w:bottom w:val="none" w:sz="0" w:space="0" w:color="auto"/>
        <w:right w:val="none" w:sz="0" w:space="0" w:color="auto"/>
      </w:divBdr>
    </w:div>
    <w:div w:id="1037119509">
      <w:marLeft w:val="0"/>
      <w:marRight w:val="720"/>
      <w:marTop w:val="10"/>
      <w:marBottom w:val="10"/>
      <w:divBdr>
        <w:top w:val="none" w:sz="0" w:space="0" w:color="auto"/>
        <w:left w:val="none" w:sz="0" w:space="0" w:color="auto"/>
        <w:bottom w:val="none" w:sz="0" w:space="0" w:color="auto"/>
        <w:right w:val="none" w:sz="0" w:space="0" w:color="auto"/>
      </w:divBdr>
    </w:div>
    <w:div w:id="1116406216">
      <w:marLeft w:val="0"/>
      <w:marRight w:val="0"/>
      <w:marTop w:val="10"/>
      <w:marBottom w:val="10"/>
      <w:divBdr>
        <w:top w:val="none" w:sz="0" w:space="0" w:color="auto"/>
        <w:left w:val="none" w:sz="0" w:space="0" w:color="auto"/>
        <w:bottom w:val="none" w:sz="0" w:space="0" w:color="auto"/>
        <w:right w:val="none" w:sz="0" w:space="0" w:color="auto"/>
      </w:divBdr>
    </w:div>
    <w:div w:id="1137331419">
      <w:marLeft w:val="0"/>
      <w:marRight w:val="0"/>
      <w:marTop w:val="10"/>
      <w:marBottom w:val="10"/>
      <w:divBdr>
        <w:top w:val="none" w:sz="0" w:space="0" w:color="auto"/>
        <w:left w:val="none" w:sz="0" w:space="0" w:color="auto"/>
        <w:bottom w:val="none" w:sz="0" w:space="0" w:color="auto"/>
        <w:right w:val="none" w:sz="0" w:space="0" w:color="auto"/>
      </w:divBdr>
    </w:div>
    <w:div w:id="1232274027">
      <w:marLeft w:val="0"/>
      <w:marRight w:val="0"/>
      <w:marTop w:val="10"/>
      <w:marBottom w:val="10"/>
      <w:divBdr>
        <w:top w:val="none" w:sz="0" w:space="0" w:color="auto"/>
        <w:left w:val="none" w:sz="0" w:space="0" w:color="auto"/>
        <w:bottom w:val="none" w:sz="0" w:space="0" w:color="auto"/>
        <w:right w:val="none" w:sz="0" w:space="0" w:color="auto"/>
      </w:divBdr>
    </w:div>
    <w:div w:id="1236432504">
      <w:marLeft w:val="0"/>
      <w:marRight w:val="0"/>
      <w:marTop w:val="10"/>
      <w:marBottom w:val="10"/>
      <w:divBdr>
        <w:top w:val="none" w:sz="0" w:space="0" w:color="auto"/>
        <w:left w:val="none" w:sz="0" w:space="0" w:color="auto"/>
        <w:bottom w:val="none" w:sz="0" w:space="0" w:color="auto"/>
        <w:right w:val="none" w:sz="0" w:space="0" w:color="auto"/>
      </w:divBdr>
    </w:div>
    <w:div w:id="1259411029">
      <w:marLeft w:val="0"/>
      <w:marRight w:val="0"/>
      <w:marTop w:val="10"/>
      <w:marBottom w:val="10"/>
      <w:divBdr>
        <w:top w:val="none" w:sz="0" w:space="0" w:color="auto"/>
        <w:left w:val="none" w:sz="0" w:space="0" w:color="auto"/>
        <w:bottom w:val="none" w:sz="0" w:space="0" w:color="auto"/>
        <w:right w:val="none" w:sz="0" w:space="0" w:color="auto"/>
      </w:divBdr>
    </w:div>
    <w:div w:id="1271015456">
      <w:marLeft w:val="0"/>
      <w:marRight w:val="0"/>
      <w:marTop w:val="10"/>
      <w:marBottom w:val="10"/>
      <w:divBdr>
        <w:top w:val="none" w:sz="0" w:space="0" w:color="auto"/>
        <w:left w:val="none" w:sz="0" w:space="0" w:color="auto"/>
        <w:bottom w:val="none" w:sz="0" w:space="0" w:color="auto"/>
        <w:right w:val="none" w:sz="0" w:space="0" w:color="auto"/>
      </w:divBdr>
    </w:div>
    <w:div w:id="1285841782">
      <w:marLeft w:val="0"/>
      <w:marRight w:val="0"/>
      <w:marTop w:val="10"/>
      <w:marBottom w:val="10"/>
      <w:divBdr>
        <w:top w:val="none" w:sz="0" w:space="0" w:color="auto"/>
        <w:left w:val="none" w:sz="0" w:space="0" w:color="auto"/>
        <w:bottom w:val="none" w:sz="0" w:space="0" w:color="auto"/>
        <w:right w:val="none" w:sz="0" w:space="0" w:color="auto"/>
      </w:divBdr>
    </w:div>
    <w:div w:id="1307246719">
      <w:marLeft w:val="0"/>
      <w:marRight w:val="720"/>
      <w:marTop w:val="10"/>
      <w:marBottom w:val="10"/>
      <w:divBdr>
        <w:top w:val="none" w:sz="0" w:space="0" w:color="auto"/>
        <w:left w:val="none" w:sz="0" w:space="0" w:color="auto"/>
        <w:bottom w:val="none" w:sz="0" w:space="0" w:color="auto"/>
        <w:right w:val="none" w:sz="0" w:space="0" w:color="auto"/>
      </w:divBdr>
    </w:div>
    <w:div w:id="1334529933">
      <w:marLeft w:val="0"/>
      <w:marRight w:val="0"/>
      <w:marTop w:val="10"/>
      <w:marBottom w:val="10"/>
      <w:divBdr>
        <w:top w:val="none" w:sz="0" w:space="0" w:color="auto"/>
        <w:left w:val="none" w:sz="0" w:space="0" w:color="auto"/>
        <w:bottom w:val="none" w:sz="0" w:space="0" w:color="auto"/>
        <w:right w:val="none" w:sz="0" w:space="0" w:color="auto"/>
      </w:divBdr>
    </w:div>
    <w:div w:id="1346060449">
      <w:marLeft w:val="0"/>
      <w:marRight w:val="0"/>
      <w:marTop w:val="10"/>
      <w:marBottom w:val="10"/>
      <w:divBdr>
        <w:top w:val="none" w:sz="0" w:space="0" w:color="auto"/>
        <w:left w:val="none" w:sz="0" w:space="0" w:color="auto"/>
        <w:bottom w:val="none" w:sz="0" w:space="0" w:color="auto"/>
        <w:right w:val="none" w:sz="0" w:space="0" w:color="auto"/>
      </w:divBdr>
    </w:div>
    <w:div w:id="1411199210">
      <w:marLeft w:val="0"/>
      <w:marRight w:val="0"/>
      <w:marTop w:val="10"/>
      <w:marBottom w:val="10"/>
      <w:divBdr>
        <w:top w:val="none" w:sz="0" w:space="0" w:color="auto"/>
        <w:left w:val="none" w:sz="0" w:space="0" w:color="auto"/>
        <w:bottom w:val="none" w:sz="0" w:space="0" w:color="auto"/>
        <w:right w:val="none" w:sz="0" w:space="0" w:color="auto"/>
      </w:divBdr>
    </w:div>
    <w:div w:id="1425489705">
      <w:marLeft w:val="0"/>
      <w:marRight w:val="0"/>
      <w:marTop w:val="10"/>
      <w:marBottom w:val="10"/>
      <w:divBdr>
        <w:top w:val="none" w:sz="0" w:space="0" w:color="auto"/>
        <w:left w:val="none" w:sz="0" w:space="0" w:color="auto"/>
        <w:bottom w:val="none" w:sz="0" w:space="0" w:color="auto"/>
        <w:right w:val="none" w:sz="0" w:space="0" w:color="auto"/>
      </w:divBdr>
    </w:div>
    <w:div w:id="1470398446">
      <w:marLeft w:val="0"/>
      <w:marRight w:val="0"/>
      <w:marTop w:val="10"/>
      <w:marBottom w:val="10"/>
      <w:divBdr>
        <w:top w:val="none" w:sz="0" w:space="0" w:color="auto"/>
        <w:left w:val="none" w:sz="0" w:space="0" w:color="auto"/>
        <w:bottom w:val="none" w:sz="0" w:space="0" w:color="auto"/>
        <w:right w:val="none" w:sz="0" w:space="0" w:color="auto"/>
      </w:divBdr>
    </w:div>
    <w:div w:id="1517571397">
      <w:marLeft w:val="0"/>
      <w:marRight w:val="0"/>
      <w:marTop w:val="10"/>
      <w:marBottom w:val="10"/>
      <w:divBdr>
        <w:top w:val="none" w:sz="0" w:space="0" w:color="auto"/>
        <w:left w:val="none" w:sz="0" w:space="0" w:color="auto"/>
        <w:bottom w:val="none" w:sz="0" w:space="0" w:color="auto"/>
        <w:right w:val="none" w:sz="0" w:space="0" w:color="auto"/>
      </w:divBdr>
    </w:div>
    <w:div w:id="1533031677">
      <w:marLeft w:val="0"/>
      <w:marRight w:val="0"/>
      <w:marTop w:val="10"/>
      <w:marBottom w:val="10"/>
      <w:divBdr>
        <w:top w:val="none" w:sz="0" w:space="0" w:color="auto"/>
        <w:left w:val="none" w:sz="0" w:space="0" w:color="auto"/>
        <w:bottom w:val="none" w:sz="0" w:space="0" w:color="auto"/>
        <w:right w:val="none" w:sz="0" w:space="0" w:color="auto"/>
      </w:divBdr>
    </w:div>
    <w:div w:id="1559778136">
      <w:marLeft w:val="0"/>
      <w:marRight w:val="0"/>
      <w:marTop w:val="10"/>
      <w:marBottom w:val="10"/>
      <w:divBdr>
        <w:top w:val="none" w:sz="0" w:space="0" w:color="auto"/>
        <w:left w:val="none" w:sz="0" w:space="0" w:color="auto"/>
        <w:bottom w:val="none" w:sz="0" w:space="0" w:color="auto"/>
        <w:right w:val="none" w:sz="0" w:space="0" w:color="auto"/>
      </w:divBdr>
    </w:div>
    <w:div w:id="1560290229">
      <w:marLeft w:val="0"/>
      <w:marRight w:val="0"/>
      <w:marTop w:val="10"/>
      <w:marBottom w:val="10"/>
      <w:divBdr>
        <w:top w:val="none" w:sz="0" w:space="0" w:color="auto"/>
        <w:left w:val="none" w:sz="0" w:space="0" w:color="auto"/>
        <w:bottom w:val="none" w:sz="0" w:space="0" w:color="auto"/>
        <w:right w:val="none" w:sz="0" w:space="0" w:color="auto"/>
      </w:divBdr>
    </w:div>
    <w:div w:id="1625501228">
      <w:marLeft w:val="0"/>
      <w:marRight w:val="0"/>
      <w:marTop w:val="10"/>
      <w:marBottom w:val="10"/>
      <w:divBdr>
        <w:top w:val="none" w:sz="0" w:space="0" w:color="auto"/>
        <w:left w:val="none" w:sz="0" w:space="0" w:color="auto"/>
        <w:bottom w:val="none" w:sz="0" w:space="0" w:color="auto"/>
        <w:right w:val="none" w:sz="0" w:space="0" w:color="auto"/>
      </w:divBdr>
    </w:div>
    <w:div w:id="1660647302">
      <w:marLeft w:val="0"/>
      <w:marRight w:val="0"/>
      <w:marTop w:val="10"/>
      <w:marBottom w:val="10"/>
      <w:divBdr>
        <w:top w:val="none" w:sz="0" w:space="0" w:color="auto"/>
        <w:left w:val="none" w:sz="0" w:space="0" w:color="auto"/>
        <w:bottom w:val="none" w:sz="0" w:space="0" w:color="auto"/>
        <w:right w:val="none" w:sz="0" w:space="0" w:color="auto"/>
      </w:divBdr>
    </w:div>
    <w:div w:id="1675569549">
      <w:marLeft w:val="0"/>
      <w:marRight w:val="0"/>
      <w:marTop w:val="10"/>
      <w:marBottom w:val="10"/>
      <w:divBdr>
        <w:top w:val="none" w:sz="0" w:space="0" w:color="auto"/>
        <w:left w:val="none" w:sz="0" w:space="0" w:color="auto"/>
        <w:bottom w:val="none" w:sz="0" w:space="0" w:color="auto"/>
        <w:right w:val="none" w:sz="0" w:space="0" w:color="auto"/>
      </w:divBdr>
    </w:div>
    <w:div w:id="1679308099">
      <w:marLeft w:val="0"/>
      <w:marRight w:val="0"/>
      <w:marTop w:val="10"/>
      <w:marBottom w:val="10"/>
      <w:divBdr>
        <w:top w:val="none" w:sz="0" w:space="0" w:color="auto"/>
        <w:left w:val="none" w:sz="0" w:space="0" w:color="auto"/>
        <w:bottom w:val="none" w:sz="0" w:space="0" w:color="auto"/>
        <w:right w:val="none" w:sz="0" w:space="0" w:color="auto"/>
      </w:divBdr>
    </w:div>
    <w:div w:id="1688749782">
      <w:marLeft w:val="0"/>
      <w:marRight w:val="0"/>
      <w:marTop w:val="10"/>
      <w:marBottom w:val="10"/>
      <w:divBdr>
        <w:top w:val="none" w:sz="0" w:space="0" w:color="auto"/>
        <w:left w:val="none" w:sz="0" w:space="0" w:color="auto"/>
        <w:bottom w:val="none" w:sz="0" w:space="0" w:color="auto"/>
        <w:right w:val="none" w:sz="0" w:space="0" w:color="auto"/>
      </w:divBdr>
    </w:div>
    <w:div w:id="1708524158">
      <w:marLeft w:val="0"/>
      <w:marRight w:val="0"/>
      <w:marTop w:val="10"/>
      <w:marBottom w:val="10"/>
      <w:divBdr>
        <w:top w:val="none" w:sz="0" w:space="0" w:color="auto"/>
        <w:left w:val="none" w:sz="0" w:space="0" w:color="auto"/>
        <w:bottom w:val="none" w:sz="0" w:space="0" w:color="auto"/>
        <w:right w:val="none" w:sz="0" w:space="0" w:color="auto"/>
      </w:divBdr>
    </w:div>
    <w:div w:id="1710957547">
      <w:marLeft w:val="0"/>
      <w:marRight w:val="0"/>
      <w:marTop w:val="10"/>
      <w:marBottom w:val="10"/>
      <w:divBdr>
        <w:top w:val="none" w:sz="0" w:space="0" w:color="auto"/>
        <w:left w:val="none" w:sz="0" w:space="0" w:color="auto"/>
        <w:bottom w:val="none" w:sz="0" w:space="0" w:color="auto"/>
        <w:right w:val="none" w:sz="0" w:space="0" w:color="auto"/>
      </w:divBdr>
    </w:div>
    <w:div w:id="1780103883">
      <w:marLeft w:val="0"/>
      <w:marRight w:val="0"/>
      <w:marTop w:val="10"/>
      <w:marBottom w:val="10"/>
      <w:divBdr>
        <w:top w:val="none" w:sz="0" w:space="0" w:color="auto"/>
        <w:left w:val="none" w:sz="0" w:space="0" w:color="auto"/>
        <w:bottom w:val="none" w:sz="0" w:space="0" w:color="auto"/>
        <w:right w:val="none" w:sz="0" w:space="0" w:color="auto"/>
      </w:divBdr>
    </w:div>
    <w:div w:id="1797796702">
      <w:marLeft w:val="0"/>
      <w:marRight w:val="0"/>
      <w:marTop w:val="10"/>
      <w:marBottom w:val="10"/>
      <w:divBdr>
        <w:top w:val="none" w:sz="0" w:space="0" w:color="auto"/>
        <w:left w:val="none" w:sz="0" w:space="0" w:color="auto"/>
        <w:bottom w:val="none" w:sz="0" w:space="0" w:color="auto"/>
        <w:right w:val="none" w:sz="0" w:space="0" w:color="auto"/>
      </w:divBdr>
    </w:div>
    <w:div w:id="1838036505">
      <w:marLeft w:val="0"/>
      <w:marRight w:val="720"/>
      <w:marTop w:val="10"/>
      <w:marBottom w:val="10"/>
      <w:divBdr>
        <w:top w:val="none" w:sz="0" w:space="0" w:color="auto"/>
        <w:left w:val="none" w:sz="0" w:space="0" w:color="auto"/>
        <w:bottom w:val="none" w:sz="0" w:space="0" w:color="auto"/>
        <w:right w:val="none" w:sz="0" w:space="0" w:color="auto"/>
      </w:divBdr>
    </w:div>
    <w:div w:id="1843886271">
      <w:marLeft w:val="0"/>
      <w:marRight w:val="0"/>
      <w:marTop w:val="10"/>
      <w:marBottom w:val="10"/>
      <w:divBdr>
        <w:top w:val="none" w:sz="0" w:space="0" w:color="auto"/>
        <w:left w:val="none" w:sz="0" w:space="0" w:color="auto"/>
        <w:bottom w:val="none" w:sz="0" w:space="0" w:color="auto"/>
        <w:right w:val="none" w:sz="0" w:space="0" w:color="auto"/>
      </w:divBdr>
    </w:div>
    <w:div w:id="1847134461">
      <w:marLeft w:val="0"/>
      <w:marRight w:val="0"/>
      <w:marTop w:val="10"/>
      <w:marBottom w:val="10"/>
      <w:divBdr>
        <w:top w:val="none" w:sz="0" w:space="0" w:color="auto"/>
        <w:left w:val="none" w:sz="0" w:space="0" w:color="auto"/>
        <w:bottom w:val="none" w:sz="0" w:space="0" w:color="auto"/>
        <w:right w:val="none" w:sz="0" w:space="0" w:color="auto"/>
      </w:divBdr>
    </w:div>
    <w:div w:id="1856578031">
      <w:marLeft w:val="0"/>
      <w:marRight w:val="0"/>
      <w:marTop w:val="10"/>
      <w:marBottom w:val="10"/>
      <w:divBdr>
        <w:top w:val="none" w:sz="0" w:space="0" w:color="auto"/>
        <w:left w:val="none" w:sz="0" w:space="0" w:color="auto"/>
        <w:bottom w:val="none" w:sz="0" w:space="0" w:color="auto"/>
        <w:right w:val="none" w:sz="0" w:space="0" w:color="auto"/>
      </w:divBdr>
    </w:div>
    <w:div w:id="1884370011">
      <w:marLeft w:val="0"/>
      <w:marRight w:val="0"/>
      <w:marTop w:val="10"/>
      <w:marBottom w:val="10"/>
      <w:divBdr>
        <w:top w:val="none" w:sz="0" w:space="0" w:color="auto"/>
        <w:left w:val="none" w:sz="0" w:space="0" w:color="auto"/>
        <w:bottom w:val="none" w:sz="0" w:space="0" w:color="auto"/>
        <w:right w:val="none" w:sz="0" w:space="0" w:color="auto"/>
      </w:divBdr>
    </w:div>
    <w:div w:id="1885410098">
      <w:marLeft w:val="0"/>
      <w:marRight w:val="0"/>
      <w:marTop w:val="10"/>
      <w:marBottom w:val="10"/>
      <w:divBdr>
        <w:top w:val="none" w:sz="0" w:space="0" w:color="auto"/>
        <w:left w:val="none" w:sz="0" w:space="0" w:color="auto"/>
        <w:bottom w:val="none" w:sz="0" w:space="0" w:color="auto"/>
        <w:right w:val="none" w:sz="0" w:space="0" w:color="auto"/>
      </w:divBdr>
    </w:div>
    <w:div w:id="1896156744">
      <w:marLeft w:val="0"/>
      <w:marRight w:val="0"/>
      <w:marTop w:val="10"/>
      <w:marBottom w:val="10"/>
      <w:divBdr>
        <w:top w:val="none" w:sz="0" w:space="0" w:color="auto"/>
        <w:left w:val="none" w:sz="0" w:space="0" w:color="auto"/>
        <w:bottom w:val="none" w:sz="0" w:space="0" w:color="auto"/>
        <w:right w:val="none" w:sz="0" w:space="0" w:color="auto"/>
      </w:divBdr>
    </w:div>
    <w:div w:id="1918593351">
      <w:marLeft w:val="0"/>
      <w:marRight w:val="0"/>
      <w:marTop w:val="10"/>
      <w:marBottom w:val="10"/>
      <w:divBdr>
        <w:top w:val="none" w:sz="0" w:space="0" w:color="auto"/>
        <w:left w:val="none" w:sz="0" w:space="0" w:color="auto"/>
        <w:bottom w:val="none" w:sz="0" w:space="0" w:color="auto"/>
        <w:right w:val="none" w:sz="0" w:space="0" w:color="auto"/>
      </w:divBdr>
    </w:div>
    <w:div w:id="1937859920">
      <w:marLeft w:val="0"/>
      <w:marRight w:val="0"/>
      <w:marTop w:val="10"/>
      <w:marBottom w:val="10"/>
      <w:divBdr>
        <w:top w:val="none" w:sz="0" w:space="0" w:color="auto"/>
        <w:left w:val="none" w:sz="0" w:space="0" w:color="auto"/>
        <w:bottom w:val="none" w:sz="0" w:space="0" w:color="auto"/>
        <w:right w:val="none" w:sz="0" w:space="0" w:color="auto"/>
      </w:divBdr>
    </w:div>
    <w:div w:id="1942567019">
      <w:marLeft w:val="0"/>
      <w:marRight w:val="0"/>
      <w:marTop w:val="10"/>
      <w:marBottom w:val="10"/>
      <w:divBdr>
        <w:top w:val="none" w:sz="0" w:space="0" w:color="auto"/>
        <w:left w:val="none" w:sz="0" w:space="0" w:color="auto"/>
        <w:bottom w:val="none" w:sz="0" w:space="0" w:color="auto"/>
        <w:right w:val="none" w:sz="0" w:space="0" w:color="auto"/>
      </w:divBdr>
    </w:div>
    <w:div w:id="1960718288">
      <w:marLeft w:val="0"/>
      <w:marRight w:val="0"/>
      <w:marTop w:val="10"/>
      <w:marBottom w:val="10"/>
      <w:divBdr>
        <w:top w:val="none" w:sz="0" w:space="0" w:color="auto"/>
        <w:left w:val="none" w:sz="0" w:space="0" w:color="auto"/>
        <w:bottom w:val="none" w:sz="0" w:space="0" w:color="auto"/>
        <w:right w:val="none" w:sz="0" w:space="0" w:color="auto"/>
      </w:divBdr>
    </w:div>
    <w:div w:id="1966036315">
      <w:marLeft w:val="0"/>
      <w:marRight w:val="0"/>
      <w:marTop w:val="10"/>
      <w:marBottom w:val="10"/>
      <w:divBdr>
        <w:top w:val="none" w:sz="0" w:space="0" w:color="auto"/>
        <w:left w:val="none" w:sz="0" w:space="0" w:color="auto"/>
        <w:bottom w:val="none" w:sz="0" w:space="0" w:color="auto"/>
        <w:right w:val="none" w:sz="0" w:space="0" w:color="auto"/>
      </w:divBdr>
    </w:div>
    <w:div w:id="1981226514">
      <w:marLeft w:val="0"/>
      <w:marRight w:val="0"/>
      <w:marTop w:val="10"/>
      <w:marBottom w:val="10"/>
      <w:divBdr>
        <w:top w:val="none" w:sz="0" w:space="0" w:color="auto"/>
        <w:left w:val="none" w:sz="0" w:space="0" w:color="auto"/>
        <w:bottom w:val="none" w:sz="0" w:space="0" w:color="auto"/>
        <w:right w:val="none" w:sz="0" w:space="0" w:color="auto"/>
      </w:divBdr>
    </w:div>
    <w:div w:id="1989476418">
      <w:marLeft w:val="0"/>
      <w:marRight w:val="0"/>
      <w:marTop w:val="10"/>
      <w:marBottom w:val="10"/>
      <w:divBdr>
        <w:top w:val="none" w:sz="0" w:space="0" w:color="auto"/>
        <w:left w:val="none" w:sz="0" w:space="0" w:color="auto"/>
        <w:bottom w:val="none" w:sz="0" w:space="0" w:color="auto"/>
        <w:right w:val="none" w:sz="0" w:space="0" w:color="auto"/>
      </w:divBdr>
    </w:div>
    <w:div w:id="2005817133">
      <w:marLeft w:val="0"/>
      <w:marRight w:val="0"/>
      <w:marTop w:val="10"/>
      <w:marBottom w:val="10"/>
      <w:divBdr>
        <w:top w:val="none" w:sz="0" w:space="0" w:color="auto"/>
        <w:left w:val="none" w:sz="0" w:space="0" w:color="auto"/>
        <w:bottom w:val="none" w:sz="0" w:space="0" w:color="auto"/>
        <w:right w:val="none" w:sz="0" w:space="0" w:color="auto"/>
      </w:divBdr>
    </w:div>
    <w:div w:id="2018923931">
      <w:marLeft w:val="0"/>
      <w:marRight w:val="0"/>
      <w:marTop w:val="10"/>
      <w:marBottom w:val="10"/>
      <w:divBdr>
        <w:top w:val="none" w:sz="0" w:space="0" w:color="auto"/>
        <w:left w:val="none" w:sz="0" w:space="0" w:color="auto"/>
        <w:bottom w:val="none" w:sz="0" w:space="0" w:color="auto"/>
        <w:right w:val="none" w:sz="0" w:space="0" w:color="auto"/>
      </w:divBdr>
    </w:div>
    <w:div w:id="2055503186">
      <w:marLeft w:val="0"/>
      <w:marRight w:val="720"/>
      <w:marTop w:val="10"/>
      <w:marBottom w:val="10"/>
      <w:divBdr>
        <w:top w:val="none" w:sz="0" w:space="0" w:color="auto"/>
        <w:left w:val="none" w:sz="0" w:space="0" w:color="auto"/>
        <w:bottom w:val="none" w:sz="0" w:space="0" w:color="auto"/>
        <w:right w:val="none" w:sz="0" w:space="0" w:color="auto"/>
      </w:divBdr>
    </w:div>
    <w:div w:id="2062244710">
      <w:marLeft w:val="0"/>
      <w:marRight w:val="0"/>
      <w:marTop w:val="10"/>
      <w:marBottom w:val="10"/>
      <w:divBdr>
        <w:top w:val="none" w:sz="0" w:space="0" w:color="auto"/>
        <w:left w:val="none" w:sz="0" w:space="0" w:color="auto"/>
        <w:bottom w:val="none" w:sz="0" w:space="0" w:color="auto"/>
        <w:right w:val="none" w:sz="0" w:space="0" w:color="auto"/>
      </w:divBdr>
    </w:div>
    <w:div w:id="2095545487">
      <w:marLeft w:val="0"/>
      <w:marRight w:val="0"/>
      <w:marTop w:val="10"/>
      <w:marBottom w:val="10"/>
      <w:divBdr>
        <w:top w:val="none" w:sz="0" w:space="0" w:color="auto"/>
        <w:left w:val="none" w:sz="0" w:space="0" w:color="auto"/>
        <w:bottom w:val="none" w:sz="0" w:space="0" w:color="auto"/>
        <w:right w:val="none" w:sz="0" w:space="0" w:color="auto"/>
      </w:divBdr>
    </w:div>
    <w:div w:id="2101755806">
      <w:marLeft w:val="0"/>
      <w:marRight w:val="0"/>
      <w:marTop w:val="10"/>
      <w:marBottom w:val="10"/>
      <w:divBdr>
        <w:top w:val="none" w:sz="0" w:space="0" w:color="auto"/>
        <w:left w:val="none" w:sz="0" w:space="0" w:color="auto"/>
        <w:bottom w:val="none" w:sz="0" w:space="0" w:color="auto"/>
        <w:right w:val="none" w:sz="0" w:space="0" w:color="auto"/>
      </w:divBdr>
    </w:div>
    <w:div w:id="213497736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1838</Words>
  <Characters>10477</Characters>
  <Application>Microsoft Office Word</Application>
  <DocSecurity>0</DocSecurity>
  <Lines>87</Lines>
  <Paragraphs>24</Paragraphs>
  <ScaleCrop>false</ScaleCrop>
  <Company/>
  <LinksUpToDate>false</LinksUpToDate>
  <CharactersWithSpaces>12291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