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06B6" w:rsidRDefault="002706B6">
      <w:pPr>
        <w:spacing w:line="500" w:lineRule="atLeast"/>
        <w:jc w:val="center"/>
        <w:divId w:val="618802487"/>
        <w:rPr>
          <w:rFonts w:ascii="黑体" w:eastAsia="黑体" w:hAnsi="黑体"/>
          <w:sz w:val="36"/>
          <w:szCs w:val="36"/>
        </w:rPr>
      </w:pPr>
      <w:r>
        <w:rPr>
          <w:rFonts w:ascii="黑体" w:eastAsia="黑体" w:hAnsi="黑体" w:hint="eastAsia"/>
          <w:sz w:val="36"/>
          <w:szCs w:val="36"/>
        </w:rPr>
        <w:t>广东省海丰县人民法院</w:t>
      </w:r>
    </w:p>
    <w:p w:rsidR="002706B6" w:rsidRDefault="002706B6">
      <w:pPr>
        <w:spacing w:line="500" w:lineRule="atLeast"/>
        <w:jc w:val="center"/>
        <w:divId w:val="9026409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706B6" w:rsidRDefault="002706B6">
      <w:pPr>
        <w:spacing w:line="500" w:lineRule="atLeast"/>
        <w:jc w:val="right"/>
        <w:divId w:val="157234901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452</w:t>
      </w:r>
      <w:r>
        <w:rPr>
          <w:rFonts w:hint="eastAsia"/>
          <w:sz w:val="30"/>
          <w:szCs w:val="30"/>
        </w:rPr>
        <w:t>号</w:t>
      </w:r>
    </w:p>
    <w:p w:rsidR="002706B6" w:rsidRDefault="002706B6">
      <w:pPr>
        <w:spacing w:line="500" w:lineRule="atLeast"/>
        <w:ind w:firstLine="600"/>
        <w:divId w:val="1163618678"/>
        <w:rPr>
          <w:rFonts w:hint="eastAsia"/>
          <w:sz w:val="30"/>
          <w:szCs w:val="30"/>
        </w:rPr>
      </w:pPr>
      <w:r>
        <w:rPr>
          <w:rFonts w:hint="eastAsia"/>
          <w:sz w:val="30"/>
          <w:szCs w:val="30"/>
        </w:rPr>
        <w:t>公诉机关广东省海丰县人民检察院。</w:t>
      </w:r>
    </w:p>
    <w:p w:rsidR="002706B6" w:rsidRDefault="002706B6">
      <w:pPr>
        <w:spacing w:line="500" w:lineRule="atLeast"/>
        <w:ind w:firstLine="600"/>
        <w:divId w:val="2000186434"/>
        <w:rPr>
          <w:rFonts w:hint="eastAsia"/>
          <w:sz w:val="30"/>
          <w:szCs w:val="30"/>
        </w:rPr>
      </w:pPr>
      <w:r>
        <w:rPr>
          <w:rFonts w:hint="eastAsia"/>
          <w:sz w:val="30"/>
          <w:szCs w:val="30"/>
        </w:rPr>
        <w:t>被告人许秋林，男，</w:t>
      </w:r>
      <w:r>
        <w:rPr>
          <w:rFonts w:hint="eastAsia"/>
          <w:sz w:val="30"/>
          <w:szCs w:val="30"/>
        </w:rPr>
        <w:t>1982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日出生于广东省海丰县，汉族，大专文化，原国有梅陇农场计财科副科长兼主管会计，户籍所在地海丰县，案发前住海丰县。因本案于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日被汕尾市监察委员会采取留置措施，同年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日被汕尾市人民检察院决定刑事拘留，同日被汕尾市公安局执行刑事拘留，同年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日被汕尾市人民检察院决定逮捕，同日被汕尾市公安局执行逮捕。现羁押于汕尾市看守所。</w:t>
      </w:r>
    </w:p>
    <w:p w:rsidR="002706B6" w:rsidRDefault="002706B6">
      <w:pPr>
        <w:spacing w:line="500" w:lineRule="atLeast"/>
        <w:ind w:firstLine="600"/>
        <w:divId w:val="1234465866"/>
        <w:rPr>
          <w:rFonts w:hint="eastAsia"/>
          <w:sz w:val="30"/>
          <w:szCs w:val="30"/>
        </w:rPr>
      </w:pPr>
      <w:r>
        <w:rPr>
          <w:rFonts w:hint="eastAsia"/>
          <w:sz w:val="30"/>
          <w:szCs w:val="30"/>
        </w:rPr>
        <w:t>指定辩护人颜铁军，海丰县公职律师事务所律师。</w:t>
      </w:r>
    </w:p>
    <w:p w:rsidR="002706B6" w:rsidRDefault="002706B6">
      <w:pPr>
        <w:spacing w:line="500" w:lineRule="atLeast"/>
        <w:ind w:firstLine="600"/>
        <w:divId w:val="1473672652"/>
        <w:rPr>
          <w:rFonts w:hint="eastAsia"/>
          <w:sz w:val="30"/>
          <w:szCs w:val="30"/>
        </w:rPr>
      </w:pPr>
      <w:r>
        <w:rPr>
          <w:rFonts w:hint="eastAsia"/>
          <w:sz w:val="30"/>
          <w:szCs w:val="30"/>
        </w:rPr>
        <w:t>海丰县人民检察院以海检公刑诉〔</w:t>
      </w:r>
      <w:r>
        <w:rPr>
          <w:rFonts w:hint="eastAsia"/>
          <w:sz w:val="30"/>
          <w:szCs w:val="30"/>
        </w:rPr>
        <w:t>2019</w:t>
      </w:r>
      <w:r>
        <w:rPr>
          <w:rFonts w:hint="eastAsia"/>
          <w:sz w:val="30"/>
          <w:szCs w:val="30"/>
        </w:rPr>
        <w:t>〕</w:t>
      </w:r>
      <w:r>
        <w:rPr>
          <w:rFonts w:hint="eastAsia"/>
          <w:sz w:val="30"/>
          <w:szCs w:val="30"/>
        </w:rPr>
        <w:t>395</w:t>
      </w:r>
      <w:r>
        <w:rPr>
          <w:rFonts w:hint="eastAsia"/>
          <w:sz w:val="30"/>
          <w:szCs w:val="30"/>
        </w:rPr>
        <w:t>号起诉书指控被告人许秋林犯国有企业人员滥用职权罪、挪用公款罪、贪污罪，于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日向本院提起公诉。本院审查后于次日立案，并依法适用简易程序，组成合议庭，于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日公开开庭审理了本案。海丰县人民检察院指派检察员姚学秋出庭支持公诉，被告人许秋林及其指定辩护人颜铁军到庭参加诉讼。现已审理终结。</w:t>
      </w:r>
    </w:p>
    <w:p w:rsidR="002706B6" w:rsidRDefault="002706B6">
      <w:pPr>
        <w:spacing w:line="500" w:lineRule="atLeast"/>
        <w:divId w:val="1166285555"/>
        <w:rPr>
          <w:rFonts w:hint="eastAsia"/>
          <w:sz w:val="30"/>
          <w:szCs w:val="30"/>
        </w:rPr>
      </w:pPr>
      <w:r>
        <w:rPr>
          <w:rFonts w:hint="eastAsia"/>
          <w:sz w:val="30"/>
          <w:szCs w:val="30"/>
        </w:rPr>
        <w:t>海丰县人民检察院指控称：</w:t>
      </w:r>
    </w:p>
    <w:p w:rsidR="002706B6" w:rsidRDefault="002706B6">
      <w:pPr>
        <w:spacing w:line="500" w:lineRule="atLeast"/>
        <w:ind w:firstLine="600"/>
        <w:divId w:val="1525971241"/>
        <w:rPr>
          <w:rFonts w:hint="eastAsia"/>
          <w:sz w:val="30"/>
          <w:szCs w:val="30"/>
        </w:rPr>
      </w:pPr>
      <w:r>
        <w:rPr>
          <w:rFonts w:hint="eastAsia"/>
          <w:sz w:val="30"/>
          <w:szCs w:val="30"/>
        </w:rPr>
        <w:t>一、国有企业人员滥用职权的事实</w:t>
      </w:r>
    </w:p>
    <w:p w:rsidR="002706B6" w:rsidRDefault="002706B6">
      <w:pPr>
        <w:spacing w:line="500" w:lineRule="atLeast"/>
        <w:ind w:firstLine="600"/>
        <w:divId w:val="1294944331"/>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月期间，被告人许秋林任广东省梅陇农场计财科副科长兼主管会计，负责保管使用梅陇农场会计审核网银</w:t>
      </w:r>
      <w:r>
        <w:rPr>
          <w:rFonts w:hint="eastAsia"/>
          <w:sz w:val="30"/>
          <w:szCs w:val="30"/>
        </w:rPr>
        <w:t>K</w:t>
      </w:r>
      <w:r>
        <w:rPr>
          <w:rFonts w:hint="eastAsia"/>
          <w:sz w:val="30"/>
          <w:szCs w:val="30"/>
        </w:rPr>
        <w:t>宝工具（关联梅陇农场所有银行账户，用于审核出纳录入的网银转账信息</w:t>
      </w:r>
      <w:r>
        <w:rPr>
          <w:rFonts w:hint="eastAsia"/>
          <w:sz w:val="30"/>
          <w:szCs w:val="30"/>
        </w:rPr>
        <w:t>)</w:t>
      </w:r>
      <w:r>
        <w:rPr>
          <w:rFonts w:hint="eastAsia"/>
          <w:sz w:val="30"/>
          <w:szCs w:val="30"/>
        </w:rPr>
        <w:t>及密码。被告人许秋林明知梅陇农场党委委员、计财科科长王某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伙同出纳黄某</w:t>
      </w:r>
      <w:r>
        <w:rPr>
          <w:rFonts w:hint="eastAsia"/>
          <w:sz w:val="30"/>
          <w:szCs w:val="30"/>
        </w:rPr>
        <w:t>1</w:t>
      </w:r>
      <w:r>
        <w:rPr>
          <w:rFonts w:hint="eastAsia"/>
          <w:sz w:val="30"/>
          <w:szCs w:val="30"/>
        </w:rPr>
        <w:t>（另案处理）使用其会计审核网银</w:t>
      </w:r>
      <w:r>
        <w:rPr>
          <w:rFonts w:hint="eastAsia"/>
          <w:sz w:val="30"/>
          <w:szCs w:val="30"/>
        </w:rPr>
        <w:t>K</w:t>
      </w:r>
      <w:r>
        <w:rPr>
          <w:rFonts w:hint="eastAsia"/>
          <w:sz w:val="30"/>
          <w:szCs w:val="30"/>
        </w:rPr>
        <w:t>宝工具及密码挪用梅陇农场公款，</w:t>
      </w:r>
      <w:r>
        <w:rPr>
          <w:rFonts w:hint="eastAsia"/>
          <w:sz w:val="30"/>
          <w:szCs w:val="30"/>
        </w:rPr>
        <w:lastRenderedPageBreak/>
        <w:t>仍超越工作职权将其会计审核网银</w:t>
      </w:r>
      <w:r>
        <w:rPr>
          <w:rFonts w:hint="eastAsia"/>
          <w:sz w:val="30"/>
          <w:szCs w:val="30"/>
        </w:rPr>
        <w:t>K</w:t>
      </w:r>
      <w:r>
        <w:rPr>
          <w:rFonts w:hint="eastAsia"/>
          <w:sz w:val="30"/>
          <w:szCs w:val="30"/>
        </w:rPr>
        <w:t>宝工具及密码交黄某</w:t>
      </w:r>
      <w:r>
        <w:rPr>
          <w:rFonts w:hint="eastAsia"/>
          <w:sz w:val="30"/>
          <w:szCs w:val="30"/>
        </w:rPr>
        <w:t>1</w:t>
      </w:r>
      <w:r>
        <w:rPr>
          <w:rFonts w:hint="eastAsia"/>
          <w:sz w:val="30"/>
          <w:szCs w:val="30"/>
        </w:rPr>
        <w:t>保管并置放于黄某</w:t>
      </w:r>
      <w:r>
        <w:rPr>
          <w:rFonts w:hint="eastAsia"/>
          <w:sz w:val="30"/>
          <w:szCs w:val="30"/>
        </w:rPr>
        <w:t>1</w:t>
      </w:r>
      <w:r>
        <w:rPr>
          <w:rFonts w:hint="eastAsia"/>
          <w:sz w:val="30"/>
          <w:szCs w:val="30"/>
        </w:rPr>
        <w:t>未上锁的办公桌抽屉，放任王某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挪用公款，导致王某</w:t>
      </w:r>
      <w:r>
        <w:rPr>
          <w:rFonts w:hint="eastAsia"/>
          <w:sz w:val="30"/>
          <w:szCs w:val="30"/>
        </w:rPr>
        <w:t>1</w:t>
      </w:r>
      <w:r>
        <w:rPr>
          <w:rFonts w:hint="eastAsia"/>
          <w:sz w:val="30"/>
          <w:szCs w:val="30"/>
        </w:rPr>
        <w:t>利用其职务便利盗用其网银</w:t>
      </w:r>
      <w:r>
        <w:rPr>
          <w:rFonts w:hint="eastAsia"/>
          <w:sz w:val="30"/>
          <w:szCs w:val="30"/>
        </w:rPr>
        <w:t>K</w:t>
      </w:r>
      <w:r>
        <w:rPr>
          <w:rFonts w:hint="eastAsia"/>
          <w:sz w:val="30"/>
          <w:szCs w:val="30"/>
        </w:rPr>
        <w:t>宝工具和密码，挪用梅陇农场公款。且被告人许秋林在知悉王某</w:t>
      </w:r>
      <w:r>
        <w:rPr>
          <w:rFonts w:hint="eastAsia"/>
          <w:sz w:val="30"/>
          <w:szCs w:val="30"/>
        </w:rPr>
        <w:t>1</w:t>
      </w:r>
      <w:r>
        <w:rPr>
          <w:rFonts w:hint="eastAsia"/>
          <w:sz w:val="30"/>
          <w:szCs w:val="30"/>
        </w:rPr>
        <w:t>挪用公款用于赌博非法活动后，应王某</w:t>
      </w:r>
      <w:r>
        <w:rPr>
          <w:rFonts w:hint="eastAsia"/>
          <w:sz w:val="30"/>
          <w:szCs w:val="30"/>
        </w:rPr>
        <w:t>1</w:t>
      </w:r>
      <w:r>
        <w:rPr>
          <w:rFonts w:hint="eastAsia"/>
          <w:sz w:val="30"/>
          <w:szCs w:val="30"/>
        </w:rPr>
        <w:t>的请求，超越工作职权不报告、不制止，并继续将其网银</w:t>
      </w:r>
      <w:r>
        <w:rPr>
          <w:rFonts w:hint="eastAsia"/>
          <w:sz w:val="30"/>
          <w:szCs w:val="30"/>
        </w:rPr>
        <w:t>K</w:t>
      </w:r>
      <w:r>
        <w:rPr>
          <w:rFonts w:hint="eastAsia"/>
          <w:sz w:val="30"/>
          <w:szCs w:val="30"/>
        </w:rPr>
        <w:t>宝工具交黄某</w:t>
      </w:r>
      <w:r>
        <w:rPr>
          <w:rFonts w:hint="eastAsia"/>
          <w:sz w:val="30"/>
          <w:szCs w:val="30"/>
        </w:rPr>
        <w:t>1</w:t>
      </w:r>
      <w:r>
        <w:rPr>
          <w:rFonts w:hint="eastAsia"/>
          <w:sz w:val="30"/>
          <w:szCs w:val="30"/>
        </w:rPr>
        <w:t>保管并置放于原处，且不修改密码，致使王某</w:t>
      </w:r>
      <w:r>
        <w:rPr>
          <w:rFonts w:hint="eastAsia"/>
          <w:sz w:val="30"/>
          <w:szCs w:val="30"/>
        </w:rPr>
        <w:t>1</w:t>
      </w:r>
      <w:r>
        <w:rPr>
          <w:rFonts w:hint="eastAsia"/>
          <w:sz w:val="30"/>
          <w:szCs w:val="30"/>
        </w:rPr>
        <w:t>继续使用其网银</w:t>
      </w:r>
      <w:r>
        <w:rPr>
          <w:rFonts w:hint="eastAsia"/>
          <w:sz w:val="30"/>
          <w:szCs w:val="30"/>
        </w:rPr>
        <w:t>k</w:t>
      </w:r>
      <w:r>
        <w:rPr>
          <w:rFonts w:hint="eastAsia"/>
          <w:sz w:val="30"/>
          <w:szCs w:val="30"/>
        </w:rPr>
        <w:t>宝挪用公款，造成国家直接经济损失数额达人民币</w:t>
      </w:r>
      <w:r>
        <w:rPr>
          <w:rFonts w:hint="eastAsia"/>
          <w:sz w:val="30"/>
          <w:szCs w:val="30"/>
        </w:rPr>
        <w:t>1005</w:t>
      </w:r>
      <w:r>
        <w:rPr>
          <w:rFonts w:hint="eastAsia"/>
          <w:sz w:val="30"/>
          <w:szCs w:val="30"/>
        </w:rPr>
        <w:t>万元。其中：</w:t>
      </w:r>
    </w:p>
    <w:p w:rsidR="002706B6" w:rsidRDefault="002706B6">
      <w:pPr>
        <w:spacing w:line="500" w:lineRule="atLeast"/>
        <w:ind w:firstLine="600"/>
        <w:divId w:val="220405029"/>
        <w:rPr>
          <w:rFonts w:hint="eastAsia"/>
          <w:sz w:val="30"/>
          <w:szCs w:val="30"/>
        </w:rPr>
      </w:pPr>
      <w:r>
        <w:rPr>
          <w:rFonts w:hint="eastAsia"/>
          <w:sz w:val="30"/>
          <w:szCs w:val="30"/>
        </w:rPr>
        <w:t>1.2018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28</w:t>
      </w:r>
      <w:r>
        <w:rPr>
          <w:rFonts w:hint="eastAsia"/>
          <w:sz w:val="30"/>
          <w:szCs w:val="30"/>
        </w:rPr>
        <w:t>日期间，王某</w:t>
      </w:r>
      <w:r>
        <w:rPr>
          <w:rFonts w:hint="eastAsia"/>
          <w:sz w:val="30"/>
          <w:szCs w:val="30"/>
        </w:rPr>
        <w:t>1</w:t>
      </w:r>
      <w:r>
        <w:rPr>
          <w:rFonts w:hint="eastAsia"/>
          <w:sz w:val="30"/>
          <w:szCs w:val="30"/>
        </w:rPr>
        <w:t>利用职务便利盗用被告人许秋林超越工作职权交黄某</w:t>
      </w:r>
      <w:r>
        <w:rPr>
          <w:rFonts w:hint="eastAsia"/>
          <w:sz w:val="30"/>
          <w:szCs w:val="30"/>
        </w:rPr>
        <w:t>1</w:t>
      </w:r>
      <w:r>
        <w:rPr>
          <w:rFonts w:hint="eastAsia"/>
          <w:sz w:val="30"/>
          <w:szCs w:val="30"/>
        </w:rPr>
        <w:t>保管并置放于黄某</w:t>
      </w:r>
      <w:r>
        <w:rPr>
          <w:rFonts w:hint="eastAsia"/>
          <w:sz w:val="30"/>
          <w:szCs w:val="30"/>
        </w:rPr>
        <w:t>1</w:t>
      </w:r>
      <w:r>
        <w:rPr>
          <w:rFonts w:hint="eastAsia"/>
          <w:sz w:val="30"/>
          <w:szCs w:val="30"/>
        </w:rPr>
        <w:t>办公桌抽屉的梅陇农场会计审核网银</w:t>
      </w:r>
      <w:r>
        <w:rPr>
          <w:rFonts w:hint="eastAsia"/>
          <w:sz w:val="30"/>
          <w:szCs w:val="30"/>
        </w:rPr>
        <w:t>K</w:t>
      </w:r>
      <w:r>
        <w:rPr>
          <w:rFonts w:hint="eastAsia"/>
          <w:sz w:val="30"/>
          <w:szCs w:val="30"/>
        </w:rPr>
        <w:t>宝工具，并利用本人利用职务便利从黄某</w:t>
      </w:r>
      <w:r>
        <w:rPr>
          <w:rFonts w:hint="eastAsia"/>
          <w:sz w:val="30"/>
          <w:szCs w:val="30"/>
        </w:rPr>
        <w:t>1</w:t>
      </w:r>
      <w:r>
        <w:rPr>
          <w:rFonts w:hint="eastAsia"/>
          <w:sz w:val="30"/>
          <w:szCs w:val="30"/>
        </w:rPr>
        <w:t>处知悉的密码，操作从梅陇农场厦深铁路</w:t>
      </w:r>
      <w:r>
        <w:rPr>
          <w:rFonts w:hint="eastAsia"/>
          <w:sz w:val="30"/>
          <w:szCs w:val="30"/>
        </w:rPr>
        <w:t>(</w:t>
      </w:r>
      <w:r>
        <w:rPr>
          <w:rFonts w:hint="eastAsia"/>
          <w:sz w:val="30"/>
          <w:szCs w:val="30"/>
        </w:rPr>
        <w:t>农场段）建设工程征地拆迁办公室账户</w:t>
      </w:r>
      <w:r>
        <w:rPr>
          <w:rFonts w:hint="eastAsia"/>
          <w:sz w:val="30"/>
          <w:szCs w:val="30"/>
        </w:rPr>
        <w:t>(</w:t>
      </w:r>
      <w:r>
        <w:rPr>
          <w:rFonts w:hint="eastAsia"/>
          <w:sz w:val="30"/>
          <w:szCs w:val="30"/>
        </w:rPr>
        <w:t>以下简称“征地拆迁账户”）转账</w:t>
      </w:r>
      <w:r>
        <w:rPr>
          <w:rFonts w:hint="eastAsia"/>
          <w:sz w:val="30"/>
          <w:szCs w:val="30"/>
        </w:rPr>
        <w:t>6</w:t>
      </w:r>
      <w:r>
        <w:rPr>
          <w:rFonts w:hint="eastAsia"/>
          <w:sz w:val="30"/>
          <w:szCs w:val="30"/>
        </w:rPr>
        <w:t>笔合计人民币</w:t>
      </w:r>
      <w:r>
        <w:rPr>
          <w:rFonts w:hint="eastAsia"/>
          <w:sz w:val="30"/>
          <w:szCs w:val="30"/>
        </w:rPr>
        <w:t>52</w:t>
      </w:r>
      <w:r>
        <w:rPr>
          <w:rFonts w:hint="eastAsia"/>
          <w:sz w:val="30"/>
          <w:szCs w:val="30"/>
        </w:rPr>
        <w:t>万元至王某</w:t>
      </w:r>
      <w:r>
        <w:rPr>
          <w:rFonts w:hint="eastAsia"/>
          <w:sz w:val="30"/>
          <w:szCs w:val="30"/>
        </w:rPr>
        <w:t>2</w:t>
      </w:r>
      <w:r>
        <w:rPr>
          <w:rFonts w:hint="eastAsia"/>
          <w:sz w:val="30"/>
          <w:szCs w:val="30"/>
        </w:rPr>
        <w:t>的银行账户，然后用于赌博输掉，至今未还。</w:t>
      </w:r>
    </w:p>
    <w:p w:rsidR="002706B6" w:rsidRDefault="002706B6">
      <w:pPr>
        <w:spacing w:line="500" w:lineRule="atLeast"/>
        <w:ind w:firstLine="600"/>
        <w:divId w:val="748042451"/>
        <w:rPr>
          <w:rFonts w:hint="eastAsia"/>
          <w:sz w:val="30"/>
          <w:szCs w:val="30"/>
        </w:rPr>
      </w:pPr>
      <w:r>
        <w:rPr>
          <w:rFonts w:hint="eastAsia"/>
          <w:sz w:val="30"/>
          <w:szCs w:val="30"/>
        </w:rPr>
        <w:t>2.</w:t>
      </w:r>
      <w:r>
        <w:rPr>
          <w:rFonts w:hint="eastAsia"/>
          <w:sz w:val="30"/>
          <w:szCs w:val="30"/>
        </w:rPr>
        <w:t>同年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10</w:t>
      </w:r>
      <w:r>
        <w:rPr>
          <w:rFonts w:hint="eastAsia"/>
          <w:sz w:val="30"/>
          <w:szCs w:val="30"/>
        </w:rPr>
        <w:t>日，王某</w:t>
      </w:r>
      <w:r>
        <w:rPr>
          <w:rFonts w:hint="eastAsia"/>
          <w:sz w:val="30"/>
          <w:szCs w:val="30"/>
        </w:rPr>
        <w:t>1</w:t>
      </w:r>
      <w:r>
        <w:rPr>
          <w:rFonts w:hint="eastAsia"/>
          <w:sz w:val="30"/>
          <w:szCs w:val="30"/>
        </w:rPr>
        <w:t>利用职务便利盗用被告人许秋林、黄某</w:t>
      </w:r>
      <w:r>
        <w:rPr>
          <w:rFonts w:hint="eastAsia"/>
          <w:sz w:val="30"/>
          <w:szCs w:val="30"/>
        </w:rPr>
        <w:t>1</w:t>
      </w:r>
      <w:r>
        <w:rPr>
          <w:rFonts w:hint="eastAsia"/>
          <w:sz w:val="30"/>
          <w:szCs w:val="30"/>
        </w:rPr>
        <w:t>置放于黄某</w:t>
      </w:r>
      <w:r>
        <w:rPr>
          <w:rFonts w:hint="eastAsia"/>
          <w:sz w:val="30"/>
          <w:szCs w:val="30"/>
        </w:rPr>
        <w:t>1</w:t>
      </w:r>
      <w:r>
        <w:rPr>
          <w:rFonts w:hint="eastAsia"/>
          <w:sz w:val="30"/>
          <w:szCs w:val="30"/>
        </w:rPr>
        <w:t>办公桌抽屉的梅陇农场出纳支付网银</w:t>
      </w:r>
      <w:r>
        <w:rPr>
          <w:rFonts w:hint="eastAsia"/>
          <w:sz w:val="30"/>
          <w:szCs w:val="30"/>
        </w:rPr>
        <w:t>K</w:t>
      </w:r>
      <w:r>
        <w:rPr>
          <w:rFonts w:hint="eastAsia"/>
          <w:sz w:val="30"/>
          <w:szCs w:val="30"/>
        </w:rPr>
        <w:t>宝工具和会计审核网银</w:t>
      </w:r>
      <w:r>
        <w:rPr>
          <w:rFonts w:hint="eastAsia"/>
          <w:sz w:val="30"/>
          <w:szCs w:val="30"/>
        </w:rPr>
        <w:t>K</w:t>
      </w:r>
      <w:r>
        <w:rPr>
          <w:rFonts w:hint="eastAsia"/>
          <w:sz w:val="30"/>
          <w:szCs w:val="30"/>
        </w:rPr>
        <w:t>宝工具，及之前利用职务便利从黄某</w:t>
      </w:r>
      <w:r>
        <w:rPr>
          <w:rFonts w:hint="eastAsia"/>
          <w:sz w:val="30"/>
          <w:szCs w:val="30"/>
        </w:rPr>
        <w:t>1</w:t>
      </w:r>
      <w:r>
        <w:rPr>
          <w:rFonts w:hint="eastAsia"/>
          <w:sz w:val="30"/>
          <w:szCs w:val="30"/>
        </w:rPr>
        <w:t>处获悉的密码，由其本人操作从梅陇农场危房改造项目财政资金专户和梅陇农场财政资金账户转账</w:t>
      </w:r>
      <w:r>
        <w:rPr>
          <w:rFonts w:hint="eastAsia"/>
          <w:sz w:val="30"/>
          <w:szCs w:val="30"/>
        </w:rPr>
        <w:t>15</w:t>
      </w:r>
      <w:r>
        <w:rPr>
          <w:rFonts w:hint="eastAsia"/>
          <w:sz w:val="30"/>
          <w:szCs w:val="30"/>
        </w:rPr>
        <w:t>笔共计人民币</w:t>
      </w:r>
      <w:r>
        <w:rPr>
          <w:rFonts w:hint="eastAsia"/>
          <w:sz w:val="30"/>
          <w:szCs w:val="30"/>
        </w:rPr>
        <w:t>513</w:t>
      </w:r>
      <w:r>
        <w:rPr>
          <w:rFonts w:hint="eastAsia"/>
          <w:sz w:val="30"/>
          <w:szCs w:val="30"/>
        </w:rPr>
        <w:t>万元到王某</w:t>
      </w:r>
      <w:r>
        <w:rPr>
          <w:rFonts w:hint="eastAsia"/>
          <w:sz w:val="30"/>
          <w:szCs w:val="30"/>
        </w:rPr>
        <w:t>2</w:t>
      </w:r>
      <w:r>
        <w:rPr>
          <w:rFonts w:hint="eastAsia"/>
          <w:sz w:val="30"/>
          <w:szCs w:val="30"/>
        </w:rPr>
        <w:t>银行账户，然后用于网络赌博输掉，至今未还。同年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日，被告人许秋林知悉上述王某</w:t>
      </w:r>
      <w:r>
        <w:rPr>
          <w:rFonts w:hint="eastAsia"/>
          <w:sz w:val="30"/>
          <w:szCs w:val="30"/>
        </w:rPr>
        <w:t>1</w:t>
      </w:r>
      <w:r>
        <w:rPr>
          <w:rFonts w:hint="eastAsia"/>
          <w:sz w:val="30"/>
          <w:szCs w:val="30"/>
        </w:rPr>
        <w:t>挪用公款且用于赌博输掉的情况后，应王某</w:t>
      </w:r>
      <w:r>
        <w:rPr>
          <w:rFonts w:hint="eastAsia"/>
          <w:sz w:val="30"/>
          <w:szCs w:val="30"/>
        </w:rPr>
        <w:t>1</w:t>
      </w:r>
      <w:r>
        <w:rPr>
          <w:rFonts w:hint="eastAsia"/>
          <w:sz w:val="30"/>
          <w:szCs w:val="30"/>
        </w:rPr>
        <w:t>的要求，超越工作职权不报告、不制止，并继续将其会计审核网银</w:t>
      </w:r>
      <w:r>
        <w:rPr>
          <w:rFonts w:hint="eastAsia"/>
          <w:sz w:val="30"/>
          <w:szCs w:val="30"/>
        </w:rPr>
        <w:t>K</w:t>
      </w:r>
      <w:r>
        <w:rPr>
          <w:rFonts w:hint="eastAsia"/>
          <w:sz w:val="30"/>
          <w:szCs w:val="30"/>
        </w:rPr>
        <w:t>宝工具及密码交黄某</w:t>
      </w:r>
      <w:r>
        <w:rPr>
          <w:rFonts w:hint="eastAsia"/>
          <w:sz w:val="30"/>
          <w:szCs w:val="30"/>
        </w:rPr>
        <w:t>1</w:t>
      </w:r>
      <w:r>
        <w:rPr>
          <w:rFonts w:hint="eastAsia"/>
          <w:sz w:val="30"/>
          <w:szCs w:val="30"/>
        </w:rPr>
        <w:t>保管使用，由黄某</w:t>
      </w:r>
      <w:r>
        <w:rPr>
          <w:rFonts w:hint="eastAsia"/>
          <w:sz w:val="30"/>
          <w:szCs w:val="30"/>
        </w:rPr>
        <w:t>1</w:t>
      </w:r>
      <w:r>
        <w:rPr>
          <w:rFonts w:hint="eastAsia"/>
          <w:sz w:val="30"/>
          <w:szCs w:val="30"/>
        </w:rPr>
        <w:t>置放于原处，且不修改密码。</w:t>
      </w:r>
    </w:p>
    <w:p w:rsidR="002706B6" w:rsidRDefault="002706B6">
      <w:pPr>
        <w:spacing w:line="500" w:lineRule="atLeast"/>
        <w:ind w:firstLine="600"/>
        <w:divId w:val="207643462"/>
        <w:rPr>
          <w:rFonts w:hint="eastAsia"/>
          <w:sz w:val="30"/>
          <w:szCs w:val="30"/>
        </w:rPr>
      </w:pPr>
      <w:r>
        <w:rPr>
          <w:rFonts w:hint="eastAsia"/>
          <w:sz w:val="30"/>
          <w:szCs w:val="30"/>
        </w:rPr>
        <w:t>3.</w:t>
      </w:r>
      <w:r>
        <w:rPr>
          <w:rFonts w:hint="eastAsia"/>
          <w:sz w:val="30"/>
          <w:szCs w:val="30"/>
        </w:rPr>
        <w:t>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日，黄某</w:t>
      </w:r>
      <w:r>
        <w:rPr>
          <w:rFonts w:hint="eastAsia"/>
          <w:sz w:val="30"/>
          <w:szCs w:val="30"/>
        </w:rPr>
        <w:t>1</w:t>
      </w:r>
      <w:r>
        <w:rPr>
          <w:rFonts w:hint="eastAsia"/>
          <w:sz w:val="30"/>
          <w:szCs w:val="30"/>
        </w:rPr>
        <w:t>按照王某</w:t>
      </w:r>
      <w:r>
        <w:rPr>
          <w:rFonts w:hint="eastAsia"/>
          <w:sz w:val="30"/>
          <w:szCs w:val="30"/>
        </w:rPr>
        <w:t>1</w:t>
      </w:r>
      <w:r>
        <w:rPr>
          <w:rFonts w:hint="eastAsia"/>
          <w:sz w:val="30"/>
          <w:szCs w:val="30"/>
        </w:rPr>
        <w:t>的指使，使用其本人的出纳支付网银</w:t>
      </w:r>
      <w:r>
        <w:rPr>
          <w:rFonts w:hint="eastAsia"/>
          <w:sz w:val="30"/>
          <w:szCs w:val="30"/>
        </w:rPr>
        <w:t>K</w:t>
      </w:r>
      <w:r>
        <w:rPr>
          <w:rFonts w:hint="eastAsia"/>
          <w:sz w:val="30"/>
          <w:szCs w:val="30"/>
        </w:rPr>
        <w:t>宝工具及密码和被告人许秋林的会计审核网银</w:t>
      </w:r>
      <w:r>
        <w:rPr>
          <w:rFonts w:hint="eastAsia"/>
          <w:sz w:val="30"/>
          <w:szCs w:val="30"/>
        </w:rPr>
        <w:t>K</w:t>
      </w:r>
      <w:r>
        <w:rPr>
          <w:rFonts w:hint="eastAsia"/>
          <w:sz w:val="30"/>
          <w:szCs w:val="30"/>
        </w:rPr>
        <w:t>宝工具及密码，操作从梅陇农场财政资金专户转账</w:t>
      </w:r>
      <w:r>
        <w:rPr>
          <w:rFonts w:hint="eastAsia"/>
          <w:sz w:val="30"/>
          <w:szCs w:val="30"/>
        </w:rPr>
        <w:t>1</w:t>
      </w:r>
      <w:r>
        <w:rPr>
          <w:rFonts w:hint="eastAsia"/>
          <w:sz w:val="30"/>
          <w:szCs w:val="30"/>
        </w:rPr>
        <w:t>笔人民币</w:t>
      </w:r>
      <w:r>
        <w:rPr>
          <w:rFonts w:hint="eastAsia"/>
          <w:sz w:val="30"/>
          <w:szCs w:val="30"/>
        </w:rPr>
        <w:t>40</w:t>
      </w:r>
      <w:r>
        <w:rPr>
          <w:rFonts w:hint="eastAsia"/>
          <w:sz w:val="30"/>
          <w:szCs w:val="30"/>
        </w:rPr>
        <w:t>万元至梅陇农场危房改造项目财政资金专户，再转至王某</w:t>
      </w:r>
      <w:r>
        <w:rPr>
          <w:rFonts w:hint="eastAsia"/>
          <w:sz w:val="30"/>
          <w:szCs w:val="30"/>
        </w:rPr>
        <w:t>2</w:t>
      </w:r>
      <w:r>
        <w:rPr>
          <w:rFonts w:hint="eastAsia"/>
          <w:sz w:val="30"/>
          <w:szCs w:val="30"/>
        </w:rPr>
        <w:t>的银行账户，供王某</w:t>
      </w:r>
      <w:r>
        <w:rPr>
          <w:rFonts w:hint="eastAsia"/>
          <w:sz w:val="30"/>
          <w:szCs w:val="30"/>
        </w:rPr>
        <w:t>1</w:t>
      </w:r>
      <w:r>
        <w:rPr>
          <w:rFonts w:hint="eastAsia"/>
          <w:sz w:val="30"/>
          <w:szCs w:val="30"/>
        </w:rPr>
        <w:t>个人使用，后被王某</w:t>
      </w:r>
      <w:r>
        <w:rPr>
          <w:rFonts w:hint="eastAsia"/>
          <w:sz w:val="30"/>
          <w:szCs w:val="30"/>
        </w:rPr>
        <w:t>1</w:t>
      </w:r>
      <w:r>
        <w:rPr>
          <w:rFonts w:hint="eastAsia"/>
          <w:sz w:val="30"/>
          <w:szCs w:val="30"/>
        </w:rPr>
        <w:t>用于网络赌博输掉，至今未还。</w:t>
      </w:r>
    </w:p>
    <w:p w:rsidR="002706B6" w:rsidRDefault="002706B6">
      <w:pPr>
        <w:spacing w:line="500" w:lineRule="atLeast"/>
        <w:ind w:firstLine="600"/>
        <w:divId w:val="307905869"/>
        <w:rPr>
          <w:rFonts w:hint="eastAsia"/>
          <w:sz w:val="30"/>
          <w:szCs w:val="30"/>
        </w:rPr>
      </w:pPr>
      <w:r>
        <w:rPr>
          <w:rFonts w:hint="eastAsia"/>
          <w:sz w:val="30"/>
          <w:szCs w:val="30"/>
        </w:rPr>
        <w:t>4.</w:t>
      </w:r>
      <w:r>
        <w:rPr>
          <w:rFonts w:hint="eastAsia"/>
          <w:sz w:val="30"/>
          <w:szCs w:val="30"/>
        </w:rPr>
        <w:t>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27</w:t>
      </w:r>
      <w:r>
        <w:rPr>
          <w:rFonts w:hint="eastAsia"/>
          <w:sz w:val="30"/>
          <w:szCs w:val="30"/>
        </w:rPr>
        <w:t>日，王某</w:t>
      </w:r>
      <w:r>
        <w:rPr>
          <w:rFonts w:hint="eastAsia"/>
          <w:sz w:val="30"/>
          <w:szCs w:val="30"/>
        </w:rPr>
        <w:t>1</w:t>
      </w:r>
      <w:r>
        <w:rPr>
          <w:rFonts w:hint="eastAsia"/>
          <w:sz w:val="30"/>
          <w:szCs w:val="30"/>
        </w:rPr>
        <w:t>继续利用职务便利盗用黄某</w:t>
      </w:r>
      <w:r>
        <w:rPr>
          <w:rFonts w:hint="eastAsia"/>
          <w:sz w:val="30"/>
          <w:szCs w:val="30"/>
        </w:rPr>
        <w:t>1</w:t>
      </w:r>
      <w:r>
        <w:rPr>
          <w:rFonts w:hint="eastAsia"/>
          <w:sz w:val="30"/>
          <w:szCs w:val="30"/>
        </w:rPr>
        <w:t>和被告人许秋林存放于黄某</w:t>
      </w:r>
      <w:r>
        <w:rPr>
          <w:rFonts w:hint="eastAsia"/>
          <w:sz w:val="30"/>
          <w:szCs w:val="30"/>
        </w:rPr>
        <w:t>1</w:t>
      </w:r>
      <w:r>
        <w:rPr>
          <w:rFonts w:hint="eastAsia"/>
          <w:sz w:val="30"/>
          <w:szCs w:val="30"/>
        </w:rPr>
        <w:t>办公桌抽屉的网银</w:t>
      </w:r>
      <w:r>
        <w:rPr>
          <w:rFonts w:hint="eastAsia"/>
          <w:sz w:val="30"/>
          <w:szCs w:val="30"/>
        </w:rPr>
        <w:t>K</w:t>
      </w:r>
      <w:r>
        <w:rPr>
          <w:rFonts w:hint="eastAsia"/>
          <w:sz w:val="30"/>
          <w:szCs w:val="30"/>
        </w:rPr>
        <w:t>宝工具及原先利用职务便利知悉的密码，由其本人操作从梅陇农场财政资金账户转账人民币</w:t>
      </w:r>
      <w:r>
        <w:rPr>
          <w:rFonts w:hint="eastAsia"/>
          <w:sz w:val="30"/>
          <w:szCs w:val="30"/>
        </w:rPr>
        <w:t>400</w:t>
      </w:r>
      <w:r>
        <w:rPr>
          <w:rFonts w:hint="eastAsia"/>
          <w:sz w:val="30"/>
          <w:szCs w:val="30"/>
        </w:rPr>
        <w:t>万元至梅陇农场危房改造项目财政资金专户，再转至王某</w:t>
      </w:r>
      <w:r>
        <w:rPr>
          <w:rFonts w:hint="eastAsia"/>
          <w:sz w:val="30"/>
          <w:szCs w:val="30"/>
        </w:rPr>
        <w:t>2</w:t>
      </w:r>
      <w:r>
        <w:rPr>
          <w:rFonts w:hint="eastAsia"/>
          <w:sz w:val="30"/>
          <w:szCs w:val="30"/>
        </w:rPr>
        <w:t>的银行账户，然后用于网络赌博输掉，至今未还。同年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日，被告人许秋林和黄某</w:t>
      </w:r>
      <w:r>
        <w:rPr>
          <w:rFonts w:hint="eastAsia"/>
          <w:sz w:val="30"/>
          <w:szCs w:val="30"/>
        </w:rPr>
        <w:t>1</w:t>
      </w:r>
      <w:r>
        <w:rPr>
          <w:rFonts w:hint="eastAsia"/>
          <w:sz w:val="30"/>
          <w:szCs w:val="30"/>
        </w:rPr>
        <w:t>意识到再也无法隐瞒，一同向梅陇农场场长李某报告王某</w:t>
      </w:r>
      <w:r>
        <w:rPr>
          <w:rFonts w:hint="eastAsia"/>
          <w:sz w:val="30"/>
          <w:szCs w:val="30"/>
        </w:rPr>
        <w:t>1</w:t>
      </w:r>
      <w:r>
        <w:rPr>
          <w:rFonts w:hint="eastAsia"/>
          <w:sz w:val="30"/>
          <w:szCs w:val="30"/>
        </w:rPr>
        <w:t>挪用巨额公款用于赌博的问题。</w:t>
      </w:r>
    </w:p>
    <w:p w:rsidR="002706B6" w:rsidRDefault="002706B6">
      <w:pPr>
        <w:spacing w:line="500" w:lineRule="atLeast"/>
        <w:ind w:firstLine="600"/>
        <w:divId w:val="765880007"/>
        <w:rPr>
          <w:rFonts w:hint="eastAsia"/>
          <w:sz w:val="30"/>
          <w:szCs w:val="30"/>
        </w:rPr>
      </w:pPr>
      <w:r>
        <w:rPr>
          <w:rFonts w:hint="eastAsia"/>
          <w:sz w:val="30"/>
          <w:szCs w:val="30"/>
        </w:rPr>
        <w:t>二、挪用公款的事实</w:t>
      </w:r>
    </w:p>
    <w:p w:rsidR="002706B6" w:rsidRDefault="002706B6">
      <w:pPr>
        <w:spacing w:line="500" w:lineRule="atLeast"/>
        <w:ind w:firstLine="600"/>
        <w:divId w:val="206988793"/>
        <w:rPr>
          <w:rFonts w:hint="eastAsia"/>
          <w:sz w:val="30"/>
          <w:szCs w:val="30"/>
        </w:rPr>
      </w:pP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年期间，被告人许秋林作为广东省梅陇农场计财科副科长兼主管会计，与王某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等人共谋，利用职务上的便利，结伙多次挪用公款共计人民币</w:t>
      </w:r>
      <w:r>
        <w:rPr>
          <w:rFonts w:hint="eastAsia"/>
          <w:sz w:val="30"/>
          <w:szCs w:val="30"/>
        </w:rPr>
        <w:t>63.5</w:t>
      </w:r>
      <w:r>
        <w:rPr>
          <w:rFonts w:hint="eastAsia"/>
          <w:sz w:val="30"/>
          <w:szCs w:val="30"/>
        </w:rPr>
        <w:t>万元，供其本人或王某</w:t>
      </w:r>
      <w:r>
        <w:rPr>
          <w:rFonts w:hint="eastAsia"/>
          <w:sz w:val="30"/>
          <w:szCs w:val="30"/>
        </w:rPr>
        <w:t>1</w:t>
      </w:r>
      <w:r>
        <w:rPr>
          <w:rFonts w:hint="eastAsia"/>
          <w:sz w:val="30"/>
          <w:szCs w:val="30"/>
        </w:rPr>
        <w:t>个人使用，超过三个月未还，且被王某</w:t>
      </w:r>
      <w:r>
        <w:rPr>
          <w:rFonts w:hint="eastAsia"/>
          <w:sz w:val="30"/>
          <w:szCs w:val="30"/>
        </w:rPr>
        <w:t>1</w:t>
      </w:r>
      <w:r>
        <w:rPr>
          <w:rFonts w:hint="eastAsia"/>
          <w:sz w:val="30"/>
          <w:szCs w:val="30"/>
        </w:rPr>
        <w:t>用于赌博非法活动。其中：</w:t>
      </w:r>
    </w:p>
    <w:p w:rsidR="002706B6" w:rsidRDefault="002706B6">
      <w:pPr>
        <w:spacing w:line="500" w:lineRule="atLeast"/>
        <w:ind w:firstLine="600"/>
        <w:divId w:val="402803088"/>
        <w:rPr>
          <w:rFonts w:hint="eastAsia"/>
          <w:sz w:val="30"/>
          <w:szCs w:val="30"/>
        </w:rPr>
      </w:pPr>
      <w:r>
        <w:rPr>
          <w:rFonts w:hint="eastAsia"/>
          <w:sz w:val="30"/>
          <w:szCs w:val="30"/>
        </w:rPr>
        <w:t>1.</w:t>
      </w:r>
      <w:r>
        <w:rPr>
          <w:rFonts w:hint="eastAsia"/>
          <w:sz w:val="30"/>
          <w:szCs w:val="30"/>
        </w:rPr>
        <w:t>被告人许秋林假借以办理梅陇农场业务为由，挪用梅陇农场公款人民币</w:t>
      </w:r>
      <w:r>
        <w:rPr>
          <w:rFonts w:hint="eastAsia"/>
          <w:sz w:val="30"/>
          <w:szCs w:val="30"/>
        </w:rPr>
        <w:t>2</w:t>
      </w:r>
      <w:r>
        <w:rPr>
          <w:rFonts w:hint="eastAsia"/>
          <w:sz w:val="30"/>
          <w:szCs w:val="30"/>
        </w:rPr>
        <w:t>万元，供个人消费使用，超过三个月未还。</w:t>
      </w:r>
    </w:p>
    <w:p w:rsidR="002706B6" w:rsidRDefault="002706B6">
      <w:pPr>
        <w:spacing w:line="500" w:lineRule="atLeast"/>
        <w:ind w:firstLine="600"/>
        <w:divId w:val="688336679"/>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日，被告人许秋林利用担任梅陇农场计财科副科长兼主管会计职务便利，假借以办理梅陇农场业务为由，在未经梅陇农场场长批准的情况下，让出纳黄某</w:t>
      </w:r>
      <w:r>
        <w:rPr>
          <w:rFonts w:hint="eastAsia"/>
          <w:sz w:val="30"/>
          <w:szCs w:val="30"/>
        </w:rPr>
        <w:t>1</w:t>
      </w:r>
      <w:r>
        <w:rPr>
          <w:rFonts w:hint="eastAsia"/>
          <w:sz w:val="30"/>
          <w:szCs w:val="30"/>
        </w:rPr>
        <w:t>从梅陇农场企业账户支取公款人民币</w:t>
      </w:r>
      <w:r>
        <w:rPr>
          <w:rFonts w:hint="eastAsia"/>
          <w:sz w:val="30"/>
          <w:szCs w:val="30"/>
        </w:rPr>
        <w:t>2</w:t>
      </w:r>
      <w:r>
        <w:rPr>
          <w:rFonts w:hint="eastAsia"/>
          <w:sz w:val="30"/>
          <w:szCs w:val="30"/>
        </w:rPr>
        <w:t>万元供其使用，但被告人许秋林实际将该人民币</w:t>
      </w:r>
      <w:r>
        <w:rPr>
          <w:rFonts w:hint="eastAsia"/>
          <w:sz w:val="30"/>
          <w:szCs w:val="30"/>
        </w:rPr>
        <w:t>2</w:t>
      </w:r>
      <w:r>
        <w:rPr>
          <w:rFonts w:hint="eastAsia"/>
          <w:sz w:val="30"/>
          <w:szCs w:val="30"/>
        </w:rPr>
        <w:t>万元公款用于个人消费使用，超过三个月未还。同年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日，王某</w:t>
      </w:r>
      <w:r>
        <w:rPr>
          <w:rFonts w:hint="eastAsia"/>
          <w:sz w:val="30"/>
          <w:szCs w:val="30"/>
        </w:rPr>
        <w:t>1</w:t>
      </w:r>
      <w:r>
        <w:rPr>
          <w:rFonts w:hint="eastAsia"/>
          <w:sz w:val="30"/>
          <w:szCs w:val="30"/>
        </w:rPr>
        <w:t>案案发后，被告人许秋林才将人民币</w:t>
      </w:r>
      <w:r>
        <w:rPr>
          <w:rFonts w:hint="eastAsia"/>
          <w:sz w:val="30"/>
          <w:szCs w:val="30"/>
        </w:rPr>
        <w:t>2</w:t>
      </w:r>
      <w:r>
        <w:rPr>
          <w:rFonts w:hint="eastAsia"/>
          <w:sz w:val="30"/>
          <w:szCs w:val="30"/>
        </w:rPr>
        <w:t>万元归还梅陇农场。</w:t>
      </w:r>
    </w:p>
    <w:p w:rsidR="002706B6" w:rsidRDefault="002706B6">
      <w:pPr>
        <w:spacing w:line="500" w:lineRule="atLeast"/>
        <w:ind w:firstLine="600"/>
        <w:divId w:val="278997208"/>
        <w:rPr>
          <w:rFonts w:hint="eastAsia"/>
          <w:sz w:val="30"/>
          <w:szCs w:val="30"/>
        </w:rPr>
      </w:pPr>
      <w:r>
        <w:rPr>
          <w:rFonts w:hint="eastAsia"/>
          <w:sz w:val="30"/>
          <w:szCs w:val="30"/>
        </w:rPr>
        <w:t>2.</w:t>
      </w:r>
      <w:r>
        <w:rPr>
          <w:rFonts w:hint="eastAsia"/>
          <w:sz w:val="30"/>
          <w:szCs w:val="30"/>
        </w:rPr>
        <w:t>被告人许秋林与王某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共谋，由黄某</w:t>
      </w:r>
      <w:r>
        <w:rPr>
          <w:rFonts w:hint="eastAsia"/>
          <w:sz w:val="30"/>
          <w:szCs w:val="30"/>
        </w:rPr>
        <w:t>1</w:t>
      </w:r>
      <w:r>
        <w:rPr>
          <w:rFonts w:hint="eastAsia"/>
          <w:sz w:val="30"/>
          <w:szCs w:val="30"/>
        </w:rPr>
        <w:t>多次操作挪用梅陇农场征地拆迁账户公款合计人民币</w:t>
      </w:r>
      <w:r>
        <w:rPr>
          <w:rFonts w:hint="eastAsia"/>
          <w:sz w:val="30"/>
          <w:szCs w:val="30"/>
        </w:rPr>
        <w:t>41.5</w:t>
      </w:r>
      <w:r>
        <w:rPr>
          <w:rFonts w:hint="eastAsia"/>
          <w:sz w:val="30"/>
          <w:szCs w:val="30"/>
        </w:rPr>
        <w:t>万元，供王某</w:t>
      </w:r>
      <w:r>
        <w:rPr>
          <w:rFonts w:hint="eastAsia"/>
          <w:sz w:val="30"/>
          <w:szCs w:val="30"/>
        </w:rPr>
        <w:t>1</w:t>
      </w:r>
      <w:r>
        <w:rPr>
          <w:rFonts w:hint="eastAsia"/>
          <w:sz w:val="30"/>
          <w:szCs w:val="30"/>
        </w:rPr>
        <w:t>个人使用，超过三个月未还，且实际被王某</w:t>
      </w:r>
      <w:r>
        <w:rPr>
          <w:rFonts w:hint="eastAsia"/>
          <w:sz w:val="30"/>
          <w:szCs w:val="30"/>
        </w:rPr>
        <w:t>1</w:t>
      </w:r>
      <w:r>
        <w:rPr>
          <w:rFonts w:hint="eastAsia"/>
          <w:sz w:val="30"/>
          <w:szCs w:val="30"/>
        </w:rPr>
        <w:t>用于赌博非法活动。</w:t>
      </w:r>
    </w:p>
    <w:p w:rsidR="002706B6" w:rsidRDefault="002706B6">
      <w:pPr>
        <w:spacing w:line="500" w:lineRule="atLeast"/>
        <w:ind w:firstLine="600"/>
        <w:divId w:val="1942487942"/>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月中下旬，王某</w:t>
      </w:r>
      <w:r>
        <w:rPr>
          <w:rFonts w:hint="eastAsia"/>
          <w:sz w:val="30"/>
          <w:szCs w:val="30"/>
        </w:rPr>
        <w:t>1</w:t>
      </w:r>
      <w:r>
        <w:rPr>
          <w:rFonts w:hint="eastAsia"/>
          <w:sz w:val="30"/>
          <w:szCs w:val="30"/>
        </w:rPr>
        <w:t>以其个人缴纳古币拍卖鉴定费等个人使用用途为由，指使黄某</w:t>
      </w:r>
      <w:r>
        <w:rPr>
          <w:rFonts w:hint="eastAsia"/>
          <w:sz w:val="30"/>
          <w:szCs w:val="30"/>
        </w:rPr>
        <w:t>1</w:t>
      </w:r>
      <w:r>
        <w:rPr>
          <w:rFonts w:hint="eastAsia"/>
          <w:sz w:val="30"/>
          <w:szCs w:val="30"/>
        </w:rPr>
        <w:t>并经被告人许秋林同意，由黄某</w:t>
      </w:r>
      <w:r>
        <w:rPr>
          <w:rFonts w:hint="eastAsia"/>
          <w:sz w:val="30"/>
          <w:szCs w:val="30"/>
        </w:rPr>
        <w:t>1</w:t>
      </w:r>
      <w:r>
        <w:rPr>
          <w:rFonts w:hint="eastAsia"/>
          <w:sz w:val="30"/>
          <w:szCs w:val="30"/>
        </w:rPr>
        <w:t>使用其保管的梅陇农场征地拆迁账户出纳支付网银</w:t>
      </w:r>
      <w:r>
        <w:rPr>
          <w:rFonts w:hint="eastAsia"/>
          <w:sz w:val="30"/>
          <w:szCs w:val="30"/>
        </w:rPr>
        <w:t>K</w:t>
      </w:r>
      <w:r>
        <w:rPr>
          <w:rFonts w:hint="eastAsia"/>
          <w:sz w:val="30"/>
          <w:szCs w:val="30"/>
        </w:rPr>
        <w:t>宝工具和密码及被告人许秋林的梅陇农场会计审核网银</w:t>
      </w:r>
      <w:r>
        <w:rPr>
          <w:rFonts w:hint="eastAsia"/>
          <w:sz w:val="30"/>
          <w:szCs w:val="30"/>
        </w:rPr>
        <w:t>K</w:t>
      </w:r>
      <w:r>
        <w:rPr>
          <w:rFonts w:hint="eastAsia"/>
          <w:sz w:val="30"/>
          <w:szCs w:val="30"/>
        </w:rPr>
        <w:t>宝工具和密码，操作从梅陇农场征地拆迁账户多次挪用公款</w:t>
      </w:r>
      <w:r>
        <w:rPr>
          <w:rFonts w:hint="eastAsia"/>
          <w:sz w:val="30"/>
          <w:szCs w:val="30"/>
        </w:rPr>
        <w:t>6</w:t>
      </w:r>
      <w:r>
        <w:rPr>
          <w:rFonts w:hint="eastAsia"/>
          <w:sz w:val="30"/>
          <w:szCs w:val="30"/>
        </w:rPr>
        <w:t>笔合计人民币</w:t>
      </w:r>
      <w:r>
        <w:rPr>
          <w:rFonts w:hint="eastAsia"/>
          <w:sz w:val="30"/>
          <w:szCs w:val="30"/>
        </w:rPr>
        <w:t>41.5</w:t>
      </w:r>
      <w:r>
        <w:rPr>
          <w:rFonts w:hint="eastAsia"/>
          <w:sz w:val="30"/>
          <w:szCs w:val="30"/>
        </w:rPr>
        <w:t>万元，供王某</w:t>
      </w:r>
      <w:r>
        <w:rPr>
          <w:rFonts w:hint="eastAsia"/>
          <w:sz w:val="30"/>
          <w:szCs w:val="30"/>
        </w:rPr>
        <w:t>1</w:t>
      </w:r>
      <w:r>
        <w:rPr>
          <w:rFonts w:hint="eastAsia"/>
          <w:sz w:val="30"/>
          <w:szCs w:val="30"/>
        </w:rPr>
        <w:t>个人使用，至今未还，且实际被王某</w:t>
      </w:r>
      <w:r>
        <w:rPr>
          <w:rFonts w:hint="eastAsia"/>
          <w:sz w:val="30"/>
          <w:szCs w:val="30"/>
        </w:rPr>
        <w:t>1</w:t>
      </w:r>
      <w:r>
        <w:rPr>
          <w:rFonts w:hint="eastAsia"/>
          <w:sz w:val="30"/>
          <w:szCs w:val="30"/>
        </w:rPr>
        <w:t>用于网络赌博输掉。</w:t>
      </w:r>
    </w:p>
    <w:p w:rsidR="002706B6" w:rsidRDefault="002706B6">
      <w:pPr>
        <w:spacing w:line="500" w:lineRule="atLeast"/>
        <w:ind w:firstLine="600"/>
        <w:divId w:val="1171868877"/>
        <w:rPr>
          <w:rFonts w:hint="eastAsia"/>
          <w:sz w:val="30"/>
          <w:szCs w:val="30"/>
        </w:rPr>
      </w:pPr>
      <w:r>
        <w:rPr>
          <w:rFonts w:hint="eastAsia"/>
          <w:sz w:val="30"/>
          <w:szCs w:val="30"/>
        </w:rPr>
        <w:t>3.</w:t>
      </w:r>
      <w:r>
        <w:rPr>
          <w:rFonts w:hint="eastAsia"/>
          <w:sz w:val="30"/>
          <w:szCs w:val="30"/>
        </w:rPr>
        <w:t>被告人许秋林与王某</w:t>
      </w:r>
      <w:r>
        <w:rPr>
          <w:rFonts w:hint="eastAsia"/>
          <w:sz w:val="30"/>
          <w:szCs w:val="30"/>
        </w:rPr>
        <w:t>1</w:t>
      </w:r>
      <w:r>
        <w:rPr>
          <w:rFonts w:hint="eastAsia"/>
          <w:sz w:val="30"/>
          <w:szCs w:val="30"/>
        </w:rPr>
        <w:t>共谋，由被告人许秋林两次操作挪用梅陇农场征地拆迁账户公款合计人民币</w:t>
      </w:r>
      <w:r>
        <w:rPr>
          <w:rFonts w:hint="eastAsia"/>
          <w:sz w:val="30"/>
          <w:szCs w:val="30"/>
        </w:rPr>
        <w:t>20</w:t>
      </w:r>
      <w:r>
        <w:rPr>
          <w:rFonts w:hint="eastAsia"/>
          <w:sz w:val="30"/>
          <w:szCs w:val="30"/>
        </w:rPr>
        <w:t>万元，供王某</w:t>
      </w:r>
      <w:r>
        <w:rPr>
          <w:rFonts w:hint="eastAsia"/>
          <w:sz w:val="30"/>
          <w:szCs w:val="30"/>
        </w:rPr>
        <w:t>1</w:t>
      </w:r>
      <w:r>
        <w:rPr>
          <w:rFonts w:hint="eastAsia"/>
          <w:sz w:val="30"/>
          <w:szCs w:val="30"/>
        </w:rPr>
        <w:t>个人使用，超过三个月未还，且实际被王某</w:t>
      </w:r>
      <w:r>
        <w:rPr>
          <w:rFonts w:hint="eastAsia"/>
          <w:sz w:val="30"/>
          <w:szCs w:val="30"/>
        </w:rPr>
        <w:t>1</w:t>
      </w:r>
      <w:r>
        <w:rPr>
          <w:rFonts w:hint="eastAsia"/>
          <w:sz w:val="30"/>
          <w:szCs w:val="30"/>
        </w:rPr>
        <w:t>用于赌博非法活动。</w:t>
      </w:r>
    </w:p>
    <w:p w:rsidR="002706B6" w:rsidRDefault="002706B6">
      <w:pPr>
        <w:spacing w:line="500" w:lineRule="atLeast"/>
        <w:ind w:firstLine="600"/>
        <w:divId w:val="1827086782"/>
        <w:rPr>
          <w:rFonts w:hint="eastAsia"/>
          <w:sz w:val="30"/>
          <w:szCs w:val="30"/>
        </w:rPr>
      </w:pP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日和</w:t>
      </w:r>
      <w:r>
        <w:rPr>
          <w:rFonts w:hint="eastAsia"/>
          <w:sz w:val="30"/>
          <w:szCs w:val="30"/>
        </w:rPr>
        <w:t>18</w:t>
      </w:r>
      <w:r>
        <w:rPr>
          <w:rFonts w:hint="eastAsia"/>
          <w:sz w:val="30"/>
          <w:szCs w:val="30"/>
        </w:rPr>
        <w:t>日，王某</w:t>
      </w:r>
      <w:r>
        <w:rPr>
          <w:rFonts w:hint="eastAsia"/>
          <w:sz w:val="30"/>
          <w:szCs w:val="30"/>
        </w:rPr>
        <w:t>1</w:t>
      </w:r>
      <w:r>
        <w:rPr>
          <w:rFonts w:hint="eastAsia"/>
          <w:sz w:val="30"/>
          <w:szCs w:val="30"/>
        </w:rPr>
        <w:t>经与被告人许秋林共谋，由被告人许秋林使用王某</w:t>
      </w:r>
      <w:r>
        <w:rPr>
          <w:rFonts w:hint="eastAsia"/>
          <w:sz w:val="30"/>
          <w:szCs w:val="30"/>
        </w:rPr>
        <w:t>1</w:t>
      </w:r>
      <w:r>
        <w:rPr>
          <w:rFonts w:hint="eastAsia"/>
          <w:sz w:val="30"/>
          <w:szCs w:val="30"/>
        </w:rPr>
        <w:t>经管的梅陇农场征地拆迁账户出纳支付网银</w:t>
      </w:r>
      <w:r>
        <w:rPr>
          <w:rFonts w:hint="eastAsia"/>
          <w:sz w:val="30"/>
          <w:szCs w:val="30"/>
        </w:rPr>
        <w:t>K</w:t>
      </w:r>
      <w:r>
        <w:rPr>
          <w:rFonts w:hint="eastAsia"/>
          <w:sz w:val="30"/>
          <w:szCs w:val="30"/>
        </w:rPr>
        <w:t>宝工具和密码及被告人许秋林的梅陇农场会计审核网银</w:t>
      </w:r>
      <w:r>
        <w:rPr>
          <w:rFonts w:hint="eastAsia"/>
          <w:sz w:val="30"/>
          <w:szCs w:val="30"/>
        </w:rPr>
        <w:t>K</w:t>
      </w:r>
      <w:r>
        <w:rPr>
          <w:rFonts w:hint="eastAsia"/>
          <w:sz w:val="30"/>
          <w:szCs w:val="30"/>
        </w:rPr>
        <w:t>宝工具和密码，操作从梅陇农场征地拆迁账户两次各挪用公款人民币</w:t>
      </w:r>
      <w:r>
        <w:rPr>
          <w:rFonts w:hint="eastAsia"/>
          <w:sz w:val="30"/>
          <w:szCs w:val="30"/>
        </w:rPr>
        <w:t>10</w:t>
      </w:r>
      <w:r>
        <w:rPr>
          <w:rFonts w:hint="eastAsia"/>
          <w:sz w:val="30"/>
          <w:szCs w:val="30"/>
        </w:rPr>
        <w:t>万元合计人民币</w:t>
      </w:r>
      <w:r>
        <w:rPr>
          <w:rFonts w:hint="eastAsia"/>
          <w:sz w:val="30"/>
          <w:szCs w:val="30"/>
        </w:rPr>
        <w:t>20</w:t>
      </w:r>
      <w:r>
        <w:rPr>
          <w:rFonts w:hint="eastAsia"/>
          <w:sz w:val="30"/>
          <w:szCs w:val="30"/>
        </w:rPr>
        <w:t>万元，供王某</w:t>
      </w:r>
      <w:r>
        <w:rPr>
          <w:rFonts w:hint="eastAsia"/>
          <w:sz w:val="30"/>
          <w:szCs w:val="30"/>
        </w:rPr>
        <w:t>1</w:t>
      </w:r>
      <w:r>
        <w:rPr>
          <w:rFonts w:hint="eastAsia"/>
          <w:sz w:val="30"/>
          <w:szCs w:val="30"/>
        </w:rPr>
        <w:t>个人使用，至今未还，且实际被王某</w:t>
      </w:r>
      <w:r>
        <w:rPr>
          <w:rFonts w:hint="eastAsia"/>
          <w:sz w:val="30"/>
          <w:szCs w:val="30"/>
        </w:rPr>
        <w:t>1</w:t>
      </w:r>
      <w:r>
        <w:rPr>
          <w:rFonts w:hint="eastAsia"/>
          <w:sz w:val="30"/>
          <w:szCs w:val="30"/>
        </w:rPr>
        <w:t>用于网络赌博输掉。</w:t>
      </w:r>
    </w:p>
    <w:p w:rsidR="002706B6" w:rsidRDefault="002706B6">
      <w:pPr>
        <w:spacing w:line="500" w:lineRule="atLeast"/>
        <w:ind w:firstLine="600"/>
        <w:divId w:val="280914334"/>
        <w:rPr>
          <w:rFonts w:hint="eastAsia"/>
          <w:sz w:val="30"/>
          <w:szCs w:val="30"/>
        </w:rPr>
      </w:pPr>
      <w:r>
        <w:rPr>
          <w:rFonts w:hint="eastAsia"/>
          <w:sz w:val="30"/>
          <w:szCs w:val="30"/>
        </w:rPr>
        <w:t>三、贪污的事实</w:t>
      </w:r>
    </w:p>
    <w:p w:rsidR="002706B6" w:rsidRDefault="002706B6">
      <w:pPr>
        <w:spacing w:line="500" w:lineRule="atLeast"/>
        <w:ind w:firstLine="600"/>
        <w:divId w:val="1883243972"/>
        <w:rPr>
          <w:rFonts w:hint="eastAsia"/>
          <w:sz w:val="30"/>
          <w:szCs w:val="30"/>
        </w:rPr>
      </w:pP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年期间，被告人许秋林作为广东省梅陇农场计财科副科长兼主管会计，利用职务上的便利，非法侵吞农场公款合计人民币</w:t>
      </w:r>
      <w:r>
        <w:rPr>
          <w:rFonts w:hint="eastAsia"/>
          <w:sz w:val="30"/>
          <w:szCs w:val="30"/>
        </w:rPr>
        <w:t>35.28</w:t>
      </w:r>
      <w:r>
        <w:rPr>
          <w:rFonts w:hint="eastAsia"/>
          <w:sz w:val="30"/>
          <w:szCs w:val="30"/>
        </w:rPr>
        <w:t>万元。其中：</w:t>
      </w:r>
    </w:p>
    <w:p w:rsidR="002706B6" w:rsidRDefault="002706B6">
      <w:pPr>
        <w:spacing w:line="500" w:lineRule="atLeast"/>
        <w:ind w:firstLine="600"/>
        <w:divId w:val="766121078"/>
        <w:rPr>
          <w:rFonts w:hint="eastAsia"/>
          <w:sz w:val="30"/>
          <w:szCs w:val="30"/>
        </w:rPr>
      </w:pPr>
      <w:r>
        <w:rPr>
          <w:rFonts w:hint="eastAsia"/>
          <w:sz w:val="30"/>
          <w:szCs w:val="30"/>
        </w:rPr>
        <w:t>1.2013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月期间，被告人许秋林知悉黄某</w:t>
      </w:r>
      <w:r>
        <w:rPr>
          <w:rFonts w:hint="eastAsia"/>
          <w:sz w:val="30"/>
          <w:szCs w:val="30"/>
        </w:rPr>
        <w:t>1</w:t>
      </w:r>
      <w:r>
        <w:rPr>
          <w:rFonts w:hint="eastAsia"/>
          <w:sz w:val="30"/>
          <w:szCs w:val="30"/>
        </w:rPr>
        <w:t>经管梅陇农场工资结存不入财务账的账外现金公款后，利用其任计财科副科长兼主管会计职务便利，多次以个人急需用钱周转为由，在未经梅陇农场场长审批的情况下，向黄某</w:t>
      </w:r>
      <w:r>
        <w:rPr>
          <w:rFonts w:hint="eastAsia"/>
          <w:sz w:val="30"/>
          <w:szCs w:val="30"/>
        </w:rPr>
        <w:t>1</w:t>
      </w:r>
      <w:r>
        <w:rPr>
          <w:rFonts w:hint="eastAsia"/>
          <w:sz w:val="30"/>
          <w:szCs w:val="30"/>
        </w:rPr>
        <w:t>支取该账外现金公款</w:t>
      </w:r>
      <w:r>
        <w:rPr>
          <w:rFonts w:hint="eastAsia"/>
          <w:sz w:val="30"/>
          <w:szCs w:val="30"/>
        </w:rPr>
        <w:t>14</w:t>
      </w:r>
      <w:r>
        <w:rPr>
          <w:rFonts w:hint="eastAsia"/>
          <w:sz w:val="30"/>
          <w:szCs w:val="30"/>
        </w:rPr>
        <w:t>笔共人民币</w:t>
      </w:r>
      <w:r>
        <w:rPr>
          <w:rFonts w:hint="eastAsia"/>
          <w:sz w:val="30"/>
          <w:szCs w:val="30"/>
        </w:rPr>
        <w:t>5.1</w:t>
      </w:r>
      <w:r>
        <w:rPr>
          <w:rFonts w:hint="eastAsia"/>
          <w:sz w:val="30"/>
          <w:szCs w:val="30"/>
        </w:rPr>
        <w:t>万元，供其个人使用，并假借业务费用的名义向黄某</w:t>
      </w:r>
      <w:r>
        <w:rPr>
          <w:rFonts w:hint="eastAsia"/>
          <w:sz w:val="30"/>
          <w:szCs w:val="30"/>
        </w:rPr>
        <w:t>1</w:t>
      </w:r>
      <w:r>
        <w:rPr>
          <w:rFonts w:hint="eastAsia"/>
          <w:sz w:val="30"/>
          <w:szCs w:val="30"/>
        </w:rPr>
        <w:t>出具《内部借款审批单》，实际该款被被告人许秋林个人用于吃喝玩乐挥霍等支出。事后，被告人许秋林居于其借支的该账外现金公款其领导不会发现、梅陇农场财务账上体现不了他借支公款的情况及黄某</w:t>
      </w:r>
      <w:r>
        <w:rPr>
          <w:rFonts w:hint="eastAsia"/>
          <w:sz w:val="30"/>
          <w:szCs w:val="30"/>
        </w:rPr>
        <w:t>1</w:t>
      </w:r>
      <w:r>
        <w:rPr>
          <w:rFonts w:hint="eastAsia"/>
          <w:sz w:val="30"/>
          <w:szCs w:val="30"/>
        </w:rPr>
        <w:t>等人没有向其催还的考虑，一直没有归还梅陇农场的意思表示和行为，被其个人长期非法占有。</w:t>
      </w:r>
    </w:p>
    <w:p w:rsidR="002706B6" w:rsidRDefault="002706B6">
      <w:pPr>
        <w:spacing w:line="500" w:lineRule="atLeast"/>
        <w:ind w:firstLine="600"/>
        <w:divId w:val="97334036"/>
        <w:rPr>
          <w:rFonts w:hint="eastAsia"/>
          <w:sz w:val="30"/>
          <w:szCs w:val="30"/>
        </w:rPr>
      </w:pPr>
      <w:r>
        <w:rPr>
          <w:rFonts w:hint="eastAsia"/>
          <w:sz w:val="30"/>
          <w:szCs w:val="30"/>
        </w:rPr>
        <w:t>2.2015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月期间，被告人许秋林知悉王某</w:t>
      </w:r>
      <w:r>
        <w:rPr>
          <w:rFonts w:hint="eastAsia"/>
          <w:sz w:val="30"/>
          <w:szCs w:val="30"/>
        </w:rPr>
        <w:t>1</w:t>
      </w:r>
      <w:r>
        <w:rPr>
          <w:rFonts w:hint="eastAsia"/>
          <w:sz w:val="30"/>
          <w:szCs w:val="30"/>
        </w:rPr>
        <w:t>经管梅陇农场工程项目“回流款”不入账的账外公款后，利用其任计财科副科长兼主管会计职务便利，多次以个人手头紧、开销大为由，在未经梅陇农场场长批准及办理借支手续的情况下，多次向王某</w:t>
      </w:r>
      <w:r>
        <w:rPr>
          <w:rFonts w:hint="eastAsia"/>
          <w:sz w:val="30"/>
          <w:szCs w:val="30"/>
        </w:rPr>
        <w:t>1</w:t>
      </w:r>
      <w:r>
        <w:rPr>
          <w:rFonts w:hint="eastAsia"/>
          <w:sz w:val="30"/>
          <w:szCs w:val="30"/>
        </w:rPr>
        <w:t>支取该账外公款共计人民币</w:t>
      </w:r>
      <w:r>
        <w:rPr>
          <w:rFonts w:hint="eastAsia"/>
          <w:sz w:val="30"/>
          <w:szCs w:val="30"/>
        </w:rPr>
        <w:t>18.18</w:t>
      </w:r>
      <w:r>
        <w:rPr>
          <w:rFonts w:hint="eastAsia"/>
          <w:sz w:val="30"/>
          <w:szCs w:val="30"/>
        </w:rPr>
        <w:t>万元，供其个人使用，实际该款被被告人许秋林个人用于赌博、吃喝玩乐挥霍等支出。事后，被告人许秋林居于其借支的该账外公款其领导不会发现、没入农场财务账目及王某</w:t>
      </w:r>
      <w:r>
        <w:rPr>
          <w:rFonts w:hint="eastAsia"/>
          <w:sz w:val="30"/>
          <w:szCs w:val="30"/>
        </w:rPr>
        <w:t>1</w:t>
      </w:r>
      <w:r>
        <w:rPr>
          <w:rFonts w:hint="eastAsia"/>
          <w:sz w:val="30"/>
          <w:szCs w:val="30"/>
        </w:rPr>
        <w:t>等人没有向其催还的考虑，一直没有归还梅陇农场的意思表示和行为，个人长期非法占有。</w:t>
      </w:r>
    </w:p>
    <w:p w:rsidR="002706B6" w:rsidRDefault="002706B6">
      <w:pPr>
        <w:spacing w:line="500" w:lineRule="atLeast"/>
        <w:ind w:firstLine="600"/>
        <w:divId w:val="447164336"/>
        <w:rPr>
          <w:rFonts w:hint="eastAsia"/>
          <w:sz w:val="30"/>
          <w:szCs w:val="30"/>
        </w:rPr>
      </w:pPr>
      <w:r>
        <w:rPr>
          <w:rFonts w:hint="eastAsia"/>
          <w:sz w:val="30"/>
          <w:szCs w:val="30"/>
        </w:rPr>
        <w:t>3.2017</w:t>
      </w:r>
      <w:r>
        <w:rPr>
          <w:rFonts w:hint="eastAsia"/>
          <w:sz w:val="30"/>
          <w:szCs w:val="30"/>
        </w:rPr>
        <w:t>年</w:t>
      </w:r>
      <w:r>
        <w:rPr>
          <w:rFonts w:hint="eastAsia"/>
          <w:sz w:val="30"/>
          <w:szCs w:val="30"/>
        </w:rPr>
        <w:t>8</w:t>
      </w:r>
      <w:r>
        <w:rPr>
          <w:rFonts w:hint="eastAsia"/>
          <w:sz w:val="30"/>
          <w:szCs w:val="30"/>
        </w:rPr>
        <w:t>月初至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月期间，被告人许秋林知悉王某</w:t>
      </w:r>
      <w:r>
        <w:rPr>
          <w:rFonts w:hint="eastAsia"/>
          <w:sz w:val="30"/>
          <w:szCs w:val="30"/>
        </w:rPr>
        <w:t>1</w:t>
      </w:r>
      <w:r>
        <w:rPr>
          <w:rFonts w:hint="eastAsia"/>
          <w:sz w:val="30"/>
          <w:szCs w:val="30"/>
        </w:rPr>
        <w:t>没有按照梅陇农场领导要求将人民币</w:t>
      </w:r>
      <w:r>
        <w:rPr>
          <w:rFonts w:hint="eastAsia"/>
          <w:sz w:val="30"/>
          <w:szCs w:val="30"/>
        </w:rPr>
        <w:t>80</w:t>
      </w:r>
      <w:r>
        <w:rPr>
          <w:rFonts w:hint="eastAsia"/>
          <w:sz w:val="30"/>
          <w:szCs w:val="30"/>
        </w:rPr>
        <w:t>万元梅陇农场职工医院医疗设备采购“回扣款”入梅陇农场财务账目，并已借支其中的人民币</w:t>
      </w:r>
      <w:r>
        <w:rPr>
          <w:rFonts w:hint="eastAsia"/>
          <w:sz w:val="30"/>
          <w:szCs w:val="30"/>
        </w:rPr>
        <w:t>40</w:t>
      </w:r>
      <w:r>
        <w:rPr>
          <w:rFonts w:hint="eastAsia"/>
          <w:sz w:val="30"/>
          <w:szCs w:val="30"/>
        </w:rPr>
        <w:t>万元供黄某</w:t>
      </w:r>
      <w:r>
        <w:rPr>
          <w:rFonts w:hint="eastAsia"/>
          <w:sz w:val="30"/>
          <w:szCs w:val="30"/>
        </w:rPr>
        <w:t>1</w:t>
      </w:r>
      <w:r>
        <w:rPr>
          <w:rFonts w:hint="eastAsia"/>
          <w:sz w:val="30"/>
          <w:szCs w:val="30"/>
        </w:rPr>
        <w:t>个人使用；且王某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为掩盖该款未入账的事实，密谋虚开了该笔人民币</w:t>
      </w:r>
      <w:r>
        <w:rPr>
          <w:rFonts w:hint="eastAsia"/>
          <w:sz w:val="30"/>
          <w:szCs w:val="30"/>
        </w:rPr>
        <w:t>80</w:t>
      </w:r>
      <w:r>
        <w:rPr>
          <w:rFonts w:hint="eastAsia"/>
          <w:sz w:val="30"/>
          <w:szCs w:val="30"/>
        </w:rPr>
        <w:t>万元的进账收据，倒签进账收据的日期与梅陇农场一笔人民币</w:t>
      </w:r>
      <w:r>
        <w:rPr>
          <w:rFonts w:hint="eastAsia"/>
          <w:sz w:val="30"/>
          <w:szCs w:val="30"/>
        </w:rPr>
        <w:t>80</w:t>
      </w:r>
      <w:r>
        <w:rPr>
          <w:rFonts w:hint="eastAsia"/>
          <w:sz w:val="30"/>
          <w:szCs w:val="30"/>
        </w:rPr>
        <w:t>万元的正常往来款入账的日期一致，伪造该笔</w:t>
      </w:r>
      <w:r>
        <w:rPr>
          <w:rFonts w:hint="eastAsia"/>
          <w:sz w:val="30"/>
          <w:szCs w:val="30"/>
        </w:rPr>
        <w:t>80</w:t>
      </w:r>
      <w:r>
        <w:rPr>
          <w:rFonts w:hint="eastAsia"/>
          <w:sz w:val="30"/>
          <w:szCs w:val="30"/>
        </w:rPr>
        <w:t>万元“回扣款”已入农场账目的假象后，利用其任计财科副科长兼主管会计职务便利，以个人手头紧、开销大为由，在未经梅陇农场场长批准及办理借支手续的情况下，要求王某</w:t>
      </w:r>
      <w:r>
        <w:rPr>
          <w:rFonts w:hint="eastAsia"/>
          <w:sz w:val="30"/>
          <w:szCs w:val="30"/>
        </w:rPr>
        <w:t>1</w:t>
      </w:r>
      <w:r>
        <w:rPr>
          <w:rFonts w:hint="eastAsia"/>
          <w:sz w:val="30"/>
          <w:szCs w:val="30"/>
        </w:rPr>
        <w:t>从该“回扣款”中支取公款供其个人使用，并实际从该“回扣款”中支取公款共计人民币</w:t>
      </w:r>
      <w:r>
        <w:rPr>
          <w:rFonts w:hint="eastAsia"/>
          <w:sz w:val="30"/>
          <w:szCs w:val="30"/>
        </w:rPr>
        <w:t>12</w:t>
      </w:r>
      <w:r>
        <w:rPr>
          <w:rFonts w:hint="eastAsia"/>
          <w:sz w:val="30"/>
          <w:szCs w:val="30"/>
        </w:rPr>
        <w:t>万元，用于个人赌博、吃喝玩乐挥霍等支出。事后，被告人许秋林居于该款未入账情况难于在梅陇农场财务账目上体现，其领导不会发现及王某</w:t>
      </w:r>
      <w:r>
        <w:rPr>
          <w:rFonts w:hint="eastAsia"/>
          <w:sz w:val="30"/>
          <w:szCs w:val="30"/>
        </w:rPr>
        <w:t>1</w:t>
      </w:r>
      <w:r>
        <w:rPr>
          <w:rFonts w:hint="eastAsia"/>
          <w:sz w:val="30"/>
          <w:szCs w:val="30"/>
        </w:rPr>
        <w:t>等人没有向其催还的考虑，一直没有归还梅陇农场的意思表示和行为，个人长期非法占有。</w:t>
      </w:r>
    </w:p>
    <w:p w:rsidR="002706B6" w:rsidRDefault="002706B6">
      <w:pPr>
        <w:spacing w:line="500" w:lineRule="atLeast"/>
        <w:ind w:firstLine="600"/>
        <w:divId w:val="171990790"/>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日上午，汕尾市监察委员会专案组在广东省梅陇农场场部向许秋林宣布立案和留置决定，并将其带至汕尾市监察委员会留置点。</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26</w:t>
      </w:r>
      <w:r>
        <w:rPr>
          <w:rFonts w:hint="eastAsia"/>
          <w:sz w:val="30"/>
          <w:szCs w:val="30"/>
        </w:rPr>
        <w:t>日，被告人许秋林家属代其退赃款合计人民币</w:t>
      </w:r>
      <w:r>
        <w:rPr>
          <w:rFonts w:hint="eastAsia"/>
          <w:sz w:val="30"/>
          <w:szCs w:val="30"/>
        </w:rPr>
        <w:t>30</w:t>
      </w:r>
      <w:r>
        <w:rPr>
          <w:rFonts w:hint="eastAsia"/>
          <w:sz w:val="30"/>
          <w:szCs w:val="30"/>
        </w:rPr>
        <w:t>万元。</w:t>
      </w:r>
    </w:p>
    <w:p w:rsidR="002706B6" w:rsidRDefault="002706B6">
      <w:pPr>
        <w:spacing w:line="500" w:lineRule="atLeast"/>
        <w:ind w:firstLine="600"/>
        <w:divId w:val="494346103"/>
        <w:rPr>
          <w:rFonts w:hint="eastAsia"/>
          <w:sz w:val="30"/>
          <w:szCs w:val="30"/>
        </w:rPr>
      </w:pPr>
      <w:r>
        <w:rPr>
          <w:rFonts w:hint="eastAsia"/>
          <w:sz w:val="30"/>
          <w:szCs w:val="30"/>
        </w:rPr>
        <w:t>公诉机关据此认为，被告人许秋林的行为触犯了《中华人民共和国刑法》第一百六十八条第一款，第三百八十四条第一款，第三百八十二条第一款的规定，应以国有企业人员滥用职权罪、挪用公款罪、贪污罪追究其刑事责任。依照《中华人民共和国刑法》第六十九条的规定，实行数罪并罚。被告人许秋林归案后如实供述自己的罪行，依法可以从轻处罚。特提请本院依法判处。</w:t>
      </w:r>
    </w:p>
    <w:p w:rsidR="002706B6" w:rsidRDefault="002706B6">
      <w:pPr>
        <w:spacing w:line="500" w:lineRule="atLeast"/>
        <w:ind w:firstLine="600"/>
        <w:divId w:val="516163785"/>
        <w:rPr>
          <w:rFonts w:hint="eastAsia"/>
          <w:sz w:val="30"/>
          <w:szCs w:val="30"/>
        </w:rPr>
      </w:pPr>
      <w:r>
        <w:rPr>
          <w:rFonts w:hint="eastAsia"/>
          <w:sz w:val="30"/>
          <w:szCs w:val="30"/>
        </w:rPr>
        <w:t>被告人许秋林对公诉机关指控的犯罪事实没有异议。其辩护人辩护提出，被告人许秋林归案后如实供述自己的罪行，且其所犯的国有企业人员滥用职权罪是从犯，建议对其从轻处罚。</w:t>
      </w:r>
    </w:p>
    <w:p w:rsidR="002706B6" w:rsidRDefault="002706B6">
      <w:pPr>
        <w:spacing w:line="500" w:lineRule="atLeast"/>
        <w:ind w:firstLine="600"/>
        <w:divId w:val="550190720"/>
        <w:rPr>
          <w:rFonts w:hint="eastAsia"/>
          <w:sz w:val="30"/>
          <w:szCs w:val="30"/>
        </w:rPr>
      </w:pPr>
      <w:r>
        <w:rPr>
          <w:rFonts w:hint="eastAsia"/>
          <w:sz w:val="30"/>
          <w:szCs w:val="30"/>
        </w:rPr>
        <w:t>经审理查明，公诉机关指控被告人许秋林的上述事实，被告人许秋林在开庭审理时无异议，并有《指定管辖决定书》《立案决定书》《留置决定书》《到案经过》《户籍证明》《广东省汕尾农垦集团公司出具的〈关于梅陇农场财务科长王某</w:t>
      </w:r>
      <w:r>
        <w:rPr>
          <w:rFonts w:hint="eastAsia"/>
          <w:sz w:val="30"/>
          <w:szCs w:val="30"/>
        </w:rPr>
        <w:t>1</w:t>
      </w:r>
      <w:r>
        <w:rPr>
          <w:rFonts w:hint="eastAsia"/>
          <w:sz w:val="30"/>
          <w:szCs w:val="30"/>
        </w:rPr>
        <w:t>挪用公款的报案〉》《中共广东省汕尾农垦集团公司纪律检查组出具的〈关于王某</w:t>
      </w:r>
      <w:r>
        <w:rPr>
          <w:rFonts w:hint="eastAsia"/>
          <w:sz w:val="30"/>
          <w:szCs w:val="30"/>
        </w:rPr>
        <w:t>1</w:t>
      </w:r>
      <w:r>
        <w:rPr>
          <w:rFonts w:hint="eastAsia"/>
          <w:sz w:val="30"/>
          <w:szCs w:val="30"/>
        </w:rPr>
        <w:t>挪用梅陇农场公款初步发现的情况〉》《广东省梅陇农场出具的〈许秋林的基本情况〉》《广东省梅陇农场〈营业执照〉》《扣押通知书》《扣押财物、文件清单》《广东省暂时扣留、冻结财物收据》《情况反映》《情况说明》《广东省农垦集团公司审计部出具的〈关于梅陇农场计财科许秋林涉嫌挪用公款专项审计报告〉》《广东省农垦集团公司审计部出具的〈关于梅陇农场计财科王某</w:t>
      </w:r>
      <w:r>
        <w:rPr>
          <w:rFonts w:hint="eastAsia"/>
          <w:sz w:val="30"/>
          <w:szCs w:val="30"/>
        </w:rPr>
        <w:t>1</w:t>
      </w:r>
      <w:r>
        <w:rPr>
          <w:rFonts w:hint="eastAsia"/>
          <w:sz w:val="30"/>
          <w:szCs w:val="30"/>
        </w:rPr>
        <w:t>涉嫌挪用公款专项审计报告〉》《关于梅陇农场部分银行账户款项性质的情况说明》《中国农业银行海丰梅陇支行〈户名：广东省梅陇农场厦深铁路</w:t>
      </w:r>
      <w:r>
        <w:rPr>
          <w:rFonts w:hint="eastAsia"/>
          <w:sz w:val="30"/>
          <w:szCs w:val="30"/>
        </w:rPr>
        <w:t>(</w:t>
      </w:r>
      <w:r>
        <w:rPr>
          <w:rFonts w:hint="eastAsia"/>
          <w:sz w:val="30"/>
          <w:szCs w:val="30"/>
        </w:rPr>
        <w:t>农场段</w:t>
      </w:r>
      <w:r>
        <w:rPr>
          <w:rFonts w:hint="eastAsia"/>
          <w:sz w:val="30"/>
          <w:szCs w:val="30"/>
        </w:rPr>
        <w:t>)</w:t>
      </w:r>
      <w:r>
        <w:rPr>
          <w:rFonts w:hint="eastAsia"/>
          <w:sz w:val="30"/>
          <w:szCs w:val="30"/>
        </w:rPr>
        <w:t>建设工程征地拆迁办公室〉银行流水清单》《对公活期账户交易明细〈广东省梅陇农场厦深铁路</w:t>
      </w:r>
      <w:r>
        <w:rPr>
          <w:rFonts w:hint="eastAsia"/>
          <w:sz w:val="30"/>
          <w:szCs w:val="30"/>
        </w:rPr>
        <w:t>(</w:t>
      </w:r>
      <w:r>
        <w:rPr>
          <w:rFonts w:hint="eastAsia"/>
          <w:sz w:val="30"/>
          <w:szCs w:val="30"/>
        </w:rPr>
        <w:t>农场段</w:t>
      </w:r>
      <w:r>
        <w:rPr>
          <w:rFonts w:hint="eastAsia"/>
          <w:sz w:val="30"/>
          <w:szCs w:val="30"/>
        </w:rPr>
        <w:t>)</w:t>
      </w:r>
      <w:r>
        <w:rPr>
          <w:rFonts w:hint="eastAsia"/>
          <w:sz w:val="30"/>
          <w:szCs w:val="30"/>
        </w:rPr>
        <w:t>建设工程征地拆迁办公室〉》《广东省梅陇农场出具的〈关于厦深铁路银行账户的情况说明〉》《电子回单》《内部借款审批单》《专用收据》《入账通知单》《银行流水账》《清算多发工资统计表》《银行流水清单》《交易记录表》《客户收</w:t>
      </w:r>
      <w:r>
        <w:rPr>
          <w:rFonts w:hint="eastAsia"/>
          <w:sz w:val="30"/>
          <w:szCs w:val="30"/>
        </w:rPr>
        <w:t>(</w:t>
      </w:r>
      <w:r>
        <w:rPr>
          <w:rFonts w:hint="eastAsia"/>
          <w:sz w:val="30"/>
          <w:szCs w:val="30"/>
        </w:rPr>
        <w:t>付</w:t>
      </w:r>
      <w:r>
        <w:rPr>
          <w:rFonts w:hint="eastAsia"/>
          <w:sz w:val="30"/>
          <w:szCs w:val="30"/>
        </w:rPr>
        <w:t>)</w:t>
      </w:r>
      <w:r>
        <w:rPr>
          <w:rFonts w:hint="eastAsia"/>
          <w:sz w:val="30"/>
          <w:szCs w:val="30"/>
        </w:rPr>
        <w:t>款入账通知》《广东省梅陇农场专用收据》《中国农业银行</w:t>
      </w:r>
      <w:r>
        <w:rPr>
          <w:rFonts w:hint="eastAsia"/>
          <w:sz w:val="30"/>
          <w:szCs w:val="30"/>
        </w:rPr>
        <w:t>(</w:t>
      </w:r>
      <w:r>
        <w:rPr>
          <w:rFonts w:hint="eastAsia"/>
          <w:sz w:val="30"/>
          <w:szCs w:val="30"/>
        </w:rPr>
        <w:t>客户名称：广东省梅陇农场</w:t>
      </w:r>
      <w:r>
        <w:rPr>
          <w:rFonts w:hint="eastAsia"/>
          <w:sz w:val="30"/>
          <w:szCs w:val="30"/>
        </w:rPr>
        <w:t>)</w:t>
      </w:r>
      <w:r>
        <w:rPr>
          <w:rFonts w:hint="eastAsia"/>
          <w:sz w:val="30"/>
          <w:szCs w:val="30"/>
        </w:rPr>
        <w:t>管理员、操作员权限设置表</w:t>
      </w:r>
      <w:r>
        <w:rPr>
          <w:rFonts w:hint="eastAsia"/>
          <w:sz w:val="30"/>
          <w:szCs w:val="30"/>
        </w:rPr>
        <w:t>(</w:t>
      </w:r>
      <w:r>
        <w:rPr>
          <w:rFonts w:hint="eastAsia"/>
          <w:sz w:val="30"/>
          <w:szCs w:val="30"/>
        </w:rPr>
        <w:t>许秋林为管理员，刘某、黄某</w:t>
      </w:r>
      <w:r>
        <w:rPr>
          <w:rFonts w:hint="eastAsia"/>
          <w:sz w:val="30"/>
          <w:szCs w:val="30"/>
        </w:rPr>
        <w:t>1</w:t>
      </w:r>
      <w:r>
        <w:rPr>
          <w:rFonts w:hint="eastAsia"/>
          <w:sz w:val="30"/>
          <w:szCs w:val="30"/>
        </w:rPr>
        <w:t>为操作员</w:t>
      </w:r>
      <w:r>
        <w:rPr>
          <w:rFonts w:hint="eastAsia"/>
          <w:sz w:val="30"/>
          <w:szCs w:val="30"/>
        </w:rPr>
        <w:t>)</w:t>
      </w:r>
      <w:r>
        <w:rPr>
          <w:rFonts w:hint="eastAsia"/>
          <w:sz w:val="30"/>
          <w:szCs w:val="30"/>
        </w:rPr>
        <w:t>》《广</w:t>
      </w:r>
      <w:r>
        <w:rPr>
          <w:rFonts w:hint="eastAsia"/>
          <w:sz w:val="30"/>
          <w:szCs w:val="30"/>
        </w:rPr>
        <w:t>东省梅陇农场开户许可证〈账户名称：广东省梅陇农场厦深铁路</w:t>
      </w:r>
      <w:r>
        <w:rPr>
          <w:rFonts w:hint="eastAsia"/>
          <w:sz w:val="30"/>
          <w:szCs w:val="30"/>
        </w:rPr>
        <w:t>(</w:t>
      </w:r>
      <w:r>
        <w:rPr>
          <w:rFonts w:hint="eastAsia"/>
          <w:sz w:val="30"/>
          <w:szCs w:val="30"/>
        </w:rPr>
        <w:t>农场段</w:t>
      </w:r>
      <w:r>
        <w:rPr>
          <w:rFonts w:hint="eastAsia"/>
          <w:sz w:val="30"/>
          <w:szCs w:val="30"/>
        </w:rPr>
        <w:t>)</w:t>
      </w:r>
      <w:r>
        <w:rPr>
          <w:rFonts w:hint="eastAsia"/>
          <w:sz w:val="30"/>
          <w:szCs w:val="30"/>
        </w:rPr>
        <w:t>建设工程征地拆迁办公室〉》《中国农业银行付款业务类一单笔支付表》《记账凭证》《梅陇农场场部工资发放表》《梅陇农场财政资金明细表》《关于梅陇农场财政资金</w:t>
      </w:r>
      <w:r>
        <w:rPr>
          <w:rFonts w:hint="eastAsia"/>
          <w:sz w:val="30"/>
          <w:szCs w:val="30"/>
        </w:rPr>
        <w:t>80</w:t>
      </w:r>
      <w:r>
        <w:rPr>
          <w:rFonts w:hint="eastAsia"/>
          <w:sz w:val="30"/>
          <w:szCs w:val="30"/>
        </w:rPr>
        <w:t>万元账务处理说明》《会议记录</w:t>
      </w:r>
      <w:r>
        <w:rPr>
          <w:rFonts w:hint="eastAsia"/>
          <w:sz w:val="30"/>
          <w:szCs w:val="30"/>
        </w:rPr>
        <w:t>(2016.7.29)</w:t>
      </w:r>
      <w:r>
        <w:rPr>
          <w:rFonts w:hint="eastAsia"/>
          <w:sz w:val="30"/>
          <w:szCs w:val="30"/>
        </w:rPr>
        <w:t>》《关于我场广东农垦梅陇农场医院住院楼建设项目的会议纪要</w:t>
      </w:r>
      <w:r>
        <w:rPr>
          <w:rFonts w:hint="eastAsia"/>
          <w:sz w:val="30"/>
          <w:szCs w:val="30"/>
        </w:rPr>
        <w:t>(2016.7.26)</w:t>
      </w:r>
      <w:r>
        <w:rPr>
          <w:rFonts w:hint="eastAsia"/>
          <w:sz w:val="30"/>
          <w:szCs w:val="30"/>
        </w:rPr>
        <w:t>》《梅陇农场与江西洋乐实业有限公司相关材料》《记账凭证及电子回单（许秋林支取</w:t>
      </w:r>
      <w:r>
        <w:rPr>
          <w:rFonts w:hint="eastAsia"/>
          <w:sz w:val="30"/>
          <w:szCs w:val="30"/>
        </w:rPr>
        <w:t>12</w:t>
      </w:r>
      <w:r>
        <w:rPr>
          <w:rFonts w:hint="eastAsia"/>
          <w:sz w:val="30"/>
          <w:szCs w:val="30"/>
        </w:rPr>
        <w:t>万元）》《王某</w:t>
      </w:r>
      <w:r>
        <w:rPr>
          <w:rFonts w:hint="eastAsia"/>
          <w:sz w:val="30"/>
          <w:szCs w:val="30"/>
        </w:rPr>
        <w:t>1</w:t>
      </w:r>
      <w:r>
        <w:rPr>
          <w:rFonts w:hint="eastAsia"/>
          <w:sz w:val="30"/>
          <w:szCs w:val="30"/>
        </w:rPr>
        <w:t>手机截图</w:t>
      </w:r>
      <w:r>
        <w:rPr>
          <w:rFonts w:hint="eastAsia"/>
          <w:sz w:val="30"/>
          <w:szCs w:val="30"/>
        </w:rPr>
        <w:t>(</w:t>
      </w:r>
      <w:r>
        <w:rPr>
          <w:rFonts w:hint="eastAsia"/>
          <w:sz w:val="30"/>
          <w:szCs w:val="30"/>
        </w:rPr>
        <w:t>利用账号</w:t>
      </w:r>
      <w:r>
        <w:rPr>
          <w:rFonts w:hint="eastAsia"/>
          <w:sz w:val="30"/>
          <w:szCs w:val="30"/>
        </w:rPr>
        <w:t>Wsg999</w:t>
      </w:r>
      <w:r>
        <w:rPr>
          <w:rFonts w:hint="eastAsia"/>
          <w:sz w:val="30"/>
          <w:szCs w:val="30"/>
        </w:rPr>
        <w:t>在多盈彩票平台投注赌博相关信息资料</w:t>
      </w:r>
      <w:r>
        <w:rPr>
          <w:rFonts w:hint="eastAsia"/>
          <w:sz w:val="30"/>
          <w:szCs w:val="30"/>
        </w:rPr>
        <w:t>)</w:t>
      </w:r>
      <w:r>
        <w:rPr>
          <w:rFonts w:hint="eastAsia"/>
          <w:sz w:val="30"/>
          <w:szCs w:val="30"/>
        </w:rPr>
        <w:t>》《交易记录表》《交易回单》、证明材料等书证，证人王某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、李某、马某、王某</w:t>
      </w:r>
      <w:r>
        <w:rPr>
          <w:rFonts w:hint="eastAsia"/>
          <w:sz w:val="30"/>
          <w:szCs w:val="30"/>
        </w:rPr>
        <w:t>2</w:t>
      </w:r>
      <w:r>
        <w:rPr>
          <w:rFonts w:hint="eastAsia"/>
          <w:sz w:val="30"/>
          <w:szCs w:val="30"/>
        </w:rPr>
        <w:t>、杨某、叶某、刘某、黄某</w:t>
      </w:r>
      <w:r>
        <w:rPr>
          <w:rFonts w:hint="eastAsia"/>
          <w:sz w:val="30"/>
          <w:szCs w:val="30"/>
        </w:rPr>
        <w:t>2</w:t>
      </w:r>
      <w:r>
        <w:rPr>
          <w:rFonts w:hint="eastAsia"/>
          <w:sz w:val="30"/>
          <w:szCs w:val="30"/>
        </w:rPr>
        <w:t>、谢某、余某、黄某</w:t>
      </w:r>
      <w:r>
        <w:rPr>
          <w:rFonts w:hint="eastAsia"/>
          <w:sz w:val="30"/>
          <w:szCs w:val="30"/>
        </w:rPr>
        <w:t>3</w:t>
      </w:r>
      <w:r>
        <w:rPr>
          <w:rFonts w:hint="eastAsia"/>
          <w:sz w:val="30"/>
          <w:szCs w:val="30"/>
        </w:rPr>
        <w:t>、黎某、庄某、曾某的证言，被告人许秋林的供述和辩解，检查笔录等证据证实，足资认定。</w:t>
      </w:r>
    </w:p>
    <w:p w:rsidR="002706B6" w:rsidRDefault="002706B6">
      <w:pPr>
        <w:spacing w:line="500" w:lineRule="atLeast"/>
        <w:ind w:firstLine="600"/>
        <w:divId w:val="1300454301"/>
        <w:rPr>
          <w:rFonts w:hint="eastAsia"/>
          <w:sz w:val="30"/>
          <w:szCs w:val="30"/>
        </w:rPr>
      </w:pPr>
      <w:r>
        <w:rPr>
          <w:rFonts w:hint="eastAsia"/>
          <w:sz w:val="30"/>
          <w:szCs w:val="30"/>
        </w:rPr>
        <w:t>本院认为，被告人许秋林身为国有企业广东省梅陇农场计财科副科长兼主管会计，滥用职权，放任他人挪用广东省梅陇农场公款人民币</w:t>
      </w:r>
      <w:r>
        <w:rPr>
          <w:rFonts w:hint="eastAsia"/>
          <w:sz w:val="30"/>
          <w:szCs w:val="30"/>
        </w:rPr>
        <w:t>1005</w:t>
      </w:r>
      <w:r>
        <w:rPr>
          <w:rFonts w:hint="eastAsia"/>
          <w:sz w:val="30"/>
          <w:szCs w:val="30"/>
        </w:rPr>
        <w:t>万元，致使国家利益遭受特别重大损失，其行为已构成国有企业人员滥用职权罪；被告人许秋林在担任国有企业广东省梅陇农场计财科副科长兼主管会计期间，利用职务上的便利，非法侵吞公款人民币</w:t>
      </w:r>
      <w:r>
        <w:rPr>
          <w:rFonts w:hint="eastAsia"/>
          <w:sz w:val="30"/>
          <w:szCs w:val="30"/>
        </w:rPr>
        <w:t>35.28</w:t>
      </w:r>
      <w:r>
        <w:rPr>
          <w:rFonts w:hint="eastAsia"/>
          <w:sz w:val="30"/>
          <w:szCs w:val="30"/>
        </w:rPr>
        <w:t>万元，数额巨大，其行为已构成贪污罪；被告人许秋林又利用职务上的便利，伙同他人多次挪用公款合计人民币</w:t>
      </w:r>
      <w:r>
        <w:rPr>
          <w:rFonts w:hint="eastAsia"/>
          <w:sz w:val="30"/>
          <w:szCs w:val="30"/>
        </w:rPr>
        <w:t>63.5</w:t>
      </w:r>
      <w:r>
        <w:rPr>
          <w:rFonts w:hint="eastAsia"/>
          <w:sz w:val="30"/>
          <w:szCs w:val="30"/>
        </w:rPr>
        <w:t>万元归个人使用，数额较大，超过三个月未还，其行为已构成挪用公款罪。公诉机关指控被告人许秋林所犯罪名成立，本院予以支持。被告人许秋林一人犯数罪，依法应当实行数罪并罚。被告人许秋林归案后如实供述自己的罪行，依法可以从轻处罚；能退出部分犯罪所得人民币</w:t>
      </w:r>
      <w:r>
        <w:rPr>
          <w:rFonts w:hint="eastAsia"/>
          <w:sz w:val="30"/>
          <w:szCs w:val="30"/>
        </w:rPr>
        <w:t>30</w:t>
      </w:r>
      <w:r>
        <w:rPr>
          <w:rFonts w:hint="eastAsia"/>
          <w:sz w:val="30"/>
          <w:szCs w:val="30"/>
        </w:rPr>
        <w:t>万元，可以酌情从轻处罚。</w:t>
      </w:r>
    </w:p>
    <w:p w:rsidR="002706B6" w:rsidRDefault="002706B6">
      <w:pPr>
        <w:spacing w:line="500" w:lineRule="atLeast"/>
        <w:ind w:firstLine="600"/>
        <w:divId w:val="1225028468"/>
        <w:rPr>
          <w:rFonts w:hint="eastAsia"/>
          <w:sz w:val="30"/>
          <w:szCs w:val="30"/>
        </w:rPr>
      </w:pPr>
      <w:r>
        <w:rPr>
          <w:rFonts w:hint="eastAsia"/>
          <w:sz w:val="30"/>
          <w:szCs w:val="30"/>
        </w:rPr>
        <w:t>关于被告人许秋林的辩护人所提的辩护意见；</w:t>
      </w:r>
      <w:r>
        <w:rPr>
          <w:rFonts w:hint="eastAsia"/>
          <w:sz w:val="30"/>
          <w:szCs w:val="30"/>
        </w:rPr>
        <w:t>1.</w:t>
      </w:r>
      <w:r>
        <w:rPr>
          <w:rFonts w:hint="eastAsia"/>
          <w:sz w:val="30"/>
          <w:szCs w:val="30"/>
        </w:rPr>
        <w:t>辩护人提出被告人许秋林归案后如实供述自己的罪行经查属实，建议对其从轻处罚本院予以采纳；</w:t>
      </w:r>
      <w:r>
        <w:rPr>
          <w:rFonts w:hint="eastAsia"/>
          <w:sz w:val="30"/>
          <w:szCs w:val="30"/>
        </w:rPr>
        <w:t>2.</w:t>
      </w:r>
      <w:r>
        <w:rPr>
          <w:rFonts w:hint="eastAsia"/>
          <w:sz w:val="30"/>
          <w:szCs w:val="30"/>
        </w:rPr>
        <w:t>辩护人提出被告人许秋林犯国有企业人员滥用职权罪是从犯的意见，经查，被告人许秋林在知悉王某</w:t>
      </w:r>
      <w:r>
        <w:rPr>
          <w:rFonts w:hint="eastAsia"/>
          <w:sz w:val="30"/>
          <w:szCs w:val="30"/>
        </w:rPr>
        <w:t>1</w:t>
      </w:r>
      <w:r>
        <w:rPr>
          <w:rFonts w:hint="eastAsia"/>
          <w:sz w:val="30"/>
          <w:szCs w:val="30"/>
        </w:rPr>
        <w:t>挪用梅陇农场公款用于赌博非法活动后，不但超越工作职权不报告、不制止，且继续将其网银</w:t>
      </w:r>
      <w:r>
        <w:rPr>
          <w:rFonts w:hint="eastAsia"/>
          <w:sz w:val="30"/>
          <w:szCs w:val="30"/>
        </w:rPr>
        <w:t>K</w:t>
      </w:r>
      <w:r>
        <w:rPr>
          <w:rFonts w:hint="eastAsia"/>
          <w:sz w:val="30"/>
          <w:szCs w:val="30"/>
        </w:rPr>
        <w:t>宝工具及密码交给黄某</w:t>
      </w:r>
      <w:r>
        <w:rPr>
          <w:rFonts w:hint="eastAsia"/>
          <w:sz w:val="30"/>
          <w:szCs w:val="30"/>
        </w:rPr>
        <w:t>1</w:t>
      </w:r>
      <w:r>
        <w:rPr>
          <w:rFonts w:hint="eastAsia"/>
          <w:sz w:val="30"/>
          <w:szCs w:val="30"/>
        </w:rPr>
        <w:t>保管并给王某</w:t>
      </w:r>
      <w:r>
        <w:rPr>
          <w:rFonts w:hint="eastAsia"/>
          <w:sz w:val="30"/>
          <w:szCs w:val="30"/>
        </w:rPr>
        <w:t>1</w:t>
      </w:r>
      <w:r>
        <w:rPr>
          <w:rFonts w:hint="eastAsia"/>
          <w:sz w:val="30"/>
          <w:szCs w:val="30"/>
        </w:rPr>
        <w:t>继续使用用于挪用公款，造成国家直接经济损失数额达人民币</w:t>
      </w:r>
      <w:r>
        <w:rPr>
          <w:rFonts w:hint="eastAsia"/>
          <w:sz w:val="30"/>
          <w:szCs w:val="30"/>
        </w:rPr>
        <w:t>1005</w:t>
      </w:r>
      <w:r>
        <w:rPr>
          <w:rFonts w:hint="eastAsia"/>
          <w:sz w:val="30"/>
          <w:szCs w:val="30"/>
        </w:rPr>
        <w:t>万元，其在该犯罪中所起作用较大，不属从犯，对辩护人提出的上述意见本院不予采纳。</w:t>
      </w:r>
    </w:p>
    <w:p w:rsidR="002706B6" w:rsidRDefault="002706B6">
      <w:pPr>
        <w:spacing w:line="500" w:lineRule="atLeast"/>
        <w:ind w:firstLine="600"/>
        <w:divId w:val="1181554704"/>
        <w:rPr>
          <w:rFonts w:hint="eastAsia"/>
          <w:sz w:val="30"/>
          <w:szCs w:val="30"/>
        </w:rPr>
      </w:pPr>
      <w:r>
        <w:rPr>
          <w:rFonts w:hint="eastAsia"/>
          <w:sz w:val="30"/>
          <w:szCs w:val="30"/>
        </w:rPr>
        <w:t>根据被告人许秋林犯罪的事实、性质、情节以及对社会的危害程度，依照《中华人民共和国刑法》第三百八十二条，第三百八十三条第一款第（二）项，第三百八十四条第一款，第一百六十八条第一款，第六十九条，第六十七条第三款，第五十二条，第五十三条第一款，第六十四条和《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号）第二条第一款，第六条第一款，第十九条的规定，判决如下：</w:t>
      </w:r>
    </w:p>
    <w:p w:rsidR="002706B6" w:rsidRDefault="002706B6">
      <w:pPr>
        <w:spacing w:line="500" w:lineRule="atLeast"/>
        <w:ind w:firstLine="600"/>
        <w:divId w:val="960915199"/>
        <w:rPr>
          <w:rFonts w:hint="eastAsia"/>
          <w:sz w:val="30"/>
          <w:szCs w:val="30"/>
        </w:rPr>
      </w:pPr>
      <w:r>
        <w:rPr>
          <w:rFonts w:hint="eastAsia"/>
          <w:sz w:val="30"/>
          <w:szCs w:val="30"/>
        </w:rPr>
        <w:t>一、被告人许秋林犯贪污罪，判处有期徒刑三年二个月，并处罚金人民币</w:t>
      </w:r>
      <w:r>
        <w:rPr>
          <w:rFonts w:hint="eastAsia"/>
          <w:sz w:val="30"/>
          <w:szCs w:val="30"/>
        </w:rPr>
        <w:t>200000</w:t>
      </w:r>
      <w:r>
        <w:rPr>
          <w:rFonts w:hint="eastAsia"/>
          <w:sz w:val="30"/>
          <w:szCs w:val="30"/>
        </w:rPr>
        <w:t>元；犯国有企业人员滥用职权罪，判处有期徒刑四年一个月；犯挪用公款罪，判处有期徒刑二年。总和刑期有期徒刑九年三个月，并处罚金人民币</w:t>
      </w:r>
      <w:r>
        <w:rPr>
          <w:rFonts w:hint="eastAsia"/>
          <w:sz w:val="30"/>
          <w:szCs w:val="30"/>
        </w:rPr>
        <w:t>200000</w:t>
      </w:r>
      <w:r>
        <w:rPr>
          <w:rFonts w:hint="eastAsia"/>
          <w:sz w:val="30"/>
          <w:szCs w:val="30"/>
        </w:rPr>
        <w:t>元，决定执行有期徒刑八年，并处罚金人民币</w:t>
      </w:r>
      <w:r>
        <w:rPr>
          <w:rFonts w:hint="eastAsia"/>
          <w:sz w:val="30"/>
          <w:szCs w:val="30"/>
        </w:rPr>
        <w:t>200000</w:t>
      </w:r>
      <w:r>
        <w:rPr>
          <w:rFonts w:hint="eastAsia"/>
          <w:sz w:val="30"/>
          <w:szCs w:val="30"/>
        </w:rPr>
        <w:t>元。</w:t>
      </w:r>
    </w:p>
    <w:p w:rsidR="002706B6" w:rsidRDefault="002706B6">
      <w:pPr>
        <w:spacing w:line="500" w:lineRule="atLeast"/>
        <w:ind w:firstLine="600"/>
        <w:divId w:val="199807540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日止。罚金限于本判决发生法律效力第二日起十日内缴纳。）</w:t>
      </w:r>
    </w:p>
    <w:p w:rsidR="002706B6" w:rsidRDefault="002706B6">
      <w:pPr>
        <w:spacing w:line="500" w:lineRule="atLeast"/>
        <w:ind w:firstLine="600"/>
        <w:divId w:val="970481444"/>
        <w:rPr>
          <w:rFonts w:hint="eastAsia"/>
          <w:sz w:val="30"/>
          <w:szCs w:val="30"/>
        </w:rPr>
      </w:pPr>
      <w:r>
        <w:rPr>
          <w:rFonts w:hint="eastAsia"/>
          <w:sz w:val="30"/>
          <w:szCs w:val="30"/>
        </w:rPr>
        <w:t>二、被告人许秋林退出的犯罪所得人民币</w:t>
      </w:r>
      <w:r>
        <w:rPr>
          <w:rFonts w:hint="eastAsia"/>
          <w:sz w:val="30"/>
          <w:szCs w:val="30"/>
        </w:rPr>
        <w:t>300000</w:t>
      </w:r>
      <w:r>
        <w:rPr>
          <w:rFonts w:hint="eastAsia"/>
          <w:sz w:val="30"/>
          <w:szCs w:val="30"/>
        </w:rPr>
        <w:t>元，发还广东省梅陇农场。</w:t>
      </w:r>
    </w:p>
    <w:p w:rsidR="002706B6" w:rsidRDefault="002706B6">
      <w:pPr>
        <w:spacing w:line="500" w:lineRule="atLeast"/>
        <w:ind w:firstLine="600"/>
        <w:divId w:val="142739738"/>
        <w:rPr>
          <w:rFonts w:hint="eastAsia"/>
          <w:sz w:val="30"/>
          <w:szCs w:val="30"/>
        </w:rPr>
      </w:pPr>
      <w:r>
        <w:rPr>
          <w:rFonts w:hint="eastAsia"/>
          <w:sz w:val="30"/>
          <w:szCs w:val="30"/>
        </w:rPr>
        <w:t>三、责令被告人许秋林退出犯罪所得人民币</w:t>
      </w:r>
      <w:r>
        <w:rPr>
          <w:rFonts w:hint="eastAsia"/>
          <w:sz w:val="30"/>
          <w:szCs w:val="30"/>
        </w:rPr>
        <w:t>52800</w:t>
      </w:r>
      <w:r>
        <w:rPr>
          <w:rFonts w:hint="eastAsia"/>
          <w:sz w:val="30"/>
          <w:szCs w:val="30"/>
        </w:rPr>
        <w:t>元，发还广东省梅陇农场。</w:t>
      </w:r>
    </w:p>
    <w:p w:rsidR="002706B6" w:rsidRDefault="002706B6">
      <w:pPr>
        <w:spacing w:line="500" w:lineRule="atLeast"/>
        <w:ind w:firstLine="600"/>
        <w:divId w:val="1121073280"/>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rsidR="002706B6" w:rsidRDefault="002706B6">
      <w:pPr>
        <w:spacing w:line="500" w:lineRule="atLeast"/>
        <w:jc w:val="right"/>
        <w:divId w:val="709495269"/>
        <w:rPr>
          <w:rFonts w:hint="eastAsia"/>
          <w:sz w:val="30"/>
          <w:szCs w:val="30"/>
        </w:rPr>
      </w:pPr>
      <w:r>
        <w:rPr>
          <w:rFonts w:hint="eastAsia"/>
          <w:sz w:val="30"/>
          <w:szCs w:val="30"/>
        </w:rPr>
        <w:t>审判长　　李捷辉</w:t>
      </w:r>
    </w:p>
    <w:p w:rsidR="002706B6" w:rsidRDefault="002706B6">
      <w:pPr>
        <w:spacing w:line="500" w:lineRule="atLeast"/>
        <w:jc w:val="right"/>
        <w:divId w:val="551574749"/>
        <w:rPr>
          <w:rFonts w:hint="eastAsia"/>
          <w:sz w:val="30"/>
          <w:szCs w:val="30"/>
        </w:rPr>
      </w:pPr>
      <w:r>
        <w:rPr>
          <w:rFonts w:hint="eastAsia"/>
          <w:sz w:val="30"/>
          <w:szCs w:val="30"/>
        </w:rPr>
        <w:t>审判员　　王春林</w:t>
      </w:r>
    </w:p>
    <w:p w:rsidR="002706B6" w:rsidRDefault="002706B6">
      <w:pPr>
        <w:spacing w:line="500" w:lineRule="atLeast"/>
        <w:jc w:val="right"/>
        <w:divId w:val="976226100"/>
        <w:rPr>
          <w:rFonts w:hint="eastAsia"/>
          <w:sz w:val="30"/>
          <w:szCs w:val="30"/>
        </w:rPr>
      </w:pPr>
      <w:r>
        <w:rPr>
          <w:rFonts w:hint="eastAsia"/>
          <w:sz w:val="30"/>
          <w:szCs w:val="30"/>
        </w:rPr>
        <w:t>审判员　　李永辉</w:t>
      </w:r>
    </w:p>
    <w:p w:rsidR="002706B6" w:rsidRDefault="002706B6">
      <w:pPr>
        <w:spacing w:line="500" w:lineRule="atLeast"/>
        <w:jc w:val="right"/>
        <w:divId w:val="1842046465"/>
        <w:rPr>
          <w:rFonts w:hint="eastAsia"/>
          <w:sz w:val="30"/>
          <w:szCs w:val="30"/>
        </w:rPr>
      </w:pPr>
      <w:r>
        <w:rPr>
          <w:rFonts w:hint="eastAsia"/>
          <w:sz w:val="30"/>
          <w:szCs w:val="30"/>
        </w:rPr>
        <w:t>二〇一九年九月二日</w:t>
      </w:r>
    </w:p>
    <w:p w:rsidR="002706B6" w:rsidRDefault="002706B6">
      <w:pPr>
        <w:spacing w:line="500" w:lineRule="atLeast"/>
        <w:jc w:val="right"/>
        <w:divId w:val="1239905411"/>
        <w:rPr>
          <w:rFonts w:hint="eastAsia"/>
          <w:sz w:val="30"/>
          <w:szCs w:val="30"/>
        </w:rPr>
      </w:pPr>
      <w:r>
        <w:rPr>
          <w:rFonts w:hint="eastAsia"/>
          <w:sz w:val="30"/>
          <w:szCs w:val="30"/>
        </w:rPr>
        <w:t>书记员　　陈慧莹</w:t>
      </w:r>
    </w:p>
    <w:p w:rsidR="002706B6" w:rsidRDefault="002706B6">
      <w:pPr>
        <w:spacing w:line="500" w:lineRule="atLeast"/>
        <w:ind w:firstLine="600"/>
        <w:divId w:val="1967733759"/>
        <w:rPr>
          <w:rFonts w:hint="eastAsia"/>
          <w:sz w:val="30"/>
          <w:szCs w:val="30"/>
        </w:rPr>
      </w:pPr>
      <w:r>
        <w:rPr>
          <w:rFonts w:hint="eastAsia"/>
          <w:sz w:val="30"/>
          <w:szCs w:val="30"/>
        </w:rPr>
        <w:t>附相关法律条文：</w:t>
      </w:r>
    </w:p>
    <w:p w:rsidR="002706B6" w:rsidRDefault="002706B6">
      <w:pPr>
        <w:spacing w:line="500" w:lineRule="atLeast"/>
        <w:ind w:firstLine="600"/>
        <w:divId w:val="1306738009"/>
        <w:rPr>
          <w:rFonts w:hint="eastAsia"/>
          <w:sz w:val="30"/>
          <w:szCs w:val="30"/>
        </w:rPr>
      </w:pPr>
      <w:r>
        <w:rPr>
          <w:rFonts w:hint="eastAsia"/>
          <w:sz w:val="30"/>
          <w:szCs w:val="30"/>
        </w:rPr>
        <w:t>《中华人民共和国刑法》</w:t>
      </w:r>
    </w:p>
    <w:p w:rsidR="002706B6" w:rsidRDefault="002706B6">
      <w:pPr>
        <w:spacing w:line="500" w:lineRule="atLeast"/>
        <w:ind w:firstLine="600"/>
        <w:divId w:val="16439669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2706B6" w:rsidRDefault="002706B6">
      <w:pPr>
        <w:spacing w:line="500" w:lineRule="atLeast"/>
        <w:ind w:firstLine="600"/>
        <w:divId w:val="140248205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2706B6" w:rsidRDefault="002706B6">
      <w:pPr>
        <w:spacing w:line="500" w:lineRule="atLeast"/>
        <w:ind w:firstLine="600"/>
        <w:divId w:val="713314309"/>
        <w:rPr>
          <w:rFonts w:hint="eastAsia"/>
          <w:sz w:val="30"/>
          <w:szCs w:val="30"/>
        </w:rPr>
      </w:pPr>
      <w:r>
        <w:rPr>
          <w:rFonts w:hint="eastAsia"/>
          <w:sz w:val="30"/>
          <w:szCs w:val="30"/>
        </w:rPr>
        <w:t>与前两款所列人员勾结，伙同贪污的，以共犯论处。</w:t>
      </w:r>
    </w:p>
    <w:p w:rsidR="002706B6" w:rsidRDefault="002706B6">
      <w:pPr>
        <w:spacing w:line="500" w:lineRule="atLeast"/>
        <w:ind w:firstLine="600"/>
        <w:divId w:val="2117557174"/>
        <w:rPr>
          <w:rFonts w:hint="eastAsia"/>
          <w:sz w:val="30"/>
          <w:szCs w:val="30"/>
        </w:rPr>
      </w:pPr>
      <w:r>
        <w:rPr>
          <w:rFonts w:hint="eastAsia"/>
          <w:sz w:val="30"/>
          <w:szCs w:val="30"/>
        </w:rPr>
        <w:t>第三百八十三条对犯贪污罪的，根据情节轻重，分别依照下列规定处罚：</w:t>
      </w:r>
    </w:p>
    <w:p w:rsidR="002706B6" w:rsidRDefault="002706B6">
      <w:pPr>
        <w:spacing w:line="500" w:lineRule="atLeast"/>
        <w:ind w:firstLine="600"/>
        <w:divId w:val="1980332087"/>
        <w:rPr>
          <w:rFonts w:hint="eastAsia"/>
          <w:sz w:val="30"/>
          <w:szCs w:val="30"/>
        </w:rPr>
      </w:pPr>
      <w:r>
        <w:rPr>
          <w:rFonts w:hint="eastAsia"/>
          <w:sz w:val="30"/>
          <w:szCs w:val="30"/>
        </w:rPr>
        <w:t>㈠贪污数额较大或者有其他较重情节的，处三年以下有期徒刑或者拘役，并处罚金。</w:t>
      </w:r>
    </w:p>
    <w:p w:rsidR="002706B6" w:rsidRDefault="002706B6">
      <w:pPr>
        <w:spacing w:line="500" w:lineRule="atLeast"/>
        <w:ind w:firstLine="600"/>
        <w:divId w:val="2033340661"/>
        <w:rPr>
          <w:rFonts w:hint="eastAsia"/>
          <w:sz w:val="30"/>
          <w:szCs w:val="30"/>
        </w:rPr>
      </w:pPr>
      <w:r>
        <w:rPr>
          <w:rFonts w:hint="eastAsia"/>
          <w:sz w:val="30"/>
          <w:szCs w:val="30"/>
        </w:rPr>
        <w:t>㈡贪污数额巨大或者有其他严重情节的，处三年以上十年以下有期徒刑，并处罚金或者没收财产。</w:t>
      </w:r>
    </w:p>
    <w:p w:rsidR="002706B6" w:rsidRDefault="002706B6">
      <w:pPr>
        <w:spacing w:line="500" w:lineRule="atLeast"/>
        <w:ind w:firstLine="600"/>
        <w:divId w:val="1503550523"/>
        <w:rPr>
          <w:rFonts w:hint="eastAsia"/>
          <w:sz w:val="30"/>
          <w:szCs w:val="30"/>
        </w:rPr>
      </w:pPr>
      <w:r>
        <w:rPr>
          <w:rFonts w:hint="eastAsia"/>
          <w:sz w:val="30"/>
          <w:szCs w:val="30"/>
        </w:rPr>
        <w:t>㈢贪污数额特别巨大或者有其他特别严重情节的，处十年以上有期徒刑或者无期徒刑，并处罚金或者没收财产；数额特别巨大，并使国家和人民利益遭受特别重大损失的，处无期徒刑或者死刑，并处没收财产。</w:t>
      </w:r>
    </w:p>
    <w:p w:rsidR="002706B6" w:rsidRDefault="002706B6">
      <w:pPr>
        <w:spacing w:line="500" w:lineRule="atLeast"/>
        <w:ind w:firstLine="600"/>
        <w:divId w:val="1867064077"/>
        <w:rPr>
          <w:rFonts w:hint="eastAsia"/>
          <w:sz w:val="30"/>
          <w:szCs w:val="30"/>
        </w:rPr>
      </w:pPr>
      <w:r>
        <w:rPr>
          <w:rFonts w:hint="eastAsia"/>
          <w:sz w:val="30"/>
          <w:szCs w:val="30"/>
        </w:rPr>
        <w:t>对多次贪污未经处理的，按照累计贪污数额处罚。</w:t>
      </w:r>
    </w:p>
    <w:p w:rsidR="002706B6" w:rsidRDefault="002706B6">
      <w:pPr>
        <w:spacing w:line="500" w:lineRule="atLeast"/>
        <w:ind w:firstLine="600"/>
        <w:divId w:val="68787876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2706B6" w:rsidRDefault="002706B6">
      <w:pPr>
        <w:spacing w:line="500" w:lineRule="atLeast"/>
        <w:ind w:firstLine="600"/>
        <w:divId w:val="184550845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706B6" w:rsidRDefault="002706B6">
      <w:pPr>
        <w:spacing w:line="500" w:lineRule="atLeast"/>
        <w:ind w:firstLine="600"/>
        <w:divId w:val="371269739"/>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2706B6" w:rsidRDefault="002706B6">
      <w:pPr>
        <w:spacing w:line="500" w:lineRule="atLeast"/>
        <w:ind w:firstLine="600"/>
        <w:divId w:val="1104039659"/>
        <w:rPr>
          <w:rFonts w:hint="eastAsia"/>
          <w:sz w:val="30"/>
          <w:szCs w:val="30"/>
        </w:rPr>
      </w:pPr>
      <w:r>
        <w:rPr>
          <w:rFonts w:hint="eastAsia"/>
          <w:sz w:val="30"/>
          <w:szCs w:val="30"/>
        </w:rPr>
        <w:t>挪用用于救灾、抢险、防汛、优抚、扶贫、移民、救济款物归个人使用的，从重处罚。</w:t>
      </w:r>
    </w:p>
    <w:p w:rsidR="002706B6" w:rsidRDefault="002706B6">
      <w:pPr>
        <w:spacing w:line="500" w:lineRule="atLeast"/>
        <w:ind w:firstLine="600"/>
        <w:divId w:val="569660151"/>
        <w:rPr>
          <w:rFonts w:hint="eastAsia"/>
          <w:sz w:val="30"/>
          <w:szCs w:val="30"/>
        </w:rPr>
      </w:pPr>
      <w:r>
        <w:rPr>
          <w:rFonts w:hint="eastAsia"/>
          <w:sz w:val="30"/>
          <w:szCs w:val="30"/>
        </w:rPr>
        <w:t>第一百六十八条国有公司、企业的工作人员，由于严重不负责任或者滥用职权，造成国有公司、企业破产或者严重损失，致使国家利益遭受重大损失的，处三年以下有期徒刑或者拘役；致使国家利益遭受特别重大损失的，处三年以上七年以下有期徒刑。</w:t>
      </w:r>
    </w:p>
    <w:p w:rsidR="002706B6" w:rsidRDefault="002706B6">
      <w:pPr>
        <w:spacing w:line="500" w:lineRule="atLeast"/>
        <w:ind w:firstLine="600"/>
        <w:divId w:val="1731615372"/>
        <w:rPr>
          <w:rFonts w:hint="eastAsia"/>
          <w:sz w:val="30"/>
          <w:szCs w:val="30"/>
        </w:rPr>
      </w:pPr>
      <w:r>
        <w:rPr>
          <w:rFonts w:hint="eastAsia"/>
          <w:sz w:val="30"/>
          <w:szCs w:val="30"/>
        </w:rPr>
        <w:t>国有事业单位的工作人员有前款行为，致使国家利益遭受重大损失的，依照前款的规定处罚。</w:t>
      </w:r>
    </w:p>
    <w:p w:rsidR="002706B6" w:rsidRDefault="002706B6">
      <w:pPr>
        <w:spacing w:line="500" w:lineRule="atLeast"/>
        <w:ind w:firstLine="600"/>
        <w:divId w:val="1511412697"/>
        <w:rPr>
          <w:rFonts w:hint="eastAsia"/>
          <w:sz w:val="30"/>
          <w:szCs w:val="30"/>
        </w:rPr>
      </w:pPr>
      <w:r>
        <w:rPr>
          <w:rFonts w:hint="eastAsia"/>
          <w:sz w:val="30"/>
          <w:szCs w:val="30"/>
        </w:rPr>
        <w:t>国有公司、企业、事业单位的工作人员，徇私舞弊，犯前两款罪的，依照第一款的规定从重处罚。</w:t>
      </w:r>
    </w:p>
    <w:p w:rsidR="002706B6" w:rsidRDefault="002706B6">
      <w:pPr>
        <w:spacing w:line="500" w:lineRule="atLeast"/>
        <w:ind w:firstLine="600"/>
        <w:divId w:val="145366766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2706B6" w:rsidRDefault="002706B6">
      <w:pPr>
        <w:spacing w:line="500" w:lineRule="atLeast"/>
        <w:ind w:firstLine="600"/>
        <w:divId w:val="37115014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2706B6" w:rsidRDefault="002706B6">
      <w:pPr>
        <w:spacing w:line="500" w:lineRule="atLeast"/>
        <w:ind w:firstLine="600"/>
        <w:divId w:val="682323786"/>
        <w:rPr>
          <w:rFonts w:hint="eastAsia"/>
          <w:sz w:val="30"/>
          <w:szCs w:val="30"/>
        </w:rPr>
      </w:pPr>
      <w:r>
        <w:rPr>
          <w:rFonts w:hint="eastAsia"/>
          <w:sz w:val="30"/>
          <w:szCs w:val="30"/>
        </w:rPr>
        <w:t>数罪中有判处附加刑的，附加刑仍须执行，其中附加刑种类相同的，合并执行，种类不同的，分别执行。</w:t>
      </w:r>
    </w:p>
    <w:p w:rsidR="002706B6" w:rsidRDefault="002706B6">
      <w:pPr>
        <w:spacing w:line="500" w:lineRule="atLeast"/>
        <w:ind w:firstLine="600"/>
        <w:divId w:val="5324963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706B6" w:rsidRDefault="002706B6">
      <w:pPr>
        <w:spacing w:line="500" w:lineRule="atLeast"/>
        <w:ind w:firstLine="600"/>
        <w:divId w:val="17842978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706B6" w:rsidRDefault="002706B6">
      <w:pPr>
        <w:spacing w:line="500" w:lineRule="atLeast"/>
        <w:ind w:firstLine="600"/>
        <w:divId w:val="120560236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706B6" w:rsidRDefault="002706B6">
      <w:pPr>
        <w:spacing w:line="500" w:lineRule="atLeast"/>
        <w:ind w:firstLine="600"/>
        <w:divId w:val="1371875326"/>
        <w:rPr>
          <w:rFonts w:hint="eastAsia"/>
          <w:sz w:val="30"/>
          <w:szCs w:val="30"/>
        </w:rPr>
      </w:pPr>
      <w:r>
        <w:rPr>
          <w:rFonts w:hint="eastAsia"/>
          <w:sz w:val="30"/>
          <w:szCs w:val="30"/>
        </w:rPr>
        <w:t>第五十二条判处罚金，应当根据犯罪情节决定罚金数额。</w:t>
      </w:r>
    </w:p>
    <w:p w:rsidR="002706B6" w:rsidRDefault="002706B6">
      <w:pPr>
        <w:spacing w:line="500" w:lineRule="atLeast"/>
        <w:ind w:firstLine="600"/>
        <w:divId w:val="160703878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2706B6" w:rsidRDefault="002706B6">
      <w:pPr>
        <w:spacing w:line="500" w:lineRule="atLeast"/>
        <w:ind w:firstLine="600"/>
        <w:divId w:val="14236929"/>
        <w:rPr>
          <w:rFonts w:hint="eastAsia"/>
          <w:sz w:val="30"/>
          <w:szCs w:val="30"/>
        </w:rPr>
      </w:pPr>
      <w:r>
        <w:rPr>
          <w:rFonts w:hint="eastAsia"/>
          <w:sz w:val="30"/>
          <w:szCs w:val="30"/>
        </w:rPr>
        <w:t>由于遭遇不能抗拒的灾祸等原因缴纳确实有困难的，经人民法院裁定，可以延期缴纳、酌情减少或者免除。</w:t>
      </w:r>
    </w:p>
    <w:p w:rsidR="002706B6" w:rsidRDefault="002706B6">
      <w:pPr>
        <w:spacing w:line="500" w:lineRule="atLeast"/>
        <w:ind w:firstLine="600"/>
        <w:divId w:val="18159528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706B6" w:rsidRDefault="002706B6">
      <w:pPr>
        <w:spacing w:line="500" w:lineRule="atLeast"/>
        <w:ind w:firstLine="600"/>
        <w:divId w:val="2143185237"/>
        <w:rPr>
          <w:rFonts w:hint="eastAsia"/>
          <w:sz w:val="30"/>
          <w:szCs w:val="30"/>
        </w:rPr>
      </w:pPr>
      <w:r>
        <w:rPr>
          <w:rFonts w:hint="eastAsia"/>
          <w:sz w:val="30"/>
          <w:szCs w:val="30"/>
        </w:rPr>
        <w:t>《最高人民法院最高人民检察院〈关于办理贪污贿赂刑事案件适用法律若干问题的解释〉》（法释〔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w:t>
      </w:r>
    </w:p>
    <w:p w:rsidR="002706B6" w:rsidRDefault="002706B6">
      <w:pPr>
        <w:spacing w:line="500" w:lineRule="atLeast"/>
        <w:ind w:firstLine="600"/>
        <w:divId w:val="29992191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2706B6" w:rsidRDefault="002706B6">
      <w:pPr>
        <w:spacing w:line="500" w:lineRule="atLeast"/>
        <w:ind w:firstLine="600"/>
        <w:divId w:val="44349716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2706B6" w:rsidRDefault="002706B6">
      <w:pPr>
        <w:spacing w:line="500" w:lineRule="atLeast"/>
        <w:ind w:firstLine="600"/>
        <w:divId w:val="127089430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2706B6" w:rsidRDefault="002706B6">
      <w:pPr>
        <w:spacing w:line="500" w:lineRule="atLeast"/>
        <w:ind w:firstLine="600"/>
        <w:divId w:val="409087737"/>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2706B6" w:rsidRDefault="002706B6">
      <w:pPr>
        <w:spacing w:line="500" w:lineRule="atLeast"/>
        <w:ind w:firstLine="600"/>
        <w:divId w:val="51334739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rsidR="002706B6" w:rsidRDefault="002706B6">
      <w:pPr>
        <w:spacing w:line="500" w:lineRule="atLeast"/>
        <w:ind w:firstLine="600"/>
        <w:divId w:val="11915125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rsidR="002706B6" w:rsidRDefault="002706B6">
      <w:pPr>
        <w:spacing w:line="500" w:lineRule="atLeast"/>
        <w:ind w:firstLine="600"/>
        <w:divId w:val="210463999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rsidR="002706B6" w:rsidRDefault="002706B6">
      <w:pPr>
        <w:spacing w:line="500" w:lineRule="atLeast"/>
        <w:ind w:firstLine="600"/>
        <w:divId w:val="32147448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rsidR="002706B6" w:rsidRDefault="002706B6">
      <w:pPr>
        <w:spacing w:line="500" w:lineRule="atLeast"/>
        <w:ind w:firstLine="600"/>
        <w:divId w:val="54853939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2706B6" w:rsidRDefault="002706B6">
      <w:pPr>
        <w:spacing w:line="500" w:lineRule="atLeast"/>
        <w:ind w:firstLine="600"/>
        <w:divId w:val="191870863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06B6" w:rsidRDefault="002706B6" w:rsidP="002706B6">
      <w:pPr>
        <w:rPr>
          <w:rFonts w:hint="eastAsia"/>
        </w:rPr>
      </w:pPr>
      <w:r>
        <w:separator/>
      </w:r>
    </w:p>
  </w:endnote>
  <w:endnote w:type="continuationSeparator" w:id="0">
    <w:p w:rsidR="002706B6" w:rsidRDefault="002706B6" w:rsidP="002706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06B6" w:rsidRDefault="002706B6" w:rsidP="002706B6">
      <w:pPr>
        <w:rPr>
          <w:rFonts w:hint="eastAsia"/>
        </w:rPr>
      </w:pPr>
      <w:r>
        <w:separator/>
      </w:r>
    </w:p>
  </w:footnote>
  <w:footnote w:type="continuationSeparator" w:id="0">
    <w:p w:rsidR="002706B6" w:rsidRDefault="002706B6" w:rsidP="002706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06B6"/>
    <w:rsid w:val="002706B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706B6"/>
    <w:pPr>
      <w:tabs>
        <w:tab w:val="center" w:pos="4153"/>
        <w:tab w:val="right" w:pos="8306"/>
      </w:tabs>
      <w:snapToGrid w:val="0"/>
      <w:jc w:val="center"/>
    </w:pPr>
    <w:rPr>
      <w:sz w:val="18"/>
      <w:szCs w:val="18"/>
    </w:rPr>
  </w:style>
  <w:style w:type="character" w:customStyle="1" w:styleId="a4">
    <w:name w:val="页眉 字符"/>
    <w:basedOn w:val="a0"/>
    <w:link w:val="a3"/>
    <w:uiPriority w:val="99"/>
    <w:rsid w:val="002706B6"/>
    <w:rPr>
      <w:rFonts w:ascii="宋体" w:eastAsia="宋体" w:hAnsi="宋体" w:cs="宋体"/>
      <w:sz w:val="18"/>
      <w:szCs w:val="18"/>
    </w:rPr>
  </w:style>
  <w:style w:type="paragraph" w:styleId="a5">
    <w:name w:val="footer"/>
    <w:basedOn w:val="a"/>
    <w:link w:val="a6"/>
    <w:uiPriority w:val="99"/>
    <w:unhideWhenUsed/>
    <w:rsid w:val="002706B6"/>
    <w:pPr>
      <w:tabs>
        <w:tab w:val="center" w:pos="4153"/>
        <w:tab w:val="right" w:pos="8306"/>
      </w:tabs>
      <w:snapToGrid w:val="0"/>
    </w:pPr>
    <w:rPr>
      <w:sz w:val="18"/>
      <w:szCs w:val="18"/>
    </w:rPr>
  </w:style>
  <w:style w:type="character" w:customStyle="1" w:styleId="a6">
    <w:name w:val="页脚 字符"/>
    <w:basedOn w:val="a0"/>
    <w:link w:val="a5"/>
    <w:uiPriority w:val="99"/>
    <w:rsid w:val="002706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6929">
      <w:marLeft w:val="0"/>
      <w:marRight w:val="0"/>
      <w:marTop w:val="10"/>
      <w:marBottom w:val="10"/>
      <w:divBdr>
        <w:top w:val="none" w:sz="0" w:space="0" w:color="auto"/>
        <w:left w:val="none" w:sz="0" w:space="0" w:color="auto"/>
        <w:bottom w:val="none" w:sz="0" w:space="0" w:color="auto"/>
        <w:right w:val="none" w:sz="0" w:space="0" w:color="auto"/>
      </w:divBdr>
    </w:div>
    <w:div w:id="97334036">
      <w:marLeft w:val="0"/>
      <w:marRight w:val="0"/>
      <w:marTop w:val="10"/>
      <w:marBottom w:val="10"/>
      <w:divBdr>
        <w:top w:val="none" w:sz="0" w:space="0" w:color="auto"/>
        <w:left w:val="none" w:sz="0" w:space="0" w:color="auto"/>
        <w:bottom w:val="none" w:sz="0" w:space="0" w:color="auto"/>
        <w:right w:val="none" w:sz="0" w:space="0" w:color="auto"/>
      </w:divBdr>
    </w:div>
    <w:div w:id="119151251">
      <w:marLeft w:val="0"/>
      <w:marRight w:val="0"/>
      <w:marTop w:val="10"/>
      <w:marBottom w:val="10"/>
      <w:divBdr>
        <w:top w:val="none" w:sz="0" w:space="0" w:color="auto"/>
        <w:left w:val="none" w:sz="0" w:space="0" w:color="auto"/>
        <w:bottom w:val="none" w:sz="0" w:space="0" w:color="auto"/>
        <w:right w:val="none" w:sz="0" w:space="0" w:color="auto"/>
      </w:divBdr>
    </w:div>
    <w:div w:id="142739738">
      <w:marLeft w:val="0"/>
      <w:marRight w:val="0"/>
      <w:marTop w:val="10"/>
      <w:marBottom w:val="10"/>
      <w:divBdr>
        <w:top w:val="none" w:sz="0" w:space="0" w:color="auto"/>
        <w:left w:val="none" w:sz="0" w:space="0" w:color="auto"/>
        <w:bottom w:val="none" w:sz="0" w:space="0" w:color="auto"/>
        <w:right w:val="none" w:sz="0" w:space="0" w:color="auto"/>
      </w:divBdr>
    </w:div>
    <w:div w:id="164396697">
      <w:marLeft w:val="0"/>
      <w:marRight w:val="0"/>
      <w:marTop w:val="10"/>
      <w:marBottom w:val="10"/>
      <w:divBdr>
        <w:top w:val="none" w:sz="0" w:space="0" w:color="auto"/>
        <w:left w:val="none" w:sz="0" w:space="0" w:color="auto"/>
        <w:bottom w:val="none" w:sz="0" w:space="0" w:color="auto"/>
        <w:right w:val="none" w:sz="0" w:space="0" w:color="auto"/>
      </w:divBdr>
    </w:div>
    <w:div w:id="171990790">
      <w:marLeft w:val="0"/>
      <w:marRight w:val="0"/>
      <w:marTop w:val="10"/>
      <w:marBottom w:val="10"/>
      <w:divBdr>
        <w:top w:val="none" w:sz="0" w:space="0" w:color="auto"/>
        <w:left w:val="none" w:sz="0" w:space="0" w:color="auto"/>
        <w:bottom w:val="none" w:sz="0" w:space="0" w:color="auto"/>
        <w:right w:val="none" w:sz="0" w:space="0" w:color="auto"/>
      </w:divBdr>
    </w:div>
    <w:div w:id="206988793">
      <w:marLeft w:val="0"/>
      <w:marRight w:val="0"/>
      <w:marTop w:val="10"/>
      <w:marBottom w:val="10"/>
      <w:divBdr>
        <w:top w:val="none" w:sz="0" w:space="0" w:color="auto"/>
        <w:left w:val="none" w:sz="0" w:space="0" w:color="auto"/>
        <w:bottom w:val="none" w:sz="0" w:space="0" w:color="auto"/>
        <w:right w:val="none" w:sz="0" w:space="0" w:color="auto"/>
      </w:divBdr>
    </w:div>
    <w:div w:id="207643462">
      <w:marLeft w:val="0"/>
      <w:marRight w:val="0"/>
      <w:marTop w:val="10"/>
      <w:marBottom w:val="10"/>
      <w:divBdr>
        <w:top w:val="none" w:sz="0" w:space="0" w:color="auto"/>
        <w:left w:val="none" w:sz="0" w:space="0" w:color="auto"/>
        <w:bottom w:val="none" w:sz="0" w:space="0" w:color="auto"/>
        <w:right w:val="none" w:sz="0" w:space="0" w:color="auto"/>
      </w:divBdr>
    </w:div>
    <w:div w:id="220405029">
      <w:marLeft w:val="0"/>
      <w:marRight w:val="0"/>
      <w:marTop w:val="10"/>
      <w:marBottom w:val="10"/>
      <w:divBdr>
        <w:top w:val="none" w:sz="0" w:space="0" w:color="auto"/>
        <w:left w:val="none" w:sz="0" w:space="0" w:color="auto"/>
        <w:bottom w:val="none" w:sz="0" w:space="0" w:color="auto"/>
        <w:right w:val="none" w:sz="0" w:space="0" w:color="auto"/>
      </w:divBdr>
    </w:div>
    <w:div w:id="278997208">
      <w:marLeft w:val="0"/>
      <w:marRight w:val="0"/>
      <w:marTop w:val="10"/>
      <w:marBottom w:val="10"/>
      <w:divBdr>
        <w:top w:val="none" w:sz="0" w:space="0" w:color="auto"/>
        <w:left w:val="none" w:sz="0" w:space="0" w:color="auto"/>
        <w:bottom w:val="none" w:sz="0" w:space="0" w:color="auto"/>
        <w:right w:val="none" w:sz="0" w:space="0" w:color="auto"/>
      </w:divBdr>
    </w:div>
    <w:div w:id="280914334">
      <w:marLeft w:val="0"/>
      <w:marRight w:val="0"/>
      <w:marTop w:val="10"/>
      <w:marBottom w:val="10"/>
      <w:divBdr>
        <w:top w:val="none" w:sz="0" w:space="0" w:color="auto"/>
        <w:left w:val="none" w:sz="0" w:space="0" w:color="auto"/>
        <w:bottom w:val="none" w:sz="0" w:space="0" w:color="auto"/>
        <w:right w:val="none" w:sz="0" w:space="0" w:color="auto"/>
      </w:divBdr>
    </w:div>
    <w:div w:id="299921917">
      <w:marLeft w:val="0"/>
      <w:marRight w:val="0"/>
      <w:marTop w:val="10"/>
      <w:marBottom w:val="10"/>
      <w:divBdr>
        <w:top w:val="none" w:sz="0" w:space="0" w:color="auto"/>
        <w:left w:val="none" w:sz="0" w:space="0" w:color="auto"/>
        <w:bottom w:val="none" w:sz="0" w:space="0" w:color="auto"/>
        <w:right w:val="none" w:sz="0" w:space="0" w:color="auto"/>
      </w:divBdr>
    </w:div>
    <w:div w:id="307905869">
      <w:marLeft w:val="0"/>
      <w:marRight w:val="0"/>
      <w:marTop w:val="10"/>
      <w:marBottom w:val="10"/>
      <w:divBdr>
        <w:top w:val="none" w:sz="0" w:space="0" w:color="auto"/>
        <w:left w:val="none" w:sz="0" w:space="0" w:color="auto"/>
        <w:bottom w:val="none" w:sz="0" w:space="0" w:color="auto"/>
        <w:right w:val="none" w:sz="0" w:space="0" w:color="auto"/>
      </w:divBdr>
    </w:div>
    <w:div w:id="321474483">
      <w:marLeft w:val="0"/>
      <w:marRight w:val="0"/>
      <w:marTop w:val="10"/>
      <w:marBottom w:val="10"/>
      <w:divBdr>
        <w:top w:val="none" w:sz="0" w:space="0" w:color="auto"/>
        <w:left w:val="none" w:sz="0" w:space="0" w:color="auto"/>
        <w:bottom w:val="none" w:sz="0" w:space="0" w:color="auto"/>
        <w:right w:val="none" w:sz="0" w:space="0" w:color="auto"/>
      </w:divBdr>
    </w:div>
    <w:div w:id="371150144">
      <w:marLeft w:val="0"/>
      <w:marRight w:val="0"/>
      <w:marTop w:val="10"/>
      <w:marBottom w:val="10"/>
      <w:divBdr>
        <w:top w:val="none" w:sz="0" w:space="0" w:color="auto"/>
        <w:left w:val="none" w:sz="0" w:space="0" w:color="auto"/>
        <w:bottom w:val="none" w:sz="0" w:space="0" w:color="auto"/>
        <w:right w:val="none" w:sz="0" w:space="0" w:color="auto"/>
      </w:divBdr>
    </w:div>
    <w:div w:id="371269739">
      <w:marLeft w:val="0"/>
      <w:marRight w:val="0"/>
      <w:marTop w:val="10"/>
      <w:marBottom w:val="10"/>
      <w:divBdr>
        <w:top w:val="none" w:sz="0" w:space="0" w:color="auto"/>
        <w:left w:val="none" w:sz="0" w:space="0" w:color="auto"/>
        <w:bottom w:val="none" w:sz="0" w:space="0" w:color="auto"/>
        <w:right w:val="none" w:sz="0" w:space="0" w:color="auto"/>
      </w:divBdr>
    </w:div>
    <w:div w:id="402803088">
      <w:marLeft w:val="0"/>
      <w:marRight w:val="0"/>
      <w:marTop w:val="10"/>
      <w:marBottom w:val="10"/>
      <w:divBdr>
        <w:top w:val="none" w:sz="0" w:space="0" w:color="auto"/>
        <w:left w:val="none" w:sz="0" w:space="0" w:color="auto"/>
        <w:bottom w:val="none" w:sz="0" w:space="0" w:color="auto"/>
        <w:right w:val="none" w:sz="0" w:space="0" w:color="auto"/>
      </w:divBdr>
    </w:div>
    <w:div w:id="409087737">
      <w:marLeft w:val="0"/>
      <w:marRight w:val="0"/>
      <w:marTop w:val="10"/>
      <w:marBottom w:val="10"/>
      <w:divBdr>
        <w:top w:val="none" w:sz="0" w:space="0" w:color="auto"/>
        <w:left w:val="none" w:sz="0" w:space="0" w:color="auto"/>
        <w:bottom w:val="none" w:sz="0" w:space="0" w:color="auto"/>
        <w:right w:val="none" w:sz="0" w:space="0" w:color="auto"/>
      </w:divBdr>
    </w:div>
    <w:div w:id="443497168">
      <w:marLeft w:val="0"/>
      <w:marRight w:val="0"/>
      <w:marTop w:val="10"/>
      <w:marBottom w:val="10"/>
      <w:divBdr>
        <w:top w:val="none" w:sz="0" w:space="0" w:color="auto"/>
        <w:left w:val="none" w:sz="0" w:space="0" w:color="auto"/>
        <w:bottom w:val="none" w:sz="0" w:space="0" w:color="auto"/>
        <w:right w:val="none" w:sz="0" w:space="0" w:color="auto"/>
      </w:divBdr>
    </w:div>
    <w:div w:id="447164336">
      <w:marLeft w:val="0"/>
      <w:marRight w:val="0"/>
      <w:marTop w:val="10"/>
      <w:marBottom w:val="10"/>
      <w:divBdr>
        <w:top w:val="none" w:sz="0" w:space="0" w:color="auto"/>
        <w:left w:val="none" w:sz="0" w:space="0" w:color="auto"/>
        <w:bottom w:val="none" w:sz="0" w:space="0" w:color="auto"/>
        <w:right w:val="none" w:sz="0" w:space="0" w:color="auto"/>
      </w:divBdr>
    </w:div>
    <w:div w:id="494346103">
      <w:marLeft w:val="0"/>
      <w:marRight w:val="0"/>
      <w:marTop w:val="10"/>
      <w:marBottom w:val="10"/>
      <w:divBdr>
        <w:top w:val="none" w:sz="0" w:space="0" w:color="auto"/>
        <w:left w:val="none" w:sz="0" w:space="0" w:color="auto"/>
        <w:bottom w:val="none" w:sz="0" w:space="0" w:color="auto"/>
        <w:right w:val="none" w:sz="0" w:space="0" w:color="auto"/>
      </w:divBdr>
    </w:div>
    <w:div w:id="513347398">
      <w:marLeft w:val="0"/>
      <w:marRight w:val="0"/>
      <w:marTop w:val="10"/>
      <w:marBottom w:val="10"/>
      <w:divBdr>
        <w:top w:val="none" w:sz="0" w:space="0" w:color="auto"/>
        <w:left w:val="none" w:sz="0" w:space="0" w:color="auto"/>
        <w:bottom w:val="none" w:sz="0" w:space="0" w:color="auto"/>
        <w:right w:val="none" w:sz="0" w:space="0" w:color="auto"/>
      </w:divBdr>
    </w:div>
    <w:div w:id="516163785">
      <w:marLeft w:val="0"/>
      <w:marRight w:val="0"/>
      <w:marTop w:val="10"/>
      <w:marBottom w:val="10"/>
      <w:divBdr>
        <w:top w:val="none" w:sz="0" w:space="0" w:color="auto"/>
        <w:left w:val="none" w:sz="0" w:space="0" w:color="auto"/>
        <w:bottom w:val="none" w:sz="0" w:space="0" w:color="auto"/>
        <w:right w:val="none" w:sz="0" w:space="0" w:color="auto"/>
      </w:divBdr>
    </w:div>
    <w:div w:id="532496308">
      <w:marLeft w:val="0"/>
      <w:marRight w:val="0"/>
      <w:marTop w:val="10"/>
      <w:marBottom w:val="10"/>
      <w:divBdr>
        <w:top w:val="none" w:sz="0" w:space="0" w:color="auto"/>
        <w:left w:val="none" w:sz="0" w:space="0" w:color="auto"/>
        <w:bottom w:val="none" w:sz="0" w:space="0" w:color="auto"/>
        <w:right w:val="none" w:sz="0" w:space="0" w:color="auto"/>
      </w:divBdr>
    </w:div>
    <w:div w:id="548539392">
      <w:marLeft w:val="0"/>
      <w:marRight w:val="0"/>
      <w:marTop w:val="10"/>
      <w:marBottom w:val="10"/>
      <w:divBdr>
        <w:top w:val="none" w:sz="0" w:space="0" w:color="auto"/>
        <w:left w:val="none" w:sz="0" w:space="0" w:color="auto"/>
        <w:bottom w:val="none" w:sz="0" w:space="0" w:color="auto"/>
        <w:right w:val="none" w:sz="0" w:space="0" w:color="auto"/>
      </w:divBdr>
    </w:div>
    <w:div w:id="550190720">
      <w:marLeft w:val="0"/>
      <w:marRight w:val="0"/>
      <w:marTop w:val="10"/>
      <w:marBottom w:val="10"/>
      <w:divBdr>
        <w:top w:val="none" w:sz="0" w:space="0" w:color="auto"/>
        <w:left w:val="none" w:sz="0" w:space="0" w:color="auto"/>
        <w:bottom w:val="none" w:sz="0" w:space="0" w:color="auto"/>
        <w:right w:val="none" w:sz="0" w:space="0" w:color="auto"/>
      </w:divBdr>
    </w:div>
    <w:div w:id="551574749">
      <w:marLeft w:val="0"/>
      <w:marRight w:val="720"/>
      <w:marTop w:val="10"/>
      <w:marBottom w:val="10"/>
      <w:divBdr>
        <w:top w:val="none" w:sz="0" w:space="0" w:color="auto"/>
        <w:left w:val="none" w:sz="0" w:space="0" w:color="auto"/>
        <w:bottom w:val="none" w:sz="0" w:space="0" w:color="auto"/>
        <w:right w:val="none" w:sz="0" w:space="0" w:color="auto"/>
      </w:divBdr>
    </w:div>
    <w:div w:id="569660151">
      <w:marLeft w:val="0"/>
      <w:marRight w:val="0"/>
      <w:marTop w:val="10"/>
      <w:marBottom w:val="10"/>
      <w:divBdr>
        <w:top w:val="none" w:sz="0" w:space="0" w:color="auto"/>
        <w:left w:val="none" w:sz="0" w:space="0" w:color="auto"/>
        <w:bottom w:val="none" w:sz="0" w:space="0" w:color="auto"/>
        <w:right w:val="none" w:sz="0" w:space="0" w:color="auto"/>
      </w:divBdr>
    </w:div>
    <w:div w:id="618802487">
      <w:marLeft w:val="0"/>
      <w:marRight w:val="0"/>
      <w:marTop w:val="10"/>
      <w:marBottom w:val="10"/>
      <w:divBdr>
        <w:top w:val="none" w:sz="0" w:space="0" w:color="auto"/>
        <w:left w:val="none" w:sz="0" w:space="0" w:color="auto"/>
        <w:bottom w:val="none" w:sz="0" w:space="0" w:color="auto"/>
        <w:right w:val="none" w:sz="0" w:space="0" w:color="auto"/>
      </w:divBdr>
    </w:div>
    <w:div w:id="682323786">
      <w:marLeft w:val="0"/>
      <w:marRight w:val="0"/>
      <w:marTop w:val="10"/>
      <w:marBottom w:val="10"/>
      <w:divBdr>
        <w:top w:val="none" w:sz="0" w:space="0" w:color="auto"/>
        <w:left w:val="none" w:sz="0" w:space="0" w:color="auto"/>
        <w:bottom w:val="none" w:sz="0" w:space="0" w:color="auto"/>
        <w:right w:val="none" w:sz="0" w:space="0" w:color="auto"/>
      </w:divBdr>
    </w:div>
    <w:div w:id="687878767">
      <w:marLeft w:val="0"/>
      <w:marRight w:val="0"/>
      <w:marTop w:val="10"/>
      <w:marBottom w:val="10"/>
      <w:divBdr>
        <w:top w:val="none" w:sz="0" w:space="0" w:color="auto"/>
        <w:left w:val="none" w:sz="0" w:space="0" w:color="auto"/>
        <w:bottom w:val="none" w:sz="0" w:space="0" w:color="auto"/>
        <w:right w:val="none" w:sz="0" w:space="0" w:color="auto"/>
      </w:divBdr>
    </w:div>
    <w:div w:id="688336679">
      <w:marLeft w:val="0"/>
      <w:marRight w:val="0"/>
      <w:marTop w:val="10"/>
      <w:marBottom w:val="10"/>
      <w:divBdr>
        <w:top w:val="none" w:sz="0" w:space="0" w:color="auto"/>
        <w:left w:val="none" w:sz="0" w:space="0" w:color="auto"/>
        <w:bottom w:val="none" w:sz="0" w:space="0" w:color="auto"/>
        <w:right w:val="none" w:sz="0" w:space="0" w:color="auto"/>
      </w:divBdr>
    </w:div>
    <w:div w:id="709495269">
      <w:marLeft w:val="0"/>
      <w:marRight w:val="720"/>
      <w:marTop w:val="10"/>
      <w:marBottom w:val="10"/>
      <w:divBdr>
        <w:top w:val="none" w:sz="0" w:space="0" w:color="auto"/>
        <w:left w:val="none" w:sz="0" w:space="0" w:color="auto"/>
        <w:bottom w:val="none" w:sz="0" w:space="0" w:color="auto"/>
        <w:right w:val="none" w:sz="0" w:space="0" w:color="auto"/>
      </w:divBdr>
    </w:div>
    <w:div w:id="713314309">
      <w:marLeft w:val="0"/>
      <w:marRight w:val="0"/>
      <w:marTop w:val="10"/>
      <w:marBottom w:val="10"/>
      <w:divBdr>
        <w:top w:val="none" w:sz="0" w:space="0" w:color="auto"/>
        <w:left w:val="none" w:sz="0" w:space="0" w:color="auto"/>
        <w:bottom w:val="none" w:sz="0" w:space="0" w:color="auto"/>
        <w:right w:val="none" w:sz="0" w:space="0" w:color="auto"/>
      </w:divBdr>
    </w:div>
    <w:div w:id="748042451">
      <w:marLeft w:val="0"/>
      <w:marRight w:val="0"/>
      <w:marTop w:val="10"/>
      <w:marBottom w:val="10"/>
      <w:divBdr>
        <w:top w:val="none" w:sz="0" w:space="0" w:color="auto"/>
        <w:left w:val="none" w:sz="0" w:space="0" w:color="auto"/>
        <w:bottom w:val="none" w:sz="0" w:space="0" w:color="auto"/>
        <w:right w:val="none" w:sz="0" w:space="0" w:color="auto"/>
      </w:divBdr>
    </w:div>
    <w:div w:id="765880007">
      <w:marLeft w:val="0"/>
      <w:marRight w:val="0"/>
      <w:marTop w:val="10"/>
      <w:marBottom w:val="10"/>
      <w:divBdr>
        <w:top w:val="none" w:sz="0" w:space="0" w:color="auto"/>
        <w:left w:val="none" w:sz="0" w:space="0" w:color="auto"/>
        <w:bottom w:val="none" w:sz="0" w:space="0" w:color="auto"/>
        <w:right w:val="none" w:sz="0" w:space="0" w:color="auto"/>
      </w:divBdr>
    </w:div>
    <w:div w:id="766121078">
      <w:marLeft w:val="0"/>
      <w:marRight w:val="0"/>
      <w:marTop w:val="10"/>
      <w:marBottom w:val="10"/>
      <w:divBdr>
        <w:top w:val="none" w:sz="0" w:space="0" w:color="auto"/>
        <w:left w:val="none" w:sz="0" w:space="0" w:color="auto"/>
        <w:bottom w:val="none" w:sz="0" w:space="0" w:color="auto"/>
        <w:right w:val="none" w:sz="0" w:space="0" w:color="auto"/>
      </w:divBdr>
    </w:div>
    <w:div w:id="902640916">
      <w:marLeft w:val="0"/>
      <w:marRight w:val="0"/>
      <w:marTop w:val="10"/>
      <w:marBottom w:val="10"/>
      <w:divBdr>
        <w:top w:val="none" w:sz="0" w:space="0" w:color="auto"/>
        <w:left w:val="none" w:sz="0" w:space="0" w:color="auto"/>
        <w:bottom w:val="none" w:sz="0" w:space="0" w:color="auto"/>
        <w:right w:val="none" w:sz="0" w:space="0" w:color="auto"/>
      </w:divBdr>
    </w:div>
    <w:div w:id="960915199">
      <w:marLeft w:val="0"/>
      <w:marRight w:val="0"/>
      <w:marTop w:val="10"/>
      <w:marBottom w:val="10"/>
      <w:divBdr>
        <w:top w:val="none" w:sz="0" w:space="0" w:color="auto"/>
        <w:left w:val="none" w:sz="0" w:space="0" w:color="auto"/>
        <w:bottom w:val="none" w:sz="0" w:space="0" w:color="auto"/>
        <w:right w:val="none" w:sz="0" w:space="0" w:color="auto"/>
      </w:divBdr>
    </w:div>
    <w:div w:id="970481444">
      <w:marLeft w:val="0"/>
      <w:marRight w:val="0"/>
      <w:marTop w:val="10"/>
      <w:marBottom w:val="10"/>
      <w:divBdr>
        <w:top w:val="none" w:sz="0" w:space="0" w:color="auto"/>
        <w:left w:val="none" w:sz="0" w:space="0" w:color="auto"/>
        <w:bottom w:val="none" w:sz="0" w:space="0" w:color="auto"/>
        <w:right w:val="none" w:sz="0" w:space="0" w:color="auto"/>
      </w:divBdr>
    </w:div>
    <w:div w:id="976226100">
      <w:marLeft w:val="0"/>
      <w:marRight w:val="720"/>
      <w:marTop w:val="10"/>
      <w:marBottom w:val="10"/>
      <w:divBdr>
        <w:top w:val="none" w:sz="0" w:space="0" w:color="auto"/>
        <w:left w:val="none" w:sz="0" w:space="0" w:color="auto"/>
        <w:bottom w:val="none" w:sz="0" w:space="0" w:color="auto"/>
        <w:right w:val="none" w:sz="0" w:space="0" w:color="auto"/>
      </w:divBdr>
    </w:div>
    <w:div w:id="1104039659">
      <w:marLeft w:val="0"/>
      <w:marRight w:val="0"/>
      <w:marTop w:val="10"/>
      <w:marBottom w:val="10"/>
      <w:divBdr>
        <w:top w:val="none" w:sz="0" w:space="0" w:color="auto"/>
        <w:left w:val="none" w:sz="0" w:space="0" w:color="auto"/>
        <w:bottom w:val="none" w:sz="0" w:space="0" w:color="auto"/>
        <w:right w:val="none" w:sz="0" w:space="0" w:color="auto"/>
      </w:divBdr>
    </w:div>
    <w:div w:id="1121073280">
      <w:marLeft w:val="0"/>
      <w:marRight w:val="0"/>
      <w:marTop w:val="10"/>
      <w:marBottom w:val="10"/>
      <w:divBdr>
        <w:top w:val="none" w:sz="0" w:space="0" w:color="auto"/>
        <w:left w:val="none" w:sz="0" w:space="0" w:color="auto"/>
        <w:bottom w:val="none" w:sz="0" w:space="0" w:color="auto"/>
        <w:right w:val="none" w:sz="0" w:space="0" w:color="auto"/>
      </w:divBdr>
    </w:div>
    <w:div w:id="1163618678">
      <w:marLeft w:val="0"/>
      <w:marRight w:val="0"/>
      <w:marTop w:val="10"/>
      <w:marBottom w:val="10"/>
      <w:divBdr>
        <w:top w:val="none" w:sz="0" w:space="0" w:color="auto"/>
        <w:left w:val="none" w:sz="0" w:space="0" w:color="auto"/>
        <w:bottom w:val="none" w:sz="0" w:space="0" w:color="auto"/>
        <w:right w:val="none" w:sz="0" w:space="0" w:color="auto"/>
      </w:divBdr>
    </w:div>
    <w:div w:id="1166285555">
      <w:marLeft w:val="0"/>
      <w:marRight w:val="0"/>
      <w:marTop w:val="10"/>
      <w:marBottom w:val="10"/>
      <w:divBdr>
        <w:top w:val="none" w:sz="0" w:space="0" w:color="auto"/>
        <w:left w:val="none" w:sz="0" w:space="0" w:color="auto"/>
        <w:bottom w:val="none" w:sz="0" w:space="0" w:color="auto"/>
        <w:right w:val="none" w:sz="0" w:space="0" w:color="auto"/>
      </w:divBdr>
    </w:div>
    <w:div w:id="1171868877">
      <w:marLeft w:val="0"/>
      <w:marRight w:val="0"/>
      <w:marTop w:val="10"/>
      <w:marBottom w:val="10"/>
      <w:divBdr>
        <w:top w:val="none" w:sz="0" w:space="0" w:color="auto"/>
        <w:left w:val="none" w:sz="0" w:space="0" w:color="auto"/>
        <w:bottom w:val="none" w:sz="0" w:space="0" w:color="auto"/>
        <w:right w:val="none" w:sz="0" w:space="0" w:color="auto"/>
      </w:divBdr>
    </w:div>
    <w:div w:id="1181554704">
      <w:marLeft w:val="0"/>
      <w:marRight w:val="0"/>
      <w:marTop w:val="10"/>
      <w:marBottom w:val="10"/>
      <w:divBdr>
        <w:top w:val="none" w:sz="0" w:space="0" w:color="auto"/>
        <w:left w:val="none" w:sz="0" w:space="0" w:color="auto"/>
        <w:bottom w:val="none" w:sz="0" w:space="0" w:color="auto"/>
        <w:right w:val="none" w:sz="0" w:space="0" w:color="auto"/>
      </w:divBdr>
    </w:div>
    <w:div w:id="1205602363">
      <w:marLeft w:val="0"/>
      <w:marRight w:val="0"/>
      <w:marTop w:val="10"/>
      <w:marBottom w:val="10"/>
      <w:divBdr>
        <w:top w:val="none" w:sz="0" w:space="0" w:color="auto"/>
        <w:left w:val="none" w:sz="0" w:space="0" w:color="auto"/>
        <w:bottom w:val="none" w:sz="0" w:space="0" w:color="auto"/>
        <w:right w:val="none" w:sz="0" w:space="0" w:color="auto"/>
      </w:divBdr>
    </w:div>
    <w:div w:id="1225028468">
      <w:marLeft w:val="0"/>
      <w:marRight w:val="0"/>
      <w:marTop w:val="10"/>
      <w:marBottom w:val="10"/>
      <w:divBdr>
        <w:top w:val="none" w:sz="0" w:space="0" w:color="auto"/>
        <w:left w:val="none" w:sz="0" w:space="0" w:color="auto"/>
        <w:bottom w:val="none" w:sz="0" w:space="0" w:color="auto"/>
        <w:right w:val="none" w:sz="0" w:space="0" w:color="auto"/>
      </w:divBdr>
    </w:div>
    <w:div w:id="1234465866">
      <w:marLeft w:val="0"/>
      <w:marRight w:val="0"/>
      <w:marTop w:val="10"/>
      <w:marBottom w:val="10"/>
      <w:divBdr>
        <w:top w:val="none" w:sz="0" w:space="0" w:color="auto"/>
        <w:left w:val="none" w:sz="0" w:space="0" w:color="auto"/>
        <w:bottom w:val="none" w:sz="0" w:space="0" w:color="auto"/>
        <w:right w:val="none" w:sz="0" w:space="0" w:color="auto"/>
      </w:divBdr>
    </w:div>
    <w:div w:id="1239905411">
      <w:marLeft w:val="0"/>
      <w:marRight w:val="720"/>
      <w:marTop w:val="10"/>
      <w:marBottom w:val="10"/>
      <w:divBdr>
        <w:top w:val="none" w:sz="0" w:space="0" w:color="auto"/>
        <w:left w:val="none" w:sz="0" w:space="0" w:color="auto"/>
        <w:bottom w:val="none" w:sz="0" w:space="0" w:color="auto"/>
        <w:right w:val="none" w:sz="0" w:space="0" w:color="auto"/>
      </w:divBdr>
    </w:div>
    <w:div w:id="1270894304">
      <w:marLeft w:val="0"/>
      <w:marRight w:val="0"/>
      <w:marTop w:val="10"/>
      <w:marBottom w:val="10"/>
      <w:divBdr>
        <w:top w:val="none" w:sz="0" w:space="0" w:color="auto"/>
        <w:left w:val="none" w:sz="0" w:space="0" w:color="auto"/>
        <w:bottom w:val="none" w:sz="0" w:space="0" w:color="auto"/>
        <w:right w:val="none" w:sz="0" w:space="0" w:color="auto"/>
      </w:divBdr>
    </w:div>
    <w:div w:id="1294944331">
      <w:marLeft w:val="0"/>
      <w:marRight w:val="0"/>
      <w:marTop w:val="10"/>
      <w:marBottom w:val="10"/>
      <w:divBdr>
        <w:top w:val="none" w:sz="0" w:space="0" w:color="auto"/>
        <w:left w:val="none" w:sz="0" w:space="0" w:color="auto"/>
        <w:bottom w:val="none" w:sz="0" w:space="0" w:color="auto"/>
        <w:right w:val="none" w:sz="0" w:space="0" w:color="auto"/>
      </w:divBdr>
    </w:div>
    <w:div w:id="1300454301">
      <w:marLeft w:val="0"/>
      <w:marRight w:val="0"/>
      <w:marTop w:val="10"/>
      <w:marBottom w:val="10"/>
      <w:divBdr>
        <w:top w:val="none" w:sz="0" w:space="0" w:color="auto"/>
        <w:left w:val="none" w:sz="0" w:space="0" w:color="auto"/>
        <w:bottom w:val="none" w:sz="0" w:space="0" w:color="auto"/>
        <w:right w:val="none" w:sz="0" w:space="0" w:color="auto"/>
      </w:divBdr>
    </w:div>
    <w:div w:id="1306738009">
      <w:marLeft w:val="0"/>
      <w:marRight w:val="0"/>
      <w:marTop w:val="10"/>
      <w:marBottom w:val="10"/>
      <w:divBdr>
        <w:top w:val="none" w:sz="0" w:space="0" w:color="auto"/>
        <w:left w:val="none" w:sz="0" w:space="0" w:color="auto"/>
        <w:bottom w:val="none" w:sz="0" w:space="0" w:color="auto"/>
        <w:right w:val="none" w:sz="0" w:space="0" w:color="auto"/>
      </w:divBdr>
    </w:div>
    <w:div w:id="1371875326">
      <w:marLeft w:val="0"/>
      <w:marRight w:val="0"/>
      <w:marTop w:val="10"/>
      <w:marBottom w:val="10"/>
      <w:divBdr>
        <w:top w:val="none" w:sz="0" w:space="0" w:color="auto"/>
        <w:left w:val="none" w:sz="0" w:space="0" w:color="auto"/>
        <w:bottom w:val="none" w:sz="0" w:space="0" w:color="auto"/>
        <w:right w:val="none" w:sz="0" w:space="0" w:color="auto"/>
      </w:divBdr>
    </w:div>
    <w:div w:id="1402482058">
      <w:marLeft w:val="0"/>
      <w:marRight w:val="0"/>
      <w:marTop w:val="10"/>
      <w:marBottom w:val="10"/>
      <w:divBdr>
        <w:top w:val="none" w:sz="0" w:space="0" w:color="auto"/>
        <w:left w:val="none" w:sz="0" w:space="0" w:color="auto"/>
        <w:bottom w:val="none" w:sz="0" w:space="0" w:color="auto"/>
        <w:right w:val="none" w:sz="0" w:space="0" w:color="auto"/>
      </w:divBdr>
    </w:div>
    <w:div w:id="1453667669">
      <w:marLeft w:val="0"/>
      <w:marRight w:val="0"/>
      <w:marTop w:val="10"/>
      <w:marBottom w:val="10"/>
      <w:divBdr>
        <w:top w:val="none" w:sz="0" w:space="0" w:color="auto"/>
        <w:left w:val="none" w:sz="0" w:space="0" w:color="auto"/>
        <w:bottom w:val="none" w:sz="0" w:space="0" w:color="auto"/>
        <w:right w:val="none" w:sz="0" w:space="0" w:color="auto"/>
      </w:divBdr>
    </w:div>
    <w:div w:id="1473672652">
      <w:marLeft w:val="0"/>
      <w:marRight w:val="0"/>
      <w:marTop w:val="10"/>
      <w:marBottom w:val="10"/>
      <w:divBdr>
        <w:top w:val="none" w:sz="0" w:space="0" w:color="auto"/>
        <w:left w:val="none" w:sz="0" w:space="0" w:color="auto"/>
        <w:bottom w:val="none" w:sz="0" w:space="0" w:color="auto"/>
        <w:right w:val="none" w:sz="0" w:space="0" w:color="auto"/>
      </w:divBdr>
    </w:div>
    <w:div w:id="1503550523">
      <w:marLeft w:val="0"/>
      <w:marRight w:val="0"/>
      <w:marTop w:val="10"/>
      <w:marBottom w:val="10"/>
      <w:divBdr>
        <w:top w:val="none" w:sz="0" w:space="0" w:color="auto"/>
        <w:left w:val="none" w:sz="0" w:space="0" w:color="auto"/>
        <w:bottom w:val="none" w:sz="0" w:space="0" w:color="auto"/>
        <w:right w:val="none" w:sz="0" w:space="0" w:color="auto"/>
      </w:divBdr>
    </w:div>
    <w:div w:id="1511412697">
      <w:marLeft w:val="0"/>
      <w:marRight w:val="0"/>
      <w:marTop w:val="10"/>
      <w:marBottom w:val="10"/>
      <w:divBdr>
        <w:top w:val="none" w:sz="0" w:space="0" w:color="auto"/>
        <w:left w:val="none" w:sz="0" w:space="0" w:color="auto"/>
        <w:bottom w:val="none" w:sz="0" w:space="0" w:color="auto"/>
        <w:right w:val="none" w:sz="0" w:space="0" w:color="auto"/>
      </w:divBdr>
    </w:div>
    <w:div w:id="1525971241">
      <w:marLeft w:val="0"/>
      <w:marRight w:val="0"/>
      <w:marTop w:val="10"/>
      <w:marBottom w:val="10"/>
      <w:divBdr>
        <w:top w:val="none" w:sz="0" w:space="0" w:color="auto"/>
        <w:left w:val="none" w:sz="0" w:space="0" w:color="auto"/>
        <w:bottom w:val="none" w:sz="0" w:space="0" w:color="auto"/>
        <w:right w:val="none" w:sz="0" w:space="0" w:color="auto"/>
      </w:divBdr>
    </w:div>
    <w:div w:id="1572349016">
      <w:marLeft w:val="0"/>
      <w:marRight w:val="0"/>
      <w:marTop w:val="10"/>
      <w:marBottom w:val="10"/>
      <w:divBdr>
        <w:top w:val="none" w:sz="0" w:space="0" w:color="auto"/>
        <w:left w:val="none" w:sz="0" w:space="0" w:color="auto"/>
        <w:bottom w:val="none" w:sz="0" w:space="0" w:color="auto"/>
        <w:right w:val="none" w:sz="0" w:space="0" w:color="auto"/>
      </w:divBdr>
    </w:div>
    <w:div w:id="1607038784">
      <w:marLeft w:val="0"/>
      <w:marRight w:val="0"/>
      <w:marTop w:val="10"/>
      <w:marBottom w:val="10"/>
      <w:divBdr>
        <w:top w:val="none" w:sz="0" w:space="0" w:color="auto"/>
        <w:left w:val="none" w:sz="0" w:space="0" w:color="auto"/>
        <w:bottom w:val="none" w:sz="0" w:space="0" w:color="auto"/>
        <w:right w:val="none" w:sz="0" w:space="0" w:color="auto"/>
      </w:divBdr>
    </w:div>
    <w:div w:id="1731615372">
      <w:marLeft w:val="0"/>
      <w:marRight w:val="0"/>
      <w:marTop w:val="10"/>
      <w:marBottom w:val="10"/>
      <w:divBdr>
        <w:top w:val="none" w:sz="0" w:space="0" w:color="auto"/>
        <w:left w:val="none" w:sz="0" w:space="0" w:color="auto"/>
        <w:bottom w:val="none" w:sz="0" w:space="0" w:color="auto"/>
        <w:right w:val="none" w:sz="0" w:space="0" w:color="auto"/>
      </w:divBdr>
    </w:div>
    <w:div w:id="1784297895">
      <w:marLeft w:val="0"/>
      <w:marRight w:val="0"/>
      <w:marTop w:val="10"/>
      <w:marBottom w:val="10"/>
      <w:divBdr>
        <w:top w:val="none" w:sz="0" w:space="0" w:color="auto"/>
        <w:left w:val="none" w:sz="0" w:space="0" w:color="auto"/>
        <w:bottom w:val="none" w:sz="0" w:space="0" w:color="auto"/>
        <w:right w:val="none" w:sz="0" w:space="0" w:color="auto"/>
      </w:divBdr>
    </w:div>
    <w:div w:id="1815952842">
      <w:marLeft w:val="0"/>
      <w:marRight w:val="0"/>
      <w:marTop w:val="10"/>
      <w:marBottom w:val="10"/>
      <w:divBdr>
        <w:top w:val="none" w:sz="0" w:space="0" w:color="auto"/>
        <w:left w:val="none" w:sz="0" w:space="0" w:color="auto"/>
        <w:bottom w:val="none" w:sz="0" w:space="0" w:color="auto"/>
        <w:right w:val="none" w:sz="0" w:space="0" w:color="auto"/>
      </w:divBdr>
    </w:div>
    <w:div w:id="1827086782">
      <w:marLeft w:val="0"/>
      <w:marRight w:val="0"/>
      <w:marTop w:val="10"/>
      <w:marBottom w:val="10"/>
      <w:divBdr>
        <w:top w:val="none" w:sz="0" w:space="0" w:color="auto"/>
        <w:left w:val="none" w:sz="0" w:space="0" w:color="auto"/>
        <w:bottom w:val="none" w:sz="0" w:space="0" w:color="auto"/>
        <w:right w:val="none" w:sz="0" w:space="0" w:color="auto"/>
      </w:divBdr>
    </w:div>
    <w:div w:id="1842046465">
      <w:marLeft w:val="0"/>
      <w:marRight w:val="720"/>
      <w:marTop w:val="10"/>
      <w:marBottom w:val="10"/>
      <w:divBdr>
        <w:top w:val="none" w:sz="0" w:space="0" w:color="auto"/>
        <w:left w:val="none" w:sz="0" w:space="0" w:color="auto"/>
        <w:bottom w:val="none" w:sz="0" w:space="0" w:color="auto"/>
        <w:right w:val="none" w:sz="0" w:space="0" w:color="auto"/>
      </w:divBdr>
    </w:div>
    <w:div w:id="1845508457">
      <w:marLeft w:val="0"/>
      <w:marRight w:val="0"/>
      <w:marTop w:val="10"/>
      <w:marBottom w:val="10"/>
      <w:divBdr>
        <w:top w:val="none" w:sz="0" w:space="0" w:color="auto"/>
        <w:left w:val="none" w:sz="0" w:space="0" w:color="auto"/>
        <w:bottom w:val="none" w:sz="0" w:space="0" w:color="auto"/>
        <w:right w:val="none" w:sz="0" w:space="0" w:color="auto"/>
      </w:divBdr>
    </w:div>
    <w:div w:id="1867064077">
      <w:marLeft w:val="0"/>
      <w:marRight w:val="0"/>
      <w:marTop w:val="10"/>
      <w:marBottom w:val="10"/>
      <w:divBdr>
        <w:top w:val="none" w:sz="0" w:space="0" w:color="auto"/>
        <w:left w:val="none" w:sz="0" w:space="0" w:color="auto"/>
        <w:bottom w:val="none" w:sz="0" w:space="0" w:color="auto"/>
        <w:right w:val="none" w:sz="0" w:space="0" w:color="auto"/>
      </w:divBdr>
    </w:div>
    <w:div w:id="1883243972">
      <w:marLeft w:val="0"/>
      <w:marRight w:val="0"/>
      <w:marTop w:val="10"/>
      <w:marBottom w:val="10"/>
      <w:divBdr>
        <w:top w:val="none" w:sz="0" w:space="0" w:color="auto"/>
        <w:left w:val="none" w:sz="0" w:space="0" w:color="auto"/>
        <w:bottom w:val="none" w:sz="0" w:space="0" w:color="auto"/>
        <w:right w:val="none" w:sz="0" w:space="0" w:color="auto"/>
      </w:divBdr>
    </w:div>
    <w:div w:id="1918708639">
      <w:marLeft w:val="0"/>
      <w:marRight w:val="0"/>
      <w:marTop w:val="10"/>
      <w:marBottom w:val="10"/>
      <w:divBdr>
        <w:top w:val="none" w:sz="0" w:space="0" w:color="auto"/>
        <w:left w:val="none" w:sz="0" w:space="0" w:color="auto"/>
        <w:bottom w:val="none" w:sz="0" w:space="0" w:color="auto"/>
        <w:right w:val="none" w:sz="0" w:space="0" w:color="auto"/>
      </w:divBdr>
    </w:div>
    <w:div w:id="1942487942">
      <w:marLeft w:val="0"/>
      <w:marRight w:val="0"/>
      <w:marTop w:val="10"/>
      <w:marBottom w:val="10"/>
      <w:divBdr>
        <w:top w:val="none" w:sz="0" w:space="0" w:color="auto"/>
        <w:left w:val="none" w:sz="0" w:space="0" w:color="auto"/>
        <w:bottom w:val="none" w:sz="0" w:space="0" w:color="auto"/>
        <w:right w:val="none" w:sz="0" w:space="0" w:color="auto"/>
      </w:divBdr>
    </w:div>
    <w:div w:id="1967733759">
      <w:marLeft w:val="0"/>
      <w:marRight w:val="0"/>
      <w:marTop w:val="10"/>
      <w:marBottom w:val="10"/>
      <w:divBdr>
        <w:top w:val="none" w:sz="0" w:space="0" w:color="auto"/>
        <w:left w:val="none" w:sz="0" w:space="0" w:color="auto"/>
        <w:bottom w:val="none" w:sz="0" w:space="0" w:color="auto"/>
        <w:right w:val="none" w:sz="0" w:space="0" w:color="auto"/>
      </w:divBdr>
    </w:div>
    <w:div w:id="1980332087">
      <w:marLeft w:val="0"/>
      <w:marRight w:val="0"/>
      <w:marTop w:val="10"/>
      <w:marBottom w:val="10"/>
      <w:divBdr>
        <w:top w:val="none" w:sz="0" w:space="0" w:color="auto"/>
        <w:left w:val="none" w:sz="0" w:space="0" w:color="auto"/>
        <w:bottom w:val="none" w:sz="0" w:space="0" w:color="auto"/>
        <w:right w:val="none" w:sz="0" w:space="0" w:color="auto"/>
      </w:divBdr>
    </w:div>
    <w:div w:id="1998075405">
      <w:marLeft w:val="0"/>
      <w:marRight w:val="0"/>
      <w:marTop w:val="10"/>
      <w:marBottom w:val="10"/>
      <w:divBdr>
        <w:top w:val="none" w:sz="0" w:space="0" w:color="auto"/>
        <w:left w:val="none" w:sz="0" w:space="0" w:color="auto"/>
        <w:bottom w:val="none" w:sz="0" w:space="0" w:color="auto"/>
        <w:right w:val="none" w:sz="0" w:space="0" w:color="auto"/>
      </w:divBdr>
    </w:div>
    <w:div w:id="2000186434">
      <w:marLeft w:val="0"/>
      <w:marRight w:val="0"/>
      <w:marTop w:val="10"/>
      <w:marBottom w:val="10"/>
      <w:divBdr>
        <w:top w:val="none" w:sz="0" w:space="0" w:color="auto"/>
        <w:left w:val="none" w:sz="0" w:space="0" w:color="auto"/>
        <w:bottom w:val="none" w:sz="0" w:space="0" w:color="auto"/>
        <w:right w:val="none" w:sz="0" w:space="0" w:color="auto"/>
      </w:divBdr>
    </w:div>
    <w:div w:id="2033340661">
      <w:marLeft w:val="0"/>
      <w:marRight w:val="0"/>
      <w:marTop w:val="10"/>
      <w:marBottom w:val="10"/>
      <w:divBdr>
        <w:top w:val="none" w:sz="0" w:space="0" w:color="auto"/>
        <w:left w:val="none" w:sz="0" w:space="0" w:color="auto"/>
        <w:bottom w:val="none" w:sz="0" w:space="0" w:color="auto"/>
        <w:right w:val="none" w:sz="0" w:space="0" w:color="auto"/>
      </w:divBdr>
    </w:div>
    <w:div w:id="2104639993">
      <w:marLeft w:val="0"/>
      <w:marRight w:val="0"/>
      <w:marTop w:val="10"/>
      <w:marBottom w:val="10"/>
      <w:divBdr>
        <w:top w:val="none" w:sz="0" w:space="0" w:color="auto"/>
        <w:left w:val="none" w:sz="0" w:space="0" w:color="auto"/>
        <w:bottom w:val="none" w:sz="0" w:space="0" w:color="auto"/>
        <w:right w:val="none" w:sz="0" w:space="0" w:color="auto"/>
      </w:divBdr>
    </w:div>
    <w:div w:id="2117557174">
      <w:marLeft w:val="0"/>
      <w:marRight w:val="0"/>
      <w:marTop w:val="10"/>
      <w:marBottom w:val="10"/>
      <w:divBdr>
        <w:top w:val="none" w:sz="0" w:space="0" w:color="auto"/>
        <w:left w:val="none" w:sz="0" w:space="0" w:color="auto"/>
        <w:bottom w:val="none" w:sz="0" w:space="0" w:color="auto"/>
        <w:right w:val="none" w:sz="0" w:space="0" w:color="auto"/>
      </w:divBdr>
    </w:div>
    <w:div w:id="21431852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1270</Words>
  <Characters>7244</Characters>
  <Application>Microsoft Office Word</Application>
  <DocSecurity>0</DocSecurity>
  <Lines>60</Lines>
  <Paragraphs>16</Paragraphs>
  <ScaleCrop>false</ScaleCrop>
  <Company/>
  <LinksUpToDate>false</LinksUpToDate>
  <CharactersWithSpaces>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