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63A32" w:rsidRDefault="00C63A32">
      <w:pPr>
        <w:spacing w:line="500" w:lineRule="atLeast"/>
        <w:jc w:val="center"/>
        <w:divId w:val="2033188957"/>
        <w:rPr>
          <w:rFonts w:ascii="黑体" w:eastAsia="黑体" w:hAnsi="黑体"/>
          <w:sz w:val="36"/>
          <w:szCs w:val="36"/>
        </w:rPr>
      </w:pPr>
      <w:r>
        <w:rPr>
          <w:rFonts w:ascii="黑体" w:eastAsia="黑体" w:hAnsi="黑体" w:hint="eastAsia"/>
          <w:sz w:val="36"/>
          <w:szCs w:val="36"/>
        </w:rPr>
        <w:t>广东省阳西县人民法院</w:t>
      </w:r>
    </w:p>
    <w:p w:rsidR="00C63A32" w:rsidRDefault="00C63A32">
      <w:pPr>
        <w:spacing w:line="500" w:lineRule="atLeast"/>
        <w:jc w:val="center"/>
        <w:divId w:val="1172610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63A32" w:rsidRDefault="00C63A32">
      <w:pPr>
        <w:spacing w:line="500" w:lineRule="atLeast"/>
        <w:jc w:val="right"/>
        <w:divId w:val="1338384090"/>
        <w:rPr>
          <w:rFonts w:hint="eastAsia"/>
          <w:sz w:val="30"/>
          <w:szCs w:val="30"/>
        </w:rPr>
      </w:pPr>
      <w:r>
        <w:rPr>
          <w:rFonts w:hint="eastAsia"/>
          <w:sz w:val="30"/>
          <w:szCs w:val="30"/>
        </w:rPr>
        <w:t>（</w:t>
      </w:r>
      <w:r>
        <w:rPr>
          <w:rFonts w:hint="eastAsia"/>
          <w:sz w:val="30"/>
          <w:szCs w:val="30"/>
        </w:rPr>
        <w:t>2014</w:t>
      </w:r>
      <w:r>
        <w:rPr>
          <w:rFonts w:hint="eastAsia"/>
          <w:sz w:val="30"/>
          <w:szCs w:val="30"/>
        </w:rPr>
        <w:t>）阳西法刑初字第</w:t>
      </w:r>
      <w:r>
        <w:rPr>
          <w:rFonts w:hint="eastAsia"/>
          <w:sz w:val="30"/>
          <w:szCs w:val="30"/>
        </w:rPr>
        <w:t>136</w:t>
      </w:r>
      <w:r>
        <w:rPr>
          <w:rFonts w:hint="eastAsia"/>
          <w:sz w:val="30"/>
          <w:szCs w:val="30"/>
        </w:rPr>
        <w:t>号</w:t>
      </w:r>
    </w:p>
    <w:p w:rsidR="00C63A32" w:rsidRDefault="00C63A32">
      <w:pPr>
        <w:spacing w:line="500" w:lineRule="atLeast"/>
        <w:ind w:firstLine="600"/>
        <w:divId w:val="488205493"/>
        <w:rPr>
          <w:rFonts w:hint="eastAsia"/>
          <w:sz w:val="30"/>
          <w:szCs w:val="30"/>
        </w:rPr>
      </w:pPr>
      <w:r>
        <w:rPr>
          <w:rFonts w:hint="eastAsia"/>
          <w:sz w:val="30"/>
          <w:szCs w:val="30"/>
        </w:rPr>
        <w:t>公诉机关阳西县人民检察院。</w:t>
      </w:r>
    </w:p>
    <w:p w:rsidR="00C63A32" w:rsidRDefault="00C63A32">
      <w:pPr>
        <w:spacing w:line="500" w:lineRule="atLeast"/>
        <w:ind w:firstLine="600"/>
        <w:divId w:val="65736485"/>
        <w:rPr>
          <w:rFonts w:hint="eastAsia"/>
          <w:sz w:val="30"/>
          <w:szCs w:val="30"/>
        </w:rPr>
      </w:pPr>
      <w:r>
        <w:rPr>
          <w:rFonts w:hint="eastAsia"/>
          <w:sz w:val="30"/>
          <w:szCs w:val="30"/>
        </w:rPr>
        <w:t>被告人谢成河，男，</w:t>
      </w:r>
      <w:r>
        <w:rPr>
          <w:rFonts w:hint="eastAsia"/>
          <w:sz w:val="30"/>
          <w:szCs w:val="30"/>
        </w:rPr>
        <w:t>1951</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日出生于广东省阳西县，汉族，小学文化，原阳西县塘口镇牛南村委会副主任兼会计，住广东省阳西县。因本案于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日被取保候审。</w:t>
      </w:r>
    </w:p>
    <w:p w:rsidR="00C63A32" w:rsidRDefault="00C63A32">
      <w:pPr>
        <w:spacing w:line="500" w:lineRule="atLeast"/>
        <w:ind w:firstLine="600"/>
        <w:divId w:val="2092241514"/>
        <w:rPr>
          <w:rFonts w:hint="eastAsia"/>
          <w:sz w:val="30"/>
          <w:szCs w:val="30"/>
        </w:rPr>
      </w:pPr>
      <w:r>
        <w:rPr>
          <w:rFonts w:hint="eastAsia"/>
          <w:sz w:val="30"/>
          <w:szCs w:val="30"/>
        </w:rPr>
        <w:t>阳西县人民检察院以西检公讼刑诉字（</w:t>
      </w:r>
      <w:r>
        <w:rPr>
          <w:rFonts w:hint="eastAsia"/>
          <w:sz w:val="30"/>
          <w:szCs w:val="30"/>
        </w:rPr>
        <w:t>2014</w:t>
      </w:r>
      <w:r>
        <w:rPr>
          <w:rFonts w:hint="eastAsia"/>
          <w:sz w:val="30"/>
          <w:szCs w:val="30"/>
        </w:rPr>
        <w:t>）第</w:t>
      </w:r>
      <w:r>
        <w:rPr>
          <w:rFonts w:hint="eastAsia"/>
          <w:sz w:val="30"/>
          <w:szCs w:val="30"/>
        </w:rPr>
        <w:t>132</w:t>
      </w:r>
      <w:r>
        <w:rPr>
          <w:rFonts w:hint="eastAsia"/>
          <w:sz w:val="30"/>
          <w:szCs w:val="30"/>
        </w:rPr>
        <w:t>号起诉书指控被告人谢成河犯贪污罪，向本院提起公诉。本案在诉讼过程中因同案人邓某患有严重疾病而中止本案审理，为了不使案件过分延迟，后恢复对谢成河的审理，依法组成合议庭，公开开庭审理了本案，阳西县人民检察院指派检察员梁贻冲出庭支持公诉，被告人谢成河到庭参加诉讼。现已审理终结。</w:t>
      </w:r>
    </w:p>
    <w:p w:rsidR="00C63A32" w:rsidRDefault="00C63A32">
      <w:pPr>
        <w:spacing w:line="500" w:lineRule="atLeast"/>
        <w:ind w:firstLine="600"/>
        <w:divId w:val="2078358584"/>
        <w:rPr>
          <w:rFonts w:hint="eastAsia"/>
          <w:sz w:val="30"/>
          <w:szCs w:val="30"/>
        </w:rPr>
      </w:pPr>
      <w:r>
        <w:rPr>
          <w:rFonts w:hint="eastAsia"/>
          <w:sz w:val="30"/>
          <w:szCs w:val="30"/>
        </w:rPr>
        <w:t>公诉机关指控：</w:t>
      </w:r>
      <w:r>
        <w:rPr>
          <w:rFonts w:hint="eastAsia"/>
          <w:sz w:val="30"/>
          <w:szCs w:val="30"/>
        </w:rPr>
        <w:t>1</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年，被告人邓某但任塘口镇牛南村委会干部期间，在协助政府发放种粮补贴时，伙同被告人谢成河等村干部利用职务之便，虚报种田面积，骗取国家种粮补贴款共</w:t>
      </w:r>
      <w:r>
        <w:rPr>
          <w:rFonts w:hint="eastAsia"/>
          <w:sz w:val="30"/>
          <w:szCs w:val="30"/>
        </w:rPr>
        <w:t>28550</w:t>
      </w:r>
      <w:r>
        <w:rPr>
          <w:rFonts w:hint="eastAsia"/>
          <w:sz w:val="30"/>
          <w:szCs w:val="30"/>
        </w:rPr>
        <w:t>元，该款大部分用于牛南村委会集体开支，少部分用于发放村干部的节日补贴。</w:t>
      </w:r>
    </w:p>
    <w:p w:rsidR="00C63A32" w:rsidRDefault="00C63A32">
      <w:pPr>
        <w:spacing w:line="500" w:lineRule="atLeast"/>
        <w:ind w:firstLine="600"/>
        <w:divId w:val="1239171813"/>
        <w:rPr>
          <w:rFonts w:hint="eastAsia"/>
          <w:sz w:val="30"/>
          <w:szCs w:val="30"/>
        </w:rPr>
      </w:pPr>
      <w:r>
        <w:rPr>
          <w:rFonts w:hint="eastAsia"/>
          <w:sz w:val="30"/>
          <w:szCs w:val="30"/>
        </w:rPr>
        <w:t>2</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年，被告人谢成河在协助政府发放种粮补贴过程中，利用职务之便，以自己亲属谢某</w:t>
      </w:r>
      <w:r>
        <w:rPr>
          <w:rFonts w:hint="eastAsia"/>
          <w:sz w:val="30"/>
          <w:szCs w:val="30"/>
        </w:rPr>
        <w:t>1</w:t>
      </w:r>
      <w:r>
        <w:rPr>
          <w:rFonts w:hint="eastAsia"/>
          <w:sz w:val="30"/>
          <w:szCs w:val="30"/>
        </w:rPr>
        <w:t>、吴某等人的名义，虚报骗取国家种粮补贴款</w:t>
      </w:r>
      <w:r>
        <w:rPr>
          <w:rFonts w:hint="eastAsia"/>
          <w:sz w:val="30"/>
          <w:szCs w:val="30"/>
        </w:rPr>
        <w:t>15000</w:t>
      </w:r>
      <w:r>
        <w:rPr>
          <w:rFonts w:hint="eastAsia"/>
          <w:sz w:val="30"/>
          <w:szCs w:val="30"/>
        </w:rPr>
        <w:t>元用于个人支配使用。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月，谢成河到阳西县纪委投案，并向阳西县纪委退出赃款。</w:t>
      </w:r>
    </w:p>
    <w:p w:rsidR="00C63A32" w:rsidRDefault="00C63A32">
      <w:pPr>
        <w:spacing w:line="500" w:lineRule="atLeast"/>
        <w:ind w:firstLine="600"/>
        <w:divId w:val="1713992830"/>
        <w:rPr>
          <w:rFonts w:hint="eastAsia"/>
          <w:sz w:val="30"/>
          <w:szCs w:val="30"/>
        </w:rPr>
      </w:pPr>
      <w:r>
        <w:rPr>
          <w:rFonts w:hint="eastAsia"/>
          <w:sz w:val="30"/>
          <w:szCs w:val="30"/>
        </w:rPr>
        <w:t>对上述事实，公诉机关提供了立案决定书、归案经过、户籍证明、证人钟某、韦某、张某等人的证言、被告人邓某、谢成河的供述等证据证实，认为被告人谢成河的行为已构成贪污</w:t>
      </w:r>
      <w:r>
        <w:rPr>
          <w:rFonts w:hint="eastAsia"/>
          <w:sz w:val="30"/>
          <w:szCs w:val="30"/>
        </w:rPr>
        <w:lastRenderedPageBreak/>
        <w:t>罪，提请本院依照《中华人民共和国刑法》第三百八十二条、第三百八十三条的规定惩处。</w:t>
      </w:r>
    </w:p>
    <w:p w:rsidR="00C63A32" w:rsidRDefault="00C63A32">
      <w:pPr>
        <w:spacing w:line="500" w:lineRule="atLeast"/>
        <w:ind w:firstLine="600"/>
        <w:divId w:val="1113405668"/>
        <w:rPr>
          <w:rFonts w:hint="eastAsia"/>
          <w:sz w:val="30"/>
          <w:szCs w:val="30"/>
        </w:rPr>
      </w:pPr>
      <w:r>
        <w:rPr>
          <w:rFonts w:hint="eastAsia"/>
          <w:sz w:val="30"/>
          <w:szCs w:val="30"/>
        </w:rPr>
        <w:t>被告人谢成河对公诉机关所指控的犯罪事实和罪名均没有异议。</w:t>
      </w:r>
    </w:p>
    <w:p w:rsidR="00C63A32" w:rsidRDefault="00C63A32">
      <w:pPr>
        <w:spacing w:line="500" w:lineRule="atLeast"/>
        <w:ind w:firstLine="600"/>
        <w:divId w:val="742869076"/>
        <w:rPr>
          <w:rFonts w:hint="eastAsia"/>
          <w:sz w:val="30"/>
          <w:szCs w:val="30"/>
        </w:rPr>
      </w:pPr>
      <w:r>
        <w:rPr>
          <w:rFonts w:hint="eastAsia"/>
          <w:sz w:val="30"/>
          <w:szCs w:val="30"/>
        </w:rPr>
        <w:t>经审理查明，（一）</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年，被告人谢成河担任塘口镇牛南村委会干部期间，在协助政府发放种粮补贴时，伙同邓某等村干部利用职务之便，以其名义虚报种田面积，骗取国家种粮补贴款共</w:t>
      </w:r>
      <w:r>
        <w:rPr>
          <w:rFonts w:hint="eastAsia"/>
          <w:sz w:val="30"/>
          <w:szCs w:val="30"/>
        </w:rPr>
        <w:t>28550</w:t>
      </w:r>
      <w:r>
        <w:rPr>
          <w:rFonts w:hint="eastAsia"/>
          <w:sz w:val="30"/>
          <w:szCs w:val="30"/>
        </w:rPr>
        <w:t>元，用于牛南村委会集体开支和发放村干部的节日补贴。</w:t>
      </w:r>
    </w:p>
    <w:p w:rsidR="00C63A32" w:rsidRDefault="00C63A32">
      <w:pPr>
        <w:spacing w:line="500" w:lineRule="atLeast"/>
        <w:ind w:firstLine="600"/>
        <w:divId w:val="1253274225"/>
        <w:rPr>
          <w:rFonts w:hint="eastAsia"/>
          <w:sz w:val="30"/>
          <w:szCs w:val="30"/>
        </w:rPr>
      </w:pPr>
      <w:r>
        <w:rPr>
          <w:rFonts w:hint="eastAsia"/>
          <w:sz w:val="30"/>
          <w:szCs w:val="30"/>
        </w:rPr>
        <w:t>上述事实，有公诉机关提交，并经法庭质证、认证的下列证据予以证明：</w:t>
      </w:r>
    </w:p>
    <w:p w:rsidR="00C63A32" w:rsidRDefault="00C63A32">
      <w:pPr>
        <w:spacing w:line="500" w:lineRule="atLeast"/>
        <w:ind w:firstLine="600"/>
        <w:divId w:val="173615042"/>
        <w:rPr>
          <w:rFonts w:hint="eastAsia"/>
          <w:sz w:val="30"/>
          <w:szCs w:val="30"/>
        </w:rPr>
      </w:pPr>
      <w:r>
        <w:rPr>
          <w:rFonts w:hint="eastAsia"/>
          <w:sz w:val="30"/>
          <w:szCs w:val="30"/>
        </w:rPr>
        <w:t>(1)</w:t>
      </w:r>
      <w:r>
        <w:rPr>
          <w:rFonts w:hint="eastAsia"/>
          <w:sz w:val="30"/>
          <w:szCs w:val="30"/>
        </w:rPr>
        <w:t>银行流水单据：证实国家种粮补贴款发放至谢成河的帐号。</w:t>
      </w:r>
    </w:p>
    <w:p w:rsidR="00C63A32" w:rsidRDefault="00C63A32">
      <w:pPr>
        <w:spacing w:line="500" w:lineRule="atLeast"/>
        <w:ind w:firstLine="600"/>
        <w:divId w:val="1664356449"/>
        <w:rPr>
          <w:rFonts w:hint="eastAsia"/>
          <w:sz w:val="30"/>
          <w:szCs w:val="30"/>
        </w:rPr>
      </w:pPr>
      <w:r>
        <w:rPr>
          <w:rFonts w:hint="eastAsia"/>
          <w:sz w:val="30"/>
          <w:szCs w:val="30"/>
        </w:rPr>
        <w:t>(2)</w:t>
      </w:r>
      <w:r>
        <w:rPr>
          <w:rFonts w:hint="eastAsia"/>
          <w:sz w:val="30"/>
          <w:szCs w:val="30"/>
        </w:rPr>
        <w:t>牛南村委会种粮大户签领表：证实谢成河签领种粮补贴款</w:t>
      </w:r>
      <w:r>
        <w:rPr>
          <w:rFonts w:hint="eastAsia"/>
          <w:sz w:val="30"/>
          <w:szCs w:val="30"/>
        </w:rPr>
        <w:t>20410</w:t>
      </w:r>
      <w:r>
        <w:rPr>
          <w:rFonts w:hint="eastAsia"/>
          <w:sz w:val="30"/>
          <w:szCs w:val="30"/>
        </w:rPr>
        <w:t>元的情况（</w:t>
      </w:r>
      <w:r>
        <w:rPr>
          <w:rFonts w:hint="eastAsia"/>
          <w:sz w:val="30"/>
          <w:szCs w:val="30"/>
        </w:rPr>
        <w:t>7</w:t>
      </w:r>
      <w:r>
        <w:rPr>
          <w:rFonts w:hint="eastAsia"/>
          <w:sz w:val="30"/>
          <w:szCs w:val="30"/>
        </w:rPr>
        <w:t>单，共</w:t>
      </w:r>
      <w:r>
        <w:rPr>
          <w:rFonts w:hint="eastAsia"/>
          <w:sz w:val="30"/>
          <w:szCs w:val="30"/>
        </w:rPr>
        <w:t>20410</w:t>
      </w:r>
      <w:r>
        <w:rPr>
          <w:rFonts w:hint="eastAsia"/>
          <w:sz w:val="30"/>
          <w:szCs w:val="30"/>
        </w:rPr>
        <w:t>元，分别为</w:t>
      </w:r>
      <w:r>
        <w:rPr>
          <w:rFonts w:hint="eastAsia"/>
          <w:sz w:val="30"/>
          <w:szCs w:val="30"/>
        </w:rPr>
        <w:t>1617</w:t>
      </w:r>
      <w:r>
        <w:rPr>
          <w:rFonts w:hint="eastAsia"/>
          <w:sz w:val="30"/>
          <w:szCs w:val="30"/>
        </w:rPr>
        <w:t>元、</w:t>
      </w:r>
      <w:r>
        <w:rPr>
          <w:rFonts w:hint="eastAsia"/>
          <w:sz w:val="30"/>
          <w:szCs w:val="30"/>
        </w:rPr>
        <w:t>4998</w:t>
      </w:r>
      <w:r>
        <w:rPr>
          <w:rFonts w:hint="eastAsia"/>
          <w:sz w:val="30"/>
          <w:szCs w:val="30"/>
        </w:rPr>
        <w:t>元、</w:t>
      </w:r>
      <w:r>
        <w:rPr>
          <w:rFonts w:hint="eastAsia"/>
          <w:sz w:val="30"/>
          <w:szCs w:val="30"/>
        </w:rPr>
        <w:t>714</w:t>
      </w:r>
      <w:r>
        <w:rPr>
          <w:rFonts w:hint="eastAsia"/>
          <w:sz w:val="30"/>
          <w:szCs w:val="30"/>
        </w:rPr>
        <w:t>元、</w:t>
      </w:r>
      <w:r>
        <w:rPr>
          <w:rFonts w:hint="eastAsia"/>
          <w:sz w:val="30"/>
          <w:szCs w:val="30"/>
        </w:rPr>
        <w:t>721</w:t>
      </w:r>
      <w:r>
        <w:rPr>
          <w:rFonts w:hint="eastAsia"/>
          <w:sz w:val="30"/>
          <w:szCs w:val="30"/>
        </w:rPr>
        <w:t>元、</w:t>
      </w:r>
      <w:r>
        <w:rPr>
          <w:rFonts w:hint="eastAsia"/>
          <w:sz w:val="30"/>
          <w:szCs w:val="30"/>
        </w:rPr>
        <w:t>5768</w:t>
      </w:r>
      <w:r>
        <w:rPr>
          <w:rFonts w:hint="eastAsia"/>
          <w:sz w:val="30"/>
          <w:szCs w:val="30"/>
        </w:rPr>
        <w:t>元、</w:t>
      </w:r>
      <w:r>
        <w:rPr>
          <w:rFonts w:hint="eastAsia"/>
          <w:sz w:val="30"/>
          <w:szCs w:val="30"/>
        </w:rPr>
        <w:t>721</w:t>
      </w:r>
      <w:r>
        <w:rPr>
          <w:rFonts w:hint="eastAsia"/>
          <w:sz w:val="30"/>
          <w:szCs w:val="30"/>
        </w:rPr>
        <w:t>元、</w:t>
      </w:r>
      <w:r>
        <w:rPr>
          <w:rFonts w:hint="eastAsia"/>
          <w:sz w:val="30"/>
          <w:szCs w:val="30"/>
        </w:rPr>
        <w:t>5871</w:t>
      </w:r>
      <w:r>
        <w:rPr>
          <w:rFonts w:hint="eastAsia"/>
          <w:sz w:val="30"/>
          <w:szCs w:val="30"/>
        </w:rPr>
        <w:t>元。</w:t>
      </w:r>
    </w:p>
    <w:p w:rsidR="00C63A32" w:rsidRDefault="00C63A32">
      <w:pPr>
        <w:spacing w:line="500" w:lineRule="atLeast"/>
        <w:ind w:firstLine="600"/>
        <w:divId w:val="1808359325"/>
        <w:rPr>
          <w:rFonts w:hint="eastAsia"/>
          <w:sz w:val="30"/>
          <w:szCs w:val="30"/>
        </w:rPr>
      </w:pPr>
      <w:r>
        <w:rPr>
          <w:rFonts w:hint="eastAsia"/>
          <w:sz w:val="30"/>
          <w:szCs w:val="30"/>
        </w:rPr>
        <w:t>(3)</w:t>
      </w:r>
      <w:r>
        <w:rPr>
          <w:rFonts w:hint="eastAsia"/>
          <w:sz w:val="30"/>
          <w:szCs w:val="30"/>
        </w:rPr>
        <w:t>钟某（牛南村委会干部）的证言：</w:t>
      </w:r>
      <w:r>
        <w:rPr>
          <w:rFonts w:hint="eastAsia"/>
          <w:sz w:val="30"/>
          <w:szCs w:val="30"/>
        </w:rPr>
        <w:t>2008</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月份，牛南村委会的全体干部邓汝溪、谢成河、陆章沛、李学花等人在村委会开会讨论种粮补贴的事宜，当时谢成河提出村委会穷，干部待遇差，并且村委会要支付报纸费等，以谢成河的名义虚报</w:t>
      </w:r>
      <w:r>
        <w:rPr>
          <w:rFonts w:hint="eastAsia"/>
          <w:sz w:val="30"/>
          <w:szCs w:val="30"/>
        </w:rPr>
        <w:t>100</w:t>
      </w:r>
      <w:r>
        <w:rPr>
          <w:rFonts w:hint="eastAsia"/>
          <w:sz w:val="30"/>
          <w:szCs w:val="30"/>
        </w:rPr>
        <w:t>亩的种粮补贴，将虚报的钱用于村委会的开支等，当时全体村委会都表示同意了。</w:t>
      </w:r>
    </w:p>
    <w:p w:rsidR="00C63A32" w:rsidRDefault="00C63A32">
      <w:pPr>
        <w:spacing w:line="500" w:lineRule="atLeast"/>
        <w:ind w:firstLine="600"/>
        <w:divId w:val="819035403"/>
        <w:rPr>
          <w:rFonts w:hint="eastAsia"/>
          <w:sz w:val="30"/>
          <w:szCs w:val="30"/>
        </w:rPr>
      </w:pPr>
      <w:r>
        <w:rPr>
          <w:rFonts w:hint="eastAsia"/>
          <w:sz w:val="30"/>
          <w:szCs w:val="30"/>
        </w:rPr>
        <w:t>(4)</w:t>
      </w:r>
      <w:r>
        <w:rPr>
          <w:rFonts w:hint="eastAsia"/>
          <w:sz w:val="30"/>
          <w:szCs w:val="30"/>
        </w:rPr>
        <w:t>陆某（牛南村委会干部）的证言：牛南村委会的干部邓某、钟某、谢成河、李某和其开会讨论种粮补贴的事宜。当时邓某提出村委会没有收入、比较穷，而每月要支付相关的办公费用，提出以谢成河的名义虚报</w:t>
      </w:r>
      <w:r>
        <w:rPr>
          <w:rFonts w:hint="eastAsia"/>
          <w:sz w:val="30"/>
          <w:szCs w:val="30"/>
        </w:rPr>
        <w:t>100</w:t>
      </w:r>
      <w:r>
        <w:rPr>
          <w:rFonts w:hint="eastAsia"/>
          <w:sz w:val="30"/>
          <w:szCs w:val="30"/>
        </w:rPr>
        <w:t>亩种粮补贴，用于村委会的集体开支，剩余的钱在节日时发放</w:t>
      </w:r>
      <w:r>
        <w:rPr>
          <w:rFonts w:hint="eastAsia"/>
          <w:sz w:val="30"/>
          <w:szCs w:val="30"/>
        </w:rPr>
        <w:t>100</w:t>
      </w:r>
      <w:r>
        <w:rPr>
          <w:rFonts w:hint="eastAsia"/>
          <w:sz w:val="30"/>
          <w:szCs w:val="30"/>
        </w:rPr>
        <w:t>至</w:t>
      </w:r>
      <w:r>
        <w:rPr>
          <w:rFonts w:hint="eastAsia"/>
          <w:sz w:val="30"/>
          <w:szCs w:val="30"/>
        </w:rPr>
        <w:t>200</w:t>
      </w:r>
      <w:r>
        <w:rPr>
          <w:rFonts w:hint="eastAsia"/>
          <w:sz w:val="30"/>
          <w:szCs w:val="30"/>
        </w:rPr>
        <w:t>元的费用给村委会干部。当时村委会的干部都表示同意了。后由会计谢成河按照提议落实了。</w:t>
      </w:r>
    </w:p>
    <w:p w:rsidR="00C63A32" w:rsidRDefault="00C63A32">
      <w:pPr>
        <w:spacing w:line="500" w:lineRule="atLeast"/>
        <w:ind w:firstLine="600"/>
        <w:divId w:val="709452278"/>
        <w:rPr>
          <w:rFonts w:hint="eastAsia"/>
          <w:sz w:val="30"/>
          <w:szCs w:val="30"/>
        </w:rPr>
      </w:pPr>
      <w:r>
        <w:rPr>
          <w:rFonts w:hint="eastAsia"/>
          <w:sz w:val="30"/>
          <w:szCs w:val="30"/>
        </w:rPr>
        <w:t>(5)</w:t>
      </w:r>
      <w:r>
        <w:rPr>
          <w:rFonts w:hint="eastAsia"/>
          <w:sz w:val="30"/>
          <w:szCs w:val="30"/>
        </w:rPr>
        <w:t>同案人邓某（牛南村委会书记）的供述：证实在</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年，其伙同谢成河利用职务之便，虚报骗取国家种粮补贴款用于牛南村委会集体开支和发放村干部的节日补贴。谢成河在</w:t>
      </w:r>
      <w:r>
        <w:rPr>
          <w:rFonts w:hint="eastAsia"/>
          <w:sz w:val="30"/>
          <w:szCs w:val="30"/>
        </w:rPr>
        <w:t>2008</w:t>
      </w:r>
      <w:r>
        <w:rPr>
          <w:rFonts w:hint="eastAsia"/>
          <w:sz w:val="30"/>
          <w:szCs w:val="30"/>
        </w:rPr>
        <w:t>年年初退回虚报骗取的种粮补贴款</w:t>
      </w:r>
      <w:r>
        <w:rPr>
          <w:rFonts w:hint="eastAsia"/>
          <w:sz w:val="30"/>
          <w:szCs w:val="30"/>
        </w:rPr>
        <w:t>8000</w:t>
      </w:r>
      <w:r>
        <w:rPr>
          <w:rFonts w:hint="eastAsia"/>
          <w:sz w:val="30"/>
          <w:szCs w:val="30"/>
        </w:rPr>
        <w:t>多元给牛南村委会用于村委会集体开支，这些是经过村委会集体讨论决定的，以谢成河名义骗取的补贴款用于灭荒和其他村委会的办公支付了，其提出在谢成河的名下虚报种粮补贴，当时其他村委会干部都表示同意了，之后每年都虚报</w:t>
      </w:r>
      <w:r>
        <w:rPr>
          <w:rFonts w:hint="eastAsia"/>
          <w:sz w:val="30"/>
          <w:szCs w:val="30"/>
        </w:rPr>
        <w:t>80</w:t>
      </w:r>
      <w:r>
        <w:rPr>
          <w:rFonts w:hint="eastAsia"/>
          <w:sz w:val="30"/>
          <w:szCs w:val="30"/>
        </w:rPr>
        <w:t>多亩。</w:t>
      </w:r>
    </w:p>
    <w:p w:rsidR="00C63A32" w:rsidRDefault="00C63A32">
      <w:pPr>
        <w:spacing w:line="500" w:lineRule="atLeast"/>
        <w:ind w:firstLine="600"/>
        <w:divId w:val="999191506"/>
        <w:rPr>
          <w:rFonts w:hint="eastAsia"/>
          <w:sz w:val="30"/>
          <w:szCs w:val="30"/>
        </w:rPr>
      </w:pPr>
      <w:r>
        <w:rPr>
          <w:rFonts w:hint="eastAsia"/>
          <w:sz w:val="30"/>
          <w:szCs w:val="30"/>
        </w:rPr>
        <w:t>(6)</w:t>
      </w:r>
      <w:r>
        <w:rPr>
          <w:rFonts w:hint="eastAsia"/>
          <w:sz w:val="30"/>
          <w:szCs w:val="30"/>
        </w:rPr>
        <w:t>被告人谢成河的供述：村委会的邓某、陈某等村委会干部经过开会，以其或者吴某、谢某</w:t>
      </w:r>
      <w:r>
        <w:rPr>
          <w:rFonts w:hint="eastAsia"/>
          <w:sz w:val="30"/>
          <w:szCs w:val="30"/>
        </w:rPr>
        <w:t>1</w:t>
      </w:r>
      <w:r>
        <w:rPr>
          <w:rFonts w:hint="eastAsia"/>
          <w:sz w:val="30"/>
          <w:szCs w:val="30"/>
        </w:rPr>
        <w:t>等人的名义虚报种粮补贴，然后用于村委会的开支和发放村委会干部的补贴，经计算，</w:t>
      </w:r>
      <w:r>
        <w:rPr>
          <w:rFonts w:hint="eastAsia"/>
          <w:sz w:val="30"/>
          <w:szCs w:val="30"/>
        </w:rPr>
        <w:t>2008</w:t>
      </w:r>
      <w:r>
        <w:rPr>
          <w:rFonts w:hint="eastAsia"/>
          <w:sz w:val="30"/>
          <w:szCs w:val="30"/>
        </w:rPr>
        <w:t>年度至</w:t>
      </w:r>
      <w:r>
        <w:rPr>
          <w:rFonts w:hint="eastAsia"/>
          <w:sz w:val="30"/>
          <w:szCs w:val="30"/>
        </w:rPr>
        <w:t>2012</w:t>
      </w:r>
      <w:r>
        <w:rPr>
          <w:rFonts w:hint="eastAsia"/>
          <w:sz w:val="30"/>
          <w:szCs w:val="30"/>
        </w:rPr>
        <w:t>年度共虚报套取种粮补贴款共</w:t>
      </w:r>
      <w:r>
        <w:rPr>
          <w:rFonts w:hint="eastAsia"/>
          <w:sz w:val="30"/>
          <w:szCs w:val="30"/>
        </w:rPr>
        <w:t>20410</w:t>
      </w:r>
      <w:r>
        <w:rPr>
          <w:rFonts w:hint="eastAsia"/>
          <w:sz w:val="30"/>
          <w:szCs w:val="30"/>
        </w:rPr>
        <w:t>元，同时加上</w:t>
      </w:r>
      <w:r>
        <w:rPr>
          <w:rFonts w:hint="eastAsia"/>
          <w:sz w:val="30"/>
          <w:szCs w:val="30"/>
        </w:rPr>
        <w:t>2007</w:t>
      </w:r>
      <w:r>
        <w:rPr>
          <w:rFonts w:hint="eastAsia"/>
          <w:sz w:val="30"/>
          <w:szCs w:val="30"/>
        </w:rPr>
        <w:t>年的</w:t>
      </w:r>
      <w:r>
        <w:rPr>
          <w:rFonts w:hint="eastAsia"/>
          <w:sz w:val="30"/>
          <w:szCs w:val="30"/>
        </w:rPr>
        <w:t>8140</w:t>
      </w:r>
      <w:r>
        <w:rPr>
          <w:rFonts w:hint="eastAsia"/>
          <w:sz w:val="30"/>
          <w:szCs w:val="30"/>
        </w:rPr>
        <w:t>元，共</w:t>
      </w:r>
      <w:r>
        <w:rPr>
          <w:rFonts w:hint="eastAsia"/>
          <w:sz w:val="30"/>
          <w:szCs w:val="30"/>
        </w:rPr>
        <w:t>28550</w:t>
      </w:r>
      <w:r>
        <w:rPr>
          <w:rFonts w:hint="eastAsia"/>
          <w:sz w:val="30"/>
          <w:szCs w:val="30"/>
        </w:rPr>
        <w:t>元。</w:t>
      </w:r>
    </w:p>
    <w:p w:rsidR="00C63A32" w:rsidRDefault="00C63A32">
      <w:pPr>
        <w:spacing w:line="500" w:lineRule="atLeast"/>
        <w:ind w:firstLine="600"/>
        <w:divId w:val="1780224291"/>
        <w:rPr>
          <w:rFonts w:hint="eastAsia"/>
          <w:sz w:val="30"/>
          <w:szCs w:val="30"/>
        </w:rPr>
      </w:pPr>
      <w:r>
        <w:rPr>
          <w:rFonts w:hint="eastAsia"/>
          <w:sz w:val="30"/>
          <w:szCs w:val="30"/>
        </w:rPr>
        <w:t>（二）</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年，被告人谢成河在协助政府发放种粮补贴过程中，利用职务之便，以自己亲属谢某</w:t>
      </w:r>
      <w:r>
        <w:rPr>
          <w:rFonts w:hint="eastAsia"/>
          <w:sz w:val="30"/>
          <w:szCs w:val="30"/>
        </w:rPr>
        <w:t>1</w:t>
      </w:r>
      <w:r>
        <w:rPr>
          <w:rFonts w:hint="eastAsia"/>
          <w:sz w:val="30"/>
          <w:szCs w:val="30"/>
        </w:rPr>
        <w:t>、吴某等人的名义，虚报骗取国家种粮补贴款</w:t>
      </w:r>
      <w:r>
        <w:rPr>
          <w:rFonts w:hint="eastAsia"/>
          <w:sz w:val="30"/>
          <w:szCs w:val="30"/>
        </w:rPr>
        <w:t>15000</w:t>
      </w:r>
      <w:r>
        <w:rPr>
          <w:rFonts w:hint="eastAsia"/>
          <w:sz w:val="30"/>
          <w:szCs w:val="30"/>
        </w:rPr>
        <w:t>元用于个人支配使用。</w:t>
      </w:r>
    </w:p>
    <w:p w:rsidR="00C63A32" w:rsidRDefault="00C63A32">
      <w:pPr>
        <w:spacing w:line="500" w:lineRule="atLeast"/>
        <w:ind w:firstLine="600"/>
        <w:divId w:val="1894004032"/>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月，谢成河到阳西县纪委投案，并向阳西县纪委退出赃款</w:t>
      </w:r>
      <w:r>
        <w:rPr>
          <w:rFonts w:hint="eastAsia"/>
          <w:sz w:val="30"/>
          <w:szCs w:val="30"/>
        </w:rPr>
        <w:t>36800</w:t>
      </w:r>
      <w:r>
        <w:rPr>
          <w:rFonts w:hint="eastAsia"/>
          <w:sz w:val="30"/>
          <w:szCs w:val="30"/>
        </w:rPr>
        <w:t>元。</w:t>
      </w:r>
    </w:p>
    <w:p w:rsidR="00C63A32" w:rsidRDefault="00C63A32">
      <w:pPr>
        <w:spacing w:line="500" w:lineRule="atLeast"/>
        <w:ind w:firstLine="600"/>
        <w:divId w:val="1587224743"/>
        <w:rPr>
          <w:rFonts w:hint="eastAsia"/>
          <w:sz w:val="30"/>
          <w:szCs w:val="30"/>
        </w:rPr>
      </w:pPr>
      <w:r>
        <w:rPr>
          <w:rFonts w:hint="eastAsia"/>
          <w:sz w:val="30"/>
          <w:szCs w:val="30"/>
        </w:rPr>
        <w:t>上述事实，有公诉机关提交，并经法庭质证、认证的下列证据予以证明：</w:t>
      </w:r>
    </w:p>
    <w:p w:rsidR="00C63A32" w:rsidRDefault="00C63A32">
      <w:pPr>
        <w:spacing w:line="500" w:lineRule="atLeast"/>
        <w:ind w:firstLine="600"/>
        <w:divId w:val="1107847768"/>
        <w:rPr>
          <w:rFonts w:hint="eastAsia"/>
          <w:sz w:val="30"/>
          <w:szCs w:val="30"/>
        </w:rPr>
      </w:pPr>
      <w:r>
        <w:rPr>
          <w:rFonts w:hint="eastAsia"/>
          <w:sz w:val="30"/>
          <w:szCs w:val="30"/>
        </w:rPr>
        <w:t>(1)</w:t>
      </w:r>
      <w:r>
        <w:rPr>
          <w:rFonts w:hint="eastAsia"/>
          <w:sz w:val="30"/>
          <w:szCs w:val="30"/>
        </w:rPr>
        <w:t>银行流水单据：经谢成河的指认，证实通过谢某</w:t>
      </w:r>
      <w:r>
        <w:rPr>
          <w:rFonts w:hint="eastAsia"/>
          <w:sz w:val="30"/>
          <w:szCs w:val="30"/>
        </w:rPr>
        <w:t>1</w:t>
      </w:r>
      <w:r>
        <w:rPr>
          <w:rFonts w:hint="eastAsia"/>
          <w:sz w:val="30"/>
          <w:szCs w:val="30"/>
        </w:rPr>
        <w:t>、吴某、黄某、谢某</w:t>
      </w:r>
      <w:r>
        <w:rPr>
          <w:rFonts w:hint="eastAsia"/>
          <w:sz w:val="30"/>
          <w:szCs w:val="30"/>
        </w:rPr>
        <w:t>2</w:t>
      </w:r>
      <w:r>
        <w:rPr>
          <w:rFonts w:hint="eastAsia"/>
          <w:sz w:val="30"/>
          <w:szCs w:val="30"/>
        </w:rPr>
        <w:t>人名义虚报种粮补贴款</w:t>
      </w:r>
      <w:r>
        <w:rPr>
          <w:rFonts w:hint="eastAsia"/>
          <w:sz w:val="30"/>
          <w:szCs w:val="30"/>
        </w:rPr>
        <w:t>15000</w:t>
      </w:r>
      <w:r>
        <w:rPr>
          <w:rFonts w:hint="eastAsia"/>
          <w:sz w:val="30"/>
          <w:szCs w:val="30"/>
        </w:rPr>
        <w:t>多元。</w:t>
      </w:r>
    </w:p>
    <w:p w:rsidR="00C63A32" w:rsidRDefault="00C63A32">
      <w:pPr>
        <w:spacing w:line="500" w:lineRule="atLeast"/>
        <w:ind w:firstLine="600"/>
        <w:divId w:val="1604992184"/>
        <w:rPr>
          <w:rFonts w:hint="eastAsia"/>
          <w:sz w:val="30"/>
          <w:szCs w:val="30"/>
        </w:rPr>
      </w:pPr>
      <w:r>
        <w:rPr>
          <w:rFonts w:hint="eastAsia"/>
          <w:sz w:val="30"/>
          <w:szCs w:val="30"/>
        </w:rPr>
        <w:t>(2)</w:t>
      </w:r>
      <w:r>
        <w:rPr>
          <w:rFonts w:hint="eastAsia"/>
          <w:sz w:val="30"/>
          <w:szCs w:val="30"/>
        </w:rPr>
        <w:t>牛南村委会种粮大户签领表：证实种粮补贴款被村民签领的情况。</w:t>
      </w:r>
    </w:p>
    <w:p w:rsidR="00C63A32" w:rsidRDefault="00C63A32">
      <w:pPr>
        <w:spacing w:line="500" w:lineRule="atLeast"/>
        <w:ind w:firstLine="600"/>
        <w:divId w:val="2062094774"/>
        <w:rPr>
          <w:rFonts w:hint="eastAsia"/>
          <w:sz w:val="30"/>
          <w:szCs w:val="30"/>
        </w:rPr>
      </w:pPr>
      <w:r>
        <w:rPr>
          <w:rFonts w:hint="eastAsia"/>
          <w:sz w:val="30"/>
          <w:szCs w:val="30"/>
        </w:rPr>
        <w:t>(3)</w:t>
      </w:r>
      <w:r>
        <w:rPr>
          <w:rFonts w:hint="eastAsia"/>
          <w:sz w:val="30"/>
          <w:szCs w:val="30"/>
        </w:rPr>
        <w:t>谢某</w:t>
      </w:r>
      <w:r>
        <w:rPr>
          <w:rFonts w:hint="eastAsia"/>
          <w:sz w:val="30"/>
          <w:szCs w:val="30"/>
        </w:rPr>
        <w:t>1</w:t>
      </w:r>
      <w:r>
        <w:rPr>
          <w:rFonts w:hint="eastAsia"/>
          <w:sz w:val="30"/>
          <w:szCs w:val="30"/>
        </w:rPr>
        <w:t>（谢成河儿子）的证言：其家的种粮补贴都是其父亲谢成河操作的，其家一年种田亩数是十几亩。</w:t>
      </w:r>
    </w:p>
    <w:p w:rsidR="00C63A32" w:rsidRDefault="00C63A32">
      <w:pPr>
        <w:spacing w:line="500" w:lineRule="atLeast"/>
        <w:ind w:firstLine="600"/>
        <w:divId w:val="1898585089"/>
        <w:rPr>
          <w:rFonts w:hint="eastAsia"/>
          <w:sz w:val="30"/>
          <w:szCs w:val="30"/>
        </w:rPr>
      </w:pPr>
      <w:r>
        <w:rPr>
          <w:rFonts w:hint="eastAsia"/>
          <w:sz w:val="30"/>
          <w:szCs w:val="30"/>
        </w:rPr>
        <w:t>(4)</w:t>
      </w:r>
      <w:r>
        <w:rPr>
          <w:rFonts w:hint="eastAsia"/>
          <w:sz w:val="30"/>
          <w:szCs w:val="30"/>
        </w:rPr>
        <w:t>黄某的证言：证实是谢成河以黄某名义虚报套取了种粮补贴。</w:t>
      </w:r>
    </w:p>
    <w:p w:rsidR="00C63A32" w:rsidRDefault="00C63A32">
      <w:pPr>
        <w:spacing w:line="500" w:lineRule="atLeast"/>
        <w:ind w:firstLine="600"/>
        <w:divId w:val="1705061524"/>
        <w:rPr>
          <w:rFonts w:hint="eastAsia"/>
          <w:sz w:val="30"/>
          <w:szCs w:val="30"/>
        </w:rPr>
      </w:pPr>
      <w:r>
        <w:rPr>
          <w:rFonts w:hint="eastAsia"/>
          <w:sz w:val="30"/>
          <w:szCs w:val="30"/>
        </w:rPr>
        <w:t>(5)</w:t>
      </w:r>
      <w:r>
        <w:rPr>
          <w:rFonts w:hint="eastAsia"/>
          <w:sz w:val="30"/>
          <w:szCs w:val="30"/>
        </w:rPr>
        <w:t>谢成河的供述：</w:t>
      </w:r>
      <w:r>
        <w:rPr>
          <w:rFonts w:hint="eastAsia"/>
          <w:sz w:val="30"/>
          <w:szCs w:val="30"/>
        </w:rPr>
        <w:t>2005</w:t>
      </w:r>
      <w:r>
        <w:rPr>
          <w:rFonts w:hint="eastAsia"/>
          <w:sz w:val="30"/>
          <w:szCs w:val="30"/>
        </w:rPr>
        <w:t>至</w:t>
      </w:r>
      <w:r>
        <w:rPr>
          <w:rFonts w:hint="eastAsia"/>
          <w:sz w:val="30"/>
          <w:szCs w:val="30"/>
        </w:rPr>
        <w:t>2012</w:t>
      </w:r>
      <w:r>
        <w:rPr>
          <w:rFonts w:hint="eastAsia"/>
          <w:sz w:val="30"/>
          <w:szCs w:val="30"/>
        </w:rPr>
        <w:t>我以吴某、谢某</w:t>
      </w:r>
      <w:r>
        <w:rPr>
          <w:rFonts w:hint="eastAsia"/>
          <w:sz w:val="30"/>
          <w:szCs w:val="30"/>
        </w:rPr>
        <w:t>1</w:t>
      </w:r>
      <w:r>
        <w:rPr>
          <w:rFonts w:hint="eastAsia"/>
          <w:sz w:val="30"/>
          <w:szCs w:val="30"/>
        </w:rPr>
        <w:t>、黄某、谢某</w:t>
      </w:r>
      <w:r>
        <w:rPr>
          <w:rFonts w:hint="eastAsia"/>
          <w:sz w:val="30"/>
          <w:szCs w:val="30"/>
        </w:rPr>
        <w:t>2</w:t>
      </w:r>
      <w:r>
        <w:rPr>
          <w:rFonts w:hint="eastAsia"/>
          <w:sz w:val="30"/>
          <w:szCs w:val="30"/>
        </w:rPr>
        <w:t>人的名义，共虚报种田亩数，骗取国家种粮补贴款共</w:t>
      </w:r>
      <w:r>
        <w:rPr>
          <w:rFonts w:hint="eastAsia"/>
          <w:sz w:val="30"/>
          <w:szCs w:val="30"/>
        </w:rPr>
        <w:t>15000</w:t>
      </w:r>
      <w:r>
        <w:rPr>
          <w:rFonts w:hint="eastAsia"/>
          <w:sz w:val="30"/>
          <w:szCs w:val="30"/>
        </w:rPr>
        <w:t>多元归个人使用，这些都有凭证证明的。</w:t>
      </w:r>
    </w:p>
    <w:p w:rsidR="00C63A32" w:rsidRDefault="00C63A32">
      <w:pPr>
        <w:spacing w:line="500" w:lineRule="atLeast"/>
        <w:ind w:firstLine="600"/>
        <w:divId w:val="923105295"/>
        <w:rPr>
          <w:rFonts w:hint="eastAsia"/>
          <w:sz w:val="30"/>
          <w:szCs w:val="30"/>
        </w:rPr>
      </w:pPr>
      <w:r>
        <w:rPr>
          <w:rFonts w:hint="eastAsia"/>
          <w:sz w:val="30"/>
          <w:szCs w:val="30"/>
        </w:rPr>
        <w:t>本案的其他证据：</w:t>
      </w:r>
    </w:p>
    <w:p w:rsidR="00C63A32" w:rsidRDefault="00C63A32">
      <w:pPr>
        <w:spacing w:line="500" w:lineRule="atLeast"/>
        <w:ind w:firstLine="600"/>
        <w:divId w:val="1946690338"/>
        <w:rPr>
          <w:rFonts w:hint="eastAsia"/>
          <w:sz w:val="30"/>
          <w:szCs w:val="30"/>
        </w:rPr>
      </w:pPr>
      <w:r>
        <w:rPr>
          <w:rFonts w:hint="eastAsia"/>
          <w:sz w:val="30"/>
          <w:szCs w:val="30"/>
        </w:rPr>
        <w:t>(1)</w:t>
      </w:r>
      <w:r>
        <w:rPr>
          <w:rFonts w:hint="eastAsia"/>
          <w:sz w:val="30"/>
          <w:szCs w:val="30"/>
        </w:rPr>
        <w:t>立案决定书：证实本院对邓某、谢成河立案侦查的情况。</w:t>
      </w:r>
    </w:p>
    <w:p w:rsidR="00C63A32" w:rsidRDefault="00C63A32">
      <w:pPr>
        <w:spacing w:line="500" w:lineRule="atLeast"/>
        <w:ind w:firstLine="600"/>
        <w:divId w:val="1341394577"/>
        <w:rPr>
          <w:rFonts w:hint="eastAsia"/>
          <w:sz w:val="30"/>
          <w:szCs w:val="30"/>
        </w:rPr>
      </w:pPr>
      <w:r>
        <w:rPr>
          <w:rFonts w:hint="eastAsia"/>
          <w:sz w:val="30"/>
          <w:szCs w:val="30"/>
        </w:rPr>
        <w:t>(2)</w:t>
      </w:r>
      <w:r>
        <w:rPr>
          <w:rFonts w:hint="eastAsia"/>
          <w:sz w:val="30"/>
          <w:szCs w:val="30"/>
        </w:rPr>
        <w:t>任命证明：证实谢成河于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月任村委会副主任兼会计。</w:t>
      </w:r>
    </w:p>
    <w:p w:rsidR="00C63A32" w:rsidRDefault="00C63A32">
      <w:pPr>
        <w:spacing w:line="500" w:lineRule="atLeast"/>
        <w:ind w:firstLine="600"/>
        <w:divId w:val="1596983592"/>
        <w:rPr>
          <w:rFonts w:hint="eastAsia"/>
          <w:sz w:val="30"/>
          <w:szCs w:val="30"/>
        </w:rPr>
      </w:pPr>
      <w:r>
        <w:rPr>
          <w:rFonts w:hint="eastAsia"/>
          <w:sz w:val="30"/>
          <w:szCs w:val="30"/>
        </w:rPr>
        <w:t>(3)</w:t>
      </w:r>
      <w:r>
        <w:rPr>
          <w:rFonts w:hint="eastAsia"/>
          <w:sz w:val="30"/>
          <w:szCs w:val="30"/>
        </w:rPr>
        <w:t>户籍证明：谢成河于</w:t>
      </w:r>
      <w:r>
        <w:rPr>
          <w:rFonts w:hint="eastAsia"/>
          <w:sz w:val="30"/>
          <w:szCs w:val="30"/>
        </w:rPr>
        <w:t>1951</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日出生。</w:t>
      </w:r>
    </w:p>
    <w:p w:rsidR="00C63A32" w:rsidRDefault="00C63A32">
      <w:pPr>
        <w:spacing w:line="500" w:lineRule="atLeast"/>
        <w:ind w:firstLine="600"/>
        <w:divId w:val="1402290408"/>
        <w:rPr>
          <w:rFonts w:hint="eastAsia"/>
          <w:sz w:val="30"/>
          <w:szCs w:val="30"/>
        </w:rPr>
      </w:pPr>
      <w:r>
        <w:rPr>
          <w:rFonts w:hint="eastAsia"/>
          <w:sz w:val="30"/>
          <w:szCs w:val="30"/>
        </w:rPr>
        <w:t>(4)</w:t>
      </w:r>
      <w:r>
        <w:rPr>
          <w:rFonts w:hint="eastAsia"/>
          <w:sz w:val="30"/>
          <w:szCs w:val="30"/>
        </w:rPr>
        <w:t>归案经过：</w:t>
      </w:r>
      <w:r>
        <w:rPr>
          <w:rFonts w:hint="eastAsia"/>
          <w:sz w:val="30"/>
          <w:szCs w:val="30"/>
        </w:rPr>
        <w:t>2012</w:t>
      </w:r>
      <w:r>
        <w:rPr>
          <w:rFonts w:hint="eastAsia"/>
          <w:sz w:val="30"/>
          <w:szCs w:val="30"/>
        </w:rPr>
        <w:t>年</w:t>
      </w:r>
      <w:r>
        <w:rPr>
          <w:rFonts w:hint="eastAsia"/>
          <w:sz w:val="30"/>
          <w:szCs w:val="30"/>
        </w:rPr>
        <w:t>3</w:t>
      </w:r>
      <w:r>
        <w:rPr>
          <w:rFonts w:hint="eastAsia"/>
          <w:sz w:val="30"/>
          <w:szCs w:val="30"/>
        </w:rPr>
        <w:t>月，阳西县纪委在查处邓某贪污补贴一案过程中，谢成河应调查组要求到纪委积极配合调查，主动交待了调查组未掌握其本人及邓某的违纪违法问题，并主动退清违法所得。阳西县纪委遂将案件转交阳西县人民检察院。</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阳西县人民检察院反贪污贿赂局通知谢成河到塘口镇牛南村委会配合调查，谢成河到村委会后跟随侦查人员回检察院接受调查，谢成河对其虚报骗取国家种粮补贴的犯罪事实供认不讳，同日，经检察长决定对谢成河立案侦查，同日对谢成河取保候审。</w:t>
      </w:r>
    </w:p>
    <w:p w:rsidR="00C63A32" w:rsidRDefault="00C63A32">
      <w:pPr>
        <w:spacing w:line="500" w:lineRule="atLeast"/>
        <w:ind w:firstLine="600"/>
        <w:divId w:val="585698158"/>
        <w:rPr>
          <w:rFonts w:hint="eastAsia"/>
          <w:sz w:val="30"/>
          <w:szCs w:val="30"/>
        </w:rPr>
      </w:pPr>
      <w:r>
        <w:rPr>
          <w:rFonts w:hint="eastAsia"/>
          <w:sz w:val="30"/>
          <w:szCs w:val="30"/>
        </w:rPr>
        <w:t>(5)</w:t>
      </w:r>
      <w:r>
        <w:rPr>
          <w:rFonts w:hint="eastAsia"/>
          <w:sz w:val="30"/>
          <w:szCs w:val="30"/>
        </w:rPr>
        <w:t>退款收据：证实谢成河向阳西县纪委退款</w:t>
      </w:r>
      <w:r>
        <w:rPr>
          <w:rFonts w:hint="eastAsia"/>
          <w:sz w:val="30"/>
          <w:szCs w:val="30"/>
        </w:rPr>
        <w:t>36800</w:t>
      </w:r>
      <w:r>
        <w:rPr>
          <w:rFonts w:hint="eastAsia"/>
          <w:sz w:val="30"/>
          <w:szCs w:val="30"/>
        </w:rPr>
        <w:t>元。</w:t>
      </w:r>
    </w:p>
    <w:p w:rsidR="00C63A32" w:rsidRDefault="00C63A32">
      <w:pPr>
        <w:spacing w:line="500" w:lineRule="atLeast"/>
        <w:ind w:firstLine="600"/>
        <w:divId w:val="2119987159"/>
        <w:rPr>
          <w:rFonts w:hint="eastAsia"/>
          <w:sz w:val="30"/>
          <w:szCs w:val="30"/>
        </w:rPr>
      </w:pPr>
      <w:r>
        <w:rPr>
          <w:rFonts w:hint="eastAsia"/>
          <w:sz w:val="30"/>
          <w:szCs w:val="30"/>
        </w:rPr>
        <w:t>本院认为，被告人谢成河在协助政府发放种粮补贴过程中，利用职务之便，骗取国家种粮补贴款，其中共同与邓某等村干部共同骗取种粮补贴款</w:t>
      </w:r>
      <w:r>
        <w:rPr>
          <w:rFonts w:hint="eastAsia"/>
          <w:sz w:val="30"/>
          <w:szCs w:val="30"/>
        </w:rPr>
        <w:t>28550</w:t>
      </w:r>
      <w:r>
        <w:rPr>
          <w:rFonts w:hint="eastAsia"/>
          <w:sz w:val="30"/>
          <w:szCs w:val="30"/>
        </w:rPr>
        <w:t>元，个人自行骗取种粮补贴款</w:t>
      </w:r>
      <w:r>
        <w:rPr>
          <w:rFonts w:hint="eastAsia"/>
          <w:sz w:val="30"/>
          <w:szCs w:val="30"/>
        </w:rPr>
        <w:t>15000</w:t>
      </w:r>
      <w:r>
        <w:rPr>
          <w:rFonts w:hint="eastAsia"/>
          <w:sz w:val="30"/>
          <w:szCs w:val="30"/>
        </w:rPr>
        <w:t>元，其行为已构成贪污罪，应予追究刑事责任。被告人谢成河在办案单位未掌握其犯罪事实前主动投案，如实供述其罪行，是自首，依法可以从轻处罚。根据其犯罪事实、犯罪情节和悔罪表现，适用缓刑不致再危害社会，可宣告缓刑。依照《中华人民共和国刑法》第三百八十二条、第三百八十三条、第六十七条、第七十二条、第七十三条、《最高人民法院关于处理自首和立功具体应用法律若干问题的解释》第一条、《最高人民法院、最高人民检察院关于办理职务犯罪案件认定自首、立功等量刑情节若干问题的意见》第一条的规定，判决如下：</w:t>
      </w:r>
    </w:p>
    <w:p w:rsidR="00C63A32" w:rsidRDefault="00C63A32">
      <w:pPr>
        <w:spacing w:line="500" w:lineRule="atLeast"/>
        <w:ind w:firstLine="600"/>
        <w:divId w:val="571697331"/>
        <w:rPr>
          <w:rFonts w:hint="eastAsia"/>
          <w:sz w:val="30"/>
          <w:szCs w:val="30"/>
        </w:rPr>
      </w:pPr>
      <w:r>
        <w:rPr>
          <w:rFonts w:hint="eastAsia"/>
          <w:sz w:val="30"/>
          <w:szCs w:val="30"/>
        </w:rPr>
        <w:t>被告人谢成河犯贪污罪，判处有期徒刑一年六个月，缓刑二年。</w:t>
      </w:r>
    </w:p>
    <w:p w:rsidR="00C63A32" w:rsidRDefault="00C63A32">
      <w:pPr>
        <w:spacing w:line="500" w:lineRule="atLeast"/>
        <w:ind w:firstLine="600"/>
        <w:divId w:val="955451209"/>
        <w:rPr>
          <w:rFonts w:hint="eastAsia"/>
          <w:sz w:val="30"/>
          <w:szCs w:val="30"/>
        </w:rPr>
      </w:pPr>
      <w:r>
        <w:rPr>
          <w:rFonts w:hint="eastAsia"/>
          <w:sz w:val="30"/>
          <w:szCs w:val="30"/>
        </w:rPr>
        <w:t>（缓刑考验期从判决确定之日起计算。）</w:t>
      </w:r>
    </w:p>
    <w:p w:rsidR="00C63A32" w:rsidRDefault="00C63A32">
      <w:pPr>
        <w:spacing w:line="500" w:lineRule="atLeast"/>
        <w:ind w:firstLine="600"/>
        <w:divId w:val="2039351215"/>
        <w:rPr>
          <w:rFonts w:hint="eastAsia"/>
          <w:sz w:val="30"/>
          <w:szCs w:val="30"/>
        </w:rPr>
      </w:pPr>
      <w:r>
        <w:rPr>
          <w:rFonts w:hint="eastAsia"/>
          <w:sz w:val="30"/>
          <w:szCs w:val="30"/>
        </w:rPr>
        <w:t>如不服本判决，可在接到判决书的第二日起十日内，通过本院或者直接向阳江市中级人民法院提出上诉。书面上诉的，应当提交上诉状正本一份，副本两份。</w:t>
      </w:r>
    </w:p>
    <w:p w:rsidR="00C63A32" w:rsidRDefault="00C63A32">
      <w:pPr>
        <w:spacing w:line="500" w:lineRule="atLeast"/>
        <w:jc w:val="right"/>
        <w:divId w:val="1616785746"/>
        <w:rPr>
          <w:rFonts w:hint="eastAsia"/>
          <w:sz w:val="30"/>
          <w:szCs w:val="30"/>
        </w:rPr>
      </w:pPr>
      <w:r>
        <w:rPr>
          <w:rFonts w:hint="eastAsia"/>
          <w:sz w:val="30"/>
          <w:szCs w:val="30"/>
        </w:rPr>
        <w:t>审　判　长　　黄　颖</w:t>
      </w:r>
    </w:p>
    <w:p w:rsidR="00C63A32" w:rsidRDefault="00C63A32">
      <w:pPr>
        <w:spacing w:line="500" w:lineRule="atLeast"/>
        <w:jc w:val="right"/>
        <w:divId w:val="661540688"/>
        <w:rPr>
          <w:rFonts w:hint="eastAsia"/>
          <w:sz w:val="30"/>
          <w:szCs w:val="30"/>
        </w:rPr>
      </w:pPr>
      <w:r>
        <w:rPr>
          <w:rFonts w:hint="eastAsia"/>
          <w:sz w:val="30"/>
          <w:szCs w:val="30"/>
        </w:rPr>
        <w:t>审　判　员　　关水考</w:t>
      </w:r>
    </w:p>
    <w:p w:rsidR="00C63A32" w:rsidRDefault="00C63A32">
      <w:pPr>
        <w:spacing w:line="500" w:lineRule="atLeast"/>
        <w:jc w:val="right"/>
        <w:divId w:val="1287159719"/>
        <w:rPr>
          <w:rFonts w:hint="eastAsia"/>
          <w:sz w:val="30"/>
          <w:szCs w:val="30"/>
        </w:rPr>
      </w:pPr>
      <w:r>
        <w:rPr>
          <w:rFonts w:hint="eastAsia"/>
          <w:sz w:val="30"/>
          <w:szCs w:val="30"/>
        </w:rPr>
        <w:t>人民陪审员　　刘自统</w:t>
      </w:r>
    </w:p>
    <w:p w:rsidR="00C63A32" w:rsidRDefault="00C63A32">
      <w:pPr>
        <w:spacing w:line="500" w:lineRule="atLeast"/>
        <w:jc w:val="right"/>
        <w:divId w:val="1674188890"/>
        <w:rPr>
          <w:rFonts w:hint="eastAsia"/>
          <w:sz w:val="30"/>
          <w:szCs w:val="30"/>
        </w:rPr>
      </w:pPr>
      <w:r>
        <w:rPr>
          <w:rFonts w:hint="eastAsia"/>
          <w:sz w:val="30"/>
          <w:szCs w:val="30"/>
        </w:rPr>
        <w:t>二〇一五年一月二十七日</w:t>
      </w:r>
    </w:p>
    <w:p w:rsidR="00C63A32" w:rsidRDefault="00C63A32">
      <w:pPr>
        <w:spacing w:line="500" w:lineRule="atLeast"/>
        <w:jc w:val="right"/>
        <w:divId w:val="1257902355"/>
        <w:rPr>
          <w:rFonts w:hint="eastAsia"/>
          <w:sz w:val="30"/>
          <w:szCs w:val="30"/>
        </w:rPr>
      </w:pPr>
      <w:r>
        <w:rPr>
          <w:rFonts w:hint="eastAsia"/>
          <w:sz w:val="30"/>
          <w:szCs w:val="30"/>
        </w:rPr>
        <w:t>书　记　员　　冯宝珠</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63A32" w:rsidRDefault="00C63A32" w:rsidP="00C63A32">
      <w:pPr>
        <w:rPr>
          <w:rFonts w:hint="eastAsia"/>
        </w:rPr>
      </w:pPr>
      <w:r>
        <w:separator/>
      </w:r>
    </w:p>
  </w:endnote>
  <w:endnote w:type="continuationSeparator" w:id="0">
    <w:p w:rsidR="00C63A32" w:rsidRDefault="00C63A32" w:rsidP="00C63A3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63A32" w:rsidRDefault="00C63A32" w:rsidP="00C63A32">
      <w:pPr>
        <w:rPr>
          <w:rFonts w:hint="eastAsia"/>
        </w:rPr>
      </w:pPr>
      <w:r>
        <w:separator/>
      </w:r>
    </w:p>
  </w:footnote>
  <w:footnote w:type="continuationSeparator" w:id="0">
    <w:p w:rsidR="00C63A32" w:rsidRDefault="00C63A32" w:rsidP="00C63A3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63A32"/>
    <w:rsid w:val="007235DD"/>
    <w:rsid w:val="00C63A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63A32"/>
    <w:pPr>
      <w:tabs>
        <w:tab w:val="center" w:pos="4153"/>
        <w:tab w:val="right" w:pos="8306"/>
      </w:tabs>
      <w:snapToGrid w:val="0"/>
      <w:jc w:val="center"/>
    </w:pPr>
    <w:rPr>
      <w:sz w:val="18"/>
      <w:szCs w:val="18"/>
    </w:rPr>
  </w:style>
  <w:style w:type="character" w:customStyle="1" w:styleId="a4">
    <w:name w:val="页眉 字符"/>
    <w:basedOn w:val="a0"/>
    <w:link w:val="a3"/>
    <w:uiPriority w:val="99"/>
    <w:rsid w:val="00C63A32"/>
    <w:rPr>
      <w:rFonts w:ascii="宋体" w:eastAsia="宋体" w:hAnsi="宋体" w:cs="宋体"/>
      <w:sz w:val="18"/>
      <w:szCs w:val="18"/>
    </w:rPr>
  </w:style>
  <w:style w:type="paragraph" w:styleId="a5">
    <w:name w:val="footer"/>
    <w:basedOn w:val="a"/>
    <w:link w:val="a6"/>
    <w:uiPriority w:val="99"/>
    <w:unhideWhenUsed/>
    <w:rsid w:val="00C63A32"/>
    <w:pPr>
      <w:tabs>
        <w:tab w:val="center" w:pos="4153"/>
        <w:tab w:val="right" w:pos="8306"/>
      </w:tabs>
      <w:snapToGrid w:val="0"/>
    </w:pPr>
    <w:rPr>
      <w:sz w:val="18"/>
      <w:szCs w:val="18"/>
    </w:rPr>
  </w:style>
  <w:style w:type="character" w:customStyle="1" w:styleId="a6">
    <w:name w:val="页脚 字符"/>
    <w:basedOn w:val="a0"/>
    <w:link w:val="a5"/>
    <w:uiPriority w:val="99"/>
    <w:rsid w:val="00C63A3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736485">
      <w:marLeft w:val="0"/>
      <w:marRight w:val="0"/>
      <w:marTop w:val="10"/>
      <w:marBottom w:val="10"/>
      <w:divBdr>
        <w:top w:val="none" w:sz="0" w:space="0" w:color="auto"/>
        <w:left w:val="none" w:sz="0" w:space="0" w:color="auto"/>
        <w:bottom w:val="none" w:sz="0" w:space="0" w:color="auto"/>
        <w:right w:val="none" w:sz="0" w:space="0" w:color="auto"/>
      </w:divBdr>
    </w:div>
    <w:div w:id="117261032">
      <w:marLeft w:val="0"/>
      <w:marRight w:val="0"/>
      <w:marTop w:val="10"/>
      <w:marBottom w:val="10"/>
      <w:divBdr>
        <w:top w:val="none" w:sz="0" w:space="0" w:color="auto"/>
        <w:left w:val="none" w:sz="0" w:space="0" w:color="auto"/>
        <w:bottom w:val="none" w:sz="0" w:space="0" w:color="auto"/>
        <w:right w:val="none" w:sz="0" w:space="0" w:color="auto"/>
      </w:divBdr>
    </w:div>
    <w:div w:id="173615042">
      <w:marLeft w:val="0"/>
      <w:marRight w:val="0"/>
      <w:marTop w:val="10"/>
      <w:marBottom w:val="10"/>
      <w:divBdr>
        <w:top w:val="none" w:sz="0" w:space="0" w:color="auto"/>
        <w:left w:val="none" w:sz="0" w:space="0" w:color="auto"/>
        <w:bottom w:val="none" w:sz="0" w:space="0" w:color="auto"/>
        <w:right w:val="none" w:sz="0" w:space="0" w:color="auto"/>
      </w:divBdr>
    </w:div>
    <w:div w:id="488205493">
      <w:marLeft w:val="0"/>
      <w:marRight w:val="0"/>
      <w:marTop w:val="10"/>
      <w:marBottom w:val="10"/>
      <w:divBdr>
        <w:top w:val="none" w:sz="0" w:space="0" w:color="auto"/>
        <w:left w:val="none" w:sz="0" w:space="0" w:color="auto"/>
        <w:bottom w:val="none" w:sz="0" w:space="0" w:color="auto"/>
        <w:right w:val="none" w:sz="0" w:space="0" w:color="auto"/>
      </w:divBdr>
    </w:div>
    <w:div w:id="571697331">
      <w:marLeft w:val="0"/>
      <w:marRight w:val="0"/>
      <w:marTop w:val="10"/>
      <w:marBottom w:val="10"/>
      <w:divBdr>
        <w:top w:val="none" w:sz="0" w:space="0" w:color="auto"/>
        <w:left w:val="none" w:sz="0" w:space="0" w:color="auto"/>
        <w:bottom w:val="none" w:sz="0" w:space="0" w:color="auto"/>
        <w:right w:val="none" w:sz="0" w:space="0" w:color="auto"/>
      </w:divBdr>
    </w:div>
    <w:div w:id="585698158">
      <w:marLeft w:val="0"/>
      <w:marRight w:val="0"/>
      <w:marTop w:val="10"/>
      <w:marBottom w:val="10"/>
      <w:divBdr>
        <w:top w:val="none" w:sz="0" w:space="0" w:color="auto"/>
        <w:left w:val="none" w:sz="0" w:space="0" w:color="auto"/>
        <w:bottom w:val="none" w:sz="0" w:space="0" w:color="auto"/>
        <w:right w:val="none" w:sz="0" w:space="0" w:color="auto"/>
      </w:divBdr>
    </w:div>
    <w:div w:id="661540688">
      <w:marLeft w:val="0"/>
      <w:marRight w:val="720"/>
      <w:marTop w:val="10"/>
      <w:marBottom w:val="10"/>
      <w:divBdr>
        <w:top w:val="none" w:sz="0" w:space="0" w:color="auto"/>
        <w:left w:val="none" w:sz="0" w:space="0" w:color="auto"/>
        <w:bottom w:val="none" w:sz="0" w:space="0" w:color="auto"/>
        <w:right w:val="none" w:sz="0" w:space="0" w:color="auto"/>
      </w:divBdr>
    </w:div>
    <w:div w:id="709452278">
      <w:marLeft w:val="0"/>
      <w:marRight w:val="0"/>
      <w:marTop w:val="10"/>
      <w:marBottom w:val="10"/>
      <w:divBdr>
        <w:top w:val="none" w:sz="0" w:space="0" w:color="auto"/>
        <w:left w:val="none" w:sz="0" w:space="0" w:color="auto"/>
        <w:bottom w:val="none" w:sz="0" w:space="0" w:color="auto"/>
        <w:right w:val="none" w:sz="0" w:space="0" w:color="auto"/>
      </w:divBdr>
    </w:div>
    <w:div w:id="742869076">
      <w:marLeft w:val="0"/>
      <w:marRight w:val="0"/>
      <w:marTop w:val="10"/>
      <w:marBottom w:val="10"/>
      <w:divBdr>
        <w:top w:val="none" w:sz="0" w:space="0" w:color="auto"/>
        <w:left w:val="none" w:sz="0" w:space="0" w:color="auto"/>
        <w:bottom w:val="none" w:sz="0" w:space="0" w:color="auto"/>
        <w:right w:val="none" w:sz="0" w:space="0" w:color="auto"/>
      </w:divBdr>
    </w:div>
    <w:div w:id="819035403">
      <w:marLeft w:val="0"/>
      <w:marRight w:val="0"/>
      <w:marTop w:val="10"/>
      <w:marBottom w:val="10"/>
      <w:divBdr>
        <w:top w:val="none" w:sz="0" w:space="0" w:color="auto"/>
        <w:left w:val="none" w:sz="0" w:space="0" w:color="auto"/>
        <w:bottom w:val="none" w:sz="0" w:space="0" w:color="auto"/>
        <w:right w:val="none" w:sz="0" w:space="0" w:color="auto"/>
      </w:divBdr>
    </w:div>
    <w:div w:id="923105295">
      <w:marLeft w:val="0"/>
      <w:marRight w:val="0"/>
      <w:marTop w:val="10"/>
      <w:marBottom w:val="10"/>
      <w:divBdr>
        <w:top w:val="none" w:sz="0" w:space="0" w:color="auto"/>
        <w:left w:val="none" w:sz="0" w:space="0" w:color="auto"/>
        <w:bottom w:val="none" w:sz="0" w:space="0" w:color="auto"/>
        <w:right w:val="none" w:sz="0" w:space="0" w:color="auto"/>
      </w:divBdr>
    </w:div>
    <w:div w:id="955451209">
      <w:marLeft w:val="0"/>
      <w:marRight w:val="0"/>
      <w:marTop w:val="10"/>
      <w:marBottom w:val="10"/>
      <w:divBdr>
        <w:top w:val="none" w:sz="0" w:space="0" w:color="auto"/>
        <w:left w:val="none" w:sz="0" w:space="0" w:color="auto"/>
        <w:bottom w:val="none" w:sz="0" w:space="0" w:color="auto"/>
        <w:right w:val="none" w:sz="0" w:space="0" w:color="auto"/>
      </w:divBdr>
    </w:div>
    <w:div w:id="999191506">
      <w:marLeft w:val="0"/>
      <w:marRight w:val="0"/>
      <w:marTop w:val="10"/>
      <w:marBottom w:val="10"/>
      <w:divBdr>
        <w:top w:val="none" w:sz="0" w:space="0" w:color="auto"/>
        <w:left w:val="none" w:sz="0" w:space="0" w:color="auto"/>
        <w:bottom w:val="none" w:sz="0" w:space="0" w:color="auto"/>
        <w:right w:val="none" w:sz="0" w:space="0" w:color="auto"/>
      </w:divBdr>
    </w:div>
    <w:div w:id="1107847768">
      <w:marLeft w:val="0"/>
      <w:marRight w:val="0"/>
      <w:marTop w:val="10"/>
      <w:marBottom w:val="10"/>
      <w:divBdr>
        <w:top w:val="none" w:sz="0" w:space="0" w:color="auto"/>
        <w:left w:val="none" w:sz="0" w:space="0" w:color="auto"/>
        <w:bottom w:val="none" w:sz="0" w:space="0" w:color="auto"/>
        <w:right w:val="none" w:sz="0" w:space="0" w:color="auto"/>
      </w:divBdr>
    </w:div>
    <w:div w:id="1113405668">
      <w:marLeft w:val="0"/>
      <w:marRight w:val="0"/>
      <w:marTop w:val="10"/>
      <w:marBottom w:val="10"/>
      <w:divBdr>
        <w:top w:val="none" w:sz="0" w:space="0" w:color="auto"/>
        <w:left w:val="none" w:sz="0" w:space="0" w:color="auto"/>
        <w:bottom w:val="none" w:sz="0" w:space="0" w:color="auto"/>
        <w:right w:val="none" w:sz="0" w:space="0" w:color="auto"/>
      </w:divBdr>
    </w:div>
    <w:div w:id="1239171813">
      <w:marLeft w:val="0"/>
      <w:marRight w:val="0"/>
      <w:marTop w:val="10"/>
      <w:marBottom w:val="10"/>
      <w:divBdr>
        <w:top w:val="none" w:sz="0" w:space="0" w:color="auto"/>
        <w:left w:val="none" w:sz="0" w:space="0" w:color="auto"/>
        <w:bottom w:val="none" w:sz="0" w:space="0" w:color="auto"/>
        <w:right w:val="none" w:sz="0" w:space="0" w:color="auto"/>
      </w:divBdr>
    </w:div>
    <w:div w:id="1253274225">
      <w:marLeft w:val="0"/>
      <w:marRight w:val="0"/>
      <w:marTop w:val="10"/>
      <w:marBottom w:val="10"/>
      <w:divBdr>
        <w:top w:val="none" w:sz="0" w:space="0" w:color="auto"/>
        <w:left w:val="none" w:sz="0" w:space="0" w:color="auto"/>
        <w:bottom w:val="none" w:sz="0" w:space="0" w:color="auto"/>
        <w:right w:val="none" w:sz="0" w:space="0" w:color="auto"/>
      </w:divBdr>
    </w:div>
    <w:div w:id="1257902355">
      <w:marLeft w:val="0"/>
      <w:marRight w:val="720"/>
      <w:marTop w:val="10"/>
      <w:marBottom w:val="10"/>
      <w:divBdr>
        <w:top w:val="none" w:sz="0" w:space="0" w:color="auto"/>
        <w:left w:val="none" w:sz="0" w:space="0" w:color="auto"/>
        <w:bottom w:val="none" w:sz="0" w:space="0" w:color="auto"/>
        <w:right w:val="none" w:sz="0" w:space="0" w:color="auto"/>
      </w:divBdr>
    </w:div>
    <w:div w:id="1287159719">
      <w:marLeft w:val="0"/>
      <w:marRight w:val="720"/>
      <w:marTop w:val="10"/>
      <w:marBottom w:val="10"/>
      <w:divBdr>
        <w:top w:val="none" w:sz="0" w:space="0" w:color="auto"/>
        <w:left w:val="none" w:sz="0" w:space="0" w:color="auto"/>
        <w:bottom w:val="none" w:sz="0" w:space="0" w:color="auto"/>
        <w:right w:val="none" w:sz="0" w:space="0" w:color="auto"/>
      </w:divBdr>
    </w:div>
    <w:div w:id="1338384090">
      <w:marLeft w:val="0"/>
      <w:marRight w:val="0"/>
      <w:marTop w:val="10"/>
      <w:marBottom w:val="10"/>
      <w:divBdr>
        <w:top w:val="none" w:sz="0" w:space="0" w:color="auto"/>
        <w:left w:val="none" w:sz="0" w:space="0" w:color="auto"/>
        <w:bottom w:val="none" w:sz="0" w:space="0" w:color="auto"/>
        <w:right w:val="none" w:sz="0" w:space="0" w:color="auto"/>
      </w:divBdr>
    </w:div>
    <w:div w:id="1341394577">
      <w:marLeft w:val="0"/>
      <w:marRight w:val="0"/>
      <w:marTop w:val="10"/>
      <w:marBottom w:val="10"/>
      <w:divBdr>
        <w:top w:val="none" w:sz="0" w:space="0" w:color="auto"/>
        <w:left w:val="none" w:sz="0" w:space="0" w:color="auto"/>
        <w:bottom w:val="none" w:sz="0" w:space="0" w:color="auto"/>
        <w:right w:val="none" w:sz="0" w:space="0" w:color="auto"/>
      </w:divBdr>
    </w:div>
    <w:div w:id="1402290408">
      <w:marLeft w:val="0"/>
      <w:marRight w:val="0"/>
      <w:marTop w:val="10"/>
      <w:marBottom w:val="10"/>
      <w:divBdr>
        <w:top w:val="none" w:sz="0" w:space="0" w:color="auto"/>
        <w:left w:val="none" w:sz="0" w:space="0" w:color="auto"/>
        <w:bottom w:val="none" w:sz="0" w:space="0" w:color="auto"/>
        <w:right w:val="none" w:sz="0" w:space="0" w:color="auto"/>
      </w:divBdr>
    </w:div>
    <w:div w:id="1587224743">
      <w:marLeft w:val="0"/>
      <w:marRight w:val="0"/>
      <w:marTop w:val="10"/>
      <w:marBottom w:val="10"/>
      <w:divBdr>
        <w:top w:val="none" w:sz="0" w:space="0" w:color="auto"/>
        <w:left w:val="none" w:sz="0" w:space="0" w:color="auto"/>
        <w:bottom w:val="none" w:sz="0" w:space="0" w:color="auto"/>
        <w:right w:val="none" w:sz="0" w:space="0" w:color="auto"/>
      </w:divBdr>
    </w:div>
    <w:div w:id="1596983592">
      <w:marLeft w:val="0"/>
      <w:marRight w:val="0"/>
      <w:marTop w:val="10"/>
      <w:marBottom w:val="10"/>
      <w:divBdr>
        <w:top w:val="none" w:sz="0" w:space="0" w:color="auto"/>
        <w:left w:val="none" w:sz="0" w:space="0" w:color="auto"/>
        <w:bottom w:val="none" w:sz="0" w:space="0" w:color="auto"/>
        <w:right w:val="none" w:sz="0" w:space="0" w:color="auto"/>
      </w:divBdr>
    </w:div>
    <w:div w:id="1604992184">
      <w:marLeft w:val="0"/>
      <w:marRight w:val="0"/>
      <w:marTop w:val="10"/>
      <w:marBottom w:val="10"/>
      <w:divBdr>
        <w:top w:val="none" w:sz="0" w:space="0" w:color="auto"/>
        <w:left w:val="none" w:sz="0" w:space="0" w:color="auto"/>
        <w:bottom w:val="none" w:sz="0" w:space="0" w:color="auto"/>
        <w:right w:val="none" w:sz="0" w:space="0" w:color="auto"/>
      </w:divBdr>
    </w:div>
    <w:div w:id="1616785746">
      <w:marLeft w:val="0"/>
      <w:marRight w:val="720"/>
      <w:marTop w:val="10"/>
      <w:marBottom w:val="10"/>
      <w:divBdr>
        <w:top w:val="none" w:sz="0" w:space="0" w:color="auto"/>
        <w:left w:val="none" w:sz="0" w:space="0" w:color="auto"/>
        <w:bottom w:val="none" w:sz="0" w:space="0" w:color="auto"/>
        <w:right w:val="none" w:sz="0" w:space="0" w:color="auto"/>
      </w:divBdr>
    </w:div>
    <w:div w:id="1664356449">
      <w:marLeft w:val="0"/>
      <w:marRight w:val="0"/>
      <w:marTop w:val="10"/>
      <w:marBottom w:val="10"/>
      <w:divBdr>
        <w:top w:val="none" w:sz="0" w:space="0" w:color="auto"/>
        <w:left w:val="none" w:sz="0" w:space="0" w:color="auto"/>
        <w:bottom w:val="none" w:sz="0" w:space="0" w:color="auto"/>
        <w:right w:val="none" w:sz="0" w:space="0" w:color="auto"/>
      </w:divBdr>
    </w:div>
    <w:div w:id="1674188890">
      <w:marLeft w:val="0"/>
      <w:marRight w:val="720"/>
      <w:marTop w:val="10"/>
      <w:marBottom w:val="10"/>
      <w:divBdr>
        <w:top w:val="none" w:sz="0" w:space="0" w:color="auto"/>
        <w:left w:val="none" w:sz="0" w:space="0" w:color="auto"/>
        <w:bottom w:val="none" w:sz="0" w:space="0" w:color="auto"/>
        <w:right w:val="none" w:sz="0" w:space="0" w:color="auto"/>
      </w:divBdr>
    </w:div>
    <w:div w:id="1705061524">
      <w:marLeft w:val="0"/>
      <w:marRight w:val="0"/>
      <w:marTop w:val="10"/>
      <w:marBottom w:val="10"/>
      <w:divBdr>
        <w:top w:val="none" w:sz="0" w:space="0" w:color="auto"/>
        <w:left w:val="none" w:sz="0" w:space="0" w:color="auto"/>
        <w:bottom w:val="none" w:sz="0" w:space="0" w:color="auto"/>
        <w:right w:val="none" w:sz="0" w:space="0" w:color="auto"/>
      </w:divBdr>
    </w:div>
    <w:div w:id="1713992830">
      <w:marLeft w:val="0"/>
      <w:marRight w:val="0"/>
      <w:marTop w:val="10"/>
      <w:marBottom w:val="10"/>
      <w:divBdr>
        <w:top w:val="none" w:sz="0" w:space="0" w:color="auto"/>
        <w:left w:val="none" w:sz="0" w:space="0" w:color="auto"/>
        <w:bottom w:val="none" w:sz="0" w:space="0" w:color="auto"/>
        <w:right w:val="none" w:sz="0" w:space="0" w:color="auto"/>
      </w:divBdr>
    </w:div>
    <w:div w:id="1780224291">
      <w:marLeft w:val="0"/>
      <w:marRight w:val="0"/>
      <w:marTop w:val="10"/>
      <w:marBottom w:val="10"/>
      <w:divBdr>
        <w:top w:val="none" w:sz="0" w:space="0" w:color="auto"/>
        <w:left w:val="none" w:sz="0" w:space="0" w:color="auto"/>
        <w:bottom w:val="none" w:sz="0" w:space="0" w:color="auto"/>
        <w:right w:val="none" w:sz="0" w:space="0" w:color="auto"/>
      </w:divBdr>
    </w:div>
    <w:div w:id="1808359325">
      <w:marLeft w:val="0"/>
      <w:marRight w:val="0"/>
      <w:marTop w:val="10"/>
      <w:marBottom w:val="10"/>
      <w:divBdr>
        <w:top w:val="none" w:sz="0" w:space="0" w:color="auto"/>
        <w:left w:val="none" w:sz="0" w:space="0" w:color="auto"/>
        <w:bottom w:val="none" w:sz="0" w:space="0" w:color="auto"/>
        <w:right w:val="none" w:sz="0" w:space="0" w:color="auto"/>
      </w:divBdr>
    </w:div>
    <w:div w:id="1894004032">
      <w:marLeft w:val="0"/>
      <w:marRight w:val="0"/>
      <w:marTop w:val="10"/>
      <w:marBottom w:val="10"/>
      <w:divBdr>
        <w:top w:val="none" w:sz="0" w:space="0" w:color="auto"/>
        <w:left w:val="none" w:sz="0" w:space="0" w:color="auto"/>
        <w:bottom w:val="none" w:sz="0" w:space="0" w:color="auto"/>
        <w:right w:val="none" w:sz="0" w:space="0" w:color="auto"/>
      </w:divBdr>
    </w:div>
    <w:div w:id="1898585089">
      <w:marLeft w:val="0"/>
      <w:marRight w:val="0"/>
      <w:marTop w:val="10"/>
      <w:marBottom w:val="10"/>
      <w:divBdr>
        <w:top w:val="none" w:sz="0" w:space="0" w:color="auto"/>
        <w:left w:val="none" w:sz="0" w:space="0" w:color="auto"/>
        <w:bottom w:val="none" w:sz="0" w:space="0" w:color="auto"/>
        <w:right w:val="none" w:sz="0" w:space="0" w:color="auto"/>
      </w:divBdr>
    </w:div>
    <w:div w:id="1946690338">
      <w:marLeft w:val="0"/>
      <w:marRight w:val="0"/>
      <w:marTop w:val="10"/>
      <w:marBottom w:val="10"/>
      <w:divBdr>
        <w:top w:val="none" w:sz="0" w:space="0" w:color="auto"/>
        <w:left w:val="none" w:sz="0" w:space="0" w:color="auto"/>
        <w:bottom w:val="none" w:sz="0" w:space="0" w:color="auto"/>
        <w:right w:val="none" w:sz="0" w:space="0" w:color="auto"/>
      </w:divBdr>
    </w:div>
    <w:div w:id="2033188957">
      <w:marLeft w:val="0"/>
      <w:marRight w:val="0"/>
      <w:marTop w:val="10"/>
      <w:marBottom w:val="10"/>
      <w:divBdr>
        <w:top w:val="none" w:sz="0" w:space="0" w:color="auto"/>
        <w:left w:val="none" w:sz="0" w:space="0" w:color="auto"/>
        <w:bottom w:val="none" w:sz="0" w:space="0" w:color="auto"/>
        <w:right w:val="none" w:sz="0" w:space="0" w:color="auto"/>
      </w:divBdr>
    </w:div>
    <w:div w:id="2039351215">
      <w:marLeft w:val="0"/>
      <w:marRight w:val="0"/>
      <w:marTop w:val="10"/>
      <w:marBottom w:val="10"/>
      <w:divBdr>
        <w:top w:val="none" w:sz="0" w:space="0" w:color="auto"/>
        <w:left w:val="none" w:sz="0" w:space="0" w:color="auto"/>
        <w:bottom w:val="none" w:sz="0" w:space="0" w:color="auto"/>
        <w:right w:val="none" w:sz="0" w:space="0" w:color="auto"/>
      </w:divBdr>
    </w:div>
    <w:div w:id="2062094774">
      <w:marLeft w:val="0"/>
      <w:marRight w:val="0"/>
      <w:marTop w:val="10"/>
      <w:marBottom w:val="10"/>
      <w:divBdr>
        <w:top w:val="none" w:sz="0" w:space="0" w:color="auto"/>
        <w:left w:val="none" w:sz="0" w:space="0" w:color="auto"/>
        <w:bottom w:val="none" w:sz="0" w:space="0" w:color="auto"/>
        <w:right w:val="none" w:sz="0" w:space="0" w:color="auto"/>
      </w:divBdr>
    </w:div>
    <w:div w:id="2078358584">
      <w:marLeft w:val="0"/>
      <w:marRight w:val="0"/>
      <w:marTop w:val="10"/>
      <w:marBottom w:val="10"/>
      <w:divBdr>
        <w:top w:val="none" w:sz="0" w:space="0" w:color="auto"/>
        <w:left w:val="none" w:sz="0" w:space="0" w:color="auto"/>
        <w:bottom w:val="none" w:sz="0" w:space="0" w:color="auto"/>
        <w:right w:val="none" w:sz="0" w:space="0" w:color="auto"/>
      </w:divBdr>
    </w:div>
    <w:div w:id="2092241514">
      <w:marLeft w:val="0"/>
      <w:marRight w:val="0"/>
      <w:marTop w:val="10"/>
      <w:marBottom w:val="10"/>
      <w:divBdr>
        <w:top w:val="none" w:sz="0" w:space="0" w:color="auto"/>
        <w:left w:val="none" w:sz="0" w:space="0" w:color="auto"/>
        <w:bottom w:val="none" w:sz="0" w:space="0" w:color="auto"/>
        <w:right w:val="none" w:sz="0" w:space="0" w:color="auto"/>
      </w:divBdr>
    </w:div>
    <w:div w:id="21199871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437</Words>
  <Characters>2496</Characters>
  <Application>Microsoft Office Word</Application>
  <DocSecurity>0</DocSecurity>
  <Lines>20</Lines>
  <Paragraphs>5</Paragraphs>
  <ScaleCrop>false</ScaleCrop>
  <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