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556B" w:rsidRDefault="00FA556B">
      <w:pPr>
        <w:spacing w:line="500" w:lineRule="atLeast"/>
        <w:jc w:val="center"/>
        <w:divId w:val="258872496"/>
        <w:rPr>
          <w:rFonts w:ascii="黑体" w:eastAsia="黑体" w:hAnsi="黑体"/>
          <w:sz w:val="36"/>
          <w:szCs w:val="36"/>
        </w:rPr>
      </w:pPr>
      <w:r>
        <w:rPr>
          <w:rFonts w:ascii="黑体" w:eastAsia="黑体" w:hAnsi="黑体" w:hint="eastAsia"/>
          <w:sz w:val="36"/>
          <w:szCs w:val="36"/>
        </w:rPr>
        <w:t>广东省潮州市枫溪人民法院</w:t>
      </w:r>
    </w:p>
    <w:p w:rsidR="00FA556B" w:rsidRDefault="00FA556B">
      <w:pPr>
        <w:spacing w:line="500" w:lineRule="atLeast"/>
        <w:jc w:val="center"/>
        <w:divId w:val="11216560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A556B" w:rsidRDefault="00FA556B">
      <w:pPr>
        <w:spacing w:line="500" w:lineRule="atLeast"/>
        <w:jc w:val="right"/>
        <w:divId w:val="6087837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96</w:t>
      </w:r>
      <w:r>
        <w:rPr>
          <w:rFonts w:hint="eastAsia"/>
          <w:sz w:val="30"/>
          <w:szCs w:val="30"/>
        </w:rPr>
        <w:t>号</w:t>
      </w:r>
    </w:p>
    <w:p w:rsidR="00FA556B" w:rsidRDefault="00FA556B">
      <w:pPr>
        <w:spacing w:line="500" w:lineRule="atLeast"/>
        <w:ind w:firstLine="600"/>
        <w:divId w:val="1622685124"/>
        <w:rPr>
          <w:rFonts w:hint="eastAsia"/>
          <w:sz w:val="30"/>
          <w:szCs w:val="30"/>
        </w:rPr>
      </w:pPr>
      <w:r>
        <w:rPr>
          <w:rFonts w:hint="eastAsia"/>
          <w:sz w:val="30"/>
          <w:szCs w:val="30"/>
        </w:rPr>
        <w:t>公诉机关广东省潮州市枫溪人民检察院。</w:t>
      </w:r>
    </w:p>
    <w:p w:rsidR="00FA556B" w:rsidRDefault="00FA556B">
      <w:pPr>
        <w:spacing w:line="500" w:lineRule="atLeast"/>
        <w:ind w:firstLine="600"/>
        <w:divId w:val="712266429"/>
        <w:rPr>
          <w:rFonts w:hint="eastAsia"/>
          <w:sz w:val="30"/>
          <w:szCs w:val="30"/>
        </w:rPr>
      </w:pPr>
      <w:r>
        <w:rPr>
          <w:rFonts w:hint="eastAsia"/>
          <w:sz w:val="30"/>
          <w:szCs w:val="30"/>
        </w:rPr>
        <w:t>被告人谢某潮，男，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日出生，汉族，出生地广东省潮州市枫溪区，高中文化，原系潮州市枫溪区山边村党支部书记，兼任潮州市枫溪区山边村沟尾溪整治工程领导协调小组副组长，户籍地潮州市枫溪区，住潮州市枫溪区。因本案于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日被检察机关决定取保候审，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日被本院决定取保候审。</w:t>
      </w:r>
    </w:p>
    <w:p w:rsidR="00FA556B" w:rsidRDefault="00FA556B">
      <w:pPr>
        <w:spacing w:line="500" w:lineRule="atLeast"/>
        <w:ind w:firstLine="600"/>
        <w:divId w:val="766854644"/>
        <w:rPr>
          <w:rFonts w:hint="eastAsia"/>
          <w:sz w:val="30"/>
          <w:szCs w:val="30"/>
        </w:rPr>
      </w:pPr>
      <w:r>
        <w:rPr>
          <w:rFonts w:hint="eastAsia"/>
          <w:sz w:val="30"/>
          <w:szCs w:val="30"/>
        </w:rPr>
        <w:t>被告人谢某明，男，</w:t>
      </w:r>
      <w:r>
        <w:rPr>
          <w:rFonts w:hint="eastAsia"/>
          <w:sz w:val="30"/>
          <w:szCs w:val="30"/>
        </w:rPr>
        <w:t>1956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出生地广东省潮州市枫溪区，高中文化，原系潮州市枫溪区路西办事处副书记，兼任潮州市枫溪区山边村沟尾溪整治工程领导协调小组组长，现已退休，户籍地潮州市枫溪区，住潮州市枫溪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日被检察机关决定取保候审，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日被本院决定取保候审。</w:t>
      </w:r>
    </w:p>
    <w:p w:rsidR="00FA556B" w:rsidRDefault="00FA556B">
      <w:pPr>
        <w:spacing w:line="500" w:lineRule="atLeast"/>
        <w:ind w:firstLine="600"/>
        <w:divId w:val="941382048"/>
        <w:rPr>
          <w:rFonts w:hint="eastAsia"/>
          <w:sz w:val="30"/>
          <w:szCs w:val="30"/>
        </w:rPr>
      </w:pPr>
      <w:r>
        <w:rPr>
          <w:rFonts w:hint="eastAsia"/>
          <w:sz w:val="30"/>
          <w:szCs w:val="30"/>
        </w:rPr>
        <w:t>被告人谢某华，男，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出生地广东省潮州市枫溪区，初中文化，原系潮州市枫溪区山边村党支部副书记、村委会主任，兼任潮州市枫溪区山边村沟尾溪整治工程领导协调小组副组长，户籍地潮州市枫溪区，住潮州市枫溪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日被检察机关决定取保候审，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日被本院决定取保候审。</w:t>
      </w:r>
    </w:p>
    <w:p w:rsidR="00FA556B" w:rsidRDefault="00FA556B">
      <w:pPr>
        <w:spacing w:line="500" w:lineRule="atLeast"/>
        <w:ind w:firstLine="600"/>
        <w:divId w:val="1683315912"/>
        <w:rPr>
          <w:rFonts w:hint="eastAsia"/>
          <w:sz w:val="30"/>
          <w:szCs w:val="30"/>
        </w:rPr>
      </w:pPr>
      <w:r>
        <w:rPr>
          <w:rFonts w:hint="eastAsia"/>
          <w:sz w:val="30"/>
          <w:szCs w:val="30"/>
        </w:rPr>
        <w:t>广东省潮州市枫溪人民检察院以潮枫检公诉刑诉［</w:t>
      </w:r>
      <w:r>
        <w:rPr>
          <w:rFonts w:hint="eastAsia"/>
          <w:sz w:val="30"/>
          <w:szCs w:val="30"/>
        </w:rPr>
        <w:t>2017</w:t>
      </w:r>
      <w:r>
        <w:rPr>
          <w:rFonts w:hint="eastAsia"/>
          <w:sz w:val="30"/>
          <w:szCs w:val="30"/>
        </w:rPr>
        <w:t>］</w:t>
      </w:r>
      <w:r>
        <w:rPr>
          <w:rFonts w:hint="eastAsia"/>
          <w:sz w:val="30"/>
          <w:szCs w:val="30"/>
        </w:rPr>
        <w:t>93</w:t>
      </w:r>
      <w:r>
        <w:rPr>
          <w:rFonts w:hint="eastAsia"/>
          <w:sz w:val="30"/>
          <w:szCs w:val="30"/>
        </w:rPr>
        <w:t>号起诉书指控被告人谢某潮、谢某明、谢某华犯贪污罪，于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日公开开庭进行了审理。经广东省潮州市中级人民法院批准，本案延长审理期限三个月。广东省潮州</w:t>
      </w:r>
      <w:r>
        <w:rPr>
          <w:rFonts w:hint="eastAsia"/>
          <w:sz w:val="30"/>
          <w:szCs w:val="30"/>
        </w:rPr>
        <w:lastRenderedPageBreak/>
        <w:t>市枫溪人民检察院指派检察员苏俊熙出庭支持公诉，被告人谢某潮、谢某明、谢某华到庭参加诉讼。案经本院审判委员会讨论并作出决定，现已审理终结。</w:t>
      </w:r>
    </w:p>
    <w:p w:rsidR="00FA556B" w:rsidRDefault="00FA556B">
      <w:pPr>
        <w:spacing w:line="500" w:lineRule="atLeast"/>
        <w:ind w:firstLine="600"/>
        <w:divId w:val="158541184"/>
        <w:rPr>
          <w:rFonts w:hint="eastAsia"/>
          <w:sz w:val="30"/>
          <w:szCs w:val="30"/>
        </w:rPr>
      </w:pPr>
      <w:r>
        <w:rPr>
          <w:rFonts w:hint="eastAsia"/>
          <w:sz w:val="30"/>
          <w:szCs w:val="30"/>
        </w:rPr>
        <w:t>广东省潮州市枫溪人民检察院指控：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时任潮州市枫溪区山边村党支部书记谢某潮、副书记、村委会主任谢某华和潮州市枫溪区路西办事处党工委委员谢某明，在协助整治办从事沟尾溪涝区排涝整治拆迁补偿工作的过程中，利用职务上的便利先后两次合伙虚构拆迁项目，骗取拆迁补偿专项款共计人民币（以下币种同）</w:t>
      </w:r>
      <w:r>
        <w:rPr>
          <w:rFonts w:hint="eastAsia"/>
          <w:sz w:val="30"/>
          <w:szCs w:val="30"/>
        </w:rPr>
        <w:t>132685</w:t>
      </w:r>
      <w:r>
        <w:rPr>
          <w:rFonts w:hint="eastAsia"/>
          <w:sz w:val="30"/>
          <w:szCs w:val="30"/>
        </w:rPr>
        <w:t>元，具体为：</w:t>
      </w:r>
    </w:p>
    <w:p w:rsidR="00FA556B" w:rsidRDefault="00FA556B">
      <w:pPr>
        <w:spacing w:line="500" w:lineRule="atLeast"/>
        <w:ind w:firstLine="600"/>
        <w:divId w:val="1011492850"/>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日，被告人谢某潮、谢某明、谢某华，在协助整治办从事沟尾溪涝区排涝整治拆迁补偿工作的过程中，以“黄某</w:t>
      </w:r>
      <w:r>
        <w:rPr>
          <w:rFonts w:hint="eastAsia"/>
          <w:sz w:val="30"/>
          <w:szCs w:val="30"/>
        </w:rPr>
        <w:t>1</w:t>
      </w:r>
      <w:r>
        <w:rPr>
          <w:rFonts w:hint="eastAsia"/>
          <w:sz w:val="30"/>
          <w:szCs w:val="30"/>
        </w:rPr>
        <w:t>”的名义虚构拆迁项目，合伙骗取沟尾溪拆迁补偿专项款</w:t>
      </w:r>
      <w:r>
        <w:rPr>
          <w:rFonts w:hint="eastAsia"/>
          <w:sz w:val="30"/>
          <w:szCs w:val="30"/>
        </w:rPr>
        <w:t>84045</w:t>
      </w:r>
      <w:r>
        <w:rPr>
          <w:rFonts w:hint="eastAsia"/>
          <w:sz w:val="30"/>
          <w:szCs w:val="30"/>
        </w:rPr>
        <w:t>元。被告人谢某潮分得</w:t>
      </w:r>
      <w:r>
        <w:rPr>
          <w:rFonts w:hint="eastAsia"/>
          <w:sz w:val="30"/>
          <w:szCs w:val="30"/>
        </w:rPr>
        <w:t>40000</w:t>
      </w:r>
      <w:r>
        <w:rPr>
          <w:rFonts w:hint="eastAsia"/>
          <w:sz w:val="30"/>
          <w:szCs w:val="30"/>
        </w:rPr>
        <w:t>元，被告人谢某明分得</w:t>
      </w:r>
      <w:r>
        <w:rPr>
          <w:rFonts w:hint="eastAsia"/>
          <w:sz w:val="30"/>
          <w:szCs w:val="30"/>
        </w:rPr>
        <w:t>30000</w:t>
      </w:r>
      <w:r>
        <w:rPr>
          <w:rFonts w:hint="eastAsia"/>
          <w:sz w:val="30"/>
          <w:szCs w:val="30"/>
        </w:rPr>
        <w:t>元，被告人谢某华分得</w:t>
      </w:r>
      <w:r>
        <w:rPr>
          <w:rFonts w:hint="eastAsia"/>
          <w:sz w:val="30"/>
          <w:szCs w:val="30"/>
        </w:rPr>
        <w:t>14045</w:t>
      </w:r>
      <w:r>
        <w:rPr>
          <w:rFonts w:hint="eastAsia"/>
          <w:sz w:val="30"/>
          <w:szCs w:val="30"/>
        </w:rPr>
        <w:t>元；</w:t>
      </w:r>
    </w:p>
    <w:p w:rsidR="00FA556B" w:rsidRDefault="00FA556B">
      <w:pPr>
        <w:spacing w:line="500" w:lineRule="atLeast"/>
        <w:ind w:firstLine="600"/>
        <w:divId w:val="10592974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日，被告人谢某潮、谢某明、谢某华，在协助整治办从事沟尾溪涝区排涝整治拆迁补偿工作的过程中，以“邹某</w:t>
      </w:r>
      <w:r>
        <w:rPr>
          <w:rFonts w:hint="eastAsia"/>
          <w:sz w:val="30"/>
          <w:szCs w:val="30"/>
        </w:rPr>
        <w:t>1</w:t>
      </w:r>
      <w:r>
        <w:rPr>
          <w:rFonts w:hint="eastAsia"/>
          <w:sz w:val="30"/>
          <w:szCs w:val="30"/>
        </w:rPr>
        <w:t>”的名义虚构拆迁项目，合伙骗取万亩沟拆迁补偿专项款</w:t>
      </w:r>
      <w:r>
        <w:rPr>
          <w:rFonts w:hint="eastAsia"/>
          <w:sz w:val="30"/>
          <w:szCs w:val="30"/>
        </w:rPr>
        <w:t>48640</w:t>
      </w:r>
      <w:r>
        <w:rPr>
          <w:rFonts w:hint="eastAsia"/>
          <w:sz w:val="30"/>
          <w:szCs w:val="30"/>
        </w:rPr>
        <w:t>元，骗取的资金全数归被告人谢某潮所有。</w:t>
      </w:r>
    </w:p>
    <w:p w:rsidR="00FA556B" w:rsidRDefault="00FA556B">
      <w:pPr>
        <w:spacing w:line="500" w:lineRule="atLeast"/>
        <w:ind w:firstLine="600"/>
        <w:divId w:val="1886789207"/>
        <w:rPr>
          <w:rFonts w:hint="eastAsia"/>
          <w:sz w:val="30"/>
          <w:szCs w:val="30"/>
        </w:rPr>
      </w:pPr>
      <w:r>
        <w:rPr>
          <w:rFonts w:hint="eastAsia"/>
          <w:sz w:val="30"/>
          <w:szCs w:val="30"/>
        </w:rPr>
        <w:t>被告人谢某潮、谢某明、谢某华于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日经传唤到案接受调查。被告人谢某潮、谢某明、谢某华到案发后退缴赃款</w:t>
      </w:r>
      <w:r>
        <w:rPr>
          <w:rFonts w:hint="eastAsia"/>
          <w:sz w:val="30"/>
          <w:szCs w:val="30"/>
        </w:rPr>
        <w:t>84045</w:t>
      </w:r>
      <w:r>
        <w:rPr>
          <w:rFonts w:hint="eastAsia"/>
          <w:sz w:val="30"/>
          <w:szCs w:val="30"/>
        </w:rPr>
        <w:t>元。被告人谢某潮在区纪委调查谈话期间，将赃款</w:t>
      </w:r>
      <w:r>
        <w:rPr>
          <w:rFonts w:hint="eastAsia"/>
          <w:sz w:val="30"/>
          <w:szCs w:val="30"/>
        </w:rPr>
        <w:t>48640</w:t>
      </w:r>
      <w:r>
        <w:rPr>
          <w:rFonts w:hint="eastAsia"/>
          <w:sz w:val="30"/>
          <w:szCs w:val="30"/>
        </w:rPr>
        <w:t>元上缴廉政专户，后该笔赃款在案发后由纪委移送本院。</w:t>
      </w:r>
    </w:p>
    <w:p w:rsidR="00FA556B" w:rsidRDefault="00FA556B">
      <w:pPr>
        <w:spacing w:line="500" w:lineRule="atLeast"/>
        <w:ind w:firstLine="600"/>
        <w:divId w:val="2112581729"/>
        <w:rPr>
          <w:rFonts w:hint="eastAsia"/>
          <w:sz w:val="30"/>
          <w:szCs w:val="30"/>
        </w:rPr>
      </w:pPr>
      <w:r>
        <w:rPr>
          <w:rFonts w:hint="eastAsia"/>
          <w:sz w:val="30"/>
          <w:szCs w:val="30"/>
        </w:rPr>
        <w:t>公诉机关对其指控向法庭提供了相关证据。</w:t>
      </w:r>
    </w:p>
    <w:p w:rsidR="00FA556B" w:rsidRDefault="00FA556B">
      <w:pPr>
        <w:spacing w:line="500" w:lineRule="atLeast"/>
        <w:ind w:firstLine="600"/>
        <w:divId w:val="1543440859"/>
        <w:rPr>
          <w:rFonts w:hint="eastAsia"/>
          <w:sz w:val="30"/>
          <w:szCs w:val="30"/>
        </w:rPr>
      </w:pPr>
      <w:r>
        <w:rPr>
          <w:rFonts w:hint="eastAsia"/>
          <w:sz w:val="30"/>
          <w:szCs w:val="30"/>
        </w:rPr>
        <w:t>公诉机关认为：被告人谢某潮、谢某明、谢某华身为村民委员会成员，在协助政府从事整治拆迁补偿工作过程中，利用职务上的便利，骗取公共财物，数额较大，其行为均已触犯《中华人民共和国刑法》第三百八十二条第一款之规定，应当以贪污罪追究三被告人的刑事责任。被告人谢某潮、谢某明、谢某华归案后，如实供述自己的罪行，依照《中华人民共和国刑法》第六十七条第三款之规定，可以从轻处罚。提请本院依法判处。</w:t>
      </w:r>
    </w:p>
    <w:p w:rsidR="00FA556B" w:rsidRDefault="00FA556B">
      <w:pPr>
        <w:spacing w:line="500" w:lineRule="atLeast"/>
        <w:ind w:firstLine="600"/>
        <w:divId w:val="428281557"/>
        <w:rPr>
          <w:rFonts w:hint="eastAsia"/>
          <w:sz w:val="30"/>
          <w:szCs w:val="30"/>
        </w:rPr>
      </w:pPr>
      <w:r>
        <w:rPr>
          <w:rFonts w:hint="eastAsia"/>
          <w:sz w:val="30"/>
          <w:szCs w:val="30"/>
        </w:rPr>
        <w:t>被告人谢某潮、谢某明、谢某华对公诉机关的指控没有异议。</w:t>
      </w:r>
    </w:p>
    <w:p w:rsidR="00FA556B" w:rsidRDefault="00FA556B">
      <w:pPr>
        <w:spacing w:line="500" w:lineRule="atLeast"/>
        <w:ind w:firstLine="600"/>
        <w:divId w:val="406850965"/>
        <w:rPr>
          <w:rFonts w:hint="eastAsia"/>
          <w:sz w:val="30"/>
          <w:szCs w:val="30"/>
        </w:rPr>
      </w:pPr>
      <w:r>
        <w:rPr>
          <w:rFonts w:hint="eastAsia"/>
          <w:sz w:val="30"/>
          <w:szCs w:val="30"/>
        </w:rPr>
        <w:t>经审理查明：潮州市沟尾溪涝区排涝整治工程由广东省发展和改革委员会于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同意批准建设，潮州市枫溪区管理委员会成立枫溪区沟尾溪涝区排涝整治工程领导小组及办公室（以下简称“沟尾溪整治办”），被告人谢某明担任该领导小组成员并负责山边村整治工程的工作。潮州市沟尾溪涝区排涝整治工程枫溪区山边村段整治拆迁补偿工作由枫溪区山边村委会协助整治办进行，拆迁补偿专项款由整治办下拨到枫溪区山边村村委会，由村委会直接补偿给被拆迁户，山边村为此成立村沟尾溪整治工程领导协调小组，由谢某明担任组长，谢某潮、谢某华担任副组长。</w:t>
      </w:r>
    </w:p>
    <w:p w:rsidR="00FA556B" w:rsidRDefault="00FA556B">
      <w:pPr>
        <w:spacing w:line="500" w:lineRule="atLeast"/>
        <w:ind w:firstLine="600"/>
        <w:divId w:val="491026386"/>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时任潮州市枫溪区山边村党支部书记谢某潮，副书记、村委会主任谢某华和潮州市枫溪区路西办事处党工委委员谢某明，在协助区沟尾溪整治办从事沟尾溪涝区排涝整治拆迁补偿工作的过程中，利用职务上的便利先后两次合伙虚构拆迁项目，骗取拆迁补偿专项款共计</w:t>
      </w:r>
      <w:r>
        <w:rPr>
          <w:rFonts w:hint="eastAsia"/>
          <w:sz w:val="30"/>
          <w:szCs w:val="30"/>
        </w:rPr>
        <w:t>132685</w:t>
      </w:r>
      <w:r>
        <w:rPr>
          <w:rFonts w:hint="eastAsia"/>
          <w:sz w:val="30"/>
          <w:szCs w:val="30"/>
        </w:rPr>
        <w:t>元，具体犯罪事实如下：</w:t>
      </w:r>
    </w:p>
    <w:p w:rsidR="00FA556B" w:rsidRDefault="00FA556B">
      <w:pPr>
        <w:spacing w:line="500" w:lineRule="atLeast"/>
        <w:ind w:firstLine="600"/>
        <w:divId w:val="1372919734"/>
        <w:rPr>
          <w:rFonts w:hint="eastAsia"/>
          <w:sz w:val="30"/>
          <w:szCs w:val="30"/>
        </w:rPr>
      </w:pPr>
      <w:r>
        <w:rPr>
          <w:rFonts w:hint="eastAsia"/>
          <w:sz w:val="30"/>
          <w:szCs w:val="30"/>
        </w:rPr>
        <w:t>一、被告人谢某潮向谢某明、谢某华提议以谢某华妻子黄某</w:t>
      </w:r>
      <w:r>
        <w:rPr>
          <w:rFonts w:hint="eastAsia"/>
          <w:sz w:val="30"/>
          <w:szCs w:val="30"/>
        </w:rPr>
        <w:t>1</w:t>
      </w:r>
      <w:r>
        <w:rPr>
          <w:rFonts w:hint="eastAsia"/>
          <w:sz w:val="30"/>
          <w:szCs w:val="30"/>
        </w:rPr>
        <w:t>的名义虚构拆迁项目套取潮州市枫溪区山边村沟尾溪拆迁补偿专项款，谢某明和谢某华同意。</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日，被告人谢某潮、谢某明、谢某华虚构黄某</w:t>
      </w:r>
      <w:r>
        <w:rPr>
          <w:rFonts w:hint="eastAsia"/>
          <w:sz w:val="30"/>
          <w:szCs w:val="30"/>
        </w:rPr>
        <w:t>1</w:t>
      </w:r>
      <w:r>
        <w:rPr>
          <w:rFonts w:hint="eastAsia"/>
          <w:sz w:val="30"/>
          <w:szCs w:val="30"/>
        </w:rPr>
        <w:t>在沟尾溪有一处平房需拆迁的事实，伪造拆迁补偿单据，共同骗取拆迁补偿款</w:t>
      </w:r>
      <w:r>
        <w:rPr>
          <w:rFonts w:hint="eastAsia"/>
          <w:sz w:val="30"/>
          <w:szCs w:val="30"/>
        </w:rPr>
        <w:t>84045</w:t>
      </w:r>
      <w:r>
        <w:rPr>
          <w:rFonts w:hint="eastAsia"/>
          <w:sz w:val="30"/>
          <w:szCs w:val="30"/>
        </w:rPr>
        <w:t>元，由谢某明提议分给谢某潮</w:t>
      </w:r>
      <w:r>
        <w:rPr>
          <w:rFonts w:hint="eastAsia"/>
          <w:sz w:val="30"/>
          <w:szCs w:val="30"/>
        </w:rPr>
        <w:t>40000</w:t>
      </w:r>
      <w:r>
        <w:rPr>
          <w:rFonts w:hint="eastAsia"/>
          <w:sz w:val="30"/>
          <w:szCs w:val="30"/>
        </w:rPr>
        <w:t>元，谢某明</w:t>
      </w:r>
      <w:r>
        <w:rPr>
          <w:rFonts w:hint="eastAsia"/>
          <w:sz w:val="30"/>
          <w:szCs w:val="30"/>
        </w:rPr>
        <w:t>30000</w:t>
      </w:r>
      <w:r>
        <w:rPr>
          <w:rFonts w:hint="eastAsia"/>
          <w:sz w:val="30"/>
          <w:szCs w:val="30"/>
        </w:rPr>
        <w:t>元，谢某华</w:t>
      </w:r>
      <w:r>
        <w:rPr>
          <w:rFonts w:hint="eastAsia"/>
          <w:sz w:val="30"/>
          <w:szCs w:val="30"/>
        </w:rPr>
        <w:t>14045</w:t>
      </w:r>
      <w:r>
        <w:rPr>
          <w:rFonts w:hint="eastAsia"/>
          <w:sz w:val="30"/>
          <w:szCs w:val="30"/>
        </w:rPr>
        <w:t>元。破案后，被告人谢某潮、谢某明、谢某华某</w:t>
      </w:r>
      <w:r>
        <w:rPr>
          <w:rFonts w:hint="eastAsia"/>
          <w:sz w:val="30"/>
          <w:szCs w:val="30"/>
        </w:rPr>
        <w:t>1</w:t>
      </w:r>
      <w:r>
        <w:rPr>
          <w:rFonts w:hint="eastAsia"/>
          <w:sz w:val="30"/>
          <w:szCs w:val="30"/>
        </w:rPr>
        <w:t>退缴全部赃款。</w:t>
      </w:r>
    </w:p>
    <w:p w:rsidR="00FA556B" w:rsidRDefault="00FA556B">
      <w:pPr>
        <w:spacing w:line="500" w:lineRule="atLeast"/>
        <w:ind w:firstLine="600"/>
        <w:divId w:val="569081688"/>
        <w:rPr>
          <w:rFonts w:hint="eastAsia"/>
          <w:sz w:val="30"/>
          <w:szCs w:val="30"/>
        </w:rPr>
      </w:pPr>
      <w:r>
        <w:rPr>
          <w:rFonts w:hint="eastAsia"/>
          <w:sz w:val="30"/>
          <w:szCs w:val="30"/>
        </w:rPr>
        <w:t>上述事实，有下列经庭审查证属实的证据证实，本院予以确认：</w:t>
      </w:r>
    </w:p>
    <w:p w:rsidR="00FA556B" w:rsidRDefault="00FA556B">
      <w:pPr>
        <w:spacing w:line="500" w:lineRule="atLeast"/>
        <w:ind w:firstLine="600"/>
        <w:divId w:val="2019699455"/>
        <w:rPr>
          <w:rFonts w:hint="eastAsia"/>
          <w:sz w:val="30"/>
          <w:szCs w:val="30"/>
        </w:rPr>
      </w:pPr>
      <w:r>
        <w:rPr>
          <w:rFonts w:hint="eastAsia"/>
          <w:sz w:val="30"/>
          <w:szCs w:val="30"/>
        </w:rPr>
        <w:t>1</w:t>
      </w:r>
      <w:r>
        <w:rPr>
          <w:rFonts w:hint="eastAsia"/>
          <w:sz w:val="30"/>
          <w:szCs w:val="30"/>
        </w:rPr>
        <w:t>、中共潮州市枫溪区路西工作委员会文件、枫溪区山边村党支部换届选举工作等材料证实：被告人谢某潮、谢某明、谢某华案发时所任职务。</w:t>
      </w:r>
    </w:p>
    <w:p w:rsidR="00FA556B" w:rsidRDefault="00FA556B">
      <w:pPr>
        <w:spacing w:line="500" w:lineRule="atLeast"/>
        <w:ind w:firstLine="600"/>
        <w:divId w:val="438067558"/>
        <w:rPr>
          <w:rFonts w:hint="eastAsia"/>
          <w:sz w:val="30"/>
          <w:szCs w:val="30"/>
        </w:rPr>
      </w:pPr>
      <w:r>
        <w:rPr>
          <w:rFonts w:hint="eastAsia"/>
          <w:sz w:val="30"/>
          <w:szCs w:val="30"/>
        </w:rPr>
        <w:t>2</w:t>
      </w:r>
      <w:r>
        <w:rPr>
          <w:rFonts w:hint="eastAsia"/>
          <w:sz w:val="30"/>
          <w:szCs w:val="30"/>
        </w:rPr>
        <w:t>、广东省发展和改革委员会关于潮州市沟尾溪涝区排涝整治工程可行性研究报告的批复证实：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日批复同意沟尾溪涝区排涝整治工程的建设。</w:t>
      </w:r>
    </w:p>
    <w:p w:rsidR="00FA556B" w:rsidRDefault="00FA556B">
      <w:pPr>
        <w:spacing w:line="500" w:lineRule="atLeast"/>
        <w:ind w:firstLine="600"/>
        <w:divId w:val="580454042"/>
        <w:rPr>
          <w:rFonts w:hint="eastAsia"/>
          <w:sz w:val="30"/>
          <w:szCs w:val="30"/>
        </w:rPr>
      </w:pPr>
      <w:r>
        <w:rPr>
          <w:rFonts w:hint="eastAsia"/>
          <w:sz w:val="30"/>
          <w:szCs w:val="30"/>
        </w:rPr>
        <w:t>3</w:t>
      </w:r>
      <w:r>
        <w:rPr>
          <w:rFonts w:hint="eastAsia"/>
          <w:sz w:val="30"/>
          <w:szCs w:val="30"/>
        </w:rPr>
        <w:t>、沟尾溪整治办文件证实：潮州市枫溪区管理委员会成立区沟尾溪涝区排涝整治工程领导小组办公室，谢某明担任小组成员并负责山边村工作；小组办公室成立管理机构，谢某华担任协调拆迁组成员，负责山边村的拆迁协调工作。</w:t>
      </w:r>
    </w:p>
    <w:p w:rsidR="00FA556B" w:rsidRDefault="00FA556B">
      <w:pPr>
        <w:spacing w:line="500" w:lineRule="atLeast"/>
        <w:ind w:firstLine="600"/>
        <w:divId w:val="1505054694"/>
        <w:rPr>
          <w:rFonts w:hint="eastAsia"/>
          <w:sz w:val="30"/>
          <w:szCs w:val="30"/>
        </w:rPr>
      </w:pPr>
      <w:r>
        <w:rPr>
          <w:rFonts w:hint="eastAsia"/>
          <w:sz w:val="30"/>
          <w:szCs w:val="30"/>
        </w:rPr>
        <w:t>4</w:t>
      </w:r>
      <w:r>
        <w:rPr>
          <w:rFonts w:hint="eastAsia"/>
          <w:sz w:val="30"/>
          <w:szCs w:val="30"/>
        </w:rPr>
        <w:t>、沟尾溪整治办关于沟尾溪涝区排涝整治工程山边拆迁款的情况说明证实：区土地迁移及青苗补偿由市下达包括山边村沟尾溪和万亩沟的费用估算。山边村向沟尾溪整治办要求由村具体实施整治工程拆迁补偿工作，再将拆迁补偿款报沟尾溪整治办审批。因拆迁户情况复杂，沟尾溪整治办同意山边村自行拆迁，补偿款上报沟尾溪整治办审批后拨付，由村自行完成补偿工作。</w:t>
      </w:r>
    </w:p>
    <w:p w:rsidR="00FA556B" w:rsidRDefault="00FA556B">
      <w:pPr>
        <w:spacing w:line="500" w:lineRule="atLeast"/>
        <w:ind w:firstLine="600"/>
        <w:divId w:val="1178886929"/>
        <w:rPr>
          <w:rFonts w:hint="eastAsia"/>
          <w:sz w:val="30"/>
          <w:szCs w:val="30"/>
        </w:rPr>
      </w:pPr>
      <w:r>
        <w:rPr>
          <w:rFonts w:hint="eastAsia"/>
          <w:sz w:val="30"/>
          <w:szCs w:val="30"/>
        </w:rPr>
        <w:t>5</w:t>
      </w:r>
      <w:r>
        <w:rPr>
          <w:rFonts w:hint="eastAsia"/>
          <w:sz w:val="30"/>
          <w:szCs w:val="30"/>
        </w:rPr>
        <w:t>、潮州市枫溪区山边村村两委会、村民小组扩大会议记录证实：成立山边村沟尾溪整治工程领导协调小组，谢某明担任组长，谢某潮、谢某华担任副组长。小组职能包括协调建筑物的拆迁和赔偿工作。</w:t>
      </w:r>
    </w:p>
    <w:p w:rsidR="00FA556B" w:rsidRDefault="00FA556B">
      <w:pPr>
        <w:spacing w:line="500" w:lineRule="atLeast"/>
        <w:ind w:firstLine="600"/>
        <w:divId w:val="385488658"/>
        <w:rPr>
          <w:rFonts w:hint="eastAsia"/>
          <w:sz w:val="30"/>
          <w:szCs w:val="30"/>
        </w:rPr>
      </w:pPr>
      <w:r>
        <w:rPr>
          <w:rFonts w:hint="eastAsia"/>
          <w:sz w:val="30"/>
          <w:szCs w:val="30"/>
        </w:rPr>
        <w:t>6</w:t>
      </w:r>
      <w:r>
        <w:rPr>
          <w:rFonts w:hint="eastAsia"/>
          <w:sz w:val="30"/>
          <w:szCs w:val="30"/>
        </w:rPr>
        <w:t>、潮州市枫溪区山边村民委员会提供的三栏明细账、记帐凭证、专用收款凭证等证实：潮州市枫溪区山边经济联合社收到潮州市枫溪区沟尾溪涝区整治工程领导小组办公室拨来的拆迁补偿款。</w:t>
      </w:r>
    </w:p>
    <w:p w:rsidR="00FA556B" w:rsidRDefault="00FA556B">
      <w:pPr>
        <w:spacing w:line="500" w:lineRule="atLeast"/>
        <w:ind w:firstLine="600"/>
        <w:divId w:val="189497201"/>
        <w:rPr>
          <w:rFonts w:hint="eastAsia"/>
          <w:sz w:val="30"/>
          <w:szCs w:val="30"/>
        </w:rPr>
      </w:pPr>
      <w:r>
        <w:rPr>
          <w:rFonts w:hint="eastAsia"/>
          <w:sz w:val="30"/>
          <w:szCs w:val="30"/>
        </w:rPr>
        <w:t>7</w:t>
      </w:r>
      <w:r>
        <w:rPr>
          <w:rFonts w:hint="eastAsia"/>
          <w:sz w:val="30"/>
          <w:szCs w:val="30"/>
        </w:rPr>
        <w:t>、潮州市枫溪区山边村民委员会整治沟尾溪工程占用村有关土地及相关拆迁情况调查表证实：不存在户主为黄某</w:t>
      </w:r>
      <w:r>
        <w:rPr>
          <w:rFonts w:hint="eastAsia"/>
          <w:sz w:val="30"/>
          <w:szCs w:val="30"/>
        </w:rPr>
        <w:t>1</w:t>
      </w:r>
      <w:r>
        <w:rPr>
          <w:rFonts w:hint="eastAsia"/>
          <w:sz w:val="30"/>
          <w:szCs w:val="30"/>
        </w:rPr>
        <w:t>，面积为</w:t>
      </w:r>
      <w:r>
        <w:rPr>
          <w:rFonts w:hint="eastAsia"/>
          <w:sz w:val="30"/>
          <w:szCs w:val="30"/>
        </w:rPr>
        <w:t>145</w:t>
      </w:r>
      <w:r>
        <w:rPr>
          <w:rFonts w:hint="eastAsia"/>
          <w:sz w:val="30"/>
          <w:szCs w:val="30"/>
        </w:rPr>
        <w:t>平方米的拆迁项目。</w:t>
      </w:r>
    </w:p>
    <w:p w:rsidR="00FA556B" w:rsidRDefault="00FA556B">
      <w:pPr>
        <w:spacing w:line="500" w:lineRule="atLeast"/>
        <w:ind w:firstLine="600"/>
        <w:divId w:val="770583995"/>
        <w:rPr>
          <w:rFonts w:hint="eastAsia"/>
          <w:sz w:val="30"/>
          <w:szCs w:val="30"/>
        </w:rPr>
      </w:pPr>
      <w:r>
        <w:rPr>
          <w:rFonts w:hint="eastAsia"/>
          <w:sz w:val="30"/>
          <w:szCs w:val="30"/>
        </w:rPr>
        <w:t>8</w:t>
      </w:r>
      <w:r>
        <w:rPr>
          <w:rFonts w:hint="eastAsia"/>
          <w:sz w:val="30"/>
          <w:szCs w:val="30"/>
        </w:rPr>
        <w:t>、通知便笺复印件证实：潮州市枫溪区山边村民委员会通知黄某</w:t>
      </w:r>
      <w:r>
        <w:rPr>
          <w:rFonts w:hint="eastAsia"/>
          <w:sz w:val="30"/>
          <w:szCs w:val="30"/>
        </w:rPr>
        <w:t>1</w:t>
      </w:r>
      <w:r>
        <w:rPr>
          <w:rFonts w:hint="eastAsia"/>
          <w:sz w:val="30"/>
          <w:szCs w:val="30"/>
        </w:rPr>
        <w:t>领取沟尾溪旁平房瓦厝</w:t>
      </w:r>
      <w:r>
        <w:rPr>
          <w:rFonts w:hint="eastAsia"/>
          <w:sz w:val="30"/>
          <w:szCs w:val="30"/>
        </w:rPr>
        <w:t>145</w:t>
      </w:r>
      <w:r>
        <w:rPr>
          <w:rFonts w:hint="eastAsia"/>
          <w:sz w:val="30"/>
          <w:szCs w:val="30"/>
        </w:rPr>
        <w:t>平方米的拆迁补偿款</w:t>
      </w:r>
      <w:r>
        <w:rPr>
          <w:rFonts w:hint="eastAsia"/>
          <w:sz w:val="30"/>
          <w:szCs w:val="30"/>
        </w:rPr>
        <w:t>84045</w:t>
      </w:r>
      <w:r>
        <w:rPr>
          <w:rFonts w:hint="eastAsia"/>
          <w:sz w:val="30"/>
          <w:szCs w:val="30"/>
        </w:rPr>
        <w:t>元。经黄某</w:t>
      </w:r>
      <w:r>
        <w:rPr>
          <w:rFonts w:hint="eastAsia"/>
          <w:sz w:val="30"/>
          <w:szCs w:val="30"/>
        </w:rPr>
        <w:t>1</w:t>
      </w:r>
      <w:r>
        <w:rPr>
          <w:rFonts w:hint="eastAsia"/>
          <w:sz w:val="30"/>
          <w:szCs w:val="30"/>
        </w:rPr>
        <w:t>辨认，其家没有这处平房，其没有收到过这份通知，也没有收到拆迁补偿款。经谢某华辨认，通知中所提沟尾溪旁</w:t>
      </w:r>
      <w:r>
        <w:rPr>
          <w:rFonts w:hint="eastAsia"/>
          <w:sz w:val="30"/>
          <w:szCs w:val="30"/>
        </w:rPr>
        <w:t>145</w:t>
      </w:r>
      <w:r>
        <w:rPr>
          <w:rFonts w:hint="eastAsia"/>
          <w:sz w:val="30"/>
          <w:szCs w:val="30"/>
        </w:rPr>
        <w:t>平方米的平房瓦厝是虚构的，其家没有上述平房。</w:t>
      </w:r>
    </w:p>
    <w:p w:rsidR="00FA556B" w:rsidRDefault="00FA556B">
      <w:pPr>
        <w:spacing w:line="500" w:lineRule="atLeast"/>
        <w:ind w:firstLine="600"/>
        <w:divId w:val="2057702126"/>
        <w:rPr>
          <w:rFonts w:hint="eastAsia"/>
          <w:sz w:val="30"/>
          <w:szCs w:val="30"/>
        </w:rPr>
      </w:pPr>
      <w:r>
        <w:rPr>
          <w:rFonts w:hint="eastAsia"/>
          <w:sz w:val="30"/>
          <w:szCs w:val="30"/>
        </w:rPr>
        <w:t>9</w:t>
      </w:r>
      <w:r>
        <w:rPr>
          <w:rFonts w:hint="eastAsia"/>
          <w:sz w:val="30"/>
          <w:szCs w:val="30"/>
        </w:rPr>
        <w:t>、潮州市枫溪区山边村民委员会提供的沟尾溪拆迁补偿款明细账、记帐凭证、现款（费用）支出单据证实：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日付黄某</w:t>
      </w:r>
      <w:r>
        <w:rPr>
          <w:rFonts w:hint="eastAsia"/>
          <w:sz w:val="30"/>
          <w:szCs w:val="30"/>
        </w:rPr>
        <w:t>1</w:t>
      </w:r>
      <w:r>
        <w:rPr>
          <w:rFonts w:hint="eastAsia"/>
          <w:sz w:val="30"/>
          <w:szCs w:val="30"/>
        </w:rPr>
        <w:t>沟尾溪拆迁补偿款</w:t>
      </w:r>
      <w:r>
        <w:rPr>
          <w:rFonts w:hint="eastAsia"/>
          <w:sz w:val="30"/>
          <w:szCs w:val="30"/>
        </w:rPr>
        <w:t>84045</w:t>
      </w:r>
      <w:r>
        <w:rPr>
          <w:rFonts w:hint="eastAsia"/>
          <w:sz w:val="30"/>
          <w:szCs w:val="30"/>
        </w:rPr>
        <w:t>元。经黄某</w:t>
      </w:r>
      <w:r>
        <w:rPr>
          <w:rFonts w:hint="eastAsia"/>
          <w:sz w:val="30"/>
          <w:szCs w:val="30"/>
        </w:rPr>
        <w:t>1</w:t>
      </w:r>
      <w:r>
        <w:rPr>
          <w:rFonts w:hint="eastAsia"/>
          <w:sz w:val="30"/>
          <w:szCs w:val="30"/>
        </w:rPr>
        <w:t>辨认，单据时间为“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日，出纳记账编号为</w:t>
      </w:r>
      <w:r>
        <w:rPr>
          <w:rFonts w:hint="eastAsia"/>
          <w:sz w:val="30"/>
          <w:szCs w:val="30"/>
        </w:rPr>
        <w:t>42</w:t>
      </w:r>
      <w:r>
        <w:rPr>
          <w:rFonts w:hint="eastAsia"/>
          <w:sz w:val="30"/>
          <w:szCs w:val="30"/>
        </w:rPr>
        <w:t>，事由为沟尾溪拆迁补偿款，金额为</w:t>
      </w:r>
      <w:r>
        <w:rPr>
          <w:rFonts w:hint="eastAsia"/>
          <w:sz w:val="30"/>
          <w:szCs w:val="30"/>
        </w:rPr>
        <w:t>84045.00</w:t>
      </w:r>
      <w:r>
        <w:rPr>
          <w:rFonts w:hint="eastAsia"/>
          <w:sz w:val="30"/>
          <w:szCs w:val="30"/>
        </w:rPr>
        <w:t>元，证明人为谢某明、谢某华，财务负责人、理财监督人为谢某潮，报销领款人为黄某</w:t>
      </w:r>
      <w:r>
        <w:rPr>
          <w:rFonts w:hint="eastAsia"/>
          <w:sz w:val="30"/>
          <w:szCs w:val="30"/>
        </w:rPr>
        <w:t>1</w:t>
      </w:r>
      <w:r>
        <w:rPr>
          <w:rFonts w:hint="eastAsia"/>
          <w:sz w:val="30"/>
          <w:szCs w:val="30"/>
        </w:rPr>
        <w:t>。”其没有看过这张单据，没有领取这笔拆迁补偿款，单据上“黄某</w:t>
      </w:r>
      <w:r>
        <w:rPr>
          <w:rFonts w:hint="eastAsia"/>
          <w:sz w:val="30"/>
          <w:szCs w:val="30"/>
        </w:rPr>
        <w:t>1</w:t>
      </w:r>
      <w:r>
        <w:rPr>
          <w:rFonts w:hint="eastAsia"/>
          <w:sz w:val="30"/>
          <w:szCs w:val="30"/>
        </w:rPr>
        <w:t>”的签名不是其本人签的；经谢某华辨认，单据上“黄某</w:t>
      </w:r>
      <w:r>
        <w:rPr>
          <w:rFonts w:hint="eastAsia"/>
          <w:sz w:val="30"/>
          <w:szCs w:val="30"/>
        </w:rPr>
        <w:t>1</w:t>
      </w:r>
      <w:r>
        <w:rPr>
          <w:rFonts w:hint="eastAsia"/>
          <w:sz w:val="30"/>
          <w:szCs w:val="30"/>
        </w:rPr>
        <w:t>”字样是其签的，该款是其领取的。</w:t>
      </w:r>
    </w:p>
    <w:p w:rsidR="00FA556B" w:rsidRDefault="00FA556B">
      <w:pPr>
        <w:spacing w:line="500" w:lineRule="atLeast"/>
        <w:ind w:firstLine="600"/>
        <w:divId w:val="1445996633"/>
        <w:rPr>
          <w:rFonts w:hint="eastAsia"/>
          <w:sz w:val="30"/>
          <w:szCs w:val="30"/>
        </w:rPr>
      </w:pPr>
      <w:r>
        <w:rPr>
          <w:rFonts w:hint="eastAsia"/>
          <w:sz w:val="30"/>
          <w:szCs w:val="30"/>
        </w:rPr>
        <w:t>10</w:t>
      </w:r>
      <w:r>
        <w:rPr>
          <w:rFonts w:hint="eastAsia"/>
          <w:sz w:val="30"/>
          <w:szCs w:val="30"/>
        </w:rPr>
        <w:t>、扣押决定书、清单证实：从谢某潮处扣押赃款</w:t>
      </w:r>
      <w:r>
        <w:rPr>
          <w:rFonts w:hint="eastAsia"/>
          <w:sz w:val="30"/>
          <w:szCs w:val="30"/>
        </w:rPr>
        <w:t>40000</w:t>
      </w:r>
      <w:r>
        <w:rPr>
          <w:rFonts w:hint="eastAsia"/>
          <w:sz w:val="30"/>
          <w:szCs w:val="30"/>
        </w:rPr>
        <w:t>元，从被告人谢某明的家属处扣押赃款</w:t>
      </w:r>
      <w:r>
        <w:rPr>
          <w:rFonts w:hint="eastAsia"/>
          <w:sz w:val="30"/>
          <w:szCs w:val="30"/>
        </w:rPr>
        <w:t>30000</w:t>
      </w:r>
      <w:r>
        <w:rPr>
          <w:rFonts w:hint="eastAsia"/>
          <w:sz w:val="30"/>
          <w:szCs w:val="30"/>
        </w:rPr>
        <w:t>元，从被告人谢某华处扣押赃款</w:t>
      </w:r>
      <w:r>
        <w:rPr>
          <w:rFonts w:hint="eastAsia"/>
          <w:sz w:val="30"/>
          <w:szCs w:val="30"/>
        </w:rPr>
        <w:t>14045</w:t>
      </w:r>
      <w:r>
        <w:rPr>
          <w:rFonts w:hint="eastAsia"/>
          <w:sz w:val="30"/>
          <w:szCs w:val="30"/>
        </w:rPr>
        <w:t>元。</w:t>
      </w:r>
    </w:p>
    <w:p w:rsidR="00FA556B" w:rsidRDefault="00FA556B">
      <w:pPr>
        <w:spacing w:line="500" w:lineRule="atLeast"/>
        <w:ind w:firstLine="600"/>
        <w:divId w:val="1913276957"/>
        <w:rPr>
          <w:rFonts w:hint="eastAsia"/>
          <w:sz w:val="30"/>
          <w:szCs w:val="30"/>
        </w:rPr>
      </w:pPr>
      <w:r>
        <w:rPr>
          <w:rFonts w:hint="eastAsia"/>
          <w:sz w:val="30"/>
          <w:szCs w:val="30"/>
        </w:rPr>
        <w:t>11</w:t>
      </w:r>
      <w:r>
        <w:rPr>
          <w:rFonts w:hint="eastAsia"/>
          <w:sz w:val="30"/>
          <w:szCs w:val="30"/>
        </w:rPr>
        <w:t>、证人谢某</w:t>
      </w:r>
      <w:r>
        <w:rPr>
          <w:rFonts w:hint="eastAsia"/>
          <w:sz w:val="30"/>
          <w:szCs w:val="30"/>
        </w:rPr>
        <w:t>1</w:t>
      </w:r>
      <w:r>
        <w:rPr>
          <w:rFonts w:hint="eastAsia"/>
          <w:sz w:val="30"/>
          <w:szCs w:val="30"/>
        </w:rPr>
        <w:t>证实：我任潮州市枫溪区山边村委副主任，分管财经工作。村修建枫溪区沟尾溪万亩沟涝区排涝整治工程，正常情况下，沟尾溪万亩沟拆迁补偿款的发放手续是：通知领取补偿款的人到村确定补偿款金额后，由会计制作拆迁补偿的通知，填写枫溪区农村集体经济组织（费用）支出单据，领款人本人凭两份材料找书记、主任或是支委签名证实，交我审批后到出纳领款。“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日，出纳记账编号为</w:t>
      </w:r>
      <w:r>
        <w:rPr>
          <w:rFonts w:hint="eastAsia"/>
          <w:sz w:val="30"/>
          <w:szCs w:val="30"/>
        </w:rPr>
        <w:t>42</w:t>
      </w:r>
      <w:r>
        <w:rPr>
          <w:rFonts w:hint="eastAsia"/>
          <w:sz w:val="30"/>
          <w:szCs w:val="30"/>
        </w:rPr>
        <w:t>，科目为沟尾溪拆迁补偿款，金额为</w:t>
      </w:r>
      <w:r>
        <w:rPr>
          <w:rFonts w:hint="eastAsia"/>
          <w:sz w:val="30"/>
          <w:szCs w:val="30"/>
        </w:rPr>
        <w:t>84045</w:t>
      </w:r>
      <w:r>
        <w:rPr>
          <w:rFonts w:hint="eastAsia"/>
          <w:sz w:val="30"/>
          <w:szCs w:val="30"/>
        </w:rPr>
        <w:t>元，证明人：谢某明、谢某华，财务负责人：谢某潮，报销领款人：黄某</w:t>
      </w:r>
      <w:r>
        <w:rPr>
          <w:rFonts w:hint="eastAsia"/>
          <w:sz w:val="30"/>
          <w:szCs w:val="30"/>
        </w:rPr>
        <w:t>1</w:t>
      </w:r>
      <w:r>
        <w:rPr>
          <w:rFonts w:hint="eastAsia"/>
          <w:sz w:val="30"/>
          <w:szCs w:val="30"/>
        </w:rPr>
        <w:t>的枫溪区农村集体经济组织（费用）支出单据”为本村账目支出单据，是从我村账目资金中支出，财务负责人一栏本应由我签名，但单据上都由谢某潮签名。该笔支出凭证上没有我的签名，我不知情。</w:t>
      </w:r>
    </w:p>
    <w:p w:rsidR="00FA556B" w:rsidRDefault="00FA556B">
      <w:pPr>
        <w:spacing w:line="500" w:lineRule="atLeast"/>
        <w:ind w:firstLine="600"/>
        <w:divId w:val="1345980366"/>
        <w:rPr>
          <w:rFonts w:hint="eastAsia"/>
          <w:sz w:val="30"/>
          <w:szCs w:val="30"/>
        </w:rPr>
      </w:pPr>
      <w:r>
        <w:rPr>
          <w:rFonts w:hint="eastAsia"/>
          <w:sz w:val="30"/>
          <w:szCs w:val="30"/>
        </w:rPr>
        <w:t>12</w:t>
      </w:r>
      <w:r>
        <w:rPr>
          <w:rFonts w:hint="eastAsia"/>
          <w:sz w:val="30"/>
          <w:szCs w:val="30"/>
        </w:rPr>
        <w:t>、证人谢某</w:t>
      </w:r>
      <w:r>
        <w:rPr>
          <w:rFonts w:hint="eastAsia"/>
          <w:sz w:val="30"/>
          <w:szCs w:val="30"/>
        </w:rPr>
        <w:t>2</w:t>
      </w:r>
      <w:r>
        <w:rPr>
          <w:rFonts w:hint="eastAsia"/>
          <w:sz w:val="30"/>
          <w:szCs w:val="30"/>
        </w:rPr>
        <w:t>证实：我在山边村沟尾溪、万亩沟整治拆迁工作中负责出纳。村委成立整治拆迁小组，成员有谢某潮、谢某华等，基本是村两委委员组成。“枫溪区农村集体经济组织（费用）支出单据：</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日，出纳记账编号</w:t>
      </w:r>
      <w:r>
        <w:rPr>
          <w:rFonts w:hint="eastAsia"/>
          <w:sz w:val="30"/>
          <w:szCs w:val="30"/>
        </w:rPr>
        <w:t>42</w:t>
      </w:r>
      <w:r>
        <w:rPr>
          <w:rFonts w:hint="eastAsia"/>
          <w:sz w:val="30"/>
          <w:szCs w:val="30"/>
        </w:rPr>
        <w:t>，报销领款人：黄某</w:t>
      </w:r>
      <w:r>
        <w:rPr>
          <w:rFonts w:hint="eastAsia"/>
          <w:sz w:val="30"/>
          <w:szCs w:val="30"/>
        </w:rPr>
        <w:t>1</w:t>
      </w:r>
      <w:r>
        <w:rPr>
          <w:rFonts w:hint="eastAsia"/>
          <w:sz w:val="30"/>
          <w:szCs w:val="30"/>
        </w:rPr>
        <w:t>，沟尾溪拆迁补偿款</w:t>
      </w:r>
      <w:r>
        <w:rPr>
          <w:rFonts w:hint="eastAsia"/>
          <w:sz w:val="30"/>
          <w:szCs w:val="30"/>
        </w:rPr>
        <w:t>84045</w:t>
      </w:r>
      <w:r>
        <w:rPr>
          <w:rFonts w:hint="eastAsia"/>
          <w:sz w:val="30"/>
          <w:szCs w:val="30"/>
        </w:rPr>
        <w:t>元，证明人：谢某明、谢某华，财务负责人理财监督：谢某潮。”经我辨认，是从我村财务支出的，有书记谢某潮和主任谢某华某</w:t>
      </w:r>
      <w:r>
        <w:rPr>
          <w:rFonts w:hint="eastAsia"/>
          <w:sz w:val="30"/>
          <w:szCs w:val="30"/>
        </w:rPr>
        <w:t>3</w:t>
      </w:r>
      <w:r>
        <w:rPr>
          <w:rFonts w:hint="eastAsia"/>
          <w:sz w:val="30"/>
          <w:szCs w:val="30"/>
        </w:rPr>
        <w:t>签名，我认为没有问题就没有严格按照财经制度审查。“通知：黄某</w:t>
      </w:r>
      <w:r>
        <w:rPr>
          <w:rFonts w:hint="eastAsia"/>
          <w:sz w:val="30"/>
          <w:szCs w:val="30"/>
        </w:rPr>
        <w:t>1</w:t>
      </w:r>
      <w:r>
        <w:rPr>
          <w:rFonts w:hint="eastAsia"/>
          <w:sz w:val="30"/>
          <w:szCs w:val="30"/>
        </w:rPr>
        <w:t>同志，根据上级万亩沟整治工程拆迁补偿办法……请你在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日前到村委会领取拆迁补偿款，并自行拆除。特此通知山边村委会。</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经我辨认，是我村发给拆迁户的，为了办理拆迁补偿款的有关手续，与上述支出单据相关联的通知，里面没有拆迁户、验收人的签名，我没有注意，只留意了是否有领导的签名和金额，附件是折叠起来的，当时没有打开看。如果缺少拆迁户和验收人的签名，按理是不能支出款项的。领取拆迁补偿款，按要求是要本人办理手续并领款。</w:t>
      </w:r>
    </w:p>
    <w:p w:rsidR="00FA556B" w:rsidRDefault="00FA556B">
      <w:pPr>
        <w:spacing w:line="500" w:lineRule="atLeast"/>
        <w:ind w:firstLine="600"/>
        <w:divId w:val="2044750685"/>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证实：</w:t>
      </w:r>
      <w:r>
        <w:rPr>
          <w:rFonts w:hint="eastAsia"/>
          <w:sz w:val="30"/>
          <w:szCs w:val="30"/>
        </w:rPr>
        <w:t>2012</w:t>
      </w:r>
      <w:r>
        <w:rPr>
          <w:rFonts w:hint="eastAsia"/>
          <w:sz w:val="30"/>
          <w:szCs w:val="30"/>
        </w:rPr>
        <w:t>年，我本人及家庭没有在沟尾溪、万亩沟拆迁过程中领过一笔沟尾溪拆迁补偿款</w:t>
      </w:r>
      <w:r>
        <w:rPr>
          <w:rFonts w:hint="eastAsia"/>
          <w:sz w:val="30"/>
          <w:szCs w:val="30"/>
        </w:rPr>
        <w:t>8</w:t>
      </w:r>
      <w:r>
        <w:rPr>
          <w:rFonts w:hint="eastAsia"/>
          <w:sz w:val="30"/>
          <w:szCs w:val="30"/>
        </w:rPr>
        <w:t>万多元。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日，丈夫谢某华接受区纪委调查后告诉我在</w:t>
      </w:r>
      <w:r>
        <w:rPr>
          <w:rFonts w:hint="eastAsia"/>
          <w:sz w:val="30"/>
          <w:szCs w:val="30"/>
        </w:rPr>
        <w:t>2013</w:t>
      </w:r>
      <w:r>
        <w:rPr>
          <w:rFonts w:hint="eastAsia"/>
          <w:sz w:val="30"/>
          <w:szCs w:val="30"/>
        </w:rPr>
        <w:t>年下半年，村委前任书记谢某明和现任书记谢某潮找他商量，要他用我的名义，虚构拆迁补偿项目套取</w:t>
      </w:r>
      <w:r>
        <w:rPr>
          <w:rFonts w:hint="eastAsia"/>
          <w:sz w:val="30"/>
          <w:szCs w:val="30"/>
        </w:rPr>
        <w:t>8</w:t>
      </w:r>
      <w:r>
        <w:rPr>
          <w:rFonts w:hint="eastAsia"/>
          <w:sz w:val="30"/>
          <w:szCs w:val="30"/>
        </w:rPr>
        <w:t>万多元。后丈夫在单据上签我的名领补偿款，谢某潮分</w:t>
      </w:r>
      <w:r>
        <w:rPr>
          <w:rFonts w:hint="eastAsia"/>
          <w:sz w:val="30"/>
          <w:szCs w:val="30"/>
        </w:rPr>
        <w:t>4</w:t>
      </w:r>
      <w:r>
        <w:rPr>
          <w:rFonts w:hint="eastAsia"/>
          <w:sz w:val="30"/>
          <w:szCs w:val="30"/>
        </w:rPr>
        <w:t>万元，谢某明分</w:t>
      </w:r>
      <w:r>
        <w:rPr>
          <w:rFonts w:hint="eastAsia"/>
          <w:sz w:val="30"/>
          <w:szCs w:val="30"/>
        </w:rPr>
        <w:t>3</w:t>
      </w:r>
      <w:r>
        <w:rPr>
          <w:rFonts w:hint="eastAsia"/>
          <w:sz w:val="30"/>
          <w:szCs w:val="30"/>
        </w:rPr>
        <w:t>万多元，谢某华分</w:t>
      </w:r>
      <w:r>
        <w:rPr>
          <w:rFonts w:hint="eastAsia"/>
          <w:sz w:val="30"/>
          <w:szCs w:val="30"/>
        </w:rPr>
        <w:t>1</w:t>
      </w:r>
      <w:r>
        <w:rPr>
          <w:rFonts w:hint="eastAsia"/>
          <w:sz w:val="30"/>
          <w:szCs w:val="30"/>
        </w:rPr>
        <w:t>万多元。</w:t>
      </w:r>
    </w:p>
    <w:p w:rsidR="00FA556B" w:rsidRDefault="00FA556B">
      <w:pPr>
        <w:spacing w:line="500" w:lineRule="atLeast"/>
        <w:ind w:firstLine="600"/>
        <w:divId w:val="25329191"/>
        <w:rPr>
          <w:rFonts w:hint="eastAsia"/>
          <w:sz w:val="30"/>
          <w:szCs w:val="30"/>
        </w:rPr>
      </w:pPr>
      <w:r>
        <w:rPr>
          <w:rFonts w:hint="eastAsia"/>
          <w:sz w:val="30"/>
          <w:szCs w:val="30"/>
        </w:rPr>
        <w:t>14</w:t>
      </w:r>
      <w:r>
        <w:rPr>
          <w:rFonts w:hint="eastAsia"/>
          <w:sz w:val="30"/>
          <w:szCs w:val="30"/>
        </w:rPr>
        <w:t>、被告人谢某潮、谢某明、谢某华某</w:t>
      </w:r>
      <w:r>
        <w:rPr>
          <w:rFonts w:hint="eastAsia"/>
          <w:sz w:val="30"/>
          <w:szCs w:val="30"/>
        </w:rPr>
        <w:t>2</w:t>
      </w:r>
      <w:r>
        <w:rPr>
          <w:rFonts w:hint="eastAsia"/>
          <w:sz w:val="30"/>
          <w:szCs w:val="30"/>
        </w:rPr>
        <w:t>作了与认定事实基本一致的供述。</w:t>
      </w:r>
    </w:p>
    <w:p w:rsidR="00FA556B" w:rsidRDefault="00FA556B">
      <w:pPr>
        <w:spacing w:line="500" w:lineRule="atLeast"/>
        <w:ind w:firstLine="600"/>
        <w:divId w:val="1019282528"/>
        <w:rPr>
          <w:rFonts w:hint="eastAsia"/>
          <w:sz w:val="30"/>
          <w:szCs w:val="30"/>
        </w:rPr>
      </w:pPr>
      <w:r>
        <w:rPr>
          <w:rFonts w:hint="eastAsia"/>
          <w:sz w:val="30"/>
          <w:szCs w:val="30"/>
        </w:rPr>
        <w:t>二、被告人谢某明向谢某潮、谢某华提议以邹某</w:t>
      </w:r>
      <w:r>
        <w:rPr>
          <w:rFonts w:hint="eastAsia"/>
          <w:sz w:val="30"/>
          <w:szCs w:val="30"/>
        </w:rPr>
        <w:t>1</w:t>
      </w:r>
      <w:r>
        <w:rPr>
          <w:rFonts w:hint="eastAsia"/>
          <w:sz w:val="30"/>
          <w:szCs w:val="30"/>
        </w:rPr>
        <w:t>的名义虚构拆迁项目套取潮州市枫溪区山边村万亩沟拆迁补偿专项款给谢某潮，谢某潮和谢某华同意。</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日，被告人谢某潮、谢某明、谢某华通过虚构邹某</w:t>
      </w:r>
      <w:r>
        <w:rPr>
          <w:rFonts w:hint="eastAsia"/>
          <w:sz w:val="30"/>
          <w:szCs w:val="30"/>
        </w:rPr>
        <w:t>1</w:t>
      </w:r>
      <w:r>
        <w:rPr>
          <w:rFonts w:hint="eastAsia"/>
          <w:sz w:val="30"/>
          <w:szCs w:val="30"/>
        </w:rPr>
        <w:t>在万亩沟一处厂房需拆迁的事实，伪造拆迁补偿单据，共同骗取拆迁补偿款</w:t>
      </w:r>
      <w:r>
        <w:rPr>
          <w:rFonts w:hint="eastAsia"/>
          <w:sz w:val="30"/>
          <w:szCs w:val="30"/>
        </w:rPr>
        <w:t>48640</w:t>
      </w:r>
      <w:r>
        <w:rPr>
          <w:rFonts w:hint="eastAsia"/>
          <w:sz w:val="30"/>
          <w:szCs w:val="30"/>
        </w:rPr>
        <w:t>元归谢某潮。破案后，被告人谢某潮已退缴全部赃款。</w:t>
      </w:r>
    </w:p>
    <w:p w:rsidR="00FA556B" w:rsidRDefault="00FA556B">
      <w:pPr>
        <w:spacing w:line="500" w:lineRule="atLeast"/>
        <w:ind w:firstLine="600"/>
        <w:divId w:val="1295595688"/>
        <w:rPr>
          <w:rFonts w:hint="eastAsia"/>
          <w:sz w:val="30"/>
          <w:szCs w:val="30"/>
        </w:rPr>
      </w:pPr>
      <w:r>
        <w:rPr>
          <w:rFonts w:hint="eastAsia"/>
          <w:sz w:val="30"/>
          <w:szCs w:val="30"/>
        </w:rPr>
        <w:t>上述事实，有下列经庭审查证属实的证据证实，本院予以确认：</w:t>
      </w:r>
    </w:p>
    <w:p w:rsidR="00FA556B" w:rsidRDefault="00FA556B">
      <w:pPr>
        <w:spacing w:line="500" w:lineRule="atLeast"/>
        <w:ind w:firstLine="600"/>
        <w:divId w:val="554120877"/>
        <w:rPr>
          <w:rFonts w:hint="eastAsia"/>
          <w:sz w:val="30"/>
          <w:szCs w:val="30"/>
        </w:rPr>
      </w:pPr>
      <w:r>
        <w:rPr>
          <w:rFonts w:hint="eastAsia"/>
          <w:sz w:val="30"/>
          <w:szCs w:val="30"/>
        </w:rPr>
        <w:t>1</w:t>
      </w:r>
      <w:r>
        <w:rPr>
          <w:rFonts w:hint="eastAsia"/>
          <w:sz w:val="30"/>
          <w:szCs w:val="30"/>
        </w:rPr>
        <w:t>、潮州市枫溪区山边村万亩沟拆迁及青苗补偿款明细账、记账凭证、领款通知书、支出单据、现款（费用）支出单据等。</w:t>
      </w:r>
    </w:p>
    <w:p w:rsidR="00FA556B" w:rsidRDefault="00FA556B">
      <w:pPr>
        <w:spacing w:line="500" w:lineRule="atLeast"/>
        <w:ind w:firstLine="600"/>
        <w:divId w:val="625163546"/>
        <w:rPr>
          <w:rFonts w:hint="eastAsia"/>
          <w:sz w:val="30"/>
          <w:szCs w:val="30"/>
        </w:rPr>
      </w:pPr>
      <w:r>
        <w:rPr>
          <w:rFonts w:hint="eastAsia"/>
          <w:sz w:val="30"/>
          <w:szCs w:val="30"/>
        </w:rPr>
        <w:t>2</w:t>
      </w:r>
      <w:r>
        <w:rPr>
          <w:rFonts w:hint="eastAsia"/>
          <w:sz w:val="30"/>
          <w:szCs w:val="30"/>
        </w:rPr>
        <w:t>、潮州市枫溪区山边村民委员会整治沟尾溪工程占用村有关土地及相关拆迁情况调查表证实：不存在户主为邹某</w:t>
      </w:r>
      <w:r>
        <w:rPr>
          <w:rFonts w:hint="eastAsia"/>
          <w:sz w:val="30"/>
          <w:szCs w:val="30"/>
        </w:rPr>
        <w:t>1</w:t>
      </w:r>
      <w:r>
        <w:rPr>
          <w:rFonts w:hint="eastAsia"/>
          <w:sz w:val="30"/>
          <w:szCs w:val="30"/>
        </w:rPr>
        <w:t>的拆迁项目。</w:t>
      </w:r>
    </w:p>
    <w:p w:rsidR="00FA556B" w:rsidRDefault="00FA556B">
      <w:pPr>
        <w:spacing w:line="500" w:lineRule="atLeast"/>
        <w:ind w:firstLine="600"/>
        <w:divId w:val="588973473"/>
        <w:rPr>
          <w:rFonts w:hint="eastAsia"/>
          <w:sz w:val="30"/>
          <w:szCs w:val="30"/>
        </w:rPr>
      </w:pPr>
      <w:r>
        <w:rPr>
          <w:rFonts w:hint="eastAsia"/>
          <w:sz w:val="30"/>
          <w:szCs w:val="30"/>
        </w:rPr>
        <w:t>3</w:t>
      </w:r>
      <w:r>
        <w:rPr>
          <w:rFonts w:hint="eastAsia"/>
          <w:sz w:val="30"/>
          <w:szCs w:val="30"/>
        </w:rPr>
        <w:t>、通知便笺复印件证实：潮州市枫溪区山边村民委员会通知“邹某</w:t>
      </w:r>
      <w:r>
        <w:rPr>
          <w:rFonts w:hint="eastAsia"/>
          <w:sz w:val="30"/>
          <w:szCs w:val="30"/>
        </w:rPr>
        <w:t>1</w:t>
      </w:r>
      <w:r>
        <w:rPr>
          <w:rFonts w:hint="eastAsia"/>
          <w:sz w:val="30"/>
          <w:szCs w:val="30"/>
        </w:rPr>
        <w:t>”领取补偿款</w:t>
      </w:r>
      <w:r>
        <w:rPr>
          <w:rFonts w:hint="eastAsia"/>
          <w:sz w:val="30"/>
          <w:szCs w:val="30"/>
        </w:rPr>
        <w:t>48640</w:t>
      </w:r>
      <w:r>
        <w:rPr>
          <w:rFonts w:hint="eastAsia"/>
          <w:sz w:val="30"/>
          <w:szCs w:val="30"/>
        </w:rPr>
        <w:t>元的单据。</w:t>
      </w:r>
    </w:p>
    <w:p w:rsidR="00FA556B" w:rsidRDefault="00FA556B">
      <w:pPr>
        <w:spacing w:line="500" w:lineRule="atLeast"/>
        <w:ind w:firstLine="600"/>
        <w:divId w:val="163327522"/>
        <w:rPr>
          <w:rFonts w:hint="eastAsia"/>
          <w:sz w:val="30"/>
          <w:szCs w:val="30"/>
        </w:rPr>
      </w:pPr>
      <w:r>
        <w:rPr>
          <w:rFonts w:hint="eastAsia"/>
          <w:sz w:val="30"/>
          <w:szCs w:val="30"/>
        </w:rPr>
        <w:t>4</w:t>
      </w:r>
      <w:r>
        <w:rPr>
          <w:rFonts w:hint="eastAsia"/>
          <w:sz w:val="30"/>
          <w:szCs w:val="30"/>
        </w:rPr>
        <w:t>、潮州市枫溪区山边村民委员会提供的万亩沟拆迁补偿款明细账、三栏明细账、记帐凭证证实：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日付邹某</w:t>
      </w:r>
      <w:r>
        <w:rPr>
          <w:rFonts w:hint="eastAsia"/>
          <w:sz w:val="30"/>
          <w:szCs w:val="30"/>
        </w:rPr>
        <w:t>1</w:t>
      </w:r>
      <w:r>
        <w:rPr>
          <w:rFonts w:hint="eastAsia"/>
          <w:sz w:val="30"/>
          <w:szCs w:val="30"/>
        </w:rPr>
        <w:t>万亩沟整治补偿款</w:t>
      </w:r>
      <w:r>
        <w:rPr>
          <w:rFonts w:hint="eastAsia"/>
          <w:sz w:val="30"/>
          <w:szCs w:val="30"/>
        </w:rPr>
        <w:t>48640</w:t>
      </w:r>
      <w:r>
        <w:rPr>
          <w:rFonts w:hint="eastAsia"/>
          <w:sz w:val="30"/>
          <w:szCs w:val="30"/>
        </w:rPr>
        <w:t>元。</w:t>
      </w:r>
    </w:p>
    <w:p w:rsidR="00FA556B" w:rsidRDefault="00FA556B">
      <w:pPr>
        <w:spacing w:line="500" w:lineRule="atLeast"/>
        <w:ind w:firstLine="600"/>
        <w:divId w:val="1435252007"/>
        <w:rPr>
          <w:rFonts w:hint="eastAsia"/>
          <w:sz w:val="30"/>
          <w:szCs w:val="30"/>
        </w:rPr>
      </w:pPr>
      <w:r>
        <w:rPr>
          <w:rFonts w:hint="eastAsia"/>
          <w:sz w:val="30"/>
          <w:szCs w:val="30"/>
        </w:rPr>
        <w:t>5</w:t>
      </w:r>
      <w:r>
        <w:rPr>
          <w:rFonts w:hint="eastAsia"/>
          <w:sz w:val="30"/>
          <w:szCs w:val="30"/>
        </w:rPr>
        <w:t>、现款（费用）支出单据证实：报销领款人“邹某</w:t>
      </w:r>
      <w:r>
        <w:rPr>
          <w:rFonts w:hint="eastAsia"/>
          <w:sz w:val="30"/>
          <w:szCs w:val="30"/>
        </w:rPr>
        <w:t>1</w:t>
      </w:r>
      <w:r>
        <w:rPr>
          <w:rFonts w:hint="eastAsia"/>
          <w:sz w:val="30"/>
          <w:szCs w:val="30"/>
        </w:rPr>
        <w:t>”签名的领取万亩沟整治补偿款</w:t>
      </w:r>
      <w:r>
        <w:rPr>
          <w:rFonts w:hint="eastAsia"/>
          <w:sz w:val="30"/>
          <w:szCs w:val="30"/>
        </w:rPr>
        <w:t>48640</w:t>
      </w:r>
      <w:r>
        <w:rPr>
          <w:rFonts w:hint="eastAsia"/>
          <w:sz w:val="30"/>
          <w:szCs w:val="30"/>
        </w:rPr>
        <w:t>元的单据，经谢某潮辨认，单据上“邹某</w:t>
      </w:r>
      <w:r>
        <w:rPr>
          <w:rFonts w:hint="eastAsia"/>
          <w:sz w:val="30"/>
          <w:szCs w:val="30"/>
        </w:rPr>
        <w:t>1</w:t>
      </w:r>
      <w:r>
        <w:rPr>
          <w:rFonts w:hint="eastAsia"/>
          <w:sz w:val="30"/>
          <w:szCs w:val="30"/>
        </w:rPr>
        <w:t>”字样是其签的，该笔款项被其领取。</w:t>
      </w:r>
    </w:p>
    <w:p w:rsidR="00FA556B" w:rsidRDefault="00FA556B">
      <w:pPr>
        <w:spacing w:line="500" w:lineRule="atLeast"/>
        <w:ind w:firstLine="600"/>
        <w:divId w:val="825705053"/>
        <w:rPr>
          <w:rFonts w:hint="eastAsia"/>
          <w:sz w:val="30"/>
          <w:szCs w:val="30"/>
        </w:rPr>
      </w:pPr>
      <w:r>
        <w:rPr>
          <w:rFonts w:hint="eastAsia"/>
          <w:sz w:val="30"/>
          <w:szCs w:val="30"/>
        </w:rPr>
        <w:t>6</w:t>
      </w:r>
      <w:r>
        <w:rPr>
          <w:rFonts w:hint="eastAsia"/>
          <w:sz w:val="30"/>
          <w:szCs w:val="30"/>
        </w:rPr>
        <w:t>、中国建设银行回单证实：区纪委将涉案赃款</w:t>
      </w:r>
      <w:r>
        <w:rPr>
          <w:rFonts w:hint="eastAsia"/>
          <w:sz w:val="30"/>
          <w:szCs w:val="30"/>
        </w:rPr>
        <w:t>48640</w:t>
      </w:r>
      <w:r>
        <w:rPr>
          <w:rFonts w:hint="eastAsia"/>
          <w:sz w:val="30"/>
          <w:szCs w:val="30"/>
        </w:rPr>
        <w:t>元移送潮州市枫溪人民检察院。</w:t>
      </w:r>
    </w:p>
    <w:p w:rsidR="00FA556B" w:rsidRDefault="00FA556B">
      <w:pPr>
        <w:spacing w:line="500" w:lineRule="atLeast"/>
        <w:ind w:firstLine="600"/>
        <w:divId w:val="244338727"/>
        <w:rPr>
          <w:rFonts w:hint="eastAsia"/>
          <w:sz w:val="30"/>
          <w:szCs w:val="30"/>
        </w:rPr>
      </w:pPr>
      <w:r>
        <w:rPr>
          <w:rFonts w:hint="eastAsia"/>
          <w:sz w:val="30"/>
          <w:szCs w:val="30"/>
        </w:rPr>
        <w:t>7</w:t>
      </w:r>
      <w:r>
        <w:rPr>
          <w:rFonts w:hint="eastAsia"/>
          <w:sz w:val="30"/>
          <w:szCs w:val="30"/>
        </w:rPr>
        <w:t>、证人谢某</w:t>
      </w:r>
      <w:r>
        <w:rPr>
          <w:rFonts w:hint="eastAsia"/>
          <w:sz w:val="30"/>
          <w:szCs w:val="30"/>
        </w:rPr>
        <w:t>1</w:t>
      </w:r>
      <w:r>
        <w:rPr>
          <w:rFonts w:hint="eastAsia"/>
          <w:sz w:val="30"/>
          <w:szCs w:val="30"/>
        </w:rPr>
        <w:t>证实：“时间为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日，出纳记账编号为</w:t>
      </w:r>
      <w:r>
        <w:rPr>
          <w:rFonts w:hint="eastAsia"/>
          <w:sz w:val="30"/>
          <w:szCs w:val="30"/>
        </w:rPr>
        <w:t>49</w:t>
      </w:r>
      <w:r>
        <w:rPr>
          <w:rFonts w:hint="eastAsia"/>
          <w:sz w:val="30"/>
          <w:szCs w:val="30"/>
        </w:rPr>
        <w:t>，科目为万亩沟整治补偿款，金额为</w:t>
      </w:r>
      <w:r>
        <w:rPr>
          <w:rFonts w:hint="eastAsia"/>
          <w:sz w:val="30"/>
          <w:szCs w:val="30"/>
        </w:rPr>
        <w:t>48640</w:t>
      </w:r>
      <w:r>
        <w:rPr>
          <w:rFonts w:hint="eastAsia"/>
          <w:sz w:val="30"/>
          <w:szCs w:val="30"/>
        </w:rPr>
        <w:t>元，证明人：谢某明、谢某华，财务负责人：谢某潮，报销领款人邹某</w:t>
      </w:r>
      <w:r>
        <w:rPr>
          <w:rFonts w:hint="eastAsia"/>
          <w:sz w:val="30"/>
          <w:szCs w:val="30"/>
        </w:rPr>
        <w:t>1</w:t>
      </w:r>
      <w:r>
        <w:rPr>
          <w:rFonts w:hint="eastAsia"/>
          <w:sz w:val="30"/>
          <w:szCs w:val="30"/>
        </w:rPr>
        <w:t>的枫溪区农村集体经济组织（费用）支出单据。”为本村账目支出单据，是从我村账目资金中支出，财务负责人一栏本应由我签名，但单据上都由谢某潮签名。该笔支出，凭证上没有我的签名，我不知情，不清楚邹某</w:t>
      </w:r>
      <w:r>
        <w:rPr>
          <w:rFonts w:hint="eastAsia"/>
          <w:sz w:val="30"/>
          <w:szCs w:val="30"/>
        </w:rPr>
        <w:t>1</w:t>
      </w:r>
      <w:r>
        <w:rPr>
          <w:rFonts w:hint="eastAsia"/>
          <w:sz w:val="30"/>
          <w:szCs w:val="30"/>
        </w:rPr>
        <w:t>有没有整治拆迁项目。</w:t>
      </w:r>
    </w:p>
    <w:p w:rsidR="00FA556B" w:rsidRDefault="00FA556B">
      <w:pPr>
        <w:spacing w:line="500" w:lineRule="atLeast"/>
        <w:ind w:firstLine="600"/>
        <w:divId w:val="2056077384"/>
        <w:rPr>
          <w:rFonts w:hint="eastAsia"/>
          <w:sz w:val="30"/>
          <w:szCs w:val="30"/>
        </w:rPr>
      </w:pPr>
      <w:r>
        <w:rPr>
          <w:rFonts w:hint="eastAsia"/>
          <w:sz w:val="30"/>
          <w:szCs w:val="30"/>
        </w:rPr>
        <w:t>8</w:t>
      </w:r>
      <w:r>
        <w:rPr>
          <w:rFonts w:hint="eastAsia"/>
          <w:sz w:val="30"/>
          <w:szCs w:val="30"/>
        </w:rPr>
        <w:t>、证人谢某</w:t>
      </w:r>
      <w:r>
        <w:rPr>
          <w:rFonts w:hint="eastAsia"/>
          <w:sz w:val="30"/>
          <w:szCs w:val="30"/>
        </w:rPr>
        <w:t>2</w:t>
      </w:r>
      <w:r>
        <w:rPr>
          <w:rFonts w:hint="eastAsia"/>
          <w:sz w:val="30"/>
          <w:szCs w:val="30"/>
        </w:rPr>
        <w:t>证实：“时间为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日，出纳记账编号</w:t>
      </w:r>
      <w:r>
        <w:rPr>
          <w:rFonts w:hint="eastAsia"/>
          <w:sz w:val="30"/>
          <w:szCs w:val="30"/>
        </w:rPr>
        <w:t>49</w:t>
      </w:r>
      <w:r>
        <w:rPr>
          <w:rFonts w:hint="eastAsia"/>
          <w:sz w:val="30"/>
          <w:szCs w:val="30"/>
        </w:rPr>
        <w:t>，报销领款人：邹某</w:t>
      </w:r>
      <w:r>
        <w:rPr>
          <w:rFonts w:hint="eastAsia"/>
          <w:sz w:val="30"/>
          <w:szCs w:val="30"/>
        </w:rPr>
        <w:t>1</w:t>
      </w:r>
      <w:r>
        <w:rPr>
          <w:rFonts w:hint="eastAsia"/>
          <w:sz w:val="30"/>
          <w:szCs w:val="30"/>
        </w:rPr>
        <w:t>，万亩沟整治补偿款</w:t>
      </w:r>
      <w:r>
        <w:rPr>
          <w:rFonts w:hint="eastAsia"/>
          <w:sz w:val="30"/>
          <w:szCs w:val="30"/>
        </w:rPr>
        <w:t>48640</w:t>
      </w:r>
      <w:r>
        <w:rPr>
          <w:rFonts w:hint="eastAsia"/>
          <w:sz w:val="30"/>
          <w:szCs w:val="30"/>
        </w:rPr>
        <w:t>元，证明人：谢某明、谢某华，财务负责人理财监督：谢某潮。”的单据是从我村财务支出的，有书记谢某潮和主任谢某华某</w:t>
      </w:r>
      <w:r>
        <w:rPr>
          <w:rFonts w:hint="eastAsia"/>
          <w:sz w:val="30"/>
          <w:szCs w:val="30"/>
        </w:rPr>
        <w:t>3</w:t>
      </w:r>
      <w:r>
        <w:rPr>
          <w:rFonts w:hint="eastAsia"/>
          <w:sz w:val="30"/>
          <w:szCs w:val="30"/>
        </w:rPr>
        <w:t>签名，我认为没有问题就没有严格按照财经制度审查。“通知：邹某</w:t>
      </w:r>
      <w:r>
        <w:rPr>
          <w:rFonts w:hint="eastAsia"/>
          <w:sz w:val="30"/>
          <w:szCs w:val="30"/>
        </w:rPr>
        <w:t>1</w:t>
      </w:r>
      <w:r>
        <w:rPr>
          <w:rFonts w:hint="eastAsia"/>
          <w:sz w:val="30"/>
          <w:szCs w:val="30"/>
        </w:rPr>
        <w:t>同志，根据上级万亩沟整治工程拆迁补偿办法……请你在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日前到村委会领取拆迁补偿款，并自行拆除。特此通知山边村委会。</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的单据是我村发给拆迁户的，为了办理拆迁补偿款的有关手续，与上述支出单据相关联的通知，里面没有拆迁户、验收人的签名，我没有注意，只留意了是否有领导的签名和金额，附件是折叠起来的，没有打开看。如果缺少拆迁户和验收人的签名，按理是不能支出款项的。领取拆迁补偿款，按要求是要本人办理手续并领款。不清楚邹某</w:t>
      </w:r>
      <w:r>
        <w:rPr>
          <w:rFonts w:hint="eastAsia"/>
          <w:sz w:val="30"/>
          <w:szCs w:val="30"/>
        </w:rPr>
        <w:t>1</w:t>
      </w:r>
      <w:r>
        <w:rPr>
          <w:rFonts w:hint="eastAsia"/>
          <w:sz w:val="30"/>
          <w:szCs w:val="30"/>
        </w:rPr>
        <w:t>有没有整治拆迁项目，但村有出过拆迁补偿款给邹某</w:t>
      </w:r>
      <w:r>
        <w:rPr>
          <w:rFonts w:hint="eastAsia"/>
          <w:sz w:val="30"/>
          <w:szCs w:val="30"/>
        </w:rPr>
        <w:t>1</w:t>
      </w:r>
      <w:r>
        <w:rPr>
          <w:rFonts w:hint="eastAsia"/>
          <w:sz w:val="30"/>
          <w:szCs w:val="30"/>
        </w:rPr>
        <w:t>。</w:t>
      </w:r>
    </w:p>
    <w:p w:rsidR="00FA556B" w:rsidRDefault="00FA556B">
      <w:pPr>
        <w:spacing w:line="500" w:lineRule="atLeast"/>
        <w:ind w:firstLine="600"/>
        <w:divId w:val="927691823"/>
        <w:rPr>
          <w:rFonts w:hint="eastAsia"/>
          <w:sz w:val="30"/>
          <w:szCs w:val="30"/>
        </w:rPr>
      </w:pPr>
      <w:r>
        <w:rPr>
          <w:rFonts w:hint="eastAsia"/>
          <w:sz w:val="30"/>
          <w:szCs w:val="30"/>
        </w:rPr>
        <w:t>9</w:t>
      </w:r>
      <w:r>
        <w:rPr>
          <w:rFonts w:hint="eastAsia"/>
          <w:sz w:val="30"/>
          <w:szCs w:val="30"/>
        </w:rPr>
        <w:t>、证人邹某</w:t>
      </w:r>
      <w:r>
        <w:rPr>
          <w:rFonts w:hint="eastAsia"/>
          <w:sz w:val="30"/>
          <w:szCs w:val="30"/>
        </w:rPr>
        <w:t>1</w:t>
      </w:r>
      <w:r>
        <w:rPr>
          <w:rFonts w:hint="eastAsia"/>
          <w:sz w:val="30"/>
          <w:szCs w:val="30"/>
        </w:rPr>
        <w:t>证实：</w:t>
      </w:r>
      <w:r>
        <w:rPr>
          <w:rFonts w:hint="eastAsia"/>
          <w:sz w:val="30"/>
          <w:szCs w:val="30"/>
        </w:rPr>
        <w:t>90</w:t>
      </w:r>
      <w:r>
        <w:rPr>
          <w:rFonts w:hint="eastAsia"/>
          <w:sz w:val="30"/>
          <w:szCs w:val="30"/>
        </w:rPr>
        <w:t>年代初，我在枫溪区山边村万亩沟买地建厂房，曾租给谢某潮等人。沟尾溪整治工程是否拆迁到厂房并得到补偿款我不知。</w:t>
      </w:r>
    </w:p>
    <w:p w:rsidR="00FA556B" w:rsidRDefault="00FA556B">
      <w:pPr>
        <w:spacing w:line="500" w:lineRule="atLeast"/>
        <w:ind w:firstLine="600"/>
        <w:divId w:val="1581402267"/>
        <w:rPr>
          <w:rFonts w:hint="eastAsia"/>
          <w:sz w:val="30"/>
          <w:szCs w:val="30"/>
        </w:rPr>
      </w:pPr>
      <w:r>
        <w:rPr>
          <w:rFonts w:hint="eastAsia"/>
          <w:sz w:val="30"/>
          <w:szCs w:val="30"/>
        </w:rPr>
        <w:t>10</w:t>
      </w:r>
      <w:r>
        <w:rPr>
          <w:rFonts w:hint="eastAsia"/>
          <w:sz w:val="30"/>
          <w:szCs w:val="30"/>
        </w:rPr>
        <w:t>、被告人谢某潮、谢某明、谢某华某</w:t>
      </w:r>
      <w:r>
        <w:rPr>
          <w:rFonts w:hint="eastAsia"/>
          <w:sz w:val="30"/>
          <w:szCs w:val="30"/>
        </w:rPr>
        <w:t>2</w:t>
      </w:r>
      <w:r>
        <w:rPr>
          <w:rFonts w:hint="eastAsia"/>
          <w:sz w:val="30"/>
          <w:szCs w:val="30"/>
        </w:rPr>
        <w:t>作了与认定事实基本一致的供述。</w:t>
      </w:r>
    </w:p>
    <w:p w:rsidR="00FA556B" w:rsidRDefault="00FA556B">
      <w:pPr>
        <w:spacing w:line="500" w:lineRule="atLeast"/>
        <w:ind w:firstLine="600"/>
        <w:divId w:val="1931043505"/>
        <w:rPr>
          <w:rFonts w:hint="eastAsia"/>
          <w:sz w:val="30"/>
          <w:szCs w:val="30"/>
        </w:rPr>
      </w:pPr>
      <w:r>
        <w:rPr>
          <w:rFonts w:hint="eastAsia"/>
          <w:sz w:val="30"/>
          <w:szCs w:val="30"/>
        </w:rPr>
        <w:t>区纪委在办案过程中发现被告人谢某潮、谢某明、谢某华某</w:t>
      </w:r>
      <w:r>
        <w:rPr>
          <w:rFonts w:hint="eastAsia"/>
          <w:sz w:val="30"/>
          <w:szCs w:val="30"/>
        </w:rPr>
        <w:t>3</w:t>
      </w:r>
      <w:r>
        <w:rPr>
          <w:rFonts w:hint="eastAsia"/>
          <w:sz w:val="30"/>
          <w:szCs w:val="30"/>
        </w:rPr>
        <w:t>贪污线索并移送潮州市枫溪人民检察院，</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日，潮州市枫溪人民检察院通知被告人谢某潮、谢某明、谢某华到案接受调查，并于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日立案侦查，同时决定对三被告人采取取保候审强制措施。</w:t>
      </w:r>
    </w:p>
    <w:p w:rsidR="00FA556B" w:rsidRDefault="00FA556B">
      <w:pPr>
        <w:spacing w:line="500" w:lineRule="atLeast"/>
        <w:ind w:firstLine="600"/>
        <w:divId w:val="1303345684"/>
        <w:rPr>
          <w:rFonts w:hint="eastAsia"/>
          <w:sz w:val="30"/>
          <w:szCs w:val="30"/>
        </w:rPr>
      </w:pPr>
      <w:r>
        <w:rPr>
          <w:rFonts w:hint="eastAsia"/>
          <w:sz w:val="30"/>
          <w:szCs w:val="30"/>
        </w:rPr>
        <w:t>认定全案事实，还有下列经庭审查证属实的案件线索移送函、到案经过、户籍证明、无犯罪前科证明、区纪委情况说明等证据证实，本院予以确认。</w:t>
      </w:r>
    </w:p>
    <w:p w:rsidR="00FA556B" w:rsidRDefault="00FA556B">
      <w:pPr>
        <w:spacing w:line="500" w:lineRule="atLeast"/>
        <w:ind w:firstLine="600"/>
        <w:divId w:val="163279601"/>
        <w:rPr>
          <w:rFonts w:hint="eastAsia"/>
          <w:sz w:val="30"/>
          <w:szCs w:val="30"/>
        </w:rPr>
      </w:pPr>
      <w:r>
        <w:rPr>
          <w:rFonts w:hint="eastAsia"/>
          <w:sz w:val="30"/>
          <w:szCs w:val="30"/>
        </w:rPr>
        <w:t>本院认为，被告人谢某潮、谢某华身为村基层组织人员，协助人民政府从事整治拆迁补偿工作，应当以国家工作人员论，被告人谢某潮、谢某华伙同国家机关工作人员被告人谢某明，合伙利用职务上的便利，骗取公共财物，数额较大，其行为均已构成贪污罪，依法应予惩处。</w:t>
      </w:r>
    </w:p>
    <w:p w:rsidR="00FA556B" w:rsidRDefault="00FA556B">
      <w:pPr>
        <w:spacing w:line="500" w:lineRule="atLeast"/>
        <w:ind w:firstLine="600"/>
        <w:divId w:val="764225591"/>
        <w:rPr>
          <w:rFonts w:hint="eastAsia"/>
          <w:sz w:val="30"/>
          <w:szCs w:val="30"/>
        </w:rPr>
      </w:pPr>
      <w:r>
        <w:rPr>
          <w:rFonts w:hint="eastAsia"/>
          <w:sz w:val="30"/>
          <w:szCs w:val="30"/>
        </w:rPr>
        <w:t>公诉机关指控被告人谢某潮、谢某明、谢某华犯贪污罪，事实清楚，证据确实、充分，罪名成立。</w:t>
      </w:r>
    </w:p>
    <w:p w:rsidR="00FA556B" w:rsidRDefault="00FA556B">
      <w:pPr>
        <w:spacing w:line="500" w:lineRule="atLeast"/>
        <w:ind w:firstLine="600"/>
        <w:divId w:val="1577281982"/>
        <w:rPr>
          <w:rFonts w:hint="eastAsia"/>
          <w:sz w:val="30"/>
          <w:szCs w:val="30"/>
        </w:rPr>
      </w:pPr>
      <w:r>
        <w:rPr>
          <w:rFonts w:hint="eastAsia"/>
          <w:sz w:val="30"/>
          <w:szCs w:val="30"/>
        </w:rPr>
        <w:t>被告人谢某潮、谢某明在提起公诉前如实供述自己罪行、真诚悔罪、积极退赃，减少损害结果的发生，依法予以从轻处罚。同时，鉴于被告人谢某潮、谢某明没有犯罪前科，归案后有悔罪表现，具备监管条件，对被告人谢某潮、谢某明适用缓刑，对所居住的社区没有重大不良影响，可予适用缓刑。</w:t>
      </w:r>
    </w:p>
    <w:p w:rsidR="00FA556B" w:rsidRDefault="00FA556B">
      <w:pPr>
        <w:spacing w:line="500" w:lineRule="atLeast"/>
        <w:ind w:firstLine="600"/>
        <w:divId w:val="970792223"/>
        <w:rPr>
          <w:rFonts w:hint="eastAsia"/>
          <w:sz w:val="30"/>
          <w:szCs w:val="30"/>
        </w:rPr>
      </w:pPr>
      <w:r>
        <w:rPr>
          <w:rFonts w:hint="eastAsia"/>
          <w:sz w:val="30"/>
          <w:szCs w:val="30"/>
        </w:rPr>
        <w:t>被告人谢某华在提起公诉前如实供述自己罪行、真诚悔罪、积极退赃，减少损害结果的发生，且其犯罪情节轻微不需要判处刑罚，对其免予刑事处罚。</w:t>
      </w:r>
    </w:p>
    <w:p w:rsidR="00FA556B" w:rsidRDefault="00FA556B">
      <w:pPr>
        <w:spacing w:line="500" w:lineRule="atLeast"/>
        <w:ind w:firstLine="600"/>
        <w:divId w:val="735669409"/>
        <w:rPr>
          <w:rFonts w:hint="eastAsia"/>
          <w:sz w:val="30"/>
          <w:szCs w:val="30"/>
        </w:rPr>
      </w:pPr>
      <w:r>
        <w:rPr>
          <w:rFonts w:hint="eastAsia"/>
          <w:sz w:val="30"/>
          <w:szCs w:val="30"/>
        </w:rPr>
        <w:t>依照《中华人民共和国刑法》第十二条第一款，第三百八十二条，第三百八十三条第一款第（一）项、第二款、第三款，第九十三条，第二十五条第一款，第六十七条第三款，第三十七条，第七十二条第一款、第三款，第七十三条，第五十二条，第六十四条；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第九十三条第二款的解释》；最高人民法院、最高人民检察院《关于办理贪污贿赂刑事案件适用法律若干问题的解释》第一条第一款，第十八条，第十九条之规定，判决如下：</w:t>
      </w:r>
    </w:p>
    <w:p w:rsidR="00FA556B" w:rsidRDefault="00FA556B">
      <w:pPr>
        <w:spacing w:line="500" w:lineRule="atLeast"/>
        <w:ind w:firstLine="600"/>
        <w:divId w:val="1916931638"/>
        <w:rPr>
          <w:rFonts w:hint="eastAsia"/>
          <w:sz w:val="30"/>
          <w:szCs w:val="30"/>
        </w:rPr>
      </w:pPr>
      <w:r>
        <w:rPr>
          <w:rFonts w:hint="eastAsia"/>
          <w:sz w:val="30"/>
          <w:szCs w:val="30"/>
        </w:rPr>
        <w:t>一、被告人谢某潮犯贪污罪，判处有期徒刑一年六个月，缓刑二年，并处罚金人民币</w:t>
      </w:r>
      <w:r>
        <w:rPr>
          <w:rFonts w:hint="eastAsia"/>
          <w:sz w:val="30"/>
          <w:szCs w:val="30"/>
        </w:rPr>
        <w:t>110000</w:t>
      </w:r>
      <w:r>
        <w:rPr>
          <w:rFonts w:hint="eastAsia"/>
          <w:sz w:val="30"/>
          <w:szCs w:val="30"/>
        </w:rPr>
        <w:t>元（已预交）。</w:t>
      </w:r>
    </w:p>
    <w:p w:rsidR="00FA556B" w:rsidRDefault="00FA556B">
      <w:pPr>
        <w:spacing w:line="500" w:lineRule="atLeast"/>
        <w:ind w:firstLine="600"/>
        <w:divId w:val="807671099"/>
        <w:rPr>
          <w:rFonts w:hint="eastAsia"/>
          <w:sz w:val="30"/>
          <w:szCs w:val="30"/>
        </w:rPr>
      </w:pPr>
      <w:r>
        <w:rPr>
          <w:rFonts w:hint="eastAsia"/>
          <w:sz w:val="30"/>
          <w:szCs w:val="30"/>
        </w:rPr>
        <w:t>（缓刑考验期限，从判决确定之日起计算）</w:t>
      </w:r>
    </w:p>
    <w:p w:rsidR="00FA556B" w:rsidRDefault="00FA556B">
      <w:pPr>
        <w:spacing w:line="500" w:lineRule="atLeast"/>
        <w:ind w:firstLine="600"/>
        <w:divId w:val="306471129"/>
        <w:rPr>
          <w:rFonts w:hint="eastAsia"/>
          <w:sz w:val="30"/>
          <w:szCs w:val="30"/>
        </w:rPr>
      </w:pPr>
      <w:r>
        <w:rPr>
          <w:rFonts w:hint="eastAsia"/>
          <w:sz w:val="30"/>
          <w:szCs w:val="30"/>
        </w:rPr>
        <w:t>二、被告人谢某明犯贪污罪，判处拘役六个月，缓刑六个月，并处罚金人民币</w:t>
      </w:r>
      <w:r>
        <w:rPr>
          <w:rFonts w:hint="eastAsia"/>
          <w:sz w:val="30"/>
          <w:szCs w:val="30"/>
        </w:rPr>
        <w:t>100000</w:t>
      </w:r>
      <w:r>
        <w:rPr>
          <w:rFonts w:hint="eastAsia"/>
          <w:sz w:val="30"/>
          <w:szCs w:val="30"/>
        </w:rPr>
        <w:t>元（已预交）。</w:t>
      </w:r>
    </w:p>
    <w:p w:rsidR="00FA556B" w:rsidRDefault="00FA556B">
      <w:pPr>
        <w:spacing w:line="500" w:lineRule="atLeast"/>
        <w:ind w:firstLine="600"/>
        <w:divId w:val="2064526128"/>
        <w:rPr>
          <w:rFonts w:hint="eastAsia"/>
          <w:sz w:val="30"/>
          <w:szCs w:val="30"/>
        </w:rPr>
      </w:pPr>
      <w:r>
        <w:rPr>
          <w:rFonts w:hint="eastAsia"/>
          <w:sz w:val="30"/>
          <w:szCs w:val="30"/>
        </w:rPr>
        <w:t>（缓刑考验期限，从判决确定之日起计算）</w:t>
      </w:r>
    </w:p>
    <w:p w:rsidR="00FA556B" w:rsidRDefault="00FA556B">
      <w:pPr>
        <w:spacing w:line="500" w:lineRule="atLeast"/>
        <w:ind w:firstLine="600"/>
        <w:divId w:val="1611231708"/>
        <w:rPr>
          <w:rFonts w:hint="eastAsia"/>
          <w:sz w:val="30"/>
          <w:szCs w:val="30"/>
        </w:rPr>
      </w:pPr>
      <w:r>
        <w:rPr>
          <w:rFonts w:hint="eastAsia"/>
          <w:sz w:val="30"/>
          <w:szCs w:val="30"/>
        </w:rPr>
        <w:t>三、被告人谢某华犯贪污罪，免予刑事处罚。</w:t>
      </w:r>
    </w:p>
    <w:p w:rsidR="00FA556B" w:rsidRDefault="00FA556B">
      <w:pPr>
        <w:spacing w:line="500" w:lineRule="atLeast"/>
        <w:ind w:firstLine="600"/>
        <w:divId w:val="795179439"/>
        <w:rPr>
          <w:rFonts w:hint="eastAsia"/>
          <w:sz w:val="30"/>
          <w:szCs w:val="30"/>
        </w:rPr>
      </w:pPr>
      <w:r>
        <w:rPr>
          <w:rFonts w:hint="eastAsia"/>
          <w:sz w:val="30"/>
          <w:szCs w:val="30"/>
        </w:rPr>
        <w:t>四、暂扣于潮州市枫溪人民检察院的赃款人民币</w:t>
      </w:r>
      <w:r>
        <w:rPr>
          <w:rFonts w:hint="eastAsia"/>
          <w:sz w:val="30"/>
          <w:szCs w:val="30"/>
        </w:rPr>
        <w:t>132685</w:t>
      </w:r>
      <w:r>
        <w:rPr>
          <w:rFonts w:hint="eastAsia"/>
          <w:sz w:val="30"/>
          <w:szCs w:val="30"/>
        </w:rPr>
        <w:t>元予以没收，上缴国库，该项由检察机关执行。</w:t>
      </w:r>
    </w:p>
    <w:p w:rsidR="00FA556B" w:rsidRDefault="00FA556B">
      <w:pPr>
        <w:spacing w:line="500" w:lineRule="atLeast"/>
        <w:ind w:firstLine="600"/>
        <w:divId w:val="1744637998"/>
        <w:rPr>
          <w:rFonts w:hint="eastAsia"/>
          <w:sz w:val="30"/>
          <w:szCs w:val="30"/>
        </w:rPr>
      </w:pPr>
      <w:r>
        <w:rPr>
          <w:rFonts w:hint="eastAsia"/>
          <w:sz w:val="30"/>
          <w:szCs w:val="30"/>
        </w:rPr>
        <w:t>服本判决，可在接到判决书的第二日起十日内，通过本院或者直接向广东省潮州市中级人民法院提出上诉。书面上诉的，应当提交上诉状正本一份，副本二份。</w:t>
      </w:r>
    </w:p>
    <w:p w:rsidR="00FA556B" w:rsidRDefault="00FA556B">
      <w:pPr>
        <w:spacing w:line="500" w:lineRule="atLeast"/>
        <w:jc w:val="right"/>
        <w:divId w:val="937062010"/>
        <w:rPr>
          <w:rFonts w:hint="eastAsia"/>
          <w:sz w:val="30"/>
          <w:szCs w:val="30"/>
        </w:rPr>
      </w:pPr>
      <w:r>
        <w:rPr>
          <w:rFonts w:hint="eastAsia"/>
          <w:sz w:val="30"/>
          <w:szCs w:val="30"/>
        </w:rPr>
        <w:t>审　判　长　　许　纯</w:t>
      </w:r>
    </w:p>
    <w:p w:rsidR="00FA556B" w:rsidRDefault="00FA556B">
      <w:pPr>
        <w:spacing w:line="500" w:lineRule="atLeast"/>
        <w:jc w:val="right"/>
        <w:divId w:val="1834106298"/>
        <w:rPr>
          <w:rFonts w:hint="eastAsia"/>
          <w:sz w:val="30"/>
          <w:szCs w:val="30"/>
        </w:rPr>
      </w:pPr>
      <w:r>
        <w:rPr>
          <w:rFonts w:hint="eastAsia"/>
          <w:sz w:val="30"/>
          <w:szCs w:val="30"/>
        </w:rPr>
        <w:t>人民陪审员　　丁志波</w:t>
      </w:r>
    </w:p>
    <w:p w:rsidR="00FA556B" w:rsidRDefault="00FA556B">
      <w:pPr>
        <w:spacing w:line="500" w:lineRule="atLeast"/>
        <w:jc w:val="right"/>
        <w:divId w:val="568928886"/>
        <w:rPr>
          <w:rFonts w:hint="eastAsia"/>
          <w:sz w:val="30"/>
          <w:szCs w:val="30"/>
        </w:rPr>
      </w:pPr>
      <w:r>
        <w:rPr>
          <w:rFonts w:hint="eastAsia"/>
          <w:sz w:val="30"/>
          <w:szCs w:val="30"/>
        </w:rPr>
        <w:t>人民陪审员　　吴雪芳</w:t>
      </w:r>
    </w:p>
    <w:p w:rsidR="00FA556B" w:rsidRDefault="00FA556B">
      <w:pPr>
        <w:spacing w:line="500" w:lineRule="atLeast"/>
        <w:jc w:val="right"/>
        <w:divId w:val="399253009"/>
        <w:rPr>
          <w:rFonts w:hint="eastAsia"/>
          <w:sz w:val="30"/>
          <w:szCs w:val="30"/>
        </w:rPr>
      </w:pPr>
      <w:r>
        <w:rPr>
          <w:rFonts w:hint="eastAsia"/>
          <w:sz w:val="30"/>
          <w:szCs w:val="30"/>
        </w:rPr>
        <w:t>二〇一七年十二月二十五日</w:t>
      </w:r>
    </w:p>
    <w:p w:rsidR="00FA556B" w:rsidRDefault="00FA556B">
      <w:pPr>
        <w:spacing w:line="500" w:lineRule="atLeast"/>
        <w:jc w:val="right"/>
        <w:divId w:val="302663375"/>
        <w:rPr>
          <w:rFonts w:hint="eastAsia"/>
          <w:sz w:val="30"/>
          <w:szCs w:val="30"/>
        </w:rPr>
      </w:pPr>
      <w:r>
        <w:rPr>
          <w:rFonts w:hint="eastAsia"/>
          <w:sz w:val="30"/>
          <w:szCs w:val="30"/>
        </w:rPr>
        <w:t>书　记　员　　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556B" w:rsidRDefault="00FA556B" w:rsidP="00FA556B">
      <w:pPr>
        <w:rPr>
          <w:rFonts w:hint="eastAsia"/>
        </w:rPr>
      </w:pPr>
      <w:r>
        <w:separator/>
      </w:r>
    </w:p>
  </w:endnote>
  <w:endnote w:type="continuationSeparator" w:id="0">
    <w:p w:rsidR="00FA556B" w:rsidRDefault="00FA556B" w:rsidP="00FA55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556B" w:rsidRDefault="00FA556B" w:rsidP="00FA556B">
      <w:pPr>
        <w:rPr>
          <w:rFonts w:hint="eastAsia"/>
        </w:rPr>
      </w:pPr>
      <w:r>
        <w:separator/>
      </w:r>
    </w:p>
  </w:footnote>
  <w:footnote w:type="continuationSeparator" w:id="0">
    <w:p w:rsidR="00FA556B" w:rsidRDefault="00FA556B" w:rsidP="00FA55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556B"/>
    <w:rsid w:val="007235DD"/>
    <w:rsid w:val="00FA5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556B"/>
    <w:pPr>
      <w:tabs>
        <w:tab w:val="center" w:pos="4153"/>
        <w:tab w:val="right" w:pos="8306"/>
      </w:tabs>
      <w:snapToGrid w:val="0"/>
      <w:jc w:val="center"/>
    </w:pPr>
    <w:rPr>
      <w:sz w:val="18"/>
      <w:szCs w:val="18"/>
    </w:rPr>
  </w:style>
  <w:style w:type="character" w:customStyle="1" w:styleId="a4">
    <w:name w:val="页眉 字符"/>
    <w:basedOn w:val="a0"/>
    <w:link w:val="a3"/>
    <w:uiPriority w:val="99"/>
    <w:rsid w:val="00FA556B"/>
    <w:rPr>
      <w:rFonts w:ascii="宋体" w:eastAsia="宋体" w:hAnsi="宋体" w:cs="宋体"/>
      <w:sz w:val="18"/>
      <w:szCs w:val="18"/>
    </w:rPr>
  </w:style>
  <w:style w:type="paragraph" w:styleId="a5">
    <w:name w:val="footer"/>
    <w:basedOn w:val="a"/>
    <w:link w:val="a6"/>
    <w:uiPriority w:val="99"/>
    <w:unhideWhenUsed/>
    <w:rsid w:val="00FA556B"/>
    <w:pPr>
      <w:tabs>
        <w:tab w:val="center" w:pos="4153"/>
        <w:tab w:val="right" w:pos="8306"/>
      </w:tabs>
      <w:snapToGrid w:val="0"/>
    </w:pPr>
    <w:rPr>
      <w:sz w:val="18"/>
      <w:szCs w:val="18"/>
    </w:rPr>
  </w:style>
  <w:style w:type="character" w:customStyle="1" w:styleId="a6">
    <w:name w:val="页脚 字符"/>
    <w:basedOn w:val="a0"/>
    <w:link w:val="a5"/>
    <w:uiPriority w:val="99"/>
    <w:rsid w:val="00FA55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9191">
      <w:marLeft w:val="0"/>
      <w:marRight w:val="0"/>
      <w:marTop w:val="10"/>
      <w:marBottom w:val="10"/>
      <w:divBdr>
        <w:top w:val="none" w:sz="0" w:space="0" w:color="auto"/>
        <w:left w:val="none" w:sz="0" w:space="0" w:color="auto"/>
        <w:bottom w:val="none" w:sz="0" w:space="0" w:color="auto"/>
        <w:right w:val="none" w:sz="0" w:space="0" w:color="auto"/>
      </w:divBdr>
    </w:div>
    <w:div w:id="105929747">
      <w:marLeft w:val="0"/>
      <w:marRight w:val="0"/>
      <w:marTop w:val="10"/>
      <w:marBottom w:val="10"/>
      <w:divBdr>
        <w:top w:val="none" w:sz="0" w:space="0" w:color="auto"/>
        <w:left w:val="none" w:sz="0" w:space="0" w:color="auto"/>
        <w:bottom w:val="none" w:sz="0" w:space="0" w:color="auto"/>
        <w:right w:val="none" w:sz="0" w:space="0" w:color="auto"/>
      </w:divBdr>
    </w:div>
    <w:div w:id="158541184">
      <w:marLeft w:val="0"/>
      <w:marRight w:val="0"/>
      <w:marTop w:val="10"/>
      <w:marBottom w:val="10"/>
      <w:divBdr>
        <w:top w:val="none" w:sz="0" w:space="0" w:color="auto"/>
        <w:left w:val="none" w:sz="0" w:space="0" w:color="auto"/>
        <w:bottom w:val="none" w:sz="0" w:space="0" w:color="auto"/>
        <w:right w:val="none" w:sz="0" w:space="0" w:color="auto"/>
      </w:divBdr>
    </w:div>
    <w:div w:id="163279601">
      <w:marLeft w:val="0"/>
      <w:marRight w:val="0"/>
      <w:marTop w:val="10"/>
      <w:marBottom w:val="10"/>
      <w:divBdr>
        <w:top w:val="none" w:sz="0" w:space="0" w:color="auto"/>
        <w:left w:val="none" w:sz="0" w:space="0" w:color="auto"/>
        <w:bottom w:val="none" w:sz="0" w:space="0" w:color="auto"/>
        <w:right w:val="none" w:sz="0" w:space="0" w:color="auto"/>
      </w:divBdr>
    </w:div>
    <w:div w:id="163327522">
      <w:marLeft w:val="0"/>
      <w:marRight w:val="0"/>
      <w:marTop w:val="10"/>
      <w:marBottom w:val="10"/>
      <w:divBdr>
        <w:top w:val="none" w:sz="0" w:space="0" w:color="auto"/>
        <w:left w:val="none" w:sz="0" w:space="0" w:color="auto"/>
        <w:bottom w:val="none" w:sz="0" w:space="0" w:color="auto"/>
        <w:right w:val="none" w:sz="0" w:space="0" w:color="auto"/>
      </w:divBdr>
    </w:div>
    <w:div w:id="189497201">
      <w:marLeft w:val="0"/>
      <w:marRight w:val="0"/>
      <w:marTop w:val="10"/>
      <w:marBottom w:val="10"/>
      <w:divBdr>
        <w:top w:val="none" w:sz="0" w:space="0" w:color="auto"/>
        <w:left w:val="none" w:sz="0" w:space="0" w:color="auto"/>
        <w:bottom w:val="none" w:sz="0" w:space="0" w:color="auto"/>
        <w:right w:val="none" w:sz="0" w:space="0" w:color="auto"/>
      </w:divBdr>
    </w:div>
    <w:div w:id="244338727">
      <w:marLeft w:val="0"/>
      <w:marRight w:val="0"/>
      <w:marTop w:val="10"/>
      <w:marBottom w:val="10"/>
      <w:divBdr>
        <w:top w:val="none" w:sz="0" w:space="0" w:color="auto"/>
        <w:left w:val="none" w:sz="0" w:space="0" w:color="auto"/>
        <w:bottom w:val="none" w:sz="0" w:space="0" w:color="auto"/>
        <w:right w:val="none" w:sz="0" w:space="0" w:color="auto"/>
      </w:divBdr>
    </w:div>
    <w:div w:id="258872496">
      <w:marLeft w:val="0"/>
      <w:marRight w:val="0"/>
      <w:marTop w:val="10"/>
      <w:marBottom w:val="10"/>
      <w:divBdr>
        <w:top w:val="none" w:sz="0" w:space="0" w:color="auto"/>
        <w:left w:val="none" w:sz="0" w:space="0" w:color="auto"/>
        <w:bottom w:val="none" w:sz="0" w:space="0" w:color="auto"/>
        <w:right w:val="none" w:sz="0" w:space="0" w:color="auto"/>
      </w:divBdr>
    </w:div>
    <w:div w:id="302663375">
      <w:marLeft w:val="0"/>
      <w:marRight w:val="720"/>
      <w:marTop w:val="10"/>
      <w:marBottom w:val="10"/>
      <w:divBdr>
        <w:top w:val="none" w:sz="0" w:space="0" w:color="auto"/>
        <w:left w:val="none" w:sz="0" w:space="0" w:color="auto"/>
        <w:bottom w:val="none" w:sz="0" w:space="0" w:color="auto"/>
        <w:right w:val="none" w:sz="0" w:space="0" w:color="auto"/>
      </w:divBdr>
    </w:div>
    <w:div w:id="306471129">
      <w:marLeft w:val="0"/>
      <w:marRight w:val="0"/>
      <w:marTop w:val="10"/>
      <w:marBottom w:val="10"/>
      <w:divBdr>
        <w:top w:val="none" w:sz="0" w:space="0" w:color="auto"/>
        <w:left w:val="none" w:sz="0" w:space="0" w:color="auto"/>
        <w:bottom w:val="none" w:sz="0" w:space="0" w:color="auto"/>
        <w:right w:val="none" w:sz="0" w:space="0" w:color="auto"/>
      </w:divBdr>
    </w:div>
    <w:div w:id="385488658">
      <w:marLeft w:val="0"/>
      <w:marRight w:val="0"/>
      <w:marTop w:val="10"/>
      <w:marBottom w:val="10"/>
      <w:divBdr>
        <w:top w:val="none" w:sz="0" w:space="0" w:color="auto"/>
        <w:left w:val="none" w:sz="0" w:space="0" w:color="auto"/>
        <w:bottom w:val="none" w:sz="0" w:space="0" w:color="auto"/>
        <w:right w:val="none" w:sz="0" w:space="0" w:color="auto"/>
      </w:divBdr>
    </w:div>
    <w:div w:id="399253009">
      <w:marLeft w:val="0"/>
      <w:marRight w:val="720"/>
      <w:marTop w:val="10"/>
      <w:marBottom w:val="10"/>
      <w:divBdr>
        <w:top w:val="none" w:sz="0" w:space="0" w:color="auto"/>
        <w:left w:val="none" w:sz="0" w:space="0" w:color="auto"/>
        <w:bottom w:val="none" w:sz="0" w:space="0" w:color="auto"/>
        <w:right w:val="none" w:sz="0" w:space="0" w:color="auto"/>
      </w:divBdr>
    </w:div>
    <w:div w:id="406850965">
      <w:marLeft w:val="0"/>
      <w:marRight w:val="0"/>
      <w:marTop w:val="10"/>
      <w:marBottom w:val="10"/>
      <w:divBdr>
        <w:top w:val="none" w:sz="0" w:space="0" w:color="auto"/>
        <w:left w:val="none" w:sz="0" w:space="0" w:color="auto"/>
        <w:bottom w:val="none" w:sz="0" w:space="0" w:color="auto"/>
        <w:right w:val="none" w:sz="0" w:space="0" w:color="auto"/>
      </w:divBdr>
    </w:div>
    <w:div w:id="428281557">
      <w:marLeft w:val="0"/>
      <w:marRight w:val="0"/>
      <w:marTop w:val="10"/>
      <w:marBottom w:val="10"/>
      <w:divBdr>
        <w:top w:val="none" w:sz="0" w:space="0" w:color="auto"/>
        <w:left w:val="none" w:sz="0" w:space="0" w:color="auto"/>
        <w:bottom w:val="none" w:sz="0" w:space="0" w:color="auto"/>
        <w:right w:val="none" w:sz="0" w:space="0" w:color="auto"/>
      </w:divBdr>
    </w:div>
    <w:div w:id="438067558">
      <w:marLeft w:val="0"/>
      <w:marRight w:val="0"/>
      <w:marTop w:val="10"/>
      <w:marBottom w:val="10"/>
      <w:divBdr>
        <w:top w:val="none" w:sz="0" w:space="0" w:color="auto"/>
        <w:left w:val="none" w:sz="0" w:space="0" w:color="auto"/>
        <w:bottom w:val="none" w:sz="0" w:space="0" w:color="auto"/>
        <w:right w:val="none" w:sz="0" w:space="0" w:color="auto"/>
      </w:divBdr>
    </w:div>
    <w:div w:id="491026386">
      <w:marLeft w:val="0"/>
      <w:marRight w:val="0"/>
      <w:marTop w:val="10"/>
      <w:marBottom w:val="10"/>
      <w:divBdr>
        <w:top w:val="none" w:sz="0" w:space="0" w:color="auto"/>
        <w:left w:val="none" w:sz="0" w:space="0" w:color="auto"/>
        <w:bottom w:val="none" w:sz="0" w:space="0" w:color="auto"/>
        <w:right w:val="none" w:sz="0" w:space="0" w:color="auto"/>
      </w:divBdr>
    </w:div>
    <w:div w:id="554120877">
      <w:marLeft w:val="0"/>
      <w:marRight w:val="0"/>
      <w:marTop w:val="10"/>
      <w:marBottom w:val="10"/>
      <w:divBdr>
        <w:top w:val="none" w:sz="0" w:space="0" w:color="auto"/>
        <w:left w:val="none" w:sz="0" w:space="0" w:color="auto"/>
        <w:bottom w:val="none" w:sz="0" w:space="0" w:color="auto"/>
        <w:right w:val="none" w:sz="0" w:space="0" w:color="auto"/>
      </w:divBdr>
    </w:div>
    <w:div w:id="568928886">
      <w:marLeft w:val="0"/>
      <w:marRight w:val="720"/>
      <w:marTop w:val="10"/>
      <w:marBottom w:val="10"/>
      <w:divBdr>
        <w:top w:val="none" w:sz="0" w:space="0" w:color="auto"/>
        <w:left w:val="none" w:sz="0" w:space="0" w:color="auto"/>
        <w:bottom w:val="none" w:sz="0" w:space="0" w:color="auto"/>
        <w:right w:val="none" w:sz="0" w:space="0" w:color="auto"/>
      </w:divBdr>
    </w:div>
    <w:div w:id="569081688">
      <w:marLeft w:val="0"/>
      <w:marRight w:val="0"/>
      <w:marTop w:val="10"/>
      <w:marBottom w:val="10"/>
      <w:divBdr>
        <w:top w:val="none" w:sz="0" w:space="0" w:color="auto"/>
        <w:left w:val="none" w:sz="0" w:space="0" w:color="auto"/>
        <w:bottom w:val="none" w:sz="0" w:space="0" w:color="auto"/>
        <w:right w:val="none" w:sz="0" w:space="0" w:color="auto"/>
      </w:divBdr>
    </w:div>
    <w:div w:id="580454042">
      <w:marLeft w:val="0"/>
      <w:marRight w:val="0"/>
      <w:marTop w:val="10"/>
      <w:marBottom w:val="10"/>
      <w:divBdr>
        <w:top w:val="none" w:sz="0" w:space="0" w:color="auto"/>
        <w:left w:val="none" w:sz="0" w:space="0" w:color="auto"/>
        <w:bottom w:val="none" w:sz="0" w:space="0" w:color="auto"/>
        <w:right w:val="none" w:sz="0" w:space="0" w:color="auto"/>
      </w:divBdr>
    </w:div>
    <w:div w:id="588973473">
      <w:marLeft w:val="0"/>
      <w:marRight w:val="0"/>
      <w:marTop w:val="10"/>
      <w:marBottom w:val="10"/>
      <w:divBdr>
        <w:top w:val="none" w:sz="0" w:space="0" w:color="auto"/>
        <w:left w:val="none" w:sz="0" w:space="0" w:color="auto"/>
        <w:bottom w:val="none" w:sz="0" w:space="0" w:color="auto"/>
        <w:right w:val="none" w:sz="0" w:space="0" w:color="auto"/>
      </w:divBdr>
    </w:div>
    <w:div w:id="608783778">
      <w:marLeft w:val="0"/>
      <w:marRight w:val="0"/>
      <w:marTop w:val="10"/>
      <w:marBottom w:val="10"/>
      <w:divBdr>
        <w:top w:val="none" w:sz="0" w:space="0" w:color="auto"/>
        <w:left w:val="none" w:sz="0" w:space="0" w:color="auto"/>
        <w:bottom w:val="none" w:sz="0" w:space="0" w:color="auto"/>
        <w:right w:val="none" w:sz="0" w:space="0" w:color="auto"/>
      </w:divBdr>
    </w:div>
    <w:div w:id="625163546">
      <w:marLeft w:val="0"/>
      <w:marRight w:val="0"/>
      <w:marTop w:val="10"/>
      <w:marBottom w:val="10"/>
      <w:divBdr>
        <w:top w:val="none" w:sz="0" w:space="0" w:color="auto"/>
        <w:left w:val="none" w:sz="0" w:space="0" w:color="auto"/>
        <w:bottom w:val="none" w:sz="0" w:space="0" w:color="auto"/>
        <w:right w:val="none" w:sz="0" w:space="0" w:color="auto"/>
      </w:divBdr>
    </w:div>
    <w:div w:id="712266429">
      <w:marLeft w:val="0"/>
      <w:marRight w:val="0"/>
      <w:marTop w:val="10"/>
      <w:marBottom w:val="10"/>
      <w:divBdr>
        <w:top w:val="none" w:sz="0" w:space="0" w:color="auto"/>
        <w:left w:val="none" w:sz="0" w:space="0" w:color="auto"/>
        <w:bottom w:val="none" w:sz="0" w:space="0" w:color="auto"/>
        <w:right w:val="none" w:sz="0" w:space="0" w:color="auto"/>
      </w:divBdr>
    </w:div>
    <w:div w:id="735669409">
      <w:marLeft w:val="0"/>
      <w:marRight w:val="0"/>
      <w:marTop w:val="10"/>
      <w:marBottom w:val="10"/>
      <w:divBdr>
        <w:top w:val="none" w:sz="0" w:space="0" w:color="auto"/>
        <w:left w:val="none" w:sz="0" w:space="0" w:color="auto"/>
        <w:bottom w:val="none" w:sz="0" w:space="0" w:color="auto"/>
        <w:right w:val="none" w:sz="0" w:space="0" w:color="auto"/>
      </w:divBdr>
    </w:div>
    <w:div w:id="764225591">
      <w:marLeft w:val="0"/>
      <w:marRight w:val="0"/>
      <w:marTop w:val="10"/>
      <w:marBottom w:val="10"/>
      <w:divBdr>
        <w:top w:val="none" w:sz="0" w:space="0" w:color="auto"/>
        <w:left w:val="none" w:sz="0" w:space="0" w:color="auto"/>
        <w:bottom w:val="none" w:sz="0" w:space="0" w:color="auto"/>
        <w:right w:val="none" w:sz="0" w:space="0" w:color="auto"/>
      </w:divBdr>
    </w:div>
    <w:div w:id="766854644">
      <w:marLeft w:val="0"/>
      <w:marRight w:val="0"/>
      <w:marTop w:val="10"/>
      <w:marBottom w:val="10"/>
      <w:divBdr>
        <w:top w:val="none" w:sz="0" w:space="0" w:color="auto"/>
        <w:left w:val="none" w:sz="0" w:space="0" w:color="auto"/>
        <w:bottom w:val="none" w:sz="0" w:space="0" w:color="auto"/>
        <w:right w:val="none" w:sz="0" w:space="0" w:color="auto"/>
      </w:divBdr>
    </w:div>
    <w:div w:id="770583995">
      <w:marLeft w:val="0"/>
      <w:marRight w:val="0"/>
      <w:marTop w:val="10"/>
      <w:marBottom w:val="10"/>
      <w:divBdr>
        <w:top w:val="none" w:sz="0" w:space="0" w:color="auto"/>
        <w:left w:val="none" w:sz="0" w:space="0" w:color="auto"/>
        <w:bottom w:val="none" w:sz="0" w:space="0" w:color="auto"/>
        <w:right w:val="none" w:sz="0" w:space="0" w:color="auto"/>
      </w:divBdr>
    </w:div>
    <w:div w:id="795179439">
      <w:marLeft w:val="0"/>
      <w:marRight w:val="0"/>
      <w:marTop w:val="10"/>
      <w:marBottom w:val="10"/>
      <w:divBdr>
        <w:top w:val="none" w:sz="0" w:space="0" w:color="auto"/>
        <w:left w:val="none" w:sz="0" w:space="0" w:color="auto"/>
        <w:bottom w:val="none" w:sz="0" w:space="0" w:color="auto"/>
        <w:right w:val="none" w:sz="0" w:space="0" w:color="auto"/>
      </w:divBdr>
    </w:div>
    <w:div w:id="807671099">
      <w:marLeft w:val="0"/>
      <w:marRight w:val="0"/>
      <w:marTop w:val="10"/>
      <w:marBottom w:val="10"/>
      <w:divBdr>
        <w:top w:val="none" w:sz="0" w:space="0" w:color="auto"/>
        <w:left w:val="none" w:sz="0" w:space="0" w:color="auto"/>
        <w:bottom w:val="none" w:sz="0" w:space="0" w:color="auto"/>
        <w:right w:val="none" w:sz="0" w:space="0" w:color="auto"/>
      </w:divBdr>
    </w:div>
    <w:div w:id="825705053">
      <w:marLeft w:val="0"/>
      <w:marRight w:val="0"/>
      <w:marTop w:val="10"/>
      <w:marBottom w:val="10"/>
      <w:divBdr>
        <w:top w:val="none" w:sz="0" w:space="0" w:color="auto"/>
        <w:left w:val="none" w:sz="0" w:space="0" w:color="auto"/>
        <w:bottom w:val="none" w:sz="0" w:space="0" w:color="auto"/>
        <w:right w:val="none" w:sz="0" w:space="0" w:color="auto"/>
      </w:divBdr>
    </w:div>
    <w:div w:id="927691823">
      <w:marLeft w:val="0"/>
      <w:marRight w:val="0"/>
      <w:marTop w:val="10"/>
      <w:marBottom w:val="10"/>
      <w:divBdr>
        <w:top w:val="none" w:sz="0" w:space="0" w:color="auto"/>
        <w:left w:val="none" w:sz="0" w:space="0" w:color="auto"/>
        <w:bottom w:val="none" w:sz="0" w:space="0" w:color="auto"/>
        <w:right w:val="none" w:sz="0" w:space="0" w:color="auto"/>
      </w:divBdr>
    </w:div>
    <w:div w:id="937062010">
      <w:marLeft w:val="0"/>
      <w:marRight w:val="720"/>
      <w:marTop w:val="10"/>
      <w:marBottom w:val="10"/>
      <w:divBdr>
        <w:top w:val="none" w:sz="0" w:space="0" w:color="auto"/>
        <w:left w:val="none" w:sz="0" w:space="0" w:color="auto"/>
        <w:bottom w:val="none" w:sz="0" w:space="0" w:color="auto"/>
        <w:right w:val="none" w:sz="0" w:space="0" w:color="auto"/>
      </w:divBdr>
    </w:div>
    <w:div w:id="941382048">
      <w:marLeft w:val="0"/>
      <w:marRight w:val="0"/>
      <w:marTop w:val="10"/>
      <w:marBottom w:val="10"/>
      <w:divBdr>
        <w:top w:val="none" w:sz="0" w:space="0" w:color="auto"/>
        <w:left w:val="none" w:sz="0" w:space="0" w:color="auto"/>
        <w:bottom w:val="none" w:sz="0" w:space="0" w:color="auto"/>
        <w:right w:val="none" w:sz="0" w:space="0" w:color="auto"/>
      </w:divBdr>
    </w:div>
    <w:div w:id="970792223">
      <w:marLeft w:val="0"/>
      <w:marRight w:val="0"/>
      <w:marTop w:val="10"/>
      <w:marBottom w:val="10"/>
      <w:divBdr>
        <w:top w:val="none" w:sz="0" w:space="0" w:color="auto"/>
        <w:left w:val="none" w:sz="0" w:space="0" w:color="auto"/>
        <w:bottom w:val="none" w:sz="0" w:space="0" w:color="auto"/>
        <w:right w:val="none" w:sz="0" w:space="0" w:color="auto"/>
      </w:divBdr>
    </w:div>
    <w:div w:id="1011492850">
      <w:marLeft w:val="0"/>
      <w:marRight w:val="0"/>
      <w:marTop w:val="10"/>
      <w:marBottom w:val="10"/>
      <w:divBdr>
        <w:top w:val="none" w:sz="0" w:space="0" w:color="auto"/>
        <w:left w:val="none" w:sz="0" w:space="0" w:color="auto"/>
        <w:bottom w:val="none" w:sz="0" w:space="0" w:color="auto"/>
        <w:right w:val="none" w:sz="0" w:space="0" w:color="auto"/>
      </w:divBdr>
    </w:div>
    <w:div w:id="1019282528">
      <w:marLeft w:val="0"/>
      <w:marRight w:val="0"/>
      <w:marTop w:val="10"/>
      <w:marBottom w:val="10"/>
      <w:divBdr>
        <w:top w:val="none" w:sz="0" w:space="0" w:color="auto"/>
        <w:left w:val="none" w:sz="0" w:space="0" w:color="auto"/>
        <w:bottom w:val="none" w:sz="0" w:space="0" w:color="auto"/>
        <w:right w:val="none" w:sz="0" w:space="0" w:color="auto"/>
      </w:divBdr>
    </w:div>
    <w:div w:id="1121656071">
      <w:marLeft w:val="0"/>
      <w:marRight w:val="0"/>
      <w:marTop w:val="10"/>
      <w:marBottom w:val="10"/>
      <w:divBdr>
        <w:top w:val="none" w:sz="0" w:space="0" w:color="auto"/>
        <w:left w:val="none" w:sz="0" w:space="0" w:color="auto"/>
        <w:bottom w:val="none" w:sz="0" w:space="0" w:color="auto"/>
        <w:right w:val="none" w:sz="0" w:space="0" w:color="auto"/>
      </w:divBdr>
    </w:div>
    <w:div w:id="1178886929">
      <w:marLeft w:val="0"/>
      <w:marRight w:val="0"/>
      <w:marTop w:val="10"/>
      <w:marBottom w:val="10"/>
      <w:divBdr>
        <w:top w:val="none" w:sz="0" w:space="0" w:color="auto"/>
        <w:left w:val="none" w:sz="0" w:space="0" w:color="auto"/>
        <w:bottom w:val="none" w:sz="0" w:space="0" w:color="auto"/>
        <w:right w:val="none" w:sz="0" w:space="0" w:color="auto"/>
      </w:divBdr>
    </w:div>
    <w:div w:id="1295595688">
      <w:marLeft w:val="0"/>
      <w:marRight w:val="0"/>
      <w:marTop w:val="10"/>
      <w:marBottom w:val="10"/>
      <w:divBdr>
        <w:top w:val="none" w:sz="0" w:space="0" w:color="auto"/>
        <w:left w:val="none" w:sz="0" w:space="0" w:color="auto"/>
        <w:bottom w:val="none" w:sz="0" w:space="0" w:color="auto"/>
        <w:right w:val="none" w:sz="0" w:space="0" w:color="auto"/>
      </w:divBdr>
    </w:div>
    <w:div w:id="1303345684">
      <w:marLeft w:val="0"/>
      <w:marRight w:val="0"/>
      <w:marTop w:val="10"/>
      <w:marBottom w:val="10"/>
      <w:divBdr>
        <w:top w:val="none" w:sz="0" w:space="0" w:color="auto"/>
        <w:left w:val="none" w:sz="0" w:space="0" w:color="auto"/>
        <w:bottom w:val="none" w:sz="0" w:space="0" w:color="auto"/>
        <w:right w:val="none" w:sz="0" w:space="0" w:color="auto"/>
      </w:divBdr>
    </w:div>
    <w:div w:id="1345980366">
      <w:marLeft w:val="0"/>
      <w:marRight w:val="0"/>
      <w:marTop w:val="10"/>
      <w:marBottom w:val="10"/>
      <w:divBdr>
        <w:top w:val="none" w:sz="0" w:space="0" w:color="auto"/>
        <w:left w:val="none" w:sz="0" w:space="0" w:color="auto"/>
        <w:bottom w:val="none" w:sz="0" w:space="0" w:color="auto"/>
        <w:right w:val="none" w:sz="0" w:space="0" w:color="auto"/>
      </w:divBdr>
    </w:div>
    <w:div w:id="1372919734">
      <w:marLeft w:val="0"/>
      <w:marRight w:val="0"/>
      <w:marTop w:val="10"/>
      <w:marBottom w:val="10"/>
      <w:divBdr>
        <w:top w:val="none" w:sz="0" w:space="0" w:color="auto"/>
        <w:left w:val="none" w:sz="0" w:space="0" w:color="auto"/>
        <w:bottom w:val="none" w:sz="0" w:space="0" w:color="auto"/>
        <w:right w:val="none" w:sz="0" w:space="0" w:color="auto"/>
      </w:divBdr>
    </w:div>
    <w:div w:id="1435252007">
      <w:marLeft w:val="0"/>
      <w:marRight w:val="0"/>
      <w:marTop w:val="10"/>
      <w:marBottom w:val="10"/>
      <w:divBdr>
        <w:top w:val="none" w:sz="0" w:space="0" w:color="auto"/>
        <w:left w:val="none" w:sz="0" w:space="0" w:color="auto"/>
        <w:bottom w:val="none" w:sz="0" w:space="0" w:color="auto"/>
        <w:right w:val="none" w:sz="0" w:space="0" w:color="auto"/>
      </w:divBdr>
    </w:div>
    <w:div w:id="1445996633">
      <w:marLeft w:val="0"/>
      <w:marRight w:val="0"/>
      <w:marTop w:val="10"/>
      <w:marBottom w:val="10"/>
      <w:divBdr>
        <w:top w:val="none" w:sz="0" w:space="0" w:color="auto"/>
        <w:left w:val="none" w:sz="0" w:space="0" w:color="auto"/>
        <w:bottom w:val="none" w:sz="0" w:space="0" w:color="auto"/>
        <w:right w:val="none" w:sz="0" w:space="0" w:color="auto"/>
      </w:divBdr>
    </w:div>
    <w:div w:id="1505054694">
      <w:marLeft w:val="0"/>
      <w:marRight w:val="0"/>
      <w:marTop w:val="10"/>
      <w:marBottom w:val="10"/>
      <w:divBdr>
        <w:top w:val="none" w:sz="0" w:space="0" w:color="auto"/>
        <w:left w:val="none" w:sz="0" w:space="0" w:color="auto"/>
        <w:bottom w:val="none" w:sz="0" w:space="0" w:color="auto"/>
        <w:right w:val="none" w:sz="0" w:space="0" w:color="auto"/>
      </w:divBdr>
    </w:div>
    <w:div w:id="1543440859">
      <w:marLeft w:val="0"/>
      <w:marRight w:val="0"/>
      <w:marTop w:val="10"/>
      <w:marBottom w:val="10"/>
      <w:divBdr>
        <w:top w:val="none" w:sz="0" w:space="0" w:color="auto"/>
        <w:left w:val="none" w:sz="0" w:space="0" w:color="auto"/>
        <w:bottom w:val="none" w:sz="0" w:space="0" w:color="auto"/>
        <w:right w:val="none" w:sz="0" w:space="0" w:color="auto"/>
      </w:divBdr>
    </w:div>
    <w:div w:id="1577281982">
      <w:marLeft w:val="0"/>
      <w:marRight w:val="0"/>
      <w:marTop w:val="10"/>
      <w:marBottom w:val="10"/>
      <w:divBdr>
        <w:top w:val="none" w:sz="0" w:space="0" w:color="auto"/>
        <w:left w:val="none" w:sz="0" w:space="0" w:color="auto"/>
        <w:bottom w:val="none" w:sz="0" w:space="0" w:color="auto"/>
        <w:right w:val="none" w:sz="0" w:space="0" w:color="auto"/>
      </w:divBdr>
    </w:div>
    <w:div w:id="1581402267">
      <w:marLeft w:val="0"/>
      <w:marRight w:val="0"/>
      <w:marTop w:val="10"/>
      <w:marBottom w:val="10"/>
      <w:divBdr>
        <w:top w:val="none" w:sz="0" w:space="0" w:color="auto"/>
        <w:left w:val="none" w:sz="0" w:space="0" w:color="auto"/>
        <w:bottom w:val="none" w:sz="0" w:space="0" w:color="auto"/>
        <w:right w:val="none" w:sz="0" w:space="0" w:color="auto"/>
      </w:divBdr>
    </w:div>
    <w:div w:id="1611231708">
      <w:marLeft w:val="0"/>
      <w:marRight w:val="0"/>
      <w:marTop w:val="10"/>
      <w:marBottom w:val="10"/>
      <w:divBdr>
        <w:top w:val="none" w:sz="0" w:space="0" w:color="auto"/>
        <w:left w:val="none" w:sz="0" w:space="0" w:color="auto"/>
        <w:bottom w:val="none" w:sz="0" w:space="0" w:color="auto"/>
        <w:right w:val="none" w:sz="0" w:space="0" w:color="auto"/>
      </w:divBdr>
    </w:div>
    <w:div w:id="1622685124">
      <w:marLeft w:val="0"/>
      <w:marRight w:val="0"/>
      <w:marTop w:val="10"/>
      <w:marBottom w:val="10"/>
      <w:divBdr>
        <w:top w:val="none" w:sz="0" w:space="0" w:color="auto"/>
        <w:left w:val="none" w:sz="0" w:space="0" w:color="auto"/>
        <w:bottom w:val="none" w:sz="0" w:space="0" w:color="auto"/>
        <w:right w:val="none" w:sz="0" w:space="0" w:color="auto"/>
      </w:divBdr>
    </w:div>
    <w:div w:id="1683315912">
      <w:marLeft w:val="0"/>
      <w:marRight w:val="0"/>
      <w:marTop w:val="10"/>
      <w:marBottom w:val="10"/>
      <w:divBdr>
        <w:top w:val="none" w:sz="0" w:space="0" w:color="auto"/>
        <w:left w:val="none" w:sz="0" w:space="0" w:color="auto"/>
        <w:bottom w:val="none" w:sz="0" w:space="0" w:color="auto"/>
        <w:right w:val="none" w:sz="0" w:space="0" w:color="auto"/>
      </w:divBdr>
    </w:div>
    <w:div w:id="1744637998">
      <w:marLeft w:val="0"/>
      <w:marRight w:val="0"/>
      <w:marTop w:val="10"/>
      <w:marBottom w:val="10"/>
      <w:divBdr>
        <w:top w:val="none" w:sz="0" w:space="0" w:color="auto"/>
        <w:left w:val="none" w:sz="0" w:space="0" w:color="auto"/>
        <w:bottom w:val="none" w:sz="0" w:space="0" w:color="auto"/>
        <w:right w:val="none" w:sz="0" w:space="0" w:color="auto"/>
      </w:divBdr>
    </w:div>
    <w:div w:id="1834106298">
      <w:marLeft w:val="0"/>
      <w:marRight w:val="720"/>
      <w:marTop w:val="10"/>
      <w:marBottom w:val="10"/>
      <w:divBdr>
        <w:top w:val="none" w:sz="0" w:space="0" w:color="auto"/>
        <w:left w:val="none" w:sz="0" w:space="0" w:color="auto"/>
        <w:bottom w:val="none" w:sz="0" w:space="0" w:color="auto"/>
        <w:right w:val="none" w:sz="0" w:space="0" w:color="auto"/>
      </w:divBdr>
    </w:div>
    <w:div w:id="1886789207">
      <w:marLeft w:val="0"/>
      <w:marRight w:val="0"/>
      <w:marTop w:val="10"/>
      <w:marBottom w:val="10"/>
      <w:divBdr>
        <w:top w:val="none" w:sz="0" w:space="0" w:color="auto"/>
        <w:left w:val="none" w:sz="0" w:space="0" w:color="auto"/>
        <w:bottom w:val="none" w:sz="0" w:space="0" w:color="auto"/>
        <w:right w:val="none" w:sz="0" w:space="0" w:color="auto"/>
      </w:divBdr>
    </w:div>
    <w:div w:id="1913276957">
      <w:marLeft w:val="0"/>
      <w:marRight w:val="0"/>
      <w:marTop w:val="10"/>
      <w:marBottom w:val="10"/>
      <w:divBdr>
        <w:top w:val="none" w:sz="0" w:space="0" w:color="auto"/>
        <w:left w:val="none" w:sz="0" w:space="0" w:color="auto"/>
        <w:bottom w:val="none" w:sz="0" w:space="0" w:color="auto"/>
        <w:right w:val="none" w:sz="0" w:space="0" w:color="auto"/>
      </w:divBdr>
    </w:div>
    <w:div w:id="1916931638">
      <w:marLeft w:val="0"/>
      <w:marRight w:val="0"/>
      <w:marTop w:val="10"/>
      <w:marBottom w:val="10"/>
      <w:divBdr>
        <w:top w:val="none" w:sz="0" w:space="0" w:color="auto"/>
        <w:left w:val="none" w:sz="0" w:space="0" w:color="auto"/>
        <w:bottom w:val="none" w:sz="0" w:space="0" w:color="auto"/>
        <w:right w:val="none" w:sz="0" w:space="0" w:color="auto"/>
      </w:divBdr>
    </w:div>
    <w:div w:id="1931043505">
      <w:marLeft w:val="0"/>
      <w:marRight w:val="0"/>
      <w:marTop w:val="10"/>
      <w:marBottom w:val="10"/>
      <w:divBdr>
        <w:top w:val="none" w:sz="0" w:space="0" w:color="auto"/>
        <w:left w:val="none" w:sz="0" w:space="0" w:color="auto"/>
        <w:bottom w:val="none" w:sz="0" w:space="0" w:color="auto"/>
        <w:right w:val="none" w:sz="0" w:space="0" w:color="auto"/>
      </w:divBdr>
    </w:div>
    <w:div w:id="2019699455">
      <w:marLeft w:val="0"/>
      <w:marRight w:val="0"/>
      <w:marTop w:val="10"/>
      <w:marBottom w:val="10"/>
      <w:divBdr>
        <w:top w:val="none" w:sz="0" w:space="0" w:color="auto"/>
        <w:left w:val="none" w:sz="0" w:space="0" w:color="auto"/>
        <w:bottom w:val="none" w:sz="0" w:space="0" w:color="auto"/>
        <w:right w:val="none" w:sz="0" w:space="0" w:color="auto"/>
      </w:divBdr>
    </w:div>
    <w:div w:id="2044750685">
      <w:marLeft w:val="0"/>
      <w:marRight w:val="0"/>
      <w:marTop w:val="10"/>
      <w:marBottom w:val="10"/>
      <w:divBdr>
        <w:top w:val="none" w:sz="0" w:space="0" w:color="auto"/>
        <w:left w:val="none" w:sz="0" w:space="0" w:color="auto"/>
        <w:bottom w:val="none" w:sz="0" w:space="0" w:color="auto"/>
        <w:right w:val="none" w:sz="0" w:space="0" w:color="auto"/>
      </w:divBdr>
    </w:div>
    <w:div w:id="2056077384">
      <w:marLeft w:val="0"/>
      <w:marRight w:val="0"/>
      <w:marTop w:val="10"/>
      <w:marBottom w:val="10"/>
      <w:divBdr>
        <w:top w:val="none" w:sz="0" w:space="0" w:color="auto"/>
        <w:left w:val="none" w:sz="0" w:space="0" w:color="auto"/>
        <w:bottom w:val="none" w:sz="0" w:space="0" w:color="auto"/>
        <w:right w:val="none" w:sz="0" w:space="0" w:color="auto"/>
      </w:divBdr>
    </w:div>
    <w:div w:id="2057702126">
      <w:marLeft w:val="0"/>
      <w:marRight w:val="0"/>
      <w:marTop w:val="10"/>
      <w:marBottom w:val="10"/>
      <w:divBdr>
        <w:top w:val="none" w:sz="0" w:space="0" w:color="auto"/>
        <w:left w:val="none" w:sz="0" w:space="0" w:color="auto"/>
        <w:bottom w:val="none" w:sz="0" w:space="0" w:color="auto"/>
        <w:right w:val="none" w:sz="0" w:space="0" w:color="auto"/>
      </w:divBdr>
    </w:div>
    <w:div w:id="2064526128">
      <w:marLeft w:val="0"/>
      <w:marRight w:val="0"/>
      <w:marTop w:val="10"/>
      <w:marBottom w:val="10"/>
      <w:divBdr>
        <w:top w:val="none" w:sz="0" w:space="0" w:color="auto"/>
        <w:left w:val="none" w:sz="0" w:space="0" w:color="auto"/>
        <w:bottom w:val="none" w:sz="0" w:space="0" w:color="auto"/>
        <w:right w:val="none" w:sz="0" w:space="0" w:color="auto"/>
      </w:divBdr>
    </w:div>
    <w:div w:id="21125817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