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EE09" w14:textId="77777777" w:rsidR="001F4EFC" w:rsidRDefault="001F4EFC">
      <w:pPr>
        <w:spacing w:line="500" w:lineRule="atLeast"/>
        <w:jc w:val="center"/>
        <w:divId w:val="584613538"/>
        <w:rPr>
          <w:rFonts w:ascii="黑体" w:eastAsia="黑体" w:hAnsi="黑体"/>
          <w:sz w:val="36"/>
          <w:szCs w:val="36"/>
        </w:rPr>
      </w:pPr>
      <w:r>
        <w:rPr>
          <w:rFonts w:ascii="黑体" w:eastAsia="黑体" w:hAnsi="黑体" w:hint="eastAsia"/>
          <w:sz w:val="36"/>
          <w:szCs w:val="36"/>
        </w:rPr>
        <w:t>广东省清远市清新区人民法院</w:t>
      </w:r>
    </w:p>
    <w:p w14:paraId="6C8A89C9" w14:textId="77777777" w:rsidR="001F4EFC" w:rsidRDefault="001F4EFC">
      <w:pPr>
        <w:spacing w:line="500" w:lineRule="atLeast"/>
        <w:jc w:val="center"/>
        <w:divId w:val="8806756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D4DEE8" w14:textId="77777777" w:rsidR="001F4EFC" w:rsidRDefault="001F4EFC">
      <w:pPr>
        <w:spacing w:line="500" w:lineRule="atLeast"/>
        <w:jc w:val="right"/>
        <w:divId w:val="675770646"/>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146</w:t>
      </w:r>
      <w:r>
        <w:rPr>
          <w:rFonts w:hint="eastAsia"/>
          <w:sz w:val="30"/>
          <w:szCs w:val="30"/>
        </w:rPr>
        <w:t>号</w:t>
      </w:r>
    </w:p>
    <w:p w14:paraId="16781990" w14:textId="77777777" w:rsidR="001F4EFC" w:rsidRDefault="001F4EFC">
      <w:pPr>
        <w:spacing w:line="500" w:lineRule="atLeast"/>
        <w:ind w:firstLine="600"/>
        <w:divId w:val="229734622"/>
        <w:rPr>
          <w:rFonts w:hint="eastAsia"/>
          <w:sz w:val="30"/>
          <w:szCs w:val="30"/>
        </w:rPr>
      </w:pPr>
      <w:r>
        <w:rPr>
          <w:rFonts w:hint="eastAsia"/>
          <w:sz w:val="30"/>
          <w:szCs w:val="30"/>
        </w:rPr>
        <w:t>公诉机关清远市清新区人民检察院。</w:t>
      </w:r>
    </w:p>
    <w:p w14:paraId="18797465" w14:textId="77777777" w:rsidR="001F4EFC" w:rsidRDefault="001F4EFC">
      <w:pPr>
        <w:spacing w:line="500" w:lineRule="atLeast"/>
        <w:ind w:firstLine="600"/>
        <w:divId w:val="8532661"/>
        <w:rPr>
          <w:rFonts w:hint="eastAsia"/>
          <w:sz w:val="30"/>
          <w:szCs w:val="30"/>
        </w:rPr>
      </w:pPr>
      <w:r>
        <w:rPr>
          <w:rFonts w:hint="eastAsia"/>
          <w:sz w:val="30"/>
          <w:szCs w:val="30"/>
        </w:rPr>
        <w:t>被告人谭某甲，男。因本案，于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日被清远市清新区人民检察院取保候审，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日由本院决定被依法逮捕。现羁押于清远市清新区看守所。</w:t>
      </w:r>
    </w:p>
    <w:p w14:paraId="0672FA52" w14:textId="77777777" w:rsidR="001F4EFC" w:rsidRDefault="001F4EFC">
      <w:pPr>
        <w:spacing w:line="500" w:lineRule="atLeast"/>
        <w:ind w:firstLine="600"/>
        <w:divId w:val="1588154788"/>
        <w:rPr>
          <w:rFonts w:hint="eastAsia"/>
          <w:sz w:val="30"/>
          <w:szCs w:val="30"/>
        </w:rPr>
      </w:pPr>
      <w:r>
        <w:rPr>
          <w:rFonts w:hint="eastAsia"/>
          <w:sz w:val="30"/>
          <w:szCs w:val="30"/>
        </w:rPr>
        <w:t>辩护人欧阳晟、欧阳嘉晟。</w:t>
      </w:r>
    </w:p>
    <w:p w14:paraId="03F9D50A" w14:textId="77777777" w:rsidR="001F4EFC" w:rsidRDefault="001F4EFC">
      <w:pPr>
        <w:spacing w:line="500" w:lineRule="atLeast"/>
        <w:ind w:firstLine="600"/>
        <w:divId w:val="476533055"/>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128</w:t>
      </w:r>
      <w:r>
        <w:rPr>
          <w:rFonts w:hint="eastAsia"/>
          <w:sz w:val="30"/>
          <w:szCs w:val="30"/>
        </w:rPr>
        <w:t>号起诉书指控被告人谭某甲犯行贿罪，于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日向本院提起公诉，本院于同日立案，并依法组成合议庭，公开开庭进行了审理。清远市清新区人民检察院指派检察员莫秀莉出庭支持公诉，被告人谭某甲及其辩护人欧阳晟均到庭参加诉讼。现已审理终结。</w:t>
      </w:r>
    </w:p>
    <w:p w14:paraId="226E8B6B" w14:textId="77777777" w:rsidR="001F4EFC" w:rsidRDefault="001F4EFC">
      <w:pPr>
        <w:spacing w:line="500" w:lineRule="atLeast"/>
        <w:ind w:firstLine="600"/>
        <w:divId w:val="2052146271"/>
        <w:rPr>
          <w:rFonts w:hint="eastAsia"/>
          <w:sz w:val="30"/>
          <w:szCs w:val="30"/>
        </w:rPr>
      </w:pPr>
      <w:r>
        <w:rPr>
          <w:rFonts w:hint="eastAsia"/>
          <w:sz w:val="30"/>
          <w:szCs w:val="30"/>
        </w:rPr>
        <w:t>清远市清新区人民检察院指控，</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被告人谭某甲通过时任原清新县第一中学校长薛卫机的帮助，分别以由其个人控制的清远市健园学生后勤服务有限公司和清新县康裕后勤服务有限公司的名义取得了该校两间饭堂的承包经营权。为了答谢薛卫机，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年的饭堂承包期间，被告人谭某甲以自己名义在原清新县农村信用社开具银行卡，并将银行卡和密码交给薛卫机保管，然后多次往该卡内存入贿款，共向薛卫机行贿了人民币</w:t>
      </w:r>
      <w:r>
        <w:rPr>
          <w:rFonts w:hint="eastAsia"/>
          <w:sz w:val="30"/>
          <w:szCs w:val="30"/>
        </w:rPr>
        <w:t>65</w:t>
      </w:r>
      <w:r>
        <w:rPr>
          <w:rFonts w:hint="eastAsia"/>
          <w:sz w:val="30"/>
          <w:szCs w:val="30"/>
        </w:rPr>
        <w:t>万元。</w:t>
      </w:r>
    </w:p>
    <w:p w14:paraId="05E756D9" w14:textId="77777777" w:rsidR="001F4EFC" w:rsidRDefault="001F4EFC">
      <w:pPr>
        <w:spacing w:line="500" w:lineRule="atLeast"/>
        <w:ind w:firstLine="600"/>
        <w:divId w:val="275527897"/>
        <w:rPr>
          <w:rFonts w:hint="eastAsia"/>
          <w:sz w:val="30"/>
          <w:szCs w:val="30"/>
        </w:rPr>
      </w:pPr>
      <w:r>
        <w:rPr>
          <w:rFonts w:hint="eastAsia"/>
          <w:sz w:val="30"/>
          <w:szCs w:val="30"/>
        </w:rPr>
        <w:t>针对上述指控，公诉机关向法庭提交了相应的证据予以证实。公诉机关认为，被告人谭某甲的行为已构成行贿罪，要求依照《中华人民共和国刑法》第三百八十九条第一款、第二款、第三百九十条的规定判处。</w:t>
      </w:r>
    </w:p>
    <w:p w14:paraId="16FB878B" w14:textId="77777777" w:rsidR="001F4EFC" w:rsidRDefault="001F4EFC">
      <w:pPr>
        <w:spacing w:line="500" w:lineRule="atLeast"/>
        <w:ind w:firstLine="600"/>
        <w:divId w:val="1914504768"/>
        <w:rPr>
          <w:rFonts w:hint="eastAsia"/>
          <w:sz w:val="30"/>
          <w:szCs w:val="30"/>
        </w:rPr>
      </w:pPr>
      <w:r>
        <w:rPr>
          <w:rFonts w:hint="eastAsia"/>
          <w:sz w:val="30"/>
          <w:szCs w:val="30"/>
        </w:rPr>
        <w:lastRenderedPageBreak/>
        <w:t>被告人谭某甲对公诉机关指控的犯罪事实及罪名均无异议，其辩护人则认为，被告人谭某甲的行为构成单位行贿罪。</w:t>
      </w:r>
    </w:p>
    <w:p w14:paraId="4A8BA8A0" w14:textId="77777777" w:rsidR="001F4EFC" w:rsidRDefault="001F4EFC">
      <w:pPr>
        <w:spacing w:line="500" w:lineRule="atLeast"/>
        <w:ind w:firstLine="600"/>
        <w:divId w:val="1344355796"/>
        <w:rPr>
          <w:rFonts w:hint="eastAsia"/>
          <w:sz w:val="30"/>
          <w:szCs w:val="30"/>
        </w:rPr>
      </w:pPr>
      <w:r>
        <w:rPr>
          <w:rFonts w:hint="eastAsia"/>
          <w:sz w:val="30"/>
          <w:szCs w:val="30"/>
        </w:rPr>
        <w:t>经审理查明，清远市健园学生后勤服务有限公司（以下简称健园公司）于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日由陈蔚江、朱焕河二人共同申请成立。</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日，健园公司的股东挂名为被告人谭某甲及其兄谭某乙，</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日被工商部门吊销营业执照。清新县康裕后勤服务有限公司（以下简称康裕公司）于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日以被告人谭某甲的嫂嫂吴某及妹妹谭某丙的名义申请成立。</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年，被告人谭某甲通过时任原清新县第一中学校长薛卫机的帮助，分别以健园公司和康裕公司的名义与该校签订了承包合同，取得了该校两间饭堂的承包经营权。为了答谢薛卫机，在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年的饭堂承包期间，被告人谭某甲以自己名义在原清新县农村信用社开具银行卡，并将银行卡和密码交给薛卫机保管，然后多次往该卡内存入贿款，共向薛卫机行贿了人民币（下同）</w:t>
      </w:r>
      <w:r>
        <w:rPr>
          <w:rFonts w:hint="eastAsia"/>
          <w:sz w:val="30"/>
          <w:szCs w:val="30"/>
        </w:rPr>
        <w:t>65</w:t>
      </w:r>
      <w:r>
        <w:rPr>
          <w:rFonts w:hint="eastAsia"/>
          <w:sz w:val="30"/>
          <w:szCs w:val="30"/>
        </w:rPr>
        <w:t>万元。薛卫机需要用钱时便将该银行卡交给被告人谭某甲取现后给其使用。</w:t>
      </w:r>
    </w:p>
    <w:p w14:paraId="6AD0E6C0" w14:textId="77777777" w:rsidR="001F4EFC" w:rsidRDefault="001F4EFC">
      <w:pPr>
        <w:spacing w:line="500" w:lineRule="atLeast"/>
        <w:ind w:firstLine="600"/>
        <w:divId w:val="214396179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日，被告人谭某甲到清远市清新区人民检察院协助调查，并如实供述其全部犯罪事实。次日清远市清新区人民检察院以涉嫌行贿罪对被告人谭某甲立案侦查。</w:t>
      </w:r>
    </w:p>
    <w:p w14:paraId="6B3151C7" w14:textId="77777777" w:rsidR="001F4EFC" w:rsidRDefault="001F4EFC">
      <w:pPr>
        <w:spacing w:line="500" w:lineRule="atLeast"/>
        <w:ind w:firstLine="600"/>
        <w:divId w:val="720977915"/>
        <w:rPr>
          <w:rFonts w:hint="eastAsia"/>
          <w:sz w:val="30"/>
          <w:szCs w:val="30"/>
        </w:rPr>
      </w:pPr>
      <w:r>
        <w:rPr>
          <w:rFonts w:hint="eastAsia"/>
          <w:sz w:val="30"/>
          <w:szCs w:val="30"/>
        </w:rPr>
        <w:t>另查明，健园公司及康裕公司实际均是被告人谭某甲一人所有，谭某乙、吴某、谭某丙均是挂名股东。</w:t>
      </w:r>
    </w:p>
    <w:p w14:paraId="5E1B2D36" w14:textId="77777777" w:rsidR="001F4EFC" w:rsidRDefault="001F4EFC">
      <w:pPr>
        <w:spacing w:line="500" w:lineRule="atLeast"/>
        <w:ind w:firstLine="600"/>
        <w:divId w:val="693965113"/>
        <w:rPr>
          <w:rFonts w:hint="eastAsia"/>
          <w:sz w:val="30"/>
          <w:szCs w:val="30"/>
        </w:rPr>
      </w:pPr>
      <w:r>
        <w:rPr>
          <w:rFonts w:hint="eastAsia"/>
          <w:sz w:val="30"/>
          <w:szCs w:val="30"/>
        </w:rPr>
        <w:t>上述事实，有经公诉机关提交并经法庭质证的下列证据予以证实。</w:t>
      </w:r>
    </w:p>
    <w:p w14:paraId="53A25C70" w14:textId="77777777" w:rsidR="001F4EFC" w:rsidRDefault="001F4EFC">
      <w:pPr>
        <w:spacing w:line="500" w:lineRule="atLeast"/>
        <w:ind w:firstLine="600"/>
        <w:divId w:val="1025256231"/>
        <w:rPr>
          <w:rFonts w:hint="eastAsia"/>
          <w:sz w:val="30"/>
          <w:szCs w:val="30"/>
        </w:rPr>
      </w:pPr>
      <w:r>
        <w:rPr>
          <w:rFonts w:hint="eastAsia"/>
          <w:sz w:val="30"/>
          <w:szCs w:val="30"/>
        </w:rPr>
        <w:t>1</w:t>
      </w:r>
      <w:r>
        <w:rPr>
          <w:rFonts w:hint="eastAsia"/>
          <w:sz w:val="30"/>
          <w:szCs w:val="30"/>
        </w:rPr>
        <w:t>、破案经过，证明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日，被告人谭某甲主动到清远市清新区人民检察院协助调查，交待了其行贿薛卫机的问题，清远市清新区人民检察院于</w:t>
      </w:r>
      <w:r>
        <w:rPr>
          <w:rFonts w:hint="eastAsia"/>
          <w:sz w:val="30"/>
          <w:szCs w:val="30"/>
        </w:rPr>
        <w:t>9</w:t>
      </w:r>
      <w:r>
        <w:rPr>
          <w:rFonts w:hint="eastAsia"/>
          <w:sz w:val="30"/>
          <w:szCs w:val="30"/>
        </w:rPr>
        <w:t>月</w:t>
      </w:r>
      <w:r>
        <w:rPr>
          <w:rFonts w:hint="eastAsia"/>
          <w:sz w:val="30"/>
          <w:szCs w:val="30"/>
        </w:rPr>
        <w:t>3</w:t>
      </w:r>
      <w:r>
        <w:rPr>
          <w:rFonts w:hint="eastAsia"/>
          <w:sz w:val="30"/>
          <w:szCs w:val="30"/>
        </w:rPr>
        <w:t>日以涉嫌行贿罪对其立案侦查，并对其取保候。</w:t>
      </w:r>
    </w:p>
    <w:p w14:paraId="16C11D24" w14:textId="77777777" w:rsidR="001F4EFC" w:rsidRDefault="001F4EFC">
      <w:pPr>
        <w:spacing w:line="500" w:lineRule="atLeast"/>
        <w:ind w:firstLine="600"/>
        <w:divId w:val="111020678"/>
        <w:rPr>
          <w:rFonts w:hint="eastAsia"/>
          <w:sz w:val="30"/>
          <w:szCs w:val="30"/>
        </w:rPr>
      </w:pPr>
      <w:r>
        <w:rPr>
          <w:rFonts w:hint="eastAsia"/>
          <w:sz w:val="30"/>
          <w:szCs w:val="30"/>
        </w:rPr>
        <w:t>2</w:t>
      </w:r>
      <w:r>
        <w:rPr>
          <w:rFonts w:hint="eastAsia"/>
          <w:sz w:val="30"/>
          <w:szCs w:val="30"/>
        </w:rPr>
        <w:t>、户籍证明，证明被告人谭某甲的身份等基本情况，案发时已达到刑事责任年龄，具有刑事责任能力。</w:t>
      </w:r>
    </w:p>
    <w:p w14:paraId="0987A980" w14:textId="77777777" w:rsidR="001F4EFC" w:rsidRDefault="001F4EFC">
      <w:pPr>
        <w:spacing w:line="500" w:lineRule="atLeast"/>
        <w:ind w:firstLine="600"/>
        <w:divId w:val="1156141972"/>
        <w:rPr>
          <w:rFonts w:hint="eastAsia"/>
          <w:sz w:val="30"/>
          <w:szCs w:val="30"/>
        </w:rPr>
      </w:pPr>
      <w:r>
        <w:rPr>
          <w:rFonts w:hint="eastAsia"/>
          <w:sz w:val="30"/>
          <w:szCs w:val="30"/>
        </w:rPr>
        <w:t>3</w:t>
      </w:r>
      <w:r>
        <w:rPr>
          <w:rFonts w:hint="eastAsia"/>
          <w:sz w:val="30"/>
          <w:szCs w:val="30"/>
        </w:rPr>
        <w:t>、干部履历表、公务员登记表、职务任免通知、任职经历等书证材料，证明受贿人薛卫机从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月任原清新县教育局副局长兼任清新县一中校长等任职情况</w:t>
      </w:r>
      <w:r>
        <w:rPr>
          <w:rFonts w:hint="eastAsia"/>
          <w:sz w:val="30"/>
          <w:szCs w:val="30"/>
        </w:rPr>
        <w:t>.</w:t>
      </w:r>
    </w:p>
    <w:p w14:paraId="347E488D" w14:textId="77777777" w:rsidR="001F4EFC" w:rsidRDefault="001F4EFC">
      <w:pPr>
        <w:spacing w:line="500" w:lineRule="atLeast"/>
        <w:ind w:firstLine="600"/>
        <w:divId w:val="1660377650"/>
        <w:rPr>
          <w:rFonts w:hint="eastAsia"/>
          <w:sz w:val="30"/>
          <w:szCs w:val="30"/>
        </w:rPr>
      </w:pPr>
      <w:r>
        <w:rPr>
          <w:rFonts w:hint="eastAsia"/>
          <w:sz w:val="30"/>
          <w:szCs w:val="30"/>
        </w:rPr>
        <w:t>4</w:t>
      </w:r>
      <w:r>
        <w:rPr>
          <w:rFonts w:hint="eastAsia"/>
          <w:sz w:val="30"/>
          <w:szCs w:val="30"/>
        </w:rPr>
        <w:t>、企业工商登记资料证明：健园公司</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日由陈蔚江、朱焕河注册成立，</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日变更登记投资者为谭某甲和谭某乙，出资额</w:t>
      </w:r>
      <w:r>
        <w:rPr>
          <w:rFonts w:hint="eastAsia"/>
          <w:sz w:val="30"/>
          <w:szCs w:val="30"/>
        </w:rPr>
        <w:t>50</w:t>
      </w:r>
      <w:r>
        <w:rPr>
          <w:rFonts w:hint="eastAsia"/>
          <w:sz w:val="30"/>
          <w:szCs w:val="30"/>
        </w:rPr>
        <w:t>万元，谭某甲占</w:t>
      </w:r>
      <w:r>
        <w:rPr>
          <w:rFonts w:hint="eastAsia"/>
          <w:sz w:val="30"/>
          <w:szCs w:val="30"/>
        </w:rPr>
        <w:t>95%</w:t>
      </w:r>
      <w:r>
        <w:rPr>
          <w:rFonts w:hint="eastAsia"/>
          <w:sz w:val="30"/>
          <w:szCs w:val="30"/>
        </w:rPr>
        <w:t>出资额，为公司法定代表人；谭某乙占</w:t>
      </w:r>
      <w:r>
        <w:rPr>
          <w:rFonts w:hint="eastAsia"/>
          <w:sz w:val="30"/>
          <w:szCs w:val="30"/>
        </w:rPr>
        <w:t>5%</w:t>
      </w:r>
      <w:r>
        <w:rPr>
          <w:rFonts w:hint="eastAsia"/>
          <w:sz w:val="30"/>
          <w:szCs w:val="30"/>
        </w:rPr>
        <w:t>出资额。</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日因逾期未年检被吊销营业执照。</w:t>
      </w:r>
    </w:p>
    <w:p w14:paraId="6BB213C6" w14:textId="77777777" w:rsidR="001F4EFC" w:rsidRDefault="001F4EFC">
      <w:pPr>
        <w:spacing w:line="500" w:lineRule="atLeast"/>
        <w:ind w:firstLine="600"/>
        <w:divId w:val="1187259063"/>
        <w:rPr>
          <w:rFonts w:hint="eastAsia"/>
          <w:sz w:val="30"/>
          <w:szCs w:val="30"/>
        </w:rPr>
      </w:pPr>
      <w:r>
        <w:rPr>
          <w:rFonts w:hint="eastAsia"/>
          <w:sz w:val="30"/>
          <w:szCs w:val="30"/>
        </w:rPr>
        <w:t>康裕公司于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日由吴某个人出资三十万元登记成立，</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日变更登记为吴某持股</w:t>
      </w:r>
      <w:r>
        <w:rPr>
          <w:rFonts w:hint="eastAsia"/>
          <w:sz w:val="30"/>
          <w:szCs w:val="30"/>
        </w:rPr>
        <w:t>90%</w:t>
      </w:r>
      <w:r>
        <w:rPr>
          <w:rFonts w:hint="eastAsia"/>
          <w:sz w:val="30"/>
          <w:szCs w:val="30"/>
        </w:rPr>
        <w:t>，谭某丙持投</w:t>
      </w:r>
      <w:r>
        <w:rPr>
          <w:rFonts w:hint="eastAsia"/>
          <w:sz w:val="30"/>
          <w:szCs w:val="30"/>
        </w:rPr>
        <w:t>10%</w:t>
      </w:r>
      <w:r>
        <w:rPr>
          <w:rFonts w:hint="eastAsia"/>
          <w:sz w:val="30"/>
          <w:szCs w:val="30"/>
        </w:rPr>
        <w:t>。吴某为该公司法定代表人。</w:t>
      </w:r>
    </w:p>
    <w:p w14:paraId="29AD88DE" w14:textId="77777777" w:rsidR="001F4EFC" w:rsidRDefault="001F4EFC">
      <w:pPr>
        <w:spacing w:line="500" w:lineRule="atLeast"/>
        <w:ind w:firstLine="600"/>
        <w:divId w:val="1566333624"/>
        <w:rPr>
          <w:rFonts w:hint="eastAsia"/>
          <w:sz w:val="30"/>
          <w:szCs w:val="30"/>
        </w:rPr>
      </w:pPr>
      <w:r>
        <w:rPr>
          <w:rFonts w:hint="eastAsia"/>
          <w:sz w:val="30"/>
          <w:szCs w:val="30"/>
        </w:rPr>
        <w:t>5</w:t>
      </w:r>
      <w:r>
        <w:rPr>
          <w:rFonts w:hint="eastAsia"/>
          <w:sz w:val="30"/>
          <w:szCs w:val="30"/>
        </w:rPr>
        <w:t>、清新区第一中学提供的饭堂承包合同及招投标文件，证明谭某乙代表健园公司于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日及</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日两次承包县一中第二饭堂，吴某、徐庆群分别代表康裕公司于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日及</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日两次承包区一中第一饭堂。合同经受贿人薛卫机签认。</w:t>
      </w:r>
    </w:p>
    <w:p w14:paraId="016882E5" w14:textId="77777777" w:rsidR="001F4EFC" w:rsidRDefault="001F4EFC">
      <w:pPr>
        <w:spacing w:line="500" w:lineRule="atLeast"/>
        <w:ind w:firstLine="600"/>
        <w:divId w:val="2052921843"/>
        <w:rPr>
          <w:rFonts w:hint="eastAsia"/>
          <w:sz w:val="30"/>
          <w:szCs w:val="30"/>
        </w:rPr>
      </w:pPr>
      <w:r>
        <w:rPr>
          <w:rFonts w:hint="eastAsia"/>
          <w:sz w:val="30"/>
          <w:szCs w:val="30"/>
        </w:rPr>
        <w:t>6</w:t>
      </w:r>
      <w:r>
        <w:rPr>
          <w:rFonts w:hint="eastAsia"/>
          <w:sz w:val="30"/>
          <w:szCs w:val="30"/>
        </w:rPr>
        <w:t>、银行存款凭条、银行取款凭条、银行账户交易流水账等材料，证明开户行为广东省农村信用社，银行卡号</w:t>
      </w:r>
      <w:r>
        <w:rPr>
          <w:rFonts w:hint="eastAsia"/>
          <w:sz w:val="30"/>
          <w:szCs w:val="30"/>
        </w:rPr>
        <w:t>62</w:t>
      </w:r>
      <w:r>
        <w:rPr>
          <w:rFonts w:hint="eastAsia"/>
          <w:sz w:val="30"/>
          <w:szCs w:val="30"/>
        </w:rPr>
        <w:t>×××</w:t>
      </w:r>
      <w:r>
        <w:rPr>
          <w:rFonts w:hint="eastAsia"/>
          <w:sz w:val="30"/>
          <w:szCs w:val="30"/>
        </w:rPr>
        <w:t>69</w:t>
      </w:r>
      <w:r>
        <w:rPr>
          <w:rFonts w:hint="eastAsia"/>
          <w:sz w:val="30"/>
          <w:szCs w:val="30"/>
        </w:rPr>
        <w:t>、帐号</w:t>
      </w:r>
      <w:r>
        <w:rPr>
          <w:rFonts w:hint="eastAsia"/>
          <w:sz w:val="30"/>
          <w:szCs w:val="30"/>
        </w:rPr>
        <w:t>80</w:t>
      </w:r>
      <w:r>
        <w:rPr>
          <w:rFonts w:hint="eastAsia"/>
          <w:sz w:val="30"/>
          <w:szCs w:val="30"/>
        </w:rPr>
        <w:t>×××</w:t>
      </w:r>
      <w:r>
        <w:rPr>
          <w:rFonts w:hint="eastAsia"/>
          <w:sz w:val="30"/>
          <w:szCs w:val="30"/>
        </w:rPr>
        <w:t>39</w:t>
      </w:r>
      <w:r>
        <w:rPr>
          <w:rFonts w:hint="eastAsia"/>
          <w:sz w:val="30"/>
          <w:szCs w:val="30"/>
        </w:rPr>
        <w:t>的帐户，</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10</w:t>
      </w:r>
      <w:r>
        <w:rPr>
          <w:rFonts w:hint="eastAsia"/>
          <w:sz w:val="30"/>
          <w:szCs w:val="30"/>
        </w:rPr>
        <w:t>万开卡。至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日，谭某甲分</w:t>
      </w:r>
      <w:r>
        <w:rPr>
          <w:rFonts w:hint="eastAsia"/>
          <w:sz w:val="30"/>
          <w:szCs w:val="30"/>
        </w:rPr>
        <w:t>14</w:t>
      </w:r>
      <w:r>
        <w:rPr>
          <w:rFonts w:hint="eastAsia"/>
          <w:sz w:val="30"/>
          <w:szCs w:val="30"/>
        </w:rPr>
        <w:t>笔共存入</w:t>
      </w:r>
      <w:r>
        <w:rPr>
          <w:rFonts w:hint="eastAsia"/>
          <w:sz w:val="30"/>
          <w:szCs w:val="30"/>
        </w:rPr>
        <w:t>65</w:t>
      </w:r>
      <w:r>
        <w:rPr>
          <w:rFonts w:hint="eastAsia"/>
          <w:sz w:val="30"/>
          <w:szCs w:val="30"/>
        </w:rPr>
        <w:t>万元到该帐户。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日取款</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日存款</w:t>
      </w:r>
      <w:r>
        <w:rPr>
          <w:rFonts w:hint="eastAsia"/>
          <w:sz w:val="30"/>
          <w:szCs w:val="30"/>
        </w:rPr>
        <w:t>250000</w:t>
      </w:r>
      <w:r>
        <w:rPr>
          <w:rFonts w:hint="eastAsia"/>
          <w:sz w:val="30"/>
          <w:szCs w:val="30"/>
        </w:rPr>
        <w:t>和转账</w:t>
      </w:r>
      <w:r>
        <w:rPr>
          <w:rFonts w:hint="eastAsia"/>
          <w:sz w:val="30"/>
          <w:szCs w:val="30"/>
        </w:rPr>
        <w:t>50000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日取款</w:t>
      </w:r>
      <w:r>
        <w:rPr>
          <w:rFonts w:hint="eastAsia"/>
          <w:sz w:val="30"/>
          <w:szCs w:val="30"/>
        </w:rPr>
        <w:t>20000</w:t>
      </w:r>
      <w:r>
        <w:rPr>
          <w:rFonts w:hint="eastAsia"/>
          <w:sz w:val="30"/>
          <w:szCs w:val="30"/>
        </w:rPr>
        <w:t>元。</w:t>
      </w:r>
    </w:p>
    <w:p w14:paraId="2172414B" w14:textId="77777777" w:rsidR="001F4EFC" w:rsidRDefault="001F4EFC">
      <w:pPr>
        <w:spacing w:line="500" w:lineRule="atLeast"/>
        <w:ind w:firstLine="600"/>
        <w:divId w:val="453983493"/>
        <w:rPr>
          <w:rFonts w:hint="eastAsia"/>
          <w:sz w:val="30"/>
          <w:szCs w:val="30"/>
        </w:rPr>
      </w:pPr>
      <w:r>
        <w:rPr>
          <w:rFonts w:hint="eastAsia"/>
          <w:sz w:val="30"/>
          <w:szCs w:val="30"/>
        </w:rPr>
        <w:t>谭某甲、薛卫机对上述账户的相关交易记录及存取款凭证作了签认，指出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日间，谭某甲分</w:t>
      </w:r>
      <w:r>
        <w:rPr>
          <w:rFonts w:hint="eastAsia"/>
          <w:sz w:val="30"/>
          <w:szCs w:val="30"/>
        </w:rPr>
        <w:t>14</w:t>
      </w:r>
      <w:r>
        <w:rPr>
          <w:rFonts w:hint="eastAsia"/>
          <w:sz w:val="30"/>
          <w:szCs w:val="30"/>
        </w:rPr>
        <w:t>笔共存入</w:t>
      </w:r>
      <w:r>
        <w:rPr>
          <w:rFonts w:hint="eastAsia"/>
          <w:sz w:val="30"/>
          <w:szCs w:val="30"/>
        </w:rPr>
        <w:t>65</w:t>
      </w:r>
      <w:r>
        <w:rPr>
          <w:rFonts w:hint="eastAsia"/>
          <w:sz w:val="30"/>
          <w:szCs w:val="30"/>
        </w:rPr>
        <w:t>万元到该帐户。</w:t>
      </w:r>
    </w:p>
    <w:p w14:paraId="373F9345" w14:textId="77777777" w:rsidR="001F4EFC" w:rsidRDefault="001F4EFC">
      <w:pPr>
        <w:spacing w:line="500" w:lineRule="atLeast"/>
        <w:ind w:firstLine="600"/>
        <w:divId w:val="47846106"/>
        <w:rPr>
          <w:rFonts w:hint="eastAsia"/>
          <w:sz w:val="30"/>
          <w:szCs w:val="30"/>
        </w:rPr>
      </w:pPr>
      <w:r>
        <w:rPr>
          <w:rFonts w:hint="eastAsia"/>
          <w:sz w:val="30"/>
          <w:szCs w:val="30"/>
        </w:rPr>
        <w:t>7</w:t>
      </w:r>
      <w:r>
        <w:rPr>
          <w:rFonts w:hint="eastAsia"/>
          <w:sz w:val="30"/>
          <w:szCs w:val="30"/>
        </w:rPr>
        <w:t>、证人谭某乙（谭某甲哥哥）的证言：健园公司是由我弟弟谭某甲出资设立，他叫我做这间公司名义上的股东，事实上这间公司是谭某甲独自打理，我帮他处理饭堂的请人、出菜单等事务性工作。公司每个月给我固定的薪水，但没有分红给我。公司的经营、财务、利润等事情我都不清楚，要问谭某甲。当时健园公司参加清新第一中学饭堂的公开投标是由我作公司代表去投标的，公司是否与清远第一中学的相关人员有不正当的经济往来我不知道。</w:t>
      </w:r>
    </w:p>
    <w:p w14:paraId="1D0185D0" w14:textId="77777777" w:rsidR="001F4EFC" w:rsidRDefault="001F4EFC">
      <w:pPr>
        <w:spacing w:line="500" w:lineRule="atLeast"/>
        <w:ind w:firstLine="600"/>
        <w:divId w:val="885877159"/>
        <w:rPr>
          <w:rFonts w:hint="eastAsia"/>
          <w:sz w:val="30"/>
          <w:szCs w:val="30"/>
        </w:rPr>
      </w:pPr>
      <w:r>
        <w:rPr>
          <w:rFonts w:hint="eastAsia"/>
          <w:sz w:val="30"/>
          <w:szCs w:val="30"/>
        </w:rPr>
        <w:t>8</w:t>
      </w:r>
      <w:r>
        <w:rPr>
          <w:rFonts w:hint="eastAsia"/>
          <w:sz w:val="30"/>
          <w:szCs w:val="30"/>
        </w:rPr>
        <w:t>、证人吴某（谭某甲嫂嫂）的证言：康裕公司是由谭某甲出资设立的，我是谭某甲叫来做这间公司名义上的法定代表人，事实上这间公司是谭某甲独自打理。我和谭某丙都是谭某甲请来打理公司的，我帮他处理饭堂的请人、出菜单等事务性工作，每个领取固定的工资，公司真正的老板是谭某甲。因为我没有出资也没有分红，公司财务、利润等事情我不清楚，要问谭某甲。当时是谭某甲叫我做为公司代表去办理清新第一中学第一饭堂的投标事项的，我不知道康裕公司在招投标过程是否与清远第一中学的相关人员有不正当的经济往来。</w:t>
      </w:r>
    </w:p>
    <w:p w14:paraId="5E774025" w14:textId="77777777" w:rsidR="001F4EFC" w:rsidRDefault="001F4EFC">
      <w:pPr>
        <w:spacing w:line="500" w:lineRule="atLeast"/>
        <w:ind w:firstLine="600"/>
        <w:divId w:val="1695110969"/>
        <w:rPr>
          <w:rFonts w:hint="eastAsia"/>
          <w:sz w:val="30"/>
          <w:szCs w:val="30"/>
        </w:rPr>
      </w:pPr>
      <w:r>
        <w:rPr>
          <w:rFonts w:hint="eastAsia"/>
          <w:sz w:val="30"/>
          <w:szCs w:val="30"/>
        </w:rPr>
        <w:t>9</w:t>
      </w:r>
      <w:r>
        <w:rPr>
          <w:rFonts w:hint="eastAsia"/>
          <w:sz w:val="30"/>
          <w:szCs w:val="30"/>
        </w:rPr>
        <w:t>、证人谭某丙（谭某甲妹妹）的证言：康裕公司是由谭某甲出资设立的，他是叫我做这间公司名义上的股东，事实上这间公司是谭某甲独自打理。我虽然是股东，但公司没有分红给我，我也没有在这个公司做，公司也没有给薪水给我。我不知道公司的账目、账务、利润，是否有不正当经济往来等情况。</w:t>
      </w:r>
    </w:p>
    <w:p w14:paraId="1FE4C580" w14:textId="77777777" w:rsidR="001F4EFC" w:rsidRDefault="001F4EFC">
      <w:pPr>
        <w:spacing w:line="500" w:lineRule="atLeast"/>
        <w:ind w:firstLine="600"/>
        <w:divId w:val="1275017139"/>
        <w:rPr>
          <w:rFonts w:hint="eastAsia"/>
          <w:sz w:val="30"/>
          <w:szCs w:val="30"/>
        </w:rPr>
      </w:pPr>
      <w:r>
        <w:rPr>
          <w:rFonts w:hint="eastAsia"/>
          <w:sz w:val="30"/>
          <w:szCs w:val="30"/>
        </w:rPr>
        <w:t>10</w:t>
      </w:r>
      <w:r>
        <w:rPr>
          <w:rFonts w:hint="eastAsia"/>
          <w:sz w:val="30"/>
          <w:szCs w:val="30"/>
        </w:rPr>
        <w:t>、受贿人薛卫机的供述：我与谭某甲是老乡，</w:t>
      </w:r>
      <w:r>
        <w:rPr>
          <w:rFonts w:hint="eastAsia"/>
          <w:sz w:val="30"/>
          <w:szCs w:val="30"/>
        </w:rPr>
        <w:t>2001</w:t>
      </w:r>
      <w:r>
        <w:rPr>
          <w:rFonts w:hint="eastAsia"/>
          <w:sz w:val="30"/>
          <w:szCs w:val="30"/>
        </w:rPr>
        <w:t>年经清远职校的副校长谭志平介绍认识，当时知道他在清远华侨中学等学校承包学校饭堂，后来来往多了就逐渐熟了起来。我从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开始任清新一中的校长，谭某甲就找到我问可不可以将清新一中饭堂交给他承包，并暗示会送钱感谢我，我答应了。我为了掩人耳目，就要求学校总务处将学校饭堂的承包权进行招标发包，并按谭某甲的情况来设置招投标条件，并将谭某甲介绍给由我指定的评标小组主要人员陈健副校长和苏焯玲总务主任，暗示他们将学校饭堂包给谭某甲做。最终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月谭某甲中标先后承包了清新一中两间饭堂，承包期至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月。大概在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月他承包第一间饭堂后的一个月，他拿了大概</w:t>
      </w:r>
      <w:r>
        <w:rPr>
          <w:rFonts w:hint="eastAsia"/>
          <w:sz w:val="30"/>
          <w:szCs w:val="30"/>
        </w:rPr>
        <w:t>2</w:t>
      </w:r>
      <w:r>
        <w:rPr>
          <w:rFonts w:hint="eastAsia"/>
          <w:sz w:val="30"/>
          <w:szCs w:val="30"/>
        </w:rPr>
        <w:t>万元左右的现金给我，我当时害怕没敢收他的现金，他叫我开张银行卡，他将钱存到卡里。我害怕用自己的名开卡容易被人知道，就叫他用他的名字开张银行卡，然后将钱存进去。后来谭某甲就用他的名字开了一张清新农村信用社的银行卡，存了送给我的钱之后将这张卡交给我，并告诉密码是“</w:t>
      </w:r>
      <w:r>
        <w:rPr>
          <w:rFonts w:hint="eastAsia"/>
          <w:sz w:val="30"/>
          <w:szCs w:val="30"/>
        </w:rPr>
        <w:t>000009</w:t>
      </w:r>
      <w:r>
        <w:rPr>
          <w:rFonts w:hint="eastAsia"/>
          <w:sz w:val="30"/>
          <w:szCs w:val="30"/>
        </w:rPr>
        <w:t>”，之后他就将每个月送给我的钱都存到了这张卡里。他每次要存钱就问我拿卡，存完钱之后将卡给回我。除了学校放假那几个月因他没有收益就没</w:t>
      </w:r>
      <w:r>
        <w:rPr>
          <w:rFonts w:hint="eastAsia"/>
          <w:sz w:val="30"/>
          <w:szCs w:val="30"/>
        </w:rPr>
        <w:t>有送钱给我，其他基本每个月都有送钱给我。从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月开始，清新一中的饭堂发包要由财政局招投标，我没有帮谭某甲中标，他也没有再因承包饭堂送钱给我。他最后一次往卡里存钱是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月，这次他存完钱将卡交回给我时跟我说银行卡里有</w:t>
      </w:r>
      <w:r>
        <w:rPr>
          <w:rFonts w:hint="eastAsia"/>
          <w:sz w:val="30"/>
          <w:szCs w:val="30"/>
        </w:rPr>
        <w:t>60</w:t>
      </w:r>
      <w:r>
        <w:rPr>
          <w:rFonts w:hint="eastAsia"/>
          <w:sz w:val="30"/>
          <w:szCs w:val="30"/>
        </w:rPr>
        <w:t>万元。到了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月，那时正开展“三打两建”，我因担心组织调查，就在谭某甲开山旮旯酒店的时候曾将这张卡退回给他。后来隔了大约</w:t>
      </w:r>
      <w:r>
        <w:rPr>
          <w:rFonts w:hint="eastAsia"/>
          <w:sz w:val="30"/>
          <w:szCs w:val="30"/>
        </w:rPr>
        <w:t>1-2</w:t>
      </w:r>
      <w:r>
        <w:rPr>
          <w:rFonts w:hint="eastAsia"/>
          <w:sz w:val="30"/>
          <w:szCs w:val="30"/>
        </w:rPr>
        <w:t>个月的时候，他又将这张银行卡给回我，我收了这张卡并一直放在我家书房的柜子里。一直到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月的时候，我听新闻知道反腐风声很紧，担心会出事，且听说他比较缺钱，就将这张银行卡退回他了。</w:t>
      </w:r>
    </w:p>
    <w:p w14:paraId="26799538" w14:textId="77777777" w:rsidR="001F4EFC" w:rsidRDefault="001F4EFC">
      <w:pPr>
        <w:spacing w:line="500" w:lineRule="atLeast"/>
        <w:ind w:firstLine="600"/>
        <w:divId w:val="1952131251"/>
        <w:rPr>
          <w:rFonts w:hint="eastAsia"/>
          <w:sz w:val="30"/>
          <w:szCs w:val="30"/>
        </w:rPr>
      </w:pPr>
      <w:r>
        <w:rPr>
          <w:rFonts w:hint="eastAsia"/>
          <w:sz w:val="30"/>
          <w:szCs w:val="30"/>
        </w:rPr>
        <w:t>我收了谭某甲的银行卡后，于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日叫他从他给的钱里取</w:t>
      </w:r>
      <w:r>
        <w:rPr>
          <w:rFonts w:hint="eastAsia"/>
          <w:sz w:val="30"/>
          <w:szCs w:val="30"/>
        </w:rPr>
        <w:t>3</w:t>
      </w:r>
      <w:r>
        <w:rPr>
          <w:rFonts w:hint="eastAsia"/>
          <w:sz w:val="30"/>
          <w:szCs w:val="30"/>
        </w:rPr>
        <w:t>万元出来用于购买朝阳花园的花费，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日叫他取</w:t>
      </w:r>
      <w:r>
        <w:rPr>
          <w:rFonts w:hint="eastAsia"/>
          <w:sz w:val="30"/>
          <w:szCs w:val="30"/>
        </w:rPr>
        <w:t>2</w:t>
      </w:r>
      <w:r>
        <w:rPr>
          <w:rFonts w:hint="eastAsia"/>
          <w:sz w:val="30"/>
          <w:szCs w:val="30"/>
        </w:rPr>
        <w:t>万元出来给我使用。另外在</w:t>
      </w:r>
      <w:r>
        <w:rPr>
          <w:rFonts w:hint="eastAsia"/>
          <w:sz w:val="30"/>
          <w:szCs w:val="30"/>
        </w:rPr>
        <w:t>2011</w:t>
      </w:r>
      <w:r>
        <w:rPr>
          <w:rFonts w:hint="eastAsia"/>
          <w:sz w:val="30"/>
          <w:szCs w:val="30"/>
        </w:rPr>
        <w:t>年底时，谭某甲因想购买清新明霞大道的富兴豪庭的房屋不够钱，他问我借了</w:t>
      </w:r>
      <w:r>
        <w:rPr>
          <w:rFonts w:hint="eastAsia"/>
          <w:sz w:val="30"/>
          <w:szCs w:val="30"/>
        </w:rPr>
        <w:t>30</w:t>
      </w:r>
      <w:r>
        <w:rPr>
          <w:rFonts w:hint="eastAsia"/>
          <w:sz w:val="30"/>
          <w:szCs w:val="30"/>
        </w:rPr>
        <w:t>万元，我就同意他从这张银行卡里借用</w:t>
      </w:r>
      <w:r>
        <w:rPr>
          <w:rFonts w:hint="eastAsia"/>
          <w:sz w:val="30"/>
          <w:szCs w:val="30"/>
        </w:rPr>
        <w:t>30</w:t>
      </w:r>
      <w:r>
        <w:rPr>
          <w:rFonts w:hint="eastAsia"/>
          <w:sz w:val="30"/>
          <w:szCs w:val="30"/>
        </w:rPr>
        <w:t>万元，后来没过多久，他就还了这</w:t>
      </w:r>
      <w:r>
        <w:rPr>
          <w:rFonts w:hint="eastAsia"/>
          <w:sz w:val="30"/>
          <w:szCs w:val="30"/>
        </w:rPr>
        <w:t>30</w:t>
      </w:r>
      <w:r>
        <w:rPr>
          <w:rFonts w:hint="eastAsia"/>
          <w:sz w:val="30"/>
          <w:szCs w:val="30"/>
        </w:rPr>
        <w:t>万元给我。</w:t>
      </w:r>
    </w:p>
    <w:p w14:paraId="215E5764" w14:textId="77777777" w:rsidR="001F4EFC" w:rsidRDefault="001F4EFC">
      <w:pPr>
        <w:spacing w:line="500" w:lineRule="atLeast"/>
        <w:ind w:firstLine="600"/>
        <w:divId w:val="1571383144"/>
        <w:rPr>
          <w:rFonts w:hint="eastAsia"/>
          <w:sz w:val="30"/>
          <w:szCs w:val="30"/>
        </w:rPr>
      </w:pPr>
      <w:r>
        <w:rPr>
          <w:rFonts w:hint="eastAsia"/>
          <w:sz w:val="30"/>
          <w:szCs w:val="30"/>
        </w:rPr>
        <w:t>11</w:t>
      </w:r>
      <w:r>
        <w:rPr>
          <w:rFonts w:hint="eastAsia"/>
          <w:sz w:val="30"/>
          <w:szCs w:val="30"/>
        </w:rPr>
        <w:t>、被告人谭某甲的供述与辩解：</w:t>
      </w:r>
      <w:r>
        <w:rPr>
          <w:rFonts w:hint="eastAsia"/>
          <w:sz w:val="30"/>
          <w:szCs w:val="30"/>
        </w:rPr>
        <w:t>2001</w:t>
      </w:r>
      <w:r>
        <w:rPr>
          <w:rFonts w:hint="eastAsia"/>
          <w:sz w:val="30"/>
          <w:szCs w:val="30"/>
        </w:rPr>
        <w:t>年我认识了薛卫机。</w:t>
      </w:r>
      <w:r>
        <w:rPr>
          <w:rFonts w:hint="eastAsia"/>
          <w:sz w:val="30"/>
          <w:szCs w:val="30"/>
        </w:rPr>
        <w:t>2007</w:t>
      </w:r>
      <w:r>
        <w:rPr>
          <w:rFonts w:hint="eastAsia"/>
          <w:sz w:val="30"/>
          <w:szCs w:val="30"/>
        </w:rPr>
        <w:t>年薛担任清新县第一中学的校长。我为了使自己担任法定代表人的健园公司及我出资成立的康裕公司能承包经营该学校的二间饭堂，找到了薛，并说会多谢他的关照。后薛就按我公司的条件设置了招投标条件并暗示评标人员，使我以健园公司承包了该学校的二间饭堂。为了答谢薛，在</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月，我将</w:t>
      </w:r>
      <w:r>
        <w:rPr>
          <w:rFonts w:hint="eastAsia"/>
          <w:sz w:val="30"/>
          <w:szCs w:val="30"/>
        </w:rPr>
        <w:t>2</w:t>
      </w:r>
      <w:r>
        <w:rPr>
          <w:rFonts w:hint="eastAsia"/>
          <w:sz w:val="30"/>
          <w:szCs w:val="30"/>
        </w:rPr>
        <w:t>万元现金给薛，但薛因为害怕没有收下这</w:t>
      </w:r>
      <w:r>
        <w:rPr>
          <w:rFonts w:hint="eastAsia"/>
          <w:sz w:val="30"/>
          <w:szCs w:val="30"/>
        </w:rPr>
        <w:t>2</w:t>
      </w:r>
      <w:r>
        <w:rPr>
          <w:rFonts w:hint="eastAsia"/>
          <w:sz w:val="30"/>
          <w:szCs w:val="30"/>
        </w:rPr>
        <w:t>万元，只叫我以我的名义到清新农信社开了一张银行卡，以后将我送的钱存进去。于是，我按薛的要求，在清新农信社以我自己的名义开办了一张银行卡，后来，我在这张银行卡上存入</w:t>
      </w:r>
      <w:r>
        <w:rPr>
          <w:rFonts w:hint="eastAsia"/>
          <w:sz w:val="30"/>
          <w:szCs w:val="30"/>
        </w:rPr>
        <w:t>10</w:t>
      </w:r>
      <w:r>
        <w:rPr>
          <w:rFonts w:hint="eastAsia"/>
          <w:sz w:val="30"/>
          <w:szCs w:val="30"/>
        </w:rPr>
        <w:t>万元，就将这张银行卡及银行卡密码交给薛，之后平均每月在卡内存入</w:t>
      </w:r>
      <w:r>
        <w:rPr>
          <w:rFonts w:hint="eastAsia"/>
          <w:sz w:val="30"/>
          <w:szCs w:val="30"/>
        </w:rPr>
        <w:t>2</w:t>
      </w:r>
      <w:r>
        <w:rPr>
          <w:rFonts w:hint="eastAsia"/>
          <w:sz w:val="30"/>
          <w:szCs w:val="30"/>
        </w:rPr>
        <w:t>、</w:t>
      </w:r>
      <w:r>
        <w:rPr>
          <w:rFonts w:hint="eastAsia"/>
          <w:sz w:val="30"/>
          <w:szCs w:val="30"/>
        </w:rPr>
        <w:t>3</w:t>
      </w:r>
      <w:r>
        <w:rPr>
          <w:rFonts w:hint="eastAsia"/>
          <w:sz w:val="30"/>
          <w:szCs w:val="30"/>
        </w:rPr>
        <w:t>万元。至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月累计约有</w:t>
      </w:r>
      <w:r>
        <w:rPr>
          <w:rFonts w:hint="eastAsia"/>
          <w:sz w:val="30"/>
          <w:szCs w:val="30"/>
        </w:rPr>
        <w:t>65</w:t>
      </w:r>
      <w:r>
        <w:rPr>
          <w:rFonts w:hint="eastAsia"/>
          <w:sz w:val="30"/>
          <w:szCs w:val="30"/>
        </w:rPr>
        <w:t>万元。我不再承包饭堂就没有再往该卡内存钱。</w:t>
      </w:r>
    </w:p>
    <w:p w14:paraId="3B4B6D32" w14:textId="77777777" w:rsidR="001F4EFC" w:rsidRDefault="001F4EFC">
      <w:pPr>
        <w:spacing w:line="500" w:lineRule="atLeast"/>
        <w:ind w:firstLine="600"/>
        <w:divId w:val="564607432"/>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日，薛卫机将我行贿他而存入行贿款的银行卡交给我，叫我分别帮他取</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万元给他用。</w:t>
      </w:r>
    </w:p>
    <w:p w14:paraId="57A8F725" w14:textId="77777777" w:rsidR="001F4EFC" w:rsidRDefault="001F4EFC">
      <w:pPr>
        <w:spacing w:line="500" w:lineRule="atLeast"/>
        <w:ind w:firstLine="600"/>
        <w:divId w:val="1163352540"/>
        <w:rPr>
          <w:rFonts w:hint="eastAsia"/>
          <w:sz w:val="30"/>
          <w:szCs w:val="30"/>
        </w:rPr>
      </w:pPr>
      <w:r>
        <w:rPr>
          <w:rFonts w:hint="eastAsia"/>
          <w:sz w:val="30"/>
          <w:szCs w:val="30"/>
        </w:rPr>
        <w:t>2011</w:t>
      </w:r>
      <w:r>
        <w:rPr>
          <w:rFonts w:hint="eastAsia"/>
          <w:sz w:val="30"/>
          <w:szCs w:val="30"/>
        </w:rPr>
        <w:t>年年底，我因为做生意急需用钱，我看到薛卫机因为不缺钱用，也没怎么用过我送给他的钱，我就问他借了</w:t>
      </w:r>
      <w:r>
        <w:rPr>
          <w:rFonts w:hint="eastAsia"/>
          <w:sz w:val="30"/>
          <w:szCs w:val="30"/>
        </w:rPr>
        <w:t>30</w:t>
      </w:r>
      <w:r>
        <w:rPr>
          <w:rFonts w:hint="eastAsia"/>
          <w:sz w:val="30"/>
          <w:szCs w:val="30"/>
        </w:rPr>
        <w:t>万元。薛卫机同意后就将银行卡交给我，我就从银行卡里借用了</w:t>
      </w:r>
      <w:r>
        <w:rPr>
          <w:rFonts w:hint="eastAsia"/>
          <w:sz w:val="30"/>
          <w:szCs w:val="30"/>
        </w:rPr>
        <w:t>30</w:t>
      </w:r>
      <w:r>
        <w:rPr>
          <w:rFonts w:hint="eastAsia"/>
          <w:sz w:val="30"/>
          <w:szCs w:val="30"/>
        </w:rPr>
        <w:t>万元。过了没多久我就还了这</w:t>
      </w:r>
      <w:r>
        <w:rPr>
          <w:rFonts w:hint="eastAsia"/>
          <w:sz w:val="30"/>
          <w:szCs w:val="30"/>
        </w:rPr>
        <w:t>30</w:t>
      </w:r>
      <w:r>
        <w:rPr>
          <w:rFonts w:hint="eastAsia"/>
          <w:sz w:val="30"/>
          <w:szCs w:val="30"/>
        </w:rPr>
        <w:t>万给薛卫机。</w:t>
      </w:r>
    </w:p>
    <w:p w14:paraId="081E3A6F" w14:textId="77777777" w:rsidR="001F4EFC" w:rsidRDefault="001F4EFC">
      <w:pPr>
        <w:spacing w:line="500" w:lineRule="atLeast"/>
        <w:ind w:firstLine="600"/>
        <w:divId w:val="1610504053"/>
        <w:rPr>
          <w:rFonts w:hint="eastAsia"/>
          <w:sz w:val="30"/>
          <w:szCs w:val="30"/>
        </w:rPr>
      </w:pPr>
      <w:r>
        <w:rPr>
          <w:rFonts w:hint="eastAsia"/>
          <w:sz w:val="30"/>
          <w:szCs w:val="30"/>
        </w:rPr>
        <w:t>健园公司是我找我哥哥谭某乙挂名作股东，康裕公司我找了吴某和谭某丙挂名做股东，但实际上他们都没有出资的，这两间公司的老板都只是我自己。由于公司的老板只有我一个人，不需要分配利润给其他人，所以我就没有建帐。</w:t>
      </w:r>
    </w:p>
    <w:p w14:paraId="0AB46EB2" w14:textId="77777777" w:rsidR="001F4EFC" w:rsidRDefault="001F4EFC">
      <w:pPr>
        <w:spacing w:line="500" w:lineRule="atLeast"/>
        <w:ind w:firstLine="600"/>
        <w:divId w:val="869758595"/>
        <w:rPr>
          <w:rFonts w:hint="eastAsia"/>
          <w:sz w:val="30"/>
          <w:szCs w:val="30"/>
        </w:rPr>
      </w:pPr>
      <w:r>
        <w:rPr>
          <w:rFonts w:hint="eastAsia"/>
          <w:sz w:val="30"/>
          <w:szCs w:val="30"/>
        </w:rPr>
        <w:t>上述证据，均经过法庭质证，其搜集程序合法，内容客观真实，与本案具有关联性，本院予以确认。</w:t>
      </w:r>
    </w:p>
    <w:p w14:paraId="4707693F" w14:textId="77777777" w:rsidR="001F4EFC" w:rsidRDefault="001F4EFC">
      <w:pPr>
        <w:spacing w:line="500" w:lineRule="atLeast"/>
        <w:ind w:firstLine="600"/>
        <w:divId w:val="602877732"/>
        <w:rPr>
          <w:rFonts w:hint="eastAsia"/>
          <w:sz w:val="30"/>
          <w:szCs w:val="30"/>
        </w:rPr>
      </w:pPr>
      <w:r>
        <w:rPr>
          <w:rFonts w:hint="eastAsia"/>
          <w:sz w:val="30"/>
          <w:szCs w:val="30"/>
        </w:rPr>
        <w:t>对于被告人谭某甲的辩护人提出的本案的定性应为单位行贿罪的辩护意见，经查，</w:t>
      </w:r>
      <w:r>
        <w:rPr>
          <w:rFonts w:hint="eastAsia"/>
          <w:sz w:val="30"/>
          <w:szCs w:val="30"/>
        </w:rPr>
        <w:t>1</w:t>
      </w:r>
      <w:r>
        <w:rPr>
          <w:rFonts w:hint="eastAsia"/>
          <w:sz w:val="30"/>
          <w:szCs w:val="30"/>
        </w:rPr>
        <w:t>、在本案中承包清新县一中饭堂的健园公司和康裕公司虽然都经过登记设立，其形式符合公司成立的要件，但是证人谭某乙、吴某、谭某丙的证言及被告人谭某甲的供述能相互印证证明，两间公司实际所有人为谭某甲一人，其他股东并没有真实出资，也没有参与公司的管理和利润分配，只是挂名股东，公司也没有设立相关帐目，其中健园公司还在</w:t>
      </w:r>
      <w:r>
        <w:rPr>
          <w:rFonts w:hint="eastAsia"/>
          <w:sz w:val="30"/>
          <w:szCs w:val="30"/>
        </w:rPr>
        <w:t>2009</w:t>
      </w:r>
      <w:r>
        <w:rPr>
          <w:rFonts w:hint="eastAsia"/>
          <w:sz w:val="30"/>
          <w:szCs w:val="30"/>
        </w:rPr>
        <w:t>年因没有年检而被吊销营业执照，这些都证明了两个公司并不是刑法意义上的单位犯罪主体。</w:t>
      </w:r>
      <w:r>
        <w:rPr>
          <w:rFonts w:hint="eastAsia"/>
          <w:sz w:val="30"/>
          <w:szCs w:val="30"/>
        </w:rPr>
        <w:t>2</w:t>
      </w:r>
      <w:r>
        <w:rPr>
          <w:rFonts w:hint="eastAsia"/>
          <w:sz w:val="30"/>
          <w:szCs w:val="30"/>
        </w:rPr>
        <w:t>、被告人谭某甲向薛卫机行贿，并没有经过两间公司决策程序决定，其他挂名股东没有参与过公司经营，对行贿行为完全不知情，也无相关财务帐册的书证证明行贿款列入到公司支出的，所以该行贿行为完全不体现单位意志。</w:t>
      </w:r>
      <w:r>
        <w:rPr>
          <w:rFonts w:hint="eastAsia"/>
          <w:sz w:val="30"/>
          <w:szCs w:val="30"/>
        </w:rPr>
        <w:t>3</w:t>
      </w:r>
      <w:r>
        <w:rPr>
          <w:rFonts w:hint="eastAsia"/>
          <w:sz w:val="30"/>
          <w:szCs w:val="30"/>
        </w:rPr>
        <w:t>、在本案中，两间公司的股东都没有参与公司的利润分配，所有经营的利润均归谭某甲个人所得，不存在为单位谋取利益。综上所述，被告人谭某甲的行为只不过是借所谓单位之名实施犯罪后违法所得由个人占有的行为，应依法认定为个人犯罪，而非单位犯罪。故被告人谭某甲的辩护人出的该辩护意见不能成立，本院不予采信。</w:t>
      </w:r>
    </w:p>
    <w:p w14:paraId="025D73C7" w14:textId="77777777" w:rsidR="001F4EFC" w:rsidRDefault="001F4EFC">
      <w:pPr>
        <w:spacing w:line="500" w:lineRule="atLeast"/>
        <w:ind w:firstLine="600"/>
        <w:divId w:val="429351436"/>
        <w:rPr>
          <w:rFonts w:hint="eastAsia"/>
          <w:sz w:val="30"/>
          <w:szCs w:val="30"/>
        </w:rPr>
      </w:pPr>
      <w:r>
        <w:rPr>
          <w:rFonts w:hint="eastAsia"/>
          <w:sz w:val="30"/>
          <w:szCs w:val="30"/>
        </w:rPr>
        <w:t>本院认为，被告人谭某甲为牟取不正当利益，给予国家工作人员财物，其行为已触犯刑律，构成了行贿罪，应依法追究其刑事责任。公诉机关指控被告人谭某甲犯行贿罪的事实及罪名成立，本院予以采纳。被告人谭某甲行贿数额达</w:t>
      </w:r>
      <w:r>
        <w:rPr>
          <w:rFonts w:hint="eastAsia"/>
          <w:sz w:val="30"/>
          <w:szCs w:val="30"/>
        </w:rPr>
        <w:t>65</w:t>
      </w:r>
      <w:r>
        <w:rPr>
          <w:rFonts w:hint="eastAsia"/>
          <w:sz w:val="30"/>
          <w:szCs w:val="30"/>
        </w:rPr>
        <w:t>万元，属情节严重，依法应处五年以上十年以下有期徒刑。鉴于被告人谭某甲在被追诉前主动交待行贿行为，本院依法对其减轻处罚。故被告人谭某甲的辩护人以上述理由要求对其减轻处罚的意见成立，本院予以采纳，但其辩护人提出对被告人谭某甲适用缓刑的辩护意见，因被告人谭某甲等人向薛卫机行贿的案件涉案人员众多，社会影响较大，不宜适用缓刑，故该辩护意见本院不予采纳。根据被告人谭某甲的犯罪事实、性质、情节和对于社会的危害程度以及其悔罪表现，依照《中华人民共和国刑法》第三百八十九条第一款、第三百九十条、第四十七条和《最高人民法院、最高人民检察院关于办理行贿刑事案件具体应用法律若干问题的解释》第二条第（一）项之规定，判决如下：</w:t>
      </w:r>
    </w:p>
    <w:p w14:paraId="562F3D42" w14:textId="77777777" w:rsidR="001F4EFC" w:rsidRDefault="001F4EFC">
      <w:pPr>
        <w:spacing w:line="500" w:lineRule="atLeast"/>
        <w:ind w:firstLine="600"/>
        <w:divId w:val="294218607"/>
        <w:rPr>
          <w:rFonts w:hint="eastAsia"/>
          <w:sz w:val="30"/>
          <w:szCs w:val="30"/>
        </w:rPr>
      </w:pPr>
      <w:r>
        <w:rPr>
          <w:rFonts w:hint="eastAsia"/>
          <w:sz w:val="30"/>
          <w:szCs w:val="30"/>
        </w:rPr>
        <w:t>被告人谭某甲犯行贿罪，判处有期徒刑一年九个月。</w:t>
      </w:r>
    </w:p>
    <w:p w14:paraId="6D4DEE02" w14:textId="77777777" w:rsidR="001F4EFC" w:rsidRDefault="001F4EFC">
      <w:pPr>
        <w:spacing w:line="500" w:lineRule="atLeast"/>
        <w:ind w:firstLine="600"/>
        <w:divId w:val="853688686"/>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61B0BC2F" w14:textId="77777777" w:rsidR="001F4EFC" w:rsidRDefault="001F4EFC">
      <w:pPr>
        <w:spacing w:line="500" w:lineRule="atLeast"/>
        <w:ind w:firstLine="600"/>
        <w:divId w:val="834414723"/>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543041D9" w14:textId="77777777" w:rsidR="001F4EFC" w:rsidRDefault="001F4EFC">
      <w:pPr>
        <w:spacing w:line="500" w:lineRule="atLeast"/>
        <w:jc w:val="right"/>
        <w:divId w:val="885138511"/>
        <w:rPr>
          <w:rFonts w:hint="eastAsia"/>
          <w:sz w:val="30"/>
          <w:szCs w:val="30"/>
        </w:rPr>
      </w:pPr>
      <w:r>
        <w:rPr>
          <w:rFonts w:hint="eastAsia"/>
          <w:sz w:val="30"/>
          <w:szCs w:val="30"/>
        </w:rPr>
        <w:t>审判长　胡　燃</w:t>
      </w:r>
    </w:p>
    <w:p w14:paraId="5A5AF573" w14:textId="77777777" w:rsidR="001F4EFC" w:rsidRDefault="001F4EFC">
      <w:pPr>
        <w:spacing w:line="500" w:lineRule="atLeast"/>
        <w:jc w:val="right"/>
        <w:divId w:val="122116976"/>
        <w:rPr>
          <w:rFonts w:hint="eastAsia"/>
          <w:sz w:val="30"/>
          <w:szCs w:val="30"/>
        </w:rPr>
      </w:pPr>
      <w:r>
        <w:rPr>
          <w:rFonts w:hint="eastAsia"/>
          <w:sz w:val="30"/>
          <w:szCs w:val="30"/>
        </w:rPr>
        <w:t>审判员　冯卓明</w:t>
      </w:r>
    </w:p>
    <w:p w14:paraId="6E8731E3" w14:textId="77777777" w:rsidR="001F4EFC" w:rsidRDefault="001F4EFC">
      <w:pPr>
        <w:spacing w:line="500" w:lineRule="atLeast"/>
        <w:jc w:val="right"/>
        <w:divId w:val="1977761964"/>
        <w:rPr>
          <w:rFonts w:hint="eastAsia"/>
          <w:sz w:val="30"/>
          <w:szCs w:val="30"/>
        </w:rPr>
      </w:pPr>
      <w:r>
        <w:rPr>
          <w:rFonts w:hint="eastAsia"/>
          <w:sz w:val="30"/>
          <w:szCs w:val="30"/>
        </w:rPr>
        <w:t>审判员　侯召星</w:t>
      </w:r>
    </w:p>
    <w:p w14:paraId="5391CDFF" w14:textId="77777777" w:rsidR="001F4EFC" w:rsidRDefault="001F4EFC">
      <w:pPr>
        <w:spacing w:line="500" w:lineRule="atLeast"/>
        <w:jc w:val="right"/>
        <w:divId w:val="491139396"/>
        <w:rPr>
          <w:rFonts w:hint="eastAsia"/>
          <w:sz w:val="30"/>
          <w:szCs w:val="30"/>
        </w:rPr>
      </w:pPr>
      <w:r>
        <w:rPr>
          <w:rFonts w:hint="eastAsia"/>
          <w:sz w:val="30"/>
          <w:szCs w:val="30"/>
        </w:rPr>
        <w:t>二〇一五年八月二十四日</w:t>
      </w:r>
    </w:p>
    <w:p w14:paraId="1B988548" w14:textId="77777777" w:rsidR="001F4EFC" w:rsidRDefault="001F4EFC">
      <w:pPr>
        <w:spacing w:line="500" w:lineRule="atLeast"/>
        <w:jc w:val="right"/>
        <w:divId w:val="70086798"/>
        <w:rPr>
          <w:rFonts w:hint="eastAsia"/>
          <w:sz w:val="30"/>
          <w:szCs w:val="30"/>
        </w:rPr>
      </w:pPr>
      <w:r>
        <w:rPr>
          <w:rFonts w:hint="eastAsia"/>
          <w:sz w:val="30"/>
          <w:szCs w:val="30"/>
        </w:rPr>
        <w:t>书记员　陈家政</w:t>
      </w:r>
    </w:p>
    <w:p w14:paraId="453DE63C" w14:textId="77777777" w:rsidR="001F4EFC" w:rsidRDefault="001F4EFC">
      <w:pPr>
        <w:spacing w:line="500" w:lineRule="atLeast"/>
        <w:ind w:firstLine="600"/>
        <w:divId w:val="843207553"/>
        <w:rPr>
          <w:rFonts w:hint="eastAsia"/>
          <w:sz w:val="30"/>
          <w:szCs w:val="30"/>
        </w:rPr>
      </w:pPr>
      <w:r>
        <w:rPr>
          <w:rFonts w:hint="eastAsia"/>
          <w:sz w:val="30"/>
          <w:szCs w:val="30"/>
        </w:rPr>
        <w:t>附相关法律条文：</w:t>
      </w:r>
    </w:p>
    <w:p w14:paraId="72B665C8" w14:textId="77777777" w:rsidR="001F4EFC" w:rsidRDefault="001F4EFC">
      <w:pPr>
        <w:spacing w:line="500" w:lineRule="atLeast"/>
        <w:ind w:firstLine="600"/>
        <w:divId w:val="236407597"/>
        <w:rPr>
          <w:rFonts w:hint="eastAsia"/>
          <w:sz w:val="30"/>
          <w:szCs w:val="30"/>
        </w:rPr>
      </w:pPr>
      <w:r>
        <w:rPr>
          <w:rFonts w:hint="eastAsia"/>
          <w:sz w:val="30"/>
          <w:szCs w:val="30"/>
        </w:rPr>
        <w:t>《中华人民共和国刑法》：</w:t>
      </w:r>
    </w:p>
    <w:p w14:paraId="5A6BAFA0" w14:textId="77777777" w:rsidR="001F4EFC" w:rsidRDefault="001F4EFC">
      <w:pPr>
        <w:spacing w:line="500" w:lineRule="atLeast"/>
        <w:ind w:firstLine="600"/>
        <w:divId w:val="391347049"/>
        <w:rPr>
          <w:rFonts w:hint="eastAsia"/>
          <w:sz w:val="30"/>
          <w:szCs w:val="30"/>
        </w:rPr>
      </w:pPr>
      <w:r>
        <w:rPr>
          <w:rFonts w:hint="eastAsia"/>
          <w:sz w:val="30"/>
          <w:szCs w:val="30"/>
        </w:rPr>
        <w:t>第三百八十九条为谋取不正当利益，给予国家工作人员以财物的，是行贿罪。</w:t>
      </w:r>
    </w:p>
    <w:p w14:paraId="703D84A2" w14:textId="77777777" w:rsidR="001F4EFC" w:rsidRDefault="001F4EFC">
      <w:pPr>
        <w:spacing w:line="500" w:lineRule="atLeast"/>
        <w:ind w:firstLine="600"/>
        <w:divId w:val="22133483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3163031" w14:textId="77777777" w:rsidR="001F4EFC" w:rsidRDefault="001F4EFC">
      <w:pPr>
        <w:spacing w:line="500" w:lineRule="atLeast"/>
        <w:ind w:firstLine="600"/>
        <w:divId w:val="1901868050"/>
        <w:rPr>
          <w:rFonts w:hint="eastAsia"/>
          <w:sz w:val="30"/>
          <w:szCs w:val="30"/>
        </w:rPr>
      </w:pPr>
      <w:r>
        <w:rPr>
          <w:rFonts w:hint="eastAsia"/>
          <w:sz w:val="30"/>
          <w:szCs w:val="30"/>
        </w:rPr>
        <w:t>因被勒索给予国家工作人员以财物，没有获得不正当利益的，不是行贿。</w:t>
      </w:r>
    </w:p>
    <w:p w14:paraId="05438CAA" w14:textId="77777777" w:rsidR="001F4EFC" w:rsidRDefault="001F4EFC">
      <w:pPr>
        <w:spacing w:line="500" w:lineRule="atLeast"/>
        <w:ind w:firstLine="600"/>
        <w:divId w:val="62196181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B780678" w14:textId="77777777" w:rsidR="001F4EFC" w:rsidRDefault="001F4EFC">
      <w:pPr>
        <w:spacing w:line="500" w:lineRule="atLeast"/>
        <w:ind w:firstLine="600"/>
        <w:divId w:val="557136142"/>
        <w:rPr>
          <w:rFonts w:hint="eastAsia"/>
          <w:sz w:val="30"/>
          <w:szCs w:val="30"/>
        </w:rPr>
      </w:pPr>
      <w:r>
        <w:rPr>
          <w:rFonts w:hint="eastAsia"/>
          <w:sz w:val="30"/>
          <w:szCs w:val="30"/>
        </w:rPr>
        <w:t>行贿人在被追诉前主动交待行贿行为的，可以减轻处罚或者免除处罚。</w:t>
      </w:r>
    </w:p>
    <w:p w14:paraId="169CD040" w14:textId="77777777" w:rsidR="001F4EFC" w:rsidRDefault="001F4EFC">
      <w:pPr>
        <w:spacing w:line="500" w:lineRule="atLeast"/>
        <w:ind w:firstLine="600"/>
        <w:divId w:val="1653604770"/>
        <w:rPr>
          <w:rFonts w:hint="eastAsia"/>
          <w:sz w:val="30"/>
          <w:szCs w:val="30"/>
        </w:rPr>
      </w:pPr>
      <w:r>
        <w:rPr>
          <w:rFonts w:hint="eastAsia"/>
          <w:sz w:val="30"/>
          <w:szCs w:val="30"/>
        </w:rPr>
        <w:t>第四十七条有期徒刑的刑期，从判决执行之日起计算；判决执行以前先行羁押的，羁押一日折抵刑期一日。</w:t>
      </w:r>
    </w:p>
    <w:p w14:paraId="18EDE758" w14:textId="77777777" w:rsidR="001F4EFC" w:rsidRDefault="001F4EFC">
      <w:pPr>
        <w:spacing w:line="500" w:lineRule="atLeast"/>
        <w:ind w:firstLine="600"/>
        <w:divId w:val="528494729"/>
        <w:rPr>
          <w:rFonts w:hint="eastAsia"/>
          <w:sz w:val="30"/>
          <w:szCs w:val="30"/>
        </w:rPr>
      </w:pPr>
      <w:r>
        <w:rPr>
          <w:rFonts w:hint="eastAsia"/>
          <w:sz w:val="30"/>
          <w:szCs w:val="30"/>
        </w:rPr>
        <w:t>《最高人民法院、最高人民检察院关于办理行贿刑事案件具体应用法律若干问题的解释》：</w:t>
      </w:r>
    </w:p>
    <w:p w14:paraId="79D0E179" w14:textId="77777777" w:rsidR="001F4EFC" w:rsidRDefault="001F4EFC">
      <w:pPr>
        <w:spacing w:line="500" w:lineRule="atLeast"/>
        <w:ind w:firstLine="600"/>
        <w:divId w:val="489640826"/>
        <w:rPr>
          <w:rFonts w:hint="eastAsia"/>
          <w:sz w:val="30"/>
          <w:szCs w:val="30"/>
        </w:rPr>
      </w:pPr>
      <w:r>
        <w:rPr>
          <w:rFonts w:hint="eastAsia"/>
          <w:sz w:val="30"/>
          <w:szCs w:val="30"/>
        </w:rPr>
        <w:t>第二条因行贿谋取不正当利益，具有下列情形之一的，应当认定为刑法第三百九十条第一款规定的“情节严重”：</w:t>
      </w:r>
    </w:p>
    <w:p w14:paraId="5D66DC3C" w14:textId="77777777" w:rsidR="001F4EFC" w:rsidRDefault="001F4EFC">
      <w:pPr>
        <w:spacing w:line="500" w:lineRule="atLeast"/>
        <w:ind w:firstLine="600"/>
        <w:divId w:val="157431126"/>
        <w:rPr>
          <w:rFonts w:hint="eastAsia"/>
          <w:sz w:val="30"/>
          <w:szCs w:val="30"/>
        </w:rPr>
      </w:pPr>
      <w:r>
        <w:rPr>
          <w:rFonts w:hint="eastAsia"/>
          <w:sz w:val="30"/>
          <w:szCs w:val="30"/>
        </w:rPr>
        <w:t>（一）行贿数额在二十万元以上不满一百万元的；</w:t>
      </w:r>
    </w:p>
    <w:p w14:paraId="4E1BDE9C" w14:textId="77777777" w:rsidR="001F4EFC" w:rsidRDefault="001F4EFC">
      <w:pPr>
        <w:spacing w:line="500" w:lineRule="atLeast"/>
        <w:ind w:firstLine="600"/>
        <w:divId w:val="1001933763"/>
        <w:rPr>
          <w:rFonts w:hint="eastAsia"/>
          <w:sz w:val="30"/>
          <w:szCs w:val="30"/>
        </w:rPr>
      </w:pPr>
      <w:r>
        <w:rPr>
          <w:rFonts w:hint="eastAsia"/>
          <w:sz w:val="30"/>
          <w:szCs w:val="30"/>
        </w:rPr>
        <w:t>（二）行贿数额在十万元以上不满二十万元，并具有下列情形之一的：</w:t>
      </w:r>
    </w:p>
    <w:p w14:paraId="1E37E755" w14:textId="77777777" w:rsidR="001F4EFC" w:rsidRDefault="001F4EFC">
      <w:pPr>
        <w:spacing w:line="500" w:lineRule="atLeast"/>
        <w:ind w:firstLine="600"/>
        <w:divId w:val="342634970"/>
        <w:rPr>
          <w:rFonts w:hint="eastAsia"/>
          <w:sz w:val="30"/>
          <w:szCs w:val="30"/>
        </w:rPr>
      </w:pPr>
      <w:r>
        <w:rPr>
          <w:rFonts w:hint="eastAsia"/>
          <w:sz w:val="30"/>
          <w:szCs w:val="30"/>
        </w:rPr>
        <w:t>1.</w:t>
      </w:r>
      <w:r>
        <w:rPr>
          <w:rFonts w:hint="eastAsia"/>
          <w:sz w:val="30"/>
          <w:szCs w:val="30"/>
        </w:rPr>
        <w:t>向三人以上行贿的；</w:t>
      </w:r>
    </w:p>
    <w:p w14:paraId="61B2677E" w14:textId="77777777" w:rsidR="001F4EFC" w:rsidRDefault="001F4EFC">
      <w:pPr>
        <w:spacing w:line="500" w:lineRule="atLeast"/>
        <w:ind w:firstLine="600"/>
        <w:divId w:val="2098742512"/>
        <w:rPr>
          <w:rFonts w:hint="eastAsia"/>
          <w:sz w:val="30"/>
          <w:szCs w:val="30"/>
        </w:rPr>
      </w:pPr>
      <w:r>
        <w:rPr>
          <w:rFonts w:hint="eastAsia"/>
          <w:sz w:val="30"/>
          <w:szCs w:val="30"/>
        </w:rPr>
        <w:t>2.</w:t>
      </w:r>
      <w:r>
        <w:rPr>
          <w:rFonts w:hint="eastAsia"/>
          <w:sz w:val="30"/>
          <w:szCs w:val="30"/>
        </w:rPr>
        <w:t>将违法所得用于行贿的；</w:t>
      </w:r>
    </w:p>
    <w:p w14:paraId="14392EC8" w14:textId="77777777" w:rsidR="001F4EFC" w:rsidRDefault="001F4EFC">
      <w:pPr>
        <w:spacing w:line="500" w:lineRule="atLeast"/>
        <w:ind w:firstLine="600"/>
        <w:divId w:val="969287594"/>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70C4789C" w14:textId="77777777" w:rsidR="001F4EFC" w:rsidRDefault="001F4EFC">
      <w:pPr>
        <w:spacing w:line="500" w:lineRule="atLeast"/>
        <w:ind w:firstLine="600"/>
        <w:divId w:val="94084388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3C53DD3A" w14:textId="77777777" w:rsidR="001F4EFC" w:rsidRDefault="001F4EFC">
      <w:pPr>
        <w:spacing w:line="500" w:lineRule="atLeast"/>
        <w:ind w:firstLine="600"/>
        <w:divId w:val="1138299961"/>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88358" w14:textId="77777777" w:rsidR="001F4EFC" w:rsidRDefault="001F4EFC" w:rsidP="001F4EFC">
      <w:pPr>
        <w:rPr>
          <w:rFonts w:hint="eastAsia"/>
        </w:rPr>
      </w:pPr>
      <w:r>
        <w:separator/>
      </w:r>
    </w:p>
  </w:endnote>
  <w:endnote w:type="continuationSeparator" w:id="0">
    <w:p w14:paraId="67BBED8F" w14:textId="77777777" w:rsidR="001F4EFC" w:rsidRDefault="001F4EFC" w:rsidP="001F4E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72D6" w14:textId="77777777" w:rsidR="001F4EFC" w:rsidRDefault="001F4EFC" w:rsidP="001F4EFC">
      <w:pPr>
        <w:rPr>
          <w:rFonts w:hint="eastAsia"/>
        </w:rPr>
      </w:pPr>
      <w:r>
        <w:separator/>
      </w:r>
    </w:p>
  </w:footnote>
  <w:footnote w:type="continuationSeparator" w:id="0">
    <w:p w14:paraId="2ECC8E90" w14:textId="77777777" w:rsidR="001F4EFC" w:rsidRDefault="001F4EFC" w:rsidP="001F4E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4EFC"/>
    <w:rsid w:val="001F4EF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4A9E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4EFC"/>
    <w:pPr>
      <w:tabs>
        <w:tab w:val="center" w:pos="4153"/>
        <w:tab w:val="right" w:pos="8306"/>
      </w:tabs>
      <w:snapToGrid w:val="0"/>
      <w:jc w:val="center"/>
    </w:pPr>
    <w:rPr>
      <w:sz w:val="18"/>
      <w:szCs w:val="18"/>
    </w:rPr>
  </w:style>
  <w:style w:type="character" w:customStyle="1" w:styleId="a4">
    <w:name w:val="页眉 字符"/>
    <w:basedOn w:val="a0"/>
    <w:link w:val="a3"/>
    <w:uiPriority w:val="99"/>
    <w:rsid w:val="001F4EFC"/>
    <w:rPr>
      <w:rFonts w:ascii="宋体" w:eastAsia="宋体" w:hAnsi="宋体" w:cs="宋体"/>
      <w:sz w:val="18"/>
      <w:szCs w:val="18"/>
    </w:rPr>
  </w:style>
  <w:style w:type="paragraph" w:styleId="a5">
    <w:name w:val="footer"/>
    <w:basedOn w:val="a"/>
    <w:link w:val="a6"/>
    <w:uiPriority w:val="99"/>
    <w:unhideWhenUsed/>
    <w:rsid w:val="001F4EFC"/>
    <w:pPr>
      <w:tabs>
        <w:tab w:val="center" w:pos="4153"/>
        <w:tab w:val="right" w:pos="8306"/>
      </w:tabs>
      <w:snapToGrid w:val="0"/>
    </w:pPr>
    <w:rPr>
      <w:sz w:val="18"/>
      <w:szCs w:val="18"/>
    </w:rPr>
  </w:style>
  <w:style w:type="character" w:customStyle="1" w:styleId="a6">
    <w:name w:val="页脚 字符"/>
    <w:basedOn w:val="a0"/>
    <w:link w:val="a5"/>
    <w:uiPriority w:val="99"/>
    <w:rsid w:val="001F4E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661">
      <w:marLeft w:val="0"/>
      <w:marRight w:val="0"/>
      <w:marTop w:val="10"/>
      <w:marBottom w:val="10"/>
      <w:divBdr>
        <w:top w:val="none" w:sz="0" w:space="0" w:color="auto"/>
        <w:left w:val="none" w:sz="0" w:space="0" w:color="auto"/>
        <w:bottom w:val="none" w:sz="0" w:space="0" w:color="auto"/>
        <w:right w:val="none" w:sz="0" w:space="0" w:color="auto"/>
      </w:divBdr>
    </w:div>
    <w:div w:id="47846106">
      <w:marLeft w:val="0"/>
      <w:marRight w:val="0"/>
      <w:marTop w:val="10"/>
      <w:marBottom w:val="10"/>
      <w:divBdr>
        <w:top w:val="none" w:sz="0" w:space="0" w:color="auto"/>
        <w:left w:val="none" w:sz="0" w:space="0" w:color="auto"/>
        <w:bottom w:val="none" w:sz="0" w:space="0" w:color="auto"/>
        <w:right w:val="none" w:sz="0" w:space="0" w:color="auto"/>
      </w:divBdr>
    </w:div>
    <w:div w:id="70086798">
      <w:marLeft w:val="0"/>
      <w:marRight w:val="720"/>
      <w:marTop w:val="10"/>
      <w:marBottom w:val="10"/>
      <w:divBdr>
        <w:top w:val="none" w:sz="0" w:space="0" w:color="auto"/>
        <w:left w:val="none" w:sz="0" w:space="0" w:color="auto"/>
        <w:bottom w:val="none" w:sz="0" w:space="0" w:color="auto"/>
        <w:right w:val="none" w:sz="0" w:space="0" w:color="auto"/>
      </w:divBdr>
    </w:div>
    <w:div w:id="111020678">
      <w:marLeft w:val="0"/>
      <w:marRight w:val="0"/>
      <w:marTop w:val="10"/>
      <w:marBottom w:val="10"/>
      <w:divBdr>
        <w:top w:val="none" w:sz="0" w:space="0" w:color="auto"/>
        <w:left w:val="none" w:sz="0" w:space="0" w:color="auto"/>
        <w:bottom w:val="none" w:sz="0" w:space="0" w:color="auto"/>
        <w:right w:val="none" w:sz="0" w:space="0" w:color="auto"/>
      </w:divBdr>
    </w:div>
    <w:div w:id="122116976">
      <w:marLeft w:val="0"/>
      <w:marRight w:val="720"/>
      <w:marTop w:val="10"/>
      <w:marBottom w:val="10"/>
      <w:divBdr>
        <w:top w:val="none" w:sz="0" w:space="0" w:color="auto"/>
        <w:left w:val="none" w:sz="0" w:space="0" w:color="auto"/>
        <w:bottom w:val="none" w:sz="0" w:space="0" w:color="auto"/>
        <w:right w:val="none" w:sz="0" w:space="0" w:color="auto"/>
      </w:divBdr>
    </w:div>
    <w:div w:id="157431126">
      <w:marLeft w:val="0"/>
      <w:marRight w:val="0"/>
      <w:marTop w:val="10"/>
      <w:marBottom w:val="10"/>
      <w:divBdr>
        <w:top w:val="none" w:sz="0" w:space="0" w:color="auto"/>
        <w:left w:val="none" w:sz="0" w:space="0" w:color="auto"/>
        <w:bottom w:val="none" w:sz="0" w:space="0" w:color="auto"/>
        <w:right w:val="none" w:sz="0" w:space="0" w:color="auto"/>
      </w:divBdr>
    </w:div>
    <w:div w:id="221334836">
      <w:marLeft w:val="0"/>
      <w:marRight w:val="0"/>
      <w:marTop w:val="10"/>
      <w:marBottom w:val="10"/>
      <w:divBdr>
        <w:top w:val="none" w:sz="0" w:space="0" w:color="auto"/>
        <w:left w:val="none" w:sz="0" w:space="0" w:color="auto"/>
        <w:bottom w:val="none" w:sz="0" w:space="0" w:color="auto"/>
        <w:right w:val="none" w:sz="0" w:space="0" w:color="auto"/>
      </w:divBdr>
    </w:div>
    <w:div w:id="229734622">
      <w:marLeft w:val="0"/>
      <w:marRight w:val="0"/>
      <w:marTop w:val="10"/>
      <w:marBottom w:val="10"/>
      <w:divBdr>
        <w:top w:val="none" w:sz="0" w:space="0" w:color="auto"/>
        <w:left w:val="none" w:sz="0" w:space="0" w:color="auto"/>
        <w:bottom w:val="none" w:sz="0" w:space="0" w:color="auto"/>
        <w:right w:val="none" w:sz="0" w:space="0" w:color="auto"/>
      </w:divBdr>
    </w:div>
    <w:div w:id="236407597">
      <w:marLeft w:val="0"/>
      <w:marRight w:val="0"/>
      <w:marTop w:val="10"/>
      <w:marBottom w:val="10"/>
      <w:divBdr>
        <w:top w:val="none" w:sz="0" w:space="0" w:color="auto"/>
        <w:left w:val="none" w:sz="0" w:space="0" w:color="auto"/>
        <w:bottom w:val="none" w:sz="0" w:space="0" w:color="auto"/>
        <w:right w:val="none" w:sz="0" w:space="0" w:color="auto"/>
      </w:divBdr>
    </w:div>
    <w:div w:id="275527897">
      <w:marLeft w:val="0"/>
      <w:marRight w:val="0"/>
      <w:marTop w:val="10"/>
      <w:marBottom w:val="10"/>
      <w:divBdr>
        <w:top w:val="none" w:sz="0" w:space="0" w:color="auto"/>
        <w:left w:val="none" w:sz="0" w:space="0" w:color="auto"/>
        <w:bottom w:val="none" w:sz="0" w:space="0" w:color="auto"/>
        <w:right w:val="none" w:sz="0" w:space="0" w:color="auto"/>
      </w:divBdr>
    </w:div>
    <w:div w:id="294218607">
      <w:marLeft w:val="0"/>
      <w:marRight w:val="0"/>
      <w:marTop w:val="10"/>
      <w:marBottom w:val="10"/>
      <w:divBdr>
        <w:top w:val="none" w:sz="0" w:space="0" w:color="auto"/>
        <w:left w:val="none" w:sz="0" w:space="0" w:color="auto"/>
        <w:bottom w:val="none" w:sz="0" w:space="0" w:color="auto"/>
        <w:right w:val="none" w:sz="0" w:space="0" w:color="auto"/>
      </w:divBdr>
    </w:div>
    <w:div w:id="342634970">
      <w:marLeft w:val="0"/>
      <w:marRight w:val="0"/>
      <w:marTop w:val="10"/>
      <w:marBottom w:val="10"/>
      <w:divBdr>
        <w:top w:val="none" w:sz="0" w:space="0" w:color="auto"/>
        <w:left w:val="none" w:sz="0" w:space="0" w:color="auto"/>
        <w:bottom w:val="none" w:sz="0" w:space="0" w:color="auto"/>
        <w:right w:val="none" w:sz="0" w:space="0" w:color="auto"/>
      </w:divBdr>
    </w:div>
    <w:div w:id="391347049">
      <w:marLeft w:val="0"/>
      <w:marRight w:val="0"/>
      <w:marTop w:val="10"/>
      <w:marBottom w:val="10"/>
      <w:divBdr>
        <w:top w:val="none" w:sz="0" w:space="0" w:color="auto"/>
        <w:left w:val="none" w:sz="0" w:space="0" w:color="auto"/>
        <w:bottom w:val="none" w:sz="0" w:space="0" w:color="auto"/>
        <w:right w:val="none" w:sz="0" w:space="0" w:color="auto"/>
      </w:divBdr>
    </w:div>
    <w:div w:id="429351436">
      <w:marLeft w:val="0"/>
      <w:marRight w:val="0"/>
      <w:marTop w:val="10"/>
      <w:marBottom w:val="10"/>
      <w:divBdr>
        <w:top w:val="none" w:sz="0" w:space="0" w:color="auto"/>
        <w:left w:val="none" w:sz="0" w:space="0" w:color="auto"/>
        <w:bottom w:val="none" w:sz="0" w:space="0" w:color="auto"/>
        <w:right w:val="none" w:sz="0" w:space="0" w:color="auto"/>
      </w:divBdr>
    </w:div>
    <w:div w:id="453983493">
      <w:marLeft w:val="0"/>
      <w:marRight w:val="0"/>
      <w:marTop w:val="10"/>
      <w:marBottom w:val="10"/>
      <w:divBdr>
        <w:top w:val="none" w:sz="0" w:space="0" w:color="auto"/>
        <w:left w:val="none" w:sz="0" w:space="0" w:color="auto"/>
        <w:bottom w:val="none" w:sz="0" w:space="0" w:color="auto"/>
        <w:right w:val="none" w:sz="0" w:space="0" w:color="auto"/>
      </w:divBdr>
    </w:div>
    <w:div w:id="476533055">
      <w:marLeft w:val="0"/>
      <w:marRight w:val="0"/>
      <w:marTop w:val="10"/>
      <w:marBottom w:val="10"/>
      <w:divBdr>
        <w:top w:val="none" w:sz="0" w:space="0" w:color="auto"/>
        <w:left w:val="none" w:sz="0" w:space="0" w:color="auto"/>
        <w:bottom w:val="none" w:sz="0" w:space="0" w:color="auto"/>
        <w:right w:val="none" w:sz="0" w:space="0" w:color="auto"/>
      </w:divBdr>
    </w:div>
    <w:div w:id="489640826">
      <w:marLeft w:val="0"/>
      <w:marRight w:val="0"/>
      <w:marTop w:val="10"/>
      <w:marBottom w:val="10"/>
      <w:divBdr>
        <w:top w:val="none" w:sz="0" w:space="0" w:color="auto"/>
        <w:left w:val="none" w:sz="0" w:space="0" w:color="auto"/>
        <w:bottom w:val="none" w:sz="0" w:space="0" w:color="auto"/>
        <w:right w:val="none" w:sz="0" w:space="0" w:color="auto"/>
      </w:divBdr>
    </w:div>
    <w:div w:id="491139396">
      <w:marLeft w:val="0"/>
      <w:marRight w:val="720"/>
      <w:marTop w:val="10"/>
      <w:marBottom w:val="10"/>
      <w:divBdr>
        <w:top w:val="none" w:sz="0" w:space="0" w:color="auto"/>
        <w:left w:val="none" w:sz="0" w:space="0" w:color="auto"/>
        <w:bottom w:val="none" w:sz="0" w:space="0" w:color="auto"/>
        <w:right w:val="none" w:sz="0" w:space="0" w:color="auto"/>
      </w:divBdr>
    </w:div>
    <w:div w:id="528494729">
      <w:marLeft w:val="0"/>
      <w:marRight w:val="0"/>
      <w:marTop w:val="10"/>
      <w:marBottom w:val="10"/>
      <w:divBdr>
        <w:top w:val="none" w:sz="0" w:space="0" w:color="auto"/>
        <w:left w:val="none" w:sz="0" w:space="0" w:color="auto"/>
        <w:bottom w:val="none" w:sz="0" w:space="0" w:color="auto"/>
        <w:right w:val="none" w:sz="0" w:space="0" w:color="auto"/>
      </w:divBdr>
    </w:div>
    <w:div w:id="557136142">
      <w:marLeft w:val="0"/>
      <w:marRight w:val="0"/>
      <w:marTop w:val="10"/>
      <w:marBottom w:val="10"/>
      <w:divBdr>
        <w:top w:val="none" w:sz="0" w:space="0" w:color="auto"/>
        <w:left w:val="none" w:sz="0" w:space="0" w:color="auto"/>
        <w:bottom w:val="none" w:sz="0" w:space="0" w:color="auto"/>
        <w:right w:val="none" w:sz="0" w:space="0" w:color="auto"/>
      </w:divBdr>
    </w:div>
    <w:div w:id="564607432">
      <w:marLeft w:val="0"/>
      <w:marRight w:val="0"/>
      <w:marTop w:val="10"/>
      <w:marBottom w:val="10"/>
      <w:divBdr>
        <w:top w:val="none" w:sz="0" w:space="0" w:color="auto"/>
        <w:left w:val="none" w:sz="0" w:space="0" w:color="auto"/>
        <w:bottom w:val="none" w:sz="0" w:space="0" w:color="auto"/>
        <w:right w:val="none" w:sz="0" w:space="0" w:color="auto"/>
      </w:divBdr>
    </w:div>
    <w:div w:id="584613538">
      <w:marLeft w:val="0"/>
      <w:marRight w:val="0"/>
      <w:marTop w:val="10"/>
      <w:marBottom w:val="10"/>
      <w:divBdr>
        <w:top w:val="none" w:sz="0" w:space="0" w:color="auto"/>
        <w:left w:val="none" w:sz="0" w:space="0" w:color="auto"/>
        <w:bottom w:val="none" w:sz="0" w:space="0" w:color="auto"/>
        <w:right w:val="none" w:sz="0" w:space="0" w:color="auto"/>
      </w:divBdr>
    </w:div>
    <w:div w:id="602877732">
      <w:marLeft w:val="0"/>
      <w:marRight w:val="0"/>
      <w:marTop w:val="10"/>
      <w:marBottom w:val="10"/>
      <w:divBdr>
        <w:top w:val="none" w:sz="0" w:space="0" w:color="auto"/>
        <w:left w:val="none" w:sz="0" w:space="0" w:color="auto"/>
        <w:bottom w:val="none" w:sz="0" w:space="0" w:color="auto"/>
        <w:right w:val="none" w:sz="0" w:space="0" w:color="auto"/>
      </w:divBdr>
    </w:div>
    <w:div w:id="621961817">
      <w:marLeft w:val="0"/>
      <w:marRight w:val="0"/>
      <w:marTop w:val="10"/>
      <w:marBottom w:val="10"/>
      <w:divBdr>
        <w:top w:val="none" w:sz="0" w:space="0" w:color="auto"/>
        <w:left w:val="none" w:sz="0" w:space="0" w:color="auto"/>
        <w:bottom w:val="none" w:sz="0" w:space="0" w:color="auto"/>
        <w:right w:val="none" w:sz="0" w:space="0" w:color="auto"/>
      </w:divBdr>
    </w:div>
    <w:div w:id="675770646">
      <w:marLeft w:val="0"/>
      <w:marRight w:val="0"/>
      <w:marTop w:val="10"/>
      <w:marBottom w:val="10"/>
      <w:divBdr>
        <w:top w:val="none" w:sz="0" w:space="0" w:color="auto"/>
        <w:left w:val="none" w:sz="0" w:space="0" w:color="auto"/>
        <w:bottom w:val="none" w:sz="0" w:space="0" w:color="auto"/>
        <w:right w:val="none" w:sz="0" w:space="0" w:color="auto"/>
      </w:divBdr>
    </w:div>
    <w:div w:id="693965113">
      <w:marLeft w:val="0"/>
      <w:marRight w:val="0"/>
      <w:marTop w:val="10"/>
      <w:marBottom w:val="10"/>
      <w:divBdr>
        <w:top w:val="none" w:sz="0" w:space="0" w:color="auto"/>
        <w:left w:val="none" w:sz="0" w:space="0" w:color="auto"/>
        <w:bottom w:val="none" w:sz="0" w:space="0" w:color="auto"/>
        <w:right w:val="none" w:sz="0" w:space="0" w:color="auto"/>
      </w:divBdr>
    </w:div>
    <w:div w:id="720977915">
      <w:marLeft w:val="0"/>
      <w:marRight w:val="0"/>
      <w:marTop w:val="10"/>
      <w:marBottom w:val="10"/>
      <w:divBdr>
        <w:top w:val="none" w:sz="0" w:space="0" w:color="auto"/>
        <w:left w:val="none" w:sz="0" w:space="0" w:color="auto"/>
        <w:bottom w:val="none" w:sz="0" w:space="0" w:color="auto"/>
        <w:right w:val="none" w:sz="0" w:space="0" w:color="auto"/>
      </w:divBdr>
    </w:div>
    <w:div w:id="834414723">
      <w:marLeft w:val="0"/>
      <w:marRight w:val="0"/>
      <w:marTop w:val="10"/>
      <w:marBottom w:val="10"/>
      <w:divBdr>
        <w:top w:val="none" w:sz="0" w:space="0" w:color="auto"/>
        <w:left w:val="none" w:sz="0" w:space="0" w:color="auto"/>
        <w:bottom w:val="none" w:sz="0" w:space="0" w:color="auto"/>
        <w:right w:val="none" w:sz="0" w:space="0" w:color="auto"/>
      </w:divBdr>
    </w:div>
    <w:div w:id="843207553">
      <w:marLeft w:val="0"/>
      <w:marRight w:val="0"/>
      <w:marTop w:val="10"/>
      <w:marBottom w:val="10"/>
      <w:divBdr>
        <w:top w:val="none" w:sz="0" w:space="0" w:color="auto"/>
        <w:left w:val="none" w:sz="0" w:space="0" w:color="auto"/>
        <w:bottom w:val="none" w:sz="0" w:space="0" w:color="auto"/>
        <w:right w:val="none" w:sz="0" w:space="0" w:color="auto"/>
      </w:divBdr>
    </w:div>
    <w:div w:id="853688686">
      <w:marLeft w:val="0"/>
      <w:marRight w:val="0"/>
      <w:marTop w:val="10"/>
      <w:marBottom w:val="10"/>
      <w:divBdr>
        <w:top w:val="none" w:sz="0" w:space="0" w:color="auto"/>
        <w:left w:val="none" w:sz="0" w:space="0" w:color="auto"/>
        <w:bottom w:val="none" w:sz="0" w:space="0" w:color="auto"/>
        <w:right w:val="none" w:sz="0" w:space="0" w:color="auto"/>
      </w:divBdr>
    </w:div>
    <w:div w:id="869758595">
      <w:marLeft w:val="0"/>
      <w:marRight w:val="0"/>
      <w:marTop w:val="10"/>
      <w:marBottom w:val="10"/>
      <w:divBdr>
        <w:top w:val="none" w:sz="0" w:space="0" w:color="auto"/>
        <w:left w:val="none" w:sz="0" w:space="0" w:color="auto"/>
        <w:bottom w:val="none" w:sz="0" w:space="0" w:color="auto"/>
        <w:right w:val="none" w:sz="0" w:space="0" w:color="auto"/>
      </w:divBdr>
    </w:div>
    <w:div w:id="880675698">
      <w:marLeft w:val="0"/>
      <w:marRight w:val="0"/>
      <w:marTop w:val="10"/>
      <w:marBottom w:val="10"/>
      <w:divBdr>
        <w:top w:val="none" w:sz="0" w:space="0" w:color="auto"/>
        <w:left w:val="none" w:sz="0" w:space="0" w:color="auto"/>
        <w:bottom w:val="none" w:sz="0" w:space="0" w:color="auto"/>
        <w:right w:val="none" w:sz="0" w:space="0" w:color="auto"/>
      </w:divBdr>
    </w:div>
    <w:div w:id="885138511">
      <w:marLeft w:val="0"/>
      <w:marRight w:val="720"/>
      <w:marTop w:val="10"/>
      <w:marBottom w:val="10"/>
      <w:divBdr>
        <w:top w:val="none" w:sz="0" w:space="0" w:color="auto"/>
        <w:left w:val="none" w:sz="0" w:space="0" w:color="auto"/>
        <w:bottom w:val="none" w:sz="0" w:space="0" w:color="auto"/>
        <w:right w:val="none" w:sz="0" w:space="0" w:color="auto"/>
      </w:divBdr>
    </w:div>
    <w:div w:id="885877159">
      <w:marLeft w:val="0"/>
      <w:marRight w:val="0"/>
      <w:marTop w:val="10"/>
      <w:marBottom w:val="10"/>
      <w:divBdr>
        <w:top w:val="none" w:sz="0" w:space="0" w:color="auto"/>
        <w:left w:val="none" w:sz="0" w:space="0" w:color="auto"/>
        <w:bottom w:val="none" w:sz="0" w:space="0" w:color="auto"/>
        <w:right w:val="none" w:sz="0" w:space="0" w:color="auto"/>
      </w:divBdr>
    </w:div>
    <w:div w:id="940843883">
      <w:marLeft w:val="0"/>
      <w:marRight w:val="0"/>
      <w:marTop w:val="10"/>
      <w:marBottom w:val="10"/>
      <w:divBdr>
        <w:top w:val="none" w:sz="0" w:space="0" w:color="auto"/>
        <w:left w:val="none" w:sz="0" w:space="0" w:color="auto"/>
        <w:bottom w:val="none" w:sz="0" w:space="0" w:color="auto"/>
        <w:right w:val="none" w:sz="0" w:space="0" w:color="auto"/>
      </w:divBdr>
    </w:div>
    <w:div w:id="969287594">
      <w:marLeft w:val="0"/>
      <w:marRight w:val="0"/>
      <w:marTop w:val="10"/>
      <w:marBottom w:val="10"/>
      <w:divBdr>
        <w:top w:val="none" w:sz="0" w:space="0" w:color="auto"/>
        <w:left w:val="none" w:sz="0" w:space="0" w:color="auto"/>
        <w:bottom w:val="none" w:sz="0" w:space="0" w:color="auto"/>
        <w:right w:val="none" w:sz="0" w:space="0" w:color="auto"/>
      </w:divBdr>
    </w:div>
    <w:div w:id="1001933763">
      <w:marLeft w:val="0"/>
      <w:marRight w:val="0"/>
      <w:marTop w:val="10"/>
      <w:marBottom w:val="10"/>
      <w:divBdr>
        <w:top w:val="none" w:sz="0" w:space="0" w:color="auto"/>
        <w:left w:val="none" w:sz="0" w:space="0" w:color="auto"/>
        <w:bottom w:val="none" w:sz="0" w:space="0" w:color="auto"/>
        <w:right w:val="none" w:sz="0" w:space="0" w:color="auto"/>
      </w:divBdr>
    </w:div>
    <w:div w:id="1025256231">
      <w:marLeft w:val="0"/>
      <w:marRight w:val="0"/>
      <w:marTop w:val="10"/>
      <w:marBottom w:val="10"/>
      <w:divBdr>
        <w:top w:val="none" w:sz="0" w:space="0" w:color="auto"/>
        <w:left w:val="none" w:sz="0" w:space="0" w:color="auto"/>
        <w:bottom w:val="none" w:sz="0" w:space="0" w:color="auto"/>
        <w:right w:val="none" w:sz="0" w:space="0" w:color="auto"/>
      </w:divBdr>
    </w:div>
    <w:div w:id="1138299961">
      <w:marLeft w:val="0"/>
      <w:marRight w:val="0"/>
      <w:marTop w:val="10"/>
      <w:marBottom w:val="10"/>
      <w:divBdr>
        <w:top w:val="none" w:sz="0" w:space="0" w:color="auto"/>
        <w:left w:val="none" w:sz="0" w:space="0" w:color="auto"/>
        <w:bottom w:val="none" w:sz="0" w:space="0" w:color="auto"/>
        <w:right w:val="none" w:sz="0" w:space="0" w:color="auto"/>
      </w:divBdr>
    </w:div>
    <w:div w:id="1156141972">
      <w:marLeft w:val="0"/>
      <w:marRight w:val="0"/>
      <w:marTop w:val="10"/>
      <w:marBottom w:val="10"/>
      <w:divBdr>
        <w:top w:val="none" w:sz="0" w:space="0" w:color="auto"/>
        <w:left w:val="none" w:sz="0" w:space="0" w:color="auto"/>
        <w:bottom w:val="none" w:sz="0" w:space="0" w:color="auto"/>
        <w:right w:val="none" w:sz="0" w:space="0" w:color="auto"/>
      </w:divBdr>
    </w:div>
    <w:div w:id="1163352540">
      <w:marLeft w:val="0"/>
      <w:marRight w:val="0"/>
      <w:marTop w:val="10"/>
      <w:marBottom w:val="10"/>
      <w:divBdr>
        <w:top w:val="none" w:sz="0" w:space="0" w:color="auto"/>
        <w:left w:val="none" w:sz="0" w:space="0" w:color="auto"/>
        <w:bottom w:val="none" w:sz="0" w:space="0" w:color="auto"/>
        <w:right w:val="none" w:sz="0" w:space="0" w:color="auto"/>
      </w:divBdr>
    </w:div>
    <w:div w:id="1187259063">
      <w:marLeft w:val="0"/>
      <w:marRight w:val="0"/>
      <w:marTop w:val="10"/>
      <w:marBottom w:val="10"/>
      <w:divBdr>
        <w:top w:val="none" w:sz="0" w:space="0" w:color="auto"/>
        <w:left w:val="none" w:sz="0" w:space="0" w:color="auto"/>
        <w:bottom w:val="none" w:sz="0" w:space="0" w:color="auto"/>
        <w:right w:val="none" w:sz="0" w:space="0" w:color="auto"/>
      </w:divBdr>
    </w:div>
    <w:div w:id="1275017139">
      <w:marLeft w:val="0"/>
      <w:marRight w:val="0"/>
      <w:marTop w:val="10"/>
      <w:marBottom w:val="10"/>
      <w:divBdr>
        <w:top w:val="none" w:sz="0" w:space="0" w:color="auto"/>
        <w:left w:val="none" w:sz="0" w:space="0" w:color="auto"/>
        <w:bottom w:val="none" w:sz="0" w:space="0" w:color="auto"/>
        <w:right w:val="none" w:sz="0" w:space="0" w:color="auto"/>
      </w:divBdr>
    </w:div>
    <w:div w:id="1344355796">
      <w:marLeft w:val="0"/>
      <w:marRight w:val="0"/>
      <w:marTop w:val="10"/>
      <w:marBottom w:val="10"/>
      <w:divBdr>
        <w:top w:val="none" w:sz="0" w:space="0" w:color="auto"/>
        <w:left w:val="none" w:sz="0" w:space="0" w:color="auto"/>
        <w:bottom w:val="none" w:sz="0" w:space="0" w:color="auto"/>
        <w:right w:val="none" w:sz="0" w:space="0" w:color="auto"/>
      </w:divBdr>
    </w:div>
    <w:div w:id="1566333624">
      <w:marLeft w:val="0"/>
      <w:marRight w:val="0"/>
      <w:marTop w:val="10"/>
      <w:marBottom w:val="10"/>
      <w:divBdr>
        <w:top w:val="none" w:sz="0" w:space="0" w:color="auto"/>
        <w:left w:val="none" w:sz="0" w:space="0" w:color="auto"/>
        <w:bottom w:val="none" w:sz="0" w:space="0" w:color="auto"/>
        <w:right w:val="none" w:sz="0" w:space="0" w:color="auto"/>
      </w:divBdr>
    </w:div>
    <w:div w:id="1571383144">
      <w:marLeft w:val="0"/>
      <w:marRight w:val="0"/>
      <w:marTop w:val="10"/>
      <w:marBottom w:val="10"/>
      <w:divBdr>
        <w:top w:val="none" w:sz="0" w:space="0" w:color="auto"/>
        <w:left w:val="none" w:sz="0" w:space="0" w:color="auto"/>
        <w:bottom w:val="none" w:sz="0" w:space="0" w:color="auto"/>
        <w:right w:val="none" w:sz="0" w:space="0" w:color="auto"/>
      </w:divBdr>
    </w:div>
    <w:div w:id="1588154788">
      <w:marLeft w:val="0"/>
      <w:marRight w:val="0"/>
      <w:marTop w:val="10"/>
      <w:marBottom w:val="10"/>
      <w:divBdr>
        <w:top w:val="none" w:sz="0" w:space="0" w:color="auto"/>
        <w:left w:val="none" w:sz="0" w:space="0" w:color="auto"/>
        <w:bottom w:val="none" w:sz="0" w:space="0" w:color="auto"/>
        <w:right w:val="none" w:sz="0" w:space="0" w:color="auto"/>
      </w:divBdr>
    </w:div>
    <w:div w:id="1610504053">
      <w:marLeft w:val="0"/>
      <w:marRight w:val="0"/>
      <w:marTop w:val="10"/>
      <w:marBottom w:val="10"/>
      <w:divBdr>
        <w:top w:val="none" w:sz="0" w:space="0" w:color="auto"/>
        <w:left w:val="none" w:sz="0" w:space="0" w:color="auto"/>
        <w:bottom w:val="none" w:sz="0" w:space="0" w:color="auto"/>
        <w:right w:val="none" w:sz="0" w:space="0" w:color="auto"/>
      </w:divBdr>
    </w:div>
    <w:div w:id="1653604770">
      <w:marLeft w:val="0"/>
      <w:marRight w:val="0"/>
      <w:marTop w:val="10"/>
      <w:marBottom w:val="10"/>
      <w:divBdr>
        <w:top w:val="none" w:sz="0" w:space="0" w:color="auto"/>
        <w:left w:val="none" w:sz="0" w:space="0" w:color="auto"/>
        <w:bottom w:val="none" w:sz="0" w:space="0" w:color="auto"/>
        <w:right w:val="none" w:sz="0" w:space="0" w:color="auto"/>
      </w:divBdr>
    </w:div>
    <w:div w:id="1660377650">
      <w:marLeft w:val="0"/>
      <w:marRight w:val="0"/>
      <w:marTop w:val="10"/>
      <w:marBottom w:val="10"/>
      <w:divBdr>
        <w:top w:val="none" w:sz="0" w:space="0" w:color="auto"/>
        <w:left w:val="none" w:sz="0" w:space="0" w:color="auto"/>
        <w:bottom w:val="none" w:sz="0" w:space="0" w:color="auto"/>
        <w:right w:val="none" w:sz="0" w:space="0" w:color="auto"/>
      </w:divBdr>
    </w:div>
    <w:div w:id="1695110969">
      <w:marLeft w:val="0"/>
      <w:marRight w:val="0"/>
      <w:marTop w:val="10"/>
      <w:marBottom w:val="10"/>
      <w:divBdr>
        <w:top w:val="none" w:sz="0" w:space="0" w:color="auto"/>
        <w:left w:val="none" w:sz="0" w:space="0" w:color="auto"/>
        <w:bottom w:val="none" w:sz="0" w:space="0" w:color="auto"/>
        <w:right w:val="none" w:sz="0" w:space="0" w:color="auto"/>
      </w:divBdr>
    </w:div>
    <w:div w:id="1901868050">
      <w:marLeft w:val="0"/>
      <w:marRight w:val="0"/>
      <w:marTop w:val="10"/>
      <w:marBottom w:val="10"/>
      <w:divBdr>
        <w:top w:val="none" w:sz="0" w:space="0" w:color="auto"/>
        <w:left w:val="none" w:sz="0" w:space="0" w:color="auto"/>
        <w:bottom w:val="none" w:sz="0" w:space="0" w:color="auto"/>
        <w:right w:val="none" w:sz="0" w:space="0" w:color="auto"/>
      </w:divBdr>
    </w:div>
    <w:div w:id="1914504768">
      <w:marLeft w:val="0"/>
      <w:marRight w:val="0"/>
      <w:marTop w:val="10"/>
      <w:marBottom w:val="10"/>
      <w:divBdr>
        <w:top w:val="none" w:sz="0" w:space="0" w:color="auto"/>
        <w:left w:val="none" w:sz="0" w:space="0" w:color="auto"/>
        <w:bottom w:val="none" w:sz="0" w:space="0" w:color="auto"/>
        <w:right w:val="none" w:sz="0" w:space="0" w:color="auto"/>
      </w:divBdr>
    </w:div>
    <w:div w:id="1952131251">
      <w:marLeft w:val="0"/>
      <w:marRight w:val="0"/>
      <w:marTop w:val="10"/>
      <w:marBottom w:val="10"/>
      <w:divBdr>
        <w:top w:val="none" w:sz="0" w:space="0" w:color="auto"/>
        <w:left w:val="none" w:sz="0" w:space="0" w:color="auto"/>
        <w:bottom w:val="none" w:sz="0" w:space="0" w:color="auto"/>
        <w:right w:val="none" w:sz="0" w:space="0" w:color="auto"/>
      </w:divBdr>
    </w:div>
    <w:div w:id="1977761964">
      <w:marLeft w:val="0"/>
      <w:marRight w:val="720"/>
      <w:marTop w:val="10"/>
      <w:marBottom w:val="10"/>
      <w:divBdr>
        <w:top w:val="none" w:sz="0" w:space="0" w:color="auto"/>
        <w:left w:val="none" w:sz="0" w:space="0" w:color="auto"/>
        <w:bottom w:val="none" w:sz="0" w:space="0" w:color="auto"/>
        <w:right w:val="none" w:sz="0" w:space="0" w:color="auto"/>
      </w:divBdr>
    </w:div>
    <w:div w:id="2052146271">
      <w:marLeft w:val="0"/>
      <w:marRight w:val="0"/>
      <w:marTop w:val="10"/>
      <w:marBottom w:val="10"/>
      <w:divBdr>
        <w:top w:val="none" w:sz="0" w:space="0" w:color="auto"/>
        <w:left w:val="none" w:sz="0" w:space="0" w:color="auto"/>
        <w:bottom w:val="none" w:sz="0" w:space="0" w:color="auto"/>
        <w:right w:val="none" w:sz="0" w:space="0" w:color="auto"/>
      </w:divBdr>
    </w:div>
    <w:div w:id="2052921843">
      <w:marLeft w:val="0"/>
      <w:marRight w:val="0"/>
      <w:marTop w:val="10"/>
      <w:marBottom w:val="10"/>
      <w:divBdr>
        <w:top w:val="none" w:sz="0" w:space="0" w:color="auto"/>
        <w:left w:val="none" w:sz="0" w:space="0" w:color="auto"/>
        <w:bottom w:val="none" w:sz="0" w:space="0" w:color="auto"/>
        <w:right w:val="none" w:sz="0" w:space="0" w:color="auto"/>
      </w:divBdr>
    </w:div>
    <w:div w:id="2098742512">
      <w:marLeft w:val="0"/>
      <w:marRight w:val="0"/>
      <w:marTop w:val="10"/>
      <w:marBottom w:val="10"/>
      <w:divBdr>
        <w:top w:val="none" w:sz="0" w:space="0" w:color="auto"/>
        <w:left w:val="none" w:sz="0" w:space="0" w:color="auto"/>
        <w:bottom w:val="none" w:sz="0" w:space="0" w:color="auto"/>
        <w:right w:val="none" w:sz="0" w:space="0" w:color="auto"/>
      </w:divBdr>
    </w:div>
    <w:div w:id="2143961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