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62A42" w14:textId="77777777" w:rsidR="006C2A95" w:rsidRDefault="006C2A95">
      <w:pPr>
        <w:spacing w:line="500" w:lineRule="atLeast"/>
        <w:jc w:val="center"/>
        <w:divId w:val="846096532"/>
        <w:rPr>
          <w:rFonts w:ascii="黑体" w:eastAsia="黑体" w:hAnsi="黑体"/>
          <w:sz w:val="36"/>
          <w:szCs w:val="36"/>
        </w:rPr>
      </w:pPr>
      <w:r>
        <w:rPr>
          <w:rFonts w:ascii="黑体" w:eastAsia="黑体" w:hAnsi="黑体" w:hint="eastAsia"/>
          <w:sz w:val="36"/>
          <w:szCs w:val="36"/>
        </w:rPr>
        <w:t>广东省中山市中级人民法院</w:t>
      </w:r>
    </w:p>
    <w:p w14:paraId="18AFD482" w14:textId="77777777" w:rsidR="006C2A95" w:rsidRDefault="006C2A95">
      <w:pPr>
        <w:spacing w:line="500" w:lineRule="atLeast"/>
        <w:jc w:val="center"/>
        <w:divId w:val="69685507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C785159" w14:textId="77777777" w:rsidR="006C2A95" w:rsidRDefault="006C2A95">
      <w:pPr>
        <w:spacing w:line="500" w:lineRule="atLeast"/>
        <w:jc w:val="right"/>
        <w:divId w:val="1926450611"/>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20</w:t>
      </w:r>
      <w:r>
        <w:rPr>
          <w:rFonts w:hint="eastAsia"/>
          <w:sz w:val="30"/>
          <w:szCs w:val="30"/>
        </w:rPr>
        <w:t>刑初</w:t>
      </w:r>
      <w:r>
        <w:rPr>
          <w:rFonts w:hint="eastAsia"/>
          <w:sz w:val="30"/>
          <w:szCs w:val="30"/>
        </w:rPr>
        <w:t>49</w:t>
      </w:r>
      <w:r>
        <w:rPr>
          <w:rFonts w:hint="eastAsia"/>
          <w:sz w:val="30"/>
          <w:szCs w:val="30"/>
        </w:rPr>
        <w:t>号</w:t>
      </w:r>
    </w:p>
    <w:p w14:paraId="1ED5A02C" w14:textId="77777777" w:rsidR="006C2A95" w:rsidRDefault="006C2A95">
      <w:pPr>
        <w:spacing w:line="500" w:lineRule="atLeast"/>
        <w:ind w:firstLine="600"/>
        <w:divId w:val="1516847876"/>
        <w:rPr>
          <w:rFonts w:hint="eastAsia"/>
          <w:sz w:val="30"/>
          <w:szCs w:val="30"/>
        </w:rPr>
      </w:pPr>
      <w:r>
        <w:rPr>
          <w:rFonts w:hint="eastAsia"/>
          <w:sz w:val="30"/>
          <w:szCs w:val="30"/>
        </w:rPr>
        <w:t>公诉机关广东省中山市人民检察院。</w:t>
      </w:r>
    </w:p>
    <w:p w14:paraId="046E6D7D" w14:textId="77777777" w:rsidR="006C2A95" w:rsidRDefault="006C2A95">
      <w:pPr>
        <w:spacing w:line="500" w:lineRule="atLeast"/>
        <w:ind w:firstLine="600"/>
        <w:divId w:val="459610572"/>
        <w:rPr>
          <w:rFonts w:hint="eastAsia"/>
          <w:sz w:val="30"/>
          <w:szCs w:val="30"/>
        </w:rPr>
      </w:pPr>
      <w:r>
        <w:rPr>
          <w:rFonts w:hint="eastAsia"/>
          <w:sz w:val="30"/>
          <w:szCs w:val="30"/>
        </w:rPr>
        <w:t>被告人赵举文，男，</w:t>
      </w:r>
      <w:r>
        <w:rPr>
          <w:rFonts w:hint="eastAsia"/>
          <w:sz w:val="30"/>
          <w:szCs w:val="30"/>
        </w:rPr>
        <w:t>1968</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日出生，广东省中山市人，汉族，在职本科文化，原中共党员，原中山市南头镇城建开发有限公司总经理，户籍所在地。因本案于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日被广东省中山市人民检察院指定居所监视居住，同月</w:t>
      </w:r>
      <w:r>
        <w:rPr>
          <w:rFonts w:hint="eastAsia"/>
          <w:sz w:val="30"/>
          <w:szCs w:val="30"/>
        </w:rPr>
        <w:t>17</w:t>
      </w:r>
      <w:r>
        <w:rPr>
          <w:rFonts w:hint="eastAsia"/>
          <w:sz w:val="30"/>
          <w:szCs w:val="30"/>
        </w:rPr>
        <w:t>日被刑事拘留，同月</w:t>
      </w:r>
      <w:r>
        <w:rPr>
          <w:rFonts w:hint="eastAsia"/>
          <w:sz w:val="30"/>
          <w:szCs w:val="30"/>
        </w:rPr>
        <w:t>27</w:t>
      </w:r>
      <w:r>
        <w:rPr>
          <w:rFonts w:hint="eastAsia"/>
          <w:sz w:val="30"/>
          <w:szCs w:val="30"/>
        </w:rPr>
        <w:t>日被逮捕。现押于中山市看守所。</w:t>
      </w:r>
    </w:p>
    <w:p w14:paraId="1B6AFC0D" w14:textId="77777777" w:rsidR="006C2A95" w:rsidRDefault="006C2A95">
      <w:pPr>
        <w:spacing w:line="500" w:lineRule="atLeast"/>
        <w:ind w:firstLine="600"/>
        <w:divId w:val="740982068"/>
        <w:rPr>
          <w:rFonts w:hint="eastAsia"/>
          <w:sz w:val="30"/>
          <w:szCs w:val="30"/>
        </w:rPr>
      </w:pPr>
      <w:r>
        <w:rPr>
          <w:rFonts w:hint="eastAsia"/>
          <w:sz w:val="30"/>
          <w:szCs w:val="30"/>
        </w:rPr>
        <w:t>辩护人吴健祥，广东泓业正杰律师事务所律师。</w:t>
      </w:r>
    </w:p>
    <w:p w14:paraId="72543591" w14:textId="77777777" w:rsidR="006C2A95" w:rsidRDefault="006C2A95">
      <w:pPr>
        <w:spacing w:line="500" w:lineRule="atLeast"/>
        <w:ind w:firstLine="600"/>
        <w:divId w:val="1313100609"/>
        <w:rPr>
          <w:rFonts w:hint="eastAsia"/>
          <w:sz w:val="30"/>
          <w:szCs w:val="30"/>
        </w:rPr>
      </w:pPr>
      <w:r>
        <w:rPr>
          <w:rFonts w:hint="eastAsia"/>
          <w:sz w:val="30"/>
          <w:szCs w:val="30"/>
        </w:rPr>
        <w:t>广东省中山市人民检察院以中检职检刑诉﹝</w:t>
      </w:r>
      <w:r>
        <w:rPr>
          <w:rFonts w:hint="eastAsia"/>
          <w:sz w:val="30"/>
          <w:szCs w:val="30"/>
        </w:rPr>
        <w:t>2018</w:t>
      </w:r>
      <w:r>
        <w:rPr>
          <w:rFonts w:hint="eastAsia"/>
          <w:sz w:val="30"/>
          <w:szCs w:val="30"/>
        </w:rPr>
        <w:t>﹞</w:t>
      </w:r>
      <w:r>
        <w:rPr>
          <w:rFonts w:hint="eastAsia"/>
          <w:sz w:val="30"/>
          <w:szCs w:val="30"/>
        </w:rPr>
        <w:t>2</w:t>
      </w:r>
      <w:r>
        <w:rPr>
          <w:rFonts w:hint="eastAsia"/>
          <w:sz w:val="30"/>
          <w:szCs w:val="30"/>
        </w:rPr>
        <w:t>号起诉书指控被告人赵举文犯行贿罪，于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日向本院提起公诉。本院依法组成合议庭，公开开庭审理了本案。广东省中山市人民检察院指派检察员金伶俐出庭支持公诉，被告人赵举文及其辩护人吴健祥到庭参加诉讼。现已审理终结。</w:t>
      </w:r>
    </w:p>
    <w:p w14:paraId="2397FA62" w14:textId="77777777" w:rsidR="006C2A95" w:rsidRDefault="006C2A95">
      <w:pPr>
        <w:spacing w:line="500" w:lineRule="atLeast"/>
        <w:ind w:firstLine="600"/>
        <w:divId w:val="144510912"/>
        <w:rPr>
          <w:rFonts w:hint="eastAsia"/>
          <w:sz w:val="30"/>
          <w:szCs w:val="30"/>
        </w:rPr>
      </w:pPr>
      <w:r>
        <w:rPr>
          <w:rFonts w:hint="eastAsia"/>
          <w:sz w:val="30"/>
          <w:szCs w:val="30"/>
        </w:rPr>
        <w:t>公诉机关指控：</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月，被告人赵举文伙同周某</w:t>
      </w:r>
      <w:r>
        <w:rPr>
          <w:rFonts w:hint="eastAsia"/>
          <w:sz w:val="30"/>
          <w:szCs w:val="30"/>
        </w:rPr>
        <w:t>1</w:t>
      </w:r>
      <w:r>
        <w:rPr>
          <w:rFonts w:hint="eastAsia"/>
          <w:sz w:val="30"/>
          <w:szCs w:val="30"/>
        </w:rPr>
        <w:t>（另案处理）等人，因中山市蓝特电子有限公司总经理谭某</w:t>
      </w:r>
      <w:r>
        <w:rPr>
          <w:rFonts w:hint="eastAsia"/>
          <w:sz w:val="30"/>
          <w:szCs w:val="30"/>
        </w:rPr>
        <w:t>1</w:t>
      </w:r>
      <w:r>
        <w:rPr>
          <w:rFonts w:hint="eastAsia"/>
          <w:sz w:val="30"/>
          <w:szCs w:val="30"/>
        </w:rPr>
        <w:t>（另案处理）等人涉嫌假冒注册商标犯罪被中山市公安局立案侦查并刑事拘留，为得到时任中山市公安局南头分局局长卢某</w:t>
      </w:r>
      <w:r>
        <w:rPr>
          <w:rFonts w:hint="eastAsia"/>
          <w:sz w:val="30"/>
          <w:szCs w:val="30"/>
        </w:rPr>
        <w:t>1</w:t>
      </w:r>
      <w:r>
        <w:rPr>
          <w:rFonts w:hint="eastAsia"/>
          <w:sz w:val="30"/>
          <w:szCs w:val="30"/>
        </w:rPr>
        <w:t>（另案处理）对谭某</w:t>
      </w:r>
      <w:r>
        <w:rPr>
          <w:rFonts w:hint="eastAsia"/>
          <w:sz w:val="30"/>
          <w:szCs w:val="30"/>
        </w:rPr>
        <w:t>1</w:t>
      </w:r>
      <w:r>
        <w:rPr>
          <w:rFonts w:hint="eastAsia"/>
          <w:sz w:val="30"/>
          <w:szCs w:val="30"/>
        </w:rPr>
        <w:t>取保候审的帮助，向卢某</w:t>
      </w:r>
      <w:r>
        <w:rPr>
          <w:rFonts w:hint="eastAsia"/>
          <w:sz w:val="30"/>
          <w:szCs w:val="30"/>
        </w:rPr>
        <w:t>1</w:t>
      </w:r>
      <w:r>
        <w:rPr>
          <w:rFonts w:hint="eastAsia"/>
          <w:sz w:val="30"/>
          <w:szCs w:val="30"/>
        </w:rPr>
        <w:t>贿送现金人民币</w:t>
      </w:r>
      <w:r>
        <w:rPr>
          <w:rFonts w:hint="eastAsia"/>
          <w:sz w:val="30"/>
          <w:szCs w:val="30"/>
        </w:rPr>
        <w:t>30</w:t>
      </w:r>
      <w:r>
        <w:rPr>
          <w:rFonts w:hint="eastAsia"/>
          <w:sz w:val="30"/>
          <w:szCs w:val="30"/>
        </w:rPr>
        <w:t>万元。</w:t>
      </w:r>
    </w:p>
    <w:p w14:paraId="186D3B13" w14:textId="77777777" w:rsidR="006C2A95" w:rsidRDefault="006C2A95">
      <w:pPr>
        <w:spacing w:line="500" w:lineRule="atLeast"/>
        <w:ind w:firstLine="600"/>
        <w:divId w:val="1069813741"/>
        <w:rPr>
          <w:rFonts w:hint="eastAsia"/>
          <w:sz w:val="30"/>
          <w:szCs w:val="30"/>
        </w:rPr>
      </w:pP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日，被告人赵举文经中山市第二市区人民检察院侦办人员电话通知后到案。</w:t>
      </w:r>
    </w:p>
    <w:p w14:paraId="31800798" w14:textId="77777777" w:rsidR="006C2A95" w:rsidRDefault="006C2A95">
      <w:pPr>
        <w:spacing w:line="500" w:lineRule="atLeast"/>
        <w:ind w:firstLine="600"/>
        <w:divId w:val="361134826"/>
        <w:rPr>
          <w:rFonts w:hint="eastAsia"/>
          <w:sz w:val="30"/>
          <w:szCs w:val="30"/>
        </w:rPr>
      </w:pPr>
      <w:r>
        <w:rPr>
          <w:rFonts w:hint="eastAsia"/>
          <w:sz w:val="30"/>
          <w:szCs w:val="30"/>
        </w:rPr>
        <w:t>为证实上述事实，公诉人在法庭上宣读或出示了书证、证人证言、被告人供述和辩解等证据。公诉机关据此认为，被告人赵举文无视国家法律，为谋取不正当利益，给予国家工作人员以财物，其行为触犯了《中华人民共和国刑法》第三百八十</w:t>
      </w:r>
      <w:r>
        <w:rPr>
          <w:rFonts w:hint="eastAsia"/>
          <w:sz w:val="30"/>
          <w:szCs w:val="30"/>
        </w:rPr>
        <w:lastRenderedPageBreak/>
        <w:t>九条第一款的规定，应当以行贿罪追究其刑事责任。提请本院依法判处。</w:t>
      </w:r>
    </w:p>
    <w:p w14:paraId="17B014D5" w14:textId="77777777" w:rsidR="006C2A95" w:rsidRDefault="006C2A95">
      <w:pPr>
        <w:spacing w:line="500" w:lineRule="atLeast"/>
        <w:ind w:firstLine="600"/>
        <w:divId w:val="179785896"/>
        <w:rPr>
          <w:rFonts w:hint="eastAsia"/>
          <w:sz w:val="30"/>
          <w:szCs w:val="30"/>
        </w:rPr>
      </w:pPr>
      <w:r>
        <w:rPr>
          <w:rFonts w:hint="eastAsia"/>
          <w:sz w:val="30"/>
          <w:szCs w:val="30"/>
        </w:rPr>
        <w:t>被告人赵举文辩称：其只是介绍贿赂，事前不知道周某</w:t>
      </w:r>
      <w:r>
        <w:rPr>
          <w:rFonts w:hint="eastAsia"/>
          <w:sz w:val="30"/>
          <w:szCs w:val="30"/>
        </w:rPr>
        <w:t>1</w:t>
      </w:r>
      <w:r>
        <w:rPr>
          <w:rFonts w:hint="eastAsia"/>
          <w:sz w:val="30"/>
          <w:szCs w:val="30"/>
        </w:rPr>
        <w:t>贿送财物给卢某</w:t>
      </w:r>
      <w:r>
        <w:rPr>
          <w:rFonts w:hint="eastAsia"/>
          <w:sz w:val="30"/>
          <w:szCs w:val="30"/>
        </w:rPr>
        <w:t>1</w:t>
      </w:r>
      <w:r>
        <w:rPr>
          <w:rFonts w:hint="eastAsia"/>
          <w:sz w:val="30"/>
          <w:szCs w:val="30"/>
        </w:rPr>
        <w:t>，并没有谋取不正当利益。</w:t>
      </w:r>
    </w:p>
    <w:p w14:paraId="591BF536" w14:textId="77777777" w:rsidR="006C2A95" w:rsidRDefault="006C2A95">
      <w:pPr>
        <w:spacing w:line="500" w:lineRule="atLeast"/>
        <w:ind w:firstLine="600"/>
        <w:divId w:val="1640764573"/>
        <w:rPr>
          <w:rFonts w:hint="eastAsia"/>
          <w:sz w:val="30"/>
          <w:szCs w:val="30"/>
        </w:rPr>
      </w:pPr>
      <w:r>
        <w:rPr>
          <w:rFonts w:hint="eastAsia"/>
          <w:sz w:val="30"/>
          <w:szCs w:val="30"/>
        </w:rPr>
        <w:t>被告人赵举文的辩护人提出：</w:t>
      </w:r>
      <w:r>
        <w:rPr>
          <w:rFonts w:hint="eastAsia"/>
          <w:sz w:val="30"/>
          <w:szCs w:val="30"/>
        </w:rPr>
        <w:t>1.</w:t>
      </w:r>
      <w:r>
        <w:rPr>
          <w:rFonts w:hint="eastAsia"/>
          <w:sz w:val="30"/>
          <w:szCs w:val="30"/>
        </w:rPr>
        <w:t>赵举文没有谋取不正当利益的故意，只是介绍双方认识，应构成介绍贿赂罪；</w:t>
      </w:r>
      <w:r>
        <w:rPr>
          <w:rFonts w:hint="eastAsia"/>
          <w:sz w:val="30"/>
          <w:szCs w:val="30"/>
        </w:rPr>
        <w:t>2.</w:t>
      </w:r>
      <w:r>
        <w:rPr>
          <w:rFonts w:hint="eastAsia"/>
          <w:sz w:val="30"/>
          <w:szCs w:val="30"/>
        </w:rPr>
        <w:t>赵举文归案后如实供述其罪行，且没有在本案中获益，是初犯，一贯表现良好。综上，请求以介绍贿赂罪对赵举文从轻处罚，并适用缓刑。</w:t>
      </w:r>
    </w:p>
    <w:p w14:paraId="209AFD8C" w14:textId="77777777" w:rsidR="006C2A95" w:rsidRDefault="006C2A95">
      <w:pPr>
        <w:spacing w:line="500" w:lineRule="atLeast"/>
        <w:ind w:firstLine="600"/>
        <w:divId w:val="1247764387"/>
        <w:rPr>
          <w:rFonts w:hint="eastAsia"/>
          <w:sz w:val="30"/>
          <w:szCs w:val="30"/>
        </w:rPr>
      </w:pPr>
      <w:r>
        <w:rPr>
          <w:rFonts w:hint="eastAsia"/>
          <w:sz w:val="30"/>
          <w:szCs w:val="30"/>
        </w:rPr>
        <w:t>经审理查明：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月，谭某</w:t>
      </w:r>
      <w:r>
        <w:rPr>
          <w:rFonts w:hint="eastAsia"/>
          <w:sz w:val="30"/>
          <w:szCs w:val="30"/>
        </w:rPr>
        <w:t>1</w:t>
      </w:r>
      <w:r>
        <w:rPr>
          <w:rFonts w:hint="eastAsia"/>
          <w:sz w:val="30"/>
          <w:szCs w:val="30"/>
        </w:rPr>
        <w:t>（另案处理）等人因涉嫌假冒注册商标犯罪被中山市公安局立案侦查并刑事拘留，为帮助谭某</w:t>
      </w:r>
      <w:r>
        <w:rPr>
          <w:rFonts w:hint="eastAsia"/>
          <w:sz w:val="30"/>
          <w:szCs w:val="30"/>
        </w:rPr>
        <w:t>1</w:t>
      </w:r>
      <w:r>
        <w:rPr>
          <w:rFonts w:hint="eastAsia"/>
          <w:sz w:val="30"/>
          <w:szCs w:val="30"/>
        </w:rPr>
        <w:t>变更强制措施为取保候审，被告人赵举文伙同周某</w:t>
      </w:r>
      <w:r>
        <w:rPr>
          <w:rFonts w:hint="eastAsia"/>
          <w:sz w:val="30"/>
          <w:szCs w:val="30"/>
        </w:rPr>
        <w:t>1</w:t>
      </w:r>
      <w:r>
        <w:rPr>
          <w:rFonts w:hint="eastAsia"/>
          <w:sz w:val="30"/>
          <w:szCs w:val="30"/>
        </w:rPr>
        <w:t>（另案处理）等人向时任中山市公安局南头分局局长卢某</w:t>
      </w:r>
      <w:r>
        <w:rPr>
          <w:rFonts w:hint="eastAsia"/>
          <w:sz w:val="30"/>
          <w:szCs w:val="30"/>
        </w:rPr>
        <w:t>1</w:t>
      </w:r>
      <w:r>
        <w:rPr>
          <w:rFonts w:hint="eastAsia"/>
          <w:sz w:val="30"/>
          <w:szCs w:val="30"/>
        </w:rPr>
        <w:t>（另案处理）贿送现金人民币</w:t>
      </w:r>
      <w:r>
        <w:rPr>
          <w:rFonts w:hint="eastAsia"/>
          <w:sz w:val="30"/>
          <w:szCs w:val="30"/>
        </w:rPr>
        <w:t>30</w:t>
      </w:r>
      <w:r>
        <w:rPr>
          <w:rFonts w:hint="eastAsia"/>
          <w:sz w:val="30"/>
          <w:szCs w:val="30"/>
        </w:rPr>
        <w:t>万元。</w:t>
      </w:r>
    </w:p>
    <w:p w14:paraId="74FDB108" w14:textId="77777777" w:rsidR="006C2A95" w:rsidRDefault="006C2A95">
      <w:pPr>
        <w:spacing w:line="500" w:lineRule="atLeast"/>
        <w:ind w:firstLine="600"/>
        <w:divId w:val="646906246"/>
        <w:rPr>
          <w:rFonts w:hint="eastAsia"/>
          <w:sz w:val="30"/>
          <w:szCs w:val="30"/>
        </w:rPr>
      </w:pP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日，被告人赵举文经中山市第二市区人民检察院侦办人员电话通知后到案。</w:t>
      </w:r>
    </w:p>
    <w:p w14:paraId="437D838E" w14:textId="77777777" w:rsidR="006C2A95" w:rsidRDefault="006C2A95">
      <w:pPr>
        <w:spacing w:line="500" w:lineRule="atLeast"/>
        <w:ind w:firstLine="600"/>
        <w:divId w:val="81920389"/>
        <w:rPr>
          <w:rFonts w:hint="eastAsia"/>
          <w:sz w:val="30"/>
          <w:szCs w:val="30"/>
        </w:rPr>
      </w:pPr>
      <w:r>
        <w:rPr>
          <w:rFonts w:hint="eastAsia"/>
          <w:sz w:val="30"/>
          <w:szCs w:val="30"/>
        </w:rPr>
        <w:t>认定上述事实的证据有：</w:t>
      </w:r>
    </w:p>
    <w:p w14:paraId="412CBDF8" w14:textId="77777777" w:rsidR="006C2A95" w:rsidRDefault="006C2A95">
      <w:pPr>
        <w:spacing w:line="500" w:lineRule="atLeast"/>
        <w:ind w:firstLine="600"/>
        <w:divId w:val="1457487408"/>
        <w:rPr>
          <w:rFonts w:hint="eastAsia"/>
          <w:sz w:val="30"/>
          <w:szCs w:val="30"/>
        </w:rPr>
      </w:pPr>
      <w:r>
        <w:rPr>
          <w:rFonts w:hint="eastAsia"/>
          <w:sz w:val="30"/>
          <w:szCs w:val="30"/>
        </w:rPr>
        <w:t>1.</w:t>
      </w:r>
      <w:r>
        <w:rPr>
          <w:rFonts w:hint="eastAsia"/>
          <w:sz w:val="30"/>
          <w:szCs w:val="30"/>
        </w:rPr>
        <w:t>中山市第二市区人民检察院出具的抓获经过及破案报告、立案决定书、指定监视居住决定书证实：中山市第二市区人民检察院办案人员在侦办卢某</w:t>
      </w:r>
      <w:r>
        <w:rPr>
          <w:rFonts w:hint="eastAsia"/>
          <w:sz w:val="30"/>
          <w:szCs w:val="30"/>
        </w:rPr>
        <w:t>1</w:t>
      </w:r>
      <w:r>
        <w:rPr>
          <w:rFonts w:hint="eastAsia"/>
          <w:sz w:val="30"/>
          <w:szCs w:val="30"/>
        </w:rPr>
        <w:t>受贿案中，发现被告人赵举文有向卢某</w:t>
      </w:r>
      <w:r>
        <w:rPr>
          <w:rFonts w:hint="eastAsia"/>
          <w:sz w:val="30"/>
          <w:szCs w:val="30"/>
        </w:rPr>
        <w:t>1</w:t>
      </w:r>
      <w:r>
        <w:rPr>
          <w:rFonts w:hint="eastAsia"/>
          <w:sz w:val="30"/>
          <w:szCs w:val="30"/>
        </w:rPr>
        <w:t>行贿的行为，遂于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日电话通知被告人赵举文到案接受调查</w:t>
      </w:r>
      <w:r>
        <w:rPr>
          <w:rFonts w:hint="eastAsia"/>
          <w:sz w:val="30"/>
          <w:szCs w:val="30"/>
        </w:rPr>
        <w:t>,</w:t>
      </w:r>
      <w:r>
        <w:rPr>
          <w:rFonts w:hint="eastAsia"/>
          <w:sz w:val="30"/>
          <w:szCs w:val="30"/>
        </w:rPr>
        <w:t>次日立案并对赵举文采取指定居所监视居住强制措施。</w:t>
      </w:r>
    </w:p>
    <w:p w14:paraId="6C80B5B2" w14:textId="77777777" w:rsidR="006C2A95" w:rsidRDefault="006C2A95">
      <w:pPr>
        <w:spacing w:line="500" w:lineRule="atLeast"/>
        <w:ind w:firstLine="600"/>
        <w:divId w:val="489716378"/>
        <w:rPr>
          <w:rFonts w:hint="eastAsia"/>
          <w:sz w:val="30"/>
          <w:szCs w:val="30"/>
        </w:rPr>
      </w:pPr>
      <w:r>
        <w:rPr>
          <w:rFonts w:hint="eastAsia"/>
          <w:sz w:val="30"/>
          <w:szCs w:val="30"/>
        </w:rPr>
        <w:t>2.</w:t>
      </w:r>
      <w:r>
        <w:rPr>
          <w:rFonts w:hint="eastAsia"/>
          <w:sz w:val="30"/>
          <w:szCs w:val="30"/>
        </w:rPr>
        <w:t>公安机关出具的受案登记表、立案决定书及拘留证证实：中山市公安局于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日对中山市蓝特电子有限公司涉嫌假冒注册商标案立案侦查，并于次日对谭某</w:t>
      </w:r>
      <w:r>
        <w:rPr>
          <w:rFonts w:hint="eastAsia"/>
          <w:sz w:val="30"/>
          <w:szCs w:val="30"/>
        </w:rPr>
        <w:t>1</w:t>
      </w:r>
      <w:r>
        <w:rPr>
          <w:rFonts w:hint="eastAsia"/>
          <w:sz w:val="30"/>
          <w:szCs w:val="30"/>
        </w:rPr>
        <w:t>执行刑事拘留。</w:t>
      </w:r>
    </w:p>
    <w:p w14:paraId="20C76F5E" w14:textId="77777777" w:rsidR="006C2A95" w:rsidRDefault="006C2A95">
      <w:pPr>
        <w:spacing w:line="500" w:lineRule="atLeast"/>
        <w:ind w:firstLine="600"/>
        <w:divId w:val="60176543"/>
        <w:rPr>
          <w:rFonts w:hint="eastAsia"/>
          <w:sz w:val="30"/>
          <w:szCs w:val="30"/>
        </w:rPr>
      </w:pPr>
      <w:r>
        <w:rPr>
          <w:rFonts w:hint="eastAsia"/>
          <w:sz w:val="30"/>
          <w:szCs w:val="30"/>
        </w:rPr>
        <w:t>3.</w:t>
      </w:r>
      <w:r>
        <w:rPr>
          <w:rFonts w:hint="eastAsia"/>
          <w:sz w:val="30"/>
          <w:szCs w:val="30"/>
        </w:rPr>
        <w:t>公安机关出具的呈请取保候审报告书及取保候审决定书、释放证明证实：</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日，经杨某申请，中山市公安局南头分局将军派出所呈请对谭某</w:t>
      </w:r>
      <w:r>
        <w:rPr>
          <w:rFonts w:hint="eastAsia"/>
          <w:sz w:val="30"/>
          <w:szCs w:val="30"/>
        </w:rPr>
        <w:t>1</w:t>
      </w:r>
      <w:r>
        <w:rPr>
          <w:rFonts w:hint="eastAsia"/>
          <w:sz w:val="30"/>
          <w:szCs w:val="30"/>
        </w:rPr>
        <w:t>取保候审十二个月，经层报中山市公安局审批同意，当日对谭某</w:t>
      </w:r>
      <w:r>
        <w:rPr>
          <w:rFonts w:hint="eastAsia"/>
          <w:sz w:val="30"/>
          <w:szCs w:val="30"/>
        </w:rPr>
        <w:t>1</w:t>
      </w:r>
      <w:r>
        <w:rPr>
          <w:rFonts w:hint="eastAsia"/>
          <w:sz w:val="30"/>
          <w:szCs w:val="30"/>
        </w:rPr>
        <w:t>变更强制措施为取保候审。</w:t>
      </w:r>
    </w:p>
    <w:p w14:paraId="1E082CD0" w14:textId="77777777" w:rsidR="006C2A95" w:rsidRDefault="006C2A95">
      <w:pPr>
        <w:spacing w:line="500" w:lineRule="atLeast"/>
        <w:ind w:firstLine="600"/>
        <w:divId w:val="1098020548"/>
        <w:rPr>
          <w:rFonts w:hint="eastAsia"/>
          <w:sz w:val="30"/>
          <w:szCs w:val="30"/>
        </w:rPr>
      </w:pPr>
      <w:r>
        <w:rPr>
          <w:rFonts w:hint="eastAsia"/>
          <w:sz w:val="30"/>
          <w:szCs w:val="30"/>
        </w:rPr>
        <w:t>4.</w:t>
      </w:r>
      <w:r>
        <w:rPr>
          <w:rFonts w:hint="eastAsia"/>
          <w:sz w:val="30"/>
          <w:szCs w:val="30"/>
        </w:rPr>
        <w:t>中山市南头人社分局出具的《关于协助处理中山市蓝特电子有限公司劳资关系不稳定因素的函》证实：</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日，该分局向中山市公安局南头分局去函，提出因谭某</w:t>
      </w:r>
      <w:r>
        <w:rPr>
          <w:rFonts w:hint="eastAsia"/>
          <w:sz w:val="30"/>
          <w:szCs w:val="30"/>
        </w:rPr>
        <w:t>1</w:t>
      </w:r>
      <w:r>
        <w:rPr>
          <w:rFonts w:hint="eastAsia"/>
          <w:sz w:val="30"/>
          <w:szCs w:val="30"/>
        </w:rPr>
        <w:t>被拘留，员工强烈要求及时发放工资，随时发生过缴维权行为，恳请中山市公安局南头分局协助处理蓝特公司劳资关系不稳定因素。</w:t>
      </w:r>
    </w:p>
    <w:p w14:paraId="3AABDBDD" w14:textId="77777777" w:rsidR="006C2A95" w:rsidRDefault="006C2A95">
      <w:pPr>
        <w:spacing w:line="500" w:lineRule="atLeast"/>
        <w:ind w:firstLine="600"/>
        <w:divId w:val="2057973349"/>
        <w:rPr>
          <w:rFonts w:hint="eastAsia"/>
          <w:sz w:val="30"/>
          <w:szCs w:val="30"/>
        </w:rPr>
      </w:pPr>
      <w:r>
        <w:rPr>
          <w:rFonts w:hint="eastAsia"/>
          <w:sz w:val="30"/>
          <w:szCs w:val="30"/>
        </w:rPr>
        <w:t>5.</w:t>
      </w:r>
      <w:r>
        <w:rPr>
          <w:rFonts w:hint="eastAsia"/>
          <w:sz w:val="30"/>
          <w:szCs w:val="30"/>
        </w:rPr>
        <w:t>卢某</w:t>
      </w:r>
      <w:r>
        <w:rPr>
          <w:rFonts w:hint="eastAsia"/>
          <w:sz w:val="30"/>
          <w:szCs w:val="30"/>
        </w:rPr>
        <w:t>1</w:t>
      </w:r>
      <w:r>
        <w:rPr>
          <w:rFonts w:hint="eastAsia"/>
          <w:sz w:val="30"/>
          <w:szCs w:val="30"/>
        </w:rPr>
        <w:t>的任职材料证实：</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日，卢某</w:t>
      </w:r>
      <w:r>
        <w:rPr>
          <w:rFonts w:hint="eastAsia"/>
          <w:sz w:val="30"/>
          <w:szCs w:val="30"/>
        </w:rPr>
        <w:t>1</w:t>
      </w:r>
      <w:r>
        <w:rPr>
          <w:rFonts w:hint="eastAsia"/>
          <w:sz w:val="30"/>
          <w:szCs w:val="30"/>
        </w:rPr>
        <w:t>任中山市公安局南头分局局长。</w:t>
      </w:r>
    </w:p>
    <w:p w14:paraId="6E1E7EE1" w14:textId="77777777" w:rsidR="006C2A95" w:rsidRDefault="006C2A95">
      <w:pPr>
        <w:spacing w:line="500" w:lineRule="atLeast"/>
        <w:ind w:firstLine="600"/>
        <w:divId w:val="1603535533"/>
        <w:rPr>
          <w:rFonts w:hint="eastAsia"/>
          <w:sz w:val="30"/>
          <w:szCs w:val="30"/>
        </w:rPr>
      </w:pPr>
      <w:r>
        <w:rPr>
          <w:rFonts w:hint="eastAsia"/>
          <w:sz w:val="30"/>
          <w:szCs w:val="30"/>
        </w:rPr>
        <w:t>6.</w:t>
      </w:r>
      <w:r>
        <w:rPr>
          <w:rFonts w:hint="eastAsia"/>
          <w:sz w:val="30"/>
          <w:szCs w:val="30"/>
        </w:rPr>
        <w:t>银行流水清单证实：周某</w:t>
      </w:r>
      <w:r>
        <w:rPr>
          <w:rFonts w:hint="eastAsia"/>
          <w:sz w:val="30"/>
          <w:szCs w:val="30"/>
        </w:rPr>
        <w:t>1</w:t>
      </w:r>
      <w:r>
        <w:rPr>
          <w:rFonts w:hint="eastAsia"/>
          <w:sz w:val="30"/>
          <w:szCs w:val="30"/>
        </w:rPr>
        <w:t>名下中山农村商业银行账户</w:t>
      </w:r>
      <w:r>
        <w:rPr>
          <w:rFonts w:hint="eastAsia"/>
          <w:sz w:val="30"/>
          <w:szCs w:val="30"/>
        </w:rPr>
        <w:t>80</w:t>
      </w:r>
      <w:r>
        <w:rPr>
          <w:rFonts w:hint="eastAsia"/>
          <w:sz w:val="30"/>
          <w:szCs w:val="30"/>
        </w:rPr>
        <w:t>×××</w:t>
      </w:r>
      <w:r>
        <w:rPr>
          <w:rFonts w:hint="eastAsia"/>
          <w:sz w:val="30"/>
          <w:szCs w:val="30"/>
        </w:rPr>
        <w:t>70</w:t>
      </w:r>
      <w:r>
        <w:rPr>
          <w:rFonts w:hint="eastAsia"/>
          <w:sz w:val="30"/>
          <w:szCs w:val="30"/>
        </w:rPr>
        <w:t>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日现金存入</w:t>
      </w:r>
      <w:r>
        <w:rPr>
          <w:rFonts w:hint="eastAsia"/>
          <w:sz w:val="30"/>
          <w:szCs w:val="30"/>
        </w:rPr>
        <w:t>45</w:t>
      </w:r>
      <w:r>
        <w:rPr>
          <w:rFonts w:hint="eastAsia"/>
          <w:sz w:val="30"/>
          <w:szCs w:val="30"/>
        </w:rPr>
        <w:t>万元。</w:t>
      </w:r>
    </w:p>
    <w:p w14:paraId="22F67686" w14:textId="77777777" w:rsidR="006C2A95" w:rsidRDefault="006C2A95">
      <w:pPr>
        <w:spacing w:line="500" w:lineRule="atLeast"/>
        <w:ind w:firstLine="600"/>
        <w:divId w:val="933438149"/>
        <w:rPr>
          <w:rFonts w:hint="eastAsia"/>
          <w:sz w:val="30"/>
          <w:szCs w:val="30"/>
        </w:rPr>
      </w:pPr>
      <w:r>
        <w:rPr>
          <w:rFonts w:hint="eastAsia"/>
          <w:sz w:val="30"/>
          <w:szCs w:val="30"/>
        </w:rPr>
        <w:t>7.</w:t>
      </w:r>
      <w:r>
        <w:rPr>
          <w:rFonts w:hint="eastAsia"/>
          <w:sz w:val="30"/>
          <w:szCs w:val="30"/>
        </w:rPr>
        <w:t>公安机关出具的户籍证明材料证实被告人赵举文的身份情况。</w:t>
      </w:r>
    </w:p>
    <w:p w14:paraId="642DC506" w14:textId="77777777" w:rsidR="006C2A95" w:rsidRDefault="006C2A95">
      <w:pPr>
        <w:spacing w:line="500" w:lineRule="atLeast"/>
        <w:ind w:firstLine="600"/>
        <w:divId w:val="2144080149"/>
        <w:rPr>
          <w:rFonts w:hint="eastAsia"/>
          <w:sz w:val="30"/>
          <w:szCs w:val="30"/>
        </w:rPr>
      </w:pPr>
      <w:r>
        <w:rPr>
          <w:rFonts w:hint="eastAsia"/>
          <w:sz w:val="30"/>
          <w:szCs w:val="30"/>
        </w:rPr>
        <w:t>8.</w:t>
      </w:r>
      <w:r>
        <w:rPr>
          <w:rFonts w:hint="eastAsia"/>
          <w:sz w:val="30"/>
          <w:szCs w:val="30"/>
        </w:rPr>
        <w:t>取保候审申请书、保证书及电子邮件发送截图证实：被告人赵举文向某雯索取取保候审申请书格式，并帮助杨某申请对谭某</w:t>
      </w:r>
      <w:r>
        <w:rPr>
          <w:rFonts w:hint="eastAsia"/>
          <w:sz w:val="30"/>
          <w:szCs w:val="30"/>
        </w:rPr>
        <w:t>1</w:t>
      </w:r>
      <w:r>
        <w:rPr>
          <w:rFonts w:hint="eastAsia"/>
          <w:sz w:val="30"/>
          <w:szCs w:val="30"/>
        </w:rPr>
        <w:t>等人申请取保候审。</w:t>
      </w:r>
    </w:p>
    <w:p w14:paraId="4AEC68EC" w14:textId="77777777" w:rsidR="006C2A95" w:rsidRDefault="006C2A95">
      <w:pPr>
        <w:spacing w:line="500" w:lineRule="atLeast"/>
        <w:ind w:firstLine="600"/>
        <w:divId w:val="1291283551"/>
        <w:rPr>
          <w:rFonts w:hint="eastAsia"/>
          <w:sz w:val="30"/>
          <w:szCs w:val="30"/>
        </w:rPr>
      </w:pPr>
      <w:r>
        <w:rPr>
          <w:rFonts w:hint="eastAsia"/>
          <w:sz w:val="30"/>
          <w:szCs w:val="30"/>
        </w:rPr>
        <w:t>9.</w:t>
      </w:r>
      <w:r>
        <w:rPr>
          <w:rFonts w:hint="eastAsia"/>
          <w:sz w:val="30"/>
          <w:szCs w:val="30"/>
        </w:rPr>
        <w:t>证人卢某</w:t>
      </w:r>
      <w:r>
        <w:rPr>
          <w:rFonts w:hint="eastAsia"/>
          <w:sz w:val="30"/>
          <w:szCs w:val="30"/>
        </w:rPr>
        <w:t>1</w:t>
      </w:r>
      <w:r>
        <w:rPr>
          <w:rFonts w:hint="eastAsia"/>
          <w:sz w:val="30"/>
          <w:szCs w:val="30"/>
        </w:rPr>
        <w:t>的证言：</w:t>
      </w:r>
      <w:r>
        <w:rPr>
          <w:rFonts w:hint="eastAsia"/>
          <w:sz w:val="30"/>
          <w:szCs w:val="30"/>
        </w:rPr>
        <w:t>2014</w:t>
      </w:r>
      <w:r>
        <w:rPr>
          <w:rFonts w:hint="eastAsia"/>
          <w:sz w:val="30"/>
          <w:szCs w:val="30"/>
        </w:rPr>
        <w:t>年，我在担任中山市公安局南头分局局长期间，因蓝特电子公司的谭老板及主管人员涉嫌犯罪被羁押</w:t>
      </w:r>
      <w:r>
        <w:rPr>
          <w:rFonts w:hint="eastAsia"/>
          <w:sz w:val="30"/>
          <w:szCs w:val="30"/>
        </w:rPr>
        <w:t>,</w:t>
      </w:r>
      <w:r>
        <w:rPr>
          <w:rFonts w:hint="eastAsia"/>
          <w:sz w:val="30"/>
          <w:szCs w:val="30"/>
        </w:rPr>
        <w:t>赵举文联系我称因谭老板被抓，发不出工人工资，工人要上访，他问我能否将谭老板取保候审，我遂让赵举文先去开证明证实存在不稳定情况。期间，赵举文还带着谭老板的妻子到我办公室，我让他们递交取保候审申请材料，后我也给法制办打了招呼。后经过审批，谭老板被取保候审。事后赵举文称要送我</w:t>
      </w:r>
      <w:r>
        <w:rPr>
          <w:rFonts w:hint="eastAsia"/>
          <w:sz w:val="30"/>
          <w:szCs w:val="30"/>
        </w:rPr>
        <w:t>30</w:t>
      </w:r>
      <w:r>
        <w:rPr>
          <w:rFonts w:hint="eastAsia"/>
          <w:sz w:val="30"/>
          <w:szCs w:val="30"/>
        </w:rPr>
        <w:t>万元感谢费，我们约了在宝合苑餐厅见面。我驾车送吴某</w:t>
      </w:r>
      <w:r>
        <w:rPr>
          <w:rFonts w:hint="eastAsia"/>
          <w:sz w:val="30"/>
          <w:szCs w:val="30"/>
        </w:rPr>
        <w:t>1</w:t>
      </w:r>
      <w:r>
        <w:rPr>
          <w:rFonts w:hint="eastAsia"/>
          <w:sz w:val="30"/>
          <w:szCs w:val="30"/>
        </w:rPr>
        <w:t>到宝合苑，让他跟赵举文提供的一个电话号码联系拿钱。我回头接上吴某</w:t>
      </w:r>
      <w:r>
        <w:rPr>
          <w:rFonts w:hint="eastAsia"/>
          <w:sz w:val="30"/>
          <w:szCs w:val="30"/>
        </w:rPr>
        <w:t>1</w:t>
      </w:r>
      <w:r>
        <w:rPr>
          <w:rFonts w:hint="eastAsia"/>
          <w:sz w:val="30"/>
          <w:szCs w:val="30"/>
        </w:rPr>
        <w:t>时，他将一个黑色胶袋放在我的车上，我后来查看，发现里面装有人民币</w:t>
      </w:r>
      <w:r>
        <w:rPr>
          <w:rFonts w:hint="eastAsia"/>
          <w:sz w:val="30"/>
          <w:szCs w:val="30"/>
        </w:rPr>
        <w:t>30</w:t>
      </w:r>
      <w:r>
        <w:rPr>
          <w:rFonts w:hint="eastAsia"/>
          <w:sz w:val="30"/>
          <w:szCs w:val="30"/>
        </w:rPr>
        <w:t>万元。</w:t>
      </w:r>
    </w:p>
    <w:p w14:paraId="6A81F53B" w14:textId="77777777" w:rsidR="006C2A95" w:rsidRDefault="006C2A95">
      <w:pPr>
        <w:spacing w:line="500" w:lineRule="atLeast"/>
        <w:ind w:firstLine="600"/>
        <w:divId w:val="548614163"/>
        <w:rPr>
          <w:rFonts w:hint="eastAsia"/>
          <w:sz w:val="30"/>
          <w:szCs w:val="30"/>
        </w:rPr>
      </w:pPr>
      <w:r>
        <w:rPr>
          <w:rFonts w:hint="eastAsia"/>
          <w:sz w:val="30"/>
          <w:szCs w:val="30"/>
        </w:rPr>
        <w:t>10.</w:t>
      </w:r>
      <w:r>
        <w:rPr>
          <w:rFonts w:hint="eastAsia"/>
          <w:sz w:val="30"/>
          <w:szCs w:val="30"/>
        </w:rPr>
        <w:t>证人周某</w:t>
      </w:r>
      <w:r>
        <w:rPr>
          <w:rFonts w:hint="eastAsia"/>
          <w:sz w:val="30"/>
          <w:szCs w:val="30"/>
        </w:rPr>
        <w:t>1</w:t>
      </w:r>
      <w:r>
        <w:rPr>
          <w:rFonts w:hint="eastAsia"/>
          <w:sz w:val="30"/>
          <w:szCs w:val="30"/>
        </w:rPr>
        <w:t>的证言：</w:t>
      </w:r>
      <w:r>
        <w:rPr>
          <w:rFonts w:hint="eastAsia"/>
          <w:sz w:val="30"/>
          <w:szCs w:val="30"/>
        </w:rPr>
        <w:t>2014</w:t>
      </w:r>
      <w:r>
        <w:rPr>
          <w:rFonts w:hint="eastAsia"/>
          <w:sz w:val="30"/>
          <w:szCs w:val="30"/>
        </w:rPr>
        <w:t>年</w:t>
      </w:r>
      <w:r>
        <w:rPr>
          <w:rFonts w:hint="eastAsia"/>
          <w:sz w:val="30"/>
          <w:szCs w:val="30"/>
        </w:rPr>
        <w:t>4</w:t>
      </w:r>
      <w:r>
        <w:rPr>
          <w:rFonts w:hint="eastAsia"/>
          <w:sz w:val="30"/>
          <w:szCs w:val="30"/>
        </w:rPr>
        <w:t>月的一天，我收到谭某</w:t>
      </w:r>
      <w:r>
        <w:rPr>
          <w:rFonts w:hint="eastAsia"/>
          <w:sz w:val="30"/>
          <w:szCs w:val="30"/>
        </w:rPr>
        <w:t>1</w:t>
      </w:r>
      <w:r>
        <w:rPr>
          <w:rFonts w:hint="eastAsia"/>
          <w:sz w:val="30"/>
          <w:szCs w:val="30"/>
        </w:rPr>
        <w:t>的信息称他公司出事，让我救他。我前往蓝特公司发现已被公安局、工商局查封，谭某</w:t>
      </w:r>
      <w:r>
        <w:rPr>
          <w:rFonts w:hint="eastAsia"/>
          <w:sz w:val="30"/>
          <w:szCs w:val="30"/>
        </w:rPr>
        <w:t>1</w:t>
      </w:r>
      <w:r>
        <w:rPr>
          <w:rFonts w:hint="eastAsia"/>
          <w:sz w:val="30"/>
          <w:szCs w:val="30"/>
        </w:rPr>
        <w:t>及三名管理人员被抓。后谭某</w:t>
      </w:r>
      <w:r>
        <w:rPr>
          <w:rFonts w:hint="eastAsia"/>
          <w:sz w:val="30"/>
          <w:szCs w:val="30"/>
        </w:rPr>
        <w:t>1</w:t>
      </w:r>
      <w:r>
        <w:rPr>
          <w:rFonts w:hint="eastAsia"/>
          <w:sz w:val="30"/>
          <w:szCs w:val="30"/>
        </w:rPr>
        <w:t>妻子杨某找我帮忙为谭某</w:t>
      </w:r>
      <w:r>
        <w:rPr>
          <w:rFonts w:hint="eastAsia"/>
          <w:sz w:val="30"/>
          <w:szCs w:val="30"/>
        </w:rPr>
        <w:t>1</w:t>
      </w:r>
      <w:r>
        <w:rPr>
          <w:rFonts w:hint="eastAsia"/>
          <w:sz w:val="30"/>
          <w:szCs w:val="30"/>
        </w:rPr>
        <w:t>等人申请取保候审，我想起朋友赵举文和南头公安分局的领导应该比较熟悉，遂找赵举文帮忙。在我一再要求下，赵举文带杨某去见南头公安分局局长卢某</w:t>
      </w:r>
      <w:r>
        <w:rPr>
          <w:rFonts w:hint="eastAsia"/>
          <w:sz w:val="30"/>
          <w:szCs w:val="30"/>
        </w:rPr>
        <w:t>1</w:t>
      </w:r>
      <w:r>
        <w:rPr>
          <w:rFonts w:hint="eastAsia"/>
          <w:sz w:val="30"/>
          <w:szCs w:val="30"/>
        </w:rPr>
        <w:t>。他们见面后，我联系赵举文，赵举文称卢某</w:t>
      </w:r>
      <w:r>
        <w:rPr>
          <w:rFonts w:hint="eastAsia"/>
          <w:sz w:val="30"/>
          <w:szCs w:val="30"/>
        </w:rPr>
        <w:t>1</w:t>
      </w:r>
      <w:r>
        <w:rPr>
          <w:rFonts w:hint="eastAsia"/>
          <w:sz w:val="30"/>
          <w:szCs w:val="30"/>
        </w:rPr>
        <w:t>提出要</w:t>
      </w:r>
      <w:r>
        <w:rPr>
          <w:rFonts w:hint="eastAsia"/>
          <w:sz w:val="30"/>
          <w:szCs w:val="30"/>
        </w:rPr>
        <w:t>30</w:t>
      </w:r>
      <w:r>
        <w:rPr>
          <w:rFonts w:hint="eastAsia"/>
          <w:sz w:val="30"/>
          <w:szCs w:val="30"/>
        </w:rPr>
        <w:t>万元才可以为谭某</w:t>
      </w:r>
      <w:r>
        <w:rPr>
          <w:rFonts w:hint="eastAsia"/>
          <w:sz w:val="30"/>
          <w:szCs w:val="30"/>
        </w:rPr>
        <w:t>1</w:t>
      </w:r>
      <w:r>
        <w:rPr>
          <w:rFonts w:hint="eastAsia"/>
          <w:sz w:val="30"/>
          <w:szCs w:val="30"/>
        </w:rPr>
        <w:t>等人办理取保候审，我遂向杨某提出要</w:t>
      </w:r>
      <w:r>
        <w:rPr>
          <w:rFonts w:hint="eastAsia"/>
          <w:sz w:val="30"/>
          <w:szCs w:val="30"/>
        </w:rPr>
        <w:t>50</w:t>
      </w:r>
      <w:r>
        <w:rPr>
          <w:rFonts w:hint="eastAsia"/>
          <w:sz w:val="30"/>
          <w:szCs w:val="30"/>
        </w:rPr>
        <w:t>万元，杨某答应。杨某把现金给我后，我将其中</w:t>
      </w:r>
      <w:r>
        <w:rPr>
          <w:rFonts w:hint="eastAsia"/>
          <w:sz w:val="30"/>
          <w:szCs w:val="30"/>
        </w:rPr>
        <w:t>45</w:t>
      </w:r>
      <w:r>
        <w:rPr>
          <w:rFonts w:hint="eastAsia"/>
          <w:sz w:val="30"/>
          <w:szCs w:val="30"/>
        </w:rPr>
        <w:t>万元存入我的银行账户。同年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日，谭某</w:t>
      </w:r>
      <w:r>
        <w:rPr>
          <w:rFonts w:hint="eastAsia"/>
          <w:sz w:val="30"/>
          <w:szCs w:val="30"/>
        </w:rPr>
        <w:t>1</w:t>
      </w:r>
      <w:r>
        <w:rPr>
          <w:rFonts w:hint="eastAsia"/>
          <w:sz w:val="30"/>
          <w:szCs w:val="30"/>
        </w:rPr>
        <w:t>被取保候审。同年</w:t>
      </w:r>
      <w:r>
        <w:rPr>
          <w:rFonts w:hint="eastAsia"/>
          <w:sz w:val="30"/>
          <w:szCs w:val="30"/>
        </w:rPr>
        <w:t>6</w:t>
      </w:r>
      <w:r>
        <w:rPr>
          <w:rFonts w:hint="eastAsia"/>
          <w:sz w:val="30"/>
          <w:szCs w:val="30"/>
        </w:rPr>
        <w:t>月</w:t>
      </w:r>
      <w:r>
        <w:rPr>
          <w:rFonts w:hint="eastAsia"/>
          <w:sz w:val="30"/>
          <w:szCs w:val="30"/>
        </w:rPr>
        <w:t>6</w:t>
      </w:r>
      <w:r>
        <w:rPr>
          <w:rFonts w:hint="eastAsia"/>
          <w:sz w:val="30"/>
          <w:szCs w:val="30"/>
        </w:rPr>
        <w:t>日，赵举文与我约定第二天去送钱，我取出</w:t>
      </w:r>
      <w:r>
        <w:rPr>
          <w:rFonts w:hint="eastAsia"/>
          <w:sz w:val="30"/>
          <w:szCs w:val="30"/>
        </w:rPr>
        <w:t>30</w:t>
      </w:r>
      <w:r>
        <w:rPr>
          <w:rFonts w:hint="eastAsia"/>
          <w:sz w:val="30"/>
          <w:szCs w:val="30"/>
        </w:rPr>
        <w:t>万元放在车尾箱。次日，一名自称“阿军”的男子电话通知我将钱带到宝合苑餐厅三号台，我遂接上赵举文去到约定地点把装着</w:t>
      </w:r>
      <w:r>
        <w:rPr>
          <w:rFonts w:hint="eastAsia"/>
          <w:sz w:val="30"/>
          <w:szCs w:val="30"/>
        </w:rPr>
        <w:t>30</w:t>
      </w:r>
      <w:r>
        <w:rPr>
          <w:rFonts w:hint="eastAsia"/>
          <w:sz w:val="30"/>
          <w:szCs w:val="30"/>
        </w:rPr>
        <w:t>万元的黑色胶袋交给对方。离开时，我和赵举文看见“阿军”拿着那袋钱出来上了卢某</w:t>
      </w:r>
      <w:r>
        <w:rPr>
          <w:rFonts w:hint="eastAsia"/>
          <w:sz w:val="30"/>
          <w:szCs w:val="30"/>
        </w:rPr>
        <w:t>1</w:t>
      </w:r>
      <w:r>
        <w:rPr>
          <w:rFonts w:hint="eastAsia"/>
          <w:sz w:val="30"/>
          <w:szCs w:val="30"/>
        </w:rPr>
        <w:t>的车。</w:t>
      </w:r>
    </w:p>
    <w:p w14:paraId="16A9CDED" w14:textId="77777777" w:rsidR="006C2A95" w:rsidRDefault="006C2A95">
      <w:pPr>
        <w:spacing w:line="500" w:lineRule="atLeast"/>
        <w:ind w:firstLine="600"/>
        <w:divId w:val="1716389443"/>
        <w:rPr>
          <w:rFonts w:hint="eastAsia"/>
          <w:sz w:val="30"/>
          <w:szCs w:val="30"/>
        </w:rPr>
      </w:pPr>
      <w:r>
        <w:rPr>
          <w:rFonts w:hint="eastAsia"/>
          <w:sz w:val="30"/>
          <w:szCs w:val="30"/>
        </w:rPr>
        <w:t>11.</w:t>
      </w:r>
      <w:r>
        <w:rPr>
          <w:rFonts w:hint="eastAsia"/>
          <w:sz w:val="30"/>
          <w:szCs w:val="30"/>
        </w:rPr>
        <w:t>证人杨某的证言：</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月，我丈夫谭某</w:t>
      </w:r>
      <w:r>
        <w:rPr>
          <w:rFonts w:hint="eastAsia"/>
          <w:sz w:val="30"/>
          <w:szCs w:val="30"/>
        </w:rPr>
        <w:t>1</w:t>
      </w:r>
      <w:r>
        <w:rPr>
          <w:rFonts w:hint="eastAsia"/>
          <w:sz w:val="30"/>
          <w:szCs w:val="30"/>
        </w:rPr>
        <w:t>因经营的蓝特公司涉嫌假冒商标犯罪被刑事拘留，后我交给周某</w:t>
      </w:r>
      <w:r>
        <w:rPr>
          <w:rFonts w:hint="eastAsia"/>
          <w:sz w:val="30"/>
          <w:szCs w:val="30"/>
        </w:rPr>
        <w:t>150</w:t>
      </w:r>
      <w:r>
        <w:rPr>
          <w:rFonts w:hint="eastAsia"/>
          <w:sz w:val="30"/>
          <w:szCs w:val="30"/>
        </w:rPr>
        <w:t>万元让他去找关系把谭某</w:t>
      </w:r>
      <w:r>
        <w:rPr>
          <w:rFonts w:hint="eastAsia"/>
          <w:sz w:val="30"/>
          <w:szCs w:val="30"/>
        </w:rPr>
        <w:t>1</w:t>
      </w:r>
      <w:r>
        <w:rPr>
          <w:rFonts w:hint="eastAsia"/>
          <w:sz w:val="30"/>
          <w:szCs w:val="30"/>
        </w:rPr>
        <w:t>放出来。把钱给周某</w:t>
      </w:r>
      <w:r>
        <w:rPr>
          <w:rFonts w:hint="eastAsia"/>
          <w:sz w:val="30"/>
          <w:szCs w:val="30"/>
        </w:rPr>
        <w:t>1</w:t>
      </w:r>
      <w:r>
        <w:rPr>
          <w:rFonts w:hint="eastAsia"/>
          <w:sz w:val="30"/>
          <w:szCs w:val="30"/>
        </w:rPr>
        <w:t>的第二天，周某</w:t>
      </w:r>
      <w:r>
        <w:rPr>
          <w:rFonts w:hint="eastAsia"/>
          <w:sz w:val="30"/>
          <w:szCs w:val="30"/>
        </w:rPr>
        <w:t>1</w:t>
      </w:r>
      <w:r>
        <w:rPr>
          <w:rFonts w:hint="eastAsia"/>
          <w:sz w:val="30"/>
          <w:szCs w:val="30"/>
        </w:rPr>
        <w:t>让我到南头公安分局门口找他朋友“阿文”，后“阿文”带我到南头公安分局办公室将我介绍给局长。过了一两天，南头人社分局给我出具了一份关于蓝特公司员工因拿不到工资闹事的情况说明，将军派出所也叫我过去作为保证人为谭某</w:t>
      </w:r>
      <w:r>
        <w:rPr>
          <w:rFonts w:hint="eastAsia"/>
          <w:sz w:val="30"/>
          <w:szCs w:val="30"/>
        </w:rPr>
        <w:t>1</w:t>
      </w:r>
      <w:r>
        <w:rPr>
          <w:rFonts w:hint="eastAsia"/>
          <w:sz w:val="30"/>
          <w:szCs w:val="30"/>
        </w:rPr>
        <w:t>申请取保候审，后谭某</w:t>
      </w:r>
      <w:r>
        <w:rPr>
          <w:rFonts w:hint="eastAsia"/>
          <w:sz w:val="30"/>
          <w:szCs w:val="30"/>
        </w:rPr>
        <w:t>1</w:t>
      </w:r>
      <w:r>
        <w:rPr>
          <w:rFonts w:hint="eastAsia"/>
          <w:sz w:val="30"/>
          <w:szCs w:val="30"/>
        </w:rPr>
        <w:t>被取保候审。</w:t>
      </w:r>
    </w:p>
    <w:p w14:paraId="0B4DA962" w14:textId="77777777" w:rsidR="006C2A95" w:rsidRDefault="006C2A95">
      <w:pPr>
        <w:spacing w:line="500" w:lineRule="atLeast"/>
        <w:ind w:firstLine="600"/>
        <w:divId w:val="864750614"/>
        <w:rPr>
          <w:rFonts w:hint="eastAsia"/>
          <w:sz w:val="30"/>
          <w:szCs w:val="30"/>
        </w:rPr>
      </w:pPr>
      <w:r>
        <w:rPr>
          <w:rFonts w:hint="eastAsia"/>
          <w:sz w:val="30"/>
          <w:szCs w:val="30"/>
        </w:rPr>
        <w:t>12.</w:t>
      </w:r>
      <w:r>
        <w:rPr>
          <w:rFonts w:hint="eastAsia"/>
          <w:sz w:val="30"/>
          <w:szCs w:val="30"/>
        </w:rPr>
        <w:t>证人谭某</w:t>
      </w:r>
      <w:r>
        <w:rPr>
          <w:rFonts w:hint="eastAsia"/>
          <w:sz w:val="30"/>
          <w:szCs w:val="30"/>
        </w:rPr>
        <w:t>1</w:t>
      </w:r>
      <w:r>
        <w:rPr>
          <w:rFonts w:hint="eastAsia"/>
          <w:sz w:val="30"/>
          <w:szCs w:val="30"/>
        </w:rPr>
        <w:t>的证言：</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日，我经营的中山市蓝特电子有限公司因涉嫌假冒注册商标罪被工商局、公安局调查，我遂打电话给周某</w:t>
      </w:r>
      <w:r>
        <w:rPr>
          <w:rFonts w:hint="eastAsia"/>
          <w:sz w:val="30"/>
          <w:szCs w:val="30"/>
        </w:rPr>
        <w:t>1</w:t>
      </w:r>
      <w:r>
        <w:rPr>
          <w:rFonts w:hint="eastAsia"/>
          <w:sz w:val="30"/>
          <w:szCs w:val="30"/>
        </w:rPr>
        <w:t>，请求他帮忙。次日，我和三名员工被关押至中山市看守所。同月</w:t>
      </w:r>
      <w:r>
        <w:rPr>
          <w:rFonts w:hint="eastAsia"/>
          <w:sz w:val="30"/>
          <w:szCs w:val="30"/>
        </w:rPr>
        <w:t>30</w:t>
      </w:r>
      <w:r>
        <w:rPr>
          <w:rFonts w:hint="eastAsia"/>
          <w:sz w:val="30"/>
          <w:szCs w:val="30"/>
        </w:rPr>
        <w:t>日，我被取保候审出来后得知妻子杨某给了</w:t>
      </w:r>
      <w:r>
        <w:rPr>
          <w:rFonts w:hint="eastAsia"/>
          <w:sz w:val="30"/>
          <w:szCs w:val="30"/>
        </w:rPr>
        <w:t>50</w:t>
      </w:r>
      <w:r>
        <w:rPr>
          <w:rFonts w:hint="eastAsia"/>
          <w:sz w:val="30"/>
          <w:szCs w:val="30"/>
        </w:rPr>
        <w:t>万元周某</w:t>
      </w:r>
      <w:r>
        <w:rPr>
          <w:rFonts w:hint="eastAsia"/>
          <w:sz w:val="30"/>
          <w:szCs w:val="30"/>
        </w:rPr>
        <w:t>1</w:t>
      </w:r>
      <w:r>
        <w:rPr>
          <w:rFonts w:hint="eastAsia"/>
          <w:sz w:val="30"/>
          <w:szCs w:val="30"/>
        </w:rPr>
        <w:t>帮忙找关系为我办理取保。</w:t>
      </w:r>
    </w:p>
    <w:p w14:paraId="3D67D57D" w14:textId="77777777" w:rsidR="006C2A95" w:rsidRDefault="006C2A95">
      <w:pPr>
        <w:spacing w:line="500" w:lineRule="atLeast"/>
        <w:ind w:firstLine="600"/>
        <w:divId w:val="1162503281"/>
        <w:rPr>
          <w:rFonts w:hint="eastAsia"/>
          <w:sz w:val="30"/>
          <w:szCs w:val="30"/>
        </w:rPr>
      </w:pPr>
      <w:r>
        <w:rPr>
          <w:rFonts w:hint="eastAsia"/>
          <w:sz w:val="30"/>
          <w:szCs w:val="30"/>
        </w:rPr>
        <w:t>13.</w:t>
      </w:r>
      <w:r>
        <w:rPr>
          <w:rFonts w:hint="eastAsia"/>
          <w:sz w:val="30"/>
          <w:szCs w:val="30"/>
        </w:rPr>
        <w:t>证人吴某</w:t>
      </w:r>
      <w:r>
        <w:rPr>
          <w:rFonts w:hint="eastAsia"/>
          <w:sz w:val="30"/>
          <w:szCs w:val="30"/>
        </w:rPr>
        <w:t>1</w:t>
      </w:r>
      <w:r>
        <w:rPr>
          <w:rFonts w:hint="eastAsia"/>
          <w:sz w:val="30"/>
          <w:szCs w:val="30"/>
        </w:rPr>
        <w:t>的证言及辨认笔录：</w:t>
      </w:r>
      <w:r>
        <w:rPr>
          <w:rFonts w:hint="eastAsia"/>
          <w:sz w:val="30"/>
          <w:szCs w:val="30"/>
        </w:rPr>
        <w:t>2014</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月的一天，卢某</w:t>
      </w:r>
      <w:r>
        <w:rPr>
          <w:rFonts w:hint="eastAsia"/>
          <w:sz w:val="30"/>
          <w:szCs w:val="30"/>
        </w:rPr>
        <w:t>1</w:t>
      </w:r>
      <w:r>
        <w:rPr>
          <w:rFonts w:hint="eastAsia"/>
          <w:sz w:val="30"/>
          <w:szCs w:val="30"/>
        </w:rPr>
        <w:t>驾车送我到宝合苑并给我一个电话号码，让我帮忙收一下别人送给他的东西。我联系上述号码，两名男子过来确认我的身份后交给我一个袋子，之后我把袋子交给过来接我的卢某</w:t>
      </w:r>
      <w:r>
        <w:rPr>
          <w:rFonts w:hint="eastAsia"/>
          <w:sz w:val="30"/>
          <w:szCs w:val="30"/>
        </w:rPr>
        <w:t>1</w:t>
      </w:r>
      <w:r>
        <w:rPr>
          <w:rFonts w:hint="eastAsia"/>
          <w:sz w:val="30"/>
          <w:szCs w:val="30"/>
        </w:rPr>
        <w:t>。</w:t>
      </w:r>
    </w:p>
    <w:p w14:paraId="537601CA" w14:textId="77777777" w:rsidR="006C2A95" w:rsidRDefault="006C2A95">
      <w:pPr>
        <w:spacing w:line="500" w:lineRule="atLeast"/>
        <w:ind w:firstLine="600"/>
        <w:divId w:val="2082562775"/>
        <w:rPr>
          <w:rFonts w:hint="eastAsia"/>
          <w:sz w:val="30"/>
          <w:szCs w:val="30"/>
        </w:rPr>
      </w:pPr>
      <w:r>
        <w:rPr>
          <w:rFonts w:hint="eastAsia"/>
          <w:sz w:val="30"/>
          <w:szCs w:val="30"/>
        </w:rPr>
        <w:t>证人吴某</w:t>
      </w:r>
      <w:r>
        <w:rPr>
          <w:rFonts w:hint="eastAsia"/>
          <w:sz w:val="30"/>
          <w:szCs w:val="30"/>
        </w:rPr>
        <w:t>1</w:t>
      </w:r>
      <w:r>
        <w:rPr>
          <w:rFonts w:hint="eastAsia"/>
          <w:sz w:val="30"/>
          <w:szCs w:val="30"/>
        </w:rPr>
        <w:t>辨认出被告人赵举文及周某</w:t>
      </w:r>
      <w:r>
        <w:rPr>
          <w:rFonts w:hint="eastAsia"/>
          <w:sz w:val="30"/>
          <w:szCs w:val="30"/>
        </w:rPr>
        <w:t>1</w:t>
      </w:r>
      <w:r>
        <w:rPr>
          <w:rFonts w:hint="eastAsia"/>
          <w:sz w:val="30"/>
          <w:szCs w:val="30"/>
        </w:rPr>
        <w:t>就是给其袋子转交卢某</w:t>
      </w:r>
      <w:r>
        <w:rPr>
          <w:rFonts w:hint="eastAsia"/>
          <w:sz w:val="30"/>
          <w:szCs w:val="30"/>
        </w:rPr>
        <w:t>1</w:t>
      </w:r>
      <w:r>
        <w:rPr>
          <w:rFonts w:hint="eastAsia"/>
          <w:sz w:val="30"/>
          <w:szCs w:val="30"/>
        </w:rPr>
        <w:t>的两名男子。</w:t>
      </w:r>
    </w:p>
    <w:p w14:paraId="712F7301" w14:textId="77777777" w:rsidR="006C2A95" w:rsidRDefault="006C2A95">
      <w:pPr>
        <w:spacing w:line="500" w:lineRule="atLeast"/>
        <w:ind w:firstLine="600"/>
        <w:divId w:val="2115398466"/>
        <w:rPr>
          <w:rFonts w:hint="eastAsia"/>
          <w:sz w:val="30"/>
          <w:szCs w:val="30"/>
        </w:rPr>
      </w:pPr>
      <w:r>
        <w:rPr>
          <w:rFonts w:hint="eastAsia"/>
          <w:sz w:val="30"/>
          <w:szCs w:val="30"/>
        </w:rPr>
        <w:t>14.</w:t>
      </w:r>
      <w:r>
        <w:rPr>
          <w:rFonts w:hint="eastAsia"/>
          <w:sz w:val="30"/>
          <w:szCs w:val="30"/>
        </w:rPr>
        <w:t>证人吴某</w:t>
      </w:r>
      <w:r>
        <w:rPr>
          <w:rFonts w:hint="eastAsia"/>
          <w:sz w:val="30"/>
          <w:szCs w:val="30"/>
        </w:rPr>
        <w:t>2</w:t>
      </w:r>
      <w:r>
        <w:rPr>
          <w:rFonts w:hint="eastAsia"/>
          <w:sz w:val="30"/>
          <w:szCs w:val="30"/>
        </w:rPr>
        <w:t>的证言：</w:t>
      </w:r>
      <w:r>
        <w:rPr>
          <w:rFonts w:hint="eastAsia"/>
          <w:sz w:val="30"/>
          <w:szCs w:val="30"/>
        </w:rPr>
        <w:t>2014</w:t>
      </w:r>
      <w:r>
        <w:rPr>
          <w:rFonts w:hint="eastAsia"/>
          <w:sz w:val="30"/>
          <w:szCs w:val="30"/>
        </w:rPr>
        <w:t>年的一天，卢某</w:t>
      </w:r>
      <w:r>
        <w:rPr>
          <w:rFonts w:hint="eastAsia"/>
          <w:sz w:val="30"/>
          <w:szCs w:val="30"/>
        </w:rPr>
        <w:t>1</w:t>
      </w:r>
      <w:r>
        <w:rPr>
          <w:rFonts w:hint="eastAsia"/>
          <w:sz w:val="30"/>
          <w:szCs w:val="30"/>
        </w:rPr>
        <w:t>通过我联系吴某</w:t>
      </w:r>
      <w:r>
        <w:rPr>
          <w:rFonts w:hint="eastAsia"/>
          <w:sz w:val="30"/>
          <w:szCs w:val="30"/>
        </w:rPr>
        <w:t>1</w:t>
      </w:r>
      <w:r>
        <w:rPr>
          <w:rFonts w:hint="eastAsia"/>
          <w:sz w:val="30"/>
          <w:szCs w:val="30"/>
        </w:rPr>
        <w:t>，称要他帮忙办点事。当天，卢某</w:t>
      </w:r>
      <w:r>
        <w:rPr>
          <w:rFonts w:hint="eastAsia"/>
          <w:sz w:val="30"/>
          <w:szCs w:val="30"/>
        </w:rPr>
        <w:t>1</w:t>
      </w:r>
      <w:r>
        <w:rPr>
          <w:rFonts w:hint="eastAsia"/>
          <w:sz w:val="30"/>
          <w:szCs w:val="30"/>
        </w:rPr>
        <w:t>下班回来后交给我一个装有</w:t>
      </w:r>
      <w:r>
        <w:rPr>
          <w:rFonts w:hint="eastAsia"/>
          <w:sz w:val="30"/>
          <w:szCs w:val="30"/>
        </w:rPr>
        <w:t>30</w:t>
      </w:r>
      <w:r>
        <w:rPr>
          <w:rFonts w:hint="eastAsia"/>
          <w:sz w:val="30"/>
          <w:szCs w:val="30"/>
        </w:rPr>
        <w:t>万元人民币的黑色塑料袋。</w:t>
      </w:r>
    </w:p>
    <w:p w14:paraId="445BD849" w14:textId="77777777" w:rsidR="006C2A95" w:rsidRDefault="006C2A95">
      <w:pPr>
        <w:spacing w:line="500" w:lineRule="atLeast"/>
        <w:ind w:firstLine="600"/>
        <w:divId w:val="1480997253"/>
        <w:rPr>
          <w:rFonts w:hint="eastAsia"/>
          <w:sz w:val="30"/>
          <w:szCs w:val="30"/>
        </w:rPr>
      </w:pPr>
      <w:r>
        <w:rPr>
          <w:rFonts w:hint="eastAsia"/>
          <w:sz w:val="30"/>
          <w:szCs w:val="30"/>
        </w:rPr>
        <w:t>15.</w:t>
      </w:r>
      <w:r>
        <w:rPr>
          <w:rFonts w:hint="eastAsia"/>
          <w:sz w:val="30"/>
          <w:szCs w:val="30"/>
        </w:rPr>
        <w:t>证人杜某、黄某的证言：</w:t>
      </w:r>
      <w:r>
        <w:rPr>
          <w:rFonts w:hint="eastAsia"/>
          <w:sz w:val="30"/>
          <w:szCs w:val="30"/>
        </w:rPr>
        <w:t>2014</w:t>
      </w:r>
      <w:r>
        <w:rPr>
          <w:rFonts w:hint="eastAsia"/>
          <w:sz w:val="30"/>
          <w:szCs w:val="30"/>
        </w:rPr>
        <w:t>年，谭某</w:t>
      </w:r>
      <w:r>
        <w:rPr>
          <w:rFonts w:hint="eastAsia"/>
          <w:sz w:val="30"/>
          <w:szCs w:val="30"/>
        </w:rPr>
        <w:t>1</w:t>
      </w:r>
      <w:r>
        <w:rPr>
          <w:rFonts w:hint="eastAsia"/>
          <w:sz w:val="30"/>
          <w:szCs w:val="30"/>
        </w:rPr>
        <w:t>因蓝特电子公司涉嫌犯罪被羁押后，谭某</w:t>
      </w:r>
      <w:r>
        <w:rPr>
          <w:rFonts w:hint="eastAsia"/>
          <w:sz w:val="30"/>
          <w:szCs w:val="30"/>
        </w:rPr>
        <w:t>1</w:t>
      </w:r>
      <w:r>
        <w:rPr>
          <w:rFonts w:hint="eastAsia"/>
          <w:sz w:val="30"/>
          <w:szCs w:val="30"/>
        </w:rPr>
        <w:t>的妻子为他申请取保候审，由于蓝特电子公司的工人闹事，人社局就来函要求协助维稳，出于维稳的考虑以及卢某</w:t>
      </w:r>
      <w:r>
        <w:rPr>
          <w:rFonts w:hint="eastAsia"/>
          <w:sz w:val="30"/>
          <w:szCs w:val="30"/>
        </w:rPr>
        <w:t>1</w:t>
      </w:r>
      <w:r>
        <w:rPr>
          <w:rFonts w:hint="eastAsia"/>
          <w:sz w:val="30"/>
          <w:szCs w:val="30"/>
        </w:rPr>
        <w:t>亦有相应指示，派出所即呈批申请为谭某</w:t>
      </w:r>
      <w:r>
        <w:rPr>
          <w:rFonts w:hint="eastAsia"/>
          <w:sz w:val="30"/>
          <w:szCs w:val="30"/>
        </w:rPr>
        <w:t>1</w:t>
      </w:r>
      <w:r>
        <w:rPr>
          <w:rFonts w:hint="eastAsia"/>
          <w:sz w:val="30"/>
          <w:szCs w:val="30"/>
        </w:rPr>
        <w:t>办理取保候审，后谭某</w:t>
      </w:r>
      <w:r>
        <w:rPr>
          <w:rFonts w:hint="eastAsia"/>
          <w:sz w:val="30"/>
          <w:szCs w:val="30"/>
        </w:rPr>
        <w:t>1</w:t>
      </w:r>
      <w:r>
        <w:rPr>
          <w:rFonts w:hint="eastAsia"/>
          <w:sz w:val="30"/>
          <w:szCs w:val="30"/>
        </w:rPr>
        <w:t>于</w:t>
      </w:r>
      <w:r>
        <w:rPr>
          <w:rFonts w:hint="eastAsia"/>
          <w:sz w:val="30"/>
          <w:szCs w:val="30"/>
        </w:rPr>
        <w:t>4</w:t>
      </w:r>
      <w:r>
        <w:rPr>
          <w:rFonts w:hint="eastAsia"/>
          <w:sz w:val="30"/>
          <w:szCs w:val="30"/>
        </w:rPr>
        <w:t>月</w:t>
      </w:r>
      <w:r>
        <w:rPr>
          <w:rFonts w:hint="eastAsia"/>
          <w:sz w:val="30"/>
          <w:szCs w:val="30"/>
        </w:rPr>
        <w:t>30</w:t>
      </w:r>
      <w:r>
        <w:rPr>
          <w:rFonts w:hint="eastAsia"/>
          <w:sz w:val="30"/>
          <w:szCs w:val="30"/>
        </w:rPr>
        <w:t>日被取保候审。</w:t>
      </w:r>
    </w:p>
    <w:p w14:paraId="12854A27" w14:textId="77777777" w:rsidR="006C2A95" w:rsidRDefault="006C2A95">
      <w:pPr>
        <w:spacing w:line="500" w:lineRule="atLeast"/>
        <w:ind w:firstLine="600"/>
        <w:divId w:val="1147867842"/>
        <w:rPr>
          <w:rFonts w:hint="eastAsia"/>
          <w:sz w:val="30"/>
          <w:szCs w:val="30"/>
        </w:rPr>
      </w:pPr>
      <w:r>
        <w:rPr>
          <w:rFonts w:hint="eastAsia"/>
          <w:sz w:val="30"/>
          <w:szCs w:val="30"/>
        </w:rPr>
        <w:t>16.</w:t>
      </w:r>
      <w:r>
        <w:rPr>
          <w:rFonts w:hint="eastAsia"/>
          <w:sz w:val="30"/>
          <w:szCs w:val="30"/>
        </w:rPr>
        <w:t>证人李某的证言：</w:t>
      </w:r>
      <w:r>
        <w:rPr>
          <w:rFonts w:hint="eastAsia"/>
          <w:sz w:val="30"/>
          <w:szCs w:val="30"/>
        </w:rPr>
        <w:t>2014</w:t>
      </w:r>
      <w:r>
        <w:rPr>
          <w:rFonts w:hint="eastAsia"/>
          <w:sz w:val="30"/>
          <w:szCs w:val="30"/>
        </w:rPr>
        <w:t>年</w:t>
      </w:r>
      <w:r>
        <w:rPr>
          <w:rFonts w:hint="eastAsia"/>
          <w:sz w:val="30"/>
          <w:szCs w:val="30"/>
        </w:rPr>
        <w:t>4</w:t>
      </w:r>
      <w:r>
        <w:rPr>
          <w:rFonts w:hint="eastAsia"/>
          <w:sz w:val="30"/>
          <w:szCs w:val="30"/>
        </w:rPr>
        <w:t>月，由于蓝特电子公司老板谭某</w:t>
      </w:r>
      <w:r>
        <w:rPr>
          <w:rFonts w:hint="eastAsia"/>
          <w:sz w:val="30"/>
          <w:szCs w:val="30"/>
        </w:rPr>
        <w:t>1</w:t>
      </w:r>
      <w:r>
        <w:rPr>
          <w:rFonts w:hint="eastAsia"/>
          <w:sz w:val="30"/>
          <w:szCs w:val="30"/>
        </w:rPr>
        <w:t>被刑事拘留，工人上访，我们南头人社分局工作人员一直在协调解决工人工资问题。同月</w:t>
      </w:r>
      <w:r>
        <w:rPr>
          <w:rFonts w:hint="eastAsia"/>
          <w:sz w:val="30"/>
          <w:szCs w:val="30"/>
        </w:rPr>
        <w:t>30</w:t>
      </w:r>
      <w:r>
        <w:rPr>
          <w:rFonts w:hint="eastAsia"/>
          <w:sz w:val="30"/>
          <w:szCs w:val="30"/>
        </w:rPr>
        <w:t>日，我局局长让我发了一份协助处理蓝特电子公司劳资关系的函给南头公安分局，避免发生重大不稳定事件。</w:t>
      </w:r>
    </w:p>
    <w:p w14:paraId="1E7A87A5" w14:textId="77777777" w:rsidR="006C2A95" w:rsidRDefault="006C2A95">
      <w:pPr>
        <w:spacing w:line="500" w:lineRule="atLeast"/>
        <w:ind w:firstLine="600"/>
        <w:divId w:val="625311644"/>
        <w:rPr>
          <w:rFonts w:hint="eastAsia"/>
          <w:sz w:val="30"/>
          <w:szCs w:val="30"/>
        </w:rPr>
      </w:pPr>
      <w:r>
        <w:rPr>
          <w:rFonts w:hint="eastAsia"/>
          <w:sz w:val="30"/>
          <w:szCs w:val="30"/>
        </w:rPr>
        <w:t>17.</w:t>
      </w:r>
      <w:r>
        <w:rPr>
          <w:rFonts w:hint="eastAsia"/>
          <w:sz w:val="30"/>
          <w:szCs w:val="30"/>
        </w:rPr>
        <w:t>证人陈某的证言：</w:t>
      </w:r>
      <w:r>
        <w:rPr>
          <w:rFonts w:hint="eastAsia"/>
          <w:sz w:val="30"/>
          <w:szCs w:val="30"/>
        </w:rPr>
        <w:t>2017</w:t>
      </w:r>
      <w:r>
        <w:rPr>
          <w:rFonts w:hint="eastAsia"/>
          <w:sz w:val="30"/>
          <w:szCs w:val="30"/>
        </w:rPr>
        <w:t>年</w:t>
      </w:r>
      <w:r>
        <w:rPr>
          <w:rFonts w:hint="eastAsia"/>
          <w:sz w:val="30"/>
          <w:szCs w:val="30"/>
        </w:rPr>
        <w:t>4</w:t>
      </w:r>
      <w:r>
        <w:rPr>
          <w:rFonts w:hint="eastAsia"/>
          <w:sz w:val="30"/>
          <w:szCs w:val="30"/>
        </w:rPr>
        <w:t>月底，赵举文打电话问我要一份申请取保候审的文书格式模板，我遂指示律所的文员通过电子邮件发给他。</w:t>
      </w:r>
    </w:p>
    <w:p w14:paraId="5DB297BC" w14:textId="77777777" w:rsidR="006C2A95" w:rsidRDefault="006C2A95">
      <w:pPr>
        <w:spacing w:line="500" w:lineRule="atLeast"/>
        <w:ind w:firstLine="600"/>
        <w:divId w:val="842361134"/>
        <w:rPr>
          <w:rFonts w:hint="eastAsia"/>
          <w:sz w:val="30"/>
          <w:szCs w:val="30"/>
        </w:rPr>
      </w:pPr>
      <w:r>
        <w:rPr>
          <w:rFonts w:hint="eastAsia"/>
          <w:sz w:val="30"/>
          <w:szCs w:val="30"/>
        </w:rPr>
        <w:t>18.</w:t>
      </w:r>
      <w:r>
        <w:rPr>
          <w:rFonts w:hint="eastAsia"/>
          <w:sz w:val="30"/>
          <w:szCs w:val="30"/>
        </w:rPr>
        <w:t>被告人赵举文的供述及辨认笔录：</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月，周某</w:t>
      </w:r>
      <w:r>
        <w:rPr>
          <w:rFonts w:hint="eastAsia"/>
          <w:sz w:val="30"/>
          <w:szCs w:val="30"/>
        </w:rPr>
        <w:t>1</w:t>
      </w:r>
      <w:r>
        <w:rPr>
          <w:rFonts w:hint="eastAsia"/>
          <w:sz w:val="30"/>
          <w:szCs w:val="30"/>
        </w:rPr>
        <w:t>找我帮谭某</w:t>
      </w:r>
      <w:r>
        <w:rPr>
          <w:rFonts w:hint="eastAsia"/>
          <w:sz w:val="30"/>
          <w:szCs w:val="30"/>
        </w:rPr>
        <w:t>1</w:t>
      </w:r>
      <w:r>
        <w:rPr>
          <w:rFonts w:hint="eastAsia"/>
          <w:sz w:val="30"/>
          <w:szCs w:val="30"/>
        </w:rPr>
        <w:t>等人办理取保候审，后卢某</w:t>
      </w:r>
      <w:r>
        <w:rPr>
          <w:rFonts w:hint="eastAsia"/>
          <w:sz w:val="30"/>
          <w:szCs w:val="30"/>
        </w:rPr>
        <w:t>1</w:t>
      </w:r>
      <w:r>
        <w:rPr>
          <w:rFonts w:hint="eastAsia"/>
          <w:sz w:val="30"/>
          <w:szCs w:val="30"/>
        </w:rPr>
        <w:t>出于维稳需要也让我帮助谭某</w:t>
      </w:r>
      <w:r>
        <w:rPr>
          <w:rFonts w:hint="eastAsia"/>
          <w:sz w:val="30"/>
          <w:szCs w:val="30"/>
        </w:rPr>
        <w:t>1</w:t>
      </w:r>
      <w:r>
        <w:rPr>
          <w:rFonts w:hint="eastAsia"/>
          <w:sz w:val="30"/>
          <w:szCs w:val="30"/>
        </w:rPr>
        <w:t>等人办理取保，我即联系律师陈某索要模板，草拟了取保候审申请书，并让周某</w:t>
      </w:r>
      <w:r>
        <w:rPr>
          <w:rFonts w:hint="eastAsia"/>
          <w:sz w:val="30"/>
          <w:szCs w:val="30"/>
        </w:rPr>
        <w:t>1</w:t>
      </w:r>
      <w:r>
        <w:rPr>
          <w:rFonts w:hint="eastAsia"/>
          <w:sz w:val="30"/>
          <w:szCs w:val="30"/>
        </w:rPr>
        <w:t>通知谭某</w:t>
      </w:r>
      <w:r>
        <w:rPr>
          <w:rFonts w:hint="eastAsia"/>
          <w:sz w:val="30"/>
          <w:szCs w:val="30"/>
        </w:rPr>
        <w:t>1</w:t>
      </w:r>
      <w:r>
        <w:rPr>
          <w:rFonts w:hint="eastAsia"/>
          <w:sz w:val="30"/>
          <w:szCs w:val="30"/>
        </w:rPr>
        <w:t>的妻子杨某带上蓝特公司的材料到镇政府找我。我带杨某到卢某</w:t>
      </w:r>
      <w:r>
        <w:rPr>
          <w:rFonts w:hint="eastAsia"/>
          <w:sz w:val="30"/>
          <w:szCs w:val="30"/>
        </w:rPr>
        <w:t>1</w:t>
      </w:r>
      <w:r>
        <w:rPr>
          <w:rFonts w:hint="eastAsia"/>
          <w:sz w:val="30"/>
          <w:szCs w:val="30"/>
        </w:rPr>
        <w:t>的办公室介绍双方认识，卢某</w:t>
      </w:r>
      <w:r>
        <w:rPr>
          <w:rFonts w:hint="eastAsia"/>
          <w:sz w:val="30"/>
          <w:szCs w:val="30"/>
        </w:rPr>
        <w:t>1</w:t>
      </w:r>
      <w:r>
        <w:rPr>
          <w:rFonts w:hint="eastAsia"/>
          <w:sz w:val="30"/>
          <w:szCs w:val="30"/>
        </w:rPr>
        <w:t>让我们把材料交给何副局长。在谭某</w:t>
      </w:r>
      <w:r>
        <w:rPr>
          <w:rFonts w:hint="eastAsia"/>
          <w:sz w:val="30"/>
          <w:szCs w:val="30"/>
        </w:rPr>
        <w:t>1</w:t>
      </w:r>
      <w:r>
        <w:rPr>
          <w:rFonts w:hint="eastAsia"/>
          <w:sz w:val="30"/>
          <w:szCs w:val="30"/>
        </w:rPr>
        <w:t>等人取保候审后，为感谢卢某</w:t>
      </w:r>
      <w:r>
        <w:rPr>
          <w:rFonts w:hint="eastAsia"/>
          <w:sz w:val="30"/>
          <w:szCs w:val="30"/>
        </w:rPr>
        <w:t>1</w:t>
      </w:r>
      <w:r>
        <w:rPr>
          <w:rFonts w:hint="eastAsia"/>
          <w:sz w:val="30"/>
          <w:szCs w:val="30"/>
        </w:rPr>
        <w:t>，我提出由蓝特公司设宴感谢他，后卢某</w:t>
      </w:r>
      <w:r>
        <w:rPr>
          <w:rFonts w:hint="eastAsia"/>
          <w:sz w:val="30"/>
          <w:szCs w:val="30"/>
        </w:rPr>
        <w:t>1</w:t>
      </w:r>
      <w:r>
        <w:rPr>
          <w:rFonts w:hint="eastAsia"/>
          <w:sz w:val="30"/>
          <w:szCs w:val="30"/>
        </w:rPr>
        <w:t>提出在南头镇宝合苑见面，我即通知周某</w:t>
      </w:r>
      <w:r>
        <w:rPr>
          <w:rFonts w:hint="eastAsia"/>
          <w:sz w:val="30"/>
          <w:szCs w:val="30"/>
        </w:rPr>
        <w:t>1</w:t>
      </w:r>
      <w:r>
        <w:rPr>
          <w:rFonts w:hint="eastAsia"/>
          <w:sz w:val="30"/>
          <w:szCs w:val="30"/>
        </w:rPr>
        <w:t>，让他准备好到时感谢卢某</w:t>
      </w:r>
      <w:r>
        <w:rPr>
          <w:rFonts w:hint="eastAsia"/>
          <w:sz w:val="30"/>
          <w:szCs w:val="30"/>
        </w:rPr>
        <w:t>1</w:t>
      </w:r>
      <w:r>
        <w:rPr>
          <w:rFonts w:hint="eastAsia"/>
          <w:sz w:val="30"/>
          <w:szCs w:val="30"/>
        </w:rPr>
        <w:t>。后我搭乘周某</w:t>
      </w:r>
      <w:r>
        <w:rPr>
          <w:rFonts w:hint="eastAsia"/>
          <w:sz w:val="30"/>
          <w:szCs w:val="30"/>
        </w:rPr>
        <w:t>1</w:t>
      </w:r>
      <w:r>
        <w:rPr>
          <w:rFonts w:hint="eastAsia"/>
          <w:sz w:val="30"/>
          <w:szCs w:val="30"/>
        </w:rPr>
        <w:t>的车去到宝合苑，周某</w:t>
      </w:r>
      <w:r>
        <w:rPr>
          <w:rFonts w:hint="eastAsia"/>
          <w:sz w:val="30"/>
          <w:szCs w:val="30"/>
        </w:rPr>
        <w:t>1</w:t>
      </w:r>
      <w:r>
        <w:rPr>
          <w:rFonts w:hint="eastAsia"/>
          <w:sz w:val="30"/>
          <w:szCs w:val="30"/>
        </w:rPr>
        <w:t>独自进去，返回后告诉我送了一袋钱给一名自称卢某</w:t>
      </w:r>
      <w:r>
        <w:rPr>
          <w:rFonts w:hint="eastAsia"/>
          <w:sz w:val="30"/>
          <w:szCs w:val="30"/>
        </w:rPr>
        <w:t>1</w:t>
      </w:r>
      <w:r>
        <w:rPr>
          <w:rFonts w:hint="eastAsia"/>
          <w:sz w:val="30"/>
          <w:szCs w:val="30"/>
        </w:rPr>
        <w:t>亲属的男子。后我看见周某</w:t>
      </w:r>
      <w:r>
        <w:rPr>
          <w:rFonts w:hint="eastAsia"/>
          <w:sz w:val="30"/>
          <w:szCs w:val="30"/>
        </w:rPr>
        <w:t>1</w:t>
      </w:r>
      <w:r>
        <w:rPr>
          <w:rFonts w:hint="eastAsia"/>
          <w:sz w:val="30"/>
          <w:szCs w:val="30"/>
        </w:rPr>
        <w:t>所指的男子从宝合苑出来上了卢某</w:t>
      </w:r>
      <w:r>
        <w:rPr>
          <w:rFonts w:hint="eastAsia"/>
          <w:sz w:val="30"/>
          <w:szCs w:val="30"/>
        </w:rPr>
        <w:t>1</w:t>
      </w:r>
      <w:r>
        <w:rPr>
          <w:rFonts w:hint="eastAsia"/>
          <w:sz w:val="30"/>
          <w:szCs w:val="30"/>
        </w:rPr>
        <w:t>的车离开。</w:t>
      </w:r>
    </w:p>
    <w:p w14:paraId="2773FC7D" w14:textId="77777777" w:rsidR="006C2A95" w:rsidRDefault="006C2A95">
      <w:pPr>
        <w:spacing w:line="500" w:lineRule="atLeast"/>
        <w:ind w:firstLine="600"/>
        <w:divId w:val="1057507006"/>
        <w:rPr>
          <w:rFonts w:hint="eastAsia"/>
          <w:sz w:val="30"/>
          <w:szCs w:val="30"/>
        </w:rPr>
      </w:pPr>
      <w:r>
        <w:rPr>
          <w:rFonts w:hint="eastAsia"/>
          <w:sz w:val="30"/>
          <w:szCs w:val="30"/>
        </w:rPr>
        <w:t>被告人赵举文辨认出吴某</w:t>
      </w:r>
      <w:r>
        <w:rPr>
          <w:rFonts w:hint="eastAsia"/>
          <w:sz w:val="30"/>
          <w:szCs w:val="30"/>
        </w:rPr>
        <w:t>1</w:t>
      </w:r>
      <w:r>
        <w:rPr>
          <w:rFonts w:hint="eastAsia"/>
          <w:sz w:val="30"/>
          <w:szCs w:val="30"/>
        </w:rPr>
        <w:t>就是周某</w:t>
      </w:r>
      <w:r>
        <w:rPr>
          <w:rFonts w:hint="eastAsia"/>
          <w:sz w:val="30"/>
          <w:szCs w:val="30"/>
        </w:rPr>
        <w:t>1</w:t>
      </w:r>
      <w:r>
        <w:rPr>
          <w:rFonts w:hint="eastAsia"/>
          <w:sz w:val="30"/>
          <w:szCs w:val="30"/>
        </w:rPr>
        <w:t>所指自称卢某</w:t>
      </w:r>
      <w:r>
        <w:rPr>
          <w:rFonts w:hint="eastAsia"/>
          <w:sz w:val="30"/>
          <w:szCs w:val="30"/>
        </w:rPr>
        <w:t>1</w:t>
      </w:r>
      <w:r>
        <w:rPr>
          <w:rFonts w:hint="eastAsia"/>
          <w:sz w:val="30"/>
          <w:szCs w:val="30"/>
        </w:rPr>
        <w:t>亲属的男子。</w:t>
      </w:r>
    </w:p>
    <w:p w14:paraId="27A9FE2F" w14:textId="77777777" w:rsidR="006C2A95" w:rsidRDefault="006C2A95">
      <w:pPr>
        <w:spacing w:line="500" w:lineRule="atLeast"/>
        <w:ind w:firstLine="600"/>
        <w:divId w:val="317459346"/>
        <w:rPr>
          <w:rFonts w:hint="eastAsia"/>
          <w:sz w:val="30"/>
          <w:szCs w:val="30"/>
        </w:rPr>
      </w:pPr>
      <w:r>
        <w:rPr>
          <w:rFonts w:hint="eastAsia"/>
          <w:sz w:val="30"/>
          <w:szCs w:val="30"/>
        </w:rPr>
        <w:t>上述证据均由公诉机关提供，并经法庭质证，本院予以确认。</w:t>
      </w:r>
    </w:p>
    <w:p w14:paraId="3F892272" w14:textId="77777777" w:rsidR="006C2A95" w:rsidRDefault="006C2A95">
      <w:pPr>
        <w:spacing w:line="500" w:lineRule="atLeast"/>
        <w:ind w:firstLine="600"/>
        <w:divId w:val="1984500338"/>
        <w:rPr>
          <w:rFonts w:hint="eastAsia"/>
          <w:sz w:val="30"/>
          <w:szCs w:val="30"/>
        </w:rPr>
      </w:pPr>
      <w:r>
        <w:rPr>
          <w:rFonts w:hint="eastAsia"/>
          <w:sz w:val="30"/>
          <w:szCs w:val="30"/>
        </w:rPr>
        <w:t>关于被告人赵举文及其辩护人所提辩解、辩护意见，经查：</w:t>
      </w:r>
      <w:r>
        <w:rPr>
          <w:rFonts w:hint="eastAsia"/>
          <w:sz w:val="30"/>
          <w:szCs w:val="30"/>
        </w:rPr>
        <w:t>1.</w:t>
      </w:r>
      <w:r>
        <w:rPr>
          <w:rFonts w:hint="eastAsia"/>
          <w:sz w:val="30"/>
          <w:szCs w:val="30"/>
        </w:rPr>
        <w:t>被告人赵举文受周某</w:t>
      </w:r>
      <w:r>
        <w:rPr>
          <w:rFonts w:hint="eastAsia"/>
          <w:sz w:val="30"/>
          <w:szCs w:val="30"/>
        </w:rPr>
        <w:t>1</w:t>
      </w:r>
      <w:r>
        <w:rPr>
          <w:rFonts w:hint="eastAsia"/>
          <w:sz w:val="30"/>
          <w:szCs w:val="30"/>
        </w:rPr>
        <w:t>所托帮忙找关系为谭某</w:t>
      </w:r>
      <w:r>
        <w:rPr>
          <w:rFonts w:hint="eastAsia"/>
          <w:sz w:val="30"/>
          <w:szCs w:val="30"/>
        </w:rPr>
        <w:t>1</w:t>
      </w:r>
      <w:r>
        <w:rPr>
          <w:rFonts w:hint="eastAsia"/>
          <w:sz w:val="30"/>
          <w:szCs w:val="30"/>
        </w:rPr>
        <w:t>等人办理取保候审后，即为行贿方找时任中山市公安局南头分局局长卢某</w:t>
      </w:r>
      <w:r>
        <w:rPr>
          <w:rFonts w:hint="eastAsia"/>
          <w:sz w:val="30"/>
          <w:szCs w:val="30"/>
        </w:rPr>
        <w:t>1</w:t>
      </w:r>
      <w:r>
        <w:rPr>
          <w:rFonts w:hint="eastAsia"/>
          <w:sz w:val="30"/>
          <w:szCs w:val="30"/>
        </w:rPr>
        <w:t>说情，帮助行贿方草拟取保候审申请书，积极为谭某</w:t>
      </w:r>
      <w:r>
        <w:rPr>
          <w:rFonts w:hint="eastAsia"/>
          <w:sz w:val="30"/>
          <w:szCs w:val="30"/>
        </w:rPr>
        <w:t>1</w:t>
      </w:r>
      <w:r>
        <w:rPr>
          <w:rFonts w:hint="eastAsia"/>
          <w:sz w:val="30"/>
          <w:szCs w:val="30"/>
        </w:rPr>
        <w:t>等人申请取保候审，后又与周某</w:t>
      </w:r>
      <w:r>
        <w:rPr>
          <w:rFonts w:hint="eastAsia"/>
          <w:sz w:val="30"/>
          <w:szCs w:val="30"/>
        </w:rPr>
        <w:t>1</w:t>
      </w:r>
      <w:r>
        <w:rPr>
          <w:rFonts w:hint="eastAsia"/>
          <w:sz w:val="30"/>
          <w:szCs w:val="30"/>
        </w:rPr>
        <w:t>一同前往行贿卢某</w:t>
      </w:r>
      <w:r>
        <w:rPr>
          <w:rFonts w:hint="eastAsia"/>
          <w:sz w:val="30"/>
          <w:szCs w:val="30"/>
        </w:rPr>
        <w:t>1</w:t>
      </w:r>
      <w:r>
        <w:rPr>
          <w:rFonts w:hint="eastAsia"/>
          <w:sz w:val="30"/>
          <w:szCs w:val="30"/>
        </w:rPr>
        <w:t>，可见被告人赵举文与行贿方具有行贿的共同故意，也实施了具体的行贿行为，并非仅起居间介绍作用，其行为构成行贿罪，对被告人赵举文及其辩护人所提赵举文应构成介绍贿赂罪的意见不予采纳。</w:t>
      </w:r>
      <w:r>
        <w:rPr>
          <w:rFonts w:hint="eastAsia"/>
          <w:sz w:val="30"/>
          <w:szCs w:val="30"/>
        </w:rPr>
        <w:t>2.</w:t>
      </w:r>
      <w:r>
        <w:rPr>
          <w:rFonts w:hint="eastAsia"/>
          <w:sz w:val="30"/>
          <w:szCs w:val="30"/>
        </w:rPr>
        <w:t>证人卢某</w:t>
      </w:r>
      <w:r>
        <w:rPr>
          <w:rFonts w:hint="eastAsia"/>
          <w:sz w:val="30"/>
          <w:szCs w:val="30"/>
        </w:rPr>
        <w:t>1</w:t>
      </w:r>
      <w:r>
        <w:rPr>
          <w:rFonts w:hint="eastAsia"/>
          <w:sz w:val="30"/>
          <w:szCs w:val="30"/>
        </w:rPr>
        <w:t>证实在为谭某</w:t>
      </w:r>
      <w:r>
        <w:rPr>
          <w:rFonts w:hint="eastAsia"/>
          <w:sz w:val="30"/>
          <w:szCs w:val="30"/>
        </w:rPr>
        <w:t>1</w:t>
      </w:r>
      <w:r>
        <w:rPr>
          <w:rFonts w:hint="eastAsia"/>
          <w:sz w:val="30"/>
          <w:szCs w:val="30"/>
        </w:rPr>
        <w:t>办理取保候审后，赵举文称要贿送其</w:t>
      </w:r>
      <w:r>
        <w:rPr>
          <w:rFonts w:hint="eastAsia"/>
          <w:sz w:val="30"/>
          <w:szCs w:val="30"/>
        </w:rPr>
        <w:t>30</w:t>
      </w:r>
      <w:r>
        <w:rPr>
          <w:rFonts w:hint="eastAsia"/>
          <w:sz w:val="30"/>
          <w:szCs w:val="30"/>
        </w:rPr>
        <w:t>万元作为感谢费；证人周某</w:t>
      </w:r>
      <w:r>
        <w:rPr>
          <w:rFonts w:hint="eastAsia"/>
          <w:sz w:val="30"/>
          <w:szCs w:val="30"/>
        </w:rPr>
        <w:t>1</w:t>
      </w:r>
      <w:r>
        <w:rPr>
          <w:rFonts w:hint="eastAsia"/>
          <w:sz w:val="30"/>
          <w:szCs w:val="30"/>
        </w:rPr>
        <w:t>亦证实是赵举文提出行贿金额为人民币</w:t>
      </w:r>
      <w:r>
        <w:rPr>
          <w:rFonts w:hint="eastAsia"/>
          <w:sz w:val="30"/>
          <w:szCs w:val="30"/>
        </w:rPr>
        <w:t>30</w:t>
      </w:r>
      <w:r>
        <w:rPr>
          <w:rFonts w:hint="eastAsia"/>
          <w:sz w:val="30"/>
          <w:szCs w:val="30"/>
        </w:rPr>
        <w:t>万元；周某</w:t>
      </w:r>
      <w:r>
        <w:rPr>
          <w:rFonts w:hint="eastAsia"/>
          <w:sz w:val="30"/>
          <w:szCs w:val="30"/>
        </w:rPr>
        <w:t>1</w:t>
      </w:r>
      <w:r>
        <w:rPr>
          <w:rFonts w:hint="eastAsia"/>
          <w:sz w:val="30"/>
          <w:szCs w:val="30"/>
        </w:rPr>
        <w:t>行贿时也是与赵举文一同前往，证人吴某</w:t>
      </w:r>
      <w:r>
        <w:rPr>
          <w:rFonts w:hint="eastAsia"/>
          <w:sz w:val="30"/>
          <w:szCs w:val="30"/>
        </w:rPr>
        <w:t>1</w:t>
      </w:r>
      <w:r>
        <w:rPr>
          <w:rFonts w:hint="eastAsia"/>
          <w:sz w:val="30"/>
          <w:szCs w:val="30"/>
        </w:rPr>
        <w:t>亦证实收取贿款时赵举文有到场，故本案证据足以证实赵举文明知周某</w:t>
      </w:r>
      <w:r>
        <w:rPr>
          <w:rFonts w:hint="eastAsia"/>
          <w:sz w:val="30"/>
          <w:szCs w:val="30"/>
        </w:rPr>
        <w:t>1</w:t>
      </w:r>
      <w:r>
        <w:rPr>
          <w:rFonts w:hint="eastAsia"/>
          <w:sz w:val="30"/>
          <w:szCs w:val="30"/>
        </w:rPr>
        <w:t>向卢某</w:t>
      </w:r>
      <w:r>
        <w:rPr>
          <w:rFonts w:hint="eastAsia"/>
          <w:sz w:val="30"/>
          <w:szCs w:val="30"/>
        </w:rPr>
        <w:t>1</w:t>
      </w:r>
      <w:r>
        <w:rPr>
          <w:rFonts w:hint="eastAsia"/>
          <w:sz w:val="30"/>
          <w:szCs w:val="30"/>
        </w:rPr>
        <w:t>行贿现金人民币</w:t>
      </w:r>
      <w:r>
        <w:rPr>
          <w:rFonts w:hint="eastAsia"/>
          <w:sz w:val="30"/>
          <w:szCs w:val="30"/>
        </w:rPr>
        <w:t>30</w:t>
      </w:r>
      <w:r>
        <w:rPr>
          <w:rFonts w:hint="eastAsia"/>
          <w:sz w:val="30"/>
          <w:szCs w:val="30"/>
        </w:rPr>
        <w:t>万元，对被告人赵举文所提其事前并不明知周某</w:t>
      </w:r>
      <w:r>
        <w:rPr>
          <w:rFonts w:hint="eastAsia"/>
          <w:sz w:val="30"/>
          <w:szCs w:val="30"/>
        </w:rPr>
        <w:t>1</w:t>
      </w:r>
      <w:r>
        <w:rPr>
          <w:rFonts w:hint="eastAsia"/>
          <w:sz w:val="30"/>
          <w:szCs w:val="30"/>
        </w:rPr>
        <w:t>贿送财物给卢某</w:t>
      </w:r>
      <w:r>
        <w:rPr>
          <w:rFonts w:hint="eastAsia"/>
          <w:sz w:val="30"/>
          <w:szCs w:val="30"/>
        </w:rPr>
        <w:t>1</w:t>
      </w:r>
      <w:r>
        <w:rPr>
          <w:rFonts w:hint="eastAsia"/>
          <w:sz w:val="30"/>
          <w:szCs w:val="30"/>
        </w:rPr>
        <w:t>的意见不予采纳。鉴于其确无从中获益，可对其酌情从轻处罚。根据被告人赵举文的认罪态度及本案的社会危害性及影响，其行为不符合缓刑的适用条件，对辩护人请求对赵举文适用缓刑的意见不予采纳。</w:t>
      </w:r>
    </w:p>
    <w:p w14:paraId="0AFB534C" w14:textId="77777777" w:rsidR="006C2A95" w:rsidRDefault="006C2A95">
      <w:pPr>
        <w:spacing w:line="500" w:lineRule="atLeast"/>
        <w:ind w:firstLine="600"/>
        <w:divId w:val="577443351"/>
        <w:rPr>
          <w:rFonts w:hint="eastAsia"/>
          <w:sz w:val="30"/>
          <w:szCs w:val="30"/>
        </w:rPr>
      </w:pPr>
      <w:r>
        <w:rPr>
          <w:rFonts w:hint="eastAsia"/>
          <w:sz w:val="30"/>
          <w:szCs w:val="30"/>
        </w:rPr>
        <w:t>本院认为，被告人赵举文无视国家法律，为谋取不正当利益，给予国家工作人员财物，其行为已构成行贿罪，应依法惩处。公诉机关指控被告人赵举文某成行贿罪的事实清楚，证据确实充分，应予支持。依照《中华人民共和国刑法》第三百八十九条第一款、第三百九十条第一款、第二十五条第一款及《最高人民法院、最高人民检察院关于办理贪污贿赂刑事案件适用法律若干问题的解释》第七条第一款之规定，判决如下：</w:t>
      </w:r>
    </w:p>
    <w:p w14:paraId="66B742F4" w14:textId="77777777" w:rsidR="006C2A95" w:rsidRDefault="006C2A95">
      <w:pPr>
        <w:spacing w:line="500" w:lineRule="atLeast"/>
        <w:ind w:firstLine="600"/>
        <w:divId w:val="193081871"/>
        <w:rPr>
          <w:rFonts w:hint="eastAsia"/>
          <w:sz w:val="30"/>
          <w:szCs w:val="30"/>
        </w:rPr>
      </w:pPr>
      <w:r>
        <w:rPr>
          <w:rFonts w:hint="eastAsia"/>
          <w:sz w:val="30"/>
          <w:szCs w:val="30"/>
        </w:rPr>
        <w:t>被告人赵举文犯行贿罪，判处有期徒刑一年九个月。</w:t>
      </w:r>
    </w:p>
    <w:p w14:paraId="1F907B43" w14:textId="77777777" w:rsidR="006C2A95" w:rsidRDefault="006C2A95">
      <w:pPr>
        <w:spacing w:line="500" w:lineRule="atLeast"/>
        <w:ind w:firstLine="600"/>
        <w:divId w:val="1863931410"/>
        <w:rPr>
          <w:rFonts w:hint="eastAsia"/>
          <w:sz w:val="30"/>
          <w:szCs w:val="30"/>
        </w:rPr>
      </w:pPr>
      <w:r>
        <w:rPr>
          <w:rFonts w:hint="eastAsia"/>
          <w:sz w:val="30"/>
          <w:szCs w:val="30"/>
        </w:rPr>
        <w:t>（刑期从判决执行之日起计算。判决执行以前先行羁押的，羁押一日折抵刑期一日，指定居所监视居住的，监视居住二日折抵刑期一日，即自</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日止。）</w:t>
      </w:r>
    </w:p>
    <w:p w14:paraId="04D56D0B" w14:textId="77777777" w:rsidR="006C2A95" w:rsidRDefault="006C2A95">
      <w:pPr>
        <w:spacing w:line="500" w:lineRule="atLeast"/>
        <w:ind w:firstLine="600"/>
        <w:divId w:val="354893680"/>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如不服本判决，可在接到判决书的第二日起十日内，通过本院或者直接向广东省高级人民法院提出上诉，书面上诉的，应当提交上诉状正本一份，副本两份。</w:t>
      </w:r>
    </w:p>
    <w:p w14:paraId="0AC4FF37" w14:textId="77777777" w:rsidR="006C2A95" w:rsidRDefault="006C2A95">
      <w:pPr>
        <w:spacing w:line="500" w:lineRule="atLeast"/>
        <w:jc w:val="right"/>
        <w:divId w:val="1142893486"/>
        <w:rPr>
          <w:rFonts w:hint="eastAsia"/>
          <w:sz w:val="30"/>
          <w:szCs w:val="30"/>
        </w:rPr>
      </w:pPr>
      <w:r>
        <w:rPr>
          <w:rFonts w:hint="eastAsia"/>
          <w:sz w:val="30"/>
          <w:szCs w:val="30"/>
        </w:rPr>
        <w:t>审判长　　徐昶洁</w:t>
      </w:r>
    </w:p>
    <w:p w14:paraId="427F87A5" w14:textId="77777777" w:rsidR="006C2A95" w:rsidRDefault="006C2A95">
      <w:pPr>
        <w:spacing w:line="500" w:lineRule="atLeast"/>
        <w:jc w:val="right"/>
        <w:divId w:val="1160266087"/>
        <w:rPr>
          <w:rFonts w:hint="eastAsia"/>
          <w:sz w:val="30"/>
          <w:szCs w:val="30"/>
        </w:rPr>
      </w:pPr>
      <w:r>
        <w:rPr>
          <w:rFonts w:hint="eastAsia"/>
          <w:sz w:val="30"/>
          <w:szCs w:val="30"/>
        </w:rPr>
        <w:t>审判员　　梁凌波</w:t>
      </w:r>
    </w:p>
    <w:p w14:paraId="3183944B" w14:textId="77777777" w:rsidR="006C2A95" w:rsidRDefault="006C2A95">
      <w:pPr>
        <w:spacing w:line="500" w:lineRule="atLeast"/>
        <w:jc w:val="right"/>
        <w:divId w:val="679163218"/>
        <w:rPr>
          <w:rFonts w:hint="eastAsia"/>
          <w:sz w:val="30"/>
          <w:szCs w:val="30"/>
        </w:rPr>
      </w:pPr>
      <w:r>
        <w:rPr>
          <w:rFonts w:hint="eastAsia"/>
          <w:sz w:val="30"/>
          <w:szCs w:val="30"/>
        </w:rPr>
        <w:t>审判员　　吴楚凡</w:t>
      </w:r>
    </w:p>
    <w:p w14:paraId="1FDCC270" w14:textId="77777777" w:rsidR="006C2A95" w:rsidRDefault="006C2A95">
      <w:pPr>
        <w:spacing w:line="500" w:lineRule="atLeast"/>
        <w:jc w:val="right"/>
        <w:divId w:val="460462066"/>
        <w:rPr>
          <w:rFonts w:hint="eastAsia"/>
          <w:sz w:val="30"/>
          <w:szCs w:val="30"/>
        </w:rPr>
      </w:pPr>
      <w:r>
        <w:rPr>
          <w:rFonts w:hint="eastAsia"/>
          <w:sz w:val="30"/>
          <w:szCs w:val="30"/>
        </w:rPr>
        <w:t>二〇一八年十一月三十日</w:t>
      </w:r>
    </w:p>
    <w:p w14:paraId="731BF736" w14:textId="77777777" w:rsidR="006C2A95" w:rsidRDefault="006C2A95">
      <w:pPr>
        <w:spacing w:line="500" w:lineRule="atLeast"/>
        <w:jc w:val="right"/>
        <w:divId w:val="898443361"/>
        <w:rPr>
          <w:rFonts w:hint="eastAsia"/>
          <w:sz w:val="30"/>
          <w:szCs w:val="30"/>
        </w:rPr>
      </w:pPr>
      <w:r>
        <w:rPr>
          <w:rFonts w:hint="eastAsia"/>
          <w:sz w:val="30"/>
          <w:szCs w:val="30"/>
        </w:rPr>
        <w:t>书记员　　欧俊颖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79462" w14:textId="77777777" w:rsidR="006C2A95" w:rsidRDefault="006C2A95" w:rsidP="006C2A95">
      <w:pPr>
        <w:rPr>
          <w:rFonts w:hint="eastAsia"/>
        </w:rPr>
      </w:pPr>
      <w:r>
        <w:separator/>
      </w:r>
    </w:p>
  </w:endnote>
  <w:endnote w:type="continuationSeparator" w:id="0">
    <w:p w14:paraId="6F06B26C" w14:textId="77777777" w:rsidR="006C2A95" w:rsidRDefault="006C2A95" w:rsidP="006C2A9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5A051" w14:textId="77777777" w:rsidR="006C2A95" w:rsidRDefault="006C2A95" w:rsidP="006C2A95">
      <w:pPr>
        <w:rPr>
          <w:rFonts w:hint="eastAsia"/>
        </w:rPr>
      </w:pPr>
      <w:r>
        <w:separator/>
      </w:r>
    </w:p>
  </w:footnote>
  <w:footnote w:type="continuationSeparator" w:id="0">
    <w:p w14:paraId="013EF428" w14:textId="77777777" w:rsidR="006C2A95" w:rsidRDefault="006C2A95" w:rsidP="006C2A9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C2A95"/>
    <w:rsid w:val="006C2A95"/>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586B24"/>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C2A95"/>
    <w:pPr>
      <w:tabs>
        <w:tab w:val="center" w:pos="4153"/>
        <w:tab w:val="right" w:pos="8306"/>
      </w:tabs>
      <w:snapToGrid w:val="0"/>
      <w:jc w:val="center"/>
    </w:pPr>
    <w:rPr>
      <w:sz w:val="18"/>
      <w:szCs w:val="18"/>
    </w:rPr>
  </w:style>
  <w:style w:type="character" w:customStyle="1" w:styleId="a4">
    <w:name w:val="页眉 字符"/>
    <w:basedOn w:val="a0"/>
    <w:link w:val="a3"/>
    <w:uiPriority w:val="99"/>
    <w:rsid w:val="006C2A95"/>
    <w:rPr>
      <w:rFonts w:ascii="宋体" w:eastAsia="宋体" w:hAnsi="宋体" w:cs="宋体"/>
      <w:sz w:val="18"/>
      <w:szCs w:val="18"/>
    </w:rPr>
  </w:style>
  <w:style w:type="paragraph" w:styleId="a5">
    <w:name w:val="footer"/>
    <w:basedOn w:val="a"/>
    <w:link w:val="a6"/>
    <w:uiPriority w:val="99"/>
    <w:unhideWhenUsed/>
    <w:rsid w:val="006C2A95"/>
    <w:pPr>
      <w:tabs>
        <w:tab w:val="center" w:pos="4153"/>
        <w:tab w:val="right" w:pos="8306"/>
      </w:tabs>
      <w:snapToGrid w:val="0"/>
    </w:pPr>
    <w:rPr>
      <w:sz w:val="18"/>
      <w:szCs w:val="18"/>
    </w:rPr>
  </w:style>
  <w:style w:type="character" w:customStyle="1" w:styleId="a6">
    <w:name w:val="页脚 字符"/>
    <w:basedOn w:val="a0"/>
    <w:link w:val="a5"/>
    <w:uiPriority w:val="99"/>
    <w:rsid w:val="006C2A9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176543">
      <w:marLeft w:val="0"/>
      <w:marRight w:val="0"/>
      <w:marTop w:val="10"/>
      <w:marBottom w:val="10"/>
      <w:divBdr>
        <w:top w:val="none" w:sz="0" w:space="0" w:color="auto"/>
        <w:left w:val="none" w:sz="0" w:space="0" w:color="auto"/>
        <w:bottom w:val="none" w:sz="0" w:space="0" w:color="auto"/>
        <w:right w:val="none" w:sz="0" w:space="0" w:color="auto"/>
      </w:divBdr>
    </w:div>
    <w:div w:id="81920389">
      <w:marLeft w:val="0"/>
      <w:marRight w:val="0"/>
      <w:marTop w:val="10"/>
      <w:marBottom w:val="10"/>
      <w:divBdr>
        <w:top w:val="none" w:sz="0" w:space="0" w:color="auto"/>
        <w:left w:val="none" w:sz="0" w:space="0" w:color="auto"/>
        <w:bottom w:val="none" w:sz="0" w:space="0" w:color="auto"/>
        <w:right w:val="none" w:sz="0" w:space="0" w:color="auto"/>
      </w:divBdr>
    </w:div>
    <w:div w:id="144510912">
      <w:marLeft w:val="0"/>
      <w:marRight w:val="0"/>
      <w:marTop w:val="10"/>
      <w:marBottom w:val="10"/>
      <w:divBdr>
        <w:top w:val="none" w:sz="0" w:space="0" w:color="auto"/>
        <w:left w:val="none" w:sz="0" w:space="0" w:color="auto"/>
        <w:bottom w:val="none" w:sz="0" w:space="0" w:color="auto"/>
        <w:right w:val="none" w:sz="0" w:space="0" w:color="auto"/>
      </w:divBdr>
    </w:div>
    <w:div w:id="179785896">
      <w:marLeft w:val="0"/>
      <w:marRight w:val="0"/>
      <w:marTop w:val="10"/>
      <w:marBottom w:val="10"/>
      <w:divBdr>
        <w:top w:val="none" w:sz="0" w:space="0" w:color="auto"/>
        <w:left w:val="none" w:sz="0" w:space="0" w:color="auto"/>
        <w:bottom w:val="none" w:sz="0" w:space="0" w:color="auto"/>
        <w:right w:val="none" w:sz="0" w:space="0" w:color="auto"/>
      </w:divBdr>
    </w:div>
    <w:div w:id="193081871">
      <w:marLeft w:val="0"/>
      <w:marRight w:val="0"/>
      <w:marTop w:val="10"/>
      <w:marBottom w:val="10"/>
      <w:divBdr>
        <w:top w:val="none" w:sz="0" w:space="0" w:color="auto"/>
        <w:left w:val="none" w:sz="0" w:space="0" w:color="auto"/>
        <w:bottom w:val="none" w:sz="0" w:space="0" w:color="auto"/>
        <w:right w:val="none" w:sz="0" w:space="0" w:color="auto"/>
      </w:divBdr>
    </w:div>
    <w:div w:id="317459346">
      <w:marLeft w:val="0"/>
      <w:marRight w:val="0"/>
      <w:marTop w:val="10"/>
      <w:marBottom w:val="10"/>
      <w:divBdr>
        <w:top w:val="none" w:sz="0" w:space="0" w:color="auto"/>
        <w:left w:val="none" w:sz="0" w:space="0" w:color="auto"/>
        <w:bottom w:val="none" w:sz="0" w:space="0" w:color="auto"/>
        <w:right w:val="none" w:sz="0" w:space="0" w:color="auto"/>
      </w:divBdr>
    </w:div>
    <w:div w:id="354893680">
      <w:marLeft w:val="0"/>
      <w:marRight w:val="0"/>
      <w:marTop w:val="10"/>
      <w:marBottom w:val="10"/>
      <w:divBdr>
        <w:top w:val="none" w:sz="0" w:space="0" w:color="auto"/>
        <w:left w:val="none" w:sz="0" w:space="0" w:color="auto"/>
        <w:bottom w:val="none" w:sz="0" w:space="0" w:color="auto"/>
        <w:right w:val="none" w:sz="0" w:space="0" w:color="auto"/>
      </w:divBdr>
    </w:div>
    <w:div w:id="361134826">
      <w:marLeft w:val="0"/>
      <w:marRight w:val="0"/>
      <w:marTop w:val="10"/>
      <w:marBottom w:val="10"/>
      <w:divBdr>
        <w:top w:val="none" w:sz="0" w:space="0" w:color="auto"/>
        <w:left w:val="none" w:sz="0" w:space="0" w:color="auto"/>
        <w:bottom w:val="none" w:sz="0" w:space="0" w:color="auto"/>
        <w:right w:val="none" w:sz="0" w:space="0" w:color="auto"/>
      </w:divBdr>
    </w:div>
    <w:div w:id="459610572">
      <w:marLeft w:val="0"/>
      <w:marRight w:val="0"/>
      <w:marTop w:val="10"/>
      <w:marBottom w:val="10"/>
      <w:divBdr>
        <w:top w:val="none" w:sz="0" w:space="0" w:color="auto"/>
        <w:left w:val="none" w:sz="0" w:space="0" w:color="auto"/>
        <w:bottom w:val="none" w:sz="0" w:space="0" w:color="auto"/>
        <w:right w:val="none" w:sz="0" w:space="0" w:color="auto"/>
      </w:divBdr>
    </w:div>
    <w:div w:id="460462066">
      <w:marLeft w:val="0"/>
      <w:marRight w:val="720"/>
      <w:marTop w:val="10"/>
      <w:marBottom w:val="10"/>
      <w:divBdr>
        <w:top w:val="none" w:sz="0" w:space="0" w:color="auto"/>
        <w:left w:val="none" w:sz="0" w:space="0" w:color="auto"/>
        <w:bottom w:val="none" w:sz="0" w:space="0" w:color="auto"/>
        <w:right w:val="none" w:sz="0" w:space="0" w:color="auto"/>
      </w:divBdr>
    </w:div>
    <w:div w:id="489716378">
      <w:marLeft w:val="0"/>
      <w:marRight w:val="0"/>
      <w:marTop w:val="10"/>
      <w:marBottom w:val="10"/>
      <w:divBdr>
        <w:top w:val="none" w:sz="0" w:space="0" w:color="auto"/>
        <w:left w:val="none" w:sz="0" w:space="0" w:color="auto"/>
        <w:bottom w:val="none" w:sz="0" w:space="0" w:color="auto"/>
        <w:right w:val="none" w:sz="0" w:space="0" w:color="auto"/>
      </w:divBdr>
    </w:div>
    <w:div w:id="548614163">
      <w:marLeft w:val="0"/>
      <w:marRight w:val="0"/>
      <w:marTop w:val="10"/>
      <w:marBottom w:val="10"/>
      <w:divBdr>
        <w:top w:val="none" w:sz="0" w:space="0" w:color="auto"/>
        <w:left w:val="none" w:sz="0" w:space="0" w:color="auto"/>
        <w:bottom w:val="none" w:sz="0" w:space="0" w:color="auto"/>
        <w:right w:val="none" w:sz="0" w:space="0" w:color="auto"/>
      </w:divBdr>
    </w:div>
    <w:div w:id="577443351">
      <w:marLeft w:val="0"/>
      <w:marRight w:val="0"/>
      <w:marTop w:val="10"/>
      <w:marBottom w:val="10"/>
      <w:divBdr>
        <w:top w:val="none" w:sz="0" w:space="0" w:color="auto"/>
        <w:left w:val="none" w:sz="0" w:space="0" w:color="auto"/>
        <w:bottom w:val="none" w:sz="0" w:space="0" w:color="auto"/>
        <w:right w:val="none" w:sz="0" w:space="0" w:color="auto"/>
      </w:divBdr>
    </w:div>
    <w:div w:id="625311644">
      <w:marLeft w:val="0"/>
      <w:marRight w:val="0"/>
      <w:marTop w:val="10"/>
      <w:marBottom w:val="10"/>
      <w:divBdr>
        <w:top w:val="none" w:sz="0" w:space="0" w:color="auto"/>
        <w:left w:val="none" w:sz="0" w:space="0" w:color="auto"/>
        <w:bottom w:val="none" w:sz="0" w:space="0" w:color="auto"/>
        <w:right w:val="none" w:sz="0" w:space="0" w:color="auto"/>
      </w:divBdr>
    </w:div>
    <w:div w:id="646906246">
      <w:marLeft w:val="0"/>
      <w:marRight w:val="0"/>
      <w:marTop w:val="10"/>
      <w:marBottom w:val="10"/>
      <w:divBdr>
        <w:top w:val="none" w:sz="0" w:space="0" w:color="auto"/>
        <w:left w:val="none" w:sz="0" w:space="0" w:color="auto"/>
        <w:bottom w:val="none" w:sz="0" w:space="0" w:color="auto"/>
        <w:right w:val="none" w:sz="0" w:space="0" w:color="auto"/>
      </w:divBdr>
    </w:div>
    <w:div w:id="679163218">
      <w:marLeft w:val="0"/>
      <w:marRight w:val="720"/>
      <w:marTop w:val="10"/>
      <w:marBottom w:val="10"/>
      <w:divBdr>
        <w:top w:val="none" w:sz="0" w:space="0" w:color="auto"/>
        <w:left w:val="none" w:sz="0" w:space="0" w:color="auto"/>
        <w:bottom w:val="none" w:sz="0" w:space="0" w:color="auto"/>
        <w:right w:val="none" w:sz="0" w:space="0" w:color="auto"/>
      </w:divBdr>
    </w:div>
    <w:div w:id="696855071">
      <w:marLeft w:val="0"/>
      <w:marRight w:val="0"/>
      <w:marTop w:val="10"/>
      <w:marBottom w:val="10"/>
      <w:divBdr>
        <w:top w:val="none" w:sz="0" w:space="0" w:color="auto"/>
        <w:left w:val="none" w:sz="0" w:space="0" w:color="auto"/>
        <w:bottom w:val="none" w:sz="0" w:space="0" w:color="auto"/>
        <w:right w:val="none" w:sz="0" w:space="0" w:color="auto"/>
      </w:divBdr>
    </w:div>
    <w:div w:id="740982068">
      <w:marLeft w:val="0"/>
      <w:marRight w:val="0"/>
      <w:marTop w:val="10"/>
      <w:marBottom w:val="10"/>
      <w:divBdr>
        <w:top w:val="none" w:sz="0" w:space="0" w:color="auto"/>
        <w:left w:val="none" w:sz="0" w:space="0" w:color="auto"/>
        <w:bottom w:val="none" w:sz="0" w:space="0" w:color="auto"/>
        <w:right w:val="none" w:sz="0" w:space="0" w:color="auto"/>
      </w:divBdr>
    </w:div>
    <w:div w:id="842361134">
      <w:marLeft w:val="0"/>
      <w:marRight w:val="0"/>
      <w:marTop w:val="10"/>
      <w:marBottom w:val="10"/>
      <w:divBdr>
        <w:top w:val="none" w:sz="0" w:space="0" w:color="auto"/>
        <w:left w:val="none" w:sz="0" w:space="0" w:color="auto"/>
        <w:bottom w:val="none" w:sz="0" w:space="0" w:color="auto"/>
        <w:right w:val="none" w:sz="0" w:space="0" w:color="auto"/>
      </w:divBdr>
    </w:div>
    <w:div w:id="846096532">
      <w:marLeft w:val="0"/>
      <w:marRight w:val="0"/>
      <w:marTop w:val="10"/>
      <w:marBottom w:val="10"/>
      <w:divBdr>
        <w:top w:val="none" w:sz="0" w:space="0" w:color="auto"/>
        <w:left w:val="none" w:sz="0" w:space="0" w:color="auto"/>
        <w:bottom w:val="none" w:sz="0" w:space="0" w:color="auto"/>
        <w:right w:val="none" w:sz="0" w:space="0" w:color="auto"/>
      </w:divBdr>
    </w:div>
    <w:div w:id="864750614">
      <w:marLeft w:val="0"/>
      <w:marRight w:val="0"/>
      <w:marTop w:val="10"/>
      <w:marBottom w:val="10"/>
      <w:divBdr>
        <w:top w:val="none" w:sz="0" w:space="0" w:color="auto"/>
        <w:left w:val="none" w:sz="0" w:space="0" w:color="auto"/>
        <w:bottom w:val="none" w:sz="0" w:space="0" w:color="auto"/>
        <w:right w:val="none" w:sz="0" w:space="0" w:color="auto"/>
      </w:divBdr>
    </w:div>
    <w:div w:id="898443361">
      <w:marLeft w:val="0"/>
      <w:marRight w:val="720"/>
      <w:marTop w:val="10"/>
      <w:marBottom w:val="10"/>
      <w:divBdr>
        <w:top w:val="none" w:sz="0" w:space="0" w:color="auto"/>
        <w:left w:val="none" w:sz="0" w:space="0" w:color="auto"/>
        <w:bottom w:val="none" w:sz="0" w:space="0" w:color="auto"/>
        <w:right w:val="none" w:sz="0" w:space="0" w:color="auto"/>
      </w:divBdr>
    </w:div>
    <w:div w:id="933438149">
      <w:marLeft w:val="0"/>
      <w:marRight w:val="0"/>
      <w:marTop w:val="10"/>
      <w:marBottom w:val="10"/>
      <w:divBdr>
        <w:top w:val="none" w:sz="0" w:space="0" w:color="auto"/>
        <w:left w:val="none" w:sz="0" w:space="0" w:color="auto"/>
        <w:bottom w:val="none" w:sz="0" w:space="0" w:color="auto"/>
        <w:right w:val="none" w:sz="0" w:space="0" w:color="auto"/>
      </w:divBdr>
    </w:div>
    <w:div w:id="1057507006">
      <w:marLeft w:val="0"/>
      <w:marRight w:val="0"/>
      <w:marTop w:val="10"/>
      <w:marBottom w:val="10"/>
      <w:divBdr>
        <w:top w:val="none" w:sz="0" w:space="0" w:color="auto"/>
        <w:left w:val="none" w:sz="0" w:space="0" w:color="auto"/>
        <w:bottom w:val="none" w:sz="0" w:space="0" w:color="auto"/>
        <w:right w:val="none" w:sz="0" w:space="0" w:color="auto"/>
      </w:divBdr>
    </w:div>
    <w:div w:id="1069813741">
      <w:marLeft w:val="0"/>
      <w:marRight w:val="0"/>
      <w:marTop w:val="10"/>
      <w:marBottom w:val="10"/>
      <w:divBdr>
        <w:top w:val="none" w:sz="0" w:space="0" w:color="auto"/>
        <w:left w:val="none" w:sz="0" w:space="0" w:color="auto"/>
        <w:bottom w:val="none" w:sz="0" w:space="0" w:color="auto"/>
        <w:right w:val="none" w:sz="0" w:space="0" w:color="auto"/>
      </w:divBdr>
    </w:div>
    <w:div w:id="1098020548">
      <w:marLeft w:val="0"/>
      <w:marRight w:val="0"/>
      <w:marTop w:val="10"/>
      <w:marBottom w:val="10"/>
      <w:divBdr>
        <w:top w:val="none" w:sz="0" w:space="0" w:color="auto"/>
        <w:left w:val="none" w:sz="0" w:space="0" w:color="auto"/>
        <w:bottom w:val="none" w:sz="0" w:space="0" w:color="auto"/>
        <w:right w:val="none" w:sz="0" w:space="0" w:color="auto"/>
      </w:divBdr>
    </w:div>
    <w:div w:id="1142893486">
      <w:marLeft w:val="0"/>
      <w:marRight w:val="720"/>
      <w:marTop w:val="10"/>
      <w:marBottom w:val="10"/>
      <w:divBdr>
        <w:top w:val="none" w:sz="0" w:space="0" w:color="auto"/>
        <w:left w:val="none" w:sz="0" w:space="0" w:color="auto"/>
        <w:bottom w:val="none" w:sz="0" w:space="0" w:color="auto"/>
        <w:right w:val="none" w:sz="0" w:space="0" w:color="auto"/>
      </w:divBdr>
    </w:div>
    <w:div w:id="1147867842">
      <w:marLeft w:val="0"/>
      <w:marRight w:val="0"/>
      <w:marTop w:val="10"/>
      <w:marBottom w:val="10"/>
      <w:divBdr>
        <w:top w:val="none" w:sz="0" w:space="0" w:color="auto"/>
        <w:left w:val="none" w:sz="0" w:space="0" w:color="auto"/>
        <w:bottom w:val="none" w:sz="0" w:space="0" w:color="auto"/>
        <w:right w:val="none" w:sz="0" w:space="0" w:color="auto"/>
      </w:divBdr>
    </w:div>
    <w:div w:id="1160266087">
      <w:marLeft w:val="0"/>
      <w:marRight w:val="720"/>
      <w:marTop w:val="10"/>
      <w:marBottom w:val="10"/>
      <w:divBdr>
        <w:top w:val="none" w:sz="0" w:space="0" w:color="auto"/>
        <w:left w:val="none" w:sz="0" w:space="0" w:color="auto"/>
        <w:bottom w:val="none" w:sz="0" w:space="0" w:color="auto"/>
        <w:right w:val="none" w:sz="0" w:space="0" w:color="auto"/>
      </w:divBdr>
    </w:div>
    <w:div w:id="1162503281">
      <w:marLeft w:val="0"/>
      <w:marRight w:val="0"/>
      <w:marTop w:val="10"/>
      <w:marBottom w:val="10"/>
      <w:divBdr>
        <w:top w:val="none" w:sz="0" w:space="0" w:color="auto"/>
        <w:left w:val="none" w:sz="0" w:space="0" w:color="auto"/>
        <w:bottom w:val="none" w:sz="0" w:space="0" w:color="auto"/>
        <w:right w:val="none" w:sz="0" w:space="0" w:color="auto"/>
      </w:divBdr>
    </w:div>
    <w:div w:id="1247764387">
      <w:marLeft w:val="0"/>
      <w:marRight w:val="0"/>
      <w:marTop w:val="10"/>
      <w:marBottom w:val="10"/>
      <w:divBdr>
        <w:top w:val="none" w:sz="0" w:space="0" w:color="auto"/>
        <w:left w:val="none" w:sz="0" w:space="0" w:color="auto"/>
        <w:bottom w:val="none" w:sz="0" w:space="0" w:color="auto"/>
        <w:right w:val="none" w:sz="0" w:space="0" w:color="auto"/>
      </w:divBdr>
    </w:div>
    <w:div w:id="1291283551">
      <w:marLeft w:val="0"/>
      <w:marRight w:val="0"/>
      <w:marTop w:val="10"/>
      <w:marBottom w:val="10"/>
      <w:divBdr>
        <w:top w:val="none" w:sz="0" w:space="0" w:color="auto"/>
        <w:left w:val="none" w:sz="0" w:space="0" w:color="auto"/>
        <w:bottom w:val="none" w:sz="0" w:space="0" w:color="auto"/>
        <w:right w:val="none" w:sz="0" w:space="0" w:color="auto"/>
      </w:divBdr>
    </w:div>
    <w:div w:id="1313100609">
      <w:marLeft w:val="0"/>
      <w:marRight w:val="0"/>
      <w:marTop w:val="10"/>
      <w:marBottom w:val="10"/>
      <w:divBdr>
        <w:top w:val="none" w:sz="0" w:space="0" w:color="auto"/>
        <w:left w:val="none" w:sz="0" w:space="0" w:color="auto"/>
        <w:bottom w:val="none" w:sz="0" w:space="0" w:color="auto"/>
        <w:right w:val="none" w:sz="0" w:space="0" w:color="auto"/>
      </w:divBdr>
    </w:div>
    <w:div w:id="1457487408">
      <w:marLeft w:val="0"/>
      <w:marRight w:val="0"/>
      <w:marTop w:val="10"/>
      <w:marBottom w:val="10"/>
      <w:divBdr>
        <w:top w:val="none" w:sz="0" w:space="0" w:color="auto"/>
        <w:left w:val="none" w:sz="0" w:space="0" w:color="auto"/>
        <w:bottom w:val="none" w:sz="0" w:space="0" w:color="auto"/>
        <w:right w:val="none" w:sz="0" w:space="0" w:color="auto"/>
      </w:divBdr>
    </w:div>
    <w:div w:id="1480997253">
      <w:marLeft w:val="0"/>
      <w:marRight w:val="0"/>
      <w:marTop w:val="10"/>
      <w:marBottom w:val="10"/>
      <w:divBdr>
        <w:top w:val="none" w:sz="0" w:space="0" w:color="auto"/>
        <w:left w:val="none" w:sz="0" w:space="0" w:color="auto"/>
        <w:bottom w:val="none" w:sz="0" w:space="0" w:color="auto"/>
        <w:right w:val="none" w:sz="0" w:space="0" w:color="auto"/>
      </w:divBdr>
    </w:div>
    <w:div w:id="1516847876">
      <w:marLeft w:val="0"/>
      <w:marRight w:val="0"/>
      <w:marTop w:val="10"/>
      <w:marBottom w:val="10"/>
      <w:divBdr>
        <w:top w:val="none" w:sz="0" w:space="0" w:color="auto"/>
        <w:left w:val="none" w:sz="0" w:space="0" w:color="auto"/>
        <w:bottom w:val="none" w:sz="0" w:space="0" w:color="auto"/>
        <w:right w:val="none" w:sz="0" w:space="0" w:color="auto"/>
      </w:divBdr>
    </w:div>
    <w:div w:id="1603535533">
      <w:marLeft w:val="0"/>
      <w:marRight w:val="0"/>
      <w:marTop w:val="10"/>
      <w:marBottom w:val="10"/>
      <w:divBdr>
        <w:top w:val="none" w:sz="0" w:space="0" w:color="auto"/>
        <w:left w:val="none" w:sz="0" w:space="0" w:color="auto"/>
        <w:bottom w:val="none" w:sz="0" w:space="0" w:color="auto"/>
        <w:right w:val="none" w:sz="0" w:space="0" w:color="auto"/>
      </w:divBdr>
    </w:div>
    <w:div w:id="1640764573">
      <w:marLeft w:val="0"/>
      <w:marRight w:val="0"/>
      <w:marTop w:val="10"/>
      <w:marBottom w:val="10"/>
      <w:divBdr>
        <w:top w:val="none" w:sz="0" w:space="0" w:color="auto"/>
        <w:left w:val="none" w:sz="0" w:space="0" w:color="auto"/>
        <w:bottom w:val="none" w:sz="0" w:space="0" w:color="auto"/>
        <w:right w:val="none" w:sz="0" w:space="0" w:color="auto"/>
      </w:divBdr>
    </w:div>
    <w:div w:id="1716389443">
      <w:marLeft w:val="0"/>
      <w:marRight w:val="0"/>
      <w:marTop w:val="10"/>
      <w:marBottom w:val="10"/>
      <w:divBdr>
        <w:top w:val="none" w:sz="0" w:space="0" w:color="auto"/>
        <w:left w:val="none" w:sz="0" w:space="0" w:color="auto"/>
        <w:bottom w:val="none" w:sz="0" w:space="0" w:color="auto"/>
        <w:right w:val="none" w:sz="0" w:space="0" w:color="auto"/>
      </w:divBdr>
    </w:div>
    <w:div w:id="1863931410">
      <w:marLeft w:val="0"/>
      <w:marRight w:val="0"/>
      <w:marTop w:val="10"/>
      <w:marBottom w:val="10"/>
      <w:divBdr>
        <w:top w:val="none" w:sz="0" w:space="0" w:color="auto"/>
        <w:left w:val="none" w:sz="0" w:space="0" w:color="auto"/>
        <w:bottom w:val="none" w:sz="0" w:space="0" w:color="auto"/>
        <w:right w:val="none" w:sz="0" w:space="0" w:color="auto"/>
      </w:divBdr>
    </w:div>
    <w:div w:id="1926450611">
      <w:marLeft w:val="0"/>
      <w:marRight w:val="0"/>
      <w:marTop w:val="10"/>
      <w:marBottom w:val="10"/>
      <w:divBdr>
        <w:top w:val="none" w:sz="0" w:space="0" w:color="auto"/>
        <w:left w:val="none" w:sz="0" w:space="0" w:color="auto"/>
        <w:bottom w:val="none" w:sz="0" w:space="0" w:color="auto"/>
        <w:right w:val="none" w:sz="0" w:space="0" w:color="auto"/>
      </w:divBdr>
    </w:div>
    <w:div w:id="1984500338">
      <w:marLeft w:val="0"/>
      <w:marRight w:val="0"/>
      <w:marTop w:val="10"/>
      <w:marBottom w:val="10"/>
      <w:divBdr>
        <w:top w:val="none" w:sz="0" w:space="0" w:color="auto"/>
        <w:left w:val="none" w:sz="0" w:space="0" w:color="auto"/>
        <w:bottom w:val="none" w:sz="0" w:space="0" w:color="auto"/>
        <w:right w:val="none" w:sz="0" w:space="0" w:color="auto"/>
      </w:divBdr>
    </w:div>
    <w:div w:id="2057973349">
      <w:marLeft w:val="0"/>
      <w:marRight w:val="0"/>
      <w:marTop w:val="10"/>
      <w:marBottom w:val="10"/>
      <w:divBdr>
        <w:top w:val="none" w:sz="0" w:space="0" w:color="auto"/>
        <w:left w:val="none" w:sz="0" w:space="0" w:color="auto"/>
        <w:bottom w:val="none" w:sz="0" w:space="0" w:color="auto"/>
        <w:right w:val="none" w:sz="0" w:space="0" w:color="auto"/>
      </w:divBdr>
    </w:div>
    <w:div w:id="2082562775">
      <w:marLeft w:val="0"/>
      <w:marRight w:val="0"/>
      <w:marTop w:val="10"/>
      <w:marBottom w:val="10"/>
      <w:divBdr>
        <w:top w:val="none" w:sz="0" w:space="0" w:color="auto"/>
        <w:left w:val="none" w:sz="0" w:space="0" w:color="auto"/>
        <w:bottom w:val="none" w:sz="0" w:space="0" w:color="auto"/>
        <w:right w:val="none" w:sz="0" w:space="0" w:color="auto"/>
      </w:divBdr>
    </w:div>
    <w:div w:id="2115398466">
      <w:marLeft w:val="0"/>
      <w:marRight w:val="0"/>
      <w:marTop w:val="10"/>
      <w:marBottom w:val="10"/>
      <w:divBdr>
        <w:top w:val="none" w:sz="0" w:space="0" w:color="auto"/>
        <w:left w:val="none" w:sz="0" w:space="0" w:color="auto"/>
        <w:bottom w:val="none" w:sz="0" w:space="0" w:color="auto"/>
        <w:right w:val="none" w:sz="0" w:space="0" w:color="auto"/>
      </w:divBdr>
    </w:div>
    <w:div w:id="214408014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677</Words>
  <Characters>3862</Characters>
  <Application>Microsoft Office Word</Application>
  <DocSecurity>0</DocSecurity>
  <Lines>32</Lines>
  <Paragraphs>9</Paragraphs>
  <ScaleCrop>false</ScaleCrop>
  <Company/>
  <LinksUpToDate>false</LinksUpToDate>
  <CharactersWithSpaces>4530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