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E17B6" w:rsidRDefault="00BE17B6">
      <w:pPr>
        <w:spacing w:line="500" w:lineRule="atLeast"/>
        <w:jc w:val="center"/>
        <w:divId w:val="1985547577"/>
        <w:rPr>
          <w:rFonts w:ascii="黑体" w:eastAsia="黑体" w:hAnsi="黑体"/>
          <w:sz w:val="36"/>
          <w:szCs w:val="36"/>
        </w:rPr>
      </w:pPr>
      <w:r>
        <w:rPr>
          <w:rFonts w:ascii="黑体" w:eastAsia="黑体" w:hAnsi="黑体" w:hint="eastAsia"/>
          <w:sz w:val="36"/>
          <w:szCs w:val="36"/>
        </w:rPr>
        <w:t>广东省湛江市坡头区人民法院</w:t>
      </w:r>
    </w:p>
    <w:p w:rsidR="00BE17B6" w:rsidRDefault="00BE17B6">
      <w:pPr>
        <w:spacing w:line="500" w:lineRule="atLeast"/>
        <w:jc w:val="center"/>
        <w:divId w:val="111282628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E17B6" w:rsidRDefault="00BE17B6">
      <w:pPr>
        <w:spacing w:line="500" w:lineRule="atLeast"/>
        <w:jc w:val="right"/>
        <w:divId w:val="1515916947"/>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0804</w:t>
      </w:r>
      <w:r>
        <w:rPr>
          <w:rFonts w:hint="eastAsia"/>
          <w:sz w:val="30"/>
          <w:szCs w:val="30"/>
        </w:rPr>
        <w:t>刑初</w:t>
      </w:r>
      <w:r>
        <w:rPr>
          <w:rFonts w:hint="eastAsia"/>
          <w:sz w:val="30"/>
          <w:szCs w:val="30"/>
        </w:rPr>
        <w:t>105</w:t>
      </w:r>
      <w:r>
        <w:rPr>
          <w:rFonts w:hint="eastAsia"/>
          <w:sz w:val="30"/>
          <w:szCs w:val="30"/>
        </w:rPr>
        <w:t>号</w:t>
      </w:r>
    </w:p>
    <w:p w:rsidR="00BE17B6" w:rsidRDefault="00BE17B6">
      <w:pPr>
        <w:spacing w:line="500" w:lineRule="atLeast"/>
        <w:ind w:firstLine="600"/>
        <w:divId w:val="795561523"/>
        <w:rPr>
          <w:rFonts w:hint="eastAsia"/>
          <w:sz w:val="30"/>
          <w:szCs w:val="30"/>
        </w:rPr>
      </w:pPr>
      <w:r>
        <w:rPr>
          <w:rFonts w:hint="eastAsia"/>
          <w:sz w:val="30"/>
          <w:szCs w:val="30"/>
        </w:rPr>
        <w:t>公诉机关广东省湛江市坡头区人民检察院。</w:t>
      </w:r>
    </w:p>
    <w:p w:rsidR="00BE17B6" w:rsidRDefault="00BE17B6">
      <w:pPr>
        <w:spacing w:line="500" w:lineRule="atLeast"/>
        <w:ind w:firstLine="600"/>
        <w:divId w:val="711270442"/>
        <w:rPr>
          <w:rFonts w:hint="eastAsia"/>
          <w:sz w:val="30"/>
          <w:szCs w:val="30"/>
        </w:rPr>
      </w:pPr>
      <w:r>
        <w:rPr>
          <w:rFonts w:hint="eastAsia"/>
          <w:sz w:val="30"/>
          <w:szCs w:val="30"/>
        </w:rPr>
        <w:t>被告单位遂溪县江洪镇人民政府，主要负责人伍华勇，地址</w:t>
      </w:r>
      <w:r>
        <w:rPr>
          <w:rFonts w:hint="eastAsia"/>
          <w:sz w:val="30"/>
          <w:szCs w:val="30"/>
        </w:rPr>
        <w:t>:</w:t>
      </w:r>
      <w:r>
        <w:rPr>
          <w:rFonts w:hint="eastAsia"/>
          <w:sz w:val="30"/>
          <w:szCs w:val="30"/>
        </w:rPr>
        <w:t>广东省遂溪县江洪镇军明路</w:t>
      </w:r>
      <w:r>
        <w:rPr>
          <w:rFonts w:hint="eastAsia"/>
          <w:sz w:val="30"/>
          <w:szCs w:val="30"/>
        </w:rPr>
        <w:t>1</w:t>
      </w:r>
      <w:r>
        <w:rPr>
          <w:rFonts w:hint="eastAsia"/>
          <w:sz w:val="30"/>
          <w:szCs w:val="30"/>
        </w:rPr>
        <w:t>号。</w:t>
      </w:r>
    </w:p>
    <w:p w:rsidR="00BE17B6" w:rsidRDefault="00BE17B6">
      <w:pPr>
        <w:spacing w:line="500" w:lineRule="atLeast"/>
        <w:ind w:firstLine="600"/>
        <w:divId w:val="2140757166"/>
        <w:rPr>
          <w:rFonts w:hint="eastAsia"/>
          <w:sz w:val="30"/>
          <w:szCs w:val="30"/>
        </w:rPr>
      </w:pPr>
      <w:r>
        <w:rPr>
          <w:rFonts w:hint="eastAsia"/>
          <w:sz w:val="30"/>
          <w:szCs w:val="30"/>
        </w:rPr>
        <w:t>诉讼代表人伍华勇，遂溪县江洪镇人民政府镇长。</w:t>
      </w:r>
    </w:p>
    <w:p w:rsidR="00BE17B6" w:rsidRDefault="00BE17B6">
      <w:pPr>
        <w:spacing w:line="500" w:lineRule="atLeast"/>
        <w:ind w:firstLine="600"/>
        <w:divId w:val="386614212"/>
        <w:rPr>
          <w:rFonts w:hint="eastAsia"/>
          <w:sz w:val="30"/>
          <w:szCs w:val="30"/>
        </w:rPr>
      </w:pPr>
      <w:r>
        <w:rPr>
          <w:rFonts w:hint="eastAsia"/>
          <w:sz w:val="30"/>
          <w:szCs w:val="30"/>
        </w:rPr>
        <w:t>辩护人黄丛义、许华超，广东粤正律师事务所律师。</w:t>
      </w:r>
    </w:p>
    <w:p w:rsidR="00BE17B6" w:rsidRDefault="00BE17B6">
      <w:pPr>
        <w:spacing w:line="500" w:lineRule="atLeast"/>
        <w:ind w:firstLine="600"/>
        <w:divId w:val="1392773888"/>
        <w:rPr>
          <w:rFonts w:hint="eastAsia"/>
          <w:sz w:val="30"/>
          <w:szCs w:val="30"/>
        </w:rPr>
      </w:pPr>
      <w:r>
        <w:rPr>
          <w:rFonts w:hint="eastAsia"/>
          <w:sz w:val="30"/>
          <w:szCs w:val="30"/>
        </w:rPr>
        <w:t>被告人周海清，男，</w:t>
      </w:r>
      <w:r>
        <w:rPr>
          <w:rFonts w:hint="eastAsia"/>
          <w:sz w:val="30"/>
          <w:szCs w:val="30"/>
        </w:rPr>
        <w:t>1974</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日出生于广东省遂溪县，身份证号码</w:t>
      </w:r>
      <w:r>
        <w:rPr>
          <w:rFonts w:hint="eastAsia"/>
          <w:sz w:val="30"/>
          <w:szCs w:val="30"/>
        </w:rPr>
        <w:t>440823197408301416</w:t>
      </w:r>
      <w:r>
        <w:rPr>
          <w:rFonts w:hint="eastAsia"/>
          <w:sz w:val="30"/>
          <w:szCs w:val="30"/>
        </w:rPr>
        <w:t>，汉族，大专文化，原广东省遂溪县江洪镇镇长，住湛江市麻章区南亚郦都</w:t>
      </w:r>
      <w:r>
        <w:rPr>
          <w:rFonts w:hint="eastAsia"/>
          <w:sz w:val="30"/>
          <w:szCs w:val="30"/>
        </w:rPr>
        <w:t>41</w:t>
      </w:r>
      <w:r>
        <w:rPr>
          <w:rFonts w:hint="eastAsia"/>
          <w:sz w:val="30"/>
          <w:szCs w:val="30"/>
        </w:rPr>
        <w:t>栋</w:t>
      </w:r>
      <w:r>
        <w:rPr>
          <w:rFonts w:hint="eastAsia"/>
          <w:sz w:val="30"/>
          <w:szCs w:val="30"/>
        </w:rPr>
        <w:t>2409</w:t>
      </w:r>
      <w:r>
        <w:rPr>
          <w:rFonts w:hint="eastAsia"/>
          <w:sz w:val="30"/>
          <w:szCs w:val="30"/>
        </w:rPr>
        <w:t>房。无前科。因本案于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日被湛江市监察委员会留置，</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日被逮捕。现羁押于湛江市麻章区看守所。</w:t>
      </w:r>
    </w:p>
    <w:p w:rsidR="00BE17B6" w:rsidRDefault="00BE17B6">
      <w:pPr>
        <w:spacing w:line="500" w:lineRule="atLeast"/>
        <w:ind w:firstLine="600"/>
        <w:divId w:val="309678615"/>
        <w:rPr>
          <w:rFonts w:hint="eastAsia"/>
          <w:sz w:val="30"/>
          <w:szCs w:val="30"/>
        </w:rPr>
      </w:pPr>
      <w:r>
        <w:rPr>
          <w:rFonts w:hint="eastAsia"/>
          <w:sz w:val="30"/>
          <w:szCs w:val="30"/>
        </w:rPr>
        <w:t>辩护人杨康德、周羽军，广东承诺律师事务所律师。</w:t>
      </w:r>
    </w:p>
    <w:p w:rsidR="00BE17B6" w:rsidRDefault="00BE17B6">
      <w:pPr>
        <w:spacing w:line="500" w:lineRule="atLeast"/>
        <w:ind w:firstLine="600"/>
        <w:divId w:val="1340306128"/>
        <w:rPr>
          <w:rFonts w:hint="eastAsia"/>
          <w:sz w:val="30"/>
          <w:szCs w:val="30"/>
        </w:rPr>
      </w:pPr>
      <w:r>
        <w:rPr>
          <w:rFonts w:hint="eastAsia"/>
          <w:sz w:val="30"/>
          <w:szCs w:val="30"/>
        </w:rPr>
        <w:t>湛江市中级人民法院以“</w:t>
      </w:r>
      <w:r>
        <w:rPr>
          <w:rFonts w:hint="eastAsia"/>
          <w:sz w:val="30"/>
          <w:szCs w:val="30"/>
        </w:rPr>
        <w:t>(2019)</w:t>
      </w:r>
      <w:r>
        <w:rPr>
          <w:rFonts w:hint="eastAsia"/>
          <w:sz w:val="30"/>
          <w:szCs w:val="30"/>
        </w:rPr>
        <w:t>粤</w:t>
      </w:r>
      <w:r>
        <w:rPr>
          <w:rFonts w:hint="eastAsia"/>
          <w:sz w:val="30"/>
          <w:szCs w:val="30"/>
        </w:rPr>
        <w:t>08</w:t>
      </w:r>
      <w:r>
        <w:rPr>
          <w:rFonts w:hint="eastAsia"/>
          <w:sz w:val="30"/>
          <w:szCs w:val="30"/>
        </w:rPr>
        <w:t>刑辖</w:t>
      </w:r>
      <w:r>
        <w:rPr>
          <w:rFonts w:hint="eastAsia"/>
          <w:sz w:val="30"/>
          <w:szCs w:val="30"/>
        </w:rPr>
        <w:t>4</w:t>
      </w:r>
      <w:r>
        <w:rPr>
          <w:rFonts w:hint="eastAsia"/>
          <w:sz w:val="30"/>
          <w:szCs w:val="30"/>
        </w:rPr>
        <w:t>号”指定管辖决定书指定本院管辖该案。湛江市坡头区人民检察院以“坡检诉刑诉</w:t>
      </w:r>
      <w:r>
        <w:rPr>
          <w:rFonts w:hint="eastAsia"/>
          <w:sz w:val="30"/>
          <w:szCs w:val="30"/>
        </w:rPr>
        <w:t>[2019]92</w:t>
      </w:r>
      <w:r>
        <w:rPr>
          <w:rFonts w:hint="eastAsia"/>
          <w:sz w:val="30"/>
          <w:szCs w:val="30"/>
        </w:rPr>
        <w:t>号”起诉书指控被告单位遂溪县江洪镇人民政府犯单位受贿罪，指控被告人周海清犯纵容黑社会性质组织罪、受贿罪、单位受贿罪，于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日向本院提起公诉，本院依法适用简易程序。因出现不宜适用简易程序审理的情形，本院于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中止简易程序，转为普通程序审理。本院依法组成合议庭，公开开庭审理了本案。湛江市坡头区人民检察院指派检察员钟黄生、林日英出庭支持公诉，被告单位诉讼代表人伍华勇及辩护人黄丛义、被告人周海清及其辩护人周羽军到庭参加了诉讼。现已审理终结。</w:t>
      </w:r>
    </w:p>
    <w:p w:rsidR="00BE17B6" w:rsidRDefault="00BE17B6">
      <w:pPr>
        <w:spacing w:line="500" w:lineRule="atLeast"/>
        <w:ind w:firstLine="600"/>
        <w:divId w:val="783888970"/>
        <w:rPr>
          <w:rFonts w:hint="eastAsia"/>
          <w:sz w:val="30"/>
          <w:szCs w:val="30"/>
        </w:rPr>
      </w:pPr>
      <w:r>
        <w:rPr>
          <w:rFonts w:hint="eastAsia"/>
          <w:sz w:val="30"/>
          <w:szCs w:val="30"/>
        </w:rPr>
        <w:lastRenderedPageBreak/>
        <w:t>公诉机关指控：</w:t>
      </w:r>
      <w:r>
        <w:rPr>
          <w:rFonts w:hint="eastAsia"/>
          <w:sz w:val="30"/>
          <w:szCs w:val="30"/>
        </w:rPr>
        <w:t>2016</w:t>
      </w:r>
      <w:r>
        <w:rPr>
          <w:rFonts w:hint="eastAsia"/>
          <w:sz w:val="30"/>
          <w:szCs w:val="30"/>
        </w:rPr>
        <w:t>年，遂溪协鑫光伏电力有限公司（下称遂溪协鑫公司）在遂溪县江洪镇推进光伏发电项目（下称光伏项目）及输电塔基建设过程中，被告人周海清时任江洪镇人民政府镇长，在明知梁槐（已判刑）是黑社会性质组织领导者，仍然将梁槐推荐给遂溪协鑫公司承包工程项目，该公司以包干费用的形式委托梁槐为光伏项目输电塔基租用土地。同时，周海清安排时任镇人大主席林洪泽、镇规划办主任卢平、镇国土所所长谢少乡、村委干部陈祥（已判刑）等人协助梁槐租地。</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月至</w:t>
      </w:r>
      <w:r>
        <w:rPr>
          <w:rFonts w:hint="eastAsia"/>
          <w:sz w:val="30"/>
          <w:szCs w:val="30"/>
        </w:rPr>
        <w:t>6</w:t>
      </w:r>
      <w:r>
        <w:rPr>
          <w:rFonts w:hint="eastAsia"/>
          <w:sz w:val="30"/>
          <w:szCs w:val="30"/>
        </w:rPr>
        <w:t>月，梁槐使用恐吓、威胁的方式强行租用江洪镇、河头镇共</w:t>
      </w:r>
      <w:r>
        <w:rPr>
          <w:rFonts w:hint="eastAsia"/>
          <w:sz w:val="30"/>
          <w:szCs w:val="30"/>
        </w:rPr>
        <w:t>17</w:t>
      </w:r>
      <w:r>
        <w:rPr>
          <w:rFonts w:hint="eastAsia"/>
          <w:sz w:val="30"/>
          <w:szCs w:val="30"/>
        </w:rPr>
        <w:t>条村庄的耕地、林地供给项目建设，致江洪镇群众产生了强烈的不满情绪，周海清知道该情况后，没有及时制止梁槐不法租地行为，仍安排林洪泽等人协助梁槐强行租地。致使梁槐于同年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日召集</w:t>
      </w:r>
      <w:r>
        <w:rPr>
          <w:rFonts w:hint="eastAsia"/>
          <w:sz w:val="30"/>
          <w:szCs w:val="30"/>
        </w:rPr>
        <w:t>100</w:t>
      </w:r>
      <w:r>
        <w:rPr>
          <w:rFonts w:hint="eastAsia"/>
          <w:sz w:val="30"/>
          <w:szCs w:val="30"/>
        </w:rPr>
        <w:t>多名黑社会性质组织成员及社会人员围攻卢宅村，造成震动社会的“围村”事件，致梁槐团伙的震慑力进一步扩大。引起同年</w:t>
      </w:r>
      <w:r>
        <w:rPr>
          <w:rFonts w:hint="eastAsia"/>
          <w:sz w:val="30"/>
          <w:szCs w:val="30"/>
        </w:rPr>
        <w:t>6</w:t>
      </w:r>
      <w:r>
        <w:rPr>
          <w:rFonts w:hint="eastAsia"/>
          <w:sz w:val="30"/>
          <w:szCs w:val="30"/>
        </w:rPr>
        <w:t>月至</w:t>
      </w:r>
      <w:r>
        <w:rPr>
          <w:rFonts w:hint="eastAsia"/>
          <w:sz w:val="30"/>
          <w:szCs w:val="30"/>
        </w:rPr>
        <w:t>8</w:t>
      </w:r>
      <w:r>
        <w:rPr>
          <w:rFonts w:hint="eastAsia"/>
          <w:sz w:val="30"/>
          <w:szCs w:val="30"/>
        </w:rPr>
        <w:t>月的江洪镇群众多次堵塞道路、非法游行、围堵镇政府的“</w:t>
      </w:r>
      <w:r>
        <w:rPr>
          <w:rFonts w:hint="eastAsia"/>
          <w:sz w:val="30"/>
          <w:szCs w:val="30"/>
        </w:rPr>
        <w:t>6.15</w:t>
      </w:r>
      <w:r>
        <w:rPr>
          <w:rFonts w:hint="eastAsia"/>
          <w:sz w:val="30"/>
          <w:szCs w:val="30"/>
        </w:rPr>
        <w:t>”群体性事件。周海清在明知梁槐采用恐吓、威胁等违法行为强行租地的情况下，仍纵容梁槐暴力租地行为，并多次接受梁槐的宴请及外出旅游，并收受梁槐的好处费。</w:t>
      </w:r>
    </w:p>
    <w:p w:rsidR="00BE17B6" w:rsidRDefault="00BE17B6">
      <w:pPr>
        <w:spacing w:line="500" w:lineRule="atLeast"/>
        <w:ind w:firstLine="600"/>
        <w:divId w:val="1667122703"/>
        <w:rPr>
          <w:rFonts w:hint="eastAsia"/>
          <w:sz w:val="30"/>
          <w:szCs w:val="30"/>
        </w:rPr>
      </w:pPr>
      <w:r>
        <w:rPr>
          <w:rFonts w:hint="eastAsia"/>
          <w:sz w:val="30"/>
          <w:szCs w:val="30"/>
        </w:rPr>
        <w:t>在遂溪协鑫公司推进光伏项目的输电塔基建设过程中，梁槐为了能够承办光伏项目输电塔基租用土地的工作，以便谋取租地利润，</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日，梁槐使用其名下中国邮政储蓄银行账户（账号：</w:t>
      </w:r>
      <w:r>
        <w:rPr>
          <w:rFonts w:hint="eastAsia"/>
          <w:sz w:val="30"/>
          <w:szCs w:val="30"/>
        </w:rPr>
        <w:t>6217995910006830112</w:t>
      </w:r>
      <w:r>
        <w:rPr>
          <w:rFonts w:hint="eastAsia"/>
          <w:sz w:val="30"/>
          <w:szCs w:val="30"/>
        </w:rPr>
        <w:t>）转账</w:t>
      </w:r>
      <w:r>
        <w:rPr>
          <w:rFonts w:hint="eastAsia"/>
          <w:sz w:val="30"/>
          <w:szCs w:val="30"/>
        </w:rPr>
        <w:t>10</w:t>
      </w:r>
      <w:r>
        <w:rPr>
          <w:rFonts w:hint="eastAsia"/>
          <w:sz w:val="30"/>
          <w:szCs w:val="30"/>
        </w:rPr>
        <w:t>万元到陈祥名下中国邮政储蓄银行账户（账号</w:t>
      </w:r>
      <w:r>
        <w:rPr>
          <w:rFonts w:hint="eastAsia"/>
          <w:sz w:val="30"/>
          <w:szCs w:val="30"/>
        </w:rPr>
        <w:t>:6217995800001453152</w:t>
      </w:r>
      <w:r>
        <w:rPr>
          <w:rFonts w:hint="eastAsia"/>
          <w:sz w:val="30"/>
          <w:szCs w:val="30"/>
        </w:rPr>
        <w:t>），让陈祥把钱转交给时任江洪镇镇长的周海清。当日，陈祥根据周海清的指示，将该</w:t>
      </w:r>
      <w:r>
        <w:rPr>
          <w:rFonts w:hint="eastAsia"/>
          <w:sz w:val="30"/>
          <w:szCs w:val="30"/>
        </w:rPr>
        <w:t>10</w:t>
      </w:r>
      <w:r>
        <w:rPr>
          <w:rFonts w:hint="eastAsia"/>
          <w:sz w:val="30"/>
          <w:szCs w:val="30"/>
        </w:rPr>
        <w:t>万元从自己的银行账户转入周海清其胞弟周海荣开设的中国邮政储蓄银行账户（账号：</w:t>
      </w:r>
      <w:r>
        <w:rPr>
          <w:rFonts w:hint="eastAsia"/>
          <w:sz w:val="30"/>
          <w:szCs w:val="30"/>
        </w:rPr>
        <w:t>6217985800001303060</w:t>
      </w:r>
      <w:r>
        <w:rPr>
          <w:rFonts w:hint="eastAsia"/>
          <w:sz w:val="30"/>
          <w:szCs w:val="30"/>
        </w:rPr>
        <w:t>）。之后，周海清将该</w:t>
      </w:r>
      <w:r>
        <w:rPr>
          <w:rFonts w:hint="eastAsia"/>
          <w:sz w:val="30"/>
          <w:szCs w:val="30"/>
        </w:rPr>
        <w:t>10</w:t>
      </w:r>
      <w:r>
        <w:rPr>
          <w:rFonts w:hint="eastAsia"/>
          <w:sz w:val="30"/>
          <w:szCs w:val="30"/>
        </w:rPr>
        <w:t>万元用于个人日常生活开支。</w:t>
      </w:r>
    </w:p>
    <w:p w:rsidR="00BE17B6" w:rsidRDefault="00BE17B6">
      <w:pPr>
        <w:spacing w:line="500" w:lineRule="atLeast"/>
        <w:ind w:firstLine="600"/>
        <w:divId w:val="1103956401"/>
        <w:rPr>
          <w:rFonts w:hint="eastAsia"/>
          <w:sz w:val="30"/>
          <w:szCs w:val="30"/>
        </w:rPr>
      </w:pPr>
      <w:r>
        <w:rPr>
          <w:rFonts w:hint="eastAsia"/>
          <w:sz w:val="30"/>
          <w:szCs w:val="30"/>
        </w:rPr>
        <w:t>梁槐为感谢周海清在租地中的关照，</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日，梁槐在遂溪县江洪镇农信社现金存入</w:t>
      </w:r>
      <w:r>
        <w:rPr>
          <w:rFonts w:hint="eastAsia"/>
          <w:sz w:val="30"/>
          <w:szCs w:val="30"/>
        </w:rPr>
        <w:t>3</w:t>
      </w:r>
      <w:r>
        <w:rPr>
          <w:rFonts w:hint="eastAsia"/>
          <w:sz w:val="30"/>
          <w:szCs w:val="30"/>
        </w:rPr>
        <w:t>万元到周海清控制的周海清前妻沈虹名下的农村信用合作联社银行账户（账号：</w:t>
      </w:r>
      <w:r>
        <w:rPr>
          <w:rFonts w:hint="eastAsia"/>
          <w:sz w:val="30"/>
          <w:szCs w:val="30"/>
        </w:rPr>
        <w:t>80010000433915355</w:t>
      </w:r>
      <w:r>
        <w:rPr>
          <w:rFonts w:hint="eastAsia"/>
          <w:sz w:val="30"/>
          <w:szCs w:val="30"/>
        </w:rPr>
        <w:t>）。之后，周海清将该</w:t>
      </w:r>
      <w:r>
        <w:rPr>
          <w:rFonts w:hint="eastAsia"/>
          <w:sz w:val="30"/>
          <w:szCs w:val="30"/>
        </w:rPr>
        <w:t>3</w:t>
      </w:r>
      <w:r>
        <w:rPr>
          <w:rFonts w:hint="eastAsia"/>
          <w:sz w:val="30"/>
          <w:szCs w:val="30"/>
        </w:rPr>
        <w:t>万元用于个人日常生活开支。</w:t>
      </w:r>
    </w:p>
    <w:p w:rsidR="00BE17B6" w:rsidRDefault="00BE17B6">
      <w:pPr>
        <w:spacing w:line="500" w:lineRule="atLeast"/>
        <w:ind w:firstLine="600"/>
        <w:divId w:val="1355185453"/>
        <w:rPr>
          <w:rFonts w:hint="eastAsia"/>
          <w:sz w:val="30"/>
          <w:szCs w:val="30"/>
        </w:rPr>
      </w:pPr>
      <w:r>
        <w:rPr>
          <w:rFonts w:hint="eastAsia"/>
          <w:sz w:val="30"/>
          <w:szCs w:val="30"/>
        </w:rPr>
        <w:t>2016</w:t>
      </w:r>
      <w:r>
        <w:rPr>
          <w:rFonts w:hint="eastAsia"/>
          <w:sz w:val="30"/>
          <w:szCs w:val="30"/>
        </w:rPr>
        <w:t>年初，时任江洪镇党委书记林伟洪（另案处理）以该镇班子成员为协鑫公司在坛头村委会租地工作提供了帮助的名义，向时任遂溪协鑫公司项目开发经理刘森松索取</w:t>
      </w:r>
      <w:r>
        <w:rPr>
          <w:rFonts w:hint="eastAsia"/>
          <w:sz w:val="30"/>
          <w:szCs w:val="30"/>
        </w:rPr>
        <w:t>20</w:t>
      </w:r>
      <w:r>
        <w:rPr>
          <w:rFonts w:hint="eastAsia"/>
          <w:sz w:val="30"/>
          <w:szCs w:val="30"/>
        </w:rPr>
        <w:t>万元加班费，经请示协鑫广东分公司张帅超、张建元同意支付</w:t>
      </w:r>
      <w:r>
        <w:rPr>
          <w:rFonts w:hint="eastAsia"/>
          <w:sz w:val="30"/>
          <w:szCs w:val="30"/>
        </w:rPr>
        <w:t>20</w:t>
      </w:r>
      <w:r>
        <w:rPr>
          <w:rFonts w:hint="eastAsia"/>
          <w:sz w:val="30"/>
          <w:szCs w:val="30"/>
        </w:rPr>
        <w:t>万元。为顺利接收</w:t>
      </w:r>
      <w:r>
        <w:rPr>
          <w:rFonts w:hint="eastAsia"/>
          <w:sz w:val="30"/>
          <w:szCs w:val="30"/>
        </w:rPr>
        <w:t>20</w:t>
      </w:r>
      <w:r>
        <w:rPr>
          <w:rFonts w:hint="eastAsia"/>
          <w:sz w:val="30"/>
          <w:szCs w:val="30"/>
        </w:rPr>
        <w:t>万元，林伟洪要求遂溪协鑫公司将钱转到梁槐名下的遂溪县梁氏农业有限公司，</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日，遂溪协鑫公司以土地租赁服务费的名义通过该公司工商银行账户（账号</w:t>
      </w:r>
      <w:r>
        <w:rPr>
          <w:rFonts w:hint="eastAsia"/>
          <w:sz w:val="30"/>
          <w:szCs w:val="30"/>
        </w:rPr>
        <w:t>2015020909200005121</w:t>
      </w:r>
      <w:r>
        <w:rPr>
          <w:rFonts w:hint="eastAsia"/>
          <w:sz w:val="30"/>
          <w:szCs w:val="30"/>
        </w:rPr>
        <w:t>）向遂溪县梁氏农业有限公司农信社账户（账号</w:t>
      </w:r>
      <w:r>
        <w:rPr>
          <w:rFonts w:hint="eastAsia"/>
          <w:sz w:val="30"/>
          <w:szCs w:val="30"/>
        </w:rPr>
        <w:t>80020000008399926</w:t>
      </w:r>
      <w:r>
        <w:rPr>
          <w:rFonts w:hint="eastAsia"/>
          <w:sz w:val="30"/>
          <w:szCs w:val="30"/>
        </w:rPr>
        <w:t>）转账</w:t>
      </w:r>
      <w:r>
        <w:rPr>
          <w:rFonts w:hint="eastAsia"/>
          <w:sz w:val="30"/>
          <w:szCs w:val="30"/>
        </w:rPr>
        <w:t>20</w:t>
      </w:r>
      <w:r>
        <w:rPr>
          <w:rFonts w:hint="eastAsia"/>
          <w:sz w:val="30"/>
          <w:szCs w:val="30"/>
        </w:rPr>
        <w:t>万元。梁槐收到该转账</w:t>
      </w:r>
      <w:r>
        <w:rPr>
          <w:rFonts w:hint="eastAsia"/>
          <w:sz w:val="30"/>
          <w:szCs w:val="30"/>
        </w:rPr>
        <w:t>20</w:t>
      </w:r>
      <w:r>
        <w:rPr>
          <w:rFonts w:hint="eastAsia"/>
          <w:sz w:val="30"/>
          <w:szCs w:val="30"/>
        </w:rPr>
        <w:t>万元后，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月的一天梁槐拿了其中</w:t>
      </w:r>
      <w:r>
        <w:rPr>
          <w:rFonts w:hint="eastAsia"/>
          <w:sz w:val="30"/>
          <w:szCs w:val="30"/>
        </w:rPr>
        <w:t>10</w:t>
      </w:r>
      <w:r>
        <w:rPr>
          <w:rFonts w:hint="eastAsia"/>
          <w:sz w:val="30"/>
          <w:szCs w:val="30"/>
        </w:rPr>
        <w:t>万元现金交给周海清司机周则君，由周则君将</w:t>
      </w:r>
      <w:r>
        <w:rPr>
          <w:rFonts w:hint="eastAsia"/>
          <w:sz w:val="30"/>
          <w:szCs w:val="30"/>
        </w:rPr>
        <w:t>10</w:t>
      </w:r>
      <w:r>
        <w:rPr>
          <w:rFonts w:hint="eastAsia"/>
          <w:sz w:val="30"/>
          <w:szCs w:val="30"/>
        </w:rPr>
        <w:t>万元交给周海清。周海清收到</w:t>
      </w:r>
      <w:r>
        <w:rPr>
          <w:rFonts w:hint="eastAsia"/>
          <w:sz w:val="30"/>
          <w:szCs w:val="30"/>
        </w:rPr>
        <w:t>10</w:t>
      </w:r>
      <w:r>
        <w:rPr>
          <w:rFonts w:hint="eastAsia"/>
          <w:sz w:val="30"/>
          <w:szCs w:val="30"/>
        </w:rPr>
        <w:t>万元后，向林伟洪、李强、何军、林洪泽、陈聪、吴琼芳、何羽游、柯子敬等</w:t>
      </w:r>
      <w:r>
        <w:rPr>
          <w:rFonts w:hint="eastAsia"/>
          <w:sz w:val="30"/>
          <w:szCs w:val="30"/>
        </w:rPr>
        <w:t>8</w:t>
      </w:r>
      <w:r>
        <w:rPr>
          <w:rFonts w:hint="eastAsia"/>
          <w:sz w:val="30"/>
          <w:szCs w:val="30"/>
        </w:rPr>
        <w:t>名江洪镇党政领导班子成员每人发放</w:t>
      </w:r>
      <w:r>
        <w:rPr>
          <w:rFonts w:hint="eastAsia"/>
          <w:sz w:val="30"/>
          <w:szCs w:val="30"/>
        </w:rPr>
        <w:t>1</w:t>
      </w:r>
      <w:r>
        <w:rPr>
          <w:rFonts w:hint="eastAsia"/>
          <w:sz w:val="30"/>
          <w:szCs w:val="30"/>
        </w:rPr>
        <w:t>万元现金，周海清分得</w:t>
      </w:r>
      <w:r>
        <w:rPr>
          <w:rFonts w:hint="eastAsia"/>
          <w:sz w:val="30"/>
          <w:szCs w:val="30"/>
        </w:rPr>
        <w:t>2</w:t>
      </w:r>
      <w:r>
        <w:rPr>
          <w:rFonts w:hint="eastAsia"/>
          <w:sz w:val="30"/>
          <w:szCs w:val="30"/>
        </w:rPr>
        <w:t>万元。后梁槐叫人拿了其中</w:t>
      </w:r>
      <w:r>
        <w:rPr>
          <w:rFonts w:hint="eastAsia"/>
          <w:sz w:val="30"/>
          <w:szCs w:val="30"/>
        </w:rPr>
        <w:t>5</w:t>
      </w:r>
      <w:r>
        <w:rPr>
          <w:rFonts w:hint="eastAsia"/>
          <w:sz w:val="30"/>
          <w:szCs w:val="30"/>
        </w:rPr>
        <w:t>万元到周海清办公室交由周海清和林伟洪，周海清得</w:t>
      </w:r>
      <w:r>
        <w:rPr>
          <w:rFonts w:hint="eastAsia"/>
          <w:sz w:val="30"/>
          <w:szCs w:val="30"/>
        </w:rPr>
        <w:t>1</w:t>
      </w:r>
      <w:r>
        <w:rPr>
          <w:rFonts w:hint="eastAsia"/>
          <w:sz w:val="30"/>
          <w:szCs w:val="30"/>
        </w:rPr>
        <w:t>万元，林伟洪得</w:t>
      </w:r>
      <w:r>
        <w:rPr>
          <w:rFonts w:hint="eastAsia"/>
          <w:sz w:val="30"/>
          <w:szCs w:val="30"/>
        </w:rPr>
        <w:t>4</w:t>
      </w:r>
      <w:r>
        <w:rPr>
          <w:rFonts w:hint="eastAsia"/>
          <w:sz w:val="30"/>
          <w:szCs w:val="30"/>
        </w:rPr>
        <w:t>万元。剩下</w:t>
      </w:r>
      <w:r>
        <w:rPr>
          <w:rFonts w:hint="eastAsia"/>
          <w:sz w:val="30"/>
          <w:szCs w:val="30"/>
        </w:rPr>
        <w:t>5</w:t>
      </w:r>
      <w:r>
        <w:rPr>
          <w:rFonts w:hint="eastAsia"/>
          <w:sz w:val="30"/>
          <w:szCs w:val="30"/>
        </w:rPr>
        <w:t>万元，梁槐拿了</w:t>
      </w:r>
      <w:r>
        <w:rPr>
          <w:rFonts w:hint="eastAsia"/>
          <w:sz w:val="30"/>
          <w:szCs w:val="30"/>
        </w:rPr>
        <w:t>1</w:t>
      </w:r>
      <w:r>
        <w:rPr>
          <w:rFonts w:hint="eastAsia"/>
          <w:sz w:val="30"/>
          <w:szCs w:val="30"/>
        </w:rPr>
        <w:t>万元，并将剩下</w:t>
      </w:r>
      <w:r>
        <w:rPr>
          <w:rFonts w:hint="eastAsia"/>
          <w:sz w:val="30"/>
          <w:szCs w:val="30"/>
        </w:rPr>
        <w:t>4</w:t>
      </w:r>
      <w:r>
        <w:rPr>
          <w:rFonts w:hint="eastAsia"/>
          <w:sz w:val="30"/>
          <w:szCs w:val="30"/>
        </w:rPr>
        <w:t>万元退还刘森松。</w:t>
      </w:r>
    </w:p>
    <w:p w:rsidR="00BE17B6" w:rsidRDefault="00BE17B6">
      <w:pPr>
        <w:spacing w:line="500" w:lineRule="atLeast"/>
        <w:ind w:firstLine="600"/>
        <w:divId w:val="1704399658"/>
        <w:rPr>
          <w:rFonts w:hint="eastAsia"/>
          <w:sz w:val="30"/>
          <w:szCs w:val="30"/>
        </w:rPr>
      </w:pPr>
      <w:r>
        <w:rPr>
          <w:rFonts w:hint="eastAsia"/>
          <w:sz w:val="30"/>
          <w:szCs w:val="30"/>
        </w:rPr>
        <w:t>在协助梁槐为遂溪协鑫公司租用光伏项目用地期间，被告人周海清以被告单位遂溪县江洪镇镇政府经费困难为由，向时任遂溪协鑫公司项目开发经理刘兴发要求给予经费支持。遂溪协鑫公司于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月给予被告单位现金人民币</w:t>
      </w:r>
      <w:r>
        <w:rPr>
          <w:rFonts w:hint="eastAsia"/>
          <w:sz w:val="30"/>
          <w:szCs w:val="30"/>
        </w:rPr>
        <w:t>5</w:t>
      </w:r>
      <w:r>
        <w:rPr>
          <w:rFonts w:hint="eastAsia"/>
          <w:sz w:val="30"/>
          <w:szCs w:val="30"/>
        </w:rPr>
        <w:t>万元。同年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日，被告人周海清代表被告单位与张建元代表的遂溪协鑫公司签订《协鑫遂溪县</w:t>
      </w:r>
      <w:r>
        <w:rPr>
          <w:rFonts w:hint="eastAsia"/>
          <w:sz w:val="30"/>
          <w:szCs w:val="30"/>
        </w:rPr>
        <w:t>120MW</w:t>
      </w:r>
      <w:r>
        <w:rPr>
          <w:rFonts w:hint="eastAsia"/>
          <w:sz w:val="30"/>
          <w:szCs w:val="30"/>
        </w:rPr>
        <w:t>渔光互补发电项目（一期</w:t>
      </w:r>
      <w:r>
        <w:rPr>
          <w:rFonts w:hint="eastAsia"/>
          <w:sz w:val="30"/>
          <w:szCs w:val="30"/>
        </w:rPr>
        <w:t>40MW</w:t>
      </w:r>
      <w:r>
        <w:rPr>
          <w:rFonts w:hint="eastAsia"/>
          <w:sz w:val="30"/>
          <w:szCs w:val="30"/>
        </w:rPr>
        <w:t>）升压站建设用地征地、光伏区土地租赁及项目协调工作服务合同》，约定由遂溪协鑫公司向被告单位支付</w:t>
      </w:r>
      <w:r>
        <w:rPr>
          <w:rFonts w:hint="eastAsia"/>
          <w:sz w:val="30"/>
          <w:szCs w:val="30"/>
        </w:rPr>
        <w:t>37</w:t>
      </w:r>
      <w:r>
        <w:rPr>
          <w:rFonts w:hint="eastAsia"/>
          <w:sz w:val="30"/>
          <w:szCs w:val="30"/>
        </w:rPr>
        <w:t>万元工作经费，被告单位负责升压站建设用地征地、光伏区土地租赁及项目协调工作，为项目开工、建设和运营提供支持和便利。随后，被告单位通过江洪镇政府计生服务中队账户，分别收到遂溪协鑫公司于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月转账的</w:t>
      </w:r>
      <w:r>
        <w:rPr>
          <w:rFonts w:hint="eastAsia"/>
          <w:sz w:val="30"/>
          <w:szCs w:val="30"/>
        </w:rPr>
        <w:t>15</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2</w:t>
      </w:r>
      <w:r>
        <w:rPr>
          <w:rFonts w:hint="eastAsia"/>
          <w:sz w:val="30"/>
          <w:szCs w:val="30"/>
        </w:rPr>
        <w:t>月转账的</w:t>
      </w:r>
      <w:r>
        <w:rPr>
          <w:rFonts w:hint="eastAsia"/>
          <w:sz w:val="30"/>
          <w:szCs w:val="30"/>
        </w:rPr>
        <w:t>10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月交给的现金</w:t>
      </w:r>
      <w:r>
        <w:rPr>
          <w:rFonts w:hint="eastAsia"/>
          <w:sz w:val="30"/>
          <w:szCs w:val="30"/>
        </w:rPr>
        <w:t>2</w:t>
      </w:r>
      <w:r>
        <w:rPr>
          <w:rFonts w:hint="eastAsia"/>
          <w:sz w:val="30"/>
          <w:szCs w:val="30"/>
        </w:rPr>
        <w:t>万元。该款被用作被告单位参加</w:t>
      </w:r>
      <w:r>
        <w:rPr>
          <w:rFonts w:hint="eastAsia"/>
          <w:sz w:val="30"/>
          <w:szCs w:val="30"/>
        </w:rPr>
        <w:t>2017</w:t>
      </w:r>
      <w:r>
        <w:rPr>
          <w:rFonts w:hint="eastAsia"/>
          <w:sz w:val="30"/>
          <w:szCs w:val="30"/>
        </w:rPr>
        <w:t>年遂溪县“孔圣杯”篮球赛经费、镇人大会议经费等支出。</w:t>
      </w:r>
    </w:p>
    <w:p w:rsidR="00BE17B6" w:rsidRDefault="00BE17B6">
      <w:pPr>
        <w:spacing w:line="500" w:lineRule="atLeast"/>
        <w:ind w:firstLine="600"/>
        <w:divId w:val="1152063872"/>
        <w:rPr>
          <w:rFonts w:hint="eastAsia"/>
          <w:sz w:val="30"/>
          <w:szCs w:val="30"/>
        </w:rPr>
      </w:pP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日，被告人周海清因本案被刑事拘留。</w:t>
      </w:r>
    </w:p>
    <w:p w:rsidR="00BE17B6" w:rsidRDefault="00BE17B6">
      <w:pPr>
        <w:spacing w:line="500" w:lineRule="atLeast"/>
        <w:ind w:firstLine="600"/>
        <w:divId w:val="1415785486"/>
        <w:rPr>
          <w:rFonts w:hint="eastAsia"/>
          <w:sz w:val="30"/>
          <w:szCs w:val="30"/>
        </w:rPr>
      </w:pPr>
      <w:r>
        <w:rPr>
          <w:rFonts w:hint="eastAsia"/>
          <w:sz w:val="30"/>
          <w:szCs w:val="30"/>
        </w:rPr>
        <w:t>针对以上指控，公诉机关提供了相应的证据，据以认为被告人周海清身为遂溪县江洪镇镇长，是国家机关工作人员，利用职务之便，纵容梁槐黑社会性质组织强迫交易；又利用职务之便，非法收受他人贿赂</w:t>
      </w:r>
      <w:r>
        <w:rPr>
          <w:rFonts w:hint="eastAsia"/>
          <w:sz w:val="30"/>
          <w:szCs w:val="30"/>
        </w:rPr>
        <w:t>13</w:t>
      </w:r>
      <w:r>
        <w:rPr>
          <w:rFonts w:hint="eastAsia"/>
          <w:sz w:val="30"/>
          <w:szCs w:val="30"/>
        </w:rPr>
        <w:t>万元，伙同他人共同收受遂溪协鑫公司贿赂</w:t>
      </w:r>
      <w:r>
        <w:rPr>
          <w:rFonts w:hint="eastAsia"/>
          <w:sz w:val="30"/>
          <w:szCs w:val="30"/>
        </w:rPr>
        <w:t>20</w:t>
      </w:r>
      <w:r>
        <w:rPr>
          <w:rFonts w:hint="eastAsia"/>
          <w:sz w:val="30"/>
          <w:szCs w:val="30"/>
        </w:rPr>
        <w:t>万元，数额巨大，其行为已触犯《中华人民共和国刑法》第二百九十四条第三款、第三百八十五条，构成纵容黑社会性质组织罪、受贿罪。被告单位遂溪县江洪镇人民政府及直接责任的主管人员周海清，非法收取遂溪协鑫公司</w:t>
      </w:r>
      <w:r>
        <w:rPr>
          <w:rFonts w:hint="eastAsia"/>
          <w:sz w:val="30"/>
          <w:szCs w:val="30"/>
        </w:rPr>
        <w:t>32</w:t>
      </w:r>
      <w:r>
        <w:rPr>
          <w:rFonts w:hint="eastAsia"/>
          <w:sz w:val="30"/>
          <w:szCs w:val="30"/>
        </w:rPr>
        <w:t>万元，为其谋取利益，情节严重，其行为已触犯《中华人民共和国刑法》第三百八十七条，构成单位受贿罪。被告人周海清同时触犯纵容黑社会性质组织罪、受贿罪、单位受贿罪，依法应当数罪并罚。提请本院对被告单位遂溪县江洪镇人民政府和被告人周海清定罪处罚。</w:t>
      </w:r>
    </w:p>
    <w:p w:rsidR="00BE17B6" w:rsidRDefault="00BE17B6">
      <w:pPr>
        <w:spacing w:line="500" w:lineRule="atLeast"/>
        <w:ind w:firstLine="600"/>
        <w:divId w:val="840630482"/>
        <w:rPr>
          <w:rFonts w:hint="eastAsia"/>
          <w:sz w:val="30"/>
          <w:szCs w:val="30"/>
        </w:rPr>
      </w:pPr>
      <w:r>
        <w:rPr>
          <w:rFonts w:hint="eastAsia"/>
          <w:sz w:val="30"/>
          <w:szCs w:val="30"/>
        </w:rPr>
        <w:t>被告单位遂溪县江洪镇人民政府的诉讼代表人伍华勇对公诉机关的指控无异议。</w:t>
      </w:r>
    </w:p>
    <w:p w:rsidR="00BE17B6" w:rsidRDefault="00BE17B6">
      <w:pPr>
        <w:spacing w:line="500" w:lineRule="atLeast"/>
        <w:ind w:firstLine="600"/>
        <w:divId w:val="1943218037"/>
        <w:rPr>
          <w:rFonts w:hint="eastAsia"/>
          <w:sz w:val="30"/>
          <w:szCs w:val="30"/>
        </w:rPr>
      </w:pPr>
      <w:r>
        <w:rPr>
          <w:rFonts w:hint="eastAsia"/>
          <w:sz w:val="30"/>
          <w:szCs w:val="30"/>
        </w:rPr>
        <w:t>被告单位遂溪县江洪镇人民政府的辩护人对公诉机关的指控无异议。辩护意见如下：</w:t>
      </w:r>
      <w:r>
        <w:rPr>
          <w:rFonts w:hint="eastAsia"/>
          <w:sz w:val="30"/>
          <w:szCs w:val="30"/>
        </w:rPr>
        <w:t>1</w:t>
      </w:r>
      <w:r>
        <w:rPr>
          <w:rFonts w:hint="eastAsia"/>
          <w:sz w:val="30"/>
          <w:szCs w:val="30"/>
        </w:rPr>
        <w:t>、被告单位遂溪县江洪镇人民政府的诉讼代表人代表单位当庭自愿认罪，依法可以从轻处罚。</w:t>
      </w:r>
      <w:r>
        <w:rPr>
          <w:rFonts w:hint="eastAsia"/>
          <w:sz w:val="30"/>
          <w:szCs w:val="30"/>
        </w:rPr>
        <w:t>2</w:t>
      </w:r>
      <w:r>
        <w:rPr>
          <w:rFonts w:hint="eastAsia"/>
          <w:sz w:val="30"/>
          <w:szCs w:val="30"/>
        </w:rPr>
        <w:t>、本案中，遂溪协鑫公司支付给被告单位的款项全部用于公务支出，被告单位工作人员没有私分或侵吞。</w:t>
      </w:r>
      <w:r>
        <w:rPr>
          <w:rFonts w:hint="eastAsia"/>
          <w:sz w:val="30"/>
          <w:szCs w:val="30"/>
        </w:rPr>
        <w:t>3</w:t>
      </w:r>
      <w:r>
        <w:rPr>
          <w:rFonts w:hint="eastAsia"/>
          <w:sz w:val="30"/>
          <w:szCs w:val="30"/>
        </w:rPr>
        <w:t>、光伏发电项目是遂溪县重点项目，县政府和领导要求被告单位全力配合项目推进，但被告单位经费困难，征地、协调等工作任务繁重，为加快推进项目落地，被告单位才与遂溪协鑫公司协商收取涉案工作经费。</w:t>
      </w:r>
      <w:r>
        <w:rPr>
          <w:rFonts w:hint="eastAsia"/>
          <w:sz w:val="30"/>
          <w:szCs w:val="30"/>
        </w:rPr>
        <w:t>4</w:t>
      </w:r>
      <w:r>
        <w:rPr>
          <w:rFonts w:hint="eastAsia"/>
          <w:sz w:val="30"/>
          <w:szCs w:val="30"/>
        </w:rPr>
        <w:t>、被告单位因经费困难，经企业同意，向企业收取款项，是违法收费，属于行政违法行为，且被告单位没有为协鑫公司谋取利益，不应以犯罪论处。</w:t>
      </w:r>
    </w:p>
    <w:p w:rsidR="00BE17B6" w:rsidRDefault="00BE17B6">
      <w:pPr>
        <w:spacing w:line="500" w:lineRule="atLeast"/>
        <w:ind w:firstLine="600"/>
        <w:divId w:val="1044064790"/>
        <w:rPr>
          <w:rFonts w:hint="eastAsia"/>
          <w:sz w:val="30"/>
          <w:szCs w:val="30"/>
        </w:rPr>
      </w:pPr>
      <w:r>
        <w:rPr>
          <w:rFonts w:hint="eastAsia"/>
          <w:sz w:val="30"/>
          <w:szCs w:val="30"/>
        </w:rPr>
        <w:t>被告人周海清对公诉机关指控其犯纵容黑社会性质组织罪的部分事实有异议，认为自己的行为不构成纵容黑社会性质组织罪。辩称：</w:t>
      </w:r>
      <w:r>
        <w:rPr>
          <w:rFonts w:hint="eastAsia"/>
          <w:sz w:val="30"/>
          <w:szCs w:val="30"/>
        </w:rPr>
        <w:t>1</w:t>
      </w:r>
      <w:r>
        <w:rPr>
          <w:rFonts w:hint="eastAsia"/>
          <w:sz w:val="30"/>
          <w:szCs w:val="30"/>
        </w:rPr>
        <w:t>、自己没有将梁槐推荐给遂溪协鑫公司，自己只是代表江洪镇政府安排人员协助遂溪协鑫公司租地。</w:t>
      </w:r>
      <w:r>
        <w:rPr>
          <w:rFonts w:hint="eastAsia"/>
          <w:sz w:val="30"/>
          <w:szCs w:val="30"/>
        </w:rPr>
        <w:t>2</w:t>
      </w:r>
      <w:r>
        <w:rPr>
          <w:rFonts w:hint="eastAsia"/>
          <w:sz w:val="30"/>
          <w:szCs w:val="30"/>
        </w:rPr>
        <w:t>、梁槐使用恐吓、威胁的方式租地，自己是事后才知道的，没有纵容梁槐强行租地。对于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日发生的“围村”事件，自己已报警，当地派出所和村委及时阻止了。</w:t>
      </w:r>
      <w:r>
        <w:rPr>
          <w:rFonts w:hint="eastAsia"/>
          <w:sz w:val="30"/>
          <w:szCs w:val="30"/>
        </w:rPr>
        <w:t>3</w:t>
      </w:r>
      <w:r>
        <w:rPr>
          <w:rFonts w:hint="eastAsia"/>
          <w:sz w:val="30"/>
          <w:szCs w:val="30"/>
        </w:rPr>
        <w:t>、自己因工作需要，曾和梁槐吃饭，但没有外出旅游。对公诉机关指控其犯受贿罪的事实和定性无异议，辩称其受贿</w:t>
      </w:r>
      <w:r>
        <w:rPr>
          <w:rFonts w:hint="eastAsia"/>
          <w:sz w:val="30"/>
          <w:szCs w:val="30"/>
        </w:rPr>
        <w:t>20</w:t>
      </w:r>
      <w:r>
        <w:rPr>
          <w:rFonts w:hint="eastAsia"/>
          <w:sz w:val="30"/>
          <w:szCs w:val="30"/>
        </w:rPr>
        <w:t>万元是被动接受的。对公诉机关指控其犯单位受贿罪的部分事实有异议，是否构成单位受贿罪由法院依法判处。辩称：</w:t>
      </w:r>
      <w:r>
        <w:rPr>
          <w:rFonts w:hint="eastAsia"/>
          <w:sz w:val="30"/>
          <w:szCs w:val="30"/>
        </w:rPr>
        <w:t>1</w:t>
      </w:r>
      <w:r>
        <w:rPr>
          <w:rFonts w:hint="eastAsia"/>
          <w:sz w:val="30"/>
          <w:szCs w:val="30"/>
        </w:rPr>
        <w:t>、自己没有以经费困难为由要求遂溪协鑫公司给予经费支持，该经费是林伟洪之前已经和遂溪协鑫公司谈妥的，自己是按照谈妥的方案跟进。</w:t>
      </w:r>
      <w:r>
        <w:rPr>
          <w:rFonts w:hint="eastAsia"/>
          <w:sz w:val="30"/>
          <w:szCs w:val="30"/>
        </w:rPr>
        <w:t>2</w:t>
      </w:r>
      <w:r>
        <w:rPr>
          <w:rFonts w:hint="eastAsia"/>
          <w:sz w:val="30"/>
          <w:szCs w:val="30"/>
        </w:rPr>
        <w:t>、江洪镇政府与遂溪协鑫公司签订服务合同的金额是</w:t>
      </w:r>
      <w:r>
        <w:rPr>
          <w:rFonts w:hint="eastAsia"/>
          <w:sz w:val="30"/>
          <w:szCs w:val="30"/>
        </w:rPr>
        <w:t>37</w:t>
      </w:r>
      <w:r>
        <w:rPr>
          <w:rFonts w:hint="eastAsia"/>
          <w:sz w:val="30"/>
          <w:szCs w:val="30"/>
        </w:rPr>
        <w:t>万元，自己</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日调离江洪镇政府，调离前共收到的金额是</w:t>
      </w:r>
      <w:r>
        <w:rPr>
          <w:rFonts w:hint="eastAsia"/>
          <w:sz w:val="30"/>
          <w:szCs w:val="30"/>
        </w:rPr>
        <w:t>22</w:t>
      </w:r>
      <w:r>
        <w:rPr>
          <w:rFonts w:hint="eastAsia"/>
          <w:sz w:val="30"/>
          <w:szCs w:val="30"/>
        </w:rPr>
        <w:t>万元。</w:t>
      </w:r>
    </w:p>
    <w:p w:rsidR="00BE17B6" w:rsidRDefault="00BE17B6">
      <w:pPr>
        <w:spacing w:line="500" w:lineRule="atLeast"/>
        <w:ind w:firstLine="600"/>
        <w:divId w:val="730813823"/>
        <w:rPr>
          <w:rFonts w:hint="eastAsia"/>
          <w:sz w:val="30"/>
          <w:szCs w:val="30"/>
        </w:rPr>
      </w:pPr>
      <w:r>
        <w:rPr>
          <w:rFonts w:hint="eastAsia"/>
          <w:sz w:val="30"/>
          <w:szCs w:val="30"/>
        </w:rPr>
        <w:t>被告人周海清的辩护人对公诉机关指控周海清犯纵容黑社会性质组织罪的部分事实和定性有异议；对指控周海清犯受贿罪、单位受贿罪的定性无异议，对部分事实有异议。辩护意见如下</w:t>
      </w:r>
      <w:r>
        <w:rPr>
          <w:rFonts w:hint="eastAsia"/>
          <w:sz w:val="30"/>
          <w:szCs w:val="30"/>
        </w:rPr>
        <w:t>:1</w:t>
      </w:r>
      <w:r>
        <w:rPr>
          <w:rFonts w:hint="eastAsia"/>
          <w:sz w:val="30"/>
          <w:szCs w:val="30"/>
        </w:rPr>
        <w:t>、现有证据不足以证实被告人周海清构成纵容黑社会性质组织罪。（</w:t>
      </w:r>
      <w:r>
        <w:rPr>
          <w:rFonts w:hint="eastAsia"/>
          <w:sz w:val="30"/>
          <w:szCs w:val="30"/>
        </w:rPr>
        <w:t>1</w:t>
      </w:r>
      <w:r>
        <w:rPr>
          <w:rFonts w:hint="eastAsia"/>
          <w:sz w:val="30"/>
          <w:szCs w:val="30"/>
        </w:rPr>
        <w:t>）公诉机关指控周海清存在“纵容”行为是基于周海清知道梁槐使用恐吓、威胁的方式强行租地，不及时制止。但从本案证据可知，在</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围村”事件之前，没有群众向镇政府举报梁槐暴力租地。对于梁槐涉嫌暴力租地的两起事件，周海清都已依法履行职责。一起是黄有才被梁槐殴打事件，周海清已让镇干部何军、何羽游等人处理，还让派出所介入处理，一起是“围村”事件，周海清知道后，已立即让林洪泽、陈祥报警处理。派出所出警后，因当时未发生肢体冲突，公安机关未进一步处理。从以上可知，周海清对光伏项目过程中发生的违法事件都是积极处理，没有不履行职责，更没有纵容梁槐暴力租地。（</w:t>
      </w:r>
      <w:r>
        <w:rPr>
          <w:rFonts w:hint="eastAsia"/>
          <w:sz w:val="30"/>
          <w:szCs w:val="30"/>
        </w:rPr>
        <w:t>2</w:t>
      </w:r>
      <w:r>
        <w:rPr>
          <w:rFonts w:hint="eastAsia"/>
          <w:sz w:val="30"/>
          <w:szCs w:val="30"/>
        </w:rPr>
        <w:t>）关于周海清的职责，周海清作为镇长，虽全面负责镇的行政工作，但并非专门、专业的治安安保人员，更不具有专业的辨别黑社会性质组织的能力及职责。周海清在得知梁槐存在违法事实后，已要求相关部门介入调查和处理。综上，本案证据不足以证实周海清存在不依法履行职责的情形。（</w:t>
      </w:r>
      <w:r>
        <w:rPr>
          <w:rFonts w:hint="eastAsia"/>
          <w:sz w:val="30"/>
          <w:szCs w:val="30"/>
        </w:rPr>
        <w:t>3</w:t>
      </w:r>
      <w:r>
        <w:rPr>
          <w:rFonts w:hint="eastAsia"/>
          <w:sz w:val="30"/>
          <w:szCs w:val="30"/>
        </w:rPr>
        <w:t>）现有证据不能证明本案存在黑社会性质组织作案。根据刑法的规定，纵容个人的并不构成纵容黑社会性质组织罪，即使周海清存在纵容梁槐某些个人行为的</w:t>
      </w:r>
      <w:r>
        <w:rPr>
          <w:rFonts w:hint="eastAsia"/>
          <w:sz w:val="30"/>
          <w:szCs w:val="30"/>
        </w:rPr>
        <w:t>情形，即使梁槐被依法认定为黑社会性质组织领导者，但其个人的犯罪行为不等同于黑社会性质组织名义实施的违法犯罪行为。本案没有任何证据证明本案存在黑社会性质组织，即使梁槐等人的行为被认定为黑社会性质组织，也不能强求周海清，一个非司法人员对梁槐等人的行为作出黑社会性质组织的认定。（</w:t>
      </w:r>
      <w:r>
        <w:rPr>
          <w:rFonts w:hint="eastAsia"/>
          <w:sz w:val="30"/>
          <w:szCs w:val="30"/>
        </w:rPr>
        <w:t>4</w:t>
      </w:r>
      <w:r>
        <w:rPr>
          <w:rFonts w:hint="eastAsia"/>
          <w:sz w:val="30"/>
          <w:szCs w:val="30"/>
        </w:rPr>
        <w:t>）周海清没有向遂溪协鑫公司推荐梁槐，而是周海清经了解，光伏项目所用到的镇政府虾塘的实际经营者是梁槐，才找梁槐协商将该地块作为光伏项目发电区用地。协商过程中遂溪协鑫公司的项目负责人与梁槐认识，并自行与梁槐协商合作事宜，与周海清无关。（</w:t>
      </w:r>
      <w:r>
        <w:rPr>
          <w:rFonts w:hint="eastAsia"/>
          <w:sz w:val="30"/>
          <w:szCs w:val="30"/>
        </w:rPr>
        <w:t>5</w:t>
      </w:r>
      <w:r>
        <w:rPr>
          <w:rFonts w:hint="eastAsia"/>
          <w:sz w:val="30"/>
          <w:szCs w:val="30"/>
        </w:rPr>
        <w:t>）周海清是安排林洪泽、谢少乡等人协助遂溪协鑫公司租地，遂溪协鑫公司委托梁槐租地，所以梁槐代表遂溪协鑫公司租地才与林洪泽等人产生联系，不是周海清安排林洪泽等人帮助梁槐租地。综上，现有证据不能证实被告人周海清存在不依法履行职责及纵容梁槐暴力租地的情形，且公诉机关也不能证实本案存在黑社会性质组织作案，故指控周海清犯纵容黑社会性质组织罪事实不清，证据不足。</w:t>
      </w:r>
      <w:r>
        <w:rPr>
          <w:rFonts w:hint="eastAsia"/>
          <w:sz w:val="30"/>
          <w:szCs w:val="30"/>
        </w:rPr>
        <w:t>2</w:t>
      </w:r>
      <w:r>
        <w:rPr>
          <w:rFonts w:hint="eastAsia"/>
          <w:sz w:val="30"/>
          <w:szCs w:val="30"/>
        </w:rPr>
        <w:t>、关于被告人周海清个人受贿的</w:t>
      </w:r>
      <w:r>
        <w:rPr>
          <w:rFonts w:hint="eastAsia"/>
          <w:sz w:val="30"/>
          <w:szCs w:val="30"/>
        </w:rPr>
        <w:t>13</w:t>
      </w:r>
      <w:r>
        <w:rPr>
          <w:rFonts w:hint="eastAsia"/>
          <w:sz w:val="30"/>
          <w:szCs w:val="30"/>
        </w:rPr>
        <w:t>万元，周海清虽收受钱财，但未为梁槐谋取任何非法利益，未造成国家财产的损失或其他严重影响。</w:t>
      </w:r>
      <w:r>
        <w:rPr>
          <w:rFonts w:hint="eastAsia"/>
          <w:sz w:val="30"/>
          <w:szCs w:val="30"/>
        </w:rPr>
        <w:t>3</w:t>
      </w:r>
      <w:r>
        <w:rPr>
          <w:rFonts w:hint="eastAsia"/>
          <w:sz w:val="30"/>
          <w:szCs w:val="30"/>
        </w:rPr>
        <w:t>、关于周海清伙同他人共同受贿的</w:t>
      </w:r>
      <w:r>
        <w:rPr>
          <w:rFonts w:hint="eastAsia"/>
          <w:sz w:val="30"/>
          <w:szCs w:val="30"/>
        </w:rPr>
        <w:t>20</w:t>
      </w:r>
      <w:r>
        <w:rPr>
          <w:rFonts w:hint="eastAsia"/>
          <w:sz w:val="30"/>
          <w:szCs w:val="30"/>
        </w:rPr>
        <w:t>万元，</w:t>
      </w:r>
      <w:r>
        <w:rPr>
          <w:rFonts w:hint="eastAsia"/>
          <w:sz w:val="30"/>
          <w:szCs w:val="30"/>
        </w:rPr>
        <w:t>其中</w:t>
      </w:r>
      <w:r>
        <w:rPr>
          <w:rFonts w:hint="eastAsia"/>
          <w:sz w:val="30"/>
          <w:szCs w:val="30"/>
        </w:rPr>
        <w:t>4</w:t>
      </w:r>
      <w:r>
        <w:rPr>
          <w:rFonts w:hint="eastAsia"/>
          <w:sz w:val="30"/>
          <w:szCs w:val="30"/>
        </w:rPr>
        <w:t>万元已退还，故应认定受贿数额为</w:t>
      </w:r>
      <w:r>
        <w:rPr>
          <w:rFonts w:hint="eastAsia"/>
          <w:sz w:val="30"/>
          <w:szCs w:val="30"/>
        </w:rPr>
        <w:t>16</w:t>
      </w:r>
      <w:r>
        <w:rPr>
          <w:rFonts w:hint="eastAsia"/>
          <w:sz w:val="30"/>
          <w:szCs w:val="30"/>
        </w:rPr>
        <w:t>万元，且在共同受贿中，周海清只是事后被动接受其中的</w:t>
      </w:r>
      <w:r>
        <w:rPr>
          <w:rFonts w:hint="eastAsia"/>
          <w:sz w:val="30"/>
          <w:szCs w:val="30"/>
        </w:rPr>
        <w:t>3</w:t>
      </w:r>
      <w:r>
        <w:rPr>
          <w:rFonts w:hint="eastAsia"/>
          <w:sz w:val="30"/>
          <w:szCs w:val="30"/>
        </w:rPr>
        <w:t>万元，是从犯。</w:t>
      </w:r>
      <w:r>
        <w:rPr>
          <w:rFonts w:hint="eastAsia"/>
          <w:sz w:val="30"/>
          <w:szCs w:val="30"/>
        </w:rPr>
        <w:t>4</w:t>
      </w:r>
      <w:r>
        <w:rPr>
          <w:rFonts w:hint="eastAsia"/>
          <w:sz w:val="30"/>
          <w:szCs w:val="30"/>
        </w:rPr>
        <w:t>、关于单位受贿罪，周海清亲自洽谈的金额仅为</w:t>
      </w:r>
      <w:r>
        <w:rPr>
          <w:rFonts w:hint="eastAsia"/>
          <w:sz w:val="30"/>
          <w:szCs w:val="30"/>
        </w:rPr>
        <w:t>5</w:t>
      </w:r>
      <w:r>
        <w:rPr>
          <w:rFonts w:hint="eastAsia"/>
          <w:sz w:val="30"/>
          <w:szCs w:val="30"/>
        </w:rPr>
        <w:t>万元，而至于与协鑫公司签订的服务合同，与周海清无关，是林伟洪与协鑫公司协商的。</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日后，周海清已调离岗位，后续汇入的</w:t>
      </w:r>
      <w:r>
        <w:rPr>
          <w:rFonts w:hint="eastAsia"/>
          <w:sz w:val="30"/>
          <w:szCs w:val="30"/>
        </w:rPr>
        <w:t>12</w:t>
      </w:r>
      <w:r>
        <w:rPr>
          <w:rFonts w:hint="eastAsia"/>
          <w:sz w:val="30"/>
          <w:szCs w:val="30"/>
        </w:rPr>
        <w:t>万元更是与周海清无关。故，认定周海清单位受贿的数额应为</w:t>
      </w:r>
      <w:r>
        <w:rPr>
          <w:rFonts w:hint="eastAsia"/>
          <w:sz w:val="30"/>
          <w:szCs w:val="30"/>
        </w:rPr>
        <w:t>5</w:t>
      </w:r>
      <w:r>
        <w:rPr>
          <w:rFonts w:hint="eastAsia"/>
          <w:sz w:val="30"/>
          <w:szCs w:val="30"/>
        </w:rPr>
        <w:t>万元。</w:t>
      </w:r>
      <w:r>
        <w:rPr>
          <w:rFonts w:hint="eastAsia"/>
          <w:sz w:val="30"/>
          <w:szCs w:val="30"/>
        </w:rPr>
        <w:t>5</w:t>
      </w:r>
      <w:r>
        <w:rPr>
          <w:rFonts w:hint="eastAsia"/>
          <w:sz w:val="30"/>
          <w:szCs w:val="30"/>
        </w:rPr>
        <w:t>、关于本案的量刑问题。（</w:t>
      </w:r>
      <w:r>
        <w:rPr>
          <w:rFonts w:hint="eastAsia"/>
          <w:sz w:val="30"/>
          <w:szCs w:val="30"/>
        </w:rPr>
        <w:t>1</w:t>
      </w:r>
      <w:r>
        <w:rPr>
          <w:rFonts w:hint="eastAsia"/>
          <w:sz w:val="30"/>
          <w:szCs w:val="30"/>
        </w:rPr>
        <w:t>）本案证据不足以证实周海清构成纵容黑社会性质组织罪，即使认定周海清构成本罪，鉴于周海清在知晓相关情况后已积极处理，归案后如实交代本案事实，请求判处周海清无罪或免于刑事处罚。（</w:t>
      </w:r>
      <w:r>
        <w:rPr>
          <w:rFonts w:hint="eastAsia"/>
          <w:sz w:val="30"/>
          <w:szCs w:val="30"/>
        </w:rPr>
        <w:t>2</w:t>
      </w:r>
      <w:r>
        <w:rPr>
          <w:rFonts w:hint="eastAsia"/>
          <w:sz w:val="30"/>
          <w:szCs w:val="30"/>
        </w:rPr>
        <w:t>）在受贿罪中，周海清到案后，如实供述犯罪事实，主动交代办案机关未掌握的其他犯罪事实，在共同犯罪中作用较小，是从犯，且已退赃，请求对被告人周海清减轻或者免除处罚。（</w:t>
      </w:r>
      <w:r>
        <w:rPr>
          <w:rFonts w:hint="eastAsia"/>
          <w:sz w:val="30"/>
          <w:szCs w:val="30"/>
        </w:rPr>
        <w:t>3</w:t>
      </w:r>
      <w:r>
        <w:rPr>
          <w:rFonts w:hint="eastAsia"/>
          <w:sz w:val="30"/>
          <w:szCs w:val="30"/>
        </w:rPr>
        <w:t>）在单位受贿罪中，周海清如实供述自己的罪行，是坦白，也应认定是从犯，可依法从轻或减轻处罚。综上，建议对被告人周海清判处二年以下有期徒刑。</w:t>
      </w:r>
    </w:p>
    <w:p w:rsidR="00BE17B6" w:rsidRDefault="00BE17B6">
      <w:pPr>
        <w:spacing w:line="500" w:lineRule="atLeast"/>
        <w:ind w:firstLine="600"/>
        <w:divId w:val="408045955"/>
        <w:rPr>
          <w:rFonts w:hint="eastAsia"/>
          <w:sz w:val="30"/>
          <w:szCs w:val="30"/>
        </w:rPr>
      </w:pPr>
      <w:r>
        <w:rPr>
          <w:rFonts w:hint="eastAsia"/>
          <w:sz w:val="30"/>
          <w:szCs w:val="30"/>
        </w:rPr>
        <w:t>经审理查明：一、约</w:t>
      </w:r>
      <w:r>
        <w:rPr>
          <w:rFonts w:hint="eastAsia"/>
          <w:sz w:val="30"/>
          <w:szCs w:val="30"/>
        </w:rPr>
        <w:t>1995</w:t>
      </w:r>
      <w:r>
        <w:rPr>
          <w:rFonts w:hint="eastAsia"/>
          <w:sz w:val="30"/>
          <w:szCs w:val="30"/>
        </w:rPr>
        <w:t>年以来，以梁槐（已判刑）为首的犯罪组织以暴力、威胁的方法逐步垄断广东省遂溪县江洪镇一带的螃蟹、海螺等海鲜收购，直至</w:t>
      </w:r>
      <w:r>
        <w:rPr>
          <w:rFonts w:hint="eastAsia"/>
          <w:sz w:val="30"/>
          <w:szCs w:val="30"/>
        </w:rPr>
        <w:t>2017</w:t>
      </w:r>
      <w:r>
        <w:rPr>
          <w:rFonts w:hint="eastAsia"/>
          <w:sz w:val="30"/>
          <w:szCs w:val="30"/>
        </w:rPr>
        <w:t>年案发。在长达</w:t>
      </w:r>
      <w:r>
        <w:rPr>
          <w:rFonts w:hint="eastAsia"/>
          <w:sz w:val="30"/>
          <w:szCs w:val="30"/>
        </w:rPr>
        <w:t>20</w:t>
      </w:r>
      <w:r>
        <w:rPr>
          <w:rFonts w:hint="eastAsia"/>
          <w:sz w:val="30"/>
          <w:szCs w:val="30"/>
        </w:rPr>
        <w:t>多年的时间里，梁槐聚集多人实施违法犯罪活动，逐渐形成了以梁槐为首，人数众多的结构清晰的犯罪组织。该组织采用暴力、威胁等手段，有组织地实施强迫交易、抢劫、寻衅滋事、非法拘禁、敲诈勒索、故意毁坏财物等违法犯罪活动，欺压、残害群众、为非作恶，称霸一方，在遂溪县江洪镇及附近海域形成了非法控制和重大影响，严重破坏了当地的经济、社会生活秩序。</w:t>
      </w:r>
    </w:p>
    <w:p w:rsidR="00BE17B6" w:rsidRDefault="00BE17B6">
      <w:pPr>
        <w:spacing w:line="500" w:lineRule="atLeast"/>
        <w:ind w:firstLine="600"/>
        <w:divId w:val="1148323377"/>
        <w:rPr>
          <w:rFonts w:hint="eastAsia"/>
          <w:sz w:val="30"/>
          <w:szCs w:val="30"/>
        </w:rPr>
      </w:pPr>
      <w:r>
        <w:rPr>
          <w:rFonts w:hint="eastAsia"/>
          <w:sz w:val="30"/>
          <w:szCs w:val="30"/>
        </w:rPr>
        <w:t>2015</w:t>
      </w:r>
      <w:r>
        <w:rPr>
          <w:rFonts w:hint="eastAsia"/>
          <w:sz w:val="30"/>
          <w:szCs w:val="30"/>
        </w:rPr>
        <w:t>年，被告人周海清认识梁槐，并逐渐与梁槐交往。</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月，周海清与梁槐相约一起去北京旅行，梁槐负责购买机票，后两人到机场时因飞机故障行程取消。为了取得周海清的关照，</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日，梁槐转账</w:t>
      </w:r>
      <w:r>
        <w:rPr>
          <w:rFonts w:hint="eastAsia"/>
          <w:sz w:val="30"/>
          <w:szCs w:val="30"/>
        </w:rPr>
        <w:t>10</w:t>
      </w:r>
      <w:r>
        <w:rPr>
          <w:rFonts w:hint="eastAsia"/>
          <w:sz w:val="30"/>
          <w:szCs w:val="30"/>
        </w:rPr>
        <w:t>万元到陈祥账户，并让陈祥转交给周海清。此外，周海清多次接受梁槐的宴请。</w:t>
      </w:r>
    </w:p>
    <w:p w:rsidR="00BE17B6" w:rsidRDefault="00BE17B6">
      <w:pPr>
        <w:spacing w:line="500" w:lineRule="atLeast"/>
        <w:ind w:firstLine="600"/>
        <w:divId w:val="442304465"/>
        <w:rPr>
          <w:rFonts w:hint="eastAsia"/>
          <w:sz w:val="30"/>
          <w:szCs w:val="30"/>
        </w:rPr>
      </w:pPr>
      <w:r>
        <w:rPr>
          <w:rFonts w:hint="eastAsia"/>
          <w:sz w:val="30"/>
          <w:szCs w:val="30"/>
        </w:rPr>
        <w:t>2016</w:t>
      </w:r>
      <w:r>
        <w:rPr>
          <w:rFonts w:hint="eastAsia"/>
          <w:sz w:val="30"/>
          <w:szCs w:val="30"/>
        </w:rPr>
        <w:t>年，遂溪协鑫公司光伏项目落户广东省遂溪县江洪镇。遂溪协鑫公司向广东省发改委上报该项目备案的选址地点位于江洪镇坛头村。推进光伏项目的主要工作之一是租地，需解决发电区、升压站、塔基的租地问题。由于在坛头村的租地问题无法解决，该项目迟迟不能推进。</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遂溪协鑫公司光伏项目的负责人刘兴发在被告人周海清（时任江洪镇人民政府镇长）办公室时，周海清向刘兴发提议将光伏项目的选址变更到江洪镇虾塘和北草村委会，刘兴发经了解基本情况后，认为可行。不久，周海清、谢少乡陪同刘兴发等人到江洪镇虾塘考察现场，周海清通知梁槐也到现场，并向刘兴发介绍梁槐，称梁槐是该虾塘经营者。后遂溪协鑫公司使用上述江洪镇虾塘建设光伏发电区。</w:t>
      </w:r>
    </w:p>
    <w:p w:rsidR="00BE17B6" w:rsidRDefault="00BE17B6">
      <w:pPr>
        <w:spacing w:line="500" w:lineRule="atLeast"/>
        <w:ind w:firstLine="600"/>
        <w:divId w:val="1850025850"/>
        <w:rPr>
          <w:rFonts w:hint="eastAsia"/>
          <w:sz w:val="30"/>
          <w:szCs w:val="30"/>
        </w:rPr>
      </w:pPr>
      <w:r>
        <w:rPr>
          <w:rFonts w:hint="eastAsia"/>
          <w:sz w:val="30"/>
          <w:szCs w:val="30"/>
        </w:rPr>
        <w:t>刘兴发及负责升压站、塔基等工程的施工单位项目负责人吴志修了解到梁槐在江洪镇及附近一带的强势影响力，决定将光伏发电区周边的土地、升压站、塔基等的租地工作以包干的形式发包给梁槐。同时，周海清安排时任镇人大主席林洪泽、镇规划办主任卢平、镇国土所所长谢少乡、村委干部陈祥（已判刑）等人协助梁槐租地。</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月至</w:t>
      </w:r>
      <w:r>
        <w:rPr>
          <w:rFonts w:hint="eastAsia"/>
          <w:sz w:val="30"/>
          <w:szCs w:val="30"/>
        </w:rPr>
        <w:t>6</w:t>
      </w:r>
      <w:r>
        <w:rPr>
          <w:rFonts w:hint="eastAsia"/>
          <w:sz w:val="30"/>
          <w:szCs w:val="30"/>
        </w:rPr>
        <w:t>月，梁槐及其组织成员使用恐吓、威胁的方式强行租用水堀村、卢宅村等村庄的土地供给项目建设，从中赚取高额利润。如采用先强行圈占土地施工后赔偿、直接恐吓、威胁农民迫使农民出租土地。</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月，江洪镇卢宅村村民不满梁槐等人的强行租地行为，阻止电塔施工。梁槐为了提高其组织的震慑力及防止其他村庄出现阻工情况，</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日上午</w:t>
      </w:r>
      <w:r>
        <w:rPr>
          <w:rFonts w:hint="eastAsia"/>
          <w:sz w:val="30"/>
          <w:szCs w:val="30"/>
        </w:rPr>
        <w:t>9</w:t>
      </w:r>
      <w:r>
        <w:rPr>
          <w:rFonts w:hint="eastAsia"/>
          <w:sz w:val="30"/>
          <w:szCs w:val="30"/>
        </w:rPr>
        <w:t>时许纠集其组织成员及其他人员</w:t>
      </w:r>
      <w:r>
        <w:rPr>
          <w:rFonts w:hint="eastAsia"/>
          <w:sz w:val="30"/>
          <w:szCs w:val="30"/>
        </w:rPr>
        <w:t>100</w:t>
      </w:r>
      <w:r>
        <w:rPr>
          <w:rFonts w:hint="eastAsia"/>
          <w:sz w:val="30"/>
          <w:szCs w:val="30"/>
        </w:rPr>
        <w:t>多名列队进入卢宅村施工电塔附近，对卢宅村村民进行威胁和叫骂。被告人周海清，作为江洪镇镇长，明知梁槐等人是从事违法犯罪活动的组织，明知梁槐等人采用了威胁、暴力的方式强行租地，既没有及时制止梁槐等人的不法租地行为，也没有将梁槐的不法租地行为移交有关部门处理或向上级机关报告，仍安排陈祥等人继续协助梁槐租地。</w:t>
      </w:r>
    </w:p>
    <w:p w:rsidR="00BE17B6" w:rsidRDefault="00BE17B6">
      <w:pPr>
        <w:spacing w:line="500" w:lineRule="atLeast"/>
        <w:ind w:firstLine="600"/>
        <w:divId w:val="1977100408"/>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月至</w:t>
      </w:r>
      <w:r>
        <w:rPr>
          <w:rFonts w:hint="eastAsia"/>
          <w:sz w:val="30"/>
          <w:szCs w:val="30"/>
        </w:rPr>
        <w:t>8</w:t>
      </w:r>
      <w:r>
        <w:rPr>
          <w:rFonts w:hint="eastAsia"/>
          <w:sz w:val="30"/>
          <w:szCs w:val="30"/>
        </w:rPr>
        <w:t>月期间，因梁槐等人的强行租地行为，导致江洪镇群众多次堵塞道路、非法游行、围堵镇政府的群体性事件，尤其是</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日发生的群众围堵镇政府的“</w:t>
      </w:r>
      <w:r>
        <w:rPr>
          <w:rFonts w:hint="eastAsia"/>
          <w:sz w:val="30"/>
          <w:szCs w:val="30"/>
        </w:rPr>
        <w:t>6.15</w:t>
      </w:r>
      <w:r>
        <w:rPr>
          <w:rFonts w:hint="eastAsia"/>
          <w:sz w:val="30"/>
          <w:szCs w:val="30"/>
        </w:rPr>
        <w:t>”群体性事件，造成了恶劣的社会影响。</w:t>
      </w:r>
    </w:p>
    <w:p w:rsidR="00BE17B6" w:rsidRDefault="00BE17B6">
      <w:pPr>
        <w:spacing w:line="500" w:lineRule="atLeast"/>
        <w:ind w:firstLine="600"/>
        <w:divId w:val="559219786"/>
        <w:rPr>
          <w:rFonts w:hint="eastAsia"/>
          <w:sz w:val="30"/>
          <w:szCs w:val="30"/>
        </w:rPr>
      </w:pPr>
      <w:r>
        <w:rPr>
          <w:rFonts w:hint="eastAsia"/>
          <w:sz w:val="30"/>
          <w:szCs w:val="30"/>
        </w:rPr>
        <w:t>上述事实，有公诉机关移交、并经庭审示证、质证、认证的如下证据证实：</w:t>
      </w:r>
    </w:p>
    <w:p w:rsidR="00BE17B6" w:rsidRDefault="00BE17B6">
      <w:pPr>
        <w:spacing w:line="500" w:lineRule="atLeast"/>
        <w:ind w:firstLine="600"/>
        <w:divId w:val="31295185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书证</w:t>
      </w:r>
    </w:p>
    <w:p w:rsidR="00BE17B6" w:rsidRDefault="00BE17B6">
      <w:pPr>
        <w:spacing w:line="500" w:lineRule="atLeast"/>
        <w:ind w:firstLine="600"/>
        <w:divId w:val="1472090791"/>
        <w:rPr>
          <w:rFonts w:hint="eastAsia"/>
          <w:sz w:val="30"/>
          <w:szCs w:val="30"/>
        </w:rPr>
      </w:pPr>
      <w:r>
        <w:rPr>
          <w:rFonts w:hint="eastAsia"/>
          <w:sz w:val="30"/>
          <w:szCs w:val="30"/>
        </w:rPr>
        <w:t>1</w:t>
      </w:r>
      <w:r>
        <w:rPr>
          <w:rFonts w:hint="eastAsia"/>
          <w:sz w:val="30"/>
          <w:szCs w:val="30"/>
        </w:rPr>
        <w:t>、遂溪协鑫公司工商注册资料、遂溪协鑫公司出具的《说明》，证明：遂溪协鑫公司成立于</w:t>
      </w:r>
      <w:r>
        <w:rPr>
          <w:rFonts w:hint="eastAsia"/>
          <w:sz w:val="30"/>
          <w:szCs w:val="30"/>
        </w:rPr>
        <w:t>2015</w:t>
      </w:r>
      <w:r>
        <w:rPr>
          <w:rFonts w:hint="eastAsia"/>
          <w:sz w:val="30"/>
          <w:szCs w:val="30"/>
        </w:rPr>
        <w:t>年，法人代表张建元，地址：江洪镇军明路</w:t>
      </w:r>
      <w:r>
        <w:rPr>
          <w:rFonts w:hint="eastAsia"/>
          <w:sz w:val="30"/>
          <w:szCs w:val="30"/>
        </w:rPr>
        <w:t>1</w:t>
      </w:r>
      <w:r>
        <w:rPr>
          <w:rFonts w:hint="eastAsia"/>
          <w:sz w:val="30"/>
          <w:szCs w:val="30"/>
        </w:rPr>
        <w:t>号。刘森松于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日负责遂溪协鑫公司光伏项目开发管理工作，刘兴发于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日起负责遂溪协鑫公司光伏项目开发管理工作。</w:t>
      </w:r>
    </w:p>
    <w:p w:rsidR="00BE17B6" w:rsidRDefault="00BE17B6">
      <w:pPr>
        <w:spacing w:line="500" w:lineRule="atLeast"/>
        <w:ind w:firstLine="600"/>
        <w:divId w:val="2099860140"/>
        <w:rPr>
          <w:rFonts w:hint="eastAsia"/>
          <w:sz w:val="30"/>
          <w:szCs w:val="30"/>
        </w:rPr>
      </w:pPr>
      <w:r>
        <w:rPr>
          <w:rFonts w:hint="eastAsia"/>
          <w:sz w:val="30"/>
          <w:szCs w:val="30"/>
        </w:rPr>
        <w:t>2</w:t>
      </w:r>
      <w:r>
        <w:rPr>
          <w:rFonts w:hint="eastAsia"/>
          <w:sz w:val="30"/>
          <w:szCs w:val="30"/>
        </w:rPr>
        <w:t>、遂溪协鑫公司光伏项目有关备案申报材料、《土地租赁合同》、《广东省企业投资项目备案证》等，证明：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日，遂溪协鑫公司与坛头村村民委员会签订土地租赁合同，江洪政府作为见证方。遂溪协鑫公司光伏项目于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月申报备案，并于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日获得广东省发改委核准备案，申报备案时，选址在江洪镇坛头村。</w:t>
      </w:r>
    </w:p>
    <w:p w:rsidR="00BE17B6" w:rsidRDefault="00BE17B6">
      <w:pPr>
        <w:spacing w:line="500" w:lineRule="atLeast"/>
        <w:ind w:firstLine="600"/>
        <w:divId w:val="676618713"/>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日《遂溪县人民政府第十五届</w:t>
      </w:r>
      <w:r>
        <w:rPr>
          <w:rFonts w:hint="eastAsia"/>
          <w:sz w:val="30"/>
          <w:szCs w:val="30"/>
        </w:rPr>
        <w:t>63</w:t>
      </w:r>
      <w:r>
        <w:rPr>
          <w:rFonts w:hint="eastAsia"/>
          <w:sz w:val="30"/>
          <w:szCs w:val="30"/>
        </w:rPr>
        <w:t>次常务会议纪要》、《遂溪县</w:t>
      </w:r>
      <w:r>
        <w:rPr>
          <w:rFonts w:hint="eastAsia"/>
          <w:sz w:val="30"/>
          <w:szCs w:val="30"/>
        </w:rPr>
        <w:t>120MW</w:t>
      </w:r>
      <w:r>
        <w:rPr>
          <w:rFonts w:hint="eastAsia"/>
          <w:sz w:val="30"/>
          <w:szCs w:val="30"/>
        </w:rPr>
        <w:t>光伏地面电站项目投资框架协议》，证明：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日，遂溪县人民政府与苏州协鑫新能源投资有限公司签订《遂溪县</w:t>
      </w:r>
      <w:r>
        <w:rPr>
          <w:rFonts w:hint="eastAsia"/>
          <w:sz w:val="30"/>
          <w:szCs w:val="30"/>
        </w:rPr>
        <w:t>120MW</w:t>
      </w:r>
      <w:r>
        <w:rPr>
          <w:rFonts w:hint="eastAsia"/>
          <w:sz w:val="30"/>
          <w:szCs w:val="30"/>
        </w:rPr>
        <w:t>光伏地面电站项目投资框架协议》，</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日召开的遂溪县人民政府第十五届</w:t>
      </w:r>
      <w:r>
        <w:rPr>
          <w:rFonts w:hint="eastAsia"/>
          <w:sz w:val="30"/>
          <w:szCs w:val="30"/>
        </w:rPr>
        <w:t>63</w:t>
      </w:r>
      <w:r>
        <w:rPr>
          <w:rFonts w:hint="eastAsia"/>
          <w:sz w:val="30"/>
          <w:szCs w:val="30"/>
        </w:rPr>
        <w:t>次常务会议原则同意上述投资框架协议。</w:t>
      </w:r>
    </w:p>
    <w:p w:rsidR="00BE17B6" w:rsidRDefault="00BE17B6">
      <w:pPr>
        <w:spacing w:line="500" w:lineRule="atLeast"/>
        <w:ind w:firstLine="600"/>
        <w:divId w:val="1778795465"/>
        <w:rPr>
          <w:rFonts w:hint="eastAsia"/>
          <w:sz w:val="30"/>
          <w:szCs w:val="30"/>
        </w:rPr>
      </w:pPr>
      <w:r>
        <w:rPr>
          <w:rFonts w:hint="eastAsia"/>
          <w:sz w:val="30"/>
          <w:szCs w:val="30"/>
        </w:rPr>
        <w:t>4</w:t>
      </w:r>
      <w:r>
        <w:rPr>
          <w:rFonts w:hint="eastAsia"/>
          <w:sz w:val="30"/>
          <w:szCs w:val="30"/>
        </w:rPr>
        <w:t>、遂溪协鑫公司光伏项目选址变更为江洪镇水堀村以及线路路径征求意见有关资料及相关复函，证明：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月，遂溪协鑫公司光伏项目选址变更为江洪镇北草村委会水堀村；遂溪县江洪镇人民政府、遂溪县住建局、遂溪县国土局等单位均同意遂溪协鑫公司选址江洪镇水堀村、同意输电线路路径。</w:t>
      </w:r>
    </w:p>
    <w:p w:rsidR="00BE17B6" w:rsidRDefault="00BE17B6">
      <w:pPr>
        <w:spacing w:line="500" w:lineRule="atLeast"/>
        <w:ind w:firstLine="600"/>
        <w:divId w:val="99953233"/>
        <w:rPr>
          <w:rFonts w:hint="eastAsia"/>
          <w:sz w:val="30"/>
          <w:szCs w:val="30"/>
        </w:rPr>
      </w:pPr>
      <w:r>
        <w:rPr>
          <w:rFonts w:hint="eastAsia"/>
          <w:sz w:val="30"/>
          <w:szCs w:val="30"/>
        </w:rPr>
        <w:t>5</w:t>
      </w:r>
      <w:r>
        <w:rPr>
          <w:rFonts w:hint="eastAsia"/>
          <w:sz w:val="30"/>
          <w:szCs w:val="30"/>
        </w:rPr>
        <w:t>、有关单位</w:t>
      </w:r>
      <w:r>
        <w:rPr>
          <w:rFonts w:hint="eastAsia"/>
          <w:sz w:val="30"/>
          <w:szCs w:val="30"/>
        </w:rPr>
        <w:t>2018</w:t>
      </w:r>
      <w:r>
        <w:rPr>
          <w:rFonts w:hint="eastAsia"/>
          <w:sz w:val="30"/>
          <w:szCs w:val="30"/>
        </w:rPr>
        <w:t>年</w:t>
      </w:r>
      <w:r>
        <w:rPr>
          <w:rFonts w:hint="eastAsia"/>
          <w:sz w:val="30"/>
          <w:szCs w:val="30"/>
        </w:rPr>
        <w:t>8</w:t>
      </w:r>
      <w:r>
        <w:rPr>
          <w:rFonts w:hint="eastAsia"/>
          <w:sz w:val="30"/>
          <w:szCs w:val="30"/>
        </w:rPr>
        <w:t>月出具的关于遂溪协鑫公司光伏项目的情况说明，证明：遂溪协鑫公司（光伏项目）未向遂溪县国土局提交办理用地申请；未向遂溪县住建局提交报建资料；未向遂溪县林业局提出申请（占用林地</w:t>
      </w:r>
      <w:r>
        <w:rPr>
          <w:rFonts w:hint="eastAsia"/>
          <w:sz w:val="30"/>
          <w:szCs w:val="30"/>
        </w:rPr>
        <w:t>1.44</w:t>
      </w:r>
      <w:r>
        <w:rPr>
          <w:rFonts w:hint="eastAsia"/>
          <w:sz w:val="30"/>
          <w:szCs w:val="30"/>
        </w:rPr>
        <w:t>亩）；遂溪协鑫公司（光伏项目）非法占用农用地</w:t>
      </w:r>
      <w:r>
        <w:rPr>
          <w:rFonts w:hint="eastAsia"/>
          <w:sz w:val="30"/>
          <w:szCs w:val="30"/>
        </w:rPr>
        <w:t>6.4333</w:t>
      </w:r>
      <w:r>
        <w:rPr>
          <w:rFonts w:hint="eastAsia"/>
          <w:sz w:val="30"/>
          <w:szCs w:val="30"/>
        </w:rPr>
        <w:t>亩，其中非法占用耕地</w:t>
      </w:r>
      <w:r>
        <w:rPr>
          <w:rFonts w:hint="eastAsia"/>
          <w:sz w:val="30"/>
          <w:szCs w:val="30"/>
        </w:rPr>
        <w:t>1.8</w:t>
      </w:r>
      <w:r>
        <w:rPr>
          <w:rFonts w:hint="eastAsia"/>
          <w:sz w:val="30"/>
          <w:szCs w:val="30"/>
        </w:rPr>
        <w:t>亩、林地</w:t>
      </w:r>
      <w:r>
        <w:rPr>
          <w:rFonts w:hint="eastAsia"/>
          <w:sz w:val="30"/>
          <w:szCs w:val="30"/>
        </w:rPr>
        <w:t>3.8083</w:t>
      </w:r>
      <w:r>
        <w:rPr>
          <w:rFonts w:hint="eastAsia"/>
          <w:sz w:val="30"/>
          <w:szCs w:val="30"/>
        </w:rPr>
        <w:t>亩。</w:t>
      </w:r>
    </w:p>
    <w:p w:rsidR="00BE17B6" w:rsidRDefault="00BE17B6">
      <w:pPr>
        <w:spacing w:line="500" w:lineRule="atLeast"/>
        <w:ind w:firstLine="600"/>
        <w:divId w:val="1989935680"/>
        <w:rPr>
          <w:rFonts w:hint="eastAsia"/>
          <w:sz w:val="30"/>
          <w:szCs w:val="30"/>
        </w:rPr>
      </w:pPr>
      <w:r>
        <w:rPr>
          <w:rFonts w:hint="eastAsia"/>
          <w:sz w:val="30"/>
          <w:szCs w:val="30"/>
        </w:rPr>
        <w:t>6</w:t>
      </w:r>
      <w:r>
        <w:rPr>
          <w:rFonts w:hint="eastAsia"/>
          <w:sz w:val="30"/>
          <w:szCs w:val="30"/>
        </w:rPr>
        <w:t>、遂溪县发改局</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日出具的情况说明，证明：遂溪县发改局没有收到遂溪协鑫公司光伏项目选址变更的相关资料。</w:t>
      </w:r>
    </w:p>
    <w:p w:rsidR="00BE17B6" w:rsidRDefault="00BE17B6">
      <w:pPr>
        <w:spacing w:line="500" w:lineRule="atLeast"/>
        <w:ind w:firstLine="600"/>
        <w:divId w:val="1433235695"/>
        <w:rPr>
          <w:rFonts w:hint="eastAsia"/>
          <w:sz w:val="30"/>
          <w:szCs w:val="30"/>
        </w:rPr>
      </w:pPr>
      <w:r>
        <w:rPr>
          <w:rFonts w:hint="eastAsia"/>
          <w:sz w:val="30"/>
          <w:szCs w:val="30"/>
        </w:rPr>
        <w:t>7</w:t>
      </w:r>
      <w:r>
        <w:rPr>
          <w:rFonts w:hint="eastAsia"/>
          <w:sz w:val="30"/>
          <w:szCs w:val="30"/>
        </w:rPr>
        <w:t>、《虾池承包合同书》、《解除协议》、《补偿协议书》、《土地使用权租赁合同》、梁槐与朱文焕签订的虾塘协议书等，证明：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日，江洪镇人民政府将镇虾塘</w:t>
      </w:r>
      <w:r>
        <w:rPr>
          <w:rFonts w:hint="eastAsia"/>
          <w:sz w:val="30"/>
          <w:szCs w:val="30"/>
        </w:rPr>
        <w:t>385.6</w:t>
      </w:r>
      <w:r>
        <w:rPr>
          <w:rFonts w:hint="eastAsia"/>
          <w:sz w:val="30"/>
          <w:szCs w:val="30"/>
        </w:rPr>
        <w:t>亩出租给朱文焕、王胡珊，租期</w:t>
      </w:r>
      <w:r>
        <w:rPr>
          <w:rFonts w:hint="eastAsia"/>
          <w:sz w:val="30"/>
          <w:szCs w:val="30"/>
        </w:rPr>
        <w:t>10</w:t>
      </w:r>
      <w:r>
        <w:rPr>
          <w:rFonts w:hint="eastAsia"/>
          <w:sz w:val="30"/>
          <w:szCs w:val="30"/>
        </w:rPr>
        <w:t>年，后梁槐陆续转租了朱文焕承包的上述虾塘；遂溪协鑫公司与梁槐签订《补偿协议书》（见证方：江洪镇人民政府，代表：周海清），约定梁槐于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日将上述虾塘交给遂溪协鑫公司使用，遂溪协鑫公司补偿梁槐</w:t>
      </w:r>
      <w:r>
        <w:rPr>
          <w:rFonts w:hint="eastAsia"/>
          <w:sz w:val="30"/>
          <w:szCs w:val="30"/>
        </w:rPr>
        <w:t>211.68</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日，江洪镇政府与梁槐签订协议解除上述虾塘承包协议；</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日江洪镇政府与遂溪协鑫公司签订土地租赁协议，将</w:t>
      </w:r>
      <w:r>
        <w:rPr>
          <w:rFonts w:hint="eastAsia"/>
          <w:sz w:val="30"/>
          <w:szCs w:val="30"/>
        </w:rPr>
        <w:t>425.6</w:t>
      </w:r>
      <w:r>
        <w:rPr>
          <w:rFonts w:hint="eastAsia"/>
          <w:sz w:val="30"/>
          <w:szCs w:val="30"/>
        </w:rPr>
        <w:t>亩（最低不少于</w:t>
      </w:r>
      <w:r>
        <w:rPr>
          <w:rFonts w:hint="eastAsia"/>
          <w:sz w:val="30"/>
          <w:szCs w:val="30"/>
        </w:rPr>
        <w:t>378</w:t>
      </w:r>
      <w:r>
        <w:rPr>
          <w:rFonts w:hint="eastAsia"/>
          <w:sz w:val="30"/>
          <w:szCs w:val="30"/>
        </w:rPr>
        <w:t>亩，具体以光伏项目实际占地面积为准）虾塘出租给遂溪协鑫公司，租期</w:t>
      </w:r>
      <w:r>
        <w:rPr>
          <w:rFonts w:hint="eastAsia"/>
          <w:sz w:val="30"/>
          <w:szCs w:val="30"/>
        </w:rPr>
        <w:t>20</w:t>
      </w:r>
      <w:r>
        <w:rPr>
          <w:rFonts w:hint="eastAsia"/>
          <w:sz w:val="30"/>
          <w:szCs w:val="30"/>
        </w:rPr>
        <w:t>年。</w:t>
      </w:r>
    </w:p>
    <w:p w:rsidR="00BE17B6" w:rsidRDefault="00BE17B6">
      <w:pPr>
        <w:spacing w:line="500" w:lineRule="atLeast"/>
        <w:ind w:firstLine="600"/>
        <w:divId w:val="553783036"/>
        <w:rPr>
          <w:rFonts w:hint="eastAsia"/>
          <w:sz w:val="30"/>
          <w:szCs w:val="30"/>
        </w:rPr>
      </w:pPr>
      <w:r>
        <w:rPr>
          <w:rFonts w:hint="eastAsia"/>
          <w:sz w:val="30"/>
          <w:szCs w:val="30"/>
        </w:rPr>
        <w:t>8</w:t>
      </w:r>
      <w:r>
        <w:rPr>
          <w:rFonts w:hint="eastAsia"/>
          <w:sz w:val="30"/>
          <w:szCs w:val="30"/>
        </w:rPr>
        <w:t>、《协议书》、收据、《预用地协议书》、湛江市价格认证中心出具的《关于遂溪县江洪镇造船厂范围内南侧</w:t>
      </w:r>
      <w:r>
        <w:rPr>
          <w:rFonts w:hint="eastAsia"/>
          <w:sz w:val="30"/>
          <w:szCs w:val="30"/>
        </w:rPr>
        <w:t>3975</w:t>
      </w:r>
      <w:r>
        <w:rPr>
          <w:rFonts w:hint="eastAsia"/>
          <w:sz w:val="30"/>
          <w:szCs w:val="30"/>
        </w:rPr>
        <w:t>平方米国有建设用地使用权的价格认定结论书》、湛江市公共资源交易中心出具的《关于查询湛江市遂溪县江洪镇造船厂地块交易情况的复函》等，证明：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日，江洪镇人民政府与遂溪协鑫公司签订《预用地协议书》，同意遂溪协鑫公司使用江洪镇造船厂建设用地。</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日，梁槐与江洪镇北草村委会博里北村经济合作社签订协议书，承包江洪镇北草村委会博里北村经济合作社土地六亩（即村前船厂旧址）；</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日，梁槐支付</w:t>
      </w:r>
      <w:r>
        <w:rPr>
          <w:rFonts w:hint="eastAsia"/>
          <w:sz w:val="30"/>
          <w:szCs w:val="30"/>
        </w:rPr>
        <w:t>203600</w:t>
      </w:r>
      <w:r>
        <w:rPr>
          <w:rFonts w:hint="eastAsia"/>
          <w:sz w:val="30"/>
          <w:szCs w:val="30"/>
        </w:rPr>
        <w:t>元给北草村委会博里北村经济合作社；经价格中心认证，上述造船厂土地价格为</w:t>
      </w:r>
      <w:r>
        <w:rPr>
          <w:rFonts w:hint="eastAsia"/>
          <w:sz w:val="30"/>
          <w:szCs w:val="30"/>
        </w:rPr>
        <w:t>437250.00</w:t>
      </w:r>
      <w:r>
        <w:rPr>
          <w:rFonts w:hint="eastAsia"/>
          <w:sz w:val="30"/>
          <w:szCs w:val="30"/>
        </w:rPr>
        <w:t>元；自</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日，江洪镇船厂范围内南侧的</w:t>
      </w:r>
      <w:r>
        <w:rPr>
          <w:rFonts w:hint="eastAsia"/>
          <w:sz w:val="30"/>
          <w:szCs w:val="30"/>
        </w:rPr>
        <w:t>3975</w:t>
      </w:r>
      <w:r>
        <w:rPr>
          <w:rFonts w:hint="eastAsia"/>
          <w:sz w:val="30"/>
          <w:szCs w:val="30"/>
        </w:rPr>
        <w:t>平方米的国有建设用地在湛江市公共资源交易中心土地与矿业权交易部无交易记录。</w:t>
      </w:r>
    </w:p>
    <w:p w:rsidR="00BE17B6" w:rsidRDefault="00BE17B6">
      <w:pPr>
        <w:spacing w:line="500" w:lineRule="atLeast"/>
        <w:ind w:firstLine="600"/>
        <w:divId w:val="1718771672"/>
        <w:rPr>
          <w:rFonts w:hint="eastAsia"/>
          <w:sz w:val="30"/>
          <w:szCs w:val="30"/>
        </w:rPr>
      </w:pPr>
      <w:r>
        <w:rPr>
          <w:rFonts w:hint="eastAsia"/>
          <w:sz w:val="30"/>
          <w:szCs w:val="30"/>
        </w:rPr>
        <w:t>9</w:t>
      </w:r>
      <w:r>
        <w:rPr>
          <w:rFonts w:hint="eastAsia"/>
          <w:sz w:val="30"/>
          <w:szCs w:val="30"/>
        </w:rPr>
        <w:t>、梁槐银行账户的流水及梁槐收款的有关收据，证明：遂溪协鑫公司分别于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w:t>
      </w:r>
      <w:r>
        <w:rPr>
          <w:rFonts w:hint="eastAsia"/>
          <w:sz w:val="30"/>
          <w:szCs w:val="30"/>
        </w:rPr>
        <w:t>4</w:t>
      </w:r>
      <w:r>
        <w:rPr>
          <w:rFonts w:hint="eastAsia"/>
          <w:sz w:val="30"/>
          <w:szCs w:val="30"/>
        </w:rPr>
        <w:t>月</w:t>
      </w:r>
      <w:r>
        <w:rPr>
          <w:rFonts w:hint="eastAsia"/>
          <w:sz w:val="30"/>
          <w:szCs w:val="30"/>
        </w:rPr>
        <w:t>12</w:t>
      </w:r>
      <w:r>
        <w:rPr>
          <w:rFonts w:hint="eastAsia"/>
          <w:sz w:val="30"/>
          <w:szCs w:val="30"/>
        </w:rPr>
        <w:t>日、</w:t>
      </w:r>
      <w:r>
        <w:rPr>
          <w:rFonts w:hint="eastAsia"/>
          <w:sz w:val="30"/>
          <w:szCs w:val="30"/>
        </w:rPr>
        <w:t>5</w:t>
      </w:r>
      <w:r>
        <w:rPr>
          <w:rFonts w:hint="eastAsia"/>
          <w:sz w:val="30"/>
          <w:szCs w:val="30"/>
        </w:rPr>
        <w:t>月</w:t>
      </w:r>
      <w:r>
        <w:rPr>
          <w:rFonts w:hint="eastAsia"/>
          <w:sz w:val="30"/>
          <w:szCs w:val="30"/>
        </w:rPr>
        <w:t>18</w:t>
      </w:r>
      <w:r>
        <w:rPr>
          <w:rFonts w:hint="eastAsia"/>
          <w:sz w:val="30"/>
          <w:szCs w:val="30"/>
        </w:rPr>
        <w:t>日、</w:t>
      </w:r>
      <w:r>
        <w:rPr>
          <w:rFonts w:hint="eastAsia"/>
          <w:sz w:val="30"/>
          <w:szCs w:val="30"/>
        </w:rPr>
        <w:t>5</w:t>
      </w:r>
      <w:r>
        <w:rPr>
          <w:rFonts w:hint="eastAsia"/>
          <w:sz w:val="30"/>
          <w:szCs w:val="30"/>
        </w:rPr>
        <w:t>月</w:t>
      </w:r>
      <w:r>
        <w:rPr>
          <w:rFonts w:hint="eastAsia"/>
          <w:sz w:val="30"/>
          <w:szCs w:val="30"/>
        </w:rPr>
        <w:t>19</w:t>
      </w:r>
      <w:r>
        <w:rPr>
          <w:rFonts w:hint="eastAsia"/>
          <w:sz w:val="30"/>
          <w:szCs w:val="30"/>
        </w:rPr>
        <w:t>日、</w:t>
      </w:r>
      <w:r>
        <w:rPr>
          <w:rFonts w:hint="eastAsia"/>
          <w:sz w:val="30"/>
          <w:szCs w:val="30"/>
        </w:rPr>
        <w:t>5</w:t>
      </w:r>
      <w:r>
        <w:rPr>
          <w:rFonts w:hint="eastAsia"/>
          <w:sz w:val="30"/>
          <w:szCs w:val="30"/>
        </w:rPr>
        <w:t>月</w:t>
      </w:r>
      <w:r>
        <w:rPr>
          <w:rFonts w:hint="eastAsia"/>
          <w:sz w:val="30"/>
          <w:szCs w:val="30"/>
        </w:rPr>
        <w:t>27</w:t>
      </w:r>
      <w:r>
        <w:rPr>
          <w:rFonts w:hint="eastAsia"/>
          <w:sz w:val="30"/>
          <w:szCs w:val="30"/>
        </w:rPr>
        <w:t>日汇入梁槐银行账户</w:t>
      </w:r>
      <w:r>
        <w:rPr>
          <w:rFonts w:hint="eastAsia"/>
          <w:sz w:val="30"/>
          <w:szCs w:val="30"/>
        </w:rPr>
        <w:t>428400</w:t>
      </w:r>
      <w:r>
        <w:rPr>
          <w:rFonts w:hint="eastAsia"/>
          <w:sz w:val="30"/>
          <w:szCs w:val="30"/>
        </w:rPr>
        <w:t>元、</w:t>
      </w:r>
      <w:r>
        <w:rPr>
          <w:rFonts w:hint="eastAsia"/>
          <w:sz w:val="30"/>
          <w:szCs w:val="30"/>
        </w:rPr>
        <w:t>1247620</w:t>
      </w:r>
      <w:r>
        <w:rPr>
          <w:rFonts w:hint="eastAsia"/>
          <w:sz w:val="30"/>
          <w:szCs w:val="30"/>
        </w:rPr>
        <w:t>元、</w:t>
      </w:r>
      <w:r>
        <w:rPr>
          <w:rFonts w:hint="eastAsia"/>
          <w:sz w:val="30"/>
          <w:szCs w:val="30"/>
        </w:rPr>
        <w:t>1075000</w:t>
      </w:r>
      <w:r>
        <w:rPr>
          <w:rFonts w:hint="eastAsia"/>
          <w:sz w:val="30"/>
          <w:szCs w:val="30"/>
        </w:rPr>
        <w:t>元、</w:t>
      </w:r>
      <w:r>
        <w:rPr>
          <w:rFonts w:hint="eastAsia"/>
          <w:sz w:val="30"/>
          <w:szCs w:val="30"/>
        </w:rPr>
        <w:t>142800</w:t>
      </w:r>
      <w:r>
        <w:rPr>
          <w:rFonts w:hint="eastAsia"/>
          <w:sz w:val="30"/>
          <w:szCs w:val="30"/>
        </w:rPr>
        <w:t>元，</w:t>
      </w:r>
      <w:r>
        <w:rPr>
          <w:rFonts w:hint="eastAsia"/>
          <w:sz w:val="30"/>
          <w:szCs w:val="30"/>
        </w:rPr>
        <w:t>847620</w:t>
      </w:r>
      <w:r>
        <w:rPr>
          <w:rFonts w:hint="eastAsia"/>
          <w:sz w:val="30"/>
          <w:szCs w:val="30"/>
        </w:rPr>
        <w:t>元、</w:t>
      </w:r>
      <w:r>
        <w:rPr>
          <w:rFonts w:hint="eastAsia"/>
          <w:sz w:val="30"/>
          <w:szCs w:val="30"/>
        </w:rPr>
        <w:t>642600</w:t>
      </w:r>
      <w:r>
        <w:rPr>
          <w:rFonts w:hint="eastAsia"/>
          <w:sz w:val="30"/>
          <w:szCs w:val="30"/>
        </w:rPr>
        <w:t>元，上述流水梁槐已辨认。</w:t>
      </w:r>
    </w:p>
    <w:p w:rsidR="00BE17B6" w:rsidRDefault="00BE17B6">
      <w:pPr>
        <w:spacing w:line="500" w:lineRule="atLeast"/>
        <w:ind w:firstLine="600"/>
        <w:divId w:val="2100059489"/>
        <w:rPr>
          <w:rFonts w:hint="eastAsia"/>
          <w:sz w:val="30"/>
          <w:szCs w:val="30"/>
        </w:rPr>
      </w:pPr>
      <w:r>
        <w:rPr>
          <w:rFonts w:hint="eastAsia"/>
          <w:sz w:val="30"/>
          <w:szCs w:val="30"/>
        </w:rPr>
        <w:t>10</w:t>
      </w:r>
      <w:r>
        <w:rPr>
          <w:rFonts w:hint="eastAsia"/>
          <w:sz w:val="30"/>
          <w:szCs w:val="30"/>
        </w:rPr>
        <w:t>、江洪镇政府会议记录，证明：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月，江洪镇多次召开班子会议或光伏发电项目工作会议，讨论光伏项目征地工作进展情况及部署下一步如何推进。</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日，周海清主持召开镇班子会议，汇报群众上访情况及群众反映梁槐违法的问题。同年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日，刘志红主持召开光伏发电项目维稳协调会，周海清主持召开镇班子会议，讨论如何处理“</w:t>
      </w:r>
      <w:r>
        <w:rPr>
          <w:rFonts w:hint="eastAsia"/>
          <w:sz w:val="30"/>
          <w:szCs w:val="30"/>
        </w:rPr>
        <w:t>6.15</w:t>
      </w:r>
      <w:r>
        <w:rPr>
          <w:rFonts w:hint="eastAsia"/>
          <w:sz w:val="30"/>
          <w:szCs w:val="30"/>
        </w:rPr>
        <w:t>事件”。</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月至</w:t>
      </w:r>
      <w:r>
        <w:rPr>
          <w:rFonts w:hint="eastAsia"/>
          <w:sz w:val="30"/>
          <w:szCs w:val="30"/>
        </w:rPr>
        <w:t>11</w:t>
      </w:r>
      <w:r>
        <w:rPr>
          <w:rFonts w:hint="eastAsia"/>
          <w:sz w:val="30"/>
          <w:szCs w:val="30"/>
        </w:rPr>
        <w:t>月，江洪镇多次召开会议，讨论如何处理江洪镇因光伏项目发生的群体性事件。</w:t>
      </w:r>
    </w:p>
    <w:p w:rsidR="00BE17B6" w:rsidRDefault="00BE17B6">
      <w:pPr>
        <w:spacing w:line="500" w:lineRule="atLeast"/>
        <w:ind w:firstLine="600"/>
        <w:divId w:val="1709179820"/>
        <w:rPr>
          <w:rFonts w:hint="eastAsia"/>
          <w:sz w:val="30"/>
          <w:szCs w:val="30"/>
        </w:rPr>
      </w:pPr>
      <w:r>
        <w:rPr>
          <w:rFonts w:hint="eastAsia"/>
          <w:sz w:val="30"/>
          <w:szCs w:val="30"/>
        </w:rPr>
        <w:t>11</w:t>
      </w:r>
      <w:r>
        <w:rPr>
          <w:rFonts w:hint="eastAsia"/>
          <w:sz w:val="30"/>
          <w:szCs w:val="30"/>
        </w:rPr>
        <w:t>、《中共遂溪县委关于遂溪县江洪镇光伏发电项目引发矛盾事件情况的报告》，证明：遂溪县委向湛江市委报告</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日和</w:t>
      </w:r>
      <w:r>
        <w:rPr>
          <w:rFonts w:hint="eastAsia"/>
          <w:sz w:val="30"/>
          <w:szCs w:val="30"/>
        </w:rPr>
        <w:t>18</w:t>
      </w:r>
      <w:r>
        <w:rPr>
          <w:rFonts w:hint="eastAsia"/>
          <w:sz w:val="30"/>
          <w:szCs w:val="30"/>
        </w:rPr>
        <w:t>日江洪镇群众围堵政府的情况，其中群众反映了梁槐的违法问题。</w:t>
      </w:r>
    </w:p>
    <w:p w:rsidR="00BE17B6" w:rsidRDefault="00BE17B6">
      <w:pPr>
        <w:spacing w:line="500" w:lineRule="atLeast"/>
        <w:ind w:firstLine="600"/>
        <w:divId w:val="1913616054"/>
        <w:rPr>
          <w:rFonts w:hint="eastAsia"/>
          <w:sz w:val="30"/>
          <w:szCs w:val="30"/>
        </w:rPr>
      </w:pPr>
      <w:r>
        <w:rPr>
          <w:rFonts w:hint="eastAsia"/>
          <w:sz w:val="30"/>
          <w:szCs w:val="30"/>
        </w:rPr>
        <w:t>12</w:t>
      </w:r>
      <w:r>
        <w:rPr>
          <w:rFonts w:hint="eastAsia"/>
          <w:sz w:val="30"/>
          <w:szCs w:val="30"/>
        </w:rPr>
        <w:t>、《关于遂溪县江洪镇相关舆情的函复》、湛江市公安局的函复，证实：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月至</w:t>
      </w:r>
      <w:r>
        <w:rPr>
          <w:rFonts w:hint="eastAsia"/>
          <w:sz w:val="30"/>
          <w:szCs w:val="30"/>
        </w:rPr>
        <w:t>8</w:t>
      </w:r>
      <w:r>
        <w:rPr>
          <w:rFonts w:hint="eastAsia"/>
          <w:sz w:val="30"/>
          <w:szCs w:val="30"/>
        </w:rPr>
        <w:t>月，遂溪县江洪镇部分村民因不满光伏发电项目，多次聚集到镇政府抗议，期间部分村民情绪激动，围攻打砸镇政府。经巡查网站，发现遂溪江洪部分村民抵制光伏项目引发群体性事件的信息、图片、视频被多家媒体传播及转载。</w:t>
      </w:r>
    </w:p>
    <w:p w:rsidR="00BE17B6" w:rsidRDefault="00BE17B6">
      <w:pPr>
        <w:spacing w:line="500" w:lineRule="atLeast"/>
        <w:ind w:firstLine="600"/>
        <w:divId w:val="1577133814"/>
        <w:rPr>
          <w:rFonts w:hint="eastAsia"/>
          <w:sz w:val="30"/>
          <w:szCs w:val="30"/>
        </w:rPr>
      </w:pPr>
      <w:r>
        <w:rPr>
          <w:rFonts w:hint="eastAsia"/>
          <w:sz w:val="30"/>
          <w:szCs w:val="30"/>
        </w:rPr>
        <w:t>13</w:t>
      </w:r>
      <w:r>
        <w:rPr>
          <w:rFonts w:hint="eastAsia"/>
          <w:sz w:val="30"/>
          <w:szCs w:val="30"/>
        </w:rPr>
        <w:t>、梁槐等</w:t>
      </w:r>
      <w:r>
        <w:rPr>
          <w:rFonts w:hint="eastAsia"/>
          <w:sz w:val="30"/>
          <w:szCs w:val="30"/>
        </w:rPr>
        <w:t>38</w:t>
      </w:r>
      <w:r>
        <w:rPr>
          <w:rFonts w:hint="eastAsia"/>
          <w:sz w:val="30"/>
          <w:szCs w:val="30"/>
        </w:rPr>
        <w:t>人组织、领导、参加黑社会性质组织案一审刑事判决书、二审刑事裁定书，证实：约</w:t>
      </w:r>
      <w:r>
        <w:rPr>
          <w:rFonts w:hint="eastAsia"/>
          <w:sz w:val="30"/>
          <w:szCs w:val="30"/>
        </w:rPr>
        <w:t>1995</w:t>
      </w:r>
      <w:r>
        <w:rPr>
          <w:rFonts w:hint="eastAsia"/>
          <w:sz w:val="30"/>
          <w:szCs w:val="30"/>
        </w:rPr>
        <w:t>年以来，以梁槐为首的犯罪组织以暴力、威胁的方法逐步垄断广东省遂溪县江洪镇一带的螃蟹、海螺等海鲜收购，直至</w:t>
      </w:r>
      <w:r>
        <w:rPr>
          <w:rFonts w:hint="eastAsia"/>
          <w:sz w:val="30"/>
          <w:szCs w:val="30"/>
        </w:rPr>
        <w:t>2017</w:t>
      </w:r>
      <w:r>
        <w:rPr>
          <w:rFonts w:hint="eastAsia"/>
          <w:sz w:val="30"/>
          <w:szCs w:val="30"/>
        </w:rPr>
        <w:t>年案发。在长达</w:t>
      </w:r>
      <w:r>
        <w:rPr>
          <w:rFonts w:hint="eastAsia"/>
          <w:sz w:val="30"/>
          <w:szCs w:val="30"/>
        </w:rPr>
        <w:t>20</w:t>
      </w:r>
      <w:r>
        <w:rPr>
          <w:rFonts w:hint="eastAsia"/>
          <w:sz w:val="30"/>
          <w:szCs w:val="30"/>
        </w:rPr>
        <w:t>多年的时间里，梁槐聚集多人实施违法犯罪活动，逐渐形成了以梁槐为首，人数众多的结构清晰的犯罪组织。该组织采用暴力、威胁等手段，有组织地实施强迫交易、抢劫、寻衅滋事、非法拘禁、敲诈勒索、故意毁坏财物等违法犯罪活动，欺压、残害群众、为非作恶，称霸一方，在遂溪县江洪镇及附近海域形成了非法控制和重大影响，严重破坏了当地的经济、社会生活秩序。其中，经审理查明，关于梁槐等人强迫交易租地的犯罪事实如下：</w:t>
      </w:r>
    </w:p>
    <w:p w:rsidR="00BE17B6" w:rsidRDefault="00BE17B6">
      <w:pPr>
        <w:spacing w:line="500" w:lineRule="atLeast"/>
        <w:ind w:firstLine="600"/>
        <w:divId w:val="1340422628"/>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月，遂溪协鑫公司拟在江洪镇、河头镇建设光伏发电项目。经招标，光伏发电的升压站及外线线路由天联公司中标施工，天联公司将升压站及</w:t>
      </w:r>
      <w:r>
        <w:rPr>
          <w:rFonts w:hint="eastAsia"/>
          <w:sz w:val="30"/>
          <w:szCs w:val="30"/>
        </w:rPr>
        <w:t>49</w:t>
      </w:r>
      <w:r>
        <w:rPr>
          <w:rFonts w:hint="eastAsia"/>
          <w:sz w:val="30"/>
          <w:szCs w:val="30"/>
        </w:rPr>
        <w:t>个输送电力电塔建设工程分包给四川省南充市水电工程有限公司。期间协鑫公司项目负责人刘兴发及南充公司项目负责人吴志修等人了解到梁槐在江洪镇及附近一带的影响力，决定将其中的租地、青苗赔偿等项目以六百多万元的高价发包给梁槐。</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日至</w:t>
      </w:r>
      <w:r>
        <w:rPr>
          <w:rFonts w:hint="eastAsia"/>
          <w:sz w:val="30"/>
          <w:szCs w:val="30"/>
        </w:rPr>
        <w:t>6</w:t>
      </w:r>
      <w:r>
        <w:rPr>
          <w:rFonts w:hint="eastAsia"/>
          <w:sz w:val="30"/>
          <w:szCs w:val="30"/>
        </w:rPr>
        <w:t>月</w:t>
      </w:r>
      <w:r>
        <w:rPr>
          <w:rFonts w:hint="eastAsia"/>
          <w:sz w:val="30"/>
          <w:szCs w:val="30"/>
        </w:rPr>
        <w:t>6</w:t>
      </w:r>
      <w:r>
        <w:rPr>
          <w:rFonts w:hint="eastAsia"/>
          <w:sz w:val="30"/>
          <w:szCs w:val="30"/>
        </w:rPr>
        <w:t>日，天联公司张莲荣经理和梁槐在遂溪县江洪镇水堀村文化广场签订五次合同。根据约定，天联公司于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日至</w:t>
      </w:r>
      <w:r>
        <w:rPr>
          <w:rFonts w:hint="eastAsia"/>
          <w:sz w:val="30"/>
          <w:szCs w:val="30"/>
        </w:rPr>
        <w:t>6</w:t>
      </w:r>
      <w:r>
        <w:rPr>
          <w:rFonts w:hint="eastAsia"/>
          <w:sz w:val="30"/>
          <w:szCs w:val="30"/>
        </w:rPr>
        <w:t>月</w:t>
      </w:r>
      <w:r>
        <w:rPr>
          <w:rFonts w:hint="eastAsia"/>
          <w:sz w:val="30"/>
          <w:szCs w:val="30"/>
        </w:rPr>
        <w:t>9</w:t>
      </w:r>
      <w:r>
        <w:rPr>
          <w:rFonts w:hint="eastAsia"/>
          <w:sz w:val="30"/>
          <w:szCs w:val="30"/>
        </w:rPr>
        <w:t>日支付</w:t>
      </w:r>
      <w:r>
        <w:rPr>
          <w:rFonts w:hint="eastAsia"/>
          <w:sz w:val="30"/>
          <w:szCs w:val="30"/>
        </w:rPr>
        <w:t>613.1</w:t>
      </w:r>
      <w:r>
        <w:rPr>
          <w:rFonts w:hint="eastAsia"/>
          <w:sz w:val="30"/>
          <w:szCs w:val="30"/>
        </w:rPr>
        <w:t>万元给梁槐。随后，梁槐指使陈祥、陈文、陈武、黄二等人以恐吓、威胁等方式，以</w:t>
      </w:r>
      <w:r>
        <w:rPr>
          <w:rFonts w:hint="eastAsia"/>
          <w:sz w:val="30"/>
          <w:szCs w:val="30"/>
        </w:rPr>
        <w:t>8000</w:t>
      </w:r>
      <w:r>
        <w:rPr>
          <w:rFonts w:hint="eastAsia"/>
          <w:sz w:val="30"/>
          <w:szCs w:val="30"/>
        </w:rPr>
        <w:t>元</w:t>
      </w:r>
      <w:r>
        <w:rPr>
          <w:rFonts w:hint="eastAsia"/>
          <w:sz w:val="30"/>
          <w:szCs w:val="30"/>
        </w:rPr>
        <w:t>100</w:t>
      </w:r>
      <w:r>
        <w:rPr>
          <w:rFonts w:hint="eastAsia"/>
          <w:sz w:val="30"/>
          <w:szCs w:val="30"/>
        </w:rPr>
        <w:t>平方米土地的价格，强行租用遂溪县江洪镇水堀村、卢宅村等九个自然村的土地，以</w:t>
      </w:r>
      <w:r>
        <w:rPr>
          <w:rFonts w:hint="eastAsia"/>
          <w:sz w:val="30"/>
          <w:szCs w:val="30"/>
        </w:rPr>
        <w:t>10</w:t>
      </w:r>
      <w:r>
        <w:rPr>
          <w:rFonts w:hint="eastAsia"/>
          <w:sz w:val="30"/>
          <w:szCs w:val="30"/>
        </w:rPr>
        <w:t>万元</w:t>
      </w:r>
      <w:r>
        <w:rPr>
          <w:rFonts w:hint="eastAsia"/>
          <w:sz w:val="30"/>
          <w:szCs w:val="30"/>
        </w:rPr>
        <w:t>100</w:t>
      </w:r>
      <w:r>
        <w:rPr>
          <w:rFonts w:hint="eastAsia"/>
          <w:sz w:val="30"/>
          <w:szCs w:val="30"/>
        </w:rPr>
        <w:t>平方米土地的价格强行租用河头镇吾良村等五个自然村的土地，又以</w:t>
      </w:r>
      <w:r>
        <w:rPr>
          <w:rFonts w:hint="eastAsia"/>
          <w:sz w:val="30"/>
          <w:szCs w:val="30"/>
        </w:rPr>
        <w:t>65000</w:t>
      </w:r>
      <w:r>
        <w:rPr>
          <w:rFonts w:hint="eastAsia"/>
          <w:sz w:val="30"/>
          <w:szCs w:val="30"/>
        </w:rPr>
        <w:t>元的价格租用河头镇揽牙村的土地交给上述两间公司修建电塔。</w:t>
      </w:r>
    </w:p>
    <w:p w:rsidR="00BE17B6" w:rsidRDefault="00BE17B6">
      <w:pPr>
        <w:spacing w:line="500" w:lineRule="atLeast"/>
        <w:ind w:firstLine="600"/>
        <w:divId w:val="1916276795"/>
        <w:rPr>
          <w:rFonts w:hint="eastAsia"/>
          <w:sz w:val="30"/>
          <w:szCs w:val="30"/>
        </w:rPr>
      </w:pPr>
      <w:r>
        <w:rPr>
          <w:rFonts w:hint="eastAsia"/>
          <w:sz w:val="30"/>
          <w:szCs w:val="30"/>
        </w:rPr>
        <w:t>在建设电塔的过程中，未经村民同意，梁槐组织强行毁坏村民农作物后再和村民谈赔偿，如果村民不同意赔偿条件，陈祥、黄二等人就以梁槐的名义进行恐吓，以</w:t>
      </w:r>
      <w:r>
        <w:rPr>
          <w:rFonts w:hint="eastAsia"/>
          <w:sz w:val="30"/>
          <w:szCs w:val="30"/>
        </w:rPr>
        <w:t>200</w:t>
      </w:r>
      <w:r>
        <w:rPr>
          <w:rFonts w:hint="eastAsia"/>
          <w:sz w:val="30"/>
          <w:szCs w:val="30"/>
        </w:rPr>
        <w:t>元至</w:t>
      </w:r>
      <w:r>
        <w:rPr>
          <w:rFonts w:hint="eastAsia"/>
          <w:sz w:val="30"/>
          <w:szCs w:val="30"/>
        </w:rPr>
        <w:t>3800</w:t>
      </w:r>
      <w:r>
        <w:rPr>
          <w:rFonts w:hint="eastAsia"/>
          <w:sz w:val="30"/>
          <w:szCs w:val="30"/>
        </w:rPr>
        <w:t>元不等的价格强迫被害人戴兴文、梁胜、黄怀、陈琴、陈明霞、余海梅、徐三仔、吴生、陈堪禄等村民同意租用土地和接受青苗赔偿。</w:t>
      </w:r>
    </w:p>
    <w:p w:rsidR="00BE17B6" w:rsidRDefault="00BE17B6">
      <w:pPr>
        <w:spacing w:line="500" w:lineRule="atLeast"/>
        <w:ind w:firstLine="600"/>
        <w:divId w:val="968820938"/>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月，江洪镇卢宅村村民不满强行租地，发生了阻止电塔施工的行为。同年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梁槐带着组织成员陈文、陈武到卢宅村施工现场对阻止施工的卢宅村村民进行恐吓、殴打。为了进一步提高其黑社会性质组织的震慑力以防止其他村庄也出现阻工情况，梁槐召集了陈祥、黄二、陈武、梁勇等人商量解决卢宅村村民阻工一事。</w:t>
      </w:r>
      <w:r>
        <w:rPr>
          <w:rFonts w:hint="eastAsia"/>
          <w:sz w:val="30"/>
          <w:szCs w:val="30"/>
        </w:rPr>
        <w:t>4</w:t>
      </w:r>
      <w:r>
        <w:rPr>
          <w:rFonts w:hint="eastAsia"/>
          <w:sz w:val="30"/>
          <w:szCs w:val="30"/>
        </w:rPr>
        <w:t>月</w:t>
      </w:r>
      <w:r>
        <w:rPr>
          <w:rFonts w:hint="eastAsia"/>
          <w:sz w:val="30"/>
          <w:szCs w:val="30"/>
        </w:rPr>
        <w:t>28</w:t>
      </w:r>
      <w:r>
        <w:rPr>
          <w:rFonts w:hint="eastAsia"/>
          <w:sz w:val="30"/>
          <w:szCs w:val="30"/>
        </w:rPr>
        <w:t>日上午，梁槐纠集包括黑社会性质组织成员在内约</w:t>
      </w:r>
      <w:r>
        <w:rPr>
          <w:rFonts w:hint="eastAsia"/>
          <w:sz w:val="30"/>
          <w:szCs w:val="30"/>
        </w:rPr>
        <w:t>200</w:t>
      </w:r>
      <w:r>
        <w:rPr>
          <w:rFonts w:hint="eastAsia"/>
          <w:sz w:val="30"/>
          <w:szCs w:val="30"/>
        </w:rPr>
        <w:t>名社会闲散人员在水堀村文化广场集中，当天</w:t>
      </w:r>
      <w:r>
        <w:rPr>
          <w:rFonts w:hint="eastAsia"/>
          <w:sz w:val="30"/>
          <w:szCs w:val="30"/>
        </w:rPr>
        <w:t>9</w:t>
      </w:r>
      <w:r>
        <w:rPr>
          <w:rFonts w:hint="eastAsia"/>
          <w:sz w:val="30"/>
          <w:szCs w:val="30"/>
        </w:rPr>
        <w:t>时许在梁槐、梁勇、陈文、陈武、梁烈、梁仁等人带领下，约</w:t>
      </w:r>
      <w:r>
        <w:rPr>
          <w:rFonts w:hint="eastAsia"/>
          <w:sz w:val="30"/>
          <w:szCs w:val="30"/>
        </w:rPr>
        <w:t>200</w:t>
      </w:r>
      <w:r>
        <w:rPr>
          <w:rFonts w:hint="eastAsia"/>
          <w:sz w:val="30"/>
          <w:szCs w:val="30"/>
        </w:rPr>
        <w:t>名社会闲散人员列队进入卢宅村施工电塔附近，无视公安民警及政府工作人员的劝阻，对卢宅村村民叫骂、威胁一个小时才离开。当天中午，梁槐在江洪镇半岛酒家宴请参与围村的人员。经过此次的围村事件，更加增强了梁槐黑社会性质组织的震慑力，在随后的租地过程中，包括卢宅村在内的各村庄再没有人敢反对租地和工程施工。</w:t>
      </w:r>
    </w:p>
    <w:p w:rsidR="00BE17B6" w:rsidRDefault="00BE17B6">
      <w:pPr>
        <w:spacing w:line="500" w:lineRule="atLeast"/>
        <w:ind w:firstLine="600"/>
        <w:divId w:val="908736538"/>
        <w:rPr>
          <w:rFonts w:hint="eastAsia"/>
          <w:sz w:val="30"/>
          <w:szCs w:val="30"/>
        </w:rPr>
      </w:pPr>
      <w:r>
        <w:rPr>
          <w:rFonts w:hint="eastAsia"/>
          <w:sz w:val="30"/>
          <w:szCs w:val="30"/>
        </w:rPr>
        <w:t>由于对梁槐黑社会性质组织强迫交易土地和梁槐殴打反对光伏建设的老人黄有才的不满，</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w:t>
      </w:r>
      <w:r>
        <w:rPr>
          <w:rFonts w:hint="eastAsia"/>
          <w:sz w:val="30"/>
          <w:szCs w:val="30"/>
        </w:rPr>
        <w:t>10</w:t>
      </w:r>
      <w:r>
        <w:rPr>
          <w:rFonts w:hint="eastAsia"/>
          <w:sz w:val="30"/>
          <w:szCs w:val="30"/>
        </w:rPr>
        <w:t>时许，水堀村村民准备到江洪镇政府上访控告梁槐。随后梁槐、梁勇等人赶到，对村民进行恐吓、威胁、阻拦，村民陈林拿手机出来准备拍摄，被梁勇发现并踢了一脚在腹部。由此引发了自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日至</w:t>
      </w:r>
      <w:r>
        <w:rPr>
          <w:rFonts w:hint="eastAsia"/>
          <w:sz w:val="30"/>
          <w:szCs w:val="30"/>
        </w:rPr>
        <w:t>8</w:t>
      </w:r>
      <w:r>
        <w:rPr>
          <w:rFonts w:hint="eastAsia"/>
          <w:sz w:val="30"/>
          <w:szCs w:val="30"/>
        </w:rPr>
        <w:t>月</w:t>
      </w:r>
      <w:r>
        <w:rPr>
          <w:rFonts w:hint="eastAsia"/>
          <w:sz w:val="30"/>
          <w:szCs w:val="30"/>
        </w:rPr>
        <w:t>2</w:t>
      </w:r>
      <w:r>
        <w:rPr>
          <w:rFonts w:hint="eastAsia"/>
          <w:sz w:val="30"/>
          <w:szCs w:val="30"/>
        </w:rPr>
        <w:t>日的，由水堀村、北里北村、北里南村为主的三村村民集体上访，和持续一个多月的堵路行为。</w:t>
      </w:r>
    </w:p>
    <w:p w:rsidR="00BE17B6" w:rsidRDefault="00BE17B6">
      <w:pPr>
        <w:spacing w:line="500" w:lineRule="atLeast"/>
        <w:ind w:firstLine="600"/>
        <w:divId w:val="1171139522"/>
        <w:rPr>
          <w:rFonts w:hint="eastAsia"/>
          <w:sz w:val="30"/>
          <w:szCs w:val="30"/>
        </w:rPr>
      </w:pP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日，本院作出“</w:t>
      </w:r>
      <w:r>
        <w:rPr>
          <w:rFonts w:hint="eastAsia"/>
          <w:sz w:val="30"/>
          <w:szCs w:val="30"/>
        </w:rPr>
        <w:t>(2018</w:t>
      </w:r>
      <w:r>
        <w:rPr>
          <w:rFonts w:hint="eastAsia"/>
          <w:sz w:val="30"/>
          <w:szCs w:val="30"/>
        </w:rPr>
        <w:t>）粤</w:t>
      </w:r>
      <w:r>
        <w:rPr>
          <w:rFonts w:hint="eastAsia"/>
          <w:sz w:val="30"/>
          <w:szCs w:val="30"/>
        </w:rPr>
        <w:t>0804</w:t>
      </w:r>
      <w:r>
        <w:rPr>
          <w:rFonts w:hint="eastAsia"/>
          <w:sz w:val="30"/>
          <w:szCs w:val="30"/>
        </w:rPr>
        <w:t>刑初</w:t>
      </w:r>
      <w:r>
        <w:rPr>
          <w:rFonts w:hint="eastAsia"/>
          <w:sz w:val="30"/>
          <w:szCs w:val="30"/>
        </w:rPr>
        <w:t>159</w:t>
      </w:r>
      <w:r>
        <w:rPr>
          <w:rFonts w:hint="eastAsia"/>
          <w:sz w:val="30"/>
          <w:szCs w:val="30"/>
        </w:rPr>
        <w:t>号”刑事判决书，以组织、领导黑社会性质组织罪、强迫交易罪、敲诈勒索罪、寻衅滋事罪、非法拘禁罪、故意毁坏财物罪、诈骗罪、非法采矿罪、抢劫罪、收购赃物罪等数量并罚，判处被告人梁槐有期徒刑二十五年，并处罚金三百零五万元，没收个人全部财产，剥夺政治权利四年；判处其他</w:t>
      </w:r>
      <w:r>
        <w:rPr>
          <w:rFonts w:hint="eastAsia"/>
          <w:sz w:val="30"/>
          <w:szCs w:val="30"/>
        </w:rPr>
        <w:t>37</w:t>
      </w:r>
      <w:r>
        <w:rPr>
          <w:rFonts w:hint="eastAsia"/>
          <w:sz w:val="30"/>
          <w:szCs w:val="30"/>
        </w:rPr>
        <w:t>名被告人有期徒刑十九年至一年六个月，并处罚金。宣判后，梁槐等</w:t>
      </w:r>
      <w:r>
        <w:rPr>
          <w:rFonts w:hint="eastAsia"/>
          <w:sz w:val="30"/>
          <w:szCs w:val="30"/>
        </w:rPr>
        <w:t>33</w:t>
      </w:r>
      <w:r>
        <w:rPr>
          <w:rFonts w:hint="eastAsia"/>
          <w:sz w:val="30"/>
          <w:szCs w:val="30"/>
        </w:rPr>
        <w:t>人不服一审判决，向湛江市中级人民法院提出上诉。</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日，湛江市中级人民法院裁定驳回上诉，维持原判。</w:t>
      </w:r>
    </w:p>
    <w:p w:rsidR="00BE17B6" w:rsidRDefault="00BE17B6">
      <w:pPr>
        <w:spacing w:line="500" w:lineRule="atLeast"/>
        <w:ind w:firstLine="600"/>
        <w:divId w:val="975992679"/>
        <w:rPr>
          <w:rFonts w:hint="eastAsia"/>
          <w:sz w:val="30"/>
          <w:szCs w:val="30"/>
        </w:rPr>
      </w:pPr>
      <w:r>
        <w:rPr>
          <w:rFonts w:hint="eastAsia"/>
          <w:sz w:val="30"/>
          <w:szCs w:val="30"/>
        </w:rPr>
        <w:t>14</w:t>
      </w:r>
      <w:r>
        <w:rPr>
          <w:rFonts w:hint="eastAsia"/>
          <w:sz w:val="30"/>
          <w:szCs w:val="30"/>
        </w:rPr>
        <w:t>、被告人周海清的《干部任免审批表》及有关任职文件，主要内容：被告人周海清</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日任遂溪县江洪镇镇长候选人；</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月任遂溪县江洪镇委副书记、镇长；</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日任遂溪县江洪镇党委书记；</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日被免去遂溪县江洪镇党委书记职务。</w:t>
      </w:r>
    </w:p>
    <w:p w:rsidR="00BE17B6" w:rsidRDefault="00BE17B6">
      <w:pPr>
        <w:spacing w:line="500" w:lineRule="atLeast"/>
        <w:ind w:firstLine="600"/>
        <w:divId w:val="1196851141"/>
        <w:rPr>
          <w:rFonts w:hint="eastAsia"/>
          <w:sz w:val="30"/>
          <w:szCs w:val="30"/>
        </w:rPr>
      </w:pPr>
      <w:r>
        <w:rPr>
          <w:rFonts w:hint="eastAsia"/>
          <w:sz w:val="30"/>
          <w:szCs w:val="30"/>
        </w:rPr>
        <w:t>15</w:t>
      </w:r>
      <w:r>
        <w:rPr>
          <w:rFonts w:hint="eastAsia"/>
          <w:sz w:val="30"/>
          <w:szCs w:val="30"/>
        </w:rPr>
        <w:t>、被告人周海清的到案经过、《立案决定书》，主要内容</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湛江市公安局在侦办梁槐等人组织、领导、参加黑社会性质组织一案中，发现有公职人员涉嫌违法犯罪的线索，并移交中共湛江市纪委检查委员会。中共湛江市纪委检查委员会对线索核查后，发现周海清涉嫌违纪违法，并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日对周海清立案审查、调查。在调查期间，周海清交代了其纵容黑社会性质组织罪、收受贿赂</w:t>
      </w:r>
      <w:r>
        <w:rPr>
          <w:rFonts w:hint="eastAsia"/>
          <w:sz w:val="30"/>
          <w:szCs w:val="30"/>
        </w:rPr>
        <w:t>10</w:t>
      </w:r>
      <w:r>
        <w:rPr>
          <w:rFonts w:hint="eastAsia"/>
          <w:sz w:val="30"/>
          <w:szCs w:val="30"/>
        </w:rPr>
        <w:t>万元、江洪镇政府收受协鑫公司</w:t>
      </w:r>
      <w:r>
        <w:rPr>
          <w:rFonts w:hint="eastAsia"/>
          <w:sz w:val="30"/>
          <w:szCs w:val="30"/>
        </w:rPr>
        <w:t>32</w:t>
      </w:r>
      <w:r>
        <w:rPr>
          <w:rFonts w:hint="eastAsia"/>
          <w:sz w:val="30"/>
          <w:szCs w:val="30"/>
        </w:rPr>
        <w:t>万元的犯罪事实。此外，周海清主动交代了其收受贿赂</w:t>
      </w:r>
      <w:r>
        <w:rPr>
          <w:rFonts w:hint="eastAsia"/>
          <w:sz w:val="30"/>
          <w:szCs w:val="30"/>
        </w:rPr>
        <w:t>3</w:t>
      </w:r>
      <w:r>
        <w:rPr>
          <w:rFonts w:hint="eastAsia"/>
          <w:sz w:val="30"/>
          <w:szCs w:val="30"/>
        </w:rPr>
        <w:t>万元，与他人共同受贿</w:t>
      </w:r>
      <w:r>
        <w:rPr>
          <w:rFonts w:hint="eastAsia"/>
          <w:sz w:val="30"/>
          <w:szCs w:val="30"/>
        </w:rPr>
        <w:t>20</w:t>
      </w:r>
      <w:r>
        <w:rPr>
          <w:rFonts w:hint="eastAsia"/>
          <w:sz w:val="30"/>
          <w:szCs w:val="30"/>
        </w:rPr>
        <w:t>万元的犯罪事实。调查期间，周海清已主动退缴违法所得</w:t>
      </w:r>
      <w:r>
        <w:rPr>
          <w:rFonts w:hint="eastAsia"/>
          <w:sz w:val="30"/>
          <w:szCs w:val="30"/>
        </w:rPr>
        <w:t>16</w:t>
      </w:r>
      <w:r>
        <w:rPr>
          <w:rFonts w:hint="eastAsia"/>
          <w:sz w:val="30"/>
          <w:szCs w:val="30"/>
        </w:rPr>
        <w:t>万元。</w:t>
      </w:r>
    </w:p>
    <w:p w:rsidR="00BE17B6" w:rsidRDefault="00BE17B6">
      <w:pPr>
        <w:spacing w:line="500" w:lineRule="atLeast"/>
        <w:ind w:firstLine="600"/>
        <w:divId w:val="1222210527"/>
        <w:rPr>
          <w:rFonts w:hint="eastAsia"/>
          <w:sz w:val="30"/>
          <w:szCs w:val="30"/>
        </w:rPr>
      </w:pPr>
      <w:r>
        <w:rPr>
          <w:rFonts w:hint="eastAsia"/>
          <w:sz w:val="30"/>
          <w:szCs w:val="30"/>
        </w:rPr>
        <w:t>16</w:t>
      </w:r>
      <w:r>
        <w:rPr>
          <w:rFonts w:hint="eastAsia"/>
          <w:sz w:val="30"/>
          <w:szCs w:val="30"/>
        </w:rPr>
        <w:t>、湛江市监察委员会的《留置决定书》、《延长留置决定书》，主要内容：</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日，湛江市监察委员会决定对周海清采取留置措施。</w:t>
      </w:r>
    </w:p>
    <w:p w:rsidR="00BE17B6" w:rsidRDefault="00BE17B6">
      <w:pPr>
        <w:spacing w:line="500" w:lineRule="atLeast"/>
        <w:ind w:firstLine="600"/>
        <w:divId w:val="171222082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证人证言</w:t>
      </w:r>
    </w:p>
    <w:p w:rsidR="00BE17B6" w:rsidRDefault="00BE17B6">
      <w:pPr>
        <w:spacing w:line="500" w:lineRule="atLeast"/>
        <w:ind w:firstLine="600"/>
        <w:divId w:val="283267414"/>
        <w:rPr>
          <w:rFonts w:hint="eastAsia"/>
          <w:sz w:val="30"/>
          <w:szCs w:val="30"/>
        </w:rPr>
      </w:pPr>
      <w:r>
        <w:rPr>
          <w:rFonts w:hint="eastAsia"/>
          <w:sz w:val="30"/>
          <w:szCs w:val="30"/>
        </w:rPr>
        <w:t>1</w:t>
      </w:r>
      <w:r>
        <w:rPr>
          <w:rFonts w:hint="eastAsia"/>
          <w:sz w:val="30"/>
          <w:szCs w:val="30"/>
        </w:rPr>
        <w:t>、梁槐的证言：约</w:t>
      </w:r>
      <w:r>
        <w:rPr>
          <w:rFonts w:hint="eastAsia"/>
          <w:sz w:val="30"/>
          <w:szCs w:val="30"/>
        </w:rPr>
        <w:t>2015</w:t>
      </w:r>
      <w:r>
        <w:rPr>
          <w:rFonts w:hint="eastAsia"/>
          <w:sz w:val="30"/>
          <w:szCs w:val="30"/>
        </w:rPr>
        <w:t>年，遂溪协鑫公司准备在江洪镇建设光伏项目，该项目分为光伏发电区、升压站、输电塔基三部分。发电区使用的是江洪镇政府约</w:t>
      </w:r>
      <w:r>
        <w:rPr>
          <w:rFonts w:hint="eastAsia"/>
          <w:sz w:val="30"/>
          <w:szCs w:val="30"/>
        </w:rPr>
        <w:t>385</w:t>
      </w:r>
      <w:r>
        <w:rPr>
          <w:rFonts w:hint="eastAsia"/>
          <w:sz w:val="30"/>
          <w:szCs w:val="30"/>
        </w:rPr>
        <w:t>亩虾塘，升压站使用的是镇政府旧船厂用地、输电塔基使用的是卢宅村等自然村的土地。建设光伏发区用地是我转包给协鑫公司的约</w:t>
      </w:r>
      <w:r>
        <w:rPr>
          <w:rFonts w:hint="eastAsia"/>
          <w:sz w:val="30"/>
          <w:szCs w:val="30"/>
        </w:rPr>
        <w:t>385</w:t>
      </w:r>
      <w:r>
        <w:rPr>
          <w:rFonts w:hint="eastAsia"/>
          <w:sz w:val="30"/>
          <w:szCs w:val="30"/>
        </w:rPr>
        <w:t>亩虾塘。最初，光伏发电区选址在江洪镇坛头村，后因无法顺利租用土地，周海清建议将选址变更到水堀村附近的镇</w:t>
      </w:r>
      <w:r>
        <w:rPr>
          <w:rFonts w:hint="eastAsia"/>
          <w:sz w:val="30"/>
          <w:szCs w:val="30"/>
        </w:rPr>
        <w:t>385</w:t>
      </w:r>
      <w:r>
        <w:rPr>
          <w:rFonts w:hint="eastAsia"/>
          <w:sz w:val="30"/>
          <w:szCs w:val="30"/>
        </w:rPr>
        <w:t>亩虾塘建设光伏发电区。该虾塘之前是朱文焕承包</w:t>
      </w:r>
      <w:r>
        <w:rPr>
          <w:rFonts w:hint="eastAsia"/>
          <w:sz w:val="30"/>
          <w:szCs w:val="30"/>
        </w:rPr>
        <w:t>150</w:t>
      </w:r>
      <w:r>
        <w:rPr>
          <w:rFonts w:hint="eastAsia"/>
          <w:sz w:val="30"/>
          <w:szCs w:val="30"/>
        </w:rPr>
        <w:t>多亩，王胡珊承包</w:t>
      </w:r>
      <w:r>
        <w:rPr>
          <w:rFonts w:hint="eastAsia"/>
          <w:sz w:val="30"/>
          <w:szCs w:val="30"/>
        </w:rPr>
        <w:t>50</w:t>
      </w:r>
      <w:r>
        <w:rPr>
          <w:rFonts w:hint="eastAsia"/>
          <w:sz w:val="30"/>
          <w:szCs w:val="30"/>
        </w:rPr>
        <w:t>亩，我向朱文焕和王胡珊承包</w:t>
      </w:r>
      <w:r>
        <w:rPr>
          <w:rFonts w:hint="eastAsia"/>
          <w:sz w:val="30"/>
          <w:szCs w:val="30"/>
        </w:rPr>
        <w:t>183</w:t>
      </w:r>
      <w:r>
        <w:rPr>
          <w:rFonts w:hint="eastAsia"/>
          <w:sz w:val="30"/>
          <w:szCs w:val="30"/>
        </w:rPr>
        <w:t>亩。</w:t>
      </w:r>
      <w:r>
        <w:rPr>
          <w:rFonts w:hint="eastAsia"/>
          <w:sz w:val="30"/>
          <w:szCs w:val="30"/>
        </w:rPr>
        <w:t>2016</w:t>
      </w:r>
      <w:r>
        <w:rPr>
          <w:rFonts w:hint="eastAsia"/>
          <w:sz w:val="30"/>
          <w:szCs w:val="30"/>
        </w:rPr>
        <w:t>年底，我从符六处得知光伏项目有意在水堀村建设。</w:t>
      </w:r>
      <w:r>
        <w:rPr>
          <w:rFonts w:hint="eastAsia"/>
          <w:sz w:val="30"/>
          <w:szCs w:val="30"/>
        </w:rPr>
        <w:t>12</w:t>
      </w:r>
      <w:r>
        <w:rPr>
          <w:rFonts w:hint="eastAsia"/>
          <w:sz w:val="30"/>
          <w:szCs w:val="30"/>
        </w:rPr>
        <w:t>月底的一天，镇长周海清带遂溪协鑫公司项目经理刘兴发、林洪泽、谢少乡到镇虾塘查看，周海清还把我叫到现场，说协鑫公司想租我的虾塘建设光伏项目。之后，周海清、刘兴发到我村文化广场商谈租用虾塘建设光伏项的事项。后达成一致意见，协鑫公司向我支付</w:t>
      </w:r>
      <w:r>
        <w:rPr>
          <w:rFonts w:hint="eastAsia"/>
          <w:sz w:val="30"/>
          <w:szCs w:val="30"/>
        </w:rPr>
        <w:t>211.68</w:t>
      </w:r>
      <w:r>
        <w:rPr>
          <w:rFonts w:hint="eastAsia"/>
          <w:sz w:val="30"/>
          <w:szCs w:val="30"/>
        </w:rPr>
        <w:t>万元，然后我去转包朱文焕和王胡珊的虾塘，再与镇政府解除虾塘承包合同，交由协鑫公司建设光伏发电区。</w:t>
      </w:r>
      <w:r>
        <w:rPr>
          <w:rFonts w:hint="eastAsia"/>
          <w:sz w:val="30"/>
          <w:szCs w:val="30"/>
        </w:rPr>
        <w:t>2016</w:t>
      </w:r>
      <w:r>
        <w:rPr>
          <w:rFonts w:hint="eastAsia"/>
          <w:sz w:val="30"/>
          <w:szCs w:val="30"/>
        </w:rPr>
        <w:t>年刘兴发和周海清找到我时，我已向朱文焕和王胡珊转租了约</w:t>
      </w:r>
      <w:r>
        <w:rPr>
          <w:rFonts w:hint="eastAsia"/>
          <w:sz w:val="30"/>
          <w:szCs w:val="30"/>
        </w:rPr>
        <w:t>203</w:t>
      </w:r>
      <w:r>
        <w:rPr>
          <w:rFonts w:hint="eastAsia"/>
          <w:sz w:val="30"/>
          <w:szCs w:val="30"/>
        </w:rPr>
        <w:t>亩虾塘，我和刘兴发约定好赔偿金及将租地工作交给我实施后，大概</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月我</w:t>
      </w:r>
      <w:r>
        <w:rPr>
          <w:rFonts w:hint="eastAsia"/>
          <w:sz w:val="30"/>
          <w:szCs w:val="30"/>
        </w:rPr>
        <w:t>转包了朱文焕剩下的</w:t>
      </w:r>
      <w:r>
        <w:rPr>
          <w:rFonts w:hint="eastAsia"/>
          <w:sz w:val="30"/>
          <w:szCs w:val="30"/>
        </w:rPr>
        <w:t>180</w:t>
      </w:r>
      <w:r>
        <w:rPr>
          <w:rFonts w:hint="eastAsia"/>
          <w:sz w:val="30"/>
          <w:szCs w:val="30"/>
        </w:rPr>
        <w:t>多亩虾塘。大概</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在遂溪县松源酒店房间，我与周海清签署镇虾塘提前解除承包合同，当时刘兴发也在场。遂溪协鑫公司同意我为光伏项目租地，一是因为协鑫公司需要我转让虾塘给他们，他们通过镇主要领导了解到我有能力实施光伏项目的租地工作，二是前期项目因租地问题受阻，协鑫公司需要尽快开工并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月底前并网输电。</w:t>
      </w:r>
    </w:p>
    <w:p w:rsidR="00BE17B6" w:rsidRDefault="00BE17B6">
      <w:pPr>
        <w:spacing w:line="500" w:lineRule="atLeast"/>
        <w:ind w:firstLine="600"/>
        <w:divId w:val="2033411471"/>
        <w:rPr>
          <w:rFonts w:hint="eastAsia"/>
          <w:sz w:val="30"/>
          <w:szCs w:val="30"/>
        </w:rPr>
      </w:pPr>
      <w:r>
        <w:rPr>
          <w:rFonts w:hint="eastAsia"/>
          <w:sz w:val="30"/>
          <w:szCs w:val="30"/>
        </w:rPr>
        <w:t>后来，为了扩大光伏项目建设范围，协鑫公司委托我帮忙租发电区周边的土地约</w:t>
      </w:r>
      <w:r>
        <w:rPr>
          <w:rFonts w:hint="eastAsia"/>
          <w:sz w:val="30"/>
          <w:szCs w:val="30"/>
        </w:rPr>
        <w:t>357</w:t>
      </w:r>
      <w:r>
        <w:rPr>
          <w:rFonts w:hint="eastAsia"/>
          <w:sz w:val="30"/>
          <w:szCs w:val="30"/>
        </w:rPr>
        <w:t>亩。协鑫公司以包干形式将租地工作交给我做，我通过租地赚取差价。天联公司中标光伏项目的升压站及输电线路设计建设后，把施工工作转包给吴志修（挂靠四川省南充市水利水电有限公司）。协鑫公司觉得我租地工作成效好，经协鑫公司人员介绍，吴志修也让我为其租塔基用地及青苗赔偿工作。我负责与村民谈青苗赔偿款，周海清安排林洪泽、卢平、谢少乡、陈祥协助我租地及做村民的调解工作。在租地过程中村民不理解出来阻挠，是正常现象，在社会上也很普通，周海清等人没有对此提出过意见。光伏项目是遂溪县重点项目，遂溪协鑫公司和江洪镇政府都希望我尽快完成租地工作以保证光伏项目顺利建设。我租地时，林洪泽、卢平、谢少乡、陈祥等人都在配合，他们清楚我租地的过程和细节，周海清也经常向我或林洪泽等人了解租地的相关情况。</w:t>
      </w:r>
    </w:p>
    <w:p w:rsidR="00BE17B6" w:rsidRDefault="00BE17B6">
      <w:pPr>
        <w:spacing w:line="500" w:lineRule="atLeast"/>
        <w:ind w:firstLine="600"/>
        <w:divId w:val="1449813239"/>
        <w:rPr>
          <w:rFonts w:hint="eastAsia"/>
          <w:sz w:val="30"/>
          <w:szCs w:val="30"/>
        </w:rPr>
      </w:pPr>
      <w:r>
        <w:rPr>
          <w:rFonts w:hint="eastAsia"/>
          <w:sz w:val="30"/>
          <w:szCs w:val="30"/>
        </w:rPr>
        <w:t>在推进光伏项目过程中，周海清给予到我一定程度的帮助，例如：光伏项目场址改为江洪镇政府虾塘后，在我将虾塘承包权交由遂溪协鑫公司建设光伏项目方面，以及我能承包到光伏发电区和输电塔基的租地工作等方面，周海清都做了不少协调工作；租地过程中，周海清安排江洪镇干部林洪泽、卢平、谢少乡、陈祥等人成立协调组协助我为光伏项目租地。林洪泽、卢平、谢少乡、陈祥在推进光伏项目过程中给予我不少帮助。租地过程中，协调组成员非常卖力，经常加班，我也经常带他们去江洪镇半岛渔村吃饭，有时我不在就让他们记账再由我统一结账。我曾和陈祥说过租地工作赚到钱我会感谢他。</w:t>
      </w:r>
    </w:p>
    <w:p w:rsidR="00BE17B6" w:rsidRDefault="00BE17B6">
      <w:pPr>
        <w:spacing w:line="500" w:lineRule="atLeast"/>
        <w:ind w:firstLine="600"/>
        <w:divId w:val="9916832"/>
        <w:rPr>
          <w:rFonts w:hint="eastAsia"/>
          <w:sz w:val="30"/>
          <w:szCs w:val="30"/>
        </w:rPr>
      </w:pPr>
      <w:r>
        <w:rPr>
          <w:rFonts w:hint="eastAsia"/>
          <w:sz w:val="30"/>
          <w:szCs w:val="30"/>
        </w:rPr>
        <w:t>协鑫公司租用我承包的虾塘支付给我</w:t>
      </w:r>
      <w:r>
        <w:rPr>
          <w:rFonts w:hint="eastAsia"/>
          <w:sz w:val="30"/>
          <w:szCs w:val="30"/>
        </w:rPr>
        <w:t>211.68</w:t>
      </w:r>
      <w:r>
        <w:rPr>
          <w:rFonts w:hint="eastAsia"/>
          <w:sz w:val="30"/>
          <w:szCs w:val="30"/>
        </w:rPr>
        <w:t>万元；</w:t>
      </w:r>
      <w:r>
        <w:rPr>
          <w:rFonts w:hint="eastAsia"/>
          <w:sz w:val="30"/>
          <w:szCs w:val="30"/>
        </w:rPr>
        <w:t>357</w:t>
      </w:r>
      <w:r>
        <w:rPr>
          <w:rFonts w:hint="eastAsia"/>
          <w:sz w:val="30"/>
          <w:szCs w:val="30"/>
        </w:rPr>
        <w:t>亩土地预付给我</w:t>
      </w:r>
      <w:r>
        <w:rPr>
          <w:rFonts w:hint="eastAsia"/>
          <w:sz w:val="30"/>
          <w:szCs w:val="30"/>
        </w:rPr>
        <w:t>164</w:t>
      </w:r>
      <w:r>
        <w:rPr>
          <w:rFonts w:hint="eastAsia"/>
          <w:sz w:val="30"/>
          <w:szCs w:val="30"/>
        </w:rPr>
        <w:t>多万元，吴志修支付给我</w:t>
      </w:r>
      <w:r>
        <w:rPr>
          <w:rFonts w:hint="eastAsia"/>
          <w:sz w:val="30"/>
          <w:szCs w:val="30"/>
        </w:rPr>
        <w:t>630</w:t>
      </w:r>
      <w:r>
        <w:rPr>
          <w:rFonts w:hint="eastAsia"/>
          <w:sz w:val="30"/>
          <w:szCs w:val="30"/>
        </w:rPr>
        <w:t>多万元。升压站用地，不需要我租，但由于该地块与附近博里北村存在争议，协鑫公司找我协调，给了我</w:t>
      </w:r>
      <w:r>
        <w:rPr>
          <w:rFonts w:hint="eastAsia"/>
          <w:sz w:val="30"/>
          <w:szCs w:val="30"/>
        </w:rPr>
        <w:t>107.5</w:t>
      </w:r>
      <w:r>
        <w:rPr>
          <w:rFonts w:hint="eastAsia"/>
          <w:sz w:val="30"/>
          <w:szCs w:val="30"/>
        </w:rPr>
        <w:t>万元，我支付给博里北村约</w:t>
      </w:r>
      <w:r>
        <w:rPr>
          <w:rFonts w:hint="eastAsia"/>
          <w:sz w:val="30"/>
          <w:szCs w:val="30"/>
        </w:rPr>
        <w:t>20.3</w:t>
      </w:r>
      <w:r>
        <w:rPr>
          <w:rFonts w:hint="eastAsia"/>
          <w:sz w:val="30"/>
          <w:szCs w:val="30"/>
        </w:rPr>
        <w:t>万元，余下的</w:t>
      </w:r>
      <w:r>
        <w:rPr>
          <w:rFonts w:hint="eastAsia"/>
          <w:sz w:val="30"/>
          <w:szCs w:val="30"/>
        </w:rPr>
        <w:t>80</w:t>
      </w:r>
      <w:r>
        <w:rPr>
          <w:rFonts w:hint="eastAsia"/>
          <w:sz w:val="30"/>
          <w:szCs w:val="30"/>
        </w:rPr>
        <w:t>多万元是我的利润。</w:t>
      </w:r>
    </w:p>
    <w:p w:rsidR="00BE17B6" w:rsidRDefault="00BE17B6">
      <w:pPr>
        <w:spacing w:line="500" w:lineRule="atLeast"/>
        <w:ind w:firstLine="600"/>
        <w:divId w:val="353271681"/>
        <w:rPr>
          <w:rFonts w:hint="eastAsia"/>
          <w:sz w:val="30"/>
          <w:szCs w:val="30"/>
        </w:rPr>
      </w:pPr>
      <w:r>
        <w:rPr>
          <w:rFonts w:hint="eastAsia"/>
          <w:sz w:val="30"/>
          <w:szCs w:val="30"/>
        </w:rPr>
        <w:t>2</w:t>
      </w:r>
      <w:r>
        <w:rPr>
          <w:rFonts w:hint="eastAsia"/>
          <w:sz w:val="30"/>
          <w:szCs w:val="30"/>
        </w:rPr>
        <w:t>、刘兴发的证言：我在遂溪协鑫公司任项目经理期间，我的上级领导是协鑫新能源控股有限公司广东分公司总经理张建元，他是我直接领导。</w:t>
      </w:r>
    </w:p>
    <w:p w:rsidR="00BE17B6" w:rsidRDefault="00BE17B6">
      <w:pPr>
        <w:spacing w:line="500" w:lineRule="atLeast"/>
        <w:ind w:firstLine="600"/>
        <w:divId w:val="327681923"/>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月，坛头村群众工作基本做不下去了。</w:t>
      </w:r>
      <w:r>
        <w:rPr>
          <w:rFonts w:hint="eastAsia"/>
          <w:sz w:val="30"/>
          <w:szCs w:val="30"/>
        </w:rPr>
        <w:t>12</w:t>
      </w:r>
      <w:r>
        <w:rPr>
          <w:rFonts w:hint="eastAsia"/>
          <w:sz w:val="30"/>
          <w:szCs w:val="30"/>
        </w:rPr>
        <w:t>月</w:t>
      </w:r>
      <w:r>
        <w:rPr>
          <w:rFonts w:hint="eastAsia"/>
          <w:sz w:val="30"/>
          <w:szCs w:val="30"/>
        </w:rPr>
        <w:t>4</w:t>
      </w:r>
      <w:r>
        <w:rPr>
          <w:rFonts w:hint="eastAsia"/>
          <w:sz w:val="30"/>
          <w:szCs w:val="30"/>
        </w:rPr>
        <w:t>日，我到周海清办公室喝茶，向周镇长汇报我们在雷州市也开发了光伏项目，是建设“渔光互补”的项目，在虾塘上建设光伏，建成后再养鱼虾。周镇长听后说江洪镇政府有一块虾塘，大约</w:t>
      </w:r>
      <w:r>
        <w:rPr>
          <w:rFonts w:hint="eastAsia"/>
          <w:sz w:val="30"/>
          <w:szCs w:val="30"/>
        </w:rPr>
        <w:t>400</w:t>
      </w:r>
      <w:r>
        <w:rPr>
          <w:rFonts w:hint="eastAsia"/>
          <w:sz w:val="30"/>
          <w:szCs w:val="30"/>
        </w:rPr>
        <w:t>亩，是否可以用这块地做光伏发电项目。我问了一些基本情况后，认为可以。随后，周海清、谢少乡等人带我们去现场查看，到现场后我才知道这个虾塘使用人是水堀村村长梁槐，当时周镇长也叫梁槐到现场陪我们看。看完后，路过水堀村文化广场，我们在梁槐办公室进行了初步了解、商谈。之后，我与梁槐商谈多次，期间我们公司也派人下来查看。大概过了半个月，经过协商，我们公司愿意支付补偿款</w:t>
      </w:r>
      <w:r>
        <w:rPr>
          <w:rFonts w:hint="eastAsia"/>
          <w:sz w:val="30"/>
          <w:szCs w:val="30"/>
        </w:rPr>
        <w:t>211.68</w:t>
      </w:r>
      <w:r>
        <w:rPr>
          <w:rFonts w:hint="eastAsia"/>
          <w:sz w:val="30"/>
          <w:szCs w:val="30"/>
        </w:rPr>
        <w:t>万元给梁槐，梁才同意与江洪镇政府提前解除合同。就这件事，我也拉梁槐去周海清办公室汇报过</w:t>
      </w:r>
      <w:r>
        <w:rPr>
          <w:rFonts w:hint="eastAsia"/>
          <w:sz w:val="30"/>
          <w:szCs w:val="30"/>
        </w:rPr>
        <w:t>2</w:t>
      </w:r>
      <w:r>
        <w:rPr>
          <w:rFonts w:hint="eastAsia"/>
          <w:sz w:val="30"/>
          <w:szCs w:val="30"/>
        </w:rPr>
        <w:t>、</w:t>
      </w:r>
      <w:r>
        <w:rPr>
          <w:rFonts w:hint="eastAsia"/>
          <w:sz w:val="30"/>
          <w:szCs w:val="30"/>
        </w:rPr>
        <w:t>3</w:t>
      </w:r>
      <w:r>
        <w:rPr>
          <w:rFonts w:hint="eastAsia"/>
          <w:sz w:val="30"/>
          <w:szCs w:val="30"/>
        </w:rPr>
        <w:t>次。大概</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月底，我与周海清、梁槐三方签署解除合同的有关文书，之后，我们向镇、县有关部门办理“招拍挂”手续，同年</w:t>
      </w:r>
      <w:r>
        <w:rPr>
          <w:rFonts w:hint="eastAsia"/>
          <w:sz w:val="30"/>
          <w:szCs w:val="30"/>
        </w:rPr>
        <w:t>4</w:t>
      </w:r>
      <w:r>
        <w:rPr>
          <w:rFonts w:hint="eastAsia"/>
          <w:sz w:val="30"/>
          <w:szCs w:val="30"/>
        </w:rPr>
        <w:t>月我们拍得该虾塘</w:t>
      </w:r>
      <w:r>
        <w:rPr>
          <w:rFonts w:hint="eastAsia"/>
          <w:sz w:val="30"/>
          <w:szCs w:val="30"/>
        </w:rPr>
        <w:t>425.6</w:t>
      </w:r>
      <w:r>
        <w:rPr>
          <w:rFonts w:hint="eastAsia"/>
          <w:sz w:val="30"/>
          <w:szCs w:val="30"/>
        </w:rPr>
        <w:t>亩，每亩每年租金为</w:t>
      </w:r>
      <w:r>
        <w:rPr>
          <w:rFonts w:hint="eastAsia"/>
          <w:sz w:val="30"/>
          <w:szCs w:val="30"/>
        </w:rPr>
        <w:t>310</w:t>
      </w:r>
      <w:r>
        <w:rPr>
          <w:rFonts w:hint="eastAsia"/>
          <w:sz w:val="30"/>
          <w:szCs w:val="30"/>
        </w:rPr>
        <w:t>元，我们支付了</w:t>
      </w:r>
      <w:r>
        <w:rPr>
          <w:rFonts w:hint="eastAsia"/>
          <w:sz w:val="30"/>
          <w:szCs w:val="30"/>
        </w:rPr>
        <w:t>5</w:t>
      </w:r>
      <w:r>
        <w:rPr>
          <w:rFonts w:hint="eastAsia"/>
          <w:sz w:val="30"/>
          <w:szCs w:val="30"/>
        </w:rPr>
        <w:t>年租金共计</w:t>
      </w:r>
      <w:r>
        <w:rPr>
          <w:rFonts w:hint="eastAsia"/>
          <w:sz w:val="30"/>
          <w:szCs w:val="30"/>
        </w:rPr>
        <w:t>65.968</w:t>
      </w:r>
      <w:r>
        <w:rPr>
          <w:rFonts w:hint="eastAsia"/>
          <w:sz w:val="30"/>
          <w:szCs w:val="30"/>
        </w:rPr>
        <w:t>万元给江洪镇政府。</w:t>
      </w:r>
    </w:p>
    <w:p w:rsidR="00BE17B6" w:rsidRDefault="00BE17B6">
      <w:pPr>
        <w:spacing w:line="500" w:lineRule="atLeast"/>
        <w:ind w:firstLine="600"/>
        <w:divId w:val="821655092"/>
        <w:rPr>
          <w:rFonts w:hint="eastAsia"/>
          <w:sz w:val="30"/>
          <w:szCs w:val="30"/>
        </w:rPr>
      </w:pPr>
      <w:r>
        <w:rPr>
          <w:rFonts w:hint="eastAsia"/>
          <w:sz w:val="30"/>
          <w:szCs w:val="30"/>
        </w:rPr>
        <w:t>周海清介绍梁槐给我认识，与梁槐沟通过程中，我觉得梁讲信用，我把有关情况向领导汇报，公司领导张建元等人下来查看项目时也与梁槐接触过。经公司同意，我们委托梁槐租光伏发电区附近的土地。另外，升压站用地，由于博里南村、博里北村有异议，我们给了梁槐</w:t>
      </w:r>
      <w:r>
        <w:rPr>
          <w:rFonts w:hint="eastAsia"/>
          <w:sz w:val="30"/>
          <w:szCs w:val="30"/>
        </w:rPr>
        <w:t>107</w:t>
      </w:r>
      <w:r>
        <w:rPr>
          <w:rFonts w:hint="eastAsia"/>
          <w:sz w:val="30"/>
          <w:szCs w:val="30"/>
        </w:rPr>
        <w:t>万元，让他帮我们处理好博里北村群众工作。博里北村对升压站土地有异议，该村村民闹的比较厉害，准备建设前，有</w:t>
      </w:r>
      <w:r>
        <w:rPr>
          <w:rFonts w:hint="eastAsia"/>
          <w:sz w:val="30"/>
          <w:szCs w:val="30"/>
        </w:rPr>
        <w:t>8</w:t>
      </w:r>
      <w:r>
        <w:rPr>
          <w:rFonts w:hint="eastAsia"/>
          <w:sz w:val="30"/>
          <w:szCs w:val="30"/>
        </w:rPr>
        <w:t>个左右村民过来阻工，我向周海清汇报，周镇长说这个是镇的旧船厂。后来，江洪镇政府安排工作人员去县档案馆查了历史情况，我也向广东分公司老总张建元汇报情况。为了省事，张建元直接打电话与梁槐沟通，大概</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月，公司转了</w:t>
      </w:r>
      <w:r>
        <w:rPr>
          <w:rFonts w:hint="eastAsia"/>
          <w:sz w:val="30"/>
          <w:szCs w:val="30"/>
        </w:rPr>
        <w:t>107</w:t>
      </w:r>
      <w:r>
        <w:rPr>
          <w:rFonts w:hint="eastAsia"/>
          <w:sz w:val="30"/>
          <w:szCs w:val="30"/>
        </w:rPr>
        <w:t>万元给梁槐，让梁槐去摆平这件事，之后，升压站施工就再也没有人来阻工了。</w:t>
      </w:r>
    </w:p>
    <w:p w:rsidR="00BE17B6" w:rsidRDefault="00BE17B6">
      <w:pPr>
        <w:spacing w:line="500" w:lineRule="atLeast"/>
        <w:ind w:firstLine="600"/>
        <w:divId w:val="1131899659"/>
        <w:rPr>
          <w:rFonts w:hint="eastAsia"/>
          <w:sz w:val="30"/>
          <w:szCs w:val="30"/>
        </w:rPr>
      </w:pPr>
      <w:r>
        <w:rPr>
          <w:rFonts w:hint="eastAsia"/>
          <w:sz w:val="30"/>
          <w:szCs w:val="30"/>
        </w:rPr>
        <w:t>光伏项目是政策性项目，国家每年补贴的电价都不同。为了赶在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日前建成项目，我们公司吸取了坛头村的工作经验，跟镇政府签订服务协议约定给他们</w:t>
      </w:r>
      <w:r>
        <w:rPr>
          <w:rFonts w:hint="eastAsia"/>
          <w:sz w:val="30"/>
          <w:szCs w:val="30"/>
        </w:rPr>
        <w:t>37</w:t>
      </w:r>
      <w:r>
        <w:rPr>
          <w:rFonts w:hint="eastAsia"/>
          <w:sz w:val="30"/>
          <w:szCs w:val="30"/>
        </w:rPr>
        <w:t>万元工作经费，让政府部门协助梁槐开展租地工作。在租地过程中遇到的群众问题，如果梁槐做不下工作，镇政府领导干部出面通知相关村委会人员帮忙。协助梁槐租地的镇干部主要是林洪泽、谢少乡、卢平等人。</w:t>
      </w:r>
    </w:p>
    <w:p w:rsidR="00BE17B6" w:rsidRDefault="00BE17B6">
      <w:pPr>
        <w:spacing w:line="500" w:lineRule="atLeast"/>
        <w:ind w:firstLine="600"/>
        <w:divId w:val="505676140"/>
        <w:rPr>
          <w:rFonts w:hint="eastAsia"/>
          <w:sz w:val="30"/>
          <w:szCs w:val="30"/>
        </w:rPr>
      </w:pPr>
      <w:r>
        <w:rPr>
          <w:rFonts w:hint="eastAsia"/>
          <w:sz w:val="30"/>
          <w:szCs w:val="30"/>
        </w:rPr>
        <w:t>广东天联公司招投标竞得光伏项目电塔塔基建设施工，我们公司共支付</w:t>
      </w:r>
      <w:r>
        <w:rPr>
          <w:rFonts w:hint="eastAsia"/>
          <w:sz w:val="30"/>
          <w:szCs w:val="30"/>
        </w:rPr>
        <w:t>4000</w:t>
      </w:r>
      <w:r>
        <w:rPr>
          <w:rFonts w:hint="eastAsia"/>
          <w:sz w:val="30"/>
          <w:szCs w:val="30"/>
        </w:rPr>
        <w:t>多万元给天联公司，由该公司自行租地、施工。有一次天联公司负责人吴志修找我们了解情况，我把梁槐介绍给吴志修认识，后来，吴志修和梁槐是怎么谈的、怎么合作、给梁槐多少钱租地我不清楚。据我了解，吴志修也是让梁槐全权租地，梁槐搞定一个，施工队就进行施工。</w:t>
      </w:r>
    </w:p>
    <w:p w:rsidR="00BE17B6" w:rsidRDefault="00BE17B6">
      <w:pPr>
        <w:spacing w:line="500" w:lineRule="atLeast"/>
        <w:ind w:firstLine="600"/>
        <w:divId w:val="527985239"/>
        <w:rPr>
          <w:rFonts w:hint="eastAsia"/>
          <w:sz w:val="30"/>
          <w:szCs w:val="30"/>
        </w:rPr>
      </w:pPr>
      <w:r>
        <w:rPr>
          <w:rFonts w:hint="eastAsia"/>
          <w:sz w:val="30"/>
          <w:szCs w:val="30"/>
        </w:rPr>
        <w:t>我偶尔会问梁槐租地情况，梁槐没有向我汇报过有遇到什么麻烦。租地工作是由梁槐安排人员去操作，全权代表协鑫公司去租地，周海清安排镇干部配合。梁槐帮我们公司租光伏发电区附近土地或帮天联公司租塔基用地过程中，如果遇到群众阻挠，天联公司或梁槐通过我联系周海清，周镇长再根据情况安排林洪泽、谢少乡、卢平等人去协助做群众工作。</w:t>
      </w:r>
    </w:p>
    <w:p w:rsidR="00BE17B6" w:rsidRDefault="00BE17B6">
      <w:pPr>
        <w:spacing w:line="500" w:lineRule="atLeast"/>
        <w:ind w:firstLine="600"/>
        <w:divId w:val="779378539"/>
        <w:rPr>
          <w:rFonts w:hint="eastAsia"/>
          <w:sz w:val="30"/>
          <w:szCs w:val="30"/>
        </w:rPr>
      </w:pPr>
      <w:r>
        <w:rPr>
          <w:rFonts w:hint="eastAsia"/>
          <w:sz w:val="30"/>
          <w:szCs w:val="30"/>
        </w:rPr>
        <w:t>除了镇干部以外，我记得梁槐的司机叫陈祥。我们工作重心是把握工程进度、办理镇政府虾塘“招拍挂”等事项，有关工作我向镇长周海清、副县长黄小平、县长余庆创汇报过。江洪镇具体工作由镇长周海清负责，有关工作我都是向周海清汇报。</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日，江洪镇博里南村村民开始阻工，后来，水堀村也有个别村民加入，之后，村民越闹越大，博里北村等几条村村民也加入围攻江洪镇政府的行列。</w:t>
      </w:r>
    </w:p>
    <w:p w:rsidR="00BE17B6" w:rsidRDefault="00BE17B6">
      <w:pPr>
        <w:spacing w:line="500" w:lineRule="atLeast"/>
        <w:ind w:firstLine="600"/>
        <w:divId w:val="796990256"/>
        <w:rPr>
          <w:rFonts w:hint="eastAsia"/>
          <w:sz w:val="30"/>
          <w:szCs w:val="30"/>
        </w:rPr>
      </w:pPr>
      <w:r>
        <w:rPr>
          <w:rFonts w:hint="eastAsia"/>
          <w:sz w:val="30"/>
          <w:szCs w:val="30"/>
        </w:rPr>
        <w:t>光伏项目在江洪镇投资建设过程中，除了升压站用地没有土地证，没有办理相关手续就建设不符合法律规定。我任项目经理期间，是按照国家光伏行业惯例、广东分公司的规定工作，办理的相关文件我都寄回广东分公司法务部把关后才进行，至于有没有违反有关规定我不清楚。</w:t>
      </w:r>
    </w:p>
    <w:p w:rsidR="00BE17B6" w:rsidRDefault="00BE17B6">
      <w:pPr>
        <w:spacing w:line="500" w:lineRule="atLeast"/>
        <w:ind w:firstLine="600"/>
        <w:divId w:val="306129857"/>
        <w:rPr>
          <w:rFonts w:hint="eastAsia"/>
          <w:sz w:val="30"/>
          <w:szCs w:val="30"/>
        </w:rPr>
      </w:pPr>
      <w:r>
        <w:rPr>
          <w:rFonts w:hint="eastAsia"/>
          <w:sz w:val="30"/>
          <w:szCs w:val="30"/>
        </w:rPr>
        <w:t>我们委托梁槐租地的原因：第一，我们吸取了坛头村工作经验，选址在坛头村那么久，浪费了时间、金钱，最终都没有顺利落实土地；第二，在与梁槐合作过程中，我们认为梁槐办事能力强，又是村长，当地群众听他话，有一定的影响力。第三，提前收回梁槐承包虾塘时，我们也与梁协商过，先支付给梁槐</w:t>
      </w:r>
      <w:r>
        <w:rPr>
          <w:rFonts w:hint="eastAsia"/>
          <w:sz w:val="30"/>
          <w:szCs w:val="30"/>
        </w:rPr>
        <w:t>211.68</w:t>
      </w:r>
      <w:r>
        <w:rPr>
          <w:rFonts w:hint="eastAsia"/>
          <w:sz w:val="30"/>
          <w:szCs w:val="30"/>
        </w:rPr>
        <w:t>万元的</w:t>
      </w:r>
      <w:r>
        <w:rPr>
          <w:rFonts w:hint="eastAsia"/>
          <w:sz w:val="30"/>
          <w:szCs w:val="30"/>
        </w:rPr>
        <w:t>80%</w:t>
      </w:r>
      <w:r>
        <w:rPr>
          <w:rFonts w:hint="eastAsia"/>
          <w:sz w:val="30"/>
          <w:szCs w:val="30"/>
        </w:rPr>
        <w:t>款项，剩下</w:t>
      </w:r>
      <w:r>
        <w:rPr>
          <w:rFonts w:hint="eastAsia"/>
          <w:sz w:val="30"/>
          <w:szCs w:val="30"/>
        </w:rPr>
        <w:t>20%</w:t>
      </w:r>
      <w:r>
        <w:rPr>
          <w:rFonts w:hint="eastAsia"/>
          <w:sz w:val="30"/>
          <w:szCs w:val="30"/>
        </w:rPr>
        <w:t>要等整个项目建设完成才支付，而建成整个项目要</w:t>
      </w:r>
      <w:r>
        <w:rPr>
          <w:rFonts w:hint="eastAsia"/>
          <w:sz w:val="30"/>
          <w:szCs w:val="30"/>
        </w:rPr>
        <w:t>735</w:t>
      </w:r>
      <w:r>
        <w:rPr>
          <w:rFonts w:hint="eastAsia"/>
          <w:sz w:val="30"/>
          <w:szCs w:val="30"/>
        </w:rPr>
        <w:t>亩地，租地工作难度也大。另外，张建元口头上也承诺，如果梁槐租到剩下的土地，将给予每亩</w:t>
      </w:r>
      <w:r>
        <w:rPr>
          <w:rFonts w:hint="eastAsia"/>
          <w:sz w:val="30"/>
          <w:szCs w:val="30"/>
        </w:rPr>
        <w:t>100</w:t>
      </w:r>
      <w:r>
        <w:rPr>
          <w:rFonts w:hint="eastAsia"/>
          <w:sz w:val="30"/>
          <w:szCs w:val="30"/>
        </w:rPr>
        <w:t>元的奖励。</w:t>
      </w:r>
    </w:p>
    <w:p w:rsidR="00BE17B6" w:rsidRDefault="00BE17B6">
      <w:pPr>
        <w:spacing w:line="500" w:lineRule="atLeast"/>
        <w:ind w:firstLine="600"/>
        <w:divId w:val="856622812"/>
        <w:rPr>
          <w:rFonts w:hint="eastAsia"/>
          <w:sz w:val="30"/>
          <w:szCs w:val="30"/>
        </w:rPr>
      </w:pPr>
      <w:r>
        <w:rPr>
          <w:rFonts w:hint="eastAsia"/>
          <w:sz w:val="30"/>
          <w:szCs w:val="30"/>
        </w:rPr>
        <w:t>3</w:t>
      </w:r>
      <w:r>
        <w:rPr>
          <w:rFonts w:hint="eastAsia"/>
          <w:sz w:val="30"/>
          <w:szCs w:val="30"/>
        </w:rPr>
        <w:t>、吴志修的证言：</w:t>
      </w:r>
      <w:r>
        <w:rPr>
          <w:rFonts w:hint="eastAsia"/>
          <w:sz w:val="30"/>
          <w:szCs w:val="30"/>
        </w:rPr>
        <w:t>1997</w:t>
      </w:r>
      <w:r>
        <w:rPr>
          <w:rFonts w:hint="eastAsia"/>
          <w:sz w:val="30"/>
          <w:szCs w:val="30"/>
        </w:rPr>
        <w:t>年</w:t>
      </w:r>
      <w:r>
        <w:rPr>
          <w:rFonts w:hint="eastAsia"/>
          <w:sz w:val="30"/>
          <w:szCs w:val="30"/>
        </w:rPr>
        <w:t>7</w:t>
      </w:r>
      <w:r>
        <w:rPr>
          <w:rFonts w:hint="eastAsia"/>
          <w:sz w:val="30"/>
          <w:szCs w:val="30"/>
        </w:rPr>
        <w:t>月，我在广州市承包一些小的建筑、家庭装修等零星工程施工，后来，承接了天联公司的一个项目施工，这时认识了天联公司总经理项明荣。</w:t>
      </w:r>
      <w:r>
        <w:rPr>
          <w:rFonts w:hint="eastAsia"/>
          <w:sz w:val="30"/>
          <w:szCs w:val="30"/>
        </w:rPr>
        <w:t>2017</w:t>
      </w:r>
      <w:r>
        <w:rPr>
          <w:rFonts w:hint="eastAsia"/>
          <w:sz w:val="30"/>
          <w:szCs w:val="30"/>
        </w:rPr>
        <w:t>年，项明荣告诉我，他们公司中标了协鑫光伏项目的设计施工，该项目在湛江市遂溪县投资建设，问我是否有兴趣分包项目施工。我与天联公司商谈后，大概</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月，我挂靠四川省南充市水电工程有限公司通过招投标程序后与天联公司签订合同，分包项目的升压站、变压站、塔基等工程施工，合同总额</w:t>
      </w:r>
      <w:r>
        <w:rPr>
          <w:rFonts w:hint="eastAsia"/>
          <w:sz w:val="30"/>
          <w:szCs w:val="30"/>
        </w:rPr>
        <w:t>2600</w:t>
      </w:r>
      <w:r>
        <w:rPr>
          <w:rFonts w:hint="eastAsia"/>
          <w:sz w:val="30"/>
          <w:szCs w:val="30"/>
        </w:rPr>
        <w:t>多万元。</w:t>
      </w:r>
    </w:p>
    <w:p w:rsidR="00BE17B6" w:rsidRDefault="00BE17B6">
      <w:pPr>
        <w:spacing w:line="500" w:lineRule="atLeast"/>
        <w:ind w:firstLine="600"/>
        <w:divId w:val="556865063"/>
        <w:rPr>
          <w:rFonts w:hint="eastAsia"/>
          <w:sz w:val="30"/>
          <w:szCs w:val="30"/>
        </w:rPr>
      </w:pPr>
      <w:r>
        <w:rPr>
          <w:rFonts w:hint="eastAsia"/>
          <w:sz w:val="30"/>
          <w:szCs w:val="30"/>
        </w:rPr>
        <w:t>升压站用地（江洪镇旧船厂）是协鑫公司向镇政府租的，变压器用地是供电局的地块，也是由协鑫公司与供电局谈定的，具体情况我不清楚。电塔塔基用地是我委托梁槐租的。电塔塔基路线经过江洪镇、河头镇两个镇。线路总长约</w:t>
      </w:r>
      <w:r>
        <w:rPr>
          <w:rFonts w:hint="eastAsia"/>
          <w:sz w:val="30"/>
          <w:szCs w:val="30"/>
        </w:rPr>
        <w:t>14</w:t>
      </w:r>
      <w:r>
        <w:rPr>
          <w:rFonts w:hint="eastAsia"/>
          <w:sz w:val="30"/>
          <w:szCs w:val="30"/>
        </w:rPr>
        <w:t>公里，共需要建</w:t>
      </w:r>
      <w:r>
        <w:rPr>
          <w:rFonts w:hint="eastAsia"/>
          <w:sz w:val="30"/>
          <w:szCs w:val="30"/>
        </w:rPr>
        <w:t>49</w:t>
      </w:r>
      <w:r>
        <w:rPr>
          <w:rFonts w:hint="eastAsia"/>
          <w:sz w:val="30"/>
          <w:szCs w:val="30"/>
        </w:rPr>
        <w:t>个塔基，分四个段，第一段为</w:t>
      </w:r>
      <w:r>
        <w:rPr>
          <w:rFonts w:hint="eastAsia"/>
          <w:sz w:val="30"/>
          <w:szCs w:val="30"/>
        </w:rPr>
        <w:t>1-14</w:t>
      </w:r>
      <w:r>
        <w:rPr>
          <w:rFonts w:hint="eastAsia"/>
          <w:sz w:val="30"/>
          <w:szCs w:val="30"/>
        </w:rPr>
        <w:t>号塔基、第二段为</w:t>
      </w:r>
      <w:r>
        <w:rPr>
          <w:rFonts w:hint="eastAsia"/>
          <w:sz w:val="30"/>
          <w:szCs w:val="30"/>
        </w:rPr>
        <w:t>15-28</w:t>
      </w:r>
      <w:r>
        <w:rPr>
          <w:rFonts w:hint="eastAsia"/>
          <w:sz w:val="30"/>
          <w:szCs w:val="30"/>
        </w:rPr>
        <w:t>号塔基、第三段为</w:t>
      </w:r>
      <w:r>
        <w:rPr>
          <w:rFonts w:hint="eastAsia"/>
          <w:sz w:val="30"/>
          <w:szCs w:val="30"/>
        </w:rPr>
        <w:t>29-39</w:t>
      </w:r>
      <w:r>
        <w:rPr>
          <w:rFonts w:hint="eastAsia"/>
          <w:sz w:val="30"/>
          <w:szCs w:val="30"/>
        </w:rPr>
        <w:t>塔基、第四段</w:t>
      </w:r>
      <w:r>
        <w:rPr>
          <w:rFonts w:hint="eastAsia"/>
          <w:sz w:val="30"/>
          <w:szCs w:val="30"/>
        </w:rPr>
        <w:t>40-49</w:t>
      </w:r>
      <w:r>
        <w:rPr>
          <w:rFonts w:hint="eastAsia"/>
          <w:sz w:val="30"/>
          <w:szCs w:val="30"/>
        </w:rPr>
        <w:t>号塔基（被林场分隔成两块）。我委托梁槐帮忙租这</w:t>
      </w:r>
      <w:r>
        <w:rPr>
          <w:rFonts w:hint="eastAsia"/>
          <w:sz w:val="30"/>
          <w:szCs w:val="30"/>
        </w:rPr>
        <w:t>49</w:t>
      </w:r>
      <w:r>
        <w:rPr>
          <w:rFonts w:hint="eastAsia"/>
          <w:sz w:val="30"/>
          <w:szCs w:val="30"/>
        </w:rPr>
        <w:t>个塔基的用地，并以天联公司的名义分四次与梁槐签订了租地合同。</w:t>
      </w:r>
      <w:r>
        <w:rPr>
          <w:rFonts w:hint="eastAsia"/>
          <w:sz w:val="30"/>
          <w:szCs w:val="30"/>
        </w:rPr>
        <w:t>2017</w:t>
      </w:r>
      <w:r>
        <w:rPr>
          <w:rFonts w:hint="eastAsia"/>
          <w:sz w:val="30"/>
          <w:szCs w:val="30"/>
        </w:rPr>
        <w:t>年，我们与梁槐签订的合同总额为</w:t>
      </w:r>
      <w:r>
        <w:rPr>
          <w:rFonts w:hint="eastAsia"/>
          <w:sz w:val="30"/>
          <w:szCs w:val="30"/>
        </w:rPr>
        <w:t>613.1</w:t>
      </w:r>
      <w:r>
        <w:rPr>
          <w:rFonts w:hint="eastAsia"/>
          <w:sz w:val="30"/>
          <w:szCs w:val="30"/>
        </w:rPr>
        <w:t>万元，塔基建成后，我分</w:t>
      </w:r>
      <w:r>
        <w:rPr>
          <w:rFonts w:hint="eastAsia"/>
          <w:sz w:val="30"/>
          <w:szCs w:val="30"/>
        </w:rPr>
        <w:t>11</w:t>
      </w:r>
      <w:r>
        <w:rPr>
          <w:rFonts w:hint="eastAsia"/>
          <w:sz w:val="30"/>
          <w:szCs w:val="30"/>
        </w:rPr>
        <w:t>次通过网上银行转账或银行柜台等方式把全部钱汇入梁槐农村信用社个人账户。</w:t>
      </w:r>
    </w:p>
    <w:p w:rsidR="00BE17B6" w:rsidRDefault="00BE17B6">
      <w:pPr>
        <w:spacing w:line="500" w:lineRule="atLeast"/>
        <w:ind w:firstLine="600"/>
        <w:divId w:val="1955820695"/>
        <w:rPr>
          <w:rFonts w:hint="eastAsia"/>
          <w:sz w:val="30"/>
          <w:szCs w:val="30"/>
        </w:rPr>
      </w:pPr>
      <w:r>
        <w:rPr>
          <w:rFonts w:hint="eastAsia"/>
          <w:sz w:val="30"/>
          <w:szCs w:val="30"/>
        </w:rPr>
        <w:t>协鑫公司要求我们赶在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日前建设完工，否则扣我们的钱。刚开始，我方也初步摸底租地所需费用，后来有一天，协鑫广东分公司总经理张建元打电话给我让我委托梁槐租地，这样才能赶在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日前完成建设，让项目顺利并网。不久，刘兴发带我去水堀村文化广场见了梁槐。由于前期我们施工队负责人摸底调查过，我心里预算约是</w:t>
      </w:r>
      <w:r>
        <w:rPr>
          <w:rFonts w:hint="eastAsia"/>
          <w:sz w:val="30"/>
          <w:szCs w:val="30"/>
        </w:rPr>
        <w:t>100</w:t>
      </w:r>
      <w:r>
        <w:rPr>
          <w:rFonts w:hint="eastAsia"/>
          <w:sz w:val="30"/>
          <w:szCs w:val="30"/>
        </w:rPr>
        <w:t>万元。刚开始我到水堀村文化广场与梁槐谈判，刘兴发也在场，我提出的租地价是</w:t>
      </w:r>
      <w:r>
        <w:rPr>
          <w:rFonts w:hint="eastAsia"/>
          <w:sz w:val="30"/>
          <w:szCs w:val="30"/>
        </w:rPr>
        <w:t>80</w:t>
      </w:r>
      <w:r>
        <w:rPr>
          <w:rFonts w:hint="eastAsia"/>
          <w:sz w:val="30"/>
          <w:szCs w:val="30"/>
        </w:rPr>
        <w:t>万元，梁槐不同意，他说等他摸底后再说。后来我们在遂溪县城金龟岭农庄吃饭商谈，周镇长让卢平、谢少乡协助梁槐摸底。不久，梁槐找到我说要</w:t>
      </w:r>
      <w:r>
        <w:rPr>
          <w:rFonts w:hint="eastAsia"/>
          <w:sz w:val="30"/>
          <w:szCs w:val="30"/>
        </w:rPr>
        <w:t>250</w:t>
      </w:r>
      <w:r>
        <w:rPr>
          <w:rFonts w:hint="eastAsia"/>
          <w:sz w:val="30"/>
          <w:szCs w:val="30"/>
        </w:rPr>
        <w:t>万元，我觉得价格太高了向张建元汇报，张说他打电话与梁槐讲了道理，后来梁同意</w:t>
      </w:r>
      <w:r>
        <w:rPr>
          <w:rFonts w:hint="eastAsia"/>
          <w:sz w:val="30"/>
          <w:szCs w:val="30"/>
        </w:rPr>
        <w:t>248</w:t>
      </w:r>
      <w:r>
        <w:rPr>
          <w:rFonts w:hint="eastAsia"/>
          <w:sz w:val="30"/>
          <w:szCs w:val="30"/>
        </w:rPr>
        <w:t>万元。没过几天，梁槐又反悔，要求先租地，做到哪，需要付多少钱再分块支付。我再次向张建元汇报，张说为了赶在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日前并网让我答应梁的要求，多出的钱，协鑫公司再以奖励的形式返还给我，我也害怕赶不了工期受到罚款，只好答应。</w:t>
      </w:r>
    </w:p>
    <w:p w:rsidR="00BE17B6" w:rsidRDefault="00BE17B6">
      <w:pPr>
        <w:spacing w:line="500" w:lineRule="atLeast"/>
        <w:ind w:firstLine="600"/>
        <w:divId w:val="1710108549"/>
        <w:rPr>
          <w:rFonts w:hint="eastAsia"/>
          <w:sz w:val="30"/>
          <w:szCs w:val="30"/>
        </w:rPr>
      </w:pPr>
      <w:r>
        <w:rPr>
          <w:rFonts w:hint="eastAsia"/>
          <w:sz w:val="30"/>
          <w:szCs w:val="30"/>
        </w:rPr>
        <w:t>梁槐租地是安排他几个“马子”（我只记得有一个叫陈祥）负责租地，与农户谈判是他们负责处理，我没有参与，我只是经常督促梁槐租地进度。我知道周海清安排林洪泽、卢平、谢少乡协助梁槐租地，他们如何操作我不清楚。梁槐租地刚开始还算顺利。大概</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月起，陆续有群众阻工，租地工作比较困难。为了这项工作，大概</w:t>
      </w:r>
      <w:r>
        <w:rPr>
          <w:rFonts w:hint="eastAsia"/>
          <w:sz w:val="30"/>
          <w:szCs w:val="30"/>
        </w:rPr>
        <w:t>4</w:t>
      </w:r>
      <w:r>
        <w:rPr>
          <w:rFonts w:hint="eastAsia"/>
          <w:sz w:val="30"/>
          <w:szCs w:val="30"/>
        </w:rPr>
        <w:t>月</w:t>
      </w:r>
      <w:r>
        <w:rPr>
          <w:rFonts w:hint="eastAsia"/>
          <w:sz w:val="30"/>
          <w:szCs w:val="30"/>
        </w:rPr>
        <w:t>10</w:t>
      </w:r>
      <w:r>
        <w:rPr>
          <w:rFonts w:hint="eastAsia"/>
          <w:sz w:val="30"/>
          <w:szCs w:val="30"/>
        </w:rPr>
        <w:t>几号，张建元到遂溪县，我们陪同张建元等人到河头镇了解情况，并请河头镇李镇长以及相关村委干部出来吃饭，请河头镇政府帮我们做群众工作。后来到湛江市喜来登酒店入住后，张建元叫梁槐与我到他住房了解租地情况。梁槐到达后说张建元和我不信任他，发脾气说不帮我们租地了。张建元害怕梁槐不租地，影响工程进度，低声下气地对梁槐说，我们到河头镇只是了解有关情况，没有不信任梁槐，表示继续让梁槐租地。租地青苗赔偿没有什么标准，一般是梁槐说多少我们就给多少。施工过程中，一般是梁槐告诉我们哪个塔基用地确定了，施工队就立即施工。我安排工程总负责人刘金龙、施工负责人天嗒管理塔基施工，我偶尔过来查看施工情况，了解梁槐租地情况。在施工过程中如果出现群众阻工，有时候是刘金龙或天嗒直接打电话让梁槐处理，有时候是他们通过我打电话给梁槐。</w:t>
      </w:r>
    </w:p>
    <w:p w:rsidR="00BE17B6" w:rsidRDefault="00BE17B6">
      <w:pPr>
        <w:spacing w:line="500" w:lineRule="atLeast"/>
        <w:ind w:firstLine="600"/>
        <w:divId w:val="195047081"/>
        <w:rPr>
          <w:rFonts w:hint="eastAsia"/>
          <w:sz w:val="30"/>
          <w:szCs w:val="30"/>
        </w:rPr>
      </w:pPr>
      <w:r>
        <w:rPr>
          <w:rFonts w:hint="eastAsia"/>
          <w:sz w:val="30"/>
          <w:szCs w:val="30"/>
        </w:rPr>
        <w:t>我知道的群众阻工有几次（具体次数记不清楚）。</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月底，工人在卢宅村施工，群众出来阻工，我当时在广州市，刘金龙或天嗒打电话告诉梁槐，梁槐召集</w:t>
      </w:r>
      <w:r>
        <w:rPr>
          <w:rFonts w:hint="eastAsia"/>
          <w:sz w:val="30"/>
          <w:szCs w:val="30"/>
        </w:rPr>
        <w:t>200</w:t>
      </w:r>
      <w:r>
        <w:rPr>
          <w:rFonts w:hint="eastAsia"/>
          <w:sz w:val="30"/>
          <w:szCs w:val="30"/>
        </w:rPr>
        <w:t>多人到卢宅村。</w:t>
      </w:r>
      <w:r>
        <w:rPr>
          <w:rFonts w:hint="eastAsia"/>
          <w:sz w:val="30"/>
          <w:szCs w:val="30"/>
        </w:rPr>
        <w:t>5</w:t>
      </w:r>
      <w:r>
        <w:rPr>
          <w:rFonts w:hint="eastAsia"/>
          <w:sz w:val="30"/>
          <w:szCs w:val="30"/>
        </w:rPr>
        <w:t>月初，柴埠村村民要求移位</w:t>
      </w:r>
      <w:r>
        <w:rPr>
          <w:rFonts w:hint="eastAsia"/>
          <w:sz w:val="30"/>
          <w:szCs w:val="30"/>
        </w:rPr>
        <w:t>20</w:t>
      </w:r>
      <w:r>
        <w:rPr>
          <w:rFonts w:hint="eastAsia"/>
          <w:sz w:val="30"/>
          <w:szCs w:val="30"/>
        </w:rPr>
        <w:t>号塔基，协鑫公司人员、卢平、谢少乡、陈祥和我等人在协鑫公司会议室召开会议商量如何解决，后来也是梁槐“摆平”这件事。</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多号，升压站建设过程中，附近村民又来阻工。之后，陆续有群众阻工闹事。后来，演变成江洪镇附近几条村群众集中游行、围攻镇政府。</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日发生了比较大规模的群众围攻镇政府事件。</w:t>
      </w:r>
    </w:p>
    <w:p w:rsidR="00BE17B6" w:rsidRDefault="00BE17B6">
      <w:pPr>
        <w:spacing w:line="500" w:lineRule="atLeast"/>
        <w:ind w:firstLine="600"/>
        <w:divId w:val="715852291"/>
        <w:rPr>
          <w:rFonts w:hint="eastAsia"/>
          <w:sz w:val="30"/>
          <w:szCs w:val="30"/>
        </w:rPr>
      </w:pPr>
      <w:r>
        <w:rPr>
          <w:rFonts w:hint="eastAsia"/>
          <w:sz w:val="30"/>
          <w:szCs w:val="30"/>
        </w:rPr>
        <w:t>每次我到江洪镇，与梁槐聊天时，梁槐经常炫耀他有多大“能量”。梁槐召集</w:t>
      </w:r>
      <w:r>
        <w:rPr>
          <w:rFonts w:hint="eastAsia"/>
          <w:sz w:val="30"/>
          <w:szCs w:val="30"/>
        </w:rPr>
        <w:t>200</w:t>
      </w:r>
      <w:r>
        <w:rPr>
          <w:rFonts w:hint="eastAsia"/>
          <w:sz w:val="30"/>
          <w:szCs w:val="30"/>
        </w:rPr>
        <w:t>多人到卢宅村后，向我炫耀说，为了震慑村民，他打电话给各地的朋友，他朋友们开了很多车，带了两三百人到卢宅村。他还说如果这个项目不是他租地，肯定搞不定，镇领导周海清等人很支持他工作，听他的话。还有一次，在聊天过程中，梁槐又向我炫耀说他请柴埠村干部、外出人员吃饭花费了不少钱才搞定柴埠村</w:t>
      </w:r>
      <w:r>
        <w:rPr>
          <w:rFonts w:hint="eastAsia"/>
          <w:sz w:val="30"/>
          <w:szCs w:val="30"/>
        </w:rPr>
        <w:t>20</w:t>
      </w:r>
      <w:r>
        <w:rPr>
          <w:rFonts w:hint="eastAsia"/>
          <w:sz w:val="30"/>
          <w:szCs w:val="30"/>
        </w:rPr>
        <w:t>号塔基移位的事。</w:t>
      </w:r>
    </w:p>
    <w:p w:rsidR="00BE17B6" w:rsidRDefault="00BE17B6">
      <w:pPr>
        <w:spacing w:line="500" w:lineRule="atLeast"/>
        <w:ind w:firstLine="600"/>
        <w:divId w:val="421336111"/>
        <w:rPr>
          <w:rFonts w:hint="eastAsia"/>
          <w:sz w:val="30"/>
          <w:szCs w:val="30"/>
        </w:rPr>
      </w:pPr>
      <w:r>
        <w:rPr>
          <w:rFonts w:hint="eastAsia"/>
          <w:sz w:val="30"/>
          <w:szCs w:val="30"/>
        </w:rPr>
        <w:t>塔基租地青苗赔偿金是否发放到位我不清楚。合同总额的</w:t>
      </w:r>
      <w:r>
        <w:rPr>
          <w:rFonts w:hint="eastAsia"/>
          <w:sz w:val="30"/>
          <w:szCs w:val="30"/>
        </w:rPr>
        <w:t>613.1</w:t>
      </w:r>
      <w:r>
        <w:rPr>
          <w:rFonts w:hint="eastAsia"/>
          <w:sz w:val="30"/>
          <w:szCs w:val="30"/>
        </w:rPr>
        <w:t>万元我已全部汇给梁槐。日常我有让梁槐告知租地赔偿款情况，梁槐不肯说。在工作过程中，我看到林洪泽（偶尔才参加）、卢平、谢少乡协助梁槐租地很卖力，有些不合常理。在接触过程中，我认为周海清等人与梁槐、协鑫公司可能存在某些“勾结”。</w:t>
      </w:r>
    </w:p>
    <w:p w:rsidR="00BE17B6" w:rsidRDefault="00BE17B6">
      <w:pPr>
        <w:spacing w:line="500" w:lineRule="atLeast"/>
        <w:ind w:firstLine="600"/>
        <w:divId w:val="1431967770"/>
        <w:rPr>
          <w:rFonts w:hint="eastAsia"/>
          <w:sz w:val="30"/>
          <w:szCs w:val="30"/>
        </w:rPr>
      </w:pPr>
      <w:r>
        <w:rPr>
          <w:rFonts w:hint="eastAsia"/>
          <w:sz w:val="30"/>
          <w:szCs w:val="30"/>
        </w:rPr>
        <w:t>我参加</w:t>
      </w:r>
      <w:r>
        <w:rPr>
          <w:rFonts w:hint="eastAsia"/>
          <w:sz w:val="30"/>
          <w:szCs w:val="30"/>
        </w:rPr>
        <w:t>5</w:t>
      </w:r>
      <w:r>
        <w:rPr>
          <w:rFonts w:hint="eastAsia"/>
          <w:sz w:val="30"/>
          <w:szCs w:val="30"/>
        </w:rPr>
        <w:t>次梁槐和遂溪县、江洪镇有关领导的喝早茶或饭局。第一次，在我提出给梁槐</w:t>
      </w:r>
      <w:r>
        <w:rPr>
          <w:rFonts w:hint="eastAsia"/>
          <w:sz w:val="30"/>
          <w:szCs w:val="30"/>
        </w:rPr>
        <w:t>80</w:t>
      </w:r>
      <w:r>
        <w:rPr>
          <w:rFonts w:hint="eastAsia"/>
          <w:sz w:val="30"/>
          <w:szCs w:val="30"/>
        </w:rPr>
        <w:t>万元租地费用时，梁槐说他要摸底后再和我确定最终的价格，便请周海清在金龟岭农庄吃饭。协鑫公司刘兴发、周海清、林洪泽、卢平、谢少乡、陈祥、梁槐和我等人参加。这次吃饭是梁槐为了让镇干部协助他去摸底。这次吃饭，我感觉周海清、林洪泽、卢平、谢少乡与梁槐等人是一伙的，因为吃饭过程中周海清让林洪泽、卢平、谢少乡等人协助梁槐摸底。第二次，</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日发生群众围攻事件后，刘志红下来协调有关工作，在镇政府召开会议，会后，在江洪镇仙群岛渔村开了</w:t>
      </w:r>
      <w:r>
        <w:rPr>
          <w:rFonts w:hint="eastAsia"/>
          <w:sz w:val="30"/>
          <w:szCs w:val="30"/>
        </w:rPr>
        <w:t>3</w:t>
      </w:r>
      <w:r>
        <w:rPr>
          <w:rFonts w:hint="eastAsia"/>
          <w:sz w:val="30"/>
          <w:szCs w:val="30"/>
        </w:rPr>
        <w:t>桌，与会人员一起吃饭。第三次，</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日发生阻工后的一天晚上，梁槐定了赤坎区的一个私房菜饭店。周海清、张建元、刘兴发、梁槐与我等人一起吃饭，主要谈如何解决阻工。第四次，</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月底，我与梁槐、张建元在喜来登酒店吃饭，由于网络上发布梁槐一些“村霸”的信息，梁发火说让纪委来查他，还他清白，张建元还安慰了他。第五次，</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月底，梁槐定了金沙湾喝早茶，他叫了周海清、张建元和我等人，主要谈如何摸清谁组织群众闹事。</w:t>
      </w:r>
    </w:p>
    <w:p w:rsidR="00BE17B6" w:rsidRDefault="00BE17B6">
      <w:pPr>
        <w:spacing w:line="500" w:lineRule="atLeast"/>
        <w:ind w:firstLine="600"/>
        <w:divId w:val="574778902"/>
        <w:rPr>
          <w:rFonts w:hint="eastAsia"/>
          <w:sz w:val="30"/>
          <w:szCs w:val="30"/>
        </w:rPr>
      </w:pPr>
      <w:r>
        <w:rPr>
          <w:rFonts w:hint="eastAsia"/>
          <w:sz w:val="30"/>
          <w:szCs w:val="30"/>
        </w:rPr>
        <w:t>我们施工队负责人天嗒是江洪镇人，我同意梁槐租地后，天嗒告诉我，梁槐曾垄断了江洪镇的海鲜市场，强买强卖，还经常打人，有点黑社会大佬的样子。在随后接触梁槐过程中，我发现梁做事很过分。</w:t>
      </w:r>
    </w:p>
    <w:p w:rsidR="00BE17B6" w:rsidRDefault="00BE17B6">
      <w:pPr>
        <w:spacing w:line="500" w:lineRule="atLeast"/>
        <w:ind w:firstLine="600"/>
        <w:divId w:val="1484855028"/>
        <w:rPr>
          <w:rFonts w:hint="eastAsia"/>
          <w:sz w:val="30"/>
          <w:szCs w:val="30"/>
        </w:rPr>
      </w:pPr>
      <w:r>
        <w:rPr>
          <w:rFonts w:hint="eastAsia"/>
          <w:sz w:val="30"/>
          <w:szCs w:val="30"/>
        </w:rPr>
        <w:t>4</w:t>
      </w:r>
      <w:r>
        <w:rPr>
          <w:rFonts w:hint="eastAsia"/>
          <w:sz w:val="30"/>
          <w:szCs w:val="30"/>
        </w:rPr>
        <w:t>、林洪泽（江洪镇人大主席）的证言：梁槐以前在江洪镇码头做海鲜买卖生意，在江洪镇这带群众比较怕他。我听说前些年他还带人打架，有时会搞违法的事，我是在租地过程中才开始接触他。梁槐代表协鑫公司租地过程中，如果遇到群众工作做不下去，周海清让我们配合梁槐解决租地的问题。</w:t>
      </w:r>
    </w:p>
    <w:p w:rsidR="00BE17B6" w:rsidRDefault="00BE17B6">
      <w:pPr>
        <w:spacing w:line="500" w:lineRule="atLeast"/>
        <w:ind w:firstLine="600"/>
        <w:divId w:val="685332095"/>
        <w:rPr>
          <w:rFonts w:hint="eastAsia"/>
          <w:sz w:val="30"/>
          <w:szCs w:val="30"/>
        </w:rPr>
      </w:pPr>
      <w:r>
        <w:rPr>
          <w:rFonts w:hint="eastAsia"/>
          <w:sz w:val="30"/>
          <w:szCs w:val="30"/>
        </w:rPr>
        <w:t>项目用地落实前，周海清安排我们到有关村召开多次村民会议，向群众做思想工作。梁槐代表协鑫公司租地，如何与群众谈判，由梁槐安排人员去操作，平时我见到陈祥负责发青苗赔偿给农户。梁槐等人做不了群众工作时，有时是周海清打电话让我去做工作，有时是相关村书记直接打电话给我，我向周镇长汇报后，再叫卢平、谢少乡和有关村委干部去做群众工作。租地过程中出现的问题，我们与群众谈后，我都向周镇长汇报。租地过程中出现的问题，我直接参与处理的有两次，一次是</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月，在柴埠村当时实际建设的占用土地的面积超出合同约定，群众阻挠施工，我向周镇长汇报后，他同意派我们去做群众工作。第二次是</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日，梁槐召集了</w:t>
      </w:r>
      <w:r>
        <w:rPr>
          <w:rFonts w:hint="eastAsia"/>
          <w:sz w:val="30"/>
          <w:szCs w:val="30"/>
        </w:rPr>
        <w:t>100</w:t>
      </w:r>
      <w:r>
        <w:rPr>
          <w:rFonts w:hint="eastAsia"/>
          <w:sz w:val="30"/>
          <w:szCs w:val="30"/>
        </w:rPr>
        <w:t>多名社会人员围攻卢宅村。我向周海清镇长汇报，周镇长让我通知派出所民警处理。我、谢少乡与派出所三名民警到场后，看到梁槐周边分两边站了</w:t>
      </w:r>
      <w:r>
        <w:rPr>
          <w:rFonts w:hint="eastAsia"/>
          <w:sz w:val="30"/>
          <w:szCs w:val="30"/>
        </w:rPr>
        <w:t>100</w:t>
      </w:r>
      <w:r>
        <w:rPr>
          <w:rFonts w:hint="eastAsia"/>
          <w:sz w:val="30"/>
          <w:szCs w:val="30"/>
        </w:rPr>
        <w:t>多个社会闲杂青年，场面还算平静。我们看了一下塔基没受到破坏，没什么事，就回去了。梁槐带人围村，目的是给村民造成心理压力，恐吓一下，让塔基顺利建设。</w:t>
      </w:r>
    </w:p>
    <w:p w:rsidR="00BE17B6" w:rsidRDefault="00BE17B6">
      <w:pPr>
        <w:spacing w:line="500" w:lineRule="atLeast"/>
        <w:ind w:firstLine="600"/>
        <w:divId w:val="1601986233"/>
        <w:rPr>
          <w:rFonts w:hint="eastAsia"/>
          <w:sz w:val="30"/>
          <w:szCs w:val="30"/>
        </w:rPr>
      </w:pPr>
      <w:r>
        <w:rPr>
          <w:rFonts w:hint="eastAsia"/>
          <w:sz w:val="30"/>
          <w:szCs w:val="30"/>
        </w:rPr>
        <w:t>协鑫光伏项目的发电区、升压站、塔基都没有报建。</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月我让谢少乡发《停工通知书》给协鑫公司经理刘兴发，该公司没理会。我也把这情况向周海清汇报过，周海清说项目是县政府的项目，国土局等上级职能部门都没有理会，我们基层干部不敢强制制止。</w:t>
      </w:r>
    </w:p>
    <w:p w:rsidR="00BE17B6" w:rsidRDefault="00BE17B6">
      <w:pPr>
        <w:spacing w:line="500" w:lineRule="atLeast"/>
        <w:ind w:firstLine="600"/>
        <w:divId w:val="263458907"/>
        <w:rPr>
          <w:rFonts w:hint="eastAsia"/>
          <w:sz w:val="30"/>
          <w:szCs w:val="30"/>
        </w:rPr>
      </w:pPr>
      <w:r>
        <w:rPr>
          <w:rFonts w:hint="eastAsia"/>
          <w:sz w:val="30"/>
          <w:szCs w:val="30"/>
        </w:rPr>
        <w:t>5</w:t>
      </w:r>
      <w:r>
        <w:rPr>
          <w:rFonts w:hint="eastAsia"/>
          <w:sz w:val="30"/>
          <w:szCs w:val="30"/>
        </w:rPr>
        <w:t>、谢少乡（江洪镇国土资源所所长）的证言：</w:t>
      </w:r>
      <w:r>
        <w:rPr>
          <w:rFonts w:hint="eastAsia"/>
          <w:sz w:val="30"/>
          <w:szCs w:val="30"/>
        </w:rPr>
        <w:t>2015</w:t>
      </w:r>
      <w:r>
        <w:rPr>
          <w:rFonts w:hint="eastAsia"/>
          <w:sz w:val="30"/>
          <w:szCs w:val="30"/>
        </w:rPr>
        <w:t>年，遂溪协鑫光伏项目初步选址坛头村。后来，坛头村群众反对强烈，镇领导与遂溪协鑫公司商量后，决定将地址改为北草村委会的水堀村。让梁槐负责租地是遂溪协鑫公司与江洪镇政府决定的，决定由梁槐负责租地后，周海清就安排林洪泽、卢平、我配合梁槐解决租地的问题。梁槐在江洪镇势力很大，名声很差、是个黑帮老大，江洪镇这带群众比较害怕梁槐。</w:t>
      </w:r>
    </w:p>
    <w:p w:rsidR="00BE17B6" w:rsidRDefault="00BE17B6">
      <w:pPr>
        <w:spacing w:line="500" w:lineRule="atLeast"/>
        <w:ind w:firstLine="600"/>
        <w:divId w:val="2141224181"/>
        <w:rPr>
          <w:rFonts w:hint="eastAsia"/>
          <w:sz w:val="30"/>
          <w:szCs w:val="30"/>
        </w:rPr>
      </w:pPr>
      <w:r>
        <w:rPr>
          <w:rFonts w:hint="eastAsia"/>
          <w:sz w:val="30"/>
          <w:szCs w:val="30"/>
        </w:rPr>
        <w:t>协助梁槐开展租地，首先镇里让村干部告知村民租地的事情，如果村民不同意就由林洪泽、我、卢平、陈祥去做村民工作，将村民诉求反馈给遂溪协鑫公司，由遂溪协鑫公司安排梁槐去协调解决。梁槐具体如何解决问题我不知道，工作中我们不喜欢和梁槐沟通，但我听说梁槐是通过自己在当地的影响以及村里有势力的人沟通，威逼村民租地。如果村民不同意租地，梁槐就使用暴力强迫村民租地。工作中，我一直与梁槐保持距离，因为我觉得他可能会使用暴力强迫村民租地，我不想被连累。梁槐暴力租地的问题我向林洪泽汇报了，我不知道林洪泽是否向上级汇报。</w:t>
      </w:r>
    </w:p>
    <w:p w:rsidR="00BE17B6" w:rsidRDefault="00BE17B6">
      <w:pPr>
        <w:spacing w:line="500" w:lineRule="atLeast"/>
        <w:ind w:firstLine="600"/>
        <w:divId w:val="1825007535"/>
        <w:rPr>
          <w:rFonts w:hint="eastAsia"/>
          <w:sz w:val="30"/>
          <w:szCs w:val="30"/>
        </w:rPr>
      </w:pPr>
      <w:r>
        <w:rPr>
          <w:rFonts w:hint="eastAsia"/>
          <w:sz w:val="30"/>
          <w:szCs w:val="30"/>
        </w:rPr>
        <w:t>协鑫光伏项目用地没有履行报批手续，我口头向镇领导周海清、林洪泽汇报过，他们说这是县的项目，不能让项目停工，我们没办法。</w:t>
      </w:r>
    </w:p>
    <w:p w:rsidR="00BE17B6" w:rsidRDefault="00BE17B6">
      <w:pPr>
        <w:spacing w:line="500" w:lineRule="atLeast"/>
        <w:ind w:firstLine="600"/>
        <w:divId w:val="1088044006"/>
        <w:rPr>
          <w:rFonts w:hint="eastAsia"/>
          <w:sz w:val="30"/>
          <w:szCs w:val="30"/>
        </w:rPr>
      </w:pPr>
      <w:r>
        <w:rPr>
          <w:rFonts w:hint="eastAsia"/>
          <w:sz w:val="30"/>
          <w:szCs w:val="30"/>
        </w:rPr>
        <w:t>6</w:t>
      </w:r>
      <w:r>
        <w:rPr>
          <w:rFonts w:hint="eastAsia"/>
          <w:sz w:val="30"/>
          <w:szCs w:val="30"/>
        </w:rPr>
        <w:t>、卢平（江洪镇纪委副书记、镇政府农村建设规划办主任）的证言：江洪镇政府对光伏项目非常重视，专门成立光伏工作组，协助协鑫公司推进光伏项目的选址、租地、建设工作。</w:t>
      </w:r>
      <w:r>
        <w:rPr>
          <w:rFonts w:hint="eastAsia"/>
          <w:sz w:val="30"/>
          <w:szCs w:val="30"/>
        </w:rPr>
        <w:t>2016</w:t>
      </w:r>
      <w:r>
        <w:rPr>
          <w:rFonts w:hint="eastAsia"/>
          <w:sz w:val="30"/>
          <w:szCs w:val="30"/>
        </w:rPr>
        <w:t>年协鑫公司将选址改为北草村委会水堀村。江洪镇政府领导找到水堀村村长梁槐，让其配合遂溪协鑫公司，接着遂溪协鑫公司把输电电塔的租地工作包给梁槐做。梁槐介入租地工作后，因为他在水堀村乃至整个江洪镇都很有势力，在水堀村的租地工作非常顺利，很快便完成了租地工作。协鑫公司把租地工作包干给梁槐后，租地工作主要由梁槐自行组织人员去进行，光伏工作组这边派出林洪泽、谢少乡和我稍加配合即可，基本上不用做什么工作。我听说</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日，卢宅村阻挠施工，梁槐叫了</w:t>
      </w:r>
      <w:r>
        <w:rPr>
          <w:rFonts w:hint="eastAsia"/>
          <w:sz w:val="30"/>
          <w:szCs w:val="30"/>
        </w:rPr>
        <w:t>100</w:t>
      </w:r>
      <w:r>
        <w:rPr>
          <w:rFonts w:hint="eastAsia"/>
          <w:sz w:val="30"/>
          <w:szCs w:val="30"/>
        </w:rPr>
        <w:t>多名社会青年围攻、恐吓卢宅村村民，让其他村民不敢阻挠施工。听说梁槐低价租地，并强迫村民签署租地合同，如有反抗的村民他就通过恐吓手段威胁群众。周边几条村的村民时有反抗，影响施工进度。</w:t>
      </w:r>
    </w:p>
    <w:p w:rsidR="00BE17B6" w:rsidRDefault="00BE17B6">
      <w:pPr>
        <w:spacing w:line="500" w:lineRule="atLeast"/>
        <w:ind w:firstLine="600"/>
        <w:divId w:val="2004776705"/>
        <w:rPr>
          <w:rFonts w:hint="eastAsia"/>
          <w:sz w:val="30"/>
          <w:szCs w:val="30"/>
        </w:rPr>
      </w:pPr>
      <w:r>
        <w:rPr>
          <w:rFonts w:hint="eastAsia"/>
          <w:sz w:val="30"/>
          <w:szCs w:val="30"/>
        </w:rPr>
        <w:t>协鑫公司不走正规程序即进行光伏项目建设的行为是欠妥的，当时江洪镇政府对于协鑫公司的行为不但不加以劝阻，反而为其大开绿灯，协调梁槐帮助遂溪协鑫公司租地，镇政府对此负有监管不力的责任。</w:t>
      </w:r>
    </w:p>
    <w:p w:rsidR="00BE17B6" w:rsidRDefault="00BE17B6">
      <w:pPr>
        <w:spacing w:line="500" w:lineRule="atLeast"/>
        <w:ind w:firstLine="600"/>
        <w:divId w:val="340275090"/>
        <w:rPr>
          <w:rFonts w:hint="eastAsia"/>
          <w:sz w:val="30"/>
          <w:szCs w:val="30"/>
        </w:rPr>
      </w:pPr>
      <w:r>
        <w:rPr>
          <w:rFonts w:hint="eastAsia"/>
          <w:sz w:val="30"/>
          <w:szCs w:val="30"/>
        </w:rPr>
        <w:t>7</w:t>
      </w:r>
      <w:r>
        <w:rPr>
          <w:rFonts w:hint="eastAsia"/>
          <w:sz w:val="30"/>
          <w:szCs w:val="30"/>
        </w:rPr>
        <w:t>、陈祥的证言：约</w:t>
      </w:r>
      <w:r>
        <w:rPr>
          <w:rFonts w:hint="eastAsia"/>
          <w:sz w:val="30"/>
          <w:szCs w:val="30"/>
        </w:rPr>
        <w:t>2014</w:t>
      </w:r>
      <w:r>
        <w:rPr>
          <w:rFonts w:hint="eastAsia"/>
          <w:sz w:val="30"/>
          <w:szCs w:val="30"/>
        </w:rPr>
        <w:t>年我和梁槐妹夫陈彪合伙经营瓷砖店，</w:t>
      </w:r>
      <w:r>
        <w:rPr>
          <w:rFonts w:hint="eastAsia"/>
          <w:sz w:val="30"/>
          <w:szCs w:val="30"/>
        </w:rPr>
        <w:t>2015</w:t>
      </w:r>
      <w:r>
        <w:rPr>
          <w:rFonts w:hint="eastAsia"/>
          <w:sz w:val="30"/>
          <w:szCs w:val="30"/>
        </w:rPr>
        <w:t>年梁槐在水堀村建设文化楼时在我们的店铺买过瓷砖，之后一来二往我和梁槐就比较熟了。</w:t>
      </w:r>
    </w:p>
    <w:p w:rsidR="00BE17B6" w:rsidRDefault="00BE17B6">
      <w:pPr>
        <w:spacing w:line="500" w:lineRule="atLeast"/>
        <w:ind w:firstLine="600"/>
        <w:divId w:val="2075928997"/>
        <w:rPr>
          <w:rFonts w:hint="eastAsia"/>
          <w:sz w:val="30"/>
          <w:szCs w:val="30"/>
        </w:rPr>
      </w:pPr>
      <w:r>
        <w:rPr>
          <w:rFonts w:hint="eastAsia"/>
          <w:sz w:val="30"/>
          <w:szCs w:val="30"/>
        </w:rPr>
        <w:t>我是通过梁槐妻弟陈标认识周海清的，交往时间久了，成了无话不谈的好朋友。</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月，周海清让我一起去北京旅游，在机场我看到梁槐在等我们，但因为飞机故障，后来没去成，这次机票是周海清让梁槐买的。</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月，周海清又让我陪他去了北京旅游。约</w:t>
      </w:r>
      <w:r>
        <w:rPr>
          <w:rFonts w:hint="eastAsia"/>
          <w:sz w:val="30"/>
          <w:szCs w:val="30"/>
        </w:rPr>
        <w:t>2016</w:t>
      </w:r>
      <w:r>
        <w:rPr>
          <w:rFonts w:hint="eastAsia"/>
          <w:sz w:val="30"/>
          <w:szCs w:val="30"/>
        </w:rPr>
        <w:t>年，周海清让我陪他十一假期去了湖南散心。我和周海清去北京、湖南旅游，我几乎没支付任何费用，是何人出钱我不知道。</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月，我与周海清、梁槐、林洪泽在协鑫公司老总张建元邀请下去协鑫公司广东分公司参观。</w:t>
      </w:r>
    </w:p>
    <w:p w:rsidR="00BE17B6" w:rsidRDefault="00BE17B6">
      <w:pPr>
        <w:spacing w:line="500" w:lineRule="atLeast"/>
        <w:ind w:firstLine="600"/>
        <w:divId w:val="803542073"/>
        <w:rPr>
          <w:rFonts w:hint="eastAsia"/>
          <w:sz w:val="30"/>
          <w:szCs w:val="30"/>
        </w:rPr>
      </w:pPr>
      <w:r>
        <w:rPr>
          <w:rFonts w:hint="eastAsia"/>
          <w:sz w:val="30"/>
          <w:szCs w:val="30"/>
        </w:rPr>
        <w:t>大概</w:t>
      </w:r>
      <w:r>
        <w:rPr>
          <w:rFonts w:hint="eastAsia"/>
          <w:sz w:val="30"/>
          <w:szCs w:val="30"/>
        </w:rPr>
        <w:t>2017</w:t>
      </w:r>
      <w:r>
        <w:rPr>
          <w:rFonts w:hint="eastAsia"/>
          <w:sz w:val="30"/>
          <w:szCs w:val="30"/>
        </w:rPr>
        <w:t>年</w:t>
      </w:r>
      <w:r>
        <w:rPr>
          <w:rFonts w:hint="eastAsia"/>
          <w:sz w:val="30"/>
          <w:szCs w:val="30"/>
        </w:rPr>
        <w:t>4</w:t>
      </w:r>
      <w:r>
        <w:rPr>
          <w:rFonts w:hint="eastAsia"/>
          <w:sz w:val="30"/>
          <w:szCs w:val="30"/>
        </w:rPr>
        <w:t>月的一天，周海清打电话叫我去镇政府，我到周镇长办公室后，他对我说遂溪协鑫公司在江洪镇准备投资建设光伏发电工程，承包线路铺设的租地赔偿是以梁槐名义承包下来的，周海清安排我与林洪泽、谢少乡、卢平等人去协助梁槐租地，在租地过程中负责做村民调解工作。</w:t>
      </w:r>
    </w:p>
    <w:p w:rsidR="00BE17B6" w:rsidRDefault="00BE17B6">
      <w:pPr>
        <w:spacing w:line="500" w:lineRule="atLeast"/>
        <w:ind w:firstLine="600"/>
        <w:divId w:val="1849444113"/>
        <w:rPr>
          <w:rFonts w:hint="eastAsia"/>
          <w:sz w:val="30"/>
          <w:szCs w:val="30"/>
        </w:rPr>
      </w:pPr>
      <w:r>
        <w:rPr>
          <w:rFonts w:hint="eastAsia"/>
          <w:sz w:val="30"/>
          <w:szCs w:val="30"/>
        </w:rPr>
        <w:t>协鑫公司的管理层都是外地人，租地主要依靠江洪镇政府出面协调。经江洪镇领导介绍后，协鑫公司项目负责人与梁槐见面商量后认为可以利用梁槐在江洪的社会影响力来租地，就把项目的租地工作交给梁槐。因为光伏项目的输电线路经过河头镇吾良村，我曾和吾良村干部陈豪合作过，所以让我参与租地工作。我会和林洪泽、卢平、谢少乡等人一起做村民思想工作，和村民商量租地及青苗赔偿的价格，让村民把地租给梁槐。和村民的谈价情况我会向梁槐汇报，梁槐同意后就将钱给我们工作组，然后由我交给村民。协鑫公司以包干形式将租地工作交给梁槐，梁槐支付给村民的租地价格不算高，因为租地花费的钱越少，梁槐赚的钱就越多。因此很多村民有意见，不配合租地工作。对于村民不配合的情况，我们会告诉梁槐，让梁槐做村民工作，最后梁槐还是成功让村民们把地租给他。</w:t>
      </w:r>
    </w:p>
    <w:p w:rsidR="00BE17B6" w:rsidRDefault="00BE17B6">
      <w:pPr>
        <w:spacing w:line="500" w:lineRule="atLeast"/>
        <w:ind w:firstLine="600"/>
        <w:divId w:val="1654405345"/>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梁槐带人围攻卢宅村，当时林洪泽打电话告诉我梁槐叫了一百多人围着卢宅村，就要发生冲突了，叫我赶紧和他一起去卢宅村处理此事。我听到后马上报警，然后和林洪泽、谢少乡带着民警一起去到卢宅村。我们到现场看到一百多名社会青年逐渐从卢宅村离开，之后林洪泽等人就去做村民的思想工作。梁槐围攻卢宅村的事，使江洪镇群众产生了强烈的不满。该事件发生后，镇政府没有指责梁槐的行为，继续让我们做村民们的思想工作，和他们商量青苗赔偿款。</w:t>
      </w:r>
    </w:p>
    <w:p w:rsidR="00BE17B6" w:rsidRDefault="00BE17B6">
      <w:pPr>
        <w:spacing w:line="500" w:lineRule="atLeast"/>
        <w:ind w:firstLine="600"/>
        <w:divId w:val="434985981"/>
        <w:rPr>
          <w:rFonts w:hint="eastAsia"/>
          <w:sz w:val="30"/>
          <w:szCs w:val="30"/>
        </w:rPr>
      </w:pPr>
      <w:r>
        <w:rPr>
          <w:rFonts w:hint="eastAsia"/>
          <w:sz w:val="30"/>
          <w:szCs w:val="30"/>
        </w:rPr>
        <w:t>租地过程中有关情况，林洪泽向周海清汇报，我与周海清平时聊天中，也经常向他汇报租地情况。平时我听说梁槐存在威胁、恐吓等粗暴的方式进行租地。上述情况我口头向周海清汇报过，可能其他几个镇干部也向周汇报。</w:t>
      </w:r>
    </w:p>
    <w:p w:rsidR="00BE17B6" w:rsidRDefault="00BE17B6">
      <w:pPr>
        <w:spacing w:line="500" w:lineRule="atLeast"/>
        <w:ind w:firstLine="600"/>
        <w:divId w:val="780337337"/>
        <w:rPr>
          <w:rFonts w:hint="eastAsia"/>
          <w:sz w:val="30"/>
          <w:szCs w:val="30"/>
        </w:rPr>
      </w:pPr>
      <w:r>
        <w:rPr>
          <w:rFonts w:hint="eastAsia"/>
          <w:sz w:val="30"/>
          <w:szCs w:val="30"/>
        </w:rPr>
        <w:t>8</w:t>
      </w:r>
      <w:r>
        <w:rPr>
          <w:rFonts w:hint="eastAsia"/>
          <w:sz w:val="30"/>
          <w:szCs w:val="30"/>
        </w:rPr>
        <w:t>、周则君的证言：</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周海清镇长安排我到江洪镇政府工作，主要是帮他开车。我是给周海清开车时认识梁槐，梁槐和周海清、陈祥的关系很好。梁槐是江洪镇有名的恶霸，听周海清说梁槐曾放火烧别人的汽车和涉嫌强奸妇女、故意伤害等，我与周海清一起时也听梁槐谈起他在江洪码头打架争生意的事。</w:t>
      </w:r>
      <w:r>
        <w:rPr>
          <w:rFonts w:hint="eastAsia"/>
          <w:sz w:val="30"/>
          <w:szCs w:val="30"/>
        </w:rPr>
        <w:t>2016</w:t>
      </w:r>
      <w:r>
        <w:rPr>
          <w:rFonts w:hint="eastAsia"/>
          <w:sz w:val="30"/>
          <w:szCs w:val="30"/>
        </w:rPr>
        <w:t>年底，经周海清推荐，遂溪协鑫公司以包干费用的形式委托梁槐为光伏项目租地。我从林洪泽、谢少乡、卢平等处听说梁槐采用威胁、恐吓的方式强迫租地。梁槐为光伏项目租地期间，不少村民因不满梁槐而去江洪镇政府告状，说梁槐采用威胁、恐吓的方式强行租地，周海清也接见过这些村民，是知道这个情况的。光伏项目期间，梁槐经常找周海清汇报租地情况。</w:t>
      </w:r>
    </w:p>
    <w:p w:rsidR="00BE17B6" w:rsidRDefault="00BE17B6">
      <w:pPr>
        <w:spacing w:line="500" w:lineRule="atLeast"/>
        <w:ind w:firstLine="600"/>
        <w:divId w:val="1342270690"/>
        <w:rPr>
          <w:rFonts w:hint="eastAsia"/>
          <w:sz w:val="30"/>
          <w:szCs w:val="30"/>
        </w:rPr>
      </w:pPr>
      <w:r>
        <w:rPr>
          <w:rFonts w:hint="eastAsia"/>
          <w:sz w:val="30"/>
          <w:szCs w:val="30"/>
        </w:rPr>
        <w:t>9</w:t>
      </w:r>
      <w:r>
        <w:rPr>
          <w:rFonts w:hint="eastAsia"/>
          <w:sz w:val="30"/>
          <w:szCs w:val="30"/>
        </w:rPr>
        <w:t>、朱文焕的证言：</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日，我与江洪镇政府签署虾塘承包合同，承包了江洪镇</w:t>
      </w:r>
      <w:r>
        <w:rPr>
          <w:rFonts w:hint="eastAsia"/>
          <w:sz w:val="30"/>
          <w:szCs w:val="30"/>
        </w:rPr>
        <w:t>385</w:t>
      </w:r>
      <w:r>
        <w:rPr>
          <w:rFonts w:hint="eastAsia"/>
          <w:sz w:val="30"/>
          <w:szCs w:val="30"/>
        </w:rPr>
        <w:t>亩虾塘，承包期</w:t>
      </w:r>
      <w:r>
        <w:rPr>
          <w:rFonts w:hint="eastAsia"/>
          <w:sz w:val="30"/>
          <w:szCs w:val="30"/>
        </w:rPr>
        <w:t>10</w:t>
      </w:r>
      <w:r>
        <w:rPr>
          <w:rFonts w:hint="eastAsia"/>
          <w:sz w:val="30"/>
          <w:szCs w:val="30"/>
        </w:rPr>
        <w:t>年，租金</w:t>
      </w:r>
      <w:r>
        <w:rPr>
          <w:rFonts w:hint="eastAsia"/>
          <w:sz w:val="30"/>
          <w:szCs w:val="30"/>
        </w:rPr>
        <w:t>88</w:t>
      </w:r>
      <w:r>
        <w:rPr>
          <w:rFonts w:hint="eastAsia"/>
          <w:sz w:val="30"/>
          <w:szCs w:val="30"/>
        </w:rPr>
        <w:t>万元。加上承包金，我共投资</w:t>
      </w:r>
      <w:r>
        <w:rPr>
          <w:rFonts w:hint="eastAsia"/>
          <w:sz w:val="30"/>
          <w:szCs w:val="30"/>
        </w:rPr>
        <w:t>288</w:t>
      </w:r>
      <w:r>
        <w:rPr>
          <w:rFonts w:hint="eastAsia"/>
          <w:sz w:val="30"/>
          <w:szCs w:val="30"/>
        </w:rPr>
        <w:t>万元才完成虾塘修整。修整完成后，</w:t>
      </w:r>
      <w:r>
        <w:rPr>
          <w:rFonts w:hint="eastAsia"/>
          <w:sz w:val="30"/>
          <w:szCs w:val="30"/>
        </w:rPr>
        <w:t>2013</w:t>
      </w:r>
      <w:r>
        <w:rPr>
          <w:rFonts w:hint="eastAsia"/>
          <w:sz w:val="30"/>
          <w:szCs w:val="30"/>
        </w:rPr>
        <w:t>年起，梁槐陆续强占了我的</w:t>
      </w:r>
      <w:r>
        <w:rPr>
          <w:rFonts w:hint="eastAsia"/>
          <w:sz w:val="30"/>
          <w:szCs w:val="30"/>
        </w:rPr>
        <w:t>385</w:t>
      </w:r>
      <w:r>
        <w:rPr>
          <w:rFonts w:hint="eastAsia"/>
          <w:sz w:val="30"/>
          <w:szCs w:val="30"/>
        </w:rPr>
        <w:t>亩虾塘。梁槐向我索要</w:t>
      </w:r>
      <w:r>
        <w:rPr>
          <w:rFonts w:hint="eastAsia"/>
          <w:sz w:val="30"/>
          <w:szCs w:val="30"/>
        </w:rPr>
        <w:t>45</w:t>
      </w:r>
      <w:r>
        <w:rPr>
          <w:rFonts w:hint="eastAsia"/>
          <w:sz w:val="30"/>
          <w:szCs w:val="30"/>
        </w:rPr>
        <w:t>万元，我听王胡珊说梁槐是黑社会，想到以后还要在这带做生意就同意给他。大概</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月，梁槐让我免费分</w:t>
      </w:r>
      <w:r>
        <w:rPr>
          <w:rFonts w:hint="eastAsia"/>
          <w:sz w:val="30"/>
          <w:szCs w:val="30"/>
        </w:rPr>
        <w:t>50</w:t>
      </w:r>
      <w:r>
        <w:rPr>
          <w:rFonts w:hint="eastAsia"/>
          <w:sz w:val="30"/>
          <w:szCs w:val="30"/>
        </w:rPr>
        <w:t>亩给王胡珊经营使用（后来我才知道实际上是给梁槐的），我不同意，梁槐打电话对我说你不给</w:t>
      </w:r>
      <w:r>
        <w:rPr>
          <w:rFonts w:hint="eastAsia"/>
          <w:sz w:val="30"/>
          <w:szCs w:val="30"/>
        </w:rPr>
        <w:t>50</w:t>
      </w:r>
      <w:r>
        <w:rPr>
          <w:rFonts w:hint="eastAsia"/>
          <w:sz w:val="30"/>
          <w:szCs w:val="30"/>
        </w:rPr>
        <w:t>亩，你投资的越多死得越快，我迫于威胁只好答应。</w:t>
      </w:r>
      <w:r>
        <w:rPr>
          <w:rFonts w:hint="eastAsia"/>
          <w:sz w:val="30"/>
          <w:szCs w:val="30"/>
        </w:rPr>
        <w:t>2015</w:t>
      </w:r>
      <w:r>
        <w:rPr>
          <w:rFonts w:hint="eastAsia"/>
          <w:sz w:val="30"/>
          <w:szCs w:val="30"/>
        </w:rPr>
        <w:t>年</w:t>
      </w:r>
      <w:r>
        <w:rPr>
          <w:rFonts w:hint="eastAsia"/>
          <w:sz w:val="30"/>
          <w:szCs w:val="30"/>
        </w:rPr>
        <w:t>6</w:t>
      </w:r>
      <w:r>
        <w:rPr>
          <w:rFonts w:hint="eastAsia"/>
          <w:sz w:val="30"/>
          <w:szCs w:val="30"/>
        </w:rPr>
        <w:t>月的一天，梁槐来到虾塘对我说：“你在这里做虾塘也不好做，我给</w:t>
      </w:r>
      <w:r>
        <w:rPr>
          <w:rFonts w:hint="eastAsia"/>
          <w:sz w:val="30"/>
          <w:szCs w:val="30"/>
        </w:rPr>
        <w:t>200</w:t>
      </w:r>
      <w:r>
        <w:rPr>
          <w:rFonts w:hint="eastAsia"/>
          <w:sz w:val="30"/>
          <w:szCs w:val="30"/>
        </w:rPr>
        <w:t>万元，你把全部虾塘转给我。”我不同意，梁槐很凶恶地说：“你不转给我，你是做不下去的。”我就转了</w:t>
      </w:r>
      <w:r>
        <w:rPr>
          <w:rFonts w:hint="eastAsia"/>
          <w:sz w:val="30"/>
          <w:szCs w:val="30"/>
        </w:rPr>
        <w:t>153</w:t>
      </w:r>
      <w:r>
        <w:rPr>
          <w:rFonts w:hint="eastAsia"/>
          <w:sz w:val="30"/>
          <w:szCs w:val="30"/>
        </w:rPr>
        <w:t>亩给他。梁槐说给我</w:t>
      </w:r>
      <w:r>
        <w:rPr>
          <w:rFonts w:hint="eastAsia"/>
          <w:sz w:val="30"/>
          <w:szCs w:val="30"/>
        </w:rPr>
        <w:t>90</w:t>
      </w:r>
      <w:r>
        <w:rPr>
          <w:rFonts w:hint="eastAsia"/>
          <w:sz w:val="30"/>
          <w:szCs w:val="30"/>
        </w:rPr>
        <w:t>万元，我说要</w:t>
      </w:r>
      <w:r>
        <w:rPr>
          <w:rFonts w:hint="eastAsia"/>
          <w:sz w:val="30"/>
          <w:szCs w:val="30"/>
        </w:rPr>
        <w:t>98</w:t>
      </w:r>
      <w:r>
        <w:rPr>
          <w:rFonts w:hint="eastAsia"/>
          <w:sz w:val="30"/>
          <w:szCs w:val="30"/>
        </w:rPr>
        <w:t>万元，梁槐说：“</w:t>
      </w:r>
      <w:r>
        <w:rPr>
          <w:rFonts w:hint="eastAsia"/>
          <w:sz w:val="30"/>
          <w:szCs w:val="30"/>
        </w:rPr>
        <w:t>90</w:t>
      </w:r>
      <w:r>
        <w:rPr>
          <w:rFonts w:hint="eastAsia"/>
          <w:sz w:val="30"/>
          <w:szCs w:val="30"/>
        </w:rPr>
        <w:t>万元你不给，我就一拳头打死你。”我说：“我钱都没了，要命干什么”，梁槐才同意按</w:t>
      </w:r>
      <w:r>
        <w:rPr>
          <w:rFonts w:hint="eastAsia"/>
          <w:sz w:val="30"/>
          <w:szCs w:val="30"/>
        </w:rPr>
        <w:t>98</w:t>
      </w:r>
      <w:r>
        <w:rPr>
          <w:rFonts w:hint="eastAsia"/>
          <w:sz w:val="30"/>
          <w:szCs w:val="30"/>
        </w:rPr>
        <w:t>万元转租我的</w:t>
      </w:r>
      <w:r>
        <w:rPr>
          <w:rFonts w:hint="eastAsia"/>
          <w:sz w:val="30"/>
          <w:szCs w:val="30"/>
        </w:rPr>
        <w:t>153</w:t>
      </w:r>
      <w:r>
        <w:rPr>
          <w:rFonts w:hint="eastAsia"/>
          <w:sz w:val="30"/>
          <w:szCs w:val="30"/>
        </w:rPr>
        <w:t>亩虾塘。</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月后，梁槐又以</w:t>
      </w:r>
      <w:r>
        <w:rPr>
          <w:rFonts w:hint="eastAsia"/>
          <w:sz w:val="30"/>
          <w:szCs w:val="30"/>
        </w:rPr>
        <w:t>118</w:t>
      </w:r>
      <w:r>
        <w:rPr>
          <w:rFonts w:hint="eastAsia"/>
          <w:sz w:val="30"/>
          <w:szCs w:val="30"/>
        </w:rPr>
        <w:t>万元强迫我转租</w:t>
      </w:r>
      <w:r>
        <w:rPr>
          <w:rFonts w:hint="eastAsia"/>
          <w:sz w:val="30"/>
          <w:szCs w:val="30"/>
        </w:rPr>
        <w:t>180</w:t>
      </w:r>
      <w:r>
        <w:rPr>
          <w:rFonts w:hint="eastAsia"/>
          <w:sz w:val="30"/>
          <w:szCs w:val="30"/>
        </w:rPr>
        <w:t>亩虾塘，并让我签订了转让合同书。</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月和</w:t>
      </w:r>
      <w:r>
        <w:rPr>
          <w:rFonts w:hint="eastAsia"/>
          <w:sz w:val="30"/>
          <w:szCs w:val="30"/>
        </w:rPr>
        <w:t>5</w:t>
      </w:r>
      <w:r>
        <w:rPr>
          <w:rFonts w:hint="eastAsia"/>
          <w:sz w:val="30"/>
          <w:szCs w:val="30"/>
        </w:rPr>
        <w:t>月，梁槐让我补签过几次合同，合同金额提高了，是假的，他这样做是为了好与协鑫公司谈价格。</w:t>
      </w:r>
    </w:p>
    <w:p w:rsidR="00BE17B6" w:rsidRDefault="00BE17B6">
      <w:pPr>
        <w:spacing w:line="500" w:lineRule="atLeast"/>
        <w:ind w:firstLine="600"/>
        <w:divId w:val="1043556638"/>
        <w:rPr>
          <w:rFonts w:hint="eastAsia"/>
          <w:sz w:val="30"/>
          <w:szCs w:val="30"/>
        </w:rPr>
      </w:pPr>
      <w:r>
        <w:rPr>
          <w:rFonts w:hint="eastAsia"/>
          <w:sz w:val="30"/>
          <w:szCs w:val="30"/>
        </w:rPr>
        <w:t>镇领导肯定知道梁槐强占我虾塘的行为，因为我与镇政府签署的合同明确写明承包期（</w:t>
      </w:r>
      <w:r>
        <w:rPr>
          <w:rFonts w:hint="eastAsia"/>
          <w:sz w:val="30"/>
          <w:szCs w:val="30"/>
        </w:rPr>
        <w:t>2022</w:t>
      </w:r>
      <w:r>
        <w:rPr>
          <w:rFonts w:hint="eastAsia"/>
          <w:sz w:val="30"/>
          <w:szCs w:val="30"/>
        </w:rPr>
        <w:t>年）到期后，我有优先续签的权利。按道理，梁槐转租我的虾塘，也要经过江洪镇政府同意，应该是我和镇政府先解除合同或经过镇同意转包，但事实上镇政府从来没有人找过我。</w:t>
      </w:r>
    </w:p>
    <w:p w:rsidR="00BE17B6" w:rsidRDefault="00BE17B6">
      <w:pPr>
        <w:spacing w:line="500" w:lineRule="atLeast"/>
        <w:ind w:firstLine="600"/>
        <w:divId w:val="1367439031"/>
        <w:rPr>
          <w:rFonts w:hint="eastAsia"/>
          <w:sz w:val="30"/>
          <w:szCs w:val="30"/>
        </w:rPr>
      </w:pPr>
      <w:r>
        <w:rPr>
          <w:rFonts w:hint="eastAsia"/>
          <w:sz w:val="30"/>
          <w:szCs w:val="30"/>
        </w:rPr>
        <w:t>梁槐强占我虾塘后，只给了我</w:t>
      </w:r>
      <w:r>
        <w:rPr>
          <w:rFonts w:hint="eastAsia"/>
          <w:sz w:val="30"/>
          <w:szCs w:val="30"/>
        </w:rPr>
        <w:t>70</w:t>
      </w:r>
      <w:r>
        <w:rPr>
          <w:rFonts w:hint="eastAsia"/>
          <w:sz w:val="30"/>
          <w:szCs w:val="30"/>
        </w:rPr>
        <w:t>多万元，还有大部分钱没有给我。</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月份，我多次向镇长周海清汇报梁槐强占我虾塘，周只是口头上说会处理，后来就没有下文了。</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月，江洪镇出现群众闹事后，我又向镇政府办公室主任汇报。后来，公安找我问话，梁槐不知怎么知道的，我开车去公安局路上时他打了很多电话给我，电话上对我说：“朱老板，你不要告我，我先给</w:t>
      </w:r>
      <w:r>
        <w:rPr>
          <w:rFonts w:hint="eastAsia"/>
          <w:sz w:val="30"/>
          <w:szCs w:val="30"/>
        </w:rPr>
        <w:t>50</w:t>
      </w:r>
      <w:r>
        <w:rPr>
          <w:rFonts w:hint="eastAsia"/>
          <w:sz w:val="30"/>
          <w:szCs w:val="30"/>
        </w:rPr>
        <w:t>万元转包款你”。基于以上，我不敢再向上级反映梁槐强占我虾塘的事。</w:t>
      </w:r>
      <w:r>
        <w:rPr>
          <w:rFonts w:hint="eastAsia"/>
          <w:sz w:val="30"/>
          <w:szCs w:val="30"/>
        </w:rPr>
        <w:t>2017</w:t>
      </w:r>
      <w:r>
        <w:rPr>
          <w:rFonts w:hint="eastAsia"/>
          <w:sz w:val="30"/>
          <w:szCs w:val="30"/>
        </w:rPr>
        <w:t>年</w:t>
      </w:r>
      <w:r>
        <w:rPr>
          <w:rFonts w:hint="eastAsia"/>
          <w:sz w:val="30"/>
          <w:szCs w:val="30"/>
        </w:rPr>
        <w:t>6</w:t>
      </w:r>
      <w:r>
        <w:rPr>
          <w:rFonts w:hint="eastAsia"/>
          <w:sz w:val="30"/>
          <w:szCs w:val="30"/>
        </w:rPr>
        <w:t>月，群众围攻镇政府后，梁槐可能听说司法机关叫我去问话，给了我</w:t>
      </w:r>
      <w:r>
        <w:rPr>
          <w:rFonts w:hint="eastAsia"/>
          <w:sz w:val="30"/>
          <w:szCs w:val="30"/>
        </w:rPr>
        <w:t>50</w:t>
      </w:r>
      <w:r>
        <w:rPr>
          <w:rFonts w:hint="eastAsia"/>
          <w:sz w:val="30"/>
          <w:szCs w:val="30"/>
        </w:rPr>
        <w:t>万元。</w:t>
      </w:r>
    </w:p>
    <w:p w:rsidR="00BE17B6" w:rsidRDefault="00BE17B6">
      <w:pPr>
        <w:spacing w:line="500" w:lineRule="atLeast"/>
        <w:ind w:firstLine="600"/>
        <w:divId w:val="2089032279"/>
        <w:rPr>
          <w:rFonts w:hint="eastAsia"/>
          <w:sz w:val="30"/>
          <w:szCs w:val="30"/>
        </w:rPr>
      </w:pPr>
      <w:r>
        <w:rPr>
          <w:rFonts w:hint="eastAsia"/>
          <w:sz w:val="30"/>
          <w:szCs w:val="30"/>
        </w:rPr>
        <w:t>10</w:t>
      </w:r>
      <w:r>
        <w:rPr>
          <w:rFonts w:hint="eastAsia"/>
          <w:sz w:val="30"/>
          <w:szCs w:val="30"/>
        </w:rPr>
        <w:t>、李强（江洪镇党委副书记）的证言：</w:t>
      </w:r>
      <w:r>
        <w:rPr>
          <w:rFonts w:hint="eastAsia"/>
          <w:sz w:val="30"/>
          <w:szCs w:val="30"/>
        </w:rPr>
        <w:t>2015</w:t>
      </w:r>
      <w:r>
        <w:rPr>
          <w:rFonts w:hint="eastAsia"/>
          <w:sz w:val="30"/>
          <w:szCs w:val="30"/>
        </w:rPr>
        <w:t>年下半年，遂溪协鑫公司光伏项目拟落地在江洪镇，初步选址在坛头村。</w:t>
      </w:r>
      <w:r>
        <w:rPr>
          <w:rFonts w:hint="eastAsia"/>
          <w:sz w:val="30"/>
          <w:szCs w:val="30"/>
        </w:rPr>
        <w:t>2015</w:t>
      </w:r>
      <w:r>
        <w:rPr>
          <w:rFonts w:hint="eastAsia"/>
          <w:sz w:val="30"/>
          <w:szCs w:val="30"/>
        </w:rPr>
        <w:t>年底，为了项目备案，周海清交代我让坛头村党支部书记陈仁与协鑫公司签订租地合同书给项目备案。当时我是挂点坛头村的镇干部，镇领导安排我与镇其他干部做群众工作。选址在坛头村时，副县长黄小平带队、镇班子成员都到过坛头村，召开过多次会议做群众工作。后来，坛头村村民反对强烈，项目做不下去，周海清建议选址在水堀村。选址在水堀村后，我就不参与此项工作了。听说是经周海清介绍，遂溪协鑫公司及输电塔基承建方委托梁槐以包干经费的形式为光伏项目租地。梁槐在当地有足够的影响力，大部分村民知道是梁槐租地都不敢反对。但由于梁槐在租地过程中，采取了威胁、暴力等手段，引起村民的强烈不满。周海清安排镇干部协助梁槐租地没有在班子会议上讨论过，也没有通报过成立相关工作小组的情况。光伏发电建设期间，水堀村村民黄有才因对项目不满阻挠施工，被梁槐殴打，镇政府安排镇干部何军、何羽游等人去做黄有才的思想工作，还让江洪派出所介入调解。梁槐围攻卢宅村时，周海清安排了林洪泽等人去处理，但事后也没听说有什么处理结果。</w:t>
      </w:r>
    </w:p>
    <w:p w:rsidR="00BE17B6" w:rsidRDefault="00BE17B6">
      <w:pPr>
        <w:spacing w:line="500" w:lineRule="atLeast"/>
        <w:ind w:firstLine="600"/>
        <w:divId w:val="2065325062"/>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日，水堀村村民到镇政府上访，村民向我们反映，梁槐把村土地低价收回，高价出租给遂溪协鑫公司。</w:t>
      </w:r>
      <w:r>
        <w:rPr>
          <w:rFonts w:hint="eastAsia"/>
          <w:sz w:val="30"/>
          <w:szCs w:val="30"/>
        </w:rPr>
        <w:t>6</w:t>
      </w:r>
      <w:r>
        <w:rPr>
          <w:rFonts w:hint="eastAsia"/>
          <w:sz w:val="30"/>
          <w:szCs w:val="30"/>
        </w:rPr>
        <w:t>月</w:t>
      </w:r>
      <w:r>
        <w:rPr>
          <w:rFonts w:hint="eastAsia"/>
          <w:sz w:val="30"/>
          <w:szCs w:val="30"/>
        </w:rPr>
        <w:t>18</w:t>
      </w:r>
      <w:r>
        <w:rPr>
          <w:rFonts w:hint="eastAsia"/>
          <w:sz w:val="30"/>
          <w:szCs w:val="30"/>
        </w:rPr>
        <w:t>日后，水堀村、博里北村等村庄的村民陆续加入告梁槐的状，向我们反映项目、升压站有辐射，对村民身体健康有影响。</w:t>
      </w:r>
      <w:r>
        <w:rPr>
          <w:rFonts w:hint="eastAsia"/>
          <w:sz w:val="30"/>
          <w:szCs w:val="30"/>
        </w:rPr>
        <w:t>7</w:t>
      </w:r>
      <w:r>
        <w:rPr>
          <w:rFonts w:hint="eastAsia"/>
          <w:sz w:val="30"/>
          <w:szCs w:val="30"/>
        </w:rPr>
        <w:t>月</w:t>
      </w:r>
      <w:r>
        <w:rPr>
          <w:rFonts w:hint="eastAsia"/>
          <w:sz w:val="30"/>
          <w:szCs w:val="30"/>
        </w:rPr>
        <w:t>29</w:t>
      </w:r>
      <w:r>
        <w:rPr>
          <w:rFonts w:hint="eastAsia"/>
          <w:sz w:val="30"/>
          <w:szCs w:val="30"/>
        </w:rPr>
        <w:t>日那天，几个村庄村民，几百群众冲击江洪镇政府，造成很大的社会影响。现场公安机关还抓获了</w:t>
      </w:r>
      <w:r>
        <w:rPr>
          <w:rFonts w:hint="eastAsia"/>
          <w:sz w:val="30"/>
          <w:szCs w:val="30"/>
        </w:rPr>
        <w:t>10</w:t>
      </w:r>
      <w:r>
        <w:rPr>
          <w:rFonts w:hint="eastAsia"/>
          <w:sz w:val="30"/>
          <w:szCs w:val="30"/>
        </w:rPr>
        <w:t>几名带头闹事者。</w:t>
      </w:r>
    </w:p>
    <w:p w:rsidR="00BE17B6" w:rsidRDefault="00BE17B6">
      <w:pPr>
        <w:spacing w:line="500" w:lineRule="atLeast"/>
        <w:ind w:firstLine="600"/>
        <w:divId w:val="1691294332"/>
        <w:rPr>
          <w:rFonts w:hint="eastAsia"/>
          <w:sz w:val="30"/>
          <w:szCs w:val="30"/>
        </w:rPr>
      </w:pPr>
      <w:r>
        <w:rPr>
          <w:rFonts w:hint="eastAsia"/>
          <w:sz w:val="30"/>
          <w:szCs w:val="30"/>
        </w:rPr>
        <w:t>11</w:t>
      </w:r>
      <w:r>
        <w:rPr>
          <w:rFonts w:hint="eastAsia"/>
          <w:sz w:val="30"/>
          <w:szCs w:val="30"/>
        </w:rPr>
        <w:t>、吴德（江洪镇北草村党支部书记兼村委会主任）的证言：</w:t>
      </w:r>
      <w:r>
        <w:rPr>
          <w:rFonts w:hint="eastAsia"/>
          <w:sz w:val="30"/>
          <w:szCs w:val="30"/>
        </w:rPr>
        <w:t>2016</w:t>
      </w:r>
      <w:r>
        <w:rPr>
          <w:rFonts w:hint="eastAsia"/>
          <w:sz w:val="30"/>
          <w:szCs w:val="30"/>
        </w:rPr>
        <w:t>年，遂溪协鑫公司在北草村委会水堀村投资建设光伏项目。大概</w:t>
      </w:r>
      <w:r>
        <w:rPr>
          <w:rFonts w:hint="eastAsia"/>
          <w:sz w:val="30"/>
          <w:szCs w:val="30"/>
        </w:rPr>
        <w:t>2017</w:t>
      </w:r>
      <w:r>
        <w:rPr>
          <w:rFonts w:hint="eastAsia"/>
          <w:sz w:val="30"/>
          <w:szCs w:val="30"/>
        </w:rPr>
        <w:t>年</w:t>
      </w:r>
      <w:r>
        <w:rPr>
          <w:rFonts w:hint="eastAsia"/>
          <w:sz w:val="30"/>
          <w:szCs w:val="30"/>
        </w:rPr>
        <w:t>3</w:t>
      </w:r>
      <w:r>
        <w:rPr>
          <w:rFonts w:hint="eastAsia"/>
          <w:sz w:val="30"/>
          <w:szCs w:val="30"/>
        </w:rPr>
        <w:t>月，镇政府通知我开会，传达项目有关工作。不久，光伏发电区建设完成后，镇长周海清要求我配合租塔基用地有关工作。光伏发电区选址在水堀村，属于北草村委会的管辖范围，发电后要搭线输电，建设的塔基经过我村的有</w:t>
      </w:r>
      <w:r>
        <w:rPr>
          <w:rFonts w:hint="eastAsia"/>
          <w:sz w:val="30"/>
          <w:szCs w:val="30"/>
        </w:rPr>
        <w:t>15</w:t>
      </w:r>
      <w:r>
        <w:rPr>
          <w:rFonts w:hint="eastAsia"/>
          <w:sz w:val="30"/>
          <w:szCs w:val="30"/>
        </w:rPr>
        <w:t>个塔基。</w:t>
      </w:r>
      <w:r>
        <w:rPr>
          <w:rFonts w:hint="eastAsia"/>
          <w:sz w:val="30"/>
          <w:szCs w:val="30"/>
        </w:rPr>
        <w:t>2017</w:t>
      </w:r>
      <w:r>
        <w:rPr>
          <w:rFonts w:hint="eastAsia"/>
          <w:sz w:val="30"/>
          <w:szCs w:val="30"/>
        </w:rPr>
        <w:t>年</w:t>
      </w:r>
      <w:r>
        <w:rPr>
          <w:rFonts w:hint="eastAsia"/>
          <w:sz w:val="30"/>
          <w:szCs w:val="30"/>
        </w:rPr>
        <w:t>4</w:t>
      </w:r>
      <w:r>
        <w:rPr>
          <w:rFonts w:hint="eastAsia"/>
          <w:sz w:val="30"/>
          <w:szCs w:val="30"/>
        </w:rPr>
        <w:t>月的一天，周海清打电话给我，让我通知路线经有关自然村的村干部到村委办公室开会。第二天，卢平、谢少乡与“四九”、陈祥来到村委会办公室开会，他们带了一份遂溪县“两河一岸”赔偿表以及一张赔偿价格表。会上，卢平、谢少乡让各个村长配合“四九”、陈祥租地，让村长回去做农户工作，让农户尽快与协鑫公司签订租地协议。我查看赔偿明细表后，向各个村长指示这个项目是省、市、县、镇招来的项目，塔基用地每个</w:t>
      </w:r>
      <w:r>
        <w:rPr>
          <w:rFonts w:hint="eastAsia"/>
          <w:sz w:val="30"/>
          <w:szCs w:val="30"/>
        </w:rPr>
        <w:t>8000</w:t>
      </w:r>
      <w:r>
        <w:rPr>
          <w:rFonts w:hint="eastAsia"/>
          <w:sz w:val="30"/>
          <w:szCs w:val="30"/>
        </w:rPr>
        <w:t>元，让各个村长回去向群众开会。几天后，各个村长回来讲村民同意做了，村长就向“四九”或陈祥领取赔偿款。“四九”是代表协鑫公司租地。陈祥也代表公司，每次谈妥后，陈就付钱给农户。</w:t>
      </w:r>
    </w:p>
    <w:p w:rsidR="00BE17B6" w:rsidRDefault="00BE17B6">
      <w:pPr>
        <w:spacing w:line="500" w:lineRule="atLeast"/>
        <w:ind w:firstLine="600"/>
        <w:divId w:val="339503386"/>
        <w:rPr>
          <w:rFonts w:hint="eastAsia"/>
          <w:sz w:val="30"/>
          <w:szCs w:val="30"/>
        </w:rPr>
      </w:pPr>
      <w:r>
        <w:rPr>
          <w:rFonts w:hint="eastAsia"/>
          <w:sz w:val="30"/>
          <w:szCs w:val="30"/>
        </w:rPr>
        <w:t>塔基租地刚开始很顺利，</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月底的一天下午</w:t>
      </w:r>
      <w:r>
        <w:rPr>
          <w:rFonts w:hint="eastAsia"/>
          <w:sz w:val="30"/>
          <w:szCs w:val="30"/>
        </w:rPr>
        <w:t>2</w:t>
      </w:r>
      <w:r>
        <w:rPr>
          <w:rFonts w:hint="eastAsia"/>
          <w:sz w:val="30"/>
          <w:szCs w:val="30"/>
        </w:rPr>
        <w:t>点左右，我接到卢宅村村长卢北的电话说：“村民拦阻施工，讲塔基影响风水，讲他‘吃’了协鑫公司的钱。”听完电话后，我和村委全体干部到卢宅村向群众做解释。第二天</w:t>
      </w:r>
      <w:r>
        <w:rPr>
          <w:rFonts w:hint="eastAsia"/>
          <w:sz w:val="30"/>
          <w:szCs w:val="30"/>
        </w:rPr>
        <w:t>7</w:t>
      </w:r>
      <w:r>
        <w:rPr>
          <w:rFonts w:hint="eastAsia"/>
          <w:sz w:val="30"/>
          <w:szCs w:val="30"/>
        </w:rPr>
        <w:t>点左右，我接到卢北的电话说：“风水师讲塔基影响村风水，群众要推倒塔基，梁槐叫了</w:t>
      </w:r>
      <w:r>
        <w:rPr>
          <w:rFonts w:hint="eastAsia"/>
          <w:sz w:val="30"/>
          <w:szCs w:val="30"/>
        </w:rPr>
        <w:t>100</w:t>
      </w:r>
      <w:r>
        <w:rPr>
          <w:rFonts w:hint="eastAsia"/>
          <w:sz w:val="30"/>
          <w:szCs w:val="30"/>
        </w:rPr>
        <w:t>多名社会人员围了卢宅村。”通完电话后，我打电话向林洪泽主席汇报，同时我也赶到卢宅村。林洪泽、谢少乡与派出所三名公安也开车到现场，梁槐站在离我们</w:t>
      </w:r>
      <w:r>
        <w:rPr>
          <w:rFonts w:hint="eastAsia"/>
          <w:sz w:val="30"/>
          <w:szCs w:val="30"/>
        </w:rPr>
        <w:t>60</w:t>
      </w:r>
      <w:r>
        <w:rPr>
          <w:rFonts w:hint="eastAsia"/>
          <w:sz w:val="30"/>
          <w:szCs w:val="30"/>
        </w:rPr>
        <w:t>米的地方，梁槐周围站了</w:t>
      </w:r>
      <w:r>
        <w:rPr>
          <w:rFonts w:hint="eastAsia"/>
          <w:sz w:val="30"/>
          <w:szCs w:val="30"/>
        </w:rPr>
        <w:t>100</w:t>
      </w:r>
      <w:r>
        <w:rPr>
          <w:rFonts w:hint="eastAsia"/>
          <w:sz w:val="30"/>
          <w:szCs w:val="30"/>
        </w:rPr>
        <w:t>多个社会人，场面还算平静。我看到有风水先生正在占卜。我们村委干部与林洪泽、派出所同志一起查看塔基没有受到什么破坏，就回去了。另外，柴埠村施工的塔基占地超过约定面积，柴埠村村长吴立玉打电话给我说村民阻挠施工，要求停工。我向林洪泽反映后，林洪泽、我、“四九”、陈祥、谢少乡到村委召开村民代表会议，经协商公司同意给柴埠村增加赔偿金，村民才同意塔基施工。</w:t>
      </w:r>
    </w:p>
    <w:p w:rsidR="00BE17B6" w:rsidRDefault="00BE17B6">
      <w:pPr>
        <w:spacing w:line="500" w:lineRule="atLeast"/>
        <w:ind w:firstLine="600"/>
        <w:divId w:val="544751841"/>
        <w:rPr>
          <w:rFonts w:hint="eastAsia"/>
          <w:sz w:val="30"/>
          <w:szCs w:val="30"/>
        </w:rPr>
      </w:pPr>
      <w:r>
        <w:rPr>
          <w:rFonts w:hint="eastAsia"/>
          <w:sz w:val="30"/>
          <w:szCs w:val="30"/>
        </w:rPr>
        <w:t>梁槐在江洪镇做过海鲜生意，我听村民讲他作风很不好，经常打人。</w:t>
      </w:r>
    </w:p>
    <w:p w:rsidR="00BE17B6" w:rsidRDefault="00BE17B6">
      <w:pPr>
        <w:spacing w:line="500" w:lineRule="atLeast"/>
        <w:ind w:firstLine="600"/>
        <w:divId w:val="2146242061"/>
        <w:rPr>
          <w:rFonts w:hint="eastAsia"/>
          <w:sz w:val="30"/>
          <w:szCs w:val="30"/>
        </w:rPr>
      </w:pPr>
      <w:r>
        <w:rPr>
          <w:rFonts w:hint="eastAsia"/>
          <w:sz w:val="30"/>
          <w:szCs w:val="30"/>
        </w:rPr>
        <w:t>12</w:t>
      </w:r>
      <w:r>
        <w:rPr>
          <w:rFonts w:hint="eastAsia"/>
          <w:sz w:val="30"/>
          <w:szCs w:val="30"/>
        </w:rPr>
        <w:t>、蔡玉（河头镇新市村党支部书记）的证言：遂溪协鑫公司光伏项目输电塔基经过我们村，要租用我村林地建设塔基，我村一共建了</w:t>
      </w:r>
      <w:r>
        <w:rPr>
          <w:rFonts w:hint="eastAsia"/>
          <w:sz w:val="30"/>
          <w:szCs w:val="30"/>
        </w:rPr>
        <w:t>5</w:t>
      </w:r>
      <w:r>
        <w:rPr>
          <w:rFonts w:hint="eastAsia"/>
          <w:sz w:val="30"/>
          <w:szCs w:val="30"/>
        </w:rPr>
        <w:t>个塔基。</w:t>
      </w:r>
    </w:p>
    <w:p w:rsidR="00BE17B6" w:rsidRDefault="00BE17B6">
      <w:pPr>
        <w:spacing w:line="500" w:lineRule="atLeast"/>
        <w:ind w:firstLine="600"/>
        <w:divId w:val="458184189"/>
        <w:rPr>
          <w:rFonts w:hint="eastAsia"/>
          <w:sz w:val="30"/>
          <w:szCs w:val="30"/>
        </w:rPr>
      </w:pPr>
      <w:r>
        <w:rPr>
          <w:rFonts w:hint="eastAsia"/>
          <w:sz w:val="30"/>
          <w:szCs w:val="30"/>
        </w:rPr>
        <w:t>2017</w:t>
      </w:r>
      <w:r>
        <w:rPr>
          <w:rFonts w:hint="eastAsia"/>
          <w:sz w:val="30"/>
          <w:szCs w:val="30"/>
        </w:rPr>
        <w:t>年上半年一天，卢平打电话给我，说要与我村商量租用林地建设光伏电塔，让我介绍揽芽村干部给他们认识。随后我打电话给村长蒋文、副村长蒋毛生，说到江洪镇仙裙岛渔村吃饭并商谈塔基占用林地赔偿问题。当时有卢平、谢少乡，梁槐、陈祥等人，我们刚到陈祥就向我们介绍梁槐，梁对大家说，租用林地赔偿问题由陈祥等人具体负责，说后他就离开了。卢平和谢少乡对我们说这个是县招商引资的项目，已经与东塘村谈妥赔偿，所占用的土地，每条村要支持同意。吃完饭后，陈祥给了我</w:t>
      </w:r>
      <w:r>
        <w:rPr>
          <w:rFonts w:hint="eastAsia"/>
          <w:sz w:val="30"/>
          <w:szCs w:val="30"/>
        </w:rPr>
        <w:t>200</w:t>
      </w:r>
      <w:r>
        <w:rPr>
          <w:rFonts w:hint="eastAsia"/>
          <w:sz w:val="30"/>
          <w:szCs w:val="30"/>
        </w:rPr>
        <w:t>元红包。陈祥也给其他在场的人，具体多少钱我不清楚。过后不久的一天，蒋文打电话给我说江洪镇政府人员在河头镇绿溪饭店吃饭商谈处理塔基占用林地赔偿的问题。我到后，现场有卢平、谢少乡、蒋文、蒋武、陈祥、梁槐等人。在现场蒋文说东塘村处理赔偿多少钱，我们也要按这样的标准处理，之后，他们进行具体谈判。</w:t>
      </w:r>
    </w:p>
    <w:p w:rsidR="00BE17B6" w:rsidRDefault="00BE17B6">
      <w:pPr>
        <w:spacing w:line="500" w:lineRule="atLeast"/>
        <w:ind w:firstLine="600"/>
        <w:divId w:val="1960993624"/>
        <w:rPr>
          <w:rFonts w:hint="eastAsia"/>
          <w:sz w:val="30"/>
          <w:szCs w:val="30"/>
        </w:rPr>
      </w:pPr>
      <w:r>
        <w:rPr>
          <w:rFonts w:hint="eastAsia"/>
          <w:sz w:val="30"/>
          <w:szCs w:val="30"/>
        </w:rPr>
        <w:t>13</w:t>
      </w:r>
      <w:r>
        <w:rPr>
          <w:rFonts w:hint="eastAsia"/>
          <w:sz w:val="30"/>
          <w:szCs w:val="30"/>
        </w:rPr>
        <w:t>、陈武的证言：水堀村前任村长是梁槐父亲。大概</w:t>
      </w:r>
      <w:r>
        <w:rPr>
          <w:rFonts w:hint="eastAsia"/>
          <w:sz w:val="30"/>
          <w:szCs w:val="30"/>
        </w:rPr>
        <w:t>2014</w:t>
      </w:r>
      <w:r>
        <w:rPr>
          <w:rFonts w:hint="eastAsia"/>
          <w:sz w:val="30"/>
          <w:szCs w:val="30"/>
        </w:rPr>
        <w:t>年梁槐回村做村长。梁槐回村做村长前，在江洪镇码头做海鲜生意，经常欺行霸市，暴力垄断市场，做了很多违法的事情，他说话口气很大，大家平时很怕他。我村人口很少，大家都不敢得罪梁槐，担心受到梁槐报复，只能投票给他做村长。梁槐当上村长后把协鑫光伏项目引到水堀村建设，我协助梁槐做一些“工仔”（工作）。</w:t>
      </w:r>
      <w:r>
        <w:rPr>
          <w:rFonts w:hint="eastAsia"/>
          <w:sz w:val="30"/>
          <w:szCs w:val="30"/>
        </w:rPr>
        <w:t>2017</w:t>
      </w:r>
      <w:r>
        <w:rPr>
          <w:rFonts w:hint="eastAsia"/>
          <w:sz w:val="30"/>
          <w:szCs w:val="30"/>
        </w:rPr>
        <w:t>年初，协鑫公司在水堀村建设光伏发电项目，梁槐让我、我大哥陈文、黄二负责带光伏项目建设进出的工程车辆以及做一些杂工。</w:t>
      </w:r>
    </w:p>
    <w:p w:rsidR="00BE17B6" w:rsidRDefault="00BE17B6">
      <w:pPr>
        <w:spacing w:line="500" w:lineRule="atLeast"/>
        <w:ind w:firstLine="600"/>
        <w:divId w:val="1366757974"/>
        <w:rPr>
          <w:rFonts w:hint="eastAsia"/>
          <w:sz w:val="30"/>
          <w:szCs w:val="30"/>
        </w:rPr>
      </w:pPr>
      <w:r>
        <w:rPr>
          <w:rFonts w:hint="eastAsia"/>
          <w:sz w:val="30"/>
          <w:szCs w:val="30"/>
        </w:rPr>
        <w:t>我知道陈祥帮梁槐租地、开车。另外，我听说时任镇长周海清安排林洪泽、卢平、谢少乡等人协助梁槐租地。</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前后，光伏项目租地期间，我看到陈祥经常跟着梁槐。选定用地前，林洪泽、卢平、谢少乡代表镇政府到各个相关村庄召开村干部会议说明要用哪块土地，之后，梁槐安排陈祥等人与农户谈判租地价格。在农户工作做不下去时，梁槐再向周海清或上述镇干部汇报，让他们去做群众工作。</w:t>
      </w:r>
    </w:p>
    <w:p w:rsidR="00BE17B6" w:rsidRDefault="00BE17B6">
      <w:pPr>
        <w:spacing w:line="500" w:lineRule="atLeast"/>
        <w:ind w:firstLine="600"/>
        <w:divId w:val="2055154307"/>
        <w:rPr>
          <w:rFonts w:hint="eastAsia"/>
          <w:sz w:val="30"/>
          <w:szCs w:val="30"/>
        </w:rPr>
      </w:pPr>
      <w:r>
        <w:rPr>
          <w:rFonts w:hint="eastAsia"/>
          <w:sz w:val="30"/>
          <w:szCs w:val="30"/>
        </w:rPr>
        <w:t>梁槐承包光伏工程后，操作了所有事，做事太霸道、太绝，将公司给的钱全落到自己处，一个人独吃，不分一分钱给村民。黄有贵老婆等村民挖路不让光伏工程施工，梁槐知道后找黄有贵老婆讲理，黄有贵老婆不听，反骂梁槐，梁槐生气就拿锄头锄黄有贵住宅，后来我和梁有福拦住。</w:t>
      </w:r>
    </w:p>
    <w:p w:rsidR="00BE17B6" w:rsidRDefault="00BE17B6">
      <w:pPr>
        <w:spacing w:line="500" w:lineRule="atLeast"/>
        <w:ind w:firstLine="600"/>
        <w:divId w:val="92551289"/>
        <w:rPr>
          <w:rFonts w:hint="eastAsia"/>
          <w:sz w:val="30"/>
          <w:szCs w:val="30"/>
        </w:rPr>
      </w:pPr>
      <w:r>
        <w:rPr>
          <w:rFonts w:hint="eastAsia"/>
          <w:sz w:val="30"/>
          <w:szCs w:val="30"/>
        </w:rPr>
        <w:t>我经常看到梁槐与周海清在一起。</w:t>
      </w:r>
      <w:r>
        <w:rPr>
          <w:rFonts w:hint="eastAsia"/>
          <w:sz w:val="30"/>
          <w:szCs w:val="30"/>
        </w:rPr>
        <w:t>2016</w:t>
      </w:r>
      <w:r>
        <w:rPr>
          <w:rFonts w:hint="eastAsia"/>
          <w:sz w:val="30"/>
          <w:szCs w:val="30"/>
        </w:rPr>
        <w:t>年，水堀村文化广场建成后，梁槐就把广场房子当成自己的家，做接待的地方。我经常看到周海清、林洪泽、卢平、谢少乡、陈祥在那里喝茶，有时候我经过，听到他们谈的都是光伏项目租地的事。镇干部与梁槐关系很好，有时候到中午，梁槐就安排人做菜与镇干部一起吃饭。在水堀村文化广场，我听梁槐与周海清、林洪泽、卢平、谢少乡聊天过程中，知道这个项目是林伟洪任镇委书记时期进来江洪镇的，林伟洪调走后，周海清具体负责这个项目。刚开始光伏项目拟在坛头村建设，听说后来是梁槐与周海清等人勾结才把项目转到我村建设。项目落地后，为了扩大光伏发电区建设规模和落实电塔塔基用地，遂溪协鑫公司与梁槐合作。经过梁槐、协鑫公司人员、周海清三方商量后，周海清安排陈祥、林洪泽、卢平、谢少乡协助梁槐租地。</w:t>
      </w:r>
    </w:p>
    <w:p w:rsidR="00BE17B6" w:rsidRDefault="00BE17B6">
      <w:pPr>
        <w:spacing w:line="500" w:lineRule="atLeast"/>
        <w:ind w:firstLine="600"/>
        <w:divId w:val="455416039"/>
        <w:rPr>
          <w:rFonts w:hint="eastAsia"/>
          <w:sz w:val="30"/>
          <w:szCs w:val="30"/>
        </w:rPr>
      </w:pPr>
      <w:r>
        <w:rPr>
          <w:rFonts w:hint="eastAsia"/>
          <w:sz w:val="30"/>
          <w:szCs w:val="30"/>
        </w:rPr>
        <w:t>有几件事，江洪人都知道。梁槐打烂人家汽车；梁槐马仔“九指仁”被堪寿砍伤，梁槐生气带人打烂堪寿的屋；我村建文化广场买了残疾人陈日生的钢铁，后因钱的事，梁槐将陈日生打伤。</w:t>
      </w:r>
    </w:p>
    <w:p w:rsidR="00BE17B6" w:rsidRDefault="00BE17B6">
      <w:pPr>
        <w:spacing w:line="500" w:lineRule="atLeast"/>
        <w:ind w:firstLine="600"/>
        <w:divId w:val="1722240659"/>
        <w:rPr>
          <w:rFonts w:hint="eastAsia"/>
          <w:sz w:val="30"/>
          <w:szCs w:val="30"/>
        </w:rPr>
      </w:pPr>
      <w:r>
        <w:rPr>
          <w:rFonts w:hint="eastAsia"/>
          <w:sz w:val="30"/>
          <w:szCs w:val="30"/>
        </w:rPr>
        <w:t>14</w:t>
      </w:r>
      <w:r>
        <w:rPr>
          <w:rFonts w:hint="eastAsia"/>
          <w:sz w:val="30"/>
          <w:szCs w:val="30"/>
        </w:rPr>
        <w:t>、陈文的证言：</w:t>
      </w:r>
      <w:r>
        <w:rPr>
          <w:rFonts w:hint="eastAsia"/>
          <w:sz w:val="30"/>
          <w:szCs w:val="30"/>
        </w:rPr>
        <w:t>2017</w:t>
      </w:r>
      <w:r>
        <w:rPr>
          <w:rFonts w:hint="eastAsia"/>
          <w:sz w:val="30"/>
          <w:szCs w:val="30"/>
        </w:rPr>
        <w:t>年初，遂溪协鑫公司在水堀村建设光伏发电项目，我负责为光伏项目建设进出的运输或工程车辆带路、维持路面交通以及做一些杂工。光伏项目主要是梁槐负责，他还叫了陈祥、梁欧等人帮他租地。</w:t>
      </w:r>
    </w:p>
    <w:p w:rsidR="00BE17B6" w:rsidRDefault="00BE17B6">
      <w:pPr>
        <w:spacing w:line="500" w:lineRule="atLeast"/>
        <w:ind w:firstLine="600"/>
        <w:divId w:val="245501705"/>
        <w:rPr>
          <w:rFonts w:hint="eastAsia"/>
          <w:sz w:val="30"/>
          <w:szCs w:val="30"/>
        </w:rPr>
      </w:pPr>
      <w:r>
        <w:rPr>
          <w:rFonts w:hint="eastAsia"/>
          <w:sz w:val="30"/>
          <w:szCs w:val="30"/>
        </w:rPr>
        <w:t>光伏项目租地期间，我看到陈祥经常跟着梁槐，他们具体怎么工作的我不知道。租地工作是梁槐安排他的手下和镇干部去开展的，具体怎么租地我不知道。镇里的干部也经常去做村民的思想工作，让村民配合租地工作，我认识的有林洪泽、卢平、谢少乡、吴德。</w:t>
      </w:r>
    </w:p>
    <w:p w:rsidR="00BE17B6" w:rsidRDefault="00BE17B6">
      <w:pPr>
        <w:spacing w:line="500" w:lineRule="atLeast"/>
        <w:ind w:firstLine="600"/>
        <w:divId w:val="1167554930"/>
        <w:rPr>
          <w:rFonts w:hint="eastAsia"/>
          <w:sz w:val="30"/>
          <w:szCs w:val="30"/>
        </w:rPr>
      </w:pPr>
      <w:r>
        <w:rPr>
          <w:rFonts w:hint="eastAsia"/>
          <w:sz w:val="30"/>
          <w:szCs w:val="30"/>
        </w:rPr>
        <w:t>15</w:t>
      </w:r>
      <w:r>
        <w:rPr>
          <w:rFonts w:hint="eastAsia"/>
          <w:sz w:val="30"/>
          <w:szCs w:val="30"/>
        </w:rPr>
        <w:t>、黄二（江洪镇水堀村副队长）的证言：梁槐在江洪一带有很强的影响力，是周海清镇长介绍遂溪协鑫公司光伏项目的租地工作给梁槐的。对于梁槐为光伏项目租地的行为，很多老百姓都不同意，因为梁槐为了赚钱，向村民们提出的租金和赔偿费实在不高。日常租地工作中，他会叫我、陈武、陈文几个人为光伏项目的工程车辆带路、维持交通安全以及做一些杂工。租地工作主要由镇长周海清安排的林洪泽、卢平、谢少乡、陈祥等人协助梁槐开展。如果遇到老百姓反对或者要更高的赔偿费，梁槐就会威胁、恐吓他们，基本上梁槐都是采取这种方式为遂溪协鑫公司强行租用土地的。迫于梁槐的势力，村民只能同意以低价把土地租给梁槐。在光伏项目租地过程中，我得知周海清、梁槐、陈祥三人关系很好。我经常看到他们一起在村的文化广场吃饭、聊天，周海清应该是基于这个原因让陈祥去协助梁槐租地的。遂溪县政府、江洪镇政府应该都知道梁槐强行租地。梁槐和我说遂溪县县长还表扬他的工作做得好，推进有力。县长都表扬他了，镇里的领导肯定都知道，而且周海清和梁槐的关系那么好，租地的事情周海清非常关注。</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日，因为江洪卢宅村的人反对梁槐强行租地，梁槐组织了几百人去围攻卢宅村。梁槐围村的事情闹那么大，整个</w:t>
      </w:r>
      <w:r>
        <w:rPr>
          <w:rFonts w:hint="eastAsia"/>
          <w:sz w:val="30"/>
          <w:szCs w:val="30"/>
        </w:rPr>
        <w:t>江洪镇都知道了，光伏项目还是正常建设。后来，我们水堀村、北里南、北里北村等很多老百姓一起因为光伏租地不合理围攻江洪镇政府。总之，梁槐强行租地的行为在社会上造成了很恶劣的影响。</w:t>
      </w:r>
    </w:p>
    <w:p w:rsidR="00BE17B6" w:rsidRDefault="00BE17B6">
      <w:pPr>
        <w:spacing w:line="500" w:lineRule="atLeast"/>
        <w:ind w:firstLine="600"/>
        <w:divId w:val="679086644"/>
        <w:rPr>
          <w:rFonts w:hint="eastAsia"/>
          <w:sz w:val="30"/>
          <w:szCs w:val="30"/>
        </w:rPr>
      </w:pPr>
      <w:r>
        <w:rPr>
          <w:rFonts w:hint="eastAsia"/>
          <w:sz w:val="30"/>
          <w:szCs w:val="30"/>
        </w:rPr>
        <w:t>（三）被告人周海清的供述和辩解，主要内容：</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月我到江洪镇任职，</w:t>
      </w:r>
      <w:r>
        <w:rPr>
          <w:rFonts w:hint="eastAsia"/>
          <w:sz w:val="30"/>
          <w:szCs w:val="30"/>
        </w:rPr>
        <w:t>2015</w:t>
      </w:r>
      <w:r>
        <w:rPr>
          <w:rFonts w:hint="eastAsia"/>
          <w:sz w:val="30"/>
          <w:szCs w:val="30"/>
        </w:rPr>
        <w:t>年的一天，交管站的陈标对我说他有个亲戚叫梁槐，在江洪码头收购海鲜，是江洪镇影响力很大的老板，说梁槐想找个机会和我吃饭。林洪泽等镇干部也曾和我说过梁槐，干部们都称梁槐的酒风很差，喝了酒经常打人闹事，平时在江洪镇也没干过什么好事，所以我拒绝和梁槐吃饭。不久后，我在镇里一间大排档吃饭时梁槐在隔壁房，他主动过来和我喝酒，从那一次后大家慢慢就熟悉了。经与梁槐接触，我发现梁槐是个很有能力也很有魄力的人，不过他有时做事方式粗暴。梁槐曾在码头经营多年的海鲜生意，强买强卖，口碑较差，偶尔会寻衅闹事、恃强斗勇，听说之前在遂溪县和江洪镇都涉及一些刑事案件，例如在遂溪皇家酒店唱歌时涉嫌强奸女服务员、在江洪镇烧过别人的车、在江洪镇码头强行收购他人海鲜等，恶迹斑斑，是涉黑人员。我和梁槐认识后，我们经常会在一起吃饭，去过他在水堀村的文化广场吃饭，他为光伏项目租地时，我们工作往来也比较多。</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月，我和梁槐、陈祥约好一起去北京旅游，梁槐买的机票，后因飞机故障没去。</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月，张建元邀请我和梁槐、陈祥、林洪泽、谢少乡、卢平等人一起去深圳协鑫总公司参观。</w:t>
      </w:r>
    </w:p>
    <w:p w:rsidR="00BE17B6" w:rsidRDefault="00BE17B6">
      <w:pPr>
        <w:spacing w:line="500" w:lineRule="atLeast"/>
        <w:ind w:firstLine="600"/>
        <w:divId w:val="2109231624"/>
        <w:rPr>
          <w:rFonts w:hint="eastAsia"/>
          <w:sz w:val="30"/>
          <w:szCs w:val="30"/>
        </w:rPr>
      </w:pPr>
      <w:r>
        <w:rPr>
          <w:rFonts w:hint="eastAsia"/>
          <w:sz w:val="30"/>
          <w:szCs w:val="30"/>
        </w:rPr>
        <w:t>2015</w:t>
      </w:r>
      <w:r>
        <w:rPr>
          <w:rFonts w:hint="eastAsia"/>
          <w:sz w:val="30"/>
          <w:szCs w:val="30"/>
        </w:rPr>
        <w:t>年，遂溪协鑫公司打算在江洪镇投资建设光伏项目，县政府很重视并将该项目列为县重点项目之一。该项目分为光伏发电区、升压站、输电塔基三部分建设。光伏发电区为主体项目，升压站和输电塔基是为了并网发电的配套项目。该项目</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月取得广东省发改委颁发的备案证，</w:t>
      </w:r>
      <w:r>
        <w:rPr>
          <w:rFonts w:hint="eastAsia"/>
          <w:sz w:val="30"/>
          <w:szCs w:val="30"/>
        </w:rPr>
        <w:t>2017</w:t>
      </w:r>
      <w:r>
        <w:rPr>
          <w:rFonts w:hint="eastAsia"/>
          <w:sz w:val="30"/>
          <w:szCs w:val="30"/>
        </w:rPr>
        <w:t>年初动工，</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月完成建设并网输电。该项目光伏发电区使用的是江洪镇政府约</w:t>
      </w:r>
      <w:r>
        <w:rPr>
          <w:rFonts w:hint="eastAsia"/>
          <w:sz w:val="30"/>
          <w:szCs w:val="30"/>
        </w:rPr>
        <w:t>400</w:t>
      </w:r>
      <w:r>
        <w:rPr>
          <w:rFonts w:hint="eastAsia"/>
          <w:sz w:val="30"/>
          <w:szCs w:val="30"/>
        </w:rPr>
        <w:t>亩虾塘，升压站使用的是镇政府废弃船厂建设用地，输电塔基使用是的江洪镇、河头镇等村的耕地和林地。根据遂溪县政府安排，江洪镇政府负责协助遂溪协鑫公司进行光伏项目的备案、租地、用地审批、报建等工作。根据有关规定，广东省光伏电站项目实行备案制立项，备案权限在广东省发改委，需提交项目实施方案、项目场址使用或租赁协议、电网企业出具的项目电网接入意见函、地级以上市发改部门的支持意见等资料报广东省发改委批准方可获得备案证。遂溪协鑫公司以其与坛头村委会签订的</w:t>
      </w:r>
      <w:r>
        <w:rPr>
          <w:rFonts w:hint="eastAsia"/>
          <w:sz w:val="30"/>
          <w:szCs w:val="30"/>
        </w:rPr>
        <w:t>1512</w:t>
      </w:r>
      <w:r>
        <w:rPr>
          <w:rFonts w:hint="eastAsia"/>
          <w:sz w:val="30"/>
          <w:szCs w:val="30"/>
        </w:rPr>
        <w:t>亩集体土地的《土地使用权租赁合同》向广东省发改委申报备案。其实当时协鑫公司还没有和坛头村谈妥租地的事宜，上述租地合同是我出面做通坛头村委书记陈仁的思想工作，让其先代表村委会签订上述租赁合同。后来因坛头村村民反对，租地工作无法</w:t>
      </w:r>
      <w:r>
        <w:rPr>
          <w:rFonts w:hint="eastAsia"/>
          <w:sz w:val="30"/>
          <w:szCs w:val="30"/>
        </w:rPr>
        <w:t>解决，项目无法推进。</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月初，遂溪协鑫公司项目经理刘兴发到我办公室，说起光伏项目租地的问题。考虑到县领导很重视这个项目，为了让项目顺利在江洪落户，我向刘兴发提议将项目场址改到江洪镇的</w:t>
      </w:r>
      <w:r>
        <w:rPr>
          <w:rFonts w:hint="eastAsia"/>
          <w:sz w:val="30"/>
          <w:szCs w:val="30"/>
        </w:rPr>
        <w:t>378</w:t>
      </w:r>
      <w:r>
        <w:rPr>
          <w:rFonts w:hint="eastAsia"/>
          <w:sz w:val="30"/>
          <w:szCs w:val="30"/>
        </w:rPr>
        <w:t>亩虾塘和北草村委会。刘兴发向省汇报情况后，第二天我与林洪泽、谢少乡、卢平陪同刘兴发到镇的虾塘查看并核对地类，我们还通知了虾塘的承包人梁槐到现场了解情况，并向刘兴发介绍梁槐，称梁槐是水堀村村长，虾塘是梁槐承包的。然后我们一起到水堀村文化广场的办公室商谈租用虾塘建设光伏项目的事宜。我听说上述</w:t>
      </w:r>
      <w:r>
        <w:rPr>
          <w:rFonts w:hint="eastAsia"/>
          <w:sz w:val="30"/>
          <w:szCs w:val="30"/>
        </w:rPr>
        <w:t>378</w:t>
      </w:r>
      <w:r>
        <w:rPr>
          <w:rFonts w:hint="eastAsia"/>
          <w:sz w:val="30"/>
          <w:szCs w:val="30"/>
        </w:rPr>
        <w:t>亩江洪镇虾塘原是朱文焕承包的，朱文焕与江洪镇政府签订的承包合同，后来朱文焕和梁槐合作经营。所以我代表镇里与梁槐签订虾塘经营权解除协议，我们镇里及刘兴发都是与梁槐谈解除虾塘租用合同的事项。梁槐与刘兴发谈妥赔偿的金额后，我们在银塔酒店吃饭，当时梁槐叫人写了协议，梁槐和刘兴发签字后，我代表江洪镇政府作为见证人签字，第二天再加盖镇政府公章。光伏项目升压站使用的江洪镇</w:t>
      </w:r>
      <w:r>
        <w:rPr>
          <w:rFonts w:hint="eastAsia"/>
          <w:sz w:val="30"/>
          <w:szCs w:val="30"/>
        </w:rPr>
        <w:t>6</w:t>
      </w:r>
      <w:r>
        <w:rPr>
          <w:rFonts w:hint="eastAsia"/>
          <w:sz w:val="30"/>
          <w:szCs w:val="30"/>
        </w:rPr>
        <w:t>亩废弃船厂建设用地是先用地后补手续的，当时我请示了县领导。</w:t>
      </w:r>
      <w:r>
        <w:rPr>
          <w:rFonts w:hint="eastAsia"/>
          <w:sz w:val="30"/>
          <w:szCs w:val="30"/>
        </w:rPr>
        <w:t>2017</w:t>
      </w:r>
      <w:r>
        <w:rPr>
          <w:rFonts w:hint="eastAsia"/>
          <w:sz w:val="30"/>
          <w:szCs w:val="30"/>
        </w:rPr>
        <w:t>年</w:t>
      </w:r>
      <w:r>
        <w:rPr>
          <w:rFonts w:hint="eastAsia"/>
          <w:sz w:val="30"/>
          <w:szCs w:val="30"/>
        </w:rPr>
        <w:t>2</w:t>
      </w:r>
      <w:r>
        <w:rPr>
          <w:rFonts w:hint="eastAsia"/>
          <w:sz w:val="30"/>
          <w:szCs w:val="30"/>
        </w:rPr>
        <w:t>月，江洪镇政府与遂溪协鑫公司签署《预用地协议书》，约定将江洪镇政府</w:t>
      </w:r>
      <w:r>
        <w:rPr>
          <w:rFonts w:hint="eastAsia"/>
          <w:sz w:val="30"/>
          <w:szCs w:val="30"/>
        </w:rPr>
        <w:t>6</w:t>
      </w:r>
      <w:r>
        <w:rPr>
          <w:rFonts w:hint="eastAsia"/>
          <w:sz w:val="30"/>
          <w:szCs w:val="30"/>
        </w:rPr>
        <w:t>亩废弃船厂建设用地移交给遂溪协鑫</w:t>
      </w:r>
      <w:r>
        <w:rPr>
          <w:rFonts w:hint="eastAsia"/>
          <w:sz w:val="30"/>
          <w:szCs w:val="30"/>
        </w:rPr>
        <w:t>公司先开工建设升压站。</w:t>
      </w:r>
    </w:p>
    <w:p w:rsidR="00BE17B6" w:rsidRDefault="00BE17B6">
      <w:pPr>
        <w:spacing w:line="500" w:lineRule="atLeast"/>
        <w:ind w:firstLine="600"/>
        <w:divId w:val="567305042"/>
        <w:rPr>
          <w:rFonts w:hint="eastAsia"/>
          <w:sz w:val="30"/>
          <w:szCs w:val="30"/>
        </w:rPr>
      </w:pPr>
      <w:r>
        <w:rPr>
          <w:rFonts w:hint="eastAsia"/>
          <w:sz w:val="30"/>
          <w:szCs w:val="30"/>
        </w:rPr>
        <w:t>遂溪协鑫公司委托梁槐租发电区附近土地的原因是，租地工作涉及赔偿问题，需和村民协商，遂溪协鑫公司管理人员都是外地人，要在江洪镇租地非常困难，就算能租到地也需要支付高额赔偿费和耗费大量时间。张建元、刘兴发知道梁槐在江洪镇的影响力非常大，想凭借梁槐尽快推进租地工作，就把租地工作以包干的形式交给梁槐。我安排镇干部协助梁槐租地是因为在坛头村委会租地时耗费一年多时间都无法租下项目土地，遂溪协鑫公司要赶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前建设完成，才能享受较高的电价补贴。我和张建元、刘兴发商量后，决定凭借梁槐的势力为光伏项目租地。输电塔基的施工方吴志修也是基于梁槐的能力和影响力让梁槐进行输电塔基租地和清表工作。遂溪协鑫公司及输电塔基施工方以包干的形式将租地工作交给梁槐，梁槐可以利用其在江洪镇的影响力，获得高额的包干租地经费后再低价向村民租地，从中赚取利润。经请示时任镇委书记林伟洪后，江洪镇政府决定派出人大主席林洪泽、村建办主任卢平、国土所所长谢少乡、四联村委会干部陈祥等人配合梁槐租地，宣传和解释项目优缺点，协调处理租地过程中遇到的困难。租地工作的协调，由林洪泽、卢平、谢少乡、陈祥与梁槐商量决定。我清楚光伏项目的租地情况，林洪泽隔天或每天都向我汇报租地工作进度及遇到的问题，陈祥作为我的好朋友也经常和我探讨租地工作开展情况。我也会将租地的情况向县领导汇报。有一次协调组在我办公室汇报工作时，吴志修及其岳父符六也在，我开玩笑对符六说：“光伏项目开工了，有什么小工程或好处也分点给协调组干干，他们工作很辛苦”。符六提出到时他会让梁槐给协调组成员一些干股，当时协调组成员都表示很感兴趣，愿意和梁槐一起干。不久后，梁槐也多次承诺分给我和协</w:t>
      </w:r>
      <w:r>
        <w:rPr>
          <w:rFonts w:hint="eastAsia"/>
          <w:sz w:val="30"/>
          <w:szCs w:val="30"/>
        </w:rPr>
        <w:t>调组成员部分干股，为此协调组成员在租地工作中十分卖力，导致梁槐采用暴力手段进行租地时缺乏有效监管，最终导致群体性事件的发生。</w:t>
      </w:r>
    </w:p>
    <w:p w:rsidR="00BE17B6" w:rsidRDefault="00BE17B6">
      <w:pPr>
        <w:spacing w:line="500" w:lineRule="atLeast"/>
        <w:ind w:firstLine="600"/>
        <w:divId w:val="1862624842"/>
        <w:rPr>
          <w:rFonts w:hint="eastAsia"/>
          <w:sz w:val="30"/>
          <w:szCs w:val="30"/>
        </w:rPr>
      </w:pPr>
      <w:r>
        <w:rPr>
          <w:rFonts w:hint="eastAsia"/>
          <w:sz w:val="30"/>
          <w:szCs w:val="30"/>
        </w:rPr>
        <w:t>我从林洪泽、陈祥等人的口中听说过梁槐在租地过程中采用了威胁、恐吓等不文明的方式进行租地，使江洪镇群众产生了强烈的不满情绪。</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日，江洪镇卢宅村村民阻挠塔基建设施工，由于当时我不在现场，听说梁槐召集</w:t>
      </w:r>
      <w:r>
        <w:rPr>
          <w:rFonts w:hint="eastAsia"/>
          <w:sz w:val="30"/>
          <w:szCs w:val="30"/>
        </w:rPr>
        <w:t>100</w:t>
      </w:r>
      <w:r>
        <w:rPr>
          <w:rFonts w:hint="eastAsia"/>
          <w:sz w:val="30"/>
          <w:szCs w:val="30"/>
        </w:rPr>
        <w:t>多名社会人员围攻卢宅村。当时我接到林洪泽的电话，担心发生群体事件，要求林洪泽马上报警。同年</w:t>
      </w:r>
      <w:r>
        <w:rPr>
          <w:rFonts w:hint="eastAsia"/>
          <w:sz w:val="30"/>
          <w:szCs w:val="30"/>
        </w:rPr>
        <w:t>6</w:t>
      </w:r>
      <w:r>
        <w:rPr>
          <w:rFonts w:hint="eastAsia"/>
          <w:sz w:val="30"/>
          <w:szCs w:val="30"/>
        </w:rPr>
        <w:t>月至</w:t>
      </w:r>
      <w:r>
        <w:rPr>
          <w:rFonts w:hint="eastAsia"/>
          <w:sz w:val="30"/>
          <w:szCs w:val="30"/>
        </w:rPr>
        <w:t>8</w:t>
      </w:r>
      <w:r>
        <w:rPr>
          <w:rFonts w:hint="eastAsia"/>
          <w:sz w:val="30"/>
          <w:szCs w:val="30"/>
        </w:rPr>
        <w:t>月，为抵制光伏项目，江洪镇多名群众多次堵塞道路、非法游行、围堵镇政府，期间还发生了严重的“</w:t>
      </w:r>
      <w:r>
        <w:rPr>
          <w:rFonts w:hint="eastAsia"/>
          <w:sz w:val="30"/>
          <w:szCs w:val="30"/>
        </w:rPr>
        <w:t>6.15</w:t>
      </w:r>
      <w:r>
        <w:rPr>
          <w:rFonts w:hint="eastAsia"/>
          <w:sz w:val="30"/>
          <w:szCs w:val="30"/>
        </w:rPr>
        <w:t>”群体性事件。我本人没有接到过群众的举报，镇政府工作人员向我反映过村民不同意，阻挠施工队工作，后来在梁槐和镇协调组人员调解下就顺利了。村民是支持光伏项目的，但是由于梁槐在租地的过程中为了赶进度及降低租地成本，采取了暴力手段租地，引起了村民的强烈不满，再加上部分村民认为光伏项目会影响到村里的风水，最终导致了江洪镇群体性事件发生。光伏发电区建设期间，水堀村村民黄有才因对项目不满出来阻挠施工，梁槐殴打了黄有才。黄有才向镇政府反映过其被梁槐殴打的情况。黄有才被梁槐殴打后，我曾让镇干部何军、何羽游做黄有才思想工作，也让江洪派出所介入进行调解。梁槐围攻卢宅村并没有与村民发生实际冲突，江洪镇政府派江洪边防派出所到场维稳后，没做进一步处理。</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日我任江洪镇委书记，</w:t>
      </w:r>
      <w:r>
        <w:rPr>
          <w:rFonts w:hint="eastAsia"/>
          <w:sz w:val="30"/>
          <w:szCs w:val="30"/>
        </w:rPr>
        <w:t>6</w:t>
      </w:r>
      <w:r>
        <w:rPr>
          <w:rFonts w:hint="eastAsia"/>
          <w:sz w:val="30"/>
          <w:szCs w:val="30"/>
        </w:rPr>
        <w:t>月</w:t>
      </w:r>
      <w:r>
        <w:rPr>
          <w:rFonts w:hint="eastAsia"/>
          <w:sz w:val="30"/>
          <w:szCs w:val="30"/>
        </w:rPr>
        <w:t>14</w:t>
      </w:r>
      <w:r>
        <w:rPr>
          <w:rFonts w:hint="eastAsia"/>
          <w:sz w:val="30"/>
          <w:szCs w:val="30"/>
        </w:rPr>
        <w:t>日的阻工事件都是小规模的，我让林洪泽、谢少乡等协调组的工</w:t>
      </w:r>
      <w:r>
        <w:rPr>
          <w:rFonts w:hint="eastAsia"/>
          <w:sz w:val="30"/>
          <w:szCs w:val="30"/>
        </w:rPr>
        <w:t>作人员协助梁槐处理。“</w:t>
      </w:r>
      <w:r>
        <w:rPr>
          <w:rFonts w:hint="eastAsia"/>
          <w:sz w:val="30"/>
          <w:szCs w:val="30"/>
        </w:rPr>
        <w:t>6.15</w:t>
      </w:r>
      <w:r>
        <w:rPr>
          <w:rFonts w:hint="eastAsia"/>
          <w:sz w:val="30"/>
          <w:szCs w:val="30"/>
        </w:rPr>
        <w:t>”群体性事件发生时我组织镇干部、村干部及江洪边防派出所到现场做群众工作。</w:t>
      </w:r>
      <w:r>
        <w:rPr>
          <w:rFonts w:hint="eastAsia"/>
          <w:sz w:val="30"/>
          <w:szCs w:val="30"/>
        </w:rPr>
        <w:t>6</w:t>
      </w:r>
      <w:r>
        <w:rPr>
          <w:rFonts w:hint="eastAsia"/>
          <w:sz w:val="30"/>
          <w:szCs w:val="30"/>
        </w:rPr>
        <w:t>月</w:t>
      </w:r>
      <w:r>
        <w:rPr>
          <w:rFonts w:hint="eastAsia"/>
          <w:sz w:val="30"/>
          <w:szCs w:val="30"/>
        </w:rPr>
        <w:t>18</w:t>
      </w:r>
      <w:r>
        <w:rPr>
          <w:rFonts w:hint="eastAsia"/>
          <w:sz w:val="30"/>
          <w:szCs w:val="30"/>
        </w:rPr>
        <w:t>日我们抓了几名带头闹事的群众，之后我们一直有做群众工作，</w:t>
      </w:r>
      <w:r>
        <w:rPr>
          <w:rFonts w:hint="eastAsia"/>
          <w:sz w:val="30"/>
          <w:szCs w:val="30"/>
        </w:rPr>
        <w:t>7</w:t>
      </w:r>
      <w:r>
        <w:rPr>
          <w:rFonts w:hint="eastAsia"/>
          <w:sz w:val="30"/>
          <w:szCs w:val="30"/>
        </w:rPr>
        <w:t>月</w:t>
      </w:r>
      <w:r>
        <w:rPr>
          <w:rFonts w:hint="eastAsia"/>
          <w:sz w:val="30"/>
          <w:szCs w:val="30"/>
        </w:rPr>
        <w:t>28</w:t>
      </w:r>
      <w:r>
        <w:rPr>
          <w:rFonts w:hint="eastAsia"/>
          <w:sz w:val="30"/>
          <w:szCs w:val="30"/>
        </w:rPr>
        <w:t>日我就调离江洪镇了。在推进光伏项目中，我主要的违法违纪行为有：为了加快推进光伏项目，我成立协调组并安排镇干部协助梁槐租地，在租地过程中，我明知梁槐采用了威胁、恐吓等粗暴方式进行租地却没有及时制止，后来引起村民的强烈不满，导致群体性事件的发生，给政府带来负面影响。</w:t>
      </w:r>
    </w:p>
    <w:p w:rsidR="00BE17B6" w:rsidRDefault="00BE17B6">
      <w:pPr>
        <w:spacing w:line="500" w:lineRule="atLeast"/>
        <w:ind w:firstLine="600"/>
        <w:divId w:val="1193155124"/>
        <w:rPr>
          <w:rFonts w:hint="eastAsia"/>
          <w:sz w:val="30"/>
          <w:szCs w:val="30"/>
        </w:rPr>
      </w:pPr>
      <w:r>
        <w:rPr>
          <w:rFonts w:hint="eastAsia"/>
          <w:sz w:val="30"/>
          <w:szCs w:val="30"/>
        </w:rPr>
        <w:t>2016</w:t>
      </w:r>
      <w:r>
        <w:rPr>
          <w:rFonts w:hint="eastAsia"/>
          <w:sz w:val="30"/>
          <w:szCs w:val="30"/>
        </w:rPr>
        <w:t>年</w:t>
      </w:r>
      <w:r>
        <w:rPr>
          <w:rFonts w:hint="eastAsia"/>
          <w:sz w:val="30"/>
          <w:szCs w:val="30"/>
        </w:rPr>
        <w:t>5</w:t>
      </w:r>
      <w:r>
        <w:rPr>
          <w:rFonts w:hint="eastAsia"/>
          <w:sz w:val="30"/>
          <w:szCs w:val="30"/>
        </w:rPr>
        <w:t>月，梁槐送</w:t>
      </w:r>
      <w:r>
        <w:rPr>
          <w:rFonts w:hint="eastAsia"/>
          <w:sz w:val="30"/>
          <w:szCs w:val="30"/>
        </w:rPr>
        <w:t>10</w:t>
      </w:r>
      <w:r>
        <w:rPr>
          <w:rFonts w:hint="eastAsia"/>
          <w:sz w:val="30"/>
          <w:szCs w:val="30"/>
        </w:rPr>
        <w:t>万元给我，一是希望我在江洪镇能关照到他，二是光伏项目的推进工作由我直接负责，梁槐看到了租地的利润空间，希望我能帮助他向遂溪协鑫公司承包到光伏项目的租地工作。在推进光伏项目过程中，我还是有给予到梁槐一定程度的帮助。这样一来，江洪镇政府能完成遂溪县政府安排的推进光伏项目的工作任务，梁槐也能为项目租地赚取利润，达到了一举两得的效果。例如：光伏项目场址改为江洪镇政府虾塘后，在梁槐解除自己的虾塘承包权交由遂溪协鑫公司建设光伏项目方面，以及梁槐承包光伏发电区和输电塔基的租地工作等方面，我都做了协调工作。梁槐租地过程中，我还安排江洪镇干部林洪泽、卢平、谢少乡、陈祥等人协助梁槐为光伏项目租地，梁槐在这个过程中赚取了不少利润。由于我和梁槐的私人关系，梁槐曾给我资助，所以对他的暴力租地行为我也不予追究。</w:t>
      </w:r>
    </w:p>
    <w:p w:rsidR="00BE17B6" w:rsidRDefault="00BE17B6">
      <w:pPr>
        <w:spacing w:line="500" w:lineRule="atLeast"/>
        <w:ind w:firstLine="600"/>
        <w:divId w:val="1225409216"/>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月中旬，朱文焕曾到镇政府找我，称梁槐欠他四五十万元未还清，让我帮其追还。事后我打电话给梁槐让他尽快还钱给朱文焕。</w:t>
      </w:r>
      <w:r>
        <w:rPr>
          <w:rFonts w:hint="eastAsia"/>
          <w:sz w:val="30"/>
          <w:szCs w:val="30"/>
        </w:rPr>
        <w:t>2017</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遂溪县人大副主任陈日胜让我联系朱文焕，他要找朱文焕了解梁槐的情况。我将朱文焕带到陈日胜处，后我打电话问梁槐是否还清朱文焕的钱，现县里正在找朱文焕了解情况，梁槐说他现在就筹钱还给朱文焕。</w:t>
      </w:r>
    </w:p>
    <w:p w:rsidR="00BE17B6" w:rsidRDefault="00BE17B6">
      <w:pPr>
        <w:spacing w:line="500" w:lineRule="atLeast"/>
        <w:ind w:firstLine="600"/>
        <w:divId w:val="1495877344"/>
        <w:rPr>
          <w:rFonts w:hint="eastAsia"/>
          <w:sz w:val="30"/>
          <w:szCs w:val="30"/>
        </w:rPr>
      </w:pPr>
      <w:r>
        <w:rPr>
          <w:rFonts w:hint="eastAsia"/>
          <w:sz w:val="30"/>
          <w:szCs w:val="30"/>
        </w:rPr>
        <w:t>二、在遂溪协鑫公司推进光伏项目的输电塔基建设过程中，梁槐为了能够承包光伏项目输电塔基租用土地的工作，以便谋取租地利润，</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日，梁槐使用其名下中国邮政储蓄银行账户（账号：</w:t>
      </w:r>
      <w:r>
        <w:rPr>
          <w:rFonts w:hint="eastAsia"/>
          <w:sz w:val="30"/>
          <w:szCs w:val="30"/>
        </w:rPr>
        <w:t>6217995910006830112</w:t>
      </w:r>
      <w:r>
        <w:rPr>
          <w:rFonts w:hint="eastAsia"/>
          <w:sz w:val="30"/>
          <w:szCs w:val="30"/>
        </w:rPr>
        <w:t>）转账</w:t>
      </w:r>
      <w:r>
        <w:rPr>
          <w:rFonts w:hint="eastAsia"/>
          <w:sz w:val="30"/>
          <w:szCs w:val="30"/>
        </w:rPr>
        <w:t>10</w:t>
      </w:r>
      <w:r>
        <w:rPr>
          <w:rFonts w:hint="eastAsia"/>
          <w:sz w:val="30"/>
          <w:szCs w:val="30"/>
        </w:rPr>
        <w:t>万元到陈祥名下中国邮政储蓄银行账户（账号</w:t>
      </w:r>
      <w:r>
        <w:rPr>
          <w:rFonts w:hint="eastAsia"/>
          <w:sz w:val="30"/>
          <w:szCs w:val="30"/>
        </w:rPr>
        <w:t>:6217995800001453152</w:t>
      </w:r>
      <w:r>
        <w:rPr>
          <w:rFonts w:hint="eastAsia"/>
          <w:sz w:val="30"/>
          <w:szCs w:val="30"/>
        </w:rPr>
        <w:t>），让陈祥把钱转交给时任江洪镇镇长的周海清。当日，陈祥根据周海清的指示，将该</w:t>
      </w:r>
      <w:r>
        <w:rPr>
          <w:rFonts w:hint="eastAsia"/>
          <w:sz w:val="30"/>
          <w:szCs w:val="30"/>
        </w:rPr>
        <w:t>10</w:t>
      </w:r>
      <w:r>
        <w:rPr>
          <w:rFonts w:hint="eastAsia"/>
          <w:sz w:val="30"/>
          <w:szCs w:val="30"/>
        </w:rPr>
        <w:t>万元从自己的银行账户转入周海清持有的其胞弟周海荣开设的中国邮政储蓄银行账户（账号：</w:t>
      </w:r>
      <w:r>
        <w:rPr>
          <w:rFonts w:hint="eastAsia"/>
          <w:sz w:val="30"/>
          <w:szCs w:val="30"/>
        </w:rPr>
        <w:t>6217985800001303060</w:t>
      </w:r>
      <w:r>
        <w:rPr>
          <w:rFonts w:hint="eastAsia"/>
          <w:sz w:val="30"/>
          <w:szCs w:val="30"/>
        </w:rPr>
        <w:t>）。之后，周海清将该</w:t>
      </w:r>
      <w:r>
        <w:rPr>
          <w:rFonts w:hint="eastAsia"/>
          <w:sz w:val="30"/>
          <w:szCs w:val="30"/>
        </w:rPr>
        <w:t>10</w:t>
      </w:r>
      <w:r>
        <w:rPr>
          <w:rFonts w:hint="eastAsia"/>
          <w:sz w:val="30"/>
          <w:szCs w:val="30"/>
        </w:rPr>
        <w:t>万元用于个人日常生活开支。</w:t>
      </w:r>
    </w:p>
    <w:p w:rsidR="00BE17B6" w:rsidRDefault="00BE17B6">
      <w:pPr>
        <w:spacing w:line="500" w:lineRule="atLeast"/>
        <w:ind w:firstLine="600"/>
        <w:divId w:val="626399366"/>
        <w:rPr>
          <w:rFonts w:hint="eastAsia"/>
          <w:sz w:val="30"/>
          <w:szCs w:val="30"/>
        </w:rPr>
      </w:pPr>
      <w:r>
        <w:rPr>
          <w:rFonts w:hint="eastAsia"/>
          <w:sz w:val="30"/>
          <w:szCs w:val="30"/>
        </w:rPr>
        <w:t>为感谢周海清在租地中的关照，</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日，梁槐在遂溪县江洪镇农信社现金存入</w:t>
      </w:r>
      <w:r>
        <w:rPr>
          <w:rFonts w:hint="eastAsia"/>
          <w:sz w:val="30"/>
          <w:szCs w:val="30"/>
        </w:rPr>
        <w:t>3</w:t>
      </w:r>
      <w:r>
        <w:rPr>
          <w:rFonts w:hint="eastAsia"/>
          <w:sz w:val="30"/>
          <w:szCs w:val="30"/>
        </w:rPr>
        <w:t>万元到周海清控制的周海清前妻沈虹名下的农村信用合作联社银行账户（账号：</w:t>
      </w:r>
      <w:r>
        <w:rPr>
          <w:rFonts w:hint="eastAsia"/>
          <w:sz w:val="30"/>
          <w:szCs w:val="30"/>
        </w:rPr>
        <w:t>80010000433915355</w:t>
      </w:r>
      <w:r>
        <w:rPr>
          <w:rFonts w:hint="eastAsia"/>
          <w:sz w:val="30"/>
          <w:szCs w:val="30"/>
        </w:rPr>
        <w:t>）。之后，周海清将该</w:t>
      </w:r>
      <w:r>
        <w:rPr>
          <w:rFonts w:hint="eastAsia"/>
          <w:sz w:val="30"/>
          <w:szCs w:val="30"/>
        </w:rPr>
        <w:t>3</w:t>
      </w:r>
      <w:r>
        <w:rPr>
          <w:rFonts w:hint="eastAsia"/>
          <w:sz w:val="30"/>
          <w:szCs w:val="30"/>
        </w:rPr>
        <w:t>万元用于个人日常生活开支。</w:t>
      </w:r>
    </w:p>
    <w:p w:rsidR="00BE17B6" w:rsidRDefault="00BE17B6">
      <w:pPr>
        <w:spacing w:line="500" w:lineRule="atLeast"/>
        <w:ind w:firstLine="600"/>
        <w:divId w:val="1613440050"/>
        <w:rPr>
          <w:rFonts w:hint="eastAsia"/>
          <w:sz w:val="30"/>
          <w:szCs w:val="30"/>
        </w:rPr>
      </w:pPr>
      <w:r>
        <w:rPr>
          <w:rFonts w:hint="eastAsia"/>
          <w:sz w:val="30"/>
          <w:szCs w:val="30"/>
        </w:rPr>
        <w:t>2016</w:t>
      </w:r>
      <w:r>
        <w:rPr>
          <w:rFonts w:hint="eastAsia"/>
          <w:sz w:val="30"/>
          <w:szCs w:val="30"/>
        </w:rPr>
        <w:t>年初，时任江洪镇党委书记林伟洪以该镇班子成员为协鑫公司在坛头村委会租地工作提供了帮助的名义，向时任遂溪协鑫公司项目开发经理刘森松提出要</w:t>
      </w:r>
      <w:r>
        <w:rPr>
          <w:rFonts w:hint="eastAsia"/>
          <w:sz w:val="30"/>
          <w:szCs w:val="30"/>
        </w:rPr>
        <w:t>20</w:t>
      </w:r>
      <w:r>
        <w:rPr>
          <w:rFonts w:hint="eastAsia"/>
          <w:sz w:val="30"/>
          <w:szCs w:val="30"/>
        </w:rPr>
        <w:t>万元费用。为顺利接收</w:t>
      </w:r>
      <w:r>
        <w:rPr>
          <w:rFonts w:hint="eastAsia"/>
          <w:sz w:val="30"/>
          <w:szCs w:val="30"/>
        </w:rPr>
        <w:t>20</w:t>
      </w:r>
      <w:r>
        <w:rPr>
          <w:rFonts w:hint="eastAsia"/>
          <w:sz w:val="30"/>
          <w:szCs w:val="30"/>
        </w:rPr>
        <w:t>万元，林伟洪要求遂溪协鑫公司将钱转到梁槐名下的遂溪县梁氏农业有限公司，</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日，遂溪协鑫公司以土地租赁服务费的名义通过该公司工商银行账户（账号</w:t>
      </w:r>
      <w:r>
        <w:rPr>
          <w:rFonts w:hint="eastAsia"/>
          <w:sz w:val="30"/>
          <w:szCs w:val="30"/>
        </w:rPr>
        <w:t>2015020909200005121</w:t>
      </w:r>
      <w:r>
        <w:rPr>
          <w:rFonts w:hint="eastAsia"/>
          <w:sz w:val="30"/>
          <w:szCs w:val="30"/>
        </w:rPr>
        <w:t>）向遂溪县梁氏农业有限公司农信社账户（账号</w:t>
      </w:r>
      <w:r>
        <w:rPr>
          <w:rFonts w:hint="eastAsia"/>
          <w:sz w:val="30"/>
          <w:szCs w:val="30"/>
        </w:rPr>
        <w:t>80020000008399926</w:t>
      </w:r>
      <w:r>
        <w:rPr>
          <w:rFonts w:hint="eastAsia"/>
          <w:sz w:val="30"/>
          <w:szCs w:val="30"/>
        </w:rPr>
        <w:t>）转账</w:t>
      </w:r>
      <w:r>
        <w:rPr>
          <w:rFonts w:hint="eastAsia"/>
          <w:sz w:val="30"/>
          <w:szCs w:val="30"/>
        </w:rPr>
        <w:t>20</w:t>
      </w:r>
      <w:r>
        <w:rPr>
          <w:rFonts w:hint="eastAsia"/>
          <w:sz w:val="30"/>
          <w:szCs w:val="30"/>
        </w:rPr>
        <w:t>万元。梁槐收到该转账</w:t>
      </w:r>
      <w:r>
        <w:rPr>
          <w:rFonts w:hint="eastAsia"/>
          <w:sz w:val="30"/>
          <w:szCs w:val="30"/>
        </w:rPr>
        <w:t>20</w:t>
      </w:r>
      <w:r>
        <w:rPr>
          <w:rFonts w:hint="eastAsia"/>
          <w:sz w:val="30"/>
          <w:szCs w:val="30"/>
        </w:rPr>
        <w:t>万元后，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月的一天梁槐拿了其中</w:t>
      </w:r>
      <w:r>
        <w:rPr>
          <w:rFonts w:hint="eastAsia"/>
          <w:sz w:val="30"/>
          <w:szCs w:val="30"/>
        </w:rPr>
        <w:t>10</w:t>
      </w:r>
      <w:r>
        <w:rPr>
          <w:rFonts w:hint="eastAsia"/>
          <w:sz w:val="30"/>
          <w:szCs w:val="30"/>
        </w:rPr>
        <w:t>万元现金交给周海清司机周则君，由周则君将</w:t>
      </w:r>
      <w:r>
        <w:rPr>
          <w:rFonts w:hint="eastAsia"/>
          <w:sz w:val="30"/>
          <w:szCs w:val="30"/>
        </w:rPr>
        <w:t>10</w:t>
      </w:r>
      <w:r>
        <w:rPr>
          <w:rFonts w:hint="eastAsia"/>
          <w:sz w:val="30"/>
          <w:szCs w:val="30"/>
        </w:rPr>
        <w:t>万元交给周海清。周海清收到</w:t>
      </w:r>
      <w:r>
        <w:rPr>
          <w:rFonts w:hint="eastAsia"/>
          <w:sz w:val="30"/>
          <w:szCs w:val="30"/>
        </w:rPr>
        <w:t>10</w:t>
      </w:r>
      <w:r>
        <w:rPr>
          <w:rFonts w:hint="eastAsia"/>
          <w:sz w:val="30"/>
          <w:szCs w:val="30"/>
        </w:rPr>
        <w:t>万元后，向林伟洪、李强、何军、林洪泽、陈聪、吴琼芳、何羽游、柯子敬等</w:t>
      </w:r>
      <w:r>
        <w:rPr>
          <w:rFonts w:hint="eastAsia"/>
          <w:sz w:val="30"/>
          <w:szCs w:val="30"/>
        </w:rPr>
        <w:t>8</w:t>
      </w:r>
      <w:r>
        <w:rPr>
          <w:rFonts w:hint="eastAsia"/>
          <w:sz w:val="30"/>
          <w:szCs w:val="30"/>
        </w:rPr>
        <w:t>名江洪镇党政领导班子成员每人发放</w:t>
      </w:r>
      <w:r>
        <w:rPr>
          <w:rFonts w:hint="eastAsia"/>
          <w:sz w:val="30"/>
          <w:szCs w:val="30"/>
        </w:rPr>
        <w:t>1</w:t>
      </w:r>
      <w:r>
        <w:rPr>
          <w:rFonts w:hint="eastAsia"/>
          <w:sz w:val="30"/>
          <w:szCs w:val="30"/>
        </w:rPr>
        <w:t>万元现金，周海清分得</w:t>
      </w:r>
      <w:r>
        <w:rPr>
          <w:rFonts w:hint="eastAsia"/>
          <w:sz w:val="30"/>
          <w:szCs w:val="30"/>
        </w:rPr>
        <w:t>2</w:t>
      </w:r>
      <w:r>
        <w:rPr>
          <w:rFonts w:hint="eastAsia"/>
          <w:sz w:val="30"/>
          <w:szCs w:val="30"/>
        </w:rPr>
        <w:t>万元。后梁槐叫人拿了其中</w:t>
      </w:r>
      <w:r>
        <w:rPr>
          <w:rFonts w:hint="eastAsia"/>
          <w:sz w:val="30"/>
          <w:szCs w:val="30"/>
        </w:rPr>
        <w:t>5</w:t>
      </w:r>
      <w:r>
        <w:rPr>
          <w:rFonts w:hint="eastAsia"/>
          <w:sz w:val="30"/>
          <w:szCs w:val="30"/>
        </w:rPr>
        <w:t>万元到周海清办公室交由周海清和林伟洪，周海清得</w:t>
      </w:r>
      <w:r>
        <w:rPr>
          <w:rFonts w:hint="eastAsia"/>
          <w:sz w:val="30"/>
          <w:szCs w:val="30"/>
        </w:rPr>
        <w:t>1</w:t>
      </w:r>
      <w:r>
        <w:rPr>
          <w:rFonts w:hint="eastAsia"/>
          <w:sz w:val="30"/>
          <w:szCs w:val="30"/>
        </w:rPr>
        <w:t>万元，林伟洪得</w:t>
      </w:r>
      <w:r>
        <w:rPr>
          <w:rFonts w:hint="eastAsia"/>
          <w:sz w:val="30"/>
          <w:szCs w:val="30"/>
        </w:rPr>
        <w:t>4</w:t>
      </w:r>
      <w:r>
        <w:rPr>
          <w:rFonts w:hint="eastAsia"/>
          <w:sz w:val="30"/>
          <w:szCs w:val="30"/>
        </w:rPr>
        <w:t>万元。剩下</w:t>
      </w:r>
      <w:r>
        <w:rPr>
          <w:rFonts w:hint="eastAsia"/>
          <w:sz w:val="30"/>
          <w:szCs w:val="30"/>
        </w:rPr>
        <w:t>5</w:t>
      </w:r>
      <w:r>
        <w:rPr>
          <w:rFonts w:hint="eastAsia"/>
          <w:sz w:val="30"/>
          <w:szCs w:val="30"/>
        </w:rPr>
        <w:t>万元，梁槐拿了</w:t>
      </w:r>
      <w:r>
        <w:rPr>
          <w:rFonts w:hint="eastAsia"/>
          <w:sz w:val="30"/>
          <w:szCs w:val="30"/>
        </w:rPr>
        <w:t>1</w:t>
      </w:r>
      <w:r>
        <w:rPr>
          <w:rFonts w:hint="eastAsia"/>
          <w:sz w:val="30"/>
          <w:szCs w:val="30"/>
        </w:rPr>
        <w:t>万元，并将剩下</w:t>
      </w:r>
      <w:r>
        <w:rPr>
          <w:rFonts w:hint="eastAsia"/>
          <w:sz w:val="30"/>
          <w:szCs w:val="30"/>
        </w:rPr>
        <w:t>4</w:t>
      </w:r>
      <w:r>
        <w:rPr>
          <w:rFonts w:hint="eastAsia"/>
          <w:sz w:val="30"/>
          <w:szCs w:val="30"/>
        </w:rPr>
        <w:t>万元退还刘森松。</w:t>
      </w:r>
    </w:p>
    <w:p w:rsidR="00BE17B6" w:rsidRDefault="00BE17B6">
      <w:pPr>
        <w:spacing w:line="500" w:lineRule="atLeast"/>
        <w:ind w:firstLine="600"/>
        <w:divId w:val="849761083"/>
        <w:rPr>
          <w:rFonts w:hint="eastAsia"/>
          <w:sz w:val="30"/>
          <w:szCs w:val="30"/>
        </w:rPr>
      </w:pPr>
      <w:r>
        <w:rPr>
          <w:rFonts w:hint="eastAsia"/>
          <w:sz w:val="30"/>
          <w:szCs w:val="30"/>
        </w:rPr>
        <w:t>上述事实，有公诉机关移交、并经庭审示证、质证、认证的如下证据证实：被告人周海清的供述和辩解、证人梁槐、刘森松、周则君、陈祥、吴琼芳、陈聪、何军、何羽游、柯子敬、李强、林洪泽、陈武、周海荣等人的证言、协助查询银行账户通知书、银行流水及有关人员对银行流水的辨认、照片辨认及辨认笔录等。</w:t>
      </w:r>
    </w:p>
    <w:p w:rsidR="00BE17B6" w:rsidRDefault="00BE17B6">
      <w:pPr>
        <w:spacing w:line="500" w:lineRule="atLeast"/>
        <w:ind w:firstLine="600"/>
        <w:divId w:val="388574786"/>
        <w:rPr>
          <w:rFonts w:hint="eastAsia"/>
          <w:sz w:val="30"/>
          <w:szCs w:val="30"/>
        </w:rPr>
      </w:pPr>
      <w:r>
        <w:rPr>
          <w:rFonts w:hint="eastAsia"/>
          <w:sz w:val="30"/>
          <w:szCs w:val="30"/>
        </w:rPr>
        <w:t>三、在遂溪协鑫公司光伏项目建设期间，被告人周海清以被告单位遂溪县江洪镇政府经费困难为由，向时任遂溪协鑫公司项目开发经理刘兴发要求给予经费支持。后遂溪协鑫公司同意给予江洪镇政府</w:t>
      </w:r>
      <w:r>
        <w:rPr>
          <w:rFonts w:hint="eastAsia"/>
          <w:sz w:val="30"/>
          <w:szCs w:val="30"/>
        </w:rPr>
        <w:t>37</w:t>
      </w:r>
      <w:r>
        <w:rPr>
          <w:rFonts w:hint="eastAsia"/>
          <w:sz w:val="30"/>
          <w:szCs w:val="30"/>
        </w:rPr>
        <w:t>万元经费支持，为了方便双方出入账，</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日，被告人周海清代表被告单位与张建元代表的遂溪协鑫公司签订《协鑫遂溪县</w:t>
      </w:r>
      <w:r>
        <w:rPr>
          <w:rFonts w:hint="eastAsia"/>
          <w:sz w:val="30"/>
          <w:szCs w:val="30"/>
        </w:rPr>
        <w:t>120MW</w:t>
      </w:r>
      <w:r>
        <w:rPr>
          <w:rFonts w:hint="eastAsia"/>
          <w:sz w:val="30"/>
          <w:szCs w:val="30"/>
        </w:rPr>
        <w:t>渔光互补发电项目（一期</w:t>
      </w:r>
      <w:r>
        <w:rPr>
          <w:rFonts w:hint="eastAsia"/>
          <w:sz w:val="30"/>
          <w:szCs w:val="30"/>
        </w:rPr>
        <w:t>40MW</w:t>
      </w:r>
      <w:r>
        <w:rPr>
          <w:rFonts w:hint="eastAsia"/>
          <w:sz w:val="30"/>
          <w:szCs w:val="30"/>
        </w:rPr>
        <w:t>）升压站建设用地征地、光伏区土地租赁及项目协调工作服务合同》，约定由遂溪协鑫公司向被告单位支付</w:t>
      </w:r>
      <w:r>
        <w:rPr>
          <w:rFonts w:hint="eastAsia"/>
          <w:sz w:val="30"/>
          <w:szCs w:val="30"/>
        </w:rPr>
        <w:t>37</w:t>
      </w:r>
      <w:r>
        <w:rPr>
          <w:rFonts w:hint="eastAsia"/>
          <w:sz w:val="30"/>
          <w:szCs w:val="30"/>
        </w:rPr>
        <w:t>万元工作经费，被告单位负责升压站建设用地征地、光伏区土地租赁及项目协调工作，为项目开工、建设和运营提供支持和便利。周海清任江洪镇政府期间，被告单位通过江洪镇政府计生服务中队账户，收取遂溪协鑫公司</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日转账的</w:t>
      </w:r>
      <w:r>
        <w:rPr>
          <w:rFonts w:hint="eastAsia"/>
          <w:sz w:val="30"/>
          <w:szCs w:val="30"/>
        </w:rPr>
        <w:t>15</w:t>
      </w:r>
      <w:r>
        <w:rPr>
          <w:rFonts w:hint="eastAsia"/>
          <w:sz w:val="30"/>
          <w:szCs w:val="30"/>
        </w:rPr>
        <w:t>万元、现金</w:t>
      </w:r>
      <w:r>
        <w:rPr>
          <w:rFonts w:hint="eastAsia"/>
          <w:sz w:val="30"/>
          <w:szCs w:val="30"/>
        </w:rPr>
        <w:t>7</w:t>
      </w:r>
      <w:r>
        <w:rPr>
          <w:rFonts w:hint="eastAsia"/>
          <w:sz w:val="30"/>
          <w:szCs w:val="30"/>
        </w:rPr>
        <w:t>万元。周海清调离江洪镇政府后，被告单位收到遂溪协鑫公司</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日转账的</w:t>
      </w:r>
      <w:r>
        <w:rPr>
          <w:rFonts w:hint="eastAsia"/>
          <w:sz w:val="30"/>
          <w:szCs w:val="30"/>
        </w:rPr>
        <w:t>10</w:t>
      </w:r>
      <w:r>
        <w:rPr>
          <w:rFonts w:hint="eastAsia"/>
          <w:sz w:val="30"/>
          <w:szCs w:val="30"/>
        </w:rPr>
        <w:t>万元。该款被用作被告单位参加</w:t>
      </w:r>
      <w:r>
        <w:rPr>
          <w:rFonts w:hint="eastAsia"/>
          <w:sz w:val="30"/>
          <w:szCs w:val="30"/>
        </w:rPr>
        <w:t>2017</w:t>
      </w:r>
      <w:r>
        <w:rPr>
          <w:rFonts w:hint="eastAsia"/>
          <w:sz w:val="30"/>
          <w:szCs w:val="30"/>
        </w:rPr>
        <w:t>年遂溪县“孔圣杯”篮球赛经费、镇人大会议经费等支出。</w:t>
      </w:r>
    </w:p>
    <w:p w:rsidR="00BE17B6" w:rsidRDefault="00BE17B6">
      <w:pPr>
        <w:spacing w:line="500" w:lineRule="atLeast"/>
        <w:ind w:firstLine="600"/>
        <w:divId w:val="703822403"/>
        <w:rPr>
          <w:rFonts w:hint="eastAsia"/>
          <w:sz w:val="30"/>
          <w:szCs w:val="30"/>
        </w:rPr>
      </w:pPr>
      <w:r>
        <w:rPr>
          <w:rFonts w:hint="eastAsia"/>
          <w:sz w:val="30"/>
          <w:szCs w:val="30"/>
        </w:rPr>
        <w:t>在本案调查期间，被告人周海清主动退缴违法所得</w:t>
      </w:r>
      <w:r>
        <w:rPr>
          <w:rFonts w:hint="eastAsia"/>
          <w:sz w:val="30"/>
          <w:szCs w:val="30"/>
        </w:rPr>
        <w:t>16</w:t>
      </w:r>
      <w:r>
        <w:rPr>
          <w:rFonts w:hint="eastAsia"/>
          <w:sz w:val="30"/>
          <w:szCs w:val="30"/>
        </w:rPr>
        <w:t>万元。</w:t>
      </w:r>
    </w:p>
    <w:p w:rsidR="00BE17B6" w:rsidRDefault="00BE17B6">
      <w:pPr>
        <w:spacing w:line="500" w:lineRule="atLeast"/>
        <w:ind w:firstLine="600"/>
        <w:divId w:val="221526196"/>
        <w:rPr>
          <w:rFonts w:hint="eastAsia"/>
          <w:sz w:val="30"/>
          <w:szCs w:val="30"/>
        </w:rPr>
      </w:pP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日，被告人周海清因本案被留置，</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日被刑事拘留。</w:t>
      </w:r>
    </w:p>
    <w:p w:rsidR="00BE17B6" w:rsidRDefault="00BE17B6">
      <w:pPr>
        <w:spacing w:line="500" w:lineRule="atLeast"/>
        <w:ind w:firstLine="600"/>
        <w:divId w:val="1816876225"/>
        <w:rPr>
          <w:rFonts w:hint="eastAsia"/>
          <w:sz w:val="30"/>
          <w:szCs w:val="30"/>
        </w:rPr>
      </w:pPr>
      <w:r>
        <w:rPr>
          <w:rFonts w:hint="eastAsia"/>
          <w:sz w:val="30"/>
          <w:szCs w:val="30"/>
        </w:rPr>
        <w:t>上述事实，有公诉机关移交、并经庭审示证、质证、认证的如下证据证实：被告人周海清的供述和辩解、证人刘兴发、陈永宏等的证言、遂溪协鑫公司与江洪镇政府签订的《协鑫遂溪县</w:t>
      </w:r>
      <w:r>
        <w:rPr>
          <w:rFonts w:hint="eastAsia"/>
          <w:sz w:val="30"/>
          <w:szCs w:val="30"/>
        </w:rPr>
        <w:t>120MW</w:t>
      </w:r>
      <w:r>
        <w:rPr>
          <w:rFonts w:hint="eastAsia"/>
          <w:sz w:val="30"/>
          <w:szCs w:val="30"/>
        </w:rPr>
        <w:t>渔光互补发电项目（一期</w:t>
      </w:r>
      <w:r>
        <w:rPr>
          <w:rFonts w:hint="eastAsia"/>
          <w:sz w:val="30"/>
          <w:szCs w:val="30"/>
        </w:rPr>
        <w:t>40MW</w:t>
      </w:r>
      <w:r>
        <w:rPr>
          <w:rFonts w:hint="eastAsia"/>
          <w:sz w:val="30"/>
          <w:szCs w:val="30"/>
        </w:rPr>
        <w:t>）升压站建设用地征地、光伏区土地租赁及项目协调工作服务合同》、江洪镇政府收取遂溪协鑫公司资金的入账及支出凭证、《暂扣款项缴款书》、被告人周海清的户籍证明、到案经过及无犯罪记录证明等。</w:t>
      </w:r>
    </w:p>
    <w:p w:rsidR="00BE17B6" w:rsidRDefault="00BE17B6">
      <w:pPr>
        <w:spacing w:line="500" w:lineRule="atLeast"/>
        <w:ind w:firstLine="600"/>
        <w:divId w:val="139468913"/>
        <w:rPr>
          <w:rFonts w:hint="eastAsia"/>
          <w:sz w:val="30"/>
          <w:szCs w:val="30"/>
        </w:rPr>
      </w:pPr>
      <w:r>
        <w:rPr>
          <w:rFonts w:hint="eastAsia"/>
          <w:sz w:val="30"/>
          <w:szCs w:val="30"/>
        </w:rPr>
        <w:t>关于被告单位遂溪县江洪镇人民政府的辩护人提出被告单位因经费困难，经企业同意向企业收取款项，是行政违法行为，不应以犯罪论处的辩护意见。单位受贿罪，是指国家机关、国有公司、企业、事业单位、人民团体，索取、非法收受他人财物，为他人谋取利益，情节严重的行为。遂溪县江洪镇人民政府是国家机关单位，非法收受遂溪协鑫公司</w:t>
      </w:r>
      <w:r>
        <w:rPr>
          <w:rFonts w:hint="eastAsia"/>
          <w:sz w:val="30"/>
          <w:szCs w:val="30"/>
        </w:rPr>
        <w:t>32</w:t>
      </w:r>
      <w:r>
        <w:rPr>
          <w:rFonts w:hint="eastAsia"/>
          <w:sz w:val="30"/>
          <w:szCs w:val="30"/>
        </w:rPr>
        <w:t>万元，为遂溪协鑫公司在建设光伏项目中提供帮助，为其谋取利益，情节严重，其行为侵犯了国家机关的廉洁性和正常工作秩序，符合单位受贿罪的构成要件，故被告单位遂溪县江洪镇人民政府的行为构成单位受贿罪，上述辩护意见，理据不足，不予采纳。</w:t>
      </w:r>
    </w:p>
    <w:p w:rsidR="00BE17B6" w:rsidRDefault="00BE17B6">
      <w:pPr>
        <w:spacing w:line="500" w:lineRule="atLeast"/>
        <w:ind w:firstLine="600"/>
        <w:divId w:val="310595269"/>
        <w:rPr>
          <w:rFonts w:hint="eastAsia"/>
          <w:sz w:val="30"/>
          <w:szCs w:val="30"/>
        </w:rPr>
      </w:pPr>
      <w:r>
        <w:rPr>
          <w:rFonts w:hint="eastAsia"/>
          <w:sz w:val="30"/>
          <w:szCs w:val="30"/>
        </w:rPr>
        <w:t>关于被告人周海清提出自己的行为不构成纵容黑社会性质组织罪的辩解及被告人周海清的辩护人提出本案证据不足以证实被告人周海清构成纵容黑社会性质组织罪的辩护意见。纵容黑社会性质组织罪，是指国家机关工作人员不依法履行职责，放纵黑社会性质组织进行违法犯罪活动的行为，即明知是黑社会性质的组织进行违法犯罪活动而放纵、宽容，对之听之任之，放任不管，不予制止。本案中，被告人周海清的供述与证人梁槐、刘兴发、吴志修、林洪泽、陈祥、周则君等的证言及其他证据相互印证，证实：被告人周海清在认识梁槐前已经知道梁槐是一个经常打架闹事的人，在江洪镇口碑不好，所以当时拒绝和梁槐吃饭。后周海清在一间大排档吃饭时认识梁槐，后逐渐与梁槐开始交往，并进一步了解到梁槐是涉黑人员，劣迹斑斑，经营海鲜生意，强买强卖，偶尔寻衅闹事，在江洪镇涉及一些刑事案件，如涉嫌强奸、在江洪镇烧过别人的车、强行收购他人海鲜等。</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日，梁槐带领其组织成员及其他人员</w:t>
      </w:r>
      <w:r>
        <w:rPr>
          <w:rFonts w:hint="eastAsia"/>
          <w:sz w:val="30"/>
          <w:szCs w:val="30"/>
        </w:rPr>
        <w:t>100</w:t>
      </w:r>
      <w:r>
        <w:rPr>
          <w:rFonts w:hint="eastAsia"/>
          <w:sz w:val="30"/>
          <w:szCs w:val="30"/>
        </w:rPr>
        <w:t>多人，列队进入卢宅村对村民进行恐吓、威胁时，周海清此时就知道或者应当知道梁槐及其组织成员是从事违法犯罪活动的组织，在为遂溪协鑫公司及施工单位租地过程中，采用暴力、威胁的方式强行租地，但仍旧纵容梁槐等人的强迫租地行为。周海清的行为符合本罪主观方面的构成要件，即明知梁槐及其组织成员实施强迫租地的犯罪行为，而予以纵容。本案证据也证实：被告人周海清知道梁槐及其组织成员采用暴力、威胁等方式强行租地，周海清作为江洪镇人民政府镇长，不正确履行职责，对梁槐等人的犯罪行为放任不管，不予制止、不向有关机关举报、不向上级机关报告，且让林洪泽、陈祥等人继续协助梁槐租地。周海清的行为符合本罪客观方面的构成要件，即纵容梁槐等人进行违法犯罪活动。综上，被告人周海清是国家机关工作人员，知道或应当知道梁槐及其组织成员是从事违法犯罪活动的组织，在为遂溪协鑫公司及施工单位向村民租用土地时，采用暴力、威胁的方式强行租地，作为江洪镇镇长，对梁槐及其组织成员的违法犯罪行为予以纵容，不依法履行职责，被告人周海清的行为已构成纵容黑社会性质组织罪，故上述辩解及辩护意见，理据不足，不予采纳。</w:t>
      </w:r>
    </w:p>
    <w:p w:rsidR="00BE17B6" w:rsidRDefault="00BE17B6">
      <w:pPr>
        <w:spacing w:line="500" w:lineRule="atLeast"/>
        <w:ind w:firstLine="600"/>
        <w:divId w:val="185485098"/>
        <w:rPr>
          <w:rFonts w:hint="eastAsia"/>
          <w:sz w:val="30"/>
          <w:szCs w:val="30"/>
        </w:rPr>
      </w:pPr>
      <w:r>
        <w:rPr>
          <w:rFonts w:hint="eastAsia"/>
          <w:sz w:val="30"/>
          <w:szCs w:val="30"/>
        </w:rPr>
        <w:t>关于被告人周海清的辩护人提出公诉机关指控周海清伙同他人共同受贿</w:t>
      </w:r>
      <w:r>
        <w:rPr>
          <w:rFonts w:hint="eastAsia"/>
          <w:sz w:val="30"/>
          <w:szCs w:val="30"/>
        </w:rPr>
        <w:t>20</w:t>
      </w:r>
      <w:r>
        <w:rPr>
          <w:rFonts w:hint="eastAsia"/>
          <w:sz w:val="30"/>
          <w:szCs w:val="30"/>
        </w:rPr>
        <w:t>万元，其中</w:t>
      </w:r>
      <w:r>
        <w:rPr>
          <w:rFonts w:hint="eastAsia"/>
          <w:sz w:val="30"/>
          <w:szCs w:val="30"/>
        </w:rPr>
        <w:t>4</w:t>
      </w:r>
      <w:r>
        <w:rPr>
          <w:rFonts w:hint="eastAsia"/>
          <w:sz w:val="30"/>
          <w:szCs w:val="30"/>
        </w:rPr>
        <w:t>万元已退还，受贿的数额应是</w:t>
      </w:r>
      <w:r>
        <w:rPr>
          <w:rFonts w:hint="eastAsia"/>
          <w:sz w:val="30"/>
          <w:szCs w:val="30"/>
        </w:rPr>
        <w:t>16</w:t>
      </w:r>
      <w:r>
        <w:rPr>
          <w:rFonts w:hint="eastAsia"/>
          <w:sz w:val="30"/>
          <w:szCs w:val="30"/>
        </w:rPr>
        <w:t>万元，且周海清在该起受贿中应是从犯的辩护意见。在该起犯罪中，遂溪协鑫公司将</w:t>
      </w:r>
      <w:r>
        <w:rPr>
          <w:rFonts w:hint="eastAsia"/>
          <w:sz w:val="30"/>
          <w:szCs w:val="30"/>
        </w:rPr>
        <w:t>20</w:t>
      </w:r>
      <w:r>
        <w:rPr>
          <w:rFonts w:hint="eastAsia"/>
          <w:sz w:val="30"/>
          <w:szCs w:val="30"/>
        </w:rPr>
        <w:t>万元转入林伟洪指定的梁槐持有的梁氏农业有限公司农信社账户时，该起受贿已经既遂。虽然后来周海清等人将</w:t>
      </w:r>
      <w:r>
        <w:rPr>
          <w:rFonts w:hint="eastAsia"/>
          <w:sz w:val="30"/>
          <w:szCs w:val="30"/>
        </w:rPr>
        <w:t>4</w:t>
      </w:r>
      <w:r>
        <w:rPr>
          <w:rFonts w:hint="eastAsia"/>
          <w:sz w:val="30"/>
          <w:szCs w:val="30"/>
        </w:rPr>
        <w:t>万元退还给刘森松，但此退还行为是犯罪既遂后的赃款处理，不影响对犯罪数额的认定。且在该起受贿中，周海清是该</w:t>
      </w:r>
      <w:r>
        <w:rPr>
          <w:rFonts w:hint="eastAsia"/>
          <w:sz w:val="30"/>
          <w:szCs w:val="30"/>
        </w:rPr>
        <w:t>20</w:t>
      </w:r>
      <w:r>
        <w:rPr>
          <w:rFonts w:hint="eastAsia"/>
          <w:sz w:val="30"/>
          <w:szCs w:val="30"/>
        </w:rPr>
        <w:t>万元赃款的主要经手人。周海清安排自己的司机到梁槐处领取</w:t>
      </w:r>
      <w:r>
        <w:rPr>
          <w:rFonts w:hint="eastAsia"/>
          <w:sz w:val="30"/>
          <w:szCs w:val="30"/>
        </w:rPr>
        <w:t>10</w:t>
      </w:r>
      <w:r>
        <w:rPr>
          <w:rFonts w:hint="eastAsia"/>
          <w:sz w:val="30"/>
          <w:szCs w:val="30"/>
        </w:rPr>
        <w:t>万元，并分发给</w:t>
      </w:r>
      <w:r>
        <w:rPr>
          <w:rFonts w:hint="eastAsia"/>
          <w:sz w:val="30"/>
          <w:szCs w:val="30"/>
        </w:rPr>
        <w:t>8</w:t>
      </w:r>
      <w:r>
        <w:rPr>
          <w:rFonts w:hint="eastAsia"/>
          <w:sz w:val="30"/>
          <w:szCs w:val="30"/>
        </w:rPr>
        <w:t>名江洪镇党政领导班子成员每人</w:t>
      </w:r>
      <w:r>
        <w:rPr>
          <w:rFonts w:hint="eastAsia"/>
          <w:sz w:val="30"/>
          <w:szCs w:val="30"/>
        </w:rPr>
        <w:t>1</w:t>
      </w:r>
      <w:r>
        <w:rPr>
          <w:rFonts w:hint="eastAsia"/>
          <w:sz w:val="30"/>
          <w:szCs w:val="30"/>
        </w:rPr>
        <w:t>万元，自己分得</w:t>
      </w:r>
      <w:r>
        <w:rPr>
          <w:rFonts w:hint="eastAsia"/>
          <w:sz w:val="30"/>
          <w:szCs w:val="30"/>
        </w:rPr>
        <w:t>2</w:t>
      </w:r>
      <w:r>
        <w:rPr>
          <w:rFonts w:hint="eastAsia"/>
          <w:sz w:val="30"/>
          <w:szCs w:val="30"/>
        </w:rPr>
        <w:t>万元；后梁槐叫人拿</w:t>
      </w:r>
      <w:r>
        <w:rPr>
          <w:rFonts w:hint="eastAsia"/>
          <w:sz w:val="30"/>
          <w:szCs w:val="30"/>
        </w:rPr>
        <w:t>5</w:t>
      </w:r>
      <w:r>
        <w:rPr>
          <w:rFonts w:hint="eastAsia"/>
          <w:sz w:val="30"/>
          <w:szCs w:val="30"/>
        </w:rPr>
        <w:t>万元到周海清办公室，交给周海清和林洪泽，林洪泽分得</w:t>
      </w:r>
      <w:r>
        <w:rPr>
          <w:rFonts w:hint="eastAsia"/>
          <w:sz w:val="30"/>
          <w:szCs w:val="30"/>
        </w:rPr>
        <w:t>4</w:t>
      </w:r>
      <w:r>
        <w:rPr>
          <w:rFonts w:hint="eastAsia"/>
          <w:sz w:val="30"/>
          <w:szCs w:val="30"/>
        </w:rPr>
        <w:t>万元，周海清分得</w:t>
      </w:r>
      <w:r>
        <w:rPr>
          <w:rFonts w:hint="eastAsia"/>
          <w:sz w:val="30"/>
          <w:szCs w:val="30"/>
        </w:rPr>
        <w:t>1</w:t>
      </w:r>
      <w:r>
        <w:rPr>
          <w:rFonts w:hint="eastAsia"/>
          <w:sz w:val="30"/>
          <w:szCs w:val="30"/>
        </w:rPr>
        <w:t>万元。余下</w:t>
      </w:r>
      <w:r>
        <w:rPr>
          <w:rFonts w:hint="eastAsia"/>
          <w:sz w:val="30"/>
          <w:szCs w:val="30"/>
        </w:rPr>
        <w:t>5</w:t>
      </w:r>
      <w:r>
        <w:rPr>
          <w:rFonts w:hint="eastAsia"/>
          <w:sz w:val="30"/>
          <w:szCs w:val="30"/>
        </w:rPr>
        <w:t>万元，由于坛头村租地工作无法推进，周海清等人担心出问题，才通知梁槐将余款退给遂溪协鑫公司，梁槐留下了</w:t>
      </w:r>
      <w:r>
        <w:rPr>
          <w:rFonts w:hint="eastAsia"/>
          <w:sz w:val="30"/>
          <w:szCs w:val="30"/>
        </w:rPr>
        <w:t>1</w:t>
      </w:r>
      <w:r>
        <w:rPr>
          <w:rFonts w:hint="eastAsia"/>
          <w:sz w:val="30"/>
          <w:szCs w:val="30"/>
        </w:rPr>
        <w:t>万元，将</w:t>
      </w:r>
      <w:r>
        <w:rPr>
          <w:rFonts w:hint="eastAsia"/>
          <w:sz w:val="30"/>
          <w:szCs w:val="30"/>
        </w:rPr>
        <w:t>4</w:t>
      </w:r>
      <w:r>
        <w:rPr>
          <w:rFonts w:hint="eastAsia"/>
          <w:sz w:val="30"/>
          <w:szCs w:val="30"/>
        </w:rPr>
        <w:t>万元退给了遂溪协鑫公司刘森松。周海清在该起犯罪中起主要作用，不是从犯。故上述辩护意见，理据不足，不予采纳。</w:t>
      </w:r>
    </w:p>
    <w:p w:rsidR="00BE17B6" w:rsidRDefault="00BE17B6">
      <w:pPr>
        <w:spacing w:line="500" w:lineRule="atLeast"/>
        <w:ind w:firstLine="600"/>
        <w:divId w:val="862206426"/>
        <w:rPr>
          <w:rFonts w:hint="eastAsia"/>
          <w:sz w:val="30"/>
          <w:szCs w:val="30"/>
        </w:rPr>
      </w:pPr>
      <w:r>
        <w:rPr>
          <w:rFonts w:hint="eastAsia"/>
          <w:sz w:val="30"/>
          <w:szCs w:val="30"/>
        </w:rPr>
        <w:t>关于被告人周海清提出自己没有以经费困难为由要求遂溪协鑫公司给予经费支持的辩解及周海清的辩护人提出在单位受贿罪中，周海清的犯罪数额应为</w:t>
      </w:r>
      <w:r>
        <w:rPr>
          <w:rFonts w:hint="eastAsia"/>
          <w:sz w:val="30"/>
          <w:szCs w:val="30"/>
        </w:rPr>
        <w:t>5</w:t>
      </w:r>
      <w:r>
        <w:rPr>
          <w:rFonts w:hint="eastAsia"/>
          <w:sz w:val="30"/>
          <w:szCs w:val="30"/>
        </w:rPr>
        <w:t>万元，且是从犯的辩护意见。本案被告人周海清的供述“我日常接触刘兴发时，口头提出江洪镇政府经费困难，镇干部为了光伏项目的租地工作很辛苦，协鑫公司能否给予一定的经费支持，后来，由于光伏项目进展比较顺利，遂溪协鑫公司决定支持江洪镇政府经费</w:t>
      </w:r>
      <w:r>
        <w:rPr>
          <w:rFonts w:hint="eastAsia"/>
          <w:sz w:val="30"/>
          <w:szCs w:val="30"/>
        </w:rPr>
        <w:t>37</w:t>
      </w:r>
      <w:r>
        <w:rPr>
          <w:rFonts w:hint="eastAsia"/>
          <w:sz w:val="30"/>
          <w:szCs w:val="30"/>
        </w:rPr>
        <w:t>万元”与证人刘兴发的证言“</w:t>
      </w:r>
      <w:r>
        <w:rPr>
          <w:rFonts w:hint="eastAsia"/>
          <w:sz w:val="30"/>
          <w:szCs w:val="30"/>
        </w:rPr>
        <w:t>2017</w:t>
      </w:r>
      <w:r>
        <w:rPr>
          <w:rFonts w:hint="eastAsia"/>
          <w:sz w:val="30"/>
          <w:szCs w:val="30"/>
        </w:rPr>
        <w:t>年的一天，在周海清办公室，周镇长对我说镇政府经费比较困难，能否支持些工作经费，我听周镇长这么说，就向协鑫公司广东分公司汇报，公司同意给</w:t>
      </w:r>
      <w:r>
        <w:rPr>
          <w:rFonts w:hint="eastAsia"/>
          <w:sz w:val="30"/>
          <w:szCs w:val="30"/>
        </w:rPr>
        <w:t>37</w:t>
      </w:r>
      <w:r>
        <w:rPr>
          <w:rFonts w:hint="eastAsia"/>
          <w:sz w:val="30"/>
          <w:szCs w:val="30"/>
        </w:rPr>
        <w:t>万元”及其他证据相互印证，证实上述</w:t>
      </w:r>
      <w:r>
        <w:rPr>
          <w:rFonts w:hint="eastAsia"/>
          <w:sz w:val="30"/>
          <w:szCs w:val="30"/>
        </w:rPr>
        <w:t>37</w:t>
      </w:r>
      <w:r>
        <w:rPr>
          <w:rFonts w:hint="eastAsia"/>
          <w:sz w:val="30"/>
          <w:szCs w:val="30"/>
        </w:rPr>
        <w:t>万元工作经费，是周海清以江洪镇政府经费困难为由，向遂溪协鑫公司刘兴发提出希望给予经费支持，故周海清的上述辩解，与事实不符，不予采纳。在该起犯罪中，周海清主动向遂溪协鑫公司提出需要经费支持，遂溪协鑫公司同意后，周海清代表江洪镇政府与遂溪协鑫公司签订工作服务合同，周海清在江洪镇政府任镇长期间，遂溪协鑫公司通过转账和现金的方式支付给江洪镇政府</w:t>
      </w:r>
      <w:r>
        <w:rPr>
          <w:rFonts w:hint="eastAsia"/>
          <w:sz w:val="30"/>
          <w:szCs w:val="30"/>
        </w:rPr>
        <w:t>22</w:t>
      </w:r>
      <w:r>
        <w:rPr>
          <w:rFonts w:hint="eastAsia"/>
          <w:sz w:val="30"/>
          <w:szCs w:val="30"/>
        </w:rPr>
        <w:t>万元，周海清作为江洪镇政府的主要负责人，应该对单位受贿的该</w:t>
      </w:r>
      <w:r>
        <w:rPr>
          <w:rFonts w:hint="eastAsia"/>
          <w:sz w:val="30"/>
          <w:szCs w:val="30"/>
        </w:rPr>
        <w:t>22</w:t>
      </w:r>
      <w:r>
        <w:rPr>
          <w:rFonts w:hint="eastAsia"/>
          <w:sz w:val="30"/>
          <w:szCs w:val="30"/>
        </w:rPr>
        <w:t>万元负刑事责任，且起主要作用，不是从犯。故上述辩解意见，理据不足，不予采纳。</w:t>
      </w:r>
    </w:p>
    <w:p w:rsidR="00BE17B6" w:rsidRDefault="00BE17B6">
      <w:pPr>
        <w:spacing w:line="500" w:lineRule="atLeast"/>
        <w:ind w:firstLine="600"/>
        <w:divId w:val="2017069187"/>
        <w:rPr>
          <w:rFonts w:hint="eastAsia"/>
          <w:sz w:val="30"/>
          <w:szCs w:val="30"/>
        </w:rPr>
      </w:pPr>
      <w:r>
        <w:rPr>
          <w:rFonts w:hint="eastAsia"/>
          <w:sz w:val="30"/>
          <w:szCs w:val="30"/>
        </w:rPr>
        <w:t>本院认为，被告人周海清身为遂溪县江洪镇镇长，是国家机关工作人员，明知梁槐及其组织成员系从事违法犯罪活动的组织，不依法履行工作职责，纵容梁槐等人采用暴力、威胁的方法强迫交易；又利用职务之便，非法收受他人财物</w:t>
      </w:r>
      <w:r>
        <w:rPr>
          <w:rFonts w:hint="eastAsia"/>
          <w:sz w:val="30"/>
          <w:szCs w:val="30"/>
        </w:rPr>
        <w:t>13</w:t>
      </w:r>
      <w:r>
        <w:rPr>
          <w:rFonts w:hint="eastAsia"/>
          <w:sz w:val="30"/>
          <w:szCs w:val="30"/>
        </w:rPr>
        <w:t>万元，伙同他人共同收受遂溪协鑫公司财物</w:t>
      </w:r>
      <w:r>
        <w:rPr>
          <w:rFonts w:hint="eastAsia"/>
          <w:sz w:val="30"/>
          <w:szCs w:val="30"/>
        </w:rPr>
        <w:t>20</w:t>
      </w:r>
      <w:r>
        <w:rPr>
          <w:rFonts w:hint="eastAsia"/>
          <w:sz w:val="30"/>
          <w:szCs w:val="30"/>
        </w:rPr>
        <w:t>万元，为他人谋取利益，数额巨大，其行为已构成纵容黑社会性质组织罪、受贿罪。被告单位遂溪县江洪镇人民政府，无视国家法律，非法收受遂溪协鑫公司</w:t>
      </w:r>
      <w:r>
        <w:rPr>
          <w:rFonts w:hint="eastAsia"/>
          <w:sz w:val="30"/>
          <w:szCs w:val="30"/>
        </w:rPr>
        <w:t>32</w:t>
      </w:r>
      <w:r>
        <w:rPr>
          <w:rFonts w:hint="eastAsia"/>
          <w:sz w:val="30"/>
          <w:szCs w:val="30"/>
        </w:rPr>
        <w:t>万元，为其谋取利益，情节严重，其行为已构成单位受贿罪；被告人周海清是被告单位主要负责人，是遂溪县江洪镇人民政府直接负责的主管人员，在任江洪镇镇长期间，被告单位收取遂溪协鑫公司</w:t>
      </w:r>
      <w:r>
        <w:rPr>
          <w:rFonts w:hint="eastAsia"/>
          <w:sz w:val="30"/>
          <w:szCs w:val="30"/>
        </w:rPr>
        <w:t>22</w:t>
      </w:r>
      <w:r>
        <w:rPr>
          <w:rFonts w:hint="eastAsia"/>
          <w:sz w:val="30"/>
          <w:szCs w:val="30"/>
        </w:rPr>
        <w:t>万元，故依法应对被告人周海清以单位受贿罪定罪处罚。公诉机关指控的事实清楚，证据确实、充分，指控罪名成立，予以支持。被告人周海清同时触犯纵容黑社会性质组织罪、受贿罪、单位受贿罪，依法应数罪并罚。被告单位认罪态度较好，依法可以从轻处罚。被告人周海清到案后如实供述受贿、单位受贿罪的犯罪事实；供述了纵容黑社会性质组织罪的主要犯罪事实，依法可以从轻处罚。被告人周海清已主动退缴违法所得</w:t>
      </w:r>
      <w:r>
        <w:rPr>
          <w:rFonts w:hint="eastAsia"/>
          <w:sz w:val="30"/>
          <w:szCs w:val="30"/>
        </w:rPr>
        <w:t>16</w:t>
      </w:r>
      <w:r>
        <w:rPr>
          <w:rFonts w:hint="eastAsia"/>
          <w:sz w:val="30"/>
          <w:szCs w:val="30"/>
        </w:rPr>
        <w:t>万元，可酌情从轻处罚。被告人周海清退缴的违法所得</w:t>
      </w:r>
      <w:r>
        <w:rPr>
          <w:rFonts w:hint="eastAsia"/>
          <w:sz w:val="30"/>
          <w:szCs w:val="30"/>
        </w:rPr>
        <w:t>16</w:t>
      </w:r>
      <w:r>
        <w:rPr>
          <w:rFonts w:hint="eastAsia"/>
          <w:sz w:val="30"/>
          <w:szCs w:val="30"/>
        </w:rPr>
        <w:t>万元，依法应予以没收。依照《中华人民共和国刑法》第十二条、第二百九十四条第三、四款、第三百八十五条第一款、第三百八十六条、第三百八十七条、第三百八十三条第一款第（二）项、第二、三款、第九十三条、第三十条、第三十一条、第二十五条</w:t>
      </w:r>
      <w:r>
        <w:rPr>
          <w:rFonts w:hint="eastAsia"/>
          <w:sz w:val="30"/>
          <w:szCs w:val="30"/>
        </w:rPr>
        <w:t>第一款、第二十六条第一款、第六十七条第三款、第四十七条、第五十二条、第五十三条、第六十四条、第六十九条第一、三款，《最高人民法院关于审理黑社会性质组织犯罪的案件具体应用法律若干问题的解释》</w:t>
      </w:r>
      <w:r>
        <w:rPr>
          <w:rFonts w:hint="eastAsia"/>
          <w:sz w:val="30"/>
          <w:szCs w:val="30"/>
        </w:rPr>
        <w:t>(</w:t>
      </w:r>
      <w:r>
        <w:rPr>
          <w:rFonts w:hint="eastAsia"/>
          <w:sz w:val="30"/>
          <w:szCs w:val="30"/>
        </w:rPr>
        <w:t>法释</w:t>
      </w:r>
      <w:r>
        <w:rPr>
          <w:rFonts w:hint="eastAsia"/>
          <w:sz w:val="30"/>
          <w:szCs w:val="30"/>
        </w:rPr>
        <w:t>[2000]42</w:t>
      </w:r>
      <w:r>
        <w:rPr>
          <w:rFonts w:hint="eastAsia"/>
          <w:sz w:val="30"/>
          <w:szCs w:val="30"/>
        </w:rPr>
        <w:t>号</w:t>
      </w:r>
      <w:r>
        <w:rPr>
          <w:rFonts w:hint="eastAsia"/>
          <w:sz w:val="30"/>
          <w:szCs w:val="30"/>
        </w:rPr>
        <w:t>)</w:t>
      </w:r>
      <w:r>
        <w:rPr>
          <w:rFonts w:hint="eastAsia"/>
          <w:sz w:val="30"/>
          <w:szCs w:val="30"/>
        </w:rPr>
        <w:t>第五条第二款，《最高人民法院、最高人民检察院关于办理贪污贿赂刑事案件适用法律若干问题的解释》</w:t>
      </w:r>
      <w:r>
        <w:rPr>
          <w:rFonts w:hint="eastAsia"/>
          <w:sz w:val="30"/>
          <w:szCs w:val="30"/>
        </w:rPr>
        <w:t>(</w:t>
      </w:r>
      <w:r>
        <w:rPr>
          <w:rFonts w:hint="eastAsia"/>
          <w:sz w:val="30"/>
          <w:szCs w:val="30"/>
        </w:rPr>
        <w:t>法释</w:t>
      </w:r>
      <w:r>
        <w:rPr>
          <w:rFonts w:hint="eastAsia"/>
          <w:sz w:val="30"/>
          <w:szCs w:val="30"/>
        </w:rPr>
        <w:t>[2016]9</w:t>
      </w:r>
      <w:r>
        <w:rPr>
          <w:rFonts w:hint="eastAsia"/>
          <w:sz w:val="30"/>
          <w:szCs w:val="30"/>
        </w:rPr>
        <w:t>号</w:t>
      </w:r>
      <w:r>
        <w:rPr>
          <w:rFonts w:hint="eastAsia"/>
          <w:sz w:val="30"/>
          <w:szCs w:val="30"/>
        </w:rPr>
        <w:t>)</w:t>
      </w:r>
      <w:r>
        <w:rPr>
          <w:rFonts w:hint="eastAsia"/>
          <w:sz w:val="30"/>
          <w:szCs w:val="30"/>
        </w:rPr>
        <w:t>第二条第一款、第十三条、第十八条、第十九条的规定，判决如下：</w:t>
      </w:r>
    </w:p>
    <w:p w:rsidR="00BE17B6" w:rsidRDefault="00BE17B6">
      <w:pPr>
        <w:spacing w:line="500" w:lineRule="atLeast"/>
        <w:ind w:firstLine="600"/>
        <w:divId w:val="241522741"/>
        <w:rPr>
          <w:rFonts w:hint="eastAsia"/>
          <w:sz w:val="30"/>
          <w:szCs w:val="30"/>
        </w:rPr>
      </w:pPr>
      <w:r>
        <w:rPr>
          <w:rFonts w:hint="eastAsia"/>
          <w:sz w:val="30"/>
          <w:szCs w:val="30"/>
        </w:rPr>
        <w:t>一、被告单位遂溪县江洪镇人民政府犯单位受贿罪，判处罚金十万元。罚金限判决生效后十日内一次性向本院缴纳。</w:t>
      </w:r>
    </w:p>
    <w:p w:rsidR="00BE17B6" w:rsidRDefault="00BE17B6">
      <w:pPr>
        <w:spacing w:line="500" w:lineRule="atLeast"/>
        <w:ind w:firstLine="600"/>
        <w:divId w:val="43452718"/>
        <w:rPr>
          <w:rFonts w:hint="eastAsia"/>
          <w:sz w:val="30"/>
          <w:szCs w:val="30"/>
        </w:rPr>
      </w:pPr>
      <w:r>
        <w:rPr>
          <w:rFonts w:hint="eastAsia"/>
          <w:sz w:val="30"/>
          <w:szCs w:val="30"/>
        </w:rPr>
        <w:t>二、被告人周海清犯纵容黑社会性质组织罪，判处有期徒刑二年六个月；犯受贿罪，判处有期徒刑三年三个月，并处罚金二十万元；犯单位受贿罪，判处有期徒刑六个月。数罪并罚，决定执行有期徒刑五年三个月，并处罚金二十万元。罚金限判决生效后十日内一次性向本院缴纳。</w:t>
      </w:r>
    </w:p>
    <w:p w:rsidR="00BE17B6" w:rsidRDefault="00BE17B6">
      <w:pPr>
        <w:spacing w:line="500" w:lineRule="atLeast"/>
        <w:ind w:firstLine="600"/>
        <w:divId w:val="643707098"/>
        <w:rPr>
          <w:rFonts w:hint="eastAsia"/>
          <w:sz w:val="30"/>
          <w:szCs w:val="30"/>
        </w:rPr>
      </w:pPr>
      <w:r>
        <w:rPr>
          <w:rFonts w:hint="eastAsia"/>
          <w:sz w:val="30"/>
          <w:szCs w:val="30"/>
        </w:rPr>
        <w:t>（刑期自判决执行之日起计算。判决执行以前先行羁押的，羁押一日折抵刑期一日，即从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日止。）罚金限判决生效后十日内一次性向本院缴纳。</w:t>
      </w:r>
    </w:p>
    <w:p w:rsidR="00BE17B6" w:rsidRDefault="00BE17B6">
      <w:pPr>
        <w:spacing w:line="500" w:lineRule="atLeast"/>
        <w:ind w:firstLine="600"/>
        <w:divId w:val="870416260"/>
        <w:rPr>
          <w:rFonts w:hint="eastAsia"/>
          <w:sz w:val="30"/>
          <w:szCs w:val="30"/>
        </w:rPr>
      </w:pPr>
      <w:r>
        <w:rPr>
          <w:rFonts w:hint="eastAsia"/>
          <w:sz w:val="30"/>
          <w:szCs w:val="30"/>
        </w:rPr>
        <w:t>三、本案中被告人周海清退缴的违法所得十六万元，予以没收，上缴国库。</w:t>
      </w:r>
    </w:p>
    <w:p w:rsidR="00BE17B6" w:rsidRDefault="00BE17B6">
      <w:pPr>
        <w:spacing w:line="500" w:lineRule="atLeast"/>
        <w:ind w:firstLine="600"/>
        <w:divId w:val="217322536"/>
        <w:rPr>
          <w:rFonts w:hint="eastAsia"/>
          <w:sz w:val="30"/>
          <w:szCs w:val="30"/>
        </w:rPr>
      </w:pPr>
      <w:r>
        <w:rPr>
          <w:rFonts w:hint="eastAsia"/>
          <w:sz w:val="30"/>
          <w:szCs w:val="30"/>
        </w:rPr>
        <w:t>四、追缴被告单位遂溪县江洪镇人民政府违法所得三十二万元，予以没收，上缴国库。</w:t>
      </w:r>
    </w:p>
    <w:p w:rsidR="00BE17B6" w:rsidRDefault="00BE17B6">
      <w:pPr>
        <w:spacing w:line="500" w:lineRule="atLeast"/>
        <w:ind w:firstLine="600"/>
        <w:divId w:val="1614629148"/>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如不服本判决，可在接到判决书的第二日起十日内，通过本院或者直接向湛江市中级人民法院提出上诉。书面上诉的，应当提交上诉状正本一份、副本四份。</w:t>
      </w:r>
    </w:p>
    <w:p w:rsidR="00BE17B6" w:rsidRDefault="00BE17B6">
      <w:pPr>
        <w:spacing w:line="500" w:lineRule="atLeast"/>
        <w:jc w:val="right"/>
        <w:divId w:val="1331829011"/>
        <w:rPr>
          <w:rFonts w:hint="eastAsia"/>
          <w:sz w:val="30"/>
          <w:szCs w:val="30"/>
        </w:rPr>
      </w:pPr>
      <w:r>
        <w:rPr>
          <w:rFonts w:hint="eastAsia"/>
          <w:sz w:val="30"/>
          <w:szCs w:val="30"/>
        </w:rPr>
        <w:t>审　判　长　林　小　红</w:t>
      </w:r>
    </w:p>
    <w:p w:rsidR="00BE17B6" w:rsidRDefault="00BE17B6">
      <w:pPr>
        <w:spacing w:line="500" w:lineRule="atLeast"/>
        <w:jc w:val="right"/>
        <w:divId w:val="23287375"/>
        <w:rPr>
          <w:rFonts w:hint="eastAsia"/>
          <w:sz w:val="30"/>
          <w:szCs w:val="30"/>
        </w:rPr>
      </w:pPr>
      <w:r>
        <w:rPr>
          <w:rFonts w:hint="eastAsia"/>
          <w:sz w:val="30"/>
          <w:szCs w:val="30"/>
        </w:rPr>
        <w:t>审　判　员　张　秀　红</w:t>
      </w:r>
    </w:p>
    <w:p w:rsidR="00BE17B6" w:rsidRDefault="00BE17B6">
      <w:pPr>
        <w:spacing w:line="500" w:lineRule="atLeast"/>
        <w:jc w:val="right"/>
        <w:divId w:val="715934704"/>
        <w:rPr>
          <w:rFonts w:hint="eastAsia"/>
          <w:sz w:val="30"/>
          <w:szCs w:val="30"/>
        </w:rPr>
      </w:pPr>
      <w:r>
        <w:rPr>
          <w:rFonts w:hint="eastAsia"/>
          <w:sz w:val="30"/>
          <w:szCs w:val="30"/>
        </w:rPr>
        <w:t>人民陪审员　吴　　　彪</w:t>
      </w:r>
    </w:p>
    <w:p w:rsidR="00BE17B6" w:rsidRDefault="00BE17B6">
      <w:pPr>
        <w:spacing w:line="500" w:lineRule="atLeast"/>
        <w:jc w:val="right"/>
        <w:divId w:val="1207719690"/>
        <w:rPr>
          <w:rFonts w:hint="eastAsia"/>
          <w:sz w:val="30"/>
          <w:szCs w:val="30"/>
        </w:rPr>
      </w:pPr>
      <w:r>
        <w:rPr>
          <w:rFonts w:hint="eastAsia"/>
          <w:sz w:val="30"/>
          <w:szCs w:val="30"/>
        </w:rPr>
        <w:t>二〇一九年九月二十日</w:t>
      </w:r>
    </w:p>
    <w:p w:rsidR="00BE17B6" w:rsidRDefault="00BE17B6">
      <w:pPr>
        <w:spacing w:line="500" w:lineRule="atLeast"/>
        <w:jc w:val="right"/>
        <w:divId w:val="708452683"/>
        <w:rPr>
          <w:rFonts w:hint="eastAsia"/>
          <w:sz w:val="30"/>
          <w:szCs w:val="30"/>
        </w:rPr>
      </w:pPr>
      <w:r>
        <w:rPr>
          <w:rFonts w:hint="eastAsia"/>
          <w:sz w:val="30"/>
          <w:szCs w:val="30"/>
        </w:rPr>
        <w:t>书　记　员　陈翼（代）</w:t>
      </w:r>
    </w:p>
    <w:p w:rsidR="00BE17B6" w:rsidRDefault="00BE17B6">
      <w:pPr>
        <w:spacing w:line="500" w:lineRule="atLeast"/>
        <w:ind w:firstLine="600"/>
        <w:divId w:val="1491866346"/>
        <w:rPr>
          <w:rFonts w:hint="eastAsia"/>
          <w:sz w:val="30"/>
          <w:szCs w:val="30"/>
        </w:rPr>
      </w:pPr>
      <w:r>
        <w:rPr>
          <w:rFonts w:hint="eastAsia"/>
          <w:sz w:val="30"/>
          <w:szCs w:val="30"/>
        </w:rPr>
        <w:t>附</w:t>
      </w:r>
      <w:r>
        <w:rPr>
          <w:rFonts w:hint="eastAsia"/>
          <w:sz w:val="30"/>
          <w:szCs w:val="30"/>
        </w:rPr>
        <w:t>:1</w:t>
      </w:r>
      <w:r>
        <w:rPr>
          <w:rFonts w:hint="eastAsia"/>
          <w:sz w:val="30"/>
          <w:szCs w:val="30"/>
        </w:rPr>
        <w:t>、《中华人民共和国刑法》有关条文</w:t>
      </w:r>
      <w:r>
        <w:rPr>
          <w:rFonts w:hint="eastAsia"/>
          <w:sz w:val="30"/>
          <w:szCs w:val="30"/>
        </w:rPr>
        <w:t>:</w:t>
      </w:r>
    </w:p>
    <w:p w:rsidR="00BE17B6" w:rsidRDefault="00BE17B6">
      <w:pPr>
        <w:spacing w:line="500" w:lineRule="atLeast"/>
        <w:ind w:firstLine="600"/>
        <w:divId w:val="973677707"/>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BE17B6" w:rsidRDefault="00BE17B6">
      <w:pPr>
        <w:spacing w:line="500" w:lineRule="atLeast"/>
        <w:ind w:firstLine="600"/>
        <w:divId w:val="2007393844"/>
        <w:rPr>
          <w:rFonts w:hint="eastAsia"/>
          <w:sz w:val="30"/>
          <w:szCs w:val="30"/>
        </w:rPr>
      </w:pPr>
      <w:r>
        <w:rPr>
          <w:rFonts w:hint="eastAsia"/>
          <w:sz w:val="30"/>
          <w:szCs w:val="30"/>
        </w:rPr>
        <w:t>本法施行以前，依照当时的法律已经作出的生效判决，继续有效。</w:t>
      </w:r>
    </w:p>
    <w:p w:rsidR="00BE17B6" w:rsidRDefault="00BE17B6">
      <w:pPr>
        <w:spacing w:line="500" w:lineRule="atLeast"/>
        <w:ind w:firstLine="600"/>
        <w:divId w:val="2004239049"/>
        <w:rPr>
          <w:rFonts w:hint="eastAsia"/>
          <w:sz w:val="30"/>
          <w:szCs w:val="30"/>
        </w:rPr>
      </w:pPr>
      <w:r>
        <w:rPr>
          <w:rFonts w:hint="eastAsia"/>
          <w:sz w:val="30"/>
          <w:szCs w:val="30"/>
        </w:rPr>
        <w:t>第二百九十四条第三、四款国家机关工作人员包庇黑社会性质的组织，或者纵容黑社会性质的组织进行违法犯罪活动的，处五年以下有期徒刑；情节严重的，处五年以上有期徒刑。</w:t>
      </w:r>
    </w:p>
    <w:p w:rsidR="00BE17B6" w:rsidRDefault="00BE17B6">
      <w:pPr>
        <w:spacing w:line="500" w:lineRule="atLeast"/>
        <w:ind w:firstLine="600"/>
        <w:divId w:val="685442323"/>
        <w:rPr>
          <w:rFonts w:hint="eastAsia"/>
          <w:sz w:val="30"/>
          <w:szCs w:val="30"/>
        </w:rPr>
      </w:pPr>
      <w:r>
        <w:rPr>
          <w:rFonts w:hint="eastAsia"/>
          <w:sz w:val="30"/>
          <w:szCs w:val="30"/>
        </w:rPr>
        <w:t>犯前三款罪又有其他犯罪行为的，依照数罪并罚的规定处罚。</w:t>
      </w:r>
    </w:p>
    <w:p w:rsidR="00BE17B6" w:rsidRDefault="00BE17B6">
      <w:pPr>
        <w:spacing w:line="500" w:lineRule="atLeast"/>
        <w:ind w:firstLine="600"/>
        <w:divId w:val="966742266"/>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rsidR="00BE17B6" w:rsidRDefault="00BE17B6">
      <w:pPr>
        <w:spacing w:line="500" w:lineRule="atLeast"/>
        <w:ind w:firstLine="600"/>
        <w:divId w:val="53176801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BE17B6" w:rsidRDefault="00BE17B6">
      <w:pPr>
        <w:spacing w:line="500" w:lineRule="atLeast"/>
        <w:ind w:firstLine="600"/>
        <w:divId w:val="704911707"/>
        <w:rPr>
          <w:rFonts w:hint="eastAsia"/>
          <w:sz w:val="30"/>
          <w:szCs w:val="30"/>
        </w:rPr>
      </w:pPr>
      <w:r>
        <w:rPr>
          <w:rFonts w:hint="eastAsia"/>
          <w:sz w:val="30"/>
          <w:szCs w:val="30"/>
        </w:rPr>
        <w:t>第三百八十七条国家机关、国有公司、企业、事业单位、人民团体，索取、非法收受他人财物，为他人谋取利益，情节严重的，对单位判处罚金，并对其直接负责的主管人员和其他直接责任人员，处五年以下有期徒刑或者拘役。第三百八十三条第一、二、三款对犯贪污罪的，根据情节轻重，分别依照下列规定处罚：</w:t>
      </w:r>
    </w:p>
    <w:p w:rsidR="00BE17B6" w:rsidRDefault="00BE17B6">
      <w:pPr>
        <w:spacing w:line="500" w:lineRule="atLeast"/>
        <w:ind w:firstLine="600"/>
        <w:divId w:val="122614174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BE17B6" w:rsidRDefault="00BE17B6">
      <w:pPr>
        <w:spacing w:line="500" w:lineRule="atLeast"/>
        <w:ind w:firstLine="600"/>
        <w:divId w:val="154548517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BE17B6" w:rsidRDefault="00BE17B6">
      <w:pPr>
        <w:spacing w:line="500" w:lineRule="atLeast"/>
        <w:ind w:firstLine="600"/>
        <w:divId w:val="199263558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BE17B6" w:rsidRDefault="00BE17B6">
      <w:pPr>
        <w:spacing w:line="500" w:lineRule="atLeast"/>
        <w:ind w:firstLine="600"/>
        <w:divId w:val="118838970"/>
        <w:rPr>
          <w:rFonts w:hint="eastAsia"/>
          <w:sz w:val="30"/>
          <w:szCs w:val="30"/>
        </w:rPr>
      </w:pPr>
      <w:r>
        <w:rPr>
          <w:rFonts w:hint="eastAsia"/>
          <w:sz w:val="30"/>
          <w:szCs w:val="30"/>
        </w:rPr>
        <w:t>对多次贪污未经处理的，按照累计贪污数额处罚。</w:t>
      </w:r>
    </w:p>
    <w:p w:rsidR="00BE17B6" w:rsidRDefault="00BE17B6">
      <w:pPr>
        <w:spacing w:line="500" w:lineRule="atLeast"/>
        <w:ind w:firstLine="600"/>
        <w:divId w:val="122487652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BE17B6" w:rsidRDefault="00BE17B6">
      <w:pPr>
        <w:spacing w:line="500" w:lineRule="atLeast"/>
        <w:ind w:firstLine="600"/>
        <w:divId w:val="2030334733"/>
        <w:rPr>
          <w:rFonts w:hint="eastAsia"/>
          <w:sz w:val="30"/>
          <w:szCs w:val="30"/>
        </w:rPr>
      </w:pPr>
      <w:r>
        <w:rPr>
          <w:rFonts w:hint="eastAsia"/>
          <w:sz w:val="30"/>
          <w:szCs w:val="30"/>
        </w:rPr>
        <w:t>第九十三条本法所称国家工作人员，是指国家机关中从事公务的人员。</w:t>
      </w:r>
    </w:p>
    <w:p w:rsidR="00BE17B6" w:rsidRDefault="00BE17B6">
      <w:pPr>
        <w:spacing w:line="500" w:lineRule="atLeast"/>
        <w:ind w:firstLine="600"/>
        <w:divId w:val="1416626974"/>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BE17B6" w:rsidRDefault="00BE17B6">
      <w:pPr>
        <w:spacing w:line="500" w:lineRule="atLeast"/>
        <w:ind w:firstLine="600"/>
        <w:divId w:val="703408060"/>
        <w:rPr>
          <w:rFonts w:hint="eastAsia"/>
          <w:sz w:val="30"/>
          <w:szCs w:val="30"/>
        </w:rPr>
      </w:pPr>
      <w:r>
        <w:rPr>
          <w:rFonts w:hint="eastAsia"/>
          <w:sz w:val="30"/>
          <w:szCs w:val="30"/>
        </w:rPr>
        <w:t>第三十条公司、企业、事业单位、机关、团体实施的危害社会的行为，法律规定为单位犯罪的，应当负刑事责任。</w:t>
      </w:r>
    </w:p>
    <w:p w:rsidR="00BE17B6" w:rsidRDefault="00BE17B6">
      <w:pPr>
        <w:spacing w:line="500" w:lineRule="atLeast"/>
        <w:ind w:firstLine="600"/>
        <w:divId w:val="1581478719"/>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rsidR="00BE17B6" w:rsidRDefault="00BE17B6">
      <w:pPr>
        <w:spacing w:line="500" w:lineRule="atLeast"/>
        <w:ind w:firstLine="600"/>
        <w:divId w:val="1640846137"/>
        <w:rPr>
          <w:rFonts w:hint="eastAsia"/>
          <w:sz w:val="30"/>
          <w:szCs w:val="30"/>
        </w:rPr>
      </w:pPr>
      <w:r>
        <w:rPr>
          <w:rFonts w:hint="eastAsia"/>
          <w:sz w:val="30"/>
          <w:szCs w:val="30"/>
        </w:rPr>
        <w:t>第二十五条第一款共同犯罪是指二人以上共同故意犯罪。</w:t>
      </w:r>
    </w:p>
    <w:p w:rsidR="00BE17B6" w:rsidRDefault="00BE17B6">
      <w:pPr>
        <w:spacing w:line="500" w:lineRule="atLeast"/>
        <w:ind w:firstLine="600"/>
        <w:divId w:val="1577398149"/>
        <w:rPr>
          <w:rFonts w:hint="eastAsia"/>
          <w:sz w:val="30"/>
          <w:szCs w:val="30"/>
        </w:rPr>
      </w:pPr>
      <w:r>
        <w:rPr>
          <w:rFonts w:hint="eastAsia"/>
          <w:sz w:val="30"/>
          <w:szCs w:val="30"/>
        </w:rPr>
        <w:t>第二十六条第一款组织、领导犯罪集团进行犯罪活动的或者在共同犯罪中起主要作用的，是主犯。</w:t>
      </w:r>
    </w:p>
    <w:p w:rsidR="00BE17B6" w:rsidRDefault="00BE17B6">
      <w:pPr>
        <w:spacing w:line="500" w:lineRule="atLeast"/>
        <w:ind w:firstLine="600"/>
        <w:divId w:val="292911234"/>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rsidR="00BE17B6" w:rsidRDefault="00BE17B6">
      <w:pPr>
        <w:spacing w:line="500" w:lineRule="atLeast"/>
        <w:ind w:firstLine="600"/>
        <w:divId w:val="1191607532"/>
        <w:rPr>
          <w:rFonts w:hint="eastAsia"/>
          <w:sz w:val="30"/>
          <w:szCs w:val="30"/>
        </w:rPr>
      </w:pPr>
      <w:r>
        <w:rPr>
          <w:rFonts w:hint="eastAsia"/>
          <w:sz w:val="30"/>
          <w:szCs w:val="30"/>
        </w:rPr>
        <w:t>第四十七条有期徒刑的刑期，从判决执行之日起计算；判决执行以前先行羁押的，羁押一日折抵刑期一日。</w:t>
      </w:r>
    </w:p>
    <w:p w:rsidR="00BE17B6" w:rsidRDefault="00BE17B6">
      <w:pPr>
        <w:spacing w:line="500" w:lineRule="atLeast"/>
        <w:ind w:firstLine="600"/>
        <w:divId w:val="155464319"/>
        <w:rPr>
          <w:rFonts w:hint="eastAsia"/>
          <w:sz w:val="30"/>
          <w:szCs w:val="30"/>
        </w:rPr>
      </w:pPr>
      <w:r>
        <w:rPr>
          <w:rFonts w:hint="eastAsia"/>
          <w:sz w:val="30"/>
          <w:szCs w:val="30"/>
        </w:rPr>
        <w:t>第五十二条判处罚金，应当根据犯罪情节决定罚金数额。</w:t>
      </w:r>
    </w:p>
    <w:p w:rsidR="00BE17B6" w:rsidRDefault="00BE17B6">
      <w:pPr>
        <w:spacing w:line="500" w:lineRule="atLeast"/>
        <w:ind w:firstLine="600"/>
        <w:divId w:val="129737097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BE17B6" w:rsidRDefault="00BE17B6">
      <w:pPr>
        <w:spacing w:line="500" w:lineRule="atLeast"/>
        <w:ind w:firstLine="600"/>
        <w:divId w:val="1219901790"/>
        <w:rPr>
          <w:rFonts w:hint="eastAsia"/>
          <w:sz w:val="30"/>
          <w:szCs w:val="30"/>
        </w:rPr>
      </w:pPr>
      <w:r>
        <w:rPr>
          <w:rFonts w:hint="eastAsia"/>
          <w:sz w:val="30"/>
          <w:szCs w:val="30"/>
        </w:rPr>
        <w:t>由于遭遇不能抗拒的灾祸等原因缴纳确实有困难的，经人民法院裁定，可以延期缴纳、酌情减少或者免除。</w:t>
      </w:r>
    </w:p>
    <w:p w:rsidR="00BE17B6" w:rsidRDefault="00BE17B6">
      <w:pPr>
        <w:spacing w:line="500" w:lineRule="atLeast"/>
        <w:ind w:firstLine="600"/>
        <w:divId w:val="143328315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BE17B6" w:rsidRDefault="00BE17B6">
      <w:pPr>
        <w:spacing w:line="500" w:lineRule="atLeast"/>
        <w:ind w:firstLine="600"/>
        <w:divId w:val="14161359"/>
        <w:rPr>
          <w:rFonts w:hint="eastAsia"/>
          <w:sz w:val="30"/>
          <w:szCs w:val="30"/>
        </w:rPr>
      </w:pPr>
      <w:r>
        <w:rPr>
          <w:rFonts w:hint="eastAsia"/>
          <w:sz w:val="30"/>
          <w:szCs w:val="30"/>
        </w:rPr>
        <w:t>第六十九条第一、三款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BE17B6" w:rsidRDefault="00BE17B6">
      <w:pPr>
        <w:spacing w:line="500" w:lineRule="atLeast"/>
        <w:ind w:firstLine="600"/>
        <w:divId w:val="1021392839"/>
        <w:rPr>
          <w:rFonts w:hint="eastAsia"/>
          <w:sz w:val="30"/>
          <w:szCs w:val="30"/>
        </w:rPr>
      </w:pPr>
      <w:r>
        <w:rPr>
          <w:rFonts w:hint="eastAsia"/>
          <w:sz w:val="30"/>
          <w:szCs w:val="30"/>
        </w:rPr>
        <w:t>数罪中有判处附加刑的，附加刑仍须执行，其中附加刑种类相同的，合并执行，种类不同的，分别执行。</w:t>
      </w:r>
    </w:p>
    <w:p w:rsidR="00BE17B6" w:rsidRDefault="00BE17B6">
      <w:pPr>
        <w:spacing w:line="500" w:lineRule="atLeast"/>
        <w:ind w:firstLine="600"/>
        <w:divId w:val="1781022254"/>
        <w:rPr>
          <w:rFonts w:hint="eastAsia"/>
          <w:sz w:val="30"/>
          <w:szCs w:val="30"/>
        </w:rPr>
      </w:pPr>
      <w:r>
        <w:rPr>
          <w:rFonts w:hint="eastAsia"/>
          <w:sz w:val="30"/>
          <w:szCs w:val="30"/>
        </w:rPr>
        <w:t>2</w:t>
      </w:r>
      <w:r>
        <w:rPr>
          <w:rFonts w:hint="eastAsia"/>
          <w:sz w:val="30"/>
          <w:szCs w:val="30"/>
        </w:rPr>
        <w:t>、《最高人民法院关于审理黑社会性质组织犯罪的案件具体应用法律若干问题的解释》（法释〔</w:t>
      </w:r>
      <w:r>
        <w:rPr>
          <w:rFonts w:hint="eastAsia"/>
          <w:sz w:val="30"/>
          <w:szCs w:val="30"/>
        </w:rPr>
        <w:t>2000</w:t>
      </w:r>
      <w:r>
        <w:rPr>
          <w:rFonts w:hint="eastAsia"/>
          <w:sz w:val="30"/>
          <w:szCs w:val="30"/>
        </w:rPr>
        <w:t>〕</w:t>
      </w:r>
      <w:r>
        <w:rPr>
          <w:rFonts w:hint="eastAsia"/>
          <w:sz w:val="30"/>
          <w:szCs w:val="30"/>
        </w:rPr>
        <w:t>42</w:t>
      </w:r>
      <w:r>
        <w:rPr>
          <w:rFonts w:hint="eastAsia"/>
          <w:sz w:val="30"/>
          <w:szCs w:val="30"/>
        </w:rPr>
        <w:t>号）</w:t>
      </w:r>
    </w:p>
    <w:p w:rsidR="00BE17B6" w:rsidRDefault="00BE17B6">
      <w:pPr>
        <w:spacing w:line="500" w:lineRule="atLeast"/>
        <w:ind w:firstLine="600"/>
        <w:divId w:val="1967007841"/>
        <w:rPr>
          <w:rFonts w:hint="eastAsia"/>
          <w:sz w:val="30"/>
          <w:szCs w:val="30"/>
        </w:rPr>
      </w:pPr>
      <w:r>
        <w:rPr>
          <w:rFonts w:hint="eastAsia"/>
          <w:sz w:val="30"/>
          <w:szCs w:val="30"/>
        </w:rPr>
        <w:t>第五条第二款刑法第二百九十四条第四款规定的“纵容”，是指国家机关工作人员不依法履行职责，放纵黑社会性质组织进行违法犯罪活动的行为。</w:t>
      </w:r>
    </w:p>
    <w:p w:rsidR="00BE17B6" w:rsidRDefault="00BE17B6">
      <w:pPr>
        <w:spacing w:line="500" w:lineRule="atLeast"/>
        <w:ind w:firstLine="600"/>
        <w:divId w:val="750391932"/>
        <w:rPr>
          <w:rFonts w:hint="eastAsia"/>
          <w:sz w:val="30"/>
          <w:szCs w:val="30"/>
        </w:rPr>
      </w:pPr>
      <w:r>
        <w:rPr>
          <w:rFonts w:hint="eastAsia"/>
          <w:sz w:val="30"/>
          <w:szCs w:val="30"/>
        </w:rPr>
        <w:t>3</w:t>
      </w:r>
      <w:r>
        <w:rPr>
          <w:rFonts w:hint="eastAsia"/>
          <w:sz w:val="30"/>
          <w:szCs w:val="30"/>
        </w:rPr>
        <w:t>、《最高人民法院、最高人民检察院关于办理贪污贿赂刑事案件适用法律若干问题的解释》（法释〔</w:t>
      </w:r>
      <w:r>
        <w:rPr>
          <w:rFonts w:hint="eastAsia"/>
          <w:sz w:val="30"/>
          <w:szCs w:val="30"/>
        </w:rPr>
        <w:t>2016</w:t>
      </w:r>
      <w:r>
        <w:rPr>
          <w:rFonts w:hint="eastAsia"/>
          <w:sz w:val="30"/>
          <w:szCs w:val="30"/>
        </w:rPr>
        <w:t>〕</w:t>
      </w:r>
      <w:r>
        <w:rPr>
          <w:rFonts w:hint="eastAsia"/>
          <w:sz w:val="30"/>
          <w:szCs w:val="30"/>
        </w:rPr>
        <w:t>9</w:t>
      </w:r>
      <w:r>
        <w:rPr>
          <w:rFonts w:hint="eastAsia"/>
          <w:sz w:val="30"/>
          <w:szCs w:val="30"/>
        </w:rPr>
        <w:t>号）</w:t>
      </w:r>
    </w:p>
    <w:p w:rsidR="00BE17B6" w:rsidRDefault="00BE17B6">
      <w:pPr>
        <w:spacing w:line="500" w:lineRule="atLeast"/>
        <w:ind w:firstLine="600"/>
        <w:divId w:val="844590544"/>
        <w:rPr>
          <w:rFonts w:hint="eastAsia"/>
          <w:sz w:val="30"/>
          <w:szCs w:val="30"/>
        </w:rPr>
      </w:pPr>
      <w:r>
        <w:rPr>
          <w:rFonts w:hint="eastAsia"/>
          <w:sz w:val="30"/>
          <w:szCs w:val="30"/>
        </w:rPr>
        <w:t>第二条第一款贪污或者受贿数额在二十万元以上不满三百万元的，应当认定为刑法第三百八十三条第一款规定的“数额巨大”，依法判处三年以上十年以下有期徒刑，并处罚金或者没收财产。</w:t>
      </w:r>
    </w:p>
    <w:p w:rsidR="00BE17B6" w:rsidRDefault="00BE17B6">
      <w:pPr>
        <w:spacing w:line="500" w:lineRule="atLeast"/>
        <w:ind w:firstLine="600"/>
        <w:divId w:val="1950159866"/>
        <w:rPr>
          <w:rFonts w:hint="eastAsia"/>
          <w:sz w:val="30"/>
          <w:szCs w:val="30"/>
        </w:rPr>
      </w:pPr>
      <w:r>
        <w:rPr>
          <w:rFonts w:hint="eastAsia"/>
          <w:sz w:val="30"/>
          <w:szCs w:val="30"/>
        </w:rPr>
        <w:t>第十三条具有下列情形之一的，应当认定为“为他人谋取利益”，构成犯罪的，应当依照刑法关于受贿犯罪的规定定罪处罚</w:t>
      </w:r>
      <w:r>
        <w:rPr>
          <w:rFonts w:hint="eastAsia"/>
          <w:sz w:val="30"/>
          <w:szCs w:val="30"/>
        </w:rPr>
        <w:t>:</w:t>
      </w:r>
    </w:p>
    <w:p w:rsidR="00BE17B6" w:rsidRDefault="00BE17B6">
      <w:pPr>
        <w:spacing w:line="500" w:lineRule="atLeast"/>
        <w:ind w:firstLine="600"/>
        <w:divId w:val="165066835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实际或者承诺为他人谋取利益的</w:t>
      </w:r>
      <w:r>
        <w:rPr>
          <w:rFonts w:hint="eastAsia"/>
          <w:sz w:val="30"/>
          <w:szCs w:val="30"/>
        </w:rPr>
        <w:t>;</w:t>
      </w:r>
    </w:p>
    <w:p w:rsidR="00BE17B6" w:rsidRDefault="00BE17B6">
      <w:pPr>
        <w:spacing w:line="500" w:lineRule="atLeast"/>
        <w:ind w:firstLine="600"/>
        <w:divId w:val="66829074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明知他人有具体请托事项的</w:t>
      </w:r>
      <w:r>
        <w:rPr>
          <w:rFonts w:hint="eastAsia"/>
          <w:sz w:val="30"/>
          <w:szCs w:val="30"/>
        </w:rPr>
        <w:t>;</w:t>
      </w:r>
    </w:p>
    <w:p w:rsidR="00BE17B6" w:rsidRDefault="00BE17B6">
      <w:pPr>
        <w:spacing w:line="500" w:lineRule="atLeast"/>
        <w:ind w:firstLine="600"/>
        <w:divId w:val="212831135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履职时未被请托，但事后基于该履职事由收受他人财物的。</w:t>
      </w:r>
    </w:p>
    <w:p w:rsidR="00BE17B6" w:rsidRDefault="00BE17B6">
      <w:pPr>
        <w:spacing w:line="500" w:lineRule="atLeast"/>
        <w:ind w:firstLine="600"/>
        <w:divId w:val="825165883"/>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rsidR="00BE17B6" w:rsidRDefault="00BE17B6">
      <w:pPr>
        <w:spacing w:line="500" w:lineRule="atLeast"/>
        <w:ind w:firstLine="600"/>
        <w:divId w:val="1132019207"/>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BE17B6" w:rsidRDefault="00BE17B6">
      <w:pPr>
        <w:spacing w:line="500" w:lineRule="atLeast"/>
        <w:ind w:firstLine="600"/>
        <w:divId w:val="884483452"/>
        <w:rPr>
          <w:rFonts w:hint="eastAsia"/>
          <w:sz w:val="30"/>
          <w:szCs w:val="30"/>
        </w:rPr>
      </w:pPr>
      <w:r>
        <w:rPr>
          <w:rFonts w:hint="eastAsia"/>
          <w:sz w:val="30"/>
          <w:szCs w:val="30"/>
        </w:rPr>
        <w:t>第十九条对贪污罪、受贿罪判处三年以下有期徒刑或者拘役的，应当并处十万元以上五十万元以下的罚金</w:t>
      </w:r>
      <w:r>
        <w:rPr>
          <w:rFonts w:hint="eastAsia"/>
          <w:sz w:val="30"/>
          <w:szCs w:val="30"/>
        </w:rPr>
        <w:t>;</w:t>
      </w:r>
      <w:r>
        <w:rPr>
          <w:rFonts w:hint="eastAsia"/>
          <w:sz w:val="30"/>
          <w:szCs w:val="30"/>
        </w:rPr>
        <w:t>判处三年以上十年以下有期徒刑的，应当并处二十万元以上犯罪数额二倍以下的罚金或者没收财产</w:t>
      </w:r>
      <w:r>
        <w:rPr>
          <w:rFonts w:hint="eastAsia"/>
          <w:sz w:val="30"/>
          <w:szCs w:val="30"/>
        </w:rPr>
        <w:t>;</w:t>
      </w:r>
      <w:r>
        <w:rPr>
          <w:rFonts w:hint="eastAsia"/>
          <w:sz w:val="30"/>
          <w:szCs w:val="30"/>
        </w:rPr>
        <w:t>判处十年以上有期徒刑或者无期徒刑的，应当并处五十万元以上犯罪数额二倍以下的罚金或者没收财产。</w:t>
      </w:r>
    </w:p>
    <w:p w:rsidR="00BE17B6" w:rsidRDefault="00BE17B6">
      <w:pPr>
        <w:spacing w:line="500" w:lineRule="atLeast"/>
        <w:ind w:firstLine="600"/>
        <w:divId w:val="48516687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E17B6" w:rsidRDefault="00BE17B6" w:rsidP="00BE17B6">
      <w:pPr>
        <w:rPr>
          <w:rFonts w:hint="eastAsia"/>
        </w:rPr>
      </w:pPr>
      <w:r>
        <w:separator/>
      </w:r>
    </w:p>
  </w:endnote>
  <w:endnote w:type="continuationSeparator" w:id="0">
    <w:p w:rsidR="00BE17B6" w:rsidRDefault="00BE17B6" w:rsidP="00BE17B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E17B6" w:rsidRDefault="00BE17B6" w:rsidP="00BE17B6">
      <w:pPr>
        <w:rPr>
          <w:rFonts w:hint="eastAsia"/>
        </w:rPr>
      </w:pPr>
      <w:r>
        <w:separator/>
      </w:r>
    </w:p>
  </w:footnote>
  <w:footnote w:type="continuationSeparator" w:id="0">
    <w:p w:rsidR="00BE17B6" w:rsidRDefault="00BE17B6" w:rsidP="00BE17B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E17B6"/>
    <w:rsid w:val="007235DD"/>
    <w:rsid w:val="00BE17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E17B6"/>
    <w:pPr>
      <w:tabs>
        <w:tab w:val="center" w:pos="4153"/>
        <w:tab w:val="right" w:pos="8306"/>
      </w:tabs>
      <w:snapToGrid w:val="0"/>
      <w:jc w:val="center"/>
    </w:pPr>
    <w:rPr>
      <w:sz w:val="18"/>
      <w:szCs w:val="18"/>
    </w:rPr>
  </w:style>
  <w:style w:type="character" w:customStyle="1" w:styleId="a5">
    <w:name w:val="页眉 字符"/>
    <w:basedOn w:val="a0"/>
    <w:link w:val="a4"/>
    <w:uiPriority w:val="99"/>
    <w:rsid w:val="00BE17B6"/>
    <w:rPr>
      <w:rFonts w:ascii="宋体" w:eastAsia="宋体" w:hAnsi="宋体" w:cs="宋体"/>
      <w:sz w:val="18"/>
      <w:szCs w:val="18"/>
    </w:rPr>
  </w:style>
  <w:style w:type="paragraph" w:styleId="a6">
    <w:name w:val="footer"/>
    <w:basedOn w:val="a"/>
    <w:link w:val="a7"/>
    <w:uiPriority w:val="99"/>
    <w:unhideWhenUsed/>
    <w:rsid w:val="00BE17B6"/>
    <w:pPr>
      <w:tabs>
        <w:tab w:val="center" w:pos="4153"/>
        <w:tab w:val="right" w:pos="8306"/>
      </w:tabs>
      <w:snapToGrid w:val="0"/>
    </w:pPr>
    <w:rPr>
      <w:sz w:val="18"/>
      <w:szCs w:val="18"/>
    </w:rPr>
  </w:style>
  <w:style w:type="character" w:customStyle="1" w:styleId="a7">
    <w:name w:val="页脚 字符"/>
    <w:basedOn w:val="a0"/>
    <w:link w:val="a6"/>
    <w:uiPriority w:val="99"/>
    <w:rsid w:val="00BE17B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6832">
      <w:marLeft w:val="0"/>
      <w:marRight w:val="0"/>
      <w:marTop w:val="10"/>
      <w:marBottom w:val="10"/>
      <w:divBdr>
        <w:top w:val="none" w:sz="0" w:space="0" w:color="auto"/>
        <w:left w:val="none" w:sz="0" w:space="0" w:color="auto"/>
        <w:bottom w:val="none" w:sz="0" w:space="0" w:color="auto"/>
        <w:right w:val="none" w:sz="0" w:space="0" w:color="auto"/>
      </w:divBdr>
    </w:div>
    <w:div w:id="14161359">
      <w:marLeft w:val="0"/>
      <w:marRight w:val="0"/>
      <w:marTop w:val="10"/>
      <w:marBottom w:val="10"/>
      <w:divBdr>
        <w:top w:val="none" w:sz="0" w:space="0" w:color="auto"/>
        <w:left w:val="none" w:sz="0" w:space="0" w:color="auto"/>
        <w:bottom w:val="none" w:sz="0" w:space="0" w:color="auto"/>
        <w:right w:val="none" w:sz="0" w:space="0" w:color="auto"/>
      </w:divBdr>
    </w:div>
    <w:div w:id="23287375">
      <w:marLeft w:val="0"/>
      <w:marRight w:val="720"/>
      <w:marTop w:val="10"/>
      <w:marBottom w:val="10"/>
      <w:divBdr>
        <w:top w:val="none" w:sz="0" w:space="0" w:color="auto"/>
        <w:left w:val="none" w:sz="0" w:space="0" w:color="auto"/>
        <w:bottom w:val="none" w:sz="0" w:space="0" w:color="auto"/>
        <w:right w:val="none" w:sz="0" w:space="0" w:color="auto"/>
      </w:divBdr>
    </w:div>
    <w:div w:id="43452718">
      <w:marLeft w:val="0"/>
      <w:marRight w:val="0"/>
      <w:marTop w:val="10"/>
      <w:marBottom w:val="10"/>
      <w:divBdr>
        <w:top w:val="none" w:sz="0" w:space="0" w:color="auto"/>
        <w:left w:val="none" w:sz="0" w:space="0" w:color="auto"/>
        <w:bottom w:val="none" w:sz="0" w:space="0" w:color="auto"/>
        <w:right w:val="none" w:sz="0" w:space="0" w:color="auto"/>
      </w:divBdr>
    </w:div>
    <w:div w:id="92551289">
      <w:marLeft w:val="0"/>
      <w:marRight w:val="0"/>
      <w:marTop w:val="10"/>
      <w:marBottom w:val="10"/>
      <w:divBdr>
        <w:top w:val="none" w:sz="0" w:space="0" w:color="auto"/>
        <w:left w:val="none" w:sz="0" w:space="0" w:color="auto"/>
        <w:bottom w:val="none" w:sz="0" w:space="0" w:color="auto"/>
        <w:right w:val="none" w:sz="0" w:space="0" w:color="auto"/>
      </w:divBdr>
    </w:div>
    <w:div w:id="99953233">
      <w:marLeft w:val="0"/>
      <w:marRight w:val="0"/>
      <w:marTop w:val="10"/>
      <w:marBottom w:val="10"/>
      <w:divBdr>
        <w:top w:val="none" w:sz="0" w:space="0" w:color="auto"/>
        <w:left w:val="none" w:sz="0" w:space="0" w:color="auto"/>
        <w:bottom w:val="none" w:sz="0" w:space="0" w:color="auto"/>
        <w:right w:val="none" w:sz="0" w:space="0" w:color="auto"/>
      </w:divBdr>
    </w:div>
    <w:div w:id="118838970">
      <w:marLeft w:val="0"/>
      <w:marRight w:val="0"/>
      <w:marTop w:val="10"/>
      <w:marBottom w:val="10"/>
      <w:divBdr>
        <w:top w:val="none" w:sz="0" w:space="0" w:color="auto"/>
        <w:left w:val="none" w:sz="0" w:space="0" w:color="auto"/>
        <w:bottom w:val="none" w:sz="0" w:space="0" w:color="auto"/>
        <w:right w:val="none" w:sz="0" w:space="0" w:color="auto"/>
      </w:divBdr>
    </w:div>
    <w:div w:id="139468913">
      <w:marLeft w:val="0"/>
      <w:marRight w:val="0"/>
      <w:marTop w:val="10"/>
      <w:marBottom w:val="10"/>
      <w:divBdr>
        <w:top w:val="none" w:sz="0" w:space="0" w:color="auto"/>
        <w:left w:val="none" w:sz="0" w:space="0" w:color="auto"/>
        <w:bottom w:val="none" w:sz="0" w:space="0" w:color="auto"/>
        <w:right w:val="none" w:sz="0" w:space="0" w:color="auto"/>
      </w:divBdr>
    </w:div>
    <w:div w:id="155464319">
      <w:marLeft w:val="0"/>
      <w:marRight w:val="0"/>
      <w:marTop w:val="10"/>
      <w:marBottom w:val="10"/>
      <w:divBdr>
        <w:top w:val="none" w:sz="0" w:space="0" w:color="auto"/>
        <w:left w:val="none" w:sz="0" w:space="0" w:color="auto"/>
        <w:bottom w:val="none" w:sz="0" w:space="0" w:color="auto"/>
        <w:right w:val="none" w:sz="0" w:space="0" w:color="auto"/>
      </w:divBdr>
    </w:div>
    <w:div w:id="185485098">
      <w:marLeft w:val="0"/>
      <w:marRight w:val="0"/>
      <w:marTop w:val="10"/>
      <w:marBottom w:val="10"/>
      <w:divBdr>
        <w:top w:val="none" w:sz="0" w:space="0" w:color="auto"/>
        <w:left w:val="none" w:sz="0" w:space="0" w:color="auto"/>
        <w:bottom w:val="none" w:sz="0" w:space="0" w:color="auto"/>
        <w:right w:val="none" w:sz="0" w:space="0" w:color="auto"/>
      </w:divBdr>
    </w:div>
    <w:div w:id="195047081">
      <w:marLeft w:val="0"/>
      <w:marRight w:val="0"/>
      <w:marTop w:val="10"/>
      <w:marBottom w:val="10"/>
      <w:divBdr>
        <w:top w:val="none" w:sz="0" w:space="0" w:color="auto"/>
        <w:left w:val="none" w:sz="0" w:space="0" w:color="auto"/>
        <w:bottom w:val="none" w:sz="0" w:space="0" w:color="auto"/>
        <w:right w:val="none" w:sz="0" w:space="0" w:color="auto"/>
      </w:divBdr>
    </w:div>
    <w:div w:id="217322536">
      <w:marLeft w:val="0"/>
      <w:marRight w:val="0"/>
      <w:marTop w:val="10"/>
      <w:marBottom w:val="10"/>
      <w:divBdr>
        <w:top w:val="none" w:sz="0" w:space="0" w:color="auto"/>
        <w:left w:val="none" w:sz="0" w:space="0" w:color="auto"/>
        <w:bottom w:val="none" w:sz="0" w:space="0" w:color="auto"/>
        <w:right w:val="none" w:sz="0" w:space="0" w:color="auto"/>
      </w:divBdr>
    </w:div>
    <w:div w:id="221526196">
      <w:marLeft w:val="0"/>
      <w:marRight w:val="0"/>
      <w:marTop w:val="10"/>
      <w:marBottom w:val="10"/>
      <w:divBdr>
        <w:top w:val="none" w:sz="0" w:space="0" w:color="auto"/>
        <w:left w:val="none" w:sz="0" w:space="0" w:color="auto"/>
        <w:bottom w:val="none" w:sz="0" w:space="0" w:color="auto"/>
        <w:right w:val="none" w:sz="0" w:space="0" w:color="auto"/>
      </w:divBdr>
    </w:div>
    <w:div w:id="241522741">
      <w:marLeft w:val="0"/>
      <w:marRight w:val="0"/>
      <w:marTop w:val="10"/>
      <w:marBottom w:val="10"/>
      <w:divBdr>
        <w:top w:val="none" w:sz="0" w:space="0" w:color="auto"/>
        <w:left w:val="none" w:sz="0" w:space="0" w:color="auto"/>
        <w:bottom w:val="none" w:sz="0" w:space="0" w:color="auto"/>
        <w:right w:val="none" w:sz="0" w:space="0" w:color="auto"/>
      </w:divBdr>
    </w:div>
    <w:div w:id="245501705">
      <w:marLeft w:val="0"/>
      <w:marRight w:val="0"/>
      <w:marTop w:val="10"/>
      <w:marBottom w:val="10"/>
      <w:divBdr>
        <w:top w:val="none" w:sz="0" w:space="0" w:color="auto"/>
        <w:left w:val="none" w:sz="0" w:space="0" w:color="auto"/>
        <w:bottom w:val="none" w:sz="0" w:space="0" w:color="auto"/>
        <w:right w:val="none" w:sz="0" w:space="0" w:color="auto"/>
      </w:divBdr>
    </w:div>
    <w:div w:id="263458907">
      <w:marLeft w:val="0"/>
      <w:marRight w:val="0"/>
      <w:marTop w:val="10"/>
      <w:marBottom w:val="10"/>
      <w:divBdr>
        <w:top w:val="none" w:sz="0" w:space="0" w:color="auto"/>
        <w:left w:val="none" w:sz="0" w:space="0" w:color="auto"/>
        <w:bottom w:val="none" w:sz="0" w:space="0" w:color="auto"/>
        <w:right w:val="none" w:sz="0" w:space="0" w:color="auto"/>
      </w:divBdr>
    </w:div>
    <w:div w:id="283267414">
      <w:marLeft w:val="0"/>
      <w:marRight w:val="0"/>
      <w:marTop w:val="10"/>
      <w:marBottom w:val="10"/>
      <w:divBdr>
        <w:top w:val="none" w:sz="0" w:space="0" w:color="auto"/>
        <w:left w:val="none" w:sz="0" w:space="0" w:color="auto"/>
        <w:bottom w:val="none" w:sz="0" w:space="0" w:color="auto"/>
        <w:right w:val="none" w:sz="0" w:space="0" w:color="auto"/>
      </w:divBdr>
    </w:div>
    <w:div w:id="292911234">
      <w:marLeft w:val="0"/>
      <w:marRight w:val="0"/>
      <w:marTop w:val="10"/>
      <w:marBottom w:val="10"/>
      <w:divBdr>
        <w:top w:val="none" w:sz="0" w:space="0" w:color="auto"/>
        <w:left w:val="none" w:sz="0" w:space="0" w:color="auto"/>
        <w:bottom w:val="none" w:sz="0" w:space="0" w:color="auto"/>
        <w:right w:val="none" w:sz="0" w:space="0" w:color="auto"/>
      </w:divBdr>
    </w:div>
    <w:div w:id="306129857">
      <w:marLeft w:val="0"/>
      <w:marRight w:val="0"/>
      <w:marTop w:val="10"/>
      <w:marBottom w:val="10"/>
      <w:divBdr>
        <w:top w:val="none" w:sz="0" w:space="0" w:color="auto"/>
        <w:left w:val="none" w:sz="0" w:space="0" w:color="auto"/>
        <w:bottom w:val="none" w:sz="0" w:space="0" w:color="auto"/>
        <w:right w:val="none" w:sz="0" w:space="0" w:color="auto"/>
      </w:divBdr>
    </w:div>
    <w:div w:id="309678615">
      <w:marLeft w:val="0"/>
      <w:marRight w:val="0"/>
      <w:marTop w:val="10"/>
      <w:marBottom w:val="10"/>
      <w:divBdr>
        <w:top w:val="none" w:sz="0" w:space="0" w:color="auto"/>
        <w:left w:val="none" w:sz="0" w:space="0" w:color="auto"/>
        <w:bottom w:val="none" w:sz="0" w:space="0" w:color="auto"/>
        <w:right w:val="none" w:sz="0" w:space="0" w:color="auto"/>
      </w:divBdr>
    </w:div>
    <w:div w:id="310595269">
      <w:marLeft w:val="0"/>
      <w:marRight w:val="0"/>
      <w:marTop w:val="10"/>
      <w:marBottom w:val="10"/>
      <w:divBdr>
        <w:top w:val="none" w:sz="0" w:space="0" w:color="auto"/>
        <w:left w:val="none" w:sz="0" w:space="0" w:color="auto"/>
        <w:bottom w:val="none" w:sz="0" w:space="0" w:color="auto"/>
        <w:right w:val="none" w:sz="0" w:space="0" w:color="auto"/>
      </w:divBdr>
    </w:div>
    <w:div w:id="312951858">
      <w:marLeft w:val="0"/>
      <w:marRight w:val="0"/>
      <w:marTop w:val="10"/>
      <w:marBottom w:val="10"/>
      <w:divBdr>
        <w:top w:val="none" w:sz="0" w:space="0" w:color="auto"/>
        <w:left w:val="none" w:sz="0" w:space="0" w:color="auto"/>
        <w:bottom w:val="none" w:sz="0" w:space="0" w:color="auto"/>
        <w:right w:val="none" w:sz="0" w:space="0" w:color="auto"/>
      </w:divBdr>
    </w:div>
    <w:div w:id="327681923">
      <w:marLeft w:val="0"/>
      <w:marRight w:val="0"/>
      <w:marTop w:val="10"/>
      <w:marBottom w:val="10"/>
      <w:divBdr>
        <w:top w:val="none" w:sz="0" w:space="0" w:color="auto"/>
        <w:left w:val="none" w:sz="0" w:space="0" w:color="auto"/>
        <w:bottom w:val="none" w:sz="0" w:space="0" w:color="auto"/>
        <w:right w:val="none" w:sz="0" w:space="0" w:color="auto"/>
      </w:divBdr>
    </w:div>
    <w:div w:id="339503386">
      <w:marLeft w:val="0"/>
      <w:marRight w:val="0"/>
      <w:marTop w:val="10"/>
      <w:marBottom w:val="10"/>
      <w:divBdr>
        <w:top w:val="none" w:sz="0" w:space="0" w:color="auto"/>
        <w:left w:val="none" w:sz="0" w:space="0" w:color="auto"/>
        <w:bottom w:val="none" w:sz="0" w:space="0" w:color="auto"/>
        <w:right w:val="none" w:sz="0" w:space="0" w:color="auto"/>
      </w:divBdr>
    </w:div>
    <w:div w:id="340275090">
      <w:marLeft w:val="0"/>
      <w:marRight w:val="0"/>
      <w:marTop w:val="10"/>
      <w:marBottom w:val="10"/>
      <w:divBdr>
        <w:top w:val="none" w:sz="0" w:space="0" w:color="auto"/>
        <w:left w:val="none" w:sz="0" w:space="0" w:color="auto"/>
        <w:bottom w:val="none" w:sz="0" w:space="0" w:color="auto"/>
        <w:right w:val="none" w:sz="0" w:space="0" w:color="auto"/>
      </w:divBdr>
    </w:div>
    <w:div w:id="353271681">
      <w:marLeft w:val="0"/>
      <w:marRight w:val="0"/>
      <w:marTop w:val="10"/>
      <w:marBottom w:val="10"/>
      <w:divBdr>
        <w:top w:val="none" w:sz="0" w:space="0" w:color="auto"/>
        <w:left w:val="none" w:sz="0" w:space="0" w:color="auto"/>
        <w:bottom w:val="none" w:sz="0" w:space="0" w:color="auto"/>
        <w:right w:val="none" w:sz="0" w:space="0" w:color="auto"/>
      </w:divBdr>
    </w:div>
    <w:div w:id="386614212">
      <w:marLeft w:val="0"/>
      <w:marRight w:val="0"/>
      <w:marTop w:val="10"/>
      <w:marBottom w:val="10"/>
      <w:divBdr>
        <w:top w:val="none" w:sz="0" w:space="0" w:color="auto"/>
        <w:left w:val="none" w:sz="0" w:space="0" w:color="auto"/>
        <w:bottom w:val="none" w:sz="0" w:space="0" w:color="auto"/>
        <w:right w:val="none" w:sz="0" w:space="0" w:color="auto"/>
      </w:divBdr>
    </w:div>
    <w:div w:id="388574786">
      <w:marLeft w:val="0"/>
      <w:marRight w:val="0"/>
      <w:marTop w:val="10"/>
      <w:marBottom w:val="10"/>
      <w:divBdr>
        <w:top w:val="none" w:sz="0" w:space="0" w:color="auto"/>
        <w:left w:val="none" w:sz="0" w:space="0" w:color="auto"/>
        <w:bottom w:val="none" w:sz="0" w:space="0" w:color="auto"/>
        <w:right w:val="none" w:sz="0" w:space="0" w:color="auto"/>
      </w:divBdr>
    </w:div>
    <w:div w:id="408045955">
      <w:marLeft w:val="0"/>
      <w:marRight w:val="0"/>
      <w:marTop w:val="10"/>
      <w:marBottom w:val="10"/>
      <w:divBdr>
        <w:top w:val="none" w:sz="0" w:space="0" w:color="auto"/>
        <w:left w:val="none" w:sz="0" w:space="0" w:color="auto"/>
        <w:bottom w:val="none" w:sz="0" w:space="0" w:color="auto"/>
        <w:right w:val="none" w:sz="0" w:space="0" w:color="auto"/>
      </w:divBdr>
    </w:div>
    <w:div w:id="421336111">
      <w:marLeft w:val="0"/>
      <w:marRight w:val="0"/>
      <w:marTop w:val="10"/>
      <w:marBottom w:val="10"/>
      <w:divBdr>
        <w:top w:val="none" w:sz="0" w:space="0" w:color="auto"/>
        <w:left w:val="none" w:sz="0" w:space="0" w:color="auto"/>
        <w:bottom w:val="none" w:sz="0" w:space="0" w:color="auto"/>
        <w:right w:val="none" w:sz="0" w:space="0" w:color="auto"/>
      </w:divBdr>
    </w:div>
    <w:div w:id="434985981">
      <w:marLeft w:val="0"/>
      <w:marRight w:val="0"/>
      <w:marTop w:val="10"/>
      <w:marBottom w:val="10"/>
      <w:divBdr>
        <w:top w:val="none" w:sz="0" w:space="0" w:color="auto"/>
        <w:left w:val="none" w:sz="0" w:space="0" w:color="auto"/>
        <w:bottom w:val="none" w:sz="0" w:space="0" w:color="auto"/>
        <w:right w:val="none" w:sz="0" w:space="0" w:color="auto"/>
      </w:divBdr>
    </w:div>
    <w:div w:id="442304465">
      <w:marLeft w:val="0"/>
      <w:marRight w:val="0"/>
      <w:marTop w:val="10"/>
      <w:marBottom w:val="10"/>
      <w:divBdr>
        <w:top w:val="none" w:sz="0" w:space="0" w:color="auto"/>
        <w:left w:val="none" w:sz="0" w:space="0" w:color="auto"/>
        <w:bottom w:val="none" w:sz="0" w:space="0" w:color="auto"/>
        <w:right w:val="none" w:sz="0" w:space="0" w:color="auto"/>
      </w:divBdr>
    </w:div>
    <w:div w:id="455416039">
      <w:marLeft w:val="0"/>
      <w:marRight w:val="0"/>
      <w:marTop w:val="10"/>
      <w:marBottom w:val="10"/>
      <w:divBdr>
        <w:top w:val="none" w:sz="0" w:space="0" w:color="auto"/>
        <w:left w:val="none" w:sz="0" w:space="0" w:color="auto"/>
        <w:bottom w:val="none" w:sz="0" w:space="0" w:color="auto"/>
        <w:right w:val="none" w:sz="0" w:space="0" w:color="auto"/>
      </w:divBdr>
    </w:div>
    <w:div w:id="458184189">
      <w:marLeft w:val="0"/>
      <w:marRight w:val="0"/>
      <w:marTop w:val="10"/>
      <w:marBottom w:val="10"/>
      <w:divBdr>
        <w:top w:val="none" w:sz="0" w:space="0" w:color="auto"/>
        <w:left w:val="none" w:sz="0" w:space="0" w:color="auto"/>
        <w:bottom w:val="none" w:sz="0" w:space="0" w:color="auto"/>
        <w:right w:val="none" w:sz="0" w:space="0" w:color="auto"/>
      </w:divBdr>
    </w:div>
    <w:div w:id="485166870">
      <w:marLeft w:val="0"/>
      <w:marRight w:val="0"/>
      <w:marTop w:val="10"/>
      <w:marBottom w:val="10"/>
      <w:divBdr>
        <w:top w:val="none" w:sz="0" w:space="0" w:color="auto"/>
        <w:left w:val="none" w:sz="0" w:space="0" w:color="auto"/>
        <w:bottom w:val="none" w:sz="0" w:space="0" w:color="auto"/>
        <w:right w:val="none" w:sz="0" w:space="0" w:color="auto"/>
      </w:divBdr>
    </w:div>
    <w:div w:id="505676140">
      <w:marLeft w:val="0"/>
      <w:marRight w:val="0"/>
      <w:marTop w:val="10"/>
      <w:marBottom w:val="10"/>
      <w:divBdr>
        <w:top w:val="none" w:sz="0" w:space="0" w:color="auto"/>
        <w:left w:val="none" w:sz="0" w:space="0" w:color="auto"/>
        <w:bottom w:val="none" w:sz="0" w:space="0" w:color="auto"/>
        <w:right w:val="none" w:sz="0" w:space="0" w:color="auto"/>
      </w:divBdr>
    </w:div>
    <w:div w:id="527985239">
      <w:marLeft w:val="0"/>
      <w:marRight w:val="0"/>
      <w:marTop w:val="10"/>
      <w:marBottom w:val="10"/>
      <w:divBdr>
        <w:top w:val="none" w:sz="0" w:space="0" w:color="auto"/>
        <w:left w:val="none" w:sz="0" w:space="0" w:color="auto"/>
        <w:bottom w:val="none" w:sz="0" w:space="0" w:color="auto"/>
        <w:right w:val="none" w:sz="0" w:space="0" w:color="auto"/>
      </w:divBdr>
    </w:div>
    <w:div w:id="531768013">
      <w:marLeft w:val="0"/>
      <w:marRight w:val="0"/>
      <w:marTop w:val="10"/>
      <w:marBottom w:val="10"/>
      <w:divBdr>
        <w:top w:val="none" w:sz="0" w:space="0" w:color="auto"/>
        <w:left w:val="none" w:sz="0" w:space="0" w:color="auto"/>
        <w:bottom w:val="none" w:sz="0" w:space="0" w:color="auto"/>
        <w:right w:val="none" w:sz="0" w:space="0" w:color="auto"/>
      </w:divBdr>
    </w:div>
    <w:div w:id="544751841">
      <w:marLeft w:val="0"/>
      <w:marRight w:val="0"/>
      <w:marTop w:val="10"/>
      <w:marBottom w:val="10"/>
      <w:divBdr>
        <w:top w:val="none" w:sz="0" w:space="0" w:color="auto"/>
        <w:left w:val="none" w:sz="0" w:space="0" w:color="auto"/>
        <w:bottom w:val="none" w:sz="0" w:space="0" w:color="auto"/>
        <w:right w:val="none" w:sz="0" w:space="0" w:color="auto"/>
      </w:divBdr>
    </w:div>
    <w:div w:id="553783036">
      <w:marLeft w:val="0"/>
      <w:marRight w:val="0"/>
      <w:marTop w:val="10"/>
      <w:marBottom w:val="10"/>
      <w:divBdr>
        <w:top w:val="none" w:sz="0" w:space="0" w:color="auto"/>
        <w:left w:val="none" w:sz="0" w:space="0" w:color="auto"/>
        <w:bottom w:val="none" w:sz="0" w:space="0" w:color="auto"/>
        <w:right w:val="none" w:sz="0" w:space="0" w:color="auto"/>
      </w:divBdr>
    </w:div>
    <w:div w:id="556865063">
      <w:marLeft w:val="0"/>
      <w:marRight w:val="0"/>
      <w:marTop w:val="10"/>
      <w:marBottom w:val="10"/>
      <w:divBdr>
        <w:top w:val="none" w:sz="0" w:space="0" w:color="auto"/>
        <w:left w:val="none" w:sz="0" w:space="0" w:color="auto"/>
        <w:bottom w:val="none" w:sz="0" w:space="0" w:color="auto"/>
        <w:right w:val="none" w:sz="0" w:space="0" w:color="auto"/>
      </w:divBdr>
    </w:div>
    <w:div w:id="559219786">
      <w:marLeft w:val="0"/>
      <w:marRight w:val="0"/>
      <w:marTop w:val="10"/>
      <w:marBottom w:val="10"/>
      <w:divBdr>
        <w:top w:val="none" w:sz="0" w:space="0" w:color="auto"/>
        <w:left w:val="none" w:sz="0" w:space="0" w:color="auto"/>
        <w:bottom w:val="none" w:sz="0" w:space="0" w:color="auto"/>
        <w:right w:val="none" w:sz="0" w:space="0" w:color="auto"/>
      </w:divBdr>
    </w:div>
    <w:div w:id="567305042">
      <w:marLeft w:val="0"/>
      <w:marRight w:val="0"/>
      <w:marTop w:val="10"/>
      <w:marBottom w:val="10"/>
      <w:divBdr>
        <w:top w:val="none" w:sz="0" w:space="0" w:color="auto"/>
        <w:left w:val="none" w:sz="0" w:space="0" w:color="auto"/>
        <w:bottom w:val="none" w:sz="0" w:space="0" w:color="auto"/>
        <w:right w:val="none" w:sz="0" w:space="0" w:color="auto"/>
      </w:divBdr>
    </w:div>
    <w:div w:id="574778902">
      <w:marLeft w:val="0"/>
      <w:marRight w:val="0"/>
      <w:marTop w:val="10"/>
      <w:marBottom w:val="10"/>
      <w:divBdr>
        <w:top w:val="none" w:sz="0" w:space="0" w:color="auto"/>
        <w:left w:val="none" w:sz="0" w:space="0" w:color="auto"/>
        <w:bottom w:val="none" w:sz="0" w:space="0" w:color="auto"/>
        <w:right w:val="none" w:sz="0" w:space="0" w:color="auto"/>
      </w:divBdr>
    </w:div>
    <w:div w:id="626399366">
      <w:marLeft w:val="0"/>
      <w:marRight w:val="0"/>
      <w:marTop w:val="10"/>
      <w:marBottom w:val="10"/>
      <w:divBdr>
        <w:top w:val="none" w:sz="0" w:space="0" w:color="auto"/>
        <w:left w:val="none" w:sz="0" w:space="0" w:color="auto"/>
        <w:bottom w:val="none" w:sz="0" w:space="0" w:color="auto"/>
        <w:right w:val="none" w:sz="0" w:space="0" w:color="auto"/>
      </w:divBdr>
    </w:div>
    <w:div w:id="643707098">
      <w:marLeft w:val="0"/>
      <w:marRight w:val="0"/>
      <w:marTop w:val="10"/>
      <w:marBottom w:val="10"/>
      <w:divBdr>
        <w:top w:val="none" w:sz="0" w:space="0" w:color="auto"/>
        <w:left w:val="none" w:sz="0" w:space="0" w:color="auto"/>
        <w:bottom w:val="none" w:sz="0" w:space="0" w:color="auto"/>
        <w:right w:val="none" w:sz="0" w:space="0" w:color="auto"/>
      </w:divBdr>
    </w:div>
    <w:div w:id="668290740">
      <w:marLeft w:val="0"/>
      <w:marRight w:val="0"/>
      <w:marTop w:val="10"/>
      <w:marBottom w:val="10"/>
      <w:divBdr>
        <w:top w:val="none" w:sz="0" w:space="0" w:color="auto"/>
        <w:left w:val="none" w:sz="0" w:space="0" w:color="auto"/>
        <w:bottom w:val="none" w:sz="0" w:space="0" w:color="auto"/>
        <w:right w:val="none" w:sz="0" w:space="0" w:color="auto"/>
      </w:divBdr>
    </w:div>
    <w:div w:id="676618713">
      <w:marLeft w:val="0"/>
      <w:marRight w:val="0"/>
      <w:marTop w:val="10"/>
      <w:marBottom w:val="10"/>
      <w:divBdr>
        <w:top w:val="none" w:sz="0" w:space="0" w:color="auto"/>
        <w:left w:val="none" w:sz="0" w:space="0" w:color="auto"/>
        <w:bottom w:val="none" w:sz="0" w:space="0" w:color="auto"/>
        <w:right w:val="none" w:sz="0" w:space="0" w:color="auto"/>
      </w:divBdr>
    </w:div>
    <w:div w:id="679086644">
      <w:marLeft w:val="0"/>
      <w:marRight w:val="0"/>
      <w:marTop w:val="10"/>
      <w:marBottom w:val="10"/>
      <w:divBdr>
        <w:top w:val="none" w:sz="0" w:space="0" w:color="auto"/>
        <w:left w:val="none" w:sz="0" w:space="0" w:color="auto"/>
        <w:bottom w:val="none" w:sz="0" w:space="0" w:color="auto"/>
        <w:right w:val="none" w:sz="0" w:space="0" w:color="auto"/>
      </w:divBdr>
    </w:div>
    <w:div w:id="685332095">
      <w:marLeft w:val="0"/>
      <w:marRight w:val="0"/>
      <w:marTop w:val="10"/>
      <w:marBottom w:val="10"/>
      <w:divBdr>
        <w:top w:val="none" w:sz="0" w:space="0" w:color="auto"/>
        <w:left w:val="none" w:sz="0" w:space="0" w:color="auto"/>
        <w:bottom w:val="none" w:sz="0" w:space="0" w:color="auto"/>
        <w:right w:val="none" w:sz="0" w:space="0" w:color="auto"/>
      </w:divBdr>
    </w:div>
    <w:div w:id="685442323">
      <w:marLeft w:val="0"/>
      <w:marRight w:val="0"/>
      <w:marTop w:val="10"/>
      <w:marBottom w:val="10"/>
      <w:divBdr>
        <w:top w:val="none" w:sz="0" w:space="0" w:color="auto"/>
        <w:left w:val="none" w:sz="0" w:space="0" w:color="auto"/>
        <w:bottom w:val="none" w:sz="0" w:space="0" w:color="auto"/>
        <w:right w:val="none" w:sz="0" w:space="0" w:color="auto"/>
      </w:divBdr>
    </w:div>
    <w:div w:id="703408060">
      <w:marLeft w:val="0"/>
      <w:marRight w:val="0"/>
      <w:marTop w:val="10"/>
      <w:marBottom w:val="10"/>
      <w:divBdr>
        <w:top w:val="none" w:sz="0" w:space="0" w:color="auto"/>
        <w:left w:val="none" w:sz="0" w:space="0" w:color="auto"/>
        <w:bottom w:val="none" w:sz="0" w:space="0" w:color="auto"/>
        <w:right w:val="none" w:sz="0" w:space="0" w:color="auto"/>
      </w:divBdr>
    </w:div>
    <w:div w:id="703822403">
      <w:marLeft w:val="0"/>
      <w:marRight w:val="0"/>
      <w:marTop w:val="10"/>
      <w:marBottom w:val="10"/>
      <w:divBdr>
        <w:top w:val="none" w:sz="0" w:space="0" w:color="auto"/>
        <w:left w:val="none" w:sz="0" w:space="0" w:color="auto"/>
        <w:bottom w:val="none" w:sz="0" w:space="0" w:color="auto"/>
        <w:right w:val="none" w:sz="0" w:space="0" w:color="auto"/>
      </w:divBdr>
    </w:div>
    <w:div w:id="704911707">
      <w:marLeft w:val="0"/>
      <w:marRight w:val="0"/>
      <w:marTop w:val="10"/>
      <w:marBottom w:val="10"/>
      <w:divBdr>
        <w:top w:val="none" w:sz="0" w:space="0" w:color="auto"/>
        <w:left w:val="none" w:sz="0" w:space="0" w:color="auto"/>
        <w:bottom w:val="none" w:sz="0" w:space="0" w:color="auto"/>
        <w:right w:val="none" w:sz="0" w:space="0" w:color="auto"/>
      </w:divBdr>
    </w:div>
    <w:div w:id="708452683">
      <w:marLeft w:val="0"/>
      <w:marRight w:val="720"/>
      <w:marTop w:val="10"/>
      <w:marBottom w:val="10"/>
      <w:divBdr>
        <w:top w:val="none" w:sz="0" w:space="0" w:color="auto"/>
        <w:left w:val="none" w:sz="0" w:space="0" w:color="auto"/>
        <w:bottom w:val="none" w:sz="0" w:space="0" w:color="auto"/>
        <w:right w:val="none" w:sz="0" w:space="0" w:color="auto"/>
      </w:divBdr>
    </w:div>
    <w:div w:id="711270442">
      <w:marLeft w:val="0"/>
      <w:marRight w:val="0"/>
      <w:marTop w:val="10"/>
      <w:marBottom w:val="10"/>
      <w:divBdr>
        <w:top w:val="none" w:sz="0" w:space="0" w:color="auto"/>
        <w:left w:val="none" w:sz="0" w:space="0" w:color="auto"/>
        <w:bottom w:val="none" w:sz="0" w:space="0" w:color="auto"/>
        <w:right w:val="none" w:sz="0" w:space="0" w:color="auto"/>
      </w:divBdr>
    </w:div>
    <w:div w:id="715852291">
      <w:marLeft w:val="0"/>
      <w:marRight w:val="0"/>
      <w:marTop w:val="10"/>
      <w:marBottom w:val="10"/>
      <w:divBdr>
        <w:top w:val="none" w:sz="0" w:space="0" w:color="auto"/>
        <w:left w:val="none" w:sz="0" w:space="0" w:color="auto"/>
        <w:bottom w:val="none" w:sz="0" w:space="0" w:color="auto"/>
        <w:right w:val="none" w:sz="0" w:space="0" w:color="auto"/>
      </w:divBdr>
    </w:div>
    <w:div w:id="715934704">
      <w:marLeft w:val="0"/>
      <w:marRight w:val="720"/>
      <w:marTop w:val="10"/>
      <w:marBottom w:val="10"/>
      <w:divBdr>
        <w:top w:val="none" w:sz="0" w:space="0" w:color="auto"/>
        <w:left w:val="none" w:sz="0" w:space="0" w:color="auto"/>
        <w:bottom w:val="none" w:sz="0" w:space="0" w:color="auto"/>
        <w:right w:val="none" w:sz="0" w:space="0" w:color="auto"/>
      </w:divBdr>
    </w:div>
    <w:div w:id="730813823">
      <w:marLeft w:val="0"/>
      <w:marRight w:val="0"/>
      <w:marTop w:val="10"/>
      <w:marBottom w:val="10"/>
      <w:divBdr>
        <w:top w:val="none" w:sz="0" w:space="0" w:color="auto"/>
        <w:left w:val="none" w:sz="0" w:space="0" w:color="auto"/>
        <w:bottom w:val="none" w:sz="0" w:space="0" w:color="auto"/>
        <w:right w:val="none" w:sz="0" w:space="0" w:color="auto"/>
      </w:divBdr>
    </w:div>
    <w:div w:id="750391932">
      <w:marLeft w:val="0"/>
      <w:marRight w:val="0"/>
      <w:marTop w:val="10"/>
      <w:marBottom w:val="10"/>
      <w:divBdr>
        <w:top w:val="none" w:sz="0" w:space="0" w:color="auto"/>
        <w:left w:val="none" w:sz="0" w:space="0" w:color="auto"/>
        <w:bottom w:val="none" w:sz="0" w:space="0" w:color="auto"/>
        <w:right w:val="none" w:sz="0" w:space="0" w:color="auto"/>
      </w:divBdr>
    </w:div>
    <w:div w:id="779378539">
      <w:marLeft w:val="0"/>
      <w:marRight w:val="0"/>
      <w:marTop w:val="10"/>
      <w:marBottom w:val="10"/>
      <w:divBdr>
        <w:top w:val="none" w:sz="0" w:space="0" w:color="auto"/>
        <w:left w:val="none" w:sz="0" w:space="0" w:color="auto"/>
        <w:bottom w:val="none" w:sz="0" w:space="0" w:color="auto"/>
        <w:right w:val="none" w:sz="0" w:space="0" w:color="auto"/>
      </w:divBdr>
    </w:div>
    <w:div w:id="780337337">
      <w:marLeft w:val="0"/>
      <w:marRight w:val="0"/>
      <w:marTop w:val="10"/>
      <w:marBottom w:val="10"/>
      <w:divBdr>
        <w:top w:val="none" w:sz="0" w:space="0" w:color="auto"/>
        <w:left w:val="none" w:sz="0" w:space="0" w:color="auto"/>
        <w:bottom w:val="none" w:sz="0" w:space="0" w:color="auto"/>
        <w:right w:val="none" w:sz="0" w:space="0" w:color="auto"/>
      </w:divBdr>
    </w:div>
    <w:div w:id="783888970">
      <w:marLeft w:val="0"/>
      <w:marRight w:val="0"/>
      <w:marTop w:val="10"/>
      <w:marBottom w:val="10"/>
      <w:divBdr>
        <w:top w:val="none" w:sz="0" w:space="0" w:color="auto"/>
        <w:left w:val="none" w:sz="0" w:space="0" w:color="auto"/>
        <w:bottom w:val="none" w:sz="0" w:space="0" w:color="auto"/>
        <w:right w:val="none" w:sz="0" w:space="0" w:color="auto"/>
      </w:divBdr>
    </w:div>
    <w:div w:id="795561523">
      <w:marLeft w:val="0"/>
      <w:marRight w:val="0"/>
      <w:marTop w:val="10"/>
      <w:marBottom w:val="10"/>
      <w:divBdr>
        <w:top w:val="none" w:sz="0" w:space="0" w:color="auto"/>
        <w:left w:val="none" w:sz="0" w:space="0" w:color="auto"/>
        <w:bottom w:val="none" w:sz="0" w:space="0" w:color="auto"/>
        <w:right w:val="none" w:sz="0" w:space="0" w:color="auto"/>
      </w:divBdr>
    </w:div>
    <w:div w:id="796990256">
      <w:marLeft w:val="0"/>
      <w:marRight w:val="0"/>
      <w:marTop w:val="10"/>
      <w:marBottom w:val="10"/>
      <w:divBdr>
        <w:top w:val="none" w:sz="0" w:space="0" w:color="auto"/>
        <w:left w:val="none" w:sz="0" w:space="0" w:color="auto"/>
        <w:bottom w:val="none" w:sz="0" w:space="0" w:color="auto"/>
        <w:right w:val="none" w:sz="0" w:space="0" w:color="auto"/>
      </w:divBdr>
    </w:div>
    <w:div w:id="803542073">
      <w:marLeft w:val="0"/>
      <w:marRight w:val="0"/>
      <w:marTop w:val="10"/>
      <w:marBottom w:val="10"/>
      <w:divBdr>
        <w:top w:val="none" w:sz="0" w:space="0" w:color="auto"/>
        <w:left w:val="none" w:sz="0" w:space="0" w:color="auto"/>
        <w:bottom w:val="none" w:sz="0" w:space="0" w:color="auto"/>
        <w:right w:val="none" w:sz="0" w:space="0" w:color="auto"/>
      </w:divBdr>
    </w:div>
    <w:div w:id="821655092">
      <w:marLeft w:val="0"/>
      <w:marRight w:val="0"/>
      <w:marTop w:val="10"/>
      <w:marBottom w:val="10"/>
      <w:divBdr>
        <w:top w:val="none" w:sz="0" w:space="0" w:color="auto"/>
        <w:left w:val="none" w:sz="0" w:space="0" w:color="auto"/>
        <w:bottom w:val="none" w:sz="0" w:space="0" w:color="auto"/>
        <w:right w:val="none" w:sz="0" w:space="0" w:color="auto"/>
      </w:divBdr>
    </w:div>
    <w:div w:id="825165883">
      <w:marLeft w:val="0"/>
      <w:marRight w:val="0"/>
      <w:marTop w:val="10"/>
      <w:marBottom w:val="10"/>
      <w:divBdr>
        <w:top w:val="none" w:sz="0" w:space="0" w:color="auto"/>
        <w:left w:val="none" w:sz="0" w:space="0" w:color="auto"/>
        <w:bottom w:val="none" w:sz="0" w:space="0" w:color="auto"/>
        <w:right w:val="none" w:sz="0" w:space="0" w:color="auto"/>
      </w:divBdr>
    </w:div>
    <w:div w:id="840630482">
      <w:marLeft w:val="0"/>
      <w:marRight w:val="0"/>
      <w:marTop w:val="10"/>
      <w:marBottom w:val="10"/>
      <w:divBdr>
        <w:top w:val="none" w:sz="0" w:space="0" w:color="auto"/>
        <w:left w:val="none" w:sz="0" w:space="0" w:color="auto"/>
        <w:bottom w:val="none" w:sz="0" w:space="0" w:color="auto"/>
        <w:right w:val="none" w:sz="0" w:space="0" w:color="auto"/>
      </w:divBdr>
    </w:div>
    <w:div w:id="844590544">
      <w:marLeft w:val="0"/>
      <w:marRight w:val="0"/>
      <w:marTop w:val="10"/>
      <w:marBottom w:val="10"/>
      <w:divBdr>
        <w:top w:val="none" w:sz="0" w:space="0" w:color="auto"/>
        <w:left w:val="none" w:sz="0" w:space="0" w:color="auto"/>
        <w:bottom w:val="none" w:sz="0" w:space="0" w:color="auto"/>
        <w:right w:val="none" w:sz="0" w:space="0" w:color="auto"/>
      </w:divBdr>
    </w:div>
    <w:div w:id="849761083">
      <w:marLeft w:val="0"/>
      <w:marRight w:val="0"/>
      <w:marTop w:val="10"/>
      <w:marBottom w:val="10"/>
      <w:divBdr>
        <w:top w:val="none" w:sz="0" w:space="0" w:color="auto"/>
        <w:left w:val="none" w:sz="0" w:space="0" w:color="auto"/>
        <w:bottom w:val="none" w:sz="0" w:space="0" w:color="auto"/>
        <w:right w:val="none" w:sz="0" w:space="0" w:color="auto"/>
      </w:divBdr>
    </w:div>
    <w:div w:id="856622812">
      <w:marLeft w:val="0"/>
      <w:marRight w:val="0"/>
      <w:marTop w:val="10"/>
      <w:marBottom w:val="10"/>
      <w:divBdr>
        <w:top w:val="none" w:sz="0" w:space="0" w:color="auto"/>
        <w:left w:val="none" w:sz="0" w:space="0" w:color="auto"/>
        <w:bottom w:val="none" w:sz="0" w:space="0" w:color="auto"/>
        <w:right w:val="none" w:sz="0" w:space="0" w:color="auto"/>
      </w:divBdr>
    </w:div>
    <w:div w:id="862206426">
      <w:marLeft w:val="0"/>
      <w:marRight w:val="0"/>
      <w:marTop w:val="10"/>
      <w:marBottom w:val="10"/>
      <w:divBdr>
        <w:top w:val="none" w:sz="0" w:space="0" w:color="auto"/>
        <w:left w:val="none" w:sz="0" w:space="0" w:color="auto"/>
        <w:bottom w:val="none" w:sz="0" w:space="0" w:color="auto"/>
        <w:right w:val="none" w:sz="0" w:space="0" w:color="auto"/>
      </w:divBdr>
    </w:div>
    <w:div w:id="870416260">
      <w:marLeft w:val="0"/>
      <w:marRight w:val="0"/>
      <w:marTop w:val="10"/>
      <w:marBottom w:val="10"/>
      <w:divBdr>
        <w:top w:val="none" w:sz="0" w:space="0" w:color="auto"/>
        <w:left w:val="none" w:sz="0" w:space="0" w:color="auto"/>
        <w:bottom w:val="none" w:sz="0" w:space="0" w:color="auto"/>
        <w:right w:val="none" w:sz="0" w:space="0" w:color="auto"/>
      </w:divBdr>
    </w:div>
    <w:div w:id="884483452">
      <w:marLeft w:val="0"/>
      <w:marRight w:val="0"/>
      <w:marTop w:val="10"/>
      <w:marBottom w:val="10"/>
      <w:divBdr>
        <w:top w:val="none" w:sz="0" w:space="0" w:color="auto"/>
        <w:left w:val="none" w:sz="0" w:space="0" w:color="auto"/>
        <w:bottom w:val="none" w:sz="0" w:space="0" w:color="auto"/>
        <w:right w:val="none" w:sz="0" w:space="0" w:color="auto"/>
      </w:divBdr>
    </w:div>
    <w:div w:id="908736538">
      <w:marLeft w:val="0"/>
      <w:marRight w:val="0"/>
      <w:marTop w:val="10"/>
      <w:marBottom w:val="10"/>
      <w:divBdr>
        <w:top w:val="none" w:sz="0" w:space="0" w:color="auto"/>
        <w:left w:val="none" w:sz="0" w:space="0" w:color="auto"/>
        <w:bottom w:val="none" w:sz="0" w:space="0" w:color="auto"/>
        <w:right w:val="none" w:sz="0" w:space="0" w:color="auto"/>
      </w:divBdr>
    </w:div>
    <w:div w:id="966742266">
      <w:marLeft w:val="0"/>
      <w:marRight w:val="0"/>
      <w:marTop w:val="10"/>
      <w:marBottom w:val="10"/>
      <w:divBdr>
        <w:top w:val="none" w:sz="0" w:space="0" w:color="auto"/>
        <w:left w:val="none" w:sz="0" w:space="0" w:color="auto"/>
        <w:bottom w:val="none" w:sz="0" w:space="0" w:color="auto"/>
        <w:right w:val="none" w:sz="0" w:space="0" w:color="auto"/>
      </w:divBdr>
    </w:div>
    <w:div w:id="968820938">
      <w:marLeft w:val="0"/>
      <w:marRight w:val="0"/>
      <w:marTop w:val="10"/>
      <w:marBottom w:val="10"/>
      <w:divBdr>
        <w:top w:val="none" w:sz="0" w:space="0" w:color="auto"/>
        <w:left w:val="none" w:sz="0" w:space="0" w:color="auto"/>
        <w:bottom w:val="none" w:sz="0" w:space="0" w:color="auto"/>
        <w:right w:val="none" w:sz="0" w:space="0" w:color="auto"/>
      </w:divBdr>
    </w:div>
    <w:div w:id="973677707">
      <w:marLeft w:val="0"/>
      <w:marRight w:val="0"/>
      <w:marTop w:val="10"/>
      <w:marBottom w:val="10"/>
      <w:divBdr>
        <w:top w:val="none" w:sz="0" w:space="0" w:color="auto"/>
        <w:left w:val="none" w:sz="0" w:space="0" w:color="auto"/>
        <w:bottom w:val="none" w:sz="0" w:space="0" w:color="auto"/>
        <w:right w:val="none" w:sz="0" w:space="0" w:color="auto"/>
      </w:divBdr>
    </w:div>
    <w:div w:id="975992679">
      <w:marLeft w:val="0"/>
      <w:marRight w:val="0"/>
      <w:marTop w:val="10"/>
      <w:marBottom w:val="10"/>
      <w:divBdr>
        <w:top w:val="none" w:sz="0" w:space="0" w:color="auto"/>
        <w:left w:val="none" w:sz="0" w:space="0" w:color="auto"/>
        <w:bottom w:val="none" w:sz="0" w:space="0" w:color="auto"/>
        <w:right w:val="none" w:sz="0" w:space="0" w:color="auto"/>
      </w:divBdr>
    </w:div>
    <w:div w:id="1021392839">
      <w:marLeft w:val="0"/>
      <w:marRight w:val="0"/>
      <w:marTop w:val="10"/>
      <w:marBottom w:val="10"/>
      <w:divBdr>
        <w:top w:val="none" w:sz="0" w:space="0" w:color="auto"/>
        <w:left w:val="none" w:sz="0" w:space="0" w:color="auto"/>
        <w:bottom w:val="none" w:sz="0" w:space="0" w:color="auto"/>
        <w:right w:val="none" w:sz="0" w:space="0" w:color="auto"/>
      </w:divBdr>
    </w:div>
    <w:div w:id="1043556638">
      <w:marLeft w:val="0"/>
      <w:marRight w:val="0"/>
      <w:marTop w:val="10"/>
      <w:marBottom w:val="10"/>
      <w:divBdr>
        <w:top w:val="none" w:sz="0" w:space="0" w:color="auto"/>
        <w:left w:val="none" w:sz="0" w:space="0" w:color="auto"/>
        <w:bottom w:val="none" w:sz="0" w:space="0" w:color="auto"/>
        <w:right w:val="none" w:sz="0" w:space="0" w:color="auto"/>
      </w:divBdr>
    </w:div>
    <w:div w:id="1044064790">
      <w:marLeft w:val="0"/>
      <w:marRight w:val="0"/>
      <w:marTop w:val="10"/>
      <w:marBottom w:val="10"/>
      <w:divBdr>
        <w:top w:val="none" w:sz="0" w:space="0" w:color="auto"/>
        <w:left w:val="none" w:sz="0" w:space="0" w:color="auto"/>
        <w:bottom w:val="none" w:sz="0" w:space="0" w:color="auto"/>
        <w:right w:val="none" w:sz="0" w:space="0" w:color="auto"/>
      </w:divBdr>
    </w:div>
    <w:div w:id="1088044006">
      <w:marLeft w:val="0"/>
      <w:marRight w:val="0"/>
      <w:marTop w:val="10"/>
      <w:marBottom w:val="10"/>
      <w:divBdr>
        <w:top w:val="none" w:sz="0" w:space="0" w:color="auto"/>
        <w:left w:val="none" w:sz="0" w:space="0" w:color="auto"/>
        <w:bottom w:val="none" w:sz="0" w:space="0" w:color="auto"/>
        <w:right w:val="none" w:sz="0" w:space="0" w:color="auto"/>
      </w:divBdr>
    </w:div>
    <w:div w:id="1103956401">
      <w:marLeft w:val="0"/>
      <w:marRight w:val="0"/>
      <w:marTop w:val="10"/>
      <w:marBottom w:val="10"/>
      <w:divBdr>
        <w:top w:val="none" w:sz="0" w:space="0" w:color="auto"/>
        <w:left w:val="none" w:sz="0" w:space="0" w:color="auto"/>
        <w:bottom w:val="none" w:sz="0" w:space="0" w:color="auto"/>
        <w:right w:val="none" w:sz="0" w:space="0" w:color="auto"/>
      </w:divBdr>
    </w:div>
    <w:div w:id="1112826282">
      <w:marLeft w:val="0"/>
      <w:marRight w:val="0"/>
      <w:marTop w:val="10"/>
      <w:marBottom w:val="10"/>
      <w:divBdr>
        <w:top w:val="none" w:sz="0" w:space="0" w:color="auto"/>
        <w:left w:val="none" w:sz="0" w:space="0" w:color="auto"/>
        <w:bottom w:val="none" w:sz="0" w:space="0" w:color="auto"/>
        <w:right w:val="none" w:sz="0" w:space="0" w:color="auto"/>
      </w:divBdr>
    </w:div>
    <w:div w:id="1131899659">
      <w:marLeft w:val="0"/>
      <w:marRight w:val="0"/>
      <w:marTop w:val="10"/>
      <w:marBottom w:val="10"/>
      <w:divBdr>
        <w:top w:val="none" w:sz="0" w:space="0" w:color="auto"/>
        <w:left w:val="none" w:sz="0" w:space="0" w:color="auto"/>
        <w:bottom w:val="none" w:sz="0" w:space="0" w:color="auto"/>
        <w:right w:val="none" w:sz="0" w:space="0" w:color="auto"/>
      </w:divBdr>
    </w:div>
    <w:div w:id="1132019207">
      <w:marLeft w:val="0"/>
      <w:marRight w:val="0"/>
      <w:marTop w:val="10"/>
      <w:marBottom w:val="10"/>
      <w:divBdr>
        <w:top w:val="none" w:sz="0" w:space="0" w:color="auto"/>
        <w:left w:val="none" w:sz="0" w:space="0" w:color="auto"/>
        <w:bottom w:val="none" w:sz="0" w:space="0" w:color="auto"/>
        <w:right w:val="none" w:sz="0" w:space="0" w:color="auto"/>
      </w:divBdr>
    </w:div>
    <w:div w:id="1148323377">
      <w:marLeft w:val="0"/>
      <w:marRight w:val="0"/>
      <w:marTop w:val="10"/>
      <w:marBottom w:val="10"/>
      <w:divBdr>
        <w:top w:val="none" w:sz="0" w:space="0" w:color="auto"/>
        <w:left w:val="none" w:sz="0" w:space="0" w:color="auto"/>
        <w:bottom w:val="none" w:sz="0" w:space="0" w:color="auto"/>
        <w:right w:val="none" w:sz="0" w:space="0" w:color="auto"/>
      </w:divBdr>
    </w:div>
    <w:div w:id="1152063872">
      <w:marLeft w:val="0"/>
      <w:marRight w:val="0"/>
      <w:marTop w:val="10"/>
      <w:marBottom w:val="10"/>
      <w:divBdr>
        <w:top w:val="none" w:sz="0" w:space="0" w:color="auto"/>
        <w:left w:val="none" w:sz="0" w:space="0" w:color="auto"/>
        <w:bottom w:val="none" w:sz="0" w:space="0" w:color="auto"/>
        <w:right w:val="none" w:sz="0" w:space="0" w:color="auto"/>
      </w:divBdr>
    </w:div>
    <w:div w:id="1167554930">
      <w:marLeft w:val="0"/>
      <w:marRight w:val="0"/>
      <w:marTop w:val="10"/>
      <w:marBottom w:val="10"/>
      <w:divBdr>
        <w:top w:val="none" w:sz="0" w:space="0" w:color="auto"/>
        <w:left w:val="none" w:sz="0" w:space="0" w:color="auto"/>
        <w:bottom w:val="none" w:sz="0" w:space="0" w:color="auto"/>
        <w:right w:val="none" w:sz="0" w:space="0" w:color="auto"/>
      </w:divBdr>
    </w:div>
    <w:div w:id="1171139522">
      <w:marLeft w:val="0"/>
      <w:marRight w:val="0"/>
      <w:marTop w:val="10"/>
      <w:marBottom w:val="10"/>
      <w:divBdr>
        <w:top w:val="none" w:sz="0" w:space="0" w:color="auto"/>
        <w:left w:val="none" w:sz="0" w:space="0" w:color="auto"/>
        <w:bottom w:val="none" w:sz="0" w:space="0" w:color="auto"/>
        <w:right w:val="none" w:sz="0" w:space="0" w:color="auto"/>
      </w:divBdr>
    </w:div>
    <w:div w:id="1191607532">
      <w:marLeft w:val="0"/>
      <w:marRight w:val="0"/>
      <w:marTop w:val="10"/>
      <w:marBottom w:val="10"/>
      <w:divBdr>
        <w:top w:val="none" w:sz="0" w:space="0" w:color="auto"/>
        <w:left w:val="none" w:sz="0" w:space="0" w:color="auto"/>
        <w:bottom w:val="none" w:sz="0" w:space="0" w:color="auto"/>
        <w:right w:val="none" w:sz="0" w:space="0" w:color="auto"/>
      </w:divBdr>
    </w:div>
    <w:div w:id="1193155124">
      <w:marLeft w:val="0"/>
      <w:marRight w:val="0"/>
      <w:marTop w:val="10"/>
      <w:marBottom w:val="10"/>
      <w:divBdr>
        <w:top w:val="none" w:sz="0" w:space="0" w:color="auto"/>
        <w:left w:val="none" w:sz="0" w:space="0" w:color="auto"/>
        <w:bottom w:val="none" w:sz="0" w:space="0" w:color="auto"/>
        <w:right w:val="none" w:sz="0" w:space="0" w:color="auto"/>
      </w:divBdr>
    </w:div>
    <w:div w:id="1196851141">
      <w:marLeft w:val="0"/>
      <w:marRight w:val="0"/>
      <w:marTop w:val="10"/>
      <w:marBottom w:val="10"/>
      <w:divBdr>
        <w:top w:val="none" w:sz="0" w:space="0" w:color="auto"/>
        <w:left w:val="none" w:sz="0" w:space="0" w:color="auto"/>
        <w:bottom w:val="none" w:sz="0" w:space="0" w:color="auto"/>
        <w:right w:val="none" w:sz="0" w:space="0" w:color="auto"/>
      </w:divBdr>
    </w:div>
    <w:div w:id="1207719690">
      <w:marLeft w:val="0"/>
      <w:marRight w:val="720"/>
      <w:marTop w:val="10"/>
      <w:marBottom w:val="10"/>
      <w:divBdr>
        <w:top w:val="none" w:sz="0" w:space="0" w:color="auto"/>
        <w:left w:val="none" w:sz="0" w:space="0" w:color="auto"/>
        <w:bottom w:val="none" w:sz="0" w:space="0" w:color="auto"/>
        <w:right w:val="none" w:sz="0" w:space="0" w:color="auto"/>
      </w:divBdr>
    </w:div>
    <w:div w:id="1219901790">
      <w:marLeft w:val="0"/>
      <w:marRight w:val="0"/>
      <w:marTop w:val="10"/>
      <w:marBottom w:val="10"/>
      <w:divBdr>
        <w:top w:val="none" w:sz="0" w:space="0" w:color="auto"/>
        <w:left w:val="none" w:sz="0" w:space="0" w:color="auto"/>
        <w:bottom w:val="none" w:sz="0" w:space="0" w:color="auto"/>
        <w:right w:val="none" w:sz="0" w:space="0" w:color="auto"/>
      </w:divBdr>
    </w:div>
    <w:div w:id="1222210527">
      <w:marLeft w:val="0"/>
      <w:marRight w:val="0"/>
      <w:marTop w:val="10"/>
      <w:marBottom w:val="10"/>
      <w:divBdr>
        <w:top w:val="none" w:sz="0" w:space="0" w:color="auto"/>
        <w:left w:val="none" w:sz="0" w:space="0" w:color="auto"/>
        <w:bottom w:val="none" w:sz="0" w:space="0" w:color="auto"/>
        <w:right w:val="none" w:sz="0" w:space="0" w:color="auto"/>
      </w:divBdr>
    </w:div>
    <w:div w:id="1224876528">
      <w:marLeft w:val="0"/>
      <w:marRight w:val="0"/>
      <w:marTop w:val="10"/>
      <w:marBottom w:val="10"/>
      <w:divBdr>
        <w:top w:val="none" w:sz="0" w:space="0" w:color="auto"/>
        <w:left w:val="none" w:sz="0" w:space="0" w:color="auto"/>
        <w:bottom w:val="none" w:sz="0" w:space="0" w:color="auto"/>
        <w:right w:val="none" w:sz="0" w:space="0" w:color="auto"/>
      </w:divBdr>
    </w:div>
    <w:div w:id="1225409216">
      <w:marLeft w:val="0"/>
      <w:marRight w:val="0"/>
      <w:marTop w:val="10"/>
      <w:marBottom w:val="10"/>
      <w:divBdr>
        <w:top w:val="none" w:sz="0" w:space="0" w:color="auto"/>
        <w:left w:val="none" w:sz="0" w:space="0" w:color="auto"/>
        <w:bottom w:val="none" w:sz="0" w:space="0" w:color="auto"/>
        <w:right w:val="none" w:sz="0" w:space="0" w:color="auto"/>
      </w:divBdr>
    </w:div>
    <w:div w:id="1226141749">
      <w:marLeft w:val="0"/>
      <w:marRight w:val="0"/>
      <w:marTop w:val="10"/>
      <w:marBottom w:val="10"/>
      <w:divBdr>
        <w:top w:val="none" w:sz="0" w:space="0" w:color="auto"/>
        <w:left w:val="none" w:sz="0" w:space="0" w:color="auto"/>
        <w:bottom w:val="none" w:sz="0" w:space="0" w:color="auto"/>
        <w:right w:val="none" w:sz="0" w:space="0" w:color="auto"/>
      </w:divBdr>
    </w:div>
    <w:div w:id="1297370970">
      <w:marLeft w:val="0"/>
      <w:marRight w:val="0"/>
      <w:marTop w:val="10"/>
      <w:marBottom w:val="10"/>
      <w:divBdr>
        <w:top w:val="none" w:sz="0" w:space="0" w:color="auto"/>
        <w:left w:val="none" w:sz="0" w:space="0" w:color="auto"/>
        <w:bottom w:val="none" w:sz="0" w:space="0" w:color="auto"/>
        <w:right w:val="none" w:sz="0" w:space="0" w:color="auto"/>
      </w:divBdr>
    </w:div>
    <w:div w:id="1331829011">
      <w:marLeft w:val="0"/>
      <w:marRight w:val="720"/>
      <w:marTop w:val="10"/>
      <w:marBottom w:val="10"/>
      <w:divBdr>
        <w:top w:val="none" w:sz="0" w:space="0" w:color="auto"/>
        <w:left w:val="none" w:sz="0" w:space="0" w:color="auto"/>
        <w:bottom w:val="none" w:sz="0" w:space="0" w:color="auto"/>
        <w:right w:val="none" w:sz="0" w:space="0" w:color="auto"/>
      </w:divBdr>
    </w:div>
    <w:div w:id="1340306128">
      <w:marLeft w:val="0"/>
      <w:marRight w:val="0"/>
      <w:marTop w:val="10"/>
      <w:marBottom w:val="10"/>
      <w:divBdr>
        <w:top w:val="none" w:sz="0" w:space="0" w:color="auto"/>
        <w:left w:val="none" w:sz="0" w:space="0" w:color="auto"/>
        <w:bottom w:val="none" w:sz="0" w:space="0" w:color="auto"/>
        <w:right w:val="none" w:sz="0" w:space="0" w:color="auto"/>
      </w:divBdr>
    </w:div>
    <w:div w:id="1340422628">
      <w:marLeft w:val="0"/>
      <w:marRight w:val="0"/>
      <w:marTop w:val="10"/>
      <w:marBottom w:val="10"/>
      <w:divBdr>
        <w:top w:val="none" w:sz="0" w:space="0" w:color="auto"/>
        <w:left w:val="none" w:sz="0" w:space="0" w:color="auto"/>
        <w:bottom w:val="none" w:sz="0" w:space="0" w:color="auto"/>
        <w:right w:val="none" w:sz="0" w:space="0" w:color="auto"/>
      </w:divBdr>
    </w:div>
    <w:div w:id="1342270690">
      <w:marLeft w:val="0"/>
      <w:marRight w:val="0"/>
      <w:marTop w:val="10"/>
      <w:marBottom w:val="10"/>
      <w:divBdr>
        <w:top w:val="none" w:sz="0" w:space="0" w:color="auto"/>
        <w:left w:val="none" w:sz="0" w:space="0" w:color="auto"/>
        <w:bottom w:val="none" w:sz="0" w:space="0" w:color="auto"/>
        <w:right w:val="none" w:sz="0" w:space="0" w:color="auto"/>
      </w:divBdr>
    </w:div>
    <w:div w:id="1355185453">
      <w:marLeft w:val="0"/>
      <w:marRight w:val="0"/>
      <w:marTop w:val="10"/>
      <w:marBottom w:val="10"/>
      <w:divBdr>
        <w:top w:val="none" w:sz="0" w:space="0" w:color="auto"/>
        <w:left w:val="none" w:sz="0" w:space="0" w:color="auto"/>
        <w:bottom w:val="none" w:sz="0" w:space="0" w:color="auto"/>
        <w:right w:val="none" w:sz="0" w:space="0" w:color="auto"/>
      </w:divBdr>
    </w:div>
    <w:div w:id="1366757974">
      <w:marLeft w:val="0"/>
      <w:marRight w:val="0"/>
      <w:marTop w:val="10"/>
      <w:marBottom w:val="10"/>
      <w:divBdr>
        <w:top w:val="none" w:sz="0" w:space="0" w:color="auto"/>
        <w:left w:val="none" w:sz="0" w:space="0" w:color="auto"/>
        <w:bottom w:val="none" w:sz="0" w:space="0" w:color="auto"/>
        <w:right w:val="none" w:sz="0" w:space="0" w:color="auto"/>
      </w:divBdr>
    </w:div>
    <w:div w:id="1367439031">
      <w:marLeft w:val="0"/>
      <w:marRight w:val="0"/>
      <w:marTop w:val="10"/>
      <w:marBottom w:val="10"/>
      <w:divBdr>
        <w:top w:val="none" w:sz="0" w:space="0" w:color="auto"/>
        <w:left w:val="none" w:sz="0" w:space="0" w:color="auto"/>
        <w:bottom w:val="none" w:sz="0" w:space="0" w:color="auto"/>
        <w:right w:val="none" w:sz="0" w:space="0" w:color="auto"/>
      </w:divBdr>
    </w:div>
    <w:div w:id="1392773888">
      <w:marLeft w:val="0"/>
      <w:marRight w:val="0"/>
      <w:marTop w:val="10"/>
      <w:marBottom w:val="10"/>
      <w:divBdr>
        <w:top w:val="none" w:sz="0" w:space="0" w:color="auto"/>
        <w:left w:val="none" w:sz="0" w:space="0" w:color="auto"/>
        <w:bottom w:val="none" w:sz="0" w:space="0" w:color="auto"/>
        <w:right w:val="none" w:sz="0" w:space="0" w:color="auto"/>
      </w:divBdr>
    </w:div>
    <w:div w:id="1415785486">
      <w:marLeft w:val="0"/>
      <w:marRight w:val="0"/>
      <w:marTop w:val="10"/>
      <w:marBottom w:val="10"/>
      <w:divBdr>
        <w:top w:val="none" w:sz="0" w:space="0" w:color="auto"/>
        <w:left w:val="none" w:sz="0" w:space="0" w:color="auto"/>
        <w:bottom w:val="none" w:sz="0" w:space="0" w:color="auto"/>
        <w:right w:val="none" w:sz="0" w:space="0" w:color="auto"/>
      </w:divBdr>
    </w:div>
    <w:div w:id="1416626974">
      <w:marLeft w:val="0"/>
      <w:marRight w:val="0"/>
      <w:marTop w:val="10"/>
      <w:marBottom w:val="10"/>
      <w:divBdr>
        <w:top w:val="none" w:sz="0" w:space="0" w:color="auto"/>
        <w:left w:val="none" w:sz="0" w:space="0" w:color="auto"/>
        <w:bottom w:val="none" w:sz="0" w:space="0" w:color="auto"/>
        <w:right w:val="none" w:sz="0" w:space="0" w:color="auto"/>
      </w:divBdr>
    </w:div>
    <w:div w:id="1431967770">
      <w:marLeft w:val="0"/>
      <w:marRight w:val="0"/>
      <w:marTop w:val="10"/>
      <w:marBottom w:val="10"/>
      <w:divBdr>
        <w:top w:val="none" w:sz="0" w:space="0" w:color="auto"/>
        <w:left w:val="none" w:sz="0" w:space="0" w:color="auto"/>
        <w:bottom w:val="none" w:sz="0" w:space="0" w:color="auto"/>
        <w:right w:val="none" w:sz="0" w:space="0" w:color="auto"/>
      </w:divBdr>
    </w:div>
    <w:div w:id="1433235695">
      <w:marLeft w:val="0"/>
      <w:marRight w:val="0"/>
      <w:marTop w:val="10"/>
      <w:marBottom w:val="10"/>
      <w:divBdr>
        <w:top w:val="none" w:sz="0" w:space="0" w:color="auto"/>
        <w:left w:val="none" w:sz="0" w:space="0" w:color="auto"/>
        <w:bottom w:val="none" w:sz="0" w:space="0" w:color="auto"/>
        <w:right w:val="none" w:sz="0" w:space="0" w:color="auto"/>
      </w:divBdr>
    </w:div>
    <w:div w:id="1433283150">
      <w:marLeft w:val="0"/>
      <w:marRight w:val="0"/>
      <w:marTop w:val="10"/>
      <w:marBottom w:val="10"/>
      <w:divBdr>
        <w:top w:val="none" w:sz="0" w:space="0" w:color="auto"/>
        <w:left w:val="none" w:sz="0" w:space="0" w:color="auto"/>
        <w:bottom w:val="none" w:sz="0" w:space="0" w:color="auto"/>
        <w:right w:val="none" w:sz="0" w:space="0" w:color="auto"/>
      </w:divBdr>
    </w:div>
    <w:div w:id="1449813239">
      <w:marLeft w:val="0"/>
      <w:marRight w:val="0"/>
      <w:marTop w:val="10"/>
      <w:marBottom w:val="10"/>
      <w:divBdr>
        <w:top w:val="none" w:sz="0" w:space="0" w:color="auto"/>
        <w:left w:val="none" w:sz="0" w:space="0" w:color="auto"/>
        <w:bottom w:val="none" w:sz="0" w:space="0" w:color="auto"/>
        <w:right w:val="none" w:sz="0" w:space="0" w:color="auto"/>
      </w:divBdr>
    </w:div>
    <w:div w:id="1472090791">
      <w:marLeft w:val="0"/>
      <w:marRight w:val="0"/>
      <w:marTop w:val="10"/>
      <w:marBottom w:val="10"/>
      <w:divBdr>
        <w:top w:val="none" w:sz="0" w:space="0" w:color="auto"/>
        <w:left w:val="none" w:sz="0" w:space="0" w:color="auto"/>
        <w:bottom w:val="none" w:sz="0" w:space="0" w:color="auto"/>
        <w:right w:val="none" w:sz="0" w:space="0" w:color="auto"/>
      </w:divBdr>
    </w:div>
    <w:div w:id="1484855028">
      <w:marLeft w:val="0"/>
      <w:marRight w:val="0"/>
      <w:marTop w:val="10"/>
      <w:marBottom w:val="10"/>
      <w:divBdr>
        <w:top w:val="none" w:sz="0" w:space="0" w:color="auto"/>
        <w:left w:val="none" w:sz="0" w:space="0" w:color="auto"/>
        <w:bottom w:val="none" w:sz="0" w:space="0" w:color="auto"/>
        <w:right w:val="none" w:sz="0" w:space="0" w:color="auto"/>
      </w:divBdr>
    </w:div>
    <w:div w:id="1491866346">
      <w:marLeft w:val="0"/>
      <w:marRight w:val="0"/>
      <w:marTop w:val="10"/>
      <w:marBottom w:val="10"/>
      <w:divBdr>
        <w:top w:val="none" w:sz="0" w:space="0" w:color="auto"/>
        <w:left w:val="none" w:sz="0" w:space="0" w:color="auto"/>
        <w:bottom w:val="none" w:sz="0" w:space="0" w:color="auto"/>
        <w:right w:val="none" w:sz="0" w:space="0" w:color="auto"/>
      </w:divBdr>
    </w:div>
    <w:div w:id="1495877344">
      <w:marLeft w:val="0"/>
      <w:marRight w:val="0"/>
      <w:marTop w:val="10"/>
      <w:marBottom w:val="10"/>
      <w:divBdr>
        <w:top w:val="none" w:sz="0" w:space="0" w:color="auto"/>
        <w:left w:val="none" w:sz="0" w:space="0" w:color="auto"/>
        <w:bottom w:val="none" w:sz="0" w:space="0" w:color="auto"/>
        <w:right w:val="none" w:sz="0" w:space="0" w:color="auto"/>
      </w:divBdr>
    </w:div>
    <w:div w:id="1515916947">
      <w:marLeft w:val="0"/>
      <w:marRight w:val="0"/>
      <w:marTop w:val="10"/>
      <w:marBottom w:val="10"/>
      <w:divBdr>
        <w:top w:val="none" w:sz="0" w:space="0" w:color="auto"/>
        <w:left w:val="none" w:sz="0" w:space="0" w:color="auto"/>
        <w:bottom w:val="none" w:sz="0" w:space="0" w:color="auto"/>
        <w:right w:val="none" w:sz="0" w:space="0" w:color="auto"/>
      </w:divBdr>
    </w:div>
    <w:div w:id="1545485179">
      <w:marLeft w:val="0"/>
      <w:marRight w:val="0"/>
      <w:marTop w:val="10"/>
      <w:marBottom w:val="10"/>
      <w:divBdr>
        <w:top w:val="none" w:sz="0" w:space="0" w:color="auto"/>
        <w:left w:val="none" w:sz="0" w:space="0" w:color="auto"/>
        <w:bottom w:val="none" w:sz="0" w:space="0" w:color="auto"/>
        <w:right w:val="none" w:sz="0" w:space="0" w:color="auto"/>
      </w:divBdr>
    </w:div>
    <w:div w:id="1577133814">
      <w:marLeft w:val="0"/>
      <w:marRight w:val="0"/>
      <w:marTop w:val="10"/>
      <w:marBottom w:val="10"/>
      <w:divBdr>
        <w:top w:val="none" w:sz="0" w:space="0" w:color="auto"/>
        <w:left w:val="none" w:sz="0" w:space="0" w:color="auto"/>
        <w:bottom w:val="none" w:sz="0" w:space="0" w:color="auto"/>
        <w:right w:val="none" w:sz="0" w:space="0" w:color="auto"/>
      </w:divBdr>
    </w:div>
    <w:div w:id="1577398149">
      <w:marLeft w:val="0"/>
      <w:marRight w:val="0"/>
      <w:marTop w:val="10"/>
      <w:marBottom w:val="10"/>
      <w:divBdr>
        <w:top w:val="none" w:sz="0" w:space="0" w:color="auto"/>
        <w:left w:val="none" w:sz="0" w:space="0" w:color="auto"/>
        <w:bottom w:val="none" w:sz="0" w:space="0" w:color="auto"/>
        <w:right w:val="none" w:sz="0" w:space="0" w:color="auto"/>
      </w:divBdr>
    </w:div>
    <w:div w:id="1581478719">
      <w:marLeft w:val="0"/>
      <w:marRight w:val="0"/>
      <w:marTop w:val="10"/>
      <w:marBottom w:val="10"/>
      <w:divBdr>
        <w:top w:val="none" w:sz="0" w:space="0" w:color="auto"/>
        <w:left w:val="none" w:sz="0" w:space="0" w:color="auto"/>
        <w:bottom w:val="none" w:sz="0" w:space="0" w:color="auto"/>
        <w:right w:val="none" w:sz="0" w:space="0" w:color="auto"/>
      </w:divBdr>
    </w:div>
    <w:div w:id="1601986233">
      <w:marLeft w:val="0"/>
      <w:marRight w:val="0"/>
      <w:marTop w:val="10"/>
      <w:marBottom w:val="10"/>
      <w:divBdr>
        <w:top w:val="none" w:sz="0" w:space="0" w:color="auto"/>
        <w:left w:val="none" w:sz="0" w:space="0" w:color="auto"/>
        <w:bottom w:val="none" w:sz="0" w:space="0" w:color="auto"/>
        <w:right w:val="none" w:sz="0" w:space="0" w:color="auto"/>
      </w:divBdr>
    </w:div>
    <w:div w:id="1613440050">
      <w:marLeft w:val="0"/>
      <w:marRight w:val="0"/>
      <w:marTop w:val="10"/>
      <w:marBottom w:val="10"/>
      <w:divBdr>
        <w:top w:val="none" w:sz="0" w:space="0" w:color="auto"/>
        <w:left w:val="none" w:sz="0" w:space="0" w:color="auto"/>
        <w:bottom w:val="none" w:sz="0" w:space="0" w:color="auto"/>
        <w:right w:val="none" w:sz="0" w:space="0" w:color="auto"/>
      </w:divBdr>
    </w:div>
    <w:div w:id="1614629148">
      <w:marLeft w:val="0"/>
      <w:marRight w:val="0"/>
      <w:marTop w:val="10"/>
      <w:marBottom w:val="10"/>
      <w:divBdr>
        <w:top w:val="none" w:sz="0" w:space="0" w:color="auto"/>
        <w:left w:val="none" w:sz="0" w:space="0" w:color="auto"/>
        <w:bottom w:val="none" w:sz="0" w:space="0" w:color="auto"/>
        <w:right w:val="none" w:sz="0" w:space="0" w:color="auto"/>
      </w:divBdr>
    </w:div>
    <w:div w:id="1640846137">
      <w:marLeft w:val="0"/>
      <w:marRight w:val="0"/>
      <w:marTop w:val="10"/>
      <w:marBottom w:val="10"/>
      <w:divBdr>
        <w:top w:val="none" w:sz="0" w:space="0" w:color="auto"/>
        <w:left w:val="none" w:sz="0" w:space="0" w:color="auto"/>
        <w:bottom w:val="none" w:sz="0" w:space="0" w:color="auto"/>
        <w:right w:val="none" w:sz="0" w:space="0" w:color="auto"/>
      </w:divBdr>
    </w:div>
    <w:div w:id="1650668355">
      <w:marLeft w:val="0"/>
      <w:marRight w:val="0"/>
      <w:marTop w:val="10"/>
      <w:marBottom w:val="10"/>
      <w:divBdr>
        <w:top w:val="none" w:sz="0" w:space="0" w:color="auto"/>
        <w:left w:val="none" w:sz="0" w:space="0" w:color="auto"/>
        <w:bottom w:val="none" w:sz="0" w:space="0" w:color="auto"/>
        <w:right w:val="none" w:sz="0" w:space="0" w:color="auto"/>
      </w:divBdr>
    </w:div>
    <w:div w:id="1654405345">
      <w:marLeft w:val="0"/>
      <w:marRight w:val="0"/>
      <w:marTop w:val="10"/>
      <w:marBottom w:val="10"/>
      <w:divBdr>
        <w:top w:val="none" w:sz="0" w:space="0" w:color="auto"/>
        <w:left w:val="none" w:sz="0" w:space="0" w:color="auto"/>
        <w:bottom w:val="none" w:sz="0" w:space="0" w:color="auto"/>
        <w:right w:val="none" w:sz="0" w:space="0" w:color="auto"/>
      </w:divBdr>
    </w:div>
    <w:div w:id="1667122703">
      <w:marLeft w:val="0"/>
      <w:marRight w:val="0"/>
      <w:marTop w:val="10"/>
      <w:marBottom w:val="10"/>
      <w:divBdr>
        <w:top w:val="none" w:sz="0" w:space="0" w:color="auto"/>
        <w:left w:val="none" w:sz="0" w:space="0" w:color="auto"/>
        <w:bottom w:val="none" w:sz="0" w:space="0" w:color="auto"/>
        <w:right w:val="none" w:sz="0" w:space="0" w:color="auto"/>
      </w:divBdr>
    </w:div>
    <w:div w:id="1691294332">
      <w:marLeft w:val="0"/>
      <w:marRight w:val="0"/>
      <w:marTop w:val="10"/>
      <w:marBottom w:val="10"/>
      <w:divBdr>
        <w:top w:val="none" w:sz="0" w:space="0" w:color="auto"/>
        <w:left w:val="none" w:sz="0" w:space="0" w:color="auto"/>
        <w:bottom w:val="none" w:sz="0" w:space="0" w:color="auto"/>
        <w:right w:val="none" w:sz="0" w:space="0" w:color="auto"/>
      </w:divBdr>
    </w:div>
    <w:div w:id="1704399658">
      <w:marLeft w:val="0"/>
      <w:marRight w:val="0"/>
      <w:marTop w:val="10"/>
      <w:marBottom w:val="10"/>
      <w:divBdr>
        <w:top w:val="none" w:sz="0" w:space="0" w:color="auto"/>
        <w:left w:val="none" w:sz="0" w:space="0" w:color="auto"/>
        <w:bottom w:val="none" w:sz="0" w:space="0" w:color="auto"/>
        <w:right w:val="none" w:sz="0" w:space="0" w:color="auto"/>
      </w:divBdr>
    </w:div>
    <w:div w:id="1709179820">
      <w:marLeft w:val="0"/>
      <w:marRight w:val="0"/>
      <w:marTop w:val="10"/>
      <w:marBottom w:val="10"/>
      <w:divBdr>
        <w:top w:val="none" w:sz="0" w:space="0" w:color="auto"/>
        <w:left w:val="none" w:sz="0" w:space="0" w:color="auto"/>
        <w:bottom w:val="none" w:sz="0" w:space="0" w:color="auto"/>
        <w:right w:val="none" w:sz="0" w:space="0" w:color="auto"/>
      </w:divBdr>
    </w:div>
    <w:div w:id="1710108549">
      <w:marLeft w:val="0"/>
      <w:marRight w:val="0"/>
      <w:marTop w:val="10"/>
      <w:marBottom w:val="10"/>
      <w:divBdr>
        <w:top w:val="none" w:sz="0" w:space="0" w:color="auto"/>
        <w:left w:val="none" w:sz="0" w:space="0" w:color="auto"/>
        <w:bottom w:val="none" w:sz="0" w:space="0" w:color="auto"/>
        <w:right w:val="none" w:sz="0" w:space="0" w:color="auto"/>
      </w:divBdr>
    </w:div>
    <w:div w:id="1712220828">
      <w:marLeft w:val="0"/>
      <w:marRight w:val="0"/>
      <w:marTop w:val="10"/>
      <w:marBottom w:val="10"/>
      <w:divBdr>
        <w:top w:val="none" w:sz="0" w:space="0" w:color="auto"/>
        <w:left w:val="none" w:sz="0" w:space="0" w:color="auto"/>
        <w:bottom w:val="none" w:sz="0" w:space="0" w:color="auto"/>
        <w:right w:val="none" w:sz="0" w:space="0" w:color="auto"/>
      </w:divBdr>
    </w:div>
    <w:div w:id="1718771672">
      <w:marLeft w:val="0"/>
      <w:marRight w:val="0"/>
      <w:marTop w:val="10"/>
      <w:marBottom w:val="10"/>
      <w:divBdr>
        <w:top w:val="none" w:sz="0" w:space="0" w:color="auto"/>
        <w:left w:val="none" w:sz="0" w:space="0" w:color="auto"/>
        <w:bottom w:val="none" w:sz="0" w:space="0" w:color="auto"/>
        <w:right w:val="none" w:sz="0" w:space="0" w:color="auto"/>
      </w:divBdr>
    </w:div>
    <w:div w:id="1722240659">
      <w:marLeft w:val="0"/>
      <w:marRight w:val="0"/>
      <w:marTop w:val="10"/>
      <w:marBottom w:val="10"/>
      <w:divBdr>
        <w:top w:val="none" w:sz="0" w:space="0" w:color="auto"/>
        <w:left w:val="none" w:sz="0" w:space="0" w:color="auto"/>
        <w:bottom w:val="none" w:sz="0" w:space="0" w:color="auto"/>
        <w:right w:val="none" w:sz="0" w:space="0" w:color="auto"/>
      </w:divBdr>
    </w:div>
    <w:div w:id="1778795465">
      <w:marLeft w:val="0"/>
      <w:marRight w:val="0"/>
      <w:marTop w:val="10"/>
      <w:marBottom w:val="10"/>
      <w:divBdr>
        <w:top w:val="none" w:sz="0" w:space="0" w:color="auto"/>
        <w:left w:val="none" w:sz="0" w:space="0" w:color="auto"/>
        <w:bottom w:val="none" w:sz="0" w:space="0" w:color="auto"/>
        <w:right w:val="none" w:sz="0" w:space="0" w:color="auto"/>
      </w:divBdr>
    </w:div>
    <w:div w:id="1781022254">
      <w:marLeft w:val="0"/>
      <w:marRight w:val="0"/>
      <w:marTop w:val="10"/>
      <w:marBottom w:val="10"/>
      <w:divBdr>
        <w:top w:val="none" w:sz="0" w:space="0" w:color="auto"/>
        <w:left w:val="none" w:sz="0" w:space="0" w:color="auto"/>
        <w:bottom w:val="none" w:sz="0" w:space="0" w:color="auto"/>
        <w:right w:val="none" w:sz="0" w:space="0" w:color="auto"/>
      </w:divBdr>
    </w:div>
    <w:div w:id="1816876225">
      <w:marLeft w:val="0"/>
      <w:marRight w:val="0"/>
      <w:marTop w:val="10"/>
      <w:marBottom w:val="10"/>
      <w:divBdr>
        <w:top w:val="none" w:sz="0" w:space="0" w:color="auto"/>
        <w:left w:val="none" w:sz="0" w:space="0" w:color="auto"/>
        <w:bottom w:val="none" w:sz="0" w:space="0" w:color="auto"/>
        <w:right w:val="none" w:sz="0" w:space="0" w:color="auto"/>
      </w:divBdr>
    </w:div>
    <w:div w:id="1825007535">
      <w:marLeft w:val="0"/>
      <w:marRight w:val="0"/>
      <w:marTop w:val="10"/>
      <w:marBottom w:val="10"/>
      <w:divBdr>
        <w:top w:val="none" w:sz="0" w:space="0" w:color="auto"/>
        <w:left w:val="none" w:sz="0" w:space="0" w:color="auto"/>
        <w:bottom w:val="none" w:sz="0" w:space="0" w:color="auto"/>
        <w:right w:val="none" w:sz="0" w:space="0" w:color="auto"/>
      </w:divBdr>
    </w:div>
    <w:div w:id="1849444113">
      <w:marLeft w:val="0"/>
      <w:marRight w:val="0"/>
      <w:marTop w:val="10"/>
      <w:marBottom w:val="10"/>
      <w:divBdr>
        <w:top w:val="none" w:sz="0" w:space="0" w:color="auto"/>
        <w:left w:val="none" w:sz="0" w:space="0" w:color="auto"/>
        <w:bottom w:val="none" w:sz="0" w:space="0" w:color="auto"/>
        <w:right w:val="none" w:sz="0" w:space="0" w:color="auto"/>
      </w:divBdr>
    </w:div>
    <w:div w:id="1850025850">
      <w:marLeft w:val="0"/>
      <w:marRight w:val="0"/>
      <w:marTop w:val="10"/>
      <w:marBottom w:val="10"/>
      <w:divBdr>
        <w:top w:val="none" w:sz="0" w:space="0" w:color="auto"/>
        <w:left w:val="none" w:sz="0" w:space="0" w:color="auto"/>
        <w:bottom w:val="none" w:sz="0" w:space="0" w:color="auto"/>
        <w:right w:val="none" w:sz="0" w:space="0" w:color="auto"/>
      </w:divBdr>
    </w:div>
    <w:div w:id="1862624842">
      <w:marLeft w:val="0"/>
      <w:marRight w:val="0"/>
      <w:marTop w:val="10"/>
      <w:marBottom w:val="10"/>
      <w:divBdr>
        <w:top w:val="none" w:sz="0" w:space="0" w:color="auto"/>
        <w:left w:val="none" w:sz="0" w:space="0" w:color="auto"/>
        <w:bottom w:val="none" w:sz="0" w:space="0" w:color="auto"/>
        <w:right w:val="none" w:sz="0" w:space="0" w:color="auto"/>
      </w:divBdr>
    </w:div>
    <w:div w:id="1913616054">
      <w:marLeft w:val="0"/>
      <w:marRight w:val="0"/>
      <w:marTop w:val="10"/>
      <w:marBottom w:val="10"/>
      <w:divBdr>
        <w:top w:val="none" w:sz="0" w:space="0" w:color="auto"/>
        <w:left w:val="none" w:sz="0" w:space="0" w:color="auto"/>
        <w:bottom w:val="none" w:sz="0" w:space="0" w:color="auto"/>
        <w:right w:val="none" w:sz="0" w:space="0" w:color="auto"/>
      </w:divBdr>
    </w:div>
    <w:div w:id="1916276795">
      <w:marLeft w:val="0"/>
      <w:marRight w:val="0"/>
      <w:marTop w:val="10"/>
      <w:marBottom w:val="10"/>
      <w:divBdr>
        <w:top w:val="none" w:sz="0" w:space="0" w:color="auto"/>
        <w:left w:val="none" w:sz="0" w:space="0" w:color="auto"/>
        <w:bottom w:val="none" w:sz="0" w:space="0" w:color="auto"/>
        <w:right w:val="none" w:sz="0" w:space="0" w:color="auto"/>
      </w:divBdr>
    </w:div>
    <w:div w:id="1943218037">
      <w:marLeft w:val="0"/>
      <w:marRight w:val="0"/>
      <w:marTop w:val="10"/>
      <w:marBottom w:val="10"/>
      <w:divBdr>
        <w:top w:val="none" w:sz="0" w:space="0" w:color="auto"/>
        <w:left w:val="none" w:sz="0" w:space="0" w:color="auto"/>
        <w:bottom w:val="none" w:sz="0" w:space="0" w:color="auto"/>
        <w:right w:val="none" w:sz="0" w:space="0" w:color="auto"/>
      </w:divBdr>
    </w:div>
    <w:div w:id="1950159866">
      <w:marLeft w:val="0"/>
      <w:marRight w:val="0"/>
      <w:marTop w:val="10"/>
      <w:marBottom w:val="10"/>
      <w:divBdr>
        <w:top w:val="none" w:sz="0" w:space="0" w:color="auto"/>
        <w:left w:val="none" w:sz="0" w:space="0" w:color="auto"/>
        <w:bottom w:val="none" w:sz="0" w:space="0" w:color="auto"/>
        <w:right w:val="none" w:sz="0" w:space="0" w:color="auto"/>
      </w:divBdr>
    </w:div>
    <w:div w:id="1955820695">
      <w:marLeft w:val="0"/>
      <w:marRight w:val="0"/>
      <w:marTop w:val="10"/>
      <w:marBottom w:val="10"/>
      <w:divBdr>
        <w:top w:val="none" w:sz="0" w:space="0" w:color="auto"/>
        <w:left w:val="none" w:sz="0" w:space="0" w:color="auto"/>
        <w:bottom w:val="none" w:sz="0" w:space="0" w:color="auto"/>
        <w:right w:val="none" w:sz="0" w:space="0" w:color="auto"/>
      </w:divBdr>
    </w:div>
    <w:div w:id="1960993624">
      <w:marLeft w:val="0"/>
      <w:marRight w:val="0"/>
      <w:marTop w:val="10"/>
      <w:marBottom w:val="10"/>
      <w:divBdr>
        <w:top w:val="none" w:sz="0" w:space="0" w:color="auto"/>
        <w:left w:val="none" w:sz="0" w:space="0" w:color="auto"/>
        <w:bottom w:val="none" w:sz="0" w:space="0" w:color="auto"/>
        <w:right w:val="none" w:sz="0" w:space="0" w:color="auto"/>
      </w:divBdr>
    </w:div>
    <w:div w:id="1967007841">
      <w:marLeft w:val="0"/>
      <w:marRight w:val="0"/>
      <w:marTop w:val="10"/>
      <w:marBottom w:val="10"/>
      <w:divBdr>
        <w:top w:val="none" w:sz="0" w:space="0" w:color="auto"/>
        <w:left w:val="none" w:sz="0" w:space="0" w:color="auto"/>
        <w:bottom w:val="none" w:sz="0" w:space="0" w:color="auto"/>
        <w:right w:val="none" w:sz="0" w:space="0" w:color="auto"/>
      </w:divBdr>
    </w:div>
    <w:div w:id="1977100408">
      <w:marLeft w:val="0"/>
      <w:marRight w:val="0"/>
      <w:marTop w:val="10"/>
      <w:marBottom w:val="10"/>
      <w:divBdr>
        <w:top w:val="none" w:sz="0" w:space="0" w:color="auto"/>
        <w:left w:val="none" w:sz="0" w:space="0" w:color="auto"/>
        <w:bottom w:val="none" w:sz="0" w:space="0" w:color="auto"/>
        <w:right w:val="none" w:sz="0" w:space="0" w:color="auto"/>
      </w:divBdr>
    </w:div>
    <w:div w:id="1985547577">
      <w:marLeft w:val="0"/>
      <w:marRight w:val="0"/>
      <w:marTop w:val="10"/>
      <w:marBottom w:val="10"/>
      <w:divBdr>
        <w:top w:val="none" w:sz="0" w:space="0" w:color="auto"/>
        <w:left w:val="none" w:sz="0" w:space="0" w:color="auto"/>
        <w:bottom w:val="none" w:sz="0" w:space="0" w:color="auto"/>
        <w:right w:val="none" w:sz="0" w:space="0" w:color="auto"/>
      </w:divBdr>
    </w:div>
    <w:div w:id="1989935680">
      <w:marLeft w:val="0"/>
      <w:marRight w:val="0"/>
      <w:marTop w:val="10"/>
      <w:marBottom w:val="10"/>
      <w:divBdr>
        <w:top w:val="none" w:sz="0" w:space="0" w:color="auto"/>
        <w:left w:val="none" w:sz="0" w:space="0" w:color="auto"/>
        <w:bottom w:val="none" w:sz="0" w:space="0" w:color="auto"/>
        <w:right w:val="none" w:sz="0" w:space="0" w:color="auto"/>
      </w:divBdr>
    </w:div>
    <w:div w:id="1992635586">
      <w:marLeft w:val="0"/>
      <w:marRight w:val="0"/>
      <w:marTop w:val="10"/>
      <w:marBottom w:val="10"/>
      <w:divBdr>
        <w:top w:val="none" w:sz="0" w:space="0" w:color="auto"/>
        <w:left w:val="none" w:sz="0" w:space="0" w:color="auto"/>
        <w:bottom w:val="none" w:sz="0" w:space="0" w:color="auto"/>
        <w:right w:val="none" w:sz="0" w:space="0" w:color="auto"/>
      </w:divBdr>
    </w:div>
    <w:div w:id="2004239049">
      <w:marLeft w:val="0"/>
      <w:marRight w:val="0"/>
      <w:marTop w:val="10"/>
      <w:marBottom w:val="10"/>
      <w:divBdr>
        <w:top w:val="none" w:sz="0" w:space="0" w:color="auto"/>
        <w:left w:val="none" w:sz="0" w:space="0" w:color="auto"/>
        <w:bottom w:val="none" w:sz="0" w:space="0" w:color="auto"/>
        <w:right w:val="none" w:sz="0" w:space="0" w:color="auto"/>
      </w:divBdr>
    </w:div>
    <w:div w:id="2004776705">
      <w:marLeft w:val="0"/>
      <w:marRight w:val="0"/>
      <w:marTop w:val="10"/>
      <w:marBottom w:val="10"/>
      <w:divBdr>
        <w:top w:val="none" w:sz="0" w:space="0" w:color="auto"/>
        <w:left w:val="none" w:sz="0" w:space="0" w:color="auto"/>
        <w:bottom w:val="none" w:sz="0" w:space="0" w:color="auto"/>
        <w:right w:val="none" w:sz="0" w:space="0" w:color="auto"/>
      </w:divBdr>
    </w:div>
    <w:div w:id="2007393844">
      <w:marLeft w:val="0"/>
      <w:marRight w:val="0"/>
      <w:marTop w:val="10"/>
      <w:marBottom w:val="10"/>
      <w:divBdr>
        <w:top w:val="none" w:sz="0" w:space="0" w:color="auto"/>
        <w:left w:val="none" w:sz="0" w:space="0" w:color="auto"/>
        <w:bottom w:val="none" w:sz="0" w:space="0" w:color="auto"/>
        <w:right w:val="none" w:sz="0" w:space="0" w:color="auto"/>
      </w:divBdr>
    </w:div>
    <w:div w:id="2017069187">
      <w:marLeft w:val="0"/>
      <w:marRight w:val="0"/>
      <w:marTop w:val="10"/>
      <w:marBottom w:val="10"/>
      <w:divBdr>
        <w:top w:val="none" w:sz="0" w:space="0" w:color="auto"/>
        <w:left w:val="none" w:sz="0" w:space="0" w:color="auto"/>
        <w:bottom w:val="none" w:sz="0" w:space="0" w:color="auto"/>
        <w:right w:val="none" w:sz="0" w:space="0" w:color="auto"/>
      </w:divBdr>
    </w:div>
    <w:div w:id="2030334733">
      <w:marLeft w:val="0"/>
      <w:marRight w:val="0"/>
      <w:marTop w:val="10"/>
      <w:marBottom w:val="10"/>
      <w:divBdr>
        <w:top w:val="none" w:sz="0" w:space="0" w:color="auto"/>
        <w:left w:val="none" w:sz="0" w:space="0" w:color="auto"/>
        <w:bottom w:val="none" w:sz="0" w:space="0" w:color="auto"/>
        <w:right w:val="none" w:sz="0" w:space="0" w:color="auto"/>
      </w:divBdr>
    </w:div>
    <w:div w:id="2033411471">
      <w:marLeft w:val="0"/>
      <w:marRight w:val="0"/>
      <w:marTop w:val="10"/>
      <w:marBottom w:val="10"/>
      <w:divBdr>
        <w:top w:val="none" w:sz="0" w:space="0" w:color="auto"/>
        <w:left w:val="none" w:sz="0" w:space="0" w:color="auto"/>
        <w:bottom w:val="none" w:sz="0" w:space="0" w:color="auto"/>
        <w:right w:val="none" w:sz="0" w:space="0" w:color="auto"/>
      </w:divBdr>
    </w:div>
    <w:div w:id="2055154307">
      <w:marLeft w:val="0"/>
      <w:marRight w:val="0"/>
      <w:marTop w:val="10"/>
      <w:marBottom w:val="10"/>
      <w:divBdr>
        <w:top w:val="none" w:sz="0" w:space="0" w:color="auto"/>
        <w:left w:val="none" w:sz="0" w:space="0" w:color="auto"/>
        <w:bottom w:val="none" w:sz="0" w:space="0" w:color="auto"/>
        <w:right w:val="none" w:sz="0" w:space="0" w:color="auto"/>
      </w:divBdr>
    </w:div>
    <w:div w:id="2065325062">
      <w:marLeft w:val="0"/>
      <w:marRight w:val="0"/>
      <w:marTop w:val="10"/>
      <w:marBottom w:val="10"/>
      <w:divBdr>
        <w:top w:val="none" w:sz="0" w:space="0" w:color="auto"/>
        <w:left w:val="none" w:sz="0" w:space="0" w:color="auto"/>
        <w:bottom w:val="none" w:sz="0" w:space="0" w:color="auto"/>
        <w:right w:val="none" w:sz="0" w:space="0" w:color="auto"/>
      </w:divBdr>
    </w:div>
    <w:div w:id="2075928997">
      <w:marLeft w:val="0"/>
      <w:marRight w:val="0"/>
      <w:marTop w:val="10"/>
      <w:marBottom w:val="10"/>
      <w:divBdr>
        <w:top w:val="none" w:sz="0" w:space="0" w:color="auto"/>
        <w:left w:val="none" w:sz="0" w:space="0" w:color="auto"/>
        <w:bottom w:val="none" w:sz="0" w:space="0" w:color="auto"/>
        <w:right w:val="none" w:sz="0" w:space="0" w:color="auto"/>
      </w:divBdr>
    </w:div>
    <w:div w:id="2089032279">
      <w:marLeft w:val="0"/>
      <w:marRight w:val="0"/>
      <w:marTop w:val="10"/>
      <w:marBottom w:val="10"/>
      <w:divBdr>
        <w:top w:val="none" w:sz="0" w:space="0" w:color="auto"/>
        <w:left w:val="none" w:sz="0" w:space="0" w:color="auto"/>
        <w:bottom w:val="none" w:sz="0" w:space="0" w:color="auto"/>
        <w:right w:val="none" w:sz="0" w:space="0" w:color="auto"/>
      </w:divBdr>
    </w:div>
    <w:div w:id="2099860140">
      <w:marLeft w:val="0"/>
      <w:marRight w:val="0"/>
      <w:marTop w:val="10"/>
      <w:marBottom w:val="10"/>
      <w:divBdr>
        <w:top w:val="none" w:sz="0" w:space="0" w:color="auto"/>
        <w:left w:val="none" w:sz="0" w:space="0" w:color="auto"/>
        <w:bottom w:val="none" w:sz="0" w:space="0" w:color="auto"/>
        <w:right w:val="none" w:sz="0" w:space="0" w:color="auto"/>
      </w:divBdr>
    </w:div>
    <w:div w:id="2100059489">
      <w:marLeft w:val="0"/>
      <w:marRight w:val="0"/>
      <w:marTop w:val="10"/>
      <w:marBottom w:val="10"/>
      <w:divBdr>
        <w:top w:val="none" w:sz="0" w:space="0" w:color="auto"/>
        <w:left w:val="none" w:sz="0" w:space="0" w:color="auto"/>
        <w:bottom w:val="none" w:sz="0" w:space="0" w:color="auto"/>
        <w:right w:val="none" w:sz="0" w:space="0" w:color="auto"/>
      </w:divBdr>
    </w:div>
    <w:div w:id="2109231624">
      <w:marLeft w:val="0"/>
      <w:marRight w:val="0"/>
      <w:marTop w:val="10"/>
      <w:marBottom w:val="10"/>
      <w:divBdr>
        <w:top w:val="none" w:sz="0" w:space="0" w:color="auto"/>
        <w:left w:val="none" w:sz="0" w:space="0" w:color="auto"/>
        <w:bottom w:val="none" w:sz="0" w:space="0" w:color="auto"/>
        <w:right w:val="none" w:sz="0" w:space="0" w:color="auto"/>
      </w:divBdr>
    </w:div>
    <w:div w:id="2128311352">
      <w:marLeft w:val="0"/>
      <w:marRight w:val="0"/>
      <w:marTop w:val="10"/>
      <w:marBottom w:val="10"/>
      <w:divBdr>
        <w:top w:val="none" w:sz="0" w:space="0" w:color="auto"/>
        <w:left w:val="none" w:sz="0" w:space="0" w:color="auto"/>
        <w:bottom w:val="none" w:sz="0" w:space="0" w:color="auto"/>
        <w:right w:val="none" w:sz="0" w:space="0" w:color="auto"/>
      </w:divBdr>
    </w:div>
    <w:div w:id="2140757166">
      <w:marLeft w:val="0"/>
      <w:marRight w:val="0"/>
      <w:marTop w:val="10"/>
      <w:marBottom w:val="10"/>
      <w:divBdr>
        <w:top w:val="none" w:sz="0" w:space="0" w:color="auto"/>
        <w:left w:val="none" w:sz="0" w:space="0" w:color="auto"/>
        <w:bottom w:val="none" w:sz="0" w:space="0" w:color="auto"/>
        <w:right w:val="none" w:sz="0" w:space="0" w:color="auto"/>
      </w:divBdr>
    </w:div>
    <w:div w:id="2141224181">
      <w:marLeft w:val="0"/>
      <w:marRight w:val="0"/>
      <w:marTop w:val="10"/>
      <w:marBottom w:val="10"/>
      <w:divBdr>
        <w:top w:val="none" w:sz="0" w:space="0" w:color="auto"/>
        <w:left w:val="none" w:sz="0" w:space="0" w:color="auto"/>
        <w:bottom w:val="none" w:sz="0" w:space="0" w:color="auto"/>
        <w:right w:val="none" w:sz="0" w:space="0" w:color="auto"/>
      </w:divBdr>
    </w:div>
    <w:div w:id="214624206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5298</Words>
  <Characters>30202</Characters>
  <Application>Microsoft Office Word</Application>
  <DocSecurity>0</DocSecurity>
  <Lines>251</Lines>
  <Paragraphs>70</Paragraphs>
  <ScaleCrop>false</ScaleCrop>
  <Company/>
  <LinksUpToDate>false</LinksUpToDate>
  <CharactersWithSpaces>35430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