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1159" w:rsidRDefault="00301159">
      <w:pPr>
        <w:spacing w:line="500" w:lineRule="atLeast"/>
        <w:jc w:val="center"/>
        <w:divId w:val="1729766321"/>
        <w:rPr>
          <w:rFonts w:ascii="黑体" w:eastAsia="黑体" w:hAnsi="黑体"/>
          <w:sz w:val="36"/>
          <w:szCs w:val="36"/>
        </w:rPr>
      </w:pPr>
      <w:r>
        <w:rPr>
          <w:rFonts w:ascii="黑体" w:eastAsia="黑体" w:hAnsi="黑体" w:hint="eastAsia"/>
          <w:sz w:val="36"/>
          <w:szCs w:val="36"/>
        </w:rPr>
        <w:t>广东省台山市人民法院</w:t>
      </w:r>
    </w:p>
    <w:p w:rsidR="00301159" w:rsidRDefault="00301159">
      <w:pPr>
        <w:spacing w:line="500" w:lineRule="atLeast"/>
        <w:jc w:val="center"/>
        <w:divId w:val="11504857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01159" w:rsidRDefault="00301159">
      <w:pPr>
        <w:spacing w:line="500" w:lineRule="atLeast"/>
        <w:jc w:val="right"/>
        <w:divId w:val="156528808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187</w:t>
      </w:r>
      <w:r>
        <w:rPr>
          <w:rFonts w:hint="eastAsia"/>
          <w:sz w:val="30"/>
          <w:szCs w:val="30"/>
        </w:rPr>
        <w:t>号</w:t>
      </w:r>
    </w:p>
    <w:p w:rsidR="00301159" w:rsidRDefault="00301159">
      <w:pPr>
        <w:spacing w:line="500" w:lineRule="atLeast"/>
        <w:ind w:firstLine="600"/>
        <w:divId w:val="238902905"/>
        <w:rPr>
          <w:rFonts w:hint="eastAsia"/>
          <w:sz w:val="30"/>
          <w:szCs w:val="30"/>
        </w:rPr>
      </w:pPr>
      <w:r>
        <w:rPr>
          <w:rFonts w:hint="eastAsia"/>
          <w:sz w:val="30"/>
          <w:szCs w:val="30"/>
        </w:rPr>
        <w:t>公诉机关台山市人民检察院。</w:t>
      </w:r>
    </w:p>
    <w:p w:rsidR="00301159" w:rsidRDefault="00301159">
      <w:pPr>
        <w:spacing w:line="500" w:lineRule="atLeast"/>
        <w:ind w:firstLine="600"/>
        <w:divId w:val="1837762003"/>
        <w:rPr>
          <w:rFonts w:hint="eastAsia"/>
          <w:sz w:val="30"/>
          <w:szCs w:val="30"/>
        </w:rPr>
      </w:pPr>
      <w:r>
        <w:rPr>
          <w:rFonts w:hint="eastAsia"/>
          <w:sz w:val="30"/>
          <w:szCs w:val="30"/>
        </w:rPr>
        <w:t>被告人邓某，男。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日被本院决定取保候审。</w:t>
      </w:r>
    </w:p>
    <w:p w:rsidR="00301159" w:rsidRDefault="00301159">
      <w:pPr>
        <w:spacing w:line="500" w:lineRule="atLeast"/>
        <w:ind w:firstLine="600"/>
        <w:divId w:val="164130235"/>
        <w:rPr>
          <w:rFonts w:hint="eastAsia"/>
          <w:sz w:val="30"/>
          <w:szCs w:val="30"/>
        </w:rPr>
      </w:pPr>
      <w:r>
        <w:rPr>
          <w:rFonts w:hint="eastAsia"/>
          <w:sz w:val="30"/>
          <w:szCs w:val="30"/>
        </w:rPr>
        <w:t>台山市人民检察院以台检公诉刑诉（</w:t>
      </w:r>
      <w:r>
        <w:rPr>
          <w:rFonts w:hint="eastAsia"/>
          <w:sz w:val="30"/>
          <w:szCs w:val="30"/>
        </w:rPr>
        <w:t>2015</w:t>
      </w:r>
      <w:r>
        <w:rPr>
          <w:rFonts w:hint="eastAsia"/>
          <w:sz w:val="30"/>
          <w:szCs w:val="30"/>
        </w:rPr>
        <w:t>）</w:t>
      </w:r>
      <w:r>
        <w:rPr>
          <w:rFonts w:hint="eastAsia"/>
          <w:sz w:val="30"/>
          <w:szCs w:val="30"/>
        </w:rPr>
        <w:t>536</w:t>
      </w:r>
      <w:r>
        <w:rPr>
          <w:rFonts w:hint="eastAsia"/>
          <w:sz w:val="30"/>
          <w:szCs w:val="30"/>
        </w:rPr>
        <w:t>号起诉书指控被告人邓某犯对单位行贿罪、贪污罪，于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日作出判决，台山市人民检察院提出抗诉，同年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日江门市人民检察院决定撤回抗诉，同年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日江门市中级人民法院裁定发回重审。本院于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日立案，依法组成合议庭，公开开庭审理了本案。台山市人民检察院指派代理检察员杨世增出庭支持公诉，被告人邓某到庭参加了诉讼。期间，台山市人民检察院建议本院对本案延期审理一次。现已审理终结。</w:t>
      </w:r>
    </w:p>
    <w:p w:rsidR="00301159" w:rsidRDefault="00301159">
      <w:pPr>
        <w:spacing w:line="500" w:lineRule="atLeast"/>
        <w:divId w:val="974023098"/>
        <w:rPr>
          <w:rFonts w:hint="eastAsia"/>
          <w:sz w:val="30"/>
          <w:szCs w:val="30"/>
        </w:rPr>
      </w:pPr>
      <w:r>
        <w:rPr>
          <w:rFonts w:hint="eastAsia"/>
          <w:sz w:val="30"/>
          <w:szCs w:val="30"/>
        </w:rPr>
        <w:t>台山市人民检察院指控：</w:t>
      </w:r>
    </w:p>
    <w:p w:rsidR="00301159" w:rsidRDefault="00301159">
      <w:pPr>
        <w:spacing w:line="500" w:lineRule="atLeast"/>
        <w:ind w:firstLine="600"/>
        <w:divId w:val="977108031"/>
        <w:rPr>
          <w:rFonts w:hint="eastAsia"/>
          <w:sz w:val="30"/>
          <w:szCs w:val="30"/>
        </w:rPr>
      </w:pPr>
      <w:r>
        <w:rPr>
          <w:rFonts w:hint="eastAsia"/>
          <w:sz w:val="30"/>
          <w:szCs w:val="30"/>
        </w:rPr>
        <w:t>一、对单位行贿罪</w:t>
      </w:r>
    </w:p>
    <w:p w:rsidR="00301159" w:rsidRDefault="00301159">
      <w:pPr>
        <w:spacing w:line="500" w:lineRule="atLeast"/>
        <w:ind w:firstLine="600"/>
        <w:divId w:val="800272680"/>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邓某在其经营的广州程翔生物技术有限公司（以下简称“程翔公司”）、广州汇众生物科技有限公司（以下简称“汇众公司”）向台山市动物卫生监督所销售瘦肉精检测卡（盐酸克伦特罗快速检测卡、莱克多巴胺快速检测卡和沙丁胺醇快速检测卡）过程中，为了让台山市动物卫生监督所采购汇众公司销售的瘦肉精检测卡，被告人邓某与该所所长余某甲（另案处理）、副所长雷某甲、黎某甲商定，由程翔公司、汇众公司按一定的比率给予台山市动物</w:t>
      </w:r>
      <w:r>
        <w:rPr>
          <w:rFonts w:hint="eastAsia"/>
          <w:sz w:val="30"/>
          <w:szCs w:val="30"/>
        </w:rPr>
        <w:lastRenderedPageBreak/>
        <w:t>卫生监督所回扣。</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月期间，程翔公司、汇众公司合共给予台山市动物卫生监督所回扣款</w:t>
      </w:r>
      <w:r>
        <w:rPr>
          <w:rFonts w:hint="eastAsia"/>
          <w:sz w:val="30"/>
          <w:szCs w:val="30"/>
        </w:rPr>
        <w:t>224445</w:t>
      </w:r>
      <w:r>
        <w:rPr>
          <w:rFonts w:hint="eastAsia"/>
          <w:sz w:val="30"/>
          <w:szCs w:val="30"/>
        </w:rPr>
        <w:t>元。</w:t>
      </w:r>
    </w:p>
    <w:p w:rsidR="00301159" w:rsidRDefault="00301159">
      <w:pPr>
        <w:spacing w:line="500" w:lineRule="atLeast"/>
        <w:ind w:firstLine="600"/>
        <w:divId w:val="1621834485"/>
        <w:rPr>
          <w:rFonts w:hint="eastAsia"/>
          <w:sz w:val="30"/>
          <w:szCs w:val="30"/>
        </w:rPr>
      </w:pPr>
      <w:r>
        <w:rPr>
          <w:rFonts w:hint="eastAsia"/>
          <w:sz w:val="30"/>
          <w:szCs w:val="30"/>
        </w:rPr>
        <w:t>二、贪污罪</w:t>
      </w:r>
    </w:p>
    <w:p w:rsidR="00301159" w:rsidRDefault="00301159">
      <w:pPr>
        <w:spacing w:line="500" w:lineRule="atLeast"/>
        <w:ind w:firstLine="600"/>
        <w:divId w:val="1334145188"/>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邓某在其经营的汇众公司向恩平市动物防疫监督所销售瘦肉精检测卡（盐酸克伦特罗快速检测卡、莱克多巴胺快速检测卡和沙丁胺醇快速检测卡）过程中，协助该所所长吴某甲（另案处理）利用职务便利，虚增上述瘦肉精检测卡的购买数量，骗取了国家财政资金</w:t>
      </w:r>
      <w:r>
        <w:rPr>
          <w:rFonts w:hint="eastAsia"/>
          <w:sz w:val="30"/>
          <w:szCs w:val="30"/>
        </w:rPr>
        <w:t>18400</w:t>
      </w:r>
      <w:r>
        <w:rPr>
          <w:rFonts w:hint="eastAsia"/>
          <w:sz w:val="30"/>
          <w:szCs w:val="30"/>
        </w:rPr>
        <w:t>元。</w:t>
      </w:r>
    </w:p>
    <w:p w:rsidR="00301159" w:rsidRDefault="00301159">
      <w:pPr>
        <w:spacing w:line="500" w:lineRule="atLeast"/>
        <w:ind w:firstLine="600"/>
        <w:divId w:val="2033796802"/>
        <w:rPr>
          <w:rFonts w:hint="eastAsia"/>
          <w:sz w:val="30"/>
          <w:szCs w:val="30"/>
        </w:rPr>
      </w:pPr>
      <w:r>
        <w:rPr>
          <w:rFonts w:hint="eastAsia"/>
          <w:sz w:val="30"/>
          <w:szCs w:val="30"/>
        </w:rPr>
        <w:t>为证明上述事实，公诉机关提供了以下证据：被告人邓某的供述和辩解，证人刘某甲、余某甲、雷某甲、黎某甲、袁某甲、吴某甲、吴某乙、莫某甲、吴某丙、何某甲的证言，搜查证及搜查笔录，扣押决定书及扣押财物、物品清单，相关书证，破案报告。</w:t>
      </w:r>
    </w:p>
    <w:p w:rsidR="00301159" w:rsidRDefault="00301159">
      <w:pPr>
        <w:spacing w:line="500" w:lineRule="atLeast"/>
        <w:ind w:firstLine="600"/>
        <w:divId w:val="257644894"/>
        <w:rPr>
          <w:rFonts w:hint="eastAsia"/>
          <w:sz w:val="30"/>
          <w:szCs w:val="30"/>
        </w:rPr>
      </w:pPr>
      <w:r>
        <w:rPr>
          <w:rFonts w:hint="eastAsia"/>
          <w:sz w:val="30"/>
          <w:szCs w:val="30"/>
        </w:rPr>
        <w:t>公诉机关认为，被告人邓某无视国家法律，身为单位直接负责的主管人员，为谋取不正当利益，在经济往来中，给予事业单位以回扣；被告人邓某还与国家工作人员勾结，利用国家工作人员职务便利，骗取公共财物，其行为已分别触犯了《中华人民共和国刑法》第三百九十一条第一款、第三百八十二条之规定。犯罪事实清楚，证据确实充分，应当以对单位行贿罪、贪污罪追究其刑事责任。被告人邓某在贪污犯罪中是从犯，依照《中华人民共和国刑法》第二十七条规定，应当从轻处罚。建议在法定量刑幅度内对被告人邓某以对单位行贿罪判处三年以下有期徒刑；以贪污罪判处三年以下有期徒刑，并处罚金；数罪并罚。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犯罪刑事案件适用法律若干问题的解释》第一条的规定，贪污数额在三万元以上不满二十万元的，应当认定为刑法第三百八十三条第一款规定的“数额较大”，依法判决三年以下有期徒刑或者拘役，并处罚金。贪污数额在一万元以上不满三万元，具有以下情形之一的，应当认定为刑法第三百八十三条第一款规定的”其他较重情节“依法判处三年以下有期徒刑或者拘役，并处罚金”，本案被告人邓某涉嫌贪污的数额为</w:t>
      </w:r>
      <w:r>
        <w:rPr>
          <w:rFonts w:hint="eastAsia"/>
          <w:sz w:val="30"/>
          <w:szCs w:val="30"/>
        </w:rPr>
        <w:t>18400</w:t>
      </w:r>
      <w:r>
        <w:rPr>
          <w:rFonts w:hint="eastAsia"/>
          <w:sz w:val="30"/>
          <w:szCs w:val="30"/>
        </w:rPr>
        <w:t>元，根据上述司法解释的规定，能否继续以贪污罪追究被告人邓某的刑事责任，由法院依法作出判决。</w:t>
      </w:r>
    </w:p>
    <w:p w:rsidR="00301159" w:rsidRDefault="00301159">
      <w:pPr>
        <w:spacing w:line="500" w:lineRule="atLeast"/>
        <w:ind w:firstLine="600"/>
        <w:divId w:val="106000708"/>
        <w:rPr>
          <w:rFonts w:hint="eastAsia"/>
          <w:sz w:val="30"/>
          <w:szCs w:val="30"/>
        </w:rPr>
      </w:pPr>
      <w:r>
        <w:rPr>
          <w:rFonts w:hint="eastAsia"/>
          <w:sz w:val="30"/>
          <w:szCs w:val="30"/>
        </w:rPr>
        <w:t>被告人邓某在庭审中承认公诉机关指控其犯对单位行贿罪的罪名，表示认罪，但辩称数额应该是</w:t>
      </w:r>
      <w:r>
        <w:rPr>
          <w:rFonts w:hint="eastAsia"/>
          <w:sz w:val="30"/>
          <w:szCs w:val="30"/>
        </w:rPr>
        <w:t>10</w:t>
      </w:r>
      <w:r>
        <w:rPr>
          <w:rFonts w:hint="eastAsia"/>
          <w:sz w:val="30"/>
          <w:szCs w:val="30"/>
        </w:rPr>
        <w:t>万元左右，没有指控的数额那么多；其否认贪污罪的指控，辩称其没有共同贪污的行为。</w:t>
      </w:r>
    </w:p>
    <w:p w:rsidR="00301159" w:rsidRDefault="00301159">
      <w:pPr>
        <w:spacing w:line="500" w:lineRule="atLeast"/>
        <w:ind w:firstLine="600"/>
        <w:divId w:val="1725521693"/>
        <w:rPr>
          <w:rFonts w:hint="eastAsia"/>
          <w:sz w:val="30"/>
          <w:szCs w:val="30"/>
        </w:rPr>
      </w:pPr>
      <w:r>
        <w:rPr>
          <w:rFonts w:hint="eastAsia"/>
          <w:sz w:val="30"/>
          <w:szCs w:val="30"/>
        </w:rPr>
        <w:t>经审理查明：</w:t>
      </w:r>
    </w:p>
    <w:p w:rsidR="00301159" w:rsidRDefault="00301159">
      <w:pPr>
        <w:spacing w:line="500" w:lineRule="atLeast"/>
        <w:ind w:firstLine="600"/>
        <w:divId w:val="168377703"/>
        <w:rPr>
          <w:rFonts w:hint="eastAsia"/>
          <w:sz w:val="30"/>
          <w:szCs w:val="30"/>
        </w:rPr>
      </w:pPr>
      <w:r>
        <w:rPr>
          <w:rFonts w:hint="eastAsia"/>
          <w:sz w:val="30"/>
          <w:szCs w:val="30"/>
        </w:rPr>
        <w:t>一、对单位行贿罪</w:t>
      </w:r>
    </w:p>
    <w:p w:rsidR="00301159" w:rsidRDefault="00301159">
      <w:pPr>
        <w:spacing w:line="500" w:lineRule="atLeast"/>
        <w:ind w:firstLine="600"/>
        <w:divId w:val="701831672"/>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邓某在其经营的广州程翔生物技术有限公司（以下简称“程翔公司”）、广州汇众生物科技有限公司（以下简称“汇众公司”）向台山市动物卫生监督所销售瘦肉精检测卡（盐酸克伦特罗快速检测卡、莱克多巴胺快速检测卡和沙丁胺醇快速检测卡）过程中，为了让台山市动物卫生监督所采购汇众公司销售的瘦肉精检测卡，被告人邓某与该所所长余某乙（另案处理），副所长雷某乙、黎某乙商定，由程翔公司、汇众公司按一定的比例给予台山市动物卫生监督所回扣。</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月期间，程翔公司、汇众公司合共给予台山市动物卫生监督所回扣款</w:t>
      </w:r>
      <w:r>
        <w:rPr>
          <w:rFonts w:hint="eastAsia"/>
          <w:sz w:val="30"/>
          <w:szCs w:val="30"/>
        </w:rPr>
        <w:t>224445</w:t>
      </w:r>
      <w:r>
        <w:rPr>
          <w:rFonts w:hint="eastAsia"/>
          <w:sz w:val="30"/>
          <w:szCs w:val="30"/>
        </w:rPr>
        <w:t>元。</w:t>
      </w:r>
    </w:p>
    <w:p w:rsidR="00301159" w:rsidRDefault="00301159">
      <w:pPr>
        <w:spacing w:line="500" w:lineRule="atLeast"/>
        <w:ind w:firstLine="600"/>
        <w:divId w:val="1463763746"/>
        <w:rPr>
          <w:rFonts w:hint="eastAsia"/>
          <w:sz w:val="30"/>
          <w:szCs w:val="30"/>
        </w:rPr>
      </w:pPr>
      <w:r>
        <w:rPr>
          <w:rFonts w:hint="eastAsia"/>
          <w:sz w:val="30"/>
          <w:szCs w:val="30"/>
        </w:rPr>
        <w:t>认定上述事实的证据有：</w:t>
      </w:r>
    </w:p>
    <w:p w:rsidR="00301159" w:rsidRDefault="00301159">
      <w:pPr>
        <w:spacing w:line="500" w:lineRule="atLeast"/>
        <w:ind w:firstLine="600"/>
        <w:divId w:val="276103481"/>
        <w:rPr>
          <w:rFonts w:hint="eastAsia"/>
          <w:sz w:val="30"/>
          <w:szCs w:val="30"/>
        </w:rPr>
      </w:pPr>
      <w:r>
        <w:rPr>
          <w:rFonts w:hint="eastAsia"/>
          <w:sz w:val="30"/>
          <w:szCs w:val="30"/>
        </w:rPr>
        <w:t>1</w:t>
      </w:r>
      <w:r>
        <w:rPr>
          <w:rFonts w:hint="eastAsia"/>
          <w:sz w:val="30"/>
          <w:szCs w:val="30"/>
        </w:rPr>
        <w:t>、立案决定书、破案报告，证实案件破获经过，江门市人民检察院于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日以涉嫌对单位行贿罪对邓某、广州汇众生物科技有限公司立案侦查。</w:t>
      </w:r>
    </w:p>
    <w:p w:rsidR="00301159" w:rsidRDefault="00301159">
      <w:pPr>
        <w:spacing w:line="500" w:lineRule="atLeast"/>
        <w:ind w:firstLine="600"/>
        <w:divId w:val="1923560740"/>
        <w:rPr>
          <w:rFonts w:hint="eastAsia"/>
          <w:sz w:val="30"/>
          <w:szCs w:val="30"/>
        </w:rPr>
      </w:pPr>
      <w:r>
        <w:rPr>
          <w:rFonts w:hint="eastAsia"/>
          <w:sz w:val="30"/>
          <w:szCs w:val="30"/>
        </w:rPr>
        <w:t>2</w:t>
      </w:r>
      <w:r>
        <w:rPr>
          <w:rFonts w:hint="eastAsia"/>
          <w:sz w:val="30"/>
          <w:szCs w:val="30"/>
        </w:rPr>
        <w:t>、户籍资料，证实被告人邓某的基本身份情况。</w:t>
      </w:r>
    </w:p>
    <w:p w:rsidR="00301159" w:rsidRDefault="00301159">
      <w:pPr>
        <w:spacing w:line="500" w:lineRule="atLeast"/>
        <w:ind w:firstLine="600"/>
        <w:divId w:val="869337391"/>
        <w:rPr>
          <w:rFonts w:hint="eastAsia"/>
          <w:sz w:val="30"/>
          <w:szCs w:val="30"/>
        </w:rPr>
      </w:pPr>
      <w:r>
        <w:rPr>
          <w:rFonts w:hint="eastAsia"/>
          <w:sz w:val="30"/>
          <w:szCs w:val="30"/>
        </w:rPr>
        <w:t>3</w:t>
      </w:r>
      <w:r>
        <w:rPr>
          <w:rFonts w:hint="eastAsia"/>
          <w:sz w:val="30"/>
          <w:szCs w:val="30"/>
        </w:rPr>
        <w:t>、相关书证：</w:t>
      </w:r>
    </w:p>
    <w:p w:rsidR="00301159" w:rsidRDefault="00301159">
      <w:pPr>
        <w:spacing w:line="500" w:lineRule="atLeast"/>
        <w:ind w:firstLine="600"/>
        <w:divId w:val="1701199368"/>
        <w:rPr>
          <w:rFonts w:hint="eastAsia"/>
          <w:sz w:val="30"/>
          <w:szCs w:val="30"/>
        </w:rPr>
      </w:pPr>
      <w:r>
        <w:rPr>
          <w:rFonts w:hint="eastAsia"/>
          <w:sz w:val="30"/>
          <w:szCs w:val="30"/>
        </w:rPr>
        <w:t>（</w:t>
      </w:r>
      <w:r>
        <w:rPr>
          <w:rFonts w:hint="eastAsia"/>
          <w:sz w:val="30"/>
          <w:szCs w:val="30"/>
        </w:rPr>
        <w:t>1</w:t>
      </w:r>
      <w:r>
        <w:rPr>
          <w:rFonts w:hint="eastAsia"/>
          <w:sz w:val="30"/>
          <w:szCs w:val="30"/>
        </w:rPr>
        <w:t>）营业执照、公司设立登记申请书及股东出资信息，法定代表人、董事、监事、经理信息，股东会决议、股权转让协议，证实广州汇众生物科技有限公司、广州程翔生物技术有限公司、广州悦翔生物科技有限公司的设立登记、股东变更及股权转让等情况，其中悦翔公司成立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日，程翔公司成立于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日，汇众公司成立于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日，该三公司的法定代表人均为邓某。</w:t>
      </w:r>
    </w:p>
    <w:p w:rsidR="00301159" w:rsidRDefault="00301159">
      <w:pPr>
        <w:spacing w:line="500" w:lineRule="atLeast"/>
        <w:ind w:firstLine="600"/>
        <w:divId w:val="1299606097"/>
        <w:rPr>
          <w:rFonts w:hint="eastAsia"/>
          <w:sz w:val="30"/>
          <w:szCs w:val="30"/>
        </w:rPr>
      </w:pPr>
      <w:r>
        <w:rPr>
          <w:rFonts w:hint="eastAsia"/>
          <w:sz w:val="30"/>
          <w:szCs w:val="30"/>
        </w:rPr>
        <w:t>（</w:t>
      </w:r>
      <w:r>
        <w:rPr>
          <w:rFonts w:hint="eastAsia"/>
          <w:sz w:val="30"/>
          <w:szCs w:val="30"/>
        </w:rPr>
        <w:t>2</w:t>
      </w:r>
      <w:r>
        <w:rPr>
          <w:rFonts w:hint="eastAsia"/>
          <w:sz w:val="30"/>
          <w:szCs w:val="30"/>
        </w:rPr>
        <w:t>）组织机构代码证、《台山市动物卫生监督所主要任务和人员编制的规定》、《关于台山市农业局所属部分事业单位分类改革方案的批复》，证实台山市动物卫生监督所的机构类型为事业法人，法定代表人为余某乙，台山市动物卫生监督所为正股级执法机构，隶属于台山市农业局管理。主要任务为：（一）依法实施动物及动物产品检疫和检疫监督工作；……；（六）负责动物防疫监督有关业务统计工作；……；（九）承担主管部门交办的其他工作任务。</w:t>
      </w:r>
    </w:p>
    <w:p w:rsidR="00301159" w:rsidRDefault="00301159">
      <w:pPr>
        <w:spacing w:line="500" w:lineRule="atLeast"/>
        <w:ind w:firstLine="600"/>
        <w:divId w:val="1513181844"/>
        <w:rPr>
          <w:rFonts w:hint="eastAsia"/>
          <w:sz w:val="30"/>
          <w:szCs w:val="30"/>
        </w:rPr>
      </w:pPr>
      <w:r>
        <w:rPr>
          <w:rFonts w:hint="eastAsia"/>
          <w:sz w:val="30"/>
          <w:szCs w:val="30"/>
        </w:rPr>
        <w:t>（</w:t>
      </w:r>
      <w:r>
        <w:rPr>
          <w:rFonts w:hint="eastAsia"/>
          <w:sz w:val="30"/>
          <w:szCs w:val="30"/>
        </w:rPr>
        <w:t>3</w:t>
      </w:r>
      <w:r>
        <w:rPr>
          <w:rFonts w:hint="eastAsia"/>
          <w:sz w:val="30"/>
          <w:szCs w:val="30"/>
        </w:rPr>
        <w:t>）证明、干部履历表、干部任免呈批表、《关于陈瑞琪等同志职务任免的通知》，证实余某乙从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月至今担任台山市动物卫生监督所所长，雷某乙从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月至今担任台山市动物卫生监督所副所长，黎某乙从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月至今担任台山市动物卫生监督所副所长。</w:t>
      </w:r>
    </w:p>
    <w:p w:rsidR="00301159" w:rsidRDefault="00301159">
      <w:pPr>
        <w:spacing w:line="500" w:lineRule="atLeast"/>
        <w:ind w:firstLine="600"/>
        <w:divId w:val="687875577"/>
        <w:rPr>
          <w:rFonts w:hint="eastAsia"/>
          <w:sz w:val="30"/>
          <w:szCs w:val="30"/>
        </w:rPr>
      </w:pPr>
      <w:r>
        <w:rPr>
          <w:rFonts w:hint="eastAsia"/>
          <w:sz w:val="30"/>
          <w:szCs w:val="30"/>
        </w:rPr>
        <w:t>（</w:t>
      </w:r>
      <w:r>
        <w:rPr>
          <w:rFonts w:hint="eastAsia"/>
          <w:sz w:val="30"/>
          <w:szCs w:val="30"/>
        </w:rPr>
        <w:t>4</w:t>
      </w:r>
      <w:r>
        <w:rPr>
          <w:rFonts w:hint="eastAsia"/>
          <w:sz w:val="30"/>
          <w:szCs w:val="30"/>
        </w:rPr>
        <w:t>）统计表，由台山动物卫生监督所制作提供，证实从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日台山市动物卫生监督所向邓某的公司购买瘦肉精速测卡的种类、单价、数量、购买金额的统计情况（已经证人余某乙、雷某乙、黎某乙辨认）。</w:t>
      </w:r>
    </w:p>
    <w:p w:rsidR="00301159" w:rsidRDefault="00301159">
      <w:pPr>
        <w:spacing w:line="500" w:lineRule="atLeast"/>
        <w:ind w:firstLine="600"/>
        <w:divId w:val="1538663030"/>
        <w:rPr>
          <w:rFonts w:hint="eastAsia"/>
          <w:sz w:val="30"/>
          <w:szCs w:val="30"/>
        </w:rPr>
      </w:pPr>
      <w:r>
        <w:rPr>
          <w:rFonts w:hint="eastAsia"/>
          <w:sz w:val="30"/>
          <w:szCs w:val="30"/>
        </w:rPr>
        <w:t>（</w:t>
      </w:r>
      <w:r>
        <w:rPr>
          <w:rFonts w:hint="eastAsia"/>
          <w:sz w:val="30"/>
          <w:szCs w:val="30"/>
        </w:rPr>
        <w:t>5</w:t>
      </w:r>
      <w:r>
        <w:rPr>
          <w:rFonts w:hint="eastAsia"/>
          <w:sz w:val="30"/>
          <w:szCs w:val="30"/>
        </w:rPr>
        <w:t>）发票、购销合同、商品销售单，证实台山市动物卫生监督所向邓某的公司（汇众公司、程翔公司）购买瘦肉精检测卡的情况，其中：</w:t>
      </w:r>
      <w:r>
        <w:rPr>
          <w:rFonts w:hint="eastAsia"/>
          <w:sz w:val="30"/>
          <w:szCs w:val="30"/>
        </w:rPr>
        <w:t>2010</w:t>
      </w:r>
      <w:r>
        <w:rPr>
          <w:rFonts w:hint="eastAsia"/>
          <w:sz w:val="30"/>
          <w:szCs w:val="30"/>
        </w:rPr>
        <w:t>年台山市动物卫生监督所共向广州程翔生物技术有限公司购买瘦肉精检测卡</w:t>
      </w:r>
      <w:r>
        <w:rPr>
          <w:rFonts w:hint="eastAsia"/>
          <w:sz w:val="30"/>
          <w:szCs w:val="30"/>
        </w:rPr>
        <w:t>1</w:t>
      </w:r>
      <w:r>
        <w:rPr>
          <w:rFonts w:hint="eastAsia"/>
          <w:sz w:val="30"/>
          <w:szCs w:val="30"/>
        </w:rPr>
        <w:t>次，合计购买瘦肉精检测卡</w:t>
      </w:r>
      <w:r>
        <w:rPr>
          <w:rFonts w:hint="eastAsia"/>
          <w:sz w:val="30"/>
          <w:szCs w:val="30"/>
        </w:rPr>
        <w:t>6000</w:t>
      </w:r>
      <w:r>
        <w:rPr>
          <w:rFonts w:hint="eastAsia"/>
          <w:sz w:val="30"/>
          <w:szCs w:val="30"/>
        </w:rPr>
        <w:t>片，购买金额合计为</w:t>
      </w:r>
      <w:r>
        <w:rPr>
          <w:rFonts w:hint="eastAsia"/>
          <w:sz w:val="30"/>
          <w:szCs w:val="30"/>
        </w:rPr>
        <w:t>88800</w:t>
      </w:r>
      <w:r>
        <w:rPr>
          <w:rFonts w:hint="eastAsia"/>
          <w:sz w:val="30"/>
          <w:szCs w:val="30"/>
        </w:rPr>
        <w:t>元（相关发票均经证人余某乙、雷某乙、黎某乙签字）；</w:t>
      </w:r>
      <w:r>
        <w:rPr>
          <w:rFonts w:hint="eastAsia"/>
          <w:sz w:val="30"/>
          <w:szCs w:val="30"/>
        </w:rPr>
        <w:t>2011</w:t>
      </w:r>
      <w:r>
        <w:rPr>
          <w:rFonts w:hint="eastAsia"/>
          <w:sz w:val="30"/>
          <w:szCs w:val="30"/>
        </w:rPr>
        <w:t>年台山市动物卫生监督所共向广州汇众生物科技有限公司购买瘦肉精检测卡</w:t>
      </w:r>
      <w:r>
        <w:rPr>
          <w:rFonts w:hint="eastAsia"/>
          <w:sz w:val="30"/>
          <w:szCs w:val="30"/>
        </w:rPr>
        <w:t>4</w:t>
      </w:r>
      <w:r>
        <w:rPr>
          <w:rFonts w:hint="eastAsia"/>
          <w:sz w:val="30"/>
          <w:szCs w:val="30"/>
        </w:rPr>
        <w:t>次，合计购买瘦肉精检测卡</w:t>
      </w:r>
      <w:r>
        <w:rPr>
          <w:rFonts w:hint="eastAsia"/>
          <w:sz w:val="30"/>
          <w:szCs w:val="30"/>
        </w:rPr>
        <w:t>16890</w:t>
      </w:r>
      <w:r>
        <w:rPr>
          <w:rFonts w:hint="eastAsia"/>
          <w:sz w:val="30"/>
          <w:szCs w:val="30"/>
        </w:rPr>
        <w:t>片，购买金额合计为</w:t>
      </w:r>
      <w:r>
        <w:rPr>
          <w:rFonts w:hint="eastAsia"/>
          <w:sz w:val="30"/>
          <w:szCs w:val="30"/>
        </w:rPr>
        <w:t>248055</w:t>
      </w:r>
      <w:r>
        <w:rPr>
          <w:rFonts w:hint="eastAsia"/>
          <w:sz w:val="30"/>
          <w:szCs w:val="30"/>
        </w:rPr>
        <w:t>元（相关发票均经证人余某乙、雷某乙、黎某乙签字）；</w:t>
      </w:r>
      <w:r>
        <w:rPr>
          <w:rFonts w:hint="eastAsia"/>
          <w:sz w:val="30"/>
          <w:szCs w:val="30"/>
        </w:rPr>
        <w:t>2012</w:t>
      </w:r>
      <w:r>
        <w:rPr>
          <w:rFonts w:hint="eastAsia"/>
          <w:sz w:val="30"/>
          <w:szCs w:val="30"/>
        </w:rPr>
        <w:t>年台山市动物卫生监督所向广州程翔生物技术有限公司和广州汇众生物科技有限公司购买瘦肉精检测卡各</w:t>
      </w:r>
      <w:r>
        <w:rPr>
          <w:rFonts w:hint="eastAsia"/>
          <w:sz w:val="30"/>
          <w:szCs w:val="30"/>
        </w:rPr>
        <w:t>2</w:t>
      </w:r>
      <w:r>
        <w:rPr>
          <w:rFonts w:hint="eastAsia"/>
          <w:sz w:val="30"/>
          <w:szCs w:val="30"/>
        </w:rPr>
        <w:t>次，合计购买瘦肉精检测卡</w:t>
      </w:r>
      <w:r>
        <w:rPr>
          <w:rFonts w:hint="eastAsia"/>
          <w:sz w:val="30"/>
          <w:szCs w:val="30"/>
        </w:rPr>
        <w:t>16093</w:t>
      </w:r>
      <w:r>
        <w:rPr>
          <w:rFonts w:hint="eastAsia"/>
          <w:sz w:val="30"/>
          <w:szCs w:val="30"/>
        </w:rPr>
        <w:t>片，购买金额合计为</w:t>
      </w:r>
      <w:r>
        <w:rPr>
          <w:rFonts w:hint="eastAsia"/>
          <w:sz w:val="30"/>
          <w:szCs w:val="30"/>
        </w:rPr>
        <w:t>229997.5</w:t>
      </w:r>
      <w:r>
        <w:rPr>
          <w:rFonts w:hint="eastAsia"/>
          <w:sz w:val="30"/>
          <w:szCs w:val="30"/>
        </w:rPr>
        <w:t>元（相关发票均经证人余某乙、黎某乙签字）；</w:t>
      </w:r>
      <w:r>
        <w:rPr>
          <w:rFonts w:hint="eastAsia"/>
          <w:sz w:val="30"/>
          <w:szCs w:val="30"/>
        </w:rPr>
        <w:t>2013</w:t>
      </w:r>
      <w:r>
        <w:rPr>
          <w:rFonts w:hint="eastAsia"/>
          <w:sz w:val="30"/>
          <w:szCs w:val="30"/>
        </w:rPr>
        <w:t>年台山市动物卫生监督所共向广州汇众生物科技有限公司购买瘦肉精检测卡</w:t>
      </w:r>
      <w:r>
        <w:rPr>
          <w:rFonts w:hint="eastAsia"/>
          <w:sz w:val="30"/>
          <w:szCs w:val="30"/>
        </w:rPr>
        <w:t>3</w:t>
      </w:r>
      <w:r>
        <w:rPr>
          <w:rFonts w:hint="eastAsia"/>
          <w:sz w:val="30"/>
          <w:szCs w:val="30"/>
        </w:rPr>
        <w:t>次，合计购买瘦肉精检测卡</w:t>
      </w:r>
      <w:r>
        <w:rPr>
          <w:rFonts w:hint="eastAsia"/>
          <w:sz w:val="30"/>
          <w:szCs w:val="30"/>
        </w:rPr>
        <w:t>19900</w:t>
      </w:r>
      <w:r>
        <w:rPr>
          <w:rFonts w:hint="eastAsia"/>
          <w:sz w:val="30"/>
          <w:szCs w:val="30"/>
        </w:rPr>
        <w:t>片，购买金额合计为</w:t>
      </w:r>
      <w:r>
        <w:rPr>
          <w:rFonts w:hint="eastAsia"/>
          <w:sz w:val="30"/>
          <w:szCs w:val="30"/>
        </w:rPr>
        <w:t>246000</w:t>
      </w:r>
      <w:r>
        <w:rPr>
          <w:rFonts w:hint="eastAsia"/>
          <w:sz w:val="30"/>
          <w:szCs w:val="30"/>
        </w:rPr>
        <w:t>元（相关发票均经证人余某乙、黎某乙签字）；</w:t>
      </w:r>
      <w:r>
        <w:rPr>
          <w:rFonts w:hint="eastAsia"/>
          <w:sz w:val="30"/>
          <w:szCs w:val="30"/>
        </w:rPr>
        <w:t>2014</w:t>
      </w:r>
      <w:r>
        <w:rPr>
          <w:rFonts w:hint="eastAsia"/>
          <w:sz w:val="30"/>
          <w:szCs w:val="30"/>
        </w:rPr>
        <w:t>年台山市动物卫生监督所共向广州汇众生物科技有限公司购买瘦肉精检测卡</w:t>
      </w:r>
      <w:r>
        <w:rPr>
          <w:rFonts w:hint="eastAsia"/>
          <w:sz w:val="30"/>
          <w:szCs w:val="30"/>
        </w:rPr>
        <w:t>4</w:t>
      </w:r>
      <w:r>
        <w:rPr>
          <w:rFonts w:hint="eastAsia"/>
          <w:sz w:val="30"/>
          <w:szCs w:val="30"/>
        </w:rPr>
        <w:t>次，合计购买瘦肉精检测卡</w:t>
      </w:r>
      <w:r>
        <w:rPr>
          <w:rFonts w:hint="eastAsia"/>
          <w:sz w:val="30"/>
          <w:szCs w:val="30"/>
        </w:rPr>
        <w:t>26380</w:t>
      </w:r>
      <w:r>
        <w:rPr>
          <w:rFonts w:hint="eastAsia"/>
          <w:sz w:val="30"/>
          <w:szCs w:val="30"/>
        </w:rPr>
        <w:t>片，购买金额合计为</w:t>
      </w:r>
      <w:r>
        <w:rPr>
          <w:rFonts w:hint="eastAsia"/>
          <w:sz w:val="30"/>
          <w:szCs w:val="30"/>
        </w:rPr>
        <w:t>289</w:t>
      </w:r>
      <w:r>
        <w:rPr>
          <w:rFonts w:hint="eastAsia"/>
          <w:sz w:val="30"/>
          <w:szCs w:val="30"/>
        </w:rPr>
        <w:t>250</w:t>
      </w:r>
      <w:r>
        <w:rPr>
          <w:rFonts w:hint="eastAsia"/>
          <w:sz w:val="30"/>
          <w:szCs w:val="30"/>
        </w:rPr>
        <w:t>元（相关发票均经证人余某乙、黎某乙签字）。</w:t>
      </w:r>
    </w:p>
    <w:p w:rsidR="00301159" w:rsidRDefault="00301159">
      <w:pPr>
        <w:spacing w:line="500" w:lineRule="atLeast"/>
        <w:ind w:firstLine="600"/>
        <w:divId w:val="733352278"/>
        <w:rPr>
          <w:rFonts w:hint="eastAsia"/>
          <w:sz w:val="30"/>
          <w:szCs w:val="30"/>
        </w:rPr>
      </w:pPr>
      <w:r>
        <w:rPr>
          <w:rFonts w:hint="eastAsia"/>
          <w:sz w:val="30"/>
          <w:szCs w:val="30"/>
        </w:rPr>
        <w:t>4</w:t>
      </w:r>
      <w:r>
        <w:rPr>
          <w:rFonts w:hint="eastAsia"/>
          <w:sz w:val="30"/>
          <w:szCs w:val="30"/>
        </w:rPr>
        <w:t>、证人证言：</w:t>
      </w:r>
    </w:p>
    <w:p w:rsidR="00301159" w:rsidRDefault="00301159">
      <w:pPr>
        <w:spacing w:line="500" w:lineRule="atLeast"/>
        <w:ind w:firstLine="600"/>
        <w:divId w:val="713313346"/>
        <w:rPr>
          <w:rFonts w:hint="eastAsia"/>
          <w:sz w:val="30"/>
          <w:szCs w:val="30"/>
        </w:rPr>
      </w:pPr>
      <w:r>
        <w:rPr>
          <w:rFonts w:hint="eastAsia"/>
          <w:sz w:val="30"/>
          <w:szCs w:val="30"/>
        </w:rPr>
        <w:t>（</w:t>
      </w:r>
      <w:r>
        <w:rPr>
          <w:rFonts w:hint="eastAsia"/>
          <w:sz w:val="30"/>
          <w:szCs w:val="30"/>
        </w:rPr>
        <w:t>1</w:t>
      </w:r>
      <w:r>
        <w:rPr>
          <w:rFonts w:hint="eastAsia"/>
          <w:sz w:val="30"/>
          <w:szCs w:val="30"/>
        </w:rPr>
        <w:t>）证人刘某乙（汇众公司、程翔公司和悦翔公司的股东）的证言：邓某是我妹妹刘结妹的丈夫，我是汇众公司、程翔公司、悦翔公司的股东，但只是挂名股东，我实际上并没有出资，没有参与公司经营管理，也没有参与公司分红。我对公司的情况都不了解，上述三家什么时候成立，股东有哪些人以及公司有哪些业务我也不清楚。我大概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时候变更登记为上述三家公司的股东的，所有手续都是邓某一个人去办理的。我之所以称为上述三家公司的股东，是因刘结妹不想做上述公司的股东了，所以邓某就找到我，问我能否代我妹妹做公司的股东，我考虑到我妹妹年纪比较大了还没有小孩，需要调理好身体怀孕，所以就答应了邓某的要求，然后就由邓某去工商部门办理了变更公司股东的手续。</w:t>
      </w:r>
    </w:p>
    <w:p w:rsidR="00301159" w:rsidRDefault="00301159">
      <w:pPr>
        <w:spacing w:line="500" w:lineRule="atLeast"/>
        <w:ind w:firstLine="600"/>
        <w:divId w:val="820121255"/>
        <w:rPr>
          <w:rFonts w:hint="eastAsia"/>
          <w:sz w:val="30"/>
          <w:szCs w:val="30"/>
        </w:rPr>
      </w:pPr>
      <w:r>
        <w:rPr>
          <w:rFonts w:hint="eastAsia"/>
          <w:sz w:val="30"/>
          <w:szCs w:val="30"/>
        </w:rPr>
        <w:t>（</w:t>
      </w:r>
      <w:r>
        <w:rPr>
          <w:rFonts w:hint="eastAsia"/>
          <w:sz w:val="30"/>
          <w:szCs w:val="30"/>
        </w:rPr>
        <w:t>2</w:t>
      </w:r>
      <w:r>
        <w:rPr>
          <w:rFonts w:hint="eastAsia"/>
          <w:sz w:val="30"/>
          <w:szCs w:val="30"/>
        </w:rPr>
        <w:t>）证人余某乙（台山市动物卫生监督所所长）的证言：</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一天，邓某来到我办公室后，我叫上雷某乙、黎某乙到我办公室一起与邓某商量采购瘦肉精速测卡的事情，当时邓某说他主要是销售广州汇众生物科技有限公司和广州程翔生物技术有限公司的瘦肉精速测卡，并建议我们采购盐酸克伦特罗速测卡、莱克多巴胺速测卡两种产品，该两种产品的价格大约都是每片</w:t>
      </w:r>
      <w:r>
        <w:rPr>
          <w:rFonts w:hint="eastAsia"/>
          <w:sz w:val="30"/>
          <w:szCs w:val="30"/>
        </w:rPr>
        <w:t>14</w:t>
      </w:r>
      <w:r>
        <w:rPr>
          <w:rFonts w:hint="eastAsia"/>
          <w:sz w:val="30"/>
          <w:szCs w:val="30"/>
        </w:rPr>
        <w:t>元，另外还有一种是沙丁胺醇速测卡价格是每片</w:t>
      </w:r>
      <w:r>
        <w:rPr>
          <w:rFonts w:hint="eastAsia"/>
          <w:sz w:val="30"/>
          <w:szCs w:val="30"/>
        </w:rPr>
        <w:t>25</w:t>
      </w:r>
      <w:r>
        <w:rPr>
          <w:rFonts w:hint="eastAsia"/>
          <w:sz w:val="30"/>
          <w:szCs w:val="30"/>
        </w:rPr>
        <w:t>元，价格高一些但质量就更好，当时邓某还提出为了大家以后长期合作，感谢我们支持他，会返还一部分利润给我单位作为经费，盐酸克伦特罗速测卡和莱克多巴胺速测卡的单价差不多，所以就约定盐酸克伦特罗速测卡和莱克多巴胺速测卡各按照约</w:t>
      </w:r>
      <w:r>
        <w:rPr>
          <w:rFonts w:hint="eastAsia"/>
          <w:sz w:val="30"/>
          <w:szCs w:val="30"/>
        </w:rPr>
        <w:t>4</w:t>
      </w:r>
      <w:r>
        <w:rPr>
          <w:rFonts w:hint="eastAsia"/>
          <w:sz w:val="30"/>
          <w:szCs w:val="30"/>
        </w:rPr>
        <w:t>元／片的标准计算返还款项给我单位，沙丁胺醇速测卡的单价较高，就按照约</w:t>
      </w:r>
      <w:r>
        <w:rPr>
          <w:rFonts w:hint="eastAsia"/>
          <w:sz w:val="30"/>
          <w:szCs w:val="30"/>
        </w:rPr>
        <w:t>5</w:t>
      </w:r>
      <w:r>
        <w:rPr>
          <w:rFonts w:hint="eastAsia"/>
          <w:sz w:val="30"/>
          <w:szCs w:val="30"/>
        </w:rPr>
        <w:t>元／片标准计算返还款项给我单位，当时我们三人听见有经费返还，当然也就爽快同意了，我并对邓某说以后我所采购的瘦肉精速测卡都通过邓某购买。</w:t>
      </w:r>
    </w:p>
    <w:p w:rsidR="00301159" w:rsidRDefault="00301159">
      <w:pPr>
        <w:spacing w:line="500" w:lineRule="atLeast"/>
        <w:ind w:firstLine="600"/>
        <w:divId w:val="923146144"/>
        <w:rPr>
          <w:rFonts w:hint="eastAsia"/>
          <w:sz w:val="30"/>
          <w:szCs w:val="30"/>
        </w:rPr>
      </w:pPr>
      <w:r>
        <w:rPr>
          <w:rFonts w:hint="eastAsia"/>
          <w:sz w:val="30"/>
          <w:szCs w:val="30"/>
        </w:rPr>
        <w:t>我动物卫生监督所大约是从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月开始向邓某购买盐酸克伦特罗检测卡、莱克多巴胺检测卡和沙丁胺醇速测卡的，一年采购次数大约三至四次，经对照我动物卫生监督所的会计凭证和相关的采购发票，我所在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年期间向邓某购买速测卡的采购数量、单价和采购金额是这样的：</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日购货一次，其中购买盐酸克伦特罗速测卡</w:t>
      </w:r>
      <w:r>
        <w:rPr>
          <w:rFonts w:hint="eastAsia"/>
          <w:sz w:val="30"/>
          <w:szCs w:val="30"/>
        </w:rPr>
        <w:t>5000</w:t>
      </w:r>
      <w:r>
        <w:rPr>
          <w:rFonts w:hint="eastAsia"/>
          <w:sz w:val="30"/>
          <w:szCs w:val="30"/>
        </w:rPr>
        <w:t>片，单价</w:t>
      </w:r>
      <w:r>
        <w:rPr>
          <w:rFonts w:hint="eastAsia"/>
          <w:sz w:val="30"/>
          <w:szCs w:val="30"/>
        </w:rPr>
        <w:t>14.8</w:t>
      </w:r>
      <w:r>
        <w:rPr>
          <w:rFonts w:hint="eastAsia"/>
          <w:sz w:val="30"/>
          <w:szCs w:val="30"/>
        </w:rPr>
        <w:t>元，金额</w:t>
      </w:r>
      <w:r>
        <w:rPr>
          <w:rFonts w:hint="eastAsia"/>
          <w:sz w:val="30"/>
          <w:szCs w:val="30"/>
        </w:rPr>
        <w:t>74000</w:t>
      </w:r>
      <w:r>
        <w:rPr>
          <w:rFonts w:hint="eastAsia"/>
          <w:sz w:val="30"/>
          <w:szCs w:val="30"/>
        </w:rPr>
        <w:t>元；莱克多巴胺速测卡</w:t>
      </w:r>
      <w:r>
        <w:rPr>
          <w:rFonts w:hint="eastAsia"/>
          <w:sz w:val="30"/>
          <w:szCs w:val="30"/>
        </w:rPr>
        <w:t>1000</w:t>
      </w:r>
      <w:r>
        <w:rPr>
          <w:rFonts w:hint="eastAsia"/>
          <w:sz w:val="30"/>
          <w:szCs w:val="30"/>
        </w:rPr>
        <w:t>片，单价</w:t>
      </w:r>
      <w:r>
        <w:rPr>
          <w:rFonts w:hint="eastAsia"/>
          <w:sz w:val="30"/>
          <w:szCs w:val="30"/>
        </w:rPr>
        <w:t>14.8</w:t>
      </w:r>
      <w:r>
        <w:rPr>
          <w:rFonts w:hint="eastAsia"/>
          <w:sz w:val="30"/>
          <w:szCs w:val="30"/>
        </w:rPr>
        <w:t>元，金额</w:t>
      </w:r>
      <w:r>
        <w:rPr>
          <w:rFonts w:hint="eastAsia"/>
          <w:sz w:val="30"/>
          <w:szCs w:val="30"/>
        </w:rPr>
        <w:t>14800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年一共购货四次，其中购买盐酸克伦特罗速测卡</w:t>
      </w:r>
      <w:r>
        <w:rPr>
          <w:rFonts w:hint="eastAsia"/>
          <w:sz w:val="30"/>
          <w:szCs w:val="30"/>
        </w:rPr>
        <w:t>10500</w:t>
      </w:r>
      <w:r>
        <w:rPr>
          <w:rFonts w:hint="eastAsia"/>
          <w:sz w:val="30"/>
          <w:szCs w:val="30"/>
        </w:rPr>
        <w:t>片，单价</w:t>
      </w:r>
      <w:r>
        <w:rPr>
          <w:rFonts w:hint="eastAsia"/>
          <w:sz w:val="30"/>
          <w:szCs w:val="30"/>
        </w:rPr>
        <w:t>13.8</w:t>
      </w:r>
      <w:r>
        <w:rPr>
          <w:rFonts w:hint="eastAsia"/>
          <w:sz w:val="30"/>
          <w:szCs w:val="30"/>
        </w:rPr>
        <w:t>元，金额</w:t>
      </w:r>
      <w:r>
        <w:rPr>
          <w:rFonts w:hint="eastAsia"/>
          <w:sz w:val="30"/>
          <w:szCs w:val="30"/>
        </w:rPr>
        <w:t>144900</w:t>
      </w:r>
      <w:r>
        <w:rPr>
          <w:rFonts w:hint="eastAsia"/>
          <w:sz w:val="30"/>
          <w:szCs w:val="30"/>
        </w:rPr>
        <w:t>元；莱克多巴胺速测卡</w:t>
      </w:r>
      <w:r>
        <w:rPr>
          <w:rFonts w:hint="eastAsia"/>
          <w:sz w:val="30"/>
          <w:szCs w:val="30"/>
        </w:rPr>
        <w:t>5390</w:t>
      </w:r>
      <w:r>
        <w:rPr>
          <w:rFonts w:hint="eastAsia"/>
          <w:sz w:val="30"/>
          <w:szCs w:val="30"/>
        </w:rPr>
        <w:t>片，单价</w:t>
      </w:r>
      <w:r>
        <w:rPr>
          <w:rFonts w:hint="eastAsia"/>
          <w:sz w:val="30"/>
          <w:szCs w:val="30"/>
        </w:rPr>
        <w:t>14.5</w:t>
      </w:r>
      <w:r>
        <w:rPr>
          <w:rFonts w:hint="eastAsia"/>
          <w:sz w:val="30"/>
          <w:szCs w:val="30"/>
        </w:rPr>
        <w:t>元，金额</w:t>
      </w:r>
      <w:r>
        <w:rPr>
          <w:rFonts w:hint="eastAsia"/>
          <w:sz w:val="30"/>
          <w:szCs w:val="30"/>
        </w:rPr>
        <w:t>78155</w:t>
      </w:r>
      <w:r>
        <w:rPr>
          <w:rFonts w:hint="eastAsia"/>
          <w:sz w:val="30"/>
          <w:szCs w:val="30"/>
        </w:rPr>
        <w:t>元；沙丁胺醇速测卡</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元，金额</w:t>
      </w:r>
      <w:r>
        <w:rPr>
          <w:rFonts w:hint="eastAsia"/>
          <w:sz w:val="30"/>
          <w:szCs w:val="30"/>
        </w:rPr>
        <w:t>25000</w:t>
      </w:r>
      <w:r>
        <w:rPr>
          <w:rFonts w:hint="eastAsia"/>
          <w:sz w:val="30"/>
          <w:szCs w:val="30"/>
        </w:rPr>
        <w:t>元。</w:t>
      </w:r>
      <w:r>
        <w:rPr>
          <w:rFonts w:hint="eastAsia"/>
          <w:sz w:val="30"/>
          <w:szCs w:val="30"/>
        </w:rPr>
        <w:t>3</w:t>
      </w:r>
      <w:r>
        <w:rPr>
          <w:rFonts w:hint="eastAsia"/>
          <w:sz w:val="30"/>
          <w:szCs w:val="30"/>
        </w:rPr>
        <w:t>、</w:t>
      </w:r>
      <w:r>
        <w:rPr>
          <w:rFonts w:hint="eastAsia"/>
          <w:sz w:val="30"/>
          <w:szCs w:val="30"/>
        </w:rPr>
        <w:t>2012</w:t>
      </w:r>
      <w:r>
        <w:rPr>
          <w:rFonts w:hint="eastAsia"/>
          <w:sz w:val="30"/>
          <w:szCs w:val="30"/>
        </w:rPr>
        <w:t>年一共购货四次，其中购买盐酸克伦特罗速测卡</w:t>
      </w:r>
      <w:r>
        <w:rPr>
          <w:rFonts w:hint="eastAsia"/>
          <w:sz w:val="30"/>
          <w:szCs w:val="30"/>
        </w:rPr>
        <w:t>7672</w:t>
      </w:r>
      <w:r>
        <w:rPr>
          <w:rFonts w:hint="eastAsia"/>
          <w:sz w:val="30"/>
          <w:szCs w:val="30"/>
        </w:rPr>
        <w:t>片，单价</w:t>
      </w:r>
      <w:r>
        <w:rPr>
          <w:rFonts w:hint="eastAsia"/>
          <w:sz w:val="30"/>
          <w:szCs w:val="30"/>
        </w:rPr>
        <w:t>13.3</w:t>
      </w:r>
      <w:r>
        <w:rPr>
          <w:rFonts w:hint="eastAsia"/>
          <w:sz w:val="30"/>
          <w:szCs w:val="30"/>
        </w:rPr>
        <w:t>元，金额</w:t>
      </w:r>
      <w:r>
        <w:rPr>
          <w:rFonts w:hint="eastAsia"/>
          <w:sz w:val="30"/>
          <w:szCs w:val="30"/>
        </w:rPr>
        <w:t>102038</w:t>
      </w:r>
      <w:r>
        <w:rPr>
          <w:rFonts w:hint="eastAsia"/>
          <w:sz w:val="30"/>
          <w:szCs w:val="30"/>
        </w:rPr>
        <w:t>元；盐酸克伦特罗速测卡</w:t>
      </w:r>
      <w:r>
        <w:rPr>
          <w:rFonts w:hint="eastAsia"/>
          <w:sz w:val="30"/>
          <w:szCs w:val="30"/>
        </w:rPr>
        <w:t>3000</w:t>
      </w:r>
      <w:r>
        <w:rPr>
          <w:rFonts w:hint="eastAsia"/>
          <w:sz w:val="30"/>
          <w:szCs w:val="30"/>
        </w:rPr>
        <w:t>片，单价</w:t>
      </w:r>
      <w:r>
        <w:rPr>
          <w:rFonts w:hint="eastAsia"/>
          <w:sz w:val="30"/>
          <w:szCs w:val="30"/>
        </w:rPr>
        <w:t>13.8</w:t>
      </w:r>
      <w:r>
        <w:rPr>
          <w:rFonts w:hint="eastAsia"/>
          <w:sz w:val="30"/>
          <w:szCs w:val="30"/>
        </w:rPr>
        <w:t>元，金额</w:t>
      </w:r>
      <w:r>
        <w:rPr>
          <w:rFonts w:hint="eastAsia"/>
          <w:sz w:val="30"/>
          <w:szCs w:val="30"/>
        </w:rPr>
        <w:t>41400</w:t>
      </w:r>
      <w:r>
        <w:rPr>
          <w:rFonts w:hint="eastAsia"/>
          <w:sz w:val="30"/>
          <w:szCs w:val="30"/>
        </w:rPr>
        <w:t>元；莱克多巴胺速测卡</w:t>
      </w:r>
      <w:r>
        <w:rPr>
          <w:rFonts w:hint="eastAsia"/>
          <w:sz w:val="30"/>
          <w:szCs w:val="30"/>
        </w:rPr>
        <w:t>1000</w:t>
      </w:r>
      <w:r>
        <w:rPr>
          <w:rFonts w:hint="eastAsia"/>
          <w:sz w:val="30"/>
          <w:szCs w:val="30"/>
        </w:rPr>
        <w:t>片，单价</w:t>
      </w:r>
      <w:r>
        <w:rPr>
          <w:rFonts w:hint="eastAsia"/>
          <w:sz w:val="30"/>
          <w:szCs w:val="30"/>
        </w:rPr>
        <w:t>14.5</w:t>
      </w:r>
      <w:r>
        <w:rPr>
          <w:rFonts w:hint="eastAsia"/>
          <w:sz w:val="30"/>
          <w:szCs w:val="30"/>
        </w:rPr>
        <w:t>元，金额</w:t>
      </w:r>
      <w:r>
        <w:rPr>
          <w:rFonts w:hint="eastAsia"/>
          <w:sz w:val="30"/>
          <w:szCs w:val="30"/>
        </w:rPr>
        <w:t>14500</w:t>
      </w:r>
      <w:r>
        <w:rPr>
          <w:rFonts w:hint="eastAsia"/>
          <w:sz w:val="30"/>
          <w:szCs w:val="30"/>
        </w:rPr>
        <w:t>元；莱克多巴胺速测卡</w:t>
      </w:r>
      <w:r>
        <w:rPr>
          <w:rFonts w:hint="eastAsia"/>
          <w:sz w:val="30"/>
          <w:szCs w:val="30"/>
        </w:rPr>
        <w:t>3400</w:t>
      </w:r>
      <w:r>
        <w:rPr>
          <w:rFonts w:hint="eastAsia"/>
          <w:sz w:val="30"/>
          <w:szCs w:val="30"/>
        </w:rPr>
        <w:t>片，单价</w:t>
      </w:r>
      <w:r>
        <w:rPr>
          <w:rFonts w:hint="eastAsia"/>
          <w:sz w:val="30"/>
          <w:szCs w:val="30"/>
        </w:rPr>
        <w:t>14</w:t>
      </w:r>
      <w:r>
        <w:rPr>
          <w:rFonts w:hint="eastAsia"/>
          <w:sz w:val="30"/>
          <w:szCs w:val="30"/>
        </w:rPr>
        <w:t>元，金额</w:t>
      </w:r>
      <w:r>
        <w:rPr>
          <w:rFonts w:hint="eastAsia"/>
          <w:sz w:val="30"/>
          <w:szCs w:val="30"/>
        </w:rPr>
        <w:t>47600</w:t>
      </w:r>
      <w:r>
        <w:rPr>
          <w:rFonts w:hint="eastAsia"/>
          <w:sz w:val="30"/>
          <w:szCs w:val="30"/>
        </w:rPr>
        <w:t>元。</w:t>
      </w:r>
      <w:r>
        <w:rPr>
          <w:rFonts w:hint="eastAsia"/>
          <w:sz w:val="30"/>
          <w:szCs w:val="30"/>
        </w:rPr>
        <w:t>4</w:t>
      </w:r>
      <w:r>
        <w:rPr>
          <w:rFonts w:hint="eastAsia"/>
          <w:sz w:val="30"/>
          <w:szCs w:val="30"/>
        </w:rPr>
        <w:t>、</w:t>
      </w:r>
      <w:r>
        <w:rPr>
          <w:rFonts w:hint="eastAsia"/>
          <w:sz w:val="30"/>
          <w:szCs w:val="30"/>
        </w:rPr>
        <w:t>2013</w:t>
      </w:r>
      <w:r>
        <w:rPr>
          <w:rFonts w:hint="eastAsia"/>
          <w:sz w:val="30"/>
          <w:szCs w:val="30"/>
        </w:rPr>
        <w:t>年一共购货三次，其中盐酸克伦特罗速测卡</w:t>
      </w:r>
      <w:r>
        <w:rPr>
          <w:rFonts w:hint="eastAsia"/>
          <w:sz w:val="30"/>
          <w:szCs w:val="30"/>
        </w:rPr>
        <w:t>7500</w:t>
      </w:r>
      <w:r>
        <w:rPr>
          <w:rFonts w:hint="eastAsia"/>
          <w:sz w:val="30"/>
          <w:szCs w:val="30"/>
        </w:rPr>
        <w:t>片，单价</w:t>
      </w:r>
      <w:r>
        <w:rPr>
          <w:rFonts w:hint="eastAsia"/>
          <w:sz w:val="30"/>
          <w:szCs w:val="30"/>
        </w:rPr>
        <w:t>10.5</w:t>
      </w:r>
      <w:r>
        <w:rPr>
          <w:rFonts w:hint="eastAsia"/>
          <w:sz w:val="30"/>
          <w:szCs w:val="30"/>
        </w:rPr>
        <w:t>元，金额</w:t>
      </w:r>
      <w:r>
        <w:rPr>
          <w:rFonts w:hint="eastAsia"/>
          <w:sz w:val="30"/>
          <w:szCs w:val="30"/>
        </w:rPr>
        <w:t>78750</w:t>
      </w:r>
      <w:r>
        <w:rPr>
          <w:rFonts w:hint="eastAsia"/>
          <w:sz w:val="30"/>
          <w:szCs w:val="30"/>
        </w:rPr>
        <w:t>元；莱克多巴</w:t>
      </w:r>
      <w:r>
        <w:rPr>
          <w:rFonts w:hint="eastAsia"/>
          <w:sz w:val="30"/>
          <w:szCs w:val="30"/>
        </w:rPr>
        <w:t>胺速测卡</w:t>
      </w:r>
      <w:r>
        <w:rPr>
          <w:rFonts w:hint="eastAsia"/>
          <w:sz w:val="30"/>
          <w:szCs w:val="30"/>
        </w:rPr>
        <w:t>7500</w:t>
      </w:r>
      <w:r>
        <w:rPr>
          <w:rFonts w:hint="eastAsia"/>
          <w:sz w:val="30"/>
          <w:szCs w:val="30"/>
        </w:rPr>
        <w:t>片，单价</w:t>
      </w:r>
      <w:r>
        <w:rPr>
          <w:rFonts w:hint="eastAsia"/>
          <w:sz w:val="30"/>
          <w:szCs w:val="30"/>
        </w:rPr>
        <w:t>12.5</w:t>
      </w:r>
      <w:r>
        <w:rPr>
          <w:rFonts w:hint="eastAsia"/>
          <w:sz w:val="30"/>
          <w:szCs w:val="30"/>
        </w:rPr>
        <w:t>元，金额</w:t>
      </w:r>
      <w:r>
        <w:rPr>
          <w:rFonts w:hint="eastAsia"/>
          <w:sz w:val="30"/>
          <w:szCs w:val="30"/>
        </w:rPr>
        <w:t>93750</w:t>
      </w:r>
      <w:r>
        <w:rPr>
          <w:rFonts w:hint="eastAsia"/>
          <w:sz w:val="30"/>
          <w:szCs w:val="30"/>
        </w:rPr>
        <w:t>元；沙丁胺醇速测卡</w:t>
      </w:r>
      <w:r>
        <w:rPr>
          <w:rFonts w:hint="eastAsia"/>
          <w:sz w:val="30"/>
          <w:szCs w:val="30"/>
        </w:rPr>
        <w:t>4900</w:t>
      </w:r>
      <w:r>
        <w:rPr>
          <w:rFonts w:hint="eastAsia"/>
          <w:sz w:val="30"/>
          <w:szCs w:val="30"/>
        </w:rPr>
        <w:t>片，单价</w:t>
      </w:r>
      <w:r>
        <w:rPr>
          <w:rFonts w:hint="eastAsia"/>
          <w:sz w:val="30"/>
          <w:szCs w:val="30"/>
        </w:rPr>
        <w:t>15</w:t>
      </w:r>
      <w:r>
        <w:rPr>
          <w:rFonts w:hint="eastAsia"/>
          <w:sz w:val="30"/>
          <w:szCs w:val="30"/>
        </w:rPr>
        <w:t>元，金额</w:t>
      </w:r>
      <w:r>
        <w:rPr>
          <w:rFonts w:hint="eastAsia"/>
          <w:sz w:val="30"/>
          <w:szCs w:val="30"/>
        </w:rPr>
        <w:t>73500</w:t>
      </w:r>
      <w:r>
        <w:rPr>
          <w:rFonts w:hint="eastAsia"/>
          <w:sz w:val="30"/>
          <w:szCs w:val="30"/>
        </w:rPr>
        <w:t>元。</w:t>
      </w:r>
      <w:r>
        <w:rPr>
          <w:rFonts w:hint="eastAsia"/>
          <w:sz w:val="30"/>
          <w:szCs w:val="30"/>
        </w:rPr>
        <w:t>5</w:t>
      </w:r>
      <w:r>
        <w:rPr>
          <w:rFonts w:hint="eastAsia"/>
          <w:sz w:val="30"/>
          <w:szCs w:val="30"/>
        </w:rPr>
        <w:t>、</w:t>
      </w:r>
      <w:r>
        <w:rPr>
          <w:rFonts w:hint="eastAsia"/>
          <w:sz w:val="30"/>
          <w:szCs w:val="30"/>
        </w:rPr>
        <w:t>2014</w:t>
      </w:r>
      <w:r>
        <w:rPr>
          <w:rFonts w:hint="eastAsia"/>
          <w:sz w:val="30"/>
          <w:szCs w:val="30"/>
        </w:rPr>
        <w:t>年一共购货四次，其中盐酸克伦特罗速测卡</w:t>
      </w:r>
      <w:r>
        <w:rPr>
          <w:rFonts w:hint="eastAsia"/>
          <w:sz w:val="30"/>
          <w:szCs w:val="30"/>
        </w:rPr>
        <w:t>9000</w:t>
      </w:r>
      <w:r>
        <w:rPr>
          <w:rFonts w:hint="eastAsia"/>
          <w:sz w:val="30"/>
          <w:szCs w:val="30"/>
        </w:rPr>
        <w:t>片，单价</w:t>
      </w:r>
      <w:r>
        <w:rPr>
          <w:rFonts w:hint="eastAsia"/>
          <w:sz w:val="30"/>
          <w:szCs w:val="30"/>
        </w:rPr>
        <w:t>9.5</w:t>
      </w:r>
      <w:r>
        <w:rPr>
          <w:rFonts w:hint="eastAsia"/>
          <w:sz w:val="30"/>
          <w:szCs w:val="30"/>
        </w:rPr>
        <w:t>元，金额</w:t>
      </w:r>
      <w:r>
        <w:rPr>
          <w:rFonts w:hint="eastAsia"/>
          <w:sz w:val="30"/>
          <w:szCs w:val="30"/>
        </w:rPr>
        <w:t>85500</w:t>
      </w:r>
      <w:r>
        <w:rPr>
          <w:rFonts w:hint="eastAsia"/>
          <w:sz w:val="30"/>
          <w:szCs w:val="30"/>
        </w:rPr>
        <w:t>元；莱克多巴胺速测卡</w:t>
      </w:r>
      <w:r>
        <w:rPr>
          <w:rFonts w:hint="eastAsia"/>
          <w:sz w:val="30"/>
          <w:szCs w:val="30"/>
        </w:rPr>
        <w:t>9000</w:t>
      </w:r>
      <w:r>
        <w:rPr>
          <w:rFonts w:hint="eastAsia"/>
          <w:sz w:val="30"/>
          <w:szCs w:val="30"/>
        </w:rPr>
        <w:t>片，单价</w:t>
      </w:r>
      <w:r>
        <w:rPr>
          <w:rFonts w:hint="eastAsia"/>
          <w:sz w:val="30"/>
          <w:szCs w:val="30"/>
        </w:rPr>
        <w:t>11</w:t>
      </w:r>
      <w:r>
        <w:rPr>
          <w:rFonts w:hint="eastAsia"/>
          <w:sz w:val="30"/>
          <w:szCs w:val="30"/>
        </w:rPr>
        <w:t>元，金额</w:t>
      </w:r>
      <w:r>
        <w:rPr>
          <w:rFonts w:hint="eastAsia"/>
          <w:sz w:val="30"/>
          <w:szCs w:val="30"/>
        </w:rPr>
        <w:t>99000</w:t>
      </w:r>
      <w:r>
        <w:rPr>
          <w:rFonts w:hint="eastAsia"/>
          <w:sz w:val="30"/>
          <w:szCs w:val="30"/>
        </w:rPr>
        <w:t>元；沙丁胺醇速测卡</w:t>
      </w:r>
      <w:r>
        <w:rPr>
          <w:rFonts w:hint="eastAsia"/>
          <w:sz w:val="30"/>
          <w:szCs w:val="30"/>
        </w:rPr>
        <w:t>8380</w:t>
      </w:r>
      <w:r>
        <w:rPr>
          <w:rFonts w:hint="eastAsia"/>
          <w:sz w:val="30"/>
          <w:szCs w:val="30"/>
        </w:rPr>
        <w:t>片，单价</w:t>
      </w:r>
      <w:r>
        <w:rPr>
          <w:rFonts w:hint="eastAsia"/>
          <w:sz w:val="30"/>
          <w:szCs w:val="30"/>
        </w:rPr>
        <w:t>12.5</w:t>
      </w:r>
      <w:r>
        <w:rPr>
          <w:rFonts w:hint="eastAsia"/>
          <w:sz w:val="30"/>
          <w:szCs w:val="30"/>
        </w:rPr>
        <w:t>元，金额</w:t>
      </w:r>
      <w:r>
        <w:rPr>
          <w:rFonts w:hint="eastAsia"/>
          <w:sz w:val="30"/>
          <w:szCs w:val="30"/>
        </w:rPr>
        <w:t>104750</w:t>
      </w:r>
      <w:r>
        <w:rPr>
          <w:rFonts w:hint="eastAsia"/>
          <w:sz w:val="30"/>
          <w:szCs w:val="30"/>
        </w:rPr>
        <w:t>元。我所向邓某的公司采购检测卡的货款都是统一由财政直接支付的，通常是邓某送货来时，把发票一并先拿来给我所，然后我所再办理申请财政支付手续，审批后再由财政直接转账支付货款。</w:t>
      </w:r>
    </w:p>
    <w:p w:rsidR="00301159" w:rsidRDefault="00301159">
      <w:pPr>
        <w:spacing w:line="500" w:lineRule="atLeast"/>
        <w:ind w:firstLine="600"/>
        <w:divId w:val="1468543483"/>
        <w:rPr>
          <w:rFonts w:hint="eastAsia"/>
          <w:sz w:val="30"/>
          <w:szCs w:val="30"/>
        </w:rPr>
      </w:pPr>
      <w:r>
        <w:rPr>
          <w:rFonts w:hint="eastAsia"/>
          <w:sz w:val="30"/>
          <w:szCs w:val="30"/>
        </w:rPr>
        <w:t>邓某给我动物卫生监督所回扣款的计算标准是随着速测卡的单价下降有所调整的，每次如果返还标准有调整，邓某都会预先跟我们说，我们也都同意这样操作。经我对照采购发票和凭记忆，具体是这样的：</w:t>
      </w:r>
      <w:r>
        <w:rPr>
          <w:rFonts w:hint="eastAsia"/>
          <w:sz w:val="30"/>
          <w:szCs w:val="30"/>
        </w:rPr>
        <w:t>2010</w:t>
      </w:r>
      <w:r>
        <w:rPr>
          <w:rFonts w:hint="eastAsia"/>
          <w:sz w:val="30"/>
          <w:szCs w:val="30"/>
        </w:rPr>
        <w:t>年的返还标准是：盐酸克伦特罗速测卡约</w:t>
      </w:r>
      <w:r>
        <w:rPr>
          <w:rFonts w:hint="eastAsia"/>
          <w:sz w:val="30"/>
          <w:szCs w:val="30"/>
        </w:rPr>
        <w:t>4</w:t>
      </w:r>
      <w:r>
        <w:rPr>
          <w:rFonts w:hint="eastAsia"/>
          <w:sz w:val="30"/>
          <w:szCs w:val="30"/>
        </w:rPr>
        <w:t>元／片、莱克多巴胺速测卡约</w:t>
      </w:r>
      <w:r>
        <w:rPr>
          <w:rFonts w:hint="eastAsia"/>
          <w:sz w:val="30"/>
          <w:szCs w:val="30"/>
        </w:rPr>
        <w:t>4</w:t>
      </w:r>
      <w:r>
        <w:rPr>
          <w:rFonts w:hint="eastAsia"/>
          <w:sz w:val="30"/>
          <w:szCs w:val="30"/>
        </w:rPr>
        <w:t>元／片；</w:t>
      </w:r>
      <w:r>
        <w:rPr>
          <w:rFonts w:hint="eastAsia"/>
          <w:sz w:val="30"/>
          <w:szCs w:val="30"/>
        </w:rPr>
        <w:t>2011</w:t>
      </w:r>
      <w:r>
        <w:rPr>
          <w:rFonts w:hint="eastAsia"/>
          <w:sz w:val="30"/>
          <w:szCs w:val="30"/>
        </w:rPr>
        <w:t>年测卡单价比</w:t>
      </w:r>
      <w:r>
        <w:rPr>
          <w:rFonts w:hint="eastAsia"/>
          <w:sz w:val="30"/>
          <w:szCs w:val="30"/>
        </w:rPr>
        <w:t>2010</w:t>
      </w:r>
      <w:r>
        <w:rPr>
          <w:rFonts w:hint="eastAsia"/>
          <w:sz w:val="30"/>
          <w:szCs w:val="30"/>
        </w:rPr>
        <w:t>年降低了约</w:t>
      </w:r>
      <w:r>
        <w:rPr>
          <w:rFonts w:hint="eastAsia"/>
          <w:sz w:val="30"/>
          <w:szCs w:val="30"/>
        </w:rPr>
        <w:t>1</w:t>
      </w:r>
      <w:r>
        <w:rPr>
          <w:rFonts w:hint="eastAsia"/>
          <w:sz w:val="30"/>
          <w:szCs w:val="30"/>
        </w:rPr>
        <w:t>元／片，所以邓某把</w:t>
      </w:r>
      <w:r>
        <w:rPr>
          <w:rFonts w:hint="eastAsia"/>
          <w:sz w:val="30"/>
          <w:szCs w:val="30"/>
        </w:rPr>
        <w:t>2011</w:t>
      </w:r>
      <w:r>
        <w:rPr>
          <w:rFonts w:hint="eastAsia"/>
          <w:sz w:val="30"/>
          <w:szCs w:val="30"/>
        </w:rPr>
        <w:t>年的返还标准相应调整了，返还标准是：盐酸克伦特罗速测卡约</w:t>
      </w:r>
      <w:r>
        <w:rPr>
          <w:rFonts w:hint="eastAsia"/>
          <w:sz w:val="30"/>
          <w:szCs w:val="30"/>
        </w:rPr>
        <w:t>3</w:t>
      </w:r>
      <w:r>
        <w:rPr>
          <w:rFonts w:hint="eastAsia"/>
          <w:sz w:val="30"/>
          <w:szCs w:val="30"/>
        </w:rPr>
        <w:t>元／片、莱克多巴胺速测卡都是约</w:t>
      </w:r>
      <w:r>
        <w:rPr>
          <w:rFonts w:hint="eastAsia"/>
          <w:sz w:val="30"/>
          <w:szCs w:val="30"/>
        </w:rPr>
        <w:t>3</w:t>
      </w:r>
      <w:r>
        <w:rPr>
          <w:rFonts w:hint="eastAsia"/>
          <w:sz w:val="30"/>
          <w:szCs w:val="30"/>
        </w:rPr>
        <w:t>元／片、沙丁胺醇速测卡约</w:t>
      </w:r>
      <w:r>
        <w:rPr>
          <w:rFonts w:hint="eastAsia"/>
          <w:sz w:val="30"/>
          <w:szCs w:val="30"/>
        </w:rPr>
        <w:t>5</w:t>
      </w:r>
      <w:r>
        <w:rPr>
          <w:rFonts w:hint="eastAsia"/>
          <w:sz w:val="30"/>
          <w:szCs w:val="30"/>
        </w:rPr>
        <w:t>元／片（因为</w:t>
      </w:r>
      <w:r>
        <w:rPr>
          <w:rFonts w:hint="eastAsia"/>
          <w:sz w:val="30"/>
          <w:szCs w:val="30"/>
        </w:rPr>
        <w:t>2011</w:t>
      </w:r>
      <w:r>
        <w:rPr>
          <w:rFonts w:hint="eastAsia"/>
          <w:sz w:val="30"/>
          <w:szCs w:val="30"/>
        </w:rPr>
        <w:t>年后我所有购买该产品）。由于</w:t>
      </w:r>
      <w:r>
        <w:rPr>
          <w:rFonts w:hint="eastAsia"/>
          <w:sz w:val="30"/>
          <w:szCs w:val="30"/>
        </w:rPr>
        <w:t>2012</w:t>
      </w:r>
      <w:r>
        <w:rPr>
          <w:rFonts w:hint="eastAsia"/>
          <w:sz w:val="30"/>
          <w:szCs w:val="30"/>
        </w:rPr>
        <w:t>年速测卡的单价与</w:t>
      </w:r>
      <w:r>
        <w:rPr>
          <w:rFonts w:hint="eastAsia"/>
          <w:sz w:val="30"/>
          <w:szCs w:val="30"/>
        </w:rPr>
        <w:t>2011</w:t>
      </w:r>
      <w:r>
        <w:rPr>
          <w:rFonts w:hint="eastAsia"/>
          <w:sz w:val="30"/>
          <w:szCs w:val="30"/>
        </w:rPr>
        <w:t>年相比，没有大变动，所以邓某没有调整过返还标准，保持与</w:t>
      </w:r>
      <w:r>
        <w:rPr>
          <w:rFonts w:hint="eastAsia"/>
          <w:sz w:val="30"/>
          <w:szCs w:val="30"/>
        </w:rPr>
        <w:t>2011</w:t>
      </w:r>
      <w:r>
        <w:rPr>
          <w:rFonts w:hint="eastAsia"/>
          <w:sz w:val="30"/>
          <w:szCs w:val="30"/>
        </w:rPr>
        <w:t>年的标准一样。</w:t>
      </w:r>
      <w:r>
        <w:rPr>
          <w:rFonts w:hint="eastAsia"/>
          <w:sz w:val="30"/>
          <w:szCs w:val="30"/>
        </w:rPr>
        <w:t>2013</w:t>
      </w:r>
      <w:r>
        <w:rPr>
          <w:rFonts w:hint="eastAsia"/>
          <w:sz w:val="30"/>
          <w:szCs w:val="30"/>
        </w:rPr>
        <w:t>年速测卡的单价下降了大约</w:t>
      </w:r>
      <w:r>
        <w:rPr>
          <w:rFonts w:hint="eastAsia"/>
          <w:sz w:val="30"/>
          <w:szCs w:val="30"/>
        </w:rPr>
        <w:t>2</w:t>
      </w:r>
      <w:r>
        <w:rPr>
          <w:rFonts w:hint="eastAsia"/>
          <w:sz w:val="30"/>
          <w:szCs w:val="30"/>
        </w:rPr>
        <w:t>元多／片，尤其沙丁胺醇速测卡的单价差不多下降了一半，所以邓某也相应将返还标准调整了，</w:t>
      </w:r>
      <w:r>
        <w:rPr>
          <w:rFonts w:hint="eastAsia"/>
          <w:sz w:val="30"/>
          <w:szCs w:val="30"/>
        </w:rPr>
        <w:t>2013</w:t>
      </w:r>
      <w:r>
        <w:rPr>
          <w:rFonts w:hint="eastAsia"/>
          <w:sz w:val="30"/>
          <w:szCs w:val="30"/>
        </w:rPr>
        <w:t>年的返还标准是：盐酸克伦特罗速测卡约</w:t>
      </w:r>
      <w:r>
        <w:rPr>
          <w:rFonts w:hint="eastAsia"/>
          <w:sz w:val="30"/>
          <w:szCs w:val="30"/>
        </w:rPr>
        <w:t>2</w:t>
      </w:r>
      <w:r>
        <w:rPr>
          <w:rFonts w:hint="eastAsia"/>
          <w:sz w:val="30"/>
          <w:szCs w:val="30"/>
        </w:rPr>
        <w:t>元／片、莱克多巴胺速测卡约</w:t>
      </w:r>
      <w:r>
        <w:rPr>
          <w:rFonts w:hint="eastAsia"/>
          <w:sz w:val="30"/>
          <w:szCs w:val="30"/>
        </w:rPr>
        <w:t>2</w:t>
      </w:r>
      <w:r>
        <w:rPr>
          <w:rFonts w:hint="eastAsia"/>
          <w:sz w:val="30"/>
          <w:szCs w:val="30"/>
        </w:rPr>
        <w:t>元／片、沙丁胺醇速测卡约</w:t>
      </w:r>
      <w:r>
        <w:rPr>
          <w:rFonts w:hint="eastAsia"/>
          <w:sz w:val="30"/>
          <w:szCs w:val="30"/>
        </w:rPr>
        <w:t>3</w:t>
      </w:r>
      <w:r>
        <w:rPr>
          <w:rFonts w:hint="eastAsia"/>
          <w:sz w:val="30"/>
          <w:szCs w:val="30"/>
        </w:rPr>
        <w:t>元／片。</w:t>
      </w:r>
      <w:r>
        <w:rPr>
          <w:rFonts w:hint="eastAsia"/>
          <w:sz w:val="30"/>
          <w:szCs w:val="30"/>
        </w:rPr>
        <w:t>2014</w:t>
      </w:r>
      <w:r>
        <w:rPr>
          <w:rFonts w:hint="eastAsia"/>
          <w:sz w:val="30"/>
          <w:szCs w:val="30"/>
        </w:rPr>
        <w:t>年速测卡的价格继续下降，邓某又相应调整了返还标准，返还标准是：盐酸克伦特罗速测卡约</w:t>
      </w:r>
      <w:r>
        <w:rPr>
          <w:rFonts w:hint="eastAsia"/>
          <w:sz w:val="30"/>
          <w:szCs w:val="30"/>
        </w:rPr>
        <w:t>2</w:t>
      </w:r>
      <w:r>
        <w:rPr>
          <w:rFonts w:hint="eastAsia"/>
          <w:sz w:val="30"/>
          <w:szCs w:val="30"/>
        </w:rPr>
        <w:t>元／片、莱克多巴胺速测卡约</w:t>
      </w:r>
      <w:r>
        <w:rPr>
          <w:rFonts w:hint="eastAsia"/>
          <w:sz w:val="30"/>
          <w:szCs w:val="30"/>
        </w:rPr>
        <w:t>2</w:t>
      </w:r>
      <w:r>
        <w:rPr>
          <w:rFonts w:hint="eastAsia"/>
          <w:sz w:val="30"/>
          <w:szCs w:val="30"/>
        </w:rPr>
        <w:t>元／片、沙丁胺醇速测卡约</w:t>
      </w:r>
      <w:r>
        <w:rPr>
          <w:rFonts w:hint="eastAsia"/>
          <w:sz w:val="30"/>
          <w:szCs w:val="30"/>
        </w:rPr>
        <w:t>2</w:t>
      </w:r>
      <w:r>
        <w:rPr>
          <w:rFonts w:hint="eastAsia"/>
          <w:sz w:val="30"/>
          <w:szCs w:val="30"/>
        </w:rPr>
        <w:t>元／片。</w:t>
      </w:r>
    </w:p>
    <w:p w:rsidR="00301159" w:rsidRDefault="00301159">
      <w:pPr>
        <w:spacing w:line="500" w:lineRule="atLeast"/>
        <w:ind w:firstLine="600"/>
        <w:divId w:val="231936780"/>
        <w:rPr>
          <w:rFonts w:hint="eastAsia"/>
          <w:sz w:val="30"/>
          <w:szCs w:val="30"/>
        </w:rPr>
      </w:pPr>
      <w:r>
        <w:rPr>
          <w:rFonts w:hint="eastAsia"/>
          <w:sz w:val="30"/>
          <w:szCs w:val="30"/>
        </w:rPr>
        <w:t>按照上述我所与邓某约定的返还给我单位回扣款的标准，乘以我单位每次购入相应速测卡的数量，就可以计算出邓某每次返给我单位回扣款的数额。经我对照采购发票，可以计算出具体每次邓某返还给我单位回扣款的数额是：</w:t>
      </w:r>
      <w:r>
        <w:rPr>
          <w:rFonts w:hint="eastAsia"/>
          <w:sz w:val="30"/>
          <w:szCs w:val="30"/>
        </w:rPr>
        <w:t>2010</w:t>
      </w:r>
      <w:r>
        <w:rPr>
          <w:rFonts w:hint="eastAsia"/>
          <w:sz w:val="30"/>
          <w:szCs w:val="30"/>
        </w:rPr>
        <w:t>年：</w:t>
      </w:r>
      <w:r>
        <w:rPr>
          <w:rFonts w:hint="eastAsia"/>
          <w:sz w:val="30"/>
          <w:szCs w:val="30"/>
        </w:rPr>
        <w:t>24000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52670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50315</w:t>
      </w:r>
      <w:r>
        <w:rPr>
          <w:rFonts w:hint="eastAsia"/>
          <w:sz w:val="30"/>
          <w:szCs w:val="30"/>
        </w:rPr>
        <w:t>元，</w:t>
      </w:r>
      <w:r>
        <w:rPr>
          <w:rFonts w:hint="eastAsia"/>
          <w:sz w:val="30"/>
          <w:szCs w:val="30"/>
        </w:rPr>
        <w:t>2013</w:t>
      </w:r>
      <w:r>
        <w:rPr>
          <w:rFonts w:hint="eastAsia"/>
          <w:sz w:val="30"/>
          <w:szCs w:val="30"/>
        </w:rPr>
        <w:t>年：</w:t>
      </w:r>
      <w:r>
        <w:rPr>
          <w:rFonts w:hint="eastAsia"/>
          <w:sz w:val="30"/>
          <w:szCs w:val="30"/>
        </w:rPr>
        <w:t>44700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52760</w:t>
      </w:r>
      <w:r>
        <w:rPr>
          <w:rFonts w:hint="eastAsia"/>
          <w:sz w:val="30"/>
          <w:szCs w:val="30"/>
        </w:rPr>
        <w:t>元。综上，</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月期间，在我所向邓某的公司采购盐酸克伦特罗速测卡、莱克多巴胺速测卡和沙丁胺醇速测卡的过程中，邓某返还给我单位的回扣款合共约为</w:t>
      </w:r>
      <w:r>
        <w:rPr>
          <w:rFonts w:hint="eastAsia"/>
          <w:sz w:val="30"/>
          <w:szCs w:val="30"/>
        </w:rPr>
        <w:t>224445</w:t>
      </w:r>
      <w:r>
        <w:rPr>
          <w:rFonts w:hint="eastAsia"/>
          <w:sz w:val="30"/>
          <w:szCs w:val="30"/>
        </w:rPr>
        <w:t>元。邓某每次给我们动监所回扣款都是现金，都是用信封包装好的，在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月雷某乙调去农业局之前，由邓某交给雷某乙；</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之后，即雷某乙调职后，由邓某交给我。邓某是为了让我动物卫生监督所以后都向他采购瘦肉精速测卡，使其获得更多的销售利润，所以就送给我单位回扣款，我动物卫生监督所收受邓某送给的回扣款后，也一直在向邓某采购瘦肉精速测卡。</w:t>
      </w:r>
    </w:p>
    <w:p w:rsidR="00301159" w:rsidRDefault="00301159">
      <w:pPr>
        <w:spacing w:line="500" w:lineRule="atLeast"/>
        <w:ind w:firstLine="600"/>
        <w:divId w:val="1279413903"/>
        <w:rPr>
          <w:rFonts w:hint="eastAsia"/>
          <w:sz w:val="30"/>
          <w:szCs w:val="30"/>
        </w:rPr>
      </w:pPr>
      <w:r>
        <w:rPr>
          <w:rFonts w:hint="eastAsia"/>
          <w:sz w:val="30"/>
          <w:szCs w:val="30"/>
        </w:rPr>
        <w:t>（</w:t>
      </w:r>
      <w:r>
        <w:rPr>
          <w:rFonts w:hint="eastAsia"/>
          <w:sz w:val="30"/>
          <w:szCs w:val="30"/>
        </w:rPr>
        <w:t>3</w:t>
      </w:r>
      <w:r>
        <w:rPr>
          <w:rFonts w:hint="eastAsia"/>
          <w:sz w:val="30"/>
          <w:szCs w:val="30"/>
        </w:rPr>
        <w:t>）证人雷某乙（原台山市动物卫生监督所副所长）的证言，其证实其与余某乙、黎某乙、邓某一起商量瘦肉精速测卡采购事宜及邓某提出返还回扣款给监督所的标准等情况与证人余某乙证实的情况基本一致。另外还证实：后来我听余某乙说由于检测卡市场价格的变动有所下降，邓某也把回扣的标准调低了一些，但是具体调到多少，我印象中余某乙也曾经跟我提过，但是我现在也记不起了。通常邓某每次送货来我动监所时，就会把该次采购的回扣款送来给我单位。在我</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到农业局上班前，余某乙通常是指示我每次负责收取邓某交给我动监所的回扣款的，如果我有时不在单位，有时我就告诉余某乙由他收取。邓某每次交给我的回扣款都是现金，并且都是用信封装着的。我动监所合共收取了邓某多少回扣款的金额我现在记不起了，但是可以根据我动监所财务室保存的采购发票等资料，按照我动监所每次采购的检测卡数量乘以邓某约定每片检测卡给予的回款标准就可以计算出我动监所每次收取邓某的回扣款，然后再合计就可以计算出我动监所合共收取邓某回扣款的金额。</w:t>
      </w:r>
    </w:p>
    <w:p w:rsidR="00301159" w:rsidRDefault="00301159">
      <w:pPr>
        <w:spacing w:line="500" w:lineRule="atLeast"/>
        <w:ind w:firstLine="600"/>
        <w:divId w:val="1798332321"/>
        <w:rPr>
          <w:rFonts w:hint="eastAsia"/>
          <w:sz w:val="30"/>
          <w:szCs w:val="30"/>
        </w:rPr>
      </w:pPr>
      <w:r>
        <w:rPr>
          <w:rFonts w:hint="eastAsia"/>
          <w:sz w:val="30"/>
          <w:szCs w:val="30"/>
        </w:rPr>
        <w:t>（</w:t>
      </w:r>
      <w:r>
        <w:rPr>
          <w:rFonts w:hint="eastAsia"/>
          <w:sz w:val="30"/>
          <w:szCs w:val="30"/>
        </w:rPr>
        <w:t>4</w:t>
      </w:r>
      <w:r>
        <w:rPr>
          <w:rFonts w:hint="eastAsia"/>
          <w:sz w:val="30"/>
          <w:szCs w:val="30"/>
        </w:rPr>
        <w:t>）证人黎某乙（台山市动物卫生监督所副所长）的证言，其证实其与余某乙、雷某乙、邓某一起商量瘦肉精速测卡采购事宜及邓某提出返还回扣款给监督所的标准等情况与证人余某乙、雷某乙证实的情况基本一致。另外还证实：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月第一次邓某与我们商量回扣款的时候，邓某是说按照每片检测卡约</w:t>
      </w:r>
      <w:r>
        <w:rPr>
          <w:rFonts w:hint="eastAsia"/>
          <w:sz w:val="30"/>
          <w:szCs w:val="30"/>
        </w:rPr>
        <w:t>4</w:t>
      </w:r>
      <w:r>
        <w:rPr>
          <w:rFonts w:hint="eastAsia"/>
          <w:sz w:val="30"/>
          <w:szCs w:val="30"/>
        </w:rPr>
        <w:t>元的价格返还钱给我单位的，我听余某乙也说过由于检测卡的价格后来降价，邓某也调整了计算回扣的标准，但是我没有具体问余某乙这些事情，所以我也不太清楚后来回扣标准如何，余某乙就比较清楚。我动监所每次采购在财务室都有保存相关发票和票据资料的，如果翻查我动监所这些采购资料就清楚我动监所向邓某采购瘦肉精检测卡的数量和金额了。将动监所向邓某采购瘦肉精检测卡的实际数量乘以每片检测卡的回扣标准，就可以计算出动监所一共收取了邓某回扣款的金额。我记得我所第一次采购检测卡的回扣款是雷某乙负责收取的，之后我动监所采购检测卡的回扣款具体由谁负责我不清楚，因为余某乙没有叫我收取过，余某乙比较清楚。</w:t>
      </w:r>
    </w:p>
    <w:p w:rsidR="00301159" w:rsidRDefault="00301159">
      <w:pPr>
        <w:spacing w:line="500" w:lineRule="atLeast"/>
        <w:ind w:firstLine="600"/>
        <w:divId w:val="992366884"/>
        <w:rPr>
          <w:rFonts w:hint="eastAsia"/>
          <w:sz w:val="30"/>
          <w:szCs w:val="30"/>
        </w:rPr>
      </w:pPr>
      <w:r>
        <w:rPr>
          <w:rFonts w:hint="eastAsia"/>
          <w:sz w:val="30"/>
          <w:szCs w:val="30"/>
        </w:rPr>
        <w:t>（</w:t>
      </w:r>
      <w:r>
        <w:rPr>
          <w:rFonts w:hint="eastAsia"/>
          <w:sz w:val="30"/>
          <w:szCs w:val="30"/>
        </w:rPr>
        <w:t>5</w:t>
      </w:r>
      <w:r>
        <w:rPr>
          <w:rFonts w:hint="eastAsia"/>
          <w:sz w:val="30"/>
          <w:szCs w:val="30"/>
        </w:rPr>
        <w:t>）证人袁某乙（台山市农业局副局长）的证言：我记得从我分管市动物卫生监督所以来，</w:t>
      </w:r>
      <w:r>
        <w:rPr>
          <w:rFonts w:hint="eastAsia"/>
          <w:sz w:val="30"/>
          <w:szCs w:val="30"/>
        </w:rPr>
        <w:t>2010</w:t>
      </w:r>
      <w:r>
        <w:rPr>
          <w:rFonts w:hint="eastAsia"/>
          <w:sz w:val="30"/>
          <w:szCs w:val="30"/>
        </w:rPr>
        <w:t>下半年开始至</w:t>
      </w:r>
      <w:r>
        <w:rPr>
          <w:rFonts w:hint="eastAsia"/>
          <w:sz w:val="30"/>
          <w:szCs w:val="30"/>
        </w:rPr>
        <w:t>2014</w:t>
      </w:r>
      <w:r>
        <w:rPr>
          <w:rFonts w:hint="eastAsia"/>
          <w:sz w:val="30"/>
          <w:szCs w:val="30"/>
        </w:rPr>
        <w:t>年期间，余某乙共送给我</w:t>
      </w:r>
      <w:r>
        <w:rPr>
          <w:rFonts w:hint="eastAsia"/>
          <w:sz w:val="30"/>
          <w:szCs w:val="30"/>
        </w:rPr>
        <w:t>23000</w:t>
      </w:r>
      <w:r>
        <w:rPr>
          <w:rFonts w:hint="eastAsia"/>
          <w:sz w:val="30"/>
          <w:szCs w:val="30"/>
        </w:rPr>
        <w:t>元，每次都是在我办公室交给我一个黄色牛皮信封。余某乙管理的动物卫生监督所没有正规收入，实行收支两条线，如果有帐外收入，主要是采购消毒水、速测卡等用品的回扣，还有一些老板给的赞助费。所以他给我的钱应该是来源于上述帐外收入，但他每次都没有跟我明说。</w:t>
      </w:r>
    </w:p>
    <w:p w:rsidR="00301159" w:rsidRDefault="00301159">
      <w:pPr>
        <w:spacing w:line="500" w:lineRule="atLeast"/>
        <w:ind w:firstLine="600"/>
        <w:divId w:val="2036225463"/>
        <w:rPr>
          <w:rFonts w:hint="eastAsia"/>
          <w:sz w:val="30"/>
          <w:szCs w:val="30"/>
        </w:rPr>
      </w:pPr>
      <w:r>
        <w:rPr>
          <w:rFonts w:hint="eastAsia"/>
          <w:sz w:val="30"/>
          <w:szCs w:val="30"/>
        </w:rPr>
        <w:t>5</w:t>
      </w:r>
      <w:r>
        <w:rPr>
          <w:rFonts w:hint="eastAsia"/>
          <w:sz w:val="30"/>
          <w:szCs w:val="30"/>
        </w:rPr>
        <w:t>、被告人邓某在侦查、起诉阶段的供述与辩解：汇众公司、程翔公司、悦翔公司的法定代表人都是我（悦翔公司成立时法定代表人是我妻子刘结妹，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月的时候悦翔公司的法定代表人变更为我），上述三家公司最初的股东都是我和刘结妹，在</w:t>
      </w:r>
      <w:r>
        <w:rPr>
          <w:rFonts w:hint="eastAsia"/>
          <w:sz w:val="30"/>
          <w:szCs w:val="30"/>
        </w:rPr>
        <w:t>2014</w:t>
      </w:r>
      <w:r>
        <w:rPr>
          <w:rFonts w:hint="eastAsia"/>
          <w:sz w:val="30"/>
          <w:szCs w:val="30"/>
        </w:rPr>
        <w:t>年年初的时候，刘结妹将她在上述三家公司的股份转让给我，同时刘某乙加入为上述三家公司的股东，但是刘某乙只各占上述三家公司</w:t>
      </w:r>
      <w:r>
        <w:rPr>
          <w:rFonts w:hint="eastAsia"/>
          <w:sz w:val="30"/>
          <w:szCs w:val="30"/>
        </w:rPr>
        <w:t>5%</w:t>
      </w:r>
      <w:r>
        <w:rPr>
          <w:rFonts w:hint="eastAsia"/>
          <w:sz w:val="30"/>
          <w:szCs w:val="30"/>
        </w:rPr>
        <w:t>的股份。刘某乙没有在上述三家公司的出资，只是在上述三家公司挂名，并没有参与出资及公司的任何经营管理活动。汇众公司和程翔公司从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开始基本上没有在经营了。上述三家公司的经营范围大致一样，都是生产、销售食品安全检测试剂、检测卡、防疫物资等。三家公司销售产品时都会开具发票，但都没有进行记账。三家公司各自都有建立独立的财务制度，三家公司的公司财产与我个人的财产是分离的，没有混同。三家公司的款项都是由我一个人管理的，公司的利润主要用于公司的进货、我个人投资及我的家庭开支（在审查起诉阶段改称是用于三家公司的进货等再经营支出及支付其个人的工资）。</w:t>
      </w:r>
    </w:p>
    <w:p w:rsidR="00301159" w:rsidRDefault="00301159">
      <w:pPr>
        <w:spacing w:line="500" w:lineRule="atLeast"/>
        <w:ind w:firstLine="600"/>
        <w:divId w:val="1870678355"/>
        <w:rPr>
          <w:rFonts w:hint="eastAsia"/>
          <w:sz w:val="30"/>
          <w:szCs w:val="30"/>
        </w:rPr>
      </w:pPr>
      <w:r>
        <w:rPr>
          <w:rFonts w:hint="eastAsia"/>
          <w:sz w:val="30"/>
          <w:szCs w:val="30"/>
        </w:rPr>
        <w:t>我的公司有供应盐酸克伦特罗快速检测卡、莱克多巴胺快速检测卡和沙丁胺醇快速检测卡给台山市动物卫生监督所。在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年前，我不确定是以悦翔公司还是程翔公司的名义（以发票落款记录的为准）供应瘦肉精检测试剂给台山市动物卫生监督所。但是</w:t>
      </w:r>
      <w:r>
        <w:rPr>
          <w:rFonts w:hint="eastAsia"/>
          <w:sz w:val="30"/>
          <w:szCs w:val="30"/>
        </w:rPr>
        <w:t>2011</w:t>
      </w:r>
      <w:r>
        <w:rPr>
          <w:rFonts w:hint="eastAsia"/>
          <w:sz w:val="30"/>
          <w:szCs w:val="30"/>
        </w:rPr>
        <w:t>年汇众公司成立后，我大多数是以汇众公司的名义供应瘦肉精检测试剂给台山市动物卫生监督所的。各种类型的瘦肉精检测试剂的价格具体是多少我不记得了，一开始盐酸克伦特罗检测卡、莱克多巴胺检测卡每片大概是</w:t>
      </w:r>
      <w:r>
        <w:rPr>
          <w:rFonts w:hint="eastAsia"/>
          <w:sz w:val="30"/>
          <w:szCs w:val="30"/>
        </w:rPr>
        <w:t>10</w:t>
      </w:r>
      <w:r>
        <w:rPr>
          <w:rFonts w:hint="eastAsia"/>
          <w:sz w:val="30"/>
          <w:szCs w:val="30"/>
        </w:rPr>
        <w:t>几块钱；沙丁胺醇检测试剂价格稍高一点，是每片二十几块钱。之后三种检测试剂都有调整过价格，调整后具体价格如何我不记得了。具体以合同为准。我公司每次供货都会与台山市动物卫生监督所签订合同，有时我直接拿合同过来签，有时会将合同快递给台山市动物卫生监督所。一般是我公司先发货，台山市动物卫生监督所后付款，是通过银行转账方式支付给汇众公司的银行账户（开户行是交通银行）。我公司收到货款后有给台山市动物卫生监督所开具发票，都是我公司先开好发票给台山市动物卫生监督所，该所过一段时间再划款给我公司。</w:t>
      </w:r>
    </w:p>
    <w:p w:rsidR="00301159" w:rsidRDefault="00301159">
      <w:pPr>
        <w:spacing w:line="500" w:lineRule="atLeast"/>
        <w:ind w:firstLine="600"/>
        <w:divId w:val="543911950"/>
        <w:rPr>
          <w:rFonts w:hint="eastAsia"/>
          <w:sz w:val="30"/>
          <w:szCs w:val="30"/>
        </w:rPr>
      </w:pPr>
      <w:r>
        <w:rPr>
          <w:rFonts w:hint="eastAsia"/>
          <w:sz w:val="30"/>
          <w:szCs w:val="30"/>
        </w:rPr>
        <w:t>上述证据由台山市人民检察院提供，均经庭审举证、质证，并经查证属实，本院予以确认。</w:t>
      </w:r>
    </w:p>
    <w:p w:rsidR="00301159" w:rsidRDefault="00301159">
      <w:pPr>
        <w:spacing w:line="500" w:lineRule="atLeast"/>
        <w:ind w:firstLine="600"/>
        <w:divId w:val="2015066648"/>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邓某在其经营的汇众公司向恩平市动物防疫监督所销售瘦肉精检测卡（盐酸克伦特罗快速检测卡、莱克多巴胺快速检测卡和沙丁胺醇快速检测卡）过程中，协助该所所长吴某戊（另案处理）利用职务便利，虚增上述瘦肉精检测卡的购买数量，骗取了国家财政资金</w:t>
      </w:r>
      <w:r>
        <w:rPr>
          <w:rFonts w:hint="eastAsia"/>
          <w:sz w:val="30"/>
          <w:szCs w:val="30"/>
        </w:rPr>
        <w:t>18400</w:t>
      </w:r>
      <w:r>
        <w:rPr>
          <w:rFonts w:hint="eastAsia"/>
          <w:sz w:val="30"/>
          <w:szCs w:val="30"/>
        </w:rPr>
        <w:t>元。</w:t>
      </w:r>
    </w:p>
    <w:p w:rsidR="00301159" w:rsidRDefault="00301159">
      <w:pPr>
        <w:spacing w:line="500" w:lineRule="atLeast"/>
        <w:ind w:firstLine="600"/>
        <w:divId w:val="682438291"/>
        <w:rPr>
          <w:rFonts w:hint="eastAsia"/>
          <w:sz w:val="30"/>
          <w:szCs w:val="30"/>
        </w:rPr>
      </w:pPr>
      <w:r>
        <w:rPr>
          <w:rFonts w:hint="eastAsia"/>
          <w:sz w:val="30"/>
          <w:szCs w:val="30"/>
        </w:rPr>
        <w:t>认定上述事实的证据有：</w:t>
      </w:r>
    </w:p>
    <w:p w:rsidR="00301159" w:rsidRDefault="00301159">
      <w:pPr>
        <w:spacing w:line="500" w:lineRule="atLeast"/>
        <w:ind w:firstLine="600"/>
        <w:divId w:val="1476797695"/>
        <w:rPr>
          <w:rFonts w:hint="eastAsia"/>
          <w:sz w:val="30"/>
          <w:szCs w:val="30"/>
        </w:rPr>
      </w:pPr>
      <w:r>
        <w:rPr>
          <w:rFonts w:hint="eastAsia"/>
          <w:sz w:val="30"/>
          <w:szCs w:val="30"/>
        </w:rPr>
        <w:t>1</w:t>
      </w:r>
      <w:r>
        <w:rPr>
          <w:rFonts w:hint="eastAsia"/>
          <w:sz w:val="30"/>
          <w:szCs w:val="30"/>
        </w:rPr>
        <w:t>、搜查证、搜查笔录、扣押决定书及扣押物品清单，证实江门市人民检察院反贪局侦查人员于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日持搜查证对悦翔公司的住所地广州市黄村路</w:t>
      </w:r>
      <w:r>
        <w:rPr>
          <w:rFonts w:hint="eastAsia"/>
          <w:sz w:val="30"/>
          <w:szCs w:val="30"/>
        </w:rPr>
        <w:t>144</w:t>
      </w:r>
      <w:r>
        <w:rPr>
          <w:rFonts w:hint="eastAsia"/>
          <w:sz w:val="30"/>
          <w:szCs w:val="30"/>
        </w:rPr>
        <w:t>号天雅商务中心</w:t>
      </w:r>
      <w:r>
        <w:rPr>
          <w:rFonts w:hint="eastAsia"/>
          <w:sz w:val="30"/>
          <w:szCs w:val="30"/>
        </w:rPr>
        <w:t>402</w:t>
      </w:r>
      <w:r>
        <w:rPr>
          <w:rFonts w:hint="eastAsia"/>
          <w:sz w:val="30"/>
          <w:szCs w:val="30"/>
        </w:rPr>
        <w:t>室及邓某的住家广州市天河区菁晖街</w:t>
      </w:r>
      <w:r>
        <w:rPr>
          <w:rFonts w:hint="eastAsia"/>
          <w:sz w:val="30"/>
          <w:szCs w:val="30"/>
        </w:rPr>
        <w:t>8</w:t>
      </w:r>
      <w:r>
        <w:rPr>
          <w:rFonts w:hint="eastAsia"/>
          <w:sz w:val="30"/>
          <w:szCs w:val="30"/>
        </w:rPr>
        <w:t>号</w:t>
      </w:r>
      <w:r>
        <w:rPr>
          <w:rFonts w:hint="eastAsia"/>
          <w:sz w:val="30"/>
          <w:szCs w:val="30"/>
        </w:rPr>
        <w:t>2004</w:t>
      </w:r>
      <w:r>
        <w:rPr>
          <w:rFonts w:hint="eastAsia"/>
          <w:sz w:val="30"/>
          <w:szCs w:val="30"/>
        </w:rPr>
        <w:t>房进行了搜查，搜出银行卡</w:t>
      </w:r>
      <w:r>
        <w:rPr>
          <w:rFonts w:hint="eastAsia"/>
          <w:sz w:val="30"/>
          <w:szCs w:val="30"/>
        </w:rPr>
        <w:t>7</w:t>
      </w:r>
      <w:r>
        <w:rPr>
          <w:rFonts w:hint="eastAsia"/>
          <w:sz w:val="30"/>
          <w:szCs w:val="30"/>
        </w:rPr>
        <w:t>张（交通银行卡</w:t>
      </w:r>
      <w:r>
        <w:rPr>
          <w:rFonts w:hint="eastAsia"/>
          <w:sz w:val="30"/>
          <w:szCs w:val="30"/>
        </w:rPr>
        <w:t>3</w:t>
      </w:r>
      <w:r>
        <w:rPr>
          <w:rFonts w:hint="eastAsia"/>
          <w:sz w:val="30"/>
          <w:szCs w:val="30"/>
        </w:rPr>
        <w:t>张、招商银行卡</w:t>
      </w:r>
      <w:r>
        <w:rPr>
          <w:rFonts w:hint="eastAsia"/>
          <w:sz w:val="30"/>
          <w:szCs w:val="30"/>
        </w:rPr>
        <w:t>2</w:t>
      </w:r>
      <w:r>
        <w:rPr>
          <w:rFonts w:hint="eastAsia"/>
          <w:sz w:val="30"/>
          <w:szCs w:val="30"/>
        </w:rPr>
        <w:t>张、工商银行卡</w:t>
      </w:r>
      <w:r>
        <w:rPr>
          <w:rFonts w:hint="eastAsia"/>
          <w:sz w:val="30"/>
          <w:szCs w:val="30"/>
        </w:rPr>
        <w:t>1</w:t>
      </w:r>
      <w:r>
        <w:rPr>
          <w:rFonts w:hint="eastAsia"/>
          <w:sz w:val="30"/>
          <w:szCs w:val="30"/>
        </w:rPr>
        <w:t>张、农业银行卡</w:t>
      </w:r>
      <w:r>
        <w:rPr>
          <w:rFonts w:hint="eastAsia"/>
          <w:sz w:val="30"/>
          <w:szCs w:val="30"/>
        </w:rPr>
        <w:t>1</w:t>
      </w:r>
      <w:r>
        <w:rPr>
          <w:rFonts w:hint="eastAsia"/>
          <w:sz w:val="30"/>
          <w:szCs w:val="30"/>
        </w:rPr>
        <w:t>张）、手机</w:t>
      </w:r>
      <w:r>
        <w:rPr>
          <w:rFonts w:hint="eastAsia"/>
          <w:sz w:val="30"/>
          <w:szCs w:val="30"/>
        </w:rPr>
        <w:t>5</w:t>
      </w:r>
      <w:r>
        <w:rPr>
          <w:rFonts w:hint="eastAsia"/>
          <w:sz w:val="30"/>
          <w:szCs w:val="30"/>
        </w:rPr>
        <w:t>台（苹果手机</w:t>
      </w:r>
      <w:r>
        <w:rPr>
          <w:rFonts w:hint="eastAsia"/>
          <w:sz w:val="30"/>
          <w:szCs w:val="30"/>
        </w:rPr>
        <w:t>2</w:t>
      </w:r>
      <w:r>
        <w:rPr>
          <w:rFonts w:hint="eastAsia"/>
          <w:sz w:val="30"/>
          <w:szCs w:val="30"/>
        </w:rPr>
        <w:t>台、</w:t>
      </w:r>
      <w:r>
        <w:rPr>
          <w:rFonts w:hint="eastAsia"/>
          <w:sz w:val="30"/>
          <w:szCs w:val="30"/>
        </w:rPr>
        <w:t>HTC</w:t>
      </w:r>
      <w:r>
        <w:rPr>
          <w:rFonts w:hint="eastAsia"/>
          <w:sz w:val="30"/>
          <w:szCs w:val="30"/>
        </w:rPr>
        <w:t>手机</w:t>
      </w:r>
      <w:r>
        <w:rPr>
          <w:rFonts w:hint="eastAsia"/>
          <w:sz w:val="30"/>
          <w:szCs w:val="30"/>
        </w:rPr>
        <w:t>1</w:t>
      </w:r>
      <w:r>
        <w:rPr>
          <w:rFonts w:hint="eastAsia"/>
          <w:sz w:val="30"/>
          <w:szCs w:val="30"/>
        </w:rPr>
        <w:t>台、华为手机</w:t>
      </w:r>
      <w:r>
        <w:rPr>
          <w:rFonts w:hint="eastAsia"/>
          <w:sz w:val="30"/>
          <w:szCs w:val="30"/>
        </w:rPr>
        <w:t>1</w:t>
      </w:r>
      <w:r>
        <w:rPr>
          <w:rFonts w:hint="eastAsia"/>
          <w:sz w:val="30"/>
          <w:szCs w:val="30"/>
        </w:rPr>
        <w:t>台、爱立信手机</w:t>
      </w:r>
      <w:r>
        <w:rPr>
          <w:rFonts w:hint="eastAsia"/>
          <w:sz w:val="30"/>
          <w:szCs w:val="30"/>
        </w:rPr>
        <w:t>1</w:t>
      </w:r>
      <w:r>
        <w:rPr>
          <w:rFonts w:hint="eastAsia"/>
          <w:sz w:val="30"/>
          <w:szCs w:val="30"/>
        </w:rPr>
        <w:t>台）、手机</w:t>
      </w:r>
      <w:r>
        <w:rPr>
          <w:rFonts w:hint="eastAsia"/>
          <w:sz w:val="30"/>
          <w:szCs w:val="30"/>
        </w:rPr>
        <w:t>SIM</w:t>
      </w:r>
      <w:r>
        <w:rPr>
          <w:rFonts w:hint="eastAsia"/>
          <w:sz w:val="30"/>
          <w:szCs w:val="30"/>
        </w:rPr>
        <w:t>卡</w:t>
      </w:r>
      <w:r>
        <w:rPr>
          <w:rFonts w:hint="eastAsia"/>
          <w:sz w:val="30"/>
          <w:szCs w:val="30"/>
        </w:rPr>
        <w:t>1</w:t>
      </w:r>
      <w:r>
        <w:rPr>
          <w:rFonts w:hint="eastAsia"/>
          <w:sz w:val="30"/>
          <w:szCs w:val="30"/>
        </w:rPr>
        <w:t>张、内存卡</w:t>
      </w:r>
      <w:r>
        <w:rPr>
          <w:rFonts w:hint="eastAsia"/>
          <w:sz w:val="30"/>
          <w:szCs w:val="30"/>
        </w:rPr>
        <w:t>1</w:t>
      </w:r>
      <w:r>
        <w:rPr>
          <w:rFonts w:hint="eastAsia"/>
          <w:sz w:val="30"/>
          <w:szCs w:val="30"/>
        </w:rPr>
        <w:t>张，上述物品均已依法扣押；同时从邓某身上扣押</w:t>
      </w:r>
      <w:r>
        <w:rPr>
          <w:rFonts w:hint="eastAsia"/>
          <w:sz w:val="30"/>
          <w:szCs w:val="30"/>
        </w:rPr>
        <w:t>KINGSTON4G</w:t>
      </w:r>
      <w:r>
        <w:rPr>
          <w:rFonts w:hint="eastAsia"/>
          <w:sz w:val="30"/>
          <w:szCs w:val="30"/>
        </w:rPr>
        <w:t>黄色</w:t>
      </w:r>
      <w:r>
        <w:rPr>
          <w:rFonts w:hint="eastAsia"/>
          <w:sz w:val="30"/>
          <w:szCs w:val="30"/>
        </w:rPr>
        <w:t>U</w:t>
      </w:r>
      <w:r>
        <w:rPr>
          <w:rFonts w:hint="eastAsia"/>
          <w:sz w:val="30"/>
          <w:szCs w:val="30"/>
        </w:rPr>
        <w:t>盘</w:t>
      </w:r>
      <w:r>
        <w:rPr>
          <w:rFonts w:hint="eastAsia"/>
          <w:sz w:val="30"/>
          <w:szCs w:val="30"/>
        </w:rPr>
        <w:t>1</w:t>
      </w:r>
      <w:r>
        <w:rPr>
          <w:rFonts w:hint="eastAsia"/>
          <w:sz w:val="30"/>
          <w:szCs w:val="30"/>
        </w:rPr>
        <w:t>个。</w:t>
      </w:r>
    </w:p>
    <w:p w:rsidR="00301159" w:rsidRDefault="00301159">
      <w:pPr>
        <w:spacing w:line="500" w:lineRule="atLeast"/>
        <w:ind w:firstLine="600"/>
        <w:divId w:val="1627660871"/>
        <w:rPr>
          <w:rFonts w:hint="eastAsia"/>
          <w:sz w:val="30"/>
          <w:szCs w:val="30"/>
        </w:rPr>
      </w:pPr>
      <w:r>
        <w:rPr>
          <w:rFonts w:hint="eastAsia"/>
          <w:sz w:val="30"/>
          <w:szCs w:val="30"/>
        </w:rPr>
        <w:t>2</w:t>
      </w:r>
      <w:r>
        <w:rPr>
          <w:rFonts w:hint="eastAsia"/>
          <w:sz w:val="30"/>
          <w:szCs w:val="30"/>
        </w:rPr>
        <w:t>、检验报告、补充说明，由江门市人民检察院出具，证实江门市人民检察院司法鉴定中心于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日对抓获邓某时从其身上搜出的</w:t>
      </w:r>
      <w:r>
        <w:rPr>
          <w:rFonts w:hint="eastAsia"/>
          <w:sz w:val="30"/>
          <w:szCs w:val="30"/>
        </w:rPr>
        <w:t>KINGSTON</w:t>
      </w:r>
      <w:r>
        <w:rPr>
          <w:rFonts w:hint="eastAsia"/>
          <w:sz w:val="30"/>
          <w:szCs w:val="30"/>
        </w:rPr>
        <w:t>黄色</w:t>
      </w:r>
      <w:r>
        <w:rPr>
          <w:rFonts w:hint="eastAsia"/>
          <w:sz w:val="30"/>
          <w:szCs w:val="30"/>
        </w:rPr>
        <w:t>4GU</w:t>
      </w:r>
      <w:r>
        <w:rPr>
          <w:rFonts w:hint="eastAsia"/>
          <w:sz w:val="30"/>
          <w:szCs w:val="30"/>
        </w:rPr>
        <w:t>盘进行数据恢复并提取到</w:t>
      </w:r>
      <w:r>
        <w:rPr>
          <w:rFonts w:hint="eastAsia"/>
          <w:sz w:val="30"/>
          <w:szCs w:val="30"/>
        </w:rPr>
        <w:t>EXCEL</w:t>
      </w:r>
      <w:r>
        <w:rPr>
          <w:rFonts w:hint="eastAsia"/>
          <w:sz w:val="30"/>
          <w:szCs w:val="30"/>
        </w:rPr>
        <w:t>表格文件</w:t>
      </w:r>
      <w:r>
        <w:rPr>
          <w:rFonts w:hint="eastAsia"/>
          <w:sz w:val="30"/>
          <w:szCs w:val="30"/>
        </w:rPr>
        <w:t>340</w:t>
      </w:r>
      <w:r>
        <w:rPr>
          <w:rFonts w:hint="eastAsia"/>
          <w:sz w:val="30"/>
          <w:szCs w:val="30"/>
        </w:rPr>
        <w:t>个、</w:t>
      </w:r>
      <w:r>
        <w:rPr>
          <w:rFonts w:hint="eastAsia"/>
          <w:sz w:val="30"/>
          <w:szCs w:val="30"/>
        </w:rPr>
        <w:t>WORD</w:t>
      </w:r>
      <w:r>
        <w:rPr>
          <w:rFonts w:hint="eastAsia"/>
          <w:sz w:val="30"/>
          <w:szCs w:val="30"/>
        </w:rPr>
        <w:t>文档</w:t>
      </w:r>
      <w:r>
        <w:rPr>
          <w:rFonts w:hint="eastAsia"/>
          <w:sz w:val="30"/>
          <w:szCs w:val="30"/>
        </w:rPr>
        <w:t>1114</w:t>
      </w:r>
      <w:r>
        <w:rPr>
          <w:rFonts w:hint="eastAsia"/>
          <w:sz w:val="30"/>
          <w:szCs w:val="30"/>
        </w:rPr>
        <w:t>个（包括现存文档及磁盘碎片区找到的数据文件），上述文件中有一份为购销合同（空白合同，合同编号为</w:t>
      </w:r>
      <w:r>
        <w:rPr>
          <w:rFonts w:hint="eastAsia"/>
          <w:sz w:val="30"/>
          <w:szCs w:val="30"/>
        </w:rPr>
        <w:t>HZKJ20120305</w:t>
      </w:r>
      <w:r>
        <w:rPr>
          <w:rFonts w:hint="eastAsia"/>
          <w:sz w:val="30"/>
          <w:szCs w:val="30"/>
        </w:rPr>
        <w:t>，甲乙双方还未签名或者盖章），内容为甲方（恩平市动物防疫监督所）向乙方（广州汇众生物科技有限公司）采购瘦肉精检测卡；合同日期为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日；产品清单及价格如下：产品名称：莱克多巴胺速测卡，数量：</w:t>
      </w:r>
      <w:r>
        <w:rPr>
          <w:rFonts w:hint="eastAsia"/>
          <w:sz w:val="30"/>
          <w:szCs w:val="30"/>
        </w:rPr>
        <w:t>1000</w:t>
      </w:r>
      <w:r>
        <w:rPr>
          <w:rFonts w:hint="eastAsia"/>
          <w:sz w:val="30"/>
          <w:szCs w:val="30"/>
        </w:rPr>
        <w:t>片，单价：</w:t>
      </w:r>
      <w:r>
        <w:rPr>
          <w:rFonts w:hint="eastAsia"/>
          <w:sz w:val="30"/>
          <w:szCs w:val="30"/>
        </w:rPr>
        <w:t>20</w:t>
      </w:r>
      <w:r>
        <w:rPr>
          <w:rFonts w:hint="eastAsia"/>
          <w:sz w:val="30"/>
          <w:szCs w:val="30"/>
        </w:rPr>
        <w:t>元，金额</w:t>
      </w:r>
      <w:r>
        <w:rPr>
          <w:rFonts w:hint="eastAsia"/>
          <w:sz w:val="30"/>
          <w:szCs w:val="30"/>
        </w:rPr>
        <w:t>20000</w:t>
      </w:r>
      <w:r>
        <w:rPr>
          <w:rFonts w:hint="eastAsia"/>
          <w:sz w:val="30"/>
          <w:szCs w:val="30"/>
        </w:rPr>
        <w:t>元；产品名称：沙丁胺醇速测卡，数量：</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元，金额：</w:t>
      </w:r>
      <w:r>
        <w:rPr>
          <w:rFonts w:hint="eastAsia"/>
          <w:sz w:val="30"/>
          <w:szCs w:val="30"/>
        </w:rPr>
        <w:t>25000</w:t>
      </w:r>
      <w:r>
        <w:rPr>
          <w:rFonts w:hint="eastAsia"/>
          <w:sz w:val="30"/>
          <w:szCs w:val="30"/>
        </w:rPr>
        <w:t>元；产品名称：盐酸克伦特罗速测卡，数量：</w:t>
      </w:r>
      <w:r>
        <w:rPr>
          <w:rFonts w:hint="eastAsia"/>
          <w:sz w:val="30"/>
          <w:szCs w:val="30"/>
        </w:rPr>
        <w:t>2000</w:t>
      </w:r>
      <w:r>
        <w:rPr>
          <w:rFonts w:hint="eastAsia"/>
          <w:sz w:val="30"/>
          <w:szCs w:val="30"/>
        </w:rPr>
        <w:t>片，单价：</w:t>
      </w:r>
      <w:r>
        <w:rPr>
          <w:rFonts w:hint="eastAsia"/>
          <w:sz w:val="30"/>
          <w:szCs w:val="30"/>
        </w:rPr>
        <w:t>15</w:t>
      </w:r>
      <w:r>
        <w:rPr>
          <w:rFonts w:hint="eastAsia"/>
          <w:sz w:val="30"/>
          <w:szCs w:val="30"/>
        </w:rPr>
        <w:t>元，金额：</w:t>
      </w:r>
      <w:r>
        <w:rPr>
          <w:rFonts w:hint="eastAsia"/>
          <w:sz w:val="30"/>
          <w:szCs w:val="30"/>
        </w:rPr>
        <w:t>30000</w:t>
      </w:r>
      <w:r>
        <w:rPr>
          <w:rFonts w:hint="eastAsia"/>
          <w:sz w:val="30"/>
          <w:szCs w:val="30"/>
        </w:rPr>
        <w:t>元；合计金额：</w:t>
      </w:r>
      <w:r>
        <w:rPr>
          <w:rFonts w:hint="eastAsia"/>
          <w:sz w:val="30"/>
          <w:szCs w:val="30"/>
        </w:rPr>
        <w:t>75000</w:t>
      </w:r>
      <w:r>
        <w:rPr>
          <w:rFonts w:hint="eastAsia"/>
          <w:sz w:val="30"/>
          <w:szCs w:val="30"/>
        </w:rPr>
        <w:t>元。另外，上述恢复文件购销合同上方有一表格同时记载成本、回扣等内容，具体如下：销售价格：</w:t>
      </w:r>
      <w:r>
        <w:rPr>
          <w:rFonts w:hint="eastAsia"/>
          <w:sz w:val="30"/>
          <w:szCs w:val="30"/>
        </w:rPr>
        <w:t>20</w:t>
      </w:r>
      <w:r>
        <w:rPr>
          <w:rFonts w:hint="eastAsia"/>
          <w:sz w:val="30"/>
          <w:szCs w:val="30"/>
        </w:rPr>
        <w:t>，数量：</w:t>
      </w:r>
      <w:r>
        <w:rPr>
          <w:rFonts w:hint="eastAsia"/>
          <w:sz w:val="30"/>
          <w:szCs w:val="30"/>
        </w:rPr>
        <w:t>600</w:t>
      </w:r>
      <w:r>
        <w:rPr>
          <w:rFonts w:hint="eastAsia"/>
          <w:sz w:val="30"/>
          <w:szCs w:val="30"/>
        </w:rPr>
        <w:t>，销售额：</w:t>
      </w:r>
      <w:r>
        <w:rPr>
          <w:rFonts w:hint="eastAsia"/>
          <w:sz w:val="30"/>
          <w:szCs w:val="30"/>
        </w:rPr>
        <w:t>12000</w:t>
      </w:r>
      <w:r>
        <w:rPr>
          <w:rFonts w:hint="eastAsia"/>
          <w:sz w:val="30"/>
          <w:szCs w:val="30"/>
        </w:rPr>
        <w:t>，实际价格：</w:t>
      </w:r>
      <w:r>
        <w:rPr>
          <w:rFonts w:hint="eastAsia"/>
          <w:sz w:val="30"/>
          <w:szCs w:val="30"/>
        </w:rPr>
        <w:t>8</w:t>
      </w:r>
      <w:r>
        <w:rPr>
          <w:rFonts w:hint="eastAsia"/>
          <w:sz w:val="30"/>
          <w:szCs w:val="30"/>
        </w:rPr>
        <w:t>，实际销售额：</w:t>
      </w:r>
      <w:r>
        <w:rPr>
          <w:rFonts w:hint="eastAsia"/>
          <w:sz w:val="30"/>
          <w:szCs w:val="30"/>
        </w:rPr>
        <w:t>4800</w:t>
      </w:r>
      <w:r>
        <w:rPr>
          <w:rFonts w:hint="eastAsia"/>
          <w:sz w:val="30"/>
          <w:szCs w:val="30"/>
        </w:rPr>
        <w:t>，成本：</w:t>
      </w:r>
      <w:r>
        <w:rPr>
          <w:rFonts w:hint="eastAsia"/>
          <w:sz w:val="30"/>
          <w:szCs w:val="30"/>
        </w:rPr>
        <w:t>3</w:t>
      </w:r>
      <w:r>
        <w:rPr>
          <w:rFonts w:hint="eastAsia"/>
          <w:sz w:val="30"/>
          <w:szCs w:val="30"/>
        </w:rPr>
        <w:t>，成本合计：</w:t>
      </w:r>
      <w:r>
        <w:rPr>
          <w:rFonts w:hint="eastAsia"/>
          <w:sz w:val="30"/>
          <w:szCs w:val="30"/>
        </w:rPr>
        <w:t>1800</w:t>
      </w:r>
      <w:r>
        <w:rPr>
          <w:rFonts w:hint="eastAsia"/>
          <w:sz w:val="30"/>
          <w:szCs w:val="30"/>
        </w:rPr>
        <w:t>，合计回扣</w:t>
      </w:r>
      <w:r>
        <w:rPr>
          <w:rFonts w:hint="eastAsia"/>
          <w:sz w:val="30"/>
          <w:szCs w:val="30"/>
        </w:rPr>
        <w:t>7200</w:t>
      </w:r>
      <w:r>
        <w:rPr>
          <w:rFonts w:hint="eastAsia"/>
          <w:sz w:val="30"/>
          <w:szCs w:val="30"/>
        </w:rPr>
        <w:t>；销售价格：</w:t>
      </w:r>
      <w:r>
        <w:rPr>
          <w:rFonts w:hint="eastAsia"/>
          <w:sz w:val="30"/>
          <w:szCs w:val="30"/>
        </w:rPr>
        <w:t>25</w:t>
      </w:r>
      <w:r>
        <w:rPr>
          <w:rFonts w:hint="eastAsia"/>
          <w:sz w:val="30"/>
          <w:szCs w:val="30"/>
        </w:rPr>
        <w:t>，数量：</w:t>
      </w:r>
      <w:r>
        <w:rPr>
          <w:rFonts w:hint="eastAsia"/>
          <w:sz w:val="30"/>
          <w:szCs w:val="30"/>
        </w:rPr>
        <w:t>500</w:t>
      </w:r>
      <w:r>
        <w:rPr>
          <w:rFonts w:hint="eastAsia"/>
          <w:sz w:val="30"/>
          <w:szCs w:val="30"/>
        </w:rPr>
        <w:t>，销售额：</w:t>
      </w:r>
      <w:r>
        <w:rPr>
          <w:rFonts w:hint="eastAsia"/>
          <w:sz w:val="30"/>
          <w:szCs w:val="30"/>
        </w:rPr>
        <w:t>1250</w:t>
      </w:r>
      <w:r>
        <w:rPr>
          <w:rFonts w:hint="eastAsia"/>
          <w:sz w:val="30"/>
          <w:szCs w:val="30"/>
        </w:rPr>
        <w:t>0</w:t>
      </w:r>
      <w:r>
        <w:rPr>
          <w:rFonts w:hint="eastAsia"/>
          <w:sz w:val="30"/>
          <w:szCs w:val="30"/>
        </w:rPr>
        <w:t>，实际价格：</w:t>
      </w:r>
      <w:r>
        <w:rPr>
          <w:rFonts w:hint="eastAsia"/>
          <w:sz w:val="30"/>
          <w:szCs w:val="30"/>
        </w:rPr>
        <w:t>15</w:t>
      </w:r>
      <w:r>
        <w:rPr>
          <w:rFonts w:hint="eastAsia"/>
          <w:sz w:val="30"/>
          <w:szCs w:val="30"/>
        </w:rPr>
        <w:t>，实际销售额：</w:t>
      </w:r>
      <w:r>
        <w:rPr>
          <w:rFonts w:hint="eastAsia"/>
          <w:sz w:val="30"/>
          <w:szCs w:val="30"/>
        </w:rPr>
        <w:t>7500</w:t>
      </w:r>
      <w:r>
        <w:rPr>
          <w:rFonts w:hint="eastAsia"/>
          <w:sz w:val="30"/>
          <w:szCs w:val="30"/>
        </w:rPr>
        <w:t>，成本：</w:t>
      </w:r>
      <w:r>
        <w:rPr>
          <w:rFonts w:hint="eastAsia"/>
          <w:sz w:val="30"/>
          <w:szCs w:val="30"/>
        </w:rPr>
        <w:t>3</w:t>
      </w:r>
      <w:r>
        <w:rPr>
          <w:rFonts w:hint="eastAsia"/>
          <w:sz w:val="30"/>
          <w:szCs w:val="30"/>
        </w:rPr>
        <w:t>，成本合计：</w:t>
      </w:r>
      <w:r>
        <w:rPr>
          <w:rFonts w:hint="eastAsia"/>
          <w:sz w:val="30"/>
          <w:szCs w:val="30"/>
        </w:rPr>
        <w:t>1500</w:t>
      </w:r>
      <w:r>
        <w:rPr>
          <w:rFonts w:hint="eastAsia"/>
          <w:sz w:val="30"/>
          <w:szCs w:val="30"/>
        </w:rPr>
        <w:t>，合计回扣</w:t>
      </w:r>
      <w:r>
        <w:rPr>
          <w:rFonts w:hint="eastAsia"/>
          <w:sz w:val="30"/>
          <w:szCs w:val="30"/>
        </w:rPr>
        <w:t>5000</w:t>
      </w:r>
      <w:r>
        <w:rPr>
          <w:rFonts w:hint="eastAsia"/>
          <w:sz w:val="30"/>
          <w:szCs w:val="30"/>
        </w:rPr>
        <w:t>；销售价格：</w:t>
      </w:r>
      <w:r>
        <w:rPr>
          <w:rFonts w:hint="eastAsia"/>
          <w:sz w:val="30"/>
          <w:szCs w:val="30"/>
        </w:rPr>
        <w:t>15</w:t>
      </w:r>
      <w:r>
        <w:rPr>
          <w:rFonts w:hint="eastAsia"/>
          <w:sz w:val="30"/>
          <w:szCs w:val="30"/>
        </w:rPr>
        <w:t>，数量：</w:t>
      </w:r>
      <w:r>
        <w:rPr>
          <w:rFonts w:hint="eastAsia"/>
          <w:sz w:val="30"/>
          <w:szCs w:val="30"/>
        </w:rPr>
        <w:t>2000</w:t>
      </w:r>
      <w:r>
        <w:rPr>
          <w:rFonts w:hint="eastAsia"/>
          <w:sz w:val="30"/>
          <w:szCs w:val="30"/>
        </w:rPr>
        <w:t>，销售额：</w:t>
      </w:r>
      <w:r>
        <w:rPr>
          <w:rFonts w:hint="eastAsia"/>
          <w:sz w:val="30"/>
          <w:szCs w:val="30"/>
        </w:rPr>
        <w:t>30000</w:t>
      </w:r>
      <w:r>
        <w:rPr>
          <w:rFonts w:hint="eastAsia"/>
          <w:sz w:val="30"/>
          <w:szCs w:val="30"/>
        </w:rPr>
        <w:t>，实际价格：</w:t>
      </w:r>
      <w:r>
        <w:rPr>
          <w:rFonts w:hint="eastAsia"/>
          <w:sz w:val="30"/>
          <w:szCs w:val="30"/>
        </w:rPr>
        <w:t>6.5</w:t>
      </w:r>
      <w:r>
        <w:rPr>
          <w:rFonts w:hint="eastAsia"/>
          <w:sz w:val="30"/>
          <w:szCs w:val="30"/>
        </w:rPr>
        <w:t>，实际销售额：</w:t>
      </w:r>
      <w:r>
        <w:rPr>
          <w:rFonts w:hint="eastAsia"/>
          <w:sz w:val="30"/>
          <w:szCs w:val="30"/>
        </w:rPr>
        <w:t>13000</w:t>
      </w:r>
      <w:r>
        <w:rPr>
          <w:rFonts w:hint="eastAsia"/>
          <w:sz w:val="30"/>
          <w:szCs w:val="30"/>
        </w:rPr>
        <w:t>，成本：</w:t>
      </w:r>
      <w:r>
        <w:rPr>
          <w:rFonts w:hint="eastAsia"/>
          <w:sz w:val="30"/>
          <w:szCs w:val="30"/>
        </w:rPr>
        <w:t>1.3</w:t>
      </w:r>
      <w:r>
        <w:rPr>
          <w:rFonts w:hint="eastAsia"/>
          <w:sz w:val="30"/>
          <w:szCs w:val="30"/>
        </w:rPr>
        <w:t>，成本合计：</w:t>
      </w:r>
      <w:r>
        <w:rPr>
          <w:rFonts w:hint="eastAsia"/>
          <w:sz w:val="30"/>
          <w:szCs w:val="30"/>
        </w:rPr>
        <w:t>2600</w:t>
      </w:r>
      <w:r>
        <w:rPr>
          <w:rFonts w:hint="eastAsia"/>
          <w:sz w:val="30"/>
          <w:szCs w:val="30"/>
        </w:rPr>
        <w:t>，合计回扣</w:t>
      </w:r>
      <w:r>
        <w:rPr>
          <w:rFonts w:hint="eastAsia"/>
          <w:sz w:val="30"/>
          <w:szCs w:val="30"/>
        </w:rPr>
        <w:t>17000</w:t>
      </w:r>
      <w:r>
        <w:rPr>
          <w:rFonts w:hint="eastAsia"/>
          <w:sz w:val="30"/>
          <w:szCs w:val="30"/>
        </w:rPr>
        <w:t>；总计回扣：</w:t>
      </w:r>
      <w:r>
        <w:rPr>
          <w:rFonts w:hint="eastAsia"/>
          <w:sz w:val="30"/>
          <w:szCs w:val="30"/>
        </w:rPr>
        <w:t>29200</w:t>
      </w:r>
      <w:r>
        <w:rPr>
          <w:rFonts w:hint="eastAsia"/>
          <w:sz w:val="30"/>
          <w:szCs w:val="30"/>
        </w:rPr>
        <w:t>。（该表格最后一行记载着</w:t>
      </w:r>
      <w:r>
        <w:rPr>
          <w:rFonts w:hint="eastAsia"/>
          <w:sz w:val="30"/>
          <w:szCs w:val="30"/>
        </w:rPr>
        <w:t>20500</w:t>
      </w:r>
      <w:r>
        <w:rPr>
          <w:rFonts w:hint="eastAsia"/>
          <w:sz w:val="30"/>
          <w:szCs w:val="30"/>
        </w:rPr>
        <w:t>、</w:t>
      </w:r>
      <w:r>
        <w:rPr>
          <w:rFonts w:hint="eastAsia"/>
          <w:sz w:val="30"/>
          <w:szCs w:val="30"/>
        </w:rPr>
        <w:t>18450</w:t>
      </w:r>
      <w:r>
        <w:rPr>
          <w:rFonts w:hint="eastAsia"/>
          <w:sz w:val="30"/>
          <w:szCs w:val="30"/>
        </w:rPr>
        <w:t>、</w:t>
      </w:r>
      <w:r>
        <w:rPr>
          <w:rFonts w:hint="eastAsia"/>
          <w:sz w:val="30"/>
          <w:szCs w:val="30"/>
        </w:rPr>
        <w:t>47650</w:t>
      </w:r>
      <w:r>
        <w:rPr>
          <w:rFonts w:hint="eastAsia"/>
          <w:sz w:val="30"/>
          <w:szCs w:val="30"/>
        </w:rPr>
        <w:t>三个数字）。</w:t>
      </w:r>
    </w:p>
    <w:p w:rsidR="00301159" w:rsidRDefault="00301159">
      <w:pPr>
        <w:spacing w:line="500" w:lineRule="atLeast"/>
        <w:ind w:firstLine="600"/>
        <w:divId w:val="309941575"/>
        <w:rPr>
          <w:rFonts w:hint="eastAsia"/>
          <w:sz w:val="30"/>
          <w:szCs w:val="30"/>
        </w:rPr>
      </w:pPr>
      <w:r>
        <w:rPr>
          <w:rFonts w:hint="eastAsia"/>
          <w:sz w:val="30"/>
          <w:szCs w:val="30"/>
        </w:rPr>
        <w:t>3</w:t>
      </w:r>
      <w:r>
        <w:rPr>
          <w:rFonts w:hint="eastAsia"/>
          <w:sz w:val="30"/>
          <w:szCs w:val="30"/>
        </w:rPr>
        <w:t>、相关书证：</w:t>
      </w:r>
    </w:p>
    <w:p w:rsidR="00301159" w:rsidRDefault="00301159">
      <w:pPr>
        <w:spacing w:line="500" w:lineRule="atLeast"/>
        <w:ind w:firstLine="600"/>
        <w:divId w:val="498349647"/>
        <w:rPr>
          <w:rFonts w:hint="eastAsia"/>
          <w:sz w:val="30"/>
          <w:szCs w:val="30"/>
        </w:rPr>
      </w:pPr>
      <w:r>
        <w:rPr>
          <w:rFonts w:hint="eastAsia"/>
          <w:sz w:val="30"/>
          <w:szCs w:val="30"/>
        </w:rPr>
        <w:t>（</w:t>
      </w:r>
      <w:r>
        <w:rPr>
          <w:rFonts w:hint="eastAsia"/>
          <w:sz w:val="30"/>
          <w:szCs w:val="30"/>
        </w:rPr>
        <w:t>1</w:t>
      </w:r>
      <w:r>
        <w:rPr>
          <w:rFonts w:hint="eastAsia"/>
          <w:sz w:val="30"/>
          <w:szCs w:val="30"/>
        </w:rPr>
        <w:t>）组织机构代码证，证实恩平市动物防疫监督所（××预防控制中心）机构类型为事业法人，法定代表人为吴某戊。</w:t>
      </w:r>
    </w:p>
    <w:p w:rsidR="00301159" w:rsidRDefault="00301159">
      <w:pPr>
        <w:spacing w:line="500" w:lineRule="atLeast"/>
        <w:ind w:firstLine="600"/>
        <w:divId w:val="241378131"/>
        <w:rPr>
          <w:rFonts w:hint="eastAsia"/>
          <w:sz w:val="30"/>
          <w:szCs w:val="30"/>
        </w:rPr>
      </w:pPr>
      <w:r>
        <w:rPr>
          <w:rFonts w:hint="eastAsia"/>
          <w:sz w:val="30"/>
          <w:szCs w:val="30"/>
        </w:rPr>
        <w:t>（</w:t>
      </w:r>
      <w:r>
        <w:rPr>
          <w:rFonts w:hint="eastAsia"/>
          <w:sz w:val="30"/>
          <w:szCs w:val="30"/>
        </w:rPr>
        <w:t>2</w:t>
      </w:r>
      <w:r>
        <w:rPr>
          <w:rFonts w:hint="eastAsia"/>
          <w:sz w:val="30"/>
          <w:szCs w:val="30"/>
        </w:rPr>
        <w:t>）干部任免审批表、证明，证实吴某戊的国家工作人员身份，其从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月开始担任恩平市动物防疫监督所所长（具体任免文件因历史原因未找到）。</w:t>
      </w:r>
    </w:p>
    <w:p w:rsidR="00301159" w:rsidRDefault="00301159">
      <w:pPr>
        <w:spacing w:line="500" w:lineRule="atLeast"/>
        <w:ind w:firstLine="600"/>
        <w:divId w:val="1166432931"/>
        <w:rPr>
          <w:rFonts w:hint="eastAsia"/>
          <w:sz w:val="30"/>
          <w:szCs w:val="30"/>
        </w:rPr>
      </w:pPr>
      <w:r>
        <w:rPr>
          <w:rFonts w:hint="eastAsia"/>
          <w:sz w:val="30"/>
          <w:szCs w:val="30"/>
        </w:rPr>
        <w:t>（</w:t>
      </w:r>
      <w:r>
        <w:rPr>
          <w:rFonts w:hint="eastAsia"/>
          <w:sz w:val="30"/>
          <w:szCs w:val="30"/>
        </w:rPr>
        <w:t>3</w:t>
      </w:r>
      <w:r>
        <w:rPr>
          <w:rFonts w:hint="eastAsia"/>
          <w:sz w:val="30"/>
          <w:szCs w:val="30"/>
        </w:rPr>
        <w:t>）笔记本，由证人吴某丁同提供，记录</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日购买瘦肉精检测卡数量，其中记载：</w:t>
      </w:r>
      <w:r>
        <w:rPr>
          <w:rFonts w:hint="eastAsia"/>
          <w:sz w:val="30"/>
          <w:szCs w:val="30"/>
        </w:rPr>
        <w:t>2012</w:t>
      </w:r>
      <w:r>
        <w:rPr>
          <w:rFonts w:hint="eastAsia"/>
          <w:sz w:val="30"/>
          <w:szCs w:val="30"/>
        </w:rPr>
        <w:t>－</w:t>
      </w:r>
      <w:r>
        <w:rPr>
          <w:rFonts w:hint="eastAsia"/>
          <w:sz w:val="30"/>
          <w:szCs w:val="30"/>
        </w:rPr>
        <w:t>3</w:t>
      </w:r>
      <w:r>
        <w:rPr>
          <w:rFonts w:hint="eastAsia"/>
          <w:sz w:val="30"/>
          <w:szCs w:val="30"/>
        </w:rPr>
        <w:t>－</w:t>
      </w:r>
      <w:r>
        <w:rPr>
          <w:rFonts w:hint="eastAsia"/>
          <w:sz w:val="30"/>
          <w:szCs w:val="30"/>
        </w:rPr>
        <w:t>3</w:t>
      </w:r>
      <w:r>
        <w:rPr>
          <w:rFonts w:hint="eastAsia"/>
          <w:sz w:val="30"/>
          <w:szCs w:val="30"/>
        </w:rPr>
        <w:t>盐酸克伦特罗检测卡</w:t>
      </w:r>
      <w:r>
        <w:rPr>
          <w:rFonts w:hint="eastAsia"/>
          <w:sz w:val="30"/>
          <w:szCs w:val="30"/>
        </w:rPr>
        <w:t>2000</w:t>
      </w:r>
      <w:r>
        <w:rPr>
          <w:rFonts w:hint="eastAsia"/>
          <w:sz w:val="30"/>
          <w:szCs w:val="30"/>
        </w:rPr>
        <w:t>件，莱克多巴胺检测卡</w:t>
      </w:r>
      <w:r>
        <w:rPr>
          <w:rFonts w:hint="eastAsia"/>
          <w:sz w:val="30"/>
          <w:szCs w:val="30"/>
        </w:rPr>
        <w:t>600</w:t>
      </w:r>
      <w:r>
        <w:rPr>
          <w:rFonts w:hint="eastAsia"/>
          <w:sz w:val="30"/>
          <w:szCs w:val="30"/>
        </w:rPr>
        <w:t>件，沙丁胺醇检测卡</w:t>
      </w:r>
      <w:r>
        <w:rPr>
          <w:rFonts w:hint="eastAsia"/>
          <w:sz w:val="30"/>
          <w:szCs w:val="30"/>
        </w:rPr>
        <w:t>500</w:t>
      </w:r>
      <w:r>
        <w:rPr>
          <w:rFonts w:hint="eastAsia"/>
          <w:sz w:val="30"/>
          <w:szCs w:val="30"/>
        </w:rPr>
        <w:t>件（已经证人吴某丁同辨认）。</w:t>
      </w:r>
    </w:p>
    <w:p w:rsidR="00301159" w:rsidRDefault="00301159">
      <w:pPr>
        <w:spacing w:line="500" w:lineRule="atLeast"/>
        <w:ind w:firstLine="600"/>
        <w:divId w:val="1283999751"/>
        <w:rPr>
          <w:rFonts w:hint="eastAsia"/>
          <w:sz w:val="30"/>
          <w:szCs w:val="30"/>
        </w:rPr>
      </w:pPr>
      <w:r>
        <w:rPr>
          <w:rFonts w:hint="eastAsia"/>
          <w:sz w:val="30"/>
          <w:szCs w:val="30"/>
        </w:rPr>
        <w:t>（</w:t>
      </w:r>
      <w:r>
        <w:rPr>
          <w:rFonts w:hint="eastAsia"/>
          <w:sz w:val="30"/>
          <w:szCs w:val="30"/>
        </w:rPr>
        <w:t>4</w:t>
      </w:r>
      <w:r>
        <w:rPr>
          <w:rFonts w:hint="eastAsia"/>
          <w:sz w:val="30"/>
          <w:szCs w:val="30"/>
        </w:rPr>
        <w:t>）购销合同（合同编号为</w:t>
      </w:r>
      <w:r>
        <w:rPr>
          <w:rFonts w:hint="eastAsia"/>
          <w:sz w:val="30"/>
          <w:szCs w:val="30"/>
        </w:rPr>
        <w:t>HZKJ20120305</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日恩平市动物防疫监督所（甲方）向广州汇众生物技术有限公司（乙方）购买瘦肉精检测卡的情况。（合同内容与在邓某的</w:t>
      </w:r>
      <w:r>
        <w:rPr>
          <w:rFonts w:hint="eastAsia"/>
          <w:sz w:val="30"/>
          <w:szCs w:val="30"/>
        </w:rPr>
        <w:t>U</w:t>
      </w:r>
      <w:r>
        <w:rPr>
          <w:rFonts w:hint="eastAsia"/>
          <w:sz w:val="30"/>
          <w:szCs w:val="30"/>
        </w:rPr>
        <w:t>盘内提取到的合同的内容完全一致，并且合同甲方授权代表处有吴某丁同手写签名，并加盖有恩平市动物防疫监督所印章，日期为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日；合同乙方授权代表处有邓某手写签名，并加盖有广州汇众生物科技有限公司印章，日期为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p>
    <w:p w:rsidR="00301159" w:rsidRDefault="00301159">
      <w:pPr>
        <w:spacing w:line="500" w:lineRule="atLeast"/>
        <w:ind w:firstLine="600"/>
        <w:divId w:val="1073743594"/>
        <w:rPr>
          <w:rFonts w:hint="eastAsia"/>
          <w:sz w:val="30"/>
          <w:szCs w:val="30"/>
        </w:rPr>
      </w:pPr>
      <w:r>
        <w:rPr>
          <w:rFonts w:hint="eastAsia"/>
          <w:sz w:val="30"/>
          <w:szCs w:val="30"/>
        </w:rPr>
        <w:t>（</w:t>
      </w:r>
      <w:r>
        <w:rPr>
          <w:rFonts w:hint="eastAsia"/>
          <w:sz w:val="30"/>
          <w:szCs w:val="30"/>
        </w:rPr>
        <w:t>5</w:t>
      </w:r>
      <w:r>
        <w:rPr>
          <w:rFonts w:hint="eastAsia"/>
          <w:sz w:val="30"/>
          <w:szCs w:val="30"/>
        </w:rPr>
        <w:t>）恩平市政府采购项目财政资金用款申请表，××监测试剂项目资金</w:t>
      </w:r>
      <w:r>
        <w:rPr>
          <w:rFonts w:hint="eastAsia"/>
          <w:sz w:val="30"/>
          <w:szCs w:val="30"/>
        </w:rPr>
        <w:t>75000</w:t>
      </w:r>
      <w:r>
        <w:rPr>
          <w:rFonts w:hint="eastAsia"/>
          <w:sz w:val="30"/>
          <w:szCs w:val="30"/>
        </w:rPr>
        <w:t>元，恩平市农业局于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日审核同意。</w:t>
      </w:r>
    </w:p>
    <w:p w:rsidR="00301159" w:rsidRDefault="00301159">
      <w:pPr>
        <w:spacing w:line="500" w:lineRule="atLeast"/>
        <w:ind w:firstLine="600"/>
        <w:divId w:val="1149056481"/>
        <w:rPr>
          <w:rFonts w:hint="eastAsia"/>
          <w:sz w:val="30"/>
          <w:szCs w:val="30"/>
        </w:rPr>
      </w:pPr>
      <w:r>
        <w:rPr>
          <w:rFonts w:hint="eastAsia"/>
          <w:sz w:val="30"/>
          <w:szCs w:val="30"/>
        </w:rPr>
        <w:t>（</w:t>
      </w:r>
      <w:r>
        <w:rPr>
          <w:rFonts w:hint="eastAsia"/>
          <w:sz w:val="30"/>
          <w:szCs w:val="30"/>
        </w:rPr>
        <w:t>6</w:t>
      </w:r>
      <w:r>
        <w:rPr>
          <w:rFonts w:hint="eastAsia"/>
          <w:sz w:val="30"/>
          <w:szCs w:val="30"/>
        </w:rPr>
        <w:t>）恩平市政府采购项目验收报告单，恩平市动物防疫监督所于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日收到供应商广州汇众科技有限公司根据政府采购合同约定提供的货物后，进行了验收，验收情况为：技术规格、标准及要求：莱克多巴胺速测卡，数量：</w:t>
      </w:r>
      <w:r>
        <w:rPr>
          <w:rFonts w:hint="eastAsia"/>
          <w:sz w:val="30"/>
          <w:szCs w:val="30"/>
        </w:rPr>
        <w:t>1000</w:t>
      </w:r>
      <w:r>
        <w:rPr>
          <w:rFonts w:hint="eastAsia"/>
          <w:sz w:val="30"/>
          <w:szCs w:val="30"/>
        </w:rPr>
        <w:t>，合同金额</w:t>
      </w:r>
      <w:r>
        <w:rPr>
          <w:rFonts w:hint="eastAsia"/>
          <w:sz w:val="30"/>
          <w:szCs w:val="30"/>
        </w:rPr>
        <w:t>20000</w:t>
      </w:r>
      <w:r>
        <w:rPr>
          <w:rFonts w:hint="eastAsia"/>
          <w:sz w:val="30"/>
          <w:szCs w:val="30"/>
        </w:rPr>
        <w:t>；技术规格、标准及要求：沙丁胺醇速测卡，数量：</w:t>
      </w:r>
      <w:r>
        <w:rPr>
          <w:rFonts w:hint="eastAsia"/>
          <w:sz w:val="30"/>
          <w:szCs w:val="30"/>
        </w:rPr>
        <w:t>1000</w:t>
      </w:r>
      <w:r>
        <w:rPr>
          <w:rFonts w:hint="eastAsia"/>
          <w:sz w:val="30"/>
          <w:szCs w:val="30"/>
        </w:rPr>
        <w:t>，合同金额：</w:t>
      </w:r>
      <w:r>
        <w:rPr>
          <w:rFonts w:hint="eastAsia"/>
          <w:sz w:val="30"/>
          <w:szCs w:val="30"/>
        </w:rPr>
        <w:t>25000</w:t>
      </w:r>
      <w:r>
        <w:rPr>
          <w:rFonts w:hint="eastAsia"/>
          <w:sz w:val="30"/>
          <w:szCs w:val="30"/>
        </w:rPr>
        <w:t>；技术规格、标准及要求：盐酸克伦特罗速测卡，数量：</w:t>
      </w:r>
      <w:r>
        <w:rPr>
          <w:rFonts w:hint="eastAsia"/>
          <w:sz w:val="30"/>
          <w:szCs w:val="30"/>
        </w:rPr>
        <w:t>2000</w:t>
      </w:r>
      <w:r>
        <w:rPr>
          <w:rFonts w:hint="eastAsia"/>
          <w:sz w:val="30"/>
          <w:szCs w:val="30"/>
        </w:rPr>
        <w:t>，合同金额：</w:t>
      </w:r>
      <w:r>
        <w:rPr>
          <w:rFonts w:hint="eastAsia"/>
          <w:sz w:val="30"/>
          <w:szCs w:val="30"/>
        </w:rPr>
        <w:t>30000</w:t>
      </w:r>
      <w:r>
        <w:rPr>
          <w:rFonts w:hint="eastAsia"/>
          <w:sz w:val="30"/>
          <w:szCs w:val="30"/>
        </w:rPr>
        <w:t>；合计金额：</w:t>
      </w:r>
      <w:r>
        <w:rPr>
          <w:rFonts w:hint="eastAsia"/>
          <w:sz w:val="30"/>
          <w:szCs w:val="30"/>
        </w:rPr>
        <w:t>75000</w:t>
      </w:r>
      <w:r>
        <w:rPr>
          <w:rFonts w:hint="eastAsia"/>
          <w:sz w:val="30"/>
          <w:szCs w:val="30"/>
        </w:rPr>
        <w:t>。采购验收结论及付款建议为：经验收，检测试剂符合合同要求，验收合格，同意支付款项。验收小组组长为吴某丁同、莫某乙；验收小组成员为吴某己、何某乙。</w:t>
      </w:r>
    </w:p>
    <w:p w:rsidR="00301159" w:rsidRDefault="00301159">
      <w:pPr>
        <w:spacing w:line="500" w:lineRule="atLeast"/>
        <w:ind w:firstLine="600"/>
        <w:divId w:val="319505209"/>
        <w:rPr>
          <w:rFonts w:hint="eastAsia"/>
          <w:sz w:val="30"/>
          <w:szCs w:val="30"/>
        </w:rPr>
      </w:pPr>
      <w:r>
        <w:rPr>
          <w:rFonts w:hint="eastAsia"/>
          <w:sz w:val="30"/>
          <w:szCs w:val="30"/>
        </w:rPr>
        <w:t>（</w:t>
      </w:r>
      <w:r>
        <w:rPr>
          <w:rFonts w:hint="eastAsia"/>
          <w:sz w:val="30"/>
          <w:szCs w:val="30"/>
        </w:rPr>
        <w:t>7</w:t>
      </w:r>
      <w:r>
        <w:rPr>
          <w:rFonts w:hint="eastAsia"/>
          <w:sz w:val="30"/>
          <w:szCs w:val="30"/>
        </w:rPr>
        <w:t>）财政直接支付申请书、财政资金直接支付凭证及发票，证实恩平市动物防疫监督所向邓某的汇众公司采购动物疫病检测试剂，并申请财政直接支付以及恩平市财政局将财政资金直接支付给汇众公司的具体情况。其中</w:t>
      </w:r>
      <w:r>
        <w:rPr>
          <w:rFonts w:hint="eastAsia"/>
          <w:sz w:val="30"/>
          <w:szCs w:val="30"/>
        </w:rPr>
        <w:t>2012</w:t>
      </w:r>
      <w:r>
        <w:rPr>
          <w:rFonts w:hint="eastAsia"/>
          <w:sz w:val="30"/>
          <w:szCs w:val="30"/>
        </w:rPr>
        <w:t>年采购</w:t>
      </w:r>
      <w:r>
        <w:rPr>
          <w:rFonts w:hint="eastAsia"/>
          <w:sz w:val="30"/>
          <w:szCs w:val="30"/>
        </w:rPr>
        <w:t>1</w:t>
      </w:r>
      <w:r>
        <w:rPr>
          <w:rFonts w:hint="eastAsia"/>
          <w:sz w:val="30"/>
          <w:szCs w:val="30"/>
        </w:rPr>
        <w:t>次，恩平市财政局于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日将财政资金</w:t>
      </w:r>
      <w:r>
        <w:rPr>
          <w:rFonts w:hint="eastAsia"/>
          <w:sz w:val="30"/>
          <w:szCs w:val="30"/>
        </w:rPr>
        <w:t>75000</w:t>
      </w:r>
      <w:r>
        <w:rPr>
          <w:rFonts w:hint="eastAsia"/>
          <w:sz w:val="30"/>
          <w:szCs w:val="30"/>
        </w:rPr>
        <w:t>元直接支付给汇众公司；汇众公司开具的发票共九张，其中</w:t>
      </w:r>
      <w:r>
        <w:rPr>
          <w:rFonts w:hint="eastAsia"/>
          <w:sz w:val="30"/>
          <w:szCs w:val="30"/>
        </w:rPr>
        <w:t>2</w:t>
      </w:r>
      <w:r>
        <w:rPr>
          <w:rFonts w:hint="eastAsia"/>
          <w:sz w:val="30"/>
          <w:szCs w:val="30"/>
        </w:rPr>
        <w:t>张的开票时间是</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日，其他发票的开票时间均是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日；具体项目：盐酸克伦特罗速测卡，数量</w:t>
      </w:r>
      <w:r>
        <w:rPr>
          <w:rFonts w:hint="eastAsia"/>
          <w:sz w:val="30"/>
          <w:szCs w:val="30"/>
        </w:rPr>
        <w:t>2000</w:t>
      </w:r>
      <w:r>
        <w:rPr>
          <w:rFonts w:hint="eastAsia"/>
          <w:sz w:val="30"/>
          <w:szCs w:val="30"/>
        </w:rPr>
        <w:t>片，单价</w:t>
      </w:r>
      <w:r>
        <w:rPr>
          <w:rFonts w:hint="eastAsia"/>
          <w:sz w:val="30"/>
          <w:szCs w:val="30"/>
        </w:rPr>
        <w:t>15</w:t>
      </w:r>
      <w:r>
        <w:rPr>
          <w:rFonts w:hint="eastAsia"/>
          <w:sz w:val="30"/>
          <w:szCs w:val="30"/>
        </w:rPr>
        <w:t>元；莱克多巴胺速测卡，数量</w:t>
      </w:r>
      <w:r>
        <w:rPr>
          <w:rFonts w:hint="eastAsia"/>
          <w:sz w:val="30"/>
          <w:szCs w:val="30"/>
        </w:rPr>
        <w:t>1000</w:t>
      </w:r>
      <w:r>
        <w:rPr>
          <w:rFonts w:hint="eastAsia"/>
          <w:sz w:val="30"/>
          <w:szCs w:val="30"/>
        </w:rPr>
        <w:t>片，单价</w:t>
      </w:r>
      <w:r>
        <w:rPr>
          <w:rFonts w:hint="eastAsia"/>
          <w:sz w:val="30"/>
          <w:szCs w:val="30"/>
        </w:rPr>
        <w:t>20</w:t>
      </w:r>
      <w:r>
        <w:rPr>
          <w:rFonts w:hint="eastAsia"/>
          <w:sz w:val="30"/>
          <w:szCs w:val="30"/>
        </w:rPr>
        <w:t>元；沙丁胺醇速测卡，数量</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w:t>
      </w:r>
    </w:p>
    <w:p w:rsidR="00301159" w:rsidRDefault="00301159">
      <w:pPr>
        <w:spacing w:line="500" w:lineRule="atLeast"/>
        <w:ind w:firstLine="600"/>
        <w:divId w:val="61609808"/>
        <w:rPr>
          <w:rFonts w:hint="eastAsia"/>
          <w:sz w:val="30"/>
          <w:szCs w:val="30"/>
        </w:rPr>
      </w:pPr>
      <w:r>
        <w:rPr>
          <w:rFonts w:hint="eastAsia"/>
          <w:sz w:val="30"/>
          <w:szCs w:val="30"/>
        </w:rPr>
        <w:t>4</w:t>
      </w:r>
      <w:r>
        <w:rPr>
          <w:rFonts w:hint="eastAsia"/>
          <w:sz w:val="30"/>
          <w:szCs w:val="30"/>
        </w:rPr>
        <w:t>、证人证言：</w:t>
      </w:r>
    </w:p>
    <w:p w:rsidR="00301159" w:rsidRDefault="00301159">
      <w:pPr>
        <w:spacing w:line="500" w:lineRule="atLeast"/>
        <w:ind w:firstLine="600"/>
        <w:divId w:val="1990089159"/>
        <w:rPr>
          <w:rFonts w:hint="eastAsia"/>
          <w:sz w:val="30"/>
          <w:szCs w:val="30"/>
        </w:rPr>
      </w:pPr>
      <w:r>
        <w:rPr>
          <w:rFonts w:hint="eastAsia"/>
          <w:sz w:val="30"/>
          <w:szCs w:val="30"/>
        </w:rPr>
        <w:t>（</w:t>
      </w:r>
      <w:r>
        <w:rPr>
          <w:rFonts w:hint="eastAsia"/>
          <w:sz w:val="30"/>
          <w:szCs w:val="30"/>
        </w:rPr>
        <w:t>1</w:t>
      </w:r>
      <w:r>
        <w:rPr>
          <w:rFonts w:hint="eastAsia"/>
          <w:sz w:val="30"/>
          <w:szCs w:val="30"/>
        </w:rPr>
        <w:t>）证人吴某戊（恩平市动物卫生监督所所长）的证言：</w:t>
      </w:r>
    </w:p>
    <w:p w:rsidR="00301159" w:rsidRDefault="00301159">
      <w:pPr>
        <w:spacing w:line="500" w:lineRule="atLeast"/>
        <w:ind w:firstLine="600"/>
        <w:divId w:val="926890032"/>
        <w:rPr>
          <w:rFonts w:hint="eastAsia"/>
          <w:sz w:val="30"/>
          <w:szCs w:val="30"/>
        </w:rPr>
      </w:pPr>
      <w:r>
        <w:rPr>
          <w:rFonts w:hint="eastAsia"/>
          <w:sz w:val="30"/>
          <w:szCs w:val="30"/>
        </w:rPr>
        <w:t>我所共有二十多人，其中我是所长，吴某丁同和王超新是副所长，吴某己是会计，何某乙是出纳。在我所内部，验收一般是由我所负责物资仓库工作的吴某丁同、莫某乙、黎雪鹏等人负责的。验收成员按照购销合同的品种和数量验收后，就会在验收单上签名确认。我所是从</w:t>
      </w:r>
      <w:r>
        <w:rPr>
          <w:rFonts w:hint="eastAsia"/>
          <w:sz w:val="30"/>
          <w:szCs w:val="30"/>
        </w:rPr>
        <w:t>2010</w:t>
      </w:r>
      <w:r>
        <w:rPr>
          <w:rFonts w:hint="eastAsia"/>
          <w:sz w:val="30"/>
          <w:szCs w:val="30"/>
        </w:rPr>
        <w:t>年开始向邓某的公司购买瘦肉精检测卡的，一共购买了</w:t>
      </w:r>
      <w:r>
        <w:rPr>
          <w:rFonts w:hint="eastAsia"/>
          <w:sz w:val="30"/>
          <w:szCs w:val="30"/>
        </w:rPr>
        <w:t>5</w:t>
      </w:r>
      <w:r>
        <w:rPr>
          <w:rFonts w:hint="eastAsia"/>
          <w:sz w:val="30"/>
          <w:szCs w:val="30"/>
        </w:rPr>
        <w:t>次，主要购买盐酸克伦特罗、莱克多巴胺、沙丁胺醇三种速测卡。我所每次向邓某的公司购买速测卡都是由我与邓某联系的。</w:t>
      </w:r>
    </w:p>
    <w:p w:rsidR="00301159" w:rsidRDefault="00301159">
      <w:pPr>
        <w:spacing w:line="500" w:lineRule="atLeast"/>
        <w:ind w:firstLine="600"/>
        <w:divId w:val="740714322"/>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年期间我所一共向邓某的公司采购了</w:t>
      </w:r>
      <w:r>
        <w:rPr>
          <w:rFonts w:hint="eastAsia"/>
          <w:sz w:val="30"/>
          <w:szCs w:val="30"/>
        </w:rPr>
        <w:t>5</w:t>
      </w:r>
      <w:r>
        <w:rPr>
          <w:rFonts w:hint="eastAsia"/>
          <w:sz w:val="30"/>
          <w:szCs w:val="30"/>
        </w:rPr>
        <w:t>次瘦肉精速测卡。每次邓某都按照一定的比例给我回扣，但我只是在</w:t>
      </w:r>
      <w:r>
        <w:rPr>
          <w:rFonts w:hint="eastAsia"/>
          <w:sz w:val="30"/>
          <w:szCs w:val="30"/>
        </w:rPr>
        <w:t>2012</w:t>
      </w:r>
      <w:r>
        <w:rPr>
          <w:rFonts w:hint="eastAsia"/>
          <w:sz w:val="30"/>
          <w:szCs w:val="30"/>
        </w:rPr>
        <w:t>年那次收取了邓某的回扣款及叫他虚增了购买数量。</w:t>
      </w:r>
      <w:r>
        <w:rPr>
          <w:rFonts w:hint="eastAsia"/>
          <w:sz w:val="30"/>
          <w:szCs w:val="30"/>
        </w:rPr>
        <w:t>2012</w:t>
      </w:r>
      <w:r>
        <w:rPr>
          <w:rFonts w:hint="eastAsia"/>
          <w:sz w:val="30"/>
          <w:szCs w:val="30"/>
        </w:rPr>
        <w:t>年春节前，邓某打电话问我我所有没有预算采购瘦肉精速测卡，我当时跟他说财政还没有批下来。过了一段时间，我所采购瘦肉精速测卡的预算批下来后，我打电话给邓某告诉他我所的预算批下来了，也是自助购买，并且也向他的公司购买，当时邓某说会按照江门给江门动物监督所的行规（意思是给回扣）给我钱，他按莱克多巴胺每片约</w:t>
      </w:r>
      <w:r>
        <w:rPr>
          <w:rFonts w:hint="eastAsia"/>
          <w:sz w:val="30"/>
          <w:szCs w:val="30"/>
        </w:rPr>
        <w:t>8</w:t>
      </w:r>
      <w:r>
        <w:rPr>
          <w:rFonts w:hint="eastAsia"/>
          <w:sz w:val="30"/>
          <w:szCs w:val="30"/>
        </w:rPr>
        <w:t>元，沙丁胺醇每片约</w:t>
      </w:r>
      <w:r>
        <w:rPr>
          <w:rFonts w:hint="eastAsia"/>
          <w:sz w:val="30"/>
          <w:szCs w:val="30"/>
        </w:rPr>
        <w:t>15</w:t>
      </w:r>
      <w:r>
        <w:rPr>
          <w:rFonts w:hint="eastAsia"/>
          <w:sz w:val="30"/>
          <w:szCs w:val="30"/>
        </w:rPr>
        <w:t>元，盐酸克伦特罗每片约</w:t>
      </w:r>
      <w:r>
        <w:rPr>
          <w:rFonts w:hint="eastAsia"/>
          <w:sz w:val="30"/>
          <w:szCs w:val="30"/>
        </w:rPr>
        <w:t>7</w:t>
      </w:r>
      <w:r>
        <w:rPr>
          <w:rFonts w:hint="eastAsia"/>
          <w:sz w:val="30"/>
          <w:szCs w:val="30"/>
        </w:rPr>
        <w:t>元的价格卖给我所，但合同价格就按照江门所采购的价格定，即莱克多巴胺每片</w:t>
      </w:r>
      <w:r>
        <w:rPr>
          <w:rFonts w:hint="eastAsia"/>
          <w:sz w:val="30"/>
          <w:szCs w:val="30"/>
        </w:rPr>
        <w:t>20</w:t>
      </w:r>
      <w:r>
        <w:rPr>
          <w:rFonts w:hint="eastAsia"/>
          <w:sz w:val="30"/>
          <w:szCs w:val="30"/>
        </w:rPr>
        <w:t>元，沙丁胺醇每片</w:t>
      </w:r>
      <w:r>
        <w:rPr>
          <w:rFonts w:hint="eastAsia"/>
          <w:sz w:val="30"/>
          <w:szCs w:val="30"/>
        </w:rPr>
        <w:t>25</w:t>
      </w:r>
      <w:r>
        <w:rPr>
          <w:rFonts w:hint="eastAsia"/>
          <w:sz w:val="30"/>
          <w:szCs w:val="30"/>
        </w:rPr>
        <w:t>元，盐酸克伦特罗每片</w:t>
      </w:r>
      <w:r>
        <w:rPr>
          <w:rFonts w:hint="eastAsia"/>
          <w:sz w:val="30"/>
          <w:szCs w:val="30"/>
        </w:rPr>
        <w:t>15</w:t>
      </w:r>
      <w:r>
        <w:rPr>
          <w:rFonts w:hint="eastAsia"/>
          <w:sz w:val="30"/>
          <w:szCs w:val="30"/>
        </w:rPr>
        <w:t>元。另外邓某当时还问我在采购数量上是否需要处理，并说江门其他地区（没有具体讲是哪些地区）也是这样处理的（邓某的意思是合同、发票数量不变，但实际采购数量少点，也就是虚增购买量）。我当时说好，并跟邓某说合同上莱克多巴胺和沙丁胺醇各写</w:t>
      </w:r>
      <w:r>
        <w:rPr>
          <w:rFonts w:hint="eastAsia"/>
          <w:sz w:val="30"/>
          <w:szCs w:val="30"/>
        </w:rPr>
        <w:t>1000</w:t>
      </w:r>
      <w:r>
        <w:rPr>
          <w:rFonts w:hint="eastAsia"/>
          <w:sz w:val="30"/>
          <w:szCs w:val="30"/>
        </w:rPr>
        <w:t>片，盐酸克伦特罗就写</w:t>
      </w:r>
      <w:r>
        <w:rPr>
          <w:rFonts w:hint="eastAsia"/>
          <w:sz w:val="30"/>
          <w:szCs w:val="30"/>
        </w:rPr>
        <w:t>2000</w:t>
      </w:r>
      <w:r>
        <w:rPr>
          <w:rFonts w:hint="eastAsia"/>
          <w:sz w:val="30"/>
          <w:szCs w:val="30"/>
        </w:rPr>
        <w:t>片，但送货时莱克多巴胺只送</w:t>
      </w:r>
      <w:r>
        <w:rPr>
          <w:rFonts w:hint="eastAsia"/>
          <w:sz w:val="30"/>
          <w:szCs w:val="30"/>
        </w:rPr>
        <w:t>600</w:t>
      </w:r>
      <w:r>
        <w:rPr>
          <w:rFonts w:hint="eastAsia"/>
          <w:sz w:val="30"/>
          <w:szCs w:val="30"/>
        </w:rPr>
        <w:t>片，沙丁胺醇只送</w:t>
      </w:r>
      <w:r>
        <w:rPr>
          <w:rFonts w:hint="eastAsia"/>
          <w:sz w:val="30"/>
          <w:szCs w:val="30"/>
        </w:rPr>
        <w:t>500</w:t>
      </w:r>
      <w:r>
        <w:rPr>
          <w:rFonts w:hint="eastAsia"/>
          <w:sz w:val="30"/>
          <w:szCs w:val="30"/>
        </w:rPr>
        <w:t>片就可以了。邓某说没有问题，但提出因为那些多出的莱克多巴胺</w:t>
      </w:r>
      <w:r>
        <w:rPr>
          <w:rFonts w:hint="eastAsia"/>
          <w:sz w:val="30"/>
          <w:szCs w:val="30"/>
        </w:rPr>
        <w:t>400</w:t>
      </w:r>
      <w:r>
        <w:rPr>
          <w:rFonts w:hint="eastAsia"/>
          <w:sz w:val="30"/>
          <w:szCs w:val="30"/>
        </w:rPr>
        <w:t>片和沙丁胺</w:t>
      </w:r>
      <w:r>
        <w:rPr>
          <w:rFonts w:hint="eastAsia"/>
          <w:sz w:val="30"/>
          <w:szCs w:val="30"/>
        </w:rPr>
        <w:t>醇</w:t>
      </w:r>
      <w:r>
        <w:rPr>
          <w:rFonts w:hint="eastAsia"/>
          <w:sz w:val="30"/>
          <w:szCs w:val="30"/>
        </w:rPr>
        <w:t>500</w:t>
      </w:r>
      <w:r>
        <w:rPr>
          <w:rFonts w:hint="eastAsia"/>
          <w:sz w:val="30"/>
          <w:szCs w:val="30"/>
        </w:rPr>
        <w:t>片也要开发票，纳税（当时邓某有说按多少点计算，但我不记得了），我说好。之后邓某就送货过来我说，但我不记得是邓某亲自送货过来还是通过快递送过来的了，反正我记得销售合同是在货物到来前就邮寄过来到我手上，我叫我所副所长吴某丁同签名的。该次采购的验收，我记得我是将合同给了何某乙，并要求他办好手续，但我没有具体跟她说如何办手续。验货后没有人反映该次货物的数量不对。</w:t>
      </w:r>
    </w:p>
    <w:p w:rsidR="00301159" w:rsidRDefault="00301159">
      <w:pPr>
        <w:spacing w:line="500" w:lineRule="atLeast"/>
        <w:ind w:firstLine="600"/>
        <w:divId w:val="1703284663"/>
        <w:rPr>
          <w:rFonts w:hint="eastAsia"/>
          <w:sz w:val="30"/>
          <w:szCs w:val="30"/>
        </w:rPr>
      </w:pPr>
      <w:r>
        <w:rPr>
          <w:rFonts w:hint="eastAsia"/>
          <w:sz w:val="30"/>
          <w:szCs w:val="30"/>
        </w:rPr>
        <w:t>过了约一个月，邓某来到我办公室，给了我一个牛皮纸信封，我收下后打开并清点了里面的钱，有</w:t>
      </w:r>
      <w:r>
        <w:rPr>
          <w:rFonts w:hint="eastAsia"/>
          <w:sz w:val="30"/>
          <w:szCs w:val="30"/>
        </w:rPr>
        <w:t>4</w:t>
      </w:r>
      <w:r>
        <w:rPr>
          <w:rFonts w:hint="eastAsia"/>
          <w:sz w:val="30"/>
          <w:szCs w:val="30"/>
        </w:rPr>
        <w:t>万</w:t>
      </w:r>
      <w:r>
        <w:rPr>
          <w:rFonts w:hint="eastAsia"/>
          <w:sz w:val="30"/>
          <w:szCs w:val="30"/>
        </w:rPr>
        <w:t>7</w:t>
      </w:r>
      <w:r>
        <w:rPr>
          <w:rFonts w:hint="eastAsia"/>
          <w:sz w:val="30"/>
          <w:szCs w:val="30"/>
        </w:rPr>
        <w:t>千多元，都是一百元面额的。我记得该次邓某给我的回扣款是</w:t>
      </w:r>
      <w:r>
        <w:rPr>
          <w:rFonts w:hint="eastAsia"/>
          <w:sz w:val="30"/>
          <w:szCs w:val="30"/>
        </w:rPr>
        <w:t>29200</w:t>
      </w:r>
      <w:r>
        <w:rPr>
          <w:rFonts w:hint="eastAsia"/>
          <w:sz w:val="30"/>
          <w:szCs w:val="30"/>
        </w:rPr>
        <w:t>元，实际上邓某是按照莱克多巴胺每片</w:t>
      </w:r>
      <w:r>
        <w:rPr>
          <w:rFonts w:hint="eastAsia"/>
          <w:sz w:val="30"/>
          <w:szCs w:val="30"/>
        </w:rPr>
        <w:t>12</w:t>
      </w:r>
      <w:r>
        <w:rPr>
          <w:rFonts w:hint="eastAsia"/>
          <w:sz w:val="30"/>
          <w:szCs w:val="30"/>
        </w:rPr>
        <w:t>元（按</w:t>
      </w:r>
      <w:r>
        <w:rPr>
          <w:rFonts w:hint="eastAsia"/>
          <w:sz w:val="30"/>
          <w:szCs w:val="30"/>
        </w:rPr>
        <w:t>600</w:t>
      </w:r>
      <w:r>
        <w:rPr>
          <w:rFonts w:hint="eastAsia"/>
          <w:sz w:val="30"/>
          <w:szCs w:val="30"/>
        </w:rPr>
        <w:t>片计算），沙丁胺醇每片</w:t>
      </w:r>
      <w:r>
        <w:rPr>
          <w:rFonts w:hint="eastAsia"/>
          <w:sz w:val="30"/>
          <w:szCs w:val="30"/>
        </w:rPr>
        <w:t>10</w:t>
      </w:r>
      <w:r>
        <w:rPr>
          <w:rFonts w:hint="eastAsia"/>
          <w:sz w:val="30"/>
          <w:szCs w:val="30"/>
        </w:rPr>
        <w:t>元（按</w:t>
      </w:r>
      <w:r>
        <w:rPr>
          <w:rFonts w:hint="eastAsia"/>
          <w:sz w:val="30"/>
          <w:szCs w:val="30"/>
        </w:rPr>
        <w:t>500</w:t>
      </w:r>
      <w:r>
        <w:rPr>
          <w:rFonts w:hint="eastAsia"/>
          <w:sz w:val="30"/>
          <w:szCs w:val="30"/>
        </w:rPr>
        <w:t>片计算），盐酸克伦特罗每片</w:t>
      </w:r>
      <w:r>
        <w:rPr>
          <w:rFonts w:hint="eastAsia"/>
          <w:sz w:val="30"/>
          <w:szCs w:val="30"/>
        </w:rPr>
        <w:t>8.5</w:t>
      </w:r>
      <w:r>
        <w:rPr>
          <w:rFonts w:hint="eastAsia"/>
          <w:sz w:val="30"/>
          <w:szCs w:val="30"/>
        </w:rPr>
        <w:t>元（按</w:t>
      </w:r>
      <w:r>
        <w:rPr>
          <w:rFonts w:hint="eastAsia"/>
          <w:sz w:val="30"/>
          <w:szCs w:val="30"/>
        </w:rPr>
        <w:t>2000</w:t>
      </w:r>
      <w:r>
        <w:rPr>
          <w:rFonts w:hint="eastAsia"/>
          <w:sz w:val="30"/>
          <w:szCs w:val="30"/>
        </w:rPr>
        <w:t>片计算）计算回扣给我的。虚增购买莱克多巴胺、沙丁胺醇共</w:t>
      </w:r>
      <w:r>
        <w:rPr>
          <w:rFonts w:hint="eastAsia"/>
          <w:sz w:val="30"/>
          <w:szCs w:val="30"/>
        </w:rPr>
        <w:t>900</w:t>
      </w:r>
      <w:r>
        <w:rPr>
          <w:rFonts w:hint="eastAsia"/>
          <w:sz w:val="30"/>
          <w:szCs w:val="30"/>
        </w:rPr>
        <w:t>片，经邓某扣除税后给我的是</w:t>
      </w:r>
      <w:r>
        <w:rPr>
          <w:rFonts w:hint="eastAsia"/>
          <w:sz w:val="30"/>
          <w:szCs w:val="30"/>
        </w:rPr>
        <w:t>18450</w:t>
      </w:r>
      <w:r>
        <w:rPr>
          <w:rFonts w:hint="eastAsia"/>
          <w:sz w:val="30"/>
          <w:szCs w:val="30"/>
        </w:rPr>
        <w:t>元，回扣款及虚开购买数量的金额合共是</w:t>
      </w:r>
      <w:r>
        <w:rPr>
          <w:rFonts w:hint="eastAsia"/>
          <w:sz w:val="30"/>
          <w:szCs w:val="30"/>
        </w:rPr>
        <w:t>47650</w:t>
      </w:r>
      <w:r>
        <w:rPr>
          <w:rFonts w:hint="eastAsia"/>
          <w:sz w:val="30"/>
          <w:szCs w:val="30"/>
        </w:rPr>
        <w:t>元，邓某去除尾数给了我</w:t>
      </w:r>
      <w:r>
        <w:rPr>
          <w:rFonts w:hint="eastAsia"/>
          <w:sz w:val="30"/>
          <w:szCs w:val="30"/>
        </w:rPr>
        <w:t>47600</w:t>
      </w:r>
      <w:r>
        <w:rPr>
          <w:rFonts w:hint="eastAsia"/>
          <w:sz w:val="30"/>
          <w:szCs w:val="30"/>
        </w:rPr>
        <w:t>元。我拿到该笔款项后，先是存放在我的办公室，在当年的端午节、中秋节及春节我将这笔钱拿出来当作一种节日福利发现金给我、吴某丁同、何某乙、吴某己、黎雪鹏、王超新、吴宗源</w:t>
      </w:r>
      <w:r>
        <w:rPr>
          <w:rFonts w:hint="eastAsia"/>
          <w:sz w:val="30"/>
          <w:szCs w:val="30"/>
        </w:rPr>
        <w:t>7</w:t>
      </w:r>
      <w:r>
        <w:rPr>
          <w:rFonts w:hint="eastAsia"/>
          <w:sz w:val="30"/>
          <w:szCs w:val="30"/>
        </w:rPr>
        <w:t>人，其中我、吴某丁同、何某乙、吴某己四人每人共</w:t>
      </w:r>
      <w:r>
        <w:rPr>
          <w:rFonts w:hint="eastAsia"/>
          <w:sz w:val="30"/>
          <w:szCs w:val="30"/>
        </w:rPr>
        <w:t>8</w:t>
      </w:r>
      <w:r>
        <w:rPr>
          <w:rFonts w:hint="eastAsia"/>
          <w:sz w:val="30"/>
          <w:szCs w:val="30"/>
        </w:rPr>
        <w:t>千元；吴宗源共七千元；黎雪鹏、王超新每人共约</w:t>
      </w:r>
      <w:r>
        <w:rPr>
          <w:rFonts w:hint="eastAsia"/>
          <w:sz w:val="30"/>
          <w:szCs w:val="30"/>
        </w:rPr>
        <w:t>4</w:t>
      </w:r>
      <w:r>
        <w:rPr>
          <w:rFonts w:hint="eastAsia"/>
          <w:sz w:val="30"/>
          <w:szCs w:val="30"/>
        </w:rPr>
        <w:t>千元。发现金大约</w:t>
      </w:r>
      <w:r>
        <w:rPr>
          <w:rFonts w:hint="eastAsia"/>
          <w:sz w:val="30"/>
          <w:szCs w:val="30"/>
        </w:rPr>
        <w:t>47000</w:t>
      </w:r>
      <w:r>
        <w:rPr>
          <w:rFonts w:hint="eastAsia"/>
          <w:sz w:val="30"/>
          <w:szCs w:val="30"/>
        </w:rPr>
        <w:t>元。其余</w:t>
      </w:r>
      <w:r>
        <w:rPr>
          <w:rFonts w:hint="eastAsia"/>
          <w:sz w:val="30"/>
          <w:szCs w:val="30"/>
        </w:rPr>
        <w:t>600</w:t>
      </w:r>
      <w:r>
        <w:rPr>
          <w:rFonts w:hint="eastAsia"/>
          <w:sz w:val="30"/>
          <w:szCs w:val="30"/>
        </w:rPr>
        <w:t>元吃饭花去。我之所以要将上述收取邓某的该</w:t>
      </w:r>
      <w:r>
        <w:rPr>
          <w:rFonts w:hint="eastAsia"/>
          <w:sz w:val="30"/>
          <w:szCs w:val="30"/>
        </w:rPr>
        <w:t>47600</w:t>
      </w:r>
      <w:r>
        <w:rPr>
          <w:rFonts w:hint="eastAsia"/>
          <w:sz w:val="30"/>
          <w:szCs w:val="30"/>
        </w:rPr>
        <w:t>元作为端午节、中秋节和春节的福利发给上述包括我在内的</w:t>
      </w:r>
      <w:r>
        <w:rPr>
          <w:rFonts w:hint="eastAsia"/>
          <w:sz w:val="30"/>
          <w:szCs w:val="30"/>
        </w:rPr>
        <w:t>7</w:t>
      </w:r>
      <w:r>
        <w:rPr>
          <w:rFonts w:hint="eastAsia"/>
          <w:sz w:val="30"/>
          <w:szCs w:val="30"/>
        </w:rPr>
        <w:t>人，是因为吴某丁同、吴某己、何某乙他们是验收小组负责验货的，知道邓某所发货物与合同不符。我之前也和他们三人说过邓某会给一些回扣，我特别叫吴某丁同和何某乙负责验货，告诉他们我在当中虚增一些货，叫他们签验货单时按照合同定的数签就行，我也说过到时拿</w:t>
      </w:r>
      <w:r>
        <w:rPr>
          <w:rFonts w:hint="eastAsia"/>
          <w:sz w:val="30"/>
          <w:szCs w:val="30"/>
        </w:rPr>
        <w:t>到这笔钱后发给大家作为福利。</w:t>
      </w:r>
    </w:p>
    <w:p w:rsidR="00301159" w:rsidRDefault="00301159">
      <w:pPr>
        <w:spacing w:line="500" w:lineRule="atLeast"/>
        <w:ind w:firstLine="600"/>
        <w:divId w:val="1572422679"/>
        <w:rPr>
          <w:rFonts w:hint="eastAsia"/>
          <w:sz w:val="30"/>
          <w:szCs w:val="30"/>
        </w:rPr>
      </w:pPr>
      <w:r>
        <w:rPr>
          <w:rFonts w:hint="eastAsia"/>
          <w:sz w:val="30"/>
          <w:szCs w:val="30"/>
        </w:rPr>
        <w:t>检察机关向我出示的我所提供的购销合同复印件；日期：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日；甲方：恩平市动物防疫监督所，乙方：广州汇众生物科技有限公司；产品清单：莱克多巴胺</w:t>
      </w:r>
      <w:r>
        <w:rPr>
          <w:rFonts w:hint="eastAsia"/>
          <w:sz w:val="30"/>
          <w:szCs w:val="30"/>
        </w:rPr>
        <w:t>1000</w:t>
      </w:r>
      <w:r>
        <w:rPr>
          <w:rFonts w:hint="eastAsia"/>
          <w:sz w:val="30"/>
          <w:szCs w:val="30"/>
        </w:rPr>
        <w:t>片，单价</w:t>
      </w:r>
      <w:r>
        <w:rPr>
          <w:rFonts w:hint="eastAsia"/>
          <w:sz w:val="30"/>
          <w:szCs w:val="30"/>
        </w:rPr>
        <w:t>20</w:t>
      </w:r>
      <w:r>
        <w:rPr>
          <w:rFonts w:hint="eastAsia"/>
          <w:sz w:val="30"/>
          <w:szCs w:val="30"/>
        </w:rPr>
        <w:t>元；沙丁胺醇</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元；盐酸克伦特罗</w:t>
      </w:r>
      <w:r>
        <w:rPr>
          <w:rFonts w:hint="eastAsia"/>
          <w:sz w:val="30"/>
          <w:szCs w:val="30"/>
        </w:rPr>
        <w:t>2000</w:t>
      </w:r>
      <w:r>
        <w:rPr>
          <w:rFonts w:hint="eastAsia"/>
          <w:sz w:val="30"/>
          <w:szCs w:val="30"/>
        </w:rPr>
        <w:t>片，单价</w:t>
      </w:r>
      <w:r>
        <w:rPr>
          <w:rFonts w:hint="eastAsia"/>
          <w:sz w:val="30"/>
          <w:szCs w:val="30"/>
        </w:rPr>
        <w:t>15</w:t>
      </w:r>
      <w:r>
        <w:rPr>
          <w:rFonts w:hint="eastAsia"/>
          <w:sz w:val="30"/>
          <w:szCs w:val="30"/>
        </w:rPr>
        <w:t>元，合同总金额</w:t>
      </w:r>
      <w:r>
        <w:rPr>
          <w:rFonts w:hint="eastAsia"/>
          <w:sz w:val="30"/>
          <w:szCs w:val="30"/>
        </w:rPr>
        <w:t>75000</w:t>
      </w:r>
      <w:r>
        <w:rPr>
          <w:rFonts w:hint="eastAsia"/>
          <w:sz w:val="30"/>
          <w:szCs w:val="30"/>
        </w:rPr>
        <w:t>元）就是我上述交代的我所</w:t>
      </w:r>
      <w:r>
        <w:rPr>
          <w:rFonts w:hint="eastAsia"/>
          <w:sz w:val="30"/>
          <w:szCs w:val="30"/>
        </w:rPr>
        <w:t>2012</w:t>
      </w:r>
      <w:r>
        <w:rPr>
          <w:rFonts w:hint="eastAsia"/>
          <w:sz w:val="30"/>
          <w:szCs w:val="30"/>
        </w:rPr>
        <w:t>年向邓某的公司购买瘦肉精速测卡的合同。该合同虚增了购买数量，实际上邓某只送货莱克多巴胺</w:t>
      </w:r>
      <w:r>
        <w:rPr>
          <w:rFonts w:hint="eastAsia"/>
          <w:sz w:val="30"/>
          <w:szCs w:val="30"/>
        </w:rPr>
        <w:t>600</w:t>
      </w:r>
      <w:r>
        <w:rPr>
          <w:rFonts w:hint="eastAsia"/>
          <w:sz w:val="30"/>
          <w:szCs w:val="30"/>
        </w:rPr>
        <w:t>片、沙丁胺醇</w:t>
      </w:r>
      <w:r>
        <w:rPr>
          <w:rFonts w:hint="eastAsia"/>
          <w:sz w:val="30"/>
          <w:szCs w:val="30"/>
        </w:rPr>
        <w:t>500</w:t>
      </w:r>
      <w:r>
        <w:rPr>
          <w:rFonts w:hint="eastAsia"/>
          <w:sz w:val="30"/>
          <w:szCs w:val="30"/>
        </w:rPr>
        <w:t>片给我所，但合同上写的是莱克多巴胺</w:t>
      </w:r>
      <w:r>
        <w:rPr>
          <w:rFonts w:hint="eastAsia"/>
          <w:sz w:val="30"/>
          <w:szCs w:val="30"/>
        </w:rPr>
        <w:t>1000</w:t>
      </w:r>
      <w:r>
        <w:rPr>
          <w:rFonts w:hint="eastAsia"/>
          <w:sz w:val="30"/>
          <w:szCs w:val="30"/>
        </w:rPr>
        <w:t>片、沙丁胺醇</w:t>
      </w:r>
      <w:r>
        <w:rPr>
          <w:rFonts w:hint="eastAsia"/>
          <w:sz w:val="30"/>
          <w:szCs w:val="30"/>
        </w:rPr>
        <w:t>1000</w:t>
      </w:r>
      <w:r>
        <w:rPr>
          <w:rFonts w:hint="eastAsia"/>
          <w:sz w:val="30"/>
          <w:szCs w:val="30"/>
        </w:rPr>
        <w:t>片。</w:t>
      </w:r>
    </w:p>
    <w:p w:rsidR="00301159" w:rsidRDefault="00301159">
      <w:pPr>
        <w:spacing w:line="500" w:lineRule="atLeast"/>
        <w:ind w:firstLine="600"/>
        <w:divId w:val="827794715"/>
        <w:rPr>
          <w:rFonts w:hint="eastAsia"/>
          <w:sz w:val="30"/>
          <w:szCs w:val="30"/>
        </w:rPr>
      </w:pPr>
      <w:r>
        <w:rPr>
          <w:rFonts w:hint="eastAsia"/>
          <w:sz w:val="30"/>
          <w:szCs w:val="30"/>
        </w:rPr>
        <w:t>检察机关向我出示的从邓某的</w:t>
      </w:r>
      <w:r>
        <w:rPr>
          <w:rFonts w:hint="eastAsia"/>
          <w:sz w:val="30"/>
          <w:szCs w:val="30"/>
        </w:rPr>
        <w:t>U</w:t>
      </w:r>
      <w:r>
        <w:rPr>
          <w:rFonts w:hint="eastAsia"/>
          <w:sz w:val="30"/>
          <w:szCs w:val="30"/>
        </w:rPr>
        <w:t>盘里复原提取的购销合同复印件；日期：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日；甲方：恩平市动物防疫监督所，乙方：广州汇众生物科技有限公司；产品清单：莱克多巴胺</w:t>
      </w:r>
      <w:r>
        <w:rPr>
          <w:rFonts w:hint="eastAsia"/>
          <w:sz w:val="30"/>
          <w:szCs w:val="30"/>
        </w:rPr>
        <w:t>1000</w:t>
      </w:r>
      <w:r>
        <w:rPr>
          <w:rFonts w:hint="eastAsia"/>
          <w:sz w:val="30"/>
          <w:szCs w:val="30"/>
        </w:rPr>
        <w:t>片，单价</w:t>
      </w:r>
      <w:r>
        <w:rPr>
          <w:rFonts w:hint="eastAsia"/>
          <w:sz w:val="30"/>
          <w:szCs w:val="30"/>
        </w:rPr>
        <w:t>20</w:t>
      </w:r>
      <w:r>
        <w:rPr>
          <w:rFonts w:hint="eastAsia"/>
          <w:sz w:val="30"/>
          <w:szCs w:val="30"/>
        </w:rPr>
        <w:t>元；沙丁胺醇</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元；盐酸克伦特罗</w:t>
      </w:r>
      <w:r>
        <w:rPr>
          <w:rFonts w:hint="eastAsia"/>
          <w:sz w:val="30"/>
          <w:szCs w:val="30"/>
        </w:rPr>
        <w:t>2000</w:t>
      </w:r>
      <w:r>
        <w:rPr>
          <w:rFonts w:hint="eastAsia"/>
          <w:sz w:val="30"/>
          <w:szCs w:val="30"/>
        </w:rPr>
        <w:t>片，单价</w:t>
      </w:r>
      <w:r>
        <w:rPr>
          <w:rFonts w:hint="eastAsia"/>
          <w:sz w:val="30"/>
          <w:szCs w:val="30"/>
        </w:rPr>
        <w:t>15</w:t>
      </w:r>
      <w:r>
        <w:rPr>
          <w:rFonts w:hint="eastAsia"/>
          <w:sz w:val="30"/>
          <w:szCs w:val="30"/>
        </w:rPr>
        <w:t>元，合同总金额</w:t>
      </w:r>
      <w:r>
        <w:rPr>
          <w:rFonts w:hint="eastAsia"/>
          <w:sz w:val="30"/>
          <w:szCs w:val="30"/>
        </w:rPr>
        <w:t>75000</w:t>
      </w:r>
      <w:r>
        <w:rPr>
          <w:rFonts w:hint="eastAsia"/>
          <w:sz w:val="30"/>
          <w:szCs w:val="30"/>
        </w:rPr>
        <w:t>元。合同上方写有“销售价格”、“数量”、“销售额”、“实际”、“成本”、“成本合计”、“合计回扣”相应的数字，其中总计回扣</w:t>
      </w:r>
      <w:r>
        <w:rPr>
          <w:rFonts w:hint="eastAsia"/>
          <w:sz w:val="30"/>
          <w:szCs w:val="30"/>
        </w:rPr>
        <w:t>29200</w:t>
      </w:r>
      <w:r>
        <w:rPr>
          <w:rFonts w:hint="eastAsia"/>
          <w:sz w:val="30"/>
          <w:szCs w:val="30"/>
        </w:rPr>
        <w:t>元），经我辨认和回忆，上述合同中的总计回扣</w:t>
      </w:r>
      <w:r>
        <w:rPr>
          <w:rFonts w:hint="eastAsia"/>
          <w:sz w:val="30"/>
          <w:szCs w:val="30"/>
        </w:rPr>
        <w:t>29200</w:t>
      </w:r>
      <w:r>
        <w:rPr>
          <w:rFonts w:hint="eastAsia"/>
          <w:sz w:val="30"/>
          <w:szCs w:val="30"/>
        </w:rPr>
        <w:t>元就是邓某在该次采购中给我的回扣款，实际上邓某是按照莱克多巴胺每片</w:t>
      </w:r>
      <w:r>
        <w:rPr>
          <w:rFonts w:hint="eastAsia"/>
          <w:sz w:val="30"/>
          <w:szCs w:val="30"/>
        </w:rPr>
        <w:t>12</w:t>
      </w:r>
      <w:r>
        <w:rPr>
          <w:rFonts w:hint="eastAsia"/>
          <w:sz w:val="30"/>
          <w:szCs w:val="30"/>
        </w:rPr>
        <w:t>元（按</w:t>
      </w:r>
      <w:r>
        <w:rPr>
          <w:rFonts w:hint="eastAsia"/>
          <w:sz w:val="30"/>
          <w:szCs w:val="30"/>
        </w:rPr>
        <w:t>600</w:t>
      </w:r>
      <w:r>
        <w:rPr>
          <w:rFonts w:hint="eastAsia"/>
          <w:sz w:val="30"/>
          <w:szCs w:val="30"/>
        </w:rPr>
        <w:t>片计算），沙丁胺醇每片</w:t>
      </w:r>
      <w:r>
        <w:rPr>
          <w:rFonts w:hint="eastAsia"/>
          <w:sz w:val="30"/>
          <w:szCs w:val="30"/>
        </w:rPr>
        <w:t>10</w:t>
      </w:r>
      <w:r>
        <w:rPr>
          <w:rFonts w:hint="eastAsia"/>
          <w:sz w:val="30"/>
          <w:szCs w:val="30"/>
        </w:rPr>
        <w:t>元（按</w:t>
      </w:r>
      <w:r>
        <w:rPr>
          <w:rFonts w:hint="eastAsia"/>
          <w:sz w:val="30"/>
          <w:szCs w:val="30"/>
        </w:rPr>
        <w:t>500</w:t>
      </w:r>
      <w:r>
        <w:rPr>
          <w:rFonts w:hint="eastAsia"/>
          <w:sz w:val="30"/>
          <w:szCs w:val="30"/>
        </w:rPr>
        <w:t>片计算），盐酸克伦特罗每片</w:t>
      </w:r>
      <w:r>
        <w:rPr>
          <w:rFonts w:hint="eastAsia"/>
          <w:sz w:val="30"/>
          <w:szCs w:val="30"/>
        </w:rPr>
        <w:t>8.5</w:t>
      </w:r>
      <w:r>
        <w:rPr>
          <w:rFonts w:hint="eastAsia"/>
          <w:sz w:val="30"/>
          <w:szCs w:val="30"/>
        </w:rPr>
        <w:t>元（按</w:t>
      </w:r>
      <w:r>
        <w:rPr>
          <w:rFonts w:hint="eastAsia"/>
          <w:sz w:val="30"/>
          <w:szCs w:val="30"/>
        </w:rPr>
        <w:t>2000</w:t>
      </w:r>
      <w:r>
        <w:rPr>
          <w:rFonts w:hint="eastAsia"/>
          <w:sz w:val="30"/>
          <w:szCs w:val="30"/>
        </w:rPr>
        <w:t>片计算）计算回扣给我的，回扣总数为</w:t>
      </w:r>
      <w:r>
        <w:rPr>
          <w:rFonts w:hint="eastAsia"/>
          <w:sz w:val="30"/>
          <w:szCs w:val="30"/>
        </w:rPr>
        <w:t>29200</w:t>
      </w:r>
      <w:r>
        <w:rPr>
          <w:rFonts w:hint="eastAsia"/>
          <w:sz w:val="30"/>
          <w:szCs w:val="30"/>
        </w:rPr>
        <w:t>元。另外，上述购销合同有一栏里面的数字“</w:t>
      </w:r>
      <w:r>
        <w:rPr>
          <w:rFonts w:hint="eastAsia"/>
          <w:sz w:val="30"/>
          <w:szCs w:val="30"/>
        </w:rPr>
        <w:t>20500</w:t>
      </w:r>
      <w:r>
        <w:rPr>
          <w:rFonts w:hint="eastAsia"/>
          <w:sz w:val="30"/>
          <w:szCs w:val="30"/>
        </w:rPr>
        <w:t>”、“</w:t>
      </w:r>
      <w:r>
        <w:rPr>
          <w:rFonts w:hint="eastAsia"/>
          <w:sz w:val="30"/>
          <w:szCs w:val="30"/>
        </w:rPr>
        <w:t>18450</w:t>
      </w:r>
      <w:r>
        <w:rPr>
          <w:rFonts w:hint="eastAsia"/>
          <w:sz w:val="30"/>
          <w:szCs w:val="30"/>
        </w:rPr>
        <w:t>”、“</w:t>
      </w:r>
      <w:r>
        <w:rPr>
          <w:rFonts w:hint="eastAsia"/>
          <w:sz w:val="30"/>
          <w:szCs w:val="30"/>
        </w:rPr>
        <w:t>47650</w:t>
      </w:r>
      <w:r>
        <w:rPr>
          <w:rFonts w:hint="eastAsia"/>
          <w:sz w:val="30"/>
          <w:szCs w:val="30"/>
        </w:rPr>
        <w:t>”，其中</w:t>
      </w:r>
      <w:r>
        <w:rPr>
          <w:rFonts w:hint="eastAsia"/>
          <w:sz w:val="30"/>
          <w:szCs w:val="30"/>
        </w:rPr>
        <w:t>20500</w:t>
      </w:r>
      <w:r>
        <w:rPr>
          <w:rFonts w:hint="eastAsia"/>
          <w:sz w:val="30"/>
          <w:szCs w:val="30"/>
        </w:rPr>
        <w:t>是我叫邓某虚增购买数量的总价钱，即虚增莱克多巴胺</w:t>
      </w:r>
      <w:r>
        <w:rPr>
          <w:rFonts w:hint="eastAsia"/>
          <w:sz w:val="30"/>
          <w:szCs w:val="30"/>
        </w:rPr>
        <w:t>400</w:t>
      </w:r>
      <w:r>
        <w:rPr>
          <w:rFonts w:hint="eastAsia"/>
          <w:sz w:val="30"/>
          <w:szCs w:val="30"/>
        </w:rPr>
        <w:t>片＊</w:t>
      </w:r>
      <w:r>
        <w:rPr>
          <w:rFonts w:hint="eastAsia"/>
          <w:sz w:val="30"/>
          <w:szCs w:val="30"/>
        </w:rPr>
        <w:t>20</w:t>
      </w:r>
      <w:r>
        <w:rPr>
          <w:rFonts w:hint="eastAsia"/>
          <w:sz w:val="30"/>
          <w:szCs w:val="30"/>
        </w:rPr>
        <w:t>元／片</w:t>
      </w:r>
      <w:r>
        <w:rPr>
          <w:rFonts w:hint="eastAsia"/>
          <w:sz w:val="30"/>
          <w:szCs w:val="30"/>
        </w:rPr>
        <w:t>=8000</w:t>
      </w:r>
      <w:r>
        <w:rPr>
          <w:rFonts w:hint="eastAsia"/>
          <w:sz w:val="30"/>
          <w:szCs w:val="30"/>
        </w:rPr>
        <w:t>元；虚增虚增沙丁胺醇</w:t>
      </w:r>
      <w:r>
        <w:rPr>
          <w:rFonts w:hint="eastAsia"/>
          <w:sz w:val="30"/>
          <w:szCs w:val="30"/>
        </w:rPr>
        <w:t>500</w:t>
      </w:r>
      <w:r>
        <w:rPr>
          <w:rFonts w:hint="eastAsia"/>
          <w:sz w:val="30"/>
          <w:szCs w:val="30"/>
        </w:rPr>
        <w:t>片＊</w:t>
      </w:r>
      <w:r>
        <w:rPr>
          <w:rFonts w:hint="eastAsia"/>
          <w:sz w:val="30"/>
          <w:szCs w:val="30"/>
        </w:rPr>
        <w:t>25</w:t>
      </w:r>
      <w:r>
        <w:rPr>
          <w:rFonts w:hint="eastAsia"/>
          <w:sz w:val="30"/>
          <w:szCs w:val="30"/>
        </w:rPr>
        <w:t>元／片</w:t>
      </w:r>
      <w:r>
        <w:rPr>
          <w:rFonts w:hint="eastAsia"/>
          <w:sz w:val="30"/>
          <w:szCs w:val="30"/>
        </w:rPr>
        <w:t>=12500</w:t>
      </w:r>
      <w:r>
        <w:rPr>
          <w:rFonts w:hint="eastAsia"/>
          <w:sz w:val="30"/>
          <w:szCs w:val="30"/>
        </w:rPr>
        <w:t>元，合计</w:t>
      </w:r>
      <w:r>
        <w:rPr>
          <w:rFonts w:hint="eastAsia"/>
          <w:sz w:val="30"/>
          <w:szCs w:val="30"/>
        </w:rPr>
        <w:t>20500</w:t>
      </w:r>
      <w:r>
        <w:rPr>
          <w:rFonts w:hint="eastAsia"/>
          <w:sz w:val="30"/>
          <w:szCs w:val="30"/>
        </w:rPr>
        <w:t>元。经我计算，其中</w:t>
      </w:r>
      <w:r>
        <w:rPr>
          <w:rFonts w:hint="eastAsia"/>
          <w:sz w:val="30"/>
          <w:szCs w:val="30"/>
        </w:rPr>
        <w:t>18450</w:t>
      </w:r>
      <w:r>
        <w:rPr>
          <w:rFonts w:hint="eastAsia"/>
          <w:sz w:val="30"/>
          <w:szCs w:val="30"/>
        </w:rPr>
        <w:t>是邓某扣除</w:t>
      </w:r>
      <w:r>
        <w:rPr>
          <w:rFonts w:hint="eastAsia"/>
          <w:sz w:val="30"/>
          <w:szCs w:val="30"/>
        </w:rPr>
        <w:t>10%</w:t>
      </w:r>
      <w:r>
        <w:rPr>
          <w:rFonts w:hint="eastAsia"/>
          <w:sz w:val="30"/>
          <w:szCs w:val="30"/>
        </w:rPr>
        <w:t>的税费后应给我的部分，所以邓某应给我的回扣款和虚开的款项合共是</w:t>
      </w:r>
      <w:r>
        <w:rPr>
          <w:rFonts w:hint="eastAsia"/>
          <w:sz w:val="30"/>
          <w:szCs w:val="30"/>
        </w:rPr>
        <w:t>47650</w:t>
      </w:r>
      <w:r>
        <w:rPr>
          <w:rFonts w:hint="eastAsia"/>
          <w:sz w:val="30"/>
          <w:szCs w:val="30"/>
        </w:rPr>
        <w:t>元，但我记得当时</w:t>
      </w:r>
      <w:r>
        <w:rPr>
          <w:rFonts w:hint="eastAsia"/>
          <w:sz w:val="30"/>
          <w:szCs w:val="30"/>
        </w:rPr>
        <w:t>邓某给我的应该是整数，即</w:t>
      </w:r>
      <w:r>
        <w:rPr>
          <w:rFonts w:hint="eastAsia"/>
          <w:sz w:val="30"/>
          <w:szCs w:val="30"/>
        </w:rPr>
        <w:t>47600</w:t>
      </w:r>
      <w:r>
        <w:rPr>
          <w:rFonts w:hint="eastAsia"/>
          <w:sz w:val="30"/>
          <w:szCs w:val="30"/>
        </w:rPr>
        <w:t>元。</w:t>
      </w:r>
    </w:p>
    <w:p w:rsidR="00301159" w:rsidRDefault="00301159">
      <w:pPr>
        <w:spacing w:line="500" w:lineRule="atLeast"/>
        <w:ind w:firstLine="600"/>
        <w:divId w:val="121576635"/>
        <w:rPr>
          <w:rFonts w:hint="eastAsia"/>
          <w:sz w:val="30"/>
          <w:szCs w:val="30"/>
        </w:rPr>
      </w:pPr>
      <w:r>
        <w:rPr>
          <w:rFonts w:hint="eastAsia"/>
          <w:sz w:val="30"/>
          <w:szCs w:val="30"/>
        </w:rPr>
        <w:t>（</w:t>
      </w:r>
      <w:r>
        <w:rPr>
          <w:rFonts w:hint="eastAsia"/>
          <w:sz w:val="30"/>
          <w:szCs w:val="30"/>
        </w:rPr>
        <w:t>2</w:t>
      </w:r>
      <w:r>
        <w:rPr>
          <w:rFonts w:hint="eastAsia"/>
          <w:sz w:val="30"/>
          <w:szCs w:val="30"/>
        </w:rPr>
        <w:t>）证人吴某丁同（恩平市动物卫生监督所副所长）的证言：我所一般都是根据业务需要，向财政局申请购买速测卡（以下简称“速测卡”）的，经财政同意后，由我所自助购买。供应商邓某也是吴某戊自己联系的。每次购买速测卡的数量、价格都是由吴某戊和邓某事先商议好的，之后吴某戊再叫我代表我所在合同上签名，合同不是我制作的。因为吴某戊是所长，他叫我在合同上代表我所签名，我大略看看合同就在上面签名了。签了合同之后不久，邓某就会将合同约定的速测卡快递到我所。速测卡到货后，吴某戊会通知我、吴某己、莫某乙几个人去验货。</w:t>
      </w:r>
    </w:p>
    <w:p w:rsidR="00301159" w:rsidRDefault="00301159">
      <w:pPr>
        <w:spacing w:line="500" w:lineRule="atLeast"/>
        <w:ind w:firstLine="600"/>
        <w:divId w:val="1298150174"/>
        <w:rPr>
          <w:rFonts w:hint="eastAsia"/>
          <w:sz w:val="30"/>
          <w:szCs w:val="30"/>
        </w:rPr>
      </w:pPr>
      <w:r>
        <w:rPr>
          <w:rFonts w:hint="eastAsia"/>
          <w:sz w:val="30"/>
          <w:szCs w:val="30"/>
        </w:rPr>
        <w:t>快递公司送货上门之后，吴某戊通知我和吴某己、莫某乙几个人去验货。吴某戊叫我们验货时并没有交购销合同给我们，我们都是没有对照合同验货的，而只是按照实际到货数量验货。验货入仓时，因为工作疏忽，有时会忘记登记。我在签合同、验货、签报告单时没有发现过异常情况。合同不是我制作的，我只是在上面签名，签完后合同不由我保管，验货时我们没有拿合同出来对照合同购买数额来验收，只是按照该批次的快递公司贴在货物包装上的发货单验收的。</w:t>
      </w:r>
    </w:p>
    <w:p w:rsidR="00301159" w:rsidRDefault="00301159">
      <w:pPr>
        <w:spacing w:line="500" w:lineRule="atLeast"/>
        <w:ind w:firstLine="600"/>
        <w:divId w:val="588318148"/>
        <w:rPr>
          <w:rFonts w:hint="eastAsia"/>
          <w:sz w:val="30"/>
          <w:szCs w:val="30"/>
        </w:rPr>
      </w:pPr>
      <w:r>
        <w:rPr>
          <w:rFonts w:hint="eastAsia"/>
          <w:sz w:val="30"/>
          <w:szCs w:val="30"/>
        </w:rPr>
        <w:t>检察机关向我出示的购销合同；甲方：恩平市动物防疫监督所，乙方：向广州汇众生物技术有限公司；日期：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日）是由我代表我所签的。我有参与该次采购的验货，该次采购就发了一次货。我验货时该批货物实际到货情况为：盐酸克伦特罗</w:t>
      </w:r>
      <w:r>
        <w:rPr>
          <w:rFonts w:hint="eastAsia"/>
          <w:sz w:val="30"/>
          <w:szCs w:val="30"/>
        </w:rPr>
        <w:t>2000</w:t>
      </w:r>
      <w:r>
        <w:rPr>
          <w:rFonts w:hint="eastAsia"/>
          <w:sz w:val="30"/>
          <w:szCs w:val="30"/>
        </w:rPr>
        <w:t>片、莱克多巴胺</w:t>
      </w:r>
      <w:r>
        <w:rPr>
          <w:rFonts w:hint="eastAsia"/>
          <w:sz w:val="30"/>
          <w:szCs w:val="30"/>
        </w:rPr>
        <w:t>600</w:t>
      </w:r>
      <w:r>
        <w:rPr>
          <w:rFonts w:hint="eastAsia"/>
          <w:sz w:val="30"/>
          <w:szCs w:val="30"/>
        </w:rPr>
        <w:t>片、沙丁胺醇</w:t>
      </w:r>
      <w:r>
        <w:rPr>
          <w:rFonts w:hint="eastAsia"/>
          <w:sz w:val="30"/>
          <w:szCs w:val="30"/>
        </w:rPr>
        <w:t>500</w:t>
      </w:r>
      <w:r>
        <w:rPr>
          <w:rFonts w:hint="eastAsia"/>
          <w:sz w:val="30"/>
          <w:szCs w:val="30"/>
        </w:rPr>
        <w:t>片。但是采购合同上写的购买数量为盐酸克伦特罗</w:t>
      </w:r>
      <w:r>
        <w:rPr>
          <w:rFonts w:hint="eastAsia"/>
          <w:sz w:val="30"/>
          <w:szCs w:val="30"/>
        </w:rPr>
        <w:t>2000</w:t>
      </w:r>
      <w:r>
        <w:rPr>
          <w:rFonts w:hint="eastAsia"/>
          <w:sz w:val="30"/>
          <w:szCs w:val="30"/>
        </w:rPr>
        <w:t>片、莱克多巴胺</w:t>
      </w:r>
      <w:r>
        <w:rPr>
          <w:rFonts w:hint="eastAsia"/>
          <w:sz w:val="30"/>
          <w:szCs w:val="30"/>
        </w:rPr>
        <w:t>1000</w:t>
      </w:r>
      <w:r>
        <w:rPr>
          <w:rFonts w:hint="eastAsia"/>
          <w:sz w:val="30"/>
          <w:szCs w:val="30"/>
        </w:rPr>
        <w:t>片、沙丁胺醇</w:t>
      </w:r>
      <w:r>
        <w:rPr>
          <w:rFonts w:hint="eastAsia"/>
          <w:sz w:val="30"/>
          <w:szCs w:val="30"/>
        </w:rPr>
        <w:t>1000</w:t>
      </w:r>
      <w:r>
        <w:rPr>
          <w:rFonts w:hint="eastAsia"/>
          <w:sz w:val="30"/>
          <w:szCs w:val="30"/>
        </w:rPr>
        <w:t>片。至于为何实际到货数量比合同规定的购买数量少了</w:t>
      </w:r>
      <w:r>
        <w:rPr>
          <w:rFonts w:hint="eastAsia"/>
          <w:sz w:val="30"/>
          <w:szCs w:val="30"/>
        </w:rPr>
        <w:t>900</w:t>
      </w:r>
      <w:r>
        <w:rPr>
          <w:rFonts w:hint="eastAsia"/>
          <w:sz w:val="30"/>
          <w:szCs w:val="30"/>
        </w:rPr>
        <w:t>片，应该是吴某戊虚构了购买数量，但实际情况如何可以向吴某戊核实了解。我当时验货时并没有发现该批货物存在上述问题，因为当时我验货是按照快递公司（具体哪个快递公司不记得了）贴在包装上的发货单来验收的，并没有拿出合同来对照，没有发现货物数量短缺这个事实。在该次采购过程中吴某戊也从来没有跟我讲过购买数量与实际到货数量不一致的情况。</w:t>
      </w:r>
    </w:p>
    <w:p w:rsidR="00301159" w:rsidRDefault="00301159">
      <w:pPr>
        <w:spacing w:line="500" w:lineRule="atLeast"/>
        <w:ind w:firstLine="600"/>
        <w:divId w:val="1162433896"/>
        <w:rPr>
          <w:rFonts w:hint="eastAsia"/>
          <w:sz w:val="30"/>
          <w:szCs w:val="30"/>
        </w:rPr>
      </w:pPr>
      <w:r>
        <w:rPr>
          <w:rFonts w:hint="eastAsia"/>
          <w:sz w:val="30"/>
          <w:szCs w:val="30"/>
        </w:rPr>
        <w:t>经我查阅仓库登记资料，由于登记制度不完善，没有该批货物的登记情况，且快递公司帖在货物包装上的发货单也没有保存，但我回去查阅了我的工作笔记薄，我有该批货的简单记录。我已经将该记录的复印件提供给了检察机关。之所以我的工作笔记记录的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日，而购买合同签订的实际是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是因为我所购买的速测卡是吴某戊联系的，我记得有时供货商将合同包装好连同货物一起快递过来的，我们验货时再将合同拿出来交给吴某戊，等吴某戊看过之后再叫我签名，这样就存在这个时间差问题，我想该次采购也是这种情况。我可以肯定我的的笔记本记录的就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日的购买合同采购的货物的验货记录，因为我所那段时间就购买过一次速测卡。</w:t>
      </w:r>
    </w:p>
    <w:p w:rsidR="00301159" w:rsidRDefault="00301159">
      <w:pPr>
        <w:spacing w:line="500" w:lineRule="atLeast"/>
        <w:ind w:firstLine="600"/>
        <w:divId w:val="702368614"/>
        <w:rPr>
          <w:rFonts w:hint="eastAsia"/>
          <w:sz w:val="30"/>
          <w:szCs w:val="30"/>
        </w:rPr>
      </w:pPr>
      <w:r>
        <w:rPr>
          <w:rFonts w:hint="eastAsia"/>
          <w:sz w:val="30"/>
          <w:szCs w:val="30"/>
        </w:rPr>
        <w:t>（</w:t>
      </w:r>
      <w:r>
        <w:rPr>
          <w:rFonts w:hint="eastAsia"/>
          <w:sz w:val="30"/>
          <w:szCs w:val="30"/>
        </w:rPr>
        <w:t>3</w:t>
      </w:r>
      <w:r>
        <w:rPr>
          <w:rFonts w:hint="eastAsia"/>
          <w:sz w:val="30"/>
          <w:szCs w:val="30"/>
        </w:rPr>
        <w:t>）证人何某乙（恩平市动物卫生监督所出纳）的证言：我所向邓某购买瘦肉精检测卡期间，我从来没有参与过验货，一般是由吴某丁同、吴某己、莫某乙等人去验收的。之所以我没有参与验货而验收报告单上却有我的签名是因为我是我所的出纳，同时兼任我所办公室的工作，验收报告单都是由我制作的，按照财政拨付要求，需要</w:t>
      </w:r>
      <w:r>
        <w:rPr>
          <w:rFonts w:hint="eastAsia"/>
          <w:sz w:val="30"/>
          <w:szCs w:val="30"/>
        </w:rPr>
        <w:t>3</w:t>
      </w:r>
      <w:r>
        <w:rPr>
          <w:rFonts w:hint="eastAsia"/>
          <w:sz w:val="30"/>
          <w:szCs w:val="30"/>
        </w:rPr>
        <w:t>个人以上在验收报告单上签名才可以拨款，所以我制作好验收报告单后我自己也在上面签名。有时我是自己签名后再叫其他参与验收的人员签名。验收报告单每次都是吴某戊叫我按照合同内容制作的，但我没有参与验货，所以是不知道实际到货数量的，我都是按照采购计划和购销合同制作验收报告单，并在验收具体内容上打好勾，再交给参与验收的人员签名的。验收报告单每次都是到货验收后过一段时间，在向财政申请拨付货款时才制作的。我经手交给吴某丁同、莫某乙、吴某己等人签名验收报告单时，他们没有向我提过验货与验收报告单内容有不一致的情况，而且他们也没有认真细致地看验收报告单的内容就在上面签名了。</w:t>
      </w:r>
    </w:p>
    <w:p w:rsidR="00301159" w:rsidRDefault="00301159">
      <w:pPr>
        <w:spacing w:line="500" w:lineRule="atLeast"/>
        <w:ind w:firstLine="600"/>
        <w:divId w:val="757750346"/>
        <w:rPr>
          <w:rFonts w:hint="eastAsia"/>
          <w:sz w:val="30"/>
          <w:szCs w:val="30"/>
        </w:rPr>
      </w:pPr>
      <w:r>
        <w:rPr>
          <w:rFonts w:hint="eastAsia"/>
          <w:sz w:val="30"/>
          <w:szCs w:val="30"/>
        </w:rPr>
        <w:t>（</w:t>
      </w:r>
      <w:r>
        <w:rPr>
          <w:rFonts w:hint="eastAsia"/>
          <w:sz w:val="30"/>
          <w:szCs w:val="30"/>
        </w:rPr>
        <w:t>4</w:t>
      </w:r>
      <w:r>
        <w:rPr>
          <w:rFonts w:hint="eastAsia"/>
          <w:sz w:val="30"/>
          <w:szCs w:val="30"/>
        </w:rPr>
        <w:t>）证人吴某己（恩平市动物卫生监督所会计）的证言：我所向邓某购买瘦肉精检测卡期间，我没有参与过验货，一般都是快递到我所的门市，由我所门市的同志负责验收搬货的。我所购买的瘦肉精检测卡到货后，需要向财政申请支付货款，由何某乙制作验收报告单，按照规定验收单需要多人签名才能有效，为了方便以及凑齐人数有时我都会在验收单上签名。我签名时没有认真看验收单的内容就签了。</w:t>
      </w:r>
    </w:p>
    <w:p w:rsidR="00301159" w:rsidRDefault="00301159">
      <w:pPr>
        <w:spacing w:line="500" w:lineRule="atLeast"/>
        <w:ind w:firstLine="600"/>
        <w:divId w:val="1490632617"/>
        <w:rPr>
          <w:rFonts w:hint="eastAsia"/>
          <w:sz w:val="30"/>
          <w:szCs w:val="30"/>
        </w:rPr>
      </w:pPr>
      <w:r>
        <w:rPr>
          <w:rFonts w:hint="eastAsia"/>
          <w:sz w:val="30"/>
          <w:szCs w:val="30"/>
        </w:rPr>
        <w:t>（</w:t>
      </w:r>
      <w:r>
        <w:rPr>
          <w:rFonts w:hint="eastAsia"/>
          <w:sz w:val="30"/>
          <w:szCs w:val="30"/>
        </w:rPr>
        <w:t>5</w:t>
      </w:r>
      <w:r>
        <w:rPr>
          <w:rFonts w:hint="eastAsia"/>
          <w:sz w:val="30"/>
          <w:szCs w:val="30"/>
        </w:rPr>
        <w:t>）证人莫某乙（恩平市动物卫生监督所职工）的证言：我不清楚我所购买瘦肉精检测卡的情况，我所购买瘦肉精检测卡是由我所领导吴某戊负责联系采购的，我只是有时在上班时间碰上收货的话会帮忙搬货，搬货时我是没有清点过货物的，由其他人清点。检察机关向我出示的购销合同（合同编号为</w:t>
      </w:r>
      <w:r>
        <w:rPr>
          <w:rFonts w:hint="eastAsia"/>
          <w:sz w:val="30"/>
          <w:szCs w:val="30"/>
        </w:rPr>
        <w:t>HZKJ20120305</w:t>
      </w:r>
      <w:r>
        <w:rPr>
          <w:rFonts w:hint="eastAsia"/>
          <w:sz w:val="30"/>
          <w:szCs w:val="30"/>
        </w:rPr>
        <w:t>；甲方：恩平市动物防疫监督所，乙方：向广州汇众生物技术有限公司；日期：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的验收报告单上的签名是我本人签的，但我不记得是谁叫我签的了，我签名的时候没有看过验收单上的具体内容。由于制度不是很完善，我所搬货入库一般是没有登记的。在搬货过程中我也没有听其他人说过这次购买的瘦肉精检测卡存在异常情况。</w:t>
      </w:r>
    </w:p>
    <w:p w:rsidR="00301159" w:rsidRDefault="00301159">
      <w:pPr>
        <w:spacing w:line="500" w:lineRule="atLeast"/>
        <w:ind w:firstLine="600"/>
        <w:divId w:val="1171993904"/>
        <w:rPr>
          <w:rFonts w:hint="eastAsia"/>
          <w:sz w:val="30"/>
          <w:szCs w:val="30"/>
        </w:rPr>
      </w:pPr>
      <w:r>
        <w:rPr>
          <w:rFonts w:hint="eastAsia"/>
          <w:sz w:val="30"/>
          <w:szCs w:val="30"/>
        </w:rPr>
        <w:t>5</w:t>
      </w:r>
      <w:r>
        <w:rPr>
          <w:rFonts w:hint="eastAsia"/>
          <w:sz w:val="30"/>
          <w:szCs w:val="30"/>
        </w:rPr>
        <w:t>、被告人邓某的供述与辩解，其在侦查阶段的供述和辩解：从我自带的</w:t>
      </w:r>
      <w:r>
        <w:rPr>
          <w:rFonts w:hint="eastAsia"/>
          <w:sz w:val="30"/>
          <w:szCs w:val="30"/>
        </w:rPr>
        <w:t>U</w:t>
      </w:r>
      <w:r>
        <w:rPr>
          <w:rFonts w:hint="eastAsia"/>
          <w:sz w:val="30"/>
          <w:szCs w:val="30"/>
        </w:rPr>
        <w:t>盘中提取到的文件（购销合同：甲方：恩平市动物防疫监督所；乙方：广州汇众生物科技有限公司，签订地点：广州；日期：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该合同我没有和对方单位的谁商量，汇众公司也没有供货给恩平市动物防疫监督所。之所以上述合同中会有“销售价格”、“销售额”、“实际”、“成本”、“合计回扣”这些内容是没有什么原因，我只是随便写写而已，我想计算一下成本问题，看看自己是否做得过。我起草上述合同，我是想供货给恩平市动物防疫监督所，但我并没有供货给该所，因为我没有跟对方签约，我也没有找过该所的人商谈。</w:t>
      </w:r>
    </w:p>
    <w:p w:rsidR="00301159" w:rsidRDefault="00301159">
      <w:pPr>
        <w:spacing w:line="500" w:lineRule="atLeast"/>
        <w:ind w:firstLine="600"/>
        <w:divId w:val="477571536"/>
        <w:rPr>
          <w:rFonts w:hint="eastAsia"/>
          <w:sz w:val="30"/>
          <w:szCs w:val="30"/>
        </w:rPr>
      </w:pPr>
      <w:r>
        <w:rPr>
          <w:rFonts w:hint="eastAsia"/>
          <w:sz w:val="30"/>
          <w:szCs w:val="30"/>
        </w:rPr>
        <w:t>在审查起诉阶段的供述和辩解：从我的</w:t>
      </w:r>
      <w:r>
        <w:rPr>
          <w:rFonts w:hint="eastAsia"/>
          <w:sz w:val="30"/>
          <w:szCs w:val="30"/>
        </w:rPr>
        <w:t>U</w:t>
      </w:r>
      <w:r>
        <w:rPr>
          <w:rFonts w:hint="eastAsia"/>
          <w:sz w:val="30"/>
          <w:szCs w:val="30"/>
        </w:rPr>
        <w:t>盘中提取到的购销合同文件（甲方：恩平市动物防疫监督所；乙方：广州汇众生物科技有限公司，签订地点：广州；日期：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日；产品清单及价格：莱克多巴胺</w:t>
      </w:r>
      <w:r>
        <w:rPr>
          <w:rFonts w:hint="eastAsia"/>
          <w:sz w:val="30"/>
          <w:szCs w:val="30"/>
        </w:rPr>
        <w:t>1000</w:t>
      </w:r>
      <w:r>
        <w:rPr>
          <w:rFonts w:hint="eastAsia"/>
          <w:sz w:val="30"/>
          <w:szCs w:val="30"/>
        </w:rPr>
        <w:t>片，单价</w:t>
      </w:r>
      <w:r>
        <w:rPr>
          <w:rFonts w:hint="eastAsia"/>
          <w:sz w:val="30"/>
          <w:szCs w:val="30"/>
        </w:rPr>
        <w:t>15</w:t>
      </w:r>
      <w:r>
        <w:rPr>
          <w:rFonts w:hint="eastAsia"/>
          <w:sz w:val="30"/>
          <w:szCs w:val="30"/>
        </w:rPr>
        <w:t>元，沙丁胺醇</w:t>
      </w:r>
      <w:r>
        <w:rPr>
          <w:rFonts w:hint="eastAsia"/>
          <w:sz w:val="30"/>
          <w:szCs w:val="30"/>
        </w:rPr>
        <w:t>1000</w:t>
      </w:r>
      <w:r>
        <w:rPr>
          <w:rFonts w:hint="eastAsia"/>
          <w:sz w:val="30"/>
          <w:szCs w:val="30"/>
        </w:rPr>
        <w:t>片，单价</w:t>
      </w:r>
      <w:r>
        <w:rPr>
          <w:rFonts w:hint="eastAsia"/>
          <w:sz w:val="30"/>
          <w:szCs w:val="30"/>
        </w:rPr>
        <w:t>25</w:t>
      </w:r>
      <w:r>
        <w:rPr>
          <w:rFonts w:hint="eastAsia"/>
          <w:sz w:val="30"/>
          <w:szCs w:val="30"/>
        </w:rPr>
        <w:t>元，盐酸克伦特罗</w:t>
      </w:r>
      <w:r>
        <w:rPr>
          <w:rFonts w:hint="eastAsia"/>
          <w:sz w:val="30"/>
          <w:szCs w:val="30"/>
        </w:rPr>
        <w:t>2000</w:t>
      </w:r>
      <w:r>
        <w:rPr>
          <w:rFonts w:hint="eastAsia"/>
          <w:sz w:val="30"/>
          <w:szCs w:val="30"/>
        </w:rPr>
        <w:t>片，单价</w:t>
      </w:r>
      <w:r>
        <w:rPr>
          <w:rFonts w:hint="eastAsia"/>
          <w:sz w:val="30"/>
          <w:szCs w:val="30"/>
        </w:rPr>
        <w:t>15</w:t>
      </w:r>
      <w:r>
        <w:rPr>
          <w:rFonts w:hint="eastAsia"/>
          <w:sz w:val="30"/>
          <w:szCs w:val="30"/>
        </w:rPr>
        <w:t>元，合同总金额</w:t>
      </w:r>
      <w:r>
        <w:rPr>
          <w:rFonts w:hint="eastAsia"/>
          <w:sz w:val="30"/>
          <w:szCs w:val="30"/>
        </w:rPr>
        <w:t>75000</w:t>
      </w:r>
      <w:r>
        <w:rPr>
          <w:rFonts w:hint="eastAsia"/>
          <w:sz w:val="30"/>
          <w:szCs w:val="30"/>
        </w:rPr>
        <w:t>元），是我随便制作的，上述合同中会有“销售价格”、“销售额”、“实际”、“成本”、“合计回扣”（我记得我当时并没有填写过成本部分和回扣部分的内容，而且之前检察机关给我看的该份合同文件的打印版中的所写的成本与我的产品的实际成本是不符合的，我的产品的实际成本比检察机关给我看的合同文本上所写的成本要低）这些内容是没有什么原因，我只是想制作一个模板，用于计算一下销售检测卡给某些客户的成本问题，看看自己是否做得过（即有没有可能赚取）。我制作上述合同文件时我还没跟恩平市动物防疫监督所联系过销售检测卡的事情。但后来我是否有销售过上述合同文件上所列的检测卡（包括上述合同文件上列明的数量、种类、价格等）给恩平市动物防疫监督所我不记得了。</w:t>
      </w:r>
    </w:p>
    <w:p w:rsidR="00301159" w:rsidRDefault="00301159">
      <w:pPr>
        <w:spacing w:line="500" w:lineRule="atLeast"/>
        <w:ind w:firstLine="600"/>
        <w:divId w:val="434374766"/>
        <w:rPr>
          <w:rFonts w:hint="eastAsia"/>
          <w:sz w:val="30"/>
          <w:szCs w:val="30"/>
        </w:rPr>
      </w:pPr>
      <w:r>
        <w:rPr>
          <w:rFonts w:hint="eastAsia"/>
          <w:sz w:val="30"/>
          <w:szCs w:val="30"/>
        </w:rPr>
        <w:t>上述证据由台山市人民检察院提供，均经庭审举证、质证，并经查证属实，本院予以确认。</w:t>
      </w:r>
    </w:p>
    <w:p w:rsidR="00301159" w:rsidRDefault="00301159">
      <w:pPr>
        <w:spacing w:line="500" w:lineRule="atLeast"/>
        <w:ind w:firstLine="600"/>
        <w:divId w:val="1586575800"/>
        <w:rPr>
          <w:rFonts w:hint="eastAsia"/>
          <w:sz w:val="30"/>
          <w:szCs w:val="30"/>
        </w:rPr>
      </w:pPr>
      <w:r>
        <w:rPr>
          <w:rFonts w:hint="eastAsia"/>
          <w:sz w:val="30"/>
          <w:szCs w:val="30"/>
        </w:rPr>
        <w:t>本院认为，被告人邓某无视国家法律，身为单位直接负责的主管人员，为谋取不正当利益，在经济往来中，给予事业单位以回扣，其行为已构成对单位行贿罪。被告人邓某在庭审中自愿承认其对单位行贿的罪行，可以酌情从轻处罚。关于被告人邓某对单位行贿的数额问题。经查，证人余某乙对于被告人邓某向台山市动物卫生监督所返还回扣款的标准、金额及后来因降价调整返还标准等情况的证言较具体和详细；证人余某乙对于被告人邓某返还回扣款的具体标准及后来由于检测卡的价格降价，被告人邓某也调整了返还回扣款的标准的证言能与证人雷某乙、黎某乙的证言相互印证；证人余某乙对于台山市动物卫生监督所向被告人邓某采购检测卡的种类、数量等情况能与发票、购销合同、商品销售单、统计表等证据相互印证；综上，本院采信证人余某乙的证言，认定被告人邓某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月期间，合共给予台山市动物卫生监督所回扣款为</w:t>
      </w:r>
      <w:r>
        <w:rPr>
          <w:rFonts w:hint="eastAsia"/>
          <w:sz w:val="30"/>
          <w:szCs w:val="30"/>
        </w:rPr>
        <w:t>224445</w:t>
      </w:r>
      <w:r>
        <w:rPr>
          <w:rFonts w:hint="eastAsia"/>
          <w:sz w:val="30"/>
          <w:szCs w:val="30"/>
        </w:rPr>
        <w:t>元，被告人邓某的相应辩解与查证的事实不符，理据不足，不予采纳。公诉机关指控被告人邓某对单位行贿的犯罪事实清楚，证据确实、充分，罪名成立，量刑建议适当，本院予以支持。</w:t>
      </w:r>
    </w:p>
    <w:p w:rsidR="00301159" w:rsidRDefault="00301159">
      <w:pPr>
        <w:spacing w:line="500" w:lineRule="atLeast"/>
        <w:ind w:firstLine="600"/>
        <w:divId w:val="1942835567"/>
        <w:rPr>
          <w:rFonts w:hint="eastAsia"/>
          <w:sz w:val="30"/>
          <w:szCs w:val="30"/>
        </w:rPr>
      </w:pPr>
      <w:r>
        <w:rPr>
          <w:rFonts w:hint="eastAsia"/>
          <w:sz w:val="30"/>
          <w:szCs w:val="30"/>
        </w:rPr>
        <w:t>关于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月，被告人邓某向恩平市动物防疫监督所销售瘦肉精检测卡过程中是否有协助吴某戊虚增购买数量，骗取国家财政资金的问题。经查，证人吴某戊的证言证实</w:t>
      </w:r>
      <w:r>
        <w:rPr>
          <w:rFonts w:hint="eastAsia"/>
          <w:sz w:val="30"/>
          <w:szCs w:val="30"/>
        </w:rPr>
        <w:t>2012</w:t>
      </w:r>
      <w:r>
        <w:rPr>
          <w:rFonts w:hint="eastAsia"/>
          <w:sz w:val="30"/>
          <w:szCs w:val="30"/>
        </w:rPr>
        <w:t>年其与被告人邓某共同商量虚增检测卡采购数量；检验报告、补充说明证实对从被告人邓某身上搜获的</w:t>
      </w:r>
      <w:r>
        <w:rPr>
          <w:rFonts w:hint="eastAsia"/>
          <w:sz w:val="30"/>
          <w:szCs w:val="30"/>
        </w:rPr>
        <w:t>U</w:t>
      </w:r>
      <w:r>
        <w:rPr>
          <w:rFonts w:hint="eastAsia"/>
          <w:sz w:val="30"/>
          <w:szCs w:val="30"/>
        </w:rPr>
        <w:t>盘进行数据恢复后提取到的一份文件中能反映出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日被告人邓某与恩平市动物防疫监督签订的购销合同的内容及被告人邓某核算出检测卡的销售数量、销售额、成本、回扣等情况，其中被告人邓某核算出检测卡的销售数量为：莱克多巴胺检测卡</w:t>
      </w:r>
      <w:r>
        <w:rPr>
          <w:rFonts w:hint="eastAsia"/>
          <w:sz w:val="30"/>
          <w:szCs w:val="30"/>
        </w:rPr>
        <w:t>600</w:t>
      </w:r>
      <w:r>
        <w:rPr>
          <w:rFonts w:hint="eastAsia"/>
          <w:sz w:val="30"/>
          <w:szCs w:val="30"/>
        </w:rPr>
        <w:t>片，沙丁胺醇检测卡</w:t>
      </w:r>
      <w:r>
        <w:rPr>
          <w:rFonts w:hint="eastAsia"/>
          <w:sz w:val="30"/>
          <w:szCs w:val="30"/>
        </w:rPr>
        <w:t>500</w:t>
      </w:r>
      <w:r>
        <w:rPr>
          <w:rFonts w:hint="eastAsia"/>
          <w:sz w:val="30"/>
          <w:szCs w:val="30"/>
        </w:rPr>
        <w:t>片；证人吴某戊的证言与购销合同、恩平市政府采购项目财政资金用款申请表、财政直接支付申请书、财政资金直接支付凭证及发票等证据相互印证，证实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月恩平市动物防疫监督所向被告人邓某采购瘦肉精检测卡所支付的财政资金为</w:t>
      </w:r>
      <w:r>
        <w:rPr>
          <w:rFonts w:hint="eastAsia"/>
          <w:sz w:val="30"/>
          <w:szCs w:val="30"/>
        </w:rPr>
        <w:t>75000</w:t>
      </w:r>
      <w:r>
        <w:rPr>
          <w:rFonts w:hint="eastAsia"/>
          <w:sz w:val="30"/>
          <w:szCs w:val="30"/>
        </w:rPr>
        <w:t>元，其中购销合同中约定的莱克多巴胺检测卡数量为</w:t>
      </w:r>
      <w:r>
        <w:rPr>
          <w:rFonts w:hint="eastAsia"/>
          <w:sz w:val="30"/>
          <w:szCs w:val="30"/>
        </w:rPr>
        <w:t>1000</w:t>
      </w:r>
      <w:r>
        <w:rPr>
          <w:rFonts w:hint="eastAsia"/>
          <w:sz w:val="30"/>
          <w:szCs w:val="30"/>
        </w:rPr>
        <w:t>片、沙丁胺醇检测卡数量为</w:t>
      </w:r>
      <w:r>
        <w:rPr>
          <w:rFonts w:hint="eastAsia"/>
          <w:sz w:val="30"/>
          <w:szCs w:val="30"/>
        </w:rPr>
        <w:t>1000</w:t>
      </w:r>
      <w:r>
        <w:rPr>
          <w:rFonts w:hint="eastAsia"/>
          <w:sz w:val="30"/>
          <w:szCs w:val="30"/>
        </w:rPr>
        <w:t>片；证人吴某戊、吴某丁同的证言与笔记本等证据相互印证，证实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月恩平市动物防疫监督所只向被告人邓某采购过一次检测卡，且该次采购只发过一次货，发货的数量为：莱克多巴胺检测卡</w:t>
      </w:r>
      <w:r>
        <w:rPr>
          <w:rFonts w:hint="eastAsia"/>
          <w:sz w:val="30"/>
          <w:szCs w:val="30"/>
        </w:rPr>
        <w:t>600</w:t>
      </w:r>
      <w:r>
        <w:rPr>
          <w:rFonts w:hint="eastAsia"/>
          <w:sz w:val="30"/>
          <w:szCs w:val="30"/>
        </w:rPr>
        <w:t>片，沙丁胺醇检测卡</w:t>
      </w:r>
      <w:r>
        <w:rPr>
          <w:rFonts w:hint="eastAsia"/>
          <w:sz w:val="30"/>
          <w:szCs w:val="30"/>
        </w:rPr>
        <w:t>5</w:t>
      </w:r>
      <w:r>
        <w:rPr>
          <w:rFonts w:hint="eastAsia"/>
          <w:sz w:val="30"/>
          <w:szCs w:val="30"/>
        </w:rPr>
        <w:t>00</w:t>
      </w:r>
      <w:r>
        <w:rPr>
          <w:rFonts w:hint="eastAsia"/>
          <w:sz w:val="30"/>
          <w:szCs w:val="30"/>
        </w:rPr>
        <w:t>片；证人吴某丁同、何某乙、吴某己、莫某乙的证言相互印证，证实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恩平市动物防疫监督所的验收人员在对被告人邓某发货的检测卡进行验货时都没有拿合同出来对照合同购买数额来验收，只是按照该批次的快递公司贴在货物包装上的发货单进行验收的，验收人员没有认真细致地看验收报告单的内容就在上面签名了，因此验货后没有人反映该次货物的数量不对；证人吴某戊的证言，证实该次采购中被告人邓某因虚增检测卡购买数量及扣除相应税费后应给其的回扣款为</w:t>
      </w:r>
      <w:r>
        <w:rPr>
          <w:rFonts w:hint="eastAsia"/>
          <w:sz w:val="30"/>
          <w:szCs w:val="30"/>
        </w:rPr>
        <w:t>18450</w:t>
      </w:r>
      <w:r>
        <w:rPr>
          <w:rFonts w:hint="eastAsia"/>
          <w:sz w:val="30"/>
          <w:szCs w:val="30"/>
        </w:rPr>
        <w:t>元，而后来邓某给其的回扣款是整数；综上，足以证实被告人邓某于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月在向恩平市动物防疫监督所销售瘦肉精检测卡过程中协助吴某戊虚增购买数量，骗取国家财政资金</w:t>
      </w:r>
      <w:r>
        <w:rPr>
          <w:rFonts w:hint="eastAsia"/>
          <w:sz w:val="30"/>
          <w:szCs w:val="30"/>
        </w:rPr>
        <w:t>18400</w:t>
      </w:r>
      <w:r>
        <w:rPr>
          <w:rFonts w:hint="eastAsia"/>
          <w:sz w:val="30"/>
          <w:szCs w:val="30"/>
        </w:rPr>
        <w:t>元，被告人邓某的相应辩解意见与查证的事实不符，理据不足，不予采纳。公诉机关指控被告人邓某贪污的犯罪事实清楚，证据确实、充分，但鉴于《最高人民法院、最高人民检察院关于办理贪污贿赂刑事案件适用法律若干问题的解释》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日起施行，该《解释》规定贪污数额在三万元以上不满二十万元的，应当认定为刑法第三百八十三条第一款规定的“数额较大”；贪污数额在一万元以上不满三万元，具有下列情形之一的，应当认定为刑法第三</w:t>
      </w:r>
      <w:r>
        <w:rPr>
          <w:rFonts w:hint="eastAsia"/>
          <w:sz w:val="30"/>
          <w:szCs w:val="30"/>
        </w:rPr>
        <w:t>百八十三条第一款规定的“其他较重情节”：（一）贪污救灾、抢险、防汛、优抚、扶贫、移民、救济、防疫、社会捐助等特定款物的；（二）曾因贪污、受贿、挪用公款受过党纪、行政处分的；（三）曾因故意犯罪受过刑事追究的；（四）赃款赃物用于非法活动的；（五）拒不交待赃款赃物去向或者拒不配合追缴工作，致使无法追缴的；（六）造成恶劣影响或者其他严重后果的。本案的贪污数额是</w:t>
      </w:r>
      <w:r>
        <w:rPr>
          <w:rFonts w:hint="eastAsia"/>
          <w:sz w:val="30"/>
          <w:szCs w:val="30"/>
        </w:rPr>
        <w:t>18400</w:t>
      </w:r>
      <w:r>
        <w:rPr>
          <w:rFonts w:hint="eastAsia"/>
          <w:sz w:val="30"/>
          <w:szCs w:val="30"/>
        </w:rPr>
        <w:t>元，且不具有《解释》规定的六种其他较重情节，达不到追诉的标准，根据从旧兼从轻的原则，本案应适用该《解释》，不认定构成贪污罪，本院对公诉机关的该项指控不予支持。</w:t>
      </w:r>
    </w:p>
    <w:p w:rsidR="00301159" w:rsidRDefault="00301159">
      <w:pPr>
        <w:spacing w:line="500" w:lineRule="atLeast"/>
        <w:ind w:firstLine="600"/>
        <w:divId w:val="894120806"/>
        <w:rPr>
          <w:rFonts w:hint="eastAsia"/>
          <w:sz w:val="30"/>
          <w:szCs w:val="30"/>
        </w:rPr>
      </w:pPr>
      <w:r>
        <w:rPr>
          <w:rFonts w:hint="eastAsia"/>
          <w:sz w:val="30"/>
          <w:szCs w:val="30"/>
        </w:rPr>
        <w:t>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日起施行，本院根据从旧兼从轻的原则对被告人邓某进行定罪量刑。依照</w:t>
      </w:r>
      <w:r>
        <w:rPr>
          <w:rFonts w:hint="eastAsia"/>
          <w:sz w:val="30"/>
          <w:szCs w:val="30"/>
        </w:rPr>
        <w:t>1997</w:t>
      </w:r>
      <w:r>
        <w:rPr>
          <w:rFonts w:hint="eastAsia"/>
          <w:sz w:val="30"/>
          <w:szCs w:val="30"/>
        </w:rPr>
        <w:t>年修订的《中华人民共和国刑法》第三百九十一条，《中华人民共和国刑法》第十二条，《最高人民法院、最高人民检察院关于办理贪污贿赂刑事案件适用法律若干问题的解释》第一条和《最高人民法院关于适用＜中华人民共和国刑事诉讼法＞的解释》第二百四十一条之规定，判决如下：</w:t>
      </w:r>
    </w:p>
    <w:p w:rsidR="00301159" w:rsidRDefault="00301159">
      <w:pPr>
        <w:spacing w:line="500" w:lineRule="atLeast"/>
        <w:ind w:firstLine="600"/>
        <w:divId w:val="1978104143"/>
        <w:rPr>
          <w:rFonts w:hint="eastAsia"/>
          <w:sz w:val="30"/>
          <w:szCs w:val="30"/>
        </w:rPr>
      </w:pPr>
      <w:r>
        <w:rPr>
          <w:rFonts w:hint="eastAsia"/>
          <w:sz w:val="30"/>
          <w:szCs w:val="30"/>
        </w:rPr>
        <w:t>一、被告人邓某犯对单位行贿罪，判处有期徒刑八个月。</w:t>
      </w:r>
    </w:p>
    <w:p w:rsidR="00301159" w:rsidRDefault="00301159">
      <w:pPr>
        <w:spacing w:line="500" w:lineRule="atLeast"/>
        <w:ind w:firstLine="600"/>
        <w:divId w:val="1311402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日止）。</w:t>
      </w:r>
    </w:p>
    <w:p w:rsidR="00301159" w:rsidRDefault="00301159">
      <w:pPr>
        <w:spacing w:line="500" w:lineRule="atLeast"/>
        <w:ind w:firstLine="600"/>
        <w:divId w:val="747926114"/>
        <w:rPr>
          <w:rFonts w:hint="eastAsia"/>
          <w:sz w:val="30"/>
          <w:szCs w:val="30"/>
        </w:rPr>
      </w:pPr>
      <w:r>
        <w:rPr>
          <w:rFonts w:hint="eastAsia"/>
          <w:sz w:val="30"/>
          <w:szCs w:val="30"/>
        </w:rPr>
        <w:t>二、扣押在案的财物（详见扣押清单），由扣押机关江门市人民检察院依法处理。</w:t>
      </w:r>
    </w:p>
    <w:p w:rsidR="00301159" w:rsidRDefault="00301159">
      <w:pPr>
        <w:spacing w:line="500" w:lineRule="atLeast"/>
        <w:ind w:firstLine="600"/>
        <w:divId w:val="140653434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rsidR="00301159" w:rsidRDefault="00301159">
      <w:pPr>
        <w:spacing w:line="500" w:lineRule="atLeast"/>
        <w:jc w:val="right"/>
        <w:divId w:val="396586759"/>
        <w:rPr>
          <w:rFonts w:hint="eastAsia"/>
          <w:sz w:val="30"/>
          <w:szCs w:val="30"/>
        </w:rPr>
      </w:pPr>
      <w:r>
        <w:rPr>
          <w:rFonts w:hint="eastAsia"/>
          <w:sz w:val="30"/>
          <w:szCs w:val="30"/>
        </w:rPr>
        <w:t>审　判　长　　陈明静</w:t>
      </w:r>
    </w:p>
    <w:p w:rsidR="00301159" w:rsidRDefault="00301159">
      <w:pPr>
        <w:spacing w:line="500" w:lineRule="atLeast"/>
        <w:jc w:val="right"/>
        <w:divId w:val="456529244"/>
        <w:rPr>
          <w:rFonts w:hint="eastAsia"/>
          <w:sz w:val="30"/>
          <w:szCs w:val="30"/>
        </w:rPr>
      </w:pPr>
      <w:r>
        <w:rPr>
          <w:rFonts w:hint="eastAsia"/>
          <w:sz w:val="30"/>
          <w:szCs w:val="30"/>
        </w:rPr>
        <w:t>人民陪审员　　冯伟聪</w:t>
      </w:r>
    </w:p>
    <w:p w:rsidR="00301159" w:rsidRDefault="00301159">
      <w:pPr>
        <w:spacing w:line="500" w:lineRule="atLeast"/>
        <w:jc w:val="right"/>
        <w:divId w:val="198859680"/>
        <w:rPr>
          <w:rFonts w:hint="eastAsia"/>
          <w:sz w:val="30"/>
          <w:szCs w:val="30"/>
        </w:rPr>
      </w:pPr>
      <w:r>
        <w:rPr>
          <w:rFonts w:hint="eastAsia"/>
          <w:sz w:val="30"/>
          <w:szCs w:val="30"/>
        </w:rPr>
        <w:t>人民陪审员　　曹艳华</w:t>
      </w:r>
    </w:p>
    <w:p w:rsidR="00301159" w:rsidRDefault="00301159">
      <w:pPr>
        <w:spacing w:line="500" w:lineRule="atLeast"/>
        <w:jc w:val="right"/>
        <w:divId w:val="1044910100"/>
        <w:rPr>
          <w:rFonts w:hint="eastAsia"/>
          <w:sz w:val="30"/>
          <w:szCs w:val="30"/>
        </w:rPr>
      </w:pPr>
      <w:r>
        <w:rPr>
          <w:rFonts w:hint="eastAsia"/>
          <w:sz w:val="30"/>
          <w:szCs w:val="30"/>
        </w:rPr>
        <w:t>二〇一六年十一月二日</w:t>
      </w:r>
    </w:p>
    <w:p w:rsidR="00301159" w:rsidRDefault="00301159">
      <w:pPr>
        <w:spacing w:line="500" w:lineRule="atLeast"/>
        <w:jc w:val="right"/>
        <w:divId w:val="1463382708"/>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1159" w:rsidRDefault="00301159" w:rsidP="00301159">
      <w:pPr>
        <w:rPr>
          <w:rFonts w:hint="eastAsia"/>
        </w:rPr>
      </w:pPr>
      <w:r>
        <w:separator/>
      </w:r>
    </w:p>
  </w:endnote>
  <w:endnote w:type="continuationSeparator" w:id="0">
    <w:p w:rsidR="00301159" w:rsidRDefault="00301159" w:rsidP="003011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1159" w:rsidRDefault="00301159" w:rsidP="00301159">
      <w:pPr>
        <w:rPr>
          <w:rFonts w:hint="eastAsia"/>
        </w:rPr>
      </w:pPr>
      <w:r>
        <w:separator/>
      </w:r>
    </w:p>
  </w:footnote>
  <w:footnote w:type="continuationSeparator" w:id="0">
    <w:p w:rsidR="00301159" w:rsidRDefault="00301159" w:rsidP="003011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1159"/>
    <w:rsid w:val="0030115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1159"/>
    <w:pPr>
      <w:tabs>
        <w:tab w:val="center" w:pos="4153"/>
        <w:tab w:val="right" w:pos="8306"/>
      </w:tabs>
      <w:snapToGrid w:val="0"/>
      <w:jc w:val="center"/>
    </w:pPr>
    <w:rPr>
      <w:sz w:val="18"/>
      <w:szCs w:val="18"/>
    </w:rPr>
  </w:style>
  <w:style w:type="character" w:customStyle="1" w:styleId="a4">
    <w:name w:val="页眉 字符"/>
    <w:basedOn w:val="a0"/>
    <w:link w:val="a3"/>
    <w:uiPriority w:val="99"/>
    <w:rsid w:val="00301159"/>
    <w:rPr>
      <w:rFonts w:ascii="宋体" w:eastAsia="宋体" w:hAnsi="宋体" w:cs="宋体"/>
      <w:sz w:val="18"/>
      <w:szCs w:val="18"/>
    </w:rPr>
  </w:style>
  <w:style w:type="paragraph" w:styleId="a5">
    <w:name w:val="footer"/>
    <w:basedOn w:val="a"/>
    <w:link w:val="a6"/>
    <w:uiPriority w:val="99"/>
    <w:unhideWhenUsed/>
    <w:rsid w:val="00301159"/>
    <w:pPr>
      <w:tabs>
        <w:tab w:val="center" w:pos="4153"/>
        <w:tab w:val="right" w:pos="8306"/>
      </w:tabs>
      <w:snapToGrid w:val="0"/>
    </w:pPr>
    <w:rPr>
      <w:sz w:val="18"/>
      <w:szCs w:val="18"/>
    </w:rPr>
  </w:style>
  <w:style w:type="character" w:customStyle="1" w:styleId="a6">
    <w:name w:val="页脚 字符"/>
    <w:basedOn w:val="a0"/>
    <w:link w:val="a5"/>
    <w:uiPriority w:val="99"/>
    <w:rsid w:val="003011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9808">
      <w:marLeft w:val="0"/>
      <w:marRight w:val="0"/>
      <w:marTop w:val="10"/>
      <w:marBottom w:val="10"/>
      <w:divBdr>
        <w:top w:val="none" w:sz="0" w:space="0" w:color="auto"/>
        <w:left w:val="none" w:sz="0" w:space="0" w:color="auto"/>
        <w:bottom w:val="none" w:sz="0" w:space="0" w:color="auto"/>
        <w:right w:val="none" w:sz="0" w:space="0" w:color="auto"/>
      </w:divBdr>
    </w:div>
    <w:div w:id="106000708">
      <w:marLeft w:val="0"/>
      <w:marRight w:val="0"/>
      <w:marTop w:val="10"/>
      <w:marBottom w:val="10"/>
      <w:divBdr>
        <w:top w:val="none" w:sz="0" w:space="0" w:color="auto"/>
        <w:left w:val="none" w:sz="0" w:space="0" w:color="auto"/>
        <w:bottom w:val="none" w:sz="0" w:space="0" w:color="auto"/>
        <w:right w:val="none" w:sz="0" w:space="0" w:color="auto"/>
      </w:divBdr>
    </w:div>
    <w:div w:id="121576635">
      <w:marLeft w:val="0"/>
      <w:marRight w:val="0"/>
      <w:marTop w:val="10"/>
      <w:marBottom w:val="10"/>
      <w:divBdr>
        <w:top w:val="none" w:sz="0" w:space="0" w:color="auto"/>
        <w:left w:val="none" w:sz="0" w:space="0" w:color="auto"/>
        <w:bottom w:val="none" w:sz="0" w:space="0" w:color="auto"/>
        <w:right w:val="none" w:sz="0" w:space="0" w:color="auto"/>
      </w:divBdr>
    </w:div>
    <w:div w:id="131140256">
      <w:marLeft w:val="0"/>
      <w:marRight w:val="0"/>
      <w:marTop w:val="10"/>
      <w:marBottom w:val="10"/>
      <w:divBdr>
        <w:top w:val="none" w:sz="0" w:space="0" w:color="auto"/>
        <w:left w:val="none" w:sz="0" w:space="0" w:color="auto"/>
        <w:bottom w:val="none" w:sz="0" w:space="0" w:color="auto"/>
        <w:right w:val="none" w:sz="0" w:space="0" w:color="auto"/>
      </w:divBdr>
    </w:div>
    <w:div w:id="164130235">
      <w:marLeft w:val="0"/>
      <w:marRight w:val="0"/>
      <w:marTop w:val="10"/>
      <w:marBottom w:val="10"/>
      <w:divBdr>
        <w:top w:val="none" w:sz="0" w:space="0" w:color="auto"/>
        <w:left w:val="none" w:sz="0" w:space="0" w:color="auto"/>
        <w:bottom w:val="none" w:sz="0" w:space="0" w:color="auto"/>
        <w:right w:val="none" w:sz="0" w:space="0" w:color="auto"/>
      </w:divBdr>
    </w:div>
    <w:div w:id="168377703">
      <w:marLeft w:val="0"/>
      <w:marRight w:val="0"/>
      <w:marTop w:val="10"/>
      <w:marBottom w:val="10"/>
      <w:divBdr>
        <w:top w:val="none" w:sz="0" w:space="0" w:color="auto"/>
        <w:left w:val="none" w:sz="0" w:space="0" w:color="auto"/>
        <w:bottom w:val="none" w:sz="0" w:space="0" w:color="auto"/>
        <w:right w:val="none" w:sz="0" w:space="0" w:color="auto"/>
      </w:divBdr>
    </w:div>
    <w:div w:id="198859680">
      <w:marLeft w:val="0"/>
      <w:marRight w:val="720"/>
      <w:marTop w:val="10"/>
      <w:marBottom w:val="10"/>
      <w:divBdr>
        <w:top w:val="none" w:sz="0" w:space="0" w:color="auto"/>
        <w:left w:val="none" w:sz="0" w:space="0" w:color="auto"/>
        <w:bottom w:val="none" w:sz="0" w:space="0" w:color="auto"/>
        <w:right w:val="none" w:sz="0" w:space="0" w:color="auto"/>
      </w:divBdr>
    </w:div>
    <w:div w:id="231936780">
      <w:marLeft w:val="0"/>
      <w:marRight w:val="0"/>
      <w:marTop w:val="10"/>
      <w:marBottom w:val="10"/>
      <w:divBdr>
        <w:top w:val="none" w:sz="0" w:space="0" w:color="auto"/>
        <w:left w:val="none" w:sz="0" w:space="0" w:color="auto"/>
        <w:bottom w:val="none" w:sz="0" w:space="0" w:color="auto"/>
        <w:right w:val="none" w:sz="0" w:space="0" w:color="auto"/>
      </w:divBdr>
    </w:div>
    <w:div w:id="238902905">
      <w:marLeft w:val="0"/>
      <w:marRight w:val="0"/>
      <w:marTop w:val="10"/>
      <w:marBottom w:val="10"/>
      <w:divBdr>
        <w:top w:val="none" w:sz="0" w:space="0" w:color="auto"/>
        <w:left w:val="none" w:sz="0" w:space="0" w:color="auto"/>
        <w:bottom w:val="none" w:sz="0" w:space="0" w:color="auto"/>
        <w:right w:val="none" w:sz="0" w:space="0" w:color="auto"/>
      </w:divBdr>
    </w:div>
    <w:div w:id="241378131">
      <w:marLeft w:val="0"/>
      <w:marRight w:val="0"/>
      <w:marTop w:val="10"/>
      <w:marBottom w:val="10"/>
      <w:divBdr>
        <w:top w:val="none" w:sz="0" w:space="0" w:color="auto"/>
        <w:left w:val="none" w:sz="0" w:space="0" w:color="auto"/>
        <w:bottom w:val="none" w:sz="0" w:space="0" w:color="auto"/>
        <w:right w:val="none" w:sz="0" w:space="0" w:color="auto"/>
      </w:divBdr>
    </w:div>
    <w:div w:id="257644894">
      <w:marLeft w:val="0"/>
      <w:marRight w:val="0"/>
      <w:marTop w:val="10"/>
      <w:marBottom w:val="10"/>
      <w:divBdr>
        <w:top w:val="none" w:sz="0" w:space="0" w:color="auto"/>
        <w:left w:val="none" w:sz="0" w:space="0" w:color="auto"/>
        <w:bottom w:val="none" w:sz="0" w:space="0" w:color="auto"/>
        <w:right w:val="none" w:sz="0" w:space="0" w:color="auto"/>
      </w:divBdr>
    </w:div>
    <w:div w:id="276103481">
      <w:marLeft w:val="0"/>
      <w:marRight w:val="0"/>
      <w:marTop w:val="10"/>
      <w:marBottom w:val="10"/>
      <w:divBdr>
        <w:top w:val="none" w:sz="0" w:space="0" w:color="auto"/>
        <w:left w:val="none" w:sz="0" w:space="0" w:color="auto"/>
        <w:bottom w:val="none" w:sz="0" w:space="0" w:color="auto"/>
        <w:right w:val="none" w:sz="0" w:space="0" w:color="auto"/>
      </w:divBdr>
    </w:div>
    <w:div w:id="309941575">
      <w:marLeft w:val="0"/>
      <w:marRight w:val="0"/>
      <w:marTop w:val="10"/>
      <w:marBottom w:val="10"/>
      <w:divBdr>
        <w:top w:val="none" w:sz="0" w:space="0" w:color="auto"/>
        <w:left w:val="none" w:sz="0" w:space="0" w:color="auto"/>
        <w:bottom w:val="none" w:sz="0" w:space="0" w:color="auto"/>
        <w:right w:val="none" w:sz="0" w:space="0" w:color="auto"/>
      </w:divBdr>
    </w:div>
    <w:div w:id="319505209">
      <w:marLeft w:val="0"/>
      <w:marRight w:val="0"/>
      <w:marTop w:val="10"/>
      <w:marBottom w:val="10"/>
      <w:divBdr>
        <w:top w:val="none" w:sz="0" w:space="0" w:color="auto"/>
        <w:left w:val="none" w:sz="0" w:space="0" w:color="auto"/>
        <w:bottom w:val="none" w:sz="0" w:space="0" w:color="auto"/>
        <w:right w:val="none" w:sz="0" w:space="0" w:color="auto"/>
      </w:divBdr>
    </w:div>
    <w:div w:id="396586759">
      <w:marLeft w:val="0"/>
      <w:marRight w:val="720"/>
      <w:marTop w:val="10"/>
      <w:marBottom w:val="10"/>
      <w:divBdr>
        <w:top w:val="none" w:sz="0" w:space="0" w:color="auto"/>
        <w:left w:val="none" w:sz="0" w:space="0" w:color="auto"/>
        <w:bottom w:val="none" w:sz="0" w:space="0" w:color="auto"/>
        <w:right w:val="none" w:sz="0" w:space="0" w:color="auto"/>
      </w:divBdr>
    </w:div>
    <w:div w:id="434374766">
      <w:marLeft w:val="0"/>
      <w:marRight w:val="0"/>
      <w:marTop w:val="10"/>
      <w:marBottom w:val="10"/>
      <w:divBdr>
        <w:top w:val="none" w:sz="0" w:space="0" w:color="auto"/>
        <w:left w:val="none" w:sz="0" w:space="0" w:color="auto"/>
        <w:bottom w:val="none" w:sz="0" w:space="0" w:color="auto"/>
        <w:right w:val="none" w:sz="0" w:space="0" w:color="auto"/>
      </w:divBdr>
    </w:div>
    <w:div w:id="456529244">
      <w:marLeft w:val="0"/>
      <w:marRight w:val="720"/>
      <w:marTop w:val="10"/>
      <w:marBottom w:val="10"/>
      <w:divBdr>
        <w:top w:val="none" w:sz="0" w:space="0" w:color="auto"/>
        <w:left w:val="none" w:sz="0" w:space="0" w:color="auto"/>
        <w:bottom w:val="none" w:sz="0" w:space="0" w:color="auto"/>
        <w:right w:val="none" w:sz="0" w:space="0" w:color="auto"/>
      </w:divBdr>
    </w:div>
    <w:div w:id="477571536">
      <w:marLeft w:val="0"/>
      <w:marRight w:val="0"/>
      <w:marTop w:val="10"/>
      <w:marBottom w:val="10"/>
      <w:divBdr>
        <w:top w:val="none" w:sz="0" w:space="0" w:color="auto"/>
        <w:left w:val="none" w:sz="0" w:space="0" w:color="auto"/>
        <w:bottom w:val="none" w:sz="0" w:space="0" w:color="auto"/>
        <w:right w:val="none" w:sz="0" w:space="0" w:color="auto"/>
      </w:divBdr>
    </w:div>
    <w:div w:id="498349647">
      <w:marLeft w:val="0"/>
      <w:marRight w:val="0"/>
      <w:marTop w:val="10"/>
      <w:marBottom w:val="10"/>
      <w:divBdr>
        <w:top w:val="none" w:sz="0" w:space="0" w:color="auto"/>
        <w:left w:val="none" w:sz="0" w:space="0" w:color="auto"/>
        <w:bottom w:val="none" w:sz="0" w:space="0" w:color="auto"/>
        <w:right w:val="none" w:sz="0" w:space="0" w:color="auto"/>
      </w:divBdr>
    </w:div>
    <w:div w:id="543911950">
      <w:marLeft w:val="0"/>
      <w:marRight w:val="0"/>
      <w:marTop w:val="10"/>
      <w:marBottom w:val="10"/>
      <w:divBdr>
        <w:top w:val="none" w:sz="0" w:space="0" w:color="auto"/>
        <w:left w:val="none" w:sz="0" w:space="0" w:color="auto"/>
        <w:bottom w:val="none" w:sz="0" w:space="0" w:color="auto"/>
        <w:right w:val="none" w:sz="0" w:space="0" w:color="auto"/>
      </w:divBdr>
    </w:div>
    <w:div w:id="588318148">
      <w:marLeft w:val="0"/>
      <w:marRight w:val="0"/>
      <w:marTop w:val="10"/>
      <w:marBottom w:val="10"/>
      <w:divBdr>
        <w:top w:val="none" w:sz="0" w:space="0" w:color="auto"/>
        <w:left w:val="none" w:sz="0" w:space="0" w:color="auto"/>
        <w:bottom w:val="none" w:sz="0" w:space="0" w:color="auto"/>
        <w:right w:val="none" w:sz="0" w:space="0" w:color="auto"/>
      </w:divBdr>
    </w:div>
    <w:div w:id="682438291">
      <w:marLeft w:val="0"/>
      <w:marRight w:val="0"/>
      <w:marTop w:val="10"/>
      <w:marBottom w:val="10"/>
      <w:divBdr>
        <w:top w:val="none" w:sz="0" w:space="0" w:color="auto"/>
        <w:left w:val="none" w:sz="0" w:space="0" w:color="auto"/>
        <w:bottom w:val="none" w:sz="0" w:space="0" w:color="auto"/>
        <w:right w:val="none" w:sz="0" w:space="0" w:color="auto"/>
      </w:divBdr>
    </w:div>
    <w:div w:id="687875577">
      <w:marLeft w:val="0"/>
      <w:marRight w:val="0"/>
      <w:marTop w:val="10"/>
      <w:marBottom w:val="10"/>
      <w:divBdr>
        <w:top w:val="none" w:sz="0" w:space="0" w:color="auto"/>
        <w:left w:val="none" w:sz="0" w:space="0" w:color="auto"/>
        <w:bottom w:val="none" w:sz="0" w:space="0" w:color="auto"/>
        <w:right w:val="none" w:sz="0" w:space="0" w:color="auto"/>
      </w:divBdr>
    </w:div>
    <w:div w:id="701831672">
      <w:marLeft w:val="0"/>
      <w:marRight w:val="0"/>
      <w:marTop w:val="10"/>
      <w:marBottom w:val="10"/>
      <w:divBdr>
        <w:top w:val="none" w:sz="0" w:space="0" w:color="auto"/>
        <w:left w:val="none" w:sz="0" w:space="0" w:color="auto"/>
        <w:bottom w:val="none" w:sz="0" w:space="0" w:color="auto"/>
        <w:right w:val="none" w:sz="0" w:space="0" w:color="auto"/>
      </w:divBdr>
    </w:div>
    <w:div w:id="702368614">
      <w:marLeft w:val="0"/>
      <w:marRight w:val="0"/>
      <w:marTop w:val="10"/>
      <w:marBottom w:val="10"/>
      <w:divBdr>
        <w:top w:val="none" w:sz="0" w:space="0" w:color="auto"/>
        <w:left w:val="none" w:sz="0" w:space="0" w:color="auto"/>
        <w:bottom w:val="none" w:sz="0" w:space="0" w:color="auto"/>
        <w:right w:val="none" w:sz="0" w:space="0" w:color="auto"/>
      </w:divBdr>
    </w:div>
    <w:div w:id="713313346">
      <w:marLeft w:val="0"/>
      <w:marRight w:val="0"/>
      <w:marTop w:val="10"/>
      <w:marBottom w:val="10"/>
      <w:divBdr>
        <w:top w:val="none" w:sz="0" w:space="0" w:color="auto"/>
        <w:left w:val="none" w:sz="0" w:space="0" w:color="auto"/>
        <w:bottom w:val="none" w:sz="0" w:space="0" w:color="auto"/>
        <w:right w:val="none" w:sz="0" w:space="0" w:color="auto"/>
      </w:divBdr>
    </w:div>
    <w:div w:id="733352278">
      <w:marLeft w:val="0"/>
      <w:marRight w:val="0"/>
      <w:marTop w:val="10"/>
      <w:marBottom w:val="10"/>
      <w:divBdr>
        <w:top w:val="none" w:sz="0" w:space="0" w:color="auto"/>
        <w:left w:val="none" w:sz="0" w:space="0" w:color="auto"/>
        <w:bottom w:val="none" w:sz="0" w:space="0" w:color="auto"/>
        <w:right w:val="none" w:sz="0" w:space="0" w:color="auto"/>
      </w:divBdr>
    </w:div>
    <w:div w:id="740714322">
      <w:marLeft w:val="0"/>
      <w:marRight w:val="0"/>
      <w:marTop w:val="10"/>
      <w:marBottom w:val="10"/>
      <w:divBdr>
        <w:top w:val="none" w:sz="0" w:space="0" w:color="auto"/>
        <w:left w:val="none" w:sz="0" w:space="0" w:color="auto"/>
        <w:bottom w:val="none" w:sz="0" w:space="0" w:color="auto"/>
        <w:right w:val="none" w:sz="0" w:space="0" w:color="auto"/>
      </w:divBdr>
    </w:div>
    <w:div w:id="747926114">
      <w:marLeft w:val="0"/>
      <w:marRight w:val="0"/>
      <w:marTop w:val="10"/>
      <w:marBottom w:val="10"/>
      <w:divBdr>
        <w:top w:val="none" w:sz="0" w:space="0" w:color="auto"/>
        <w:left w:val="none" w:sz="0" w:space="0" w:color="auto"/>
        <w:bottom w:val="none" w:sz="0" w:space="0" w:color="auto"/>
        <w:right w:val="none" w:sz="0" w:space="0" w:color="auto"/>
      </w:divBdr>
    </w:div>
    <w:div w:id="757750346">
      <w:marLeft w:val="0"/>
      <w:marRight w:val="0"/>
      <w:marTop w:val="10"/>
      <w:marBottom w:val="10"/>
      <w:divBdr>
        <w:top w:val="none" w:sz="0" w:space="0" w:color="auto"/>
        <w:left w:val="none" w:sz="0" w:space="0" w:color="auto"/>
        <w:bottom w:val="none" w:sz="0" w:space="0" w:color="auto"/>
        <w:right w:val="none" w:sz="0" w:space="0" w:color="auto"/>
      </w:divBdr>
    </w:div>
    <w:div w:id="800272680">
      <w:marLeft w:val="0"/>
      <w:marRight w:val="0"/>
      <w:marTop w:val="10"/>
      <w:marBottom w:val="10"/>
      <w:divBdr>
        <w:top w:val="none" w:sz="0" w:space="0" w:color="auto"/>
        <w:left w:val="none" w:sz="0" w:space="0" w:color="auto"/>
        <w:bottom w:val="none" w:sz="0" w:space="0" w:color="auto"/>
        <w:right w:val="none" w:sz="0" w:space="0" w:color="auto"/>
      </w:divBdr>
    </w:div>
    <w:div w:id="820121255">
      <w:marLeft w:val="0"/>
      <w:marRight w:val="0"/>
      <w:marTop w:val="10"/>
      <w:marBottom w:val="10"/>
      <w:divBdr>
        <w:top w:val="none" w:sz="0" w:space="0" w:color="auto"/>
        <w:left w:val="none" w:sz="0" w:space="0" w:color="auto"/>
        <w:bottom w:val="none" w:sz="0" w:space="0" w:color="auto"/>
        <w:right w:val="none" w:sz="0" w:space="0" w:color="auto"/>
      </w:divBdr>
    </w:div>
    <w:div w:id="827794715">
      <w:marLeft w:val="0"/>
      <w:marRight w:val="0"/>
      <w:marTop w:val="10"/>
      <w:marBottom w:val="10"/>
      <w:divBdr>
        <w:top w:val="none" w:sz="0" w:space="0" w:color="auto"/>
        <w:left w:val="none" w:sz="0" w:space="0" w:color="auto"/>
        <w:bottom w:val="none" w:sz="0" w:space="0" w:color="auto"/>
        <w:right w:val="none" w:sz="0" w:space="0" w:color="auto"/>
      </w:divBdr>
    </w:div>
    <w:div w:id="869337391">
      <w:marLeft w:val="0"/>
      <w:marRight w:val="0"/>
      <w:marTop w:val="10"/>
      <w:marBottom w:val="10"/>
      <w:divBdr>
        <w:top w:val="none" w:sz="0" w:space="0" w:color="auto"/>
        <w:left w:val="none" w:sz="0" w:space="0" w:color="auto"/>
        <w:bottom w:val="none" w:sz="0" w:space="0" w:color="auto"/>
        <w:right w:val="none" w:sz="0" w:space="0" w:color="auto"/>
      </w:divBdr>
    </w:div>
    <w:div w:id="894120806">
      <w:marLeft w:val="0"/>
      <w:marRight w:val="0"/>
      <w:marTop w:val="10"/>
      <w:marBottom w:val="10"/>
      <w:divBdr>
        <w:top w:val="none" w:sz="0" w:space="0" w:color="auto"/>
        <w:left w:val="none" w:sz="0" w:space="0" w:color="auto"/>
        <w:bottom w:val="none" w:sz="0" w:space="0" w:color="auto"/>
        <w:right w:val="none" w:sz="0" w:space="0" w:color="auto"/>
      </w:divBdr>
    </w:div>
    <w:div w:id="923146144">
      <w:marLeft w:val="0"/>
      <w:marRight w:val="0"/>
      <w:marTop w:val="10"/>
      <w:marBottom w:val="10"/>
      <w:divBdr>
        <w:top w:val="none" w:sz="0" w:space="0" w:color="auto"/>
        <w:left w:val="none" w:sz="0" w:space="0" w:color="auto"/>
        <w:bottom w:val="none" w:sz="0" w:space="0" w:color="auto"/>
        <w:right w:val="none" w:sz="0" w:space="0" w:color="auto"/>
      </w:divBdr>
    </w:div>
    <w:div w:id="926890032">
      <w:marLeft w:val="0"/>
      <w:marRight w:val="0"/>
      <w:marTop w:val="10"/>
      <w:marBottom w:val="10"/>
      <w:divBdr>
        <w:top w:val="none" w:sz="0" w:space="0" w:color="auto"/>
        <w:left w:val="none" w:sz="0" w:space="0" w:color="auto"/>
        <w:bottom w:val="none" w:sz="0" w:space="0" w:color="auto"/>
        <w:right w:val="none" w:sz="0" w:space="0" w:color="auto"/>
      </w:divBdr>
    </w:div>
    <w:div w:id="974023098">
      <w:marLeft w:val="0"/>
      <w:marRight w:val="0"/>
      <w:marTop w:val="10"/>
      <w:marBottom w:val="10"/>
      <w:divBdr>
        <w:top w:val="none" w:sz="0" w:space="0" w:color="auto"/>
        <w:left w:val="none" w:sz="0" w:space="0" w:color="auto"/>
        <w:bottom w:val="none" w:sz="0" w:space="0" w:color="auto"/>
        <w:right w:val="none" w:sz="0" w:space="0" w:color="auto"/>
      </w:divBdr>
    </w:div>
    <w:div w:id="977108031">
      <w:marLeft w:val="0"/>
      <w:marRight w:val="0"/>
      <w:marTop w:val="10"/>
      <w:marBottom w:val="10"/>
      <w:divBdr>
        <w:top w:val="none" w:sz="0" w:space="0" w:color="auto"/>
        <w:left w:val="none" w:sz="0" w:space="0" w:color="auto"/>
        <w:bottom w:val="none" w:sz="0" w:space="0" w:color="auto"/>
        <w:right w:val="none" w:sz="0" w:space="0" w:color="auto"/>
      </w:divBdr>
    </w:div>
    <w:div w:id="992366884">
      <w:marLeft w:val="0"/>
      <w:marRight w:val="0"/>
      <w:marTop w:val="10"/>
      <w:marBottom w:val="10"/>
      <w:divBdr>
        <w:top w:val="none" w:sz="0" w:space="0" w:color="auto"/>
        <w:left w:val="none" w:sz="0" w:space="0" w:color="auto"/>
        <w:bottom w:val="none" w:sz="0" w:space="0" w:color="auto"/>
        <w:right w:val="none" w:sz="0" w:space="0" w:color="auto"/>
      </w:divBdr>
    </w:div>
    <w:div w:id="1044910100">
      <w:marLeft w:val="0"/>
      <w:marRight w:val="720"/>
      <w:marTop w:val="10"/>
      <w:marBottom w:val="10"/>
      <w:divBdr>
        <w:top w:val="none" w:sz="0" w:space="0" w:color="auto"/>
        <w:left w:val="none" w:sz="0" w:space="0" w:color="auto"/>
        <w:bottom w:val="none" w:sz="0" w:space="0" w:color="auto"/>
        <w:right w:val="none" w:sz="0" w:space="0" w:color="auto"/>
      </w:divBdr>
    </w:div>
    <w:div w:id="1073743594">
      <w:marLeft w:val="0"/>
      <w:marRight w:val="0"/>
      <w:marTop w:val="10"/>
      <w:marBottom w:val="10"/>
      <w:divBdr>
        <w:top w:val="none" w:sz="0" w:space="0" w:color="auto"/>
        <w:left w:val="none" w:sz="0" w:space="0" w:color="auto"/>
        <w:bottom w:val="none" w:sz="0" w:space="0" w:color="auto"/>
        <w:right w:val="none" w:sz="0" w:space="0" w:color="auto"/>
      </w:divBdr>
    </w:div>
    <w:div w:id="1149056481">
      <w:marLeft w:val="0"/>
      <w:marRight w:val="0"/>
      <w:marTop w:val="10"/>
      <w:marBottom w:val="10"/>
      <w:divBdr>
        <w:top w:val="none" w:sz="0" w:space="0" w:color="auto"/>
        <w:left w:val="none" w:sz="0" w:space="0" w:color="auto"/>
        <w:bottom w:val="none" w:sz="0" w:space="0" w:color="auto"/>
        <w:right w:val="none" w:sz="0" w:space="0" w:color="auto"/>
      </w:divBdr>
    </w:div>
    <w:div w:id="1150485717">
      <w:marLeft w:val="0"/>
      <w:marRight w:val="0"/>
      <w:marTop w:val="10"/>
      <w:marBottom w:val="10"/>
      <w:divBdr>
        <w:top w:val="none" w:sz="0" w:space="0" w:color="auto"/>
        <w:left w:val="none" w:sz="0" w:space="0" w:color="auto"/>
        <w:bottom w:val="none" w:sz="0" w:space="0" w:color="auto"/>
        <w:right w:val="none" w:sz="0" w:space="0" w:color="auto"/>
      </w:divBdr>
    </w:div>
    <w:div w:id="1162433896">
      <w:marLeft w:val="0"/>
      <w:marRight w:val="0"/>
      <w:marTop w:val="10"/>
      <w:marBottom w:val="10"/>
      <w:divBdr>
        <w:top w:val="none" w:sz="0" w:space="0" w:color="auto"/>
        <w:left w:val="none" w:sz="0" w:space="0" w:color="auto"/>
        <w:bottom w:val="none" w:sz="0" w:space="0" w:color="auto"/>
        <w:right w:val="none" w:sz="0" w:space="0" w:color="auto"/>
      </w:divBdr>
    </w:div>
    <w:div w:id="1166432931">
      <w:marLeft w:val="0"/>
      <w:marRight w:val="0"/>
      <w:marTop w:val="10"/>
      <w:marBottom w:val="10"/>
      <w:divBdr>
        <w:top w:val="none" w:sz="0" w:space="0" w:color="auto"/>
        <w:left w:val="none" w:sz="0" w:space="0" w:color="auto"/>
        <w:bottom w:val="none" w:sz="0" w:space="0" w:color="auto"/>
        <w:right w:val="none" w:sz="0" w:space="0" w:color="auto"/>
      </w:divBdr>
    </w:div>
    <w:div w:id="1171993904">
      <w:marLeft w:val="0"/>
      <w:marRight w:val="0"/>
      <w:marTop w:val="10"/>
      <w:marBottom w:val="10"/>
      <w:divBdr>
        <w:top w:val="none" w:sz="0" w:space="0" w:color="auto"/>
        <w:left w:val="none" w:sz="0" w:space="0" w:color="auto"/>
        <w:bottom w:val="none" w:sz="0" w:space="0" w:color="auto"/>
        <w:right w:val="none" w:sz="0" w:space="0" w:color="auto"/>
      </w:divBdr>
    </w:div>
    <w:div w:id="1279413903">
      <w:marLeft w:val="0"/>
      <w:marRight w:val="0"/>
      <w:marTop w:val="10"/>
      <w:marBottom w:val="10"/>
      <w:divBdr>
        <w:top w:val="none" w:sz="0" w:space="0" w:color="auto"/>
        <w:left w:val="none" w:sz="0" w:space="0" w:color="auto"/>
        <w:bottom w:val="none" w:sz="0" w:space="0" w:color="auto"/>
        <w:right w:val="none" w:sz="0" w:space="0" w:color="auto"/>
      </w:divBdr>
    </w:div>
    <w:div w:id="1283999751">
      <w:marLeft w:val="0"/>
      <w:marRight w:val="0"/>
      <w:marTop w:val="10"/>
      <w:marBottom w:val="10"/>
      <w:divBdr>
        <w:top w:val="none" w:sz="0" w:space="0" w:color="auto"/>
        <w:left w:val="none" w:sz="0" w:space="0" w:color="auto"/>
        <w:bottom w:val="none" w:sz="0" w:space="0" w:color="auto"/>
        <w:right w:val="none" w:sz="0" w:space="0" w:color="auto"/>
      </w:divBdr>
    </w:div>
    <w:div w:id="1298150174">
      <w:marLeft w:val="0"/>
      <w:marRight w:val="0"/>
      <w:marTop w:val="10"/>
      <w:marBottom w:val="10"/>
      <w:divBdr>
        <w:top w:val="none" w:sz="0" w:space="0" w:color="auto"/>
        <w:left w:val="none" w:sz="0" w:space="0" w:color="auto"/>
        <w:bottom w:val="none" w:sz="0" w:space="0" w:color="auto"/>
        <w:right w:val="none" w:sz="0" w:space="0" w:color="auto"/>
      </w:divBdr>
    </w:div>
    <w:div w:id="1299606097">
      <w:marLeft w:val="0"/>
      <w:marRight w:val="0"/>
      <w:marTop w:val="10"/>
      <w:marBottom w:val="10"/>
      <w:divBdr>
        <w:top w:val="none" w:sz="0" w:space="0" w:color="auto"/>
        <w:left w:val="none" w:sz="0" w:space="0" w:color="auto"/>
        <w:bottom w:val="none" w:sz="0" w:space="0" w:color="auto"/>
        <w:right w:val="none" w:sz="0" w:space="0" w:color="auto"/>
      </w:divBdr>
    </w:div>
    <w:div w:id="1334145188">
      <w:marLeft w:val="0"/>
      <w:marRight w:val="0"/>
      <w:marTop w:val="10"/>
      <w:marBottom w:val="10"/>
      <w:divBdr>
        <w:top w:val="none" w:sz="0" w:space="0" w:color="auto"/>
        <w:left w:val="none" w:sz="0" w:space="0" w:color="auto"/>
        <w:bottom w:val="none" w:sz="0" w:space="0" w:color="auto"/>
        <w:right w:val="none" w:sz="0" w:space="0" w:color="auto"/>
      </w:divBdr>
    </w:div>
    <w:div w:id="1406534340">
      <w:marLeft w:val="0"/>
      <w:marRight w:val="0"/>
      <w:marTop w:val="10"/>
      <w:marBottom w:val="10"/>
      <w:divBdr>
        <w:top w:val="none" w:sz="0" w:space="0" w:color="auto"/>
        <w:left w:val="none" w:sz="0" w:space="0" w:color="auto"/>
        <w:bottom w:val="none" w:sz="0" w:space="0" w:color="auto"/>
        <w:right w:val="none" w:sz="0" w:space="0" w:color="auto"/>
      </w:divBdr>
    </w:div>
    <w:div w:id="1463382708">
      <w:marLeft w:val="0"/>
      <w:marRight w:val="720"/>
      <w:marTop w:val="10"/>
      <w:marBottom w:val="10"/>
      <w:divBdr>
        <w:top w:val="none" w:sz="0" w:space="0" w:color="auto"/>
        <w:left w:val="none" w:sz="0" w:space="0" w:color="auto"/>
        <w:bottom w:val="none" w:sz="0" w:space="0" w:color="auto"/>
        <w:right w:val="none" w:sz="0" w:space="0" w:color="auto"/>
      </w:divBdr>
    </w:div>
    <w:div w:id="1463763746">
      <w:marLeft w:val="0"/>
      <w:marRight w:val="0"/>
      <w:marTop w:val="10"/>
      <w:marBottom w:val="10"/>
      <w:divBdr>
        <w:top w:val="none" w:sz="0" w:space="0" w:color="auto"/>
        <w:left w:val="none" w:sz="0" w:space="0" w:color="auto"/>
        <w:bottom w:val="none" w:sz="0" w:space="0" w:color="auto"/>
        <w:right w:val="none" w:sz="0" w:space="0" w:color="auto"/>
      </w:divBdr>
    </w:div>
    <w:div w:id="1468543483">
      <w:marLeft w:val="0"/>
      <w:marRight w:val="0"/>
      <w:marTop w:val="10"/>
      <w:marBottom w:val="10"/>
      <w:divBdr>
        <w:top w:val="none" w:sz="0" w:space="0" w:color="auto"/>
        <w:left w:val="none" w:sz="0" w:space="0" w:color="auto"/>
        <w:bottom w:val="none" w:sz="0" w:space="0" w:color="auto"/>
        <w:right w:val="none" w:sz="0" w:space="0" w:color="auto"/>
      </w:divBdr>
    </w:div>
    <w:div w:id="1476797695">
      <w:marLeft w:val="0"/>
      <w:marRight w:val="0"/>
      <w:marTop w:val="10"/>
      <w:marBottom w:val="10"/>
      <w:divBdr>
        <w:top w:val="none" w:sz="0" w:space="0" w:color="auto"/>
        <w:left w:val="none" w:sz="0" w:space="0" w:color="auto"/>
        <w:bottom w:val="none" w:sz="0" w:space="0" w:color="auto"/>
        <w:right w:val="none" w:sz="0" w:space="0" w:color="auto"/>
      </w:divBdr>
    </w:div>
    <w:div w:id="1490632617">
      <w:marLeft w:val="0"/>
      <w:marRight w:val="0"/>
      <w:marTop w:val="10"/>
      <w:marBottom w:val="10"/>
      <w:divBdr>
        <w:top w:val="none" w:sz="0" w:space="0" w:color="auto"/>
        <w:left w:val="none" w:sz="0" w:space="0" w:color="auto"/>
        <w:bottom w:val="none" w:sz="0" w:space="0" w:color="auto"/>
        <w:right w:val="none" w:sz="0" w:space="0" w:color="auto"/>
      </w:divBdr>
    </w:div>
    <w:div w:id="1513181844">
      <w:marLeft w:val="0"/>
      <w:marRight w:val="0"/>
      <w:marTop w:val="10"/>
      <w:marBottom w:val="10"/>
      <w:divBdr>
        <w:top w:val="none" w:sz="0" w:space="0" w:color="auto"/>
        <w:left w:val="none" w:sz="0" w:space="0" w:color="auto"/>
        <w:bottom w:val="none" w:sz="0" w:space="0" w:color="auto"/>
        <w:right w:val="none" w:sz="0" w:space="0" w:color="auto"/>
      </w:divBdr>
    </w:div>
    <w:div w:id="1538663030">
      <w:marLeft w:val="0"/>
      <w:marRight w:val="0"/>
      <w:marTop w:val="10"/>
      <w:marBottom w:val="10"/>
      <w:divBdr>
        <w:top w:val="none" w:sz="0" w:space="0" w:color="auto"/>
        <w:left w:val="none" w:sz="0" w:space="0" w:color="auto"/>
        <w:bottom w:val="none" w:sz="0" w:space="0" w:color="auto"/>
        <w:right w:val="none" w:sz="0" w:space="0" w:color="auto"/>
      </w:divBdr>
    </w:div>
    <w:div w:id="1565288085">
      <w:marLeft w:val="0"/>
      <w:marRight w:val="0"/>
      <w:marTop w:val="10"/>
      <w:marBottom w:val="10"/>
      <w:divBdr>
        <w:top w:val="none" w:sz="0" w:space="0" w:color="auto"/>
        <w:left w:val="none" w:sz="0" w:space="0" w:color="auto"/>
        <w:bottom w:val="none" w:sz="0" w:space="0" w:color="auto"/>
        <w:right w:val="none" w:sz="0" w:space="0" w:color="auto"/>
      </w:divBdr>
    </w:div>
    <w:div w:id="1572422679">
      <w:marLeft w:val="0"/>
      <w:marRight w:val="0"/>
      <w:marTop w:val="10"/>
      <w:marBottom w:val="10"/>
      <w:divBdr>
        <w:top w:val="none" w:sz="0" w:space="0" w:color="auto"/>
        <w:left w:val="none" w:sz="0" w:space="0" w:color="auto"/>
        <w:bottom w:val="none" w:sz="0" w:space="0" w:color="auto"/>
        <w:right w:val="none" w:sz="0" w:space="0" w:color="auto"/>
      </w:divBdr>
    </w:div>
    <w:div w:id="1586575800">
      <w:marLeft w:val="0"/>
      <w:marRight w:val="0"/>
      <w:marTop w:val="10"/>
      <w:marBottom w:val="10"/>
      <w:divBdr>
        <w:top w:val="none" w:sz="0" w:space="0" w:color="auto"/>
        <w:left w:val="none" w:sz="0" w:space="0" w:color="auto"/>
        <w:bottom w:val="none" w:sz="0" w:space="0" w:color="auto"/>
        <w:right w:val="none" w:sz="0" w:space="0" w:color="auto"/>
      </w:divBdr>
    </w:div>
    <w:div w:id="1621834485">
      <w:marLeft w:val="0"/>
      <w:marRight w:val="0"/>
      <w:marTop w:val="10"/>
      <w:marBottom w:val="10"/>
      <w:divBdr>
        <w:top w:val="none" w:sz="0" w:space="0" w:color="auto"/>
        <w:left w:val="none" w:sz="0" w:space="0" w:color="auto"/>
        <w:bottom w:val="none" w:sz="0" w:space="0" w:color="auto"/>
        <w:right w:val="none" w:sz="0" w:space="0" w:color="auto"/>
      </w:divBdr>
    </w:div>
    <w:div w:id="1627660871">
      <w:marLeft w:val="0"/>
      <w:marRight w:val="0"/>
      <w:marTop w:val="10"/>
      <w:marBottom w:val="10"/>
      <w:divBdr>
        <w:top w:val="none" w:sz="0" w:space="0" w:color="auto"/>
        <w:left w:val="none" w:sz="0" w:space="0" w:color="auto"/>
        <w:bottom w:val="none" w:sz="0" w:space="0" w:color="auto"/>
        <w:right w:val="none" w:sz="0" w:space="0" w:color="auto"/>
      </w:divBdr>
    </w:div>
    <w:div w:id="1701199368">
      <w:marLeft w:val="0"/>
      <w:marRight w:val="0"/>
      <w:marTop w:val="10"/>
      <w:marBottom w:val="10"/>
      <w:divBdr>
        <w:top w:val="none" w:sz="0" w:space="0" w:color="auto"/>
        <w:left w:val="none" w:sz="0" w:space="0" w:color="auto"/>
        <w:bottom w:val="none" w:sz="0" w:space="0" w:color="auto"/>
        <w:right w:val="none" w:sz="0" w:space="0" w:color="auto"/>
      </w:divBdr>
    </w:div>
    <w:div w:id="1703284663">
      <w:marLeft w:val="0"/>
      <w:marRight w:val="0"/>
      <w:marTop w:val="10"/>
      <w:marBottom w:val="10"/>
      <w:divBdr>
        <w:top w:val="none" w:sz="0" w:space="0" w:color="auto"/>
        <w:left w:val="none" w:sz="0" w:space="0" w:color="auto"/>
        <w:bottom w:val="none" w:sz="0" w:space="0" w:color="auto"/>
        <w:right w:val="none" w:sz="0" w:space="0" w:color="auto"/>
      </w:divBdr>
    </w:div>
    <w:div w:id="1725521693">
      <w:marLeft w:val="0"/>
      <w:marRight w:val="0"/>
      <w:marTop w:val="10"/>
      <w:marBottom w:val="10"/>
      <w:divBdr>
        <w:top w:val="none" w:sz="0" w:space="0" w:color="auto"/>
        <w:left w:val="none" w:sz="0" w:space="0" w:color="auto"/>
        <w:bottom w:val="none" w:sz="0" w:space="0" w:color="auto"/>
        <w:right w:val="none" w:sz="0" w:space="0" w:color="auto"/>
      </w:divBdr>
    </w:div>
    <w:div w:id="1729766321">
      <w:marLeft w:val="0"/>
      <w:marRight w:val="0"/>
      <w:marTop w:val="10"/>
      <w:marBottom w:val="10"/>
      <w:divBdr>
        <w:top w:val="none" w:sz="0" w:space="0" w:color="auto"/>
        <w:left w:val="none" w:sz="0" w:space="0" w:color="auto"/>
        <w:bottom w:val="none" w:sz="0" w:space="0" w:color="auto"/>
        <w:right w:val="none" w:sz="0" w:space="0" w:color="auto"/>
      </w:divBdr>
    </w:div>
    <w:div w:id="1798332321">
      <w:marLeft w:val="0"/>
      <w:marRight w:val="0"/>
      <w:marTop w:val="10"/>
      <w:marBottom w:val="10"/>
      <w:divBdr>
        <w:top w:val="none" w:sz="0" w:space="0" w:color="auto"/>
        <w:left w:val="none" w:sz="0" w:space="0" w:color="auto"/>
        <w:bottom w:val="none" w:sz="0" w:space="0" w:color="auto"/>
        <w:right w:val="none" w:sz="0" w:space="0" w:color="auto"/>
      </w:divBdr>
    </w:div>
    <w:div w:id="1837762003">
      <w:marLeft w:val="0"/>
      <w:marRight w:val="0"/>
      <w:marTop w:val="10"/>
      <w:marBottom w:val="10"/>
      <w:divBdr>
        <w:top w:val="none" w:sz="0" w:space="0" w:color="auto"/>
        <w:left w:val="none" w:sz="0" w:space="0" w:color="auto"/>
        <w:bottom w:val="none" w:sz="0" w:space="0" w:color="auto"/>
        <w:right w:val="none" w:sz="0" w:space="0" w:color="auto"/>
      </w:divBdr>
    </w:div>
    <w:div w:id="1870678355">
      <w:marLeft w:val="0"/>
      <w:marRight w:val="0"/>
      <w:marTop w:val="10"/>
      <w:marBottom w:val="10"/>
      <w:divBdr>
        <w:top w:val="none" w:sz="0" w:space="0" w:color="auto"/>
        <w:left w:val="none" w:sz="0" w:space="0" w:color="auto"/>
        <w:bottom w:val="none" w:sz="0" w:space="0" w:color="auto"/>
        <w:right w:val="none" w:sz="0" w:space="0" w:color="auto"/>
      </w:divBdr>
    </w:div>
    <w:div w:id="1923560740">
      <w:marLeft w:val="0"/>
      <w:marRight w:val="0"/>
      <w:marTop w:val="10"/>
      <w:marBottom w:val="10"/>
      <w:divBdr>
        <w:top w:val="none" w:sz="0" w:space="0" w:color="auto"/>
        <w:left w:val="none" w:sz="0" w:space="0" w:color="auto"/>
        <w:bottom w:val="none" w:sz="0" w:space="0" w:color="auto"/>
        <w:right w:val="none" w:sz="0" w:space="0" w:color="auto"/>
      </w:divBdr>
    </w:div>
    <w:div w:id="1942835567">
      <w:marLeft w:val="0"/>
      <w:marRight w:val="0"/>
      <w:marTop w:val="10"/>
      <w:marBottom w:val="10"/>
      <w:divBdr>
        <w:top w:val="none" w:sz="0" w:space="0" w:color="auto"/>
        <w:left w:val="none" w:sz="0" w:space="0" w:color="auto"/>
        <w:bottom w:val="none" w:sz="0" w:space="0" w:color="auto"/>
        <w:right w:val="none" w:sz="0" w:space="0" w:color="auto"/>
      </w:divBdr>
    </w:div>
    <w:div w:id="1978104143">
      <w:marLeft w:val="0"/>
      <w:marRight w:val="0"/>
      <w:marTop w:val="10"/>
      <w:marBottom w:val="10"/>
      <w:divBdr>
        <w:top w:val="none" w:sz="0" w:space="0" w:color="auto"/>
        <w:left w:val="none" w:sz="0" w:space="0" w:color="auto"/>
        <w:bottom w:val="none" w:sz="0" w:space="0" w:color="auto"/>
        <w:right w:val="none" w:sz="0" w:space="0" w:color="auto"/>
      </w:divBdr>
    </w:div>
    <w:div w:id="1990089159">
      <w:marLeft w:val="0"/>
      <w:marRight w:val="0"/>
      <w:marTop w:val="10"/>
      <w:marBottom w:val="10"/>
      <w:divBdr>
        <w:top w:val="none" w:sz="0" w:space="0" w:color="auto"/>
        <w:left w:val="none" w:sz="0" w:space="0" w:color="auto"/>
        <w:bottom w:val="none" w:sz="0" w:space="0" w:color="auto"/>
        <w:right w:val="none" w:sz="0" w:space="0" w:color="auto"/>
      </w:divBdr>
    </w:div>
    <w:div w:id="2015066648">
      <w:marLeft w:val="0"/>
      <w:marRight w:val="0"/>
      <w:marTop w:val="10"/>
      <w:marBottom w:val="10"/>
      <w:divBdr>
        <w:top w:val="none" w:sz="0" w:space="0" w:color="auto"/>
        <w:left w:val="none" w:sz="0" w:space="0" w:color="auto"/>
        <w:bottom w:val="none" w:sz="0" w:space="0" w:color="auto"/>
        <w:right w:val="none" w:sz="0" w:space="0" w:color="auto"/>
      </w:divBdr>
    </w:div>
    <w:div w:id="2033796802">
      <w:marLeft w:val="0"/>
      <w:marRight w:val="0"/>
      <w:marTop w:val="10"/>
      <w:marBottom w:val="10"/>
      <w:divBdr>
        <w:top w:val="none" w:sz="0" w:space="0" w:color="auto"/>
        <w:left w:val="none" w:sz="0" w:space="0" w:color="auto"/>
        <w:bottom w:val="none" w:sz="0" w:space="0" w:color="auto"/>
        <w:right w:val="none" w:sz="0" w:space="0" w:color="auto"/>
      </w:divBdr>
    </w:div>
    <w:div w:id="20362254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2551</Words>
  <Characters>14544</Characters>
  <Application>Microsoft Office Word</Application>
  <DocSecurity>0</DocSecurity>
  <Lines>121</Lines>
  <Paragraphs>34</Paragraphs>
  <ScaleCrop>false</ScaleCrop>
  <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