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76E2" w14:textId="77777777" w:rsidR="00E24F7C" w:rsidRDefault="00E24F7C">
      <w:pPr>
        <w:spacing w:line="500" w:lineRule="atLeast"/>
        <w:jc w:val="center"/>
        <w:divId w:val="1748961081"/>
        <w:rPr>
          <w:rFonts w:ascii="黑体" w:eastAsia="黑体" w:hAnsi="黑体"/>
          <w:sz w:val="36"/>
          <w:szCs w:val="36"/>
        </w:rPr>
      </w:pPr>
      <w:r>
        <w:rPr>
          <w:rFonts w:ascii="黑体" w:eastAsia="黑体" w:hAnsi="黑体" w:hint="eastAsia"/>
          <w:sz w:val="36"/>
          <w:szCs w:val="36"/>
        </w:rPr>
        <w:t>广东省茂名市茂南区人民法院</w:t>
      </w:r>
    </w:p>
    <w:p w14:paraId="0925BE2E" w14:textId="77777777" w:rsidR="00E24F7C" w:rsidRDefault="00E24F7C">
      <w:pPr>
        <w:spacing w:line="500" w:lineRule="atLeast"/>
        <w:jc w:val="center"/>
        <w:divId w:val="576405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FDAAC7" w14:textId="77777777" w:rsidR="00E24F7C" w:rsidRDefault="00E24F7C">
      <w:pPr>
        <w:spacing w:line="500" w:lineRule="atLeast"/>
        <w:jc w:val="right"/>
        <w:divId w:val="132920895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100</w:t>
      </w:r>
      <w:r>
        <w:rPr>
          <w:rFonts w:hint="eastAsia"/>
          <w:sz w:val="30"/>
          <w:szCs w:val="30"/>
        </w:rPr>
        <w:t>号</w:t>
      </w:r>
    </w:p>
    <w:p w14:paraId="298D5362" w14:textId="77777777" w:rsidR="00E24F7C" w:rsidRDefault="00E24F7C">
      <w:pPr>
        <w:spacing w:line="500" w:lineRule="atLeast"/>
        <w:ind w:firstLine="600"/>
        <w:divId w:val="1163203411"/>
        <w:rPr>
          <w:rFonts w:hint="eastAsia"/>
          <w:sz w:val="30"/>
          <w:szCs w:val="30"/>
        </w:rPr>
      </w:pPr>
      <w:r>
        <w:rPr>
          <w:rFonts w:hint="eastAsia"/>
          <w:sz w:val="30"/>
          <w:szCs w:val="30"/>
        </w:rPr>
        <w:t>公诉机关茂名市茂南区人民检察院。</w:t>
      </w:r>
    </w:p>
    <w:p w14:paraId="2DC4AE32" w14:textId="77777777" w:rsidR="00E24F7C" w:rsidRDefault="00E24F7C">
      <w:pPr>
        <w:spacing w:line="500" w:lineRule="atLeast"/>
        <w:ind w:firstLine="600"/>
        <w:divId w:val="1520001991"/>
        <w:rPr>
          <w:rFonts w:hint="eastAsia"/>
          <w:sz w:val="30"/>
          <w:szCs w:val="30"/>
        </w:rPr>
      </w:pPr>
      <w:r>
        <w:rPr>
          <w:rFonts w:hint="eastAsia"/>
          <w:sz w:val="30"/>
          <w:szCs w:val="30"/>
        </w:rPr>
        <w:t>被告人邓某，男，汉族，公民身份号码：×××</w:t>
      </w:r>
      <w:r>
        <w:rPr>
          <w:rFonts w:hint="eastAsia"/>
          <w:sz w:val="30"/>
          <w:szCs w:val="30"/>
        </w:rPr>
        <w:t>4032</w:t>
      </w:r>
      <w:r>
        <w:rPr>
          <w:rFonts w:hint="eastAsia"/>
          <w:sz w:val="30"/>
          <w:szCs w:val="30"/>
        </w:rPr>
        <w:t>，广东省茂名市电白区人，初中文化，原广东省煤炭建筑工程公司××综合办公室主任（无行政级别），住茂名市茂南区。因涉嫌犯贪污罪于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日被茂名市茂南区人民检察院取保候审，于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日被逮捕。现押于茂名市第一看守所。</w:t>
      </w:r>
    </w:p>
    <w:p w14:paraId="6D5B749A" w14:textId="77777777" w:rsidR="00E24F7C" w:rsidRDefault="00E24F7C">
      <w:pPr>
        <w:spacing w:line="500" w:lineRule="atLeast"/>
        <w:ind w:firstLine="600"/>
        <w:divId w:val="2134790212"/>
        <w:rPr>
          <w:rFonts w:hint="eastAsia"/>
          <w:sz w:val="30"/>
          <w:szCs w:val="30"/>
        </w:rPr>
      </w:pPr>
      <w:r>
        <w:rPr>
          <w:rFonts w:hint="eastAsia"/>
          <w:sz w:val="30"/>
          <w:szCs w:val="30"/>
        </w:rPr>
        <w:t>茂名市茂南区人民检察院以茂南检诉刑诉（</w:t>
      </w:r>
      <w:r>
        <w:rPr>
          <w:rFonts w:hint="eastAsia"/>
          <w:sz w:val="30"/>
          <w:szCs w:val="30"/>
        </w:rPr>
        <w:t>2016</w:t>
      </w:r>
      <w:r>
        <w:rPr>
          <w:rFonts w:hint="eastAsia"/>
          <w:sz w:val="30"/>
          <w:szCs w:val="30"/>
        </w:rPr>
        <w:t>）</w:t>
      </w:r>
      <w:r>
        <w:rPr>
          <w:rFonts w:hint="eastAsia"/>
          <w:sz w:val="30"/>
          <w:szCs w:val="30"/>
        </w:rPr>
        <w:t>54</w:t>
      </w:r>
      <w:r>
        <w:rPr>
          <w:rFonts w:hint="eastAsia"/>
          <w:sz w:val="30"/>
          <w:szCs w:val="30"/>
        </w:rPr>
        <w:t>号起诉书指控被告人邓某犯贪污罪，于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日向本院提起公诉。本院于同日立案，并依法组成合议庭，公开开庭审理了本案。茂名市茂南区人民检察院指派代理检察员蔡林辉出庭支持公诉，被告人邓某到庭参加诉讼。</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日，茂名市茂南区人民检察院建议本院对本案延期审理，本院于同日同意延期审理。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日，茂名市茂南区人民检察院建议本院恢复审理，本案审理期间重新计算。现已审理终结。</w:t>
      </w:r>
    </w:p>
    <w:p w14:paraId="689519E0" w14:textId="77777777" w:rsidR="00E24F7C" w:rsidRDefault="00E24F7C">
      <w:pPr>
        <w:spacing w:line="500" w:lineRule="atLeast"/>
        <w:divId w:val="1335764315"/>
        <w:rPr>
          <w:rFonts w:hint="eastAsia"/>
          <w:sz w:val="30"/>
          <w:szCs w:val="30"/>
        </w:rPr>
      </w:pPr>
      <w:r>
        <w:rPr>
          <w:rFonts w:hint="eastAsia"/>
          <w:sz w:val="30"/>
          <w:szCs w:val="30"/>
        </w:rPr>
        <w:t>茂名市茂南区人民检察院起诉指控：</w:t>
      </w:r>
    </w:p>
    <w:p w14:paraId="3B0E8FCD" w14:textId="77777777" w:rsidR="00E24F7C" w:rsidRDefault="00E24F7C">
      <w:pPr>
        <w:spacing w:line="500" w:lineRule="atLeast"/>
        <w:ind w:firstLine="600"/>
        <w:divId w:val="400952438"/>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年，被告人邓某利用其担任广东省煤炭建筑工程公司茂名综合办公室主任的职务便利，将茂名市第三建筑集团公司赔偿给广东省煤炭建筑工程公司的商铺拆迁款</w:t>
      </w:r>
      <w:r>
        <w:rPr>
          <w:rFonts w:hint="eastAsia"/>
          <w:sz w:val="30"/>
          <w:szCs w:val="30"/>
        </w:rPr>
        <w:t>28322.6</w:t>
      </w:r>
      <w:r>
        <w:rPr>
          <w:rFonts w:hint="eastAsia"/>
          <w:sz w:val="30"/>
          <w:szCs w:val="30"/>
        </w:rPr>
        <w:t>元据为己有。</w:t>
      </w:r>
    </w:p>
    <w:p w14:paraId="38AF74C1" w14:textId="77777777" w:rsidR="00E24F7C" w:rsidRDefault="00E24F7C">
      <w:pPr>
        <w:spacing w:line="500" w:lineRule="atLeast"/>
        <w:ind w:firstLine="600"/>
        <w:divId w:val="53242329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年期间，邓某利用其担任广东省煤炭建筑工程公司茂名综合办公室主任的职务便利，虚构单位商铺为其个人所有的事实，将单位的商铺以其个人名义出租给他人，将收取的租金据为己有，不上交单位财务，共计</w:t>
      </w:r>
      <w:r>
        <w:rPr>
          <w:rFonts w:hint="eastAsia"/>
          <w:sz w:val="30"/>
          <w:szCs w:val="30"/>
        </w:rPr>
        <w:t>74200</w:t>
      </w:r>
      <w:r>
        <w:rPr>
          <w:rFonts w:hint="eastAsia"/>
          <w:sz w:val="30"/>
          <w:szCs w:val="30"/>
        </w:rPr>
        <w:t>元。</w:t>
      </w:r>
    </w:p>
    <w:p w14:paraId="3E1EDC51" w14:textId="77777777" w:rsidR="00E24F7C" w:rsidRDefault="00E24F7C">
      <w:pPr>
        <w:spacing w:line="500" w:lineRule="atLeast"/>
        <w:ind w:firstLine="600"/>
        <w:divId w:val="1208446392"/>
        <w:rPr>
          <w:rFonts w:hint="eastAsia"/>
          <w:sz w:val="30"/>
          <w:szCs w:val="30"/>
        </w:rPr>
      </w:pPr>
      <w:r>
        <w:rPr>
          <w:rFonts w:hint="eastAsia"/>
          <w:sz w:val="30"/>
          <w:szCs w:val="30"/>
        </w:rPr>
        <w:lastRenderedPageBreak/>
        <w:t>公诉机关认为，被告人邓某身为国家工作人员，在担任广东省煤炭建筑工程公司茂名综合办公室主任期间，利用职务便利，贪污本单位的商铺租金及拆迁款共计</w:t>
      </w:r>
      <w:r>
        <w:rPr>
          <w:rFonts w:hint="eastAsia"/>
          <w:sz w:val="30"/>
          <w:szCs w:val="30"/>
        </w:rPr>
        <w:t>102522.6</w:t>
      </w:r>
      <w:r>
        <w:rPr>
          <w:rFonts w:hint="eastAsia"/>
          <w:sz w:val="30"/>
          <w:szCs w:val="30"/>
        </w:rPr>
        <w:t>元，其行为已触犯了《中华人民共和国刑法》第三百八十二条之规定，犯罪事实清楚，证据确实充分，应当以贪污罪追究其刑事责任。提请本院依法判处。</w:t>
      </w:r>
    </w:p>
    <w:p w14:paraId="40F6DEDA" w14:textId="77777777" w:rsidR="00E24F7C" w:rsidRDefault="00E24F7C">
      <w:pPr>
        <w:spacing w:line="500" w:lineRule="atLeast"/>
        <w:ind w:firstLine="600"/>
        <w:divId w:val="1184435871"/>
        <w:rPr>
          <w:rFonts w:hint="eastAsia"/>
          <w:sz w:val="30"/>
          <w:szCs w:val="30"/>
        </w:rPr>
      </w:pPr>
      <w:r>
        <w:rPr>
          <w:rFonts w:hint="eastAsia"/>
          <w:sz w:val="30"/>
          <w:szCs w:val="30"/>
        </w:rPr>
        <w:t>被告人邓某辩称：广东省煤炭建筑工程公司当时同意以每间商铺</w:t>
      </w:r>
      <w:r>
        <w:rPr>
          <w:rFonts w:hint="eastAsia"/>
          <w:sz w:val="30"/>
          <w:szCs w:val="30"/>
        </w:rPr>
        <w:t>10000</w:t>
      </w:r>
      <w:r>
        <w:rPr>
          <w:rFonts w:hint="eastAsia"/>
          <w:sz w:val="30"/>
          <w:szCs w:val="30"/>
        </w:rPr>
        <w:t>元的价格将两间商铺转让给其。其交了</w:t>
      </w:r>
      <w:r>
        <w:rPr>
          <w:rFonts w:hint="eastAsia"/>
          <w:sz w:val="30"/>
          <w:szCs w:val="30"/>
        </w:rPr>
        <w:t>10000</w:t>
      </w:r>
      <w:r>
        <w:rPr>
          <w:rFonts w:hint="eastAsia"/>
          <w:sz w:val="30"/>
          <w:szCs w:val="30"/>
        </w:rPr>
        <w:t>元后，公司领导考虑到其家庭情况，就说不用再理会了，当是其拖欠公司的。拆迁款应当是公司的，但商铺属于其自己的，租金也应属于其的。其认为与公司之间是合同纠纷，其行为不构成贪污罪。</w:t>
      </w:r>
    </w:p>
    <w:p w14:paraId="59D0195A" w14:textId="77777777" w:rsidR="00E24F7C" w:rsidRDefault="00E24F7C">
      <w:pPr>
        <w:spacing w:line="500" w:lineRule="atLeast"/>
        <w:ind w:firstLine="600"/>
        <w:divId w:val="2041274664"/>
        <w:rPr>
          <w:rFonts w:hint="eastAsia"/>
          <w:sz w:val="30"/>
          <w:szCs w:val="30"/>
        </w:rPr>
      </w:pPr>
      <w:r>
        <w:rPr>
          <w:rFonts w:hint="eastAsia"/>
          <w:sz w:val="30"/>
          <w:szCs w:val="30"/>
        </w:rPr>
        <w:t>经审理查明：广东省煤炭建筑工程公司为全民所有制企业（以下简称煤建公司）。</w:t>
      </w:r>
      <w:r>
        <w:rPr>
          <w:rFonts w:hint="eastAsia"/>
          <w:sz w:val="30"/>
          <w:szCs w:val="30"/>
        </w:rPr>
        <w:t>2003</w:t>
      </w:r>
      <w:r>
        <w:rPr>
          <w:rFonts w:hint="eastAsia"/>
          <w:sz w:val="30"/>
          <w:szCs w:val="30"/>
        </w:rPr>
        <w:t>年年初，煤建公司停止经营退出市场，但没有办理注销手续。因为在茂名地区尚有大量工人需要安置，煤建公司成立了茂名综合办公室（也称留守办），并发文任命被告人邓某为主任，负责全面工作，其职责是管理煤建公司在茂名地区的资产、办理职工的退休、医保、社保等等工作。煤建公司在其办公地点茂名市茂南区官渡北路</w:t>
      </w:r>
      <w:r>
        <w:rPr>
          <w:rFonts w:hint="eastAsia"/>
          <w:sz w:val="30"/>
          <w:szCs w:val="30"/>
        </w:rPr>
        <w:t>16</w:t>
      </w:r>
      <w:r>
        <w:rPr>
          <w:rFonts w:hint="eastAsia"/>
          <w:sz w:val="30"/>
          <w:szCs w:val="30"/>
        </w:rPr>
        <w:t>号大院的大门口右边建有</w:t>
      </w:r>
      <w:r>
        <w:rPr>
          <w:rFonts w:hint="eastAsia"/>
          <w:sz w:val="30"/>
          <w:szCs w:val="30"/>
        </w:rPr>
        <w:t>3</w:t>
      </w:r>
      <w:r>
        <w:rPr>
          <w:rFonts w:hint="eastAsia"/>
          <w:sz w:val="30"/>
          <w:szCs w:val="30"/>
        </w:rPr>
        <w:t>间混合结构商铺（无产权证）。</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日，煤建公司与职工蔡某签订了协议，将公司大院门口右边混合结构（包括阁楼</w:t>
      </w:r>
      <w:r>
        <w:rPr>
          <w:rFonts w:hint="eastAsia"/>
          <w:sz w:val="30"/>
          <w:szCs w:val="30"/>
        </w:rPr>
        <w:t>2</w:t>
      </w:r>
      <w:r>
        <w:rPr>
          <w:rFonts w:hint="eastAsia"/>
          <w:sz w:val="30"/>
          <w:szCs w:val="30"/>
        </w:rPr>
        <w:t>层）的第一间商铺永久使用权以</w:t>
      </w:r>
      <w:r>
        <w:rPr>
          <w:rFonts w:hint="eastAsia"/>
          <w:sz w:val="30"/>
          <w:szCs w:val="30"/>
        </w:rPr>
        <w:t>25000</w:t>
      </w:r>
      <w:r>
        <w:rPr>
          <w:rFonts w:hint="eastAsia"/>
          <w:sz w:val="30"/>
          <w:szCs w:val="30"/>
        </w:rPr>
        <w:t>元的价格出售给蔡某。</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日，煤建公司与邓某签订了一份《铺位出售协议书》，内容为：煤建公司将位于茂名市官渡北路</w:t>
      </w:r>
      <w:r>
        <w:rPr>
          <w:rFonts w:hint="eastAsia"/>
          <w:sz w:val="30"/>
          <w:szCs w:val="30"/>
        </w:rPr>
        <w:t>16</w:t>
      </w:r>
      <w:r>
        <w:rPr>
          <w:rFonts w:hint="eastAsia"/>
          <w:sz w:val="30"/>
          <w:szCs w:val="30"/>
        </w:rPr>
        <w:t>号大院门口右边混合结构（包括阁楼</w:t>
      </w:r>
      <w:r>
        <w:rPr>
          <w:rFonts w:hint="eastAsia"/>
          <w:sz w:val="30"/>
          <w:szCs w:val="30"/>
        </w:rPr>
        <w:t>2</w:t>
      </w:r>
      <w:r>
        <w:rPr>
          <w:rFonts w:hint="eastAsia"/>
          <w:sz w:val="30"/>
          <w:szCs w:val="30"/>
        </w:rPr>
        <w:t>层）的第二间、第三间商铺出售给邓某永久使用，邓某将出售款</w:t>
      </w:r>
      <w:r>
        <w:rPr>
          <w:rFonts w:hint="eastAsia"/>
          <w:sz w:val="30"/>
          <w:szCs w:val="30"/>
        </w:rPr>
        <w:t>50000</w:t>
      </w:r>
      <w:r>
        <w:rPr>
          <w:rFonts w:hint="eastAsia"/>
          <w:sz w:val="30"/>
          <w:szCs w:val="30"/>
        </w:rPr>
        <w:t>元交给煤建公司后，邓某凭收款收据及“铺位出售协议书”即对该铺位拥有永久使用权和所有权。因当时茂名市茂南区光华北路将要进行扩建，上述三间商铺属于拆迁范围，邓某一直没有交钱给煤建公司，而蔡某则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日暂时预交了</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年初，邓某谎称上述第二、第三间商铺属于其所有，与蔡某一起与扩建工程拆迁施工方茂</w:t>
      </w:r>
      <w:r>
        <w:rPr>
          <w:rFonts w:hint="eastAsia"/>
          <w:sz w:val="30"/>
          <w:szCs w:val="30"/>
        </w:rPr>
        <w:t>名市第三建筑集团公司就商铺拆迁补偿问题进行协商，然后于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日领取了两间商铺的拆迁补偿款</w:t>
      </w:r>
      <w:r>
        <w:rPr>
          <w:rFonts w:hint="eastAsia"/>
          <w:sz w:val="30"/>
          <w:szCs w:val="30"/>
        </w:rPr>
        <w:t>28322.6</w:t>
      </w:r>
      <w:r>
        <w:rPr>
          <w:rFonts w:hint="eastAsia"/>
          <w:sz w:val="30"/>
          <w:szCs w:val="30"/>
        </w:rPr>
        <w:t>元，同日，蔡某也领取了第一间商铺的拆迁补偿款</w:t>
      </w:r>
      <w:r>
        <w:rPr>
          <w:rFonts w:hint="eastAsia"/>
          <w:sz w:val="30"/>
          <w:szCs w:val="30"/>
        </w:rPr>
        <w:t>15392</w:t>
      </w:r>
      <w:r>
        <w:rPr>
          <w:rFonts w:hint="eastAsia"/>
          <w:sz w:val="30"/>
          <w:szCs w:val="30"/>
        </w:rPr>
        <w:t>元。之后，三间商铺被拆除了约三分之二的部分。</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日，鉴于上述三间商铺已被拆除了部分，煤建公司广州总部领导班子经过讨论，同意将蔡某一间、邓某两间商铺被拆除剩余部分，每间收取租金</w:t>
      </w:r>
      <w:r>
        <w:rPr>
          <w:rFonts w:hint="eastAsia"/>
          <w:sz w:val="30"/>
          <w:szCs w:val="30"/>
        </w:rPr>
        <w:t>10000</w:t>
      </w:r>
      <w:r>
        <w:rPr>
          <w:rFonts w:hint="eastAsia"/>
          <w:sz w:val="30"/>
          <w:szCs w:val="30"/>
        </w:rPr>
        <w:t>元之后签订协议。因蔡某已预交了</w:t>
      </w:r>
      <w:r>
        <w:rPr>
          <w:rFonts w:hint="eastAsia"/>
          <w:sz w:val="30"/>
          <w:szCs w:val="30"/>
        </w:rPr>
        <w:t>10000</w:t>
      </w:r>
      <w:r>
        <w:rPr>
          <w:rFonts w:hint="eastAsia"/>
          <w:sz w:val="30"/>
          <w:szCs w:val="30"/>
        </w:rPr>
        <w:t>元就不需要再交费，蔡某使用拆迁补偿款和部分个人积蓄重新装修了商铺后继续对外出租。邓某一直没有交款，并且使用拆迁补偿款重新装修和改建了两间商铺。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月期间，邓某谎称其已经交钱购买了商铺，以个人名义将两间商铺出租给他人经营，先后共收取租金人民币</w:t>
      </w:r>
      <w:r>
        <w:rPr>
          <w:rFonts w:hint="eastAsia"/>
          <w:sz w:val="30"/>
          <w:szCs w:val="30"/>
        </w:rPr>
        <w:t>74200</w:t>
      </w:r>
      <w:r>
        <w:rPr>
          <w:rFonts w:hint="eastAsia"/>
          <w:sz w:val="30"/>
          <w:szCs w:val="30"/>
        </w:rPr>
        <w:t>元，并据为已有，全部用于日常生活开支。</w:t>
      </w:r>
    </w:p>
    <w:p w14:paraId="1F696877" w14:textId="77777777" w:rsidR="00E24F7C" w:rsidRDefault="00E24F7C">
      <w:pPr>
        <w:spacing w:line="500" w:lineRule="atLeast"/>
        <w:ind w:firstLine="600"/>
        <w:divId w:val="1323004357"/>
        <w:rPr>
          <w:rFonts w:hint="eastAsia"/>
          <w:sz w:val="30"/>
          <w:szCs w:val="30"/>
        </w:rPr>
      </w:pPr>
      <w:r>
        <w:rPr>
          <w:rFonts w:hint="eastAsia"/>
          <w:sz w:val="30"/>
          <w:szCs w:val="30"/>
        </w:rPr>
        <w:t>上述事实，有以下证据予以证明：</w:t>
      </w:r>
    </w:p>
    <w:p w14:paraId="29D95DBF" w14:textId="77777777" w:rsidR="00E24F7C" w:rsidRDefault="00E24F7C">
      <w:pPr>
        <w:spacing w:line="500" w:lineRule="atLeast"/>
        <w:ind w:firstLine="600"/>
        <w:divId w:val="932512032"/>
        <w:rPr>
          <w:rFonts w:hint="eastAsia"/>
          <w:sz w:val="30"/>
          <w:szCs w:val="30"/>
        </w:rPr>
      </w:pPr>
      <w:r>
        <w:rPr>
          <w:rFonts w:hint="eastAsia"/>
          <w:sz w:val="30"/>
          <w:szCs w:val="30"/>
        </w:rPr>
        <w:t>一、书证、物证</w:t>
      </w:r>
    </w:p>
    <w:p w14:paraId="12EE2AED" w14:textId="77777777" w:rsidR="00E24F7C" w:rsidRDefault="00E24F7C">
      <w:pPr>
        <w:spacing w:line="500" w:lineRule="atLeast"/>
        <w:ind w:firstLine="600"/>
        <w:divId w:val="534852012"/>
        <w:rPr>
          <w:rFonts w:hint="eastAsia"/>
          <w:sz w:val="30"/>
          <w:szCs w:val="30"/>
        </w:rPr>
      </w:pPr>
      <w:r>
        <w:rPr>
          <w:rFonts w:hint="eastAsia"/>
          <w:sz w:val="30"/>
          <w:szCs w:val="30"/>
        </w:rPr>
        <w:t>1</w:t>
      </w:r>
      <w:r>
        <w:rPr>
          <w:rFonts w:hint="eastAsia"/>
          <w:sz w:val="30"/>
          <w:szCs w:val="30"/>
        </w:rPr>
        <w:t>、立案决定书，证实茂名市茂南区人民检察院于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日以邓某涉嫌犯贪污罪立案侦查。</w:t>
      </w:r>
    </w:p>
    <w:p w14:paraId="55F184F6" w14:textId="77777777" w:rsidR="00E24F7C" w:rsidRDefault="00E24F7C">
      <w:pPr>
        <w:spacing w:line="500" w:lineRule="atLeast"/>
        <w:ind w:firstLine="600"/>
        <w:divId w:val="783579704"/>
        <w:rPr>
          <w:rFonts w:hint="eastAsia"/>
          <w:sz w:val="30"/>
          <w:szCs w:val="30"/>
        </w:rPr>
      </w:pPr>
      <w:r>
        <w:rPr>
          <w:rFonts w:hint="eastAsia"/>
          <w:sz w:val="30"/>
          <w:szCs w:val="30"/>
        </w:rPr>
        <w:t>2</w:t>
      </w:r>
      <w:r>
        <w:rPr>
          <w:rFonts w:hint="eastAsia"/>
          <w:sz w:val="30"/>
          <w:szCs w:val="30"/>
        </w:rPr>
        <w:t>、破案报告，证实案件侦破情况。</w:t>
      </w:r>
    </w:p>
    <w:p w14:paraId="2D86BA6B" w14:textId="77777777" w:rsidR="00E24F7C" w:rsidRDefault="00E24F7C">
      <w:pPr>
        <w:spacing w:line="500" w:lineRule="atLeast"/>
        <w:ind w:firstLine="600"/>
        <w:divId w:val="1965958124"/>
        <w:rPr>
          <w:rFonts w:hint="eastAsia"/>
          <w:sz w:val="30"/>
          <w:szCs w:val="30"/>
        </w:rPr>
      </w:pPr>
      <w:r>
        <w:rPr>
          <w:rFonts w:hint="eastAsia"/>
          <w:sz w:val="30"/>
          <w:szCs w:val="30"/>
        </w:rPr>
        <w:t>3</w:t>
      </w:r>
      <w:r>
        <w:rPr>
          <w:rFonts w:hint="eastAsia"/>
          <w:sz w:val="30"/>
          <w:szCs w:val="30"/>
        </w:rPr>
        <w:t>、传唤证、讯问通知书，证实邓某的到案情况。</w:t>
      </w:r>
    </w:p>
    <w:p w14:paraId="24AA67AD" w14:textId="77777777" w:rsidR="00E24F7C" w:rsidRDefault="00E24F7C">
      <w:pPr>
        <w:spacing w:line="500" w:lineRule="atLeast"/>
        <w:ind w:firstLine="600"/>
        <w:divId w:val="882446737"/>
        <w:rPr>
          <w:rFonts w:hint="eastAsia"/>
          <w:sz w:val="30"/>
          <w:szCs w:val="30"/>
        </w:rPr>
      </w:pPr>
      <w:r>
        <w:rPr>
          <w:rFonts w:hint="eastAsia"/>
          <w:sz w:val="30"/>
          <w:szCs w:val="30"/>
        </w:rPr>
        <w:t>4</w:t>
      </w:r>
      <w:r>
        <w:rPr>
          <w:rFonts w:hint="eastAsia"/>
          <w:sz w:val="30"/>
          <w:szCs w:val="30"/>
        </w:rPr>
        <w:t>、取保候审决定书，证实邓某因涉嫌犯贪污罪于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w:t>
      </w:r>
    </w:p>
    <w:p w14:paraId="3858124B" w14:textId="77777777" w:rsidR="00E24F7C" w:rsidRDefault="00E24F7C">
      <w:pPr>
        <w:spacing w:line="500" w:lineRule="atLeast"/>
        <w:ind w:firstLine="600"/>
        <w:divId w:val="1726635681"/>
        <w:rPr>
          <w:rFonts w:hint="eastAsia"/>
          <w:sz w:val="30"/>
          <w:szCs w:val="30"/>
        </w:rPr>
      </w:pPr>
      <w:r>
        <w:rPr>
          <w:rFonts w:hint="eastAsia"/>
          <w:sz w:val="30"/>
          <w:szCs w:val="30"/>
        </w:rPr>
        <w:t>5</w:t>
      </w:r>
      <w:r>
        <w:rPr>
          <w:rFonts w:hint="eastAsia"/>
          <w:sz w:val="30"/>
          <w:szCs w:val="30"/>
        </w:rPr>
        <w:t>、邓某的个人信息资料、任职证明、档案，证实其已达刑事责任年龄，以及其于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日被煤建公司聘任为茂名综合办公室主任。</w:t>
      </w:r>
    </w:p>
    <w:p w14:paraId="25C294CC" w14:textId="77777777" w:rsidR="00E24F7C" w:rsidRDefault="00E24F7C">
      <w:pPr>
        <w:spacing w:line="500" w:lineRule="atLeast"/>
        <w:ind w:firstLine="600"/>
        <w:divId w:val="1993018284"/>
        <w:rPr>
          <w:rFonts w:hint="eastAsia"/>
          <w:sz w:val="30"/>
          <w:szCs w:val="30"/>
        </w:rPr>
      </w:pPr>
      <w:r>
        <w:rPr>
          <w:rFonts w:hint="eastAsia"/>
          <w:sz w:val="30"/>
          <w:szCs w:val="30"/>
        </w:rPr>
        <w:t>6</w:t>
      </w:r>
      <w:r>
        <w:rPr>
          <w:rFonts w:hint="eastAsia"/>
          <w:sz w:val="30"/>
          <w:szCs w:val="30"/>
        </w:rPr>
        <w:t>、煤建公司的组织机构代码、营业执照及公司资料，证实该公司为全民所有制企业。</w:t>
      </w:r>
    </w:p>
    <w:p w14:paraId="34D32FE0" w14:textId="77777777" w:rsidR="00E24F7C" w:rsidRDefault="00E24F7C">
      <w:pPr>
        <w:spacing w:line="500" w:lineRule="atLeast"/>
        <w:ind w:firstLine="600"/>
        <w:divId w:val="1602375700"/>
        <w:rPr>
          <w:rFonts w:hint="eastAsia"/>
          <w:sz w:val="30"/>
          <w:szCs w:val="30"/>
        </w:rPr>
      </w:pPr>
      <w:r>
        <w:rPr>
          <w:rFonts w:hint="eastAsia"/>
          <w:sz w:val="30"/>
          <w:szCs w:val="30"/>
        </w:rPr>
        <w:t>7</w:t>
      </w:r>
      <w:r>
        <w:rPr>
          <w:rFonts w:hint="eastAsia"/>
          <w:sz w:val="30"/>
          <w:szCs w:val="30"/>
        </w:rPr>
        <w:t>、铺位出售协议书、《关于出租铺位的报告》（经邓某、谢某辨别确认），证实煤建公司于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日与邓某签订协议，将涉案商铺永久使用权以</w:t>
      </w:r>
      <w:r>
        <w:rPr>
          <w:rFonts w:hint="eastAsia"/>
          <w:sz w:val="30"/>
          <w:szCs w:val="30"/>
        </w:rPr>
        <w:t>50000</w:t>
      </w:r>
      <w:r>
        <w:rPr>
          <w:rFonts w:hint="eastAsia"/>
          <w:sz w:val="30"/>
          <w:szCs w:val="30"/>
        </w:rPr>
        <w:t>元的价格出售给邓某。</w:t>
      </w:r>
    </w:p>
    <w:p w14:paraId="24E06F15" w14:textId="77777777" w:rsidR="00E24F7C" w:rsidRDefault="00E24F7C">
      <w:pPr>
        <w:spacing w:line="500" w:lineRule="atLeast"/>
        <w:ind w:firstLine="600"/>
        <w:divId w:val="764038285"/>
        <w:rPr>
          <w:rFonts w:hint="eastAsia"/>
          <w:sz w:val="30"/>
          <w:szCs w:val="30"/>
        </w:rPr>
      </w:pPr>
      <w:r>
        <w:rPr>
          <w:rFonts w:hint="eastAsia"/>
          <w:sz w:val="30"/>
          <w:szCs w:val="30"/>
        </w:rPr>
        <w:t>8</w:t>
      </w:r>
      <w:r>
        <w:rPr>
          <w:rFonts w:hint="eastAsia"/>
          <w:sz w:val="30"/>
          <w:szCs w:val="30"/>
        </w:rPr>
        <w:t>、煤建公司于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日召开的公司领导扩大会议记录本复印件</w:t>
      </w:r>
      <w:r>
        <w:rPr>
          <w:rFonts w:hint="eastAsia"/>
          <w:sz w:val="30"/>
          <w:szCs w:val="30"/>
        </w:rPr>
        <w:t>2</w:t>
      </w:r>
      <w:r>
        <w:rPr>
          <w:rFonts w:hint="eastAsia"/>
          <w:sz w:val="30"/>
          <w:szCs w:val="30"/>
        </w:rPr>
        <w:t>页（经刘某、谢某辨别确认），证实该公司同意将邓某两间已拆剩余部分（每间</w:t>
      </w:r>
      <w:r>
        <w:rPr>
          <w:rFonts w:hint="eastAsia"/>
          <w:sz w:val="30"/>
          <w:szCs w:val="30"/>
        </w:rPr>
        <w:t>6</w:t>
      </w:r>
      <w:r>
        <w:rPr>
          <w:rFonts w:hint="eastAsia"/>
          <w:sz w:val="30"/>
          <w:szCs w:val="30"/>
        </w:rPr>
        <w:t>平方米），每间收取租金</w:t>
      </w:r>
      <w:r>
        <w:rPr>
          <w:rFonts w:hint="eastAsia"/>
          <w:sz w:val="30"/>
          <w:szCs w:val="30"/>
        </w:rPr>
        <w:t>1</w:t>
      </w:r>
      <w:r>
        <w:rPr>
          <w:rFonts w:hint="eastAsia"/>
          <w:sz w:val="30"/>
          <w:szCs w:val="30"/>
        </w:rPr>
        <w:t>万元之后签订协议。</w:t>
      </w:r>
    </w:p>
    <w:p w14:paraId="51122FC7" w14:textId="77777777" w:rsidR="00E24F7C" w:rsidRDefault="00E24F7C">
      <w:pPr>
        <w:spacing w:line="500" w:lineRule="atLeast"/>
        <w:ind w:firstLine="600"/>
        <w:divId w:val="1809543295"/>
        <w:rPr>
          <w:rFonts w:hint="eastAsia"/>
          <w:sz w:val="30"/>
          <w:szCs w:val="30"/>
        </w:rPr>
      </w:pPr>
      <w:r>
        <w:rPr>
          <w:rFonts w:hint="eastAsia"/>
          <w:sz w:val="30"/>
          <w:szCs w:val="30"/>
        </w:rPr>
        <w:t>9</w:t>
      </w:r>
      <w:r>
        <w:rPr>
          <w:rFonts w:hint="eastAsia"/>
          <w:sz w:val="30"/>
          <w:szCs w:val="30"/>
        </w:rPr>
        <w:t>、蔡某向煤建公司购买商铺的《报告》、收款收据、铺位出售协议书、银行账户流水账，证实蔡某向煤建公司购买商铺的情况。</w:t>
      </w:r>
    </w:p>
    <w:p w14:paraId="41BFB325" w14:textId="77777777" w:rsidR="00E24F7C" w:rsidRDefault="00E24F7C">
      <w:pPr>
        <w:spacing w:line="500" w:lineRule="atLeast"/>
        <w:ind w:firstLine="600"/>
        <w:divId w:val="1420562342"/>
        <w:rPr>
          <w:rFonts w:hint="eastAsia"/>
          <w:sz w:val="30"/>
          <w:szCs w:val="30"/>
        </w:rPr>
      </w:pPr>
      <w:r>
        <w:rPr>
          <w:rFonts w:hint="eastAsia"/>
          <w:sz w:val="30"/>
          <w:szCs w:val="30"/>
        </w:rPr>
        <w:t>10</w:t>
      </w:r>
      <w:r>
        <w:rPr>
          <w:rFonts w:hint="eastAsia"/>
          <w:sz w:val="30"/>
          <w:szCs w:val="30"/>
        </w:rPr>
        <w:t>、煤建公司的财务账册，证实该公司没有收到邓某涉案的两间商铺的拆迁款及租金。</w:t>
      </w:r>
    </w:p>
    <w:p w14:paraId="724861B6" w14:textId="77777777" w:rsidR="00E24F7C" w:rsidRDefault="00E24F7C">
      <w:pPr>
        <w:spacing w:line="500" w:lineRule="atLeast"/>
        <w:ind w:firstLine="600"/>
        <w:divId w:val="1748575420"/>
        <w:rPr>
          <w:rFonts w:hint="eastAsia"/>
          <w:sz w:val="30"/>
          <w:szCs w:val="30"/>
        </w:rPr>
      </w:pPr>
      <w:r>
        <w:rPr>
          <w:rFonts w:hint="eastAsia"/>
          <w:sz w:val="30"/>
          <w:szCs w:val="30"/>
        </w:rPr>
        <w:t>11</w:t>
      </w:r>
      <w:r>
        <w:rPr>
          <w:rFonts w:hint="eastAsia"/>
          <w:sz w:val="30"/>
          <w:szCs w:val="30"/>
        </w:rPr>
        <w:t>、梁某乙、蔡某、邓某银行账户的流水账，证实蔡某、邓某于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日分别收到商铺拆除补偿款</w:t>
      </w:r>
      <w:r>
        <w:rPr>
          <w:rFonts w:hint="eastAsia"/>
          <w:sz w:val="30"/>
          <w:szCs w:val="30"/>
        </w:rPr>
        <w:t>15392</w:t>
      </w:r>
      <w:r>
        <w:rPr>
          <w:rFonts w:hint="eastAsia"/>
          <w:sz w:val="30"/>
          <w:szCs w:val="30"/>
        </w:rPr>
        <w:t>元和</w:t>
      </w:r>
      <w:r>
        <w:rPr>
          <w:rFonts w:hint="eastAsia"/>
          <w:sz w:val="30"/>
          <w:szCs w:val="30"/>
        </w:rPr>
        <w:t>28322.6</w:t>
      </w:r>
      <w:r>
        <w:rPr>
          <w:rFonts w:hint="eastAsia"/>
          <w:sz w:val="30"/>
          <w:szCs w:val="30"/>
        </w:rPr>
        <w:t>元。</w:t>
      </w:r>
    </w:p>
    <w:p w14:paraId="5DD98A10" w14:textId="77777777" w:rsidR="00E24F7C" w:rsidRDefault="00E24F7C">
      <w:pPr>
        <w:spacing w:line="500" w:lineRule="atLeast"/>
        <w:ind w:firstLine="600"/>
        <w:divId w:val="1582134307"/>
        <w:rPr>
          <w:rFonts w:hint="eastAsia"/>
          <w:sz w:val="30"/>
          <w:szCs w:val="30"/>
        </w:rPr>
      </w:pPr>
      <w:r>
        <w:rPr>
          <w:rFonts w:hint="eastAsia"/>
          <w:sz w:val="30"/>
          <w:szCs w:val="30"/>
        </w:rPr>
        <w:t>12</w:t>
      </w:r>
      <w:r>
        <w:rPr>
          <w:rFonts w:hint="eastAsia"/>
          <w:sz w:val="30"/>
          <w:szCs w:val="30"/>
        </w:rPr>
        <w:t>、涉案二间商铺的照片（经邓某辨别确认），证实涉案商铺的现状。</w:t>
      </w:r>
    </w:p>
    <w:p w14:paraId="7D9266E5" w14:textId="77777777" w:rsidR="00E24F7C" w:rsidRDefault="00E24F7C">
      <w:pPr>
        <w:spacing w:line="500" w:lineRule="atLeast"/>
        <w:ind w:firstLine="600"/>
        <w:divId w:val="468061687"/>
        <w:rPr>
          <w:rFonts w:hint="eastAsia"/>
          <w:sz w:val="30"/>
          <w:szCs w:val="30"/>
        </w:rPr>
      </w:pPr>
      <w:r>
        <w:rPr>
          <w:rFonts w:hint="eastAsia"/>
          <w:sz w:val="30"/>
          <w:szCs w:val="30"/>
        </w:rPr>
        <w:t>13</w:t>
      </w:r>
      <w:r>
        <w:rPr>
          <w:rFonts w:hint="eastAsia"/>
          <w:sz w:val="30"/>
          <w:szCs w:val="30"/>
        </w:rPr>
        <w:t>、邓某与林某签订的铺位租赁协议书（经邓某辨别确认）、邓某与赖土金签订的铺位租赁协议书（经邓某辨别确认）、邓某与吕某签订的铺位租赁协议书及收据七张（经邓某、吕某辨别确认），证实邓某于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日将涉案商铺租赁给林某，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日将涉案商铺租赁给赖土金，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日将涉案商铺租赁给吕某。其中，林某共租赁</w:t>
      </w:r>
      <w:r>
        <w:rPr>
          <w:rFonts w:hint="eastAsia"/>
          <w:sz w:val="30"/>
          <w:szCs w:val="30"/>
        </w:rPr>
        <w:t>58</w:t>
      </w:r>
      <w:r>
        <w:rPr>
          <w:rFonts w:hint="eastAsia"/>
          <w:sz w:val="30"/>
          <w:szCs w:val="30"/>
        </w:rPr>
        <w:t>个月，每个月租金</w:t>
      </w:r>
      <w:r>
        <w:rPr>
          <w:rFonts w:hint="eastAsia"/>
          <w:sz w:val="30"/>
          <w:szCs w:val="30"/>
        </w:rPr>
        <w:t>1100</w:t>
      </w:r>
      <w:r>
        <w:rPr>
          <w:rFonts w:hint="eastAsia"/>
          <w:sz w:val="30"/>
          <w:szCs w:val="30"/>
        </w:rPr>
        <w:t>元，租金共计</w:t>
      </w:r>
      <w:r>
        <w:rPr>
          <w:rFonts w:hint="eastAsia"/>
          <w:sz w:val="30"/>
          <w:szCs w:val="30"/>
        </w:rPr>
        <w:t>63800</w:t>
      </w:r>
      <w:r>
        <w:rPr>
          <w:rFonts w:hint="eastAsia"/>
          <w:sz w:val="30"/>
          <w:szCs w:val="30"/>
        </w:rPr>
        <w:t>元；赖土金共租赁</w:t>
      </w:r>
      <w:r>
        <w:rPr>
          <w:rFonts w:hint="eastAsia"/>
          <w:sz w:val="30"/>
          <w:szCs w:val="30"/>
        </w:rPr>
        <w:t>2</w:t>
      </w:r>
      <w:r>
        <w:rPr>
          <w:rFonts w:hint="eastAsia"/>
          <w:sz w:val="30"/>
          <w:szCs w:val="30"/>
        </w:rPr>
        <w:t>个月，每个月租金</w:t>
      </w:r>
      <w:r>
        <w:rPr>
          <w:rFonts w:hint="eastAsia"/>
          <w:sz w:val="30"/>
          <w:szCs w:val="30"/>
        </w:rPr>
        <w:t>1300</w:t>
      </w:r>
      <w:r>
        <w:rPr>
          <w:rFonts w:hint="eastAsia"/>
          <w:sz w:val="30"/>
          <w:szCs w:val="30"/>
        </w:rPr>
        <w:t>元，租金共计</w:t>
      </w:r>
      <w:r>
        <w:rPr>
          <w:rFonts w:hint="eastAsia"/>
          <w:sz w:val="30"/>
          <w:szCs w:val="30"/>
        </w:rPr>
        <w:t>2600</w:t>
      </w:r>
      <w:r>
        <w:rPr>
          <w:rFonts w:hint="eastAsia"/>
          <w:sz w:val="30"/>
          <w:szCs w:val="30"/>
        </w:rPr>
        <w:t>元；吕某共租赁</w:t>
      </w:r>
      <w:r>
        <w:rPr>
          <w:rFonts w:hint="eastAsia"/>
          <w:sz w:val="30"/>
          <w:szCs w:val="30"/>
        </w:rPr>
        <w:t>6</w:t>
      </w:r>
      <w:r>
        <w:rPr>
          <w:rFonts w:hint="eastAsia"/>
          <w:sz w:val="30"/>
          <w:szCs w:val="30"/>
        </w:rPr>
        <w:t>个月，每个月租金</w:t>
      </w:r>
      <w:r>
        <w:rPr>
          <w:rFonts w:hint="eastAsia"/>
          <w:sz w:val="30"/>
          <w:szCs w:val="30"/>
        </w:rPr>
        <w:t>1300</w:t>
      </w:r>
      <w:r>
        <w:rPr>
          <w:rFonts w:hint="eastAsia"/>
          <w:sz w:val="30"/>
          <w:szCs w:val="30"/>
        </w:rPr>
        <w:t>元，租金共计</w:t>
      </w:r>
      <w:r>
        <w:rPr>
          <w:rFonts w:hint="eastAsia"/>
          <w:sz w:val="30"/>
          <w:szCs w:val="30"/>
        </w:rPr>
        <w:t>7800</w:t>
      </w:r>
      <w:r>
        <w:rPr>
          <w:rFonts w:hint="eastAsia"/>
          <w:sz w:val="30"/>
          <w:szCs w:val="30"/>
        </w:rPr>
        <w:t>元，上述租金合计为</w:t>
      </w:r>
      <w:r>
        <w:rPr>
          <w:rFonts w:hint="eastAsia"/>
          <w:sz w:val="30"/>
          <w:szCs w:val="30"/>
        </w:rPr>
        <w:t>74200</w:t>
      </w:r>
      <w:r>
        <w:rPr>
          <w:rFonts w:hint="eastAsia"/>
          <w:sz w:val="30"/>
          <w:szCs w:val="30"/>
        </w:rPr>
        <w:t>元。</w:t>
      </w:r>
    </w:p>
    <w:p w14:paraId="74824C49" w14:textId="77777777" w:rsidR="00E24F7C" w:rsidRDefault="00E24F7C">
      <w:pPr>
        <w:spacing w:line="500" w:lineRule="atLeast"/>
        <w:ind w:firstLine="600"/>
        <w:divId w:val="1417896325"/>
        <w:rPr>
          <w:rFonts w:hint="eastAsia"/>
          <w:sz w:val="30"/>
          <w:szCs w:val="30"/>
        </w:rPr>
      </w:pPr>
      <w:r>
        <w:rPr>
          <w:rFonts w:hint="eastAsia"/>
          <w:sz w:val="30"/>
          <w:szCs w:val="30"/>
        </w:rPr>
        <w:t>14</w:t>
      </w:r>
      <w:r>
        <w:rPr>
          <w:rFonts w:hint="eastAsia"/>
          <w:sz w:val="30"/>
          <w:szCs w:val="30"/>
        </w:rPr>
        <w:t>、梁某甲书写的收据一份（经邓某、梁某甲辨别确认），证实梁某甲于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日收到邓某交来现金人民币</w:t>
      </w:r>
      <w:r>
        <w:rPr>
          <w:rFonts w:hint="eastAsia"/>
          <w:sz w:val="30"/>
          <w:szCs w:val="30"/>
        </w:rPr>
        <w:t>10000</w:t>
      </w:r>
      <w:r>
        <w:rPr>
          <w:rFonts w:hint="eastAsia"/>
          <w:sz w:val="30"/>
          <w:szCs w:val="30"/>
        </w:rPr>
        <w:t>元。</w:t>
      </w:r>
    </w:p>
    <w:p w14:paraId="45B57857" w14:textId="77777777" w:rsidR="00E24F7C" w:rsidRDefault="00E24F7C">
      <w:pPr>
        <w:spacing w:line="500" w:lineRule="atLeast"/>
        <w:ind w:firstLine="600"/>
        <w:divId w:val="1126897075"/>
        <w:rPr>
          <w:rFonts w:hint="eastAsia"/>
          <w:sz w:val="30"/>
          <w:szCs w:val="30"/>
        </w:rPr>
      </w:pPr>
      <w:r>
        <w:rPr>
          <w:rFonts w:hint="eastAsia"/>
          <w:sz w:val="30"/>
          <w:szCs w:val="30"/>
        </w:rPr>
        <w:t>15</w:t>
      </w:r>
      <w:r>
        <w:rPr>
          <w:rFonts w:hint="eastAsia"/>
          <w:sz w:val="30"/>
          <w:szCs w:val="30"/>
        </w:rPr>
        <w:t>、梁某甲书写的借据一份，证实梁某甲于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日向邓某借到</w:t>
      </w:r>
      <w:r>
        <w:rPr>
          <w:rFonts w:hint="eastAsia"/>
          <w:sz w:val="30"/>
          <w:szCs w:val="30"/>
        </w:rPr>
        <w:t>9500</w:t>
      </w:r>
      <w:r>
        <w:rPr>
          <w:rFonts w:hint="eastAsia"/>
          <w:sz w:val="30"/>
          <w:szCs w:val="30"/>
        </w:rPr>
        <w:t>元，后于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日归还。</w:t>
      </w:r>
    </w:p>
    <w:p w14:paraId="5DD68A21" w14:textId="77777777" w:rsidR="00E24F7C" w:rsidRDefault="00E24F7C">
      <w:pPr>
        <w:spacing w:line="500" w:lineRule="atLeast"/>
        <w:ind w:firstLine="600"/>
        <w:divId w:val="141846682"/>
        <w:rPr>
          <w:rFonts w:hint="eastAsia"/>
          <w:sz w:val="30"/>
          <w:szCs w:val="30"/>
        </w:rPr>
      </w:pPr>
      <w:r>
        <w:rPr>
          <w:rFonts w:hint="eastAsia"/>
          <w:sz w:val="30"/>
          <w:szCs w:val="30"/>
        </w:rPr>
        <w:t>16</w:t>
      </w:r>
      <w:r>
        <w:rPr>
          <w:rFonts w:hint="eastAsia"/>
          <w:sz w:val="30"/>
          <w:szCs w:val="30"/>
        </w:rPr>
        <w:t>、邓某伪造的铺位转让协议书（经邓某辨别确认），证实邓某伪造了一份煤建公司同意以</w:t>
      </w:r>
      <w:r>
        <w:rPr>
          <w:rFonts w:hint="eastAsia"/>
          <w:sz w:val="30"/>
          <w:szCs w:val="30"/>
        </w:rPr>
        <w:t>10000</w:t>
      </w:r>
      <w:r>
        <w:rPr>
          <w:rFonts w:hint="eastAsia"/>
          <w:sz w:val="30"/>
          <w:szCs w:val="30"/>
        </w:rPr>
        <w:t>元将二间涉案商铺出售给其的协议书。</w:t>
      </w:r>
    </w:p>
    <w:p w14:paraId="0A7DFCBE" w14:textId="77777777" w:rsidR="00E24F7C" w:rsidRDefault="00E24F7C">
      <w:pPr>
        <w:spacing w:line="500" w:lineRule="atLeast"/>
        <w:ind w:firstLine="600"/>
        <w:divId w:val="88627644"/>
        <w:rPr>
          <w:rFonts w:hint="eastAsia"/>
          <w:sz w:val="30"/>
          <w:szCs w:val="30"/>
        </w:rPr>
      </w:pPr>
      <w:r>
        <w:rPr>
          <w:rFonts w:hint="eastAsia"/>
          <w:sz w:val="30"/>
          <w:szCs w:val="30"/>
        </w:rPr>
        <w:t>17</w:t>
      </w:r>
      <w:r>
        <w:rPr>
          <w:rFonts w:hint="eastAsia"/>
          <w:sz w:val="30"/>
          <w:szCs w:val="30"/>
        </w:rPr>
        <w:t>、《关于公司商铺面积的报告》，证实邓某对涉案商铺进行装修、改建后，二间商铺面积为</w:t>
      </w:r>
      <w:r>
        <w:rPr>
          <w:rFonts w:hint="eastAsia"/>
          <w:sz w:val="30"/>
          <w:szCs w:val="30"/>
        </w:rPr>
        <w:t>22.97</w:t>
      </w:r>
      <w:r>
        <w:rPr>
          <w:rFonts w:hint="eastAsia"/>
          <w:sz w:val="30"/>
          <w:szCs w:val="30"/>
        </w:rPr>
        <w:t>平方米。</w:t>
      </w:r>
    </w:p>
    <w:p w14:paraId="1E55B5F4" w14:textId="77777777" w:rsidR="00E24F7C" w:rsidRDefault="00E24F7C">
      <w:pPr>
        <w:spacing w:line="500" w:lineRule="atLeast"/>
        <w:ind w:firstLine="600"/>
        <w:divId w:val="748842821"/>
        <w:rPr>
          <w:rFonts w:hint="eastAsia"/>
          <w:sz w:val="30"/>
          <w:szCs w:val="30"/>
        </w:rPr>
      </w:pPr>
      <w:r>
        <w:rPr>
          <w:rFonts w:hint="eastAsia"/>
          <w:sz w:val="30"/>
          <w:szCs w:val="30"/>
        </w:rPr>
        <w:t>二、证人证言</w:t>
      </w:r>
    </w:p>
    <w:p w14:paraId="59321C91" w14:textId="77777777" w:rsidR="00E24F7C" w:rsidRDefault="00E24F7C">
      <w:pPr>
        <w:spacing w:line="500" w:lineRule="atLeast"/>
        <w:ind w:firstLine="600"/>
        <w:divId w:val="1341011438"/>
        <w:rPr>
          <w:rFonts w:hint="eastAsia"/>
          <w:sz w:val="30"/>
          <w:szCs w:val="30"/>
        </w:rPr>
      </w:pPr>
      <w:r>
        <w:rPr>
          <w:rFonts w:hint="eastAsia"/>
          <w:sz w:val="30"/>
          <w:szCs w:val="30"/>
        </w:rPr>
        <w:t>1</w:t>
      </w:r>
      <w:r>
        <w:rPr>
          <w:rFonts w:hint="eastAsia"/>
          <w:sz w:val="30"/>
          <w:szCs w:val="30"/>
        </w:rPr>
        <w:t>、证人谢某（煤建公司法人代表兼总经理）证明：广东省煤炭建筑工程公司属于国有企业，公司的注册地在广州市。公司营业执照上标注的企业性质是全民所有制企业。</w:t>
      </w:r>
      <w:r>
        <w:rPr>
          <w:rFonts w:hint="eastAsia"/>
          <w:sz w:val="30"/>
          <w:szCs w:val="30"/>
        </w:rPr>
        <w:t>2003</w:t>
      </w:r>
      <w:r>
        <w:rPr>
          <w:rFonts w:hint="eastAsia"/>
          <w:sz w:val="30"/>
          <w:szCs w:val="30"/>
        </w:rPr>
        <w:t>年年初，公司停止营业退出市场，但没有办理注销手续。因为茂名地区尚有</w:t>
      </w:r>
      <w:r>
        <w:rPr>
          <w:rFonts w:hint="eastAsia"/>
          <w:sz w:val="30"/>
          <w:szCs w:val="30"/>
        </w:rPr>
        <w:t>500</w:t>
      </w:r>
      <w:r>
        <w:rPr>
          <w:rFonts w:hint="eastAsia"/>
          <w:sz w:val="30"/>
          <w:szCs w:val="30"/>
        </w:rPr>
        <w:t>多名工人需要安置，公司就成立了一个茂名留守办，并发文任命邓某为留守办主任，办公地点在茂名市官渡北路</w:t>
      </w:r>
      <w:r>
        <w:rPr>
          <w:rFonts w:hint="eastAsia"/>
          <w:sz w:val="30"/>
          <w:szCs w:val="30"/>
        </w:rPr>
        <w:t>16</w:t>
      </w:r>
      <w:r>
        <w:rPr>
          <w:rFonts w:hint="eastAsia"/>
          <w:sz w:val="30"/>
          <w:szCs w:val="30"/>
        </w:rPr>
        <w:t>号大院。公司退出市场后，除了每年要回广州办理公司营业执照的年审手续外，公司的其他一切运作都在茂名进行。此外，公司退出市场的时候，在广州也成立了一个留守办，组成人员有我、财务方某以及王恒建。到了</w:t>
      </w:r>
      <w:r>
        <w:rPr>
          <w:rFonts w:hint="eastAsia"/>
          <w:sz w:val="30"/>
          <w:szCs w:val="30"/>
        </w:rPr>
        <w:t>2010</w:t>
      </w:r>
      <w:r>
        <w:rPr>
          <w:rFonts w:hint="eastAsia"/>
          <w:sz w:val="30"/>
          <w:szCs w:val="30"/>
        </w:rPr>
        <w:t>年的时候，广州留守办解散，只保留茂名留守办。煤建公司在茂名市官渡北路</w:t>
      </w:r>
      <w:r>
        <w:rPr>
          <w:rFonts w:hint="eastAsia"/>
          <w:sz w:val="30"/>
          <w:szCs w:val="30"/>
        </w:rPr>
        <w:t>16</w:t>
      </w:r>
      <w:r>
        <w:rPr>
          <w:rFonts w:hint="eastAsia"/>
          <w:sz w:val="30"/>
          <w:szCs w:val="30"/>
        </w:rPr>
        <w:t>号大院办公地址的公路边有一排沿街商铺，除此之外公司没有其他资产了。留守办由邓某负责全面工作，负责公司退出市场后的全面工作，包括管理公司资产、办理职工的退休、医保、社保等公司的一切工作。留守办总共两个人，一个是主任邓某，另一个是出纳王某。留守办的经费是煤建公司的上级公司广东省煤炭工业总公司每年划拔</w:t>
      </w:r>
      <w:r>
        <w:rPr>
          <w:rFonts w:hint="eastAsia"/>
          <w:sz w:val="30"/>
          <w:szCs w:val="30"/>
        </w:rPr>
        <w:t>8</w:t>
      </w:r>
      <w:r>
        <w:rPr>
          <w:rFonts w:hint="eastAsia"/>
          <w:sz w:val="30"/>
          <w:szCs w:val="30"/>
        </w:rPr>
        <w:t>万元到留守办的账户，作为两名工作人员邓某和王某的工资及办公经费。除此之外，没有其它经费来源。</w:t>
      </w:r>
    </w:p>
    <w:p w14:paraId="727ED917" w14:textId="77777777" w:rsidR="00E24F7C" w:rsidRDefault="00E24F7C">
      <w:pPr>
        <w:spacing w:line="500" w:lineRule="atLeast"/>
        <w:ind w:firstLine="600"/>
        <w:divId w:val="218366087"/>
        <w:rPr>
          <w:rFonts w:hint="eastAsia"/>
          <w:sz w:val="30"/>
          <w:szCs w:val="30"/>
        </w:rPr>
      </w:pPr>
      <w:r>
        <w:rPr>
          <w:rFonts w:hint="eastAsia"/>
          <w:sz w:val="30"/>
          <w:szCs w:val="30"/>
        </w:rPr>
        <w:t>公司没有物业出租。在公司大院沿街的一面，有一排商铺，这些商铺都没有产权证的，当初公司退出市场的时候将商铺都分配给职工，并且都与职工签订有合同的。位于公司</w:t>
      </w:r>
      <w:r>
        <w:rPr>
          <w:rFonts w:hint="eastAsia"/>
          <w:sz w:val="30"/>
          <w:szCs w:val="30"/>
        </w:rPr>
        <w:t>16</w:t>
      </w:r>
      <w:r>
        <w:rPr>
          <w:rFonts w:hint="eastAsia"/>
          <w:sz w:val="30"/>
          <w:szCs w:val="30"/>
        </w:rPr>
        <w:t>号大院门口右边的三间商铺原来是公司修理厂改建的，其中一间商铺在</w:t>
      </w:r>
      <w:r>
        <w:rPr>
          <w:rFonts w:hint="eastAsia"/>
          <w:sz w:val="30"/>
          <w:szCs w:val="30"/>
        </w:rPr>
        <w:t>2005</w:t>
      </w:r>
      <w:r>
        <w:rPr>
          <w:rFonts w:hint="eastAsia"/>
          <w:sz w:val="30"/>
          <w:szCs w:val="30"/>
        </w:rPr>
        <w:t>年左右的时候出售给职工蔡某了。当时蔡某向公司提出购买商铺的书面申请，公司班子开会讨论后，同意了蔡某的申请，并且与蔡某签订了出售商铺的协议，蔡某也将相关款项交给公司财务王某。另外两间商铺在公司退出市场后，曾经交给公司职工经营过饭店。后来饭店不再经营，这两间商铺就交回留守办，之后就一直空置下来。几年间，除了有职工在里面陆续堆放一些物品外，这两间商铺一直没有租出去。到了</w:t>
      </w:r>
      <w:r>
        <w:rPr>
          <w:rFonts w:hint="eastAsia"/>
          <w:sz w:val="30"/>
          <w:szCs w:val="30"/>
        </w:rPr>
        <w:t>2006</w:t>
      </w:r>
      <w:r>
        <w:rPr>
          <w:rFonts w:hint="eastAsia"/>
          <w:sz w:val="30"/>
          <w:szCs w:val="30"/>
        </w:rPr>
        <w:t>年或者</w:t>
      </w:r>
      <w:r>
        <w:rPr>
          <w:rFonts w:hint="eastAsia"/>
          <w:sz w:val="30"/>
          <w:szCs w:val="30"/>
        </w:rPr>
        <w:t>2007</w:t>
      </w:r>
      <w:r>
        <w:rPr>
          <w:rFonts w:hint="eastAsia"/>
          <w:sz w:val="30"/>
          <w:szCs w:val="30"/>
        </w:rPr>
        <w:t>年的时候，公司所在的官渡路扩建，拆去了这两间商铺的一部分以及蔡某商铺的一部分。当时因为拆除蔡某商铺的一部分所以赔偿了一笔钱给蔡某，这笔钱当然归蔡某所有。另外，我听职工说拆除部分那两间空置商铺的赔偿款有</w:t>
      </w:r>
      <w:r>
        <w:rPr>
          <w:rFonts w:hint="eastAsia"/>
          <w:sz w:val="30"/>
          <w:szCs w:val="30"/>
        </w:rPr>
        <w:t>38000</w:t>
      </w:r>
      <w:r>
        <w:rPr>
          <w:rFonts w:hint="eastAsia"/>
          <w:sz w:val="30"/>
          <w:szCs w:val="30"/>
        </w:rPr>
        <w:t>元，这笔钱以现金的形式交到邓某手上。但是我问过留守办的出纳王某以及在广州的公司财务方某，他们都说公司的账目上没有收到这笔钱。在官渡北路扩建期间，邓某将上述两间空置的商铺重新装修。到了</w:t>
      </w: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年的时候，邓某就将上述两间商铺出租出去了，将所收到的租金据为已有，不交回公司财务。并且邓某还对王某和公司其他职工讲这两间商铺他已经交钱买下来了，是属</w:t>
      </w:r>
      <w:r>
        <w:rPr>
          <w:rFonts w:hint="eastAsia"/>
          <w:sz w:val="30"/>
          <w:szCs w:val="30"/>
        </w:rPr>
        <w:t>于他的了。对于邓某的上述行为，职工意见很大。我作为公司老总也问过邓某凭什么说铺是他的，邓某说他已经交钱了，铺就是他的。我也问过王某和方某，他们都说没有收到邓某交来的钱。在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月份的时候，广东省煤炭工业总公司纪委也调查过上述问题，我和方某一起翻查过公司的相关账务资料，也没有发现邓某交过钱的相关单据。</w:t>
      </w:r>
    </w:p>
    <w:p w14:paraId="075B2F36" w14:textId="77777777" w:rsidR="00E24F7C" w:rsidRDefault="00E24F7C">
      <w:pPr>
        <w:spacing w:line="500" w:lineRule="atLeast"/>
        <w:ind w:firstLine="600"/>
        <w:divId w:val="1186796437"/>
        <w:rPr>
          <w:rFonts w:hint="eastAsia"/>
          <w:sz w:val="30"/>
          <w:szCs w:val="30"/>
        </w:rPr>
      </w:pPr>
      <w:r>
        <w:rPr>
          <w:rFonts w:hint="eastAsia"/>
          <w:sz w:val="30"/>
          <w:szCs w:val="30"/>
        </w:rPr>
        <w:t>（根据检察人员出具的《关于出租铺位的报告》进行回忆）</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日，邓某打报告给公司，想以每间</w:t>
      </w:r>
      <w:r>
        <w:rPr>
          <w:rFonts w:hint="eastAsia"/>
          <w:sz w:val="30"/>
          <w:szCs w:val="30"/>
        </w:rPr>
        <w:t>25000</w:t>
      </w:r>
      <w:r>
        <w:rPr>
          <w:rFonts w:hint="eastAsia"/>
          <w:sz w:val="30"/>
          <w:szCs w:val="30"/>
        </w:rPr>
        <w:t>元，总共</w:t>
      </w:r>
      <w:r>
        <w:rPr>
          <w:rFonts w:hint="eastAsia"/>
          <w:sz w:val="30"/>
          <w:szCs w:val="30"/>
        </w:rPr>
        <w:t>50000</w:t>
      </w:r>
      <w:r>
        <w:rPr>
          <w:rFonts w:hint="eastAsia"/>
          <w:sz w:val="30"/>
          <w:szCs w:val="30"/>
        </w:rPr>
        <w:t>元的价格将公司茂名市官渡北路</w:t>
      </w:r>
      <w:r>
        <w:rPr>
          <w:rFonts w:hint="eastAsia"/>
          <w:sz w:val="30"/>
          <w:szCs w:val="30"/>
        </w:rPr>
        <w:t>16</w:t>
      </w:r>
      <w:r>
        <w:rPr>
          <w:rFonts w:hint="eastAsia"/>
          <w:sz w:val="30"/>
          <w:szCs w:val="30"/>
        </w:rPr>
        <w:t>号大院大门右边第二、第三间铺位买下来归其私人永久使用。我作为公司老总，召集公司班子开会讨论后，同意以</w:t>
      </w:r>
      <w:r>
        <w:rPr>
          <w:rFonts w:hint="eastAsia"/>
          <w:sz w:val="30"/>
          <w:szCs w:val="30"/>
        </w:rPr>
        <w:t>50000</w:t>
      </w:r>
      <w:r>
        <w:rPr>
          <w:rFonts w:hint="eastAsia"/>
          <w:sz w:val="30"/>
          <w:szCs w:val="30"/>
        </w:rPr>
        <w:t>元的价格将上述两间商铺卖给邓某。</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日，我作为公司代表与邓某签订了《铺位出售协议书》。协议书的主要内容是公司以</w:t>
      </w:r>
      <w:r>
        <w:rPr>
          <w:rFonts w:hint="eastAsia"/>
          <w:sz w:val="30"/>
          <w:szCs w:val="30"/>
        </w:rPr>
        <w:t>50000</w:t>
      </w:r>
      <w:r>
        <w:rPr>
          <w:rFonts w:hint="eastAsia"/>
          <w:sz w:val="30"/>
          <w:szCs w:val="30"/>
        </w:rPr>
        <w:t>元的价格将两间商铺出售给邓某永久使用。并且协议书约定，邓某将</w:t>
      </w:r>
      <w:r>
        <w:rPr>
          <w:rFonts w:hint="eastAsia"/>
          <w:sz w:val="30"/>
          <w:szCs w:val="30"/>
        </w:rPr>
        <w:t>50000</w:t>
      </w:r>
      <w:r>
        <w:rPr>
          <w:rFonts w:hint="eastAsia"/>
          <w:sz w:val="30"/>
          <w:szCs w:val="30"/>
        </w:rPr>
        <w:t>元交给公司后，凭收款收据及协议书即对上述铺位拥有永久使用权和所有权。该协议签署后，加盖了公司印章。但是我听公司财务人员说邓某没有交过钱，也曾经追过邓某交钱，但一直没有下文。</w:t>
      </w:r>
    </w:p>
    <w:p w14:paraId="502ED4CD" w14:textId="77777777" w:rsidR="00E24F7C" w:rsidRDefault="00E24F7C">
      <w:pPr>
        <w:spacing w:line="500" w:lineRule="atLeast"/>
        <w:ind w:firstLine="600"/>
        <w:divId w:val="1035084910"/>
        <w:rPr>
          <w:rFonts w:hint="eastAsia"/>
          <w:sz w:val="30"/>
          <w:szCs w:val="30"/>
        </w:rPr>
      </w:pPr>
      <w:r>
        <w:rPr>
          <w:rFonts w:hint="eastAsia"/>
          <w:sz w:val="30"/>
          <w:szCs w:val="30"/>
        </w:rPr>
        <w:t>（根据检察人员提供的</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日的会议记录进行回忆）</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日，公司召开班子会议，同意将公司其中三间每间</w:t>
      </w:r>
      <w:r>
        <w:rPr>
          <w:rFonts w:hint="eastAsia"/>
          <w:sz w:val="30"/>
          <w:szCs w:val="30"/>
        </w:rPr>
        <w:t>6</w:t>
      </w:r>
      <w:r>
        <w:rPr>
          <w:rFonts w:hint="eastAsia"/>
          <w:sz w:val="30"/>
          <w:szCs w:val="30"/>
        </w:rPr>
        <w:t>平方米的商铺，按照每间</w:t>
      </w:r>
      <w:r>
        <w:rPr>
          <w:rFonts w:hint="eastAsia"/>
          <w:sz w:val="30"/>
          <w:szCs w:val="30"/>
        </w:rPr>
        <w:t>1</w:t>
      </w:r>
      <w:r>
        <w:rPr>
          <w:rFonts w:hint="eastAsia"/>
          <w:sz w:val="30"/>
          <w:szCs w:val="30"/>
        </w:rPr>
        <w:t>万元的价格，其中一间的所有权卖给蔡某、两间所有权卖给邓某，由上述二人交款后签订协议。之后，我听说蔡某的那</w:t>
      </w:r>
      <w:r>
        <w:rPr>
          <w:rFonts w:hint="eastAsia"/>
          <w:sz w:val="30"/>
          <w:szCs w:val="30"/>
        </w:rPr>
        <w:t>1</w:t>
      </w:r>
      <w:r>
        <w:rPr>
          <w:rFonts w:hint="eastAsia"/>
          <w:sz w:val="30"/>
          <w:szCs w:val="30"/>
        </w:rPr>
        <w:t>万元已经交了，具体有没有签订协议我不清楚，但是我听说邓某一直没有交钱。我也曾经追过他几次，但是一直没有下文。</w:t>
      </w:r>
    </w:p>
    <w:p w14:paraId="2FA6A06E" w14:textId="77777777" w:rsidR="00E24F7C" w:rsidRDefault="00E24F7C">
      <w:pPr>
        <w:spacing w:line="500" w:lineRule="atLeast"/>
        <w:ind w:firstLine="600"/>
        <w:divId w:val="608858030"/>
        <w:rPr>
          <w:rFonts w:hint="eastAsia"/>
          <w:sz w:val="30"/>
          <w:szCs w:val="30"/>
        </w:rPr>
      </w:pPr>
      <w:r>
        <w:rPr>
          <w:rFonts w:hint="eastAsia"/>
          <w:sz w:val="30"/>
          <w:szCs w:val="30"/>
        </w:rPr>
        <w:t>2</w:t>
      </w:r>
      <w:r>
        <w:rPr>
          <w:rFonts w:hint="eastAsia"/>
          <w:sz w:val="30"/>
          <w:szCs w:val="30"/>
        </w:rPr>
        <w:t>、证人刘某（煤建公司副总经理、党委副书记）证明：茂名市官渡北路</w:t>
      </w:r>
      <w:r>
        <w:rPr>
          <w:rFonts w:hint="eastAsia"/>
          <w:sz w:val="30"/>
          <w:szCs w:val="30"/>
        </w:rPr>
        <w:t>16</w:t>
      </w:r>
      <w:r>
        <w:rPr>
          <w:rFonts w:hint="eastAsia"/>
          <w:sz w:val="30"/>
          <w:szCs w:val="30"/>
        </w:rPr>
        <w:t>号大院是我公司的办公地点和职工的宿舍，是属于我公司自有的。在</w:t>
      </w:r>
      <w:r>
        <w:rPr>
          <w:rFonts w:hint="eastAsia"/>
          <w:sz w:val="30"/>
          <w:szCs w:val="30"/>
        </w:rPr>
        <w:t>2007</w:t>
      </w:r>
      <w:r>
        <w:rPr>
          <w:rFonts w:hint="eastAsia"/>
          <w:sz w:val="30"/>
          <w:szCs w:val="30"/>
        </w:rPr>
        <w:t>年的时候，公司的领导班子在广州开过会，讨论过官渡北路</w:t>
      </w:r>
      <w:r>
        <w:rPr>
          <w:rFonts w:hint="eastAsia"/>
          <w:sz w:val="30"/>
          <w:szCs w:val="30"/>
        </w:rPr>
        <w:t>16</w:t>
      </w:r>
      <w:r>
        <w:rPr>
          <w:rFonts w:hint="eastAsia"/>
          <w:sz w:val="30"/>
          <w:szCs w:val="30"/>
        </w:rPr>
        <w:t>号大院路边三间商铺的处理情况，当时开会的情况我在自己的笔记本上做了简单的记录。在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我公司在广州召开公司领导扩大会议，参加人员有我、公司经理谢某、公司党委书记潘观儒、副总经理黄伟基、保卫科长王恒建及茂名留守办主任邓某。会议主要是讨论解决公司茂名片区的问题，先由邓某汇报，之后经班子领导讨论后，作出了下列决定：</w:t>
      </w:r>
      <w:r>
        <w:rPr>
          <w:rFonts w:hint="eastAsia"/>
          <w:sz w:val="30"/>
          <w:szCs w:val="30"/>
        </w:rPr>
        <w:t>1</w:t>
      </w:r>
      <w:r>
        <w:rPr>
          <w:rFonts w:hint="eastAsia"/>
          <w:sz w:val="30"/>
          <w:szCs w:val="30"/>
        </w:rPr>
        <w:t>、安排住房给职工蔡玉颜；</w:t>
      </w:r>
      <w:r>
        <w:rPr>
          <w:rFonts w:hint="eastAsia"/>
          <w:sz w:val="30"/>
          <w:szCs w:val="30"/>
        </w:rPr>
        <w:t>2</w:t>
      </w:r>
      <w:r>
        <w:rPr>
          <w:rFonts w:hint="eastAsia"/>
          <w:sz w:val="30"/>
          <w:szCs w:val="30"/>
        </w:rPr>
        <w:t>、对王钦益占用公司土地建的房子要按</w:t>
      </w:r>
      <w:r>
        <w:rPr>
          <w:rFonts w:hint="eastAsia"/>
          <w:sz w:val="30"/>
          <w:szCs w:val="30"/>
        </w:rPr>
        <w:t>200</w:t>
      </w:r>
      <w:r>
        <w:rPr>
          <w:rFonts w:hint="eastAsia"/>
          <w:sz w:val="30"/>
          <w:szCs w:val="30"/>
        </w:rPr>
        <w:t>元每平方收款；</w:t>
      </w:r>
      <w:r>
        <w:rPr>
          <w:rFonts w:hint="eastAsia"/>
          <w:sz w:val="30"/>
          <w:szCs w:val="30"/>
        </w:rPr>
        <w:t>3</w:t>
      </w:r>
      <w:r>
        <w:rPr>
          <w:rFonts w:hint="eastAsia"/>
          <w:sz w:val="30"/>
          <w:szCs w:val="30"/>
        </w:rPr>
        <w:t>、公司位于官渡北路</w:t>
      </w:r>
      <w:r>
        <w:rPr>
          <w:rFonts w:hint="eastAsia"/>
          <w:sz w:val="30"/>
          <w:szCs w:val="30"/>
        </w:rPr>
        <w:t>16</w:t>
      </w:r>
      <w:r>
        <w:rPr>
          <w:rFonts w:hint="eastAsia"/>
          <w:sz w:val="30"/>
          <w:szCs w:val="30"/>
        </w:rPr>
        <w:t>号大院的三间商铺由于修路拆除了一部分，每间大约还剩</w:t>
      </w:r>
      <w:r>
        <w:rPr>
          <w:rFonts w:hint="eastAsia"/>
          <w:sz w:val="30"/>
          <w:szCs w:val="30"/>
        </w:rPr>
        <w:t>6</w:t>
      </w:r>
      <w:r>
        <w:rPr>
          <w:rFonts w:hint="eastAsia"/>
          <w:sz w:val="30"/>
          <w:szCs w:val="30"/>
        </w:rPr>
        <w:t>平方，蔡某一间、邓某两间，由公司向他们收取每间</w:t>
      </w:r>
      <w:r>
        <w:rPr>
          <w:rFonts w:hint="eastAsia"/>
          <w:sz w:val="30"/>
          <w:szCs w:val="30"/>
        </w:rPr>
        <w:t>1</w:t>
      </w:r>
      <w:r>
        <w:rPr>
          <w:rFonts w:hint="eastAsia"/>
          <w:sz w:val="30"/>
          <w:szCs w:val="30"/>
        </w:rPr>
        <w:t>万元租金后签订协议，将一间租给蔡某，两间租给邓某。当时还定下由我打电话给蔡某做工作，让他交钱给公司财务并签协议。后来，我打电话给蔡某，将会议定下的事情告诉他，蔡某也同意交钱，后来我听说蔡某交了</w:t>
      </w:r>
      <w:r>
        <w:rPr>
          <w:rFonts w:hint="eastAsia"/>
          <w:sz w:val="30"/>
          <w:szCs w:val="30"/>
        </w:rPr>
        <w:t>1</w:t>
      </w:r>
      <w:r>
        <w:rPr>
          <w:rFonts w:hint="eastAsia"/>
          <w:sz w:val="30"/>
          <w:szCs w:val="30"/>
        </w:rPr>
        <w:t>万元给公司财务。因为开会时，邓某也在场，他也是茂名留守办的负责人，收款和签协议的事情也是他负责的，所以后来他</w:t>
      </w:r>
      <w:r>
        <w:rPr>
          <w:rFonts w:hint="eastAsia"/>
          <w:sz w:val="30"/>
          <w:szCs w:val="30"/>
        </w:rPr>
        <w:t>有没有交钱和签协议我就不清楚了。邓某也没有对我说过，但我听有些职工反映，邓某一直没有交钱，占用这两间商铺。</w:t>
      </w:r>
    </w:p>
    <w:p w14:paraId="26655B47" w14:textId="77777777" w:rsidR="00E24F7C" w:rsidRDefault="00E24F7C">
      <w:pPr>
        <w:spacing w:line="500" w:lineRule="atLeast"/>
        <w:ind w:firstLine="600"/>
        <w:divId w:val="2118790657"/>
        <w:rPr>
          <w:rFonts w:hint="eastAsia"/>
          <w:sz w:val="30"/>
          <w:szCs w:val="30"/>
        </w:rPr>
      </w:pPr>
      <w:r>
        <w:rPr>
          <w:rFonts w:hint="eastAsia"/>
          <w:sz w:val="30"/>
          <w:szCs w:val="30"/>
        </w:rPr>
        <w:t>3</w:t>
      </w:r>
      <w:r>
        <w:rPr>
          <w:rFonts w:hint="eastAsia"/>
          <w:sz w:val="30"/>
          <w:szCs w:val="30"/>
        </w:rPr>
        <w:t>、证人方某（煤建公司广州片区留守处的工作人员）证明：广东省煤炭建筑工程公司是广东省煤炭工业总公司的下属单位，注册地在广州，是全民所有制单位，公司退出市场后，由于大部分职工在茂名，所以在茂名成立了留守办，同时在广州片区留守人员包括我、谢某、刘某、蔡某、潘爱兴、王恒建、魏尤晃。原来的公司管理层都在广州片区留守处，在</w:t>
      </w:r>
      <w:r>
        <w:rPr>
          <w:rFonts w:hint="eastAsia"/>
          <w:sz w:val="30"/>
          <w:szCs w:val="30"/>
        </w:rPr>
        <w:t>2011</w:t>
      </w:r>
      <w:r>
        <w:rPr>
          <w:rFonts w:hint="eastAsia"/>
          <w:sz w:val="30"/>
          <w:szCs w:val="30"/>
        </w:rPr>
        <w:t>年之前，茂名片区有什么问题需要解决的，都是向广州片区请示、汇报的，收支情况也需要向广州片区留守处汇报。从</w:t>
      </w:r>
      <w:r>
        <w:rPr>
          <w:rFonts w:hint="eastAsia"/>
          <w:sz w:val="30"/>
          <w:szCs w:val="30"/>
        </w:rPr>
        <w:t>2011</w:t>
      </w:r>
      <w:r>
        <w:rPr>
          <w:rFonts w:hint="eastAsia"/>
          <w:sz w:val="30"/>
          <w:szCs w:val="30"/>
        </w:rPr>
        <w:t>年开始，广东省煤炭建筑工程公司由广东省煤炭工业总公司接收，留守办的相关经费由总公司划拨，收支情况直接向总公司汇报。</w:t>
      </w:r>
    </w:p>
    <w:p w14:paraId="196B78EE" w14:textId="77777777" w:rsidR="00E24F7C" w:rsidRDefault="00E24F7C">
      <w:pPr>
        <w:spacing w:line="500" w:lineRule="atLeast"/>
        <w:ind w:firstLine="600"/>
        <w:divId w:val="2108228053"/>
        <w:rPr>
          <w:rFonts w:hint="eastAsia"/>
          <w:sz w:val="30"/>
          <w:szCs w:val="30"/>
        </w:rPr>
      </w:pPr>
      <w:r>
        <w:rPr>
          <w:rFonts w:hint="eastAsia"/>
          <w:sz w:val="30"/>
          <w:szCs w:val="30"/>
        </w:rPr>
        <w:t>我记得大约在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年时，我公司广州片区留守处曾经同意将茂名官渡北路</w:t>
      </w:r>
      <w:r>
        <w:rPr>
          <w:rFonts w:hint="eastAsia"/>
          <w:sz w:val="30"/>
          <w:szCs w:val="30"/>
        </w:rPr>
        <w:t>16</w:t>
      </w:r>
      <w:r>
        <w:rPr>
          <w:rFonts w:hint="eastAsia"/>
          <w:sz w:val="30"/>
          <w:szCs w:val="30"/>
        </w:rPr>
        <w:t>号大院门口的一间商铺以</w:t>
      </w:r>
      <w:r>
        <w:rPr>
          <w:rFonts w:hint="eastAsia"/>
          <w:sz w:val="30"/>
          <w:szCs w:val="30"/>
        </w:rPr>
        <w:t>1</w:t>
      </w:r>
      <w:r>
        <w:rPr>
          <w:rFonts w:hint="eastAsia"/>
          <w:sz w:val="30"/>
          <w:szCs w:val="30"/>
        </w:rPr>
        <w:t>万元的价格卖给职工蔡某，蔡某也交了</w:t>
      </w:r>
      <w:r>
        <w:rPr>
          <w:rFonts w:hint="eastAsia"/>
          <w:sz w:val="30"/>
          <w:szCs w:val="30"/>
        </w:rPr>
        <w:t>1</w:t>
      </w:r>
      <w:r>
        <w:rPr>
          <w:rFonts w:hint="eastAsia"/>
          <w:sz w:val="30"/>
          <w:szCs w:val="30"/>
        </w:rPr>
        <w:t>万元到茂名留守办。另外，当时公司领导也同意以</w:t>
      </w:r>
      <w:r>
        <w:rPr>
          <w:rFonts w:hint="eastAsia"/>
          <w:sz w:val="30"/>
          <w:szCs w:val="30"/>
        </w:rPr>
        <w:t>2</w:t>
      </w:r>
      <w:r>
        <w:rPr>
          <w:rFonts w:hint="eastAsia"/>
          <w:sz w:val="30"/>
          <w:szCs w:val="30"/>
        </w:rPr>
        <w:t>万元的价格卖旁边的两间商铺给邓某，但是邓某一直没有缴纳购买商铺的钱给公司。我听职工反映，邓某一直占用着两间商铺，并对职工说这两间商铺是属于他的。</w:t>
      </w:r>
    </w:p>
    <w:p w14:paraId="4B0AF689" w14:textId="77777777" w:rsidR="00E24F7C" w:rsidRDefault="00E24F7C">
      <w:pPr>
        <w:spacing w:line="500" w:lineRule="atLeast"/>
        <w:ind w:firstLine="600"/>
        <w:divId w:val="1242985311"/>
        <w:rPr>
          <w:rFonts w:hint="eastAsia"/>
          <w:sz w:val="30"/>
          <w:szCs w:val="30"/>
        </w:rPr>
      </w:pPr>
      <w:r>
        <w:rPr>
          <w:rFonts w:hint="eastAsia"/>
          <w:sz w:val="30"/>
          <w:szCs w:val="30"/>
        </w:rPr>
        <w:t>4</w:t>
      </w:r>
      <w:r>
        <w:rPr>
          <w:rFonts w:hint="eastAsia"/>
          <w:sz w:val="30"/>
          <w:szCs w:val="30"/>
        </w:rPr>
        <w:t>、证人梁某甲（煤建公司茂名综合办公室出纳）证明：</w:t>
      </w:r>
      <w:r>
        <w:rPr>
          <w:rFonts w:hint="eastAsia"/>
          <w:sz w:val="30"/>
          <w:szCs w:val="30"/>
        </w:rPr>
        <w:t>2003</w:t>
      </w:r>
      <w:r>
        <w:rPr>
          <w:rFonts w:hint="eastAsia"/>
          <w:sz w:val="30"/>
          <w:szCs w:val="30"/>
        </w:rPr>
        <w:t>年，广东省煤炭建筑工程公司结束营业退出市场，成立了茂名综合办公室（也称留守办），负责茂名片区职工的安置、资产处理等工作，我也是留守办的成员，负责出纳工作，一直至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月后，我不再担任留守办的工作。我公司留守办的收入主要是由广东省煤炭工业总公司（原煤炭厅）按照每季度</w:t>
      </w:r>
      <w:r>
        <w:rPr>
          <w:rFonts w:hint="eastAsia"/>
          <w:sz w:val="30"/>
          <w:szCs w:val="30"/>
        </w:rPr>
        <w:t>2</w:t>
      </w:r>
      <w:r>
        <w:rPr>
          <w:rFonts w:hint="eastAsia"/>
          <w:sz w:val="30"/>
          <w:szCs w:val="30"/>
        </w:rPr>
        <w:t>万元支付给我们的办公经费。这部分资金都是转账收入的，我公司也入账处理了。我留守办的开支主要是留守人员的工资，以及复印、打印、水电费等办公费用，以及有时留守人员到广州开会的开支，和一些工作餐的开支（这部分开支极少），这些开支全部在我留守办的财务账上开支了。从</w:t>
      </w:r>
      <w:r>
        <w:rPr>
          <w:rFonts w:hint="eastAsia"/>
          <w:sz w:val="30"/>
          <w:szCs w:val="30"/>
        </w:rPr>
        <w:t>2003</w:t>
      </w:r>
      <w:r>
        <w:rPr>
          <w:rFonts w:hint="eastAsia"/>
          <w:sz w:val="30"/>
          <w:szCs w:val="30"/>
        </w:rPr>
        <w:t>年广东省煤炭建筑工程公司茂名留守办成立开始，留守办的收入开支都要入账，并且要报广东省煤炭建筑工程公司广州留守办财务备案。</w:t>
      </w:r>
    </w:p>
    <w:p w14:paraId="7EA0C8D2" w14:textId="77777777" w:rsidR="00E24F7C" w:rsidRDefault="00E24F7C">
      <w:pPr>
        <w:spacing w:line="500" w:lineRule="atLeast"/>
        <w:ind w:firstLine="600"/>
        <w:divId w:val="490946972"/>
        <w:rPr>
          <w:rFonts w:hint="eastAsia"/>
          <w:sz w:val="30"/>
          <w:szCs w:val="30"/>
        </w:rPr>
      </w:pPr>
      <w:r>
        <w:rPr>
          <w:rFonts w:hint="eastAsia"/>
          <w:sz w:val="30"/>
          <w:szCs w:val="30"/>
        </w:rPr>
        <w:t>我公司所在的官渡北路</w:t>
      </w:r>
      <w:r>
        <w:rPr>
          <w:rFonts w:hint="eastAsia"/>
          <w:sz w:val="30"/>
          <w:szCs w:val="30"/>
        </w:rPr>
        <w:t>16</w:t>
      </w:r>
      <w:r>
        <w:rPr>
          <w:rFonts w:hint="eastAsia"/>
          <w:sz w:val="30"/>
          <w:szCs w:val="30"/>
        </w:rPr>
        <w:t>号大院有一排商铺，其中大门右边</w:t>
      </w:r>
      <w:r>
        <w:rPr>
          <w:rFonts w:hint="eastAsia"/>
          <w:sz w:val="30"/>
          <w:szCs w:val="30"/>
        </w:rPr>
        <w:t>2</w:t>
      </w:r>
      <w:r>
        <w:rPr>
          <w:rFonts w:hint="eastAsia"/>
          <w:sz w:val="30"/>
          <w:szCs w:val="30"/>
        </w:rPr>
        <w:t>号、</w:t>
      </w:r>
      <w:r>
        <w:rPr>
          <w:rFonts w:hint="eastAsia"/>
          <w:sz w:val="30"/>
          <w:szCs w:val="30"/>
        </w:rPr>
        <w:t>3</w:t>
      </w:r>
      <w:r>
        <w:rPr>
          <w:rFonts w:hint="eastAsia"/>
          <w:sz w:val="30"/>
          <w:szCs w:val="30"/>
        </w:rPr>
        <w:t>号两间商铺是我公司的修理车间改建的。后来，我公司停止经营后，就将这铺位交给几个职工经营鑫新饭店。没过多久，他们不做了，于是这些铺位就空置下来了。</w:t>
      </w:r>
      <w:r>
        <w:rPr>
          <w:rFonts w:hint="eastAsia"/>
          <w:sz w:val="30"/>
          <w:szCs w:val="30"/>
        </w:rPr>
        <w:t>2003</w:t>
      </w:r>
      <w:r>
        <w:rPr>
          <w:rFonts w:hint="eastAsia"/>
          <w:sz w:val="30"/>
          <w:szCs w:val="30"/>
        </w:rPr>
        <w:t>年邓某担任留守办主任后，这几间商铺一直没有租出去，只是邵毅华有时会放一些渔网在里面。因为这两间商铺是公家财产，被邵毅华占用了，职工意见都很大。我曾经问过邵毅华是否交租金，邵毅华说他已经交给邓某了，我问过邓某，邓某说邵毅华不肯交租，他也没办法。在邓某任留守办主任到茂名市官渡北路扩建（大约</w:t>
      </w:r>
      <w:r>
        <w:rPr>
          <w:rFonts w:hint="eastAsia"/>
          <w:sz w:val="30"/>
          <w:szCs w:val="30"/>
        </w:rPr>
        <w:t>2007</w:t>
      </w:r>
      <w:r>
        <w:rPr>
          <w:rFonts w:hint="eastAsia"/>
          <w:sz w:val="30"/>
          <w:szCs w:val="30"/>
        </w:rPr>
        <w:t>年的时候）期间，邵毅华断断续续利用这几间铺位放置渔网近一年的时间。后来，官渡北路扩建需要拆掉这两间商铺和蔡某、陈爱梅商铺的一部分。当时，茂名市拆迁办赔偿了一部分款项给蔡某和陈爱梅。因为这两间商铺是属于公司的，我和王某就问邓某拆迁办拆了这两间商铺的一部分，是否应该赔补偿金给公司，邓某对我和王某说，这两家商铺是公家的，国家修路拆了就拆了，是没有赔偿的，私人的铺位才有赔偿，我们就没再问了。过了一段时间，邓某叫人将这两间商铺装修加层，并对我和王某说这两间铺位他已经和公司广州留守办的领导讲好了，领导同意将这两间铺位给他了。我们再想问详细的，</w:t>
      </w:r>
      <w:r>
        <w:rPr>
          <w:rFonts w:hint="eastAsia"/>
          <w:sz w:val="30"/>
          <w:szCs w:val="30"/>
        </w:rPr>
        <w:t>他就说反正是搞定了，让我们不用多问。意思是说这两间铺位是属于他的了。官渡北路修好后，隔了一段较长的时间（具体什么时候我记不得了），邓某就将这两间商铺租出去了。我记得邓某将这两间商铺出租时，最开始是出租给一个叫亚晓（姓什么我不清楚）的化州人做珍珠奶茶生意。邓某出租这两间铺位，所收取的租金没有交回公司。我也曾经问过广州那边的谢某经理和方某，他们都说没有收到相关的款项，谢某也说他没有同意过将这两间铺位给邓某。后来有职工反映他没有交过钱就占有这两间铺位，职工意见都很大。</w:t>
      </w:r>
    </w:p>
    <w:p w14:paraId="7945256F" w14:textId="77777777" w:rsidR="00E24F7C" w:rsidRDefault="00E24F7C">
      <w:pPr>
        <w:spacing w:line="500" w:lineRule="atLeast"/>
        <w:ind w:firstLine="600"/>
        <w:divId w:val="337345308"/>
        <w:rPr>
          <w:rFonts w:hint="eastAsia"/>
          <w:sz w:val="30"/>
          <w:szCs w:val="30"/>
        </w:rPr>
      </w:pPr>
      <w:r>
        <w:rPr>
          <w:rFonts w:hint="eastAsia"/>
          <w:sz w:val="30"/>
          <w:szCs w:val="30"/>
        </w:rPr>
        <w:t>用《广东省煤炭建筑工程公司便条》书写的收据，经我辨认，该利用便条书写的收据是我开具的，收据内容为：“兹收到邓某交来现金壹万元整，此据。”开具的日期为</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日，经手人由我签名。由于时间比较长了，我年纪也比较大，我现在无法说清楚，该收据上涉及的款项具体情况。上述收据中涉及的</w:t>
      </w:r>
      <w:r>
        <w:rPr>
          <w:rFonts w:hint="eastAsia"/>
          <w:sz w:val="30"/>
          <w:szCs w:val="30"/>
        </w:rPr>
        <w:t>1</w:t>
      </w:r>
      <w:r>
        <w:rPr>
          <w:rFonts w:hint="eastAsia"/>
          <w:sz w:val="30"/>
          <w:szCs w:val="30"/>
        </w:rPr>
        <w:t>万元，不是邓某交给公司的商铺转让款，凡是交给公司的钱，我都一定会向缴款人出具加盖公司公章的《广东省煤炭建筑工程公司统一收款收据》。我一直没有收到过邓某交来的商铺转让款，我也不知道这</w:t>
      </w:r>
      <w:r>
        <w:rPr>
          <w:rFonts w:hint="eastAsia"/>
          <w:sz w:val="30"/>
          <w:szCs w:val="30"/>
        </w:rPr>
        <w:t>1</w:t>
      </w:r>
      <w:r>
        <w:rPr>
          <w:rFonts w:hint="eastAsia"/>
          <w:sz w:val="30"/>
          <w:szCs w:val="30"/>
        </w:rPr>
        <w:t>万元是怎么回事。但是我记得过去我广东省煤炭建筑工程公司存在小金库，过年过节的时候都会从小金库中开支一笔钱作为职工的福利，这些钱由邓某领回来交给我，邓某说这些是小金库的钱，直接作为福利发给职工就行了，不用入账。过去存在这样的情况，但是那</w:t>
      </w:r>
      <w:r>
        <w:rPr>
          <w:rFonts w:hint="eastAsia"/>
          <w:sz w:val="30"/>
          <w:szCs w:val="30"/>
        </w:rPr>
        <w:t>1</w:t>
      </w:r>
      <w:r>
        <w:rPr>
          <w:rFonts w:hint="eastAsia"/>
          <w:sz w:val="30"/>
          <w:szCs w:val="30"/>
        </w:rPr>
        <w:t>万元是否属于这样的情况我不记得了。另外，</w:t>
      </w:r>
      <w:r>
        <w:rPr>
          <w:rFonts w:hint="eastAsia"/>
          <w:sz w:val="30"/>
          <w:szCs w:val="30"/>
        </w:rPr>
        <w:t>2007</w:t>
      </w:r>
      <w:r>
        <w:rPr>
          <w:rFonts w:hint="eastAsia"/>
          <w:sz w:val="30"/>
          <w:szCs w:val="30"/>
        </w:rPr>
        <w:t>年，我公司账户被法院查封的时候，有时候广州公司那边要划拔经费给我单位，就会由邓某到广州去领现金回来再交给我，或者广州公司直接将钱打入邓某或者王某的私人账户，邓某或者王某再将钱提出来交给我。这</w:t>
      </w:r>
      <w:r>
        <w:rPr>
          <w:rFonts w:hint="eastAsia"/>
          <w:sz w:val="30"/>
          <w:szCs w:val="30"/>
        </w:rPr>
        <w:t>1</w:t>
      </w:r>
      <w:r>
        <w:rPr>
          <w:rFonts w:hint="eastAsia"/>
          <w:sz w:val="30"/>
          <w:szCs w:val="30"/>
        </w:rPr>
        <w:t>万元是否属于上述情况我不记得了。我公司出售的商铺很少，涉及款项不多，如果是商铺转让款我一定会记得。再说，如果是商铺转让款，我一定会开具加盖公司公章的《广东省煤炭建筑工程公司统一收款收据》给邓某，并注明是商铺转让款，再把钱转账给总</w:t>
      </w:r>
      <w:r>
        <w:rPr>
          <w:rFonts w:hint="eastAsia"/>
          <w:sz w:val="30"/>
          <w:szCs w:val="30"/>
        </w:rPr>
        <w:t>公司。所以，我肯定这</w:t>
      </w:r>
      <w:r>
        <w:rPr>
          <w:rFonts w:hint="eastAsia"/>
          <w:sz w:val="30"/>
          <w:szCs w:val="30"/>
        </w:rPr>
        <w:t>1</w:t>
      </w:r>
      <w:r>
        <w:rPr>
          <w:rFonts w:hint="eastAsia"/>
          <w:sz w:val="30"/>
          <w:szCs w:val="30"/>
        </w:rPr>
        <w:t>万元与邓某缴纳的商铺转让款无关。</w:t>
      </w:r>
    </w:p>
    <w:p w14:paraId="6CBA0AFB" w14:textId="77777777" w:rsidR="00E24F7C" w:rsidRDefault="00E24F7C">
      <w:pPr>
        <w:spacing w:line="500" w:lineRule="atLeast"/>
        <w:ind w:firstLine="600"/>
        <w:divId w:val="22366162"/>
        <w:rPr>
          <w:rFonts w:hint="eastAsia"/>
          <w:sz w:val="30"/>
          <w:szCs w:val="30"/>
        </w:rPr>
      </w:pPr>
      <w:r>
        <w:rPr>
          <w:rFonts w:hint="eastAsia"/>
          <w:sz w:val="30"/>
          <w:szCs w:val="30"/>
        </w:rPr>
        <w:t>蔡某原来是公司劳资科的科长，他所购买的那间商铺原来是汕头籍职工郑良荣承租的。</w:t>
      </w:r>
      <w:r>
        <w:rPr>
          <w:rFonts w:hint="eastAsia"/>
          <w:sz w:val="30"/>
          <w:szCs w:val="30"/>
        </w:rPr>
        <w:t>2004</w:t>
      </w:r>
      <w:r>
        <w:rPr>
          <w:rFonts w:hint="eastAsia"/>
          <w:sz w:val="30"/>
          <w:szCs w:val="30"/>
        </w:rPr>
        <w:t>年，郑良荣差不多退休的时候，蔡某就与郑良荣口头协商好，郑良荣将商铺交给蔡某使用。蔡某从郑良荣手中获得商铺的使用权后，就将商铺租给社会上的人修摩托车。很长一段时间以来，蔡某一直都没有与公司办理相关手续，公司职工意见都很大。后来蔡某可能迫于职工的压力，就交了</w:t>
      </w:r>
      <w:r>
        <w:rPr>
          <w:rFonts w:hint="eastAsia"/>
          <w:sz w:val="30"/>
          <w:szCs w:val="30"/>
        </w:rPr>
        <w:t>10000</w:t>
      </w:r>
      <w:r>
        <w:rPr>
          <w:rFonts w:hint="eastAsia"/>
          <w:sz w:val="30"/>
          <w:szCs w:val="30"/>
        </w:rPr>
        <w:t>元回公司财务，表示他已经交了购买商铺的款项。这</w:t>
      </w:r>
      <w:r>
        <w:rPr>
          <w:rFonts w:hint="eastAsia"/>
          <w:sz w:val="30"/>
          <w:szCs w:val="30"/>
        </w:rPr>
        <w:t>10000</w:t>
      </w:r>
      <w:r>
        <w:rPr>
          <w:rFonts w:hint="eastAsia"/>
          <w:sz w:val="30"/>
          <w:szCs w:val="30"/>
        </w:rPr>
        <w:t>元是我经手的。当时蔡某拿</w:t>
      </w:r>
      <w:r>
        <w:rPr>
          <w:rFonts w:hint="eastAsia"/>
          <w:sz w:val="30"/>
          <w:szCs w:val="30"/>
        </w:rPr>
        <w:t>10000</w:t>
      </w:r>
      <w:r>
        <w:rPr>
          <w:rFonts w:hint="eastAsia"/>
          <w:sz w:val="30"/>
          <w:szCs w:val="30"/>
        </w:rPr>
        <w:t>元来公司交，说是交购买商铺款，我请示过邓某，邓某叫我收钱开单给他。我收到蔡某交来的这</w:t>
      </w:r>
      <w:r>
        <w:rPr>
          <w:rFonts w:hint="eastAsia"/>
          <w:sz w:val="30"/>
          <w:szCs w:val="30"/>
        </w:rPr>
        <w:t>10000</w:t>
      </w:r>
      <w:r>
        <w:rPr>
          <w:rFonts w:hint="eastAsia"/>
          <w:sz w:val="30"/>
          <w:szCs w:val="30"/>
        </w:rPr>
        <w:t>元后，因为我不知道以后公司要以多少钱的价格将商铺卖给他，所以我写了一张“预收蔡某购铺位款</w:t>
      </w:r>
      <w:r>
        <w:rPr>
          <w:rFonts w:hint="eastAsia"/>
          <w:sz w:val="30"/>
          <w:szCs w:val="30"/>
        </w:rPr>
        <w:t>10000</w:t>
      </w:r>
      <w:r>
        <w:rPr>
          <w:rFonts w:hint="eastAsia"/>
          <w:sz w:val="30"/>
          <w:szCs w:val="30"/>
        </w:rPr>
        <w:t>元”的收据，以便以后留有余地。因为当时公司与其他企业有债务纠纷，公司的账户被法院查封了，没办法将钱存入公司账户。邓某请示过广州总部的财务后，交代我这</w:t>
      </w:r>
      <w:r>
        <w:rPr>
          <w:rFonts w:hint="eastAsia"/>
          <w:sz w:val="30"/>
          <w:szCs w:val="30"/>
        </w:rPr>
        <w:t>10000</w:t>
      </w:r>
      <w:r>
        <w:rPr>
          <w:rFonts w:hint="eastAsia"/>
          <w:sz w:val="30"/>
          <w:szCs w:val="30"/>
        </w:rPr>
        <w:t>元不用入账，直接拿来作为公司的开支，记录好相关的用途就行了。于是，我就在笔记本上记录下“</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日收到蔡某购铺位</w:t>
      </w:r>
      <w:r>
        <w:rPr>
          <w:rFonts w:hint="eastAsia"/>
          <w:sz w:val="30"/>
          <w:szCs w:val="30"/>
        </w:rPr>
        <w:t>10000</w:t>
      </w:r>
      <w:r>
        <w:rPr>
          <w:rFonts w:hint="eastAsia"/>
          <w:sz w:val="30"/>
          <w:szCs w:val="30"/>
        </w:rPr>
        <w:t>元的”条目，并且这</w:t>
      </w:r>
      <w:r>
        <w:rPr>
          <w:rFonts w:hint="eastAsia"/>
          <w:sz w:val="30"/>
          <w:szCs w:val="30"/>
        </w:rPr>
        <w:t>10000</w:t>
      </w:r>
      <w:r>
        <w:rPr>
          <w:rFonts w:hint="eastAsia"/>
          <w:sz w:val="30"/>
          <w:szCs w:val="30"/>
        </w:rPr>
        <w:t>元的每一笔开支我都在笔记本上记录。</w:t>
      </w:r>
    </w:p>
    <w:p w14:paraId="38444289" w14:textId="77777777" w:rsidR="00E24F7C" w:rsidRDefault="00E24F7C">
      <w:pPr>
        <w:spacing w:line="500" w:lineRule="atLeast"/>
        <w:ind w:firstLine="600"/>
        <w:divId w:val="1605922740"/>
        <w:rPr>
          <w:rFonts w:hint="eastAsia"/>
          <w:sz w:val="30"/>
          <w:szCs w:val="30"/>
        </w:rPr>
      </w:pPr>
      <w:r>
        <w:rPr>
          <w:rFonts w:hint="eastAsia"/>
          <w:sz w:val="30"/>
          <w:szCs w:val="30"/>
        </w:rPr>
        <w:t>5</w:t>
      </w:r>
      <w:r>
        <w:rPr>
          <w:rFonts w:hint="eastAsia"/>
          <w:sz w:val="30"/>
          <w:szCs w:val="30"/>
        </w:rPr>
        <w:t>、证人王某（煤建公司会计）证明：由于市场及经营环境的变化，广东省煤炭建筑工程公司（总部在广州）于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日关闭，当时有相关文件下发的。为了跟进在职职工和退休职工的劳务关系等，</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月公司成立了留守办公室（又称：综合办公室），当时留守人员比较多，有广州地区的，茂名地区的有我和邓某、梁某甲、蔡某，从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月份至今留守办只有我和邓某了。</w:t>
      </w:r>
    </w:p>
    <w:p w14:paraId="2DB94548" w14:textId="77777777" w:rsidR="00E24F7C" w:rsidRDefault="00E24F7C">
      <w:pPr>
        <w:spacing w:line="500" w:lineRule="atLeast"/>
        <w:ind w:firstLine="600"/>
        <w:divId w:val="1851529647"/>
        <w:rPr>
          <w:rFonts w:hint="eastAsia"/>
          <w:sz w:val="30"/>
          <w:szCs w:val="30"/>
        </w:rPr>
      </w:pPr>
      <w:r>
        <w:rPr>
          <w:rFonts w:hint="eastAsia"/>
          <w:sz w:val="30"/>
          <w:szCs w:val="30"/>
        </w:rPr>
        <w:t>我们公司所在的官渡北路</w:t>
      </w:r>
      <w:r>
        <w:rPr>
          <w:rFonts w:hint="eastAsia"/>
          <w:sz w:val="30"/>
          <w:szCs w:val="30"/>
        </w:rPr>
        <w:t>16</w:t>
      </w:r>
      <w:r>
        <w:rPr>
          <w:rFonts w:hint="eastAsia"/>
          <w:sz w:val="30"/>
          <w:szCs w:val="30"/>
        </w:rPr>
        <w:t>号大院有一排商铺，其中大门右边</w:t>
      </w:r>
      <w:r>
        <w:rPr>
          <w:rFonts w:hint="eastAsia"/>
          <w:sz w:val="30"/>
          <w:szCs w:val="30"/>
        </w:rPr>
        <w:t>2</w:t>
      </w:r>
      <w:r>
        <w:rPr>
          <w:rFonts w:hint="eastAsia"/>
          <w:sz w:val="30"/>
          <w:szCs w:val="30"/>
        </w:rPr>
        <w:t>号、</w:t>
      </w:r>
      <w:r>
        <w:rPr>
          <w:rFonts w:hint="eastAsia"/>
          <w:sz w:val="30"/>
          <w:szCs w:val="30"/>
        </w:rPr>
        <w:t>3</w:t>
      </w:r>
      <w:r>
        <w:rPr>
          <w:rFonts w:hint="eastAsia"/>
          <w:sz w:val="30"/>
          <w:szCs w:val="30"/>
        </w:rPr>
        <w:t>号商铺原来是公司的修理车间改建的，是没有房产证的。后来，我公司停止经营后，就将这间铺位交给杨桂莲等几个职工经营鑫新饭店，他们不用交租金给公司的，公司就不负责他们的养老金和医疗保险的缴纳。但没过多久，他们就不做了，于是铺位就空置下来了。邓某担任留守办主任后，这两间商铺一直没有租出去，只是邵毅华有时会放一些渔网在里面，我也曾让邓某和梁某甲去追邵毅华要租金，邓某说邵毅华不肯交租，所以我公司一直没有收到租金。后来，茂名市官渡北路扩建需要拆掉这两间商铺和蔡某商铺（</w:t>
      </w:r>
      <w:r>
        <w:rPr>
          <w:rFonts w:hint="eastAsia"/>
          <w:sz w:val="30"/>
          <w:szCs w:val="30"/>
        </w:rPr>
        <w:t>1</w:t>
      </w:r>
      <w:r>
        <w:rPr>
          <w:rFonts w:hint="eastAsia"/>
          <w:sz w:val="30"/>
          <w:szCs w:val="30"/>
        </w:rPr>
        <w:t>号商铺）的一部分。当时，茂名市拆迁办赔偿了一部分款项给蔡某，因为这两间商铺是属于公司的，所以我和梁某甲让邓某去问一下拆迁办是否有赔偿金。邓某去问完回来后，对我和梁某甲说，由于这两家商铺是公家的，国家修路拆了就拆了，是没有赔偿的，私人的铺位才有赔偿，我们就没有再问了。在修路的期间，邓某就叫人将这两间商铺装修、加层，并对我和梁某甲说这两间铺位经广州公司机关领导同意转让给他了，这两间铺位是属于他个人。官渡北路修好后过了一段时间，邓某就将这两间商铺租出去了。他说这两间商铺是他的，租金自然是他收取和使用，不用交回公司的。邓某没</w:t>
      </w:r>
      <w:r>
        <w:rPr>
          <w:rFonts w:hint="eastAsia"/>
          <w:sz w:val="30"/>
          <w:szCs w:val="30"/>
        </w:rPr>
        <w:t>有向留守办交过购买商铺的款项，我不知道他有没有交给广州公司。后来有职工反映他没有交过钱，占有这两间铺位。我也曾经问过他有没有交过钱，他说不记得了。</w:t>
      </w:r>
    </w:p>
    <w:p w14:paraId="37A3A7E2" w14:textId="77777777" w:rsidR="00E24F7C" w:rsidRDefault="00E24F7C">
      <w:pPr>
        <w:spacing w:line="500" w:lineRule="atLeast"/>
        <w:ind w:firstLine="600"/>
        <w:divId w:val="1631473662"/>
        <w:rPr>
          <w:rFonts w:hint="eastAsia"/>
          <w:sz w:val="30"/>
          <w:szCs w:val="30"/>
        </w:rPr>
      </w:pPr>
      <w:r>
        <w:rPr>
          <w:rFonts w:hint="eastAsia"/>
          <w:sz w:val="30"/>
          <w:szCs w:val="30"/>
        </w:rPr>
        <w:t>大约</w:t>
      </w:r>
      <w:r>
        <w:rPr>
          <w:rFonts w:hint="eastAsia"/>
          <w:sz w:val="30"/>
          <w:szCs w:val="30"/>
        </w:rPr>
        <w:t>2004</w:t>
      </w:r>
      <w:r>
        <w:rPr>
          <w:rFonts w:hint="eastAsia"/>
          <w:sz w:val="30"/>
          <w:szCs w:val="30"/>
        </w:rPr>
        <w:t>年的时候，蔡某租用了我公司位于茂名市官渡北路</w:t>
      </w:r>
      <w:r>
        <w:rPr>
          <w:rFonts w:hint="eastAsia"/>
          <w:sz w:val="30"/>
          <w:szCs w:val="30"/>
        </w:rPr>
        <w:t>16</w:t>
      </w:r>
      <w:r>
        <w:rPr>
          <w:rFonts w:hint="eastAsia"/>
          <w:sz w:val="30"/>
          <w:szCs w:val="30"/>
        </w:rPr>
        <w:t>号大院门口的一间商铺经营日杂店，陈爱梅租用了旁边的一间商铺开发廊。当时，他们都向公司提出想购买这两间商铺，后来公司领导同意了。陈爱梅以</w:t>
      </w:r>
      <w:r>
        <w:rPr>
          <w:rFonts w:hint="eastAsia"/>
          <w:sz w:val="30"/>
          <w:szCs w:val="30"/>
        </w:rPr>
        <w:t>15000</w:t>
      </w:r>
      <w:r>
        <w:rPr>
          <w:rFonts w:hint="eastAsia"/>
          <w:sz w:val="30"/>
          <w:szCs w:val="30"/>
        </w:rPr>
        <w:t>多元的价格购买了一间商铺的使用权，她先交了</w:t>
      </w:r>
      <w:r>
        <w:rPr>
          <w:rFonts w:hint="eastAsia"/>
          <w:sz w:val="30"/>
          <w:szCs w:val="30"/>
        </w:rPr>
        <w:t>13400</w:t>
      </w:r>
      <w:r>
        <w:rPr>
          <w:rFonts w:hint="eastAsia"/>
          <w:sz w:val="30"/>
          <w:szCs w:val="30"/>
        </w:rPr>
        <w:t>元，后来在</w:t>
      </w:r>
      <w:r>
        <w:rPr>
          <w:rFonts w:hint="eastAsia"/>
          <w:sz w:val="30"/>
          <w:szCs w:val="30"/>
        </w:rPr>
        <w:t>2009</w:t>
      </w:r>
      <w:r>
        <w:rPr>
          <w:rFonts w:hint="eastAsia"/>
          <w:sz w:val="30"/>
          <w:szCs w:val="30"/>
        </w:rPr>
        <w:t>年交齐余下的</w:t>
      </w:r>
      <w:r>
        <w:rPr>
          <w:rFonts w:hint="eastAsia"/>
          <w:sz w:val="30"/>
          <w:szCs w:val="30"/>
        </w:rPr>
        <w:t>1828.32</w:t>
      </w:r>
      <w:r>
        <w:rPr>
          <w:rFonts w:hint="eastAsia"/>
          <w:sz w:val="30"/>
          <w:szCs w:val="30"/>
        </w:rPr>
        <w:t>元。蔡某当时也想购买一间商铺，就和公司讨价还价，后来蔡某交了</w:t>
      </w:r>
      <w:r>
        <w:rPr>
          <w:rFonts w:hint="eastAsia"/>
          <w:sz w:val="30"/>
          <w:szCs w:val="30"/>
        </w:rPr>
        <w:t>10000</w:t>
      </w:r>
      <w:r>
        <w:rPr>
          <w:rFonts w:hint="eastAsia"/>
          <w:sz w:val="30"/>
          <w:szCs w:val="30"/>
        </w:rPr>
        <w:t>元的预付款给公司，作为购买商铺的定金。后来扩路时，这间商铺被拆了一部分，余下的钱就没有下文了。当时是梁某甲收的钱，由于当时没有确定以多少钱将商铺卖给蔡某，所以蔡某交的</w:t>
      </w:r>
      <w:r>
        <w:rPr>
          <w:rFonts w:hint="eastAsia"/>
          <w:sz w:val="30"/>
          <w:szCs w:val="30"/>
        </w:rPr>
        <w:t>10000</w:t>
      </w:r>
      <w:r>
        <w:rPr>
          <w:rFonts w:hint="eastAsia"/>
          <w:sz w:val="30"/>
          <w:szCs w:val="30"/>
        </w:rPr>
        <w:t>元没有入账，经邓某同意后，梁某甲将这</w:t>
      </w:r>
      <w:r>
        <w:rPr>
          <w:rFonts w:hint="eastAsia"/>
          <w:sz w:val="30"/>
          <w:szCs w:val="30"/>
        </w:rPr>
        <w:t>10000</w:t>
      </w:r>
      <w:r>
        <w:rPr>
          <w:rFonts w:hint="eastAsia"/>
          <w:sz w:val="30"/>
          <w:szCs w:val="30"/>
        </w:rPr>
        <w:t>元用于公司大院的门岗工资的杂费开支了，梁某甲也有记录。</w:t>
      </w:r>
    </w:p>
    <w:p w14:paraId="1C6C62F1" w14:textId="77777777" w:rsidR="00E24F7C" w:rsidRDefault="00E24F7C">
      <w:pPr>
        <w:spacing w:line="500" w:lineRule="atLeast"/>
        <w:ind w:firstLine="600"/>
        <w:divId w:val="1778985139"/>
        <w:rPr>
          <w:rFonts w:hint="eastAsia"/>
          <w:sz w:val="30"/>
          <w:szCs w:val="30"/>
        </w:rPr>
      </w:pPr>
      <w:r>
        <w:rPr>
          <w:rFonts w:hint="eastAsia"/>
          <w:sz w:val="30"/>
          <w:szCs w:val="30"/>
        </w:rPr>
        <w:t>在前期的时候，茂名留守办的办公经费是由广州总部拔付的，最早的是由广州公司的账户划拔到我公司茂名账户。有一段时间，具体什么时候我记不得了。由于公司涉及一些债务官司，广州公司的账户被法院查封并划拔了不少钱，公司领导觉得公司茂名账户也不安全，所以没有再将经费划到公司茂名账户。这段时间，留守办的经费有时是邓某从广州拿现金回来交给梁某甲，或者是划到邓某或者我的个人账户，我们再提现金出来交给梁某甲，梁某甲一般都会写收据给我们。之后，我们留守办就没有再使用公司茂名账户，而是使用广东省煤建茂名机电安装装修工程公司的银行账户了。后来广州公司撤销后，就由广东省煤炭工业总公司拔付经费给我们，也是划拔到机电安装装修工程账户的。</w:t>
      </w:r>
    </w:p>
    <w:p w14:paraId="051C893A" w14:textId="77777777" w:rsidR="00E24F7C" w:rsidRDefault="00E24F7C">
      <w:pPr>
        <w:spacing w:line="500" w:lineRule="atLeast"/>
        <w:ind w:firstLine="600"/>
        <w:divId w:val="34543086"/>
        <w:rPr>
          <w:rFonts w:hint="eastAsia"/>
          <w:sz w:val="30"/>
          <w:szCs w:val="30"/>
        </w:rPr>
      </w:pPr>
      <w:r>
        <w:rPr>
          <w:rFonts w:hint="eastAsia"/>
          <w:sz w:val="30"/>
          <w:szCs w:val="30"/>
        </w:rPr>
        <w:t>6</w:t>
      </w:r>
      <w:r>
        <w:rPr>
          <w:rFonts w:hint="eastAsia"/>
          <w:sz w:val="30"/>
          <w:szCs w:val="30"/>
        </w:rPr>
        <w:t>、证人蔡某（煤建公司职工）证明：我老婆大约在</w:t>
      </w:r>
      <w:r>
        <w:rPr>
          <w:rFonts w:hint="eastAsia"/>
          <w:sz w:val="30"/>
          <w:szCs w:val="30"/>
        </w:rPr>
        <w:t>2003</w:t>
      </w:r>
      <w:r>
        <w:rPr>
          <w:rFonts w:hint="eastAsia"/>
          <w:sz w:val="30"/>
          <w:szCs w:val="30"/>
        </w:rPr>
        <w:t>年租下煤建公司门口右手边第一间商铺经营。</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月，公司结束营业退出市场，邓某负责公司茂名片的工作。当时我家庭生活比较困难。于是，在</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日，我打报告给公司领导，希望公司将我老婆一直以来租用的商铺以</w:t>
      </w:r>
      <w:r>
        <w:rPr>
          <w:rFonts w:hint="eastAsia"/>
          <w:sz w:val="30"/>
          <w:szCs w:val="30"/>
        </w:rPr>
        <w:t>20000</w:t>
      </w:r>
      <w:r>
        <w:rPr>
          <w:rFonts w:hint="eastAsia"/>
          <w:sz w:val="30"/>
          <w:szCs w:val="30"/>
        </w:rPr>
        <w:t>元的价格卖给我使用。报告递上去后，公司领导研究后，同意将上述商铺的永久使用权以</w:t>
      </w:r>
      <w:r>
        <w:rPr>
          <w:rFonts w:hint="eastAsia"/>
          <w:sz w:val="30"/>
          <w:szCs w:val="30"/>
        </w:rPr>
        <w:t>25000</w:t>
      </w:r>
      <w:r>
        <w:rPr>
          <w:rFonts w:hint="eastAsia"/>
          <w:sz w:val="30"/>
          <w:szCs w:val="30"/>
        </w:rPr>
        <w:t>元的价格卖给我。到</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日，公司与我签订了铺位出售协议书。由于当时光华北路要改造，道路两边的商铺很多都要拆除，我公司门口的一排商铺也在拆除的范围，所以公司领导定下，邓某叫我预交</w:t>
      </w:r>
      <w:r>
        <w:rPr>
          <w:rFonts w:hint="eastAsia"/>
          <w:sz w:val="30"/>
          <w:szCs w:val="30"/>
        </w:rPr>
        <w:t>10000</w:t>
      </w:r>
      <w:r>
        <w:rPr>
          <w:rFonts w:hint="eastAsia"/>
          <w:sz w:val="30"/>
          <w:szCs w:val="30"/>
        </w:rPr>
        <w:t>元铺位款。在</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日，我将</w:t>
      </w:r>
      <w:r>
        <w:rPr>
          <w:rFonts w:hint="eastAsia"/>
          <w:sz w:val="30"/>
          <w:szCs w:val="30"/>
        </w:rPr>
        <w:t>10000</w:t>
      </w:r>
      <w:r>
        <w:rPr>
          <w:rFonts w:hint="eastAsia"/>
          <w:sz w:val="30"/>
          <w:szCs w:val="30"/>
        </w:rPr>
        <w:t>元铺位款交给公司，当时是公司会计梁某甲经手收的，梁某甲给我出具了“预收购铺位款</w:t>
      </w:r>
      <w:r>
        <w:rPr>
          <w:rFonts w:hint="eastAsia"/>
          <w:sz w:val="30"/>
          <w:szCs w:val="30"/>
        </w:rPr>
        <w:t>10000</w:t>
      </w:r>
      <w:r>
        <w:rPr>
          <w:rFonts w:hint="eastAsia"/>
          <w:sz w:val="30"/>
          <w:szCs w:val="30"/>
        </w:rPr>
        <w:t>元”的加盖公司财务印章的收款收据。</w:t>
      </w:r>
      <w:r>
        <w:rPr>
          <w:rFonts w:hint="eastAsia"/>
          <w:sz w:val="30"/>
          <w:szCs w:val="30"/>
        </w:rPr>
        <w:t>2007</w:t>
      </w:r>
      <w:r>
        <w:rPr>
          <w:rFonts w:hint="eastAsia"/>
          <w:sz w:val="30"/>
          <w:szCs w:val="30"/>
        </w:rPr>
        <w:t>年，我和邓某以及陈爱梅的丈夫到茂名市拆迁办开会商讨赔偿事宜。</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月开会的时候，我看到茂名三建公司的拆迁补偿表，邓某获得的赔偿款是</w:t>
      </w:r>
      <w:r>
        <w:rPr>
          <w:rFonts w:hint="eastAsia"/>
          <w:sz w:val="30"/>
          <w:szCs w:val="30"/>
        </w:rPr>
        <w:t>28000</w:t>
      </w:r>
      <w:r>
        <w:rPr>
          <w:rFonts w:hint="eastAsia"/>
          <w:sz w:val="30"/>
          <w:szCs w:val="30"/>
        </w:rPr>
        <w:t>多元，王钦益获得补偿款是</w:t>
      </w:r>
      <w:r>
        <w:rPr>
          <w:rFonts w:hint="eastAsia"/>
          <w:sz w:val="30"/>
          <w:szCs w:val="30"/>
        </w:rPr>
        <w:t>14000</w:t>
      </w:r>
      <w:r>
        <w:rPr>
          <w:rFonts w:hint="eastAsia"/>
          <w:sz w:val="30"/>
          <w:szCs w:val="30"/>
        </w:rPr>
        <w:t>多元。后来，茂名三建公司要求我们提供身份证给他。过了不久，茂名三建公司通知我去领存折，我领到了茂名三建公司</w:t>
      </w:r>
      <w:r>
        <w:rPr>
          <w:rFonts w:hint="eastAsia"/>
          <w:sz w:val="30"/>
          <w:szCs w:val="30"/>
        </w:rPr>
        <w:t>事先将拆迁赔偿款存进去的存折，我获得的赔偿款是</w:t>
      </w:r>
      <w:r>
        <w:rPr>
          <w:rFonts w:hint="eastAsia"/>
          <w:sz w:val="30"/>
          <w:szCs w:val="30"/>
        </w:rPr>
        <w:t>15392</w:t>
      </w:r>
      <w:r>
        <w:rPr>
          <w:rFonts w:hint="eastAsia"/>
          <w:sz w:val="30"/>
          <w:szCs w:val="30"/>
        </w:rPr>
        <w:t>元。我们领到赔偿款后不久，光华北路开始扩建，我公司临光华北路的一排商铺包括我的那间都被拆除了大部分，仅剩下三分之一。后来公司领导开会决定我的那间商铺已经拆了三分之二了，我之前交的那</w:t>
      </w:r>
      <w:r>
        <w:rPr>
          <w:rFonts w:hint="eastAsia"/>
          <w:sz w:val="30"/>
          <w:szCs w:val="30"/>
        </w:rPr>
        <w:t>10000</w:t>
      </w:r>
      <w:r>
        <w:rPr>
          <w:rFonts w:hint="eastAsia"/>
          <w:sz w:val="30"/>
          <w:szCs w:val="30"/>
        </w:rPr>
        <w:t>元就当做已经交齐了款，我就不存在欠款了，那间商铺就是我的了。再后来，我利用茂名三建公司赔偿的钱加上我自己的一点积蓄，将我的那间商铺建好和装修好然后出租出去了。</w:t>
      </w:r>
    </w:p>
    <w:p w14:paraId="32C92919" w14:textId="77777777" w:rsidR="00E24F7C" w:rsidRDefault="00E24F7C">
      <w:pPr>
        <w:spacing w:line="500" w:lineRule="atLeast"/>
        <w:ind w:firstLine="600"/>
        <w:divId w:val="1829786263"/>
        <w:rPr>
          <w:rFonts w:hint="eastAsia"/>
          <w:sz w:val="30"/>
          <w:szCs w:val="30"/>
        </w:rPr>
      </w:pPr>
      <w:r>
        <w:rPr>
          <w:rFonts w:hint="eastAsia"/>
          <w:sz w:val="30"/>
          <w:szCs w:val="30"/>
        </w:rPr>
        <w:t>7</w:t>
      </w:r>
      <w:r>
        <w:rPr>
          <w:rFonts w:hint="eastAsia"/>
          <w:sz w:val="30"/>
          <w:szCs w:val="30"/>
        </w:rPr>
        <w:t>、证人林某（××）证明：大约在</w:t>
      </w:r>
      <w:r>
        <w:rPr>
          <w:rFonts w:hint="eastAsia"/>
          <w:sz w:val="30"/>
          <w:szCs w:val="30"/>
        </w:rPr>
        <w:t>2009</w:t>
      </w:r>
      <w:r>
        <w:rPr>
          <w:rFonts w:hint="eastAsia"/>
          <w:sz w:val="30"/>
          <w:szCs w:val="30"/>
        </w:rPr>
        <w:t>年的时候，我想在市十中附近开一间奶茶店，于是在附近看有没有铺位出租。当时，我发现在官渡北路</w:t>
      </w:r>
      <w:r>
        <w:rPr>
          <w:rFonts w:hint="eastAsia"/>
          <w:sz w:val="30"/>
          <w:szCs w:val="30"/>
        </w:rPr>
        <w:t>16</w:t>
      </w:r>
      <w:r>
        <w:rPr>
          <w:rFonts w:hint="eastAsia"/>
          <w:sz w:val="30"/>
          <w:szCs w:val="30"/>
        </w:rPr>
        <w:t>号大院门口右边有两间商铺是空置的，我打听到这两间商铺是邓某的，于是我就找邓某谈租商铺的事情，我们达成协议，我以</w:t>
      </w:r>
      <w:r>
        <w:rPr>
          <w:rFonts w:hint="eastAsia"/>
          <w:sz w:val="30"/>
          <w:szCs w:val="30"/>
        </w:rPr>
        <w:t>1100</w:t>
      </w:r>
      <w:r>
        <w:rPr>
          <w:rFonts w:hint="eastAsia"/>
          <w:sz w:val="30"/>
          <w:szCs w:val="30"/>
        </w:rPr>
        <w:t>元的月租金租用邓某的这两间商铺，租赁期为五年，但是我没有租够</w:t>
      </w:r>
      <w:r>
        <w:rPr>
          <w:rFonts w:hint="eastAsia"/>
          <w:sz w:val="30"/>
          <w:szCs w:val="30"/>
        </w:rPr>
        <w:t>5</w:t>
      </w:r>
      <w:r>
        <w:rPr>
          <w:rFonts w:hint="eastAsia"/>
          <w:sz w:val="30"/>
          <w:szCs w:val="30"/>
        </w:rPr>
        <w:t>年，在租赁期满前两个月我就将商铺转让了，当时我和邓某签订了铺位租赁协议书。在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月间，我一直租用该商铺经营奶茶店，经我计算，我一共支付了</w:t>
      </w:r>
      <w:r>
        <w:rPr>
          <w:rFonts w:hint="eastAsia"/>
          <w:sz w:val="30"/>
          <w:szCs w:val="30"/>
        </w:rPr>
        <w:t>58</w:t>
      </w:r>
      <w:r>
        <w:rPr>
          <w:rFonts w:hint="eastAsia"/>
          <w:sz w:val="30"/>
          <w:szCs w:val="30"/>
        </w:rPr>
        <w:t>个月的租金给邓某，一共是</w:t>
      </w:r>
      <w:r>
        <w:rPr>
          <w:rFonts w:hint="eastAsia"/>
          <w:sz w:val="30"/>
          <w:szCs w:val="30"/>
        </w:rPr>
        <w:t>63800</w:t>
      </w:r>
      <w:r>
        <w:rPr>
          <w:rFonts w:hint="eastAsia"/>
          <w:sz w:val="30"/>
          <w:szCs w:val="30"/>
        </w:rPr>
        <w:t>元。</w:t>
      </w:r>
    </w:p>
    <w:p w14:paraId="6A3A724E" w14:textId="77777777" w:rsidR="00E24F7C" w:rsidRDefault="00E24F7C">
      <w:pPr>
        <w:spacing w:line="500" w:lineRule="atLeast"/>
        <w:ind w:firstLine="600"/>
        <w:divId w:val="2025400269"/>
        <w:rPr>
          <w:rFonts w:hint="eastAsia"/>
          <w:sz w:val="30"/>
          <w:szCs w:val="30"/>
        </w:rPr>
      </w:pPr>
      <w:r>
        <w:rPr>
          <w:rFonts w:hint="eastAsia"/>
          <w:sz w:val="30"/>
          <w:szCs w:val="30"/>
        </w:rPr>
        <w:t>8</w:t>
      </w:r>
      <w:r>
        <w:rPr>
          <w:rFonts w:hint="eastAsia"/>
          <w:sz w:val="30"/>
          <w:szCs w:val="30"/>
        </w:rPr>
        <w:t>、证人吕某（××）证明：邓某对我说赖土金承租的这两间商铺的所有权是他的，现在赖土金不做了，可以租给我继续经营。过了几天后，邓某就与我签订了商铺租赁合同，将上述所说的</w:t>
      </w:r>
      <w:r>
        <w:rPr>
          <w:rFonts w:hint="eastAsia"/>
          <w:sz w:val="30"/>
          <w:szCs w:val="30"/>
        </w:rPr>
        <w:t>3</w:t>
      </w:r>
      <w:r>
        <w:rPr>
          <w:rFonts w:hint="eastAsia"/>
          <w:sz w:val="30"/>
          <w:szCs w:val="30"/>
        </w:rPr>
        <w:t>、</w:t>
      </w:r>
      <w:r>
        <w:rPr>
          <w:rFonts w:hint="eastAsia"/>
          <w:sz w:val="30"/>
          <w:szCs w:val="30"/>
        </w:rPr>
        <w:t>4</w:t>
      </w:r>
      <w:r>
        <w:rPr>
          <w:rFonts w:hint="eastAsia"/>
          <w:sz w:val="30"/>
          <w:szCs w:val="30"/>
        </w:rPr>
        <w:t>号商铺租给我经营，约定租期从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月，每月租金为</w:t>
      </w:r>
      <w:r>
        <w:rPr>
          <w:rFonts w:hint="eastAsia"/>
          <w:sz w:val="30"/>
          <w:szCs w:val="30"/>
        </w:rPr>
        <w:t>1300</w:t>
      </w:r>
      <w:r>
        <w:rPr>
          <w:rFonts w:hint="eastAsia"/>
          <w:sz w:val="30"/>
          <w:szCs w:val="30"/>
        </w:rPr>
        <w:t>元人民币，我也向他交纳了相应的租金以及押金。至今为止，我已经将</w:t>
      </w:r>
      <w:r>
        <w:rPr>
          <w:rFonts w:hint="eastAsia"/>
          <w:sz w:val="30"/>
          <w:szCs w:val="30"/>
        </w:rPr>
        <w:t>6000</w:t>
      </w:r>
      <w:r>
        <w:rPr>
          <w:rFonts w:hint="eastAsia"/>
          <w:sz w:val="30"/>
          <w:szCs w:val="30"/>
        </w:rPr>
        <w:t>元押金交给邓某，并且已经向邓某交纳了</w:t>
      </w:r>
      <w:r>
        <w:rPr>
          <w:rFonts w:hint="eastAsia"/>
          <w:sz w:val="30"/>
          <w:szCs w:val="30"/>
        </w:rPr>
        <w:t>6</w:t>
      </w:r>
      <w:r>
        <w:rPr>
          <w:rFonts w:hint="eastAsia"/>
          <w:sz w:val="30"/>
          <w:szCs w:val="30"/>
        </w:rPr>
        <w:t>个月租金，总共</w:t>
      </w:r>
      <w:r>
        <w:rPr>
          <w:rFonts w:hint="eastAsia"/>
          <w:sz w:val="30"/>
          <w:szCs w:val="30"/>
        </w:rPr>
        <w:t>7800</w:t>
      </w:r>
      <w:r>
        <w:rPr>
          <w:rFonts w:hint="eastAsia"/>
          <w:sz w:val="30"/>
          <w:szCs w:val="30"/>
        </w:rPr>
        <w:t>元。</w:t>
      </w:r>
    </w:p>
    <w:p w14:paraId="5F400C73" w14:textId="77777777" w:rsidR="00E24F7C" w:rsidRDefault="00E24F7C">
      <w:pPr>
        <w:spacing w:line="500" w:lineRule="atLeast"/>
        <w:ind w:firstLine="600"/>
        <w:divId w:val="2069960620"/>
        <w:rPr>
          <w:rFonts w:hint="eastAsia"/>
          <w:sz w:val="30"/>
          <w:szCs w:val="30"/>
        </w:rPr>
      </w:pPr>
      <w:r>
        <w:rPr>
          <w:rFonts w:hint="eastAsia"/>
          <w:sz w:val="30"/>
          <w:szCs w:val="30"/>
        </w:rPr>
        <w:t>9</w:t>
      </w:r>
      <w:r>
        <w:rPr>
          <w:rFonts w:hint="eastAsia"/>
          <w:sz w:val="30"/>
          <w:szCs w:val="30"/>
        </w:rPr>
        <w:t>、证人梁某乙（茂名市第三建筑工程公司股东）证明：</w:t>
      </w:r>
      <w:r>
        <w:rPr>
          <w:rFonts w:hint="eastAsia"/>
          <w:sz w:val="30"/>
          <w:szCs w:val="30"/>
        </w:rPr>
        <w:t>2006</w:t>
      </w:r>
      <w:r>
        <w:rPr>
          <w:rFonts w:hint="eastAsia"/>
          <w:sz w:val="30"/>
          <w:szCs w:val="30"/>
        </w:rPr>
        <w:t>年，我作为股东收购了茂名市第三建筑集团公司后，开始开发粤西明珠楼盘，并由公司出资扩建光华北路，扩建的开支就抵消粤西明珠的报建费用。当时我授权陈国忠全权负责扩建工作，有时需要用到资金，我将我的银行卡交给陈国忠使用。我的银行账户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日向邓某的银行账户转了</w:t>
      </w:r>
      <w:r>
        <w:rPr>
          <w:rFonts w:hint="eastAsia"/>
          <w:sz w:val="30"/>
          <w:szCs w:val="30"/>
        </w:rPr>
        <w:t>28322.6</w:t>
      </w:r>
      <w:r>
        <w:rPr>
          <w:rFonts w:hint="eastAsia"/>
          <w:sz w:val="30"/>
          <w:szCs w:val="30"/>
        </w:rPr>
        <w:t>元，我不清楚是怎么回事，应该是陈国忠与邓某有什么业务往来。三建公司扩建光华北路的时候，是否拆除过广东省煤炭建筑工程公司的相关商铺我不清楚。</w:t>
      </w:r>
    </w:p>
    <w:p w14:paraId="372A8A1E" w14:textId="77777777" w:rsidR="00E24F7C" w:rsidRDefault="00E24F7C">
      <w:pPr>
        <w:spacing w:line="500" w:lineRule="atLeast"/>
        <w:ind w:firstLine="600"/>
        <w:divId w:val="669715574"/>
        <w:rPr>
          <w:rFonts w:hint="eastAsia"/>
          <w:sz w:val="30"/>
          <w:szCs w:val="30"/>
        </w:rPr>
      </w:pPr>
      <w:r>
        <w:rPr>
          <w:rFonts w:hint="eastAsia"/>
          <w:sz w:val="30"/>
          <w:szCs w:val="30"/>
        </w:rPr>
        <w:t>10</w:t>
      </w:r>
      <w:r>
        <w:rPr>
          <w:rFonts w:hint="eastAsia"/>
          <w:sz w:val="30"/>
          <w:szCs w:val="30"/>
        </w:rPr>
        <w:t>、证人赖某（茂名市城市房屋拆迁管理办公室副主任）证明：我于</w:t>
      </w:r>
      <w:r>
        <w:rPr>
          <w:rFonts w:hint="eastAsia"/>
          <w:sz w:val="30"/>
          <w:szCs w:val="30"/>
        </w:rPr>
        <w:t>2007</w:t>
      </w:r>
      <w:r>
        <w:rPr>
          <w:rFonts w:hint="eastAsia"/>
          <w:sz w:val="30"/>
          <w:szCs w:val="30"/>
        </w:rPr>
        <w:t>年任茂名市房产管理局下属的茂名市城市房屋拆迁管理办公室副主任，期间我作为工作组成员参与了当时光华北路扩建拆迁的协调工作。</w:t>
      </w: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的时候（具体时间我不记得了），光华北路拆迁扩建，当时的拆迁主体是茂名市第三建筑集团公司，由该公司全权负责拆迁及相关补偿工作。我作为工作组成员参与拆迁协调工作，主要的工作职能是协调相关关系，并按照上级文件规定的补偿标准对相关拆迁补偿协议进行审核。当时茂名市第三建筑集团公司具体负责拆迁工作的是陈国忠，我们都是直接和他联系。我记得当时拆除了广东省煤炭建筑工程公司的几间商铺的部分，当时有一个发廊的经营者不同意拆迁，我印象很深。补偿款我印象中应该是支付给私人的。</w:t>
      </w:r>
    </w:p>
    <w:p w14:paraId="760181C7" w14:textId="77777777" w:rsidR="00E24F7C" w:rsidRDefault="00E24F7C">
      <w:pPr>
        <w:spacing w:line="500" w:lineRule="atLeast"/>
        <w:ind w:firstLine="600"/>
        <w:divId w:val="468518240"/>
        <w:rPr>
          <w:rFonts w:hint="eastAsia"/>
          <w:sz w:val="30"/>
          <w:szCs w:val="30"/>
        </w:rPr>
      </w:pPr>
      <w:r>
        <w:rPr>
          <w:rFonts w:hint="eastAsia"/>
          <w:sz w:val="30"/>
          <w:szCs w:val="30"/>
        </w:rPr>
        <w:t>三、被告人邓某的供述和辩解</w:t>
      </w:r>
    </w:p>
    <w:p w14:paraId="32DCAA2D" w14:textId="77777777" w:rsidR="00E24F7C" w:rsidRDefault="00E24F7C">
      <w:pPr>
        <w:spacing w:line="500" w:lineRule="atLeast"/>
        <w:ind w:firstLine="600"/>
        <w:divId w:val="946934101"/>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日供述：我是广东省煤炭建筑工程公司茂名综合办公室主任，也叫留守办主任。我于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月已经退休，现在属于公司返聘继续留守办主任的。职责是主持煤建公司茂名片的工作，包括职工的退休、抚恤金的发放以及公司的资产经营管理等事务。煤建公司从</w:t>
      </w:r>
      <w:r>
        <w:rPr>
          <w:rFonts w:hint="eastAsia"/>
          <w:sz w:val="30"/>
          <w:szCs w:val="30"/>
        </w:rPr>
        <w:t>1995</w:t>
      </w:r>
      <w:r>
        <w:rPr>
          <w:rFonts w:hint="eastAsia"/>
          <w:sz w:val="30"/>
          <w:szCs w:val="30"/>
        </w:rPr>
        <w:t>年开始就没有业务了，营业执照也不年审了。在茂名还有当时国家拔给公司使用的两块地。一块在羊角镇的东风岭，一块就是公司工人现在住的这块地（即茂名市官渡北路</w:t>
      </w:r>
      <w:r>
        <w:rPr>
          <w:rFonts w:hint="eastAsia"/>
          <w:sz w:val="30"/>
          <w:szCs w:val="30"/>
        </w:rPr>
        <w:t>16</w:t>
      </w:r>
      <w:r>
        <w:rPr>
          <w:rFonts w:hint="eastAsia"/>
          <w:sz w:val="30"/>
          <w:szCs w:val="30"/>
        </w:rPr>
        <w:t>号大院）。地上现有一栋</w:t>
      </w:r>
      <w:r>
        <w:rPr>
          <w:rFonts w:hint="eastAsia"/>
          <w:sz w:val="30"/>
          <w:szCs w:val="30"/>
        </w:rPr>
        <w:t>8</w:t>
      </w:r>
      <w:r>
        <w:rPr>
          <w:rFonts w:hint="eastAsia"/>
          <w:sz w:val="30"/>
          <w:szCs w:val="30"/>
        </w:rPr>
        <w:t>层、一栋</w:t>
      </w:r>
      <w:r>
        <w:rPr>
          <w:rFonts w:hint="eastAsia"/>
          <w:sz w:val="30"/>
          <w:szCs w:val="30"/>
        </w:rPr>
        <w:t>5</w:t>
      </w:r>
      <w:r>
        <w:rPr>
          <w:rFonts w:hint="eastAsia"/>
          <w:sz w:val="30"/>
          <w:szCs w:val="30"/>
        </w:rPr>
        <w:t>层和一栋附属的</w:t>
      </w:r>
      <w:r>
        <w:rPr>
          <w:rFonts w:hint="eastAsia"/>
          <w:sz w:val="30"/>
          <w:szCs w:val="30"/>
        </w:rPr>
        <w:t>3</w:t>
      </w:r>
      <w:r>
        <w:rPr>
          <w:rFonts w:hint="eastAsia"/>
          <w:sz w:val="30"/>
          <w:szCs w:val="30"/>
        </w:rPr>
        <w:t>层楼，其它一些平房。这些房产只有</w:t>
      </w:r>
      <w:r>
        <w:rPr>
          <w:rFonts w:hint="eastAsia"/>
          <w:sz w:val="30"/>
          <w:szCs w:val="30"/>
        </w:rPr>
        <w:t>5</w:t>
      </w:r>
      <w:r>
        <w:rPr>
          <w:rFonts w:hint="eastAsia"/>
          <w:sz w:val="30"/>
          <w:szCs w:val="30"/>
        </w:rPr>
        <w:t>层这栋楼有公司的房产证，其余都没有房产证。</w:t>
      </w:r>
      <w:r>
        <w:rPr>
          <w:rFonts w:hint="eastAsia"/>
          <w:sz w:val="30"/>
          <w:szCs w:val="30"/>
        </w:rPr>
        <w:t>8</w:t>
      </w:r>
      <w:r>
        <w:rPr>
          <w:rFonts w:hint="eastAsia"/>
          <w:sz w:val="30"/>
          <w:szCs w:val="30"/>
        </w:rPr>
        <w:t>层楼的楼下有</w:t>
      </w:r>
      <w:r>
        <w:rPr>
          <w:rFonts w:hint="eastAsia"/>
          <w:sz w:val="30"/>
          <w:szCs w:val="30"/>
        </w:rPr>
        <w:t>5</w:t>
      </w:r>
      <w:r>
        <w:rPr>
          <w:rFonts w:hint="eastAsia"/>
          <w:sz w:val="30"/>
          <w:szCs w:val="30"/>
        </w:rPr>
        <w:t>个商铺，也是没有房证的。另外还有</w:t>
      </w:r>
      <w:r>
        <w:rPr>
          <w:rFonts w:hint="eastAsia"/>
          <w:sz w:val="30"/>
          <w:szCs w:val="30"/>
        </w:rPr>
        <w:t>3</w:t>
      </w:r>
      <w:r>
        <w:rPr>
          <w:rFonts w:hint="eastAsia"/>
          <w:sz w:val="30"/>
          <w:szCs w:val="30"/>
        </w:rPr>
        <w:t>间平房商铺。</w:t>
      </w:r>
      <w:r>
        <w:rPr>
          <w:rFonts w:hint="eastAsia"/>
          <w:sz w:val="30"/>
          <w:szCs w:val="30"/>
        </w:rPr>
        <w:t>8</w:t>
      </w:r>
      <w:r>
        <w:rPr>
          <w:rFonts w:hint="eastAsia"/>
          <w:sz w:val="30"/>
          <w:szCs w:val="30"/>
        </w:rPr>
        <w:t>层楼下的商铺在我没有做主任之前已经由公司将使用权以</w:t>
      </w:r>
      <w:r>
        <w:rPr>
          <w:rFonts w:hint="eastAsia"/>
          <w:sz w:val="30"/>
          <w:szCs w:val="30"/>
        </w:rPr>
        <w:t>50</w:t>
      </w:r>
      <w:r>
        <w:rPr>
          <w:rFonts w:hint="eastAsia"/>
          <w:sz w:val="30"/>
          <w:szCs w:val="30"/>
        </w:rPr>
        <w:t>万元人民币的价格卖给一个私人老板了。具体情况我不清楚。另外</w:t>
      </w:r>
      <w:r>
        <w:rPr>
          <w:rFonts w:hint="eastAsia"/>
          <w:sz w:val="30"/>
          <w:szCs w:val="30"/>
        </w:rPr>
        <w:t>3</w:t>
      </w:r>
      <w:r>
        <w:rPr>
          <w:rFonts w:hint="eastAsia"/>
          <w:sz w:val="30"/>
          <w:szCs w:val="30"/>
        </w:rPr>
        <w:t>间商铺有两间原来是我们公司的修理车间，即官渡北路</w:t>
      </w:r>
      <w:r>
        <w:rPr>
          <w:rFonts w:hint="eastAsia"/>
          <w:sz w:val="30"/>
          <w:szCs w:val="30"/>
        </w:rPr>
        <w:t>16</w:t>
      </w:r>
      <w:r>
        <w:rPr>
          <w:rFonts w:hint="eastAsia"/>
          <w:sz w:val="30"/>
          <w:szCs w:val="30"/>
        </w:rPr>
        <w:t>号大院靠大门口右边砖木结构的第二间、第三间。后来也做过一间叫鑫新饮食的饭店。现在由我出租给别人经营奶茶生意。另外一间平房商铺由公司劳资科蔡某科长交了</w:t>
      </w:r>
      <w:r>
        <w:rPr>
          <w:rFonts w:hint="eastAsia"/>
          <w:sz w:val="30"/>
          <w:szCs w:val="30"/>
        </w:rPr>
        <w:t>1</w:t>
      </w:r>
      <w:r>
        <w:rPr>
          <w:rFonts w:hint="eastAsia"/>
          <w:sz w:val="30"/>
          <w:szCs w:val="30"/>
        </w:rPr>
        <w:t>万元给公司买了使用权。我出租的两间商铺的租金由我收取使用了。这两间商铺的产权属于公家的，我个人收取租金使用，</w:t>
      </w:r>
      <w:r>
        <w:rPr>
          <w:rFonts w:hint="eastAsia"/>
          <w:sz w:val="30"/>
          <w:szCs w:val="30"/>
        </w:rPr>
        <w:t>是因为我当初的思想没有怎么通，人都有点贪念。蔡某商铺交钱的事情都是我说给蔡某听之后，蔡某才交了</w:t>
      </w:r>
      <w:r>
        <w:rPr>
          <w:rFonts w:hint="eastAsia"/>
          <w:sz w:val="30"/>
          <w:szCs w:val="30"/>
        </w:rPr>
        <w:t>1</w:t>
      </w:r>
      <w:r>
        <w:rPr>
          <w:rFonts w:hint="eastAsia"/>
          <w:sz w:val="30"/>
          <w:szCs w:val="30"/>
        </w:rPr>
        <w:t>万元给我们公司茂名这边的财务的。我当时跟蔡某说你这间商铺就缴</w:t>
      </w:r>
      <w:r>
        <w:rPr>
          <w:rFonts w:hint="eastAsia"/>
          <w:sz w:val="30"/>
          <w:szCs w:val="30"/>
        </w:rPr>
        <w:t>1</w:t>
      </w:r>
      <w:r>
        <w:rPr>
          <w:rFonts w:hint="eastAsia"/>
          <w:sz w:val="30"/>
          <w:szCs w:val="30"/>
        </w:rPr>
        <w:t>万元给茂名这边的财务，我的两间商铺我自己与广州公司总部搞定。另外，我们大院南边那间理发店的商铺由王某收取租金，但她也没有交钱给公司。我召开大院所有职工会议的时候，我跟他们说这两间商铺公司总部领导已经同意给我个人。公司领导曾经同意搞定给我，但是一直没有办好给我。上述两间商铺在我任主任后，一直没有出租过。</w:t>
      </w:r>
      <w:r>
        <w:rPr>
          <w:rFonts w:hint="eastAsia"/>
          <w:sz w:val="30"/>
          <w:szCs w:val="30"/>
        </w:rPr>
        <w:t>2006</w:t>
      </w:r>
      <w:r>
        <w:rPr>
          <w:rFonts w:hint="eastAsia"/>
          <w:sz w:val="30"/>
          <w:szCs w:val="30"/>
        </w:rPr>
        <w:t>年左右，茂名三建承建茂名光华北路至粤西明珠路段的改建工程，需要拆迁上述两个商铺的三分之二。我以我个人名义去跟拆迁办的人谈妥了赔偿的事宜。当时我跟拆迁办的人说这两间商铺是我个人的，后来拆迁办的赔偿款就转到我个人在建行新开的账户。这些拆迁款我拿来将上述两间铺头加层，加装卷闸门等开支了，由我们公司的工人李亚水、胡钦朝等人来帮我做的，我开工钱给他们，卷闸门是在外面定做的。我将商铺租给林某经营奶茶生意，租赁期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日，但林某实际只经营到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月份，我一共收了她</w:t>
      </w:r>
      <w:r>
        <w:rPr>
          <w:rFonts w:hint="eastAsia"/>
          <w:sz w:val="30"/>
          <w:szCs w:val="30"/>
        </w:rPr>
        <w:t>63800</w:t>
      </w:r>
      <w:r>
        <w:rPr>
          <w:rFonts w:hint="eastAsia"/>
          <w:sz w:val="30"/>
          <w:szCs w:val="30"/>
        </w:rPr>
        <w:t>元的租金。之后每个月</w:t>
      </w:r>
      <w:r>
        <w:rPr>
          <w:rFonts w:hint="eastAsia"/>
          <w:sz w:val="30"/>
          <w:szCs w:val="30"/>
        </w:rPr>
        <w:t>1300</w:t>
      </w:r>
      <w:r>
        <w:rPr>
          <w:rFonts w:hint="eastAsia"/>
          <w:sz w:val="30"/>
          <w:szCs w:val="30"/>
        </w:rPr>
        <w:t>元租给赖土金，但赖土金</w:t>
      </w:r>
      <w:r>
        <w:rPr>
          <w:rFonts w:hint="eastAsia"/>
          <w:sz w:val="30"/>
          <w:szCs w:val="30"/>
        </w:rPr>
        <w:t>只租了两个月就不租了，他一共支付了</w:t>
      </w:r>
      <w:r>
        <w:rPr>
          <w:rFonts w:hint="eastAsia"/>
          <w:sz w:val="30"/>
          <w:szCs w:val="30"/>
        </w:rPr>
        <w:t>2600</w:t>
      </w:r>
      <w:r>
        <w:rPr>
          <w:rFonts w:hint="eastAsia"/>
          <w:sz w:val="30"/>
          <w:szCs w:val="30"/>
        </w:rPr>
        <w:t>元租金给我。后来我又租给吕某继续经营奶茶，租金也是每个月</w:t>
      </w:r>
      <w:r>
        <w:rPr>
          <w:rFonts w:hint="eastAsia"/>
          <w:sz w:val="30"/>
          <w:szCs w:val="30"/>
        </w:rPr>
        <w:t>1300</w:t>
      </w:r>
      <w:r>
        <w:rPr>
          <w:rFonts w:hint="eastAsia"/>
          <w:sz w:val="30"/>
          <w:szCs w:val="30"/>
        </w:rPr>
        <w:t>元，租期一年从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日，吕某一共交了</w:t>
      </w:r>
      <w:r>
        <w:rPr>
          <w:rFonts w:hint="eastAsia"/>
          <w:sz w:val="30"/>
          <w:szCs w:val="30"/>
        </w:rPr>
        <w:t>5</w:t>
      </w:r>
      <w:r>
        <w:rPr>
          <w:rFonts w:hint="eastAsia"/>
          <w:sz w:val="30"/>
          <w:szCs w:val="30"/>
        </w:rPr>
        <w:t>个月的租金给我，一共</w:t>
      </w:r>
      <w:r>
        <w:rPr>
          <w:rFonts w:hint="eastAsia"/>
          <w:sz w:val="30"/>
          <w:szCs w:val="30"/>
        </w:rPr>
        <w:t>6500</w:t>
      </w:r>
      <w:r>
        <w:rPr>
          <w:rFonts w:hint="eastAsia"/>
          <w:sz w:val="30"/>
          <w:szCs w:val="30"/>
        </w:rPr>
        <w:t>元。这些租金我都用于我家庭日常生活开支了。上述两间商铺的所有权是公家的，是国有资产，我的行为是利用公家的商铺出租赚钱入自己的荷包。当时拆迁时，我之所以要以个人名义去跟拆迁办谈补偿的事情，当时我是想从公司将这两间商铺拿下来的，而且当时煤建公司总经理谢某签字同意将这两间商铺以</w:t>
      </w:r>
      <w:r>
        <w:rPr>
          <w:rFonts w:hint="eastAsia"/>
          <w:sz w:val="30"/>
          <w:szCs w:val="30"/>
        </w:rPr>
        <w:t>5</w:t>
      </w:r>
      <w:r>
        <w:rPr>
          <w:rFonts w:hint="eastAsia"/>
          <w:sz w:val="30"/>
          <w:szCs w:val="30"/>
        </w:rPr>
        <w:t>万元的价格转让给我。后来因为修路要拆铺的三分之二，我就不想要这个铺头了，就没有交钱给公司了。后来拆迁办的人说拆剩下的三分之一我可以砌起来继续使用，我又觉得还可以。虽然我还没有交钱回公司，但我出于贪念，就跟拆迁办的人说这两间商铺是我个人的，后来我也曾经打过报告给煤建公司，想以</w:t>
      </w:r>
      <w:r>
        <w:rPr>
          <w:rFonts w:hint="eastAsia"/>
          <w:sz w:val="30"/>
          <w:szCs w:val="30"/>
        </w:rPr>
        <w:t>1</w:t>
      </w:r>
      <w:r>
        <w:rPr>
          <w:rFonts w:hint="eastAsia"/>
          <w:sz w:val="30"/>
          <w:szCs w:val="30"/>
        </w:rPr>
        <w:t>万元的价格拿下这两个铺头，但是一直没有批复给我。</w:t>
      </w:r>
    </w:p>
    <w:p w14:paraId="567955FD" w14:textId="77777777" w:rsidR="00E24F7C" w:rsidRDefault="00E24F7C">
      <w:pPr>
        <w:spacing w:line="500" w:lineRule="atLeast"/>
        <w:ind w:firstLine="600"/>
        <w:divId w:val="2112385125"/>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日供述：我在</w:t>
      </w:r>
      <w:r>
        <w:rPr>
          <w:rFonts w:hint="eastAsia"/>
          <w:sz w:val="30"/>
          <w:szCs w:val="30"/>
        </w:rPr>
        <w:t>2003</w:t>
      </w:r>
      <w:r>
        <w:rPr>
          <w:rFonts w:hint="eastAsia"/>
          <w:sz w:val="30"/>
          <w:szCs w:val="30"/>
        </w:rPr>
        <w:t>年做主任后，我就想从公司里面购买我公司大院大门右边第二第三个商铺出来出租（原先是我公司的饭堂）。我打了报告给公司总经理谢某，想私人买这个商铺用，谢某当时同意我以总价</w:t>
      </w:r>
      <w:r>
        <w:rPr>
          <w:rFonts w:hint="eastAsia"/>
          <w:sz w:val="30"/>
          <w:szCs w:val="30"/>
        </w:rPr>
        <w:t>5</w:t>
      </w:r>
      <w:r>
        <w:rPr>
          <w:rFonts w:hint="eastAsia"/>
          <w:sz w:val="30"/>
          <w:szCs w:val="30"/>
        </w:rPr>
        <w:t>万元的价格购买两间商铺，并且在我的报告上签字同意，且在铺位购买协议上的甲方签字并盖了煤炭工程公司的公章，但是刚好当时要扩建路准备拆这些商铺，我就一直没有交购买款</w:t>
      </w:r>
      <w:r>
        <w:rPr>
          <w:rFonts w:hint="eastAsia"/>
          <w:sz w:val="30"/>
          <w:szCs w:val="30"/>
        </w:rPr>
        <w:t>5</w:t>
      </w:r>
      <w:r>
        <w:rPr>
          <w:rFonts w:hint="eastAsia"/>
          <w:sz w:val="30"/>
          <w:szCs w:val="30"/>
        </w:rPr>
        <w:t>万元给公司。结果后来因为修路拆掉了商铺的三分之二，施工方补偿了两万多元钱到我个人新开的银行账户，我用这些钱将剩下的三分之一商铺做了卷闸门以及加层等。后来我又打了报告给公司，想以一万元的价格买下两个商铺剩下的部分。我去广州开会的时候将报告给了谢某，谢某当时说这个事情问题不大，到时迟些再搞定给我，后来就一直没有答复给我，也没有叫我交钱回公司。过了很久，这个铺头一直没有人来租。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月的时候，一个叫林某的人来找我，将两间商铺租了去经营奶茶，协议签的租期到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月，但林某只经营到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月，每月的租金是</w:t>
      </w:r>
      <w:r>
        <w:rPr>
          <w:rFonts w:hint="eastAsia"/>
          <w:sz w:val="30"/>
          <w:szCs w:val="30"/>
        </w:rPr>
        <w:t>1100</w:t>
      </w:r>
      <w:r>
        <w:rPr>
          <w:rFonts w:hint="eastAsia"/>
          <w:sz w:val="30"/>
          <w:szCs w:val="30"/>
        </w:rPr>
        <w:t>元。后来接着租的租户的具体情况以我提供的协议书为准。经我计算一共收了</w:t>
      </w:r>
      <w:r>
        <w:rPr>
          <w:rFonts w:hint="eastAsia"/>
          <w:sz w:val="30"/>
          <w:szCs w:val="30"/>
        </w:rPr>
        <w:t>72250</w:t>
      </w:r>
      <w:r>
        <w:rPr>
          <w:rFonts w:hint="eastAsia"/>
          <w:sz w:val="30"/>
          <w:szCs w:val="30"/>
        </w:rPr>
        <w:t>元租金（其中赖土金只给了我一个半月租金）。每个月的租金都</w:t>
      </w:r>
      <w:r>
        <w:rPr>
          <w:rFonts w:hint="eastAsia"/>
          <w:sz w:val="30"/>
          <w:szCs w:val="30"/>
        </w:rPr>
        <w:t>用作我家庭的伙食以及其他生活开支了。道理上这些租金应该属于公家的收入的。我应该将租金每个月交回公司财务。因为我本身经济也困难，看到有这笔钱就拿来开支了，而且我人情交往的开支也比较多。我收取到的租金不应该是我的，应该给回公家，但是现在我一下子拿不出这么多钱。</w:t>
      </w:r>
    </w:p>
    <w:p w14:paraId="07E4BC5B" w14:textId="77777777" w:rsidR="00E24F7C" w:rsidRDefault="00E24F7C">
      <w:pPr>
        <w:spacing w:line="500" w:lineRule="atLeast"/>
        <w:ind w:firstLine="600"/>
        <w:divId w:val="2098548645"/>
        <w:rPr>
          <w:rFonts w:hint="eastAsia"/>
          <w:sz w:val="30"/>
          <w:szCs w:val="30"/>
        </w:rPr>
      </w:pPr>
      <w:r>
        <w:rPr>
          <w:rFonts w:hint="eastAsia"/>
          <w:sz w:val="30"/>
          <w:szCs w:val="30"/>
        </w:rPr>
        <w:t>上述两间商铺的权属是省煤建公司的。那份省煤建公司以总价</w:t>
      </w:r>
      <w:r>
        <w:rPr>
          <w:rFonts w:hint="eastAsia"/>
          <w:sz w:val="30"/>
          <w:szCs w:val="30"/>
        </w:rPr>
        <w:t>1</w:t>
      </w:r>
      <w:r>
        <w:rPr>
          <w:rFonts w:hint="eastAsia"/>
          <w:sz w:val="30"/>
          <w:szCs w:val="30"/>
        </w:rPr>
        <w:t>万元的价格将两间商铺出售给我的复印件是我伪造的，谢某的签批也是我利用之前他签给我同意我以</w:t>
      </w:r>
      <w:r>
        <w:rPr>
          <w:rFonts w:hint="eastAsia"/>
          <w:sz w:val="30"/>
          <w:szCs w:val="30"/>
        </w:rPr>
        <w:t>5</w:t>
      </w:r>
      <w:r>
        <w:rPr>
          <w:rFonts w:hint="eastAsia"/>
          <w:sz w:val="30"/>
          <w:szCs w:val="30"/>
        </w:rPr>
        <w:t>万元价格购买两间商铺的批示伪造的，我将</w:t>
      </w:r>
      <w:r>
        <w:rPr>
          <w:rFonts w:hint="eastAsia"/>
          <w:sz w:val="30"/>
          <w:szCs w:val="30"/>
        </w:rPr>
        <w:t>5</w:t>
      </w:r>
      <w:r>
        <w:rPr>
          <w:rFonts w:hint="eastAsia"/>
          <w:sz w:val="30"/>
          <w:szCs w:val="30"/>
        </w:rPr>
        <w:t>万元改成</w:t>
      </w:r>
      <w:r>
        <w:rPr>
          <w:rFonts w:hint="eastAsia"/>
          <w:sz w:val="30"/>
          <w:szCs w:val="30"/>
        </w:rPr>
        <w:t>1</w:t>
      </w:r>
      <w:r>
        <w:rPr>
          <w:rFonts w:hint="eastAsia"/>
          <w:sz w:val="30"/>
          <w:szCs w:val="30"/>
        </w:rPr>
        <w:t>万元，然后复印到空白的这份复印件上。因为上次我在检察院接受问话后回到家里，我从家里找到一张梁某甲收到我</w:t>
      </w:r>
      <w:r>
        <w:rPr>
          <w:rFonts w:hint="eastAsia"/>
          <w:sz w:val="30"/>
          <w:szCs w:val="30"/>
        </w:rPr>
        <w:t>1</w:t>
      </w:r>
      <w:r>
        <w:rPr>
          <w:rFonts w:hint="eastAsia"/>
          <w:sz w:val="30"/>
          <w:szCs w:val="30"/>
        </w:rPr>
        <w:t>万元钱的便条收据，我也记不清楚这</w:t>
      </w:r>
      <w:r>
        <w:rPr>
          <w:rFonts w:hint="eastAsia"/>
          <w:sz w:val="30"/>
          <w:szCs w:val="30"/>
        </w:rPr>
        <w:t>1</w:t>
      </w:r>
      <w:r>
        <w:rPr>
          <w:rFonts w:hint="eastAsia"/>
          <w:sz w:val="30"/>
          <w:szCs w:val="30"/>
        </w:rPr>
        <w:t>万元钱究竟是怎么回事了，就想伪造一份谢某同意我以</w:t>
      </w:r>
      <w:r>
        <w:rPr>
          <w:rFonts w:hint="eastAsia"/>
          <w:sz w:val="30"/>
          <w:szCs w:val="30"/>
        </w:rPr>
        <w:t>1</w:t>
      </w:r>
      <w:r>
        <w:rPr>
          <w:rFonts w:hint="eastAsia"/>
          <w:sz w:val="30"/>
          <w:szCs w:val="30"/>
        </w:rPr>
        <w:t>万元价格购买两间商铺的协议书，然后用前述</w:t>
      </w:r>
      <w:r>
        <w:rPr>
          <w:rFonts w:hint="eastAsia"/>
          <w:sz w:val="30"/>
          <w:szCs w:val="30"/>
        </w:rPr>
        <w:t>1</w:t>
      </w:r>
      <w:r>
        <w:rPr>
          <w:rFonts w:hint="eastAsia"/>
          <w:sz w:val="30"/>
          <w:szCs w:val="30"/>
        </w:rPr>
        <w:t>万元的便条收据来说明我也缴了</w:t>
      </w:r>
      <w:r>
        <w:rPr>
          <w:rFonts w:hint="eastAsia"/>
          <w:sz w:val="30"/>
          <w:szCs w:val="30"/>
        </w:rPr>
        <w:t>1</w:t>
      </w:r>
      <w:r>
        <w:rPr>
          <w:rFonts w:hint="eastAsia"/>
          <w:sz w:val="30"/>
          <w:szCs w:val="30"/>
        </w:rPr>
        <w:t>万元商铺购买款回公司了。实际上谢某并没有签字同意我以</w:t>
      </w:r>
      <w:r>
        <w:rPr>
          <w:rFonts w:hint="eastAsia"/>
          <w:sz w:val="30"/>
          <w:szCs w:val="30"/>
        </w:rPr>
        <w:t>1</w:t>
      </w:r>
      <w:r>
        <w:rPr>
          <w:rFonts w:hint="eastAsia"/>
          <w:sz w:val="30"/>
          <w:szCs w:val="30"/>
        </w:rPr>
        <w:t>万元的价格购买上述两间商铺，我也没有交过</w:t>
      </w:r>
      <w:r>
        <w:rPr>
          <w:rFonts w:hint="eastAsia"/>
          <w:sz w:val="30"/>
          <w:szCs w:val="30"/>
        </w:rPr>
        <w:t>1</w:t>
      </w:r>
      <w:r>
        <w:rPr>
          <w:rFonts w:hint="eastAsia"/>
          <w:sz w:val="30"/>
          <w:szCs w:val="30"/>
        </w:rPr>
        <w:t>万元的商铺购买款回公司。</w:t>
      </w:r>
    </w:p>
    <w:p w14:paraId="6D1AA2AF" w14:textId="77777777" w:rsidR="00E24F7C" w:rsidRDefault="00E24F7C">
      <w:pPr>
        <w:spacing w:line="500" w:lineRule="atLeast"/>
        <w:ind w:firstLine="600"/>
        <w:divId w:val="83572672"/>
        <w:rPr>
          <w:rFonts w:hint="eastAsia"/>
          <w:sz w:val="30"/>
          <w:szCs w:val="30"/>
        </w:rPr>
      </w:pPr>
      <w:r>
        <w:rPr>
          <w:rFonts w:hint="eastAsia"/>
          <w:sz w:val="30"/>
          <w:szCs w:val="30"/>
        </w:rPr>
        <w:t>其还于同日自书交代：我上次被检察机关问话后回到家中，我找到一张梁某甲于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日收到我现金一万元的收据，我忘记收据是怎样一回事，所以我就伪造一份铺位协议书。公司或者谢某并没有同意将这两间铺位以</w:t>
      </w:r>
      <w:r>
        <w:rPr>
          <w:rFonts w:hint="eastAsia"/>
          <w:sz w:val="30"/>
          <w:szCs w:val="30"/>
        </w:rPr>
        <w:t>1</w:t>
      </w:r>
      <w:r>
        <w:rPr>
          <w:rFonts w:hint="eastAsia"/>
          <w:sz w:val="30"/>
          <w:szCs w:val="30"/>
        </w:rPr>
        <w:t>万元的价格出售给我，我伪造这份协议书的目的，就是为了掩盖我没有交到铺位的购买款给公司的事实。</w:t>
      </w:r>
    </w:p>
    <w:p w14:paraId="31DFF32F" w14:textId="77777777" w:rsidR="00E24F7C" w:rsidRDefault="00E24F7C">
      <w:pPr>
        <w:spacing w:line="500" w:lineRule="atLeast"/>
        <w:ind w:firstLine="600"/>
        <w:divId w:val="1435324047"/>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日供述：我在第一次接受检察机关讯问时，心情很紧张，有些东西回忆不起来了，所以我说没有交过钱给公司。回去后，我从家里翻出一张梁某甲收到我</w:t>
      </w:r>
      <w:r>
        <w:rPr>
          <w:rFonts w:hint="eastAsia"/>
          <w:sz w:val="30"/>
          <w:szCs w:val="30"/>
        </w:rPr>
        <w:t>1</w:t>
      </w:r>
      <w:r>
        <w:rPr>
          <w:rFonts w:hint="eastAsia"/>
          <w:sz w:val="30"/>
          <w:szCs w:val="30"/>
        </w:rPr>
        <w:t>万元人民币的收据，我才想起来我已经交了</w:t>
      </w:r>
      <w:r>
        <w:rPr>
          <w:rFonts w:hint="eastAsia"/>
          <w:sz w:val="30"/>
          <w:szCs w:val="30"/>
        </w:rPr>
        <w:t>1</w:t>
      </w:r>
      <w:r>
        <w:rPr>
          <w:rFonts w:hint="eastAsia"/>
          <w:sz w:val="30"/>
          <w:szCs w:val="30"/>
        </w:rPr>
        <w:t>万元购买商铺的款项给公司。这张收据的落款时间是</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日，梁某甲经手签名的。我交</w:t>
      </w:r>
      <w:r>
        <w:rPr>
          <w:rFonts w:hint="eastAsia"/>
          <w:sz w:val="30"/>
          <w:szCs w:val="30"/>
        </w:rPr>
        <w:t>1</w:t>
      </w:r>
      <w:r>
        <w:rPr>
          <w:rFonts w:hint="eastAsia"/>
          <w:sz w:val="30"/>
          <w:szCs w:val="30"/>
        </w:rPr>
        <w:t>万元款项给梁某甲的时候，梁某甲亲笔书写上述收据给我的。公司党委会曾经开会决定将官渡北路</w:t>
      </w:r>
      <w:r>
        <w:rPr>
          <w:rFonts w:hint="eastAsia"/>
          <w:sz w:val="30"/>
          <w:szCs w:val="30"/>
        </w:rPr>
        <w:t>16</w:t>
      </w:r>
      <w:r>
        <w:rPr>
          <w:rFonts w:hint="eastAsia"/>
          <w:sz w:val="30"/>
          <w:szCs w:val="30"/>
        </w:rPr>
        <w:t>号大院门口的商铺以每间</w:t>
      </w:r>
      <w:r>
        <w:rPr>
          <w:rFonts w:hint="eastAsia"/>
          <w:sz w:val="30"/>
          <w:szCs w:val="30"/>
        </w:rPr>
        <w:t>1</w:t>
      </w:r>
      <w:r>
        <w:rPr>
          <w:rFonts w:hint="eastAsia"/>
          <w:sz w:val="30"/>
          <w:szCs w:val="30"/>
        </w:rPr>
        <w:t>万元的价格，将其中两间转让给我，另一间卖给蔡某。商铺的产权是属于公司的，只是公司同意以每间</w:t>
      </w:r>
      <w:r>
        <w:rPr>
          <w:rFonts w:hint="eastAsia"/>
          <w:sz w:val="30"/>
          <w:szCs w:val="30"/>
        </w:rPr>
        <w:t>1</w:t>
      </w:r>
      <w:r>
        <w:rPr>
          <w:rFonts w:hint="eastAsia"/>
          <w:sz w:val="30"/>
          <w:szCs w:val="30"/>
        </w:rPr>
        <w:t>万元价格将永久使用权卖给我。但是我只交了</w:t>
      </w:r>
      <w:r>
        <w:rPr>
          <w:rFonts w:hint="eastAsia"/>
          <w:sz w:val="30"/>
          <w:szCs w:val="30"/>
        </w:rPr>
        <w:t>1</w:t>
      </w:r>
      <w:r>
        <w:rPr>
          <w:rFonts w:hint="eastAsia"/>
          <w:sz w:val="30"/>
          <w:szCs w:val="30"/>
        </w:rPr>
        <w:t>万元给公司，所以这两间商铺只有一间的使用权属于我的，另外一间的使用权还是公司。当时我是想交齐钱将两间商铺都买下来的，但当时家庭经济的确困难，××情很不稳定，需要花钱，我实在拿不出钱了。</w:t>
      </w:r>
    </w:p>
    <w:p w14:paraId="77812338" w14:textId="77777777" w:rsidR="00E24F7C" w:rsidRDefault="00E24F7C">
      <w:pPr>
        <w:spacing w:line="500" w:lineRule="atLeast"/>
        <w:ind w:firstLine="600"/>
        <w:divId w:val="1425153715"/>
        <w:rPr>
          <w:rFonts w:hint="eastAsia"/>
          <w:sz w:val="30"/>
          <w:szCs w:val="30"/>
        </w:rPr>
      </w:pPr>
      <w:r>
        <w:rPr>
          <w:rFonts w:hint="eastAsia"/>
          <w:sz w:val="30"/>
          <w:szCs w:val="30"/>
        </w:rPr>
        <w:t>2006</w:t>
      </w:r>
      <w:r>
        <w:rPr>
          <w:rFonts w:hint="eastAsia"/>
          <w:sz w:val="30"/>
          <w:szCs w:val="30"/>
        </w:rPr>
        <w:t>年或者</w:t>
      </w:r>
      <w:r>
        <w:rPr>
          <w:rFonts w:hint="eastAsia"/>
          <w:sz w:val="30"/>
          <w:szCs w:val="30"/>
        </w:rPr>
        <w:t>2007</w:t>
      </w:r>
      <w:r>
        <w:rPr>
          <w:rFonts w:hint="eastAsia"/>
          <w:sz w:val="30"/>
          <w:szCs w:val="30"/>
        </w:rPr>
        <w:t>年的时候，我打报告给公司要求购买上述两间商铺。公司同意以两间</w:t>
      </w:r>
      <w:r>
        <w:rPr>
          <w:rFonts w:hint="eastAsia"/>
          <w:sz w:val="30"/>
          <w:szCs w:val="30"/>
        </w:rPr>
        <w:t>5</w:t>
      </w:r>
      <w:r>
        <w:rPr>
          <w:rFonts w:hint="eastAsia"/>
          <w:sz w:val="30"/>
          <w:szCs w:val="30"/>
        </w:rPr>
        <w:t>万元的价格将上述两间商铺的使用权转让给我，但是我一直没有交钱办手续。后来，茂名三建公司扩建官渡北路，当时拆除了上述我说的两间商铺的一部分，同时也拆除了蔡某和王钦益（王某父亲）商铺的一部分。当时我和蔡某、王钦益一起到三建公司询问是否有赔偿。由于当时大家都知道公司都同意将上述两间商铺以</w:t>
      </w:r>
      <w:r>
        <w:rPr>
          <w:rFonts w:hint="eastAsia"/>
          <w:sz w:val="30"/>
          <w:szCs w:val="30"/>
        </w:rPr>
        <w:t>5</w:t>
      </w:r>
      <w:r>
        <w:rPr>
          <w:rFonts w:hint="eastAsia"/>
          <w:sz w:val="30"/>
          <w:szCs w:val="30"/>
        </w:rPr>
        <w:t>万元的价格转让给我，所以大家以为两间商铺是我的。当时三建公司的工作人员叫我提供建设银行的账户给他，我就提供我个人名下的一个建设银行账户给三建公司。过了一段时间，三建公司划了</w:t>
      </w:r>
      <w:r>
        <w:rPr>
          <w:rFonts w:hint="eastAsia"/>
          <w:sz w:val="30"/>
          <w:szCs w:val="30"/>
        </w:rPr>
        <w:t>2</w:t>
      </w:r>
      <w:r>
        <w:rPr>
          <w:rFonts w:hint="eastAsia"/>
          <w:sz w:val="30"/>
          <w:szCs w:val="30"/>
        </w:rPr>
        <w:t>万多元的款项到我建设银行账户。在商铺拆建的时候，我还没有交钱给公司购买两间商铺。商铺拆除后，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月份，我到广州公司参加开会汇报上述情况。公司开会同意将两间商铺以每间</w:t>
      </w:r>
      <w:r>
        <w:rPr>
          <w:rFonts w:hint="eastAsia"/>
          <w:sz w:val="30"/>
          <w:szCs w:val="30"/>
        </w:rPr>
        <w:t>1</w:t>
      </w:r>
      <w:r>
        <w:rPr>
          <w:rFonts w:hint="eastAsia"/>
          <w:sz w:val="30"/>
          <w:szCs w:val="30"/>
        </w:rPr>
        <w:t>万元的价格卖给我。我回来后，交了上述</w:t>
      </w:r>
      <w:r>
        <w:rPr>
          <w:rFonts w:hint="eastAsia"/>
          <w:sz w:val="30"/>
          <w:szCs w:val="30"/>
        </w:rPr>
        <w:t>1</w:t>
      </w:r>
      <w:r>
        <w:rPr>
          <w:rFonts w:hint="eastAsia"/>
          <w:sz w:val="30"/>
          <w:szCs w:val="30"/>
        </w:rPr>
        <w:t>万元，就将三建公司转给我的</w:t>
      </w:r>
      <w:r>
        <w:rPr>
          <w:rFonts w:hint="eastAsia"/>
          <w:sz w:val="30"/>
          <w:szCs w:val="30"/>
        </w:rPr>
        <w:t>2</w:t>
      </w:r>
      <w:r>
        <w:rPr>
          <w:rFonts w:hint="eastAsia"/>
          <w:sz w:val="30"/>
          <w:szCs w:val="30"/>
        </w:rPr>
        <w:t>万多元用来装修两间商铺了。当时商铺的产权和使用权都还是属于公司的，如果我之前按照协议执行，将</w:t>
      </w:r>
      <w:r>
        <w:rPr>
          <w:rFonts w:hint="eastAsia"/>
          <w:sz w:val="30"/>
          <w:szCs w:val="30"/>
        </w:rPr>
        <w:t>5</w:t>
      </w:r>
      <w:r>
        <w:rPr>
          <w:rFonts w:hint="eastAsia"/>
          <w:sz w:val="30"/>
          <w:szCs w:val="30"/>
        </w:rPr>
        <w:t>万元交给公司，那这</w:t>
      </w:r>
      <w:r>
        <w:rPr>
          <w:rFonts w:hint="eastAsia"/>
          <w:sz w:val="30"/>
          <w:szCs w:val="30"/>
        </w:rPr>
        <w:t>2</w:t>
      </w:r>
      <w:r>
        <w:rPr>
          <w:rFonts w:hint="eastAsia"/>
          <w:sz w:val="30"/>
          <w:szCs w:val="30"/>
        </w:rPr>
        <w:t>万元应该就属于我的了，但是我没有交</w:t>
      </w:r>
      <w:r>
        <w:rPr>
          <w:rFonts w:hint="eastAsia"/>
          <w:sz w:val="30"/>
          <w:szCs w:val="30"/>
        </w:rPr>
        <w:t>5</w:t>
      </w:r>
      <w:r>
        <w:rPr>
          <w:rFonts w:hint="eastAsia"/>
          <w:sz w:val="30"/>
          <w:szCs w:val="30"/>
        </w:rPr>
        <w:t>万元给公司，所以从道理上说这笔钱应该是属于公司的。</w:t>
      </w:r>
    </w:p>
    <w:p w14:paraId="303110AF" w14:textId="77777777" w:rsidR="00E24F7C" w:rsidRDefault="00E24F7C">
      <w:pPr>
        <w:spacing w:line="500" w:lineRule="atLeast"/>
        <w:ind w:firstLine="600"/>
        <w:divId w:val="1498887754"/>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日供述：</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日，我交了</w:t>
      </w:r>
      <w:r>
        <w:rPr>
          <w:rFonts w:hint="eastAsia"/>
          <w:sz w:val="30"/>
          <w:szCs w:val="30"/>
        </w:rPr>
        <w:t>1</w:t>
      </w:r>
      <w:r>
        <w:rPr>
          <w:rFonts w:hint="eastAsia"/>
          <w:sz w:val="30"/>
          <w:szCs w:val="30"/>
        </w:rPr>
        <w:t>万元购买商铺的款项给梁某甲。当时我是在公司财务办公室交给他的。当时会计王某和出纳梁某甲同一个办公室。我去到财务办公室，王某不在，我将</w:t>
      </w:r>
      <w:r>
        <w:rPr>
          <w:rFonts w:hint="eastAsia"/>
          <w:sz w:val="30"/>
          <w:szCs w:val="30"/>
        </w:rPr>
        <w:t>1</w:t>
      </w:r>
      <w:r>
        <w:rPr>
          <w:rFonts w:hint="eastAsia"/>
          <w:sz w:val="30"/>
          <w:szCs w:val="30"/>
        </w:rPr>
        <w:t>万元交给梁某甲。梁某甲收下钱，对我说王某不在，没办法开收据给你，他先将钱收下，给我写张收据，等王某回来后再开单给我。我也清楚，根据公司的财务制度，公司的统一收据只有会计王某才能开出来，并且收据的收款人一栏都是王某签名的。于是我将</w:t>
      </w:r>
      <w:r>
        <w:rPr>
          <w:rFonts w:hint="eastAsia"/>
          <w:sz w:val="30"/>
          <w:szCs w:val="30"/>
        </w:rPr>
        <w:t>1</w:t>
      </w:r>
      <w:r>
        <w:rPr>
          <w:rFonts w:hint="eastAsia"/>
          <w:sz w:val="30"/>
          <w:szCs w:val="30"/>
        </w:rPr>
        <w:t>万元交给梁某甲，梁某甲给我写了一张收到我交来</w:t>
      </w:r>
      <w:r>
        <w:rPr>
          <w:rFonts w:hint="eastAsia"/>
          <w:sz w:val="30"/>
          <w:szCs w:val="30"/>
        </w:rPr>
        <w:t>1</w:t>
      </w:r>
      <w:r>
        <w:rPr>
          <w:rFonts w:hint="eastAsia"/>
          <w:sz w:val="30"/>
          <w:szCs w:val="30"/>
        </w:rPr>
        <w:t>万元的收据给我。我不清楚梁某甲是否将钱交给王某入账，后来王某没有开出收据给我，我也没有催过他们开具公司统一收据。</w:t>
      </w:r>
    </w:p>
    <w:p w14:paraId="6559CE6E" w14:textId="77777777" w:rsidR="00E24F7C" w:rsidRDefault="00E24F7C">
      <w:pPr>
        <w:spacing w:line="500" w:lineRule="atLeast"/>
        <w:ind w:firstLine="600"/>
        <w:divId w:val="1482115861"/>
        <w:rPr>
          <w:rFonts w:hint="eastAsia"/>
          <w:sz w:val="30"/>
          <w:szCs w:val="30"/>
        </w:rPr>
      </w:pPr>
      <w:r>
        <w:rPr>
          <w:rFonts w:hint="eastAsia"/>
          <w:sz w:val="30"/>
          <w:szCs w:val="30"/>
        </w:rPr>
        <w:t>四、鉴定意见</w:t>
      </w:r>
    </w:p>
    <w:p w14:paraId="41514F64" w14:textId="77777777" w:rsidR="00E24F7C" w:rsidRDefault="00E24F7C">
      <w:pPr>
        <w:spacing w:line="500" w:lineRule="atLeast"/>
        <w:ind w:firstLine="600"/>
        <w:divId w:val="111901482"/>
        <w:rPr>
          <w:rFonts w:hint="eastAsia"/>
          <w:sz w:val="30"/>
          <w:szCs w:val="30"/>
        </w:rPr>
      </w:pPr>
      <w:r>
        <w:rPr>
          <w:rFonts w:hint="eastAsia"/>
          <w:sz w:val="30"/>
          <w:szCs w:val="30"/>
        </w:rPr>
        <w:t>（茂）公（司）鉴（文）字（</w:t>
      </w:r>
      <w:r>
        <w:rPr>
          <w:rFonts w:hint="eastAsia"/>
          <w:sz w:val="30"/>
          <w:szCs w:val="30"/>
        </w:rPr>
        <w:t>2015</w:t>
      </w:r>
      <w:r>
        <w:rPr>
          <w:rFonts w:hint="eastAsia"/>
          <w:sz w:val="30"/>
          <w:szCs w:val="30"/>
        </w:rPr>
        <w:t>）</w:t>
      </w:r>
      <w:r>
        <w:rPr>
          <w:rFonts w:hint="eastAsia"/>
          <w:sz w:val="30"/>
          <w:szCs w:val="30"/>
        </w:rPr>
        <w:t>18</w:t>
      </w:r>
      <w:r>
        <w:rPr>
          <w:rFonts w:hint="eastAsia"/>
          <w:sz w:val="30"/>
          <w:szCs w:val="30"/>
        </w:rPr>
        <w:t>号笔迹鉴定书，证实</w:t>
      </w:r>
      <w:r>
        <w:rPr>
          <w:rFonts w:hint="eastAsia"/>
          <w:sz w:val="30"/>
          <w:szCs w:val="30"/>
        </w:rPr>
        <w:t>1</w:t>
      </w:r>
      <w:r>
        <w:rPr>
          <w:rFonts w:hint="eastAsia"/>
          <w:sz w:val="30"/>
          <w:szCs w:val="30"/>
        </w:rPr>
        <w:t>万元收据上梁贤勇的签名与梁贤勇本人写的字迹是同一人所写，内容字迹是手写形成。</w:t>
      </w:r>
    </w:p>
    <w:p w14:paraId="675F8BB6" w14:textId="77777777" w:rsidR="00E24F7C" w:rsidRDefault="00E24F7C">
      <w:pPr>
        <w:spacing w:line="500" w:lineRule="atLeast"/>
        <w:ind w:firstLine="600"/>
        <w:divId w:val="838692667"/>
        <w:rPr>
          <w:rFonts w:hint="eastAsia"/>
          <w:sz w:val="30"/>
          <w:szCs w:val="30"/>
        </w:rPr>
      </w:pPr>
      <w:r>
        <w:rPr>
          <w:rFonts w:hint="eastAsia"/>
          <w:sz w:val="30"/>
          <w:szCs w:val="30"/>
        </w:rPr>
        <w:t>五、视听资料</w:t>
      </w:r>
    </w:p>
    <w:p w14:paraId="577FC3E5" w14:textId="77777777" w:rsidR="00E24F7C" w:rsidRDefault="00E24F7C">
      <w:pPr>
        <w:spacing w:line="500" w:lineRule="atLeast"/>
        <w:ind w:firstLine="600"/>
        <w:divId w:val="1512404786"/>
        <w:rPr>
          <w:rFonts w:hint="eastAsia"/>
          <w:sz w:val="30"/>
          <w:szCs w:val="30"/>
        </w:rPr>
      </w:pPr>
      <w:r>
        <w:rPr>
          <w:rFonts w:hint="eastAsia"/>
          <w:sz w:val="30"/>
          <w:szCs w:val="30"/>
        </w:rPr>
        <w:t>邓某接受讯问时的同步录音录像光盘五张，证实邓某在审判前的供述是检察机关合法取得。</w:t>
      </w:r>
    </w:p>
    <w:p w14:paraId="5B8B0EEB" w14:textId="77777777" w:rsidR="00E24F7C" w:rsidRDefault="00E24F7C">
      <w:pPr>
        <w:spacing w:line="500" w:lineRule="atLeast"/>
        <w:ind w:firstLine="600"/>
        <w:divId w:val="1456489671"/>
        <w:rPr>
          <w:rFonts w:hint="eastAsia"/>
          <w:sz w:val="30"/>
          <w:szCs w:val="30"/>
        </w:rPr>
      </w:pPr>
      <w:r>
        <w:rPr>
          <w:rFonts w:hint="eastAsia"/>
          <w:sz w:val="30"/>
          <w:szCs w:val="30"/>
        </w:rPr>
        <w:t>上述证据除书证、物证部分第</w:t>
      </w:r>
      <w:r>
        <w:rPr>
          <w:rFonts w:hint="eastAsia"/>
          <w:sz w:val="30"/>
          <w:szCs w:val="30"/>
        </w:rPr>
        <w:t>17</w:t>
      </w:r>
      <w:r>
        <w:rPr>
          <w:rFonts w:hint="eastAsia"/>
          <w:sz w:val="30"/>
          <w:szCs w:val="30"/>
        </w:rPr>
        <w:t>项证据由被告人邓某提供外，其余证据均由检察机关提供，均经庭审质证、认证，为有效证据，本院予以确认。被告人邓某在庭审中提供了一份多人签名的《证明材料》，欲证明其将商铺拆迁款用于装修改建商铺，但没有提供相关证据证明签名人的身份情况，无法确定其真实性，不予采信为定案依据。被告人邓某还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日向本院申请通知证人谢某出庭作证，但在本案侦查阶段，侦查机关已经提取了谢某的证言在案佐证，没有通知其出庭作证的必要性，本院对该申请不予采纳。</w:t>
      </w:r>
    </w:p>
    <w:p w14:paraId="00C82857" w14:textId="77777777" w:rsidR="00E24F7C" w:rsidRDefault="00E24F7C">
      <w:pPr>
        <w:spacing w:line="500" w:lineRule="atLeast"/>
        <w:ind w:firstLine="600"/>
        <w:divId w:val="601105063"/>
        <w:rPr>
          <w:rFonts w:hint="eastAsia"/>
          <w:sz w:val="30"/>
          <w:szCs w:val="30"/>
        </w:rPr>
      </w:pPr>
      <w:r>
        <w:rPr>
          <w:rFonts w:hint="eastAsia"/>
          <w:sz w:val="30"/>
          <w:szCs w:val="30"/>
        </w:rPr>
        <w:t>关于被告人邓某提出煤建公司当时同意以每间商铺</w:t>
      </w:r>
      <w:r>
        <w:rPr>
          <w:rFonts w:hint="eastAsia"/>
          <w:sz w:val="30"/>
          <w:szCs w:val="30"/>
        </w:rPr>
        <w:t>10000</w:t>
      </w:r>
      <w:r>
        <w:rPr>
          <w:rFonts w:hint="eastAsia"/>
          <w:sz w:val="30"/>
          <w:szCs w:val="30"/>
        </w:rPr>
        <w:t>元的价格将两间商铺转让给其等辩解意见，经查，根据煤建公司与被告人邓某签订的《铺位租赁协议书》、煤建公司于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日召开的公司领导扩大会议记录本，以及证人谢某、刘某的证言证实，煤建公司最后是同意以每间商铺</w:t>
      </w:r>
      <w:r>
        <w:rPr>
          <w:rFonts w:hint="eastAsia"/>
          <w:sz w:val="30"/>
          <w:szCs w:val="30"/>
        </w:rPr>
        <w:t>10000</w:t>
      </w:r>
      <w:r>
        <w:rPr>
          <w:rFonts w:hint="eastAsia"/>
          <w:sz w:val="30"/>
          <w:szCs w:val="30"/>
        </w:rPr>
        <w:t>元、两间商铺共</w:t>
      </w:r>
      <w:r>
        <w:rPr>
          <w:rFonts w:hint="eastAsia"/>
          <w:sz w:val="30"/>
          <w:szCs w:val="30"/>
        </w:rPr>
        <w:t>20000</w:t>
      </w:r>
      <w:r>
        <w:rPr>
          <w:rFonts w:hint="eastAsia"/>
          <w:sz w:val="30"/>
          <w:szCs w:val="30"/>
        </w:rPr>
        <w:t>元的价格将涉案两间商铺出售给邓某，不存在邓某上述辩解的情况。该辩解意见与事实不符，不予采纳。</w:t>
      </w:r>
    </w:p>
    <w:p w14:paraId="19C0325A" w14:textId="77777777" w:rsidR="00E24F7C" w:rsidRDefault="00E24F7C">
      <w:pPr>
        <w:spacing w:line="500" w:lineRule="atLeast"/>
        <w:ind w:firstLine="600"/>
        <w:divId w:val="2065055699"/>
        <w:rPr>
          <w:rFonts w:hint="eastAsia"/>
          <w:sz w:val="30"/>
          <w:szCs w:val="30"/>
        </w:rPr>
      </w:pPr>
      <w:r>
        <w:rPr>
          <w:rFonts w:hint="eastAsia"/>
          <w:sz w:val="30"/>
          <w:szCs w:val="30"/>
        </w:rPr>
        <w:t>关于被告人邓某辩解其已经将购买商铺款</w:t>
      </w:r>
      <w:r>
        <w:rPr>
          <w:rFonts w:hint="eastAsia"/>
          <w:sz w:val="30"/>
          <w:szCs w:val="30"/>
        </w:rPr>
        <w:t>10000</w:t>
      </w:r>
      <w:r>
        <w:rPr>
          <w:rFonts w:hint="eastAsia"/>
          <w:sz w:val="30"/>
          <w:szCs w:val="30"/>
        </w:rPr>
        <w:t>元交给梁某甲的辩解意见，经查，虽然梁某甲确实于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日收到邓某</w:t>
      </w:r>
      <w:r>
        <w:rPr>
          <w:rFonts w:hint="eastAsia"/>
          <w:sz w:val="30"/>
          <w:szCs w:val="30"/>
        </w:rPr>
        <w:t>10000</w:t>
      </w:r>
      <w:r>
        <w:rPr>
          <w:rFonts w:hint="eastAsia"/>
          <w:sz w:val="30"/>
          <w:szCs w:val="30"/>
        </w:rPr>
        <w:t>元，但在收据上并没有写明款项的性质。梁某甲证实该款项不是邓某交纳的购买商铺款，并且证实案发时存在其收取邓某从总公司领回转交的办公经费的情况，这一情况得到另一证人王某的证实，其余煤建公司的相关人员均证实邓某没有交纳过购买商铺的费用，煤建公司的财务账目上也没有邓某交纳购买商铺的记载。上述证据之间能够相互印证，共同指向邓某没有向煤建公司支付购买商铺款项的事实。再根据煤建公司与邓某最初签订的《商铺出售协议书》以及证人谢某、刘某等人的证言证实，邓某在交纳购买商铺的款项后，必须凭收款收据及“铺位出售协议书”才对该铺位拥有永久使用权。同时，这也是对邓某享受商铺出租收益的必要保障。邓某作为煤建公司茂名综合办公室主任，负有管理公司资产的职责，其不可能不清楚这一情况。按照一般常理，如果邓某确实履行交纳购买商铺款的义务，不可能放弃索要相关凭证以保障自己的权利。但是，邓某至今都没有要求煤建公司出具正式收据和签订协议，不符合常理。邓某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日接受检察机关讯问时，明确供述其确实没有交过购买商铺款。</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日其在接受检察机关</w:t>
      </w:r>
      <w:r>
        <w:rPr>
          <w:rFonts w:hint="eastAsia"/>
          <w:sz w:val="30"/>
          <w:szCs w:val="30"/>
        </w:rPr>
        <w:t>讯问时，提供了梁某甲书写的收据和伪造的《商铺出售协议》，称已经交了</w:t>
      </w:r>
      <w:r>
        <w:rPr>
          <w:rFonts w:hint="eastAsia"/>
          <w:sz w:val="30"/>
          <w:szCs w:val="30"/>
        </w:rPr>
        <w:t>10000</w:t>
      </w:r>
      <w:r>
        <w:rPr>
          <w:rFonts w:hint="eastAsia"/>
          <w:sz w:val="30"/>
          <w:szCs w:val="30"/>
        </w:rPr>
        <w:t>元的购买商铺款，但在检察人员进一步讯问下，邓某承认其确实没有交过购买商铺的款项，上述证据是其故意用于掩饰罪行的，并且又撰写自书材料予以确认。</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月</w:t>
      </w:r>
      <w:r>
        <w:rPr>
          <w:rFonts w:hint="eastAsia"/>
          <w:sz w:val="30"/>
          <w:szCs w:val="30"/>
        </w:rPr>
        <w:t>9</w:t>
      </w:r>
      <w:r>
        <w:rPr>
          <w:rFonts w:hint="eastAsia"/>
          <w:sz w:val="30"/>
          <w:szCs w:val="30"/>
        </w:rPr>
        <w:t>日，邓某在接受检察机关讯问时，再次改变供述，辩解由于其在接受检察机关讯问时情绪紧张造成回忆错误才说自己没有交购买商铺的款项，实际上梁某甲写给其的</w:t>
      </w:r>
      <w:r>
        <w:rPr>
          <w:rFonts w:hint="eastAsia"/>
          <w:sz w:val="30"/>
          <w:szCs w:val="30"/>
        </w:rPr>
        <w:t>10000</w:t>
      </w:r>
      <w:r>
        <w:rPr>
          <w:rFonts w:hint="eastAsia"/>
          <w:sz w:val="30"/>
          <w:szCs w:val="30"/>
        </w:rPr>
        <w:t>元收据就是其交的购买商铺款项，但没有提供相关证据。对此，本院认为，根据一般逻辑思维规律，对于一个具有正常思维判断能力的人，在涉及到自己切身利益的重大事项上，如果只需要简单判断是与非的问题，不应当存在记忆障碍。在本案中，检察机关对邓某立案侦查后，一直采取取保候审措施，没有采取羁押措施，其心理压力相对较小。但其在最初间隔近一个月的两次讯问中，均明确供述没有交纳过购买商铺款，间隔了六个多月其又供述为已经交纳了购买商铺款，两种供述意见完全相背，其将理由归结于记忆错误，不符合一般逻辑规律，不足以采信。综上所述，邓某提出其已支付购买商铺款</w:t>
      </w:r>
      <w:r>
        <w:rPr>
          <w:rFonts w:hint="eastAsia"/>
          <w:sz w:val="30"/>
          <w:szCs w:val="30"/>
        </w:rPr>
        <w:t>10000</w:t>
      </w:r>
      <w:r>
        <w:rPr>
          <w:rFonts w:hint="eastAsia"/>
          <w:sz w:val="30"/>
          <w:szCs w:val="30"/>
        </w:rPr>
        <w:t>元的辩解意见与事实不符，不予采纳。</w:t>
      </w:r>
    </w:p>
    <w:p w14:paraId="7D5868A1" w14:textId="77777777" w:rsidR="00E24F7C" w:rsidRDefault="00E24F7C">
      <w:pPr>
        <w:spacing w:line="500" w:lineRule="atLeast"/>
        <w:ind w:firstLine="600"/>
        <w:divId w:val="300960954"/>
        <w:rPr>
          <w:rFonts w:hint="eastAsia"/>
          <w:sz w:val="30"/>
          <w:szCs w:val="30"/>
        </w:rPr>
      </w:pPr>
      <w:r>
        <w:rPr>
          <w:rFonts w:hint="eastAsia"/>
          <w:sz w:val="30"/>
          <w:szCs w:val="30"/>
        </w:rPr>
        <w:t>关于被告人邓某在庭审中提出其将二间商铺拆迁补偿款</w:t>
      </w:r>
      <w:r>
        <w:rPr>
          <w:rFonts w:hint="eastAsia"/>
          <w:sz w:val="30"/>
          <w:szCs w:val="30"/>
        </w:rPr>
        <w:t>28322.6</w:t>
      </w:r>
      <w:r>
        <w:rPr>
          <w:rFonts w:hint="eastAsia"/>
          <w:sz w:val="30"/>
          <w:szCs w:val="30"/>
        </w:rPr>
        <w:t>元用于将商铺被拆除后的装修和改建，没有据为已有等辩解意见，经查，根据本案有关证据证实，涉案的两间商铺确实曾于</w:t>
      </w:r>
      <w:r>
        <w:rPr>
          <w:rFonts w:hint="eastAsia"/>
          <w:sz w:val="30"/>
          <w:szCs w:val="30"/>
        </w:rPr>
        <w:t>2007</w:t>
      </w:r>
      <w:r>
        <w:rPr>
          <w:rFonts w:hint="eastAsia"/>
          <w:sz w:val="30"/>
          <w:szCs w:val="30"/>
        </w:rPr>
        <w:t>年期间被拆除三分之二，如果不经重新装修，显然不能进行经营使用。涉案商铺相邻的另一间商铺的租赁人蔡某也证实其租赁的商铺被拆除部分外，其将自己领取的商铺拆迁款</w:t>
      </w:r>
      <w:r>
        <w:rPr>
          <w:rFonts w:hint="eastAsia"/>
          <w:sz w:val="30"/>
          <w:szCs w:val="30"/>
        </w:rPr>
        <w:t>15392</w:t>
      </w:r>
      <w:r>
        <w:rPr>
          <w:rFonts w:hint="eastAsia"/>
          <w:sz w:val="30"/>
          <w:szCs w:val="30"/>
        </w:rPr>
        <w:t>元和部分个人积蓄对商铺进行了重新装修后才出租。邓某出租的二间商铺的面积与蔡某出租的一间商铺相同，蔡某装修一间商铺花费了拆迁补偿款</w:t>
      </w:r>
      <w:r>
        <w:rPr>
          <w:rFonts w:hint="eastAsia"/>
          <w:sz w:val="30"/>
          <w:szCs w:val="30"/>
        </w:rPr>
        <w:t>15392</w:t>
      </w:r>
      <w:r>
        <w:rPr>
          <w:rFonts w:hint="eastAsia"/>
          <w:sz w:val="30"/>
          <w:szCs w:val="30"/>
        </w:rPr>
        <w:t>元和部分个人积蓄，邓某花费</w:t>
      </w:r>
      <w:r>
        <w:rPr>
          <w:rFonts w:hint="eastAsia"/>
          <w:sz w:val="30"/>
          <w:szCs w:val="30"/>
        </w:rPr>
        <w:t>28322.6</w:t>
      </w:r>
      <w:r>
        <w:rPr>
          <w:rFonts w:hint="eastAsia"/>
          <w:sz w:val="30"/>
          <w:szCs w:val="30"/>
        </w:rPr>
        <w:t>元装修、改建两间商铺，是在合理的价款范围内，在没有其它证据能够推翻邓某提出合理辩解的意见下，对邓某作出的上述合理辩解应当予以采信，从而认定邓某将骗取的商铺拆迁补偿款</w:t>
      </w:r>
      <w:r>
        <w:rPr>
          <w:rFonts w:hint="eastAsia"/>
          <w:sz w:val="30"/>
          <w:szCs w:val="30"/>
        </w:rPr>
        <w:t>28322.6</w:t>
      </w:r>
      <w:r>
        <w:rPr>
          <w:rFonts w:hint="eastAsia"/>
          <w:sz w:val="30"/>
          <w:szCs w:val="30"/>
        </w:rPr>
        <w:t>元用于装修和改建商铺的事实。但是，根据</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日煤建公司与被告人邓某签订的《铺位出售协议书》，邓某在交纳</w:t>
      </w:r>
      <w:r>
        <w:rPr>
          <w:rFonts w:hint="eastAsia"/>
          <w:sz w:val="30"/>
          <w:szCs w:val="30"/>
        </w:rPr>
        <w:t>50000</w:t>
      </w:r>
      <w:r>
        <w:rPr>
          <w:rFonts w:hint="eastAsia"/>
          <w:sz w:val="30"/>
          <w:szCs w:val="30"/>
        </w:rPr>
        <w:t>元才拥有涉案商铺的永久使用权，然而邓某一直没有依照协议的约定履行交纳费用的义务，自然不享有商铺的使用权和相关的权益，涉案商铺被拆除时产生相关补偿费用，依法应当属于煤建公司所有，邓某无权擅自开支使用。但邓某故意隐瞒该真相，虚构商铺属于其所有的事实，以个人</w:t>
      </w:r>
      <w:r>
        <w:rPr>
          <w:rFonts w:hint="eastAsia"/>
          <w:sz w:val="30"/>
          <w:szCs w:val="30"/>
        </w:rPr>
        <w:t>名义私自领取了涉案商铺的拆迁补偿款</w:t>
      </w:r>
      <w:r>
        <w:rPr>
          <w:rFonts w:hint="eastAsia"/>
          <w:sz w:val="30"/>
          <w:szCs w:val="30"/>
        </w:rPr>
        <w:t>28322.6</w:t>
      </w:r>
      <w:r>
        <w:rPr>
          <w:rFonts w:hint="eastAsia"/>
          <w:sz w:val="30"/>
          <w:szCs w:val="30"/>
        </w:rPr>
        <w:t>元，并在未经煤建公司同意的情况下，擅自用于装修和改建涉案商铺然后出租获利，将出租商铺的利益全部据为已有。其装修改建商铺的目的显然不是为了维护公司财产权益，而是为了进一步谋取商铺的使用收益，为自己谋取更大的利益，主观上是出于非法占有公共财产的故意。《最高人民法院、最高人民检察院关于办理贪污贿赂刑事案件适用法律若干问题的解释》第十六条第一款明确规定：“国家工作人员出于贪污、受贿的故意，非法占有公共财物、收受他人财物之后，将赃款赃物用于单位公务支出或者社会捐赠的，不影响贪污罪、受贿罪的认定，但量刑时可以酌情考虑。”，据此，依法应当认定邓某将骗取的商铺拆迁补偿款</w:t>
      </w:r>
      <w:r>
        <w:rPr>
          <w:rFonts w:hint="eastAsia"/>
          <w:sz w:val="30"/>
          <w:szCs w:val="30"/>
        </w:rPr>
        <w:t>28322.6</w:t>
      </w:r>
      <w:r>
        <w:rPr>
          <w:rFonts w:hint="eastAsia"/>
          <w:sz w:val="30"/>
          <w:szCs w:val="30"/>
        </w:rPr>
        <w:t>元据为已有，并认定为其贪污犯罪的数额。上述辩解意见与事实不符，不予采纳。</w:t>
      </w:r>
    </w:p>
    <w:p w14:paraId="43B2EE33" w14:textId="77777777" w:rsidR="00E24F7C" w:rsidRDefault="00E24F7C">
      <w:pPr>
        <w:spacing w:line="500" w:lineRule="atLeast"/>
        <w:ind w:firstLine="600"/>
        <w:divId w:val="282423000"/>
        <w:rPr>
          <w:rFonts w:hint="eastAsia"/>
          <w:sz w:val="30"/>
          <w:szCs w:val="30"/>
        </w:rPr>
      </w:pPr>
      <w:r>
        <w:rPr>
          <w:rFonts w:hint="eastAsia"/>
          <w:sz w:val="30"/>
          <w:szCs w:val="30"/>
        </w:rPr>
        <w:t>本院认为，被告人邓某无视国家法律，身为国家工作人员，利用职务上的便利，骗取其所工作的全民所有制企业公共财产人民币</w:t>
      </w:r>
      <w:r>
        <w:rPr>
          <w:rFonts w:hint="eastAsia"/>
          <w:sz w:val="30"/>
          <w:szCs w:val="30"/>
        </w:rPr>
        <w:t>102522.6</w:t>
      </w:r>
      <w:r>
        <w:rPr>
          <w:rFonts w:hint="eastAsia"/>
          <w:sz w:val="30"/>
          <w:szCs w:val="30"/>
        </w:rPr>
        <w:t>元据为已有，数额较大，其行为已构成贪污罪。公诉机关指控被告人邓某犯贪污罪的犯罪事实清楚，证据确实充分，指控罪名成立。被告人邓某的贪污犯罪发生于《中华人民共和国刑法修正案（九）》实施前，因《中华人民共和国刑法修正案（九）》实施后的现行《中华人民共和国刑法》对于贪污罪规定的法定刑轻于</w:t>
      </w:r>
      <w:r>
        <w:rPr>
          <w:rFonts w:hint="eastAsia"/>
          <w:sz w:val="30"/>
          <w:szCs w:val="30"/>
        </w:rPr>
        <w:t>1997</w:t>
      </w:r>
      <w:r>
        <w:rPr>
          <w:rFonts w:hint="eastAsia"/>
          <w:sz w:val="30"/>
          <w:szCs w:val="30"/>
        </w:rPr>
        <w:t>年修订的《中华人民共和国刑法》的规定，根据从旧兼从轻的法律适用原则，本案应当适用现行《中华人民共和国刑法》关于贪污罪的规定对邓某进行定罪处罚。邓某非法占有使用的被害单位煤建公司的两间商铺，依法应当返还给被害单位，邓某贪污违法所得的公共财产人民币</w:t>
      </w:r>
      <w:r>
        <w:rPr>
          <w:rFonts w:hint="eastAsia"/>
          <w:sz w:val="30"/>
          <w:szCs w:val="30"/>
        </w:rPr>
        <w:t>102522.6</w:t>
      </w:r>
      <w:r>
        <w:rPr>
          <w:rFonts w:hint="eastAsia"/>
          <w:sz w:val="30"/>
          <w:szCs w:val="30"/>
        </w:rPr>
        <w:t>元，其中除了商铺拆迁款</w:t>
      </w:r>
      <w:r>
        <w:rPr>
          <w:rFonts w:hint="eastAsia"/>
          <w:sz w:val="30"/>
          <w:szCs w:val="30"/>
        </w:rPr>
        <w:t>28322.6</w:t>
      </w:r>
      <w:r>
        <w:rPr>
          <w:rFonts w:hint="eastAsia"/>
          <w:sz w:val="30"/>
          <w:szCs w:val="30"/>
        </w:rPr>
        <w:t>元因转化为被害单位固定资产而无需退赔外，其余违法所得</w:t>
      </w:r>
      <w:r>
        <w:rPr>
          <w:rFonts w:hint="eastAsia"/>
          <w:sz w:val="30"/>
          <w:szCs w:val="30"/>
        </w:rPr>
        <w:t>74200</w:t>
      </w:r>
      <w:r>
        <w:rPr>
          <w:rFonts w:hint="eastAsia"/>
          <w:sz w:val="30"/>
          <w:szCs w:val="30"/>
        </w:rPr>
        <w:t>元依法应当责令其退赔给被害单位。被告人邓某提出其交了</w:t>
      </w:r>
      <w:r>
        <w:rPr>
          <w:rFonts w:hint="eastAsia"/>
          <w:sz w:val="30"/>
          <w:szCs w:val="30"/>
        </w:rPr>
        <w:t>10000</w:t>
      </w:r>
      <w:r>
        <w:rPr>
          <w:rFonts w:hint="eastAsia"/>
          <w:sz w:val="30"/>
          <w:szCs w:val="30"/>
        </w:rPr>
        <w:t>元后，公司领导考虑到其家庭情况，就说不用再理会了，当是其拖欠公司；商铺是属于其自己的，租金也应属于其的；其与煤建公司之间是合同纠纷，其行为不构成贪污罪等辩解意见，经查，邓某提出公司领导同意其以</w:t>
      </w:r>
      <w:r>
        <w:rPr>
          <w:rFonts w:hint="eastAsia"/>
          <w:sz w:val="30"/>
          <w:szCs w:val="30"/>
        </w:rPr>
        <w:t>10000</w:t>
      </w:r>
      <w:r>
        <w:rPr>
          <w:rFonts w:hint="eastAsia"/>
          <w:sz w:val="30"/>
          <w:szCs w:val="30"/>
        </w:rPr>
        <w:t>元购买两间商铺以及其已经交纳了</w:t>
      </w:r>
      <w:r>
        <w:rPr>
          <w:rFonts w:hint="eastAsia"/>
          <w:sz w:val="30"/>
          <w:szCs w:val="30"/>
        </w:rPr>
        <w:t>10000</w:t>
      </w:r>
      <w:r>
        <w:rPr>
          <w:rFonts w:hint="eastAsia"/>
          <w:sz w:val="30"/>
          <w:szCs w:val="30"/>
        </w:rPr>
        <w:t>元购买商铺的款项等辩解意见，均没有证据能够证明，不足以采信</w:t>
      </w:r>
      <w:r>
        <w:rPr>
          <w:rFonts w:hint="eastAsia"/>
          <w:sz w:val="30"/>
          <w:szCs w:val="30"/>
        </w:rPr>
        <w:t>。根据</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日煤建公司领导会议的决定，邓某应当在交纳</w:t>
      </w:r>
      <w:r>
        <w:rPr>
          <w:rFonts w:hint="eastAsia"/>
          <w:sz w:val="30"/>
          <w:szCs w:val="30"/>
        </w:rPr>
        <w:t>20000</w:t>
      </w:r>
      <w:r>
        <w:rPr>
          <w:rFonts w:hint="eastAsia"/>
          <w:sz w:val="30"/>
          <w:szCs w:val="30"/>
        </w:rPr>
        <w:t>元的商铺租金并签订协议才能拥有涉案商铺的永久使用权和相关权益，但邓某在没有交纳相关款项、尚未与煤建公司签订有效协议的情况下，利用其担任煤建公司茂名综合办公室主任，具有管理公司资产职权的职务便利，虚构其已经交款、商铺已属于其所有的事实，将应当属于煤建公司的两间商铺的拆迁补偿款和租金共</w:t>
      </w:r>
      <w:r>
        <w:rPr>
          <w:rFonts w:hint="eastAsia"/>
          <w:sz w:val="30"/>
          <w:szCs w:val="30"/>
        </w:rPr>
        <w:t>102522.6</w:t>
      </w:r>
      <w:r>
        <w:rPr>
          <w:rFonts w:hint="eastAsia"/>
          <w:sz w:val="30"/>
          <w:szCs w:val="30"/>
        </w:rPr>
        <w:t>元据为已有，其行为符合贪污罪的犯罪构成要件，应当予以定罪处罚。该辩解意见与事实不符，不予采纳。案经本院审判委员会讨论决定，依照《中华人民共和国刑法》第十二条、第三百八十二条第一款、第三百八十三条第一款第（一）项、第二款、第五十二条、第五十三条、第六十四条、《最高人民法院、最高人民检察院关于办理贪污贿赂刑事案件适用法律若干问题的解释》第一条第一款、第十六条第一款、第十八条、第十九条第一款之规定，判决如下：</w:t>
      </w:r>
    </w:p>
    <w:p w14:paraId="4268E694" w14:textId="77777777" w:rsidR="00E24F7C" w:rsidRDefault="00E24F7C">
      <w:pPr>
        <w:spacing w:line="500" w:lineRule="atLeast"/>
        <w:ind w:firstLine="600"/>
        <w:divId w:val="1992902074"/>
        <w:rPr>
          <w:rFonts w:hint="eastAsia"/>
          <w:sz w:val="30"/>
          <w:szCs w:val="30"/>
        </w:rPr>
      </w:pPr>
      <w:r>
        <w:rPr>
          <w:rFonts w:hint="eastAsia"/>
          <w:sz w:val="30"/>
          <w:szCs w:val="30"/>
        </w:rPr>
        <w:t>一、被告人邓某犯贪污罪，判处有期徒刑一年六个月，并处罚金人民币十五万元。</w:t>
      </w:r>
    </w:p>
    <w:p w14:paraId="4D62A39E" w14:textId="77777777" w:rsidR="00E24F7C" w:rsidRDefault="00E24F7C">
      <w:pPr>
        <w:spacing w:line="500" w:lineRule="atLeast"/>
        <w:ind w:firstLine="600"/>
        <w:divId w:val="69103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日止。罚金限于判决生效之日起十日内交纳，上缴国库。）</w:t>
      </w:r>
    </w:p>
    <w:p w14:paraId="5C2BB4CC" w14:textId="77777777" w:rsidR="00E24F7C" w:rsidRDefault="00E24F7C">
      <w:pPr>
        <w:spacing w:line="500" w:lineRule="atLeast"/>
        <w:ind w:firstLine="600"/>
        <w:divId w:val="734162170"/>
        <w:rPr>
          <w:rFonts w:hint="eastAsia"/>
          <w:sz w:val="30"/>
          <w:szCs w:val="30"/>
        </w:rPr>
      </w:pPr>
      <w:r>
        <w:rPr>
          <w:rFonts w:hint="eastAsia"/>
          <w:sz w:val="30"/>
          <w:szCs w:val="30"/>
        </w:rPr>
        <w:t>二、责令被告人邓某将非法占有使用的位于茂名市茂南区官渡北路</w:t>
      </w:r>
      <w:r>
        <w:rPr>
          <w:rFonts w:hint="eastAsia"/>
          <w:sz w:val="30"/>
          <w:szCs w:val="30"/>
        </w:rPr>
        <w:t>16</w:t>
      </w:r>
      <w:r>
        <w:rPr>
          <w:rFonts w:hint="eastAsia"/>
          <w:sz w:val="30"/>
          <w:szCs w:val="30"/>
        </w:rPr>
        <w:t>号大院大门口右边的第二间、第三间商铺返还给被害单位广东省煤炭建筑工程公司。</w:t>
      </w:r>
    </w:p>
    <w:p w14:paraId="13C3CC21" w14:textId="77777777" w:rsidR="00E24F7C" w:rsidRDefault="00E24F7C">
      <w:pPr>
        <w:spacing w:line="500" w:lineRule="atLeast"/>
        <w:ind w:firstLine="600"/>
        <w:divId w:val="1561399373"/>
        <w:rPr>
          <w:rFonts w:hint="eastAsia"/>
          <w:sz w:val="30"/>
          <w:szCs w:val="30"/>
        </w:rPr>
      </w:pPr>
      <w:r>
        <w:rPr>
          <w:rFonts w:hint="eastAsia"/>
          <w:sz w:val="30"/>
          <w:szCs w:val="30"/>
        </w:rPr>
        <w:t>三、责令被告人邓某退赔被害单位广东省煤炭建筑工程公司人民币七万四千二百元。</w:t>
      </w:r>
    </w:p>
    <w:p w14:paraId="597AD58B" w14:textId="77777777" w:rsidR="00E24F7C" w:rsidRDefault="00E24F7C">
      <w:pPr>
        <w:spacing w:line="500" w:lineRule="atLeast"/>
        <w:ind w:firstLine="600"/>
        <w:divId w:val="159200479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85F213E" w14:textId="77777777" w:rsidR="00E24F7C" w:rsidRDefault="00E24F7C">
      <w:pPr>
        <w:spacing w:line="500" w:lineRule="atLeast"/>
        <w:jc w:val="right"/>
        <w:divId w:val="2044941397"/>
        <w:rPr>
          <w:rFonts w:hint="eastAsia"/>
          <w:sz w:val="30"/>
          <w:szCs w:val="30"/>
        </w:rPr>
      </w:pPr>
      <w:r>
        <w:rPr>
          <w:rFonts w:hint="eastAsia"/>
          <w:sz w:val="30"/>
          <w:szCs w:val="30"/>
        </w:rPr>
        <w:t>审　判　长　　李志强</w:t>
      </w:r>
    </w:p>
    <w:p w14:paraId="548B2901" w14:textId="77777777" w:rsidR="00E24F7C" w:rsidRDefault="00E24F7C">
      <w:pPr>
        <w:spacing w:line="500" w:lineRule="atLeast"/>
        <w:jc w:val="right"/>
        <w:divId w:val="1322805034"/>
        <w:rPr>
          <w:rFonts w:hint="eastAsia"/>
          <w:sz w:val="30"/>
          <w:szCs w:val="30"/>
        </w:rPr>
      </w:pPr>
      <w:r>
        <w:rPr>
          <w:rFonts w:hint="eastAsia"/>
          <w:sz w:val="30"/>
          <w:szCs w:val="30"/>
        </w:rPr>
        <w:t>代理审判员　　廖　挺</w:t>
      </w:r>
    </w:p>
    <w:p w14:paraId="79B0F143" w14:textId="77777777" w:rsidR="00E24F7C" w:rsidRDefault="00E24F7C">
      <w:pPr>
        <w:spacing w:line="500" w:lineRule="atLeast"/>
        <w:jc w:val="right"/>
        <w:divId w:val="1449930976"/>
        <w:rPr>
          <w:rFonts w:hint="eastAsia"/>
          <w:sz w:val="30"/>
          <w:szCs w:val="30"/>
        </w:rPr>
      </w:pPr>
      <w:r>
        <w:rPr>
          <w:rFonts w:hint="eastAsia"/>
          <w:sz w:val="30"/>
          <w:szCs w:val="30"/>
        </w:rPr>
        <w:t>人民陪审员　　谭国成</w:t>
      </w:r>
    </w:p>
    <w:p w14:paraId="142498BE" w14:textId="77777777" w:rsidR="00E24F7C" w:rsidRDefault="00E24F7C">
      <w:pPr>
        <w:spacing w:line="500" w:lineRule="atLeast"/>
        <w:jc w:val="right"/>
        <w:divId w:val="289551018"/>
        <w:rPr>
          <w:rFonts w:hint="eastAsia"/>
          <w:sz w:val="30"/>
          <w:szCs w:val="30"/>
        </w:rPr>
      </w:pPr>
      <w:r>
        <w:rPr>
          <w:rFonts w:hint="eastAsia"/>
          <w:sz w:val="30"/>
          <w:szCs w:val="30"/>
        </w:rPr>
        <w:t>二〇一六年七月二十八日</w:t>
      </w:r>
    </w:p>
    <w:p w14:paraId="5B047F2C" w14:textId="77777777" w:rsidR="00E24F7C" w:rsidRDefault="00E24F7C">
      <w:pPr>
        <w:spacing w:line="500" w:lineRule="atLeast"/>
        <w:jc w:val="right"/>
        <w:divId w:val="1011834795"/>
        <w:rPr>
          <w:rFonts w:hint="eastAsia"/>
          <w:sz w:val="30"/>
          <w:szCs w:val="30"/>
        </w:rPr>
      </w:pPr>
      <w:r>
        <w:rPr>
          <w:rFonts w:hint="eastAsia"/>
          <w:sz w:val="30"/>
          <w:szCs w:val="30"/>
        </w:rPr>
        <w:t>书　记　员　　刘　丹</w:t>
      </w:r>
    </w:p>
    <w:p w14:paraId="568FA621" w14:textId="77777777" w:rsidR="00E24F7C" w:rsidRDefault="00E24F7C">
      <w:pPr>
        <w:spacing w:line="500" w:lineRule="atLeast"/>
        <w:ind w:firstLine="600"/>
        <w:divId w:val="1347948267"/>
        <w:rPr>
          <w:rFonts w:hint="eastAsia"/>
          <w:sz w:val="30"/>
          <w:szCs w:val="30"/>
        </w:rPr>
      </w:pPr>
      <w:r>
        <w:rPr>
          <w:rFonts w:hint="eastAsia"/>
          <w:sz w:val="30"/>
          <w:szCs w:val="30"/>
        </w:rPr>
        <w:t>附本案有关法律和司法解释条款如下：</w:t>
      </w:r>
    </w:p>
    <w:p w14:paraId="5FE53673" w14:textId="77777777" w:rsidR="00E24F7C" w:rsidRDefault="00E24F7C">
      <w:pPr>
        <w:spacing w:line="500" w:lineRule="atLeast"/>
        <w:ind w:firstLine="600"/>
        <w:divId w:val="1396468404"/>
        <w:rPr>
          <w:rFonts w:hint="eastAsia"/>
          <w:sz w:val="30"/>
          <w:szCs w:val="30"/>
        </w:rPr>
      </w:pPr>
      <w:r>
        <w:rPr>
          <w:rFonts w:hint="eastAsia"/>
          <w:sz w:val="30"/>
          <w:szCs w:val="30"/>
        </w:rPr>
        <w:t>《中华人民共和国刑法》</w:t>
      </w:r>
    </w:p>
    <w:p w14:paraId="7766BA48" w14:textId="77777777" w:rsidR="00E24F7C" w:rsidRDefault="00E24F7C">
      <w:pPr>
        <w:spacing w:line="500" w:lineRule="atLeast"/>
        <w:ind w:firstLine="600"/>
        <w:divId w:val="84837648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B055A90" w14:textId="77777777" w:rsidR="00E24F7C" w:rsidRDefault="00E24F7C">
      <w:pPr>
        <w:spacing w:line="500" w:lineRule="atLeast"/>
        <w:ind w:firstLine="600"/>
        <w:divId w:val="509876454"/>
        <w:rPr>
          <w:rFonts w:hint="eastAsia"/>
          <w:sz w:val="30"/>
          <w:szCs w:val="30"/>
        </w:rPr>
      </w:pPr>
      <w:r>
        <w:rPr>
          <w:rFonts w:hint="eastAsia"/>
          <w:sz w:val="30"/>
          <w:szCs w:val="30"/>
        </w:rPr>
        <w:t>本法施行以前，依照当时的法律已经作出的生效判决，继续有效。</w:t>
      </w:r>
    </w:p>
    <w:p w14:paraId="57700A45" w14:textId="77777777" w:rsidR="00E24F7C" w:rsidRDefault="00E24F7C">
      <w:pPr>
        <w:spacing w:line="500" w:lineRule="atLeast"/>
        <w:ind w:firstLine="600"/>
        <w:divId w:val="135449819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046EF9B" w14:textId="77777777" w:rsidR="00E24F7C" w:rsidRDefault="00E24F7C">
      <w:pPr>
        <w:spacing w:line="500" w:lineRule="atLeast"/>
        <w:ind w:firstLine="600"/>
        <w:divId w:val="4713375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C62CE6C" w14:textId="77777777" w:rsidR="00E24F7C" w:rsidRDefault="00E24F7C">
      <w:pPr>
        <w:spacing w:line="500" w:lineRule="atLeast"/>
        <w:ind w:firstLine="600"/>
        <w:divId w:val="1686790456"/>
        <w:rPr>
          <w:rFonts w:hint="eastAsia"/>
          <w:sz w:val="30"/>
          <w:szCs w:val="30"/>
        </w:rPr>
      </w:pPr>
      <w:r>
        <w:rPr>
          <w:rFonts w:hint="eastAsia"/>
          <w:sz w:val="30"/>
          <w:szCs w:val="30"/>
        </w:rPr>
        <w:t>与前两款所列人员勾结，伙同贪污的，以共犯论处。</w:t>
      </w:r>
    </w:p>
    <w:p w14:paraId="3595D928" w14:textId="77777777" w:rsidR="00E24F7C" w:rsidRDefault="00E24F7C">
      <w:pPr>
        <w:spacing w:line="500" w:lineRule="atLeast"/>
        <w:ind w:firstLine="600"/>
        <w:divId w:val="1123385248"/>
        <w:rPr>
          <w:rFonts w:hint="eastAsia"/>
          <w:sz w:val="30"/>
          <w:szCs w:val="30"/>
        </w:rPr>
      </w:pPr>
      <w:r>
        <w:rPr>
          <w:rFonts w:hint="eastAsia"/>
          <w:sz w:val="30"/>
          <w:szCs w:val="30"/>
        </w:rPr>
        <w:t>第三百八十三条对犯贪污罪的，根据情节轻重，分别依照下列规定处罚：</w:t>
      </w:r>
    </w:p>
    <w:p w14:paraId="50B8A62D" w14:textId="77777777" w:rsidR="00E24F7C" w:rsidRDefault="00E24F7C">
      <w:pPr>
        <w:spacing w:line="500" w:lineRule="atLeast"/>
        <w:ind w:firstLine="600"/>
        <w:divId w:val="1422215794"/>
        <w:rPr>
          <w:rFonts w:hint="eastAsia"/>
          <w:sz w:val="30"/>
          <w:szCs w:val="30"/>
        </w:rPr>
      </w:pPr>
      <w:r>
        <w:rPr>
          <w:rFonts w:hint="eastAsia"/>
          <w:sz w:val="30"/>
          <w:szCs w:val="30"/>
        </w:rPr>
        <w:t>（一）贪污数额较大或者有其他较重情节的，处三年以下有期徒刑或者拘役，并处罚金。</w:t>
      </w:r>
    </w:p>
    <w:p w14:paraId="56CBF399" w14:textId="77777777" w:rsidR="00E24F7C" w:rsidRDefault="00E24F7C">
      <w:pPr>
        <w:spacing w:line="500" w:lineRule="atLeast"/>
        <w:ind w:firstLine="600"/>
        <w:divId w:val="631642832"/>
        <w:rPr>
          <w:rFonts w:hint="eastAsia"/>
          <w:sz w:val="30"/>
          <w:szCs w:val="30"/>
        </w:rPr>
      </w:pPr>
      <w:r>
        <w:rPr>
          <w:rFonts w:hint="eastAsia"/>
          <w:sz w:val="30"/>
          <w:szCs w:val="30"/>
        </w:rPr>
        <w:t>（二）贪污数额巨大或者有其他严重情节的，处三年以上十年以下有期徒刑，并处罚金或者没收财产。</w:t>
      </w:r>
    </w:p>
    <w:p w14:paraId="694D19F5" w14:textId="77777777" w:rsidR="00E24F7C" w:rsidRDefault="00E24F7C">
      <w:pPr>
        <w:spacing w:line="500" w:lineRule="atLeast"/>
        <w:ind w:firstLine="600"/>
        <w:divId w:val="81128658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DE9C2FD" w14:textId="77777777" w:rsidR="00E24F7C" w:rsidRDefault="00E24F7C">
      <w:pPr>
        <w:spacing w:line="500" w:lineRule="atLeast"/>
        <w:ind w:firstLine="600"/>
        <w:divId w:val="1016729371"/>
        <w:rPr>
          <w:rFonts w:hint="eastAsia"/>
          <w:sz w:val="30"/>
          <w:szCs w:val="30"/>
        </w:rPr>
      </w:pPr>
      <w:r>
        <w:rPr>
          <w:rFonts w:hint="eastAsia"/>
          <w:sz w:val="30"/>
          <w:szCs w:val="30"/>
        </w:rPr>
        <w:t>对多次贪污未经处理的，按照累计贪污数额处罚。</w:t>
      </w:r>
    </w:p>
    <w:p w14:paraId="1BEA4ED6" w14:textId="77777777" w:rsidR="00E24F7C" w:rsidRDefault="00E24F7C">
      <w:pPr>
        <w:spacing w:line="500" w:lineRule="atLeast"/>
        <w:ind w:firstLine="600"/>
        <w:divId w:val="3822161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6DF22F0" w14:textId="77777777" w:rsidR="00E24F7C" w:rsidRDefault="00E24F7C">
      <w:pPr>
        <w:spacing w:line="500" w:lineRule="atLeast"/>
        <w:ind w:firstLine="600"/>
        <w:divId w:val="7665098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94C17B2" w14:textId="77777777" w:rsidR="00E24F7C" w:rsidRDefault="00E24F7C">
      <w:pPr>
        <w:spacing w:line="500" w:lineRule="atLeast"/>
        <w:ind w:firstLine="600"/>
        <w:divId w:val="1779257899"/>
        <w:rPr>
          <w:rFonts w:hint="eastAsia"/>
          <w:sz w:val="30"/>
          <w:szCs w:val="30"/>
        </w:rPr>
      </w:pPr>
      <w:r>
        <w:rPr>
          <w:rFonts w:hint="eastAsia"/>
          <w:sz w:val="30"/>
          <w:szCs w:val="30"/>
        </w:rPr>
        <w:t>第五十二条判处罚金，应当根据犯罪情节决定罚金数额。</w:t>
      </w:r>
    </w:p>
    <w:p w14:paraId="3735DE95" w14:textId="77777777" w:rsidR="00E24F7C" w:rsidRDefault="00E24F7C">
      <w:pPr>
        <w:spacing w:line="500" w:lineRule="atLeast"/>
        <w:ind w:firstLine="600"/>
        <w:divId w:val="127220209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8A8C895" w14:textId="77777777" w:rsidR="00E24F7C" w:rsidRDefault="00E24F7C">
      <w:pPr>
        <w:spacing w:line="500" w:lineRule="atLeast"/>
        <w:ind w:firstLine="600"/>
        <w:divId w:val="1043020935"/>
        <w:rPr>
          <w:rFonts w:hint="eastAsia"/>
          <w:sz w:val="30"/>
          <w:szCs w:val="30"/>
        </w:rPr>
      </w:pPr>
      <w:r>
        <w:rPr>
          <w:rFonts w:hint="eastAsia"/>
          <w:sz w:val="30"/>
          <w:szCs w:val="30"/>
        </w:rPr>
        <w:t>由于遭遇不能抗拒的灾祸等原因缴纳确实有困难的，经人民法院裁定，可以延期缴纳、酌情减少或者免除。</w:t>
      </w:r>
    </w:p>
    <w:p w14:paraId="6E23B66C" w14:textId="77777777" w:rsidR="00E24F7C" w:rsidRDefault="00E24F7C">
      <w:pPr>
        <w:spacing w:line="500" w:lineRule="atLeast"/>
        <w:ind w:firstLine="600"/>
        <w:divId w:val="4470493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1A3336" w14:textId="77777777" w:rsidR="00E24F7C" w:rsidRDefault="00E24F7C">
      <w:pPr>
        <w:spacing w:line="500" w:lineRule="atLeast"/>
        <w:ind w:firstLine="600"/>
        <w:divId w:val="2047172394"/>
        <w:rPr>
          <w:rFonts w:hint="eastAsia"/>
          <w:sz w:val="30"/>
          <w:szCs w:val="30"/>
        </w:rPr>
      </w:pPr>
      <w:r>
        <w:rPr>
          <w:rFonts w:hint="eastAsia"/>
          <w:sz w:val="30"/>
          <w:szCs w:val="30"/>
        </w:rPr>
        <w:t>《最高人民法院、最高人民检察院关于办理贪污贿赂刑事案件适用法律若干问题的解释》</w:t>
      </w:r>
    </w:p>
    <w:p w14:paraId="672B80B2" w14:textId="77777777" w:rsidR="00E24F7C" w:rsidRDefault="00E24F7C">
      <w:pPr>
        <w:spacing w:line="500" w:lineRule="atLeast"/>
        <w:ind w:firstLine="600"/>
        <w:divId w:val="171634845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AF52407" w14:textId="77777777" w:rsidR="00E24F7C" w:rsidRDefault="00E24F7C">
      <w:pPr>
        <w:spacing w:line="500" w:lineRule="atLeast"/>
        <w:ind w:firstLine="600"/>
        <w:divId w:val="109258013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973E194" w14:textId="77777777" w:rsidR="00E24F7C" w:rsidRDefault="00E24F7C">
      <w:pPr>
        <w:spacing w:line="500" w:lineRule="atLeast"/>
        <w:ind w:firstLine="600"/>
        <w:divId w:val="702941319"/>
        <w:rPr>
          <w:rFonts w:hint="eastAsia"/>
          <w:sz w:val="30"/>
          <w:szCs w:val="30"/>
        </w:rPr>
      </w:pPr>
      <w:r>
        <w:rPr>
          <w:rFonts w:hint="eastAsia"/>
          <w:sz w:val="30"/>
          <w:szCs w:val="30"/>
        </w:rPr>
        <w:t>（一）贪污救灾、抢险、防汛、优抚、扶贫、移民、救济、防疫、社会捐助等特定款物的；</w:t>
      </w:r>
    </w:p>
    <w:p w14:paraId="6DA1DE14" w14:textId="77777777" w:rsidR="00E24F7C" w:rsidRDefault="00E24F7C">
      <w:pPr>
        <w:spacing w:line="500" w:lineRule="atLeast"/>
        <w:ind w:firstLine="600"/>
        <w:divId w:val="1025517672"/>
        <w:rPr>
          <w:rFonts w:hint="eastAsia"/>
          <w:sz w:val="30"/>
          <w:szCs w:val="30"/>
        </w:rPr>
      </w:pPr>
      <w:r>
        <w:rPr>
          <w:rFonts w:hint="eastAsia"/>
          <w:sz w:val="30"/>
          <w:szCs w:val="30"/>
        </w:rPr>
        <w:t>（二）曾因贪污、受贿、挪用公款受过党纪、行政处分的；</w:t>
      </w:r>
    </w:p>
    <w:p w14:paraId="75D19415" w14:textId="77777777" w:rsidR="00E24F7C" w:rsidRDefault="00E24F7C">
      <w:pPr>
        <w:spacing w:line="500" w:lineRule="atLeast"/>
        <w:ind w:firstLine="600"/>
        <w:divId w:val="1064179790"/>
        <w:rPr>
          <w:rFonts w:hint="eastAsia"/>
          <w:sz w:val="30"/>
          <w:szCs w:val="30"/>
        </w:rPr>
      </w:pPr>
      <w:r>
        <w:rPr>
          <w:rFonts w:hint="eastAsia"/>
          <w:sz w:val="30"/>
          <w:szCs w:val="30"/>
        </w:rPr>
        <w:t>（三）曾因故意犯罪受过刑事追究的；</w:t>
      </w:r>
    </w:p>
    <w:p w14:paraId="042ADC59" w14:textId="77777777" w:rsidR="00E24F7C" w:rsidRDefault="00E24F7C">
      <w:pPr>
        <w:spacing w:line="500" w:lineRule="atLeast"/>
        <w:ind w:firstLine="600"/>
        <w:divId w:val="1830319098"/>
        <w:rPr>
          <w:rFonts w:hint="eastAsia"/>
          <w:sz w:val="30"/>
          <w:szCs w:val="30"/>
        </w:rPr>
      </w:pPr>
      <w:r>
        <w:rPr>
          <w:rFonts w:hint="eastAsia"/>
          <w:sz w:val="30"/>
          <w:szCs w:val="30"/>
        </w:rPr>
        <w:t>（四）赃款赃物用于非法活动的；</w:t>
      </w:r>
    </w:p>
    <w:p w14:paraId="7B53F967" w14:textId="77777777" w:rsidR="00E24F7C" w:rsidRDefault="00E24F7C">
      <w:pPr>
        <w:spacing w:line="500" w:lineRule="atLeast"/>
        <w:ind w:firstLine="600"/>
        <w:divId w:val="1638417532"/>
        <w:rPr>
          <w:rFonts w:hint="eastAsia"/>
          <w:sz w:val="30"/>
          <w:szCs w:val="30"/>
        </w:rPr>
      </w:pPr>
      <w:r>
        <w:rPr>
          <w:rFonts w:hint="eastAsia"/>
          <w:sz w:val="30"/>
          <w:szCs w:val="30"/>
        </w:rPr>
        <w:t>（五）拒不交待赃款赃物去向或者拒不配合追缴工作，致使无法追缴的；</w:t>
      </w:r>
    </w:p>
    <w:p w14:paraId="5F93D1A9" w14:textId="77777777" w:rsidR="00E24F7C" w:rsidRDefault="00E24F7C">
      <w:pPr>
        <w:spacing w:line="500" w:lineRule="atLeast"/>
        <w:ind w:firstLine="600"/>
        <w:divId w:val="1516580807"/>
        <w:rPr>
          <w:rFonts w:hint="eastAsia"/>
          <w:sz w:val="30"/>
          <w:szCs w:val="30"/>
        </w:rPr>
      </w:pPr>
      <w:r>
        <w:rPr>
          <w:rFonts w:hint="eastAsia"/>
          <w:sz w:val="30"/>
          <w:szCs w:val="30"/>
        </w:rPr>
        <w:t>（六）造成恶劣影响或者其他严重后果的。</w:t>
      </w:r>
    </w:p>
    <w:p w14:paraId="44DF3A4E" w14:textId="77777777" w:rsidR="00E24F7C" w:rsidRDefault="00E24F7C">
      <w:pPr>
        <w:spacing w:line="500" w:lineRule="atLeast"/>
        <w:ind w:firstLine="600"/>
        <w:divId w:val="213983450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2CC8A1E" w14:textId="77777777" w:rsidR="00E24F7C" w:rsidRDefault="00E24F7C">
      <w:pPr>
        <w:spacing w:line="500" w:lineRule="atLeast"/>
        <w:ind w:firstLine="600"/>
        <w:divId w:val="161820492"/>
        <w:rPr>
          <w:rFonts w:hint="eastAsia"/>
          <w:sz w:val="30"/>
          <w:szCs w:val="30"/>
        </w:rPr>
      </w:pPr>
      <w:r>
        <w:rPr>
          <w:rFonts w:hint="eastAsia"/>
          <w:sz w:val="30"/>
          <w:szCs w:val="30"/>
        </w:rPr>
        <w:t>（一）多次索贿的；</w:t>
      </w:r>
    </w:p>
    <w:p w14:paraId="3BDB7B30" w14:textId="77777777" w:rsidR="00E24F7C" w:rsidRDefault="00E24F7C">
      <w:pPr>
        <w:spacing w:line="500" w:lineRule="atLeast"/>
        <w:ind w:firstLine="600"/>
        <w:divId w:val="117185420"/>
        <w:rPr>
          <w:rFonts w:hint="eastAsia"/>
          <w:sz w:val="30"/>
          <w:szCs w:val="30"/>
        </w:rPr>
      </w:pPr>
      <w:r>
        <w:rPr>
          <w:rFonts w:hint="eastAsia"/>
          <w:sz w:val="30"/>
          <w:szCs w:val="30"/>
        </w:rPr>
        <w:t>（二）为他人谋取不正当利益，致使公共财产、国家和人民利益遭受损失的；</w:t>
      </w:r>
    </w:p>
    <w:p w14:paraId="6E11B58E" w14:textId="77777777" w:rsidR="00E24F7C" w:rsidRDefault="00E24F7C">
      <w:pPr>
        <w:spacing w:line="500" w:lineRule="atLeast"/>
        <w:ind w:firstLine="600"/>
        <w:divId w:val="1747922837"/>
        <w:rPr>
          <w:rFonts w:hint="eastAsia"/>
          <w:sz w:val="30"/>
          <w:szCs w:val="30"/>
        </w:rPr>
      </w:pPr>
      <w:r>
        <w:rPr>
          <w:rFonts w:hint="eastAsia"/>
          <w:sz w:val="30"/>
          <w:szCs w:val="30"/>
        </w:rPr>
        <w:t>（三）为他人谋取职务提拔、调整的。</w:t>
      </w:r>
    </w:p>
    <w:p w14:paraId="386EEF9D" w14:textId="77777777" w:rsidR="00E24F7C" w:rsidRDefault="00E24F7C">
      <w:pPr>
        <w:spacing w:line="500" w:lineRule="atLeast"/>
        <w:ind w:firstLine="600"/>
        <w:divId w:val="5832978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12EB2A96" w14:textId="77777777" w:rsidR="00E24F7C" w:rsidRDefault="00E24F7C">
      <w:pPr>
        <w:spacing w:line="500" w:lineRule="atLeast"/>
        <w:ind w:firstLine="600"/>
        <w:divId w:val="276640250"/>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62CD7A15" w14:textId="77777777" w:rsidR="00E24F7C" w:rsidRDefault="00E24F7C">
      <w:pPr>
        <w:spacing w:line="500" w:lineRule="atLeast"/>
        <w:ind w:firstLine="600"/>
        <w:divId w:val="139908606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FD15D4E" w14:textId="77777777" w:rsidR="00E24F7C" w:rsidRDefault="00E24F7C">
      <w:pPr>
        <w:spacing w:line="500" w:lineRule="atLeast"/>
        <w:ind w:firstLine="600"/>
        <w:divId w:val="1202701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F565D6" w14:textId="77777777" w:rsidR="00E24F7C" w:rsidRDefault="00E24F7C">
      <w:pPr>
        <w:spacing w:line="500" w:lineRule="atLeast"/>
        <w:ind w:firstLine="600"/>
        <w:divId w:val="13235799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C9E2D" w14:textId="77777777" w:rsidR="00E24F7C" w:rsidRDefault="00E24F7C" w:rsidP="00E24F7C">
      <w:pPr>
        <w:rPr>
          <w:rFonts w:hint="eastAsia"/>
        </w:rPr>
      </w:pPr>
      <w:r>
        <w:separator/>
      </w:r>
    </w:p>
  </w:endnote>
  <w:endnote w:type="continuationSeparator" w:id="0">
    <w:p w14:paraId="41C8F946" w14:textId="77777777" w:rsidR="00E24F7C" w:rsidRDefault="00E24F7C" w:rsidP="00E24F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12FC" w14:textId="77777777" w:rsidR="00E24F7C" w:rsidRDefault="00E24F7C" w:rsidP="00E24F7C">
      <w:pPr>
        <w:rPr>
          <w:rFonts w:hint="eastAsia"/>
        </w:rPr>
      </w:pPr>
      <w:r>
        <w:separator/>
      </w:r>
    </w:p>
  </w:footnote>
  <w:footnote w:type="continuationSeparator" w:id="0">
    <w:p w14:paraId="70A5CC50" w14:textId="77777777" w:rsidR="00E24F7C" w:rsidRDefault="00E24F7C" w:rsidP="00E24F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F7C"/>
    <w:rsid w:val="007235DD"/>
    <w:rsid w:val="00E2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FDC2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4F7C"/>
    <w:pPr>
      <w:tabs>
        <w:tab w:val="center" w:pos="4153"/>
        <w:tab w:val="right" w:pos="8306"/>
      </w:tabs>
      <w:snapToGrid w:val="0"/>
      <w:jc w:val="center"/>
    </w:pPr>
    <w:rPr>
      <w:sz w:val="18"/>
      <w:szCs w:val="18"/>
    </w:rPr>
  </w:style>
  <w:style w:type="character" w:customStyle="1" w:styleId="a4">
    <w:name w:val="页眉 字符"/>
    <w:basedOn w:val="a0"/>
    <w:link w:val="a3"/>
    <w:uiPriority w:val="99"/>
    <w:rsid w:val="00E24F7C"/>
    <w:rPr>
      <w:rFonts w:ascii="宋体" w:eastAsia="宋体" w:hAnsi="宋体" w:cs="宋体"/>
      <w:sz w:val="18"/>
      <w:szCs w:val="18"/>
    </w:rPr>
  </w:style>
  <w:style w:type="paragraph" w:styleId="a5">
    <w:name w:val="footer"/>
    <w:basedOn w:val="a"/>
    <w:link w:val="a6"/>
    <w:uiPriority w:val="99"/>
    <w:unhideWhenUsed/>
    <w:rsid w:val="00E24F7C"/>
    <w:pPr>
      <w:tabs>
        <w:tab w:val="center" w:pos="4153"/>
        <w:tab w:val="right" w:pos="8306"/>
      </w:tabs>
      <w:snapToGrid w:val="0"/>
    </w:pPr>
    <w:rPr>
      <w:sz w:val="18"/>
      <w:szCs w:val="18"/>
    </w:rPr>
  </w:style>
  <w:style w:type="character" w:customStyle="1" w:styleId="a6">
    <w:name w:val="页脚 字符"/>
    <w:basedOn w:val="a0"/>
    <w:link w:val="a5"/>
    <w:uiPriority w:val="99"/>
    <w:rsid w:val="00E24F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0321">
      <w:marLeft w:val="0"/>
      <w:marRight w:val="0"/>
      <w:marTop w:val="10"/>
      <w:marBottom w:val="10"/>
      <w:divBdr>
        <w:top w:val="none" w:sz="0" w:space="0" w:color="auto"/>
        <w:left w:val="none" w:sz="0" w:space="0" w:color="auto"/>
        <w:bottom w:val="none" w:sz="0" w:space="0" w:color="auto"/>
        <w:right w:val="none" w:sz="0" w:space="0" w:color="auto"/>
      </w:divBdr>
    </w:div>
    <w:div w:id="22366162">
      <w:marLeft w:val="0"/>
      <w:marRight w:val="0"/>
      <w:marTop w:val="10"/>
      <w:marBottom w:val="10"/>
      <w:divBdr>
        <w:top w:val="none" w:sz="0" w:space="0" w:color="auto"/>
        <w:left w:val="none" w:sz="0" w:space="0" w:color="auto"/>
        <w:bottom w:val="none" w:sz="0" w:space="0" w:color="auto"/>
        <w:right w:val="none" w:sz="0" w:space="0" w:color="auto"/>
      </w:divBdr>
    </w:div>
    <w:div w:id="34543086">
      <w:marLeft w:val="0"/>
      <w:marRight w:val="0"/>
      <w:marTop w:val="10"/>
      <w:marBottom w:val="10"/>
      <w:divBdr>
        <w:top w:val="none" w:sz="0" w:space="0" w:color="auto"/>
        <w:left w:val="none" w:sz="0" w:space="0" w:color="auto"/>
        <w:bottom w:val="none" w:sz="0" w:space="0" w:color="auto"/>
        <w:right w:val="none" w:sz="0" w:space="0" w:color="auto"/>
      </w:divBdr>
    </w:div>
    <w:div w:id="58329783">
      <w:marLeft w:val="0"/>
      <w:marRight w:val="0"/>
      <w:marTop w:val="10"/>
      <w:marBottom w:val="10"/>
      <w:divBdr>
        <w:top w:val="none" w:sz="0" w:space="0" w:color="auto"/>
        <w:left w:val="none" w:sz="0" w:space="0" w:color="auto"/>
        <w:bottom w:val="none" w:sz="0" w:space="0" w:color="auto"/>
        <w:right w:val="none" w:sz="0" w:space="0" w:color="auto"/>
      </w:divBdr>
    </w:div>
    <w:div w:id="83572672">
      <w:marLeft w:val="0"/>
      <w:marRight w:val="0"/>
      <w:marTop w:val="10"/>
      <w:marBottom w:val="10"/>
      <w:divBdr>
        <w:top w:val="none" w:sz="0" w:space="0" w:color="auto"/>
        <w:left w:val="none" w:sz="0" w:space="0" w:color="auto"/>
        <w:bottom w:val="none" w:sz="0" w:space="0" w:color="auto"/>
        <w:right w:val="none" w:sz="0" w:space="0" w:color="auto"/>
      </w:divBdr>
    </w:div>
    <w:div w:id="88627644">
      <w:marLeft w:val="0"/>
      <w:marRight w:val="0"/>
      <w:marTop w:val="10"/>
      <w:marBottom w:val="10"/>
      <w:divBdr>
        <w:top w:val="none" w:sz="0" w:space="0" w:color="auto"/>
        <w:left w:val="none" w:sz="0" w:space="0" w:color="auto"/>
        <w:bottom w:val="none" w:sz="0" w:space="0" w:color="auto"/>
        <w:right w:val="none" w:sz="0" w:space="0" w:color="auto"/>
      </w:divBdr>
    </w:div>
    <w:div w:id="111901482">
      <w:marLeft w:val="0"/>
      <w:marRight w:val="0"/>
      <w:marTop w:val="10"/>
      <w:marBottom w:val="10"/>
      <w:divBdr>
        <w:top w:val="none" w:sz="0" w:space="0" w:color="auto"/>
        <w:left w:val="none" w:sz="0" w:space="0" w:color="auto"/>
        <w:bottom w:val="none" w:sz="0" w:space="0" w:color="auto"/>
        <w:right w:val="none" w:sz="0" w:space="0" w:color="auto"/>
      </w:divBdr>
    </w:div>
    <w:div w:id="117185420">
      <w:marLeft w:val="0"/>
      <w:marRight w:val="0"/>
      <w:marTop w:val="10"/>
      <w:marBottom w:val="10"/>
      <w:divBdr>
        <w:top w:val="none" w:sz="0" w:space="0" w:color="auto"/>
        <w:left w:val="none" w:sz="0" w:space="0" w:color="auto"/>
        <w:bottom w:val="none" w:sz="0" w:space="0" w:color="auto"/>
        <w:right w:val="none" w:sz="0" w:space="0" w:color="auto"/>
      </w:divBdr>
    </w:div>
    <w:div w:id="120270149">
      <w:marLeft w:val="0"/>
      <w:marRight w:val="0"/>
      <w:marTop w:val="10"/>
      <w:marBottom w:val="10"/>
      <w:divBdr>
        <w:top w:val="none" w:sz="0" w:space="0" w:color="auto"/>
        <w:left w:val="none" w:sz="0" w:space="0" w:color="auto"/>
        <w:bottom w:val="none" w:sz="0" w:space="0" w:color="auto"/>
        <w:right w:val="none" w:sz="0" w:space="0" w:color="auto"/>
      </w:divBdr>
    </w:div>
    <w:div w:id="141846682">
      <w:marLeft w:val="0"/>
      <w:marRight w:val="0"/>
      <w:marTop w:val="10"/>
      <w:marBottom w:val="10"/>
      <w:divBdr>
        <w:top w:val="none" w:sz="0" w:space="0" w:color="auto"/>
        <w:left w:val="none" w:sz="0" w:space="0" w:color="auto"/>
        <w:bottom w:val="none" w:sz="0" w:space="0" w:color="auto"/>
        <w:right w:val="none" w:sz="0" w:space="0" w:color="auto"/>
      </w:divBdr>
    </w:div>
    <w:div w:id="161820492">
      <w:marLeft w:val="0"/>
      <w:marRight w:val="0"/>
      <w:marTop w:val="10"/>
      <w:marBottom w:val="10"/>
      <w:divBdr>
        <w:top w:val="none" w:sz="0" w:space="0" w:color="auto"/>
        <w:left w:val="none" w:sz="0" w:space="0" w:color="auto"/>
        <w:bottom w:val="none" w:sz="0" w:space="0" w:color="auto"/>
        <w:right w:val="none" w:sz="0" w:space="0" w:color="auto"/>
      </w:divBdr>
    </w:div>
    <w:div w:id="218366087">
      <w:marLeft w:val="0"/>
      <w:marRight w:val="0"/>
      <w:marTop w:val="10"/>
      <w:marBottom w:val="10"/>
      <w:divBdr>
        <w:top w:val="none" w:sz="0" w:space="0" w:color="auto"/>
        <w:left w:val="none" w:sz="0" w:space="0" w:color="auto"/>
        <w:bottom w:val="none" w:sz="0" w:space="0" w:color="auto"/>
        <w:right w:val="none" w:sz="0" w:space="0" w:color="auto"/>
      </w:divBdr>
    </w:div>
    <w:div w:id="276640250">
      <w:marLeft w:val="0"/>
      <w:marRight w:val="0"/>
      <w:marTop w:val="10"/>
      <w:marBottom w:val="10"/>
      <w:divBdr>
        <w:top w:val="none" w:sz="0" w:space="0" w:color="auto"/>
        <w:left w:val="none" w:sz="0" w:space="0" w:color="auto"/>
        <w:bottom w:val="none" w:sz="0" w:space="0" w:color="auto"/>
        <w:right w:val="none" w:sz="0" w:space="0" w:color="auto"/>
      </w:divBdr>
    </w:div>
    <w:div w:id="282423000">
      <w:marLeft w:val="0"/>
      <w:marRight w:val="0"/>
      <w:marTop w:val="10"/>
      <w:marBottom w:val="10"/>
      <w:divBdr>
        <w:top w:val="none" w:sz="0" w:space="0" w:color="auto"/>
        <w:left w:val="none" w:sz="0" w:space="0" w:color="auto"/>
        <w:bottom w:val="none" w:sz="0" w:space="0" w:color="auto"/>
        <w:right w:val="none" w:sz="0" w:space="0" w:color="auto"/>
      </w:divBdr>
    </w:div>
    <w:div w:id="289551018">
      <w:marLeft w:val="0"/>
      <w:marRight w:val="720"/>
      <w:marTop w:val="10"/>
      <w:marBottom w:val="10"/>
      <w:divBdr>
        <w:top w:val="none" w:sz="0" w:space="0" w:color="auto"/>
        <w:left w:val="none" w:sz="0" w:space="0" w:color="auto"/>
        <w:bottom w:val="none" w:sz="0" w:space="0" w:color="auto"/>
        <w:right w:val="none" w:sz="0" w:space="0" w:color="auto"/>
      </w:divBdr>
    </w:div>
    <w:div w:id="300960954">
      <w:marLeft w:val="0"/>
      <w:marRight w:val="0"/>
      <w:marTop w:val="10"/>
      <w:marBottom w:val="10"/>
      <w:divBdr>
        <w:top w:val="none" w:sz="0" w:space="0" w:color="auto"/>
        <w:left w:val="none" w:sz="0" w:space="0" w:color="auto"/>
        <w:bottom w:val="none" w:sz="0" w:space="0" w:color="auto"/>
        <w:right w:val="none" w:sz="0" w:space="0" w:color="auto"/>
      </w:divBdr>
    </w:div>
    <w:div w:id="337345308">
      <w:marLeft w:val="0"/>
      <w:marRight w:val="0"/>
      <w:marTop w:val="10"/>
      <w:marBottom w:val="10"/>
      <w:divBdr>
        <w:top w:val="none" w:sz="0" w:space="0" w:color="auto"/>
        <w:left w:val="none" w:sz="0" w:space="0" w:color="auto"/>
        <w:bottom w:val="none" w:sz="0" w:space="0" w:color="auto"/>
        <w:right w:val="none" w:sz="0" w:space="0" w:color="auto"/>
      </w:divBdr>
    </w:div>
    <w:div w:id="382216156">
      <w:marLeft w:val="0"/>
      <w:marRight w:val="0"/>
      <w:marTop w:val="10"/>
      <w:marBottom w:val="10"/>
      <w:divBdr>
        <w:top w:val="none" w:sz="0" w:space="0" w:color="auto"/>
        <w:left w:val="none" w:sz="0" w:space="0" w:color="auto"/>
        <w:bottom w:val="none" w:sz="0" w:space="0" w:color="auto"/>
        <w:right w:val="none" w:sz="0" w:space="0" w:color="auto"/>
      </w:divBdr>
    </w:div>
    <w:div w:id="400952438">
      <w:marLeft w:val="0"/>
      <w:marRight w:val="0"/>
      <w:marTop w:val="10"/>
      <w:marBottom w:val="10"/>
      <w:divBdr>
        <w:top w:val="none" w:sz="0" w:space="0" w:color="auto"/>
        <w:left w:val="none" w:sz="0" w:space="0" w:color="auto"/>
        <w:bottom w:val="none" w:sz="0" w:space="0" w:color="auto"/>
        <w:right w:val="none" w:sz="0" w:space="0" w:color="auto"/>
      </w:divBdr>
    </w:div>
    <w:div w:id="447049375">
      <w:marLeft w:val="0"/>
      <w:marRight w:val="0"/>
      <w:marTop w:val="10"/>
      <w:marBottom w:val="10"/>
      <w:divBdr>
        <w:top w:val="none" w:sz="0" w:space="0" w:color="auto"/>
        <w:left w:val="none" w:sz="0" w:space="0" w:color="auto"/>
        <w:bottom w:val="none" w:sz="0" w:space="0" w:color="auto"/>
        <w:right w:val="none" w:sz="0" w:space="0" w:color="auto"/>
      </w:divBdr>
    </w:div>
    <w:div w:id="468061687">
      <w:marLeft w:val="0"/>
      <w:marRight w:val="0"/>
      <w:marTop w:val="10"/>
      <w:marBottom w:val="10"/>
      <w:divBdr>
        <w:top w:val="none" w:sz="0" w:space="0" w:color="auto"/>
        <w:left w:val="none" w:sz="0" w:space="0" w:color="auto"/>
        <w:bottom w:val="none" w:sz="0" w:space="0" w:color="auto"/>
        <w:right w:val="none" w:sz="0" w:space="0" w:color="auto"/>
      </w:divBdr>
    </w:div>
    <w:div w:id="468518240">
      <w:marLeft w:val="0"/>
      <w:marRight w:val="0"/>
      <w:marTop w:val="10"/>
      <w:marBottom w:val="10"/>
      <w:divBdr>
        <w:top w:val="none" w:sz="0" w:space="0" w:color="auto"/>
        <w:left w:val="none" w:sz="0" w:space="0" w:color="auto"/>
        <w:bottom w:val="none" w:sz="0" w:space="0" w:color="auto"/>
        <w:right w:val="none" w:sz="0" w:space="0" w:color="auto"/>
      </w:divBdr>
    </w:div>
    <w:div w:id="471337567">
      <w:marLeft w:val="0"/>
      <w:marRight w:val="0"/>
      <w:marTop w:val="10"/>
      <w:marBottom w:val="10"/>
      <w:divBdr>
        <w:top w:val="none" w:sz="0" w:space="0" w:color="auto"/>
        <w:left w:val="none" w:sz="0" w:space="0" w:color="auto"/>
        <w:bottom w:val="none" w:sz="0" w:space="0" w:color="auto"/>
        <w:right w:val="none" w:sz="0" w:space="0" w:color="auto"/>
      </w:divBdr>
    </w:div>
    <w:div w:id="490946972">
      <w:marLeft w:val="0"/>
      <w:marRight w:val="0"/>
      <w:marTop w:val="10"/>
      <w:marBottom w:val="10"/>
      <w:divBdr>
        <w:top w:val="none" w:sz="0" w:space="0" w:color="auto"/>
        <w:left w:val="none" w:sz="0" w:space="0" w:color="auto"/>
        <w:bottom w:val="none" w:sz="0" w:space="0" w:color="auto"/>
        <w:right w:val="none" w:sz="0" w:space="0" w:color="auto"/>
      </w:divBdr>
    </w:div>
    <w:div w:id="509876454">
      <w:marLeft w:val="0"/>
      <w:marRight w:val="0"/>
      <w:marTop w:val="10"/>
      <w:marBottom w:val="10"/>
      <w:divBdr>
        <w:top w:val="none" w:sz="0" w:space="0" w:color="auto"/>
        <w:left w:val="none" w:sz="0" w:space="0" w:color="auto"/>
        <w:bottom w:val="none" w:sz="0" w:space="0" w:color="auto"/>
        <w:right w:val="none" w:sz="0" w:space="0" w:color="auto"/>
      </w:divBdr>
    </w:div>
    <w:div w:id="532423291">
      <w:marLeft w:val="0"/>
      <w:marRight w:val="0"/>
      <w:marTop w:val="10"/>
      <w:marBottom w:val="10"/>
      <w:divBdr>
        <w:top w:val="none" w:sz="0" w:space="0" w:color="auto"/>
        <w:left w:val="none" w:sz="0" w:space="0" w:color="auto"/>
        <w:bottom w:val="none" w:sz="0" w:space="0" w:color="auto"/>
        <w:right w:val="none" w:sz="0" w:space="0" w:color="auto"/>
      </w:divBdr>
    </w:div>
    <w:div w:id="534852012">
      <w:marLeft w:val="0"/>
      <w:marRight w:val="0"/>
      <w:marTop w:val="10"/>
      <w:marBottom w:val="10"/>
      <w:divBdr>
        <w:top w:val="none" w:sz="0" w:space="0" w:color="auto"/>
        <w:left w:val="none" w:sz="0" w:space="0" w:color="auto"/>
        <w:bottom w:val="none" w:sz="0" w:space="0" w:color="auto"/>
        <w:right w:val="none" w:sz="0" w:space="0" w:color="auto"/>
      </w:divBdr>
    </w:div>
    <w:div w:id="576405537">
      <w:marLeft w:val="0"/>
      <w:marRight w:val="0"/>
      <w:marTop w:val="10"/>
      <w:marBottom w:val="10"/>
      <w:divBdr>
        <w:top w:val="none" w:sz="0" w:space="0" w:color="auto"/>
        <w:left w:val="none" w:sz="0" w:space="0" w:color="auto"/>
        <w:bottom w:val="none" w:sz="0" w:space="0" w:color="auto"/>
        <w:right w:val="none" w:sz="0" w:space="0" w:color="auto"/>
      </w:divBdr>
    </w:div>
    <w:div w:id="601105063">
      <w:marLeft w:val="0"/>
      <w:marRight w:val="0"/>
      <w:marTop w:val="10"/>
      <w:marBottom w:val="10"/>
      <w:divBdr>
        <w:top w:val="none" w:sz="0" w:space="0" w:color="auto"/>
        <w:left w:val="none" w:sz="0" w:space="0" w:color="auto"/>
        <w:bottom w:val="none" w:sz="0" w:space="0" w:color="auto"/>
        <w:right w:val="none" w:sz="0" w:space="0" w:color="auto"/>
      </w:divBdr>
    </w:div>
    <w:div w:id="608858030">
      <w:marLeft w:val="0"/>
      <w:marRight w:val="0"/>
      <w:marTop w:val="10"/>
      <w:marBottom w:val="10"/>
      <w:divBdr>
        <w:top w:val="none" w:sz="0" w:space="0" w:color="auto"/>
        <w:left w:val="none" w:sz="0" w:space="0" w:color="auto"/>
        <w:bottom w:val="none" w:sz="0" w:space="0" w:color="auto"/>
        <w:right w:val="none" w:sz="0" w:space="0" w:color="auto"/>
      </w:divBdr>
    </w:div>
    <w:div w:id="631642832">
      <w:marLeft w:val="0"/>
      <w:marRight w:val="0"/>
      <w:marTop w:val="10"/>
      <w:marBottom w:val="10"/>
      <w:divBdr>
        <w:top w:val="none" w:sz="0" w:space="0" w:color="auto"/>
        <w:left w:val="none" w:sz="0" w:space="0" w:color="auto"/>
        <w:bottom w:val="none" w:sz="0" w:space="0" w:color="auto"/>
        <w:right w:val="none" w:sz="0" w:space="0" w:color="auto"/>
      </w:divBdr>
    </w:div>
    <w:div w:id="669715574">
      <w:marLeft w:val="0"/>
      <w:marRight w:val="0"/>
      <w:marTop w:val="10"/>
      <w:marBottom w:val="10"/>
      <w:divBdr>
        <w:top w:val="none" w:sz="0" w:space="0" w:color="auto"/>
        <w:left w:val="none" w:sz="0" w:space="0" w:color="auto"/>
        <w:bottom w:val="none" w:sz="0" w:space="0" w:color="auto"/>
        <w:right w:val="none" w:sz="0" w:space="0" w:color="auto"/>
      </w:divBdr>
    </w:div>
    <w:div w:id="702941319">
      <w:marLeft w:val="0"/>
      <w:marRight w:val="0"/>
      <w:marTop w:val="10"/>
      <w:marBottom w:val="10"/>
      <w:divBdr>
        <w:top w:val="none" w:sz="0" w:space="0" w:color="auto"/>
        <w:left w:val="none" w:sz="0" w:space="0" w:color="auto"/>
        <w:bottom w:val="none" w:sz="0" w:space="0" w:color="auto"/>
        <w:right w:val="none" w:sz="0" w:space="0" w:color="auto"/>
      </w:divBdr>
    </w:div>
    <w:div w:id="734162170">
      <w:marLeft w:val="0"/>
      <w:marRight w:val="0"/>
      <w:marTop w:val="10"/>
      <w:marBottom w:val="10"/>
      <w:divBdr>
        <w:top w:val="none" w:sz="0" w:space="0" w:color="auto"/>
        <w:left w:val="none" w:sz="0" w:space="0" w:color="auto"/>
        <w:bottom w:val="none" w:sz="0" w:space="0" w:color="auto"/>
        <w:right w:val="none" w:sz="0" w:space="0" w:color="auto"/>
      </w:divBdr>
    </w:div>
    <w:div w:id="748842821">
      <w:marLeft w:val="0"/>
      <w:marRight w:val="0"/>
      <w:marTop w:val="10"/>
      <w:marBottom w:val="10"/>
      <w:divBdr>
        <w:top w:val="none" w:sz="0" w:space="0" w:color="auto"/>
        <w:left w:val="none" w:sz="0" w:space="0" w:color="auto"/>
        <w:bottom w:val="none" w:sz="0" w:space="0" w:color="auto"/>
        <w:right w:val="none" w:sz="0" w:space="0" w:color="auto"/>
      </w:divBdr>
    </w:div>
    <w:div w:id="764038285">
      <w:marLeft w:val="0"/>
      <w:marRight w:val="0"/>
      <w:marTop w:val="10"/>
      <w:marBottom w:val="10"/>
      <w:divBdr>
        <w:top w:val="none" w:sz="0" w:space="0" w:color="auto"/>
        <w:left w:val="none" w:sz="0" w:space="0" w:color="auto"/>
        <w:bottom w:val="none" w:sz="0" w:space="0" w:color="auto"/>
        <w:right w:val="none" w:sz="0" w:space="0" w:color="auto"/>
      </w:divBdr>
    </w:div>
    <w:div w:id="766509829">
      <w:marLeft w:val="0"/>
      <w:marRight w:val="0"/>
      <w:marTop w:val="10"/>
      <w:marBottom w:val="10"/>
      <w:divBdr>
        <w:top w:val="none" w:sz="0" w:space="0" w:color="auto"/>
        <w:left w:val="none" w:sz="0" w:space="0" w:color="auto"/>
        <w:bottom w:val="none" w:sz="0" w:space="0" w:color="auto"/>
        <w:right w:val="none" w:sz="0" w:space="0" w:color="auto"/>
      </w:divBdr>
    </w:div>
    <w:div w:id="783579704">
      <w:marLeft w:val="0"/>
      <w:marRight w:val="0"/>
      <w:marTop w:val="10"/>
      <w:marBottom w:val="10"/>
      <w:divBdr>
        <w:top w:val="none" w:sz="0" w:space="0" w:color="auto"/>
        <w:left w:val="none" w:sz="0" w:space="0" w:color="auto"/>
        <w:bottom w:val="none" w:sz="0" w:space="0" w:color="auto"/>
        <w:right w:val="none" w:sz="0" w:space="0" w:color="auto"/>
      </w:divBdr>
    </w:div>
    <w:div w:id="811286584">
      <w:marLeft w:val="0"/>
      <w:marRight w:val="0"/>
      <w:marTop w:val="10"/>
      <w:marBottom w:val="10"/>
      <w:divBdr>
        <w:top w:val="none" w:sz="0" w:space="0" w:color="auto"/>
        <w:left w:val="none" w:sz="0" w:space="0" w:color="auto"/>
        <w:bottom w:val="none" w:sz="0" w:space="0" w:color="auto"/>
        <w:right w:val="none" w:sz="0" w:space="0" w:color="auto"/>
      </w:divBdr>
    </w:div>
    <w:div w:id="838692667">
      <w:marLeft w:val="0"/>
      <w:marRight w:val="0"/>
      <w:marTop w:val="10"/>
      <w:marBottom w:val="10"/>
      <w:divBdr>
        <w:top w:val="none" w:sz="0" w:space="0" w:color="auto"/>
        <w:left w:val="none" w:sz="0" w:space="0" w:color="auto"/>
        <w:bottom w:val="none" w:sz="0" w:space="0" w:color="auto"/>
        <w:right w:val="none" w:sz="0" w:space="0" w:color="auto"/>
      </w:divBdr>
    </w:div>
    <w:div w:id="848376489">
      <w:marLeft w:val="0"/>
      <w:marRight w:val="0"/>
      <w:marTop w:val="10"/>
      <w:marBottom w:val="10"/>
      <w:divBdr>
        <w:top w:val="none" w:sz="0" w:space="0" w:color="auto"/>
        <w:left w:val="none" w:sz="0" w:space="0" w:color="auto"/>
        <w:bottom w:val="none" w:sz="0" w:space="0" w:color="auto"/>
        <w:right w:val="none" w:sz="0" w:space="0" w:color="auto"/>
      </w:divBdr>
    </w:div>
    <w:div w:id="882446737">
      <w:marLeft w:val="0"/>
      <w:marRight w:val="0"/>
      <w:marTop w:val="10"/>
      <w:marBottom w:val="10"/>
      <w:divBdr>
        <w:top w:val="none" w:sz="0" w:space="0" w:color="auto"/>
        <w:left w:val="none" w:sz="0" w:space="0" w:color="auto"/>
        <w:bottom w:val="none" w:sz="0" w:space="0" w:color="auto"/>
        <w:right w:val="none" w:sz="0" w:space="0" w:color="auto"/>
      </w:divBdr>
    </w:div>
    <w:div w:id="932512032">
      <w:marLeft w:val="0"/>
      <w:marRight w:val="0"/>
      <w:marTop w:val="10"/>
      <w:marBottom w:val="10"/>
      <w:divBdr>
        <w:top w:val="none" w:sz="0" w:space="0" w:color="auto"/>
        <w:left w:val="none" w:sz="0" w:space="0" w:color="auto"/>
        <w:bottom w:val="none" w:sz="0" w:space="0" w:color="auto"/>
        <w:right w:val="none" w:sz="0" w:space="0" w:color="auto"/>
      </w:divBdr>
    </w:div>
    <w:div w:id="946934101">
      <w:marLeft w:val="0"/>
      <w:marRight w:val="0"/>
      <w:marTop w:val="10"/>
      <w:marBottom w:val="10"/>
      <w:divBdr>
        <w:top w:val="none" w:sz="0" w:space="0" w:color="auto"/>
        <w:left w:val="none" w:sz="0" w:space="0" w:color="auto"/>
        <w:bottom w:val="none" w:sz="0" w:space="0" w:color="auto"/>
        <w:right w:val="none" w:sz="0" w:space="0" w:color="auto"/>
      </w:divBdr>
    </w:div>
    <w:div w:id="1011834795">
      <w:marLeft w:val="0"/>
      <w:marRight w:val="720"/>
      <w:marTop w:val="10"/>
      <w:marBottom w:val="10"/>
      <w:divBdr>
        <w:top w:val="none" w:sz="0" w:space="0" w:color="auto"/>
        <w:left w:val="none" w:sz="0" w:space="0" w:color="auto"/>
        <w:bottom w:val="none" w:sz="0" w:space="0" w:color="auto"/>
        <w:right w:val="none" w:sz="0" w:space="0" w:color="auto"/>
      </w:divBdr>
    </w:div>
    <w:div w:id="1016729371">
      <w:marLeft w:val="0"/>
      <w:marRight w:val="0"/>
      <w:marTop w:val="10"/>
      <w:marBottom w:val="10"/>
      <w:divBdr>
        <w:top w:val="none" w:sz="0" w:space="0" w:color="auto"/>
        <w:left w:val="none" w:sz="0" w:space="0" w:color="auto"/>
        <w:bottom w:val="none" w:sz="0" w:space="0" w:color="auto"/>
        <w:right w:val="none" w:sz="0" w:space="0" w:color="auto"/>
      </w:divBdr>
    </w:div>
    <w:div w:id="1025517672">
      <w:marLeft w:val="0"/>
      <w:marRight w:val="0"/>
      <w:marTop w:val="10"/>
      <w:marBottom w:val="10"/>
      <w:divBdr>
        <w:top w:val="none" w:sz="0" w:space="0" w:color="auto"/>
        <w:left w:val="none" w:sz="0" w:space="0" w:color="auto"/>
        <w:bottom w:val="none" w:sz="0" w:space="0" w:color="auto"/>
        <w:right w:val="none" w:sz="0" w:space="0" w:color="auto"/>
      </w:divBdr>
    </w:div>
    <w:div w:id="1035084910">
      <w:marLeft w:val="0"/>
      <w:marRight w:val="0"/>
      <w:marTop w:val="10"/>
      <w:marBottom w:val="10"/>
      <w:divBdr>
        <w:top w:val="none" w:sz="0" w:space="0" w:color="auto"/>
        <w:left w:val="none" w:sz="0" w:space="0" w:color="auto"/>
        <w:bottom w:val="none" w:sz="0" w:space="0" w:color="auto"/>
        <w:right w:val="none" w:sz="0" w:space="0" w:color="auto"/>
      </w:divBdr>
    </w:div>
    <w:div w:id="1043020935">
      <w:marLeft w:val="0"/>
      <w:marRight w:val="0"/>
      <w:marTop w:val="10"/>
      <w:marBottom w:val="10"/>
      <w:divBdr>
        <w:top w:val="none" w:sz="0" w:space="0" w:color="auto"/>
        <w:left w:val="none" w:sz="0" w:space="0" w:color="auto"/>
        <w:bottom w:val="none" w:sz="0" w:space="0" w:color="auto"/>
        <w:right w:val="none" w:sz="0" w:space="0" w:color="auto"/>
      </w:divBdr>
    </w:div>
    <w:div w:id="1064179790">
      <w:marLeft w:val="0"/>
      <w:marRight w:val="0"/>
      <w:marTop w:val="10"/>
      <w:marBottom w:val="10"/>
      <w:divBdr>
        <w:top w:val="none" w:sz="0" w:space="0" w:color="auto"/>
        <w:left w:val="none" w:sz="0" w:space="0" w:color="auto"/>
        <w:bottom w:val="none" w:sz="0" w:space="0" w:color="auto"/>
        <w:right w:val="none" w:sz="0" w:space="0" w:color="auto"/>
      </w:divBdr>
    </w:div>
    <w:div w:id="1092580131">
      <w:marLeft w:val="0"/>
      <w:marRight w:val="0"/>
      <w:marTop w:val="10"/>
      <w:marBottom w:val="10"/>
      <w:divBdr>
        <w:top w:val="none" w:sz="0" w:space="0" w:color="auto"/>
        <w:left w:val="none" w:sz="0" w:space="0" w:color="auto"/>
        <w:bottom w:val="none" w:sz="0" w:space="0" w:color="auto"/>
        <w:right w:val="none" w:sz="0" w:space="0" w:color="auto"/>
      </w:divBdr>
    </w:div>
    <w:div w:id="1123385248">
      <w:marLeft w:val="0"/>
      <w:marRight w:val="0"/>
      <w:marTop w:val="10"/>
      <w:marBottom w:val="10"/>
      <w:divBdr>
        <w:top w:val="none" w:sz="0" w:space="0" w:color="auto"/>
        <w:left w:val="none" w:sz="0" w:space="0" w:color="auto"/>
        <w:bottom w:val="none" w:sz="0" w:space="0" w:color="auto"/>
        <w:right w:val="none" w:sz="0" w:space="0" w:color="auto"/>
      </w:divBdr>
    </w:div>
    <w:div w:id="1126897075">
      <w:marLeft w:val="0"/>
      <w:marRight w:val="0"/>
      <w:marTop w:val="10"/>
      <w:marBottom w:val="10"/>
      <w:divBdr>
        <w:top w:val="none" w:sz="0" w:space="0" w:color="auto"/>
        <w:left w:val="none" w:sz="0" w:space="0" w:color="auto"/>
        <w:bottom w:val="none" w:sz="0" w:space="0" w:color="auto"/>
        <w:right w:val="none" w:sz="0" w:space="0" w:color="auto"/>
      </w:divBdr>
    </w:div>
    <w:div w:id="1163203411">
      <w:marLeft w:val="0"/>
      <w:marRight w:val="0"/>
      <w:marTop w:val="10"/>
      <w:marBottom w:val="10"/>
      <w:divBdr>
        <w:top w:val="none" w:sz="0" w:space="0" w:color="auto"/>
        <w:left w:val="none" w:sz="0" w:space="0" w:color="auto"/>
        <w:bottom w:val="none" w:sz="0" w:space="0" w:color="auto"/>
        <w:right w:val="none" w:sz="0" w:space="0" w:color="auto"/>
      </w:divBdr>
    </w:div>
    <w:div w:id="1184435871">
      <w:marLeft w:val="0"/>
      <w:marRight w:val="0"/>
      <w:marTop w:val="10"/>
      <w:marBottom w:val="10"/>
      <w:divBdr>
        <w:top w:val="none" w:sz="0" w:space="0" w:color="auto"/>
        <w:left w:val="none" w:sz="0" w:space="0" w:color="auto"/>
        <w:bottom w:val="none" w:sz="0" w:space="0" w:color="auto"/>
        <w:right w:val="none" w:sz="0" w:space="0" w:color="auto"/>
      </w:divBdr>
    </w:div>
    <w:div w:id="1186796437">
      <w:marLeft w:val="0"/>
      <w:marRight w:val="0"/>
      <w:marTop w:val="10"/>
      <w:marBottom w:val="10"/>
      <w:divBdr>
        <w:top w:val="none" w:sz="0" w:space="0" w:color="auto"/>
        <w:left w:val="none" w:sz="0" w:space="0" w:color="auto"/>
        <w:bottom w:val="none" w:sz="0" w:space="0" w:color="auto"/>
        <w:right w:val="none" w:sz="0" w:space="0" w:color="auto"/>
      </w:divBdr>
    </w:div>
    <w:div w:id="1208446392">
      <w:marLeft w:val="0"/>
      <w:marRight w:val="0"/>
      <w:marTop w:val="10"/>
      <w:marBottom w:val="10"/>
      <w:divBdr>
        <w:top w:val="none" w:sz="0" w:space="0" w:color="auto"/>
        <w:left w:val="none" w:sz="0" w:space="0" w:color="auto"/>
        <w:bottom w:val="none" w:sz="0" w:space="0" w:color="auto"/>
        <w:right w:val="none" w:sz="0" w:space="0" w:color="auto"/>
      </w:divBdr>
    </w:div>
    <w:div w:id="1242985311">
      <w:marLeft w:val="0"/>
      <w:marRight w:val="0"/>
      <w:marTop w:val="10"/>
      <w:marBottom w:val="10"/>
      <w:divBdr>
        <w:top w:val="none" w:sz="0" w:space="0" w:color="auto"/>
        <w:left w:val="none" w:sz="0" w:space="0" w:color="auto"/>
        <w:bottom w:val="none" w:sz="0" w:space="0" w:color="auto"/>
        <w:right w:val="none" w:sz="0" w:space="0" w:color="auto"/>
      </w:divBdr>
    </w:div>
    <w:div w:id="1272202096">
      <w:marLeft w:val="0"/>
      <w:marRight w:val="0"/>
      <w:marTop w:val="10"/>
      <w:marBottom w:val="10"/>
      <w:divBdr>
        <w:top w:val="none" w:sz="0" w:space="0" w:color="auto"/>
        <w:left w:val="none" w:sz="0" w:space="0" w:color="auto"/>
        <w:bottom w:val="none" w:sz="0" w:space="0" w:color="auto"/>
        <w:right w:val="none" w:sz="0" w:space="0" w:color="auto"/>
      </w:divBdr>
    </w:div>
    <w:div w:id="1322805034">
      <w:marLeft w:val="0"/>
      <w:marRight w:val="720"/>
      <w:marTop w:val="10"/>
      <w:marBottom w:val="10"/>
      <w:divBdr>
        <w:top w:val="none" w:sz="0" w:space="0" w:color="auto"/>
        <w:left w:val="none" w:sz="0" w:space="0" w:color="auto"/>
        <w:bottom w:val="none" w:sz="0" w:space="0" w:color="auto"/>
        <w:right w:val="none" w:sz="0" w:space="0" w:color="auto"/>
      </w:divBdr>
    </w:div>
    <w:div w:id="1323004357">
      <w:marLeft w:val="0"/>
      <w:marRight w:val="0"/>
      <w:marTop w:val="10"/>
      <w:marBottom w:val="10"/>
      <w:divBdr>
        <w:top w:val="none" w:sz="0" w:space="0" w:color="auto"/>
        <w:left w:val="none" w:sz="0" w:space="0" w:color="auto"/>
        <w:bottom w:val="none" w:sz="0" w:space="0" w:color="auto"/>
        <w:right w:val="none" w:sz="0" w:space="0" w:color="auto"/>
      </w:divBdr>
    </w:div>
    <w:div w:id="1323579950">
      <w:marLeft w:val="0"/>
      <w:marRight w:val="0"/>
      <w:marTop w:val="10"/>
      <w:marBottom w:val="10"/>
      <w:divBdr>
        <w:top w:val="none" w:sz="0" w:space="0" w:color="auto"/>
        <w:left w:val="none" w:sz="0" w:space="0" w:color="auto"/>
        <w:bottom w:val="none" w:sz="0" w:space="0" w:color="auto"/>
        <w:right w:val="none" w:sz="0" w:space="0" w:color="auto"/>
      </w:divBdr>
    </w:div>
    <w:div w:id="1329208954">
      <w:marLeft w:val="0"/>
      <w:marRight w:val="0"/>
      <w:marTop w:val="10"/>
      <w:marBottom w:val="10"/>
      <w:divBdr>
        <w:top w:val="none" w:sz="0" w:space="0" w:color="auto"/>
        <w:left w:val="none" w:sz="0" w:space="0" w:color="auto"/>
        <w:bottom w:val="none" w:sz="0" w:space="0" w:color="auto"/>
        <w:right w:val="none" w:sz="0" w:space="0" w:color="auto"/>
      </w:divBdr>
    </w:div>
    <w:div w:id="1335764315">
      <w:marLeft w:val="0"/>
      <w:marRight w:val="0"/>
      <w:marTop w:val="10"/>
      <w:marBottom w:val="10"/>
      <w:divBdr>
        <w:top w:val="none" w:sz="0" w:space="0" w:color="auto"/>
        <w:left w:val="none" w:sz="0" w:space="0" w:color="auto"/>
        <w:bottom w:val="none" w:sz="0" w:space="0" w:color="auto"/>
        <w:right w:val="none" w:sz="0" w:space="0" w:color="auto"/>
      </w:divBdr>
    </w:div>
    <w:div w:id="1341011438">
      <w:marLeft w:val="0"/>
      <w:marRight w:val="0"/>
      <w:marTop w:val="10"/>
      <w:marBottom w:val="10"/>
      <w:divBdr>
        <w:top w:val="none" w:sz="0" w:space="0" w:color="auto"/>
        <w:left w:val="none" w:sz="0" w:space="0" w:color="auto"/>
        <w:bottom w:val="none" w:sz="0" w:space="0" w:color="auto"/>
        <w:right w:val="none" w:sz="0" w:space="0" w:color="auto"/>
      </w:divBdr>
    </w:div>
    <w:div w:id="1347948267">
      <w:marLeft w:val="0"/>
      <w:marRight w:val="0"/>
      <w:marTop w:val="10"/>
      <w:marBottom w:val="10"/>
      <w:divBdr>
        <w:top w:val="none" w:sz="0" w:space="0" w:color="auto"/>
        <w:left w:val="none" w:sz="0" w:space="0" w:color="auto"/>
        <w:bottom w:val="none" w:sz="0" w:space="0" w:color="auto"/>
        <w:right w:val="none" w:sz="0" w:space="0" w:color="auto"/>
      </w:divBdr>
    </w:div>
    <w:div w:id="1354498199">
      <w:marLeft w:val="0"/>
      <w:marRight w:val="0"/>
      <w:marTop w:val="10"/>
      <w:marBottom w:val="10"/>
      <w:divBdr>
        <w:top w:val="none" w:sz="0" w:space="0" w:color="auto"/>
        <w:left w:val="none" w:sz="0" w:space="0" w:color="auto"/>
        <w:bottom w:val="none" w:sz="0" w:space="0" w:color="auto"/>
        <w:right w:val="none" w:sz="0" w:space="0" w:color="auto"/>
      </w:divBdr>
    </w:div>
    <w:div w:id="1396468404">
      <w:marLeft w:val="0"/>
      <w:marRight w:val="0"/>
      <w:marTop w:val="10"/>
      <w:marBottom w:val="10"/>
      <w:divBdr>
        <w:top w:val="none" w:sz="0" w:space="0" w:color="auto"/>
        <w:left w:val="none" w:sz="0" w:space="0" w:color="auto"/>
        <w:bottom w:val="none" w:sz="0" w:space="0" w:color="auto"/>
        <w:right w:val="none" w:sz="0" w:space="0" w:color="auto"/>
      </w:divBdr>
    </w:div>
    <w:div w:id="1399086060">
      <w:marLeft w:val="0"/>
      <w:marRight w:val="0"/>
      <w:marTop w:val="10"/>
      <w:marBottom w:val="10"/>
      <w:divBdr>
        <w:top w:val="none" w:sz="0" w:space="0" w:color="auto"/>
        <w:left w:val="none" w:sz="0" w:space="0" w:color="auto"/>
        <w:bottom w:val="none" w:sz="0" w:space="0" w:color="auto"/>
        <w:right w:val="none" w:sz="0" w:space="0" w:color="auto"/>
      </w:divBdr>
    </w:div>
    <w:div w:id="1417896325">
      <w:marLeft w:val="0"/>
      <w:marRight w:val="0"/>
      <w:marTop w:val="10"/>
      <w:marBottom w:val="10"/>
      <w:divBdr>
        <w:top w:val="none" w:sz="0" w:space="0" w:color="auto"/>
        <w:left w:val="none" w:sz="0" w:space="0" w:color="auto"/>
        <w:bottom w:val="none" w:sz="0" w:space="0" w:color="auto"/>
        <w:right w:val="none" w:sz="0" w:space="0" w:color="auto"/>
      </w:divBdr>
    </w:div>
    <w:div w:id="1420562342">
      <w:marLeft w:val="0"/>
      <w:marRight w:val="0"/>
      <w:marTop w:val="10"/>
      <w:marBottom w:val="10"/>
      <w:divBdr>
        <w:top w:val="none" w:sz="0" w:space="0" w:color="auto"/>
        <w:left w:val="none" w:sz="0" w:space="0" w:color="auto"/>
        <w:bottom w:val="none" w:sz="0" w:space="0" w:color="auto"/>
        <w:right w:val="none" w:sz="0" w:space="0" w:color="auto"/>
      </w:divBdr>
    </w:div>
    <w:div w:id="1422215794">
      <w:marLeft w:val="0"/>
      <w:marRight w:val="0"/>
      <w:marTop w:val="10"/>
      <w:marBottom w:val="10"/>
      <w:divBdr>
        <w:top w:val="none" w:sz="0" w:space="0" w:color="auto"/>
        <w:left w:val="none" w:sz="0" w:space="0" w:color="auto"/>
        <w:bottom w:val="none" w:sz="0" w:space="0" w:color="auto"/>
        <w:right w:val="none" w:sz="0" w:space="0" w:color="auto"/>
      </w:divBdr>
    </w:div>
    <w:div w:id="1425153715">
      <w:marLeft w:val="0"/>
      <w:marRight w:val="0"/>
      <w:marTop w:val="10"/>
      <w:marBottom w:val="10"/>
      <w:divBdr>
        <w:top w:val="none" w:sz="0" w:space="0" w:color="auto"/>
        <w:left w:val="none" w:sz="0" w:space="0" w:color="auto"/>
        <w:bottom w:val="none" w:sz="0" w:space="0" w:color="auto"/>
        <w:right w:val="none" w:sz="0" w:space="0" w:color="auto"/>
      </w:divBdr>
    </w:div>
    <w:div w:id="1435324047">
      <w:marLeft w:val="0"/>
      <w:marRight w:val="0"/>
      <w:marTop w:val="10"/>
      <w:marBottom w:val="10"/>
      <w:divBdr>
        <w:top w:val="none" w:sz="0" w:space="0" w:color="auto"/>
        <w:left w:val="none" w:sz="0" w:space="0" w:color="auto"/>
        <w:bottom w:val="none" w:sz="0" w:space="0" w:color="auto"/>
        <w:right w:val="none" w:sz="0" w:space="0" w:color="auto"/>
      </w:divBdr>
    </w:div>
    <w:div w:id="1449930976">
      <w:marLeft w:val="0"/>
      <w:marRight w:val="720"/>
      <w:marTop w:val="10"/>
      <w:marBottom w:val="10"/>
      <w:divBdr>
        <w:top w:val="none" w:sz="0" w:space="0" w:color="auto"/>
        <w:left w:val="none" w:sz="0" w:space="0" w:color="auto"/>
        <w:bottom w:val="none" w:sz="0" w:space="0" w:color="auto"/>
        <w:right w:val="none" w:sz="0" w:space="0" w:color="auto"/>
      </w:divBdr>
    </w:div>
    <w:div w:id="1456489671">
      <w:marLeft w:val="0"/>
      <w:marRight w:val="0"/>
      <w:marTop w:val="10"/>
      <w:marBottom w:val="10"/>
      <w:divBdr>
        <w:top w:val="none" w:sz="0" w:space="0" w:color="auto"/>
        <w:left w:val="none" w:sz="0" w:space="0" w:color="auto"/>
        <w:bottom w:val="none" w:sz="0" w:space="0" w:color="auto"/>
        <w:right w:val="none" w:sz="0" w:space="0" w:color="auto"/>
      </w:divBdr>
    </w:div>
    <w:div w:id="1482115861">
      <w:marLeft w:val="0"/>
      <w:marRight w:val="0"/>
      <w:marTop w:val="10"/>
      <w:marBottom w:val="10"/>
      <w:divBdr>
        <w:top w:val="none" w:sz="0" w:space="0" w:color="auto"/>
        <w:left w:val="none" w:sz="0" w:space="0" w:color="auto"/>
        <w:bottom w:val="none" w:sz="0" w:space="0" w:color="auto"/>
        <w:right w:val="none" w:sz="0" w:space="0" w:color="auto"/>
      </w:divBdr>
    </w:div>
    <w:div w:id="1498887754">
      <w:marLeft w:val="0"/>
      <w:marRight w:val="0"/>
      <w:marTop w:val="10"/>
      <w:marBottom w:val="10"/>
      <w:divBdr>
        <w:top w:val="none" w:sz="0" w:space="0" w:color="auto"/>
        <w:left w:val="none" w:sz="0" w:space="0" w:color="auto"/>
        <w:bottom w:val="none" w:sz="0" w:space="0" w:color="auto"/>
        <w:right w:val="none" w:sz="0" w:space="0" w:color="auto"/>
      </w:divBdr>
    </w:div>
    <w:div w:id="1512404786">
      <w:marLeft w:val="0"/>
      <w:marRight w:val="0"/>
      <w:marTop w:val="10"/>
      <w:marBottom w:val="10"/>
      <w:divBdr>
        <w:top w:val="none" w:sz="0" w:space="0" w:color="auto"/>
        <w:left w:val="none" w:sz="0" w:space="0" w:color="auto"/>
        <w:bottom w:val="none" w:sz="0" w:space="0" w:color="auto"/>
        <w:right w:val="none" w:sz="0" w:space="0" w:color="auto"/>
      </w:divBdr>
    </w:div>
    <w:div w:id="1516580807">
      <w:marLeft w:val="0"/>
      <w:marRight w:val="0"/>
      <w:marTop w:val="10"/>
      <w:marBottom w:val="10"/>
      <w:divBdr>
        <w:top w:val="none" w:sz="0" w:space="0" w:color="auto"/>
        <w:left w:val="none" w:sz="0" w:space="0" w:color="auto"/>
        <w:bottom w:val="none" w:sz="0" w:space="0" w:color="auto"/>
        <w:right w:val="none" w:sz="0" w:space="0" w:color="auto"/>
      </w:divBdr>
    </w:div>
    <w:div w:id="1520001991">
      <w:marLeft w:val="0"/>
      <w:marRight w:val="0"/>
      <w:marTop w:val="10"/>
      <w:marBottom w:val="10"/>
      <w:divBdr>
        <w:top w:val="none" w:sz="0" w:space="0" w:color="auto"/>
        <w:left w:val="none" w:sz="0" w:space="0" w:color="auto"/>
        <w:bottom w:val="none" w:sz="0" w:space="0" w:color="auto"/>
        <w:right w:val="none" w:sz="0" w:space="0" w:color="auto"/>
      </w:divBdr>
    </w:div>
    <w:div w:id="1561399373">
      <w:marLeft w:val="0"/>
      <w:marRight w:val="0"/>
      <w:marTop w:val="10"/>
      <w:marBottom w:val="10"/>
      <w:divBdr>
        <w:top w:val="none" w:sz="0" w:space="0" w:color="auto"/>
        <w:left w:val="none" w:sz="0" w:space="0" w:color="auto"/>
        <w:bottom w:val="none" w:sz="0" w:space="0" w:color="auto"/>
        <w:right w:val="none" w:sz="0" w:space="0" w:color="auto"/>
      </w:divBdr>
    </w:div>
    <w:div w:id="1582134307">
      <w:marLeft w:val="0"/>
      <w:marRight w:val="0"/>
      <w:marTop w:val="10"/>
      <w:marBottom w:val="10"/>
      <w:divBdr>
        <w:top w:val="none" w:sz="0" w:space="0" w:color="auto"/>
        <w:left w:val="none" w:sz="0" w:space="0" w:color="auto"/>
        <w:bottom w:val="none" w:sz="0" w:space="0" w:color="auto"/>
        <w:right w:val="none" w:sz="0" w:space="0" w:color="auto"/>
      </w:divBdr>
    </w:div>
    <w:div w:id="1592004799">
      <w:marLeft w:val="0"/>
      <w:marRight w:val="0"/>
      <w:marTop w:val="10"/>
      <w:marBottom w:val="10"/>
      <w:divBdr>
        <w:top w:val="none" w:sz="0" w:space="0" w:color="auto"/>
        <w:left w:val="none" w:sz="0" w:space="0" w:color="auto"/>
        <w:bottom w:val="none" w:sz="0" w:space="0" w:color="auto"/>
        <w:right w:val="none" w:sz="0" w:space="0" w:color="auto"/>
      </w:divBdr>
    </w:div>
    <w:div w:id="1602375700">
      <w:marLeft w:val="0"/>
      <w:marRight w:val="0"/>
      <w:marTop w:val="10"/>
      <w:marBottom w:val="10"/>
      <w:divBdr>
        <w:top w:val="none" w:sz="0" w:space="0" w:color="auto"/>
        <w:left w:val="none" w:sz="0" w:space="0" w:color="auto"/>
        <w:bottom w:val="none" w:sz="0" w:space="0" w:color="auto"/>
        <w:right w:val="none" w:sz="0" w:space="0" w:color="auto"/>
      </w:divBdr>
    </w:div>
    <w:div w:id="1605922740">
      <w:marLeft w:val="0"/>
      <w:marRight w:val="0"/>
      <w:marTop w:val="10"/>
      <w:marBottom w:val="10"/>
      <w:divBdr>
        <w:top w:val="none" w:sz="0" w:space="0" w:color="auto"/>
        <w:left w:val="none" w:sz="0" w:space="0" w:color="auto"/>
        <w:bottom w:val="none" w:sz="0" w:space="0" w:color="auto"/>
        <w:right w:val="none" w:sz="0" w:space="0" w:color="auto"/>
      </w:divBdr>
    </w:div>
    <w:div w:id="1631473662">
      <w:marLeft w:val="0"/>
      <w:marRight w:val="0"/>
      <w:marTop w:val="10"/>
      <w:marBottom w:val="10"/>
      <w:divBdr>
        <w:top w:val="none" w:sz="0" w:space="0" w:color="auto"/>
        <w:left w:val="none" w:sz="0" w:space="0" w:color="auto"/>
        <w:bottom w:val="none" w:sz="0" w:space="0" w:color="auto"/>
        <w:right w:val="none" w:sz="0" w:space="0" w:color="auto"/>
      </w:divBdr>
    </w:div>
    <w:div w:id="1638417532">
      <w:marLeft w:val="0"/>
      <w:marRight w:val="0"/>
      <w:marTop w:val="10"/>
      <w:marBottom w:val="10"/>
      <w:divBdr>
        <w:top w:val="none" w:sz="0" w:space="0" w:color="auto"/>
        <w:left w:val="none" w:sz="0" w:space="0" w:color="auto"/>
        <w:bottom w:val="none" w:sz="0" w:space="0" w:color="auto"/>
        <w:right w:val="none" w:sz="0" w:space="0" w:color="auto"/>
      </w:divBdr>
    </w:div>
    <w:div w:id="1686790456">
      <w:marLeft w:val="0"/>
      <w:marRight w:val="0"/>
      <w:marTop w:val="10"/>
      <w:marBottom w:val="10"/>
      <w:divBdr>
        <w:top w:val="none" w:sz="0" w:space="0" w:color="auto"/>
        <w:left w:val="none" w:sz="0" w:space="0" w:color="auto"/>
        <w:bottom w:val="none" w:sz="0" w:space="0" w:color="auto"/>
        <w:right w:val="none" w:sz="0" w:space="0" w:color="auto"/>
      </w:divBdr>
    </w:div>
    <w:div w:id="1716348453">
      <w:marLeft w:val="0"/>
      <w:marRight w:val="0"/>
      <w:marTop w:val="10"/>
      <w:marBottom w:val="10"/>
      <w:divBdr>
        <w:top w:val="none" w:sz="0" w:space="0" w:color="auto"/>
        <w:left w:val="none" w:sz="0" w:space="0" w:color="auto"/>
        <w:bottom w:val="none" w:sz="0" w:space="0" w:color="auto"/>
        <w:right w:val="none" w:sz="0" w:space="0" w:color="auto"/>
      </w:divBdr>
    </w:div>
    <w:div w:id="1726635681">
      <w:marLeft w:val="0"/>
      <w:marRight w:val="0"/>
      <w:marTop w:val="10"/>
      <w:marBottom w:val="10"/>
      <w:divBdr>
        <w:top w:val="none" w:sz="0" w:space="0" w:color="auto"/>
        <w:left w:val="none" w:sz="0" w:space="0" w:color="auto"/>
        <w:bottom w:val="none" w:sz="0" w:space="0" w:color="auto"/>
        <w:right w:val="none" w:sz="0" w:space="0" w:color="auto"/>
      </w:divBdr>
    </w:div>
    <w:div w:id="1747922837">
      <w:marLeft w:val="0"/>
      <w:marRight w:val="0"/>
      <w:marTop w:val="10"/>
      <w:marBottom w:val="10"/>
      <w:divBdr>
        <w:top w:val="none" w:sz="0" w:space="0" w:color="auto"/>
        <w:left w:val="none" w:sz="0" w:space="0" w:color="auto"/>
        <w:bottom w:val="none" w:sz="0" w:space="0" w:color="auto"/>
        <w:right w:val="none" w:sz="0" w:space="0" w:color="auto"/>
      </w:divBdr>
    </w:div>
    <w:div w:id="1748575420">
      <w:marLeft w:val="0"/>
      <w:marRight w:val="0"/>
      <w:marTop w:val="10"/>
      <w:marBottom w:val="10"/>
      <w:divBdr>
        <w:top w:val="none" w:sz="0" w:space="0" w:color="auto"/>
        <w:left w:val="none" w:sz="0" w:space="0" w:color="auto"/>
        <w:bottom w:val="none" w:sz="0" w:space="0" w:color="auto"/>
        <w:right w:val="none" w:sz="0" w:space="0" w:color="auto"/>
      </w:divBdr>
    </w:div>
    <w:div w:id="1748961081">
      <w:marLeft w:val="0"/>
      <w:marRight w:val="0"/>
      <w:marTop w:val="10"/>
      <w:marBottom w:val="10"/>
      <w:divBdr>
        <w:top w:val="none" w:sz="0" w:space="0" w:color="auto"/>
        <w:left w:val="none" w:sz="0" w:space="0" w:color="auto"/>
        <w:bottom w:val="none" w:sz="0" w:space="0" w:color="auto"/>
        <w:right w:val="none" w:sz="0" w:space="0" w:color="auto"/>
      </w:divBdr>
    </w:div>
    <w:div w:id="1778985139">
      <w:marLeft w:val="0"/>
      <w:marRight w:val="0"/>
      <w:marTop w:val="10"/>
      <w:marBottom w:val="10"/>
      <w:divBdr>
        <w:top w:val="none" w:sz="0" w:space="0" w:color="auto"/>
        <w:left w:val="none" w:sz="0" w:space="0" w:color="auto"/>
        <w:bottom w:val="none" w:sz="0" w:space="0" w:color="auto"/>
        <w:right w:val="none" w:sz="0" w:space="0" w:color="auto"/>
      </w:divBdr>
    </w:div>
    <w:div w:id="1779257899">
      <w:marLeft w:val="0"/>
      <w:marRight w:val="0"/>
      <w:marTop w:val="10"/>
      <w:marBottom w:val="10"/>
      <w:divBdr>
        <w:top w:val="none" w:sz="0" w:space="0" w:color="auto"/>
        <w:left w:val="none" w:sz="0" w:space="0" w:color="auto"/>
        <w:bottom w:val="none" w:sz="0" w:space="0" w:color="auto"/>
        <w:right w:val="none" w:sz="0" w:space="0" w:color="auto"/>
      </w:divBdr>
    </w:div>
    <w:div w:id="1809543295">
      <w:marLeft w:val="0"/>
      <w:marRight w:val="0"/>
      <w:marTop w:val="10"/>
      <w:marBottom w:val="10"/>
      <w:divBdr>
        <w:top w:val="none" w:sz="0" w:space="0" w:color="auto"/>
        <w:left w:val="none" w:sz="0" w:space="0" w:color="auto"/>
        <w:bottom w:val="none" w:sz="0" w:space="0" w:color="auto"/>
        <w:right w:val="none" w:sz="0" w:space="0" w:color="auto"/>
      </w:divBdr>
    </w:div>
    <w:div w:id="1829786263">
      <w:marLeft w:val="0"/>
      <w:marRight w:val="0"/>
      <w:marTop w:val="10"/>
      <w:marBottom w:val="10"/>
      <w:divBdr>
        <w:top w:val="none" w:sz="0" w:space="0" w:color="auto"/>
        <w:left w:val="none" w:sz="0" w:space="0" w:color="auto"/>
        <w:bottom w:val="none" w:sz="0" w:space="0" w:color="auto"/>
        <w:right w:val="none" w:sz="0" w:space="0" w:color="auto"/>
      </w:divBdr>
    </w:div>
    <w:div w:id="1830319098">
      <w:marLeft w:val="0"/>
      <w:marRight w:val="0"/>
      <w:marTop w:val="10"/>
      <w:marBottom w:val="10"/>
      <w:divBdr>
        <w:top w:val="none" w:sz="0" w:space="0" w:color="auto"/>
        <w:left w:val="none" w:sz="0" w:space="0" w:color="auto"/>
        <w:bottom w:val="none" w:sz="0" w:space="0" w:color="auto"/>
        <w:right w:val="none" w:sz="0" w:space="0" w:color="auto"/>
      </w:divBdr>
    </w:div>
    <w:div w:id="1851529647">
      <w:marLeft w:val="0"/>
      <w:marRight w:val="0"/>
      <w:marTop w:val="10"/>
      <w:marBottom w:val="10"/>
      <w:divBdr>
        <w:top w:val="none" w:sz="0" w:space="0" w:color="auto"/>
        <w:left w:val="none" w:sz="0" w:space="0" w:color="auto"/>
        <w:bottom w:val="none" w:sz="0" w:space="0" w:color="auto"/>
        <w:right w:val="none" w:sz="0" w:space="0" w:color="auto"/>
      </w:divBdr>
    </w:div>
    <w:div w:id="1965958124">
      <w:marLeft w:val="0"/>
      <w:marRight w:val="0"/>
      <w:marTop w:val="10"/>
      <w:marBottom w:val="10"/>
      <w:divBdr>
        <w:top w:val="none" w:sz="0" w:space="0" w:color="auto"/>
        <w:left w:val="none" w:sz="0" w:space="0" w:color="auto"/>
        <w:bottom w:val="none" w:sz="0" w:space="0" w:color="auto"/>
        <w:right w:val="none" w:sz="0" w:space="0" w:color="auto"/>
      </w:divBdr>
    </w:div>
    <w:div w:id="1992902074">
      <w:marLeft w:val="0"/>
      <w:marRight w:val="0"/>
      <w:marTop w:val="10"/>
      <w:marBottom w:val="10"/>
      <w:divBdr>
        <w:top w:val="none" w:sz="0" w:space="0" w:color="auto"/>
        <w:left w:val="none" w:sz="0" w:space="0" w:color="auto"/>
        <w:bottom w:val="none" w:sz="0" w:space="0" w:color="auto"/>
        <w:right w:val="none" w:sz="0" w:space="0" w:color="auto"/>
      </w:divBdr>
    </w:div>
    <w:div w:id="1993018284">
      <w:marLeft w:val="0"/>
      <w:marRight w:val="0"/>
      <w:marTop w:val="10"/>
      <w:marBottom w:val="10"/>
      <w:divBdr>
        <w:top w:val="none" w:sz="0" w:space="0" w:color="auto"/>
        <w:left w:val="none" w:sz="0" w:space="0" w:color="auto"/>
        <w:bottom w:val="none" w:sz="0" w:space="0" w:color="auto"/>
        <w:right w:val="none" w:sz="0" w:space="0" w:color="auto"/>
      </w:divBdr>
    </w:div>
    <w:div w:id="2025400269">
      <w:marLeft w:val="0"/>
      <w:marRight w:val="0"/>
      <w:marTop w:val="10"/>
      <w:marBottom w:val="10"/>
      <w:divBdr>
        <w:top w:val="none" w:sz="0" w:space="0" w:color="auto"/>
        <w:left w:val="none" w:sz="0" w:space="0" w:color="auto"/>
        <w:bottom w:val="none" w:sz="0" w:space="0" w:color="auto"/>
        <w:right w:val="none" w:sz="0" w:space="0" w:color="auto"/>
      </w:divBdr>
    </w:div>
    <w:div w:id="2041274664">
      <w:marLeft w:val="0"/>
      <w:marRight w:val="0"/>
      <w:marTop w:val="10"/>
      <w:marBottom w:val="10"/>
      <w:divBdr>
        <w:top w:val="none" w:sz="0" w:space="0" w:color="auto"/>
        <w:left w:val="none" w:sz="0" w:space="0" w:color="auto"/>
        <w:bottom w:val="none" w:sz="0" w:space="0" w:color="auto"/>
        <w:right w:val="none" w:sz="0" w:space="0" w:color="auto"/>
      </w:divBdr>
    </w:div>
    <w:div w:id="2044941397">
      <w:marLeft w:val="0"/>
      <w:marRight w:val="720"/>
      <w:marTop w:val="10"/>
      <w:marBottom w:val="10"/>
      <w:divBdr>
        <w:top w:val="none" w:sz="0" w:space="0" w:color="auto"/>
        <w:left w:val="none" w:sz="0" w:space="0" w:color="auto"/>
        <w:bottom w:val="none" w:sz="0" w:space="0" w:color="auto"/>
        <w:right w:val="none" w:sz="0" w:space="0" w:color="auto"/>
      </w:divBdr>
    </w:div>
    <w:div w:id="2047172394">
      <w:marLeft w:val="0"/>
      <w:marRight w:val="0"/>
      <w:marTop w:val="10"/>
      <w:marBottom w:val="10"/>
      <w:divBdr>
        <w:top w:val="none" w:sz="0" w:space="0" w:color="auto"/>
        <w:left w:val="none" w:sz="0" w:space="0" w:color="auto"/>
        <w:bottom w:val="none" w:sz="0" w:space="0" w:color="auto"/>
        <w:right w:val="none" w:sz="0" w:space="0" w:color="auto"/>
      </w:divBdr>
    </w:div>
    <w:div w:id="2065055699">
      <w:marLeft w:val="0"/>
      <w:marRight w:val="0"/>
      <w:marTop w:val="10"/>
      <w:marBottom w:val="10"/>
      <w:divBdr>
        <w:top w:val="none" w:sz="0" w:space="0" w:color="auto"/>
        <w:left w:val="none" w:sz="0" w:space="0" w:color="auto"/>
        <w:bottom w:val="none" w:sz="0" w:space="0" w:color="auto"/>
        <w:right w:val="none" w:sz="0" w:space="0" w:color="auto"/>
      </w:divBdr>
    </w:div>
    <w:div w:id="2069960620">
      <w:marLeft w:val="0"/>
      <w:marRight w:val="0"/>
      <w:marTop w:val="10"/>
      <w:marBottom w:val="10"/>
      <w:divBdr>
        <w:top w:val="none" w:sz="0" w:space="0" w:color="auto"/>
        <w:left w:val="none" w:sz="0" w:space="0" w:color="auto"/>
        <w:bottom w:val="none" w:sz="0" w:space="0" w:color="auto"/>
        <w:right w:val="none" w:sz="0" w:space="0" w:color="auto"/>
      </w:divBdr>
    </w:div>
    <w:div w:id="2098548645">
      <w:marLeft w:val="0"/>
      <w:marRight w:val="0"/>
      <w:marTop w:val="10"/>
      <w:marBottom w:val="10"/>
      <w:divBdr>
        <w:top w:val="none" w:sz="0" w:space="0" w:color="auto"/>
        <w:left w:val="none" w:sz="0" w:space="0" w:color="auto"/>
        <w:bottom w:val="none" w:sz="0" w:space="0" w:color="auto"/>
        <w:right w:val="none" w:sz="0" w:space="0" w:color="auto"/>
      </w:divBdr>
    </w:div>
    <w:div w:id="2108228053">
      <w:marLeft w:val="0"/>
      <w:marRight w:val="0"/>
      <w:marTop w:val="10"/>
      <w:marBottom w:val="10"/>
      <w:divBdr>
        <w:top w:val="none" w:sz="0" w:space="0" w:color="auto"/>
        <w:left w:val="none" w:sz="0" w:space="0" w:color="auto"/>
        <w:bottom w:val="none" w:sz="0" w:space="0" w:color="auto"/>
        <w:right w:val="none" w:sz="0" w:space="0" w:color="auto"/>
      </w:divBdr>
    </w:div>
    <w:div w:id="2112385125">
      <w:marLeft w:val="0"/>
      <w:marRight w:val="0"/>
      <w:marTop w:val="10"/>
      <w:marBottom w:val="10"/>
      <w:divBdr>
        <w:top w:val="none" w:sz="0" w:space="0" w:color="auto"/>
        <w:left w:val="none" w:sz="0" w:space="0" w:color="auto"/>
        <w:bottom w:val="none" w:sz="0" w:space="0" w:color="auto"/>
        <w:right w:val="none" w:sz="0" w:space="0" w:color="auto"/>
      </w:divBdr>
    </w:div>
    <w:div w:id="2118790657">
      <w:marLeft w:val="0"/>
      <w:marRight w:val="0"/>
      <w:marTop w:val="10"/>
      <w:marBottom w:val="10"/>
      <w:divBdr>
        <w:top w:val="none" w:sz="0" w:space="0" w:color="auto"/>
        <w:left w:val="none" w:sz="0" w:space="0" w:color="auto"/>
        <w:bottom w:val="none" w:sz="0" w:space="0" w:color="auto"/>
        <w:right w:val="none" w:sz="0" w:space="0" w:color="auto"/>
      </w:divBdr>
    </w:div>
    <w:div w:id="2134790212">
      <w:marLeft w:val="0"/>
      <w:marRight w:val="0"/>
      <w:marTop w:val="10"/>
      <w:marBottom w:val="10"/>
      <w:divBdr>
        <w:top w:val="none" w:sz="0" w:space="0" w:color="auto"/>
        <w:left w:val="none" w:sz="0" w:space="0" w:color="auto"/>
        <w:bottom w:val="none" w:sz="0" w:space="0" w:color="auto"/>
        <w:right w:val="none" w:sz="0" w:space="0" w:color="auto"/>
      </w:divBdr>
    </w:div>
    <w:div w:id="21398345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3060</Words>
  <Characters>17446</Characters>
  <Application>Microsoft Office Word</Application>
  <DocSecurity>0</DocSecurity>
  <Lines>145</Lines>
  <Paragraphs>40</Paragraphs>
  <ScaleCrop>false</ScaleCrop>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