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B1A6" w14:textId="77777777" w:rsidR="005A57FF" w:rsidRDefault="005A57FF">
      <w:pPr>
        <w:spacing w:line="500" w:lineRule="atLeast"/>
        <w:jc w:val="center"/>
        <w:divId w:val="1022441758"/>
        <w:rPr>
          <w:rFonts w:ascii="黑体" w:eastAsia="黑体" w:hAnsi="黑体"/>
          <w:sz w:val="36"/>
          <w:szCs w:val="36"/>
        </w:rPr>
      </w:pPr>
      <w:r>
        <w:rPr>
          <w:rFonts w:ascii="黑体" w:eastAsia="黑体" w:hAnsi="黑体" w:hint="eastAsia"/>
          <w:sz w:val="36"/>
          <w:szCs w:val="36"/>
        </w:rPr>
        <w:t>广东省广州市中级人民法院</w:t>
      </w:r>
    </w:p>
    <w:p w14:paraId="0FCC0712" w14:textId="77777777" w:rsidR="005A57FF" w:rsidRDefault="005A57FF">
      <w:pPr>
        <w:spacing w:line="500" w:lineRule="atLeast"/>
        <w:jc w:val="center"/>
        <w:divId w:val="12460677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38083F" w14:textId="77777777" w:rsidR="005A57FF" w:rsidRDefault="005A57FF">
      <w:pPr>
        <w:spacing w:line="500" w:lineRule="atLeast"/>
        <w:jc w:val="right"/>
        <w:divId w:val="459501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231</w:t>
      </w:r>
      <w:r>
        <w:rPr>
          <w:rFonts w:hint="eastAsia"/>
          <w:sz w:val="30"/>
          <w:szCs w:val="30"/>
        </w:rPr>
        <w:t>号</w:t>
      </w:r>
    </w:p>
    <w:p w14:paraId="7DA11008" w14:textId="77777777" w:rsidR="005A57FF" w:rsidRDefault="005A57FF">
      <w:pPr>
        <w:spacing w:line="500" w:lineRule="atLeast"/>
        <w:ind w:firstLine="600"/>
        <w:divId w:val="1365211919"/>
        <w:rPr>
          <w:rFonts w:hint="eastAsia"/>
          <w:sz w:val="30"/>
          <w:szCs w:val="30"/>
        </w:rPr>
      </w:pPr>
      <w:r>
        <w:rPr>
          <w:rFonts w:hint="eastAsia"/>
          <w:sz w:val="30"/>
          <w:szCs w:val="30"/>
        </w:rPr>
        <w:t>公诉机关广东省广州市人民检察院。</w:t>
      </w:r>
    </w:p>
    <w:p w14:paraId="26F0F71F" w14:textId="77777777" w:rsidR="005A57FF" w:rsidRDefault="005A57FF">
      <w:pPr>
        <w:spacing w:line="500" w:lineRule="atLeast"/>
        <w:ind w:firstLine="600"/>
        <w:divId w:val="515970377"/>
        <w:rPr>
          <w:rFonts w:hint="eastAsia"/>
          <w:sz w:val="30"/>
          <w:szCs w:val="30"/>
        </w:rPr>
      </w:pPr>
      <w:r>
        <w:rPr>
          <w:rFonts w:hint="eastAsia"/>
          <w:sz w:val="30"/>
          <w:szCs w:val="30"/>
        </w:rPr>
        <w:t>被告人邵智毅，男，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日出生，汉族，文化程度专科，群众，住广州市越秀区。原任广州润南经济发展有限公司法定代表人。因本案于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日被羁押，次日被刑事拘留，</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日被逮捕。现羁押于广州市第三看守所。</w:t>
      </w:r>
    </w:p>
    <w:p w14:paraId="05452F9D" w14:textId="77777777" w:rsidR="005A57FF" w:rsidRDefault="005A57FF">
      <w:pPr>
        <w:spacing w:line="500" w:lineRule="atLeast"/>
        <w:ind w:firstLine="600"/>
        <w:divId w:val="774911481"/>
        <w:rPr>
          <w:rFonts w:hint="eastAsia"/>
          <w:sz w:val="30"/>
          <w:szCs w:val="30"/>
        </w:rPr>
      </w:pPr>
      <w:r>
        <w:rPr>
          <w:rFonts w:hint="eastAsia"/>
          <w:sz w:val="30"/>
          <w:szCs w:val="30"/>
        </w:rPr>
        <w:t>辩护人王德彦，北京市盈科（佛山）律师事务所律师。</w:t>
      </w:r>
    </w:p>
    <w:p w14:paraId="4A405B39" w14:textId="77777777" w:rsidR="005A57FF" w:rsidRDefault="005A57FF">
      <w:pPr>
        <w:spacing w:line="500" w:lineRule="atLeast"/>
        <w:ind w:firstLine="600"/>
        <w:divId w:val="656299938"/>
        <w:rPr>
          <w:rFonts w:hint="eastAsia"/>
          <w:sz w:val="30"/>
          <w:szCs w:val="30"/>
        </w:rPr>
      </w:pPr>
      <w:r>
        <w:rPr>
          <w:rFonts w:hint="eastAsia"/>
          <w:sz w:val="30"/>
          <w:szCs w:val="30"/>
        </w:rPr>
        <w:t>辩护人陈绮桦，北京市盈科（佛山）律师事务所律师。</w:t>
      </w:r>
    </w:p>
    <w:p w14:paraId="21F87499" w14:textId="77777777" w:rsidR="005A57FF" w:rsidRDefault="005A57FF">
      <w:pPr>
        <w:spacing w:line="500" w:lineRule="atLeast"/>
        <w:ind w:firstLine="600"/>
        <w:divId w:val="283192697"/>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105</w:t>
      </w:r>
      <w:r>
        <w:rPr>
          <w:rFonts w:hint="eastAsia"/>
          <w:sz w:val="30"/>
          <w:szCs w:val="30"/>
        </w:rPr>
        <w:t>号起诉书指控被告人邵智毅犯挪用公款罪一案，于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日向本院提起公诉。本院依法组成合议庭，公开开庭审理了本案。广州市人民检察院指派检察员方健出庭支持公诉，被告人邵智毅及其辩护人王德彦、陈绮桦等到庭参加诉讼。本案现已审理终结。</w:t>
      </w:r>
    </w:p>
    <w:p w14:paraId="539DD1B8" w14:textId="77777777" w:rsidR="005A57FF" w:rsidRDefault="005A57FF">
      <w:pPr>
        <w:spacing w:line="500" w:lineRule="atLeast"/>
        <w:ind w:firstLine="600"/>
        <w:divId w:val="380251916"/>
        <w:rPr>
          <w:rFonts w:hint="eastAsia"/>
          <w:sz w:val="30"/>
          <w:szCs w:val="30"/>
        </w:rPr>
      </w:pPr>
      <w:r>
        <w:rPr>
          <w:rFonts w:hint="eastAsia"/>
          <w:sz w:val="30"/>
          <w:szCs w:val="30"/>
        </w:rPr>
        <w:t>广州市人民检察院指控：被告人邵智毅于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月负责广州润南经济发展有限公司经营期间，与广州市财政局原副局长邵某、广州市财政局农财处原处长胡某</w:t>
      </w:r>
      <w:r>
        <w:rPr>
          <w:rFonts w:hint="eastAsia"/>
          <w:sz w:val="30"/>
          <w:szCs w:val="30"/>
        </w:rPr>
        <w:t>1</w:t>
      </w:r>
      <w:r>
        <w:rPr>
          <w:rFonts w:hint="eastAsia"/>
          <w:sz w:val="30"/>
          <w:szCs w:val="30"/>
        </w:rPr>
        <w:t>（均另案处理）通谋，利用邵妆材、胡某</w:t>
      </w:r>
      <w:r>
        <w:rPr>
          <w:rFonts w:hint="eastAsia"/>
          <w:sz w:val="30"/>
          <w:szCs w:val="30"/>
        </w:rPr>
        <w:t>1</w:t>
      </w:r>
      <w:r>
        <w:rPr>
          <w:rFonts w:hint="eastAsia"/>
          <w:sz w:val="30"/>
          <w:szCs w:val="30"/>
        </w:rPr>
        <w:t>的职务便利，虚列支农周转金科目，将广州市财政局的</w:t>
      </w:r>
      <w:r>
        <w:rPr>
          <w:rFonts w:hint="eastAsia"/>
          <w:sz w:val="30"/>
          <w:szCs w:val="30"/>
        </w:rPr>
        <w:t>1000</w:t>
      </w:r>
      <w:r>
        <w:rPr>
          <w:rFonts w:hint="eastAsia"/>
          <w:sz w:val="30"/>
          <w:szCs w:val="30"/>
        </w:rPr>
        <w:t>万元人民币划拨至广州新厚德农工联商联合公司，被告人邵智毅再以向广州新厚德农工联商联合公司借款名义，将该款项挪至广州润南经济发展有限公司经营使用，至今未还。</w:t>
      </w:r>
    </w:p>
    <w:p w14:paraId="68836C43" w14:textId="77777777" w:rsidR="005A57FF" w:rsidRDefault="005A57FF">
      <w:pPr>
        <w:spacing w:line="500" w:lineRule="atLeast"/>
        <w:ind w:firstLine="600"/>
        <w:divId w:val="1892883581"/>
        <w:rPr>
          <w:rFonts w:hint="eastAsia"/>
          <w:sz w:val="30"/>
          <w:szCs w:val="30"/>
        </w:rPr>
      </w:pPr>
      <w:r>
        <w:rPr>
          <w:rFonts w:hint="eastAsia"/>
          <w:sz w:val="30"/>
          <w:szCs w:val="30"/>
        </w:rPr>
        <w:lastRenderedPageBreak/>
        <w:t>案发后，被告人邵智毅潜逃出境。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日，被告人邵智毅入境落网；</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日，广州市人民检察院将被告人邵智毅交由公安机关执行刑事拘留强制措施。</w:t>
      </w:r>
    </w:p>
    <w:p w14:paraId="14DD402D" w14:textId="77777777" w:rsidR="005A57FF" w:rsidRDefault="005A57FF">
      <w:pPr>
        <w:spacing w:line="500" w:lineRule="atLeast"/>
        <w:ind w:firstLine="600"/>
        <w:divId w:val="70583524"/>
        <w:rPr>
          <w:rFonts w:hint="eastAsia"/>
          <w:sz w:val="30"/>
          <w:szCs w:val="30"/>
        </w:rPr>
      </w:pPr>
      <w:r>
        <w:rPr>
          <w:rFonts w:hint="eastAsia"/>
          <w:sz w:val="30"/>
          <w:szCs w:val="30"/>
        </w:rPr>
        <w:t>公诉机关就上述指控事实向本院提供了相关书证、证人邵某、胡某</w:t>
      </w:r>
      <w:r>
        <w:rPr>
          <w:rFonts w:hint="eastAsia"/>
          <w:sz w:val="30"/>
          <w:szCs w:val="30"/>
        </w:rPr>
        <w:t>1</w:t>
      </w:r>
      <w:r>
        <w:rPr>
          <w:rFonts w:hint="eastAsia"/>
          <w:sz w:val="30"/>
          <w:szCs w:val="30"/>
        </w:rPr>
        <w:t>等人的证言、被告人邵智毅的供述和辩解等证据，认为被告人邵智毅与国家工作人员通谋，挪用公款进行营利活动，情节严重，其行为触犯了《中华人民共和国刑法》第三百八十四条之规定，犯罪事实清楚，证据确实、充分，应当以挪用公款罪追究其刑事责任。依据《中华人民共和国刑事诉讼法》第一百七十二条的规定，提请本院依法判处。</w:t>
      </w:r>
    </w:p>
    <w:p w14:paraId="06F3BF2A" w14:textId="77777777" w:rsidR="005A57FF" w:rsidRDefault="005A57FF">
      <w:pPr>
        <w:spacing w:line="500" w:lineRule="atLeast"/>
        <w:ind w:firstLine="600"/>
        <w:divId w:val="737174265"/>
        <w:rPr>
          <w:rFonts w:hint="eastAsia"/>
          <w:sz w:val="30"/>
          <w:szCs w:val="30"/>
        </w:rPr>
      </w:pPr>
      <w:r>
        <w:rPr>
          <w:rFonts w:hint="eastAsia"/>
          <w:sz w:val="30"/>
          <w:szCs w:val="30"/>
        </w:rPr>
        <w:t>被告人邵智毅辩称：</w:t>
      </w:r>
      <w:r>
        <w:rPr>
          <w:rFonts w:hint="eastAsia"/>
          <w:sz w:val="30"/>
          <w:szCs w:val="30"/>
        </w:rPr>
        <w:t>1</w:t>
      </w:r>
      <w:r>
        <w:rPr>
          <w:rFonts w:hint="eastAsia"/>
          <w:sz w:val="30"/>
          <w:szCs w:val="30"/>
        </w:rPr>
        <w:t>、其未与邵某、胡某</w:t>
      </w:r>
      <w:r>
        <w:rPr>
          <w:rFonts w:hint="eastAsia"/>
          <w:sz w:val="30"/>
          <w:szCs w:val="30"/>
        </w:rPr>
        <w:t>1</w:t>
      </w:r>
      <w:r>
        <w:rPr>
          <w:rFonts w:hint="eastAsia"/>
          <w:sz w:val="30"/>
          <w:szCs w:val="30"/>
        </w:rPr>
        <w:t>通谋，是他们安排好让其去借款，其公司支付高额利息，其认为这是商业行为。</w:t>
      </w:r>
      <w:r>
        <w:rPr>
          <w:rFonts w:hint="eastAsia"/>
          <w:sz w:val="30"/>
          <w:szCs w:val="30"/>
        </w:rPr>
        <w:t>2</w:t>
      </w:r>
      <w:r>
        <w:rPr>
          <w:rFonts w:hint="eastAsia"/>
          <w:sz w:val="30"/>
          <w:szCs w:val="30"/>
        </w:rPr>
        <w:t>、其未潜逃，检察机关从未通知其本人及家人其是邵某的共犯。其自</w:t>
      </w:r>
      <w:r>
        <w:rPr>
          <w:rFonts w:hint="eastAsia"/>
          <w:sz w:val="30"/>
          <w:szCs w:val="30"/>
        </w:rPr>
        <w:t>2004</w:t>
      </w:r>
      <w:r>
        <w:rPr>
          <w:rFonts w:hint="eastAsia"/>
          <w:sz w:val="30"/>
          <w:szCs w:val="30"/>
        </w:rPr>
        <w:t>年以来多次进出境并办理二代身份证和办理公证申请移民澳洲，并不知道公安机关对其采取强制措施。</w:t>
      </w:r>
    </w:p>
    <w:p w14:paraId="4FF9664E" w14:textId="77777777" w:rsidR="005A57FF" w:rsidRDefault="005A57FF">
      <w:pPr>
        <w:spacing w:line="500" w:lineRule="atLeast"/>
        <w:ind w:firstLine="600"/>
        <w:divId w:val="61874983"/>
        <w:rPr>
          <w:rFonts w:hint="eastAsia"/>
          <w:sz w:val="30"/>
          <w:szCs w:val="30"/>
        </w:rPr>
      </w:pPr>
      <w:r>
        <w:rPr>
          <w:rFonts w:hint="eastAsia"/>
          <w:sz w:val="30"/>
          <w:szCs w:val="30"/>
        </w:rPr>
        <w:t>辩护人提出以下辩护意见：一、邵智毅是从犯。在犯罪过程中邵智毅是财政局局长邵某的儿子，胡某</w:t>
      </w:r>
      <w:r>
        <w:rPr>
          <w:rFonts w:hint="eastAsia"/>
          <w:sz w:val="30"/>
          <w:szCs w:val="30"/>
        </w:rPr>
        <w:t>1</w:t>
      </w:r>
      <w:r>
        <w:rPr>
          <w:rFonts w:hint="eastAsia"/>
          <w:sz w:val="30"/>
          <w:szCs w:val="30"/>
        </w:rPr>
        <w:t>是财政局的处长，以邵智毅的身份不可能与邵某、胡某</w:t>
      </w:r>
      <w:r>
        <w:rPr>
          <w:rFonts w:hint="eastAsia"/>
          <w:sz w:val="30"/>
          <w:szCs w:val="30"/>
        </w:rPr>
        <w:t>1</w:t>
      </w:r>
      <w:r>
        <w:rPr>
          <w:rFonts w:hint="eastAsia"/>
          <w:sz w:val="30"/>
          <w:szCs w:val="30"/>
        </w:rPr>
        <w:t>通谋，地位决定邵智毅是次要作用。案发时广州润南经济发展有限公司的法定代表人已变更为詹某，邵智毅不应承担公司法定代表人责任，且当时公司由邵智毅和庞某共同控制，邵智毅的股份是其父亲出资，其本人只是参与了向广州新厚德农工商联合公司借款。在共同犯罪中没有证据证实邵智毅对这</w:t>
      </w:r>
      <w:r>
        <w:rPr>
          <w:rFonts w:hint="eastAsia"/>
          <w:sz w:val="30"/>
          <w:szCs w:val="30"/>
        </w:rPr>
        <w:t>1000</w:t>
      </w:r>
      <w:r>
        <w:rPr>
          <w:rFonts w:hint="eastAsia"/>
          <w:sz w:val="30"/>
          <w:szCs w:val="30"/>
        </w:rPr>
        <w:t>万元有处分权。故邵智毅是从犯，主观情节轻微。二、本案发生于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月，邵智毅于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月被抓获。邵智毅于</w:t>
      </w:r>
      <w:r>
        <w:rPr>
          <w:rFonts w:hint="eastAsia"/>
          <w:sz w:val="30"/>
          <w:szCs w:val="30"/>
        </w:rPr>
        <w:t>2004</w:t>
      </w:r>
      <w:r>
        <w:rPr>
          <w:rFonts w:hint="eastAsia"/>
          <w:sz w:val="30"/>
          <w:szCs w:val="30"/>
        </w:rPr>
        <w:t>年以来多次进出境，并办理二代身份证和办理移民公证，均未受到司法追究。公诉机关提供的</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日的立案决定书并非原始文书，辩护人不予认可。本案已过去</w:t>
      </w:r>
      <w:r>
        <w:rPr>
          <w:rFonts w:hint="eastAsia"/>
          <w:sz w:val="30"/>
          <w:szCs w:val="30"/>
        </w:rPr>
        <w:t>22</w:t>
      </w:r>
      <w:r>
        <w:rPr>
          <w:rFonts w:hint="eastAsia"/>
          <w:sz w:val="30"/>
          <w:szCs w:val="30"/>
        </w:rPr>
        <w:t>年，已超过刑事追诉时效，故辩护人认为邵智毅不应被追究刑事责任。</w:t>
      </w:r>
    </w:p>
    <w:p w14:paraId="2DD69315" w14:textId="77777777" w:rsidR="005A57FF" w:rsidRDefault="005A57FF">
      <w:pPr>
        <w:spacing w:line="500" w:lineRule="atLeast"/>
        <w:ind w:firstLine="600"/>
        <w:divId w:val="325089230"/>
        <w:rPr>
          <w:rFonts w:hint="eastAsia"/>
          <w:sz w:val="30"/>
          <w:szCs w:val="30"/>
        </w:rPr>
      </w:pPr>
      <w:r>
        <w:rPr>
          <w:rFonts w:hint="eastAsia"/>
          <w:sz w:val="30"/>
          <w:szCs w:val="30"/>
        </w:rPr>
        <w:t>经本院审理查明，被告人邵智毅于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月负责广州润南经济发展有限公司（以下简称润南公司）经营期间，与广州市财政局原副局长邵某、广州市财政局农财处原处长胡某</w:t>
      </w:r>
      <w:r>
        <w:rPr>
          <w:rFonts w:hint="eastAsia"/>
          <w:sz w:val="30"/>
          <w:szCs w:val="30"/>
        </w:rPr>
        <w:t>1</w:t>
      </w:r>
      <w:r>
        <w:rPr>
          <w:rFonts w:hint="eastAsia"/>
          <w:sz w:val="30"/>
          <w:szCs w:val="30"/>
        </w:rPr>
        <w:t>（均另案处理）合谋，利用邵妆材、胡某</w:t>
      </w:r>
      <w:r>
        <w:rPr>
          <w:rFonts w:hint="eastAsia"/>
          <w:sz w:val="30"/>
          <w:szCs w:val="30"/>
        </w:rPr>
        <w:t>1</w:t>
      </w:r>
      <w:r>
        <w:rPr>
          <w:rFonts w:hint="eastAsia"/>
          <w:sz w:val="30"/>
          <w:szCs w:val="30"/>
        </w:rPr>
        <w:t>的职务便利，以广州新厚德农工联商联合公司（以下简称新厚德公司）名义虚构借款用途向广州市财政局农财处申请借贷财政周转金，经胡某</w:t>
      </w:r>
      <w:r>
        <w:rPr>
          <w:rFonts w:hint="eastAsia"/>
          <w:sz w:val="30"/>
          <w:szCs w:val="30"/>
        </w:rPr>
        <w:t>1</w:t>
      </w:r>
      <w:r>
        <w:rPr>
          <w:rFonts w:hint="eastAsia"/>
          <w:sz w:val="30"/>
          <w:szCs w:val="30"/>
        </w:rPr>
        <w:t>等人审批，广州市财政局将财政支农周转金</w:t>
      </w:r>
      <w:r>
        <w:rPr>
          <w:rFonts w:hint="eastAsia"/>
          <w:sz w:val="30"/>
          <w:szCs w:val="30"/>
        </w:rPr>
        <w:t>1000</w:t>
      </w:r>
      <w:r>
        <w:rPr>
          <w:rFonts w:hint="eastAsia"/>
          <w:sz w:val="30"/>
          <w:szCs w:val="30"/>
        </w:rPr>
        <w:t>万元人民币划拨至新厚德公司，被告人邵智毅代表润南公司与新厚德公司签订借款合同，将该款项挪至润南公司经营使用，至今未还。案发后，被告人邵智毅潜逃出境。</w:t>
      </w:r>
    </w:p>
    <w:p w14:paraId="1BD550D1" w14:textId="77777777" w:rsidR="005A57FF" w:rsidRDefault="005A57FF">
      <w:pPr>
        <w:spacing w:line="500" w:lineRule="atLeast"/>
        <w:ind w:firstLine="600"/>
        <w:divId w:val="1134444457"/>
        <w:rPr>
          <w:rFonts w:hint="eastAsia"/>
          <w:sz w:val="30"/>
          <w:szCs w:val="30"/>
        </w:rPr>
      </w:pPr>
      <w:r>
        <w:rPr>
          <w:rFonts w:hint="eastAsia"/>
          <w:sz w:val="30"/>
          <w:szCs w:val="30"/>
        </w:rPr>
        <w:t>上述事实，有经庭审控辩双方举证、质证，本院予以确认的下列证据证实：</w:t>
      </w:r>
    </w:p>
    <w:p w14:paraId="618A20A4" w14:textId="77777777" w:rsidR="005A57FF" w:rsidRDefault="005A57FF">
      <w:pPr>
        <w:spacing w:line="500" w:lineRule="atLeast"/>
        <w:ind w:firstLine="600"/>
        <w:divId w:val="1485851944"/>
        <w:rPr>
          <w:rFonts w:hint="eastAsia"/>
          <w:sz w:val="30"/>
          <w:szCs w:val="30"/>
        </w:rPr>
      </w:pPr>
      <w:r>
        <w:rPr>
          <w:rFonts w:hint="eastAsia"/>
          <w:sz w:val="30"/>
          <w:szCs w:val="30"/>
        </w:rPr>
        <w:t>1.</w:t>
      </w:r>
      <w:r>
        <w:rPr>
          <w:rFonts w:hint="eastAsia"/>
          <w:sz w:val="30"/>
          <w:szCs w:val="30"/>
        </w:rPr>
        <w:t>广州市公安局珠光派出所提供的《常住人口信息查询资料》，证实：邵智毅户籍登记的身份情况。</w:t>
      </w:r>
    </w:p>
    <w:p w14:paraId="0B130EB2" w14:textId="77777777" w:rsidR="005A57FF" w:rsidRDefault="005A57FF">
      <w:pPr>
        <w:spacing w:line="500" w:lineRule="atLeast"/>
        <w:ind w:firstLine="600"/>
        <w:divId w:val="327249063"/>
        <w:rPr>
          <w:rFonts w:hint="eastAsia"/>
          <w:sz w:val="30"/>
          <w:szCs w:val="30"/>
        </w:rPr>
      </w:pPr>
      <w:r>
        <w:rPr>
          <w:rFonts w:hint="eastAsia"/>
          <w:sz w:val="30"/>
          <w:szCs w:val="30"/>
        </w:rPr>
        <w:t>2.</w:t>
      </w:r>
      <w:r>
        <w:rPr>
          <w:rFonts w:hint="eastAsia"/>
          <w:sz w:val="30"/>
          <w:szCs w:val="30"/>
        </w:rPr>
        <w:t>广州市工商行政管理局提供的润南公司的工商登记资料、营业执照，证实：</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月润南公司成立，邵智毅任执行董事兼经理、法定代表人。同年</w:t>
      </w:r>
      <w:r>
        <w:rPr>
          <w:rFonts w:hint="eastAsia"/>
          <w:sz w:val="30"/>
          <w:szCs w:val="30"/>
        </w:rPr>
        <w:t>11</w:t>
      </w:r>
      <w:r>
        <w:rPr>
          <w:rFonts w:hint="eastAsia"/>
          <w:sz w:val="30"/>
          <w:szCs w:val="30"/>
        </w:rPr>
        <w:t>月，该公司变更法定代表人为詹某。</w:t>
      </w:r>
      <w:r>
        <w:rPr>
          <w:rFonts w:hint="eastAsia"/>
          <w:sz w:val="30"/>
          <w:szCs w:val="30"/>
        </w:rPr>
        <w:t>2003</w:t>
      </w:r>
      <w:r>
        <w:rPr>
          <w:rFonts w:hint="eastAsia"/>
          <w:sz w:val="30"/>
          <w:szCs w:val="30"/>
        </w:rPr>
        <w:t>年</w:t>
      </w:r>
      <w:r>
        <w:rPr>
          <w:rFonts w:hint="eastAsia"/>
          <w:sz w:val="30"/>
          <w:szCs w:val="30"/>
        </w:rPr>
        <w:t>1</w:t>
      </w:r>
      <w:r>
        <w:rPr>
          <w:rFonts w:hint="eastAsia"/>
          <w:sz w:val="30"/>
          <w:szCs w:val="30"/>
        </w:rPr>
        <w:t>月，润南公司因未参加年检被吊销营业执照。</w:t>
      </w:r>
    </w:p>
    <w:p w14:paraId="75277157" w14:textId="77777777" w:rsidR="005A57FF" w:rsidRDefault="005A57FF">
      <w:pPr>
        <w:spacing w:line="500" w:lineRule="atLeast"/>
        <w:ind w:firstLine="600"/>
        <w:divId w:val="1523978690"/>
        <w:rPr>
          <w:rFonts w:hint="eastAsia"/>
          <w:sz w:val="30"/>
          <w:szCs w:val="30"/>
        </w:rPr>
      </w:pPr>
      <w:r>
        <w:rPr>
          <w:rFonts w:hint="eastAsia"/>
          <w:sz w:val="30"/>
          <w:szCs w:val="30"/>
        </w:rPr>
        <w:t>3.</w:t>
      </w:r>
      <w:r>
        <w:rPr>
          <w:rFonts w:hint="eastAsia"/>
          <w:sz w:val="30"/>
          <w:szCs w:val="30"/>
        </w:rPr>
        <w:t>立案决定书、广州市公安局拘留证、广州市人民检察院提讯提解证，证实：广州市人民检察院于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日对邵智毅以涉嫌挪用公款罪立案侦查。广州市公安局于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日对邵智毅做出拘留决定，因其出逃无法执行。</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日，邵智毅归案后广州市公安局向其宣布拘留决定。同日，广州市人民检察院侦查人员对其依法进行讯问。</w:t>
      </w:r>
    </w:p>
    <w:p w14:paraId="05341D08" w14:textId="77777777" w:rsidR="005A57FF" w:rsidRDefault="005A57FF">
      <w:pPr>
        <w:spacing w:line="500" w:lineRule="atLeast"/>
        <w:ind w:firstLine="600"/>
        <w:divId w:val="1183783797"/>
        <w:rPr>
          <w:rFonts w:hint="eastAsia"/>
          <w:sz w:val="30"/>
          <w:szCs w:val="30"/>
        </w:rPr>
      </w:pPr>
      <w:r>
        <w:rPr>
          <w:rFonts w:hint="eastAsia"/>
          <w:sz w:val="30"/>
          <w:szCs w:val="30"/>
        </w:rPr>
        <w:t>4.</w:t>
      </w:r>
      <w:r>
        <w:rPr>
          <w:rFonts w:hint="eastAsia"/>
          <w:sz w:val="30"/>
          <w:szCs w:val="30"/>
        </w:rPr>
        <w:t>广州市人民检察院反贪污贿赂局侦查一处出具的《归案说明》，证实：</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月，侦查部门发现被告人邵智毅系邵某挪用公款案共犯，</w:t>
      </w:r>
      <w:r>
        <w:rPr>
          <w:rFonts w:hint="eastAsia"/>
          <w:sz w:val="30"/>
          <w:szCs w:val="30"/>
        </w:rPr>
        <w:t>1999</w:t>
      </w:r>
      <w:r>
        <w:rPr>
          <w:rFonts w:hint="eastAsia"/>
          <w:sz w:val="30"/>
          <w:szCs w:val="30"/>
        </w:rPr>
        <w:t>年</w:t>
      </w:r>
      <w:r>
        <w:rPr>
          <w:rFonts w:hint="eastAsia"/>
          <w:sz w:val="30"/>
          <w:szCs w:val="30"/>
        </w:rPr>
        <w:t>2</w:t>
      </w:r>
      <w:r>
        <w:rPr>
          <w:rFonts w:hint="eastAsia"/>
          <w:sz w:val="30"/>
          <w:szCs w:val="30"/>
        </w:rPr>
        <w:t>月决定立案侦查，并采取刑事拘留强制措施。经侦查，发现邵智毅于邵某案发前潜逃出境。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日，邵智毅在白云机场入境时被抓获并移交广州市人民检察院。</w:t>
      </w:r>
    </w:p>
    <w:p w14:paraId="3B4A6A4A" w14:textId="77777777" w:rsidR="005A57FF" w:rsidRDefault="005A57FF">
      <w:pPr>
        <w:spacing w:line="500" w:lineRule="atLeast"/>
        <w:ind w:firstLine="600"/>
        <w:divId w:val="1526555988"/>
        <w:rPr>
          <w:rFonts w:hint="eastAsia"/>
          <w:sz w:val="30"/>
          <w:szCs w:val="30"/>
        </w:rPr>
      </w:pPr>
      <w:r>
        <w:rPr>
          <w:rFonts w:hint="eastAsia"/>
          <w:sz w:val="30"/>
          <w:szCs w:val="30"/>
        </w:rPr>
        <w:t>5.</w:t>
      </w:r>
      <w:r>
        <w:rPr>
          <w:rFonts w:hint="eastAsia"/>
          <w:sz w:val="30"/>
          <w:szCs w:val="30"/>
        </w:rPr>
        <w:t>广州市人民检察院反贪污贿赂局侦查一处出具的《破案报告》，证实：被告人邵智毅于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月，与市财局原副局长邵某、市财局农财处原处长胡某</w:t>
      </w:r>
      <w:r>
        <w:rPr>
          <w:rFonts w:hint="eastAsia"/>
          <w:sz w:val="30"/>
          <w:szCs w:val="30"/>
        </w:rPr>
        <w:t>1</w:t>
      </w:r>
      <w:r>
        <w:rPr>
          <w:rFonts w:hint="eastAsia"/>
          <w:sz w:val="30"/>
          <w:szCs w:val="30"/>
        </w:rPr>
        <w:t>，以借款名义，由邵某、胡某</w:t>
      </w:r>
      <w:r>
        <w:rPr>
          <w:rFonts w:hint="eastAsia"/>
          <w:sz w:val="30"/>
          <w:szCs w:val="30"/>
        </w:rPr>
        <w:t>1</w:t>
      </w:r>
      <w:r>
        <w:rPr>
          <w:rFonts w:hint="eastAsia"/>
          <w:sz w:val="30"/>
          <w:szCs w:val="30"/>
        </w:rPr>
        <w:t>批准，将市财政局的</w:t>
      </w:r>
      <w:r>
        <w:rPr>
          <w:rFonts w:hint="eastAsia"/>
          <w:sz w:val="30"/>
          <w:szCs w:val="30"/>
        </w:rPr>
        <w:t>1000</w:t>
      </w:r>
      <w:r>
        <w:rPr>
          <w:rFonts w:hint="eastAsia"/>
          <w:sz w:val="30"/>
          <w:szCs w:val="30"/>
        </w:rPr>
        <w:t>万元人民币挪至邵智毅负责的润南公司使用，至今未还。</w:t>
      </w:r>
    </w:p>
    <w:p w14:paraId="30DC5D12" w14:textId="77777777" w:rsidR="005A57FF" w:rsidRDefault="005A57FF">
      <w:pPr>
        <w:spacing w:line="500" w:lineRule="atLeast"/>
        <w:ind w:firstLine="600"/>
        <w:divId w:val="1866943099"/>
        <w:rPr>
          <w:rFonts w:hint="eastAsia"/>
          <w:sz w:val="30"/>
          <w:szCs w:val="30"/>
        </w:rPr>
      </w:pPr>
      <w:r>
        <w:rPr>
          <w:rFonts w:hint="eastAsia"/>
          <w:sz w:val="30"/>
          <w:szCs w:val="30"/>
        </w:rPr>
        <w:t>6.</w:t>
      </w:r>
      <w:r>
        <w:rPr>
          <w:rFonts w:hint="eastAsia"/>
          <w:sz w:val="30"/>
          <w:szCs w:val="30"/>
        </w:rPr>
        <w:t>被告人邵智毅于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日签认的润南公司《企业法人营业执照》，证实：邵智毅签认该公司是其经办成立。</w:t>
      </w:r>
    </w:p>
    <w:p w14:paraId="10EB3A42" w14:textId="77777777" w:rsidR="005A57FF" w:rsidRDefault="005A57FF">
      <w:pPr>
        <w:spacing w:line="500" w:lineRule="atLeast"/>
        <w:ind w:firstLine="600"/>
        <w:divId w:val="2001080911"/>
        <w:rPr>
          <w:rFonts w:hint="eastAsia"/>
          <w:sz w:val="30"/>
          <w:szCs w:val="30"/>
        </w:rPr>
      </w:pPr>
      <w:r>
        <w:rPr>
          <w:rFonts w:hint="eastAsia"/>
          <w:sz w:val="30"/>
          <w:szCs w:val="30"/>
        </w:rPr>
        <w:t>7</w:t>
      </w:r>
      <w:r>
        <w:rPr>
          <w:rFonts w:hint="eastAsia"/>
          <w:sz w:val="30"/>
          <w:szCs w:val="30"/>
        </w:rPr>
        <w:t>．被告人邵智毅于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日签认的《付款凭证》、《银行送票回执》、《银行存根》和《收据》，证实：邵智毅签认，上述单据是润南公司收到新厚德公司转款</w:t>
      </w:r>
      <w:r>
        <w:rPr>
          <w:rFonts w:hint="eastAsia"/>
          <w:sz w:val="30"/>
          <w:szCs w:val="30"/>
        </w:rPr>
        <w:t>1000</w:t>
      </w:r>
      <w:r>
        <w:rPr>
          <w:rFonts w:hint="eastAsia"/>
          <w:sz w:val="30"/>
          <w:szCs w:val="30"/>
        </w:rPr>
        <w:t>万元后，由其签收的收据。</w:t>
      </w:r>
    </w:p>
    <w:p w14:paraId="2B26AABA" w14:textId="77777777" w:rsidR="005A57FF" w:rsidRDefault="005A57FF">
      <w:pPr>
        <w:spacing w:line="500" w:lineRule="atLeast"/>
        <w:ind w:firstLine="600"/>
        <w:divId w:val="1719626773"/>
        <w:rPr>
          <w:rFonts w:hint="eastAsia"/>
          <w:sz w:val="30"/>
          <w:szCs w:val="30"/>
        </w:rPr>
      </w:pPr>
      <w:r>
        <w:rPr>
          <w:rFonts w:hint="eastAsia"/>
          <w:sz w:val="30"/>
          <w:szCs w:val="30"/>
        </w:rPr>
        <w:t>8.</w:t>
      </w:r>
      <w:r>
        <w:rPr>
          <w:rFonts w:hint="eastAsia"/>
          <w:sz w:val="30"/>
          <w:szCs w:val="30"/>
        </w:rPr>
        <w:t>同案人胡某</w:t>
      </w:r>
      <w:r>
        <w:rPr>
          <w:rFonts w:hint="eastAsia"/>
          <w:sz w:val="30"/>
          <w:szCs w:val="30"/>
        </w:rPr>
        <w:t>1</w:t>
      </w:r>
      <w:r>
        <w:rPr>
          <w:rFonts w:hint="eastAsia"/>
          <w:sz w:val="30"/>
          <w:szCs w:val="30"/>
        </w:rPr>
        <w:t>的刑事判决书，邵某的刑事判决书和刑事裁定书，证实：邵某因犯受贿罪被判处有期徒刑八年，因犯挪用公款罪被判处有期徒刑十二年，决定执行有期徒刑十八年。胡某</w:t>
      </w:r>
      <w:r>
        <w:rPr>
          <w:rFonts w:hint="eastAsia"/>
          <w:sz w:val="30"/>
          <w:szCs w:val="30"/>
        </w:rPr>
        <w:t>1</w:t>
      </w:r>
      <w:r>
        <w:rPr>
          <w:rFonts w:hint="eastAsia"/>
          <w:sz w:val="30"/>
          <w:szCs w:val="30"/>
        </w:rPr>
        <w:t>因犯受贿罪被判处有期徒刑九年，因犯挪用公款罪被判处有期徒刑八年，决定执行有期徒刑十五年。其中，邵某、胡某</w:t>
      </w:r>
      <w:r>
        <w:rPr>
          <w:rFonts w:hint="eastAsia"/>
          <w:sz w:val="30"/>
          <w:szCs w:val="30"/>
        </w:rPr>
        <w:t>1</w:t>
      </w:r>
      <w:r>
        <w:rPr>
          <w:rFonts w:hint="eastAsia"/>
          <w:sz w:val="30"/>
          <w:szCs w:val="30"/>
        </w:rPr>
        <w:t>挪用公款部分的事实，系</w:t>
      </w:r>
      <w:r>
        <w:rPr>
          <w:rFonts w:hint="eastAsia"/>
          <w:sz w:val="30"/>
          <w:szCs w:val="30"/>
        </w:rPr>
        <w:t>1996</w:t>
      </w:r>
      <w:r>
        <w:rPr>
          <w:rFonts w:hint="eastAsia"/>
          <w:sz w:val="30"/>
          <w:szCs w:val="30"/>
        </w:rPr>
        <w:t>年</w:t>
      </w:r>
      <w:r>
        <w:rPr>
          <w:rFonts w:hint="eastAsia"/>
          <w:sz w:val="30"/>
          <w:szCs w:val="30"/>
        </w:rPr>
        <w:t>2</w:t>
      </w:r>
      <w:r>
        <w:rPr>
          <w:rFonts w:hint="eastAsia"/>
          <w:sz w:val="30"/>
          <w:szCs w:val="30"/>
        </w:rPr>
        <w:t>月，邵某利用担任广州市财政局副局长，主管农业财务处工作的职务便利，授意农业财务处处长胡某</w:t>
      </w:r>
      <w:r>
        <w:rPr>
          <w:rFonts w:hint="eastAsia"/>
          <w:sz w:val="30"/>
          <w:szCs w:val="30"/>
        </w:rPr>
        <w:t>1</w:t>
      </w:r>
      <w:r>
        <w:rPr>
          <w:rFonts w:hint="eastAsia"/>
          <w:sz w:val="30"/>
          <w:szCs w:val="30"/>
        </w:rPr>
        <w:t>等人审批经办，将广州市财政局的人民币</w:t>
      </w:r>
      <w:r>
        <w:rPr>
          <w:rFonts w:hint="eastAsia"/>
          <w:sz w:val="30"/>
          <w:szCs w:val="30"/>
        </w:rPr>
        <w:t>1000</w:t>
      </w:r>
      <w:r>
        <w:rPr>
          <w:rFonts w:hint="eastAsia"/>
          <w:sz w:val="30"/>
          <w:szCs w:val="30"/>
        </w:rPr>
        <w:t>万元挪用给其子邵智毅所在的润南公司使用。</w:t>
      </w:r>
    </w:p>
    <w:p w14:paraId="0570769E" w14:textId="77777777" w:rsidR="005A57FF" w:rsidRDefault="005A57FF">
      <w:pPr>
        <w:spacing w:line="500" w:lineRule="atLeast"/>
        <w:ind w:firstLine="600"/>
        <w:divId w:val="11030736"/>
        <w:rPr>
          <w:rFonts w:hint="eastAsia"/>
          <w:sz w:val="30"/>
          <w:szCs w:val="30"/>
        </w:rPr>
      </w:pPr>
      <w:r>
        <w:rPr>
          <w:rFonts w:hint="eastAsia"/>
          <w:sz w:val="30"/>
          <w:szCs w:val="30"/>
        </w:rPr>
        <w:t>9.</w:t>
      </w:r>
      <w:r>
        <w:rPr>
          <w:rFonts w:hint="eastAsia"/>
          <w:sz w:val="30"/>
          <w:szCs w:val="30"/>
        </w:rPr>
        <w:t>同案人邵某的《立案决定书》、《拘留决定书》、《拘留证》，证实：同案人邵某于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日被广州市人民检察院立案侦查，同月</w:t>
      </w:r>
      <w:r>
        <w:rPr>
          <w:rFonts w:hint="eastAsia"/>
          <w:sz w:val="30"/>
          <w:szCs w:val="30"/>
        </w:rPr>
        <w:t>18</w:t>
      </w:r>
      <w:r>
        <w:rPr>
          <w:rFonts w:hint="eastAsia"/>
          <w:sz w:val="30"/>
          <w:szCs w:val="30"/>
        </w:rPr>
        <w:t>日被刑事拘留。</w:t>
      </w:r>
    </w:p>
    <w:p w14:paraId="46834518" w14:textId="77777777" w:rsidR="005A57FF" w:rsidRDefault="005A57FF">
      <w:pPr>
        <w:spacing w:line="500" w:lineRule="atLeast"/>
        <w:ind w:firstLine="600"/>
        <w:divId w:val="1393313030"/>
        <w:rPr>
          <w:rFonts w:hint="eastAsia"/>
          <w:sz w:val="30"/>
          <w:szCs w:val="30"/>
        </w:rPr>
      </w:pPr>
      <w:r>
        <w:rPr>
          <w:rFonts w:hint="eastAsia"/>
          <w:sz w:val="30"/>
          <w:szCs w:val="30"/>
        </w:rPr>
        <w:t>10.</w:t>
      </w:r>
      <w:r>
        <w:rPr>
          <w:rFonts w:hint="eastAsia"/>
          <w:sz w:val="30"/>
          <w:szCs w:val="30"/>
        </w:rPr>
        <w:t>广州人口信息科学研究所提供的邵某人口信息资料，市委组织部、市财政局关于邵某任广州市财政局副局长、局长的材料，证实：邵某的户籍登记情况；</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月邵某任广州市财政局副局长、局党委委员；</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月邵某任广州市财政局、广州市地方税务局、广州市国有资产管理局局长，广州市财政局党委书记。</w:t>
      </w:r>
    </w:p>
    <w:p w14:paraId="34FE7E50" w14:textId="77777777" w:rsidR="005A57FF" w:rsidRDefault="005A57FF">
      <w:pPr>
        <w:spacing w:line="500" w:lineRule="atLeast"/>
        <w:ind w:firstLine="600"/>
        <w:divId w:val="247466530"/>
        <w:rPr>
          <w:rFonts w:hint="eastAsia"/>
          <w:sz w:val="30"/>
          <w:szCs w:val="30"/>
        </w:rPr>
      </w:pPr>
      <w:r>
        <w:rPr>
          <w:rFonts w:hint="eastAsia"/>
          <w:sz w:val="30"/>
          <w:szCs w:val="30"/>
        </w:rPr>
        <w:t>11.</w:t>
      </w:r>
      <w:r>
        <w:rPr>
          <w:rFonts w:hint="eastAsia"/>
          <w:sz w:val="30"/>
          <w:szCs w:val="30"/>
        </w:rPr>
        <w:t>广州市财政局农业财务处、新厚德公司、中国农业银行广州东山支行提供的关于新厚德公司借款的材料，证实：新厚德公司以生产周转借款的名义向市财政局申请借款</w:t>
      </w:r>
      <w:r>
        <w:rPr>
          <w:rFonts w:hint="eastAsia"/>
          <w:sz w:val="30"/>
          <w:szCs w:val="30"/>
        </w:rPr>
        <w:t>1000</w:t>
      </w:r>
      <w:r>
        <w:rPr>
          <w:rFonts w:hint="eastAsia"/>
          <w:sz w:val="30"/>
          <w:szCs w:val="30"/>
        </w:rPr>
        <w:t>万元，审批页中领导批示栏有胡某</w:t>
      </w:r>
      <w:r>
        <w:rPr>
          <w:rFonts w:hint="eastAsia"/>
          <w:sz w:val="30"/>
          <w:szCs w:val="30"/>
        </w:rPr>
        <w:t>1</w:t>
      </w:r>
      <w:r>
        <w:rPr>
          <w:rFonts w:hint="eastAsia"/>
          <w:sz w:val="30"/>
          <w:szCs w:val="30"/>
        </w:rPr>
        <w:t>签“同意”，广州市财政局支农周转金合同的财政局审批意见栏负责人系胡某</w:t>
      </w:r>
      <w:r>
        <w:rPr>
          <w:rFonts w:hint="eastAsia"/>
          <w:sz w:val="30"/>
          <w:szCs w:val="30"/>
        </w:rPr>
        <w:t>1</w:t>
      </w:r>
      <w:r>
        <w:rPr>
          <w:rFonts w:hint="eastAsia"/>
          <w:sz w:val="30"/>
          <w:szCs w:val="30"/>
        </w:rPr>
        <w:t>签名。</w:t>
      </w:r>
    </w:p>
    <w:p w14:paraId="22409FAD" w14:textId="77777777" w:rsidR="005A57FF" w:rsidRDefault="005A57FF">
      <w:pPr>
        <w:spacing w:line="500" w:lineRule="atLeast"/>
        <w:ind w:firstLine="600"/>
        <w:divId w:val="1178541851"/>
        <w:rPr>
          <w:rFonts w:hint="eastAsia"/>
          <w:sz w:val="30"/>
          <w:szCs w:val="30"/>
        </w:rPr>
      </w:pPr>
      <w:r>
        <w:rPr>
          <w:rFonts w:hint="eastAsia"/>
          <w:sz w:val="30"/>
          <w:szCs w:val="30"/>
        </w:rPr>
        <w:t>12.</w:t>
      </w:r>
      <w:r>
        <w:rPr>
          <w:rFonts w:hint="eastAsia"/>
          <w:sz w:val="30"/>
          <w:szCs w:val="30"/>
        </w:rPr>
        <w:t>广州市财局提供的《广州市财政周转金管理办法（试行）》、《印发市级财政周转金管理办法和委托放款实施细则的通知》，证实：财政周转金的发放要求，其中借款对象，以广州市属的农、林、渔、文、教等国有企、事业单位为主，适当照顾集体企业、联营企业、中外合资企业、合作经营企事业、开展三来一补企业以及中央驻穗企业的市内项目。</w:t>
      </w:r>
    </w:p>
    <w:p w14:paraId="243A76CF" w14:textId="77777777" w:rsidR="005A57FF" w:rsidRDefault="005A57FF">
      <w:pPr>
        <w:spacing w:line="500" w:lineRule="atLeast"/>
        <w:ind w:firstLine="600"/>
        <w:divId w:val="1488010353"/>
        <w:rPr>
          <w:rFonts w:hint="eastAsia"/>
          <w:sz w:val="30"/>
          <w:szCs w:val="30"/>
        </w:rPr>
      </w:pPr>
      <w:r>
        <w:rPr>
          <w:rFonts w:hint="eastAsia"/>
          <w:sz w:val="30"/>
          <w:szCs w:val="30"/>
        </w:rPr>
        <w:t>13.</w:t>
      </w:r>
      <w:r>
        <w:rPr>
          <w:rFonts w:hint="eastAsia"/>
          <w:sz w:val="30"/>
          <w:szCs w:val="30"/>
        </w:rPr>
        <w:t>广东金桥会计师事务所的鉴证报告及相关材料，证实：</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日，新厚德公司以生产需要为由向市财局农财处借入人民币</w:t>
      </w:r>
      <w:r>
        <w:rPr>
          <w:rFonts w:hint="eastAsia"/>
          <w:sz w:val="30"/>
          <w:szCs w:val="30"/>
        </w:rPr>
        <w:t>1000</w:t>
      </w:r>
      <w:r>
        <w:rPr>
          <w:rFonts w:hint="eastAsia"/>
          <w:sz w:val="30"/>
          <w:szCs w:val="30"/>
        </w:rPr>
        <w:t>万元。</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日，新厚德公司收到财政局借出的资金</w:t>
      </w:r>
      <w:r>
        <w:rPr>
          <w:rFonts w:hint="eastAsia"/>
          <w:sz w:val="30"/>
          <w:szCs w:val="30"/>
        </w:rPr>
        <w:t>1000</w:t>
      </w:r>
      <w:r>
        <w:rPr>
          <w:rFonts w:hint="eastAsia"/>
          <w:sz w:val="30"/>
          <w:szCs w:val="30"/>
        </w:rPr>
        <w:t>万元，同月</w:t>
      </w:r>
      <w:r>
        <w:rPr>
          <w:rFonts w:hint="eastAsia"/>
          <w:sz w:val="30"/>
          <w:szCs w:val="30"/>
        </w:rPr>
        <w:t>13</w:t>
      </w:r>
      <w:r>
        <w:rPr>
          <w:rFonts w:hint="eastAsia"/>
          <w:sz w:val="30"/>
          <w:szCs w:val="30"/>
        </w:rPr>
        <w:t>日，新厚德公司将借入的</w:t>
      </w:r>
      <w:r>
        <w:rPr>
          <w:rFonts w:hint="eastAsia"/>
          <w:sz w:val="30"/>
          <w:szCs w:val="30"/>
        </w:rPr>
        <w:t>1000</w:t>
      </w:r>
      <w:r>
        <w:rPr>
          <w:rFonts w:hint="eastAsia"/>
          <w:sz w:val="30"/>
          <w:szCs w:val="30"/>
        </w:rPr>
        <w:t>万元财政周转金转借给润南公司。截止至</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日，新厚德公司的借款</w:t>
      </w:r>
      <w:r>
        <w:rPr>
          <w:rFonts w:hint="eastAsia"/>
          <w:sz w:val="30"/>
          <w:szCs w:val="30"/>
        </w:rPr>
        <w:t>1000</w:t>
      </w:r>
      <w:r>
        <w:rPr>
          <w:rFonts w:hint="eastAsia"/>
          <w:sz w:val="30"/>
          <w:szCs w:val="30"/>
        </w:rPr>
        <w:t>万元未清偿，其他应收余款额中仍有应收润南公司本金</w:t>
      </w:r>
      <w:r>
        <w:rPr>
          <w:rFonts w:hint="eastAsia"/>
          <w:sz w:val="30"/>
          <w:szCs w:val="30"/>
        </w:rPr>
        <w:t>1000</w:t>
      </w:r>
      <w:r>
        <w:rPr>
          <w:rFonts w:hint="eastAsia"/>
          <w:sz w:val="30"/>
          <w:szCs w:val="30"/>
        </w:rPr>
        <w:t>万元及利息</w:t>
      </w:r>
      <w:r>
        <w:rPr>
          <w:rFonts w:hint="eastAsia"/>
          <w:sz w:val="30"/>
          <w:szCs w:val="30"/>
        </w:rPr>
        <w:t>2299016</w:t>
      </w:r>
      <w:r>
        <w:rPr>
          <w:rFonts w:hint="eastAsia"/>
          <w:sz w:val="30"/>
          <w:szCs w:val="30"/>
        </w:rPr>
        <w:t>元未收。</w:t>
      </w:r>
    </w:p>
    <w:p w14:paraId="71EC9732" w14:textId="77777777" w:rsidR="005A57FF" w:rsidRDefault="005A57FF">
      <w:pPr>
        <w:spacing w:line="500" w:lineRule="atLeast"/>
        <w:ind w:firstLine="600"/>
        <w:divId w:val="1626933796"/>
        <w:rPr>
          <w:rFonts w:hint="eastAsia"/>
          <w:sz w:val="30"/>
          <w:szCs w:val="30"/>
        </w:rPr>
      </w:pPr>
      <w:r>
        <w:rPr>
          <w:rFonts w:hint="eastAsia"/>
          <w:sz w:val="30"/>
          <w:szCs w:val="30"/>
        </w:rPr>
        <w:t>14.</w:t>
      </w:r>
      <w:r>
        <w:rPr>
          <w:rFonts w:hint="eastAsia"/>
          <w:sz w:val="30"/>
          <w:szCs w:val="30"/>
        </w:rPr>
        <w:t>证人邵某的证言，证实：其原系广州市财政局局长兼党委书记、广州市地方税务局局长和国有资产管理局局长。</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日，因犯受贿罪和挪用公款罪被判处刑罚。</w:t>
      </w:r>
    </w:p>
    <w:p w14:paraId="1C715B9E" w14:textId="77777777" w:rsidR="005A57FF" w:rsidRDefault="005A57FF">
      <w:pPr>
        <w:spacing w:line="500" w:lineRule="atLeast"/>
        <w:ind w:firstLine="600"/>
        <w:divId w:val="315185640"/>
        <w:rPr>
          <w:rFonts w:hint="eastAsia"/>
          <w:sz w:val="30"/>
          <w:szCs w:val="30"/>
        </w:rPr>
      </w:pPr>
      <w:r>
        <w:rPr>
          <w:rFonts w:hint="eastAsia"/>
          <w:sz w:val="30"/>
          <w:szCs w:val="30"/>
        </w:rPr>
        <w:t>润南公司是私人股份公司，负责人是庞某及邵智毅。在该公司的</w:t>
      </w:r>
      <w:r>
        <w:rPr>
          <w:rFonts w:hint="eastAsia"/>
          <w:sz w:val="30"/>
          <w:szCs w:val="30"/>
        </w:rPr>
        <w:t>200</w:t>
      </w:r>
      <w:r>
        <w:rPr>
          <w:rFonts w:hint="eastAsia"/>
          <w:sz w:val="30"/>
          <w:szCs w:val="30"/>
        </w:rPr>
        <w:t>万股份中，分给市财政局农财处有关人员</w:t>
      </w:r>
      <w:r>
        <w:rPr>
          <w:rFonts w:hint="eastAsia"/>
          <w:sz w:val="30"/>
          <w:szCs w:val="30"/>
        </w:rPr>
        <w:t>50</w:t>
      </w:r>
      <w:r>
        <w:rPr>
          <w:rFonts w:hint="eastAsia"/>
          <w:sz w:val="30"/>
          <w:szCs w:val="30"/>
        </w:rPr>
        <w:t>万股，其中其占</w:t>
      </w:r>
      <w:r>
        <w:rPr>
          <w:rFonts w:hint="eastAsia"/>
          <w:sz w:val="30"/>
          <w:szCs w:val="30"/>
        </w:rPr>
        <w:t>12.5</w:t>
      </w:r>
      <w:r>
        <w:rPr>
          <w:rFonts w:hint="eastAsia"/>
          <w:sz w:val="30"/>
          <w:szCs w:val="30"/>
        </w:rPr>
        <w:t>万股，以其儿子邵智毅的名义入股，胡某</w:t>
      </w:r>
      <w:r>
        <w:rPr>
          <w:rFonts w:hint="eastAsia"/>
          <w:sz w:val="30"/>
          <w:szCs w:val="30"/>
        </w:rPr>
        <w:t>1</w:t>
      </w:r>
      <w:r>
        <w:rPr>
          <w:rFonts w:hint="eastAsia"/>
          <w:sz w:val="30"/>
          <w:szCs w:val="30"/>
        </w:rPr>
        <w:t>占</w:t>
      </w:r>
      <w:r>
        <w:rPr>
          <w:rFonts w:hint="eastAsia"/>
          <w:sz w:val="30"/>
          <w:szCs w:val="30"/>
        </w:rPr>
        <w:t>12.5</w:t>
      </w:r>
      <w:r>
        <w:rPr>
          <w:rFonts w:hint="eastAsia"/>
          <w:sz w:val="30"/>
          <w:szCs w:val="30"/>
        </w:rPr>
        <w:t>万股，林某某占</w:t>
      </w:r>
      <w:r>
        <w:rPr>
          <w:rFonts w:hint="eastAsia"/>
          <w:sz w:val="30"/>
          <w:szCs w:val="30"/>
        </w:rPr>
        <w:t>12.5</w:t>
      </w:r>
      <w:r>
        <w:rPr>
          <w:rFonts w:hint="eastAsia"/>
          <w:sz w:val="30"/>
          <w:szCs w:val="30"/>
        </w:rPr>
        <w:t>万股，另外因为润南公司挂靠在新厚德公司，所以也分给新厚德公司的刘某某</w:t>
      </w:r>
      <w:r>
        <w:rPr>
          <w:rFonts w:hint="eastAsia"/>
          <w:sz w:val="30"/>
          <w:szCs w:val="30"/>
        </w:rPr>
        <w:t>12.5</w:t>
      </w:r>
      <w:r>
        <w:rPr>
          <w:rFonts w:hint="eastAsia"/>
          <w:sz w:val="30"/>
          <w:szCs w:val="30"/>
        </w:rPr>
        <w:t>万股。</w:t>
      </w:r>
    </w:p>
    <w:p w14:paraId="43D47904" w14:textId="77777777" w:rsidR="005A57FF" w:rsidRDefault="005A57FF">
      <w:pPr>
        <w:spacing w:line="500" w:lineRule="atLeast"/>
        <w:ind w:firstLine="600"/>
        <w:divId w:val="1096755165"/>
        <w:rPr>
          <w:rFonts w:hint="eastAsia"/>
          <w:sz w:val="30"/>
          <w:szCs w:val="30"/>
        </w:rPr>
      </w:pPr>
      <w:r>
        <w:rPr>
          <w:rFonts w:hint="eastAsia"/>
          <w:sz w:val="30"/>
          <w:szCs w:val="30"/>
        </w:rPr>
        <w:t>润南公司为了推销亚太房地产公司位于天河区龙口西路的一个楼盘，需要资金周转来成立另一个公司。于是在</w:t>
      </w:r>
      <w:r>
        <w:rPr>
          <w:rFonts w:hint="eastAsia"/>
          <w:sz w:val="30"/>
          <w:szCs w:val="30"/>
        </w:rPr>
        <w:t>1996</w:t>
      </w:r>
      <w:r>
        <w:rPr>
          <w:rFonts w:hint="eastAsia"/>
          <w:sz w:val="30"/>
          <w:szCs w:val="30"/>
        </w:rPr>
        <w:t>年</w:t>
      </w:r>
      <w:r>
        <w:rPr>
          <w:rFonts w:hint="eastAsia"/>
          <w:sz w:val="30"/>
          <w:szCs w:val="30"/>
        </w:rPr>
        <w:t>2</w:t>
      </w:r>
      <w:r>
        <w:rPr>
          <w:rFonts w:hint="eastAsia"/>
          <w:sz w:val="30"/>
          <w:szCs w:val="30"/>
        </w:rPr>
        <w:t>月，其儿子邵智毅与润南公司经理庞某找其和胡某</w:t>
      </w:r>
      <w:r>
        <w:rPr>
          <w:rFonts w:hint="eastAsia"/>
          <w:sz w:val="30"/>
          <w:szCs w:val="30"/>
        </w:rPr>
        <w:t>1</w:t>
      </w:r>
      <w:r>
        <w:rPr>
          <w:rFonts w:hint="eastAsia"/>
          <w:sz w:val="30"/>
          <w:szCs w:val="30"/>
        </w:rPr>
        <w:t>，说想从市财政局借钱周转。因为市财政局不能直接借钱给私营企业。当时几人便商议，通过转个弯的方式从财政局借钱。即从市财政局借出</w:t>
      </w:r>
      <w:r>
        <w:rPr>
          <w:rFonts w:hint="eastAsia"/>
          <w:sz w:val="30"/>
          <w:szCs w:val="30"/>
        </w:rPr>
        <w:t>1000</w:t>
      </w:r>
      <w:r>
        <w:rPr>
          <w:rFonts w:hint="eastAsia"/>
          <w:sz w:val="30"/>
          <w:szCs w:val="30"/>
        </w:rPr>
        <w:t>万元给新厚德公司，再由新厚德公司将钱转借给润南公司使用的方式，将市财政局的</w:t>
      </w:r>
      <w:r>
        <w:rPr>
          <w:rFonts w:hint="eastAsia"/>
          <w:sz w:val="30"/>
          <w:szCs w:val="30"/>
        </w:rPr>
        <w:t>1000</w:t>
      </w:r>
      <w:r>
        <w:rPr>
          <w:rFonts w:hint="eastAsia"/>
          <w:sz w:val="30"/>
          <w:szCs w:val="30"/>
        </w:rPr>
        <w:t>万元借给润南公司使用。这</w:t>
      </w:r>
      <w:r>
        <w:rPr>
          <w:rFonts w:hint="eastAsia"/>
          <w:sz w:val="30"/>
          <w:szCs w:val="30"/>
        </w:rPr>
        <w:t>1000</w:t>
      </w:r>
      <w:r>
        <w:rPr>
          <w:rFonts w:hint="eastAsia"/>
          <w:sz w:val="30"/>
          <w:szCs w:val="30"/>
        </w:rPr>
        <w:t>万元借给了润南公司使用后，至今未还给市财政局。其之所以同意农某处借款给润南公司用，是考虑到该公司经理庞某与其较熟，更主要是其儿子在该公司工作，同意了农某处借</w:t>
      </w:r>
      <w:r>
        <w:rPr>
          <w:rFonts w:hint="eastAsia"/>
          <w:sz w:val="30"/>
          <w:szCs w:val="30"/>
        </w:rPr>
        <w:t>1000</w:t>
      </w:r>
      <w:r>
        <w:rPr>
          <w:rFonts w:hint="eastAsia"/>
          <w:sz w:val="30"/>
          <w:szCs w:val="30"/>
        </w:rPr>
        <w:t>万元给润南公司周转。</w:t>
      </w:r>
    </w:p>
    <w:p w14:paraId="49336645" w14:textId="77777777" w:rsidR="005A57FF" w:rsidRDefault="005A57FF">
      <w:pPr>
        <w:spacing w:line="500" w:lineRule="atLeast"/>
        <w:ind w:firstLine="600"/>
        <w:divId w:val="1478955800"/>
        <w:rPr>
          <w:rFonts w:hint="eastAsia"/>
          <w:sz w:val="30"/>
          <w:szCs w:val="30"/>
        </w:rPr>
      </w:pPr>
      <w:r>
        <w:rPr>
          <w:rFonts w:hint="eastAsia"/>
          <w:sz w:val="30"/>
          <w:szCs w:val="30"/>
        </w:rPr>
        <w:t>由于市财政局一直有借款给新厚德公司，在工作上给予了他们支持，而且财政局的农财处直接管新厚德公司的财务，而其又是市财局副局长，主管农某处工作。所以新厚德公司是看在其份上，才会同意从市财政局借款再转借给润南公司。整个借款过程是其、胡某</w:t>
      </w:r>
      <w:r>
        <w:rPr>
          <w:rFonts w:hint="eastAsia"/>
          <w:sz w:val="30"/>
          <w:szCs w:val="30"/>
        </w:rPr>
        <w:t>1</w:t>
      </w:r>
      <w:r>
        <w:rPr>
          <w:rFonts w:hint="eastAsia"/>
          <w:sz w:val="30"/>
          <w:szCs w:val="30"/>
        </w:rPr>
        <w:t>、庞某商量好后，由胡某</w:t>
      </w:r>
      <w:r>
        <w:rPr>
          <w:rFonts w:hint="eastAsia"/>
          <w:sz w:val="30"/>
          <w:szCs w:val="30"/>
        </w:rPr>
        <w:t>1</w:t>
      </w:r>
      <w:r>
        <w:rPr>
          <w:rFonts w:hint="eastAsia"/>
          <w:sz w:val="30"/>
          <w:szCs w:val="30"/>
        </w:rPr>
        <w:t>找新厚德公司的经理具体谈的。新厚德公司收到市财政局</w:t>
      </w:r>
      <w:r>
        <w:rPr>
          <w:rFonts w:hint="eastAsia"/>
          <w:sz w:val="30"/>
          <w:szCs w:val="30"/>
        </w:rPr>
        <w:t>1000</w:t>
      </w:r>
      <w:r>
        <w:rPr>
          <w:rFonts w:hint="eastAsia"/>
          <w:sz w:val="30"/>
          <w:szCs w:val="30"/>
        </w:rPr>
        <w:t>万元，再转借给润南公司的整个过程亦是办齐手续的。</w:t>
      </w:r>
    </w:p>
    <w:p w14:paraId="53E73A69" w14:textId="77777777" w:rsidR="005A57FF" w:rsidRDefault="005A57FF">
      <w:pPr>
        <w:spacing w:line="500" w:lineRule="atLeast"/>
        <w:ind w:firstLine="600"/>
        <w:divId w:val="254941098"/>
        <w:rPr>
          <w:rFonts w:hint="eastAsia"/>
          <w:sz w:val="30"/>
          <w:szCs w:val="30"/>
        </w:rPr>
      </w:pPr>
      <w:r>
        <w:rPr>
          <w:rFonts w:hint="eastAsia"/>
          <w:sz w:val="30"/>
          <w:szCs w:val="30"/>
        </w:rPr>
        <w:t>15.</w:t>
      </w:r>
      <w:r>
        <w:rPr>
          <w:rFonts w:hint="eastAsia"/>
          <w:sz w:val="30"/>
          <w:szCs w:val="30"/>
        </w:rPr>
        <w:t>证人胡某</w:t>
      </w:r>
      <w:r>
        <w:rPr>
          <w:rFonts w:hint="eastAsia"/>
          <w:sz w:val="30"/>
          <w:szCs w:val="30"/>
        </w:rPr>
        <w:t>1</w:t>
      </w:r>
      <w:r>
        <w:rPr>
          <w:rFonts w:hint="eastAsia"/>
          <w:sz w:val="30"/>
          <w:szCs w:val="30"/>
        </w:rPr>
        <w:t>的证言，证实：其原系广州市财政局农业财务处处长。润南公司是私人公司，主要是庞某和邵智毅负责经营。股份是由邵某局长（以他儿子邵智毅名义持股）、庞某、其（用其弟弟胡某</w:t>
      </w:r>
      <w:r>
        <w:rPr>
          <w:rFonts w:hint="eastAsia"/>
          <w:sz w:val="30"/>
          <w:szCs w:val="30"/>
        </w:rPr>
        <w:t>2</w:t>
      </w:r>
      <w:r>
        <w:rPr>
          <w:rFonts w:hint="eastAsia"/>
          <w:sz w:val="30"/>
          <w:szCs w:val="30"/>
        </w:rPr>
        <w:t>海名义持股）、刘某某组成的，其中股份庞某占</w:t>
      </w:r>
      <w:r>
        <w:rPr>
          <w:rFonts w:hint="eastAsia"/>
          <w:sz w:val="30"/>
          <w:szCs w:val="30"/>
        </w:rPr>
        <w:t>50%</w:t>
      </w:r>
      <w:r>
        <w:rPr>
          <w:rFonts w:hint="eastAsia"/>
          <w:sz w:val="30"/>
          <w:szCs w:val="30"/>
        </w:rPr>
        <w:t>，邵某与他儿子占</w:t>
      </w:r>
      <w:r>
        <w:rPr>
          <w:rFonts w:hint="eastAsia"/>
          <w:sz w:val="30"/>
          <w:szCs w:val="30"/>
        </w:rPr>
        <w:t>25%</w:t>
      </w:r>
      <w:r>
        <w:rPr>
          <w:rFonts w:hint="eastAsia"/>
          <w:sz w:val="30"/>
          <w:szCs w:val="30"/>
        </w:rPr>
        <w:t>，其和刘某某各占</w:t>
      </w:r>
      <w:r>
        <w:rPr>
          <w:rFonts w:hint="eastAsia"/>
          <w:sz w:val="30"/>
          <w:szCs w:val="30"/>
        </w:rPr>
        <w:t>12.5%</w:t>
      </w:r>
      <w:r>
        <w:rPr>
          <w:rFonts w:hint="eastAsia"/>
          <w:sz w:val="30"/>
          <w:szCs w:val="30"/>
        </w:rPr>
        <w:t>。开始注册时是邵智毅作为法人，但后来邵某说不好，就用了其朋友詹某的身份证注册，但詹某并不知道此事。</w:t>
      </w:r>
    </w:p>
    <w:p w14:paraId="68B8A3B6" w14:textId="77777777" w:rsidR="005A57FF" w:rsidRDefault="005A57FF">
      <w:pPr>
        <w:spacing w:line="500" w:lineRule="atLeast"/>
        <w:ind w:firstLine="600"/>
        <w:divId w:val="1535925945"/>
        <w:rPr>
          <w:rFonts w:hint="eastAsia"/>
          <w:sz w:val="30"/>
          <w:szCs w:val="30"/>
        </w:rPr>
      </w:pPr>
      <w:r>
        <w:rPr>
          <w:rFonts w:hint="eastAsia"/>
          <w:sz w:val="30"/>
          <w:szCs w:val="30"/>
        </w:rPr>
        <w:t>1995</w:t>
      </w:r>
      <w:r>
        <w:rPr>
          <w:rFonts w:hint="eastAsia"/>
          <w:sz w:val="30"/>
          <w:szCs w:val="30"/>
        </w:rPr>
        <w:t>年润南公司刚成立不久时，经邵某同意，邵智毅来找其从农某处借款</w:t>
      </w:r>
      <w:r>
        <w:rPr>
          <w:rFonts w:hint="eastAsia"/>
          <w:sz w:val="30"/>
          <w:szCs w:val="30"/>
        </w:rPr>
        <w:t>500</w:t>
      </w:r>
      <w:r>
        <w:rPr>
          <w:rFonts w:hint="eastAsia"/>
          <w:sz w:val="30"/>
          <w:szCs w:val="30"/>
        </w:rPr>
        <w:t>万元。当时润南公司的借款报告是用于白糖生意。这笔款到期后，其催邵智毅还款，但邵智毅说这笔钱投入新亚泰房地产运作，资金回笼不了，还要周转，请示过邵某后，同意让邵智毅他们续借这</w:t>
      </w:r>
      <w:r>
        <w:rPr>
          <w:rFonts w:hint="eastAsia"/>
          <w:sz w:val="30"/>
          <w:szCs w:val="30"/>
        </w:rPr>
        <w:t>500</w:t>
      </w:r>
      <w:r>
        <w:rPr>
          <w:rFonts w:hint="eastAsia"/>
          <w:sz w:val="30"/>
          <w:szCs w:val="30"/>
        </w:rPr>
        <w:t>万元。润南公司的</w:t>
      </w:r>
      <w:r>
        <w:rPr>
          <w:rFonts w:hint="eastAsia"/>
          <w:sz w:val="30"/>
          <w:szCs w:val="30"/>
        </w:rPr>
        <w:t>500</w:t>
      </w:r>
      <w:r>
        <w:rPr>
          <w:rFonts w:hint="eastAsia"/>
          <w:sz w:val="30"/>
          <w:szCs w:val="30"/>
        </w:rPr>
        <w:t>万元续借在</w:t>
      </w:r>
      <w:r>
        <w:rPr>
          <w:rFonts w:hint="eastAsia"/>
          <w:sz w:val="30"/>
          <w:szCs w:val="30"/>
        </w:rPr>
        <w:t>1996</w:t>
      </w:r>
      <w:r>
        <w:rPr>
          <w:rFonts w:hint="eastAsia"/>
          <w:sz w:val="30"/>
          <w:szCs w:val="30"/>
        </w:rPr>
        <w:t>年</w:t>
      </w:r>
      <w:r>
        <w:rPr>
          <w:rFonts w:hint="eastAsia"/>
          <w:sz w:val="30"/>
          <w:szCs w:val="30"/>
        </w:rPr>
        <w:t>2</w:t>
      </w:r>
      <w:r>
        <w:rPr>
          <w:rFonts w:hint="eastAsia"/>
          <w:sz w:val="30"/>
          <w:szCs w:val="30"/>
        </w:rPr>
        <w:t>月到期，由于这五百万元到期仍然还不了，邵智毅说为避免到时被迫还款办不成手续，所以先借</w:t>
      </w:r>
      <w:r>
        <w:rPr>
          <w:rFonts w:hint="eastAsia"/>
          <w:sz w:val="30"/>
          <w:szCs w:val="30"/>
        </w:rPr>
        <w:t>200</w:t>
      </w:r>
      <w:r>
        <w:rPr>
          <w:rFonts w:hint="eastAsia"/>
          <w:sz w:val="30"/>
          <w:szCs w:val="30"/>
        </w:rPr>
        <w:t>万元用来填那</w:t>
      </w:r>
      <w:r>
        <w:rPr>
          <w:rFonts w:hint="eastAsia"/>
          <w:sz w:val="30"/>
          <w:szCs w:val="30"/>
        </w:rPr>
        <w:t>500</w:t>
      </w:r>
      <w:r>
        <w:rPr>
          <w:rFonts w:hint="eastAsia"/>
          <w:sz w:val="30"/>
          <w:szCs w:val="30"/>
        </w:rPr>
        <w:t>万元借款。但邵智毅第二次借的</w:t>
      </w:r>
      <w:r>
        <w:rPr>
          <w:rFonts w:hint="eastAsia"/>
          <w:sz w:val="30"/>
          <w:szCs w:val="30"/>
        </w:rPr>
        <w:t>200</w:t>
      </w:r>
      <w:r>
        <w:rPr>
          <w:rFonts w:hint="eastAsia"/>
          <w:sz w:val="30"/>
          <w:szCs w:val="30"/>
        </w:rPr>
        <w:t>万元并没用于归还之前借的</w:t>
      </w:r>
      <w:r>
        <w:rPr>
          <w:rFonts w:hint="eastAsia"/>
          <w:sz w:val="30"/>
          <w:szCs w:val="30"/>
        </w:rPr>
        <w:t>200</w:t>
      </w:r>
      <w:r>
        <w:rPr>
          <w:rFonts w:hint="eastAsia"/>
          <w:sz w:val="30"/>
          <w:szCs w:val="30"/>
        </w:rPr>
        <w:t>万元。</w:t>
      </w:r>
      <w:r>
        <w:rPr>
          <w:rFonts w:hint="eastAsia"/>
          <w:sz w:val="30"/>
          <w:szCs w:val="30"/>
        </w:rPr>
        <w:t>1996</w:t>
      </w:r>
      <w:r>
        <w:rPr>
          <w:rFonts w:hint="eastAsia"/>
          <w:sz w:val="30"/>
          <w:szCs w:val="30"/>
        </w:rPr>
        <w:t>年，邵智毅又向其提出借</w:t>
      </w:r>
      <w:r>
        <w:rPr>
          <w:rFonts w:hint="eastAsia"/>
          <w:sz w:val="30"/>
          <w:szCs w:val="30"/>
        </w:rPr>
        <w:t>1000</w:t>
      </w:r>
      <w:r>
        <w:rPr>
          <w:rFonts w:hint="eastAsia"/>
          <w:sz w:val="30"/>
          <w:szCs w:val="30"/>
        </w:rPr>
        <w:t>万元，其找邵某局长说润南公司的借款已达</w:t>
      </w:r>
      <w:r>
        <w:rPr>
          <w:rFonts w:hint="eastAsia"/>
          <w:sz w:val="30"/>
          <w:szCs w:val="30"/>
        </w:rPr>
        <w:t>700</w:t>
      </w:r>
      <w:r>
        <w:rPr>
          <w:rFonts w:hint="eastAsia"/>
          <w:sz w:val="30"/>
          <w:szCs w:val="30"/>
        </w:rPr>
        <w:t>万元，考虑到之前直接将支农周转金借给润南公司是违反规定的，其同邵某商谈后，决定采取再借</w:t>
      </w:r>
      <w:r>
        <w:rPr>
          <w:rFonts w:hint="eastAsia"/>
          <w:sz w:val="30"/>
          <w:szCs w:val="30"/>
        </w:rPr>
        <w:t>1000</w:t>
      </w:r>
      <w:r>
        <w:rPr>
          <w:rFonts w:hint="eastAsia"/>
          <w:sz w:val="30"/>
          <w:szCs w:val="30"/>
        </w:rPr>
        <w:t>万元给润南公司来还先前他们从农某处借的</w:t>
      </w:r>
      <w:r>
        <w:rPr>
          <w:rFonts w:hint="eastAsia"/>
          <w:sz w:val="30"/>
          <w:szCs w:val="30"/>
        </w:rPr>
        <w:t>700</w:t>
      </w:r>
      <w:r>
        <w:rPr>
          <w:rFonts w:hint="eastAsia"/>
          <w:sz w:val="30"/>
          <w:szCs w:val="30"/>
        </w:rPr>
        <w:t>万元本金。但这</w:t>
      </w:r>
      <w:r>
        <w:rPr>
          <w:rFonts w:hint="eastAsia"/>
          <w:sz w:val="30"/>
          <w:szCs w:val="30"/>
        </w:rPr>
        <w:t>1000</w:t>
      </w:r>
      <w:r>
        <w:rPr>
          <w:rFonts w:hint="eastAsia"/>
          <w:sz w:val="30"/>
          <w:szCs w:val="30"/>
        </w:rPr>
        <w:t>万元其同邵某商定让润南公司以转个弯的形式借款，由其先将</w:t>
      </w:r>
      <w:r>
        <w:rPr>
          <w:rFonts w:hint="eastAsia"/>
          <w:sz w:val="30"/>
          <w:szCs w:val="30"/>
        </w:rPr>
        <w:t>1000</w:t>
      </w:r>
      <w:r>
        <w:rPr>
          <w:rFonts w:hint="eastAsia"/>
          <w:sz w:val="30"/>
          <w:szCs w:val="30"/>
        </w:rPr>
        <w:t>万元先借给新厚德公司，然后润南公司再从新厚德公司那里转借。为此，其和邵某先找新厚德公司的经理，让他们同润南公司办理</w:t>
      </w:r>
      <w:r>
        <w:rPr>
          <w:rFonts w:hint="eastAsia"/>
          <w:sz w:val="30"/>
          <w:szCs w:val="30"/>
        </w:rPr>
        <w:t>1000</w:t>
      </w:r>
      <w:r>
        <w:rPr>
          <w:rFonts w:hint="eastAsia"/>
          <w:sz w:val="30"/>
          <w:szCs w:val="30"/>
        </w:rPr>
        <w:t>万元借款手续；另外也叫了庞某、邵智毅办理借款手续。手续办齐后，农某处将</w:t>
      </w:r>
      <w:r>
        <w:rPr>
          <w:rFonts w:hint="eastAsia"/>
          <w:sz w:val="30"/>
          <w:szCs w:val="30"/>
        </w:rPr>
        <w:t>1000</w:t>
      </w:r>
      <w:r>
        <w:rPr>
          <w:rFonts w:hint="eastAsia"/>
          <w:sz w:val="30"/>
          <w:szCs w:val="30"/>
        </w:rPr>
        <w:t>万元的支农周转金划到新厚德公司，润南公司即让新厚德公司</w:t>
      </w:r>
      <w:r>
        <w:rPr>
          <w:rFonts w:hint="eastAsia"/>
          <w:sz w:val="30"/>
          <w:szCs w:val="30"/>
        </w:rPr>
        <w:t>划回</w:t>
      </w:r>
      <w:r>
        <w:rPr>
          <w:rFonts w:hint="eastAsia"/>
          <w:sz w:val="30"/>
          <w:szCs w:val="30"/>
        </w:rPr>
        <w:t>700</w:t>
      </w:r>
      <w:r>
        <w:rPr>
          <w:rFonts w:hint="eastAsia"/>
          <w:sz w:val="30"/>
          <w:szCs w:val="30"/>
        </w:rPr>
        <w:t>万元到农某处，用以归还他们之前借款</w:t>
      </w:r>
      <w:r>
        <w:rPr>
          <w:rFonts w:hint="eastAsia"/>
          <w:sz w:val="30"/>
          <w:szCs w:val="30"/>
        </w:rPr>
        <w:t>700</w:t>
      </w:r>
      <w:r>
        <w:rPr>
          <w:rFonts w:hint="eastAsia"/>
          <w:sz w:val="30"/>
          <w:szCs w:val="30"/>
        </w:rPr>
        <w:t>万元的本金。剩下的</w:t>
      </w:r>
      <w:r>
        <w:rPr>
          <w:rFonts w:hint="eastAsia"/>
          <w:sz w:val="30"/>
          <w:szCs w:val="30"/>
        </w:rPr>
        <w:t>300</w:t>
      </w:r>
      <w:r>
        <w:rPr>
          <w:rFonts w:hint="eastAsia"/>
          <w:sz w:val="30"/>
          <w:szCs w:val="30"/>
        </w:rPr>
        <w:t>万元，则由润南公司从新厚德公司拿回去周转。因此，润南公司还差</w:t>
      </w:r>
      <w:r>
        <w:rPr>
          <w:rFonts w:hint="eastAsia"/>
          <w:sz w:val="30"/>
          <w:szCs w:val="30"/>
        </w:rPr>
        <w:t>1000</w:t>
      </w:r>
      <w:r>
        <w:rPr>
          <w:rFonts w:hint="eastAsia"/>
          <w:sz w:val="30"/>
          <w:szCs w:val="30"/>
        </w:rPr>
        <w:t>万元未还给市财政局。</w:t>
      </w:r>
    </w:p>
    <w:p w14:paraId="0E6D6798" w14:textId="77777777" w:rsidR="005A57FF" w:rsidRDefault="005A57FF">
      <w:pPr>
        <w:spacing w:line="500" w:lineRule="atLeast"/>
        <w:ind w:firstLine="600"/>
        <w:divId w:val="1889947493"/>
        <w:rPr>
          <w:rFonts w:hint="eastAsia"/>
          <w:sz w:val="30"/>
          <w:szCs w:val="30"/>
        </w:rPr>
      </w:pPr>
      <w:r>
        <w:rPr>
          <w:rFonts w:hint="eastAsia"/>
          <w:sz w:val="30"/>
          <w:szCs w:val="30"/>
        </w:rPr>
        <w:t>16.</w:t>
      </w:r>
      <w:r>
        <w:rPr>
          <w:rFonts w:hint="eastAsia"/>
          <w:sz w:val="30"/>
          <w:szCs w:val="30"/>
        </w:rPr>
        <w:t>证人梁某的证言，证实：其于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月到</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月任广州市财政局农财处事业组副主任科员。</w:t>
      </w:r>
      <w:r>
        <w:rPr>
          <w:rFonts w:hint="eastAsia"/>
          <w:sz w:val="30"/>
          <w:szCs w:val="30"/>
        </w:rPr>
        <w:t>1995</w:t>
      </w:r>
      <w:r>
        <w:rPr>
          <w:rFonts w:hint="eastAsia"/>
          <w:sz w:val="30"/>
          <w:szCs w:val="30"/>
        </w:rPr>
        <w:t>年</w:t>
      </w:r>
      <w:r>
        <w:rPr>
          <w:rFonts w:hint="eastAsia"/>
          <w:sz w:val="30"/>
          <w:szCs w:val="30"/>
        </w:rPr>
        <w:t>6</w:t>
      </w:r>
      <w:r>
        <w:rPr>
          <w:rFonts w:hint="eastAsia"/>
          <w:sz w:val="30"/>
          <w:szCs w:val="30"/>
        </w:rPr>
        <w:t>月左右，农某处处长胡某</w:t>
      </w:r>
      <w:r>
        <w:rPr>
          <w:rFonts w:hint="eastAsia"/>
          <w:sz w:val="30"/>
          <w:szCs w:val="30"/>
        </w:rPr>
        <w:t>1</w:t>
      </w:r>
      <w:r>
        <w:rPr>
          <w:rFonts w:hint="eastAsia"/>
          <w:sz w:val="30"/>
          <w:szCs w:val="30"/>
        </w:rPr>
        <w:t>告知其润南公司是邵智毅所在的公司，让其经办借款</w:t>
      </w:r>
      <w:r>
        <w:rPr>
          <w:rFonts w:hint="eastAsia"/>
          <w:sz w:val="30"/>
          <w:szCs w:val="30"/>
        </w:rPr>
        <w:t>500</w:t>
      </w:r>
      <w:r>
        <w:rPr>
          <w:rFonts w:hint="eastAsia"/>
          <w:sz w:val="30"/>
          <w:szCs w:val="30"/>
        </w:rPr>
        <w:t>万元给润南公司。胡某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在申请报告上签完意见后，其在周转金合同上写上意见，然后就按正常手续去办理借款手续，将该</w:t>
      </w:r>
      <w:r>
        <w:rPr>
          <w:rFonts w:hint="eastAsia"/>
          <w:sz w:val="30"/>
          <w:szCs w:val="30"/>
        </w:rPr>
        <w:t>500</w:t>
      </w:r>
      <w:r>
        <w:rPr>
          <w:rFonts w:hint="eastAsia"/>
          <w:sz w:val="30"/>
          <w:szCs w:val="30"/>
        </w:rPr>
        <w:t>万元人民币借给了润南公司。</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月，润南公司又向市财政局借款</w:t>
      </w:r>
      <w:r>
        <w:rPr>
          <w:rFonts w:hint="eastAsia"/>
          <w:sz w:val="30"/>
          <w:szCs w:val="30"/>
        </w:rPr>
        <w:t>200</w:t>
      </w:r>
      <w:r>
        <w:rPr>
          <w:rFonts w:hint="eastAsia"/>
          <w:sz w:val="30"/>
          <w:szCs w:val="30"/>
        </w:rPr>
        <w:t>万元人民币。邵智毅拿着润南公司借款申请报告和已填好内容的财政局支农周转金合同到其办公室，说要再借</w:t>
      </w:r>
      <w:r>
        <w:rPr>
          <w:rFonts w:hint="eastAsia"/>
          <w:sz w:val="30"/>
          <w:szCs w:val="30"/>
        </w:rPr>
        <w:t>200</w:t>
      </w:r>
      <w:r>
        <w:rPr>
          <w:rFonts w:hint="eastAsia"/>
          <w:sz w:val="30"/>
          <w:szCs w:val="30"/>
        </w:rPr>
        <w:t>万元。其拿着这两份资料去请示处长签字。经领导同意后，其按正常手续办理，把</w:t>
      </w:r>
      <w:r>
        <w:rPr>
          <w:rFonts w:hint="eastAsia"/>
          <w:sz w:val="30"/>
          <w:szCs w:val="30"/>
        </w:rPr>
        <w:t>200</w:t>
      </w:r>
      <w:r>
        <w:rPr>
          <w:rFonts w:hint="eastAsia"/>
          <w:sz w:val="30"/>
          <w:szCs w:val="30"/>
        </w:rPr>
        <w:t>万元借给润南公司了。</w:t>
      </w:r>
      <w:r>
        <w:rPr>
          <w:rFonts w:hint="eastAsia"/>
          <w:sz w:val="30"/>
          <w:szCs w:val="30"/>
        </w:rPr>
        <w:t>1996</w:t>
      </w:r>
      <w:r>
        <w:rPr>
          <w:rFonts w:hint="eastAsia"/>
          <w:sz w:val="30"/>
          <w:szCs w:val="30"/>
        </w:rPr>
        <w:t>年</w:t>
      </w:r>
      <w:r>
        <w:rPr>
          <w:rFonts w:hint="eastAsia"/>
          <w:sz w:val="30"/>
          <w:szCs w:val="30"/>
        </w:rPr>
        <w:t>2</w:t>
      </w:r>
      <w:r>
        <w:rPr>
          <w:rFonts w:hint="eastAsia"/>
          <w:sz w:val="30"/>
          <w:szCs w:val="30"/>
        </w:rPr>
        <w:t>月左右，其上司农某处处长胡某</w:t>
      </w:r>
      <w:r>
        <w:rPr>
          <w:rFonts w:hint="eastAsia"/>
          <w:sz w:val="30"/>
          <w:szCs w:val="30"/>
        </w:rPr>
        <w:t>1</w:t>
      </w:r>
      <w:r>
        <w:rPr>
          <w:rFonts w:hint="eastAsia"/>
          <w:sz w:val="30"/>
          <w:szCs w:val="30"/>
        </w:rPr>
        <w:t>找其，说邵某的儿子邵智毅所在的润南公司想借</w:t>
      </w:r>
      <w:r>
        <w:rPr>
          <w:rFonts w:hint="eastAsia"/>
          <w:sz w:val="30"/>
          <w:szCs w:val="30"/>
        </w:rPr>
        <w:t>1000</w:t>
      </w:r>
      <w:r>
        <w:rPr>
          <w:rFonts w:hint="eastAsia"/>
          <w:sz w:val="30"/>
          <w:szCs w:val="30"/>
        </w:rPr>
        <w:t>万元，想通过新厚德公司出面借款，然后再转借给润南公司，胡某</w:t>
      </w:r>
      <w:r>
        <w:rPr>
          <w:rFonts w:hint="eastAsia"/>
          <w:sz w:val="30"/>
          <w:szCs w:val="30"/>
        </w:rPr>
        <w:t>1</w:t>
      </w:r>
      <w:r>
        <w:rPr>
          <w:rFonts w:hint="eastAsia"/>
          <w:sz w:val="30"/>
          <w:szCs w:val="30"/>
        </w:rPr>
        <w:t>让其经办该借款手续，因为其是主管新厚德公司的专管员。根据资料的记录，款项是</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日拨出，而其呈批手续是在</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日补办。</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日，润南公司通过新厚德公司一次将</w:t>
      </w:r>
      <w:r>
        <w:rPr>
          <w:rFonts w:hint="eastAsia"/>
          <w:sz w:val="30"/>
          <w:szCs w:val="30"/>
        </w:rPr>
        <w:t>700</w:t>
      </w:r>
      <w:r>
        <w:rPr>
          <w:rFonts w:hint="eastAsia"/>
          <w:sz w:val="30"/>
          <w:szCs w:val="30"/>
        </w:rPr>
        <w:t>万元转入财局农财处的银行账户。从支票上看，这钱是新厚德公司替润南公司还的，还的这</w:t>
      </w:r>
      <w:r>
        <w:rPr>
          <w:rFonts w:hint="eastAsia"/>
          <w:sz w:val="30"/>
          <w:szCs w:val="30"/>
        </w:rPr>
        <w:t>700</w:t>
      </w:r>
      <w:r>
        <w:rPr>
          <w:rFonts w:hint="eastAsia"/>
          <w:sz w:val="30"/>
          <w:szCs w:val="30"/>
        </w:rPr>
        <w:t>万元就是从</w:t>
      </w:r>
      <w:r>
        <w:rPr>
          <w:rFonts w:hint="eastAsia"/>
          <w:sz w:val="30"/>
          <w:szCs w:val="30"/>
        </w:rPr>
        <w:t>这</w:t>
      </w:r>
      <w:r>
        <w:rPr>
          <w:rFonts w:hint="eastAsia"/>
          <w:sz w:val="30"/>
          <w:szCs w:val="30"/>
        </w:rPr>
        <w:t>1000</w:t>
      </w:r>
      <w:r>
        <w:rPr>
          <w:rFonts w:hint="eastAsia"/>
          <w:sz w:val="30"/>
          <w:szCs w:val="30"/>
        </w:rPr>
        <w:t>万元中划回来的。当时其不清楚润南公司的企业性质，现在想是私营企业，按规定是不能将支农周转金借给私人企业。因为这件事是领导交办的，领导已经签了意见，其也照办了；其次，润南公司的邵智毅是邵某的儿子，胡某</w:t>
      </w:r>
      <w:r>
        <w:rPr>
          <w:rFonts w:hint="eastAsia"/>
          <w:sz w:val="30"/>
          <w:szCs w:val="30"/>
        </w:rPr>
        <w:t>1</w:t>
      </w:r>
      <w:r>
        <w:rPr>
          <w:rFonts w:hint="eastAsia"/>
          <w:sz w:val="30"/>
          <w:szCs w:val="30"/>
        </w:rPr>
        <w:t>说因为这层关系，所以要支持一下润南公司，其也就照办了。</w:t>
      </w:r>
    </w:p>
    <w:p w14:paraId="162BE9F8" w14:textId="77777777" w:rsidR="005A57FF" w:rsidRDefault="005A57FF">
      <w:pPr>
        <w:spacing w:line="500" w:lineRule="atLeast"/>
        <w:ind w:firstLine="600"/>
        <w:divId w:val="1691879088"/>
        <w:rPr>
          <w:rFonts w:hint="eastAsia"/>
          <w:sz w:val="30"/>
          <w:szCs w:val="30"/>
        </w:rPr>
      </w:pPr>
      <w:r>
        <w:rPr>
          <w:rFonts w:hint="eastAsia"/>
          <w:sz w:val="30"/>
          <w:szCs w:val="30"/>
        </w:rPr>
        <w:t>17.</w:t>
      </w:r>
      <w:r>
        <w:rPr>
          <w:rFonts w:hint="eastAsia"/>
          <w:sz w:val="30"/>
          <w:szCs w:val="30"/>
        </w:rPr>
        <w:t>证人林某</w:t>
      </w:r>
      <w:r>
        <w:rPr>
          <w:rFonts w:hint="eastAsia"/>
          <w:sz w:val="30"/>
          <w:szCs w:val="30"/>
        </w:rPr>
        <w:t>1</w:t>
      </w:r>
      <w:r>
        <w:rPr>
          <w:rFonts w:hint="eastAsia"/>
          <w:sz w:val="30"/>
          <w:szCs w:val="30"/>
        </w:rPr>
        <w:t>的证言，证实：其于</w:t>
      </w:r>
      <w:r>
        <w:rPr>
          <w:rFonts w:hint="eastAsia"/>
          <w:sz w:val="30"/>
          <w:szCs w:val="30"/>
        </w:rPr>
        <w:t>1991</w:t>
      </w:r>
      <w:r>
        <w:rPr>
          <w:rFonts w:hint="eastAsia"/>
          <w:sz w:val="30"/>
          <w:szCs w:val="30"/>
        </w:rPr>
        <w:t>年至</w:t>
      </w:r>
      <w:r>
        <w:rPr>
          <w:rFonts w:hint="eastAsia"/>
          <w:sz w:val="30"/>
          <w:szCs w:val="30"/>
        </w:rPr>
        <w:t>1998</w:t>
      </w:r>
      <w:r>
        <w:rPr>
          <w:rFonts w:hint="eastAsia"/>
          <w:sz w:val="30"/>
          <w:szCs w:val="30"/>
        </w:rPr>
        <w:t>的</w:t>
      </w:r>
      <w:r>
        <w:rPr>
          <w:rFonts w:hint="eastAsia"/>
          <w:sz w:val="30"/>
          <w:szCs w:val="30"/>
        </w:rPr>
        <w:t>11</w:t>
      </w:r>
      <w:r>
        <w:rPr>
          <w:rFonts w:hint="eastAsia"/>
          <w:sz w:val="30"/>
          <w:szCs w:val="30"/>
        </w:rPr>
        <w:t>月曾任广州市财政局农财处副处长。</w:t>
      </w:r>
      <w:r>
        <w:rPr>
          <w:rFonts w:hint="eastAsia"/>
          <w:sz w:val="30"/>
          <w:szCs w:val="30"/>
        </w:rPr>
        <w:t>1995</w:t>
      </w:r>
      <w:r>
        <w:rPr>
          <w:rFonts w:hint="eastAsia"/>
          <w:sz w:val="30"/>
          <w:szCs w:val="30"/>
        </w:rPr>
        <w:t>年</w:t>
      </w:r>
      <w:r>
        <w:rPr>
          <w:rFonts w:hint="eastAsia"/>
          <w:sz w:val="30"/>
          <w:szCs w:val="30"/>
        </w:rPr>
        <w:t>1</w:t>
      </w:r>
      <w:r>
        <w:rPr>
          <w:rFonts w:hint="eastAsia"/>
          <w:sz w:val="30"/>
          <w:szCs w:val="30"/>
        </w:rPr>
        <w:t>月，胡某</w:t>
      </w:r>
      <w:r>
        <w:rPr>
          <w:rFonts w:hint="eastAsia"/>
          <w:sz w:val="30"/>
          <w:szCs w:val="30"/>
        </w:rPr>
        <w:t>1</w:t>
      </w:r>
      <w:r>
        <w:rPr>
          <w:rFonts w:hint="eastAsia"/>
          <w:sz w:val="30"/>
          <w:szCs w:val="30"/>
        </w:rPr>
        <w:t>或者梁某之中一人来找其谈借款</w:t>
      </w:r>
      <w:r>
        <w:rPr>
          <w:rFonts w:hint="eastAsia"/>
          <w:sz w:val="30"/>
          <w:szCs w:val="30"/>
        </w:rPr>
        <w:t>500</w:t>
      </w:r>
      <w:r>
        <w:rPr>
          <w:rFonts w:hint="eastAsia"/>
          <w:sz w:val="30"/>
          <w:szCs w:val="30"/>
        </w:rPr>
        <w:t>万元给润南公司。当时，胡某</w:t>
      </w:r>
      <w:r>
        <w:rPr>
          <w:rFonts w:hint="eastAsia"/>
          <w:sz w:val="30"/>
          <w:szCs w:val="30"/>
        </w:rPr>
        <w:t>1</w:t>
      </w:r>
      <w:r>
        <w:rPr>
          <w:rFonts w:hint="eastAsia"/>
          <w:sz w:val="30"/>
          <w:szCs w:val="30"/>
        </w:rPr>
        <w:t>已同意借款</w:t>
      </w:r>
      <w:r>
        <w:rPr>
          <w:rFonts w:hint="eastAsia"/>
          <w:sz w:val="30"/>
          <w:szCs w:val="30"/>
        </w:rPr>
        <w:t>500</w:t>
      </w:r>
      <w:r>
        <w:rPr>
          <w:rFonts w:hint="eastAsia"/>
          <w:sz w:val="30"/>
          <w:szCs w:val="30"/>
        </w:rPr>
        <w:t>万元给润南公司，于是其也就同意了。后来，这笔借款到归还期时，润南公司因经济有困难，经胡某</w:t>
      </w:r>
      <w:r>
        <w:rPr>
          <w:rFonts w:hint="eastAsia"/>
          <w:sz w:val="30"/>
          <w:szCs w:val="30"/>
        </w:rPr>
        <w:t>1</w:t>
      </w:r>
      <w:r>
        <w:rPr>
          <w:rFonts w:hint="eastAsia"/>
          <w:sz w:val="30"/>
          <w:szCs w:val="30"/>
        </w:rPr>
        <w:t>同意将该</w:t>
      </w:r>
      <w:r>
        <w:rPr>
          <w:rFonts w:hint="eastAsia"/>
          <w:sz w:val="30"/>
          <w:szCs w:val="30"/>
        </w:rPr>
        <w:t>500</w:t>
      </w:r>
      <w:r>
        <w:rPr>
          <w:rFonts w:hint="eastAsia"/>
          <w:sz w:val="30"/>
          <w:szCs w:val="30"/>
        </w:rPr>
        <w:t>万元人民币借款延期半年归还。</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月左右，梁某来找其说润南公司要借</w:t>
      </w:r>
      <w:r>
        <w:rPr>
          <w:rFonts w:hint="eastAsia"/>
          <w:sz w:val="30"/>
          <w:szCs w:val="30"/>
        </w:rPr>
        <w:t>200</w:t>
      </w:r>
      <w:r>
        <w:rPr>
          <w:rFonts w:hint="eastAsia"/>
          <w:sz w:val="30"/>
          <w:szCs w:val="30"/>
        </w:rPr>
        <w:t>万元人民币，并将润南公司的借款报告和已部分填好的农某处支农周转金发放呈批表给其，其和胡某</w:t>
      </w:r>
      <w:r>
        <w:rPr>
          <w:rFonts w:hint="eastAsia"/>
          <w:sz w:val="30"/>
          <w:szCs w:val="30"/>
        </w:rPr>
        <w:t>1</w:t>
      </w:r>
      <w:r>
        <w:rPr>
          <w:rFonts w:hint="eastAsia"/>
          <w:sz w:val="30"/>
          <w:szCs w:val="30"/>
        </w:rPr>
        <w:t>商量后，胡某</w:t>
      </w:r>
      <w:r>
        <w:rPr>
          <w:rFonts w:hint="eastAsia"/>
          <w:sz w:val="30"/>
          <w:szCs w:val="30"/>
        </w:rPr>
        <w:t>1</w:t>
      </w:r>
      <w:r>
        <w:rPr>
          <w:rFonts w:hint="eastAsia"/>
          <w:sz w:val="30"/>
          <w:szCs w:val="30"/>
        </w:rPr>
        <w:t>口头同意了，于是其在呈批表上签了同意的意见。</w:t>
      </w:r>
    </w:p>
    <w:p w14:paraId="2DBB87F7" w14:textId="77777777" w:rsidR="005A57FF" w:rsidRDefault="005A57FF">
      <w:pPr>
        <w:spacing w:line="500" w:lineRule="atLeast"/>
        <w:ind w:firstLine="600"/>
        <w:divId w:val="637806127"/>
        <w:rPr>
          <w:rFonts w:hint="eastAsia"/>
          <w:sz w:val="30"/>
          <w:szCs w:val="30"/>
        </w:rPr>
      </w:pPr>
      <w:r>
        <w:rPr>
          <w:rFonts w:hint="eastAsia"/>
          <w:sz w:val="30"/>
          <w:szCs w:val="30"/>
        </w:rPr>
        <w:t>18.</w:t>
      </w:r>
      <w:r>
        <w:rPr>
          <w:rFonts w:hint="eastAsia"/>
          <w:sz w:val="30"/>
          <w:szCs w:val="30"/>
        </w:rPr>
        <w:t>证人刘某的证言，证实：其于</w:t>
      </w:r>
      <w:r>
        <w:rPr>
          <w:rFonts w:hint="eastAsia"/>
          <w:sz w:val="30"/>
          <w:szCs w:val="30"/>
        </w:rPr>
        <w:t>1994</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月，任广州市农工商集团有限公司董事长、副总经理，兼任广州市新厚德农工商联合公司党委书记、总经理。其与财政局农财处处长胡某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及分管农财处的市财政局副局长邵某较熟。</w:t>
      </w:r>
      <w:r>
        <w:rPr>
          <w:rFonts w:hint="eastAsia"/>
          <w:sz w:val="30"/>
          <w:szCs w:val="30"/>
        </w:rPr>
        <w:t>1996</w:t>
      </w:r>
      <w:r>
        <w:rPr>
          <w:rFonts w:hint="eastAsia"/>
          <w:sz w:val="30"/>
          <w:szCs w:val="30"/>
        </w:rPr>
        <w:t>年</w:t>
      </w:r>
      <w:r>
        <w:rPr>
          <w:rFonts w:hint="eastAsia"/>
          <w:sz w:val="30"/>
          <w:szCs w:val="30"/>
        </w:rPr>
        <w:t>1</w:t>
      </w:r>
      <w:r>
        <w:rPr>
          <w:rFonts w:hint="eastAsia"/>
          <w:sz w:val="30"/>
          <w:szCs w:val="30"/>
        </w:rPr>
        <w:t>月份，其公司总会计师李某向其汇报工作时说，因为润南公司在资金上有困难，市财政局农财处处长胡某</w:t>
      </w:r>
      <w:r>
        <w:rPr>
          <w:rFonts w:hint="eastAsia"/>
          <w:sz w:val="30"/>
          <w:szCs w:val="30"/>
        </w:rPr>
        <w:t>1</w:t>
      </w:r>
      <w:r>
        <w:rPr>
          <w:rFonts w:hint="eastAsia"/>
          <w:sz w:val="30"/>
          <w:szCs w:val="30"/>
        </w:rPr>
        <w:t>提出想以新厚德公司的名义向市财政局借钱，再转借给挂靠在其公司属下的润南公司。不久，胡某</w:t>
      </w:r>
      <w:r>
        <w:rPr>
          <w:rFonts w:hint="eastAsia"/>
          <w:sz w:val="30"/>
          <w:szCs w:val="30"/>
        </w:rPr>
        <w:t>1</w:t>
      </w:r>
      <w:r>
        <w:rPr>
          <w:rFonts w:hint="eastAsia"/>
          <w:sz w:val="30"/>
          <w:szCs w:val="30"/>
        </w:rPr>
        <w:t>亲自打电话来找其，胡某</w:t>
      </w:r>
      <w:r>
        <w:rPr>
          <w:rFonts w:hint="eastAsia"/>
          <w:sz w:val="30"/>
          <w:szCs w:val="30"/>
        </w:rPr>
        <w:t>1</w:t>
      </w:r>
      <w:r>
        <w:rPr>
          <w:rFonts w:hint="eastAsia"/>
          <w:sz w:val="30"/>
          <w:szCs w:val="30"/>
        </w:rPr>
        <w:t>在电话中再次询问其该事如何。其要求借款要对新厚德公司有好处，并且要润南公司找一个有实力的国营公司做担保。胡某</w:t>
      </w:r>
      <w:r>
        <w:rPr>
          <w:rFonts w:hint="eastAsia"/>
          <w:sz w:val="30"/>
          <w:szCs w:val="30"/>
        </w:rPr>
        <w:t>1</w:t>
      </w:r>
      <w:r>
        <w:rPr>
          <w:rFonts w:hint="eastAsia"/>
          <w:sz w:val="30"/>
          <w:szCs w:val="30"/>
        </w:rPr>
        <w:t>讲润南公司除了付正常的利息外，还多给两点利息差给新厚德公司。其在公司领导班子成员会议上将该事提出讨论，通过了该方案。后来其答复胡某</w:t>
      </w:r>
      <w:r>
        <w:rPr>
          <w:rFonts w:hint="eastAsia"/>
          <w:sz w:val="30"/>
          <w:szCs w:val="30"/>
        </w:rPr>
        <w:t>1</w:t>
      </w:r>
      <w:r>
        <w:rPr>
          <w:rFonts w:hint="eastAsia"/>
          <w:sz w:val="30"/>
          <w:szCs w:val="30"/>
        </w:rPr>
        <w:t>说新厚德公司同意向市财政局借</w:t>
      </w:r>
      <w:r>
        <w:rPr>
          <w:rFonts w:hint="eastAsia"/>
          <w:sz w:val="30"/>
          <w:szCs w:val="30"/>
        </w:rPr>
        <w:t>1000</w:t>
      </w:r>
      <w:r>
        <w:rPr>
          <w:rFonts w:hint="eastAsia"/>
          <w:sz w:val="30"/>
          <w:szCs w:val="30"/>
        </w:rPr>
        <w:t>万元，再转借给润南公司。借钱的具体手续由总会计师李某和财务科科长陈某办理。其公司作假以生产瓶盖周转金的名义向市财政局借款</w:t>
      </w:r>
      <w:r>
        <w:rPr>
          <w:rFonts w:hint="eastAsia"/>
          <w:sz w:val="30"/>
          <w:szCs w:val="30"/>
        </w:rPr>
        <w:t>1000</w:t>
      </w:r>
      <w:r>
        <w:rPr>
          <w:rFonts w:hint="eastAsia"/>
          <w:sz w:val="30"/>
          <w:szCs w:val="30"/>
        </w:rPr>
        <w:t>万元，该申请报告经其批阅后，于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日签订借款合同，润南公司找来的担保单位是广东省农垦华侨家业总公司。市财政局于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日借给新厚德公司</w:t>
      </w:r>
      <w:r>
        <w:rPr>
          <w:rFonts w:hint="eastAsia"/>
          <w:sz w:val="30"/>
          <w:szCs w:val="30"/>
        </w:rPr>
        <w:t>1000</w:t>
      </w:r>
      <w:r>
        <w:rPr>
          <w:rFonts w:hint="eastAsia"/>
          <w:sz w:val="30"/>
          <w:szCs w:val="30"/>
        </w:rPr>
        <w:t>万元，其公司于</w:t>
      </w:r>
      <w:r>
        <w:rPr>
          <w:rFonts w:hint="eastAsia"/>
          <w:sz w:val="30"/>
          <w:szCs w:val="30"/>
        </w:rPr>
        <w:t>1</w:t>
      </w:r>
      <w:r>
        <w:rPr>
          <w:rFonts w:hint="eastAsia"/>
          <w:sz w:val="30"/>
          <w:szCs w:val="30"/>
        </w:rPr>
        <w:t>996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日分两笔借给润南公司，一笔为</w:t>
      </w:r>
      <w:r>
        <w:rPr>
          <w:rFonts w:hint="eastAsia"/>
          <w:sz w:val="30"/>
          <w:szCs w:val="30"/>
        </w:rPr>
        <w:t>700</w:t>
      </w:r>
      <w:r>
        <w:rPr>
          <w:rFonts w:hint="eastAsia"/>
          <w:sz w:val="30"/>
          <w:szCs w:val="30"/>
        </w:rPr>
        <w:t>万元，另一笔为</w:t>
      </w:r>
      <w:r>
        <w:rPr>
          <w:rFonts w:hint="eastAsia"/>
          <w:sz w:val="30"/>
          <w:szCs w:val="30"/>
        </w:rPr>
        <w:t>300</w:t>
      </w:r>
      <w:r>
        <w:rPr>
          <w:rFonts w:hint="eastAsia"/>
          <w:sz w:val="30"/>
          <w:szCs w:val="30"/>
        </w:rPr>
        <w:t>万元。润南公司</w:t>
      </w:r>
      <w:r>
        <w:rPr>
          <w:rFonts w:hint="eastAsia"/>
          <w:sz w:val="30"/>
          <w:szCs w:val="30"/>
        </w:rPr>
        <w:t>1000</w:t>
      </w:r>
      <w:r>
        <w:rPr>
          <w:rFonts w:hint="eastAsia"/>
          <w:sz w:val="30"/>
          <w:szCs w:val="30"/>
        </w:rPr>
        <w:t>万元的本金、</w:t>
      </w:r>
      <w:r>
        <w:rPr>
          <w:rFonts w:hint="eastAsia"/>
          <w:sz w:val="30"/>
          <w:szCs w:val="30"/>
        </w:rPr>
        <w:t>200</w:t>
      </w:r>
      <w:r>
        <w:rPr>
          <w:rFonts w:hint="eastAsia"/>
          <w:sz w:val="30"/>
          <w:szCs w:val="30"/>
        </w:rPr>
        <w:t>多万元的利息和挂靠费至今未还给新厚德公司。润南公司和新厚德公司逐年续签借款，新厚德再向市财局逐年续签借款合同，最后其公司与市财政局的借款合同续到</w:t>
      </w:r>
      <w:r>
        <w:rPr>
          <w:rFonts w:hint="eastAsia"/>
          <w:sz w:val="30"/>
          <w:szCs w:val="30"/>
        </w:rPr>
        <w:t>1999</w:t>
      </w:r>
      <w:r>
        <w:rPr>
          <w:rFonts w:hint="eastAsia"/>
          <w:sz w:val="30"/>
          <w:szCs w:val="30"/>
        </w:rPr>
        <w:t>年</w:t>
      </w:r>
      <w:r>
        <w:rPr>
          <w:rFonts w:hint="eastAsia"/>
          <w:sz w:val="30"/>
          <w:szCs w:val="30"/>
        </w:rPr>
        <w:t>2</w:t>
      </w:r>
      <w:r>
        <w:rPr>
          <w:rFonts w:hint="eastAsia"/>
          <w:sz w:val="30"/>
          <w:szCs w:val="30"/>
        </w:rPr>
        <w:t>月。新厚德公司没有帮润南公司垫付归还润南公司的借款。因为润南公司为私人企业，而财政局的周转金是不能借给私人企业的，所以要通过其公司为中间人，转借款项给润南公司。</w:t>
      </w:r>
    </w:p>
    <w:p w14:paraId="0E5BE367" w14:textId="77777777" w:rsidR="005A57FF" w:rsidRDefault="005A57FF">
      <w:pPr>
        <w:spacing w:line="500" w:lineRule="atLeast"/>
        <w:ind w:firstLine="600"/>
        <w:divId w:val="1780879332"/>
        <w:rPr>
          <w:rFonts w:hint="eastAsia"/>
          <w:sz w:val="30"/>
          <w:szCs w:val="30"/>
        </w:rPr>
      </w:pPr>
      <w:r>
        <w:rPr>
          <w:rFonts w:hint="eastAsia"/>
          <w:sz w:val="30"/>
          <w:szCs w:val="30"/>
        </w:rPr>
        <w:t>19.</w:t>
      </w:r>
      <w:r>
        <w:rPr>
          <w:rFonts w:hint="eastAsia"/>
          <w:sz w:val="30"/>
          <w:szCs w:val="30"/>
        </w:rPr>
        <w:t>证人陈某的证言，证实：其在</w:t>
      </w:r>
      <w:r>
        <w:rPr>
          <w:rFonts w:hint="eastAsia"/>
          <w:sz w:val="30"/>
          <w:szCs w:val="30"/>
        </w:rPr>
        <w:t>1981</w:t>
      </w:r>
      <w:r>
        <w:rPr>
          <w:rFonts w:hint="eastAsia"/>
          <w:sz w:val="30"/>
          <w:szCs w:val="30"/>
        </w:rPr>
        <w:t>年至</w:t>
      </w:r>
      <w:r>
        <w:rPr>
          <w:rFonts w:hint="eastAsia"/>
          <w:sz w:val="30"/>
          <w:szCs w:val="30"/>
        </w:rPr>
        <w:t>1998</w:t>
      </w:r>
      <w:r>
        <w:rPr>
          <w:rFonts w:hint="eastAsia"/>
          <w:sz w:val="30"/>
          <w:szCs w:val="30"/>
        </w:rPr>
        <w:t>年任新厚德公司财务科会计、科长。</w:t>
      </w:r>
      <w:r>
        <w:rPr>
          <w:rFonts w:hint="eastAsia"/>
          <w:sz w:val="30"/>
          <w:szCs w:val="30"/>
        </w:rPr>
        <w:t>1996</w:t>
      </w:r>
      <w:r>
        <w:rPr>
          <w:rFonts w:hint="eastAsia"/>
          <w:sz w:val="30"/>
          <w:szCs w:val="30"/>
        </w:rPr>
        <w:t>年</w:t>
      </w:r>
      <w:r>
        <w:rPr>
          <w:rFonts w:hint="eastAsia"/>
          <w:sz w:val="30"/>
          <w:szCs w:val="30"/>
        </w:rPr>
        <w:t>1</w:t>
      </w:r>
      <w:r>
        <w:rPr>
          <w:rFonts w:hint="eastAsia"/>
          <w:sz w:val="30"/>
          <w:szCs w:val="30"/>
        </w:rPr>
        <w:t>月份左右，李某来找其说市财政局要通过新厚德公司作为中间方，向市财政局借款</w:t>
      </w:r>
      <w:r>
        <w:rPr>
          <w:rFonts w:hint="eastAsia"/>
          <w:sz w:val="30"/>
          <w:szCs w:val="30"/>
        </w:rPr>
        <w:t>1000</w:t>
      </w:r>
      <w:r>
        <w:rPr>
          <w:rFonts w:hint="eastAsia"/>
          <w:sz w:val="30"/>
          <w:szCs w:val="30"/>
        </w:rPr>
        <w:t>万后再转借给润南公司。李总说这个方案已征得新厚德公司领导班子讨论并通过，其公司要求润南公司找一个有实力的国有企业做担保单位，且润南公司除正常支付利息外，还额外多给新厚德公司两点的利息差，于是其去经办这件事情。在办理借款合同前的某一天，市财政局农财处处长胡某</w:t>
      </w:r>
      <w:r>
        <w:rPr>
          <w:rFonts w:hint="eastAsia"/>
          <w:sz w:val="30"/>
          <w:szCs w:val="30"/>
        </w:rPr>
        <w:t>1</w:t>
      </w:r>
      <w:r>
        <w:rPr>
          <w:rFonts w:hint="eastAsia"/>
          <w:sz w:val="30"/>
          <w:szCs w:val="30"/>
        </w:rPr>
        <w:t>带了润南公司的邵智毅来，介绍给其，说以后借款</w:t>
      </w:r>
      <w:r>
        <w:rPr>
          <w:rFonts w:hint="eastAsia"/>
          <w:sz w:val="30"/>
          <w:szCs w:val="30"/>
        </w:rPr>
        <w:t>1000</w:t>
      </w:r>
      <w:r>
        <w:rPr>
          <w:rFonts w:hint="eastAsia"/>
          <w:sz w:val="30"/>
          <w:szCs w:val="30"/>
        </w:rPr>
        <w:t>万元的事与邵智毅联系就行了。后来其以新厚德公司生产瓶盖的理由起草了一份向财政局申请借款的报告，并给李某审批，再交给市财局农财处的专管员。市财政局于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日将</w:t>
      </w:r>
      <w:r>
        <w:rPr>
          <w:rFonts w:hint="eastAsia"/>
          <w:sz w:val="30"/>
          <w:szCs w:val="30"/>
        </w:rPr>
        <w:t>1000</w:t>
      </w:r>
      <w:r>
        <w:rPr>
          <w:rFonts w:hint="eastAsia"/>
          <w:sz w:val="30"/>
          <w:szCs w:val="30"/>
        </w:rPr>
        <w:t>万元拨到新厚德公司账上。同时其联络邵智毅，叫他带齐润南公司的营业执照和担保公司的营业执照来其公司，根据这两个执照起草了与润南公司、广东省农垦华侨实业总公司（担保方）的借款合同。市财政局的</w:t>
      </w:r>
      <w:r>
        <w:rPr>
          <w:rFonts w:hint="eastAsia"/>
          <w:sz w:val="30"/>
          <w:szCs w:val="30"/>
        </w:rPr>
        <w:t>1000</w:t>
      </w:r>
      <w:r>
        <w:rPr>
          <w:rFonts w:hint="eastAsia"/>
          <w:sz w:val="30"/>
          <w:szCs w:val="30"/>
        </w:rPr>
        <w:t>万元借款拨到新厚德公司账上后，邵智毅带了委托书来办理有关手续，委托书的时间是</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日，内容是委托新厚德公司将借给润南公司的</w:t>
      </w:r>
      <w:r>
        <w:rPr>
          <w:rFonts w:hint="eastAsia"/>
          <w:sz w:val="30"/>
          <w:szCs w:val="30"/>
        </w:rPr>
        <w:t>1000</w:t>
      </w:r>
      <w:r>
        <w:rPr>
          <w:rFonts w:hint="eastAsia"/>
          <w:sz w:val="30"/>
          <w:szCs w:val="30"/>
        </w:rPr>
        <w:t>万元中的</w:t>
      </w:r>
      <w:r>
        <w:rPr>
          <w:rFonts w:hint="eastAsia"/>
          <w:sz w:val="30"/>
          <w:szCs w:val="30"/>
        </w:rPr>
        <w:t>700</w:t>
      </w:r>
      <w:r>
        <w:rPr>
          <w:rFonts w:hint="eastAsia"/>
          <w:sz w:val="30"/>
          <w:szCs w:val="30"/>
        </w:rPr>
        <w:t>万元转回广州市财政局</w:t>
      </w:r>
      <w:r>
        <w:rPr>
          <w:rFonts w:hint="eastAsia"/>
          <w:sz w:val="30"/>
          <w:szCs w:val="30"/>
        </w:rPr>
        <w:t>农财处收，剩下的</w:t>
      </w:r>
      <w:r>
        <w:rPr>
          <w:rFonts w:hint="eastAsia"/>
          <w:sz w:val="30"/>
          <w:szCs w:val="30"/>
        </w:rPr>
        <w:t>300</w:t>
      </w:r>
      <w:r>
        <w:rPr>
          <w:rFonts w:hint="eastAsia"/>
          <w:sz w:val="30"/>
          <w:szCs w:val="30"/>
        </w:rPr>
        <w:t>万元邵智毅口头让其公司汇到润南公司账上。开出这两笔钱的时间都是</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日，同时邵智毅开具两张收据给其公司（一张</w:t>
      </w:r>
      <w:r>
        <w:rPr>
          <w:rFonts w:hint="eastAsia"/>
          <w:sz w:val="30"/>
          <w:szCs w:val="30"/>
        </w:rPr>
        <w:t>700</w:t>
      </w:r>
      <w:r>
        <w:rPr>
          <w:rFonts w:hint="eastAsia"/>
          <w:sz w:val="30"/>
          <w:szCs w:val="30"/>
        </w:rPr>
        <w:t>万元，一张</w:t>
      </w:r>
      <w:r>
        <w:rPr>
          <w:rFonts w:hint="eastAsia"/>
          <w:sz w:val="30"/>
          <w:szCs w:val="30"/>
        </w:rPr>
        <w:t>300</w:t>
      </w:r>
      <w:r>
        <w:rPr>
          <w:rFonts w:hint="eastAsia"/>
          <w:sz w:val="30"/>
          <w:szCs w:val="30"/>
        </w:rPr>
        <w:t>万元）。</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月，其公司借市财政局的钱到期，市财政局让其公司以生产瓶盖名义分别向市财局农财处再借款</w:t>
      </w:r>
      <w:r>
        <w:rPr>
          <w:rFonts w:hint="eastAsia"/>
          <w:sz w:val="30"/>
          <w:szCs w:val="30"/>
        </w:rPr>
        <w:t>300</w:t>
      </w:r>
      <w:r>
        <w:rPr>
          <w:rFonts w:hint="eastAsia"/>
          <w:sz w:val="30"/>
          <w:szCs w:val="30"/>
        </w:rPr>
        <w:t>万元、</w:t>
      </w:r>
      <w:r>
        <w:rPr>
          <w:rFonts w:hint="eastAsia"/>
          <w:sz w:val="30"/>
          <w:szCs w:val="30"/>
        </w:rPr>
        <w:t>300</w:t>
      </w:r>
      <w:r>
        <w:rPr>
          <w:rFonts w:hint="eastAsia"/>
          <w:sz w:val="30"/>
          <w:szCs w:val="30"/>
        </w:rPr>
        <w:t>万元、</w:t>
      </w:r>
      <w:r>
        <w:rPr>
          <w:rFonts w:hint="eastAsia"/>
          <w:sz w:val="30"/>
          <w:szCs w:val="30"/>
        </w:rPr>
        <w:t>400</w:t>
      </w:r>
      <w:r>
        <w:rPr>
          <w:rFonts w:hint="eastAsia"/>
          <w:sz w:val="30"/>
          <w:szCs w:val="30"/>
        </w:rPr>
        <w:t>万元，然后将上述借款转还给市财政局，为润南公司借的</w:t>
      </w:r>
      <w:r>
        <w:rPr>
          <w:rFonts w:hint="eastAsia"/>
          <w:sz w:val="30"/>
          <w:szCs w:val="30"/>
        </w:rPr>
        <w:t>1000</w:t>
      </w:r>
      <w:r>
        <w:rPr>
          <w:rFonts w:hint="eastAsia"/>
          <w:sz w:val="30"/>
          <w:szCs w:val="30"/>
        </w:rPr>
        <w:t>万元充数。实际上这</w:t>
      </w:r>
      <w:r>
        <w:rPr>
          <w:rFonts w:hint="eastAsia"/>
          <w:sz w:val="30"/>
          <w:szCs w:val="30"/>
        </w:rPr>
        <w:t>1000</w:t>
      </w:r>
      <w:r>
        <w:rPr>
          <w:rFonts w:hint="eastAsia"/>
          <w:sz w:val="30"/>
          <w:szCs w:val="30"/>
        </w:rPr>
        <w:t>万元润南公司没有还给新厚德公司，新厚德公司也没有还给市财局。润南公司至今仍欠新厚德</w:t>
      </w:r>
      <w:r>
        <w:rPr>
          <w:rFonts w:hint="eastAsia"/>
          <w:sz w:val="30"/>
          <w:szCs w:val="30"/>
        </w:rPr>
        <w:t>1000</w:t>
      </w:r>
      <w:r>
        <w:rPr>
          <w:rFonts w:hint="eastAsia"/>
          <w:sz w:val="30"/>
          <w:szCs w:val="30"/>
        </w:rPr>
        <w:t>万元本金和利息，同样新厚德公司亦欠市财局农财处相应的款项和利息。</w:t>
      </w:r>
    </w:p>
    <w:p w14:paraId="762FA3A2" w14:textId="77777777" w:rsidR="005A57FF" w:rsidRDefault="005A57FF">
      <w:pPr>
        <w:spacing w:line="500" w:lineRule="atLeast"/>
        <w:ind w:firstLine="600"/>
        <w:divId w:val="876284494"/>
        <w:rPr>
          <w:rFonts w:hint="eastAsia"/>
          <w:sz w:val="30"/>
          <w:szCs w:val="30"/>
        </w:rPr>
      </w:pPr>
      <w:r>
        <w:rPr>
          <w:rFonts w:hint="eastAsia"/>
          <w:sz w:val="30"/>
          <w:szCs w:val="30"/>
        </w:rPr>
        <w:t>20.</w:t>
      </w:r>
      <w:r>
        <w:rPr>
          <w:rFonts w:hint="eastAsia"/>
          <w:sz w:val="30"/>
          <w:szCs w:val="30"/>
        </w:rPr>
        <w:t>证人李某的证言，证实：其任新厚德公司副经理。润南公司于</w:t>
      </w:r>
      <w:r>
        <w:rPr>
          <w:rFonts w:hint="eastAsia"/>
          <w:sz w:val="30"/>
          <w:szCs w:val="30"/>
        </w:rPr>
        <w:t>1995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日签约挂靠其公司。其公司</w:t>
      </w:r>
      <w:r>
        <w:rPr>
          <w:rFonts w:hint="eastAsia"/>
          <w:sz w:val="30"/>
          <w:szCs w:val="30"/>
        </w:rPr>
        <w:t>1996</w:t>
      </w:r>
      <w:r>
        <w:rPr>
          <w:rFonts w:hint="eastAsia"/>
          <w:sz w:val="30"/>
          <w:szCs w:val="30"/>
        </w:rPr>
        <w:t>年从市财政局农财处借的</w:t>
      </w:r>
      <w:r>
        <w:rPr>
          <w:rFonts w:hint="eastAsia"/>
          <w:sz w:val="30"/>
          <w:szCs w:val="30"/>
        </w:rPr>
        <w:t>1000</w:t>
      </w:r>
      <w:r>
        <w:rPr>
          <w:rFonts w:hint="eastAsia"/>
          <w:sz w:val="30"/>
          <w:szCs w:val="30"/>
        </w:rPr>
        <w:t>万元纯粹是帮润南公司借的。</w:t>
      </w:r>
      <w:r>
        <w:rPr>
          <w:rFonts w:hint="eastAsia"/>
          <w:sz w:val="30"/>
          <w:szCs w:val="30"/>
        </w:rPr>
        <w:t>1996</w:t>
      </w:r>
      <w:r>
        <w:rPr>
          <w:rFonts w:hint="eastAsia"/>
          <w:sz w:val="30"/>
          <w:szCs w:val="30"/>
        </w:rPr>
        <w:t>年初，市财政局农财处处长胡某</w:t>
      </w:r>
      <w:r>
        <w:rPr>
          <w:rFonts w:hint="eastAsia"/>
          <w:sz w:val="30"/>
          <w:szCs w:val="30"/>
        </w:rPr>
        <w:t>1</w:t>
      </w:r>
      <w:r>
        <w:rPr>
          <w:rFonts w:hint="eastAsia"/>
          <w:sz w:val="30"/>
          <w:szCs w:val="30"/>
        </w:rPr>
        <w:t>同其讲，想通过其公司向市财政局借</w:t>
      </w:r>
      <w:r>
        <w:rPr>
          <w:rFonts w:hint="eastAsia"/>
          <w:sz w:val="30"/>
          <w:szCs w:val="30"/>
        </w:rPr>
        <w:t>1000</w:t>
      </w:r>
      <w:r>
        <w:rPr>
          <w:rFonts w:hint="eastAsia"/>
          <w:sz w:val="30"/>
          <w:szCs w:val="30"/>
        </w:rPr>
        <w:t>万元，再转借给润南公司。经公司班子专门讨论过，因为胡某</w:t>
      </w:r>
      <w:r>
        <w:rPr>
          <w:rFonts w:hint="eastAsia"/>
          <w:sz w:val="30"/>
          <w:szCs w:val="30"/>
        </w:rPr>
        <w:t>1</w:t>
      </w:r>
      <w:r>
        <w:rPr>
          <w:rFonts w:hint="eastAsia"/>
          <w:sz w:val="30"/>
          <w:szCs w:val="30"/>
        </w:rPr>
        <w:t>提出要求，而且其公司从中可赚取两点的利息差，另外润南公司有担保，最主要是其公司为了与财政局的人搞好关系，所以其公司同意农某处通过新厚德公司借钱给润南公司</w:t>
      </w:r>
      <w:r>
        <w:rPr>
          <w:rFonts w:hint="eastAsia"/>
          <w:sz w:val="30"/>
          <w:szCs w:val="30"/>
        </w:rPr>
        <w:t>1000</w:t>
      </w:r>
      <w:r>
        <w:rPr>
          <w:rFonts w:hint="eastAsia"/>
          <w:sz w:val="30"/>
          <w:szCs w:val="30"/>
        </w:rPr>
        <w:t>万元。</w:t>
      </w:r>
      <w:r>
        <w:rPr>
          <w:rFonts w:hint="eastAsia"/>
          <w:sz w:val="30"/>
          <w:szCs w:val="30"/>
        </w:rPr>
        <w:t>1996</w:t>
      </w:r>
      <w:r>
        <w:rPr>
          <w:rFonts w:hint="eastAsia"/>
          <w:sz w:val="30"/>
          <w:szCs w:val="30"/>
        </w:rPr>
        <w:t>年，其公司分别与市财政局农财处和润南公司签了借款协议。农某处的</w:t>
      </w:r>
      <w:r>
        <w:rPr>
          <w:rFonts w:hint="eastAsia"/>
          <w:sz w:val="30"/>
          <w:szCs w:val="30"/>
        </w:rPr>
        <w:t>1000</w:t>
      </w:r>
      <w:r>
        <w:rPr>
          <w:rFonts w:hint="eastAsia"/>
          <w:sz w:val="30"/>
          <w:szCs w:val="30"/>
        </w:rPr>
        <w:t>万元借款是同时到同时转走的，其中</w:t>
      </w:r>
      <w:r>
        <w:rPr>
          <w:rFonts w:hint="eastAsia"/>
          <w:sz w:val="30"/>
          <w:szCs w:val="30"/>
        </w:rPr>
        <w:t>300</w:t>
      </w:r>
      <w:r>
        <w:rPr>
          <w:rFonts w:hint="eastAsia"/>
          <w:sz w:val="30"/>
          <w:szCs w:val="30"/>
        </w:rPr>
        <w:t>万元是润南公司的人来其公司提走，另</w:t>
      </w:r>
      <w:r>
        <w:rPr>
          <w:rFonts w:hint="eastAsia"/>
          <w:sz w:val="30"/>
          <w:szCs w:val="30"/>
        </w:rPr>
        <w:t>700</w:t>
      </w:r>
      <w:r>
        <w:rPr>
          <w:rFonts w:hint="eastAsia"/>
          <w:sz w:val="30"/>
          <w:szCs w:val="30"/>
        </w:rPr>
        <w:t>万元润南公司委托其公司划入农某处的账户。至今为止，润南公司还欠其公司</w:t>
      </w:r>
      <w:r>
        <w:rPr>
          <w:rFonts w:hint="eastAsia"/>
          <w:sz w:val="30"/>
          <w:szCs w:val="30"/>
        </w:rPr>
        <w:t>1000</w:t>
      </w:r>
      <w:r>
        <w:rPr>
          <w:rFonts w:hint="eastAsia"/>
          <w:sz w:val="30"/>
          <w:szCs w:val="30"/>
        </w:rPr>
        <w:t>万元借款，由于润南公司未还款给其公司，而其公司与财政局签的</w:t>
      </w:r>
      <w:r>
        <w:rPr>
          <w:rFonts w:hint="eastAsia"/>
          <w:sz w:val="30"/>
          <w:szCs w:val="30"/>
        </w:rPr>
        <w:t>1000</w:t>
      </w:r>
      <w:r>
        <w:rPr>
          <w:rFonts w:hint="eastAsia"/>
          <w:sz w:val="30"/>
          <w:szCs w:val="30"/>
        </w:rPr>
        <w:t>万元的借款合同，就采取一借一还的方式，到期还了又再借。实质上，财政局的</w:t>
      </w:r>
      <w:r>
        <w:rPr>
          <w:rFonts w:hint="eastAsia"/>
          <w:sz w:val="30"/>
          <w:szCs w:val="30"/>
        </w:rPr>
        <w:t>1000</w:t>
      </w:r>
      <w:r>
        <w:rPr>
          <w:rFonts w:hint="eastAsia"/>
          <w:sz w:val="30"/>
          <w:szCs w:val="30"/>
        </w:rPr>
        <w:t>万元其公司并没有归还。其公司是以购买生产原材料马口铁需要资金名义向农某处借</w:t>
      </w:r>
      <w:r>
        <w:rPr>
          <w:rFonts w:hint="eastAsia"/>
          <w:sz w:val="30"/>
          <w:szCs w:val="30"/>
        </w:rPr>
        <w:t>1000</w:t>
      </w:r>
      <w:r>
        <w:rPr>
          <w:rFonts w:hint="eastAsia"/>
          <w:sz w:val="30"/>
          <w:szCs w:val="30"/>
        </w:rPr>
        <w:t>万元，但实际上没有这回事，借回的钱都转账给了润南公司。</w:t>
      </w:r>
    </w:p>
    <w:p w14:paraId="1CA5670E" w14:textId="77777777" w:rsidR="005A57FF" w:rsidRDefault="005A57FF">
      <w:pPr>
        <w:spacing w:line="500" w:lineRule="atLeast"/>
        <w:ind w:firstLine="600"/>
        <w:divId w:val="1813206539"/>
        <w:rPr>
          <w:rFonts w:hint="eastAsia"/>
          <w:sz w:val="30"/>
          <w:szCs w:val="30"/>
        </w:rPr>
      </w:pPr>
      <w:r>
        <w:rPr>
          <w:rFonts w:hint="eastAsia"/>
          <w:sz w:val="30"/>
          <w:szCs w:val="30"/>
        </w:rPr>
        <w:t>21.</w:t>
      </w:r>
      <w:r>
        <w:rPr>
          <w:rFonts w:hint="eastAsia"/>
          <w:sz w:val="30"/>
          <w:szCs w:val="30"/>
        </w:rPr>
        <w:t>证人许某的证言，证实：其</w:t>
      </w:r>
      <w:r>
        <w:rPr>
          <w:rFonts w:hint="eastAsia"/>
          <w:sz w:val="30"/>
          <w:szCs w:val="30"/>
        </w:rPr>
        <w:t>1993</w:t>
      </w:r>
      <w:r>
        <w:rPr>
          <w:rFonts w:hint="eastAsia"/>
          <w:sz w:val="30"/>
          <w:szCs w:val="30"/>
        </w:rPr>
        <w:t>年任农垦华侨实业公司总经理。</w:t>
      </w:r>
      <w:r>
        <w:rPr>
          <w:rFonts w:hint="eastAsia"/>
          <w:sz w:val="30"/>
          <w:szCs w:val="30"/>
        </w:rPr>
        <w:t>1994</w:t>
      </w:r>
      <w:r>
        <w:rPr>
          <w:rFonts w:hint="eastAsia"/>
          <w:sz w:val="30"/>
          <w:szCs w:val="30"/>
        </w:rPr>
        <w:t>年底其通过庞某帮忙融资，庞耀华向其介绍了时任市财局农财处的处长胡某</w:t>
      </w:r>
      <w:r>
        <w:rPr>
          <w:rFonts w:hint="eastAsia"/>
          <w:sz w:val="30"/>
          <w:szCs w:val="30"/>
        </w:rPr>
        <w:t>1</w:t>
      </w:r>
      <w:r>
        <w:rPr>
          <w:rFonts w:hint="eastAsia"/>
          <w:sz w:val="30"/>
          <w:szCs w:val="30"/>
        </w:rPr>
        <w:t>，后其通过农垦总局从市财政局借款</w:t>
      </w:r>
      <w:r>
        <w:rPr>
          <w:rFonts w:hint="eastAsia"/>
          <w:sz w:val="30"/>
          <w:szCs w:val="30"/>
        </w:rPr>
        <w:t>2000</w:t>
      </w:r>
      <w:r>
        <w:rPr>
          <w:rFonts w:hint="eastAsia"/>
          <w:sz w:val="30"/>
          <w:szCs w:val="30"/>
        </w:rPr>
        <w:t>万元。其向财政局融资时，庞某向其介绍邵智毅是市财政局邵某局长的儿子，与他一起担任润南公司的负责人。</w:t>
      </w:r>
      <w:r>
        <w:rPr>
          <w:rFonts w:hint="eastAsia"/>
          <w:sz w:val="30"/>
          <w:szCs w:val="30"/>
        </w:rPr>
        <w:t>1996</w:t>
      </w:r>
      <w:r>
        <w:rPr>
          <w:rFonts w:hint="eastAsia"/>
          <w:sz w:val="30"/>
          <w:szCs w:val="30"/>
        </w:rPr>
        <w:t>年</w:t>
      </w:r>
      <w:r>
        <w:rPr>
          <w:rFonts w:hint="eastAsia"/>
          <w:sz w:val="30"/>
          <w:szCs w:val="30"/>
        </w:rPr>
        <w:t>2</w:t>
      </w:r>
      <w:r>
        <w:rPr>
          <w:rFonts w:hint="eastAsia"/>
          <w:sz w:val="30"/>
          <w:szCs w:val="30"/>
        </w:rPr>
        <w:t>月，庞某来找其说润南公司想向市财局借款</w:t>
      </w:r>
      <w:r>
        <w:rPr>
          <w:rFonts w:hint="eastAsia"/>
          <w:sz w:val="30"/>
          <w:szCs w:val="30"/>
        </w:rPr>
        <w:t>1000</w:t>
      </w:r>
      <w:r>
        <w:rPr>
          <w:rFonts w:hint="eastAsia"/>
          <w:sz w:val="30"/>
          <w:szCs w:val="30"/>
        </w:rPr>
        <w:t>万元，但他们公司是股份公司不能直接借，便找了新厚德公司帮忙出面借款，想让农垦华侨实业公司作担保。这件事通过其公司班子研究，认为市财政局曾借款支持过其公司，而庞某说润南公司是挂靠财政局的股份有限责任公司，因此其公司同意为润南公司提供担保。润南公司向市财政局借款</w:t>
      </w:r>
      <w:r>
        <w:rPr>
          <w:rFonts w:hint="eastAsia"/>
          <w:sz w:val="30"/>
          <w:szCs w:val="30"/>
        </w:rPr>
        <w:t>1000</w:t>
      </w:r>
      <w:r>
        <w:rPr>
          <w:rFonts w:hint="eastAsia"/>
          <w:sz w:val="30"/>
          <w:szCs w:val="30"/>
        </w:rPr>
        <w:t>万元后，从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月借款起共续借过三次，而其公司在</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1996</w:t>
      </w:r>
      <w:r>
        <w:rPr>
          <w:rFonts w:hint="eastAsia"/>
          <w:sz w:val="30"/>
          <w:szCs w:val="30"/>
        </w:rPr>
        <w:t>年</w:t>
      </w:r>
      <w:r>
        <w:rPr>
          <w:rFonts w:hint="eastAsia"/>
          <w:sz w:val="30"/>
          <w:szCs w:val="30"/>
        </w:rPr>
        <w:t>8</w:t>
      </w:r>
      <w:r>
        <w:rPr>
          <w:rFonts w:hint="eastAsia"/>
          <w:sz w:val="30"/>
          <w:szCs w:val="30"/>
        </w:rPr>
        <w:t>月、</w:t>
      </w:r>
      <w:r>
        <w:rPr>
          <w:rFonts w:hint="eastAsia"/>
          <w:sz w:val="30"/>
          <w:szCs w:val="30"/>
        </w:rPr>
        <w:t>1997</w:t>
      </w:r>
      <w:r>
        <w:rPr>
          <w:rFonts w:hint="eastAsia"/>
          <w:sz w:val="30"/>
          <w:szCs w:val="30"/>
        </w:rPr>
        <w:t>年</w:t>
      </w:r>
      <w:r>
        <w:rPr>
          <w:rFonts w:hint="eastAsia"/>
          <w:sz w:val="30"/>
          <w:szCs w:val="30"/>
        </w:rPr>
        <w:t>2</w:t>
      </w:r>
      <w:r>
        <w:rPr>
          <w:rFonts w:hint="eastAsia"/>
          <w:sz w:val="30"/>
          <w:szCs w:val="30"/>
        </w:rPr>
        <w:t>月、</w:t>
      </w:r>
      <w:r>
        <w:rPr>
          <w:rFonts w:hint="eastAsia"/>
          <w:sz w:val="30"/>
          <w:szCs w:val="30"/>
        </w:rPr>
        <w:t>1998</w:t>
      </w:r>
      <w:r>
        <w:rPr>
          <w:rFonts w:hint="eastAsia"/>
          <w:sz w:val="30"/>
          <w:szCs w:val="30"/>
        </w:rPr>
        <w:t>年</w:t>
      </w:r>
      <w:r>
        <w:rPr>
          <w:rFonts w:hint="eastAsia"/>
          <w:sz w:val="30"/>
          <w:szCs w:val="30"/>
        </w:rPr>
        <w:t>2</w:t>
      </w:r>
      <w:r>
        <w:rPr>
          <w:rFonts w:hint="eastAsia"/>
          <w:sz w:val="30"/>
          <w:szCs w:val="30"/>
        </w:rPr>
        <w:t>月分别为润南公司就该笔借款提供担保。</w:t>
      </w:r>
    </w:p>
    <w:p w14:paraId="106F3877" w14:textId="77777777" w:rsidR="005A57FF" w:rsidRDefault="005A57FF">
      <w:pPr>
        <w:spacing w:line="500" w:lineRule="atLeast"/>
        <w:ind w:firstLine="600"/>
        <w:divId w:val="198670296"/>
        <w:rPr>
          <w:rFonts w:hint="eastAsia"/>
          <w:sz w:val="30"/>
          <w:szCs w:val="30"/>
        </w:rPr>
      </w:pPr>
      <w:r>
        <w:rPr>
          <w:rFonts w:hint="eastAsia"/>
          <w:sz w:val="30"/>
          <w:szCs w:val="30"/>
        </w:rPr>
        <w:t>22.</w:t>
      </w:r>
      <w:r>
        <w:rPr>
          <w:rFonts w:hint="eastAsia"/>
          <w:sz w:val="30"/>
          <w:szCs w:val="30"/>
        </w:rPr>
        <w:t>证人詹某的证言，证实：其不清楚润南公司的情况，也不知道这间公司注册用了其身份证。</w:t>
      </w:r>
      <w:r>
        <w:rPr>
          <w:rFonts w:hint="eastAsia"/>
          <w:sz w:val="30"/>
          <w:szCs w:val="30"/>
        </w:rPr>
        <w:t>1997</w:t>
      </w:r>
      <w:r>
        <w:rPr>
          <w:rFonts w:hint="eastAsia"/>
          <w:sz w:val="30"/>
          <w:szCs w:val="30"/>
        </w:rPr>
        <w:t>年</w:t>
      </w:r>
      <w:r>
        <w:rPr>
          <w:rFonts w:hint="eastAsia"/>
          <w:sz w:val="30"/>
          <w:szCs w:val="30"/>
        </w:rPr>
        <w:t>9</w:t>
      </w:r>
      <w:r>
        <w:rPr>
          <w:rFonts w:hint="eastAsia"/>
          <w:sz w:val="30"/>
          <w:szCs w:val="30"/>
        </w:rPr>
        <w:t>月份胡某</w:t>
      </w:r>
      <w:r>
        <w:rPr>
          <w:rFonts w:hint="eastAsia"/>
          <w:sz w:val="30"/>
          <w:szCs w:val="30"/>
        </w:rPr>
        <w:t>1</w:t>
      </w:r>
      <w:r>
        <w:rPr>
          <w:rFonts w:hint="eastAsia"/>
          <w:sz w:val="30"/>
          <w:szCs w:val="30"/>
        </w:rPr>
        <w:t>借用过其身份证，说用于炒房。胡某</w:t>
      </w:r>
      <w:r>
        <w:rPr>
          <w:rFonts w:hint="eastAsia"/>
          <w:sz w:val="30"/>
          <w:szCs w:val="30"/>
        </w:rPr>
        <w:t>1</w:t>
      </w:r>
      <w:r>
        <w:rPr>
          <w:rFonts w:hint="eastAsia"/>
          <w:sz w:val="30"/>
          <w:szCs w:val="30"/>
        </w:rPr>
        <w:t>从未跟其提过润南公司。</w:t>
      </w:r>
    </w:p>
    <w:p w14:paraId="15D5DF6F" w14:textId="77777777" w:rsidR="005A57FF" w:rsidRDefault="005A57FF">
      <w:pPr>
        <w:spacing w:line="500" w:lineRule="atLeast"/>
        <w:ind w:firstLine="600"/>
        <w:divId w:val="1062950092"/>
        <w:rPr>
          <w:rFonts w:hint="eastAsia"/>
          <w:sz w:val="30"/>
          <w:szCs w:val="30"/>
        </w:rPr>
      </w:pPr>
      <w:r>
        <w:rPr>
          <w:rFonts w:hint="eastAsia"/>
          <w:sz w:val="30"/>
          <w:szCs w:val="30"/>
        </w:rPr>
        <w:t>23.</w:t>
      </w:r>
      <w:r>
        <w:rPr>
          <w:rFonts w:hint="eastAsia"/>
          <w:sz w:val="30"/>
          <w:szCs w:val="30"/>
        </w:rPr>
        <w:t>被告人邵智毅在侦查期间的供述，证实：其从白云山集团财务公司辞职出来后成立了润南公司，公司名义上有其他挂名股东，但实际上股东是其和庞某。大概</w:t>
      </w:r>
      <w:r>
        <w:rPr>
          <w:rFonts w:hint="eastAsia"/>
          <w:sz w:val="30"/>
          <w:szCs w:val="30"/>
        </w:rPr>
        <w:t>1996</w:t>
      </w:r>
      <w:r>
        <w:rPr>
          <w:rFonts w:hint="eastAsia"/>
          <w:sz w:val="30"/>
          <w:szCs w:val="30"/>
        </w:rPr>
        <w:t>年，其找到新厚德公司的财务经理谈过借款的事情，具体是希望新厚德公司能够借款给润南公司，数额能借多少借多少，最终新厚德公司借给润南公司人民币</w:t>
      </w:r>
      <w:r>
        <w:rPr>
          <w:rFonts w:hint="eastAsia"/>
          <w:sz w:val="30"/>
          <w:szCs w:val="30"/>
        </w:rPr>
        <w:t>1000</w:t>
      </w:r>
      <w:r>
        <w:rPr>
          <w:rFonts w:hint="eastAsia"/>
          <w:sz w:val="30"/>
          <w:szCs w:val="30"/>
        </w:rPr>
        <w:t>万元。其与对方谈好利息之后签订了借款合同，是公司对公司的借款，其当时也在借款收据上签过名。然后通过银行转账到润南公司。新厚德公司转账给润南公司的</w:t>
      </w:r>
      <w:r>
        <w:rPr>
          <w:rFonts w:hint="eastAsia"/>
          <w:sz w:val="30"/>
          <w:szCs w:val="30"/>
        </w:rPr>
        <w:t>1000</w:t>
      </w:r>
      <w:r>
        <w:rPr>
          <w:rFonts w:hint="eastAsia"/>
          <w:sz w:val="30"/>
          <w:szCs w:val="30"/>
        </w:rPr>
        <w:t>万元人民币，借到后部分用于拆借出去，具体是如何使用的其不记得了。这</w:t>
      </w:r>
      <w:r>
        <w:rPr>
          <w:rFonts w:hint="eastAsia"/>
          <w:sz w:val="30"/>
          <w:szCs w:val="30"/>
        </w:rPr>
        <w:t>1000</w:t>
      </w:r>
      <w:r>
        <w:rPr>
          <w:rFonts w:hint="eastAsia"/>
          <w:sz w:val="30"/>
          <w:szCs w:val="30"/>
        </w:rPr>
        <w:t>万元人民币和市财政局有什么关系其不知道。这</w:t>
      </w:r>
      <w:r>
        <w:rPr>
          <w:rFonts w:hint="eastAsia"/>
          <w:sz w:val="30"/>
          <w:szCs w:val="30"/>
        </w:rPr>
        <w:t>1000</w:t>
      </w:r>
      <w:r>
        <w:rPr>
          <w:rFonts w:hint="eastAsia"/>
          <w:sz w:val="30"/>
          <w:szCs w:val="30"/>
        </w:rPr>
        <w:t>万元人民币是否有还给新厚德公司其不记得。润南公司是否有直接向市财政局申请借款其没什么印象。</w:t>
      </w:r>
    </w:p>
    <w:p w14:paraId="48E973A0" w14:textId="77777777" w:rsidR="005A57FF" w:rsidRDefault="005A57FF">
      <w:pPr>
        <w:spacing w:line="500" w:lineRule="atLeast"/>
        <w:ind w:firstLine="600"/>
        <w:divId w:val="906232675"/>
        <w:rPr>
          <w:rFonts w:hint="eastAsia"/>
          <w:sz w:val="30"/>
          <w:szCs w:val="30"/>
        </w:rPr>
      </w:pPr>
      <w:r>
        <w:rPr>
          <w:rFonts w:hint="eastAsia"/>
          <w:sz w:val="30"/>
          <w:szCs w:val="30"/>
        </w:rPr>
        <w:t>其曾持有香港身份证，名字为邵致斌，是其父亲邵某在</w:t>
      </w:r>
      <w:r>
        <w:rPr>
          <w:rFonts w:hint="eastAsia"/>
          <w:sz w:val="30"/>
          <w:szCs w:val="30"/>
        </w:rPr>
        <w:t>1995</w:t>
      </w:r>
      <w:r>
        <w:rPr>
          <w:rFonts w:hint="eastAsia"/>
          <w:sz w:val="30"/>
          <w:szCs w:val="30"/>
        </w:rPr>
        <w:t>年前后为其办理的。香港身份证在其</w:t>
      </w:r>
      <w:r>
        <w:rPr>
          <w:rFonts w:hint="eastAsia"/>
          <w:sz w:val="30"/>
          <w:szCs w:val="30"/>
        </w:rPr>
        <w:t>1998</w:t>
      </w:r>
      <w:r>
        <w:rPr>
          <w:rFonts w:hint="eastAsia"/>
          <w:sz w:val="30"/>
          <w:szCs w:val="30"/>
        </w:rPr>
        <w:t>年出逃南非时候使用过，其是在</w:t>
      </w:r>
      <w:r>
        <w:rPr>
          <w:rFonts w:hint="eastAsia"/>
          <w:sz w:val="30"/>
          <w:szCs w:val="30"/>
        </w:rPr>
        <w:t>1998</w:t>
      </w:r>
      <w:r>
        <w:rPr>
          <w:rFonts w:hint="eastAsia"/>
          <w:sz w:val="30"/>
          <w:szCs w:val="30"/>
        </w:rPr>
        <w:t>年底其父亲邵某出事前出去的，当时其父亲说他有些麻烦，让其到国外去避一避。其就匆忙带了几万元，以邵致斌的香港身份证去了香港，在香港其和母亲联系，其母亲告诉其，其父亲邵某被纪委调查一直都没回来，让其出去不要回来，于是其用香港身份先后去了南非、莫桑比克等地。</w:t>
      </w:r>
      <w:r>
        <w:rPr>
          <w:rFonts w:hint="eastAsia"/>
          <w:sz w:val="30"/>
          <w:szCs w:val="30"/>
        </w:rPr>
        <w:t>2004</w:t>
      </w:r>
      <w:r>
        <w:rPr>
          <w:rFonts w:hint="eastAsia"/>
          <w:sz w:val="30"/>
          <w:szCs w:val="30"/>
        </w:rPr>
        <w:t>年其妻子说她可以申请技术移民，考虑到其父亲的案件已经结束，觉得其已经没事可以回国了，回国后其就申请随其妻子一起移民澳洲，</w:t>
      </w:r>
      <w:r>
        <w:rPr>
          <w:rFonts w:hint="eastAsia"/>
          <w:sz w:val="30"/>
          <w:szCs w:val="30"/>
        </w:rPr>
        <w:t>2005</w:t>
      </w:r>
      <w:r>
        <w:rPr>
          <w:rFonts w:hint="eastAsia"/>
          <w:sz w:val="30"/>
          <w:szCs w:val="30"/>
        </w:rPr>
        <w:t>年申请通过后，其就去了澳洲。</w:t>
      </w:r>
    </w:p>
    <w:p w14:paraId="3F0593D9" w14:textId="77777777" w:rsidR="005A57FF" w:rsidRDefault="005A57FF">
      <w:pPr>
        <w:spacing w:line="500" w:lineRule="atLeast"/>
        <w:ind w:firstLine="600"/>
        <w:divId w:val="54938401"/>
        <w:rPr>
          <w:rFonts w:hint="eastAsia"/>
          <w:sz w:val="30"/>
          <w:szCs w:val="30"/>
        </w:rPr>
      </w:pPr>
      <w:r>
        <w:rPr>
          <w:rFonts w:hint="eastAsia"/>
          <w:sz w:val="30"/>
          <w:szCs w:val="30"/>
        </w:rPr>
        <w:t>关于控辩双方提出的意见，根据本案的事实和证据，本院依据法律规定评判如下：</w:t>
      </w:r>
    </w:p>
    <w:p w14:paraId="5405B3B0" w14:textId="77777777" w:rsidR="005A57FF" w:rsidRDefault="005A57FF">
      <w:pPr>
        <w:spacing w:line="500" w:lineRule="atLeast"/>
        <w:ind w:firstLine="600"/>
        <w:divId w:val="1502353259"/>
        <w:rPr>
          <w:rFonts w:hint="eastAsia"/>
          <w:sz w:val="30"/>
          <w:szCs w:val="30"/>
        </w:rPr>
      </w:pPr>
      <w:r>
        <w:rPr>
          <w:rFonts w:hint="eastAsia"/>
          <w:sz w:val="30"/>
          <w:szCs w:val="30"/>
        </w:rPr>
        <w:t>一、关于本案的追诉时效</w:t>
      </w:r>
    </w:p>
    <w:p w14:paraId="79CB4831" w14:textId="77777777" w:rsidR="005A57FF" w:rsidRDefault="005A57FF">
      <w:pPr>
        <w:spacing w:line="500" w:lineRule="atLeast"/>
        <w:ind w:firstLine="600"/>
        <w:divId w:val="1861314263"/>
        <w:rPr>
          <w:rFonts w:hint="eastAsia"/>
          <w:sz w:val="30"/>
          <w:szCs w:val="30"/>
        </w:rPr>
      </w:pPr>
      <w:r>
        <w:rPr>
          <w:rFonts w:hint="eastAsia"/>
          <w:sz w:val="30"/>
          <w:szCs w:val="30"/>
        </w:rPr>
        <w:t>经查，第一、广州市人民检察院立案决定书、广州市公安局拘留证、广州市人民检察院反贪污贿赂局侦查一处出具的《归案说明》等证据，证实广州市人民检察院于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日对邵智毅以涉嫌挪用公款立案侦查。广州市公安局于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日对邵智毅做出拘留决定，因其出逃无法执行。</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日，邵智毅归案后由广州市公安局向其宣布拘留决定。第二、公诉机关当庭出示了</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日的立案决定书和立案请示报告（档案复制材料），证实广州市人民检察院立案决定书所载的立案日期</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与原始立案材料相符。第三、被告人邵智毅在侦查期间供述，在其父亲邵某出事前告知其他有麻烦，让其到国外避一避。其使用香港身份证以邵致斌的名字去了香港呆了一个月左右，当时其母亲告诉其邵某被纪委调查一直都没回来，让其出去不要回来，其用香港身份证先后去了南非、莫桑比克等地。其父亲判完刑后其也不敢回来，又躲了几年，期间一直有和其妻子、母亲电话联系。</w:t>
      </w:r>
      <w:r>
        <w:rPr>
          <w:rFonts w:hint="eastAsia"/>
          <w:sz w:val="30"/>
          <w:szCs w:val="30"/>
        </w:rPr>
        <w:t>2004</w:t>
      </w:r>
      <w:r>
        <w:rPr>
          <w:rFonts w:hint="eastAsia"/>
          <w:sz w:val="30"/>
          <w:szCs w:val="30"/>
        </w:rPr>
        <w:t>年其妻子说她可以申请技术移民，而且其父亲的案件都结束了，觉得其已经没事可以回国了，回国后其申请随妻子一起移民澳洲，</w:t>
      </w:r>
      <w:r>
        <w:rPr>
          <w:rFonts w:hint="eastAsia"/>
          <w:sz w:val="30"/>
          <w:szCs w:val="30"/>
        </w:rPr>
        <w:t>2005</w:t>
      </w:r>
      <w:r>
        <w:rPr>
          <w:rFonts w:hint="eastAsia"/>
          <w:sz w:val="30"/>
          <w:szCs w:val="30"/>
        </w:rPr>
        <w:t>年通过移民去了澳洲。该供述证实邵智毅虽然未收到侦查机关的调查通知，但其对其父亲已被追究刑事责任以及其本人可能被追究刑事责任是明知的，故其在案发前使用化名的香港身份证出境至香港以及南非等地，是逃避法律追究的行为。依</w:t>
      </w:r>
      <w:r>
        <w:rPr>
          <w:rFonts w:hint="eastAsia"/>
          <w:sz w:val="30"/>
          <w:szCs w:val="30"/>
        </w:rPr>
        <w:t>据《中华人民共和国刑法》第八十八条规定，在人民检察院、公安机关、国家安全机关立案侦查或者在人民法院受理案件以后，逃避侦查或者审判的，不受追诉期限的限制。综上，被告人邵智毅提出其不清楚自己被刑事立案侦查及其辩护人提出本案已过</w:t>
      </w:r>
      <w:r>
        <w:rPr>
          <w:rFonts w:hint="eastAsia"/>
          <w:sz w:val="30"/>
          <w:szCs w:val="30"/>
        </w:rPr>
        <w:t>22</w:t>
      </w:r>
      <w:r>
        <w:rPr>
          <w:rFonts w:hint="eastAsia"/>
          <w:sz w:val="30"/>
          <w:szCs w:val="30"/>
        </w:rPr>
        <w:t>年超过追诉时效的意见，与查明的事实和法律规定不符，本院不予采纳。</w:t>
      </w:r>
    </w:p>
    <w:p w14:paraId="069D772A" w14:textId="77777777" w:rsidR="005A57FF" w:rsidRDefault="005A57FF">
      <w:pPr>
        <w:spacing w:line="500" w:lineRule="atLeast"/>
        <w:ind w:firstLine="600"/>
        <w:divId w:val="1874153009"/>
        <w:rPr>
          <w:rFonts w:hint="eastAsia"/>
          <w:sz w:val="30"/>
          <w:szCs w:val="30"/>
        </w:rPr>
      </w:pPr>
      <w:r>
        <w:rPr>
          <w:rFonts w:hint="eastAsia"/>
          <w:sz w:val="30"/>
          <w:szCs w:val="30"/>
        </w:rPr>
        <w:t>二、关于被告人挪用公款的主观故意的认定</w:t>
      </w:r>
    </w:p>
    <w:p w14:paraId="61F1475E" w14:textId="77777777" w:rsidR="005A57FF" w:rsidRDefault="005A57FF">
      <w:pPr>
        <w:spacing w:line="500" w:lineRule="atLeast"/>
        <w:ind w:firstLine="600"/>
        <w:divId w:val="1469008436"/>
        <w:rPr>
          <w:rFonts w:hint="eastAsia"/>
          <w:sz w:val="30"/>
          <w:szCs w:val="30"/>
        </w:rPr>
      </w:pPr>
      <w:r>
        <w:rPr>
          <w:rFonts w:hint="eastAsia"/>
          <w:sz w:val="30"/>
          <w:szCs w:val="30"/>
        </w:rPr>
        <w:t>经查，证人邵某、胡某</w:t>
      </w:r>
      <w:r>
        <w:rPr>
          <w:rFonts w:hint="eastAsia"/>
          <w:sz w:val="30"/>
          <w:szCs w:val="30"/>
        </w:rPr>
        <w:t>1</w:t>
      </w:r>
      <w:r>
        <w:rPr>
          <w:rFonts w:hint="eastAsia"/>
          <w:sz w:val="30"/>
          <w:szCs w:val="30"/>
        </w:rPr>
        <w:t>、梁某、林某</w:t>
      </w:r>
      <w:r>
        <w:rPr>
          <w:rFonts w:hint="eastAsia"/>
          <w:sz w:val="30"/>
          <w:szCs w:val="30"/>
        </w:rPr>
        <w:t>1</w:t>
      </w:r>
      <w:r>
        <w:rPr>
          <w:rFonts w:hint="eastAsia"/>
          <w:sz w:val="30"/>
          <w:szCs w:val="30"/>
        </w:rPr>
        <w:t>、刘某、陈某、李某等证人证言，能够相互印证，形成完整证据链，证实润南公司在</w:t>
      </w:r>
      <w:r>
        <w:rPr>
          <w:rFonts w:hint="eastAsia"/>
          <w:sz w:val="30"/>
          <w:szCs w:val="30"/>
        </w:rPr>
        <w:t>1995</w:t>
      </w:r>
      <w:r>
        <w:rPr>
          <w:rFonts w:hint="eastAsia"/>
          <w:sz w:val="30"/>
          <w:szCs w:val="30"/>
        </w:rPr>
        <w:t>年已先后两次向市财政局借款</w:t>
      </w:r>
      <w:r>
        <w:rPr>
          <w:rFonts w:hint="eastAsia"/>
          <w:sz w:val="30"/>
          <w:szCs w:val="30"/>
        </w:rPr>
        <w:t>500</w:t>
      </w:r>
      <w:r>
        <w:rPr>
          <w:rFonts w:hint="eastAsia"/>
          <w:sz w:val="30"/>
          <w:szCs w:val="30"/>
        </w:rPr>
        <w:t>万元和</w:t>
      </w:r>
      <w:r>
        <w:rPr>
          <w:rFonts w:hint="eastAsia"/>
          <w:sz w:val="30"/>
          <w:szCs w:val="30"/>
        </w:rPr>
        <w:t>200</w:t>
      </w:r>
      <w:r>
        <w:rPr>
          <w:rFonts w:hint="eastAsia"/>
          <w:sz w:val="30"/>
          <w:szCs w:val="30"/>
        </w:rPr>
        <w:t>万元。</w:t>
      </w:r>
      <w:r>
        <w:rPr>
          <w:rFonts w:hint="eastAsia"/>
          <w:sz w:val="30"/>
          <w:szCs w:val="30"/>
        </w:rPr>
        <w:t>1996</w:t>
      </w:r>
      <w:r>
        <w:rPr>
          <w:rFonts w:hint="eastAsia"/>
          <w:sz w:val="30"/>
          <w:szCs w:val="30"/>
        </w:rPr>
        <w:t>年因上述借款到期无法归还，经邵某、胡某</w:t>
      </w:r>
      <w:r>
        <w:rPr>
          <w:rFonts w:hint="eastAsia"/>
          <w:sz w:val="30"/>
          <w:szCs w:val="30"/>
        </w:rPr>
        <w:t>1</w:t>
      </w:r>
      <w:r>
        <w:rPr>
          <w:rFonts w:hint="eastAsia"/>
          <w:sz w:val="30"/>
          <w:szCs w:val="30"/>
        </w:rPr>
        <w:t>、邵智毅、庞某商量，决定以“拐个弯”的方式，以新厚德公司名义向市财政局借款</w:t>
      </w:r>
      <w:r>
        <w:rPr>
          <w:rFonts w:hint="eastAsia"/>
          <w:sz w:val="30"/>
          <w:szCs w:val="30"/>
        </w:rPr>
        <w:t>1000</w:t>
      </w:r>
      <w:r>
        <w:rPr>
          <w:rFonts w:hint="eastAsia"/>
          <w:sz w:val="30"/>
          <w:szCs w:val="30"/>
        </w:rPr>
        <w:t>万元再转借给润南公司。期间，胡某</w:t>
      </w:r>
      <w:r>
        <w:rPr>
          <w:rFonts w:hint="eastAsia"/>
          <w:sz w:val="30"/>
          <w:szCs w:val="30"/>
        </w:rPr>
        <w:t>1</w:t>
      </w:r>
      <w:r>
        <w:rPr>
          <w:rFonts w:hint="eastAsia"/>
          <w:sz w:val="30"/>
          <w:szCs w:val="30"/>
        </w:rPr>
        <w:t>联系了新厚德公司商定借款和转借事宜，并将邵智毅介绍给新厚德公司的经办人陈某，由邵智毅代表润南公司与新厚德公司签订借款合同。</w:t>
      </w:r>
      <w:r>
        <w:rPr>
          <w:rFonts w:hint="eastAsia"/>
          <w:sz w:val="30"/>
          <w:szCs w:val="30"/>
        </w:rPr>
        <w:t>1000</w:t>
      </w:r>
      <w:r>
        <w:rPr>
          <w:rFonts w:hint="eastAsia"/>
          <w:sz w:val="30"/>
          <w:szCs w:val="30"/>
        </w:rPr>
        <w:t>万元款项到新厚德公司账后，邵智毅要求陈某将款项分成两部分，一部分</w:t>
      </w:r>
      <w:r>
        <w:rPr>
          <w:rFonts w:hint="eastAsia"/>
          <w:sz w:val="30"/>
          <w:szCs w:val="30"/>
        </w:rPr>
        <w:t>700</w:t>
      </w:r>
      <w:r>
        <w:rPr>
          <w:rFonts w:hint="eastAsia"/>
          <w:sz w:val="30"/>
          <w:szCs w:val="30"/>
        </w:rPr>
        <w:t>万元划入市财政局账户作为之前的还款，一部分</w:t>
      </w:r>
      <w:r>
        <w:rPr>
          <w:rFonts w:hint="eastAsia"/>
          <w:sz w:val="30"/>
          <w:szCs w:val="30"/>
        </w:rPr>
        <w:t>300</w:t>
      </w:r>
      <w:r>
        <w:rPr>
          <w:rFonts w:hint="eastAsia"/>
          <w:sz w:val="30"/>
          <w:szCs w:val="30"/>
        </w:rPr>
        <w:t>万元转入润南公司账户，并由邵智毅写下二笔款项的收据。上述事实足资证实被告人邵智毅事前与邵某、胡某</w:t>
      </w:r>
      <w:r>
        <w:rPr>
          <w:rFonts w:hint="eastAsia"/>
          <w:sz w:val="30"/>
          <w:szCs w:val="30"/>
        </w:rPr>
        <w:t>1</w:t>
      </w:r>
      <w:r>
        <w:rPr>
          <w:rFonts w:hint="eastAsia"/>
          <w:sz w:val="30"/>
          <w:szCs w:val="30"/>
        </w:rPr>
        <w:t>通谋</w:t>
      </w:r>
      <w:r>
        <w:rPr>
          <w:rFonts w:hint="eastAsia"/>
          <w:sz w:val="30"/>
          <w:szCs w:val="30"/>
        </w:rPr>
        <w:t>,</w:t>
      </w:r>
      <w:r>
        <w:rPr>
          <w:rFonts w:hint="eastAsia"/>
          <w:sz w:val="30"/>
          <w:szCs w:val="30"/>
        </w:rPr>
        <w:t>明知借款来源于市财政局，并参与挪用公款。其辩解意见与查明的事实不符，本院不予采纳。</w:t>
      </w:r>
    </w:p>
    <w:p w14:paraId="004BDB70" w14:textId="77777777" w:rsidR="005A57FF" w:rsidRDefault="005A57FF">
      <w:pPr>
        <w:spacing w:line="500" w:lineRule="atLeast"/>
        <w:ind w:firstLine="600"/>
        <w:divId w:val="1220870366"/>
        <w:rPr>
          <w:rFonts w:hint="eastAsia"/>
          <w:sz w:val="30"/>
          <w:szCs w:val="30"/>
        </w:rPr>
      </w:pPr>
      <w:r>
        <w:rPr>
          <w:rFonts w:hint="eastAsia"/>
          <w:sz w:val="30"/>
          <w:szCs w:val="30"/>
        </w:rPr>
        <w:t>三、关于被告人在本案中的作用地位</w:t>
      </w:r>
    </w:p>
    <w:p w14:paraId="792DF595" w14:textId="77777777" w:rsidR="005A57FF" w:rsidRDefault="005A57FF">
      <w:pPr>
        <w:spacing w:line="500" w:lineRule="atLeast"/>
        <w:ind w:firstLine="600"/>
        <w:divId w:val="1233006107"/>
        <w:rPr>
          <w:rFonts w:hint="eastAsia"/>
          <w:sz w:val="30"/>
          <w:szCs w:val="30"/>
        </w:rPr>
      </w:pPr>
      <w:r>
        <w:rPr>
          <w:rFonts w:hint="eastAsia"/>
          <w:sz w:val="30"/>
          <w:szCs w:val="30"/>
        </w:rPr>
        <w:t>经查，本案证据证实涉案的润南公司股份中包括邵某和胡某</w:t>
      </w:r>
      <w:r>
        <w:rPr>
          <w:rFonts w:hint="eastAsia"/>
          <w:sz w:val="30"/>
          <w:szCs w:val="30"/>
        </w:rPr>
        <w:t>1</w:t>
      </w:r>
      <w:r>
        <w:rPr>
          <w:rFonts w:hint="eastAsia"/>
          <w:sz w:val="30"/>
          <w:szCs w:val="30"/>
        </w:rPr>
        <w:t>的投资，其二人用职务便利，违法将市财政局的公款通过新厚德公司以虚假申请项目借出，再挪用至润南公司，在共同犯罪中，邵某和胡某</w:t>
      </w:r>
      <w:r>
        <w:rPr>
          <w:rFonts w:hint="eastAsia"/>
          <w:sz w:val="30"/>
          <w:szCs w:val="30"/>
        </w:rPr>
        <w:t>1</w:t>
      </w:r>
      <w:r>
        <w:rPr>
          <w:rFonts w:hint="eastAsia"/>
          <w:sz w:val="30"/>
          <w:szCs w:val="30"/>
        </w:rPr>
        <w:t>起主要作用，被告人邵智毅参与签订合同向新厚德公司借款、转款，起次要、辅助作用，是从犯。辩护人提出的相关意见本院予以采纳，对被告人依法应当从轻、减轻处罚。</w:t>
      </w:r>
    </w:p>
    <w:p w14:paraId="7333412D" w14:textId="77777777" w:rsidR="005A57FF" w:rsidRDefault="005A57FF">
      <w:pPr>
        <w:spacing w:line="500" w:lineRule="atLeast"/>
        <w:ind w:firstLine="600"/>
        <w:divId w:val="1496073239"/>
        <w:rPr>
          <w:rFonts w:hint="eastAsia"/>
          <w:sz w:val="30"/>
          <w:szCs w:val="30"/>
        </w:rPr>
      </w:pPr>
      <w:r>
        <w:rPr>
          <w:rFonts w:hint="eastAsia"/>
          <w:sz w:val="30"/>
          <w:szCs w:val="30"/>
        </w:rPr>
        <w:t>本院认为，被告人邵智毅与同案人共同利用国家工作人员职务上的便利，挪用公款进行营利活动，数额巨大不退还，其行为已构成挪用公款罪。公诉机关指控邵智毅犯挪用公款罪的事实清楚，证据确实充分，本院予以确认。被告人邵智毅在共同犯罪中是从犯，依法应当从轻、减轻处罚。综合本案情节，本院决定对被告人邵智毅减轻处罚。依据《中华人民共和国刑法》第三百八十四条、第二十七条、第六十四条、《最高人民法院、最高人民检察院关于办理贪污贿赂刑事案件适用法律若干问题的解释》第五条、《最高人民法院关于审理挪用公款案件具体应用法律若干问题的解释》第一条、第八条之规定，判决如下：</w:t>
      </w:r>
    </w:p>
    <w:p w14:paraId="105840BB" w14:textId="77777777" w:rsidR="005A57FF" w:rsidRDefault="005A57FF">
      <w:pPr>
        <w:spacing w:line="500" w:lineRule="atLeast"/>
        <w:ind w:firstLine="600"/>
        <w:divId w:val="1017197241"/>
        <w:rPr>
          <w:rFonts w:hint="eastAsia"/>
          <w:sz w:val="30"/>
          <w:szCs w:val="30"/>
        </w:rPr>
      </w:pPr>
      <w:r>
        <w:rPr>
          <w:rFonts w:hint="eastAsia"/>
          <w:sz w:val="30"/>
          <w:szCs w:val="30"/>
        </w:rPr>
        <w:t>一、被告人邵智毅犯挪用公款罪，判处有期徒刑六年。</w:t>
      </w:r>
    </w:p>
    <w:p w14:paraId="24B7F045" w14:textId="77777777" w:rsidR="005A57FF" w:rsidRDefault="005A57FF">
      <w:pPr>
        <w:spacing w:line="500" w:lineRule="atLeast"/>
        <w:ind w:firstLine="600"/>
        <w:divId w:val="2077819495"/>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日止）</w:t>
      </w:r>
    </w:p>
    <w:p w14:paraId="3F895298" w14:textId="77777777" w:rsidR="005A57FF" w:rsidRDefault="005A57FF">
      <w:pPr>
        <w:spacing w:line="500" w:lineRule="atLeast"/>
        <w:ind w:firstLine="600"/>
        <w:divId w:val="736245630"/>
        <w:rPr>
          <w:rFonts w:hint="eastAsia"/>
          <w:sz w:val="30"/>
          <w:szCs w:val="30"/>
        </w:rPr>
      </w:pPr>
      <w:r>
        <w:rPr>
          <w:rFonts w:hint="eastAsia"/>
          <w:sz w:val="30"/>
          <w:szCs w:val="30"/>
        </w:rPr>
        <w:t>二、追缴被告人邵智毅参与挪用公款的违法所得人民币</w:t>
      </w:r>
      <w:r>
        <w:rPr>
          <w:rFonts w:hint="eastAsia"/>
          <w:sz w:val="30"/>
          <w:szCs w:val="30"/>
        </w:rPr>
        <w:t>1000</w:t>
      </w:r>
      <w:r>
        <w:rPr>
          <w:rFonts w:hint="eastAsia"/>
          <w:sz w:val="30"/>
          <w:szCs w:val="30"/>
        </w:rPr>
        <w:t>万元，发还广州市财政局。</w:t>
      </w:r>
    </w:p>
    <w:p w14:paraId="12326EA8" w14:textId="77777777" w:rsidR="005A57FF" w:rsidRDefault="005A57FF">
      <w:pPr>
        <w:spacing w:line="500" w:lineRule="atLeast"/>
        <w:ind w:firstLine="600"/>
        <w:divId w:val="9922844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3CBE9EA" w14:textId="77777777" w:rsidR="005A57FF" w:rsidRDefault="005A57FF">
      <w:pPr>
        <w:spacing w:line="500" w:lineRule="atLeast"/>
        <w:jc w:val="right"/>
        <w:divId w:val="293827512"/>
        <w:rPr>
          <w:rFonts w:hint="eastAsia"/>
          <w:sz w:val="30"/>
          <w:szCs w:val="30"/>
        </w:rPr>
      </w:pPr>
      <w:r>
        <w:rPr>
          <w:rFonts w:hint="eastAsia"/>
          <w:sz w:val="30"/>
          <w:szCs w:val="30"/>
        </w:rPr>
        <w:t>审判长　　钟海燕</w:t>
      </w:r>
    </w:p>
    <w:p w14:paraId="30D98967" w14:textId="77777777" w:rsidR="005A57FF" w:rsidRDefault="005A57FF">
      <w:pPr>
        <w:spacing w:line="500" w:lineRule="atLeast"/>
        <w:jc w:val="right"/>
        <w:divId w:val="272902088"/>
        <w:rPr>
          <w:rFonts w:hint="eastAsia"/>
          <w:sz w:val="30"/>
          <w:szCs w:val="30"/>
        </w:rPr>
      </w:pPr>
      <w:r>
        <w:rPr>
          <w:rFonts w:hint="eastAsia"/>
          <w:sz w:val="30"/>
          <w:szCs w:val="30"/>
        </w:rPr>
        <w:t>审判员　　曹治华</w:t>
      </w:r>
    </w:p>
    <w:p w14:paraId="247914A1" w14:textId="77777777" w:rsidR="005A57FF" w:rsidRDefault="005A57FF">
      <w:pPr>
        <w:spacing w:line="500" w:lineRule="atLeast"/>
        <w:jc w:val="right"/>
        <w:divId w:val="825560644"/>
        <w:rPr>
          <w:rFonts w:hint="eastAsia"/>
          <w:sz w:val="30"/>
          <w:szCs w:val="30"/>
        </w:rPr>
      </w:pPr>
      <w:r>
        <w:rPr>
          <w:rFonts w:hint="eastAsia"/>
          <w:sz w:val="30"/>
          <w:szCs w:val="30"/>
        </w:rPr>
        <w:t>审判员　　许媛媛</w:t>
      </w:r>
    </w:p>
    <w:p w14:paraId="541920A8" w14:textId="77777777" w:rsidR="005A57FF" w:rsidRDefault="005A57FF">
      <w:pPr>
        <w:spacing w:line="500" w:lineRule="atLeast"/>
        <w:jc w:val="right"/>
        <w:divId w:val="1250652834"/>
        <w:rPr>
          <w:rFonts w:hint="eastAsia"/>
          <w:sz w:val="30"/>
          <w:szCs w:val="30"/>
        </w:rPr>
      </w:pPr>
      <w:r>
        <w:rPr>
          <w:rFonts w:hint="eastAsia"/>
          <w:sz w:val="30"/>
          <w:szCs w:val="30"/>
        </w:rPr>
        <w:t>二〇一八年九月二十九日</w:t>
      </w:r>
    </w:p>
    <w:p w14:paraId="6306A166" w14:textId="77777777" w:rsidR="005A57FF" w:rsidRDefault="005A57FF">
      <w:pPr>
        <w:spacing w:line="500" w:lineRule="atLeast"/>
        <w:jc w:val="right"/>
        <w:divId w:val="1829050374"/>
        <w:rPr>
          <w:rFonts w:hint="eastAsia"/>
          <w:sz w:val="30"/>
          <w:szCs w:val="30"/>
        </w:rPr>
      </w:pPr>
      <w:r>
        <w:rPr>
          <w:rFonts w:hint="eastAsia"/>
          <w:sz w:val="30"/>
          <w:szCs w:val="30"/>
        </w:rPr>
        <w:t>书记员　　李冬阳</w:t>
      </w:r>
    </w:p>
    <w:p w14:paraId="106AB421" w14:textId="77777777" w:rsidR="005A57FF" w:rsidRDefault="005A57FF">
      <w:pPr>
        <w:spacing w:line="500" w:lineRule="atLeast"/>
        <w:ind w:firstLine="600"/>
        <w:divId w:val="717824135"/>
        <w:rPr>
          <w:rFonts w:hint="eastAsia"/>
          <w:sz w:val="30"/>
          <w:szCs w:val="30"/>
        </w:rPr>
      </w:pPr>
      <w:r>
        <w:rPr>
          <w:rFonts w:hint="eastAsia"/>
          <w:sz w:val="30"/>
          <w:szCs w:val="30"/>
        </w:rPr>
        <w:t>常秋华</w:t>
      </w:r>
    </w:p>
    <w:p w14:paraId="688D02F1" w14:textId="77777777" w:rsidR="005A57FF" w:rsidRDefault="005A57FF">
      <w:pPr>
        <w:spacing w:line="500" w:lineRule="atLeast"/>
        <w:ind w:firstLine="600"/>
        <w:divId w:val="1790315238"/>
        <w:rPr>
          <w:rFonts w:hint="eastAsia"/>
          <w:sz w:val="30"/>
          <w:szCs w:val="30"/>
        </w:rPr>
      </w:pPr>
      <w:r>
        <w:rPr>
          <w:rFonts w:hint="eastAsia"/>
          <w:sz w:val="30"/>
          <w:szCs w:val="30"/>
        </w:rPr>
        <w:t>莫玉兰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5C152" w14:textId="77777777" w:rsidR="005A57FF" w:rsidRDefault="005A57FF" w:rsidP="005A57FF">
      <w:pPr>
        <w:rPr>
          <w:rFonts w:hint="eastAsia"/>
        </w:rPr>
      </w:pPr>
      <w:r>
        <w:separator/>
      </w:r>
    </w:p>
  </w:endnote>
  <w:endnote w:type="continuationSeparator" w:id="0">
    <w:p w14:paraId="2127DF39" w14:textId="77777777" w:rsidR="005A57FF" w:rsidRDefault="005A57FF" w:rsidP="005A57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D9D1" w14:textId="77777777" w:rsidR="005A57FF" w:rsidRDefault="005A57FF" w:rsidP="005A57FF">
      <w:pPr>
        <w:rPr>
          <w:rFonts w:hint="eastAsia"/>
        </w:rPr>
      </w:pPr>
      <w:r>
        <w:separator/>
      </w:r>
    </w:p>
  </w:footnote>
  <w:footnote w:type="continuationSeparator" w:id="0">
    <w:p w14:paraId="0BFEB8D3" w14:textId="77777777" w:rsidR="005A57FF" w:rsidRDefault="005A57FF" w:rsidP="005A57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57FF"/>
    <w:rsid w:val="005A57F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11A0A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57FF"/>
    <w:pPr>
      <w:tabs>
        <w:tab w:val="center" w:pos="4153"/>
        <w:tab w:val="right" w:pos="8306"/>
      </w:tabs>
      <w:snapToGrid w:val="0"/>
      <w:jc w:val="center"/>
    </w:pPr>
    <w:rPr>
      <w:sz w:val="18"/>
      <w:szCs w:val="18"/>
    </w:rPr>
  </w:style>
  <w:style w:type="character" w:customStyle="1" w:styleId="a4">
    <w:name w:val="页眉 字符"/>
    <w:basedOn w:val="a0"/>
    <w:link w:val="a3"/>
    <w:uiPriority w:val="99"/>
    <w:rsid w:val="005A57FF"/>
    <w:rPr>
      <w:rFonts w:ascii="宋体" w:eastAsia="宋体" w:hAnsi="宋体" w:cs="宋体"/>
      <w:sz w:val="18"/>
      <w:szCs w:val="18"/>
    </w:rPr>
  </w:style>
  <w:style w:type="paragraph" w:styleId="a5">
    <w:name w:val="footer"/>
    <w:basedOn w:val="a"/>
    <w:link w:val="a6"/>
    <w:uiPriority w:val="99"/>
    <w:unhideWhenUsed/>
    <w:rsid w:val="005A57FF"/>
    <w:pPr>
      <w:tabs>
        <w:tab w:val="center" w:pos="4153"/>
        <w:tab w:val="right" w:pos="8306"/>
      </w:tabs>
      <w:snapToGrid w:val="0"/>
    </w:pPr>
    <w:rPr>
      <w:sz w:val="18"/>
      <w:szCs w:val="18"/>
    </w:rPr>
  </w:style>
  <w:style w:type="character" w:customStyle="1" w:styleId="a6">
    <w:name w:val="页脚 字符"/>
    <w:basedOn w:val="a0"/>
    <w:link w:val="a5"/>
    <w:uiPriority w:val="99"/>
    <w:rsid w:val="005A57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012">
      <w:marLeft w:val="0"/>
      <w:marRight w:val="0"/>
      <w:marTop w:val="10"/>
      <w:marBottom w:val="10"/>
      <w:divBdr>
        <w:top w:val="none" w:sz="0" w:space="0" w:color="auto"/>
        <w:left w:val="none" w:sz="0" w:space="0" w:color="auto"/>
        <w:bottom w:val="none" w:sz="0" w:space="0" w:color="auto"/>
        <w:right w:val="none" w:sz="0" w:space="0" w:color="auto"/>
      </w:divBdr>
    </w:div>
    <w:div w:id="11030736">
      <w:marLeft w:val="0"/>
      <w:marRight w:val="0"/>
      <w:marTop w:val="10"/>
      <w:marBottom w:val="10"/>
      <w:divBdr>
        <w:top w:val="none" w:sz="0" w:space="0" w:color="auto"/>
        <w:left w:val="none" w:sz="0" w:space="0" w:color="auto"/>
        <w:bottom w:val="none" w:sz="0" w:space="0" w:color="auto"/>
        <w:right w:val="none" w:sz="0" w:space="0" w:color="auto"/>
      </w:divBdr>
    </w:div>
    <w:div w:id="54938401">
      <w:marLeft w:val="0"/>
      <w:marRight w:val="0"/>
      <w:marTop w:val="10"/>
      <w:marBottom w:val="10"/>
      <w:divBdr>
        <w:top w:val="none" w:sz="0" w:space="0" w:color="auto"/>
        <w:left w:val="none" w:sz="0" w:space="0" w:color="auto"/>
        <w:bottom w:val="none" w:sz="0" w:space="0" w:color="auto"/>
        <w:right w:val="none" w:sz="0" w:space="0" w:color="auto"/>
      </w:divBdr>
    </w:div>
    <w:div w:id="61874983">
      <w:marLeft w:val="0"/>
      <w:marRight w:val="0"/>
      <w:marTop w:val="10"/>
      <w:marBottom w:val="10"/>
      <w:divBdr>
        <w:top w:val="none" w:sz="0" w:space="0" w:color="auto"/>
        <w:left w:val="none" w:sz="0" w:space="0" w:color="auto"/>
        <w:bottom w:val="none" w:sz="0" w:space="0" w:color="auto"/>
        <w:right w:val="none" w:sz="0" w:space="0" w:color="auto"/>
      </w:divBdr>
    </w:div>
    <w:div w:id="70583524">
      <w:marLeft w:val="0"/>
      <w:marRight w:val="0"/>
      <w:marTop w:val="10"/>
      <w:marBottom w:val="10"/>
      <w:divBdr>
        <w:top w:val="none" w:sz="0" w:space="0" w:color="auto"/>
        <w:left w:val="none" w:sz="0" w:space="0" w:color="auto"/>
        <w:bottom w:val="none" w:sz="0" w:space="0" w:color="auto"/>
        <w:right w:val="none" w:sz="0" w:space="0" w:color="auto"/>
      </w:divBdr>
    </w:div>
    <w:div w:id="99228444">
      <w:marLeft w:val="0"/>
      <w:marRight w:val="0"/>
      <w:marTop w:val="10"/>
      <w:marBottom w:val="10"/>
      <w:divBdr>
        <w:top w:val="none" w:sz="0" w:space="0" w:color="auto"/>
        <w:left w:val="none" w:sz="0" w:space="0" w:color="auto"/>
        <w:bottom w:val="none" w:sz="0" w:space="0" w:color="auto"/>
        <w:right w:val="none" w:sz="0" w:space="0" w:color="auto"/>
      </w:divBdr>
    </w:div>
    <w:div w:id="198670296">
      <w:marLeft w:val="0"/>
      <w:marRight w:val="0"/>
      <w:marTop w:val="10"/>
      <w:marBottom w:val="10"/>
      <w:divBdr>
        <w:top w:val="none" w:sz="0" w:space="0" w:color="auto"/>
        <w:left w:val="none" w:sz="0" w:space="0" w:color="auto"/>
        <w:bottom w:val="none" w:sz="0" w:space="0" w:color="auto"/>
        <w:right w:val="none" w:sz="0" w:space="0" w:color="auto"/>
      </w:divBdr>
    </w:div>
    <w:div w:id="247466530">
      <w:marLeft w:val="0"/>
      <w:marRight w:val="0"/>
      <w:marTop w:val="10"/>
      <w:marBottom w:val="10"/>
      <w:divBdr>
        <w:top w:val="none" w:sz="0" w:space="0" w:color="auto"/>
        <w:left w:val="none" w:sz="0" w:space="0" w:color="auto"/>
        <w:bottom w:val="none" w:sz="0" w:space="0" w:color="auto"/>
        <w:right w:val="none" w:sz="0" w:space="0" w:color="auto"/>
      </w:divBdr>
    </w:div>
    <w:div w:id="254941098">
      <w:marLeft w:val="0"/>
      <w:marRight w:val="0"/>
      <w:marTop w:val="10"/>
      <w:marBottom w:val="10"/>
      <w:divBdr>
        <w:top w:val="none" w:sz="0" w:space="0" w:color="auto"/>
        <w:left w:val="none" w:sz="0" w:space="0" w:color="auto"/>
        <w:bottom w:val="none" w:sz="0" w:space="0" w:color="auto"/>
        <w:right w:val="none" w:sz="0" w:space="0" w:color="auto"/>
      </w:divBdr>
    </w:div>
    <w:div w:id="272902088">
      <w:marLeft w:val="0"/>
      <w:marRight w:val="720"/>
      <w:marTop w:val="10"/>
      <w:marBottom w:val="10"/>
      <w:divBdr>
        <w:top w:val="none" w:sz="0" w:space="0" w:color="auto"/>
        <w:left w:val="none" w:sz="0" w:space="0" w:color="auto"/>
        <w:bottom w:val="none" w:sz="0" w:space="0" w:color="auto"/>
        <w:right w:val="none" w:sz="0" w:space="0" w:color="auto"/>
      </w:divBdr>
    </w:div>
    <w:div w:id="283192697">
      <w:marLeft w:val="0"/>
      <w:marRight w:val="0"/>
      <w:marTop w:val="10"/>
      <w:marBottom w:val="10"/>
      <w:divBdr>
        <w:top w:val="none" w:sz="0" w:space="0" w:color="auto"/>
        <w:left w:val="none" w:sz="0" w:space="0" w:color="auto"/>
        <w:bottom w:val="none" w:sz="0" w:space="0" w:color="auto"/>
        <w:right w:val="none" w:sz="0" w:space="0" w:color="auto"/>
      </w:divBdr>
    </w:div>
    <w:div w:id="293827512">
      <w:marLeft w:val="0"/>
      <w:marRight w:val="720"/>
      <w:marTop w:val="10"/>
      <w:marBottom w:val="10"/>
      <w:divBdr>
        <w:top w:val="none" w:sz="0" w:space="0" w:color="auto"/>
        <w:left w:val="none" w:sz="0" w:space="0" w:color="auto"/>
        <w:bottom w:val="none" w:sz="0" w:space="0" w:color="auto"/>
        <w:right w:val="none" w:sz="0" w:space="0" w:color="auto"/>
      </w:divBdr>
    </w:div>
    <w:div w:id="315185640">
      <w:marLeft w:val="0"/>
      <w:marRight w:val="0"/>
      <w:marTop w:val="10"/>
      <w:marBottom w:val="10"/>
      <w:divBdr>
        <w:top w:val="none" w:sz="0" w:space="0" w:color="auto"/>
        <w:left w:val="none" w:sz="0" w:space="0" w:color="auto"/>
        <w:bottom w:val="none" w:sz="0" w:space="0" w:color="auto"/>
        <w:right w:val="none" w:sz="0" w:space="0" w:color="auto"/>
      </w:divBdr>
    </w:div>
    <w:div w:id="325089230">
      <w:marLeft w:val="0"/>
      <w:marRight w:val="0"/>
      <w:marTop w:val="10"/>
      <w:marBottom w:val="10"/>
      <w:divBdr>
        <w:top w:val="none" w:sz="0" w:space="0" w:color="auto"/>
        <w:left w:val="none" w:sz="0" w:space="0" w:color="auto"/>
        <w:bottom w:val="none" w:sz="0" w:space="0" w:color="auto"/>
        <w:right w:val="none" w:sz="0" w:space="0" w:color="auto"/>
      </w:divBdr>
    </w:div>
    <w:div w:id="327249063">
      <w:marLeft w:val="0"/>
      <w:marRight w:val="0"/>
      <w:marTop w:val="10"/>
      <w:marBottom w:val="10"/>
      <w:divBdr>
        <w:top w:val="none" w:sz="0" w:space="0" w:color="auto"/>
        <w:left w:val="none" w:sz="0" w:space="0" w:color="auto"/>
        <w:bottom w:val="none" w:sz="0" w:space="0" w:color="auto"/>
        <w:right w:val="none" w:sz="0" w:space="0" w:color="auto"/>
      </w:divBdr>
    </w:div>
    <w:div w:id="380251916">
      <w:marLeft w:val="0"/>
      <w:marRight w:val="0"/>
      <w:marTop w:val="10"/>
      <w:marBottom w:val="10"/>
      <w:divBdr>
        <w:top w:val="none" w:sz="0" w:space="0" w:color="auto"/>
        <w:left w:val="none" w:sz="0" w:space="0" w:color="auto"/>
        <w:bottom w:val="none" w:sz="0" w:space="0" w:color="auto"/>
        <w:right w:val="none" w:sz="0" w:space="0" w:color="auto"/>
      </w:divBdr>
    </w:div>
    <w:div w:id="515970377">
      <w:marLeft w:val="0"/>
      <w:marRight w:val="0"/>
      <w:marTop w:val="10"/>
      <w:marBottom w:val="10"/>
      <w:divBdr>
        <w:top w:val="none" w:sz="0" w:space="0" w:color="auto"/>
        <w:left w:val="none" w:sz="0" w:space="0" w:color="auto"/>
        <w:bottom w:val="none" w:sz="0" w:space="0" w:color="auto"/>
        <w:right w:val="none" w:sz="0" w:space="0" w:color="auto"/>
      </w:divBdr>
    </w:div>
    <w:div w:id="637806127">
      <w:marLeft w:val="0"/>
      <w:marRight w:val="0"/>
      <w:marTop w:val="10"/>
      <w:marBottom w:val="10"/>
      <w:divBdr>
        <w:top w:val="none" w:sz="0" w:space="0" w:color="auto"/>
        <w:left w:val="none" w:sz="0" w:space="0" w:color="auto"/>
        <w:bottom w:val="none" w:sz="0" w:space="0" w:color="auto"/>
        <w:right w:val="none" w:sz="0" w:space="0" w:color="auto"/>
      </w:divBdr>
    </w:div>
    <w:div w:id="656299938">
      <w:marLeft w:val="0"/>
      <w:marRight w:val="0"/>
      <w:marTop w:val="10"/>
      <w:marBottom w:val="10"/>
      <w:divBdr>
        <w:top w:val="none" w:sz="0" w:space="0" w:color="auto"/>
        <w:left w:val="none" w:sz="0" w:space="0" w:color="auto"/>
        <w:bottom w:val="none" w:sz="0" w:space="0" w:color="auto"/>
        <w:right w:val="none" w:sz="0" w:space="0" w:color="auto"/>
      </w:divBdr>
    </w:div>
    <w:div w:id="717824135">
      <w:marLeft w:val="0"/>
      <w:marRight w:val="0"/>
      <w:marTop w:val="10"/>
      <w:marBottom w:val="10"/>
      <w:divBdr>
        <w:top w:val="none" w:sz="0" w:space="0" w:color="auto"/>
        <w:left w:val="none" w:sz="0" w:space="0" w:color="auto"/>
        <w:bottom w:val="none" w:sz="0" w:space="0" w:color="auto"/>
        <w:right w:val="none" w:sz="0" w:space="0" w:color="auto"/>
      </w:divBdr>
    </w:div>
    <w:div w:id="736245630">
      <w:marLeft w:val="0"/>
      <w:marRight w:val="0"/>
      <w:marTop w:val="10"/>
      <w:marBottom w:val="10"/>
      <w:divBdr>
        <w:top w:val="none" w:sz="0" w:space="0" w:color="auto"/>
        <w:left w:val="none" w:sz="0" w:space="0" w:color="auto"/>
        <w:bottom w:val="none" w:sz="0" w:space="0" w:color="auto"/>
        <w:right w:val="none" w:sz="0" w:space="0" w:color="auto"/>
      </w:divBdr>
    </w:div>
    <w:div w:id="737174265">
      <w:marLeft w:val="0"/>
      <w:marRight w:val="0"/>
      <w:marTop w:val="10"/>
      <w:marBottom w:val="10"/>
      <w:divBdr>
        <w:top w:val="none" w:sz="0" w:space="0" w:color="auto"/>
        <w:left w:val="none" w:sz="0" w:space="0" w:color="auto"/>
        <w:bottom w:val="none" w:sz="0" w:space="0" w:color="auto"/>
        <w:right w:val="none" w:sz="0" w:space="0" w:color="auto"/>
      </w:divBdr>
    </w:div>
    <w:div w:id="774911481">
      <w:marLeft w:val="0"/>
      <w:marRight w:val="0"/>
      <w:marTop w:val="10"/>
      <w:marBottom w:val="10"/>
      <w:divBdr>
        <w:top w:val="none" w:sz="0" w:space="0" w:color="auto"/>
        <w:left w:val="none" w:sz="0" w:space="0" w:color="auto"/>
        <w:bottom w:val="none" w:sz="0" w:space="0" w:color="auto"/>
        <w:right w:val="none" w:sz="0" w:space="0" w:color="auto"/>
      </w:divBdr>
    </w:div>
    <w:div w:id="825560644">
      <w:marLeft w:val="0"/>
      <w:marRight w:val="720"/>
      <w:marTop w:val="10"/>
      <w:marBottom w:val="10"/>
      <w:divBdr>
        <w:top w:val="none" w:sz="0" w:space="0" w:color="auto"/>
        <w:left w:val="none" w:sz="0" w:space="0" w:color="auto"/>
        <w:bottom w:val="none" w:sz="0" w:space="0" w:color="auto"/>
        <w:right w:val="none" w:sz="0" w:space="0" w:color="auto"/>
      </w:divBdr>
    </w:div>
    <w:div w:id="876284494">
      <w:marLeft w:val="0"/>
      <w:marRight w:val="0"/>
      <w:marTop w:val="10"/>
      <w:marBottom w:val="10"/>
      <w:divBdr>
        <w:top w:val="none" w:sz="0" w:space="0" w:color="auto"/>
        <w:left w:val="none" w:sz="0" w:space="0" w:color="auto"/>
        <w:bottom w:val="none" w:sz="0" w:space="0" w:color="auto"/>
        <w:right w:val="none" w:sz="0" w:space="0" w:color="auto"/>
      </w:divBdr>
    </w:div>
    <w:div w:id="906232675">
      <w:marLeft w:val="0"/>
      <w:marRight w:val="0"/>
      <w:marTop w:val="10"/>
      <w:marBottom w:val="10"/>
      <w:divBdr>
        <w:top w:val="none" w:sz="0" w:space="0" w:color="auto"/>
        <w:left w:val="none" w:sz="0" w:space="0" w:color="auto"/>
        <w:bottom w:val="none" w:sz="0" w:space="0" w:color="auto"/>
        <w:right w:val="none" w:sz="0" w:space="0" w:color="auto"/>
      </w:divBdr>
    </w:div>
    <w:div w:id="1017197241">
      <w:marLeft w:val="0"/>
      <w:marRight w:val="0"/>
      <w:marTop w:val="10"/>
      <w:marBottom w:val="10"/>
      <w:divBdr>
        <w:top w:val="none" w:sz="0" w:space="0" w:color="auto"/>
        <w:left w:val="none" w:sz="0" w:space="0" w:color="auto"/>
        <w:bottom w:val="none" w:sz="0" w:space="0" w:color="auto"/>
        <w:right w:val="none" w:sz="0" w:space="0" w:color="auto"/>
      </w:divBdr>
    </w:div>
    <w:div w:id="1022441758">
      <w:marLeft w:val="0"/>
      <w:marRight w:val="0"/>
      <w:marTop w:val="10"/>
      <w:marBottom w:val="10"/>
      <w:divBdr>
        <w:top w:val="none" w:sz="0" w:space="0" w:color="auto"/>
        <w:left w:val="none" w:sz="0" w:space="0" w:color="auto"/>
        <w:bottom w:val="none" w:sz="0" w:space="0" w:color="auto"/>
        <w:right w:val="none" w:sz="0" w:space="0" w:color="auto"/>
      </w:divBdr>
    </w:div>
    <w:div w:id="1062950092">
      <w:marLeft w:val="0"/>
      <w:marRight w:val="0"/>
      <w:marTop w:val="10"/>
      <w:marBottom w:val="10"/>
      <w:divBdr>
        <w:top w:val="none" w:sz="0" w:space="0" w:color="auto"/>
        <w:left w:val="none" w:sz="0" w:space="0" w:color="auto"/>
        <w:bottom w:val="none" w:sz="0" w:space="0" w:color="auto"/>
        <w:right w:val="none" w:sz="0" w:space="0" w:color="auto"/>
      </w:divBdr>
    </w:div>
    <w:div w:id="1096755165">
      <w:marLeft w:val="0"/>
      <w:marRight w:val="0"/>
      <w:marTop w:val="10"/>
      <w:marBottom w:val="10"/>
      <w:divBdr>
        <w:top w:val="none" w:sz="0" w:space="0" w:color="auto"/>
        <w:left w:val="none" w:sz="0" w:space="0" w:color="auto"/>
        <w:bottom w:val="none" w:sz="0" w:space="0" w:color="auto"/>
        <w:right w:val="none" w:sz="0" w:space="0" w:color="auto"/>
      </w:divBdr>
    </w:div>
    <w:div w:id="1134444457">
      <w:marLeft w:val="0"/>
      <w:marRight w:val="0"/>
      <w:marTop w:val="10"/>
      <w:marBottom w:val="10"/>
      <w:divBdr>
        <w:top w:val="none" w:sz="0" w:space="0" w:color="auto"/>
        <w:left w:val="none" w:sz="0" w:space="0" w:color="auto"/>
        <w:bottom w:val="none" w:sz="0" w:space="0" w:color="auto"/>
        <w:right w:val="none" w:sz="0" w:space="0" w:color="auto"/>
      </w:divBdr>
    </w:div>
    <w:div w:id="1178541851">
      <w:marLeft w:val="0"/>
      <w:marRight w:val="0"/>
      <w:marTop w:val="10"/>
      <w:marBottom w:val="10"/>
      <w:divBdr>
        <w:top w:val="none" w:sz="0" w:space="0" w:color="auto"/>
        <w:left w:val="none" w:sz="0" w:space="0" w:color="auto"/>
        <w:bottom w:val="none" w:sz="0" w:space="0" w:color="auto"/>
        <w:right w:val="none" w:sz="0" w:space="0" w:color="auto"/>
      </w:divBdr>
    </w:div>
    <w:div w:id="1183783797">
      <w:marLeft w:val="0"/>
      <w:marRight w:val="0"/>
      <w:marTop w:val="10"/>
      <w:marBottom w:val="10"/>
      <w:divBdr>
        <w:top w:val="none" w:sz="0" w:space="0" w:color="auto"/>
        <w:left w:val="none" w:sz="0" w:space="0" w:color="auto"/>
        <w:bottom w:val="none" w:sz="0" w:space="0" w:color="auto"/>
        <w:right w:val="none" w:sz="0" w:space="0" w:color="auto"/>
      </w:divBdr>
    </w:div>
    <w:div w:id="1220870366">
      <w:marLeft w:val="0"/>
      <w:marRight w:val="0"/>
      <w:marTop w:val="10"/>
      <w:marBottom w:val="10"/>
      <w:divBdr>
        <w:top w:val="none" w:sz="0" w:space="0" w:color="auto"/>
        <w:left w:val="none" w:sz="0" w:space="0" w:color="auto"/>
        <w:bottom w:val="none" w:sz="0" w:space="0" w:color="auto"/>
        <w:right w:val="none" w:sz="0" w:space="0" w:color="auto"/>
      </w:divBdr>
    </w:div>
    <w:div w:id="1233006107">
      <w:marLeft w:val="0"/>
      <w:marRight w:val="0"/>
      <w:marTop w:val="10"/>
      <w:marBottom w:val="10"/>
      <w:divBdr>
        <w:top w:val="none" w:sz="0" w:space="0" w:color="auto"/>
        <w:left w:val="none" w:sz="0" w:space="0" w:color="auto"/>
        <w:bottom w:val="none" w:sz="0" w:space="0" w:color="auto"/>
        <w:right w:val="none" w:sz="0" w:space="0" w:color="auto"/>
      </w:divBdr>
    </w:div>
    <w:div w:id="1246067737">
      <w:marLeft w:val="0"/>
      <w:marRight w:val="0"/>
      <w:marTop w:val="10"/>
      <w:marBottom w:val="10"/>
      <w:divBdr>
        <w:top w:val="none" w:sz="0" w:space="0" w:color="auto"/>
        <w:left w:val="none" w:sz="0" w:space="0" w:color="auto"/>
        <w:bottom w:val="none" w:sz="0" w:space="0" w:color="auto"/>
        <w:right w:val="none" w:sz="0" w:space="0" w:color="auto"/>
      </w:divBdr>
    </w:div>
    <w:div w:id="1250652834">
      <w:marLeft w:val="0"/>
      <w:marRight w:val="720"/>
      <w:marTop w:val="10"/>
      <w:marBottom w:val="10"/>
      <w:divBdr>
        <w:top w:val="none" w:sz="0" w:space="0" w:color="auto"/>
        <w:left w:val="none" w:sz="0" w:space="0" w:color="auto"/>
        <w:bottom w:val="none" w:sz="0" w:space="0" w:color="auto"/>
        <w:right w:val="none" w:sz="0" w:space="0" w:color="auto"/>
      </w:divBdr>
    </w:div>
    <w:div w:id="1365211919">
      <w:marLeft w:val="0"/>
      <w:marRight w:val="0"/>
      <w:marTop w:val="10"/>
      <w:marBottom w:val="10"/>
      <w:divBdr>
        <w:top w:val="none" w:sz="0" w:space="0" w:color="auto"/>
        <w:left w:val="none" w:sz="0" w:space="0" w:color="auto"/>
        <w:bottom w:val="none" w:sz="0" w:space="0" w:color="auto"/>
        <w:right w:val="none" w:sz="0" w:space="0" w:color="auto"/>
      </w:divBdr>
    </w:div>
    <w:div w:id="1393313030">
      <w:marLeft w:val="0"/>
      <w:marRight w:val="0"/>
      <w:marTop w:val="10"/>
      <w:marBottom w:val="10"/>
      <w:divBdr>
        <w:top w:val="none" w:sz="0" w:space="0" w:color="auto"/>
        <w:left w:val="none" w:sz="0" w:space="0" w:color="auto"/>
        <w:bottom w:val="none" w:sz="0" w:space="0" w:color="auto"/>
        <w:right w:val="none" w:sz="0" w:space="0" w:color="auto"/>
      </w:divBdr>
    </w:div>
    <w:div w:id="1469008436">
      <w:marLeft w:val="0"/>
      <w:marRight w:val="0"/>
      <w:marTop w:val="10"/>
      <w:marBottom w:val="10"/>
      <w:divBdr>
        <w:top w:val="none" w:sz="0" w:space="0" w:color="auto"/>
        <w:left w:val="none" w:sz="0" w:space="0" w:color="auto"/>
        <w:bottom w:val="none" w:sz="0" w:space="0" w:color="auto"/>
        <w:right w:val="none" w:sz="0" w:space="0" w:color="auto"/>
      </w:divBdr>
    </w:div>
    <w:div w:id="1478955800">
      <w:marLeft w:val="0"/>
      <w:marRight w:val="0"/>
      <w:marTop w:val="10"/>
      <w:marBottom w:val="10"/>
      <w:divBdr>
        <w:top w:val="none" w:sz="0" w:space="0" w:color="auto"/>
        <w:left w:val="none" w:sz="0" w:space="0" w:color="auto"/>
        <w:bottom w:val="none" w:sz="0" w:space="0" w:color="auto"/>
        <w:right w:val="none" w:sz="0" w:space="0" w:color="auto"/>
      </w:divBdr>
    </w:div>
    <w:div w:id="1485851944">
      <w:marLeft w:val="0"/>
      <w:marRight w:val="0"/>
      <w:marTop w:val="10"/>
      <w:marBottom w:val="10"/>
      <w:divBdr>
        <w:top w:val="none" w:sz="0" w:space="0" w:color="auto"/>
        <w:left w:val="none" w:sz="0" w:space="0" w:color="auto"/>
        <w:bottom w:val="none" w:sz="0" w:space="0" w:color="auto"/>
        <w:right w:val="none" w:sz="0" w:space="0" w:color="auto"/>
      </w:divBdr>
    </w:div>
    <w:div w:id="1488010353">
      <w:marLeft w:val="0"/>
      <w:marRight w:val="0"/>
      <w:marTop w:val="10"/>
      <w:marBottom w:val="10"/>
      <w:divBdr>
        <w:top w:val="none" w:sz="0" w:space="0" w:color="auto"/>
        <w:left w:val="none" w:sz="0" w:space="0" w:color="auto"/>
        <w:bottom w:val="none" w:sz="0" w:space="0" w:color="auto"/>
        <w:right w:val="none" w:sz="0" w:space="0" w:color="auto"/>
      </w:divBdr>
    </w:div>
    <w:div w:id="1496073239">
      <w:marLeft w:val="0"/>
      <w:marRight w:val="0"/>
      <w:marTop w:val="10"/>
      <w:marBottom w:val="10"/>
      <w:divBdr>
        <w:top w:val="none" w:sz="0" w:space="0" w:color="auto"/>
        <w:left w:val="none" w:sz="0" w:space="0" w:color="auto"/>
        <w:bottom w:val="none" w:sz="0" w:space="0" w:color="auto"/>
        <w:right w:val="none" w:sz="0" w:space="0" w:color="auto"/>
      </w:divBdr>
    </w:div>
    <w:div w:id="1502353259">
      <w:marLeft w:val="0"/>
      <w:marRight w:val="0"/>
      <w:marTop w:val="10"/>
      <w:marBottom w:val="10"/>
      <w:divBdr>
        <w:top w:val="none" w:sz="0" w:space="0" w:color="auto"/>
        <w:left w:val="none" w:sz="0" w:space="0" w:color="auto"/>
        <w:bottom w:val="none" w:sz="0" w:space="0" w:color="auto"/>
        <w:right w:val="none" w:sz="0" w:space="0" w:color="auto"/>
      </w:divBdr>
    </w:div>
    <w:div w:id="1523978690">
      <w:marLeft w:val="0"/>
      <w:marRight w:val="0"/>
      <w:marTop w:val="10"/>
      <w:marBottom w:val="10"/>
      <w:divBdr>
        <w:top w:val="none" w:sz="0" w:space="0" w:color="auto"/>
        <w:left w:val="none" w:sz="0" w:space="0" w:color="auto"/>
        <w:bottom w:val="none" w:sz="0" w:space="0" w:color="auto"/>
        <w:right w:val="none" w:sz="0" w:space="0" w:color="auto"/>
      </w:divBdr>
    </w:div>
    <w:div w:id="1526555988">
      <w:marLeft w:val="0"/>
      <w:marRight w:val="0"/>
      <w:marTop w:val="10"/>
      <w:marBottom w:val="10"/>
      <w:divBdr>
        <w:top w:val="none" w:sz="0" w:space="0" w:color="auto"/>
        <w:left w:val="none" w:sz="0" w:space="0" w:color="auto"/>
        <w:bottom w:val="none" w:sz="0" w:space="0" w:color="auto"/>
        <w:right w:val="none" w:sz="0" w:space="0" w:color="auto"/>
      </w:divBdr>
    </w:div>
    <w:div w:id="1535925945">
      <w:marLeft w:val="0"/>
      <w:marRight w:val="0"/>
      <w:marTop w:val="10"/>
      <w:marBottom w:val="10"/>
      <w:divBdr>
        <w:top w:val="none" w:sz="0" w:space="0" w:color="auto"/>
        <w:left w:val="none" w:sz="0" w:space="0" w:color="auto"/>
        <w:bottom w:val="none" w:sz="0" w:space="0" w:color="auto"/>
        <w:right w:val="none" w:sz="0" w:space="0" w:color="auto"/>
      </w:divBdr>
    </w:div>
    <w:div w:id="1626933796">
      <w:marLeft w:val="0"/>
      <w:marRight w:val="0"/>
      <w:marTop w:val="10"/>
      <w:marBottom w:val="10"/>
      <w:divBdr>
        <w:top w:val="none" w:sz="0" w:space="0" w:color="auto"/>
        <w:left w:val="none" w:sz="0" w:space="0" w:color="auto"/>
        <w:bottom w:val="none" w:sz="0" w:space="0" w:color="auto"/>
        <w:right w:val="none" w:sz="0" w:space="0" w:color="auto"/>
      </w:divBdr>
    </w:div>
    <w:div w:id="1691879088">
      <w:marLeft w:val="0"/>
      <w:marRight w:val="0"/>
      <w:marTop w:val="10"/>
      <w:marBottom w:val="10"/>
      <w:divBdr>
        <w:top w:val="none" w:sz="0" w:space="0" w:color="auto"/>
        <w:left w:val="none" w:sz="0" w:space="0" w:color="auto"/>
        <w:bottom w:val="none" w:sz="0" w:space="0" w:color="auto"/>
        <w:right w:val="none" w:sz="0" w:space="0" w:color="auto"/>
      </w:divBdr>
    </w:div>
    <w:div w:id="1719626773">
      <w:marLeft w:val="0"/>
      <w:marRight w:val="0"/>
      <w:marTop w:val="10"/>
      <w:marBottom w:val="10"/>
      <w:divBdr>
        <w:top w:val="none" w:sz="0" w:space="0" w:color="auto"/>
        <w:left w:val="none" w:sz="0" w:space="0" w:color="auto"/>
        <w:bottom w:val="none" w:sz="0" w:space="0" w:color="auto"/>
        <w:right w:val="none" w:sz="0" w:space="0" w:color="auto"/>
      </w:divBdr>
    </w:div>
    <w:div w:id="1780879332">
      <w:marLeft w:val="0"/>
      <w:marRight w:val="0"/>
      <w:marTop w:val="10"/>
      <w:marBottom w:val="10"/>
      <w:divBdr>
        <w:top w:val="none" w:sz="0" w:space="0" w:color="auto"/>
        <w:left w:val="none" w:sz="0" w:space="0" w:color="auto"/>
        <w:bottom w:val="none" w:sz="0" w:space="0" w:color="auto"/>
        <w:right w:val="none" w:sz="0" w:space="0" w:color="auto"/>
      </w:divBdr>
    </w:div>
    <w:div w:id="1790315238">
      <w:marLeft w:val="0"/>
      <w:marRight w:val="0"/>
      <w:marTop w:val="10"/>
      <w:marBottom w:val="10"/>
      <w:divBdr>
        <w:top w:val="none" w:sz="0" w:space="0" w:color="auto"/>
        <w:left w:val="none" w:sz="0" w:space="0" w:color="auto"/>
        <w:bottom w:val="none" w:sz="0" w:space="0" w:color="auto"/>
        <w:right w:val="none" w:sz="0" w:space="0" w:color="auto"/>
      </w:divBdr>
    </w:div>
    <w:div w:id="1813206539">
      <w:marLeft w:val="0"/>
      <w:marRight w:val="0"/>
      <w:marTop w:val="10"/>
      <w:marBottom w:val="10"/>
      <w:divBdr>
        <w:top w:val="none" w:sz="0" w:space="0" w:color="auto"/>
        <w:left w:val="none" w:sz="0" w:space="0" w:color="auto"/>
        <w:bottom w:val="none" w:sz="0" w:space="0" w:color="auto"/>
        <w:right w:val="none" w:sz="0" w:space="0" w:color="auto"/>
      </w:divBdr>
    </w:div>
    <w:div w:id="1829050374">
      <w:marLeft w:val="0"/>
      <w:marRight w:val="720"/>
      <w:marTop w:val="10"/>
      <w:marBottom w:val="10"/>
      <w:divBdr>
        <w:top w:val="none" w:sz="0" w:space="0" w:color="auto"/>
        <w:left w:val="none" w:sz="0" w:space="0" w:color="auto"/>
        <w:bottom w:val="none" w:sz="0" w:space="0" w:color="auto"/>
        <w:right w:val="none" w:sz="0" w:space="0" w:color="auto"/>
      </w:divBdr>
    </w:div>
    <w:div w:id="1861314263">
      <w:marLeft w:val="0"/>
      <w:marRight w:val="0"/>
      <w:marTop w:val="10"/>
      <w:marBottom w:val="10"/>
      <w:divBdr>
        <w:top w:val="none" w:sz="0" w:space="0" w:color="auto"/>
        <w:left w:val="none" w:sz="0" w:space="0" w:color="auto"/>
        <w:bottom w:val="none" w:sz="0" w:space="0" w:color="auto"/>
        <w:right w:val="none" w:sz="0" w:space="0" w:color="auto"/>
      </w:divBdr>
    </w:div>
    <w:div w:id="1866943099">
      <w:marLeft w:val="0"/>
      <w:marRight w:val="0"/>
      <w:marTop w:val="10"/>
      <w:marBottom w:val="10"/>
      <w:divBdr>
        <w:top w:val="none" w:sz="0" w:space="0" w:color="auto"/>
        <w:left w:val="none" w:sz="0" w:space="0" w:color="auto"/>
        <w:bottom w:val="none" w:sz="0" w:space="0" w:color="auto"/>
        <w:right w:val="none" w:sz="0" w:space="0" w:color="auto"/>
      </w:divBdr>
    </w:div>
    <w:div w:id="1874153009">
      <w:marLeft w:val="0"/>
      <w:marRight w:val="0"/>
      <w:marTop w:val="10"/>
      <w:marBottom w:val="10"/>
      <w:divBdr>
        <w:top w:val="none" w:sz="0" w:space="0" w:color="auto"/>
        <w:left w:val="none" w:sz="0" w:space="0" w:color="auto"/>
        <w:bottom w:val="none" w:sz="0" w:space="0" w:color="auto"/>
        <w:right w:val="none" w:sz="0" w:space="0" w:color="auto"/>
      </w:divBdr>
    </w:div>
    <w:div w:id="1889947493">
      <w:marLeft w:val="0"/>
      <w:marRight w:val="0"/>
      <w:marTop w:val="10"/>
      <w:marBottom w:val="10"/>
      <w:divBdr>
        <w:top w:val="none" w:sz="0" w:space="0" w:color="auto"/>
        <w:left w:val="none" w:sz="0" w:space="0" w:color="auto"/>
        <w:bottom w:val="none" w:sz="0" w:space="0" w:color="auto"/>
        <w:right w:val="none" w:sz="0" w:space="0" w:color="auto"/>
      </w:divBdr>
    </w:div>
    <w:div w:id="1892883581">
      <w:marLeft w:val="0"/>
      <w:marRight w:val="0"/>
      <w:marTop w:val="10"/>
      <w:marBottom w:val="10"/>
      <w:divBdr>
        <w:top w:val="none" w:sz="0" w:space="0" w:color="auto"/>
        <w:left w:val="none" w:sz="0" w:space="0" w:color="auto"/>
        <w:bottom w:val="none" w:sz="0" w:space="0" w:color="auto"/>
        <w:right w:val="none" w:sz="0" w:space="0" w:color="auto"/>
      </w:divBdr>
    </w:div>
    <w:div w:id="2001080911">
      <w:marLeft w:val="0"/>
      <w:marRight w:val="0"/>
      <w:marTop w:val="10"/>
      <w:marBottom w:val="10"/>
      <w:divBdr>
        <w:top w:val="none" w:sz="0" w:space="0" w:color="auto"/>
        <w:left w:val="none" w:sz="0" w:space="0" w:color="auto"/>
        <w:bottom w:val="none" w:sz="0" w:space="0" w:color="auto"/>
        <w:right w:val="none" w:sz="0" w:space="0" w:color="auto"/>
      </w:divBdr>
    </w:div>
    <w:div w:id="20778194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1598</Words>
  <Characters>9109</Characters>
  <Application>Microsoft Office Word</Application>
  <DocSecurity>0</DocSecurity>
  <Lines>75</Lines>
  <Paragraphs>21</Paragraphs>
  <ScaleCrop>false</ScaleCrop>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